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6.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6.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33818B73" w:rsidR="00113B84" w:rsidRPr="002F479A" w:rsidRDefault="00113B84" w:rsidP="00113B84">
      <w:pPr>
        <w:suppressAutoHyphens/>
        <w:jc w:val="center"/>
        <w:rPr>
          <w:rFonts w:eastAsia="Arial Unicode MS" w:cs="Arial"/>
          <w:b/>
          <w:kern w:val="1"/>
          <w:lang w:val="sr-Cyrl-RS" w:eastAsia="ar-SA"/>
        </w:rPr>
      </w:pPr>
      <w:r w:rsidRPr="002F479A">
        <w:rPr>
          <w:rFonts w:eastAsia="Arial Unicode MS" w:cs="Arial"/>
          <w:b/>
          <w:kern w:val="1"/>
          <w:lang w:val="ru-RU" w:eastAsia="ar-SA"/>
        </w:rPr>
        <w:t>ЈАВНО ПРЕДУЗЕЋЕ «ЕЛЕКТРОПРИВРЕДА СРБИЈЕ»</w:t>
      </w:r>
      <w:r w:rsidRPr="002F479A">
        <w:rPr>
          <w:rFonts w:eastAsia="Arial Unicode MS" w:cs="Arial"/>
          <w:b/>
          <w:kern w:val="1"/>
          <w:lang w:val="sr-Cyrl-RS" w:eastAsia="ar-SA"/>
        </w:rPr>
        <w:t xml:space="preserve"> БЕОГРАД</w:t>
      </w:r>
    </w:p>
    <w:p w14:paraId="52123FB4" w14:textId="7FB798CA" w:rsidR="00210557" w:rsidRPr="002F479A" w:rsidRDefault="00AF3AF8" w:rsidP="00210557">
      <w:pPr>
        <w:jc w:val="center"/>
        <w:rPr>
          <w:rFonts w:cs="Arial"/>
          <w:b/>
          <w:lang w:val="sr-Cyrl-RS"/>
        </w:rPr>
      </w:pPr>
      <w:r w:rsidRPr="002F479A">
        <w:rPr>
          <w:rFonts w:cs="Arial"/>
          <w:b/>
          <w:lang w:val="sr-Cyrl-RS"/>
        </w:rPr>
        <w:t xml:space="preserve">ОГРАНАК </w:t>
      </w:r>
      <w:r w:rsidR="00690F1D" w:rsidRPr="002F479A">
        <w:rPr>
          <w:rFonts w:cs="Arial"/>
          <w:b/>
          <w:lang w:val="sr-Cyrl-RS"/>
        </w:rPr>
        <w:t>ТЕ-КО КОСТОЛАЦ</w:t>
      </w:r>
    </w:p>
    <w:p w14:paraId="2122AD9D" w14:textId="77777777" w:rsidR="00210557" w:rsidRPr="002F479A" w:rsidRDefault="00210557" w:rsidP="00210557">
      <w:pPr>
        <w:jc w:val="center"/>
        <w:rPr>
          <w:rFonts w:cs="Arial"/>
          <w:lang w:val="sr-Latn-CS"/>
        </w:rPr>
      </w:pPr>
    </w:p>
    <w:p w14:paraId="4A6B35FA" w14:textId="77777777" w:rsidR="00210557" w:rsidRPr="002F479A" w:rsidRDefault="00210557" w:rsidP="00210557">
      <w:pPr>
        <w:jc w:val="center"/>
        <w:rPr>
          <w:rFonts w:cs="Arial"/>
          <w:lang w:val="ru-RU"/>
        </w:rPr>
      </w:pPr>
    </w:p>
    <w:p w14:paraId="0E029EC6" w14:textId="43AFB703" w:rsidR="00210557" w:rsidRPr="002F479A" w:rsidRDefault="00B67C02" w:rsidP="00210557">
      <w:pPr>
        <w:jc w:val="center"/>
        <w:rPr>
          <w:rFonts w:cs="Arial"/>
          <w:lang w:val="sr-Latn-CS"/>
        </w:rPr>
      </w:pPr>
      <w:r w:rsidRPr="002F479A">
        <w:rPr>
          <w:rFonts w:cs="Arial"/>
          <w:noProof/>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2F479A" w:rsidRDefault="00210557" w:rsidP="00210557">
      <w:pPr>
        <w:jc w:val="center"/>
        <w:rPr>
          <w:rFonts w:cs="Arial"/>
          <w:lang w:val="sr-Latn-CS"/>
        </w:rPr>
      </w:pPr>
    </w:p>
    <w:p w14:paraId="179C126F" w14:textId="77777777" w:rsidR="00210557" w:rsidRPr="002F479A" w:rsidRDefault="00210557" w:rsidP="00210557">
      <w:pPr>
        <w:jc w:val="center"/>
        <w:rPr>
          <w:rFonts w:cs="Arial"/>
          <w:b/>
          <w:lang w:val="sr-Latn-CS"/>
        </w:rPr>
      </w:pPr>
    </w:p>
    <w:p w14:paraId="597BEF62" w14:textId="77777777" w:rsidR="00210557" w:rsidRPr="002F479A" w:rsidRDefault="00210557" w:rsidP="00874F5B">
      <w:pPr>
        <w:jc w:val="center"/>
        <w:rPr>
          <w:rFonts w:cs="Arial"/>
          <w:b/>
          <w:lang w:val="ru-RU"/>
        </w:rPr>
      </w:pPr>
      <w:bookmarkStart w:id="0" w:name="_Toc441215596"/>
      <w:bookmarkStart w:id="1" w:name="_Toc441651535"/>
      <w:bookmarkStart w:id="2" w:name="_Toc442559872"/>
      <w:r w:rsidRPr="002F479A">
        <w:rPr>
          <w:rFonts w:cs="Arial"/>
          <w:b/>
          <w:lang w:val="ru-RU"/>
        </w:rPr>
        <w:t>КОНКУРСНА ДОКУМЕНТАЦИЈА</w:t>
      </w:r>
      <w:bookmarkEnd w:id="0"/>
      <w:bookmarkEnd w:id="1"/>
      <w:bookmarkEnd w:id="2"/>
    </w:p>
    <w:p w14:paraId="029B7240" w14:textId="672AD0B5" w:rsidR="00210557" w:rsidRPr="002F479A" w:rsidRDefault="00D516F7" w:rsidP="00210557">
      <w:pPr>
        <w:jc w:val="center"/>
        <w:rPr>
          <w:rFonts w:cs="Arial"/>
          <w:lang w:val="sr-Cyrl-CS"/>
        </w:rPr>
      </w:pPr>
      <w:r w:rsidRPr="002F479A">
        <w:rPr>
          <w:rFonts w:cs="Arial"/>
          <w:lang w:val="sr-Cyrl-CS"/>
        </w:rPr>
        <w:t xml:space="preserve">за подношење понуда </w:t>
      </w:r>
      <w:r w:rsidR="00210557" w:rsidRPr="002F479A">
        <w:rPr>
          <w:rFonts w:cs="Arial"/>
          <w:lang w:val="ru-RU"/>
        </w:rPr>
        <w:t xml:space="preserve">у </w:t>
      </w:r>
      <w:r w:rsidR="00D34466" w:rsidRPr="002F479A">
        <w:rPr>
          <w:rFonts w:cs="Arial"/>
          <w:lang w:val="sr-Latn-RS"/>
        </w:rPr>
        <w:t>o</w:t>
      </w:r>
      <w:r w:rsidR="00D34466" w:rsidRPr="002F479A">
        <w:rPr>
          <w:rFonts w:cs="Arial"/>
          <w:lang w:val="sr-Cyrl-RS"/>
        </w:rPr>
        <w:t xml:space="preserve">твореном </w:t>
      </w:r>
      <w:r w:rsidR="001C0F2C" w:rsidRPr="002F479A">
        <w:rPr>
          <w:rFonts w:cs="Arial"/>
          <w:lang w:val="ru-RU"/>
        </w:rPr>
        <w:t>поступк</w:t>
      </w:r>
      <w:r w:rsidR="001C0F2C" w:rsidRPr="002F479A">
        <w:rPr>
          <w:rFonts w:cs="Arial"/>
          <w:lang w:val="sr-Cyrl-CS"/>
        </w:rPr>
        <w:t>у</w:t>
      </w:r>
    </w:p>
    <w:p w14:paraId="207AA717" w14:textId="46ED6853" w:rsidR="00210557" w:rsidRPr="002F479A" w:rsidRDefault="00210557" w:rsidP="00874F5B">
      <w:pPr>
        <w:jc w:val="center"/>
        <w:rPr>
          <w:rFonts w:cs="Arial"/>
          <w:lang w:val="sr-Cyrl-RS"/>
        </w:rPr>
      </w:pPr>
      <w:bookmarkStart w:id="3" w:name="_Toc441215597"/>
      <w:bookmarkStart w:id="4" w:name="_Toc441651536"/>
      <w:bookmarkStart w:id="5" w:name="_Toc442559873"/>
      <w:r w:rsidRPr="002F479A">
        <w:rPr>
          <w:rFonts w:cs="Arial"/>
          <w:lang w:val="ru-RU"/>
        </w:rPr>
        <w:t>за јавну набавку добара бр</w:t>
      </w:r>
      <w:bookmarkEnd w:id="3"/>
      <w:bookmarkEnd w:id="4"/>
      <w:bookmarkEnd w:id="5"/>
      <w:r w:rsidR="00113B84" w:rsidRPr="002F479A">
        <w:rPr>
          <w:rFonts w:cs="Arial"/>
          <w:lang w:val="ru-RU"/>
        </w:rPr>
        <w:t>.</w:t>
      </w:r>
      <w:r w:rsidR="00376DBB" w:rsidRPr="002F479A">
        <w:rPr>
          <w:rFonts w:cs="Arial"/>
          <w:lang w:val="sr-Cyrl-RS"/>
        </w:rPr>
        <w:t>3100/0154/2017</w:t>
      </w:r>
    </w:p>
    <w:p w14:paraId="1C68ECC9" w14:textId="77777777" w:rsidR="00210557" w:rsidRPr="002F479A" w:rsidRDefault="00210557" w:rsidP="00874F5B">
      <w:pPr>
        <w:rPr>
          <w:rFonts w:cs="Arial"/>
          <w:lang w:val="ru-RU"/>
        </w:rPr>
      </w:pPr>
    </w:p>
    <w:p w14:paraId="005093D2" w14:textId="77777777" w:rsidR="00210557" w:rsidRPr="002F479A" w:rsidRDefault="00210557" w:rsidP="00210557">
      <w:pPr>
        <w:jc w:val="center"/>
        <w:rPr>
          <w:rFonts w:cs="Arial"/>
          <w:lang w:val="ru-RU"/>
        </w:rPr>
      </w:pPr>
    </w:p>
    <w:p w14:paraId="6F908FD3" w14:textId="2349BA3A" w:rsidR="00210557" w:rsidRPr="002F479A" w:rsidRDefault="00376DBB" w:rsidP="00210557">
      <w:pPr>
        <w:pStyle w:val="Title"/>
        <w:spacing w:before="0"/>
        <w:rPr>
          <w:rFonts w:cs="Arial"/>
          <w:i/>
          <w:sz w:val="22"/>
          <w:szCs w:val="22"/>
          <w:lang w:val="sr-Cyrl-RS"/>
        </w:rPr>
      </w:pPr>
      <w:r w:rsidRPr="002F479A">
        <w:rPr>
          <w:rFonts w:cs="Arial"/>
          <w:sz w:val="22"/>
          <w:szCs w:val="22"/>
          <w:lang w:val="sr-Cyrl-RS"/>
        </w:rPr>
        <w:t>ЗУБИ КОФИЦЕ ЗА БАГЕРЕ</w:t>
      </w:r>
    </w:p>
    <w:p w14:paraId="17EA88DE" w14:textId="77777777" w:rsidR="00210557" w:rsidRPr="002F479A" w:rsidRDefault="00210557" w:rsidP="00210557">
      <w:pPr>
        <w:pStyle w:val="Title"/>
        <w:spacing w:before="0"/>
        <w:rPr>
          <w:rFonts w:cs="Arial"/>
          <w:sz w:val="22"/>
          <w:szCs w:val="22"/>
        </w:rPr>
      </w:pPr>
    </w:p>
    <w:p w14:paraId="1B915FD4" w14:textId="77777777" w:rsidR="00210557" w:rsidRPr="002F479A" w:rsidRDefault="00210557" w:rsidP="00210557">
      <w:pPr>
        <w:pStyle w:val="Title"/>
        <w:spacing w:before="0"/>
        <w:rPr>
          <w:rFonts w:cs="Arial"/>
          <w:b w:val="0"/>
          <w:sz w:val="22"/>
          <w:szCs w:val="22"/>
        </w:rPr>
      </w:pPr>
    </w:p>
    <w:p w14:paraId="3315FDD1" w14:textId="77777777" w:rsidR="009642F1" w:rsidRPr="002F479A" w:rsidRDefault="009642F1" w:rsidP="009642F1">
      <w:pPr>
        <w:rPr>
          <w:rFonts w:eastAsia="Arial Unicode MS" w:cs="Arial"/>
          <w:b/>
          <w:kern w:val="2"/>
          <w:lang w:val="ru-RU"/>
        </w:rPr>
      </w:pPr>
      <w:r w:rsidRPr="002F479A">
        <w:rPr>
          <w:rFonts w:eastAsia="Arial Unicode MS" w:cs="Arial"/>
          <w:b/>
          <w:kern w:val="2"/>
          <w:lang w:val="ru-RU"/>
        </w:rPr>
        <w:t xml:space="preserve">                                                                                    К О М И С И Ј А</w:t>
      </w:r>
    </w:p>
    <w:p w14:paraId="6DB6FE6F" w14:textId="42EB48FF" w:rsidR="009642F1" w:rsidRPr="002F479A" w:rsidRDefault="009642F1" w:rsidP="009642F1">
      <w:pPr>
        <w:rPr>
          <w:rFonts w:eastAsia="Arial Unicode MS" w:cs="Arial"/>
          <w:kern w:val="2"/>
          <w:lang w:val="sr-Cyrl-RS"/>
        </w:rPr>
      </w:pPr>
      <w:r w:rsidRPr="002F479A">
        <w:rPr>
          <w:rFonts w:eastAsia="Arial Unicode MS" w:cs="Arial"/>
          <w:kern w:val="2"/>
          <w:lang w:val="ru-RU"/>
        </w:rPr>
        <w:t xml:space="preserve">                                                                      за спровођење ЈН</w:t>
      </w:r>
      <w:r w:rsidR="00690F1D" w:rsidRPr="002F479A">
        <w:rPr>
          <w:rFonts w:eastAsia="Arial Unicode MS" w:cs="Arial"/>
          <w:kern w:val="2"/>
          <w:lang w:val="sr-Cyrl-RS"/>
        </w:rPr>
        <w:t xml:space="preserve"> </w:t>
      </w:r>
      <w:r w:rsidR="00376DBB" w:rsidRPr="002F479A">
        <w:rPr>
          <w:rFonts w:eastAsia="Arial Unicode MS" w:cs="Arial"/>
          <w:kern w:val="2"/>
          <w:lang w:val="sr-Cyrl-RS"/>
        </w:rPr>
        <w:t>3100/0154/2017</w:t>
      </w:r>
    </w:p>
    <w:p w14:paraId="204BDB6B" w14:textId="26FC5FE0" w:rsidR="009642F1" w:rsidRPr="002F479A" w:rsidRDefault="009642F1" w:rsidP="00BC2DDC">
      <w:pPr>
        <w:rPr>
          <w:rFonts w:eastAsia="Arial Unicode MS" w:cs="Arial"/>
          <w:kern w:val="2"/>
          <w:lang w:val="sr-Latn-CS"/>
        </w:rPr>
      </w:pPr>
      <w:r w:rsidRPr="002F479A">
        <w:rPr>
          <w:rFonts w:eastAsia="Arial Unicode MS" w:cs="Arial"/>
          <w:kern w:val="2"/>
          <w:lang w:val="ru-RU"/>
        </w:rPr>
        <w:t xml:space="preserve">                      </w:t>
      </w:r>
      <w:r w:rsidR="00BC2DDC" w:rsidRPr="002F479A">
        <w:rPr>
          <w:rFonts w:eastAsia="Arial Unicode MS" w:cs="Arial"/>
          <w:kern w:val="2"/>
          <w:lang w:val="ru-RU"/>
        </w:rPr>
        <w:t xml:space="preserve">             </w:t>
      </w:r>
      <w:r w:rsidRPr="002F479A">
        <w:rPr>
          <w:rFonts w:eastAsia="Arial Unicode MS" w:cs="Arial"/>
          <w:kern w:val="2"/>
          <w:lang w:val="ru-RU"/>
        </w:rPr>
        <w:t xml:space="preserve"> формирана Решењем бр. </w:t>
      </w:r>
      <w:r w:rsidR="00BC2DDC" w:rsidRPr="002F479A">
        <w:rPr>
          <w:rFonts w:eastAsia="Arial Unicode MS" w:cs="Arial"/>
          <w:kern w:val="2"/>
          <w:lang w:val="ru-RU"/>
        </w:rPr>
        <w:t xml:space="preserve">12.01.376451/3-17 </w:t>
      </w:r>
      <w:r w:rsidR="00BC2DDC" w:rsidRPr="002F479A">
        <w:rPr>
          <w:rFonts w:eastAsia="Arial Unicode MS" w:cs="Arial"/>
          <w:kern w:val="2"/>
        </w:rPr>
        <w:t>o</w:t>
      </w:r>
      <w:r w:rsidR="00BC2DDC" w:rsidRPr="002F479A">
        <w:rPr>
          <w:rFonts w:eastAsia="Arial Unicode MS" w:cs="Arial"/>
          <w:kern w:val="2"/>
          <w:lang w:val="ru-RU"/>
        </w:rPr>
        <w:t xml:space="preserve">д </w:t>
      </w:r>
      <w:r w:rsidR="00BC2DDC" w:rsidRPr="002F479A">
        <w:rPr>
          <w:rFonts w:eastAsia="Arial Unicode MS" w:cs="Arial"/>
          <w:kern w:val="2"/>
          <w:lang w:val="sr-Cyrl-RS"/>
        </w:rPr>
        <w:t>23.08.2017.</w:t>
      </w:r>
      <w:r w:rsidR="00BC2DDC" w:rsidRPr="002F479A">
        <w:rPr>
          <w:rFonts w:eastAsia="Arial Unicode MS" w:cs="Arial"/>
          <w:kern w:val="2"/>
          <w:lang w:val="ru-RU"/>
        </w:rPr>
        <w:t xml:space="preserve"> године</w:t>
      </w:r>
    </w:p>
    <w:p w14:paraId="192D4B59" w14:textId="77777777" w:rsidR="009642F1" w:rsidRPr="002F479A" w:rsidRDefault="009642F1" w:rsidP="009642F1">
      <w:pPr>
        <w:pStyle w:val="Title"/>
        <w:spacing w:before="0"/>
        <w:rPr>
          <w:rFonts w:cs="Arial"/>
          <w:b w:val="0"/>
          <w:sz w:val="22"/>
          <w:szCs w:val="22"/>
        </w:rPr>
      </w:pPr>
    </w:p>
    <w:p w14:paraId="79B06700" w14:textId="331B73F4" w:rsidR="009642F1" w:rsidRPr="002F479A" w:rsidRDefault="009642F1" w:rsidP="009642F1">
      <w:pPr>
        <w:pStyle w:val="Title"/>
        <w:tabs>
          <w:tab w:val="left" w:pos="7035"/>
        </w:tabs>
        <w:spacing w:before="0"/>
        <w:jc w:val="left"/>
        <w:rPr>
          <w:rFonts w:cs="Arial"/>
          <w:b w:val="0"/>
          <w:sz w:val="22"/>
          <w:szCs w:val="22"/>
        </w:rPr>
      </w:pPr>
      <w:r w:rsidRPr="002F479A">
        <w:rPr>
          <w:rFonts w:cs="Arial"/>
          <w:b w:val="0"/>
          <w:sz w:val="22"/>
          <w:szCs w:val="22"/>
        </w:rPr>
        <w:t xml:space="preserve">                           </w:t>
      </w:r>
      <w:r w:rsidR="00113B84" w:rsidRPr="002F479A">
        <w:rPr>
          <w:rFonts w:cs="Arial"/>
          <w:b w:val="0"/>
          <w:sz w:val="22"/>
          <w:szCs w:val="22"/>
        </w:rPr>
        <w:t xml:space="preserve">                             </w:t>
      </w:r>
      <w:r w:rsidR="00113B84" w:rsidRPr="002F479A">
        <w:rPr>
          <w:rFonts w:cs="Arial"/>
          <w:b w:val="0"/>
          <w:sz w:val="22"/>
          <w:szCs w:val="22"/>
          <w:lang w:val="sr-Cyrl-RS"/>
        </w:rPr>
        <w:t xml:space="preserve">           </w:t>
      </w:r>
      <w:r w:rsidR="00113B84" w:rsidRPr="002F479A">
        <w:rPr>
          <w:rFonts w:cs="Arial"/>
          <w:b w:val="0"/>
          <w:sz w:val="22"/>
          <w:szCs w:val="22"/>
        </w:rPr>
        <w:t xml:space="preserve"> </w:t>
      </w:r>
      <w:r w:rsidR="007731DD" w:rsidRPr="002F479A">
        <w:rPr>
          <w:rFonts w:cs="Arial"/>
          <w:b w:val="0"/>
          <w:sz w:val="22"/>
          <w:szCs w:val="22"/>
          <w:lang w:val="sr-Latn-CS"/>
        </w:rPr>
        <w:t xml:space="preserve">      </w:t>
      </w:r>
      <w:r w:rsidRPr="002F479A">
        <w:rPr>
          <w:rFonts w:cs="Arial"/>
          <w:b w:val="0"/>
          <w:sz w:val="22"/>
          <w:szCs w:val="22"/>
        </w:rPr>
        <w:t>____________________________</w:t>
      </w:r>
    </w:p>
    <w:p w14:paraId="7F6C6AC0" w14:textId="37351CCF" w:rsidR="00210557" w:rsidRPr="002F479A" w:rsidRDefault="00113B84" w:rsidP="00210557">
      <w:pPr>
        <w:pStyle w:val="Title"/>
        <w:spacing w:before="0"/>
        <w:rPr>
          <w:rFonts w:cs="Arial"/>
          <w:b w:val="0"/>
          <w:sz w:val="22"/>
          <w:szCs w:val="22"/>
          <w:lang w:val="sr-Cyrl-RS"/>
        </w:rPr>
      </w:pPr>
      <w:r w:rsidRPr="002F479A">
        <w:rPr>
          <w:rFonts w:cs="Arial"/>
          <w:i/>
          <w:sz w:val="22"/>
          <w:szCs w:val="22"/>
          <w:lang w:val="sr-Latn-RS"/>
        </w:rPr>
        <w:t xml:space="preserve">                                 </w:t>
      </w:r>
      <w:r w:rsidRPr="002F479A">
        <w:rPr>
          <w:rFonts w:cs="Arial"/>
          <w:i/>
          <w:sz w:val="22"/>
          <w:szCs w:val="22"/>
          <w:lang w:val="sr-Cyrl-RS"/>
        </w:rPr>
        <w:t xml:space="preserve">                    </w:t>
      </w:r>
      <w:r w:rsidRPr="002F479A">
        <w:rPr>
          <w:rFonts w:cs="Arial"/>
          <w:i/>
          <w:sz w:val="22"/>
          <w:szCs w:val="22"/>
          <w:lang w:val="sr-Latn-RS"/>
        </w:rPr>
        <w:t xml:space="preserve"> </w:t>
      </w:r>
      <w:r w:rsidRPr="002F479A">
        <w:rPr>
          <w:rFonts w:cs="Arial"/>
          <w:i/>
          <w:sz w:val="22"/>
          <w:szCs w:val="22"/>
        </w:rPr>
        <w:t>(</w:t>
      </w:r>
      <w:r w:rsidRPr="002F479A">
        <w:rPr>
          <w:rFonts w:cs="Arial"/>
          <w:i/>
          <w:sz w:val="22"/>
          <w:szCs w:val="22"/>
          <w:lang w:val="sr-Cyrl-RS"/>
        </w:rPr>
        <w:t>потпис члана Комисије)</w:t>
      </w:r>
    </w:p>
    <w:p w14:paraId="7D483C69" w14:textId="77777777" w:rsidR="00210557" w:rsidRPr="002F479A" w:rsidRDefault="00210557" w:rsidP="00210557">
      <w:pPr>
        <w:pStyle w:val="Title"/>
        <w:spacing w:before="0"/>
        <w:rPr>
          <w:rFonts w:cs="Arial"/>
          <w:b w:val="0"/>
          <w:sz w:val="22"/>
          <w:szCs w:val="22"/>
        </w:rPr>
      </w:pPr>
    </w:p>
    <w:p w14:paraId="5742814D" w14:textId="77777777" w:rsidR="00150FCE" w:rsidRPr="002F479A" w:rsidRDefault="00150FCE" w:rsidP="000C50A0">
      <w:pPr>
        <w:pStyle w:val="BodyText"/>
        <w:spacing w:before="0"/>
        <w:jc w:val="center"/>
        <w:rPr>
          <w:rFonts w:cs="Arial"/>
          <w:sz w:val="22"/>
          <w:szCs w:val="22"/>
          <w:lang w:val="ru-RU"/>
        </w:rPr>
      </w:pPr>
    </w:p>
    <w:p w14:paraId="2D675C3D" w14:textId="77777777" w:rsidR="00150FCE" w:rsidRPr="002F479A" w:rsidRDefault="00150FCE" w:rsidP="000C50A0">
      <w:pPr>
        <w:pStyle w:val="BodyText"/>
        <w:spacing w:before="0"/>
        <w:jc w:val="center"/>
        <w:rPr>
          <w:rFonts w:cs="Arial"/>
          <w:sz w:val="22"/>
          <w:szCs w:val="22"/>
          <w:lang w:val="ru-RU"/>
        </w:rPr>
      </w:pPr>
    </w:p>
    <w:p w14:paraId="714A4DE6" w14:textId="77777777" w:rsidR="00150FCE" w:rsidRPr="002F479A" w:rsidRDefault="00150FCE" w:rsidP="000C50A0">
      <w:pPr>
        <w:pStyle w:val="BodyText"/>
        <w:spacing w:before="0"/>
        <w:jc w:val="center"/>
        <w:rPr>
          <w:rFonts w:cs="Arial"/>
          <w:sz w:val="22"/>
          <w:szCs w:val="22"/>
          <w:lang w:val="ru-RU"/>
        </w:rPr>
      </w:pPr>
    </w:p>
    <w:p w14:paraId="4A9B642B" w14:textId="6ACFE454" w:rsidR="00EB2C6E" w:rsidRPr="002F479A" w:rsidRDefault="00EB2C6E" w:rsidP="000C50A0">
      <w:pPr>
        <w:spacing w:before="0"/>
        <w:jc w:val="center"/>
        <w:rPr>
          <w:rFonts w:eastAsia="Arial Unicode MS" w:cs="Arial"/>
          <w:kern w:val="2"/>
          <w:lang w:val="ru-RU"/>
        </w:rPr>
      </w:pPr>
      <w:r w:rsidRPr="002F479A">
        <w:rPr>
          <w:rFonts w:eastAsia="Arial Unicode MS" w:cs="Arial"/>
          <w:kern w:val="2"/>
          <w:lang w:val="ru-RU"/>
        </w:rPr>
        <w:t xml:space="preserve">(заведено у ЈП ЕПС број </w:t>
      </w:r>
      <w:r w:rsidR="001E2AB1">
        <w:rPr>
          <w:rFonts w:eastAsia="Arial Unicode MS" w:cs="Arial"/>
          <w:kern w:val="2"/>
          <w:lang w:val="sr-Latn-CS"/>
        </w:rPr>
        <w:t>12.01.376451/11-17</w:t>
      </w:r>
      <w:r w:rsidRPr="002F479A">
        <w:rPr>
          <w:rFonts w:eastAsia="Arial Unicode MS" w:cs="Arial"/>
          <w:kern w:val="2"/>
          <w:lang w:val="ru-RU"/>
        </w:rPr>
        <w:t xml:space="preserve"> од </w:t>
      </w:r>
      <w:r w:rsidR="001E2AB1">
        <w:rPr>
          <w:rFonts w:eastAsia="Arial Unicode MS" w:cs="Arial"/>
          <w:kern w:val="2"/>
          <w:lang w:val="sr-Latn-CS"/>
        </w:rPr>
        <w:t xml:space="preserve"> 18.09.2017</w:t>
      </w:r>
      <w:r w:rsidR="00413BCE" w:rsidRPr="002F479A">
        <w:rPr>
          <w:rFonts w:eastAsia="Arial Unicode MS" w:cs="Arial"/>
          <w:kern w:val="2"/>
          <w:lang w:val="ru-RU"/>
        </w:rPr>
        <w:t>.</w:t>
      </w:r>
      <w:r w:rsidRPr="002F479A">
        <w:rPr>
          <w:rFonts w:eastAsia="Arial Unicode MS" w:cs="Arial"/>
          <w:kern w:val="2"/>
          <w:lang w:val="ru-RU"/>
        </w:rPr>
        <w:t xml:space="preserve"> године)</w:t>
      </w:r>
    </w:p>
    <w:p w14:paraId="465EA9F3" w14:textId="77777777" w:rsidR="000C50A0" w:rsidRPr="002F479A" w:rsidRDefault="000C50A0" w:rsidP="000C50A0">
      <w:pPr>
        <w:spacing w:before="0"/>
        <w:jc w:val="center"/>
        <w:rPr>
          <w:rFonts w:eastAsia="Arial Unicode MS" w:cs="Arial"/>
          <w:kern w:val="2"/>
          <w:lang w:val="ru-RU"/>
        </w:rPr>
      </w:pPr>
    </w:p>
    <w:p w14:paraId="38AAB16F" w14:textId="77777777" w:rsidR="00A3774E" w:rsidRPr="002F479A" w:rsidRDefault="00A3774E" w:rsidP="000C50A0">
      <w:pPr>
        <w:pStyle w:val="BodyText"/>
        <w:spacing w:before="0"/>
        <w:jc w:val="center"/>
        <w:rPr>
          <w:rFonts w:cs="Arial"/>
          <w:sz w:val="22"/>
          <w:szCs w:val="22"/>
        </w:rPr>
      </w:pPr>
    </w:p>
    <w:p w14:paraId="0765C738" w14:textId="77777777" w:rsidR="00C53AC6" w:rsidRPr="002F479A" w:rsidRDefault="00C53AC6" w:rsidP="000C50A0">
      <w:pPr>
        <w:pStyle w:val="BodyText"/>
        <w:spacing w:before="0"/>
        <w:jc w:val="center"/>
        <w:rPr>
          <w:rFonts w:cs="Arial"/>
          <w:sz w:val="22"/>
          <w:szCs w:val="22"/>
        </w:rPr>
      </w:pPr>
    </w:p>
    <w:p w14:paraId="6698654A" w14:textId="77777777" w:rsidR="00C53AC6" w:rsidRPr="002F479A" w:rsidRDefault="00C53AC6" w:rsidP="000C50A0">
      <w:pPr>
        <w:pStyle w:val="BodyText"/>
        <w:spacing w:before="0"/>
        <w:jc w:val="center"/>
        <w:rPr>
          <w:rFonts w:cs="Arial"/>
          <w:sz w:val="22"/>
          <w:szCs w:val="22"/>
        </w:rPr>
      </w:pPr>
    </w:p>
    <w:p w14:paraId="7F72BFB1" w14:textId="77777777" w:rsidR="00C53AC6" w:rsidRPr="002F479A" w:rsidRDefault="00C53AC6" w:rsidP="000C50A0">
      <w:pPr>
        <w:pStyle w:val="BodyText"/>
        <w:spacing w:before="0"/>
        <w:jc w:val="center"/>
        <w:rPr>
          <w:rFonts w:cs="Arial"/>
          <w:sz w:val="22"/>
          <w:szCs w:val="22"/>
          <w:lang w:val="ru-RU"/>
        </w:rPr>
      </w:pPr>
    </w:p>
    <w:p w14:paraId="7030D425" w14:textId="77777777" w:rsidR="000C50A0" w:rsidRPr="002F479A" w:rsidRDefault="000C50A0" w:rsidP="000C50A0">
      <w:pPr>
        <w:pStyle w:val="BodyText"/>
        <w:spacing w:before="0"/>
        <w:jc w:val="center"/>
        <w:rPr>
          <w:rFonts w:cs="Arial"/>
          <w:sz w:val="22"/>
          <w:szCs w:val="22"/>
          <w:lang w:val="sr-Latn-CS"/>
        </w:rPr>
      </w:pPr>
    </w:p>
    <w:p w14:paraId="3778B873" w14:textId="77777777" w:rsidR="00022EB5" w:rsidRPr="002F479A" w:rsidRDefault="00022EB5" w:rsidP="000C50A0">
      <w:pPr>
        <w:pStyle w:val="BodyText"/>
        <w:spacing w:before="0"/>
        <w:jc w:val="center"/>
        <w:rPr>
          <w:rFonts w:cs="Arial"/>
          <w:sz w:val="22"/>
          <w:szCs w:val="22"/>
          <w:lang w:val="sr-Latn-CS"/>
        </w:rPr>
      </w:pPr>
    </w:p>
    <w:p w14:paraId="2D48D3C4" w14:textId="77777777" w:rsidR="00022EB5" w:rsidRPr="002F479A" w:rsidRDefault="00022EB5" w:rsidP="000C50A0">
      <w:pPr>
        <w:pStyle w:val="BodyText"/>
        <w:spacing w:before="0"/>
        <w:jc w:val="center"/>
        <w:rPr>
          <w:rFonts w:cs="Arial"/>
          <w:sz w:val="22"/>
          <w:szCs w:val="22"/>
          <w:lang w:val="sr-Latn-CS"/>
        </w:rPr>
      </w:pPr>
    </w:p>
    <w:p w14:paraId="5DF0E4B0" w14:textId="77777777" w:rsidR="00022EB5" w:rsidRPr="002F479A" w:rsidRDefault="00022EB5" w:rsidP="000C50A0">
      <w:pPr>
        <w:pStyle w:val="BodyText"/>
        <w:spacing w:before="0"/>
        <w:jc w:val="center"/>
        <w:rPr>
          <w:rFonts w:cs="Arial"/>
          <w:sz w:val="22"/>
          <w:szCs w:val="22"/>
          <w:lang w:val="sr-Latn-CS"/>
        </w:rPr>
      </w:pPr>
    </w:p>
    <w:p w14:paraId="7D820FA5" w14:textId="77777777" w:rsidR="00022EB5" w:rsidRPr="002F479A" w:rsidRDefault="00022EB5" w:rsidP="000C50A0">
      <w:pPr>
        <w:pStyle w:val="BodyText"/>
        <w:spacing w:before="0"/>
        <w:jc w:val="center"/>
        <w:rPr>
          <w:rFonts w:cs="Arial"/>
          <w:sz w:val="22"/>
          <w:szCs w:val="22"/>
          <w:lang w:val="sr-Latn-CS"/>
        </w:rPr>
      </w:pPr>
    </w:p>
    <w:p w14:paraId="019F39BC" w14:textId="77777777" w:rsidR="00022EB5" w:rsidRPr="002F479A" w:rsidRDefault="00022EB5" w:rsidP="000C50A0">
      <w:pPr>
        <w:pStyle w:val="BodyText"/>
        <w:spacing w:before="0"/>
        <w:jc w:val="center"/>
        <w:rPr>
          <w:rFonts w:cs="Arial"/>
          <w:sz w:val="22"/>
          <w:szCs w:val="22"/>
          <w:lang w:val="sr-Latn-CS"/>
        </w:rPr>
      </w:pPr>
    </w:p>
    <w:p w14:paraId="1C47908C" w14:textId="6C496D63" w:rsidR="00B37917" w:rsidRPr="002F479A" w:rsidRDefault="00BC2DDC" w:rsidP="00BC2DDC">
      <w:pPr>
        <w:spacing w:before="0"/>
        <w:jc w:val="center"/>
        <w:rPr>
          <w:rFonts w:cs="Arial"/>
          <w:lang w:val="ru-RU"/>
        </w:rPr>
      </w:pPr>
      <w:r w:rsidRPr="002F479A">
        <w:rPr>
          <w:rFonts w:cs="Arial"/>
          <w:lang w:val="sr-Cyrl-RS"/>
        </w:rPr>
        <w:t>Београд</w:t>
      </w:r>
      <w:r w:rsidR="00EB2566" w:rsidRPr="002F479A">
        <w:rPr>
          <w:rFonts w:cs="Arial"/>
          <w:lang w:val="ru-RU"/>
        </w:rPr>
        <w:t>,</w:t>
      </w:r>
      <w:r w:rsidR="002F05C4" w:rsidRPr="002F479A">
        <w:rPr>
          <w:rFonts w:cs="Arial"/>
          <w:lang w:val="ru-RU"/>
        </w:rPr>
        <w:t xml:space="preserve"> </w:t>
      </w:r>
      <w:r w:rsidR="001E2AB1">
        <w:rPr>
          <w:rFonts w:cs="Arial"/>
          <w:lang w:val="sr-Cyrl-RS"/>
        </w:rPr>
        <w:t>септембар</w:t>
      </w:r>
      <w:bookmarkStart w:id="6" w:name="_GoBack"/>
      <w:bookmarkEnd w:id="6"/>
      <w:r w:rsidR="002F05C4" w:rsidRPr="002F479A">
        <w:rPr>
          <w:rFonts w:cs="Arial"/>
          <w:lang w:val="ru-RU"/>
        </w:rPr>
        <w:t xml:space="preserve"> </w:t>
      </w:r>
      <w:r w:rsidR="001F62BF" w:rsidRPr="002F479A">
        <w:rPr>
          <w:rFonts w:cs="Arial"/>
          <w:lang w:val="ru-RU"/>
        </w:rPr>
        <w:t>201</w:t>
      </w:r>
      <w:r w:rsidR="007731DD" w:rsidRPr="002F479A">
        <w:rPr>
          <w:rFonts w:cs="Arial"/>
          <w:lang w:val="ru-RU"/>
        </w:rPr>
        <w:t>7</w:t>
      </w:r>
      <w:r w:rsidR="001F62BF" w:rsidRPr="002F479A">
        <w:rPr>
          <w:rFonts w:cs="Arial"/>
          <w:lang w:val="ru-RU"/>
        </w:rPr>
        <w:t xml:space="preserve">. </w:t>
      </w:r>
      <w:r w:rsidR="00210557" w:rsidRPr="002F479A">
        <w:rPr>
          <w:rFonts w:cs="Arial"/>
          <w:lang w:val="ru-RU"/>
        </w:rPr>
        <w:t>г</w:t>
      </w:r>
      <w:r w:rsidR="001F62BF" w:rsidRPr="002F479A">
        <w:rPr>
          <w:rFonts w:cs="Arial"/>
          <w:lang w:val="ru-RU"/>
        </w:rPr>
        <w:t>одине</w:t>
      </w:r>
    </w:p>
    <w:p w14:paraId="0080FD24" w14:textId="77777777" w:rsidR="000C50A0" w:rsidRPr="002F479A" w:rsidRDefault="000C50A0" w:rsidP="000C50A0">
      <w:pPr>
        <w:spacing w:before="0"/>
        <w:jc w:val="center"/>
        <w:rPr>
          <w:rFonts w:cs="Arial"/>
          <w:b/>
          <w:lang w:val="ru-RU"/>
        </w:rPr>
      </w:pPr>
    </w:p>
    <w:p w14:paraId="02A51E27" w14:textId="2E63AF35" w:rsidR="00261778" w:rsidRPr="002F479A" w:rsidRDefault="000C50A0" w:rsidP="000C50A0">
      <w:pPr>
        <w:spacing w:before="0"/>
        <w:rPr>
          <w:rFonts w:eastAsia="TimesNewRomanPSMT" w:cs="Arial"/>
          <w:kern w:val="2"/>
          <w:lang w:val="ru-RU"/>
        </w:rPr>
      </w:pPr>
      <w:r w:rsidRPr="002F479A">
        <w:rPr>
          <w:rFonts w:eastAsia="TimesNewRomanPSMT" w:cs="Arial"/>
          <w:kern w:val="2"/>
          <w:lang w:val="ru-RU"/>
        </w:rPr>
        <w:br w:type="page"/>
      </w:r>
      <w:r w:rsidR="00261778" w:rsidRPr="002F479A">
        <w:rPr>
          <w:rFonts w:eastAsia="TimesNewRomanPSMT" w:cs="Arial"/>
          <w:kern w:val="2"/>
          <w:lang w:val="ru-RU"/>
        </w:rPr>
        <w:lastRenderedPageBreak/>
        <w:t>На основу чл</w:t>
      </w:r>
      <w:r w:rsidR="00472BF8" w:rsidRPr="002F479A">
        <w:rPr>
          <w:rFonts w:eastAsia="TimesNewRomanPSMT" w:cs="Arial"/>
          <w:kern w:val="2"/>
          <w:lang w:val="ru-RU"/>
        </w:rPr>
        <w:t>ана</w:t>
      </w:r>
      <w:r w:rsidR="00261778" w:rsidRPr="002F479A">
        <w:rPr>
          <w:rFonts w:eastAsia="TimesNewRomanPSMT" w:cs="Arial"/>
          <w:kern w:val="2"/>
          <w:lang w:val="ru-RU"/>
        </w:rPr>
        <w:t xml:space="preserve"> 3</w:t>
      </w:r>
      <w:r w:rsidR="00D34466" w:rsidRPr="002F479A">
        <w:rPr>
          <w:rFonts w:eastAsia="TimesNewRomanPSMT" w:cs="Arial"/>
          <w:kern w:val="2"/>
          <w:lang w:val="ru-RU"/>
        </w:rPr>
        <w:t>2</w:t>
      </w:r>
      <w:r w:rsidR="009D3699" w:rsidRPr="002F479A">
        <w:rPr>
          <w:rFonts w:eastAsia="TimesNewRomanPSMT" w:cs="Arial"/>
          <w:kern w:val="2"/>
          <w:lang w:val="ru-RU"/>
        </w:rPr>
        <w:t xml:space="preserve"> и </w:t>
      </w:r>
      <w:r w:rsidR="00D34466" w:rsidRPr="002F479A">
        <w:rPr>
          <w:rFonts w:eastAsia="TimesNewRomanPSMT" w:cs="Arial"/>
          <w:kern w:val="2"/>
          <w:lang w:val="ru-RU"/>
        </w:rPr>
        <w:t>61</w:t>
      </w:r>
      <w:r w:rsidR="009D3699" w:rsidRPr="002F479A">
        <w:rPr>
          <w:rFonts w:eastAsia="TimesNewRomanPSMT" w:cs="Arial"/>
          <w:kern w:val="2"/>
          <w:lang w:val="ru-RU"/>
        </w:rPr>
        <w:t>.</w:t>
      </w:r>
      <w:r w:rsidR="00261778" w:rsidRPr="002F479A">
        <w:rPr>
          <w:rFonts w:eastAsia="TimesNewRomanPSMT" w:cs="Arial"/>
          <w:kern w:val="2"/>
          <w:lang w:val="ru-RU"/>
        </w:rPr>
        <w:t xml:space="preserve"> Закона о јавним набавкама („Сл. гласник РС” бр. </w:t>
      </w:r>
      <w:r w:rsidR="00750519" w:rsidRPr="002F479A">
        <w:rPr>
          <w:rFonts w:eastAsia="TimesNewRomanPSMT" w:cs="Arial"/>
          <w:kern w:val="2"/>
          <w:lang w:val="ru-RU"/>
        </w:rPr>
        <w:t>124/</w:t>
      </w:r>
      <w:r w:rsidR="009060E7" w:rsidRPr="002F479A">
        <w:rPr>
          <w:rFonts w:eastAsia="TimesNewRomanPSMT" w:cs="Arial"/>
          <w:kern w:val="2"/>
          <w:lang w:val="ru-RU"/>
        </w:rPr>
        <w:t>12, 14/15 и 68/15</w:t>
      </w:r>
      <w:r w:rsidR="000F57ED" w:rsidRPr="002F479A">
        <w:rPr>
          <w:rFonts w:eastAsia="TimesNewRomanPSMT" w:cs="Arial"/>
          <w:kern w:val="2"/>
          <w:lang w:val="ru-RU"/>
        </w:rPr>
        <w:t>, у даљем тексту</w:t>
      </w:r>
      <w:r w:rsidR="005C7CDE" w:rsidRPr="002F479A">
        <w:rPr>
          <w:rFonts w:eastAsia="TimesNewRomanPSMT" w:cs="Arial"/>
          <w:kern w:val="2"/>
          <w:lang w:val="ru-RU"/>
        </w:rPr>
        <w:t xml:space="preserve"> </w:t>
      </w:r>
      <w:r w:rsidR="00BA1E63" w:rsidRPr="002F479A">
        <w:rPr>
          <w:rFonts w:eastAsia="Calibri" w:cs="Arial"/>
          <w:bCs/>
          <w:lang w:val="ru-RU"/>
        </w:rPr>
        <w:t>Закон</w:t>
      </w:r>
      <w:r w:rsidR="00261778" w:rsidRPr="002F479A">
        <w:rPr>
          <w:rFonts w:eastAsia="TimesNewRomanPSMT" w:cs="Arial"/>
          <w:kern w:val="2"/>
          <w:lang w:val="ru-RU"/>
        </w:rPr>
        <w:t>),чл</w:t>
      </w:r>
      <w:r w:rsidR="00472BF8" w:rsidRPr="002F479A">
        <w:rPr>
          <w:rFonts w:eastAsia="TimesNewRomanPSMT" w:cs="Arial"/>
          <w:kern w:val="2"/>
          <w:lang w:val="ru-RU"/>
        </w:rPr>
        <w:t>ана</w:t>
      </w:r>
      <w:r w:rsidR="00EC5BB4" w:rsidRPr="002F479A">
        <w:rPr>
          <w:rFonts w:eastAsia="TimesNewRomanPSMT" w:cs="Arial"/>
          <w:kern w:val="2"/>
          <w:lang w:val="ru-RU"/>
        </w:rPr>
        <w:t xml:space="preserve"> </w:t>
      </w:r>
      <w:r w:rsidR="00D34466" w:rsidRPr="002F479A">
        <w:rPr>
          <w:rFonts w:eastAsia="TimesNewRomanPSMT" w:cs="Arial"/>
          <w:kern w:val="2"/>
          <w:lang w:val="ru-RU"/>
        </w:rPr>
        <w:t>2</w:t>
      </w:r>
      <w:r w:rsidR="00261778" w:rsidRPr="002F479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F479A">
        <w:rPr>
          <w:rFonts w:eastAsia="TimesNewRomanPSMT" w:cs="Arial"/>
          <w:kern w:val="2"/>
          <w:lang w:val="ru-RU"/>
        </w:rPr>
        <w:t xml:space="preserve">лова („Сл. гласник РС” бр. </w:t>
      </w:r>
      <w:r w:rsidR="00DB369C" w:rsidRPr="002F479A">
        <w:rPr>
          <w:rFonts w:eastAsia="TimesNewRomanPSMT" w:cs="Arial"/>
          <w:kern w:val="2"/>
          <w:lang w:val="ru-RU"/>
        </w:rPr>
        <w:t>86/15</w:t>
      </w:r>
      <w:r w:rsidR="00261778" w:rsidRPr="002F479A">
        <w:rPr>
          <w:rFonts w:eastAsia="TimesNewRomanPSMT" w:cs="Arial"/>
          <w:kern w:val="2"/>
          <w:lang w:val="ru-RU"/>
        </w:rPr>
        <w:t xml:space="preserve">), </w:t>
      </w:r>
      <w:r w:rsidR="00261778" w:rsidRPr="002F479A">
        <w:rPr>
          <w:rFonts w:eastAsia="Arial Unicode MS" w:cs="Arial"/>
          <w:kern w:val="2"/>
          <w:lang w:val="ru-RU"/>
        </w:rPr>
        <w:t xml:space="preserve">Одлуке о покретању поступка јавне набавке број </w:t>
      </w:r>
      <w:r w:rsidR="003A16EB" w:rsidRPr="002F479A">
        <w:rPr>
          <w:rFonts w:eastAsia="Arial Unicode MS" w:cs="Arial"/>
          <w:kern w:val="2"/>
          <w:lang w:val="ru-RU"/>
        </w:rPr>
        <w:t>12.01.376451/2-17</w:t>
      </w:r>
      <w:r w:rsidR="00872E56" w:rsidRPr="002F479A">
        <w:rPr>
          <w:rFonts w:eastAsia="Arial Unicode MS" w:cs="Arial"/>
          <w:kern w:val="2"/>
          <w:lang w:val="ru-RU"/>
        </w:rPr>
        <w:t xml:space="preserve"> </w:t>
      </w:r>
      <w:r w:rsidR="00F14109" w:rsidRPr="002F479A">
        <w:rPr>
          <w:rFonts w:eastAsia="Arial Unicode MS" w:cs="Arial"/>
          <w:kern w:val="2"/>
        </w:rPr>
        <w:t>o</w:t>
      </w:r>
      <w:r w:rsidR="00F14109" w:rsidRPr="002F479A">
        <w:rPr>
          <w:rFonts w:eastAsia="Arial Unicode MS" w:cs="Arial"/>
          <w:kern w:val="2"/>
          <w:lang w:val="ru-RU"/>
        </w:rPr>
        <w:t>д</w:t>
      </w:r>
      <w:r w:rsidR="00872E56" w:rsidRPr="002F479A">
        <w:rPr>
          <w:rFonts w:eastAsia="Arial Unicode MS" w:cs="Arial"/>
          <w:kern w:val="2"/>
          <w:lang w:val="ru-RU"/>
        </w:rPr>
        <w:t xml:space="preserve"> </w:t>
      </w:r>
      <w:r w:rsidR="003A16EB" w:rsidRPr="002F479A">
        <w:rPr>
          <w:rFonts w:eastAsia="Arial Unicode MS" w:cs="Arial"/>
          <w:kern w:val="2"/>
          <w:lang w:val="sr-Cyrl-RS"/>
        </w:rPr>
        <w:t>23.08.2017.</w:t>
      </w:r>
      <w:r w:rsidR="00261778" w:rsidRPr="002F479A">
        <w:rPr>
          <w:rFonts w:eastAsia="Arial Unicode MS" w:cs="Arial"/>
          <w:kern w:val="2"/>
          <w:lang w:val="ru-RU"/>
        </w:rPr>
        <w:t xml:space="preserve"> године и Решења о образовању комисије за јавну набавку број </w:t>
      </w:r>
      <w:r w:rsidR="003A16EB" w:rsidRPr="002F479A">
        <w:rPr>
          <w:rFonts w:eastAsia="Arial Unicode MS" w:cs="Arial"/>
          <w:kern w:val="2"/>
          <w:lang w:val="ru-RU"/>
        </w:rPr>
        <w:t>12.01.376451/3-17</w:t>
      </w:r>
      <w:r w:rsidR="007731DD" w:rsidRPr="002F479A">
        <w:rPr>
          <w:rFonts w:eastAsia="Arial Unicode MS" w:cs="Arial"/>
          <w:kern w:val="2"/>
          <w:lang w:val="ru-RU"/>
        </w:rPr>
        <w:t xml:space="preserve"> </w:t>
      </w:r>
      <w:r w:rsidR="00005800" w:rsidRPr="002F479A">
        <w:rPr>
          <w:rFonts w:eastAsia="Arial Unicode MS" w:cs="Arial"/>
          <w:kern w:val="2"/>
        </w:rPr>
        <w:t>o</w:t>
      </w:r>
      <w:r w:rsidR="00005800" w:rsidRPr="002F479A">
        <w:rPr>
          <w:rFonts w:eastAsia="Arial Unicode MS" w:cs="Arial"/>
          <w:kern w:val="2"/>
          <w:lang w:val="ru-RU"/>
        </w:rPr>
        <w:t xml:space="preserve">д </w:t>
      </w:r>
      <w:r w:rsidR="003A16EB" w:rsidRPr="002F479A">
        <w:rPr>
          <w:rFonts w:eastAsia="Arial Unicode MS" w:cs="Arial"/>
          <w:kern w:val="2"/>
          <w:lang w:val="sr-Cyrl-RS"/>
        </w:rPr>
        <w:t>23.08.2017.</w:t>
      </w:r>
      <w:r w:rsidR="00005800" w:rsidRPr="002F479A">
        <w:rPr>
          <w:rFonts w:eastAsia="Arial Unicode MS" w:cs="Arial"/>
          <w:kern w:val="2"/>
          <w:lang w:val="ru-RU"/>
        </w:rPr>
        <w:t xml:space="preserve"> </w:t>
      </w:r>
      <w:r w:rsidR="00261778" w:rsidRPr="002F479A">
        <w:rPr>
          <w:rFonts w:eastAsia="Arial Unicode MS" w:cs="Arial"/>
          <w:kern w:val="2"/>
          <w:lang w:val="ru-RU"/>
        </w:rPr>
        <w:t>године припремљена је:</w:t>
      </w:r>
    </w:p>
    <w:p w14:paraId="13826BA7" w14:textId="77777777" w:rsidR="00261778" w:rsidRPr="002F479A" w:rsidRDefault="00261778" w:rsidP="000C50A0">
      <w:pPr>
        <w:pStyle w:val="BodyText"/>
        <w:spacing w:before="0"/>
        <w:rPr>
          <w:rFonts w:cs="Arial"/>
          <w:b/>
          <w:spacing w:val="80"/>
          <w:sz w:val="22"/>
          <w:szCs w:val="22"/>
          <w:lang w:val="ru-RU"/>
        </w:rPr>
      </w:pPr>
    </w:p>
    <w:p w14:paraId="0D68A2F7" w14:textId="77777777" w:rsidR="000C50A0" w:rsidRPr="002F479A" w:rsidRDefault="000C50A0" w:rsidP="000C50A0">
      <w:pPr>
        <w:pStyle w:val="BodyText"/>
        <w:spacing w:before="0"/>
        <w:rPr>
          <w:rFonts w:cs="Arial"/>
          <w:b/>
          <w:spacing w:val="80"/>
          <w:sz w:val="22"/>
          <w:szCs w:val="22"/>
          <w:lang w:val="ru-RU"/>
        </w:rPr>
      </w:pPr>
    </w:p>
    <w:p w14:paraId="0240982E" w14:textId="77777777" w:rsidR="00210557" w:rsidRPr="002F479A" w:rsidRDefault="00210557" w:rsidP="00874F5B">
      <w:pPr>
        <w:jc w:val="center"/>
        <w:rPr>
          <w:rFonts w:cs="Arial"/>
          <w:b/>
          <w:lang w:val="ru-RU"/>
        </w:rPr>
      </w:pPr>
      <w:bookmarkStart w:id="7" w:name="_Toc441215598"/>
      <w:bookmarkStart w:id="8" w:name="_Toc441651537"/>
      <w:bookmarkStart w:id="9" w:name="_Toc442559874"/>
      <w:r w:rsidRPr="002F479A">
        <w:rPr>
          <w:rFonts w:cs="Arial"/>
          <w:b/>
          <w:lang w:val="ru-RU"/>
        </w:rPr>
        <w:t>КОНКУРСНА ДОКУМЕНТАЦИЈА</w:t>
      </w:r>
      <w:bookmarkEnd w:id="7"/>
      <w:bookmarkEnd w:id="8"/>
      <w:bookmarkEnd w:id="9"/>
    </w:p>
    <w:p w14:paraId="031AC3E7" w14:textId="04A998D7" w:rsidR="00210557" w:rsidRPr="002F479A" w:rsidRDefault="00D516F7" w:rsidP="00210557">
      <w:pPr>
        <w:jc w:val="center"/>
        <w:rPr>
          <w:rFonts w:cs="Arial"/>
          <w:lang w:val="ru-RU"/>
        </w:rPr>
      </w:pPr>
      <w:r w:rsidRPr="002F479A">
        <w:rPr>
          <w:rFonts w:cs="Arial"/>
          <w:lang w:val="sr-Cyrl-CS"/>
        </w:rPr>
        <w:t xml:space="preserve">за подношење понуда </w:t>
      </w:r>
      <w:r w:rsidR="00210557" w:rsidRPr="002F479A">
        <w:rPr>
          <w:rFonts w:cs="Arial"/>
          <w:lang w:val="ru-RU"/>
        </w:rPr>
        <w:t xml:space="preserve">у </w:t>
      </w:r>
      <w:r w:rsidR="00D34466" w:rsidRPr="002F479A">
        <w:rPr>
          <w:rFonts w:cs="Arial"/>
          <w:lang w:val="sr-Cyrl-RS"/>
        </w:rPr>
        <w:t xml:space="preserve">отвореном </w:t>
      </w:r>
      <w:r w:rsidR="00210557" w:rsidRPr="002F479A">
        <w:rPr>
          <w:rFonts w:cs="Arial"/>
          <w:lang w:val="ru-RU"/>
        </w:rPr>
        <w:t>посту</w:t>
      </w:r>
      <w:r w:rsidR="00D34466" w:rsidRPr="002F479A">
        <w:rPr>
          <w:rFonts w:cs="Arial"/>
          <w:lang w:val="ru-RU"/>
        </w:rPr>
        <w:t xml:space="preserve">пку </w:t>
      </w:r>
    </w:p>
    <w:p w14:paraId="34DA2852" w14:textId="08346EE4" w:rsidR="00210557" w:rsidRPr="002F479A" w:rsidRDefault="00210557" w:rsidP="00874F5B">
      <w:pPr>
        <w:jc w:val="center"/>
        <w:rPr>
          <w:rFonts w:cs="Arial"/>
          <w:b/>
          <w:lang w:val="sr-Cyrl-RS"/>
        </w:rPr>
      </w:pPr>
      <w:bookmarkStart w:id="10" w:name="_Toc441215599"/>
      <w:bookmarkStart w:id="11" w:name="_Toc441651538"/>
      <w:bookmarkStart w:id="12" w:name="_Toc442559875"/>
      <w:r w:rsidRPr="002F479A">
        <w:rPr>
          <w:rFonts w:cs="Arial"/>
          <w:b/>
          <w:lang w:val="ru-RU"/>
        </w:rPr>
        <w:t>за јавну набавку добара бр</w:t>
      </w:r>
      <w:bookmarkEnd w:id="10"/>
      <w:bookmarkEnd w:id="11"/>
      <w:bookmarkEnd w:id="12"/>
      <w:r w:rsidR="00690F1D" w:rsidRPr="002F479A">
        <w:rPr>
          <w:rFonts w:cs="Arial"/>
          <w:b/>
          <w:lang w:val="sr-Cyrl-RS"/>
        </w:rPr>
        <w:t xml:space="preserve"> </w:t>
      </w:r>
      <w:r w:rsidR="00376DBB" w:rsidRPr="002F479A">
        <w:rPr>
          <w:rFonts w:cs="Arial"/>
          <w:b/>
          <w:lang w:val="sr-Cyrl-RS"/>
        </w:rPr>
        <w:t>3100/0154/2017</w:t>
      </w:r>
    </w:p>
    <w:p w14:paraId="3049B37E" w14:textId="77777777" w:rsidR="009D3699" w:rsidRPr="002F479A" w:rsidRDefault="009D3699" w:rsidP="000C50A0">
      <w:pPr>
        <w:pStyle w:val="BodyText"/>
        <w:spacing w:before="0"/>
        <w:rPr>
          <w:rFonts w:cs="Arial"/>
          <w:i/>
          <w:sz w:val="22"/>
          <w:szCs w:val="22"/>
          <w:lang w:val="sr-Latn-CS"/>
        </w:rPr>
      </w:pPr>
    </w:p>
    <w:p w14:paraId="097DA937" w14:textId="77777777" w:rsidR="009D3699" w:rsidRPr="002F479A" w:rsidRDefault="009D3699" w:rsidP="000C50A0">
      <w:pPr>
        <w:pStyle w:val="BodyText"/>
        <w:spacing w:before="0"/>
        <w:rPr>
          <w:rFonts w:cs="Arial"/>
          <w:i/>
          <w:sz w:val="22"/>
          <w:szCs w:val="22"/>
          <w:lang w:val="sr-Latn-CS"/>
        </w:rPr>
      </w:pPr>
    </w:p>
    <w:p w14:paraId="34D14A2B" w14:textId="77777777" w:rsidR="009D3699" w:rsidRPr="002F479A" w:rsidRDefault="009D3699" w:rsidP="000C50A0">
      <w:pPr>
        <w:pStyle w:val="BodyText"/>
        <w:spacing w:before="0"/>
        <w:rPr>
          <w:rFonts w:cs="Arial"/>
          <w:i/>
          <w:sz w:val="22"/>
          <w:szCs w:val="22"/>
          <w:lang w:val="sr-Latn-CS"/>
        </w:rPr>
      </w:pPr>
    </w:p>
    <w:p w14:paraId="28476321" w14:textId="77777777" w:rsidR="00C62AA7" w:rsidRPr="002F479A" w:rsidRDefault="00C62AA7" w:rsidP="00C62AA7">
      <w:pPr>
        <w:pStyle w:val="Title"/>
        <w:rPr>
          <w:rFonts w:cs="Arial"/>
          <w:sz w:val="22"/>
          <w:szCs w:val="22"/>
          <w:lang w:val="de-DE"/>
        </w:rPr>
      </w:pPr>
      <w:r w:rsidRPr="002F479A">
        <w:rPr>
          <w:rFonts w:cs="Arial"/>
          <w:sz w:val="22"/>
          <w:szCs w:val="22"/>
          <w:lang w:val="de-DE"/>
        </w:rPr>
        <w:t>Садр</w:t>
      </w:r>
      <w:r w:rsidRPr="002F479A">
        <w:rPr>
          <w:rFonts w:cs="Arial"/>
          <w:sz w:val="22"/>
          <w:szCs w:val="22"/>
          <w:lang w:val="ru-RU"/>
        </w:rPr>
        <w:t>ж</w:t>
      </w:r>
      <w:r w:rsidRPr="002F479A">
        <w:rPr>
          <w:rFonts w:cs="Arial"/>
          <w:sz w:val="22"/>
          <w:szCs w:val="22"/>
          <w:lang w:val="de-DE"/>
        </w:rPr>
        <w:t>ај</w:t>
      </w:r>
      <w:r w:rsidRPr="002F479A">
        <w:rPr>
          <w:rFonts w:cs="Arial"/>
          <w:sz w:val="22"/>
          <w:szCs w:val="22"/>
          <w:lang w:val="ru-RU"/>
        </w:rPr>
        <w:t xml:space="preserve"> к</w:t>
      </w:r>
      <w:r w:rsidRPr="002F479A">
        <w:rPr>
          <w:rFonts w:cs="Arial"/>
          <w:sz w:val="22"/>
          <w:szCs w:val="22"/>
          <w:lang w:val="de-DE"/>
        </w:rPr>
        <w:t>онкурсне</w:t>
      </w:r>
      <w:r w:rsidRPr="002F479A">
        <w:rPr>
          <w:rFonts w:cs="Arial"/>
          <w:sz w:val="22"/>
          <w:szCs w:val="22"/>
          <w:lang w:val="ru-RU"/>
        </w:rPr>
        <w:t xml:space="preserve"> </w:t>
      </w:r>
      <w:r w:rsidRPr="002F479A">
        <w:rPr>
          <w:rFonts w:cs="Arial"/>
          <w:sz w:val="22"/>
          <w:szCs w:val="22"/>
          <w:lang w:val="de-DE"/>
        </w:rPr>
        <w:t>документације:</w:t>
      </w:r>
    </w:p>
    <w:p w14:paraId="3036AD2E" w14:textId="06517659" w:rsidR="00C62AA7" w:rsidRPr="002F479A" w:rsidRDefault="00C62AA7" w:rsidP="00C62AA7">
      <w:pPr>
        <w:pStyle w:val="Title"/>
        <w:rPr>
          <w:rFonts w:cs="Arial"/>
          <w:b w:val="0"/>
          <w:sz w:val="22"/>
          <w:szCs w:val="22"/>
          <w:lang w:val="ru-RU"/>
        </w:rPr>
      </w:pPr>
      <w:r w:rsidRPr="002F479A">
        <w:rPr>
          <w:rFonts w:cs="Arial"/>
          <w:sz w:val="22"/>
          <w:szCs w:val="22"/>
          <w:lang w:val="ru-RU"/>
        </w:rPr>
        <w:tab/>
      </w:r>
      <w:r w:rsidRPr="002F479A">
        <w:rPr>
          <w:rFonts w:cs="Arial"/>
          <w:sz w:val="22"/>
          <w:szCs w:val="22"/>
          <w:lang w:val="ru-RU"/>
        </w:rPr>
        <w:tab/>
      </w:r>
      <w:r w:rsidRPr="002F479A">
        <w:rPr>
          <w:rFonts w:cs="Arial"/>
          <w:sz w:val="22"/>
          <w:szCs w:val="22"/>
          <w:lang w:val="ru-RU"/>
        </w:rPr>
        <w:tab/>
      </w:r>
      <w:r w:rsidRPr="002F479A">
        <w:rPr>
          <w:rFonts w:cs="Arial"/>
          <w:sz w:val="22"/>
          <w:szCs w:val="22"/>
          <w:lang w:val="ru-RU"/>
        </w:rPr>
        <w:tab/>
      </w:r>
      <w:r w:rsidRPr="002F479A">
        <w:rPr>
          <w:rFonts w:cs="Arial"/>
          <w:sz w:val="22"/>
          <w:szCs w:val="22"/>
          <w:lang w:val="ru-RU"/>
        </w:rPr>
        <w:tab/>
      </w:r>
      <w:r w:rsidRPr="002F479A">
        <w:rPr>
          <w:rFonts w:cs="Arial"/>
          <w:sz w:val="22"/>
          <w:szCs w:val="22"/>
          <w:lang w:val="ru-RU"/>
        </w:rPr>
        <w:tab/>
      </w:r>
      <w:r w:rsidRPr="002F479A">
        <w:rPr>
          <w:rFonts w:cs="Arial"/>
          <w:sz w:val="22"/>
          <w:szCs w:val="22"/>
          <w:lang w:val="ru-RU"/>
        </w:rPr>
        <w:tab/>
      </w:r>
      <w:r w:rsidRPr="002F479A">
        <w:rPr>
          <w:rFonts w:cs="Arial"/>
          <w:sz w:val="22"/>
          <w:szCs w:val="22"/>
          <w:lang w:val="ru-RU"/>
        </w:rPr>
        <w:tab/>
      </w:r>
      <w:r w:rsidRPr="002F479A">
        <w:rPr>
          <w:rFonts w:cs="Arial"/>
          <w:sz w:val="22"/>
          <w:szCs w:val="22"/>
          <w:lang w:val="ru-RU"/>
        </w:rPr>
        <w:tab/>
      </w:r>
      <w:r w:rsidRPr="002F479A">
        <w:rPr>
          <w:rFonts w:cs="Arial"/>
          <w:sz w:val="22"/>
          <w:szCs w:val="22"/>
          <w:lang w:val="ru-RU"/>
        </w:rPr>
        <w:tab/>
      </w:r>
      <w:r w:rsidRPr="002F479A">
        <w:rPr>
          <w:rFonts w:cs="Arial"/>
          <w:sz w:val="22"/>
          <w:szCs w:val="22"/>
          <w:lang w:val="ru-RU"/>
        </w:rPr>
        <w:tab/>
        <w:t xml:space="preserve">    </w:t>
      </w:r>
      <w:r w:rsidRPr="002F479A">
        <w:rPr>
          <w:rFonts w:cs="Arial"/>
          <w:b w:val="0"/>
          <w:sz w:val="22"/>
          <w:szCs w:val="22"/>
          <w:lang w:val="ru-RU"/>
        </w:rPr>
        <w:t>страна</w:t>
      </w:r>
      <w:r w:rsidRPr="002F479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06496" w:rsidRPr="002F479A" w14:paraId="5128A724" w14:textId="77777777" w:rsidTr="00C62AA7">
        <w:tc>
          <w:tcPr>
            <w:tcW w:w="564" w:type="dxa"/>
          </w:tcPr>
          <w:p w14:paraId="3C9E9CA5" w14:textId="77777777" w:rsidR="00C62AA7" w:rsidRPr="002F479A" w:rsidRDefault="00C62AA7" w:rsidP="004C3B38">
            <w:pPr>
              <w:tabs>
                <w:tab w:val="left" w:pos="360"/>
                <w:tab w:val="left" w:pos="567"/>
                <w:tab w:val="right" w:leader="dot" w:pos="9639"/>
              </w:tabs>
              <w:jc w:val="center"/>
              <w:rPr>
                <w:rFonts w:cs="Arial"/>
              </w:rPr>
            </w:pPr>
            <w:r w:rsidRPr="002F479A">
              <w:rPr>
                <w:rFonts w:cs="Arial"/>
              </w:rPr>
              <w:t>1.</w:t>
            </w:r>
          </w:p>
        </w:tc>
        <w:tc>
          <w:tcPr>
            <w:tcW w:w="7574" w:type="dxa"/>
          </w:tcPr>
          <w:p w14:paraId="2BEC451A" w14:textId="77777777" w:rsidR="00C62AA7" w:rsidRPr="002F479A" w:rsidRDefault="00C62AA7" w:rsidP="004C3B38">
            <w:pPr>
              <w:tabs>
                <w:tab w:val="left" w:pos="360"/>
                <w:tab w:val="left" w:pos="567"/>
                <w:tab w:val="right" w:leader="dot" w:pos="9639"/>
              </w:tabs>
              <w:rPr>
                <w:rFonts w:cs="Arial"/>
                <w:lang w:val="sr-Cyrl-RS"/>
              </w:rPr>
            </w:pPr>
            <w:r w:rsidRPr="002F479A">
              <w:rPr>
                <w:rFonts w:cs="Arial"/>
                <w:lang w:val="sr-Cyrl-RS"/>
              </w:rPr>
              <w:t>Општи подаци о јавној набавци</w:t>
            </w:r>
          </w:p>
        </w:tc>
        <w:tc>
          <w:tcPr>
            <w:tcW w:w="810" w:type="dxa"/>
          </w:tcPr>
          <w:p w14:paraId="2223C426" w14:textId="0CA619FA" w:rsidR="00C62AA7" w:rsidRPr="002F479A" w:rsidRDefault="009078DF" w:rsidP="004C3B38">
            <w:pPr>
              <w:tabs>
                <w:tab w:val="left" w:pos="360"/>
                <w:tab w:val="left" w:pos="567"/>
                <w:tab w:val="right" w:leader="dot" w:pos="9639"/>
              </w:tabs>
              <w:jc w:val="center"/>
              <w:rPr>
                <w:rFonts w:cs="Arial"/>
                <w:lang w:val="sr-Latn-RS"/>
              </w:rPr>
            </w:pPr>
            <w:r w:rsidRPr="002F479A">
              <w:rPr>
                <w:rFonts w:cs="Arial"/>
                <w:lang w:val="sr-Latn-RS"/>
              </w:rPr>
              <w:t>3.</w:t>
            </w:r>
          </w:p>
        </w:tc>
      </w:tr>
      <w:tr w:rsidR="00C06496" w:rsidRPr="002F479A" w14:paraId="0F610DD2" w14:textId="77777777" w:rsidTr="00C62AA7">
        <w:tc>
          <w:tcPr>
            <w:tcW w:w="564" w:type="dxa"/>
          </w:tcPr>
          <w:p w14:paraId="1FA0F8E8" w14:textId="77777777" w:rsidR="00C62AA7" w:rsidRPr="002F479A" w:rsidRDefault="00C62AA7" w:rsidP="004C3B38">
            <w:pPr>
              <w:tabs>
                <w:tab w:val="left" w:pos="360"/>
                <w:tab w:val="left" w:pos="567"/>
                <w:tab w:val="right" w:leader="dot" w:pos="9639"/>
              </w:tabs>
              <w:jc w:val="center"/>
              <w:rPr>
                <w:rFonts w:cs="Arial"/>
                <w:lang w:val="sr-Cyrl-RS"/>
              </w:rPr>
            </w:pPr>
            <w:r w:rsidRPr="002F479A">
              <w:rPr>
                <w:rFonts w:cs="Arial"/>
                <w:lang w:val="sr-Cyrl-RS"/>
              </w:rPr>
              <w:t>2.</w:t>
            </w:r>
          </w:p>
        </w:tc>
        <w:tc>
          <w:tcPr>
            <w:tcW w:w="7574" w:type="dxa"/>
          </w:tcPr>
          <w:p w14:paraId="7D79942D" w14:textId="77777777" w:rsidR="00C62AA7" w:rsidRPr="002F479A" w:rsidRDefault="00C62AA7" w:rsidP="004C3B38">
            <w:pPr>
              <w:tabs>
                <w:tab w:val="left" w:pos="317"/>
                <w:tab w:val="left" w:pos="360"/>
                <w:tab w:val="right" w:leader="dot" w:pos="9639"/>
              </w:tabs>
              <w:rPr>
                <w:rFonts w:cs="Arial"/>
                <w:lang w:val="sr-Cyrl-RS"/>
              </w:rPr>
            </w:pPr>
            <w:r w:rsidRPr="002F479A">
              <w:rPr>
                <w:rFonts w:cs="Arial"/>
                <w:lang w:val="sr-Cyrl-RS"/>
              </w:rPr>
              <w:t>Подаци о предмету набавке</w:t>
            </w:r>
          </w:p>
        </w:tc>
        <w:tc>
          <w:tcPr>
            <w:tcW w:w="810" w:type="dxa"/>
          </w:tcPr>
          <w:p w14:paraId="3C366F85" w14:textId="5B3F4CA2" w:rsidR="00C62AA7" w:rsidRPr="002F479A" w:rsidRDefault="009078DF" w:rsidP="004C3B38">
            <w:pPr>
              <w:tabs>
                <w:tab w:val="left" w:pos="360"/>
                <w:tab w:val="left" w:pos="567"/>
                <w:tab w:val="right" w:leader="dot" w:pos="9639"/>
              </w:tabs>
              <w:jc w:val="center"/>
              <w:rPr>
                <w:rFonts w:cs="Arial"/>
                <w:lang w:val="sr-Latn-RS"/>
              </w:rPr>
            </w:pPr>
            <w:r w:rsidRPr="002F479A">
              <w:rPr>
                <w:rFonts w:cs="Arial"/>
                <w:lang w:val="sr-Latn-RS"/>
              </w:rPr>
              <w:t>3.</w:t>
            </w:r>
          </w:p>
        </w:tc>
      </w:tr>
      <w:tr w:rsidR="00C06496" w:rsidRPr="002F479A" w14:paraId="5DB2D2D2" w14:textId="77777777" w:rsidTr="00C62AA7">
        <w:tc>
          <w:tcPr>
            <w:tcW w:w="564" w:type="dxa"/>
          </w:tcPr>
          <w:p w14:paraId="195BF63A" w14:textId="77777777" w:rsidR="00C62AA7" w:rsidRPr="002F479A" w:rsidRDefault="00C62AA7" w:rsidP="004C3B38">
            <w:pPr>
              <w:tabs>
                <w:tab w:val="left" w:pos="360"/>
                <w:tab w:val="left" w:pos="567"/>
                <w:tab w:val="right" w:leader="dot" w:pos="9639"/>
              </w:tabs>
              <w:jc w:val="center"/>
              <w:rPr>
                <w:rFonts w:cs="Arial"/>
                <w:lang w:val="sr-Cyrl-RS"/>
              </w:rPr>
            </w:pPr>
            <w:r w:rsidRPr="002F479A">
              <w:rPr>
                <w:rFonts w:cs="Arial"/>
                <w:lang w:val="sr-Cyrl-RS"/>
              </w:rPr>
              <w:t>3.</w:t>
            </w:r>
          </w:p>
        </w:tc>
        <w:tc>
          <w:tcPr>
            <w:tcW w:w="7574" w:type="dxa"/>
          </w:tcPr>
          <w:p w14:paraId="7801C6BD" w14:textId="77777777" w:rsidR="00C62AA7" w:rsidRPr="002F479A" w:rsidRDefault="00C62AA7" w:rsidP="004C3B38">
            <w:pPr>
              <w:tabs>
                <w:tab w:val="left" w:pos="317"/>
                <w:tab w:val="left" w:pos="360"/>
                <w:tab w:val="right" w:leader="dot" w:pos="9639"/>
              </w:tabs>
              <w:rPr>
                <w:rFonts w:cs="Arial"/>
                <w:lang w:val="sr-Cyrl-RS"/>
              </w:rPr>
            </w:pPr>
            <w:r w:rsidRPr="002F479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66BC143" w:rsidR="00C62AA7" w:rsidRPr="002F479A" w:rsidRDefault="009078DF" w:rsidP="004C3B38">
            <w:pPr>
              <w:tabs>
                <w:tab w:val="left" w:pos="360"/>
                <w:tab w:val="left" w:pos="567"/>
                <w:tab w:val="right" w:leader="dot" w:pos="9639"/>
              </w:tabs>
              <w:jc w:val="center"/>
              <w:rPr>
                <w:rFonts w:cs="Arial"/>
                <w:lang w:val="sr-Latn-RS"/>
              </w:rPr>
            </w:pPr>
            <w:r w:rsidRPr="002F479A">
              <w:rPr>
                <w:rFonts w:cs="Arial"/>
                <w:lang w:val="sr-Latn-RS"/>
              </w:rPr>
              <w:t>4.</w:t>
            </w:r>
          </w:p>
        </w:tc>
      </w:tr>
      <w:tr w:rsidR="00C06496" w:rsidRPr="002F479A" w14:paraId="71E4CF81" w14:textId="77777777" w:rsidTr="00C62AA7">
        <w:tc>
          <w:tcPr>
            <w:tcW w:w="564" w:type="dxa"/>
          </w:tcPr>
          <w:p w14:paraId="304EB382" w14:textId="77777777" w:rsidR="00C62AA7" w:rsidRPr="002F479A" w:rsidRDefault="00C62AA7" w:rsidP="004C3B38">
            <w:pPr>
              <w:tabs>
                <w:tab w:val="left" w:pos="360"/>
                <w:tab w:val="left" w:pos="567"/>
                <w:tab w:val="right" w:leader="dot" w:pos="9639"/>
              </w:tabs>
              <w:jc w:val="center"/>
              <w:rPr>
                <w:rFonts w:cs="Arial"/>
                <w:lang w:val="sr-Cyrl-RS"/>
              </w:rPr>
            </w:pPr>
            <w:r w:rsidRPr="002F479A">
              <w:rPr>
                <w:rFonts w:cs="Arial"/>
              </w:rPr>
              <w:t>4</w:t>
            </w:r>
            <w:r w:rsidRPr="002F479A">
              <w:rPr>
                <w:rFonts w:cs="Arial"/>
                <w:lang w:val="sr-Cyrl-RS"/>
              </w:rPr>
              <w:t>.</w:t>
            </w:r>
          </w:p>
        </w:tc>
        <w:tc>
          <w:tcPr>
            <w:tcW w:w="7574" w:type="dxa"/>
          </w:tcPr>
          <w:p w14:paraId="5649474F" w14:textId="77777777" w:rsidR="00C62AA7" w:rsidRPr="002F479A" w:rsidRDefault="00C62AA7" w:rsidP="004C3B38">
            <w:pPr>
              <w:tabs>
                <w:tab w:val="left" w:pos="317"/>
                <w:tab w:val="left" w:pos="360"/>
                <w:tab w:val="right" w:leader="dot" w:pos="9639"/>
              </w:tabs>
              <w:rPr>
                <w:rFonts w:cs="Arial"/>
                <w:lang w:val="ru-RU"/>
              </w:rPr>
            </w:pPr>
            <w:r w:rsidRPr="002F479A">
              <w:rPr>
                <w:rFonts w:cs="Arial"/>
                <w:lang w:val="sr-Cyrl-RS"/>
              </w:rPr>
              <w:t>Услови за учешће у поступку ЈН и упутство како се доказује испуњеност услова</w:t>
            </w:r>
          </w:p>
        </w:tc>
        <w:tc>
          <w:tcPr>
            <w:tcW w:w="810" w:type="dxa"/>
          </w:tcPr>
          <w:p w14:paraId="54418DAC" w14:textId="444B16BD" w:rsidR="00C62AA7" w:rsidRPr="002F479A" w:rsidRDefault="0070413D" w:rsidP="004C3B38">
            <w:pPr>
              <w:tabs>
                <w:tab w:val="left" w:pos="360"/>
                <w:tab w:val="left" w:pos="567"/>
                <w:tab w:val="right" w:leader="dot" w:pos="9639"/>
              </w:tabs>
              <w:jc w:val="center"/>
              <w:rPr>
                <w:rFonts w:cs="Arial"/>
                <w:lang w:val="sr-Latn-RS"/>
              </w:rPr>
            </w:pPr>
            <w:r w:rsidRPr="002F479A">
              <w:rPr>
                <w:rFonts w:cs="Arial"/>
                <w:lang w:val="sr-Cyrl-CS"/>
              </w:rPr>
              <w:t>10</w:t>
            </w:r>
            <w:r w:rsidR="009078DF" w:rsidRPr="002F479A">
              <w:rPr>
                <w:rFonts w:cs="Arial"/>
                <w:lang w:val="sr-Latn-RS"/>
              </w:rPr>
              <w:t>.</w:t>
            </w:r>
          </w:p>
        </w:tc>
      </w:tr>
      <w:tr w:rsidR="00C06496" w:rsidRPr="002F479A" w14:paraId="176BF547" w14:textId="77777777" w:rsidTr="00C62AA7">
        <w:tc>
          <w:tcPr>
            <w:tcW w:w="564" w:type="dxa"/>
          </w:tcPr>
          <w:p w14:paraId="282F4123" w14:textId="23AD5D5E" w:rsidR="00C62AA7" w:rsidRPr="002F479A" w:rsidRDefault="00C62AA7" w:rsidP="004C3B38">
            <w:pPr>
              <w:tabs>
                <w:tab w:val="left" w:pos="360"/>
                <w:tab w:val="left" w:pos="567"/>
                <w:tab w:val="right" w:leader="dot" w:pos="9639"/>
              </w:tabs>
              <w:jc w:val="center"/>
              <w:rPr>
                <w:rFonts w:cs="Arial"/>
                <w:lang w:val="sr-Cyrl-RS"/>
              </w:rPr>
            </w:pPr>
            <w:r w:rsidRPr="002F479A">
              <w:rPr>
                <w:rFonts w:cs="Arial"/>
                <w:lang w:val="sr-Cyrl-RS"/>
              </w:rPr>
              <w:t>5.</w:t>
            </w:r>
          </w:p>
        </w:tc>
        <w:tc>
          <w:tcPr>
            <w:tcW w:w="7574" w:type="dxa"/>
          </w:tcPr>
          <w:p w14:paraId="37E29A35" w14:textId="4CE397F2" w:rsidR="00C62AA7" w:rsidRPr="002F479A" w:rsidRDefault="00C62AA7" w:rsidP="004C3B38">
            <w:pPr>
              <w:tabs>
                <w:tab w:val="left" w:pos="317"/>
                <w:tab w:val="left" w:pos="360"/>
                <w:tab w:val="right" w:leader="dot" w:pos="9639"/>
              </w:tabs>
              <w:rPr>
                <w:rFonts w:cs="Arial"/>
                <w:lang w:val="sr-Cyrl-RS"/>
              </w:rPr>
            </w:pPr>
            <w:r w:rsidRPr="002F479A">
              <w:rPr>
                <w:rFonts w:cs="Arial"/>
                <w:lang w:val="sr-Cyrl-RS"/>
              </w:rPr>
              <w:t>Критеријум за доделу уговора</w:t>
            </w:r>
          </w:p>
        </w:tc>
        <w:tc>
          <w:tcPr>
            <w:tcW w:w="810" w:type="dxa"/>
          </w:tcPr>
          <w:p w14:paraId="0B42A977" w14:textId="0B3FDFA9" w:rsidR="00C62AA7" w:rsidRPr="002F479A" w:rsidRDefault="0070413D" w:rsidP="009C41F3">
            <w:pPr>
              <w:tabs>
                <w:tab w:val="left" w:pos="360"/>
                <w:tab w:val="left" w:pos="567"/>
                <w:tab w:val="right" w:leader="dot" w:pos="9639"/>
              </w:tabs>
              <w:jc w:val="center"/>
              <w:rPr>
                <w:rFonts w:cs="Arial"/>
                <w:lang w:val="sr-Cyrl-CS"/>
              </w:rPr>
            </w:pPr>
            <w:r w:rsidRPr="002F479A">
              <w:rPr>
                <w:rFonts w:cs="Arial"/>
                <w:lang w:val="sr-Cyrl-CS"/>
              </w:rPr>
              <w:t>16</w:t>
            </w:r>
            <w:r w:rsidR="009C41F3" w:rsidRPr="002F479A">
              <w:rPr>
                <w:rFonts w:cs="Arial"/>
                <w:lang w:val="sr-Latn-RS"/>
              </w:rPr>
              <w:t>.</w:t>
            </w:r>
          </w:p>
        </w:tc>
      </w:tr>
      <w:tr w:rsidR="00C06496" w:rsidRPr="002F479A" w14:paraId="557534E2" w14:textId="77777777" w:rsidTr="00C62AA7">
        <w:tc>
          <w:tcPr>
            <w:tcW w:w="564" w:type="dxa"/>
          </w:tcPr>
          <w:p w14:paraId="71F987C3" w14:textId="52AA2ABC" w:rsidR="00C62AA7" w:rsidRPr="002F479A" w:rsidRDefault="00C62AA7" w:rsidP="004C3B38">
            <w:pPr>
              <w:tabs>
                <w:tab w:val="left" w:pos="360"/>
                <w:tab w:val="left" w:pos="567"/>
                <w:tab w:val="right" w:leader="dot" w:pos="9639"/>
              </w:tabs>
              <w:jc w:val="center"/>
              <w:rPr>
                <w:rFonts w:cs="Arial"/>
              </w:rPr>
            </w:pPr>
            <w:r w:rsidRPr="002F479A">
              <w:rPr>
                <w:rFonts w:cs="Arial"/>
                <w:lang w:val="sr-Cyrl-RS"/>
              </w:rPr>
              <w:t>6</w:t>
            </w:r>
            <w:r w:rsidRPr="002F479A">
              <w:rPr>
                <w:rFonts w:cs="Arial"/>
              </w:rPr>
              <w:t>.</w:t>
            </w:r>
          </w:p>
        </w:tc>
        <w:tc>
          <w:tcPr>
            <w:tcW w:w="7574" w:type="dxa"/>
          </w:tcPr>
          <w:p w14:paraId="0CDA4671" w14:textId="77777777" w:rsidR="00C62AA7" w:rsidRPr="002F479A" w:rsidRDefault="00C62AA7" w:rsidP="004C3B38">
            <w:pPr>
              <w:tabs>
                <w:tab w:val="left" w:pos="360"/>
                <w:tab w:val="left" w:pos="567"/>
                <w:tab w:val="right" w:leader="dot" w:pos="9639"/>
              </w:tabs>
              <w:rPr>
                <w:rFonts w:cs="Arial"/>
                <w:lang w:val="sr-Cyrl-RS"/>
              </w:rPr>
            </w:pPr>
            <w:r w:rsidRPr="002F479A">
              <w:rPr>
                <w:rFonts w:cs="Arial"/>
                <w:lang w:val="sr-Cyrl-RS"/>
              </w:rPr>
              <w:t>Упутство понуђачима како да сачине понуду</w:t>
            </w:r>
          </w:p>
        </w:tc>
        <w:tc>
          <w:tcPr>
            <w:tcW w:w="810" w:type="dxa"/>
          </w:tcPr>
          <w:p w14:paraId="2CCD279B" w14:textId="7D6EA1DE" w:rsidR="00C62AA7" w:rsidRPr="002F479A" w:rsidRDefault="0070413D" w:rsidP="000D760D">
            <w:pPr>
              <w:tabs>
                <w:tab w:val="left" w:pos="360"/>
                <w:tab w:val="left" w:pos="567"/>
                <w:tab w:val="right" w:leader="dot" w:pos="9639"/>
              </w:tabs>
              <w:jc w:val="center"/>
              <w:rPr>
                <w:rFonts w:cs="Arial"/>
                <w:lang w:val="sr-Latn-RS"/>
              </w:rPr>
            </w:pPr>
            <w:r w:rsidRPr="002F479A">
              <w:rPr>
                <w:rFonts w:cs="Arial"/>
                <w:lang w:val="sr-Cyrl-CS"/>
              </w:rPr>
              <w:t>17</w:t>
            </w:r>
            <w:r w:rsidR="00C62AA7" w:rsidRPr="002F479A">
              <w:rPr>
                <w:rFonts w:cs="Arial"/>
                <w:lang w:val="sr-Latn-RS"/>
              </w:rPr>
              <w:t>.</w:t>
            </w:r>
          </w:p>
        </w:tc>
      </w:tr>
      <w:tr w:rsidR="00C06496" w:rsidRPr="002F479A" w14:paraId="0D21E52C" w14:textId="77777777" w:rsidTr="00C62AA7">
        <w:tc>
          <w:tcPr>
            <w:tcW w:w="564" w:type="dxa"/>
          </w:tcPr>
          <w:p w14:paraId="0C7A9833" w14:textId="70B91E85" w:rsidR="00C62AA7" w:rsidRPr="002F479A" w:rsidRDefault="00C62AA7" w:rsidP="004C3B38">
            <w:pPr>
              <w:tabs>
                <w:tab w:val="left" w:pos="360"/>
                <w:tab w:val="left" w:pos="567"/>
                <w:tab w:val="right" w:leader="dot" w:pos="9639"/>
              </w:tabs>
              <w:jc w:val="center"/>
              <w:rPr>
                <w:rFonts w:cs="Arial"/>
              </w:rPr>
            </w:pPr>
            <w:r w:rsidRPr="002F479A">
              <w:rPr>
                <w:rFonts w:cs="Arial"/>
                <w:lang w:val="sr-Cyrl-RS"/>
              </w:rPr>
              <w:t>7</w:t>
            </w:r>
            <w:r w:rsidRPr="002F479A">
              <w:rPr>
                <w:rFonts w:cs="Arial"/>
              </w:rPr>
              <w:t>.</w:t>
            </w:r>
          </w:p>
        </w:tc>
        <w:tc>
          <w:tcPr>
            <w:tcW w:w="7574" w:type="dxa"/>
          </w:tcPr>
          <w:p w14:paraId="562D84B0" w14:textId="00BBAF5C" w:rsidR="00C62AA7" w:rsidRPr="002F479A" w:rsidRDefault="0009449E" w:rsidP="004C3B38">
            <w:pPr>
              <w:tabs>
                <w:tab w:val="left" w:pos="360"/>
                <w:tab w:val="left" w:pos="567"/>
                <w:tab w:val="right" w:leader="dot" w:pos="9639"/>
              </w:tabs>
              <w:rPr>
                <w:rFonts w:cs="Arial"/>
                <w:lang w:val="sr-Latn-CS"/>
              </w:rPr>
            </w:pPr>
            <w:r w:rsidRPr="002F479A">
              <w:rPr>
                <w:rFonts w:cs="Arial"/>
                <w:lang w:val="sr-Cyrl-RS"/>
              </w:rPr>
              <w:t xml:space="preserve">Обрасци </w:t>
            </w:r>
          </w:p>
        </w:tc>
        <w:tc>
          <w:tcPr>
            <w:tcW w:w="810" w:type="dxa"/>
          </w:tcPr>
          <w:p w14:paraId="2B483B91" w14:textId="1E49B6EA" w:rsidR="00C62AA7" w:rsidRPr="002F479A" w:rsidRDefault="0070413D" w:rsidP="004C3B38">
            <w:pPr>
              <w:tabs>
                <w:tab w:val="left" w:pos="360"/>
                <w:tab w:val="left" w:pos="567"/>
                <w:tab w:val="right" w:leader="dot" w:pos="9639"/>
              </w:tabs>
              <w:jc w:val="center"/>
              <w:rPr>
                <w:rFonts w:cs="Arial"/>
              </w:rPr>
            </w:pPr>
            <w:r w:rsidRPr="002F479A">
              <w:rPr>
                <w:rFonts w:cs="Arial"/>
                <w:lang w:val="sr-Cyrl-CS"/>
              </w:rPr>
              <w:t>28</w:t>
            </w:r>
            <w:r w:rsidR="009078DF" w:rsidRPr="002F479A">
              <w:rPr>
                <w:rFonts w:cs="Arial"/>
              </w:rPr>
              <w:t>.</w:t>
            </w:r>
          </w:p>
        </w:tc>
      </w:tr>
      <w:tr w:rsidR="00C06496" w:rsidRPr="002F479A" w14:paraId="34767B66" w14:textId="77777777" w:rsidTr="00C62AA7">
        <w:tc>
          <w:tcPr>
            <w:tcW w:w="564" w:type="dxa"/>
          </w:tcPr>
          <w:p w14:paraId="6E92CEE0" w14:textId="650FA4E9" w:rsidR="00C62AA7" w:rsidRPr="002F479A" w:rsidRDefault="00C62AA7" w:rsidP="004C3B38">
            <w:pPr>
              <w:tabs>
                <w:tab w:val="left" w:pos="360"/>
                <w:tab w:val="left" w:pos="567"/>
                <w:tab w:val="right" w:leader="dot" w:pos="9639"/>
              </w:tabs>
              <w:jc w:val="center"/>
              <w:rPr>
                <w:rFonts w:cs="Arial"/>
                <w:lang w:val="sr-Cyrl-RS"/>
              </w:rPr>
            </w:pPr>
            <w:r w:rsidRPr="002F479A">
              <w:rPr>
                <w:rFonts w:cs="Arial"/>
                <w:lang w:val="sr-Cyrl-RS"/>
              </w:rPr>
              <w:t>8.</w:t>
            </w:r>
          </w:p>
        </w:tc>
        <w:tc>
          <w:tcPr>
            <w:tcW w:w="7574" w:type="dxa"/>
          </w:tcPr>
          <w:p w14:paraId="111758F8" w14:textId="4492ACE5" w:rsidR="00C62AA7" w:rsidRPr="002F479A" w:rsidRDefault="00C62AA7" w:rsidP="004C3B38">
            <w:pPr>
              <w:tabs>
                <w:tab w:val="left" w:pos="360"/>
                <w:tab w:val="left" w:pos="567"/>
                <w:tab w:val="right" w:leader="dot" w:pos="9639"/>
              </w:tabs>
              <w:rPr>
                <w:rFonts w:cs="Arial"/>
                <w:lang w:val="sr-Cyrl-RS"/>
              </w:rPr>
            </w:pPr>
            <w:r w:rsidRPr="002F479A">
              <w:rPr>
                <w:rFonts w:cs="Arial"/>
                <w:lang w:val="sr-Cyrl-RS"/>
              </w:rPr>
              <w:t>Модел уговора</w:t>
            </w:r>
          </w:p>
        </w:tc>
        <w:tc>
          <w:tcPr>
            <w:tcW w:w="810" w:type="dxa"/>
          </w:tcPr>
          <w:p w14:paraId="47BCE3A8" w14:textId="11259155" w:rsidR="00C62AA7" w:rsidRPr="002F479A" w:rsidRDefault="0070413D" w:rsidP="000023C6">
            <w:pPr>
              <w:tabs>
                <w:tab w:val="left" w:pos="360"/>
                <w:tab w:val="left" w:pos="567"/>
                <w:tab w:val="right" w:leader="dot" w:pos="9639"/>
              </w:tabs>
              <w:jc w:val="center"/>
              <w:rPr>
                <w:rFonts w:cs="Arial"/>
              </w:rPr>
            </w:pPr>
            <w:r w:rsidRPr="002F479A">
              <w:rPr>
                <w:rFonts w:cs="Arial"/>
                <w:lang w:val="sr-Cyrl-CS"/>
              </w:rPr>
              <w:t>46</w:t>
            </w:r>
            <w:r w:rsidR="009078DF" w:rsidRPr="002F479A">
              <w:rPr>
                <w:rFonts w:cs="Arial"/>
              </w:rPr>
              <w:t>.</w:t>
            </w:r>
          </w:p>
        </w:tc>
      </w:tr>
      <w:tr w:rsidR="00E23602" w:rsidRPr="002F479A" w14:paraId="37AA8A1F" w14:textId="77777777" w:rsidTr="00C62AA7">
        <w:tc>
          <w:tcPr>
            <w:tcW w:w="564" w:type="dxa"/>
          </w:tcPr>
          <w:p w14:paraId="730B5D82" w14:textId="45F068EC" w:rsidR="00E23602" w:rsidRPr="002F479A" w:rsidRDefault="00E23602" w:rsidP="004C3B38">
            <w:pPr>
              <w:tabs>
                <w:tab w:val="left" w:pos="360"/>
                <w:tab w:val="left" w:pos="567"/>
                <w:tab w:val="right" w:leader="dot" w:pos="9639"/>
              </w:tabs>
              <w:jc w:val="center"/>
              <w:rPr>
                <w:rFonts w:cs="Arial"/>
                <w:lang w:val="sr-Cyrl-RS"/>
              </w:rPr>
            </w:pPr>
            <w:r>
              <w:rPr>
                <w:rFonts w:cs="Arial"/>
                <w:lang w:val="sr-Cyrl-RS"/>
              </w:rPr>
              <w:t>9.</w:t>
            </w:r>
          </w:p>
        </w:tc>
        <w:tc>
          <w:tcPr>
            <w:tcW w:w="7574" w:type="dxa"/>
          </w:tcPr>
          <w:p w14:paraId="160F2C88" w14:textId="336BD574" w:rsidR="00E23602" w:rsidRPr="002F479A" w:rsidRDefault="00E23602" w:rsidP="004C3B38">
            <w:pPr>
              <w:tabs>
                <w:tab w:val="left" w:pos="360"/>
                <w:tab w:val="left" w:pos="567"/>
                <w:tab w:val="right" w:leader="dot" w:pos="9639"/>
              </w:tabs>
              <w:rPr>
                <w:rFonts w:cs="Arial"/>
                <w:lang w:val="sr-Cyrl-RS"/>
              </w:rPr>
            </w:pPr>
            <w:r>
              <w:rPr>
                <w:rFonts w:cs="Arial"/>
                <w:lang w:val="sr-Cyrl-RS"/>
              </w:rPr>
              <w:t>Прилози 1, 2, 3</w:t>
            </w:r>
          </w:p>
        </w:tc>
        <w:tc>
          <w:tcPr>
            <w:tcW w:w="810" w:type="dxa"/>
          </w:tcPr>
          <w:p w14:paraId="5F2C0AE3" w14:textId="31835274" w:rsidR="00E23602" w:rsidRPr="00593D4B" w:rsidRDefault="00593D4B" w:rsidP="00593D4B">
            <w:pPr>
              <w:tabs>
                <w:tab w:val="left" w:pos="360"/>
                <w:tab w:val="left" w:pos="567"/>
                <w:tab w:val="right" w:leader="dot" w:pos="9639"/>
              </w:tabs>
              <w:rPr>
                <w:rFonts w:cs="Arial"/>
              </w:rPr>
            </w:pPr>
            <w:r>
              <w:rPr>
                <w:rFonts w:cs="Arial"/>
              </w:rPr>
              <w:t xml:space="preserve">   </w:t>
            </w:r>
            <w:r w:rsidR="00E23602">
              <w:rPr>
                <w:rFonts w:cs="Arial"/>
                <w:lang w:val="sr-Cyrl-CS"/>
              </w:rPr>
              <w:t>56</w:t>
            </w:r>
            <w:r>
              <w:rPr>
                <w:rFonts w:cs="Arial"/>
              </w:rPr>
              <w:t>.</w:t>
            </w:r>
          </w:p>
        </w:tc>
      </w:tr>
    </w:tbl>
    <w:p w14:paraId="0034F9AC" w14:textId="77777777" w:rsidR="009D3699" w:rsidRPr="002F479A" w:rsidRDefault="009D3699" w:rsidP="000C50A0">
      <w:pPr>
        <w:pStyle w:val="BodyText"/>
        <w:spacing w:before="0"/>
        <w:rPr>
          <w:rFonts w:cs="Arial"/>
          <w:b/>
          <w:spacing w:val="80"/>
          <w:sz w:val="22"/>
          <w:szCs w:val="22"/>
        </w:rPr>
      </w:pPr>
    </w:p>
    <w:p w14:paraId="02ED531D" w14:textId="3C7C7488" w:rsidR="00F5264D" w:rsidRPr="002F479A" w:rsidRDefault="00C53AC6" w:rsidP="00C53AC6">
      <w:pPr>
        <w:jc w:val="right"/>
        <w:rPr>
          <w:rFonts w:cs="Arial"/>
          <w:lang w:val="sr-Cyrl-CS"/>
        </w:rPr>
      </w:pPr>
      <w:r w:rsidRPr="002F479A">
        <w:rPr>
          <w:rFonts w:cs="Arial"/>
          <w:bCs/>
          <w:noProof/>
          <w:lang w:val="sr-Cyrl-CS"/>
        </w:rPr>
        <w:t>Укупан број страна документације:</w:t>
      </w:r>
      <w:r w:rsidR="000D760D" w:rsidRPr="002F479A">
        <w:rPr>
          <w:rFonts w:cs="Arial"/>
          <w:bCs/>
          <w:noProof/>
          <w:lang w:val="sr-Cyrl-CS"/>
        </w:rPr>
        <w:t xml:space="preserve"> </w:t>
      </w:r>
      <w:r w:rsidR="00E23602">
        <w:rPr>
          <w:rFonts w:cs="Arial"/>
          <w:bCs/>
          <w:noProof/>
          <w:lang w:val="sr-Cyrl-CS"/>
        </w:rPr>
        <w:t>61</w:t>
      </w:r>
    </w:p>
    <w:p w14:paraId="659A42D2" w14:textId="77777777" w:rsidR="001853E1" w:rsidRPr="002F479A" w:rsidRDefault="001853E1" w:rsidP="000C50A0">
      <w:pPr>
        <w:pStyle w:val="BodyText"/>
        <w:spacing w:before="0"/>
        <w:rPr>
          <w:rFonts w:cs="Arial"/>
          <w:sz w:val="22"/>
          <w:szCs w:val="22"/>
        </w:rPr>
      </w:pPr>
    </w:p>
    <w:p w14:paraId="6A025079" w14:textId="77777777" w:rsidR="00FA0E61" w:rsidRPr="002F479A" w:rsidRDefault="00473AD5" w:rsidP="00F20C67">
      <w:pPr>
        <w:pStyle w:val="Heading10"/>
        <w:numPr>
          <w:ilvl w:val="0"/>
          <w:numId w:val="14"/>
        </w:numPr>
        <w:rPr>
          <w:rFonts w:cs="Arial"/>
          <w:lang w:val="en-US"/>
        </w:rPr>
      </w:pPr>
      <w:r w:rsidRPr="002F479A">
        <w:rPr>
          <w:rFonts w:cs="Arial"/>
          <w:lang w:val="ru-RU"/>
        </w:rPr>
        <w:br w:type="page"/>
      </w:r>
      <w:bookmarkStart w:id="13" w:name="_Toc430335136"/>
      <w:bookmarkStart w:id="14" w:name="_Toc442559876"/>
      <w:bookmarkStart w:id="15" w:name="_Toc427817447"/>
      <w:r w:rsidR="00FA0E61" w:rsidRPr="002F479A">
        <w:rPr>
          <w:rFonts w:cs="Arial"/>
        </w:rPr>
        <w:lastRenderedPageBreak/>
        <w:t>ОПШТИ ПОДАЦИ О ЈАВНОЈ НАБАВЦИ</w:t>
      </w:r>
      <w:bookmarkEnd w:id="13"/>
      <w:bookmarkEnd w:id="14"/>
    </w:p>
    <w:p w14:paraId="75D62F29" w14:textId="59DC3C24" w:rsidR="004276AD" w:rsidRPr="002F479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C06496" w:rsidRPr="002F479A" w14:paraId="076CEE58" w14:textId="77777777" w:rsidTr="002E12CC">
        <w:tc>
          <w:tcPr>
            <w:tcW w:w="3032" w:type="dxa"/>
            <w:shd w:val="clear" w:color="auto" w:fill="auto"/>
          </w:tcPr>
          <w:p w14:paraId="3BD361DD" w14:textId="77777777" w:rsidR="002E12CC" w:rsidRPr="002F479A" w:rsidRDefault="002E12CC" w:rsidP="004276AD">
            <w:pPr>
              <w:autoSpaceDE w:val="0"/>
              <w:autoSpaceDN w:val="0"/>
              <w:adjustRightInd w:val="0"/>
              <w:jc w:val="center"/>
              <w:rPr>
                <w:rFonts w:eastAsia="TimesNewRomanPSMT" w:cs="Arial"/>
                <w:bCs/>
              </w:rPr>
            </w:pPr>
          </w:p>
          <w:p w14:paraId="375E29BC" w14:textId="77777777" w:rsidR="002E12CC" w:rsidRPr="002F479A" w:rsidRDefault="002E12CC" w:rsidP="004276AD">
            <w:pPr>
              <w:autoSpaceDE w:val="0"/>
              <w:autoSpaceDN w:val="0"/>
              <w:adjustRightInd w:val="0"/>
              <w:jc w:val="center"/>
              <w:rPr>
                <w:rFonts w:eastAsia="TimesNewRomanPSMT" w:cs="Arial"/>
                <w:bCs/>
              </w:rPr>
            </w:pPr>
          </w:p>
          <w:p w14:paraId="34DC25BE" w14:textId="77777777" w:rsidR="004276AD" w:rsidRPr="002F479A" w:rsidRDefault="004276AD" w:rsidP="004276AD">
            <w:pPr>
              <w:autoSpaceDE w:val="0"/>
              <w:autoSpaceDN w:val="0"/>
              <w:adjustRightInd w:val="0"/>
              <w:jc w:val="center"/>
              <w:rPr>
                <w:rFonts w:eastAsia="TimesNewRomanPSMT" w:cs="Arial"/>
                <w:bCs/>
              </w:rPr>
            </w:pPr>
            <w:r w:rsidRPr="002F479A">
              <w:rPr>
                <w:rFonts w:eastAsia="TimesNewRomanPSMT" w:cs="Arial"/>
                <w:bCs/>
              </w:rPr>
              <w:t>Назив и адреса Наручиоца</w:t>
            </w:r>
          </w:p>
        </w:tc>
        <w:tc>
          <w:tcPr>
            <w:tcW w:w="6213" w:type="dxa"/>
            <w:shd w:val="clear" w:color="auto" w:fill="auto"/>
          </w:tcPr>
          <w:p w14:paraId="7CA0A896" w14:textId="77777777" w:rsidR="004276AD" w:rsidRPr="002F479A" w:rsidRDefault="004276AD" w:rsidP="004276AD">
            <w:pPr>
              <w:suppressAutoHyphens/>
              <w:spacing w:line="100" w:lineRule="atLeast"/>
              <w:jc w:val="center"/>
              <w:rPr>
                <w:rFonts w:cs="Arial"/>
                <w:lang w:val="ru-RU"/>
              </w:rPr>
            </w:pPr>
            <w:r w:rsidRPr="002F479A">
              <w:rPr>
                <w:rFonts w:cs="Arial"/>
                <w:lang w:val="ru-RU"/>
              </w:rPr>
              <w:t>Јавно предузеће „Електропривреда Србије“ Београд,</w:t>
            </w:r>
          </w:p>
          <w:p w14:paraId="770031D3" w14:textId="77777777" w:rsidR="004276AD" w:rsidRPr="002F479A" w:rsidRDefault="004276AD" w:rsidP="004276AD">
            <w:pPr>
              <w:suppressAutoHyphens/>
              <w:spacing w:line="100" w:lineRule="atLeast"/>
              <w:jc w:val="center"/>
              <w:rPr>
                <w:rFonts w:cs="Arial"/>
                <w:lang w:val="ru-RU"/>
              </w:rPr>
            </w:pPr>
            <w:r w:rsidRPr="002F479A">
              <w:rPr>
                <w:rFonts w:cs="Arial"/>
                <w:lang w:val="ru-RU"/>
              </w:rPr>
              <w:t>Улица царице Милице бр.2, 11000 Београд</w:t>
            </w:r>
          </w:p>
          <w:p w14:paraId="4A1ED6B4" w14:textId="23D4956B" w:rsidR="00AF3AF8" w:rsidRPr="002F479A" w:rsidRDefault="002E12CC" w:rsidP="004276AD">
            <w:pPr>
              <w:suppressAutoHyphens/>
              <w:spacing w:line="100" w:lineRule="atLeast"/>
              <w:jc w:val="center"/>
              <w:rPr>
                <w:rFonts w:cs="Arial"/>
                <w:lang w:val="sr-Cyrl-RS"/>
              </w:rPr>
            </w:pPr>
            <w:r w:rsidRPr="002F479A">
              <w:rPr>
                <w:rFonts w:cs="Arial"/>
                <w:lang w:val="sr-Cyrl-RS"/>
              </w:rPr>
              <w:t xml:space="preserve">Огранак </w:t>
            </w:r>
            <w:r w:rsidR="00690F1D" w:rsidRPr="002F479A">
              <w:rPr>
                <w:rFonts w:cs="Arial"/>
                <w:lang w:val="sr-Cyrl-RS"/>
              </w:rPr>
              <w:t>ТЕ-КО КОСТОЛАЦ</w:t>
            </w:r>
            <w:r w:rsidRPr="002F479A">
              <w:rPr>
                <w:rFonts w:cs="Arial"/>
                <w:lang w:val="sr-Cyrl-RS"/>
              </w:rPr>
              <w:t xml:space="preserve">, </w:t>
            </w:r>
            <w:r w:rsidR="00690F1D" w:rsidRPr="002F479A">
              <w:rPr>
                <w:rFonts w:cs="Arial"/>
                <w:lang w:val="sr-Cyrl-RS"/>
              </w:rPr>
              <w:t>12208 Костолац, ул. Николе Тесле 5-7</w:t>
            </w:r>
          </w:p>
          <w:p w14:paraId="3A707608" w14:textId="2D74F2A1" w:rsidR="002E12CC" w:rsidRPr="002F479A" w:rsidRDefault="002E12CC" w:rsidP="002E12CC">
            <w:pPr>
              <w:suppressAutoHyphens/>
              <w:spacing w:line="100" w:lineRule="atLeast"/>
              <w:jc w:val="center"/>
              <w:rPr>
                <w:rFonts w:cs="Arial"/>
                <w:lang w:val="sr-Cyrl-RS"/>
              </w:rPr>
            </w:pPr>
          </w:p>
        </w:tc>
      </w:tr>
      <w:tr w:rsidR="00C06496" w:rsidRPr="002F479A" w14:paraId="206F1324" w14:textId="77777777" w:rsidTr="002E12CC">
        <w:tc>
          <w:tcPr>
            <w:tcW w:w="3032" w:type="dxa"/>
            <w:shd w:val="clear" w:color="auto" w:fill="auto"/>
          </w:tcPr>
          <w:p w14:paraId="79006CD9" w14:textId="77777777" w:rsidR="004276AD" w:rsidRPr="002F479A" w:rsidRDefault="004276AD" w:rsidP="004276AD">
            <w:pPr>
              <w:autoSpaceDE w:val="0"/>
              <w:autoSpaceDN w:val="0"/>
              <w:adjustRightInd w:val="0"/>
              <w:jc w:val="center"/>
              <w:rPr>
                <w:rFonts w:eastAsia="TimesNewRomanPSMT" w:cs="Arial"/>
                <w:bCs/>
              </w:rPr>
            </w:pPr>
            <w:r w:rsidRPr="002F479A">
              <w:rPr>
                <w:rFonts w:eastAsia="TimesNewRomanPSMT" w:cs="Arial"/>
                <w:bCs/>
              </w:rPr>
              <w:t>Интернет страница Наручиоца</w:t>
            </w:r>
          </w:p>
        </w:tc>
        <w:tc>
          <w:tcPr>
            <w:tcW w:w="6213" w:type="dxa"/>
            <w:shd w:val="clear" w:color="auto" w:fill="auto"/>
          </w:tcPr>
          <w:p w14:paraId="2516039F" w14:textId="77777777" w:rsidR="004276AD" w:rsidRPr="002F479A" w:rsidRDefault="0077499B"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2F479A">
                <w:rPr>
                  <w:rStyle w:val="Hyperlink"/>
                  <w:rFonts w:eastAsia="Arial Unicode MS" w:cs="Arial"/>
                  <w:color w:val="auto"/>
                  <w:kern w:val="1"/>
                  <w:lang w:eastAsia="ar-SA"/>
                </w:rPr>
                <w:t>www.eps.rs</w:t>
              </w:r>
            </w:hyperlink>
          </w:p>
          <w:p w14:paraId="205CBA98" w14:textId="5E597A3C" w:rsidR="002E12CC" w:rsidRPr="002F479A" w:rsidRDefault="0077499B" w:rsidP="00690F1D">
            <w:pPr>
              <w:autoSpaceDE w:val="0"/>
              <w:autoSpaceDN w:val="0"/>
              <w:adjustRightInd w:val="0"/>
              <w:jc w:val="center"/>
              <w:rPr>
                <w:rFonts w:eastAsia="TimesNewRomanPSMT" w:cs="Arial"/>
                <w:bCs/>
                <w:lang w:val="sr-Cyrl-RS"/>
              </w:rPr>
            </w:pPr>
            <w:hyperlink r:id="rId166" w:history="1">
              <w:r w:rsidR="002E12CC" w:rsidRPr="002F479A">
                <w:rPr>
                  <w:rStyle w:val="Hyperlink"/>
                  <w:rFonts w:eastAsia="Arial Unicode MS" w:cs="Arial"/>
                  <w:color w:val="auto"/>
                  <w:kern w:val="1"/>
                  <w:lang w:val="sr-Latn-RS" w:eastAsia="ar-SA"/>
                </w:rPr>
                <w:t>www.</w:t>
              </w:r>
            </w:hyperlink>
            <w:r w:rsidR="00690F1D" w:rsidRPr="002F479A">
              <w:rPr>
                <w:rStyle w:val="Hyperlink"/>
                <w:rFonts w:eastAsia="Arial Unicode MS" w:cs="Arial"/>
                <w:color w:val="auto"/>
                <w:kern w:val="1"/>
                <w:lang w:val="sr-Cyrl-RS" w:eastAsia="ar-SA"/>
              </w:rPr>
              <w:t>те-ко.</w:t>
            </w:r>
            <w:r w:rsidR="00690F1D" w:rsidRPr="002F479A">
              <w:rPr>
                <w:rStyle w:val="Hyperlink"/>
                <w:rFonts w:eastAsia="Arial Unicode MS" w:cs="Arial"/>
                <w:color w:val="auto"/>
                <w:kern w:val="1"/>
                <w:lang w:eastAsia="ar-SA"/>
              </w:rPr>
              <w:t>rs</w:t>
            </w:r>
          </w:p>
        </w:tc>
      </w:tr>
      <w:tr w:rsidR="00C06496" w:rsidRPr="002F479A" w14:paraId="249C7C84" w14:textId="77777777" w:rsidTr="002E12CC">
        <w:tc>
          <w:tcPr>
            <w:tcW w:w="3032" w:type="dxa"/>
            <w:shd w:val="clear" w:color="auto" w:fill="auto"/>
          </w:tcPr>
          <w:p w14:paraId="603E0F36" w14:textId="77777777" w:rsidR="004276AD" w:rsidRPr="002F479A" w:rsidRDefault="004276AD" w:rsidP="004276AD">
            <w:pPr>
              <w:autoSpaceDE w:val="0"/>
              <w:autoSpaceDN w:val="0"/>
              <w:adjustRightInd w:val="0"/>
              <w:jc w:val="center"/>
              <w:rPr>
                <w:rFonts w:eastAsia="TimesNewRomanPSMT" w:cs="Arial"/>
                <w:bCs/>
              </w:rPr>
            </w:pPr>
            <w:r w:rsidRPr="002F479A">
              <w:rPr>
                <w:rFonts w:eastAsia="TimesNewRomanPSMT" w:cs="Arial"/>
                <w:bCs/>
              </w:rPr>
              <w:t>Врста поступка</w:t>
            </w:r>
          </w:p>
        </w:tc>
        <w:tc>
          <w:tcPr>
            <w:tcW w:w="6213" w:type="dxa"/>
            <w:shd w:val="clear" w:color="auto" w:fill="auto"/>
            <w:vAlign w:val="center"/>
          </w:tcPr>
          <w:p w14:paraId="47DA813B" w14:textId="52630B70" w:rsidR="004276AD" w:rsidRPr="002F479A" w:rsidRDefault="004276AD" w:rsidP="00D34466">
            <w:pPr>
              <w:autoSpaceDE w:val="0"/>
              <w:autoSpaceDN w:val="0"/>
              <w:adjustRightInd w:val="0"/>
              <w:jc w:val="center"/>
              <w:rPr>
                <w:rFonts w:eastAsia="TimesNewRomanPSMT" w:cs="Arial"/>
                <w:bCs/>
                <w:lang w:val="sr-Cyrl-RS"/>
              </w:rPr>
            </w:pPr>
            <w:r w:rsidRPr="002F479A">
              <w:rPr>
                <w:rFonts w:eastAsia="TimesNewRomanPSMT" w:cs="Arial"/>
                <w:bCs/>
              </w:rPr>
              <w:t xml:space="preserve">   </w:t>
            </w:r>
            <w:r w:rsidR="00D34466" w:rsidRPr="002F479A">
              <w:rPr>
                <w:rFonts w:eastAsia="TimesNewRomanPSMT" w:cs="Arial"/>
                <w:bCs/>
                <w:lang w:val="sr-Cyrl-RS"/>
              </w:rPr>
              <w:t>Отворени поступак</w:t>
            </w:r>
          </w:p>
        </w:tc>
      </w:tr>
      <w:tr w:rsidR="00C06496" w:rsidRPr="002F479A" w14:paraId="32DDE87A" w14:textId="77777777" w:rsidTr="002E12CC">
        <w:trPr>
          <w:trHeight w:val="575"/>
        </w:trPr>
        <w:tc>
          <w:tcPr>
            <w:tcW w:w="3032" w:type="dxa"/>
            <w:shd w:val="clear" w:color="auto" w:fill="auto"/>
          </w:tcPr>
          <w:p w14:paraId="16D3E7C0" w14:textId="77777777" w:rsidR="004276AD" w:rsidRPr="002F479A" w:rsidRDefault="004276AD" w:rsidP="004276AD">
            <w:pPr>
              <w:autoSpaceDE w:val="0"/>
              <w:autoSpaceDN w:val="0"/>
              <w:adjustRightInd w:val="0"/>
              <w:jc w:val="center"/>
              <w:rPr>
                <w:rFonts w:eastAsia="TimesNewRomanPSMT" w:cs="Arial"/>
                <w:bCs/>
              </w:rPr>
            </w:pPr>
            <w:r w:rsidRPr="002F479A">
              <w:rPr>
                <w:rFonts w:eastAsia="TimesNewRomanPSMT" w:cs="Arial"/>
                <w:bCs/>
              </w:rPr>
              <w:t>Предмет јавне набавке</w:t>
            </w:r>
          </w:p>
        </w:tc>
        <w:tc>
          <w:tcPr>
            <w:tcW w:w="6213" w:type="dxa"/>
            <w:shd w:val="clear" w:color="auto" w:fill="auto"/>
          </w:tcPr>
          <w:p w14:paraId="09354862" w14:textId="77777777" w:rsidR="00690F1D" w:rsidRPr="002F479A" w:rsidRDefault="00690F1D" w:rsidP="00690F1D">
            <w:pPr>
              <w:pStyle w:val="Title"/>
              <w:spacing w:before="0"/>
              <w:rPr>
                <w:rFonts w:cs="Arial"/>
                <w:b w:val="0"/>
                <w:sz w:val="22"/>
                <w:szCs w:val="22"/>
              </w:rPr>
            </w:pPr>
            <w:bookmarkStart w:id="16" w:name="_Toc442559877"/>
          </w:p>
          <w:p w14:paraId="5A3B3D65" w14:textId="095B7A5F" w:rsidR="004276AD" w:rsidRPr="002F479A" w:rsidRDefault="004276AD" w:rsidP="00690F1D">
            <w:pPr>
              <w:pStyle w:val="Title"/>
              <w:spacing w:before="0"/>
              <w:rPr>
                <w:rFonts w:cs="Arial"/>
                <w:i/>
                <w:sz w:val="22"/>
                <w:szCs w:val="22"/>
                <w:lang w:val="sr-Cyrl-RS"/>
              </w:rPr>
            </w:pPr>
            <w:r w:rsidRPr="002F479A">
              <w:rPr>
                <w:rFonts w:cs="Arial"/>
                <w:b w:val="0"/>
                <w:sz w:val="22"/>
                <w:szCs w:val="22"/>
              </w:rPr>
              <w:t xml:space="preserve">Набавка добара: </w:t>
            </w:r>
            <w:r w:rsidR="00376DBB" w:rsidRPr="002F479A">
              <w:rPr>
                <w:rFonts w:cs="Arial"/>
                <w:sz w:val="22"/>
                <w:szCs w:val="22"/>
                <w:lang w:val="sr-Cyrl-RS"/>
              </w:rPr>
              <w:t>ЗУБИ КОФИЦЕ ЗА БАГЕРЕ</w:t>
            </w:r>
            <w:bookmarkEnd w:id="16"/>
          </w:p>
          <w:p w14:paraId="2DAF22FC" w14:textId="77777777" w:rsidR="004276AD" w:rsidRPr="002F479A" w:rsidRDefault="004276AD" w:rsidP="004276AD">
            <w:pPr>
              <w:rPr>
                <w:rFonts w:cs="Arial"/>
                <w:lang w:val="ru-RU"/>
              </w:rPr>
            </w:pPr>
          </w:p>
        </w:tc>
      </w:tr>
      <w:tr w:rsidR="00C06496" w:rsidRPr="002F479A" w14:paraId="5556B36F" w14:textId="77777777" w:rsidTr="002E12CC">
        <w:trPr>
          <w:trHeight w:val="995"/>
        </w:trPr>
        <w:tc>
          <w:tcPr>
            <w:tcW w:w="3032" w:type="dxa"/>
            <w:shd w:val="clear" w:color="auto" w:fill="auto"/>
          </w:tcPr>
          <w:p w14:paraId="69A7459C" w14:textId="77777777" w:rsidR="002E12CC" w:rsidRPr="002F479A" w:rsidRDefault="002E12CC" w:rsidP="002E12CC">
            <w:pPr>
              <w:autoSpaceDE w:val="0"/>
              <w:autoSpaceDN w:val="0"/>
              <w:adjustRightInd w:val="0"/>
              <w:jc w:val="center"/>
              <w:rPr>
                <w:rFonts w:eastAsia="TimesNewRomanPSMT" w:cs="Arial"/>
                <w:bCs/>
                <w:lang w:val="ru-RU"/>
              </w:rPr>
            </w:pPr>
          </w:p>
          <w:p w14:paraId="17324962" w14:textId="512663F0" w:rsidR="002E12CC" w:rsidRPr="002F479A" w:rsidRDefault="002E12CC" w:rsidP="002E12CC">
            <w:pPr>
              <w:autoSpaceDE w:val="0"/>
              <w:autoSpaceDN w:val="0"/>
              <w:adjustRightInd w:val="0"/>
              <w:jc w:val="center"/>
              <w:rPr>
                <w:rFonts w:eastAsia="TimesNewRomanPSMT" w:cs="Arial"/>
                <w:bCs/>
              </w:rPr>
            </w:pPr>
            <w:r w:rsidRPr="002F479A">
              <w:rPr>
                <w:rFonts w:cs="Arial"/>
              </w:rPr>
              <w:t>Опис сваке партије</w:t>
            </w:r>
          </w:p>
        </w:tc>
        <w:tc>
          <w:tcPr>
            <w:tcW w:w="6213" w:type="dxa"/>
            <w:shd w:val="clear" w:color="auto" w:fill="auto"/>
            <w:vAlign w:val="center"/>
          </w:tcPr>
          <w:p w14:paraId="44DF0CFB" w14:textId="77777777" w:rsidR="00690F1D" w:rsidRPr="002F479A" w:rsidRDefault="00690F1D" w:rsidP="002E12CC">
            <w:pPr>
              <w:pStyle w:val="ListParagraph"/>
              <w:widowControl w:val="0"/>
              <w:ind w:left="0"/>
              <w:jc w:val="center"/>
              <w:rPr>
                <w:rFonts w:ascii="Arial" w:hAnsi="Arial" w:cs="Arial"/>
                <w:lang w:val="ru-RU"/>
              </w:rPr>
            </w:pPr>
          </w:p>
          <w:p w14:paraId="48D4C81A" w14:textId="77777777" w:rsidR="002E12CC" w:rsidRPr="002F479A" w:rsidRDefault="002E12CC" w:rsidP="002E12CC">
            <w:pPr>
              <w:pStyle w:val="ListParagraph"/>
              <w:widowControl w:val="0"/>
              <w:ind w:left="0"/>
              <w:jc w:val="center"/>
              <w:rPr>
                <w:rFonts w:ascii="Arial" w:hAnsi="Arial" w:cs="Arial"/>
                <w:lang w:val="ru-RU"/>
              </w:rPr>
            </w:pPr>
            <w:r w:rsidRPr="002F479A">
              <w:rPr>
                <w:rFonts w:ascii="Arial" w:hAnsi="Arial" w:cs="Arial"/>
              </w:rPr>
              <w:t>J</w:t>
            </w:r>
            <w:r w:rsidRPr="002F479A">
              <w:rPr>
                <w:rFonts w:ascii="Arial" w:hAnsi="Arial" w:cs="Arial"/>
                <w:lang w:val="ru-RU"/>
              </w:rPr>
              <w:t>авна набавка није обликована по партијама</w:t>
            </w:r>
          </w:p>
          <w:p w14:paraId="7F35FDCE" w14:textId="600542C3" w:rsidR="002E12CC" w:rsidRPr="002F479A" w:rsidRDefault="002E12CC" w:rsidP="002E12CC">
            <w:pPr>
              <w:autoSpaceDE w:val="0"/>
              <w:autoSpaceDN w:val="0"/>
              <w:adjustRightInd w:val="0"/>
              <w:ind w:left="252"/>
              <w:jc w:val="center"/>
              <w:rPr>
                <w:rFonts w:eastAsia="TimesNewRomanPSMT" w:cs="Arial"/>
                <w:b/>
                <w:bCs/>
                <w:lang w:val="ru-RU"/>
              </w:rPr>
            </w:pPr>
          </w:p>
        </w:tc>
      </w:tr>
      <w:tr w:rsidR="00C06496" w:rsidRPr="002F479A" w14:paraId="380F102F" w14:textId="77777777" w:rsidTr="002E12CC">
        <w:trPr>
          <w:trHeight w:val="594"/>
        </w:trPr>
        <w:tc>
          <w:tcPr>
            <w:tcW w:w="3032" w:type="dxa"/>
            <w:shd w:val="clear" w:color="auto" w:fill="auto"/>
          </w:tcPr>
          <w:p w14:paraId="062C5C60" w14:textId="77777777" w:rsidR="004276AD" w:rsidRPr="002F479A" w:rsidRDefault="004276AD" w:rsidP="004276AD">
            <w:pPr>
              <w:autoSpaceDE w:val="0"/>
              <w:autoSpaceDN w:val="0"/>
              <w:adjustRightInd w:val="0"/>
              <w:jc w:val="center"/>
              <w:rPr>
                <w:rFonts w:eastAsia="TimesNewRomanPSMT" w:cs="Arial"/>
                <w:bCs/>
              </w:rPr>
            </w:pPr>
            <w:r w:rsidRPr="002F479A">
              <w:rPr>
                <w:rFonts w:eastAsia="TimesNewRomanPSMT" w:cs="Arial"/>
                <w:bCs/>
              </w:rPr>
              <w:t>Циљ поступка</w:t>
            </w:r>
          </w:p>
        </w:tc>
        <w:tc>
          <w:tcPr>
            <w:tcW w:w="6213" w:type="dxa"/>
            <w:shd w:val="clear" w:color="auto" w:fill="auto"/>
          </w:tcPr>
          <w:p w14:paraId="60B228FB" w14:textId="77777777" w:rsidR="004276AD" w:rsidRPr="002F479A" w:rsidRDefault="004276AD" w:rsidP="004276AD">
            <w:pPr>
              <w:autoSpaceDE w:val="0"/>
              <w:autoSpaceDN w:val="0"/>
              <w:adjustRightInd w:val="0"/>
              <w:jc w:val="center"/>
              <w:rPr>
                <w:rFonts w:eastAsia="TimesNewRomanPSMT" w:cs="Arial"/>
                <w:bCs/>
              </w:rPr>
            </w:pPr>
            <w:r w:rsidRPr="002F479A">
              <w:rPr>
                <w:rFonts w:eastAsia="TimesNewRomanPSMT" w:cs="Arial"/>
                <w:bCs/>
              </w:rPr>
              <w:t xml:space="preserve"> Закључење Уговора о јавној набавци </w:t>
            </w:r>
          </w:p>
          <w:p w14:paraId="6EE0905C" w14:textId="3C01C05E" w:rsidR="002E12CC" w:rsidRPr="002F479A" w:rsidRDefault="002E12CC" w:rsidP="002E12CC">
            <w:pPr>
              <w:autoSpaceDE w:val="0"/>
              <w:autoSpaceDN w:val="0"/>
              <w:adjustRightInd w:val="0"/>
              <w:rPr>
                <w:rFonts w:eastAsia="TimesNewRomanPSMT" w:cs="Arial"/>
                <w:b/>
                <w:bCs/>
              </w:rPr>
            </w:pPr>
          </w:p>
        </w:tc>
      </w:tr>
      <w:tr w:rsidR="00CD7A2C" w:rsidRPr="002F479A" w14:paraId="5CB4A234" w14:textId="77777777" w:rsidTr="002E12CC">
        <w:trPr>
          <w:trHeight w:val="1057"/>
        </w:trPr>
        <w:tc>
          <w:tcPr>
            <w:tcW w:w="3032" w:type="dxa"/>
            <w:shd w:val="clear" w:color="auto" w:fill="auto"/>
          </w:tcPr>
          <w:p w14:paraId="34ECB12B" w14:textId="77777777" w:rsidR="004276AD" w:rsidRPr="002F479A" w:rsidRDefault="004276AD" w:rsidP="004276AD">
            <w:pPr>
              <w:autoSpaceDE w:val="0"/>
              <w:autoSpaceDN w:val="0"/>
              <w:adjustRightInd w:val="0"/>
              <w:jc w:val="center"/>
              <w:rPr>
                <w:rFonts w:eastAsia="TimesNewRomanPSMT" w:cs="Arial"/>
                <w:bCs/>
              </w:rPr>
            </w:pPr>
          </w:p>
          <w:p w14:paraId="77558D25" w14:textId="77777777" w:rsidR="004276AD" w:rsidRPr="002F479A" w:rsidRDefault="004276AD" w:rsidP="004276AD">
            <w:pPr>
              <w:autoSpaceDE w:val="0"/>
              <w:autoSpaceDN w:val="0"/>
              <w:adjustRightInd w:val="0"/>
              <w:jc w:val="center"/>
              <w:rPr>
                <w:rFonts w:eastAsia="TimesNewRomanPSMT" w:cs="Arial"/>
                <w:bCs/>
              </w:rPr>
            </w:pPr>
            <w:r w:rsidRPr="002F479A">
              <w:rPr>
                <w:rFonts w:eastAsia="TimesNewRomanPSMT" w:cs="Arial"/>
                <w:bCs/>
              </w:rPr>
              <w:t>Контакт</w:t>
            </w:r>
          </w:p>
        </w:tc>
        <w:tc>
          <w:tcPr>
            <w:tcW w:w="6213" w:type="dxa"/>
            <w:shd w:val="clear" w:color="auto" w:fill="auto"/>
            <w:vAlign w:val="center"/>
          </w:tcPr>
          <w:p w14:paraId="3C19EA1C" w14:textId="6DB27D95" w:rsidR="004276AD" w:rsidRPr="002F479A" w:rsidRDefault="0077499B" w:rsidP="004276AD">
            <w:pPr>
              <w:jc w:val="center"/>
              <w:rPr>
                <w:rFonts w:cs="Arial"/>
              </w:rPr>
            </w:pPr>
            <w:hyperlink r:id="rId167" w:history="1">
              <w:r w:rsidR="00730B51" w:rsidRPr="002F479A">
                <w:rPr>
                  <w:rStyle w:val="Hyperlink"/>
                  <w:rFonts w:cs="Arial"/>
                  <w:lang w:val="sr-Latn-RS"/>
                </w:rPr>
                <w:t>slavko.djinovic</w:t>
              </w:r>
              <w:r w:rsidR="00730B51" w:rsidRPr="002F479A">
                <w:rPr>
                  <w:rStyle w:val="Hyperlink"/>
                  <w:rFonts w:cs="Arial"/>
                  <w:lang w:val="sr-Latn-CS"/>
                </w:rPr>
                <w:t>@</w:t>
              </w:r>
              <w:r w:rsidR="00730B51" w:rsidRPr="002F479A">
                <w:rPr>
                  <w:rStyle w:val="Hyperlink"/>
                  <w:rFonts w:cs="Arial"/>
                </w:rPr>
                <w:t>te</w:t>
              </w:r>
              <w:r w:rsidR="00730B51" w:rsidRPr="002F479A">
                <w:rPr>
                  <w:rStyle w:val="Hyperlink"/>
                  <w:rFonts w:cs="Arial"/>
                  <w:lang w:val="sr-Latn-CS"/>
                </w:rPr>
                <w:t>-</w:t>
              </w:r>
              <w:r w:rsidR="00730B51" w:rsidRPr="002F479A">
                <w:rPr>
                  <w:rStyle w:val="Hyperlink"/>
                  <w:rFonts w:cs="Arial"/>
                </w:rPr>
                <w:t>ko</w:t>
              </w:r>
              <w:r w:rsidR="00730B51" w:rsidRPr="002F479A">
                <w:rPr>
                  <w:rStyle w:val="Hyperlink"/>
                  <w:rFonts w:cs="Arial"/>
                  <w:lang w:val="sr-Latn-CS"/>
                </w:rPr>
                <w:t>.</w:t>
              </w:r>
              <w:r w:rsidR="00730B51" w:rsidRPr="002F479A">
                <w:rPr>
                  <w:rStyle w:val="Hyperlink"/>
                  <w:rFonts w:cs="Arial"/>
                </w:rPr>
                <w:t>rs</w:t>
              </w:r>
            </w:hyperlink>
          </w:p>
          <w:p w14:paraId="5A6A2882" w14:textId="3494E4EA" w:rsidR="003A16EB" w:rsidRPr="002F479A" w:rsidRDefault="0077499B" w:rsidP="004276AD">
            <w:pPr>
              <w:jc w:val="center"/>
              <w:rPr>
                <w:rFonts w:cs="Arial"/>
                <w:lang w:val="sr-Latn-RS"/>
              </w:rPr>
            </w:pPr>
            <w:hyperlink r:id="rId168" w:history="1">
              <w:r w:rsidR="003A16EB" w:rsidRPr="002F479A">
                <w:rPr>
                  <w:rStyle w:val="Hyperlink"/>
                  <w:rFonts w:cs="Arial"/>
                  <w:lang w:val="sr-Latn-RS"/>
                </w:rPr>
                <w:t>milos.zarkovic@eps.rs</w:t>
              </w:r>
            </w:hyperlink>
          </w:p>
          <w:p w14:paraId="467586F4" w14:textId="156214D4" w:rsidR="003A16EB" w:rsidRPr="002F479A" w:rsidRDefault="0077499B" w:rsidP="004276AD">
            <w:pPr>
              <w:jc w:val="center"/>
              <w:rPr>
                <w:rFonts w:cs="Arial"/>
                <w:lang w:val="sr-Latn-RS"/>
              </w:rPr>
            </w:pPr>
            <w:hyperlink r:id="rId169" w:history="1">
              <w:r w:rsidR="003A16EB" w:rsidRPr="002F479A">
                <w:rPr>
                  <w:rStyle w:val="Hyperlink"/>
                  <w:rFonts w:cs="Arial"/>
                  <w:lang w:val="sr-Latn-RS"/>
                </w:rPr>
                <w:t>dragana.tosic@eps.rs</w:t>
              </w:r>
            </w:hyperlink>
          </w:p>
          <w:p w14:paraId="4936F728" w14:textId="7AC3A5CF" w:rsidR="004276AD" w:rsidRPr="002F479A" w:rsidRDefault="004276AD" w:rsidP="003A16EB">
            <w:pPr>
              <w:rPr>
                <w:rFonts w:cs="Arial"/>
                <w:lang w:val="sr-Latn-CS"/>
              </w:rPr>
            </w:pPr>
          </w:p>
        </w:tc>
      </w:tr>
    </w:tbl>
    <w:p w14:paraId="22DA53FA" w14:textId="77777777" w:rsidR="00FA0E61" w:rsidRPr="002F479A" w:rsidRDefault="00FA0E61" w:rsidP="000C50A0">
      <w:pPr>
        <w:spacing w:before="0"/>
        <w:rPr>
          <w:rFonts w:cs="Arial"/>
          <w:lang w:val="sr-Latn-CS"/>
        </w:rPr>
      </w:pPr>
    </w:p>
    <w:p w14:paraId="1F2CF4EE" w14:textId="77777777" w:rsidR="002E12CC" w:rsidRPr="002F479A" w:rsidRDefault="002E12CC" w:rsidP="000C50A0">
      <w:pPr>
        <w:spacing w:before="0"/>
        <w:rPr>
          <w:rFonts w:cs="Arial"/>
          <w:lang w:val="sr-Latn-CS"/>
        </w:rPr>
      </w:pPr>
    </w:p>
    <w:p w14:paraId="1ABD04B6" w14:textId="70E69043" w:rsidR="002E12CC" w:rsidRPr="002F479A" w:rsidRDefault="002E12CC" w:rsidP="00F20C67">
      <w:pPr>
        <w:pStyle w:val="Heading10"/>
        <w:numPr>
          <w:ilvl w:val="0"/>
          <w:numId w:val="14"/>
        </w:numPr>
        <w:jc w:val="both"/>
        <w:rPr>
          <w:rFonts w:cs="Arial"/>
          <w:lang w:val="sr-Cyrl-RS"/>
        </w:rPr>
      </w:pPr>
      <w:bookmarkStart w:id="17" w:name="_Toc442559878"/>
      <w:bookmarkStart w:id="18" w:name="_Toc427817448"/>
      <w:r w:rsidRPr="002F479A">
        <w:rPr>
          <w:rFonts w:cs="Arial"/>
          <w:lang w:val="sr-Cyrl-RS"/>
        </w:rPr>
        <w:t>ПОДАЦИ О ПРЕДМЕТУ ЈАВНЕ НАБАВКЕ</w:t>
      </w:r>
    </w:p>
    <w:p w14:paraId="3EA212D5" w14:textId="2C7789C0" w:rsidR="002E12CC" w:rsidRPr="002F479A" w:rsidRDefault="002E12CC" w:rsidP="0032186E">
      <w:pPr>
        <w:pStyle w:val="Heading10"/>
        <w:ind w:left="0" w:firstLine="0"/>
        <w:jc w:val="both"/>
        <w:rPr>
          <w:rFonts w:cs="Arial"/>
          <w:lang w:val="sr-Cyrl-RS"/>
        </w:rPr>
      </w:pPr>
      <w:r w:rsidRPr="002F479A">
        <w:rPr>
          <w:rFonts w:cs="Arial"/>
          <w:lang w:val="sr-Cyrl-RS"/>
        </w:rPr>
        <w:t xml:space="preserve">2.1 Опис предмета јавне набавке, назив и ознака из општег речника </w:t>
      </w:r>
      <w:r w:rsidR="0032186E" w:rsidRPr="002F479A">
        <w:rPr>
          <w:rFonts w:cs="Arial"/>
          <w:lang w:val="sr-Cyrl-RS"/>
        </w:rPr>
        <w:t xml:space="preserve"> </w:t>
      </w:r>
      <w:r w:rsidRPr="002F479A">
        <w:rPr>
          <w:rFonts w:cs="Arial"/>
          <w:lang w:val="sr-Cyrl-RS"/>
        </w:rPr>
        <w:t>набавке</w:t>
      </w:r>
    </w:p>
    <w:p w14:paraId="7350BAF1" w14:textId="77777777" w:rsidR="0032186E" w:rsidRPr="002F479A" w:rsidRDefault="0032186E" w:rsidP="0032186E">
      <w:pPr>
        <w:rPr>
          <w:rFonts w:cs="Arial"/>
          <w:lang w:val="sr-Cyrl-RS" w:eastAsia="ar-SA"/>
        </w:rPr>
      </w:pPr>
    </w:p>
    <w:p w14:paraId="6AB95223" w14:textId="58D395AE" w:rsidR="002E12CC" w:rsidRPr="002F479A" w:rsidRDefault="002E12CC" w:rsidP="0032186E">
      <w:pPr>
        <w:spacing w:before="0"/>
        <w:rPr>
          <w:rFonts w:cs="Arial"/>
          <w:lang w:val="sr-Cyrl-RS" w:eastAsia="zh-CN"/>
        </w:rPr>
      </w:pPr>
      <w:r w:rsidRPr="002F479A">
        <w:rPr>
          <w:rFonts w:cs="Arial"/>
          <w:lang w:val="ru-RU" w:eastAsia="zh-CN"/>
        </w:rPr>
        <w:t xml:space="preserve">Опис предмета јавне набавке: </w:t>
      </w:r>
      <w:r w:rsidR="00376DBB" w:rsidRPr="002F479A">
        <w:rPr>
          <w:rFonts w:cs="Arial"/>
          <w:lang w:val="sr-Cyrl-RS"/>
        </w:rPr>
        <w:t>ЗУБИ КОФИЦЕ ЗА БАГЕРЕ</w:t>
      </w:r>
    </w:p>
    <w:p w14:paraId="629103F8" w14:textId="3162FA90" w:rsidR="002E12CC" w:rsidRPr="002F479A" w:rsidRDefault="002E12CC" w:rsidP="0032186E">
      <w:pPr>
        <w:spacing w:before="0"/>
        <w:rPr>
          <w:rFonts w:cs="Arial"/>
          <w:lang w:val="sr-Cyrl-CS" w:eastAsia="zh-CN"/>
        </w:rPr>
      </w:pPr>
      <w:r w:rsidRPr="002F479A">
        <w:rPr>
          <w:rFonts w:cs="Arial"/>
          <w:lang w:val="ru-RU" w:eastAsia="zh-CN"/>
        </w:rPr>
        <w:t>Назив из општег речника набавке:</w:t>
      </w:r>
      <w:r w:rsidR="00A721FC" w:rsidRPr="002F479A">
        <w:rPr>
          <w:rFonts w:cs="Arial"/>
          <w:lang w:val="sr-Latn-CS" w:eastAsia="zh-CN"/>
        </w:rPr>
        <w:t xml:space="preserve"> </w:t>
      </w:r>
      <w:r w:rsidR="00376DBB" w:rsidRPr="002F479A">
        <w:rPr>
          <w:rFonts w:cs="Arial"/>
          <w:lang w:val="sr-Cyrl-CS" w:eastAsia="zh-CN"/>
        </w:rPr>
        <w:t>Производи од ливеног гвожђа</w:t>
      </w:r>
    </w:p>
    <w:p w14:paraId="70523993" w14:textId="7053BF4E" w:rsidR="002E12CC" w:rsidRPr="002F479A" w:rsidRDefault="002E12CC" w:rsidP="0032186E">
      <w:pPr>
        <w:spacing w:before="0"/>
        <w:rPr>
          <w:rFonts w:cs="Arial"/>
          <w:lang w:val="sr-Cyrl-CS" w:eastAsia="zh-CN"/>
        </w:rPr>
      </w:pPr>
      <w:r w:rsidRPr="002F479A">
        <w:rPr>
          <w:rFonts w:cs="Arial"/>
          <w:lang w:val="ru-RU" w:eastAsia="zh-CN"/>
        </w:rPr>
        <w:t>Ознака из општег речника набавке:</w:t>
      </w:r>
      <w:r w:rsidR="00690F1D" w:rsidRPr="002F479A">
        <w:rPr>
          <w:rFonts w:cs="Arial"/>
          <w:lang w:val="ru-RU" w:eastAsia="zh-CN"/>
        </w:rPr>
        <w:t xml:space="preserve"> </w:t>
      </w:r>
      <w:r w:rsidR="00376DBB" w:rsidRPr="002F479A">
        <w:rPr>
          <w:rFonts w:cs="Arial"/>
          <w:lang w:val="sr-Cyrl-CS" w:eastAsia="zh-CN"/>
        </w:rPr>
        <w:t>44470000</w:t>
      </w:r>
    </w:p>
    <w:p w14:paraId="7314C023" w14:textId="77777777" w:rsidR="0032186E" w:rsidRPr="002F479A" w:rsidRDefault="0032186E" w:rsidP="0032186E">
      <w:pPr>
        <w:spacing w:before="0"/>
        <w:rPr>
          <w:rFonts w:cs="Arial"/>
          <w:lang w:val="sr-Cyrl-RS" w:eastAsia="zh-CN"/>
        </w:rPr>
      </w:pPr>
    </w:p>
    <w:p w14:paraId="1D77BF9B" w14:textId="77777777" w:rsidR="002E12CC" w:rsidRPr="002F479A" w:rsidRDefault="002E12CC" w:rsidP="0032186E">
      <w:pPr>
        <w:spacing w:before="0"/>
        <w:rPr>
          <w:rFonts w:cs="Arial"/>
          <w:lang w:eastAsia="zh-CN"/>
        </w:rPr>
      </w:pPr>
      <w:r w:rsidRPr="002F479A">
        <w:rPr>
          <w:rFonts w:cs="Arial"/>
          <w:lang w:val="ru-RU" w:eastAsia="zh-CN"/>
        </w:rPr>
        <w:t xml:space="preserve">Детаљани подаци о предмету набавке наведени су у техничкој спецификацији (поглавље 3. </w:t>
      </w:r>
      <w:r w:rsidRPr="002F479A">
        <w:rPr>
          <w:rFonts w:cs="Arial"/>
          <w:lang w:eastAsia="zh-CN"/>
        </w:rPr>
        <w:t>Конкурсне документације)</w:t>
      </w:r>
    </w:p>
    <w:p w14:paraId="79874CEA" w14:textId="77777777" w:rsidR="0032186E" w:rsidRPr="002F479A" w:rsidRDefault="0032186E" w:rsidP="002E12CC">
      <w:pPr>
        <w:tabs>
          <w:tab w:val="left" w:pos="1134"/>
        </w:tabs>
        <w:rPr>
          <w:rFonts w:cs="Arial"/>
          <w:lang w:val="sr-Cyrl-RS"/>
        </w:rPr>
      </w:pPr>
    </w:p>
    <w:p w14:paraId="66028482" w14:textId="77777777" w:rsidR="002F05C4" w:rsidRPr="002F479A" w:rsidRDefault="002F05C4" w:rsidP="002E12CC">
      <w:pPr>
        <w:tabs>
          <w:tab w:val="left" w:pos="1134"/>
        </w:tabs>
        <w:rPr>
          <w:rFonts w:cs="Arial"/>
          <w:lang w:val="sr-Cyrl-RS"/>
        </w:rPr>
      </w:pPr>
    </w:p>
    <w:p w14:paraId="0603D2D0" w14:textId="77777777" w:rsidR="002F05C4" w:rsidRPr="002F479A" w:rsidRDefault="002F05C4" w:rsidP="002E12CC">
      <w:pPr>
        <w:tabs>
          <w:tab w:val="left" w:pos="1134"/>
        </w:tabs>
        <w:rPr>
          <w:rFonts w:cs="Arial"/>
          <w:lang w:val="sr-Cyrl-RS"/>
        </w:rPr>
      </w:pPr>
    </w:p>
    <w:p w14:paraId="5BBB1EEC" w14:textId="77777777" w:rsidR="002F05C4" w:rsidRPr="002F479A" w:rsidRDefault="002F05C4" w:rsidP="002E12CC">
      <w:pPr>
        <w:tabs>
          <w:tab w:val="left" w:pos="1134"/>
        </w:tabs>
        <w:rPr>
          <w:rFonts w:cs="Arial"/>
          <w:lang w:val="sr-Cyrl-RS"/>
        </w:rPr>
      </w:pPr>
    </w:p>
    <w:p w14:paraId="017BEA73" w14:textId="77777777" w:rsidR="003C6F86" w:rsidRPr="002F479A" w:rsidRDefault="003C6F86" w:rsidP="002E12CC">
      <w:pPr>
        <w:tabs>
          <w:tab w:val="left" w:pos="1134"/>
        </w:tabs>
        <w:rPr>
          <w:rFonts w:cs="Arial"/>
          <w:lang w:val="sr-Cyrl-RS"/>
        </w:rPr>
      </w:pPr>
    </w:p>
    <w:p w14:paraId="57DF0CA5" w14:textId="77777777" w:rsidR="00376DBB" w:rsidRPr="002F479A" w:rsidRDefault="00376DBB" w:rsidP="002E12CC">
      <w:pPr>
        <w:tabs>
          <w:tab w:val="left" w:pos="1134"/>
        </w:tabs>
        <w:rPr>
          <w:rFonts w:cs="Arial"/>
          <w:lang w:val="sr-Cyrl-RS"/>
        </w:rPr>
      </w:pPr>
    </w:p>
    <w:p w14:paraId="6D6DBBE9" w14:textId="77777777" w:rsidR="00CD7A2C" w:rsidRPr="002F479A" w:rsidRDefault="00CD7A2C" w:rsidP="002E12CC">
      <w:pPr>
        <w:tabs>
          <w:tab w:val="left" w:pos="1134"/>
        </w:tabs>
        <w:rPr>
          <w:rFonts w:cs="Arial"/>
          <w:lang w:val="sr-Cyrl-RS"/>
        </w:rPr>
      </w:pPr>
    </w:p>
    <w:p w14:paraId="55070C96" w14:textId="77777777" w:rsidR="00CD7A2C" w:rsidRPr="002F479A" w:rsidRDefault="00CD7A2C" w:rsidP="002E12CC">
      <w:pPr>
        <w:tabs>
          <w:tab w:val="left" w:pos="1134"/>
        </w:tabs>
        <w:rPr>
          <w:rFonts w:cs="Arial"/>
          <w:lang w:val="sr-Cyrl-RS"/>
        </w:rPr>
      </w:pPr>
    </w:p>
    <w:p w14:paraId="4A0EA512" w14:textId="77777777" w:rsidR="00376DBB" w:rsidRPr="002F479A" w:rsidRDefault="00376DBB" w:rsidP="00376DBB">
      <w:pPr>
        <w:pStyle w:val="Heading10"/>
        <w:ind w:left="0" w:firstLine="0"/>
        <w:jc w:val="both"/>
        <w:rPr>
          <w:rFonts w:cs="Arial"/>
        </w:rPr>
      </w:pPr>
      <w:bookmarkStart w:id="19" w:name="_Toc442559884"/>
      <w:bookmarkEnd w:id="17"/>
      <w:r w:rsidRPr="002F479A">
        <w:rPr>
          <w:rFonts w:cs="Arial"/>
          <w:lang w:val="sr-Cyrl-RS"/>
        </w:rPr>
        <w:t>3.</w:t>
      </w:r>
      <w:r w:rsidRPr="002F479A">
        <w:rPr>
          <w:rFonts w:cs="Arial"/>
        </w:rPr>
        <w:t>ТЕХНИЧК</w:t>
      </w:r>
      <w:r w:rsidRPr="002F479A">
        <w:rPr>
          <w:rFonts w:cs="Arial"/>
          <w:lang w:val="sr-Cyrl-RS"/>
        </w:rPr>
        <w:t>А</w:t>
      </w:r>
      <w:r w:rsidRPr="002F479A">
        <w:rPr>
          <w:rFonts w:cs="Arial"/>
        </w:rPr>
        <w:t xml:space="preserve"> </w:t>
      </w:r>
      <w:r w:rsidRPr="002F479A">
        <w:rPr>
          <w:rFonts w:cs="Arial"/>
          <w:lang w:val="sr-Cyrl-RS"/>
        </w:rPr>
        <w:t>СПЕЦИФИКАЦИЈА</w:t>
      </w:r>
      <w:r w:rsidRPr="002F479A">
        <w:rPr>
          <w:rFonts w:cs="Arial"/>
        </w:rPr>
        <w:t xml:space="preserve"> </w:t>
      </w:r>
    </w:p>
    <w:p w14:paraId="5633D7C2" w14:textId="77777777" w:rsidR="005D100E" w:rsidRPr="002F479A" w:rsidRDefault="005D100E" w:rsidP="005D100E">
      <w:pPr>
        <w:rPr>
          <w:rFonts w:cs="Arial"/>
          <w:lang w:val="sr-Cyrl-CS" w:eastAsia="ar-SA"/>
        </w:rPr>
      </w:pPr>
    </w:p>
    <w:p w14:paraId="2EDF7D01" w14:textId="77777777" w:rsidR="00376DBB" w:rsidRPr="002F479A" w:rsidRDefault="00376DBB" w:rsidP="00376DBB">
      <w:pPr>
        <w:rPr>
          <w:rFonts w:cs="Arial"/>
          <w:b/>
          <w:lang w:val="sr-Cyrl-RS"/>
        </w:rPr>
      </w:pPr>
      <w:r w:rsidRPr="002F479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4ECB648E" w14:textId="77777777" w:rsidR="00376DBB" w:rsidRPr="002F479A" w:rsidRDefault="00376DBB" w:rsidP="00376DBB">
      <w:pPr>
        <w:pStyle w:val="Heading10"/>
        <w:ind w:left="0" w:firstLine="0"/>
        <w:jc w:val="both"/>
        <w:rPr>
          <w:rFonts w:cs="Arial"/>
          <w:lang w:val="sr-Cyrl-RS"/>
        </w:rPr>
      </w:pPr>
      <w:r w:rsidRPr="002F479A">
        <w:rPr>
          <w:rFonts w:cs="Arial"/>
          <w:lang w:val="sr-Cyrl-RS"/>
        </w:rPr>
        <w:t>3.1. Врста и количина добара</w:t>
      </w:r>
    </w:p>
    <w:p w14:paraId="65918B0A" w14:textId="77777777" w:rsidR="00376DBB" w:rsidRPr="002F479A" w:rsidRDefault="00376DBB" w:rsidP="00376DBB">
      <w:pPr>
        <w:rPr>
          <w:rFonts w:cs="Arial"/>
          <w:lang w:val="sr-Cyrl-RS" w:eastAsia="ar-SA"/>
        </w:rPr>
      </w:pPr>
    </w:p>
    <w:tbl>
      <w:tblPr>
        <w:tblW w:w="5000" w:type="pct"/>
        <w:tblCellMar>
          <w:left w:w="70" w:type="dxa"/>
          <w:right w:w="70" w:type="dxa"/>
        </w:tblCellMar>
        <w:tblLook w:val="04A0" w:firstRow="1" w:lastRow="0" w:firstColumn="1" w:lastColumn="0" w:noHBand="0" w:noVBand="1"/>
      </w:tblPr>
      <w:tblGrid>
        <w:gridCol w:w="819"/>
        <w:gridCol w:w="1347"/>
        <w:gridCol w:w="4751"/>
        <w:gridCol w:w="700"/>
        <w:gridCol w:w="1402"/>
      </w:tblGrid>
      <w:tr w:rsidR="00376DBB" w:rsidRPr="002F479A" w14:paraId="6F7454F3" w14:textId="77777777" w:rsidTr="00376DBB">
        <w:trPr>
          <w:trHeight w:val="600"/>
        </w:trPr>
        <w:tc>
          <w:tcPr>
            <w:tcW w:w="45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DD8994" w14:textId="617FE41F" w:rsidR="00376DBB" w:rsidRPr="002F479A" w:rsidRDefault="005D100E" w:rsidP="00376DBB">
            <w:pPr>
              <w:jc w:val="center"/>
              <w:rPr>
                <w:rFonts w:cs="Arial"/>
                <w:b/>
                <w:lang w:val="sr-Cyrl-CS"/>
              </w:rPr>
            </w:pPr>
            <w:r w:rsidRPr="002F479A">
              <w:rPr>
                <w:rFonts w:cs="Arial"/>
                <w:b/>
                <w:lang w:val="sr-Cyrl-CS"/>
              </w:rPr>
              <w:t>1.</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14:paraId="2CF3E57B" w14:textId="20E0DD24" w:rsidR="00376DBB" w:rsidRPr="002F479A" w:rsidRDefault="005D100E" w:rsidP="00376DBB">
            <w:pPr>
              <w:jc w:val="center"/>
              <w:rPr>
                <w:rFonts w:cs="Arial"/>
                <w:b/>
                <w:lang w:val="sr-Cyrl-CS"/>
              </w:rPr>
            </w:pPr>
            <w:r w:rsidRPr="002F479A">
              <w:rPr>
                <w:rFonts w:cs="Arial"/>
                <w:b/>
                <w:lang w:val="sr-Cyrl-CS"/>
              </w:rPr>
              <w:t>2.</w:t>
            </w:r>
          </w:p>
        </w:tc>
        <w:tc>
          <w:tcPr>
            <w:tcW w:w="2634" w:type="pct"/>
            <w:tcBorders>
              <w:top w:val="single" w:sz="4" w:space="0" w:color="auto"/>
              <w:left w:val="nil"/>
              <w:bottom w:val="single" w:sz="4" w:space="0" w:color="auto"/>
              <w:right w:val="single" w:sz="4" w:space="0" w:color="auto"/>
            </w:tcBorders>
            <w:shd w:val="clear" w:color="000000" w:fill="FFFFFF"/>
            <w:vAlign w:val="center"/>
            <w:hideMark/>
          </w:tcPr>
          <w:p w14:paraId="23B77D1F" w14:textId="5A6825D1" w:rsidR="00376DBB" w:rsidRPr="002F479A" w:rsidRDefault="005D100E" w:rsidP="00376DBB">
            <w:pPr>
              <w:jc w:val="center"/>
              <w:rPr>
                <w:rFonts w:cs="Arial"/>
                <w:b/>
                <w:lang w:val="sr-Cyrl-CS"/>
              </w:rPr>
            </w:pPr>
            <w:r w:rsidRPr="002F479A">
              <w:rPr>
                <w:rFonts w:cs="Arial"/>
                <w:b/>
                <w:lang w:val="sr-Cyrl-CS"/>
              </w:rPr>
              <w:t>3.</w:t>
            </w:r>
          </w:p>
        </w:tc>
        <w:tc>
          <w:tcPr>
            <w:tcW w:w="388" w:type="pct"/>
            <w:tcBorders>
              <w:top w:val="single" w:sz="4" w:space="0" w:color="auto"/>
              <w:left w:val="nil"/>
              <w:bottom w:val="single" w:sz="4" w:space="0" w:color="auto"/>
              <w:right w:val="single" w:sz="4" w:space="0" w:color="auto"/>
            </w:tcBorders>
            <w:shd w:val="clear" w:color="000000" w:fill="FFFFFF"/>
            <w:vAlign w:val="center"/>
            <w:hideMark/>
          </w:tcPr>
          <w:p w14:paraId="5147D525" w14:textId="02A25D65" w:rsidR="00376DBB" w:rsidRPr="002F479A" w:rsidRDefault="005D100E" w:rsidP="00376DBB">
            <w:pPr>
              <w:jc w:val="center"/>
              <w:rPr>
                <w:rFonts w:cs="Arial"/>
                <w:b/>
                <w:lang w:val="sr-Cyrl-CS"/>
              </w:rPr>
            </w:pPr>
            <w:r w:rsidRPr="002F479A">
              <w:rPr>
                <w:rFonts w:cs="Arial"/>
                <w:b/>
                <w:lang w:val="sr-Cyrl-CS"/>
              </w:rPr>
              <w:t>4.</w:t>
            </w:r>
          </w:p>
        </w:tc>
        <w:tc>
          <w:tcPr>
            <w:tcW w:w="777" w:type="pct"/>
            <w:tcBorders>
              <w:top w:val="single" w:sz="4" w:space="0" w:color="auto"/>
              <w:left w:val="nil"/>
              <w:bottom w:val="single" w:sz="4" w:space="0" w:color="auto"/>
              <w:right w:val="single" w:sz="4" w:space="0" w:color="auto"/>
            </w:tcBorders>
            <w:shd w:val="clear" w:color="000000" w:fill="FFFFFF"/>
            <w:vAlign w:val="center"/>
            <w:hideMark/>
          </w:tcPr>
          <w:p w14:paraId="4BC8BFD6" w14:textId="6B7F2A9E" w:rsidR="00376DBB" w:rsidRPr="002F479A" w:rsidRDefault="005D100E" w:rsidP="00376DBB">
            <w:pPr>
              <w:jc w:val="center"/>
              <w:rPr>
                <w:rFonts w:cs="Arial"/>
                <w:b/>
                <w:lang w:val="sr-Latn-CS"/>
              </w:rPr>
            </w:pPr>
            <w:r w:rsidRPr="002F479A">
              <w:rPr>
                <w:rFonts w:cs="Arial"/>
                <w:b/>
                <w:lang w:val="sr-Cyrl-CS"/>
              </w:rPr>
              <w:t>5.</w:t>
            </w:r>
          </w:p>
        </w:tc>
      </w:tr>
      <w:tr w:rsidR="005D100E" w:rsidRPr="002F479A" w14:paraId="01F5694C" w14:textId="77777777" w:rsidTr="00376DBB">
        <w:trPr>
          <w:trHeight w:val="220"/>
        </w:trPr>
        <w:tc>
          <w:tcPr>
            <w:tcW w:w="454" w:type="pct"/>
            <w:tcBorders>
              <w:top w:val="single" w:sz="4" w:space="0" w:color="auto"/>
              <w:left w:val="single" w:sz="4" w:space="0" w:color="auto"/>
              <w:bottom w:val="single" w:sz="4" w:space="0" w:color="auto"/>
              <w:right w:val="single" w:sz="4" w:space="0" w:color="auto"/>
            </w:tcBorders>
            <w:shd w:val="clear" w:color="000000" w:fill="FFFFFF"/>
            <w:vAlign w:val="center"/>
          </w:tcPr>
          <w:p w14:paraId="5CEBD0CE" w14:textId="584B425A" w:rsidR="005D100E" w:rsidRPr="002F479A" w:rsidRDefault="005D100E" w:rsidP="00376DBB">
            <w:pPr>
              <w:jc w:val="center"/>
              <w:rPr>
                <w:rFonts w:cs="Arial"/>
                <w:b/>
                <w:lang w:val="sr-Latn-CS"/>
              </w:rPr>
            </w:pPr>
            <w:r w:rsidRPr="002F479A">
              <w:rPr>
                <w:rFonts w:cs="Arial"/>
                <w:b/>
                <w:lang w:val="sr-Latn-CS"/>
              </w:rPr>
              <w:t>Поз.</w:t>
            </w:r>
          </w:p>
        </w:tc>
        <w:tc>
          <w:tcPr>
            <w:tcW w:w="747" w:type="pct"/>
            <w:tcBorders>
              <w:top w:val="single" w:sz="4" w:space="0" w:color="auto"/>
              <w:left w:val="nil"/>
              <w:bottom w:val="single" w:sz="4" w:space="0" w:color="auto"/>
              <w:right w:val="single" w:sz="4" w:space="0" w:color="auto"/>
            </w:tcBorders>
            <w:shd w:val="clear" w:color="000000" w:fill="FFFFFF"/>
            <w:vAlign w:val="center"/>
          </w:tcPr>
          <w:p w14:paraId="5DB669A4" w14:textId="7C2236A1" w:rsidR="005D100E" w:rsidRPr="002F479A" w:rsidRDefault="005D100E" w:rsidP="00376DBB">
            <w:pPr>
              <w:jc w:val="center"/>
              <w:rPr>
                <w:rFonts w:cs="Arial"/>
                <w:b/>
                <w:lang w:val="sr-Latn-CS"/>
              </w:rPr>
            </w:pPr>
            <w:r w:rsidRPr="002F479A">
              <w:rPr>
                <w:rFonts w:cs="Arial"/>
                <w:b/>
                <w:lang w:val="sr-Latn-CS"/>
              </w:rPr>
              <w:t>Шифра</w:t>
            </w:r>
          </w:p>
        </w:tc>
        <w:tc>
          <w:tcPr>
            <w:tcW w:w="2634" w:type="pct"/>
            <w:tcBorders>
              <w:top w:val="single" w:sz="4" w:space="0" w:color="auto"/>
              <w:left w:val="nil"/>
              <w:bottom w:val="single" w:sz="4" w:space="0" w:color="auto"/>
              <w:right w:val="single" w:sz="4" w:space="0" w:color="auto"/>
            </w:tcBorders>
            <w:shd w:val="clear" w:color="000000" w:fill="FFFFFF"/>
            <w:vAlign w:val="center"/>
          </w:tcPr>
          <w:p w14:paraId="39FFAD9E" w14:textId="7CCDE1AA" w:rsidR="005D100E" w:rsidRPr="002F479A" w:rsidRDefault="005D100E" w:rsidP="00376DBB">
            <w:pPr>
              <w:jc w:val="center"/>
              <w:rPr>
                <w:rFonts w:cs="Arial"/>
                <w:b/>
                <w:lang w:val="sr-Latn-CS"/>
              </w:rPr>
            </w:pPr>
            <w:r w:rsidRPr="002F479A">
              <w:rPr>
                <w:rFonts w:cs="Arial"/>
                <w:b/>
                <w:lang w:val="sr-Latn-CS"/>
              </w:rPr>
              <w:t>Назив производа</w:t>
            </w:r>
          </w:p>
        </w:tc>
        <w:tc>
          <w:tcPr>
            <w:tcW w:w="388" w:type="pct"/>
            <w:tcBorders>
              <w:top w:val="single" w:sz="4" w:space="0" w:color="auto"/>
              <w:left w:val="nil"/>
              <w:bottom w:val="single" w:sz="4" w:space="0" w:color="auto"/>
              <w:right w:val="single" w:sz="4" w:space="0" w:color="auto"/>
            </w:tcBorders>
            <w:shd w:val="clear" w:color="000000" w:fill="FFFFFF"/>
            <w:vAlign w:val="center"/>
          </w:tcPr>
          <w:p w14:paraId="20B4559A" w14:textId="0AE9E16C" w:rsidR="005D100E" w:rsidRPr="002F479A" w:rsidRDefault="005D100E" w:rsidP="00376DBB">
            <w:pPr>
              <w:jc w:val="center"/>
              <w:rPr>
                <w:rFonts w:cs="Arial"/>
                <w:b/>
                <w:lang w:val="sr-Latn-CS"/>
              </w:rPr>
            </w:pPr>
            <w:r w:rsidRPr="002F479A">
              <w:rPr>
                <w:rFonts w:cs="Arial"/>
                <w:b/>
                <w:lang w:val="sr-Latn-CS"/>
              </w:rPr>
              <w:t>ЈМ</w:t>
            </w:r>
          </w:p>
        </w:tc>
        <w:tc>
          <w:tcPr>
            <w:tcW w:w="777" w:type="pct"/>
            <w:tcBorders>
              <w:top w:val="single" w:sz="4" w:space="0" w:color="auto"/>
              <w:left w:val="nil"/>
              <w:bottom w:val="single" w:sz="4" w:space="0" w:color="auto"/>
              <w:right w:val="single" w:sz="4" w:space="0" w:color="auto"/>
            </w:tcBorders>
            <w:shd w:val="clear" w:color="000000" w:fill="FFFFFF"/>
            <w:vAlign w:val="center"/>
          </w:tcPr>
          <w:p w14:paraId="4144A832" w14:textId="5D40E023" w:rsidR="005D100E" w:rsidRPr="002F479A" w:rsidRDefault="005D100E" w:rsidP="00376DBB">
            <w:pPr>
              <w:jc w:val="center"/>
              <w:rPr>
                <w:rFonts w:cs="Arial"/>
                <w:b/>
                <w:lang w:val="sr-Latn-CS"/>
              </w:rPr>
            </w:pPr>
            <w:r w:rsidRPr="002F479A">
              <w:rPr>
                <w:rFonts w:cs="Arial"/>
                <w:b/>
                <w:lang w:val="sr-Cyrl-CS"/>
              </w:rPr>
              <w:t>К</w:t>
            </w:r>
            <w:r w:rsidRPr="002F479A">
              <w:rPr>
                <w:rFonts w:cs="Arial"/>
                <w:b/>
                <w:lang w:val="sr-Latn-CS"/>
              </w:rPr>
              <w:t>оличина</w:t>
            </w:r>
          </w:p>
        </w:tc>
      </w:tr>
      <w:tr w:rsidR="00376DBB" w:rsidRPr="002F479A" w14:paraId="79E079BE" w14:textId="77777777" w:rsidTr="00376DBB">
        <w:trPr>
          <w:trHeight w:val="510"/>
        </w:trPr>
        <w:tc>
          <w:tcPr>
            <w:tcW w:w="454" w:type="pct"/>
            <w:tcBorders>
              <w:top w:val="nil"/>
              <w:left w:val="single" w:sz="4" w:space="0" w:color="auto"/>
              <w:bottom w:val="single" w:sz="4" w:space="0" w:color="auto"/>
              <w:right w:val="single" w:sz="4" w:space="0" w:color="auto"/>
            </w:tcBorders>
            <w:shd w:val="clear" w:color="auto" w:fill="auto"/>
            <w:noWrap/>
            <w:vAlign w:val="center"/>
          </w:tcPr>
          <w:p w14:paraId="3ED54800" w14:textId="77777777" w:rsidR="00376DBB" w:rsidRPr="002F479A" w:rsidRDefault="00376DBB" w:rsidP="00376DBB">
            <w:pPr>
              <w:jc w:val="center"/>
              <w:rPr>
                <w:rFonts w:cs="Arial"/>
                <w:lang w:val="sr-Latn-CS" w:eastAsia="sr-Latn-CS"/>
              </w:rPr>
            </w:pPr>
            <w:r w:rsidRPr="002F479A">
              <w:rPr>
                <w:rFonts w:cs="Arial"/>
                <w:lang w:val="sr-Latn-CS" w:eastAsia="sr-Latn-CS"/>
              </w:rPr>
              <w:t>1.</w:t>
            </w:r>
          </w:p>
        </w:tc>
        <w:tc>
          <w:tcPr>
            <w:tcW w:w="747" w:type="pct"/>
            <w:tcBorders>
              <w:top w:val="nil"/>
              <w:left w:val="nil"/>
              <w:bottom w:val="single" w:sz="4" w:space="0" w:color="auto"/>
              <w:right w:val="single" w:sz="4" w:space="0" w:color="auto"/>
            </w:tcBorders>
            <w:shd w:val="clear" w:color="auto" w:fill="auto"/>
            <w:noWrap/>
            <w:vAlign w:val="center"/>
          </w:tcPr>
          <w:p w14:paraId="1737F51B" w14:textId="68269FBF" w:rsidR="00376DBB" w:rsidRPr="002F479A" w:rsidRDefault="00376DBB" w:rsidP="00376DBB">
            <w:pPr>
              <w:jc w:val="center"/>
              <w:rPr>
                <w:rFonts w:cs="Arial"/>
                <w:lang w:val="sr-Latn-CS" w:eastAsia="sr-Latn-CS"/>
              </w:rPr>
            </w:pPr>
            <w:r w:rsidRPr="002F479A">
              <w:rPr>
                <w:rFonts w:cs="Arial"/>
                <w:lang w:val="sr-Latn-CS" w:eastAsia="sr-Latn-CS"/>
              </w:rPr>
              <w:t>966010</w:t>
            </w:r>
          </w:p>
        </w:tc>
        <w:tc>
          <w:tcPr>
            <w:tcW w:w="2634" w:type="pct"/>
            <w:tcBorders>
              <w:top w:val="nil"/>
              <w:left w:val="nil"/>
              <w:bottom w:val="single" w:sz="4" w:space="0" w:color="auto"/>
              <w:right w:val="single" w:sz="4" w:space="0" w:color="auto"/>
            </w:tcBorders>
            <w:shd w:val="clear" w:color="auto" w:fill="auto"/>
            <w:vAlign w:val="center"/>
          </w:tcPr>
          <w:p w14:paraId="58C2D3C4" w14:textId="77777777" w:rsidR="00376DBB" w:rsidRPr="002F479A" w:rsidRDefault="00376DBB" w:rsidP="00376DBB">
            <w:pPr>
              <w:jc w:val="left"/>
              <w:rPr>
                <w:rFonts w:cs="Arial"/>
                <w:b/>
                <w:lang w:val="sr-Latn-CS"/>
              </w:rPr>
            </w:pPr>
            <w:r w:rsidRPr="002F479A">
              <w:rPr>
                <w:rFonts w:cs="Arial"/>
                <w:b/>
                <w:lang w:val="sr-Latn-CS"/>
              </w:rPr>
              <w:t>ЗУБ КОФИЦЕ ЦРТ.54-463-2/А ЕРС-710 У</w:t>
            </w:r>
          </w:p>
        </w:tc>
        <w:tc>
          <w:tcPr>
            <w:tcW w:w="388" w:type="pct"/>
            <w:tcBorders>
              <w:top w:val="nil"/>
              <w:left w:val="nil"/>
              <w:bottom w:val="single" w:sz="4" w:space="0" w:color="auto"/>
              <w:right w:val="single" w:sz="4" w:space="0" w:color="auto"/>
            </w:tcBorders>
            <w:shd w:val="clear" w:color="auto" w:fill="auto"/>
            <w:noWrap/>
            <w:vAlign w:val="center"/>
          </w:tcPr>
          <w:p w14:paraId="4542E091" w14:textId="77777777" w:rsidR="00376DBB" w:rsidRPr="002F479A" w:rsidRDefault="00376DBB" w:rsidP="00376DBB">
            <w:pPr>
              <w:jc w:val="center"/>
              <w:rPr>
                <w:rFonts w:cs="Arial"/>
                <w:lang w:val="sr-Latn-CS"/>
              </w:rPr>
            </w:pPr>
            <w:r w:rsidRPr="002F479A">
              <w:rPr>
                <w:rFonts w:cs="Arial"/>
                <w:lang w:val="sr-Latn-CS"/>
              </w:rPr>
              <w:t>ком</w:t>
            </w:r>
          </w:p>
        </w:tc>
        <w:tc>
          <w:tcPr>
            <w:tcW w:w="777" w:type="pct"/>
            <w:tcBorders>
              <w:top w:val="nil"/>
              <w:left w:val="nil"/>
              <w:bottom w:val="single" w:sz="4" w:space="0" w:color="auto"/>
              <w:right w:val="single" w:sz="4" w:space="0" w:color="auto"/>
            </w:tcBorders>
            <w:shd w:val="clear" w:color="auto" w:fill="auto"/>
            <w:noWrap/>
            <w:vAlign w:val="center"/>
          </w:tcPr>
          <w:p w14:paraId="31ADF6C4" w14:textId="2CCB5A0C" w:rsidR="00376DBB" w:rsidRPr="002F479A" w:rsidRDefault="00376DBB" w:rsidP="00376DBB">
            <w:pPr>
              <w:jc w:val="center"/>
              <w:rPr>
                <w:rFonts w:cs="Arial"/>
                <w:lang w:val="sr-Latn-CS" w:eastAsia="sr-Latn-CS"/>
              </w:rPr>
            </w:pPr>
            <w:r w:rsidRPr="002F479A">
              <w:rPr>
                <w:rFonts w:cs="Arial"/>
                <w:lang w:val="sr-Latn-CS" w:eastAsia="sr-Latn-CS"/>
              </w:rPr>
              <w:t>798</w:t>
            </w:r>
          </w:p>
        </w:tc>
      </w:tr>
      <w:tr w:rsidR="00376DBB" w:rsidRPr="002F479A" w14:paraId="5421134C" w14:textId="77777777" w:rsidTr="00376DBB">
        <w:trPr>
          <w:trHeight w:val="510"/>
        </w:trPr>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33AB653C" w14:textId="104A5B46" w:rsidR="00376DBB" w:rsidRPr="002F479A" w:rsidRDefault="00376DBB" w:rsidP="00376DBB">
            <w:pPr>
              <w:jc w:val="center"/>
              <w:rPr>
                <w:rFonts w:cs="Arial"/>
                <w:lang w:val="sr-Latn-CS" w:eastAsia="sr-Latn-CS"/>
              </w:rPr>
            </w:pPr>
            <w:r w:rsidRPr="002F479A">
              <w:rPr>
                <w:rFonts w:cs="Arial"/>
                <w:lang w:val="sr-Latn-CS" w:eastAsia="sr-Latn-CS"/>
              </w:rPr>
              <w:t>2</w:t>
            </w:r>
          </w:p>
        </w:tc>
        <w:tc>
          <w:tcPr>
            <w:tcW w:w="747" w:type="pct"/>
            <w:tcBorders>
              <w:top w:val="nil"/>
              <w:left w:val="nil"/>
              <w:bottom w:val="single" w:sz="4" w:space="0" w:color="auto"/>
              <w:right w:val="single" w:sz="4" w:space="0" w:color="auto"/>
            </w:tcBorders>
            <w:shd w:val="clear" w:color="auto" w:fill="auto"/>
            <w:noWrap/>
            <w:vAlign w:val="center"/>
          </w:tcPr>
          <w:p w14:paraId="51578856" w14:textId="0F9C48E6" w:rsidR="00376DBB" w:rsidRPr="002F479A" w:rsidRDefault="00376DBB" w:rsidP="00376DBB">
            <w:pPr>
              <w:jc w:val="center"/>
              <w:rPr>
                <w:rFonts w:cs="Arial"/>
                <w:lang w:val="sr-Latn-CS" w:eastAsia="sr-Latn-CS"/>
              </w:rPr>
            </w:pPr>
            <w:r w:rsidRPr="002F479A">
              <w:rPr>
                <w:rFonts w:cs="Arial"/>
                <w:lang w:val="sr-Latn-CS" w:eastAsia="sr-Latn-CS"/>
              </w:rPr>
              <w:t>1144200</w:t>
            </w:r>
          </w:p>
        </w:tc>
        <w:tc>
          <w:tcPr>
            <w:tcW w:w="2634" w:type="pct"/>
            <w:tcBorders>
              <w:top w:val="nil"/>
              <w:left w:val="nil"/>
              <w:bottom w:val="single" w:sz="4" w:space="0" w:color="auto"/>
              <w:right w:val="single" w:sz="4" w:space="0" w:color="auto"/>
            </w:tcBorders>
            <w:shd w:val="clear" w:color="auto" w:fill="auto"/>
            <w:vAlign w:val="center"/>
          </w:tcPr>
          <w:p w14:paraId="26162768" w14:textId="77777777" w:rsidR="00376DBB" w:rsidRPr="002F479A" w:rsidRDefault="00376DBB" w:rsidP="00376DBB">
            <w:pPr>
              <w:jc w:val="left"/>
              <w:rPr>
                <w:rFonts w:cs="Arial"/>
                <w:b/>
                <w:lang w:val="sr-Latn-CS"/>
              </w:rPr>
            </w:pPr>
            <w:r w:rsidRPr="002F479A">
              <w:rPr>
                <w:rFonts w:cs="Arial"/>
                <w:b/>
                <w:lang w:val="sr-Latn-CS"/>
              </w:rPr>
              <w:t>ЗУБ КОФИЦЕ ЦРТ.54-487-2 ЕРС-710 Ј</w:t>
            </w:r>
          </w:p>
        </w:tc>
        <w:tc>
          <w:tcPr>
            <w:tcW w:w="388" w:type="pct"/>
            <w:tcBorders>
              <w:top w:val="nil"/>
              <w:left w:val="nil"/>
              <w:bottom w:val="single" w:sz="4" w:space="0" w:color="auto"/>
              <w:right w:val="single" w:sz="4" w:space="0" w:color="auto"/>
            </w:tcBorders>
            <w:shd w:val="clear" w:color="auto" w:fill="auto"/>
            <w:noWrap/>
            <w:vAlign w:val="center"/>
          </w:tcPr>
          <w:p w14:paraId="3AF2844B" w14:textId="77777777" w:rsidR="00376DBB" w:rsidRPr="002F479A" w:rsidRDefault="00376DBB" w:rsidP="00376DBB">
            <w:pPr>
              <w:jc w:val="center"/>
              <w:rPr>
                <w:rFonts w:cs="Arial"/>
                <w:lang w:val="sr-Latn-CS"/>
              </w:rPr>
            </w:pPr>
            <w:r w:rsidRPr="002F479A">
              <w:rPr>
                <w:rFonts w:cs="Arial"/>
                <w:lang w:val="sr-Latn-CS"/>
              </w:rPr>
              <w:t>ком</w:t>
            </w:r>
          </w:p>
        </w:tc>
        <w:tc>
          <w:tcPr>
            <w:tcW w:w="777" w:type="pct"/>
            <w:tcBorders>
              <w:top w:val="nil"/>
              <w:left w:val="nil"/>
              <w:bottom w:val="single" w:sz="4" w:space="0" w:color="auto"/>
              <w:right w:val="single" w:sz="4" w:space="0" w:color="auto"/>
            </w:tcBorders>
            <w:shd w:val="clear" w:color="auto" w:fill="auto"/>
            <w:noWrap/>
            <w:vAlign w:val="center"/>
          </w:tcPr>
          <w:p w14:paraId="04C9FDFA" w14:textId="77777777" w:rsidR="00376DBB" w:rsidRPr="002F479A" w:rsidRDefault="00376DBB" w:rsidP="00376DBB">
            <w:pPr>
              <w:jc w:val="center"/>
              <w:rPr>
                <w:rFonts w:cs="Arial"/>
                <w:lang w:val="sr-Latn-CS" w:eastAsia="sr-Latn-CS"/>
              </w:rPr>
            </w:pPr>
            <w:r w:rsidRPr="002F479A">
              <w:rPr>
                <w:rFonts w:cs="Arial"/>
                <w:lang w:val="sr-Latn-CS" w:eastAsia="sr-Latn-CS"/>
              </w:rPr>
              <w:t>1863</w:t>
            </w:r>
          </w:p>
        </w:tc>
      </w:tr>
      <w:tr w:rsidR="00376DBB" w:rsidRPr="002F479A" w14:paraId="5937AAAB" w14:textId="77777777" w:rsidTr="00376DBB">
        <w:trPr>
          <w:trHeight w:val="510"/>
        </w:trPr>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13EE1C49" w14:textId="79A5696E" w:rsidR="00376DBB" w:rsidRPr="002F479A" w:rsidRDefault="00376DBB" w:rsidP="00376DBB">
            <w:pPr>
              <w:jc w:val="center"/>
              <w:rPr>
                <w:rFonts w:cs="Arial"/>
                <w:lang w:val="sr-Latn-CS" w:eastAsia="sr-Latn-CS"/>
              </w:rPr>
            </w:pPr>
            <w:r w:rsidRPr="002F479A">
              <w:rPr>
                <w:rFonts w:cs="Arial"/>
                <w:lang w:val="sr-Latn-CS" w:eastAsia="sr-Latn-CS"/>
              </w:rPr>
              <w:t>3</w:t>
            </w:r>
          </w:p>
        </w:tc>
        <w:tc>
          <w:tcPr>
            <w:tcW w:w="747" w:type="pct"/>
            <w:tcBorders>
              <w:top w:val="nil"/>
              <w:left w:val="nil"/>
              <w:bottom w:val="single" w:sz="4" w:space="0" w:color="auto"/>
              <w:right w:val="single" w:sz="4" w:space="0" w:color="auto"/>
            </w:tcBorders>
            <w:shd w:val="clear" w:color="auto" w:fill="auto"/>
            <w:noWrap/>
            <w:vAlign w:val="center"/>
          </w:tcPr>
          <w:p w14:paraId="30BFCF8C" w14:textId="59CAA4E9" w:rsidR="00376DBB" w:rsidRPr="002F479A" w:rsidRDefault="00376DBB" w:rsidP="00376DBB">
            <w:pPr>
              <w:jc w:val="center"/>
              <w:rPr>
                <w:rFonts w:cs="Arial"/>
                <w:lang w:val="sr-Latn-CS" w:eastAsia="sr-Latn-CS"/>
              </w:rPr>
            </w:pPr>
            <w:r w:rsidRPr="002F479A">
              <w:rPr>
                <w:rFonts w:cs="Arial"/>
                <w:lang w:val="sr-Latn-CS" w:eastAsia="sr-Latn-CS"/>
              </w:rPr>
              <w:t>1311956</w:t>
            </w:r>
          </w:p>
        </w:tc>
        <w:tc>
          <w:tcPr>
            <w:tcW w:w="2634" w:type="pct"/>
            <w:tcBorders>
              <w:top w:val="nil"/>
              <w:left w:val="nil"/>
              <w:bottom w:val="single" w:sz="4" w:space="0" w:color="auto"/>
              <w:right w:val="single" w:sz="4" w:space="0" w:color="auto"/>
            </w:tcBorders>
            <w:shd w:val="clear" w:color="auto" w:fill="auto"/>
            <w:vAlign w:val="center"/>
          </w:tcPr>
          <w:p w14:paraId="4989FC16" w14:textId="77777777" w:rsidR="00376DBB" w:rsidRPr="002F479A" w:rsidRDefault="00376DBB" w:rsidP="00376DBB">
            <w:pPr>
              <w:jc w:val="left"/>
              <w:rPr>
                <w:rFonts w:cs="Arial"/>
                <w:b/>
                <w:lang w:val="sr-Latn-CS"/>
              </w:rPr>
            </w:pPr>
            <w:r w:rsidRPr="002F479A">
              <w:rPr>
                <w:rFonts w:cs="Arial"/>
                <w:b/>
                <w:lang w:val="sr-Latn-CS"/>
              </w:rPr>
              <w:t>ЗУБ КОФИЦЕ ЗА БАГЕР СРС-470 ЦР.БР.47-108-3 БАГЕР СРС-470 И СРС-400</w:t>
            </w:r>
          </w:p>
        </w:tc>
        <w:tc>
          <w:tcPr>
            <w:tcW w:w="388" w:type="pct"/>
            <w:tcBorders>
              <w:top w:val="nil"/>
              <w:left w:val="nil"/>
              <w:bottom w:val="single" w:sz="4" w:space="0" w:color="auto"/>
              <w:right w:val="single" w:sz="4" w:space="0" w:color="auto"/>
            </w:tcBorders>
            <w:shd w:val="clear" w:color="auto" w:fill="auto"/>
            <w:noWrap/>
            <w:vAlign w:val="center"/>
          </w:tcPr>
          <w:p w14:paraId="4D98A3BF" w14:textId="77777777" w:rsidR="00376DBB" w:rsidRPr="002F479A" w:rsidRDefault="00376DBB" w:rsidP="00376DBB">
            <w:pPr>
              <w:jc w:val="center"/>
              <w:rPr>
                <w:rFonts w:cs="Arial"/>
                <w:lang w:val="sr-Latn-CS"/>
              </w:rPr>
            </w:pPr>
            <w:r w:rsidRPr="002F479A">
              <w:rPr>
                <w:rFonts w:cs="Arial"/>
                <w:lang w:val="sr-Latn-CS"/>
              </w:rPr>
              <w:t>ком</w:t>
            </w:r>
          </w:p>
        </w:tc>
        <w:tc>
          <w:tcPr>
            <w:tcW w:w="777" w:type="pct"/>
            <w:tcBorders>
              <w:top w:val="nil"/>
              <w:left w:val="nil"/>
              <w:bottom w:val="single" w:sz="4" w:space="0" w:color="auto"/>
              <w:right w:val="single" w:sz="4" w:space="0" w:color="auto"/>
            </w:tcBorders>
            <w:shd w:val="clear" w:color="auto" w:fill="auto"/>
            <w:noWrap/>
            <w:vAlign w:val="center"/>
          </w:tcPr>
          <w:p w14:paraId="73CEA25C" w14:textId="77777777" w:rsidR="00376DBB" w:rsidRPr="002F479A" w:rsidRDefault="00376DBB" w:rsidP="00376DBB">
            <w:pPr>
              <w:jc w:val="center"/>
              <w:rPr>
                <w:rFonts w:cs="Arial"/>
                <w:lang w:val="sr-Latn-CS" w:eastAsia="sr-Latn-CS"/>
              </w:rPr>
            </w:pPr>
            <w:r w:rsidRPr="002F479A">
              <w:rPr>
                <w:rFonts w:cs="Arial"/>
                <w:lang w:val="sr-Latn-CS" w:eastAsia="sr-Latn-CS"/>
              </w:rPr>
              <w:t>2572</w:t>
            </w:r>
          </w:p>
        </w:tc>
      </w:tr>
      <w:tr w:rsidR="00376DBB" w:rsidRPr="002F479A" w14:paraId="1358D44D" w14:textId="77777777" w:rsidTr="00376DBB">
        <w:trPr>
          <w:trHeight w:val="300"/>
        </w:trPr>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479B36B7" w14:textId="4E25538A" w:rsidR="00376DBB" w:rsidRPr="002F479A" w:rsidRDefault="00376DBB" w:rsidP="00376DBB">
            <w:pPr>
              <w:jc w:val="center"/>
              <w:rPr>
                <w:rFonts w:cs="Arial"/>
                <w:lang w:val="sr-Latn-CS" w:eastAsia="sr-Latn-CS"/>
              </w:rPr>
            </w:pPr>
            <w:r w:rsidRPr="002F479A">
              <w:rPr>
                <w:rFonts w:cs="Arial"/>
                <w:lang w:val="sr-Latn-CS" w:eastAsia="sr-Latn-CS"/>
              </w:rPr>
              <w:t>4</w:t>
            </w:r>
          </w:p>
        </w:tc>
        <w:tc>
          <w:tcPr>
            <w:tcW w:w="747" w:type="pct"/>
            <w:tcBorders>
              <w:top w:val="nil"/>
              <w:left w:val="nil"/>
              <w:bottom w:val="single" w:sz="4" w:space="0" w:color="auto"/>
              <w:right w:val="single" w:sz="4" w:space="0" w:color="auto"/>
            </w:tcBorders>
            <w:shd w:val="clear" w:color="auto" w:fill="auto"/>
            <w:noWrap/>
            <w:vAlign w:val="center"/>
          </w:tcPr>
          <w:p w14:paraId="288EE718" w14:textId="0902A742" w:rsidR="00376DBB" w:rsidRPr="002F479A" w:rsidRDefault="00376DBB" w:rsidP="00376DBB">
            <w:pPr>
              <w:jc w:val="center"/>
              <w:rPr>
                <w:rFonts w:cs="Arial"/>
                <w:lang w:val="sr-Latn-CS" w:eastAsia="sr-Latn-CS"/>
              </w:rPr>
            </w:pPr>
            <w:r w:rsidRPr="002F479A">
              <w:rPr>
                <w:rFonts w:cs="Arial"/>
                <w:lang w:val="sr-Latn-CS" w:eastAsia="sr-Latn-CS"/>
              </w:rPr>
              <w:t>1691015</w:t>
            </w:r>
          </w:p>
        </w:tc>
        <w:tc>
          <w:tcPr>
            <w:tcW w:w="2634" w:type="pct"/>
            <w:tcBorders>
              <w:top w:val="nil"/>
              <w:left w:val="nil"/>
              <w:bottom w:val="single" w:sz="4" w:space="0" w:color="auto"/>
              <w:right w:val="single" w:sz="4" w:space="0" w:color="auto"/>
            </w:tcBorders>
            <w:shd w:val="clear" w:color="auto" w:fill="auto"/>
            <w:vAlign w:val="center"/>
          </w:tcPr>
          <w:p w14:paraId="0D444AAE" w14:textId="77777777" w:rsidR="00376DBB" w:rsidRPr="002F479A" w:rsidRDefault="00376DBB" w:rsidP="00376DBB">
            <w:pPr>
              <w:jc w:val="left"/>
              <w:rPr>
                <w:rFonts w:cs="Arial"/>
                <w:b/>
                <w:lang w:val="sr-Latn-CS"/>
              </w:rPr>
            </w:pPr>
            <w:r w:rsidRPr="002F479A">
              <w:rPr>
                <w:rFonts w:cs="Arial"/>
                <w:b/>
                <w:lang w:val="sr-Latn-CS"/>
              </w:rPr>
              <w:t>ЗУБ КОФИЦЕ КАТ.БР.50-838-3;СРС-2000</w:t>
            </w:r>
          </w:p>
        </w:tc>
        <w:tc>
          <w:tcPr>
            <w:tcW w:w="388" w:type="pct"/>
            <w:tcBorders>
              <w:top w:val="nil"/>
              <w:left w:val="nil"/>
              <w:bottom w:val="single" w:sz="4" w:space="0" w:color="auto"/>
              <w:right w:val="single" w:sz="4" w:space="0" w:color="auto"/>
            </w:tcBorders>
            <w:shd w:val="clear" w:color="auto" w:fill="auto"/>
            <w:noWrap/>
            <w:vAlign w:val="center"/>
          </w:tcPr>
          <w:p w14:paraId="0FF1A937" w14:textId="77777777" w:rsidR="00376DBB" w:rsidRPr="002F479A" w:rsidRDefault="00376DBB" w:rsidP="00376DBB">
            <w:pPr>
              <w:jc w:val="center"/>
              <w:rPr>
                <w:rFonts w:cs="Arial"/>
                <w:lang w:val="sr-Latn-CS"/>
              </w:rPr>
            </w:pPr>
            <w:r w:rsidRPr="002F479A">
              <w:rPr>
                <w:rFonts w:cs="Arial"/>
                <w:lang w:val="sr-Latn-CS"/>
              </w:rPr>
              <w:t>ком</w:t>
            </w:r>
          </w:p>
        </w:tc>
        <w:tc>
          <w:tcPr>
            <w:tcW w:w="777" w:type="pct"/>
            <w:tcBorders>
              <w:top w:val="nil"/>
              <w:left w:val="nil"/>
              <w:bottom w:val="single" w:sz="4" w:space="0" w:color="auto"/>
              <w:right w:val="single" w:sz="4" w:space="0" w:color="auto"/>
            </w:tcBorders>
            <w:shd w:val="clear" w:color="auto" w:fill="auto"/>
            <w:noWrap/>
            <w:vAlign w:val="center"/>
          </w:tcPr>
          <w:p w14:paraId="44F558B4" w14:textId="77777777" w:rsidR="00376DBB" w:rsidRPr="002F479A" w:rsidRDefault="00376DBB" w:rsidP="00376DBB">
            <w:pPr>
              <w:jc w:val="center"/>
              <w:rPr>
                <w:rFonts w:cs="Arial"/>
                <w:lang w:val="sr-Latn-CS" w:eastAsia="sr-Latn-CS"/>
              </w:rPr>
            </w:pPr>
            <w:r w:rsidRPr="002F479A">
              <w:rPr>
                <w:rFonts w:cs="Arial"/>
                <w:lang w:val="sr-Latn-CS" w:eastAsia="sr-Latn-CS"/>
              </w:rPr>
              <w:t>4008</w:t>
            </w:r>
          </w:p>
        </w:tc>
      </w:tr>
    </w:tbl>
    <w:p w14:paraId="51D53875" w14:textId="77777777" w:rsidR="00376DBB" w:rsidRPr="002F479A" w:rsidRDefault="00376DBB" w:rsidP="00376DBB">
      <w:pPr>
        <w:rPr>
          <w:rFonts w:cs="Arial"/>
          <w:lang w:val="sr-Cyrl-RS"/>
        </w:rPr>
      </w:pPr>
    </w:p>
    <w:p w14:paraId="547CC297" w14:textId="77777777" w:rsidR="00376DBB" w:rsidRPr="002F479A" w:rsidRDefault="00376DBB" w:rsidP="00376DBB">
      <w:pPr>
        <w:pStyle w:val="CommentText"/>
        <w:rPr>
          <w:rFonts w:cs="Arial"/>
          <w:sz w:val="22"/>
          <w:szCs w:val="22"/>
        </w:rPr>
      </w:pPr>
      <w:r w:rsidRPr="002F479A">
        <w:rPr>
          <w:rFonts w:cs="Arial"/>
          <w:b/>
          <w:sz w:val="22"/>
          <w:szCs w:val="22"/>
          <w:lang w:val="sr-Cyrl-RS"/>
        </w:rPr>
        <w:t>3.2. Квалитет и техничке карактеристике (спецификације)</w:t>
      </w:r>
    </w:p>
    <w:p w14:paraId="5141EE2D" w14:textId="77777777" w:rsidR="00376DBB" w:rsidRPr="002F479A" w:rsidRDefault="00376DBB" w:rsidP="00376DBB">
      <w:pPr>
        <w:rPr>
          <w:rFonts w:cs="Arial"/>
          <w:iCs/>
          <w:noProof/>
          <w:lang w:val="sr-Cyrl-BA"/>
        </w:rPr>
      </w:pPr>
      <w:r w:rsidRPr="002F479A">
        <w:rPr>
          <w:rFonts w:cs="Arial"/>
          <w:iCs/>
          <w:noProof/>
          <w:lang w:val="sr-Cyrl-BA"/>
        </w:rPr>
        <w:t>Технички услови су дефинисани техничком документацијом -цртежима и напоменама у техничкој документацији.</w:t>
      </w:r>
    </w:p>
    <w:p w14:paraId="5B68D16F" w14:textId="77777777" w:rsidR="00376DBB" w:rsidRPr="002F479A" w:rsidRDefault="00376DBB" w:rsidP="00376DBB">
      <w:pPr>
        <w:ind w:left="2"/>
        <w:rPr>
          <w:rFonts w:cs="Arial"/>
          <w:lang w:val="sr-Cyrl-BA"/>
        </w:rPr>
      </w:pPr>
      <w:r w:rsidRPr="002F479A">
        <w:rPr>
          <w:rFonts w:cs="Arial"/>
          <w:lang w:val="ru-RU"/>
        </w:rPr>
        <w:t>На свако</w:t>
      </w:r>
      <w:r w:rsidRPr="002F479A">
        <w:rPr>
          <w:rFonts w:cs="Arial"/>
          <w:lang w:val="sr-Cyrl-CS"/>
        </w:rPr>
        <w:t>м</w:t>
      </w:r>
      <w:r w:rsidRPr="002F479A">
        <w:rPr>
          <w:rFonts w:cs="Arial"/>
          <w:lang w:val="ru-RU"/>
        </w:rPr>
        <w:t xml:space="preserve"> </w:t>
      </w:r>
      <w:r w:rsidRPr="002F479A">
        <w:rPr>
          <w:rFonts w:cs="Arial"/>
          <w:lang w:val="sr-Cyrl-CS"/>
        </w:rPr>
        <w:t>зубу</w:t>
      </w:r>
      <w:r w:rsidRPr="002F479A">
        <w:rPr>
          <w:rFonts w:cs="Arial"/>
          <w:lang w:val="ru-RU"/>
        </w:rPr>
        <w:t xml:space="preserve"> мора бити јасно видљива оригинална ознака производа и назив произвођача</w:t>
      </w:r>
      <w:r w:rsidRPr="002F479A">
        <w:rPr>
          <w:rFonts w:cs="Arial"/>
          <w:lang w:val="sr-Cyrl-CS"/>
        </w:rPr>
        <w:t xml:space="preserve"> - лого фирме</w:t>
      </w:r>
      <w:r w:rsidRPr="002F479A">
        <w:rPr>
          <w:rFonts w:cs="Arial"/>
          <w:lang w:val="ru-RU"/>
        </w:rPr>
        <w:t>.</w:t>
      </w:r>
    </w:p>
    <w:p w14:paraId="5F3780EA" w14:textId="77777777" w:rsidR="00376DBB" w:rsidRPr="002F479A" w:rsidRDefault="00376DBB" w:rsidP="00376DBB">
      <w:pPr>
        <w:ind w:left="2" w:firstLine="1078"/>
        <w:rPr>
          <w:rFonts w:cs="Arial"/>
          <w:lang w:val="sr-Cyrl-BA"/>
        </w:rPr>
      </w:pPr>
    </w:p>
    <w:p w14:paraId="378869D9" w14:textId="77777777" w:rsidR="00376DBB" w:rsidRPr="002F479A" w:rsidRDefault="00376DBB" w:rsidP="00376DBB">
      <w:pPr>
        <w:ind w:left="2" w:firstLine="1"/>
        <w:rPr>
          <w:rFonts w:cs="Arial"/>
          <w:b/>
          <w:lang w:val="ru-RU"/>
        </w:rPr>
      </w:pPr>
      <w:r w:rsidRPr="002F479A">
        <w:rPr>
          <w:rFonts w:cs="Arial"/>
          <w:b/>
          <w:lang w:val="sr-Cyrl-CS"/>
        </w:rPr>
        <w:t>НАРУЧИЛАЦ НЕ ПОСЕДУЈЕ МОДЕЛЕ  ЗУБА.</w:t>
      </w:r>
    </w:p>
    <w:p w14:paraId="07517FB4" w14:textId="77777777" w:rsidR="00376DBB" w:rsidRPr="002F479A" w:rsidRDefault="00376DBB" w:rsidP="00376DBB">
      <w:pPr>
        <w:ind w:left="2" w:firstLine="1"/>
        <w:rPr>
          <w:rFonts w:cs="Arial"/>
          <w:lang w:val="ru-RU"/>
        </w:rPr>
      </w:pPr>
    </w:p>
    <w:p w14:paraId="5C9CD602" w14:textId="7E324F42" w:rsidR="00376DBB" w:rsidRPr="002F479A" w:rsidRDefault="00376DBB" w:rsidP="00376DBB">
      <w:pPr>
        <w:jc w:val="center"/>
        <w:rPr>
          <w:rFonts w:cs="Arial"/>
          <w:b/>
          <w:i/>
          <w:u w:val="single"/>
          <w:lang w:val="sr-Cyrl-CS"/>
        </w:rPr>
      </w:pPr>
      <w:r w:rsidRPr="002F479A">
        <w:rPr>
          <w:rFonts w:cs="Arial"/>
          <w:b/>
          <w:i/>
          <w:noProof/>
          <w:u w:val="single"/>
          <w:lang w:val="sr-Cyrl-CS"/>
        </w:rPr>
        <w:t xml:space="preserve">СПИСАК ЦРТЕЖА </w:t>
      </w:r>
      <w:r w:rsidR="002A7B09" w:rsidRPr="002F479A">
        <w:rPr>
          <w:rFonts w:cs="Arial"/>
          <w:b/>
          <w:i/>
          <w:noProof/>
          <w:u w:val="single"/>
          <w:lang w:val="sr-Cyrl-CS"/>
        </w:rPr>
        <w:t xml:space="preserve">ПО СПЕЦИФИКАЦИЈИ </w:t>
      </w:r>
    </w:p>
    <w:p w14:paraId="07CAFEB8" w14:textId="77777777" w:rsidR="00376DBB" w:rsidRPr="002F479A" w:rsidRDefault="00376DBB" w:rsidP="00376DBB">
      <w:pPr>
        <w:tabs>
          <w:tab w:val="left" w:pos="1229"/>
          <w:tab w:val="left" w:pos="6216"/>
        </w:tabs>
        <w:autoSpaceDE w:val="0"/>
        <w:autoSpaceDN w:val="0"/>
        <w:adjustRightInd w:val="0"/>
        <w:ind w:firstLine="1080"/>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1429"/>
        <w:gridCol w:w="3969"/>
        <w:gridCol w:w="2511"/>
      </w:tblGrid>
      <w:tr w:rsidR="00376DBB" w:rsidRPr="002F479A" w14:paraId="73062175" w14:textId="77777777" w:rsidTr="00376DB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14:paraId="119A9337" w14:textId="77777777" w:rsidR="00376DBB" w:rsidRPr="002F479A" w:rsidRDefault="00376DBB" w:rsidP="005D100E">
            <w:pPr>
              <w:tabs>
                <w:tab w:val="left" w:pos="1080"/>
                <w:tab w:val="left" w:pos="6216"/>
              </w:tabs>
              <w:autoSpaceDE w:val="0"/>
              <w:autoSpaceDN w:val="0"/>
              <w:adjustRightInd w:val="0"/>
              <w:jc w:val="center"/>
              <w:rPr>
                <w:rFonts w:cs="Arial"/>
                <w:b/>
              </w:rPr>
            </w:pPr>
            <w:r w:rsidRPr="002F479A">
              <w:rPr>
                <w:rFonts w:cs="Arial"/>
                <w:b/>
              </w:rPr>
              <w:t>Ред.бр.</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720E6B8F" w14:textId="77777777" w:rsidR="00376DBB" w:rsidRPr="002F479A" w:rsidRDefault="00376DBB" w:rsidP="005D100E">
            <w:pPr>
              <w:tabs>
                <w:tab w:val="left" w:pos="1080"/>
                <w:tab w:val="left" w:pos="6216"/>
              </w:tabs>
              <w:autoSpaceDE w:val="0"/>
              <w:autoSpaceDN w:val="0"/>
              <w:adjustRightInd w:val="0"/>
              <w:jc w:val="center"/>
              <w:rPr>
                <w:rFonts w:cs="Arial"/>
                <w:b/>
              </w:rPr>
            </w:pPr>
            <w:r w:rsidRPr="002F479A">
              <w:rPr>
                <w:rFonts w:cs="Arial"/>
                <w:b/>
              </w:rPr>
              <w:t>Шифра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415133" w14:textId="1DE91E3F" w:rsidR="00376DBB" w:rsidRPr="002F479A" w:rsidRDefault="00376DBB" w:rsidP="005D100E">
            <w:pPr>
              <w:tabs>
                <w:tab w:val="left" w:pos="1080"/>
                <w:tab w:val="left" w:pos="6216"/>
              </w:tabs>
              <w:autoSpaceDE w:val="0"/>
              <w:autoSpaceDN w:val="0"/>
              <w:adjustRightInd w:val="0"/>
              <w:jc w:val="center"/>
              <w:rPr>
                <w:rFonts w:cs="Arial"/>
                <w:b/>
              </w:rPr>
            </w:pPr>
            <w:r w:rsidRPr="002F479A">
              <w:rPr>
                <w:rFonts w:cs="Arial"/>
                <w:b/>
              </w:rPr>
              <w:t>Назив производа</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AD4DBEF" w14:textId="77777777" w:rsidR="00376DBB" w:rsidRPr="002F479A" w:rsidRDefault="00376DBB" w:rsidP="005D100E">
            <w:pPr>
              <w:tabs>
                <w:tab w:val="left" w:pos="1080"/>
                <w:tab w:val="left" w:pos="6216"/>
              </w:tabs>
              <w:autoSpaceDE w:val="0"/>
              <w:autoSpaceDN w:val="0"/>
              <w:adjustRightInd w:val="0"/>
              <w:jc w:val="center"/>
              <w:rPr>
                <w:rFonts w:cs="Arial"/>
                <w:b/>
              </w:rPr>
            </w:pPr>
            <w:r w:rsidRPr="002F479A">
              <w:rPr>
                <w:rFonts w:cs="Arial"/>
                <w:b/>
              </w:rPr>
              <w:t>Цртеж бр.</w:t>
            </w:r>
          </w:p>
        </w:tc>
      </w:tr>
      <w:tr w:rsidR="00376DBB" w:rsidRPr="002F479A" w14:paraId="724FD48C" w14:textId="77777777" w:rsidTr="00376DB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14:paraId="4D3E8A34" w14:textId="77777777" w:rsidR="00376DBB" w:rsidRPr="002F479A" w:rsidRDefault="00376DBB" w:rsidP="00376DBB">
            <w:pPr>
              <w:tabs>
                <w:tab w:val="left" w:pos="1080"/>
                <w:tab w:val="left" w:pos="6216"/>
              </w:tabs>
              <w:autoSpaceDE w:val="0"/>
              <w:autoSpaceDN w:val="0"/>
              <w:adjustRightInd w:val="0"/>
              <w:jc w:val="center"/>
              <w:rPr>
                <w:rFonts w:cs="Arial"/>
                <w:b/>
              </w:rPr>
            </w:pPr>
            <w:r w:rsidRPr="002F479A">
              <w:rPr>
                <w:rFonts w:cs="Arial"/>
                <w:b/>
              </w:rPr>
              <w:t>1</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7348BABD" w14:textId="77777777" w:rsidR="00376DBB" w:rsidRPr="002F479A" w:rsidRDefault="00376DBB" w:rsidP="00376DBB">
            <w:pPr>
              <w:tabs>
                <w:tab w:val="left" w:pos="1080"/>
                <w:tab w:val="left" w:pos="6216"/>
              </w:tabs>
              <w:autoSpaceDE w:val="0"/>
              <w:autoSpaceDN w:val="0"/>
              <w:adjustRightInd w:val="0"/>
              <w:jc w:val="center"/>
              <w:rPr>
                <w:rFonts w:cs="Arial"/>
                <w:b/>
              </w:rPr>
            </w:pPr>
            <w:r w:rsidRPr="002F479A">
              <w:rPr>
                <w:rFonts w:cs="Arial"/>
                <w:b/>
                <w:lang w:val="sr-Latn-RS" w:eastAsia="sr-Latn-RS"/>
              </w:rPr>
              <w:t>966010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30DA4C" w14:textId="77777777" w:rsidR="00376DBB" w:rsidRPr="002F479A" w:rsidRDefault="00376DBB" w:rsidP="00376DBB">
            <w:pPr>
              <w:tabs>
                <w:tab w:val="left" w:pos="1080"/>
                <w:tab w:val="left" w:pos="6216"/>
              </w:tabs>
              <w:autoSpaceDE w:val="0"/>
              <w:autoSpaceDN w:val="0"/>
              <w:adjustRightInd w:val="0"/>
              <w:rPr>
                <w:rFonts w:cs="Arial"/>
                <w:lang w:val="sr-Cyrl-CS"/>
              </w:rPr>
            </w:pPr>
            <w:r w:rsidRPr="002F479A">
              <w:rPr>
                <w:rFonts w:cs="Arial"/>
                <w:lang w:val="sr-Latn-RS" w:eastAsia="sr-Latn-RS"/>
              </w:rPr>
              <w:t>Зуб кoфицe EРс-710 угљ.</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5337658" w14:textId="77777777" w:rsidR="00376DBB" w:rsidRPr="002F479A" w:rsidRDefault="00376DBB" w:rsidP="005D100E">
            <w:pPr>
              <w:tabs>
                <w:tab w:val="left" w:pos="1080"/>
                <w:tab w:val="left" w:pos="6216"/>
              </w:tabs>
              <w:autoSpaceDE w:val="0"/>
              <w:autoSpaceDN w:val="0"/>
              <w:adjustRightInd w:val="0"/>
              <w:jc w:val="center"/>
              <w:rPr>
                <w:rFonts w:cs="Arial"/>
              </w:rPr>
            </w:pPr>
            <w:r w:rsidRPr="002F479A">
              <w:rPr>
                <w:rFonts w:cs="Arial"/>
                <w:lang w:val="sr-Latn-RS" w:eastAsia="sr-Latn-RS"/>
              </w:rPr>
              <w:t>54-463-3</w:t>
            </w:r>
          </w:p>
        </w:tc>
      </w:tr>
      <w:tr w:rsidR="00376DBB" w:rsidRPr="002F479A" w14:paraId="402D22C8" w14:textId="77777777" w:rsidTr="00376DB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14:paraId="7B9A031B" w14:textId="77777777" w:rsidR="00376DBB" w:rsidRPr="002F479A" w:rsidRDefault="00376DBB" w:rsidP="00376DBB">
            <w:pPr>
              <w:tabs>
                <w:tab w:val="left" w:pos="1080"/>
                <w:tab w:val="left" w:pos="6216"/>
              </w:tabs>
              <w:autoSpaceDE w:val="0"/>
              <w:autoSpaceDN w:val="0"/>
              <w:adjustRightInd w:val="0"/>
              <w:jc w:val="center"/>
              <w:rPr>
                <w:rFonts w:cs="Arial"/>
                <w:b/>
              </w:rPr>
            </w:pPr>
            <w:r w:rsidRPr="002F479A">
              <w:rPr>
                <w:rFonts w:cs="Arial"/>
                <w:b/>
              </w:rPr>
              <w:t>2</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5E761393" w14:textId="77777777" w:rsidR="00376DBB" w:rsidRPr="002F479A" w:rsidRDefault="00376DBB" w:rsidP="00376DBB">
            <w:pPr>
              <w:tabs>
                <w:tab w:val="left" w:pos="1080"/>
                <w:tab w:val="left" w:pos="6216"/>
              </w:tabs>
              <w:autoSpaceDE w:val="0"/>
              <w:autoSpaceDN w:val="0"/>
              <w:adjustRightInd w:val="0"/>
              <w:jc w:val="center"/>
              <w:rPr>
                <w:rFonts w:cs="Arial"/>
                <w:b/>
              </w:rPr>
            </w:pPr>
            <w:r w:rsidRPr="002F479A">
              <w:rPr>
                <w:rFonts w:cs="Arial"/>
                <w:b/>
              </w:rPr>
              <w:t>1144200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D9D67A" w14:textId="77777777" w:rsidR="00376DBB" w:rsidRPr="002F479A" w:rsidRDefault="00376DBB" w:rsidP="00376DBB">
            <w:pPr>
              <w:tabs>
                <w:tab w:val="left" w:pos="1080"/>
                <w:tab w:val="left" w:pos="6216"/>
              </w:tabs>
              <w:autoSpaceDE w:val="0"/>
              <w:autoSpaceDN w:val="0"/>
              <w:adjustRightInd w:val="0"/>
              <w:rPr>
                <w:rFonts w:cs="Arial"/>
              </w:rPr>
            </w:pPr>
            <w:r w:rsidRPr="002F479A">
              <w:rPr>
                <w:rFonts w:cs="Arial"/>
                <w:lang w:val="sr-Cyrl-CS"/>
              </w:rPr>
              <w:t xml:space="preserve">Зуб кофице EРс 710 </w:t>
            </w:r>
            <w:r w:rsidRPr="002F479A">
              <w:rPr>
                <w:rFonts w:cs="Arial"/>
              </w:rPr>
              <w:t>јал.</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2A05EBA0" w14:textId="77777777" w:rsidR="00376DBB" w:rsidRPr="002F479A" w:rsidRDefault="00376DBB" w:rsidP="005D100E">
            <w:pPr>
              <w:tabs>
                <w:tab w:val="left" w:pos="1080"/>
                <w:tab w:val="left" w:pos="6216"/>
              </w:tabs>
              <w:autoSpaceDE w:val="0"/>
              <w:autoSpaceDN w:val="0"/>
              <w:adjustRightInd w:val="0"/>
              <w:jc w:val="center"/>
              <w:rPr>
                <w:rFonts w:cs="Arial"/>
              </w:rPr>
            </w:pPr>
            <w:r w:rsidRPr="002F479A">
              <w:rPr>
                <w:rFonts w:cs="Arial"/>
              </w:rPr>
              <w:t>54-487-2</w:t>
            </w:r>
          </w:p>
        </w:tc>
      </w:tr>
      <w:tr w:rsidR="00376DBB" w:rsidRPr="002F479A" w14:paraId="3D3B13E2" w14:textId="77777777" w:rsidTr="00376DB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14:paraId="1E9C1B57" w14:textId="77777777" w:rsidR="00376DBB" w:rsidRPr="002F479A" w:rsidRDefault="00376DBB" w:rsidP="00376DBB">
            <w:pPr>
              <w:tabs>
                <w:tab w:val="left" w:pos="1080"/>
                <w:tab w:val="left" w:pos="6216"/>
              </w:tabs>
              <w:autoSpaceDE w:val="0"/>
              <w:autoSpaceDN w:val="0"/>
              <w:adjustRightInd w:val="0"/>
              <w:jc w:val="center"/>
              <w:rPr>
                <w:rFonts w:cs="Arial"/>
                <w:b/>
                <w:lang w:val="sr-Cyrl-CS"/>
              </w:rPr>
            </w:pPr>
            <w:r w:rsidRPr="002F479A">
              <w:rPr>
                <w:rFonts w:cs="Arial"/>
                <w:b/>
                <w:lang w:val="sr-Cyrl-CS"/>
              </w:rPr>
              <w:t>3</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65D1936C" w14:textId="77777777" w:rsidR="00376DBB" w:rsidRPr="002F479A" w:rsidRDefault="00376DBB" w:rsidP="00376DBB">
            <w:pPr>
              <w:tabs>
                <w:tab w:val="left" w:pos="1080"/>
                <w:tab w:val="left" w:pos="6216"/>
              </w:tabs>
              <w:autoSpaceDE w:val="0"/>
              <w:autoSpaceDN w:val="0"/>
              <w:adjustRightInd w:val="0"/>
              <w:jc w:val="center"/>
              <w:rPr>
                <w:rFonts w:cs="Arial"/>
                <w:b/>
              </w:rPr>
            </w:pPr>
            <w:r w:rsidRPr="002F479A">
              <w:rPr>
                <w:rFonts w:cs="Arial"/>
                <w:b/>
              </w:rPr>
              <w:t>1311956</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1186A1" w14:textId="77777777" w:rsidR="00376DBB" w:rsidRPr="002F479A" w:rsidRDefault="00376DBB" w:rsidP="00376DBB">
            <w:pPr>
              <w:tabs>
                <w:tab w:val="left" w:pos="1080"/>
                <w:tab w:val="left" w:pos="6216"/>
              </w:tabs>
              <w:autoSpaceDE w:val="0"/>
              <w:autoSpaceDN w:val="0"/>
              <w:adjustRightInd w:val="0"/>
              <w:rPr>
                <w:rFonts w:cs="Arial"/>
              </w:rPr>
            </w:pPr>
            <w:r w:rsidRPr="002F479A">
              <w:rPr>
                <w:rFonts w:cs="Arial"/>
                <w:lang w:val="sr-Cyrl-CS"/>
              </w:rPr>
              <w:t>Зуб кофице</w:t>
            </w:r>
            <w:r w:rsidRPr="002F479A">
              <w:rPr>
                <w:rFonts w:cs="Arial"/>
              </w:rPr>
              <w:t xml:space="preserve"> СРс-400 (баг. 14)</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1F6693A6" w14:textId="77777777" w:rsidR="00376DBB" w:rsidRPr="002F479A" w:rsidRDefault="00376DBB" w:rsidP="005D100E">
            <w:pPr>
              <w:tabs>
                <w:tab w:val="left" w:pos="1080"/>
                <w:tab w:val="left" w:pos="6216"/>
              </w:tabs>
              <w:autoSpaceDE w:val="0"/>
              <w:autoSpaceDN w:val="0"/>
              <w:adjustRightInd w:val="0"/>
              <w:jc w:val="center"/>
              <w:rPr>
                <w:rFonts w:cs="Arial"/>
              </w:rPr>
            </w:pPr>
            <w:r w:rsidRPr="002F479A">
              <w:rPr>
                <w:rFonts w:cs="Arial"/>
              </w:rPr>
              <w:t>47-108-3/III</w:t>
            </w:r>
          </w:p>
        </w:tc>
      </w:tr>
      <w:tr w:rsidR="00376DBB" w:rsidRPr="002F479A" w14:paraId="56E28DF8" w14:textId="77777777" w:rsidTr="00376DBB">
        <w:trPr>
          <w:jc w:val="center"/>
        </w:trPr>
        <w:tc>
          <w:tcPr>
            <w:tcW w:w="1019" w:type="dxa"/>
            <w:tcBorders>
              <w:top w:val="single" w:sz="4" w:space="0" w:color="auto"/>
              <w:left w:val="single" w:sz="4" w:space="0" w:color="auto"/>
              <w:bottom w:val="single" w:sz="4" w:space="0" w:color="auto"/>
              <w:right w:val="single" w:sz="4" w:space="0" w:color="auto"/>
            </w:tcBorders>
            <w:shd w:val="clear" w:color="auto" w:fill="auto"/>
          </w:tcPr>
          <w:p w14:paraId="1E769102" w14:textId="77777777" w:rsidR="00376DBB" w:rsidRPr="002F479A" w:rsidRDefault="00376DBB" w:rsidP="00376DBB">
            <w:pPr>
              <w:tabs>
                <w:tab w:val="left" w:pos="1080"/>
                <w:tab w:val="left" w:pos="6216"/>
              </w:tabs>
              <w:autoSpaceDE w:val="0"/>
              <w:autoSpaceDN w:val="0"/>
              <w:adjustRightInd w:val="0"/>
              <w:jc w:val="center"/>
              <w:rPr>
                <w:rFonts w:cs="Arial"/>
                <w:b/>
                <w:lang w:val="sr-Latn-RS"/>
              </w:rPr>
            </w:pPr>
            <w:r w:rsidRPr="002F479A">
              <w:rPr>
                <w:rFonts w:cs="Arial"/>
                <w:b/>
                <w:lang w:val="sr-Latn-RS"/>
              </w:rPr>
              <w:t>4</w:t>
            </w:r>
          </w:p>
        </w:tc>
        <w:tc>
          <w:tcPr>
            <w:tcW w:w="1429" w:type="dxa"/>
            <w:tcBorders>
              <w:top w:val="single" w:sz="4" w:space="0" w:color="auto"/>
              <w:left w:val="single" w:sz="4" w:space="0" w:color="auto"/>
              <w:bottom w:val="single" w:sz="4" w:space="0" w:color="auto"/>
              <w:right w:val="single" w:sz="4" w:space="0" w:color="auto"/>
            </w:tcBorders>
            <w:shd w:val="clear" w:color="auto" w:fill="auto"/>
          </w:tcPr>
          <w:p w14:paraId="45A5AD47" w14:textId="77777777" w:rsidR="00376DBB" w:rsidRPr="002F479A" w:rsidRDefault="00376DBB" w:rsidP="00376DBB">
            <w:pPr>
              <w:tabs>
                <w:tab w:val="left" w:pos="1080"/>
                <w:tab w:val="left" w:pos="6216"/>
              </w:tabs>
              <w:autoSpaceDE w:val="0"/>
              <w:autoSpaceDN w:val="0"/>
              <w:adjustRightInd w:val="0"/>
              <w:jc w:val="center"/>
              <w:rPr>
                <w:rFonts w:cs="Arial"/>
                <w:b/>
              </w:rPr>
            </w:pPr>
            <w:r w:rsidRPr="002F479A">
              <w:rPr>
                <w:rFonts w:cs="Arial"/>
                <w:b/>
                <w:lang w:val="sr-Latn-RS" w:eastAsia="sr-Latn-RS"/>
              </w:rPr>
              <w:t>1691015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F5556E" w14:textId="77777777" w:rsidR="00376DBB" w:rsidRPr="002F479A" w:rsidRDefault="00376DBB" w:rsidP="00376DBB">
            <w:pPr>
              <w:tabs>
                <w:tab w:val="left" w:pos="1080"/>
                <w:tab w:val="left" w:pos="6216"/>
              </w:tabs>
              <w:autoSpaceDE w:val="0"/>
              <w:autoSpaceDN w:val="0"/>
              <w:adjustRightInd w:val="0"/>
              <w:rPr>
                <w:rFonts w:cs="Arial"/>
                <w:lang w:val="sr-Cyrl-CS"/>
              </w:rPr>
            </w:pPr>
            <w:r w:rsidRPr="002F479A">
              <w:rPr>
                <w:rFonts w:cs="Arial"/>
                <w:lang w:val="sr-Cyrl-CS"/>
              </w:rPr>
              <w:t>Зуб кофице леви</w:t>
            </w:r>
            <w:r w:rsidRPr="002F479A">
              <w:rPr>
                <w:rFonts w:cs="Arial"/>
              </w:rPr>
              <w:t xml:space="preserve"> СРс-2000</w:t>
            </w:r>
          </w:p>
        </w:tc>
        <w:tc>
          <w:tcPr>
            <w:tcW w:w="2511" w:type="dxa"/>
            <w:tcBorders>
              <w:top w:val="single" w:sz="4" w:space="0" w:color="auto"/>
              <w:left w:val="single" w:sz="4" w:space="0" w:color="auto"/>
              <w:bottom w:val="single" w:sz="4" w:space="0" w:color="auto"/>
              <w:right w:val="single" w:sz="4" w:space="0" w:color="auto"/>
            </w:tcBorders>
            <w:shd w:val="clear" w:color="auto" w:fill="auto"/>
          </w:tcPr>
          <w:p w14:paraId="01DB5899" w14:textId="77777777" w:rsidR="00376DBB" w:rsidRPr="002F479A" w:rsidRDefault="00376DBB" w:rsidP="005D100E">
            <w:pPr>
              <w:tabs>
                <w:tab w:val="left" w:pos="1080"/>
                <w:tab w:val="left" w:pos="6216"/>
              </w:tabs>
              <w:autoSpaceDE w:val="0"/>
              <w:autoSpaceDN w:val="0"/>
              <w:adjustRightInd w:val="0"/>
              <w:jc w:val="center"/>
              <w:rPr>
                <w:rFonts w:cs="Arial"/>
                <w:lang w:val="sr-Cyrl-CS"/>
              </w:rPr>
            </w:pPr>
            <w:r w:rsidRPr="002F479A">
              <w:rPr>
                <w:rFonts w:cs="Arial"/>
                <w:lang w:val="sr-Latn-RS" w:eastAsia="sr-Latn-RS"/>
              </w:rPr>
              <w:t>50-838-3</w:t>
            </w:r>
          </w:p>
        </w:tc>
      </w:tr>
    </w:tbl>
    <w:p w14:paraId="4C6D3943" w14:textId="77777777" w:rsidR="00376DBB" w:rsidRPr="002F479A" w:rsidRDefault="00376DBB" w:rsidP="00376DBB">
      <w:pPr>
        <w:tabs>
          <w:tab w:val="left" w:pos="1080"/>
          <w:tab w:val="left" w:pos="6216"/>
        </w:tabs>
        <w:autoSpaceDE w:val="0"/>
        <w:autoSpaceDN w:val="0"/>
        <w:adjustRightInd w:val="0"/>
        <w:rPr>
          <w:rFonts w:cs="Arial"/>
          <w:noProof/>
          <w:lang w:val="sr-Cyrl-CS"/>
        </w:rPr>
        <w:sectPr w:rsidR="00376DBB" w:rsidRPr="002F479A" w:rsidSect="00376DBB">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440" w:right="1440" w:bottom="1440" w:left="1440" w:header="113" w:footer="436" w:gutter="0"/>
          <w:cols w:space="708"/>
          <w:titlePg/>
          <w:docGrid w:linePitch="360"/>
        </w:sectPr>
      </w:pPr>
    </w:p>
    <w:p w14:paraId="153AABD7" w14:textId="77777777" w:rsidR="00376DBB" w:rsidRPr="002F479A" w:rsidRDefault="00376DBB" w:rsidP="00376DBB">
      <w:pPr>
        <w:tabs>
          <w:tab w:val="left" w:pos="1080"/>
          <w:tab w:val="left" w:pos="6216"/>
        </w:tabs>
        <w:autoSpaceDE w:val="0"/>
        <w:autoSpaceDN w:val="0"/>
        <w:adjustRightInd w:val="0"/>
        <w:rPr>
          <w:rFonts w:cs="Arial"/>
          <w:noProof/>
          <w:lang w:val="sr-Cyrl-CS"/>
        </w:rPr>
      </w:pPr>
    </w:p>
    <w:p w14:paraId="06DF0B2F" w14:textId="77777777" w:rsidR="00376DBB" w:rsidRPr="002F479A" w:rsidRDefault="00376DBB" w:rsidP="00376DBB">
      <w:pPr>
        <w:rPr>
          <w:rFonts w:cs="Arial"/>
          <w:lang w:val="ru-RU" w:eastAsia="ar-SA"/>
        </w:rPr>
        <w:sectPr w:rsidR="00376DBB" w:rsidRPr="002F479A" w:rsidSect="00376DBB">
          <w:footnotePr>
            <w:pos w:val="beneathText"/>
          </w:footnotePr>
          <w:pgSz w:w="16834" w:h="11909" w:orient="landscape" w:code="9"/>
          <w:pgMar w:top="1440" w:right="1440" w:bottom="1440" w:left="1440" w:header="113" w:footer="436" w:gutter="0"/>
          <w:cols w:space="708"/>
          <w:titlePg/>
          <w:docGrid w:linePitch="360"/>
        </w:sectPr>
      </w:pPr>
      <w:r w:rsidRPr="002F479A">
        <w:rPr>
          <w:rFonts w:cs="Arial"/>
          <w:b/>
          <w:noProof/>
        </w:rPr>
        <w:drawing>
          <wp:inline distT="0" distB="0" distL="0" distR="0" wp14:anchorId="24D62050" wp14:editId="45A27002">
            <wp:extent cx="8531525" cy="5253487"/>
            <wp:effectExtent l="0" t="0" r="3175" b="4445"/>
            <wp:docPr id="7" name="Picture 7" descr="4_96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4_96601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8529506" cy="5252244"/>
                    </a:xfrm>
                    <a:prstGeom prst="rect">
                      <a:avLst/>
                    </a:prstGeom>
                    <a:noFill/>
                    <a:ln>
                      <a:noFill/>
                    </a:ln>
                  </pic:spPr>
                </pic:pic>
              </a:graphicData>
            </a:graphic>
          </wp:inline>
        </w:drawing>
      </w:r>
    </w:p>
    <w:p w14:paraId="35BCC6C4" w14:textId="77777777" w:rsidR="00376DBB" w:rsidRPr="002F479A" w:rsidRDefault="00376DBB" w:rsidP="00376DBB">
      <w:pPr>
        <w:pStyle w:val="Heading10"/>
        <w:ind w:left="0" w:firstLine="0"/>
        <w:jc w:val="both"/>
        <w:rPr>
          <w:rFonts w:cs="Arial"/>
          <w:lang w:val="sr-Cyrl-RS"/>
        </w:rPr>
      </w:pPr>
      <w:r w:rsidRPr="002F479A">
        <w:rPr>
          <w:rFonts w:cs="Arial"/>
          <w:b w:val="0"/>
          <w:noProof/>
          <w:lang w:val="en-US" w:eastAsia="en-US"/>
        </w:rPr>
        <w:lastRenderedPageBreak/>
        <w:drawing>
          <wp:inline distT="0" distB="0" distL="0" distR="0" wp14:anchorId="03AFD97E" wp14:editId="0C37654F">
            <wp:extent cx="8315325" cy="5876925"/>
            <wp:effectExtent l="0" t="0" r="9525" b="9525"/>
            <wp:docPr id="8" name="Picture 8" descr="5_114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5_114420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8315325" cy="5876925"/>
                    </a:xfrm>
                    <a:prstGeom prst="rect">
                      <a:avLst/>
                    </a:prstGeom>
                    <a:noFill/>
                    <a:ln>
                      <a:noFill/>
                    </a:ln>
                  </pic:spPr>
                </pic:pic>
              </a:graphicData>
            </a:graphic>
          </wp:inline>
        </w:drawing>
      </w:r>
    </w:p>
    <w:p w14:paraId="26222BFD" w14:textId="77777777" w:rsidR="00376DBB" w:rsidRPr="002F479A" w:rsidRDefault="00376DBB" w:rsidP="00376DBB">
      <w:pPr>
        <w:pStyle w:val="Heading10"/>
        <w:ind w:left="0" w:firstLine="0"/>
        <w:jc w:val="both"/>
        <w:rPr>
          <w:rFonts w:cs="Arial"/>
          <w:lang w:val="sr-Cyrl-RS"/>
        </w:rPr>
      </w:pPr>
      <w:r w:rsidRPr="002F479A">
        <w:rPr>
          <w:rFonts w:cs="Arial"/>
          <w:noProof/>
          <w:lang w:val="en-US" w:eastAsia="en-US"/>
        </w:rPr>
        <w:lastRenderedPageBreak/>
        <w:drawing>
          <wp:inline distT="0" distB="0" distL="0" distR="0" wp14:anchorId="44363375" wp14:editId="6E60EC56">
            <wp:extent cx="8320440" cy="5658928"/>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8327001" cy="5663391"/>
                    </a:xfrm>
                    <a:prstGeom prst="rect">
                      <a:avLst/>
                    </a:prstGeom>
                    <a:noFill/>
                    <a:ln>
                      <a:noFill/>
                    </a:ln>
                  </pic:spPr>
                </pic:pic>
              </a:graphicData>
            </a:graphic>
          </wp:inline>
        </w:drawing>
      </w:r>
    </w:p>
    <w:p w14:paraId="07FE5A23" w14:textId="77777777" w:rsidR="00376DBB" w:rsidRPr="002F479A" w:rsidRDefault="00376DBB" w:rsidP="00376DBB">
      <w:pPr>
        <w:rPr>
          <w:rFonts w:cs="Arial"/>
          <w:lang w:val="sr-Latn-CS"/>
        </w:rPr>
        <w:sectPr w:rsidR="00376DBB" w:rsidRPr="002F479A" w:rsidSect="00376DBB">
          <w:pgSz w:w="16838" w:h="11906" w:orient="landscape"/>
          <w:pgMar w:top="1701" w:right="1417" w:bottom="1134" w:left="1417" w:header="708" w:footer="708" w:gutter="0"/>
          <w:cols w:space="708"/>
          <w:docGrid w:linePitch="360"/>
        </w:sectPr>
      </w:pPr>
      <w:r w:rsidRPr="002F479A">
        <w:rPr>
          <w:rFonts w:cs="Arial"/>
          <w:b/>
          <w:noProof/>
        </w:rPr>
        <w:lastRenderedPageBreak/>
        <w:drawing>
          <wp:inline distT="0" distB="0" distL="0" distR="0" wp14:anchorId="1757A178" wp14:editId="17DA46BF">
            <wp:extent cx="8678174" cy="5736566"/>
            <wp:effectExtent l="0" t="0" r="0" b="0"/>
            <wp:docPr id="5" name="Picture 5" descr="9_169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9_169101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8678548" cy="5736813"/>
                    </a:xfrm>
                    <a:prstGeom prst="rect">
                      <a:avLst/>
                    </a:prstGeom>
                    <a:noFill/>
                    <a:ln>
                      <a:noFill/>
                    </a:ln>
                  </pic:spPr>
                </pic:pic>
              </a:graphicData>
            </a:graphic>
          </wp:inline>
        </w:drawing>
      </w:r>
    </w:p>
    <w:p w14:paraId="4F164432" w14:textId="77777777" w:rsidR="00376DBB" w:rsidRPr="002F479A" w:rsidRDefault="00376DBB" w:rsidP="00376DBB">
      <w:pPr>
        <w:pStyle w:val="Heading10"/>
        <w:ind w:left="0" w:firstLine="0"/>
        <w:jc w:val="both"/>
        <w:rPr>
          <w:rFonts w:cs="Arial"/>
          <w:lang w:val="sr-Cyrl-RS"/>
        </w:rPr>
      </w:pPr>
      <w:r w:rsidRPr="002F479A">
        <w:rPr>
          <w:rFonts w:cs="Arial"/>
          <w:lang w:val="sr-Cyrl-RS"/>
        </w:rPr>
        <w:lastRenderedPageBreak/>
        <w:t>3.3. Рок испоруке добара</w:t>
      </w:r>
    </w:p>
    <w:p w14:paraId="0E19FB2D" w14:textId="77777777" w:rsidR="005D100E" w:rsidRPr="002F479A" w:rsidRDefault="005D100E" w:rsidP="005D100E">
      <w:pPr>
        <w:pStyle w:val="ListParagraph"/>
        <w:autoSpaceDE w:val="0"/>
        <w:autoSpaceDN w:val="0"/>
        <w:adjustRightInd w:val="0"/>
        <w:spacing w:before="0" w:after="0" w:line="240" w:lineRule="auto"/>
        <w:ind w:left="0"/>
        <w:contextualSpacing w:val="0"/>
        <w:rPr>
          <w:rFonts w:ascii="Arial" w:hAnsi="Arial" w:cs="Arial"/>
          <w:lang w:val="sr-Cyrl-RS"/>
        </w:rPr>
      </w:pPr>
    </w:p>
    <w:p w14:paraId="2CE0BAED" w14:textId="4E4B3C04" w:rsidR="005D100E" w:rsidRPr="002F479A" w:rsidRDefault="005D100E" w:rsidP="005D100E">
      <w:pPr>
        <w:pStyle w:val="ListParagraph"/>
        <w:autoSpaceDE w:val="0"/>
        <w:autoSpaceDN w:val="0"/>
        <w:adjustRightInd w:val="0"/>
        <w:spacing w:before="0" w:after="0" w:line="240" w:lineRule="auto"/>
        <w:ind w:left="0"/>
        <w:contextualSpacing w:val="0"/>
        <w:rPr>
          <w:rFonts w:ascii="Arial" w:hAnsi="Arial" w:cs="Arial"/>
          <w:lang w:val="sr-Cyrl-RS"/>
        </w:rPr>
      </w:pPr>
      <w:r w:rsidRPr="002F479A">
        <w:rPr>
          <w:rFonts w:ascii="Arial" w:hAnsi="Arial" w:cs="Arial"/>
          <w:lang w:val="sr-Cyrl-RS"/>
        </w:rPr>
        <w:t xml:space="preserve">Изабрани понуђач је обавезан да испоруку добара изврши сукцесивно у року до </w:t>
      </w:r>
      <w:r w:rsidR="00416589" w:rsidRPr="002F479A">
        <w:rPr>
          <w:rFonts w:ascii="Arial" w:hAnsi="Arial" w:cs="Arial"/>
          <w:lang w:val="sr-Cyrl-RS"/>
        </w:rPr>
        <w:t>120</w:t>
      </w:r>
      <w:r w:rsidRPr="002F479A">
        <w:rPr>
          <w:rFonts w:ascii="Arial" w:hAnsi="Arial" w:cs="Arial"/>
          <w:lang w:val="sr-Cyrl-RS"/>
        </w:rPr>
        <w:t xml:space="preserve"> </w:t>
      </w:r>
      <w:r w:rsidR="00416589" w:rsidRPr="002F479A">
        <w:rPr>
          <w:rFonts w:ascii="Arial" w:hAnsi="Arial" w:cs="Arial"/>
          <w:lang w:val="sr-Cyrl-RS"/>
        </w:rPr>
        <w:t xml:space="preserve">дана </w:t>
      </w:r>
      <w:r w:rsidRPr="002F479A">
        <w:rPr>
          <w:rFonts w:ascii="Arial" w:hAnsi="Arial" w:cs="Arial"/>
          <w:lang w:val="sr-Cyrl-RS"/>
        </w:rPr>
        <w:t>од дана ступања уговора на снагу</w:t>
      </w:r>
      <w:r w:rsidR="00416589" w:rsidRPr="002F479A">
        <w:rPr>
          <w:rFonts w:ascii="Arial" w:hAnsi="Arial" w:cs="Arial"/>
          <w:lang w:val="sr-Cyrl-RS"/>
        </w:rPr>
        <w:t>, односно ¼  сваке количине у року до 30 дана од дана ступања уговора на снагу.</w:t>
      </w:r>
    </w:p>
    <w:p w14:paraId="48BA4CF2" w14:textId="77777777" w:rsidR="00416589" w:rsidRPr="002F479A" w:rsidRDefault="00416589" w:rsidP="005D100E">
      <w:pPr>
        <w:pStyle w:val="ListParagraph"/>
        <w:autoSpaceDE w:val="0"/>
        <w:autoSpaceDN w:val="0"/>
        <w:adjustRightInd w:val="0"/>
        <w:spacing w:before="0" w:after="0" w:line="240" w:lineRule="auto"/>
        <w:ind w:left="0"/>
        <w:contextualSpacing w:val="0"/>
        <w:rPr>
          <w:rFonts w:ascii="Arial" w:hAnsi="Arial" w:cs="Arial"/>
          <w:lang w:val="sr-Cyrl-RS"/>
        </w:rPr>
      </w:pPr>
    </w:p>
    <w:p w14:paraId="51FD119F" w14:textId="4F8BFEC9" w:rsidR="00416589" w:rsidRPr="002F479A" w:rsidRDefault="00416589" w:rsidP="005D100E">
      <w:pPr>
        <w:pStyle w:val="ListParagraph"/>
        <w:autoSpaceDE w:val="0"/>
        <w:autoSpaceDN w:val="0"/>
        <w:adjustRightInd w:val="0"/>
        <w:spacing w:before="0" w:after="0" w:line="240" w:lineRule="auto"/>
        <w:ind w:left="0"/>
        <w:contextualSpacing w:val="0"/>
        <w:rPr>
          <w:rFonts w:ascii="Arial" w:hAnsi="Arial" w:cs="Arial"/>
          <w:lang w:val="sr-Cyrl-RS"/>
        </w:rPr>
      </w:pPr>
      <w:r w:rsidRPr="002F479A">
        <w:rPr>
          <w:rFonts w:ascii="Arial" w:hAnsi="Arial" w:cs="Arial"/>
          <w:lang w:val="sr-Cyrl-RS"/>
        </w:rPr>
        <w:t>Приоритете одређује купац према потребама.</w:t>
      </w:r>
    </w:p>
    <w:p w14:paraId="14203700" w14:textId="77777777" w:rsidR="00416589" w:rsidRPr="002F479A" w:rsidRDefault="00416589" w:rsidP="00376DBB">
      <w:pPr>
        <w:rPr>
          <w:rFonts w:eastAsia="Calibri" w:cs="Arial"/>
          <w:lang w:val="sr-Cyrl-RS"/>
        </w:rPr>
      </w:pPr>
      <w:bookmarkStart w:id="20" w:name="_Toc441651542"/>
      <w:bookmarkStart w:id="21" w:name="_Toc442559880"/>
    </w:p>
    <w:p w14:paraId="6A3CD926" w14:textId="77777777" w:rsidR="00376DBB" w:rsidRPr="002F479A" w:rsidRDefault="00376DBB" w:rsidP="00376DBB">
      <w:pPr>
        <w:rPr>
          <w:rFonts w:eastAsia="Arial Unicode MS" w:cs="Arial"/>
          <w:b/>
          <w:lang w:val="ru-RU"/>
        </w:rPr>
      </w:pPr>
      <w:r w:rsidRPr="002F479A">
        <w:rPr>
          <w:rFonts w:eastAsia="Arial Unicode MS" w:cs="Arial"/>
          <w:b/>
          <w:lang w:val="ru-RU"/>
        </w:rPr>
        <w:t>3.4.</w:t>
      </w:r>
      <w:r w:rsidRPr="002F479A">
        <w:rPr>
          <w:rFonts w:eastAsia="Arial Unicode MS" w:cs="Arial"/>
          <w:lang w:val="ru-RU"/>
        </w:rPr>
        <w:t xml:space="preserve"> </w:t>
      </w:r>
      <w:r w:rsidRPr="002F479A">
        <w:rPr>
          <w:rFonts w:cs="Arial"/>
          <w:b/>
          <w:lang w:val="ru-RU"/>
        </w:rPr>
        <w:t>Место испоруке добара</w:t>
      </w:r>
      <w:r w:rsidRPr="002F479A">
        <w:rPr>
          <w:rFonts w:eastAsia="Arial Unicode MS" w:cs="Arial"/>
          <w:b/>
          <w:lang w:val="ru-RU"/>
        </w:rPr>
        <w:t xml:space="preserve"> </w:t>
      </w:r>
    </w:p>
    <w:p w14:paraId="0892E03F" w14:textId="77777777" w:rsidR="005D100E" w:rsidRPr="002F479A" w:rsidRDefault="005D100E" w:rsidP="00376DBB">
      <w:pPr>
        <w:rPr>
          <w:rFonts w:eastAsia="Arial Unicode MS" w:cs="Arial"/>
          <w:lang w:val="sr-Cyrl-CS"/>
        </w:rPr>
      </w:pPr>
    </w:p>
    <w:p w14:paraId="3B63642A" w14:textId="77777777" w:rsidR="00376DBB" w:rsidRPr="002F479A" w:rsidRDefault="00376DBB" w:rsidP="00376DBB">
      <w:pPr>
        <w:pStyle w:val="ListParagraph"/>
        <w:autoSpaceDE w:val="0"/>
        <w:autoSpaceDN w:val="0"/>
        <w:adjustRightInd w:val="0"/>
        <w:spacing w:before="0" w:after="0" w:line="240" w:lineRule="auto"/>
        <w:ind w:left="0"/>
        <w:contextualSpacing w:val="0"/>
        <w:rPr>
          <w:rFonts w:ascii="Arial" w:hAnsi="Arial" w:cs="Arial"/>
          <w:lang w:val="sr-Cyrl-CS" w:eastAsia="zh-CN"/>
        </w:rPr>
      </w:pPr>
      <w:r w:rsidRPr="002F479A">
        <w:rPr>
          <w:rFonts w:ascii="Arial" w:hAnsi="Arial" w:cs="Arial"/>
          <w:lang w:val="sr-Cyrl-CS" w:eastAsia="zh-CN"/>
        </w:rPr>
        <w:t>ЈП ЕПС - Огранак ТЕ-КО Костолац,машински магацин ПК Дрмно</w:t>
      </w:r>
    </w:p>
    <w:p w14:paraId="6F068588" w14:textId="77777777" w:rsidR="00376DBB" w:rsidRPr="002F479A" w:rsidRDefault="00376DBB" w:rsidP="00376DBB">
      <w:pPr>
        <w:pStyle w:val="ListParagraph"/>
        <w:autoSpaceDE w:val="0"/>
        <w:autoSpaceDN w:val="0"/>
        <w:adjustRightInd w:val="0"/>
        <w:spacing w:before="0" w:after="0" w:line="240" w:lineRule="auto"/>
        <w:ind w:left="0"/>
        <w:contextualSpacing w:val="0"/>
        <w:rPr>
          <w:rFonts w:ascii="Arial" w:hAnsi="Arial" w:cs="Arial"/>
          <w:lang w:val="sr-Cyrl-RS"/>
        </w:rPr>
      </w:pPr>
    </w:p>
    <w:p w14:paraId="683DB049" w14:textId="77777777" w:rsidR="00376DBB" w:rsidRPr="002F479A" w:rsidRDefault="00376DBB" w:rsidP="00376DBB">
      <w:pPr>
        <w:pStyle w:val="Heading10"/>
        <w:rPr>
          <w:rFonts w:cs="Arial"/>
        </w:rPr>
      </w:pPr>
      <w:r w:rsidRPr="002F479A">
        <w:rPr>
          <w:rFonts w:cs="Arial"/>
          <w:lang w:val="ru-RU"/>
        </w:rPr>
        <w:t xml:space="preserve">3.5. </w:t>
      </w:r>
      <w:bookmarkEnd w:id="20"/>
      <w:bookmarkEnd w:id="21"/>
      <w:r w:rsidRPr="002F479A">
        <w:rPr>
          <w:rFonts w:cs="Arial"/>
        </w:rPr>
        <w:t>Квалитативни и квантитативни пријем</w:t>
      </w:r>
    </w:p>
    <w:p w14:paraId="508A16F0" w14:textId="77777777" w:rsidR="00087BD8" w:rsidRPr="002F479A" w:rsidRDefault="00087BD8" w:rsidP="00087BD8">
      <w:pPr>
        <w:rPr>
          <w:rFonts w:cs="Arial"/>
          <w:lang w:val="sr-Cyrl-CS" w:eastAsia="ar-SA"/>
        </w:rPr>
      </w:pPr>
    </w:p>
    <w:p w14:paraId="21A0C05B" w14:textId="77777777" w:rsidR="00376DBB" w:rsidRPr="002F479A" w:rsidRDefault="00376DBB" w:rsidP="00376DBB">
      <w:pPr>
        <w:pStyle w:val="ListParagraph"/>
        <w:autoSpaceDE w:val="0"/>
        <w:autoSpaceDN w:val="0"/>
        <w:adjustRightInd w:val="0"/>
        <w:spacing w:before="0" w:after="0" w:line="240" w:lineRule="auto"/>
        <w:ind w:left="0"/>
        <w:contextualSpacing w:val="0"/>
        <w:rPr>
          <w:rFonts w:ascii="Arial" w:hAnsi="Arial" w:cs="Arial"/>
          <w:lang w:val="sr-Cyrl-RS"/>
        </w:rPr>
      </w:pPr>
      <w:r w:rsidRPr="002F479A">
        <w:rPr>
          <w:rFonts w:ascii="Arial" w:hAnsi="Arial" w:cs="Arial"/>
          <w:lang w:val="sr-Cyrl-RS"/>
        </w:rPr>
        <w:t xml:space="preserve">Начин на који ће Наручилац извршити контролу, односно проверити да ли су предметна добра у складу са карактеристикама захтеваним у техничкој спецификацији, у погледу квалитета и </w:t>
      </w:r>
      <w:bookmarkStart w:id="22" w:name="_Toc441651543"/>
      <w:bookmarkStart w:id="23" w:name="_Toc442559881"/>
      <w:r w:rsidRPr="002F479A">
        <w:rPr>
          <w:rFonts w:ascii="Arial" w:hAnsi="Arial" w:cs="Arial"/>
          <w:lang w:val="sr-Cyrl-RS"/>
        </w:rPr>
        <w:t>обима:</w:t>
      </w:r>
    </w:p>
    <w:p w14:paraId="2F0022C0" w14:textId="77777777" w:rsidR="00376DBB" w:rsidRPr="002F479A" w:rsidRDefault="00376DBB" w:rsidP="00376DBB">
      <w:pPr>
        <w:autoSpaceDE w:val="0"/>
        <w:autoSpaceDN w:val="0"/>
        <w:adjustRightInd w:val="0"/>
        <w:spacing w:before="0"/>
        <w:rPr>
          <w:rFonts w:cs="Arial"/>
          <w:lang w:val="sr-Cyrl-RS"/>
        </w:rPr>
      </w:pPr>
      <w:r w:rsidRPr="002F479A">
        <w:rPr>
          <w:rFonts w:cs="Arial"/>
          <w:lang w:val="sr-Cyrl-RS"/>
        </w:rPr>
        <w:t>Пријем добара констатоваће се потписивањем Записника о квантитативном пријему добара – без примедби и Отпремнице и провером:</w:t>
      </w:r>
    </w:p>
    <w:p w14:paraId="3341E25D" w14:textId="77777777" w:rsidR="00376DBB" w:rsidRPr="002F479A" w:rsidRDefault="00376DBB" w:rsidP="00376DBB">
      <w:pPr>
        <w:pStyle w:val="ListParagraph"/>
        <w:autoSpaceDE w:val="0"/>
        <w:autoSpaceDN w:val="0"/>
        <w:adjustRightInd w:val="0"/>
        <w:spacing w:before="0"/>
        <w:rPr>
          <w:rFonts w:ascii="Arial" w:hAnsi="Arial" w:cs="Arial"/>
          <w:lang w:val="sr-Cyrl-RS"/>
        </w:rPr>
      </w:pPr>
      <w:r w:rsidRPr="002F479A">
        <w:rPr>
          <w:rFonts w:ascii="Arial" w:hAnsi="Arial" w:cs="Arial"/>
          <w:lang w:val="sr-Cyrl-RS"/>
        </w:rPr>
        <w:t>•</w:t>
      </w:r>
      <w:r w:rsidRPr="002F479A">
        <w:rPr>
          <w:rFonts w:ascii="Arial" w:hAnsi="Arial" w:cs="Arial"/>
          <w:lang w:val="sr-Cyrl-RS"/>
        </w:rPr>
        <w:tab/>
        <w:t>да ли је испоручена уговорена  количина</w:t>
      </w:r>
    </w:p>
    <w:p w14:paraId="0195CF9F" w14:textId="77777777" w:rsidR="00376DBB" w:rsidRPr="002F479A" w:rsidRDefault="00376DBB" w:rsidP="00376DBB">
      <w:pPr>
        <w:pStyle w:val="ListParagraph"/>
        <w:autoSpaceDE w:val="0"/>
        <w:autoSpaceDN w:val="0"/>
        <w:adjustRightInd w:val="0"/>
        <w:spacing w:before="0"/>
        <w:rPr>
          <w:rFonts w:ascii="Arial" w:hAnsi="Arial" w:cs="Arial"/>
          <w:lang w:val="sr-Cyrl-RS"/>
        </w:rPr>
      </w:pPr>
      <w:r w:rsidRPr="002F479A">
        <w:rPr>
          <w:rFonts w:ascii="Arial" w:hAnsi="Arial" w:cs="Arial"/>
          <w:lang w:val="sr-Cyrl-RS"/>
        </w:rPr>
        <w:t>•</w:t>
      </w:r>
      <w:r w:rsidRPr="002F479A">
        <w:rPr>
          <w:rFonts w:ascii="Arial" w:hAnsi="Arial" w:cs="Arial"/>
          <w:lang w:val="sr-Cyrl-RS"/>
        </w:rPr>
        <w:tab/>
        <w:t>да ли су добра испоручена у оригиналном паковању</w:t>
      </w:r>
    </w:p>
    <w:p w14:paraId="6B4AC553" w14:textId="77777777" w:rsidR="00376DBB" w:rsidRPr="002F479A" w:rsidRDefault="00376DBB" w:rsidP="00376DBB">
      <w:pPr>
        <w:pStyle w:val="ListParagraph"/>
        <w:autoSpaceDE w:val="0"/>
        <w:autoSpaceDN w:val="0"/>
        <w:adjustRightInd w:val="0"/>
        <w:spacing w:before="0"/>
        <w:rPr>
          <w:rFonts w:ascii="Arial" w:hAnsi="Arial" w:cs="Arial"/>
          <w:lang w:val="sr-Cyrl-RS"/>
        </w:rPr>
      </w:pPr>
      <w:r w:rsidRPr="002F479A">
        <w:rPr>
          <w:rFonts w:ascii="Arial" w:hAnsi="Arial" w:cs="Arial"/>
          <w:lang w:val="sr-Cyrl-RS"/>
        </w:rPr>
        <w:t>•</w:t>
      </w:r>
      <w:r w:rsidRPr="002F479A">
        <w:rPr>
          <w:rFonts w:ascii="Arial" w:hAnsi="Arial" w:cs="Arial"/>
          <w:lang w:val="sr-Cyrl-RS"/>
        </w:rPr>
        <w:tab/>
        <w:t>да ли су добра без видљивог оштећења</w:t>
      </w:r>
    </w:p>
    <w:p w14:paraId="2E80F4B2" w14:textId="77777777" w:rsidR="00376DBB" w:rsidRPr="002F479A" w:rsidRDefault="00376DBB" w:rsidP="00376DBB">
      <w:pPr>
        <w:pStyle w:val="ListParagraph"/>
        <w:autoSpaceDE w:val="0"/>
        <w:autoSpaceDN w:val="0"/>
        <w:adjustRightInd w:val="0"/>
        <w:spacing w:before="0"/>
        <w:rPr>
          <w:rFonts w:ascii="Arial" w:hAnsi="Arial" w:cs="Arial"/>
          <w:lang w:val="sr-Cyrl-RS"/>
        </w:rPr>
      </w:pPr>
      <w:r w:rsidRPr="002F479A">
        <w:rPr>
          <w:rFonts w:ascii="Arial" w:hAnsi="Arial" w:cs="Arial"/>
          <w:lang w:val="sr-Cyrl-RS"/>
        </w:rPr>
        <w:t>•</w:t>
      </w:r>
      <w:r w:rsidRPr="002F479A">
        <w:rPr>
          <w:rFonts w:ascii="Arial" w:hAnsi="Arial" w:cs="Arial"/>
          <w:lang w:val="sr-Cyrl-RS"/>
        </w:rPr>
        <w:tab/>
        <w:t>да ли је уз испоручена добра достављена комплетна пратећа документација наведена у конкурсној документацији.</w:t>
      </w:r>
    </w:p>
    <w:p w14:paraId="24381321" w14:textId="77777777" w:rsidR="00376DBB" w:rsidRPr="002F479A" w:rsidRDefault="00376DBB" w:rsidP="00376DBB">
      <w:pPr>
        <w:pStyle w:val="ListParagraph"/>
        <w:autoSpaceDE w:val="0"/>
        <w:autoSpaceDN w:val="0"/>
        <w:adjustRightInd w:val="0"/>
        <w:spacing w:before="0" w:after="0" w:line="240" w:lineRule="auto"/>
        <w:ind w:left="0"/>
        <w:contextualSpacing w:val="0"/>
        <w:rPr>
          <w:rFonts w:ascii="Arial" w:hAnsi="Arial" w:cs="Arial"/>
          <w:lang w:val="sr-Cyrl-RS"/>
        </w:rPr>
      </w:pPr>
      <w:r w:rsidRPr="002F479A">
        <w:rPr>
          <w:rFonts w:ascii="Arial" w:hAnsi="Arial" w:cs="Arial"/>
          <w:lang w:val="sr-Cyrl-RS"/>
        </w:rPr>
        <w:t>У случају да дође до одступања од уговореног, понуђач (продавац) ће бити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164290E3" w14:textId="77777777" w:rsidR="00376DBB" w:rsidRPr="002F479A" w:rsidRDefault="00376DBB" w:rsidP="00376DBB">
      <w:pPr>
        <w:pStyle w:val="ListParagraph"/>
        <w:autoSpaceDE w:val="0"/>
        <w:autoSpaceDN w:val="0"/>
        <w:adjustRightInd w:val="0"/>
        <w:spacing w:before="0" w:line="240" w:lineRule="auto"/>
        <w:ind w:left="0"/>
        <w:rPr>
          <w:rFonts w:ascii="Arial" w:hAnsi="Arial" w:cs="Arial"/>
          <w:lang w:val="sr-Cyrl-RS"/>
        </w:rPr>
      </w:pPr>
      <w:r w:rsidRPr="002F479A">
        <w:rPr>
          <w:rFonts w:ascii="Arial" w:hAnsi="Arial" w:cs="Arial"/>
          <w:lang w:val="sr-Cyrl-RS"/>
        </w:rPr>
        <w:t xml:space="preserve">Наручилац ће бити обавезан да по квантитативном пријему испоруке добара, без одлагања, утврди квалитет испорученог добра, чим је то према редовном току ствари и околностима могуће, а најкасније у року од 8 (осам) дана, и сачини извештај контроле исправности производа у скалду са тачком 3.2. КД (све ово уколико извештај сачињава Наручилац, односно комисија) </w:t>
      </w:r>
    </w:p>
    <w:p w14:paraId="12BD1B46" w14:textId="77777777" w:rsidR="00376DBB" w:rsidRPr="002F479A" w:rsidRDefault="00376DBB" w:rsidP="00376DBB">
      <w:pPr>
        <w:pStyle w:val="ListParagraph"/>
        <w:autoSpaceDE w:val="0"/>
        <w:autoSpaceDN w:val="0"/>
        <w:adjustRightInd w:val="0"/>
        <w:spacing w:before="0"/>
        <w:ind w:left="0"/>
        <w:rPr>
          <w:rFonts w:ascii="Arial" w:hAnsi="Arial" w:cs="Arial"/>
          <w:lang w:val="sr-Cyrl-RS"/>
        </w:rPr>
      </w:pPr>
      <w:r w:rsidRPr="002F479A">
        <w:rPr>
          <w:rFonts w:ascii="Arial" w:hAnsi="Arial" w:cs="Arial"/>
          <w:lang w:val="sr-Cyrl-RS"/>
        </w:rPr>
        <w:t xml:space="preserve">Наручилац може одложити утврђивање квалитета испорученог добра док му понуђач (продавац) не достави исправе које су за ту сврху неопходне, али је дужан да опомене понуђача (продавца) да му их без одлагања достави. </w:t>
      </w:r>
    </w:p>
    <w:p w14:paraId="7BCC18DA" w14:textId="77777777" w:rsidR="00376DBB" w:rsidRPr="002F479A" w:rsidRDefault="00376DBB" w:rsidP="00376DBB">
      <w:pPr>
        <w:rPr>
          <w:rFonts w:cs="Arial"/>
          <w:lang w:val="sr-Cyrl-RS"/>
        </w:rPr>
      </w:pPr>
      <w:r w:rsidRPr="002F479A">
        <w:rPr>
          <w:rFonts w:cs="Arial"/>
          <w:lang w:val="sr-Cyrl-RS"/>
        </w:rPr>
        <w:t>Након испоруке зуба, Купац ће извршити испитивање у акредитованој лабораторији. О резултатима испитивања обавестиће Продавца и навести податке о лабораторији.</w:t>
      </w:r>
      <w:r w:rsidRPr="002F479A">
        <w:rPr>
          <w:rFonts w:cs="Arial"/>
          <w:iCs/>
          <w:noProof/>
          <w:lang w:val="sr-Latn-RS"/>
        </w:rPr>
        <w:t xml:space="preserve"> </w:t>
      </w:r>
      <w:r w:rsidRPr="002F479A">
        <w:rPr>
          <w:rFonts w:cs="Arial"/>
          <w:lang w:val="sr-Cyrl-RS"/>
        </w:rPr>
        <w:t>Уколико резултати испитаних зуба не буду одговарали захтеваном квалитету у смислу хемијских и механичких карактеристика,</w:t>
      </w:r>
      <w:r w:rsidRPr="002F479A">
        <w:rPr>
          <w:rFonts w:cs="Arial"/>
          <w:iCs/>
          <w:noProof/>
          <w:lang w:val="sr-Cyrl-RS"/>
        </w:rPr>
        <w:t xml:space="preserve"> </w:t>
      </w:r>
      <w:r w:rsidRPr="002F479A">
        <w:rPr>
          <w:rFonts w:cs="Arial"/>
          <w:lang w:val="sr-Cyrl-RS"/>
        </w:rPr>
        <w:t>трошкове испитивања сносиће продавац,.</w:t>
      </w:r>
      <w:r w:rsidRPr="002F479A">
        <w:rPr>
          <w:rFonts w:cs="Arial"/>
          <w:iCs/>
          <w:noProof/>
          <w:lang w:val="sr-Latn-RS"/>
        </w:rPr>
        <w:t xml:space="preserve"> </w:t>
      </w:r>
      <w:r w:rsidRPr="002F479A">
        <w:rPr>
          <w:rFonts w:cs="Arial"/>
          <w:lang w:val="sr-Cyrl-RS"/>
        </w:rPr>
        <w:t>Такође,</w:t>
      </w:r>
      <w:r w:rsidRPr="002F479A">
        <w:rPr>
          <w:rFonts w:cs="Arial"/>
          <w:iCs/>
          <w:noProof/>
          <w:lang w:val="sr-Latn-RS"/>
        </w:rPr>
        <w:t xml:space="preserve"> </w:t>
      </w:r>
      <w:r w:rsidRPr="002F479A">
        <w:rPr>
          <w:rFonts w:cs="Arial"/>
          <w:lang w:val="sr-Cyrl-RS"/>
        </w:rPr>
        <w:t xml:space="preserve">купац </w:t>
      </w:r>
      <w:r w:rsidRPr="002F479A">
        <w:rPr>
          <w:rFonts w:cs="Arial"/>
          <w:iCs/>
          <w:noProof/>
          <w:lang w:val="sr-Cyrl-RS"/>
        </w:rPr>
        <w:t>задржава право да</w:t>
      </w:r>
      <w:r w:rsidRPr="002F479A">
        <w:rPr>
          <w:rFonts w:cs="Arial"/>
          <w:lang w:val="sr-Cyrl-RS"/>
        </w:rPr>
        <w:t xml:space="preserve"> </w:t>
      </w:r>
      <w:r w:rsidRPr="002F479A">
        <w:rPr>
          <w:rFonts w:cs="Arial"/>
          <w:iCs/>
          <w:noProof/>
          <w:lang w:val="sr-Cyrl-RS"/>
        </w:rPr>
        <w:t>у том случају уновчи</w:t>
      </w:r>
      <w:r w:rsidRPr="002F479A">
        <w:rPr>
          <w:rFonts w:cs="Arial"/>
          <w:lang w:val="sr-Cyrl-RS"/>
        </w:rPr>
        <w:t xml:space="preserve"> средство финансијског обезбеђења</w:t>
      </w:r>
      <w:r w:rsidRPr="002F479A">
        <w:rPr>
          <w:rFonts w:cs="Arial"/>
          <w:iCs/>
          <w:noProof/>
          <w:lang w:val="sr-Cyrl-RS"/>
        </w:rPr>
        <w:t xml:space="preserve"> за добро извршења посла,</w:t>
      </w:r>
      <w:r w:rsidRPr="002F479A">
        <w:rPr>
          <w:rFonts w:cs="Arial"/>
          <w:iCs/>
          <w:noProof/>
          <w:lang w:val="sr-Latn-RS"/>
        </w:rPr>
        <w:t xml:space="preserve"> </w:t>
      </w:r>
      <w:r w:rsidRPr="002F479A">
        <w:rPr>
          <w:rFonts w:cs="Arial"/>
          <w:iCs/>
          <w:noProof/>
          <w:lang w:val="sr-Cyrl-RS"/>
        </w:rPr>
        <w:t>стави</w:t>
      </w:r>
      <w:r w:rsidRPr="002F479A">
        <w:rPr>
          <w:rFonts w:cs="Arial"/>
          <w:lang w:val="sr-Cyrl-RS"/>
        </w:rPr>
        <w:t xml:space="preserve"> комплетну испоруку  продавцу</w:t>
      </w:r>
      <w:r w:rsidRPr="002F479A">
        <w:rPr>
          <w:rFonts w:cs="Arial"/>
          <w:iCs/>
          <w:noProof/>
          <w:lang w:val="sr-Cyrl-RS"/>
        </w:rPr>
        <w:t xml:space="preserve"> на располагање </w:t>
      </w:r>
      <w:r w:rsidRPr="002F479A">
        <w:rPr>
          <w:rFonts w:cs="Arial"/>
          <w:lang w:val="sr-Cyrl-RS"/>
        </w:rPr>
        <w:t xml:space="preserve"> и </w:t>
      </w:r>
      <w:r w:rsidRPr="002F479A">
        <w:rPr>
          <w:rFonts w:cs="Arial"/>
          <w:iCs/>
          <w:noProof/>
          <w:lang w:val="sr-Cyrl-RS"/>
        </w:rPr>
        <w:t>раскине</w:t>
      </w:r>
      <w:r w:rsidRPr="002F479A">
        <w:rPr>
          <w:rFonts w:cs="Arial"/>
          <w:lang w:val="sr-Cyrl-RS"/>
        </w:rPr>
        <w:t xml:space="preserve"> уговор</w:t>
      </w:r>
      <w:r w:rsidRPr="002F479A">
        <w:rPr>
          <w:rFonts w:cs="Arial"/>
          <w:iCs/>
          <w:noProof/>
          <w:lang w:val="sr-Cyrl-RS"/>
        </w:rPr>
        <w:t>.</w:t>
      </w:r>
    </w:p>
    <w:p w14:paraId="5FE26DE3" w14:textId="77777777" w:rsidR="00376DBB" w:rsidRPr="002F479A" w:rsidRDefault="00376DBB" w:rsidP="00376DBB">
      <w:pPr>
        <w:tabs>
          <w:tab w:val="left" w:pos="2772"/>
          <w:tab w:val="left" w:pos="2976"/>
        </w:tabs>
        <w:rPr>
          <w:rFonts w:cs="Arial"/>
          <w:lang w:val="sr-Cyrl-CS"/>
        </w:rPr>
      </w:pPr>
      <w:r w:rsidRPr="002F479A">
        <w:rPr>
          <w:rFonts w:cs="Arial"/>
          <w:lang w:val="sr-Cyrl-CS"/>
        </w:rPr>
        <w:t xml:space="preserve">Код сукцесивне испоруке зуба  по спецификацији и приложеним цртежима,  потребно је доставити  </w:t>
      </w:r>
      <w:r w:rsidRPr="002F479A">
        <w:rPr>
          <w:rFonts w:cs="Arial"/>
          <w:b/>
          <w:lang w:val="sr-Cyrl-CS"/>
        </w:rPr>
        <w:t>УВЕРЕЊЕ О КОНТРОЛИСАЊУ (</w:t>
      </w:r>
      <w:r w:rsidRPr="002F479A">
        <w:rPr>
          <w:rFonts w:cs="Arial"/>
          <w:b/>
        </w:rPr>
        <w:t>EN</w:t>
      </w:r>
      <w:r w:rsidRPr="002F479A">
        <w:rPr>
          <w:rFonts w:cs="Arial"/>
          <w:b/>
          <w:lang w:val="ru-RU"/>
        </w:rPr>
        <w:t xml:space="preserve"> 10204 </w:t>
      </w:r>
      <w:r w:rsidRPr="002F479A">
        <w:rPr>
          <w:rFonts w:cs="Arial"/>
          <w:b/>
        </w:rPr>
        <w:t>T</w:t>
      </w:r>
      <w:r w:rsidRPr="002F479A">
        <w:rPr>
          <w:rFonts w:cs="Arial"/>
          <w:b/>
          <w:lang w:val="ru-RU"/>
        </w:rPr>
        <w:t>Č.3.1)</w:t>
      </w:r>
      <w:r w:rsidRPr="002F479A">
        <w:rPr>
          <w:rFonts w:cs="Arial"/>
          <w:lang w:val="sr-Cyrl-CS"/>
        </w:rPr>
        <w:t>, која ће бити услов за пријем испоручених добара у магацин наручиоца која садржи:</w:t>
      </w:r>
    </w:p>
    <w:p w14:paraId="0C9E7FB3" w14:textId="77777777" w:rsidR="00376DBB" w:rsidRPr="002F479A" w:rsidRDefault="00376DBB" w:rsidP="00F20C67">
      <w:pPr>
        <w:numPr>
          <w:ilvl w:val="0"/>
          <w:numId w:val="25"/>
        </w:numPr>
        <w:spacing w:before="0"/>
        <w:jc w:val="left"/>
        <w:rPr>
          <w:rFonts w:cs="Arial"/>
        </w:rPr>
      </w:pPr>
      <w:r w:rsidRPr="002F479A">
        <w:rPr>
          <w:rFonts w:cs="Arial"/>
          <w:i/>
          <w:lang w:val="sr-Cyrl-CS"/>
        </w:rPr>
        <w:t xml:space="preserve">Хемијски састав </w:t>
      </w:r>
      <w:r w:rsidRPr="002F479A">
        <w:rPr>
          <w:rFonts w:cs="Arial"/>
          <w:i/>
        </w:rPr>
        <w:t>(C%;Mn%...............)</w:t>
      </w:r>
    </w:p>
    <w:p w14:paraId="3795AE86" w14:textId="77777777" w:rsidR="00376DBB" w:rsidRPr="002F479A" w:rsidRDefault="00376DBB" w:rsidP="00F20C67">
      <w:pPr>
        <w:numPr>
          <w:ilvl w:val="0"/>
          <w:numId w:val="25"/>
        </w:numPr>
        <w:spacing w:before="0"/>
        <w:jc w:val="left"/>
        <w:rPr>
          <w:rFonts w:cs="Arial"/>
          <w:lang w:val="ru-RU"/>
        </w:rPr>
      </w:pPr>
      <w:r w:rsidRPr="002F479A">
        <w:rPr>
          <w:rFonts w:cs="Arial"/>
          <w:i/>
          <w:lang w:val="sr-Cyrl-CS"/>
        </w:rPr>
        <w:t>Механичке особине  Rm......( Тврдоћу назначену на цртежу)</w:t>
      </w:r>
    </w:p>
    <w:p w14:paraId="045522E0" w14:textId="77777777" w:rsidR="00376DBB" w:rsidRPr="002F479A" w:rsidRDefault="00376DBB" w:rsidP="00376DBB">
      <w:pPr>
        <w:tabs>
          <w:tab w:val="left" w:pos="1080"/>
          <w:tab w:val="left" w:pos="6216"/>
        </w:tabs>
        <w:autoSpaceDE w:val="0"/>
        <w:autoSpaceDN w:val="0"/>
        <w:adjustRightInd w:val="0"/>
        <w:ind w:firstLine="859"/>
        <w:rPr>
          <w:rFonts w:cs="Arial"/>
          <w:lang w:val="sr-Cyrl-CS"/>
        </w:rPr>
      </w:pPr>
      <w:r w:rsidRPr="002F479A">
        <w:rPr>
          <w:rFonts w:cs="Arial"/>
          <w:b/>
          <w:i/>
          <w:lang w:val="sr-Cyrl-CS"/>
        </w:rPr>
        <w:t>MKL</w:t>
      </w:r>
      <w:r w:rsidRPr="002F479A">
        <w:rPr>
          <w:rFonts w:cs="Arial"/>
          <w:lang w:val="sr-Cyrl-CS"/>
        </w:rPr>
        <w:t xml:space="preserve"> (мерно контролне листе) за  основне функционалне уградбене коте </w:t>
      </w:r>
    </w:p>
    <w:p w14:paraId="512796D5" w14:textId="77777777" w:rsidR="00376DBB" w:rsidRPr="002F479A" w:rsidRDefault="00376DBB" w:rsidP="00376DBB">
      <w:pPr>
        <w:rPr>
          <w:rFonts w:cs="Arial"/>
          <w:lang w:val="sr-Cyrl-CS"/>
        </w:rPr>
      </w:pPr>
      <w:r w:rsidRPr="002F479A">
        <w:rPr>
          <w:rFonts w:cs="Arial"/>
          <w:lang w:val="sr-Cyrl-CS"/>
        </w:rPr>
        <w:lastRenderedPageBreak/>
        <w:t xml:space="preserve">Пријем испоручених </w:t>
      </w:r>
      <w:r w:rsidRPr="002F479A">
        <w:rPr>
          <w:rFonts w:cs="Arial"/>
          <w:noProof/>
          <w:lang w:val="sr-Cyrl-CS"/>
        </w:rPr>
        <w:t xml:space="preserve">добара  </w:t>
      </w:r>
      <w:r w:rsidRPr="002F479A">
        <w:rPr>
          <w:rFonts w:cs="Arial"/>
          <w:lang w:val="sr-Cyrl-CS"/>
        </w:rPr>
        <w:t>у магацин, вршиће се на основу извештаја  контроле о исправности производа и достављене напред наведене документације.</w:t>
      </w:r>
    </w:p>
    <w:p w14:paraId="1713499E" w14:textId="77777777" w:rsidR="005D100E" w:rsidRPr="002F479A" w:rsidRDefault="005D100E" w:rsidP="005D100E">
      <w:pPr>
        <w:rPr>
          <w:rFonts w:cs="Arial"/>
          <w:b/>
          <w:lang w:val="sr-Cyrl-BA"/>
        </w:rPr>
      </w:pPr>
      <w:r w:rsidRPr="002F479A">
        <w:rPr>
          <w:rFonts w:cs="Arial"/>
          <w:b/>
          <w:lang w:val="sr-Cyrl-CS"/>
        </w:rPr>
        <w:t>Зуби</w:t>
      </w:r>
      <w:r w:rsidRPr="002F479A">
        <w:rPr>
          <w:rFonts w:cs="Arial"/>
          <w:b/>
          <w:lang w:val="ru-RU"/>
        </w:rPr>
        <w:t xml:space="preserve"> морају бити испоручени паковани на палети одвојени по шаржама</w:t>
      </w:r>
      <w:r w:rsidRPr="002F479A">
        <w:rPr>
          <w:rFonts w:cs="Arial"/>
          <w:b/>
          <w:lang w:val="sr-Cyrl-CS"/>
        </w:rPr>
        <w:t xml:space="preserve"> и врстама</w:t>
      </w:r>
      <w:r w:rsidRPr="002F479A">
        <w:rPr>
          <w:rFonts w:cs="Arial"/>
          <w:b/>
          <w:lang w:val="ru-RU"/>
        </w:rPr>
        <w:t xml:space="preserve">. </w:t>
      </w:r>
    </w:p>
    <w:p w14:paraId="76D250B4" w14:textId="77777777" w:rsidR="00376DBB" w:rsidRPr="002F479A" w:rsidRDefault="00376DBB" w:rsidP="00376DBB">
      <w:pPr>
        <w:pStyle w:val="Heading10"/>
        <w:ind w:left="0" w:firstLine="0"/>
        <w:rPr>
          <w:rFonts w:cs="Arial"/>
        </w:rPr>
      </w:pPr>
      <w:r w:rsidRPr="002F479A">
        <w:rPr>
          <w:rFonts w:cs="Arial"/>
          <w:lang w:val="sr-Cyrl-RS"/>
        </w:rPr>
        <w:t>3.6.</w:t>
      </w:r>
      <w:r w:rsidRPr="002F479A">
        <w:rPr>
          <w:rFonts w:cs="Arial"/>
        </w:rPr>
        <w:t>Гарантни рок</w:t>
      </w:r>
      <w:bookmarkEnd w:id="22"/>
      <w:bookmarkEnd w:id="23"/>
    </w:p>
    <w:p w14:paraId="19C01979" w14:textId="1E17AE9D" w:rsidR="00DB0E95" w:rsidRPr="002F479A" w:rsidRDefault="00DB0E95" w:rsidP="00DB0E95">
      <w:pPr>
        <w:tabs>
          <w:tab w:val="left" w:pos="9090"/>
        </w:tabs>
        <w:rPr>
          <w:rFonts w:cs="Arial"/>
          <w:lang w:val="sr-Latn-CS"/>
        </w:rPr>
      </w:pPr>
      <w:r w:rsidRPr="002F479A">
        <w:rPr>
          <w:rFonts w:eastAsia="Calibri" w:cs="Arial"/>
          <w:bCs/>
          <w:lang w:val="sr-Cyrl-CS"/>
        </w:rPr>
        <w:t>Минимално 600</w:t>
      </w:r>
      <w:r w:rsidRPr="002F479A">
        <w:rPr>
          <w:rFonts w:eastAsia="Calibri" w:cs="Arial"/>
          <w:bCs/>
          <w:lang w:val="sr-Latn-RS"/>
        </w:rPr>
        <w:t xml:space="preserve"> </w:t>
      </w:r>
      <w:r w:rsidRPr="002F479A">
        <w:rPr>
          <w:rFonts w:eastAsia="Calibri" w:cs="Arial"/>
          <w:bCs/>
          <w:lang w:val="sr-Cyrl-RS"/>
        </w:rPr>
        <w:t xml:space="preserve">радних сати од </w:t>
      </w:r>
      <w:r w:rsidRPr="002F479A">
        <w:rPr>
          <w:rFonts w:eastAsia="Calibri" w:cs="Arial"/>
          <w:bCs/>
          <w:lang w:val="sr-Cyrl-CS"/>
        </w:rPr>
        <w:t xml:space="preserve">дана </w:t>
      </w:r>
      <w:r w:rsidRPr="002F479A">
        <w:rPr>
          <w:rFonts w:eastAsia="Calibri" w:cs="Arial"/>
          <w:bCs/>
          <w:lang w:val="sr-Cyrl-RS"/>
        </w:rPr>
        <w:t>када је извршена уградња</w:t>
      </w:r>
      <w:r w:rsidR="007B3188" w:rsidRPr="002F479A">
        <w:rPr>
          <w:rFonts w:eastAsia="Calibri" w:cs="Arial"/>
          <w:bCs/>
          <w:lang w:val="sr-Cyrl-RS"/>
        </w:rPr>
        <w:t>.</w:t>
      </w:r>
    </w:p>
    <w:p w14:paraId="570D84A4" w14:textId="77777777" w:rsidR="002B5A80" w:rsidRPr="002F479A" w:rsidRDefault="002B5A80" w:rsidP="00270574">
      <w:pPr>
        <w:rPr>
          <w:rFonts w:cs="Arial"/>
          <w:lang w:val="sr-Cyrl-RS" w:eastAsia="ar-SA"/>
        </w:rPr>
      </w:pPr>
    </w:p>
    <w:p w14:paraId="189A9723" w14:textId="77777777" w:rsidR="00C577E5" w:rsidRPr="002F479A" w:rsidRDefault="00C577E5" w:rsidP="00E73619">
      <w:pPr>
        <w:pStyle w:val="Heading10"/>
        <w:ind w:left="0" w:firstLine="0"/>
        <w:rPr>
          <w:rFonts w:cs="Arial"/>
          <w:lang w:val="sr-Latn-CS"/>
        </w:rPr>
      </w:pPr>
    </w:p>
    <w:p w14:paraId="7DA4D80D" w14:textId="77777777" w:rsidR="00C577E5" w:rsidRPr="002F479A" w:rsidRDefault="00C577E5" w:rsidP="00E73619">
      <w:pPr>
        <w:pStyle w:val="Heading10"/>
        <w:ind w:left="0" w:firstLine="0"/>
        <w:rPr>
          <w:rFonts w:cs="Arial"/>
          <w:lang w:val="sr-Latn-CS"/>
        </w:rPr>
      </w:pPr>
    </w:p>
    <w:p w14:paraId="38016FB9" w14:textId="77777777" w:rsidR="00C577E5" w:rsidRPr="002F479A" w:rsidRDefault="00C577E5" w:rsidP="00E73619">
      <w:pPr>
        <w:pStyle w:val="Heading10"/>
        <w:ind w:left="0" w:firstLine="0"/>
        <w:rPr>
          <w:rFonts w:cs="Arial"/>
          <w:lang w:val="sr-Latn-CS"/>
        </w:rPr>
      </w:pPr>
    </w:p>
    <w:p w14:paraId="2A27CF92" w14:textId="77777777" w:rsidR="00C577E5" w:rsidRPr="002F479A" w:rsidRDefault="00C577E5" w:rsidP="00E73619">
      <w:pPr>
        <w:pStyle w:val="Heading10"/>
        <w:ind w:left="0" w:firstLine="0"/>
        <w:rPr>
          <w:rFonts w:cs="Arial"/>
          <w:lang w:val="sr-Latn-CS"/>
        </w:rPr>
      </w:pPr>
    </w:p>
    <w:p w14:paraId="5452D2D4" w14:textId="77777777" w:rsidR="00C577E5" w:rsidRPr="002F479A" w:rsidRDefault="00C577E5" w:rsidP="00E73619">
      <w:pPr>
        <w:pStyle w:val="Heading10"/>
        <w:ind w:left="0" w:firstLine="0"/>
        <w:rPr>
          <w:rFonts w:cs="Arial"/>
        </w:rPr>
      </w:pPr>
    </w:p>
    <w:p w14:paraId="59FBE293" w14:textId="77777777" w:rsidR="005D100E" w:rsidRPr="002F479A" w:rsidRDefault="005D100E" w:rsidP="005D100E">
      <w:pPr>
        <w:rPr>
          <w:rFonts w:cs="Arial"/>
          <w:lang w:val="sr-Cyrl-CS" w:eastAsia="ar-SA"/>
        </w:rPr>
      </w:pPr>
    </w:p>
    <w:p w14:paraId="2F3019BD" w14:textId="77777777" w:rsidR="005D100E" w:rsidRPr="002F479A" w:rsidRDefault="005D100E" w:rsidP="005D100E">
      <w:pPr>
        <w:rPr>
          <w:rFonts w:cs="Arial"/>
          <w:lang w:val="sr-Cyrl-CS" w:eastAsia="ar-SA"/>
        </w:rPr>
      </w:pPr>
    </w:p>
    <w:p w14:paraId="6358368F" w14:textId="77777777" w:rsidR="005D100E" w:rsidRPr="002F479A" w:rsidRDefault="005D100E" w:rsidP="005D100E">
      <w:pPr>
        <w:rPr>
          <w:rFonts w:cs="Arial"/>
          <w:lang w:val="sr-Cyrl-CS" w:eastAsia="ar-SA"/>
        </w:rPr>
      </w:pPr>
    </w:p>
    <w:p w14:paraId="4A31F00E" w14:textId="77777777" w:rsidR="005D100E" w:rsidRPr="002F479A" w:rsidRDefault="005D100E" w:rsidP="005D100E">
      <w:pPr>
        <w:rPr>
          <w:rFonts w:cs="Arial"/>
          <w:lang w:val="sr-Cyrl-CS" w:eastAsia="ar-SA"/>
        </w:rPr>
      </w:pPr>
    </w:p>
    <w:p w14:paraId="78D31655" w14:textId="77777777" w:rsidR="005D100E" w:rsidRPr="002F479A" w:rsidRDefault="005D100E" w:rsidP="005D100E">
      <w:pPr>
        <w:rPr>
          <w:rFonts w:cs="Arial"/>
          <w:lang w:val="sr-Cyrl-CS" w:eastAsia="ar-SA"/>
        </w:rPr>
      </w:pPr>
    </w:p>
    <w:p w14:paraId="550CC57F" w14:textId="77777777" w:rsidR="005D100E" w:rsidRPr="002F479A" w:rsidRDefault="005D100E" w:rsidP="005D100E">
      <w:pPr>
        <w:rPr>
          <w:rFonts w:cs="Arial"/>
          <w:lang w:val="sr-Cyrl-CS" w:eastAsia="ar-SA"/>
        </w:rPr>
      </w:pPr>
    </w:p>
    <w:p w14:paraId="66017479" w14:textId="77777777" w:rsidR="005D100E" w:rsidRPr="002F479A" w:rsidRDefault="005D100E" w:rsidP="005D100E">
      <w:pPr>
        <w:rPr>
          <w:rFonts w:cs="Arial"/>
          <w:lang w:val="sr-Cyrl-CS" w:eastAsia="ar-SA"/>
        </w:rPr>
      </w:pPr>
    </w:p>
    <w:p w14:paraId="60DE2FE7" w14:textId="77777777" w:rsidR="005D100E" w:rsidRPr="002F479A" w:rsidRDefault="005D100E" w:rsidP="005D100E">
      <w:pPr>
        <w:rPr>
          <w:rFonts w:cs="Arial"/>
          <w:lang w:val="sr-Cyrl-CS" w:eastAsia="ar-SA"/>
        </w:rPr>
      </w:pPr>
    </w:p>
    <w:p w14:paraId="46E0AAFA" w14:textId="77777777" w:rsidR="005D100E" w:rsidRPr="002F479A" w:rsidRDefault="005D100E" w:rsidP="005D100E">
      <w:pPr>
        <w:rPr>
          <w:rFonts w:cs="Arial"/>
          <w:lang w:val="sr-Cyrl-CS" w:eastAsia="ar-SA"/>
        </w:rPr>
      </w:pPr>
    </w:p>
    <w:p w14:paraId="340C0E8A" w14:textId="77777777" w:rsidR="005D100E" w:rsidRPr="002F479A" w:rsidRDefault="005D100E" w:rsidP="005D100E">
      <w:pPr>
        <w:rPr>
          <w:rFonts w:cs="Arial"/>
          <w:lang w:val="sr-Cyrl-CS" w:eastAsia="ar-SA"/>
        </w:rPr>
      </w:pPr>
    </w:p>
    <w:p w14:paraId="4D96962E" w14:textId="77777777" w:rsidR="005D100E" w:rsidRPr="002F479A" w:rsidRDefault="005D100E" w:rsidP="005D100E">
      <w:pPr>
        <w:rPr>
          <w:rFonts w:cs="Arial"/>
          <w:lang w:val="sr-Cyrl-CS" w:eastAsia="ar-SA"/>
        </w:rPr>
      </w:pPr>
    </w:p>
    <w:p w14:paraId="250C3895" w14:textId="77777777" w:rsidR="005D100E" w:rsidRPr="002F479A" w:rsidRDefault="005D100E" w:rsidP="005D100E">
      <w:pPr>
        <w:rPr>
          <w:rFonts w:cs="Arial"/>
          <w:lang w:val="sr-Cyrl-CS" w:eastAsia="ar-SA"/>
        </w:rPr>
      </w:pPr>
    </w:p>
    <w:p w14:paraId="60E365BF" w14:textId="77777777" w:rsidR="005D100E" w:rsidRPr="002F479A" w:rsidRDefault="005D100E" w:rsidP="005D100E">
      <w:pPr>
        <w:rPr>
          <w:rFonts w:cs="Arial"/>
          <w:lang w:val="sr-Cyrl-CS" w:eastAsia="ar-SA"/>
        </w:rPr>
      </w:pPr>
    </w:p>
    <w:p w14:paraId="0EC34461" w14:textId="77777777" w:rsidR="005D100E" w:rsidRPr="002F479A" w:rsidRDefault="005D100E" w:rsidP="005D100E">
      <w:pPr>
        <w:rPr>
          <w:rFonts w:cs="Arial"/>
          <w:lang w:val="sr-Cyrl-CS" w:eastAsia="ar-SA"/>
        </w:rPr>
      </w:pPr>
    </w:p>
    <w:p w14:paraId="7422F79B" w14:textId="77777777" w:rsidR="005D100E" w:rsidRPr="002F479A" w:rsidRDefault="005D100E" w:rsidP="005D100E">
      <w:pPr>
        <w:rPr>
          <w:rFonts w:cs="Arial"/>
          <w:lang w:val="sr-Cyrl-CS" w:eastAsia="ar-SA"/>
        </w:rPr>
      </w:pPr>
    </w:p>
    <w:p w14:paraId="7C81E240" w14:textId="77777777" w:rsidR="005D100E" w:rsidRPr="002F479A" w:rsidRDefault="005D100E" w:rsidP="005D100E">
      <w:pPr>
        <w:rPr>
          <w:rFonts w:cs="Arial"/>
          <w:lang w:val="sr-Cyrl-CS" w:eastAsia="ar-SA"/>
        </w:rPr>
      </w:pPr>
    </w:p>
    <w:p w14:paraId="1DD1B5A7" w14:textId="77777777" w:rsidR="005D100E" w:rsidRPr="002F479A" w:rsidRDefault="005D100E" w:rsidP="005D100E">
      <w:pPr>
        <w:rPr>
          <w:rFonts w:cs="Arial"/>
          <w:lang w:val="sr-Cyrl-CS" w:eastAsia="ar-SA"/>
        </w:rPr>
      </w:pPr>
    </w:p>
    <w:p w14:paraId="113279A6" w14:textId="77777777" w:rsidR="005D100E" w:rsidRPr="002F479A" w:rsidRDefault="005D100E" w:rsidP="005D100E">
      <w:pPr>
        <w:rPr>
          <w:rFonts w:cs="Arial"/>
          <w:lang w:val="sr-Cyrl-CS" w:eastAsia="ar-SA"/>
        </w:rPr>
      </w:pPr>
    </w:p>
    <w:p w14:paraId="58718EB3" w14:textId="77777777" w:rsidR="005D100E" w:rsidRPr="002F479A" w:rsidRDefault="005D100E" w:rsidP="005D100E">
      <w:pPr>
        <w:rPr>
          <w:rFonts w:cs="Arial"/>
          <w:lang w:val="sr-Cyrl-CS" w:eastAsia="ar-SA"/>
        </w:rPr>
      </w:pPr>
    </w:p>
    <w:p w14:paraId="177C481D" w14:textId="77777777" w:rsidR="005D100E" w:rsidRPr="002F479A" w:rsidRDefault="005D100E" w:rsidP="005D100E">
      <w:pPr>
        <w:rPr>
          <w:rFonts w:cs="Arial"/>
          <w:lang w:val="sr-Cyrl-CS" w:eastAsia="ar-SA"/>
        </w:rPr>
      </w:pPr>
    </w:p>
    <w:p w14:paraId="15E74745" w14:textId="77777777" w:rsidR="005D100E" w:rsidRPr="002F479A" w:rsidRDefault="005D100E" w:rsidP="005D100E">
      <w:pPr>
        <w:rPr>
          <w:rFonts w:cs="Arial"/>
          <w:lang w:val="sr-Cyrl-CS" w:eastAsia="ar-SA"/>
        </w:rPr>
      </w:pPr>
    </w:p>
    <w:p w14:paraId="64A5E786" w14:textId="77777777" w:rsidR="005D100E" w:rsidRPr="002F479A" w:rsidRDefault="005D100E" w:rsidP="005D100E">
      <w:pPr>
        <w:rPr>
          <w:rFonts w:cs="Arial"/>
          <w:lang w:val="sr-Cyrl-CS" w:eastAsia="ar-SA"/>
        </w:rPr>
      </w:pPr>
    </w:p>
    <w:p w14:paraId="4BAFE821" w14:textId="77777777" w:rsidR="005D100E" w:rsidRPr="002F479A" w:rsidRDefault="005D100E" w:rsidP="005D100E">
      <w:pPr>
        <w:rPr>
          <w:rFonts w:cs="Arial"/>
          <w:lang w:val="sr-Cyrl-CS" w:eastAsia="ar-SA"/>
        </w:rPr>
      </w:pPr>
    </w:p>
    <w:p w14:paraId="36691BC5" w14:textId="77777777" w:rsidR="005D100E" w:rsidRPr="002F479A" w:rsidRDefault="005D100E" w:rsidP="005D100E">
      <w:pPr>
        <w:rPr>
          <w:rFonts w:cs="Arial"/>
          <w:lang w:val="sr-Cyrl-CS" w:eastAsia="ar-SA"/>
        </w:rPr>
      </w:pPr>
    </w:p>
    <w:p w14:paraId="795B2FFA" w14:textId="77777777" w:rsidR="005D100E" w:rsidRPr="002F479A" w:rsidRDefault="005D100E" w:rsidP="005D100E">
      <w:pPr>
        <w:rPr>
          <w:rFonts w:cs="Arial"/>
          <w:lang w:val="sr-Cyrl-CS" w:eastAsia="ar-SA"/>
        </w:rPr>
      </w:pPr>
    </w:p>
    <w:p w14:paraId="26D47DAD" w14:textId="77777777" w:rsidR="00D93A28" w:rsidRPr="002F479A" w:rsidRDefault="00D93A28" w:rsidP="00D93A28">
      <w:pPr>
        <w:rPr>
          <w:rFonts w:cs="Arial"/>
          <w:lang w:val="sr-Cyrl-CS" w:eastAsia="ar-SA"/>
        </w:rPr>
      </w:pPr>
    </w:p>
    <w:p w14:paraId="6D448C30" w14:textId="0BCDF5D9" w:rsidR="00756A02" w:rsidRPr="002F479A" w:rsidRDefault="00D1464F" w:rsidP="00E73619">
      <w:pPr>
        <w:pStyle w:val="Heading10"/>
        <w:ind w:left="0" w:firstLine="0"/>
        <w:rPr>
          <w:rFonts w:cs="Arial"/>
          <w:lang w:val="sr-Cyrl-RS"/>
        </w:rPr>
      </w:pPr>
      <w:r w:rsidRPr="002F479A">
        <w:rPr>
          <w:rFonts w:cs="Arial"/>
          <w:lang w:val="sr-Cyrl-RS"/>
        </w:rPr>
        <w:lastRenderedPageBreak/>
        <w:t>4.</w:t>
      </w:r>
      <w:r w:rsidR="00756A02" w:rsidRPr="002F479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06496" w:rsidRPr="002F479A" w14:paraId="68858D64" w14:textId="77777777" w:rsidTr="008112A2">
        <w:trPr>
          <w:trHeight w:val="524"/>
          <w:jc w:val="center"/>
        </w:trPr>
        <w:tc>
          <w:tcPr>
            <w:tcW w:w="729" w:type="dxa"/>
            <w:vAlign w:val="center"/>
          </w:tcPr>
          <w:p w14:paraId="4AE67EA3" w14:textId="77777777" w:rsidR="00175774" w:rsidRPr="002F479A" w:rsidRDefault="00175774" w:rsidP="003A4822">
            <w:pPr>
              <w:jc w:val="center"/>
              <w:rPr>
                <w:rFonts w:cs="Arial"/>
                <w:b/>
              </w:rPr>
            </w:pPr>
            <w:r w:rsidRPr="002F479A">
              <w:rPr>
                <w:rFonts w:cs="Arial"/>
                <w:b/>
              </w:rPr>
              <w:t>Ред. бр.</w:t>
            </w:r>
          </w:p>
        </w:tc>
        <w:tc>
          <w:tcPr>
            <w:tcW w:w="8430" w:type="dxa"/>
            <w:vAlign w:val="center"/>
          </w:tcPr>
          <w:p w14:paraId="0795190C" w14:textId="77777777" w:rsidR="00175774" w:rsidRPr="002F479A" w:rsidRDefault="00175774" w:rsidP="003A4822">
            <w:pPr>
              <w:ind w:right="-180"/>
              <w:jc w:val="center"/>
              <w:rPr>
                <w:rFonts w:cs="Arial"/>
                <w:b/>
                <w:lang w:val="ru-RU"/>
              </w:rPr>
            </w:pPr>
            <w:r w:rsidRPr="002F479A">
              <w:rPr>
                <w:rStyle w:val="Heading1Char"/>
              </w:rPr>
              <w:t>4.1</w:t>
            </w:r>
            <w:r w:rsidRPr="002F479A">
              <w:rPr>
                <w:rFonts w:cs="Arial"/>
                <w:b/>
                <w:lang w:val="ru-RU"/>
              </w:rPr>
              <w:t xml:space="preserve">  ОБАВЕЗНИ УСЛОВИ </w:t>
            </w:r>
          </w:p>
          <w:p w14:paraId="7DEE8F10" w14:textId="249F79CD" w:rsidR="00175774" w:rsidRPr="002F479A" w:rsidRDefault="00175774" w:rsidP="003A4822">
            <w:pPr>
              <w:jc w:val="center"/>
              <w:rPr>
                <w:rFonts w:cs="Arial"/>
                <w:b/>
                <w:lang w:val="sr-Cyrl-RS"/>
              </w:rPr>
            </w:pPr>
            <w:r w:rsidRPr="002F479A">
              <w:rPr>
                <w:rFonts w:cs="Arial"/>
                <w:b/>
                <w:lang w:val="ru-RU"/>
              </w:rPr>
              <w:t xml:space="preserve">ЗА УЧЕШЋЕ У ПОСТУПКУ ЈАВНЕ НАБАВКЕ ИЗ ЧЛАНА 75. </w:t>
            </w:r>
            <w:r w:rsidRPr="002F479A">
              <w:rPr>
                <w:rFonts w:cs="Arial"/>
                <w:b/>
              </w:rPr>
              <w:t>З</w:t>
            </w:r>
            <w:r w:rsidR="005C7CDE" w:rsidRPr="002F479A">
              <w:rPr>
                <w:rFonts w:cs="Arial"/>
                <w:b/>
                <w:lang w:val="sr-Cyrl-RS"/>
              </w:rPr>
              <w:t>АКОНА</w:t>
            </w:r>
          </w:p>
          <w:p w14:paraId="43F3515F" w14:textId="77777777" w:rsidR="00175774" w:rsidRPr="002F479A" w:rsidRDefault="00175774" w:rsidP="003A4822">
            <w:pPr>
              <w:jc w:val="center"/>
              <w:rPr>
                <w:rFonts w:cs="Arial"/>
                <w:b/>
              </w:rPr>
            </w:pPr>
          </w:p>
        </w:tc>
      </w:tr>
      <w:tr w:rsidR="00C06496" w:rsidRPr="002F479A" w14:paraId="05847525" w14:textId="77777777" w:rsidTr="008112A2">
        <w:trPr>
          <w:jc w:val="center"/>
        </w:trPr>
        <w:tc>
          <w:tcPr>
            <w:tcW w:w="729" w:type="dxa"/>
            <w:vAlign w:val="center"/>
          </w:tcPr>
          <w:p w14:paraId="668E1409" w14:textId="77777777" w:rsidR="00175774" w:rsidRPr="002F479A" w:rsidRDefault="00175774" w:rsidP="003A4822">
            <w:pPr>
              <w:jc w:val="center"/>
              <w:rPr>
                <w:rFonts w:cs="Arial"/>
              </w:rPr>
            </w:pPr>
            <w:r w:rsidRPr="002F479A">
              <w:rPr>
                <w:rFonts w:cs="Arial"/>
              </w:rPr>
              <w:t>1.</w:t>
            </w:r>
          </w:p>
        </w:tc>
        <w:tc>
          <w:tcPr>
            <w:tcW w:w="8430" w:type="dxa"/>
            <w:vAlign w:val="center"/>
          </w:tcPr>
          <w:p w14:paraId="73A38DE2" w14:textId="0A8E96DB" w:rsidR="00175774" w:rsidRPr="002F479A" w:rsidRDefault="00175774" w:rsidP="003A4822">
            <w:pPr>
              <w:autoSpaceDE w:val="0"/>
              <w:autoSpaceDN w:val="0"/>
              <w:adjustRightInd w:val="0"/>
              <w:rPr>
                <w:rFonts w:cs="Arial"/>
                <w:lang w:val="ru-RU"/>
              </w:rPr>
            </w:pPr>
            <w:r w:rsidRPr="002F479A">
              <w:rPr>
                <w:rFonts w:cs="Arial"/>
                <w:b/>
                <w:u w:val="single"/>
                <w:lang w:val="ru-RU"/>
              </w:rPr>
              <w:t>Услов:</w:t>
            </w:r>
            <w:r w:rsidR="00047465" w:rsidRPr="002F479A">
              <w:rPr>
                <w:rFonts w:cs="Arial"/>
                <w:b/>
                <w:u w:val="single"/>
                <w:lang w:val="ru-RU"/>
              </w:rPr>
              <w:t xml:space="preserve"> </w:t>
            </w:r>
            <w:r w:rsidRPr="002F479A">
              <w:rPr>
                <w:rFonts w:cs="Arial"/>
                <w:lang w:val="pl-PL"/>
              </w:rPr>
              <w:t>Да је понуђач регистрован код надлежног органа, односно уписан у одговарајући регистар;</w:t>
            </w:r>
          </w:p>
          <w:p w14:paraId="64871787" w14:textId="77777777" w:rsidR="00175774" w:rsidRPr="002F479A" w:rsidRDefault="00175774" w:rsidP="003A4822">
            <w:pPr>
              <w:autoSpaceDE w:val="0"/>
              <w:autoSpaceDN w:val="0"/>
              <w:adjustRightInd w:val="0"/>
              <w:rPr>
                <w:rFonts w:cs="Arial"/>
                <w:b/>
                <w:u w:val="single"/>
                <w:lang w:val="ru-RU"/>
              </w:rPr>
            </w:pPr>
            <w:r w:rsidRPr="002F479A">
              <w:rPr>
                <w:rFonts w:cs="Arial"/>
                <w:b/>
                <w:u w:val="single"/>
                <w:lang w:val="ru-RU"/>
              </w:rPr>
              <w:t xml:space="preserve">Доказ: </w:t>
            </w:r>
          </w:p>
          <w:p w14:paraId="2D9E7CC5" w14:textId="77777777" w:rsidR="00175774" w:rsidRPr="002F479A" w:rsidRDefault="00175774" w:rsidP="003A4822">
            <w:pPr>
              <w:tabs>
                <w:tab w:val="left" w:pos="680"/>
              </w:tabs>
              <w:snapToGrid w:val="0"/>
              <w:rPr>
                <w:rFonts w:eastAsia="Calibri" w:cs="Arial"/>
                <w:lang w:val="ru-RU"/>
              </w:rPr>
            </w:pPr>
            <w:r w:rsidRPr="002F479A">
              <w:rPr>
                <w:rFonts w:eastAsia="Calibri" w:cs="Arial"/>
                <w:lang w:val="ru-RU"/>
              </w:rPr>
              <w:t xml:space="preserve">- </w:t>
            </w:r>
            <w:r w:rsidRPr="002F479A">
              <w:rPr>
                <w:rFonts w:eastAsia="Calibri" w:cs="Arial"/>
                <w:b/>
                <w:lang w:val="ru-RU"/>
              </w:rPr>
              <w:t>за правно лице:</w:t>
            </w:r>
            <w:r w:rsidRPr="002F479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2F479A" w:rsidRDefault="00175774" w:rsidP="003A4822">
            <w:pPr>
              <w:tabs>
                <w:tab w:val="left" w:pos="680"/>
              </w:tabs>
              <w:snapToGrid w:val="0"/>
              <w:rPr>
                <w:rFonts w:eastAsia="Calibri" w:cs="Arial"/>
                <w:lang w:val="ru-RU"/>
              </w:rPr>
            </w:pPr>
            <w:r w:rsidRPr="002F479A">
              <w:rPr>
                <w:rFonts w:eastAsia="Calibri" w:cs="Arial"/>
                <w:lang w:val="ru-RU"/>
              </w:rPr>
              <w:t xml:space="preserve">- </w:t>
            </w:r>
            <w:r w:rsidRPr="002F479A">
              <w:rPr>
                <w:rFonts w:eastAsia="Calibri" w:cs="Arial"/>
                <w:b/>
                <w:lang w:val="ru-RU"/>
              </w:rPr>
              <w:t xml:space="preserve">за предузетнике: </w:t>
            </w:r>
            <w:r w:rsidRPr="002F479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2F479A" w:rsidRDefault="00175774" w:rsidP="003A4822">
            <w:pPr>
              <w:autoSpaceDE w:val="0"/>
              <w:autoSpaceDN w:val="0"/>
              <w:adjustRightInd w:val="0"/>
              <w:rPr>
                <w:rFonts w:eastAsia="Calibri" w:cs="Arial"/>
                <w:i/>
              </w:rPr>
            </w:pPr>
            <w:r w:rsidRPr="002F479A">
              <w:rPr>
                <w:rFonts w:eastAsia="Calibri" w:cs="Arial"/>
                <w:i/>
              </w:rPr>
              <w:t xml:space="preserve">Напомена: </w:t>
            </w:r>
          </w:p>
          <w:p w14:paraId="0839DDE5" w14:textId="77777777" w:rsidR="00175774" w:rsidRPr="002F479A" w:rsidRDefault="00175774" w:rsidP="00F20C67">
            <w:pPr>
              <w:numPr>
                <w:ilvl w:val="0"/>
                <w:numId w:val="15"/>
              </w:numPr>
              <w:tabs>
                <w:tab w:val="left" w:pos="680"/>
              </w:tabs>
              <w:snapToGrid w:val="0"/>
              <w:spacing w:before="0"/>
              <w:ind w:left="714" w:hanging="357"/>
              <w:contextualSpacing/>
              <w:jc w:val="left"/>
              <w:rPr>
                <w:rFonts w:eastAsia="Calibri" w:cs="Arial"/>
                <w:i/>
                <w:lang w:val="ru-RU"/>
              </w:rPr>
            </w:pPr>
            <w:r w:rsidRPr="002F479A">
              <w:rPr>
                <w:rFonts w:eastAsia="Calibri" w:cs="Arial"/>
                <w:i/>
                <w:lang w:val="ru-RU"/>
              </w:rPr>
              <w:t xml:space="preserve">У случају да понуду подноси група понуђача, овај доказ доставити за сваког </w:t>
            </w:r>
            <w:r w:rsidR="00B46D29" w:rsidRPr="002F479A">
              <w:rPr>
                <w:rFonts w:eastAsia="Calibri" w:cs="Arial"/>
                <w:i/>
                <w:lang w:val="sr-Cyrl-CS"/>
              </w:rPr>
              <w:t>члана групе понуђача</w:t>
            </w:r>
          </w:p>
          <w:p w14:paraId="1B3E05BC" w14:textId="77777777" w:rsidR="00175774" w:rsidRPr="002F479A" w:rsidRDefault="00175774" w:rsidP="00F20C67">
            <w:pPr>
              <w:numPr>
                <w:ilvl w:val="0"/>
                <w:numId w:val="15"/>
              </w:numPr>
              <w:tabs>
                <w:tab w:val="left" w:pos="680"/>
              </w:tabs>
              <w:snapToGrid w:val="0"/>
              <w:spacing w:before="0"/>
              <w:ind w:left="714" w:hanging="357"/>
              <w:contextualSpacing/>
              <w:jc w:val="left"/>
              <w:rPr>
                <w:rFonts w:cs="Arial"/>
                <w:lang w:val="ru-RU"/>
              </w:rPr>
            </w:pPr>
            <w:r w:rsidRPr="002F479A">
              <w:rPr>
                <w:rFonts w:eastAsia="Calibri" w:cs="Arial"/>
                <w:i/>
                <w:lang w:val="ru-RU"/>
              </w:rPr>
              <w:t xml:space="preserve">У случају да понуђач подноси понуду са подизвођачем, овај доказ доставити и за сваког подизвођача </w:t>
            </w:r>
          </w:p>
          <w:p w14:paraId="2F0247AD" w14:textId="77777777" w:rsidR="00047465" w:rsidRPr="002F479A" w:rsidRDefault="00047465" w:rsidP="00F20C67">
            <w:pPr>
              <w:numPr>
                <w:ilvl w:val="0"/>
                <w:numId w:val="15"/>
              </w:numPr>
              <w:tabs>
                <w:tab w:val="left" w:pos="680"/>
              </w:tabs>
              <w:snapToGrid w:val="0"/>
              <w:spacing w:before="0"/>
              <w:ind w:left="714" w:hanging="357"/>
              <w:contextualSpacing/>
              <w:jc w:val="left"/>
              <w:rPr>
                <w:rFonts w:cs="Arial"/>
                <w:lang w:val="ru-RU"/>
              </w:rPr>
            </w:pPr>
          </w:p>
        </w:tc>
      </w:tr>
      <w:tr w:rsidR="00C06496" w:rsidRPr="002F479A" w14:paraId="436A432E" w14:textId="77777777" w:rsidTr="008112A2">
        <w:trPr>
          <w:trHeight w:val="3706"/>
          <w:jc w:val="center"/>
        </w:trPr>
        <w:tc>
          <w:tcPr>
            <w:tcW w:w="729" w:type="dxa"/>
            <w:vAlign w:val="center"/>
          </w:tcPr>
          <w:p w14:paraId="458EAFE2" w14:textId="77777777" w:rsidR="00175774" w:rsidRPr="002F479A" w:rsidRDefault="00175774" w:rsidP="003A4822">
            <w:pPr>
              <w:jc w:val="center"/>
              <w:rPr>
                <w:rFonts w:cs="Arial"/>
              </w:rPr>
            </w:pPr>
            <w:r w:rsidRPr="002F479A">
              <w:rPr>
                <w:rFonts w:cs="Arial"/>
              </w:rPr>
              <w:t>2.</w:t>
            </w:r>
          </w:p>
        </w:tc>
        <w:tc>
          <w:tcPr>
            <w:tcW w:w="8430" w:type="dxa"/>
            <w:vAlign w:val="center"/>
          </w:tcPr>
          <w:p w14:paraId="0DFE47B9" w14:textId="77777777" w:rsidR="00175774" w:rsidRPr="002F479A" w:rsidRDefault="00175774" w:rsidP="003A4822">
            <w:pPr>
              <w:autoSpaceDE w:val="0"/>
              <w:autoSpaceDN w:val="0"/>
              <w:adjustRightInd w:val="0"/>
              <w:rPr>
                <w:rFonts w:cs="Arial"/>
                <w:lang w:val="ru-RU"/>
              </w:rPr>
            </w:pPr>
            <w:r w:rsidRPr="002F479A">
              <w:rPr>
                <w:rFonts w:cs="Arial"/>
                <w:b/>
                <w:u w:val="single"/>
                <w:lang w:val="ru-RU"/>
              </w:rPr>
              <w:t>Услов:</w:t>
            </w:r>
            <w:r w:rsidRPr="002F479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2F479A" w:rsidRDefault="00175774" w:rsidP="003A4822">
            <w:pPr>
              <w:autoSpaceDE w:val="0"/>
              <w:autoSpaceDN w:val="0"/>
              <w:adjustRightInd w:val="0"/>
              <w:rPr>
                <w:rFonts w:cs="Arial"/>
                <w:b/>
                <w:u w:val="single"/>
                <w:lang w:val="ru-RU"/>
              </w:rPr>
            </w:pPr>
            <w:r w:rsidRPr="002F479A">
              <w:rPr>
                <w:rFonts w:cs="Arial"/>
                <w:b/>
                <w:u w:val="single"/>
                <w:lang w:val="ru-RU"/>
              </w:rPr>
              <w:t>Доказ:</w:t>
            </w:r>
          </w:p>
          <w:p w14:paraId="28CC87CD" w14:textId="77777777" w:rsidR="00175774" w:rsidRPr="002F479A" w:rsidRDefault="00175774" w:rsidP="003A4822">
            <w:pPr>
              <w:autoSpaceDE w:val="0"/>
              <w:autoSpaceDN w:val="0"/>
              <w:adjustRightInd w:val="0"/>
              <w:rPr>
                <w:rFonts w:cs="Arial"/>
                <w:b/>
                <w:u w:val="single"/>
                <w:lang w:val="ru-RU"/>
              </w:rPr>
            </w:pPr>
            <w:r w:rsidRPr="002F479A">
              <w:rPr>
                <w:rFonts w:eastAsia="Calibri" w:cs="Arial"/>
                <w:lang w:val="ru-RU"/>
              </w:rPr>
              <w:t xml:space="preserve">- </w:t>
            </w:r>
            <w:r w:rsidRPr="002F479A">
              <w:rPr>
                <w:rFonts w:eastAsia="Calibri" w:cs="Arial"/>
                <w:b/>
                <w:lang w:val="ru-RU"/>
              </w:rPr>
              <w:t>за правно лице:</w:t>
            </w:r>
          </w:p>
          <w:p w14:paraId="498281BD" w14:textId="77777777" w:rsidR="00175774" w:rsidRPr="002F479A" w:rsidRDefault="00175774" w:rsidP="003A4822">
            <w:pPr>
              <w:rPr>
                <w:rFonts w:cs="Arial"/>
                <w:lang w:val="ru-RU"/>
              </w:rPr>
            </w:pPr>
            <w:r w:rsidRPr="002F479A">
              <w:rPr>
                <w:rFonts w:cs="Arial"/>
                <w:lang w:val="ru-RU"/>
              </w:rPr>
              <w:t>1) ЗА ЗАКОНСКОГ ЗАСТУПНИКА</w:t>
            </w:r>
            <w:r w:rsidRPr="002F479A">
              <w:rPr>
                <w:rFonts w:cs="Arial"/>
                <w:b/>
                <w:lang w:val="ru-RU"/>
              </w:rPr>
              <w:t xml:space="preserve"> – уверење из казнене евиденције надлежне полицијске управе Министарства унутрашњих послова</w:t>
            </w:r>
            <w:r w:rsidRPr="002F479A">
              <w:rPr>
                <w:rFonts w:cs="Arial"/>
                <w:lang w:val="ru-RU"/>
              </w:rPr>
              <w:t xml:space="preserve"> – захтев за издавање овог уверења може се поднети према </w:t>
            </w:r>
            <w:r w:rsidRPr="002F479A">
              <w:rPr>
                <w:rFonts w:cs="Arial"/>
                <w:b/>
                <w:lang w:val="ru-RU"/>
              </w:rPr>
              <w:t>месту рођења</w:t>
            </w:r>
            <w:r w:rsidRPr="002F479A">
              <w:rPr>
                <w:rFonts w:cs="Arial"/>
                <w:lang w:val="ru-RU"/>
              </w:rPr>
              <w:t xml:space="preserve"> или према </w:t>
            </w:r>
            <w:r w:rsidRPr="002F479A">
              <w:rPr>
                <w:rFonts w:cs="Arial"/>
                <w:b/>
                <w:lang w:val="ru-RU"/>
              </w:rPr>
              <w:t>месту пребивалишта</w:t>
            </w:r>
            <w:r w:rsidRPr="002F479A">
              <w:rPr>
                <w:rFonts w:cs="Arial"/>
                <w:lang w:val="ru-RU"/>
              </w:rPr>
              <w:t>.</w:t>
            </w:r>
          </w:p>
          <w:p w14:paraId="2EB80754" w14:textId="77777777" w:rsidR="00175774" w:rsidRPr="002F479A" w:rsidRDefault="00175774" w:rsidP="003A4822">
            <w:pPr>
              <w:rPr>
                <w:rFonts w:cs="Arial"/>
                <w:lang w:val="ru-RU"/>
              </w:rPr>
            </w:pPr>
            <w:r w:rsidRPr="002F479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9" w:history="1">
              <w:r w:rsidRPr="002F479A">
                <w:rPr>
                  <w:rStyle w:val="Hyperlink"/>
                  <w:rFonts w:cs="Arial"/>
                  <w:color w:val="auto"/>
                </w:rPr>
                <w:t>http</w:t>
              </w:r>
              <w:r w:rsidRPr="002F479A">
                <w:rPr>
                  <w:rStyle w:val="Hyperlink"/>
                  <w:rFonts w:cs="Arial"/>
                  <w:color w:val="auto"/>
                  <w:lang w:val="ru-RU"/>
                </w:rPr>
                <w:t>://</w:t>
              </w:r>
              <w:r w:rsidRPr="002F479A">
                <w:rPr>
                  <w:rStyle w:val="Hyperlink"/>
                  <w:rFonts w:cs="Arial"/>
                  <w:color w:val="auto"/>
                </w:rPr>
                <w:t>www</w:t>
              </w:r>
              <w:r w:rsidRPr="002F479A">
                <w:rPr>
                  <w:rStyle w:val="Hyperlink"/>
                  <w:rFonts w:cs="Arial"/>
                  <w:color w:val="auto"/>
                  <w:lang w:val="ru-RU"/>
                </w:rPr>
                <w:t>.</w:t>
              </w:r>
              <w:r w:rsidRPr="002F479A">
                <w:rPr>
                  <w:rStyle w:val="Hyperlink"/>
                  <w:rFonts w:cs="Arial"/>
                  <w:color w:val="auto"/>
                </w:rPr>
                <w:t>bg</w:t>
              </w:r>
              <w:r w:rsidRPr="002F479A">
                <w:rPr>
                  <w:rStyle w:val="Hyperlink"/>
                  <w:rFonts w:cs="Arial"/>
                  <w:color w:val="auto"/>
                  <w:lang w:val="ru-RU"/>
                </w:rPr>
                <w:t>.</w:t>
              </w:r>
              <w:r w:rsidRPr="002F479A">
                <w:rPr>
                  <w:rStyle w:val="Hyperlink"/>
                  <w:rFonts w:cs="Arial"/>
                  <w:color w:val="auto"/>
                </w:rPr>
                <w:t>vi</w:t>
              </w:r>
              <w:r w:rsidRPr="002F479A">
                <w:rPr>
                  <w:rStyle w:val="Hyperlink"/>
                  <w:rFonts w:cs="Arial"/>
                  <w:color w:val="auto"/>
                  <w:lang w:val="ru-RU"/>
                </w:rPr>
                <w:t>.</w:t>
              </w:r>
              <w:r w:rsidRPr="002F479A">
                <w:rPr>
                  <w:rStyle w:val="Hyperlink"/>
                  <w:rFonts w:cs="Arial"/>
                  <w:color w:val="auto"/>
                </w:rPr>
                <w:t>sud</w:t>
              </w:r>
              <w:r w:rsidRPr="002F479A">
                <w:rPr>
                  <w:rStyle w:val="Hyperlink"/>
                  <w:rFonts w:cs="Arial"/>
                  <w:color w:val="auto"/>
                  <w:lang w:val="ru-RU"/>
                </w:rPr>
                <w:t>.</w:t>
              </w:r>
              <w:r w:rsidRPr="002F479A">
                <w:rPr>
                  <w:rStyle w:val="Hyperlink"/>
                  <w:rFonts w:cs="Arial"/>
                  <w:color w:val="auto"/>
                </w:rPr>
                <w:t>rs</w:t>
              </w:r>
              <w:r w:rsidRPr="002F479A">
                <w:rPr>
                  <w:rStyle w:val="Hyperlink"/>
                  <w:rFonts w:cs="Arial"/>
                  <w:color w:val="auto"/>
                  <w:lang w:val="ru-RU"/>
                </w:rPr>
                <w:t>/</w:t>
              </w:r>
              <w:r w:rsidRPr="002F479A">
                <w:rPr>
                  <w:rStyle w:val="Hyperlink"/>
                  <w:rFonts w:cs="Arial"/>
                  <w:color w:val="auto"/>
                </w:rPr>
                <w:t>lt</w:t>
              </w:r>
              <w:r w:rsidRPr="002F479A">
                <w:rPr>
                  <w:rStyle w:val="Hyperlink"/>
                  <w:rFonts w:cs="Arial"/>
                  <w:color w:val="auto"/>
                  <w:lang w:val="ru-RU"/>
                </w:rPr>
                <w:t>/</w:t>
              </w:r>
              <w:r w:rsidRPr="002F479A">
                <w:rPr>
                  <w:rStyle w:val="Hyperlink"/>
                  <w:rFonts w:cs="Arial"/>
                  <w:color w:val="auto"/>
                </w:rPr>
                <w:t>articles</w:t>
              </w:r>
              <w:r w:rsidRPr="002F479A">
                <w:rPr>
                  <w:rStyle w:val="Hyperlink"/>
                  <w:rFonts w:cs="Arial"/>
                  <w:color w:val="auto"/>
                  <w:lang w:val="ru-RU"/>
                </w:rPr>
                <w:t>/</w:t>
              </w:r>
              <w:r w:rsidRPr="002F479A">
                <w:rPr>
                  <w:rStyle w:val="Hyperlink"/>
                  <w:rFonts w:cs="Arial"/>
                  <w:color w:val="auto"/>
                </w:rPr>
                <w:t>o</w:t>
              </w:r>
              <w:r w:rsidRPr="002F479A">
                <w:rPr>
                  <w:rStyle w:val="Hyperlink"/>
                  <w:rFonts w:cs="Arial"/>
                  <w:color w:val="auto"/>
                  <w:lang w:val="ru-RU"/>
                </w:rPr>
                <w:t>-</w:t>
              </w:r>
              <w:r w:rsidRPr="002F479A">
                <w:rPr>
                  <w:rStyle w:val="Hyperlink"/>
                  <w:rFonts w:cs="Arial"/>
                  <w:color w:val="auto"/>
                </w:rPr>
                <w:t>visem</w:t>
              </w:r>
              <w:r w:rsidRPr="002F479A">
                <w:rPr>
                  <w:rStyle w:val="Hyperlink"/>
                  <w:rFonts w:cs="Arial"/>
                  <w:color w:val="auto"/>
                  <w:lang w:val="ru-RU"/>
                </w:rPr>
                <w:t>-</w:t>
              </w:r>
              <w:r w:rsidRPr="002F479A">
                <w:rPr>
                  <w:rStyle w:val="Hyperlink"/>
                  <w:rFonts w:cs="Arial"/>
                  <w:color w:val="auto"/>
                </w:rPr>
                <w:t>sudu</w:t>
              </w:r>
              <w:r w:rsidRPr="002F479A">
                <w:rPr>
                  <w:rStyle w:val="Hyperlink"/>
                  <w:rFonts w:cs="Arial"/>
                  <w:color w:val="auto"/>
                  <w:lang w:val="ru-RU"/>
                </w:rPr>
                <w:t>/</w:t>
              </w:r>
              <w:r w:rsidRPr="002F479A">
                <w:rPr>
                  <w:rStyle w:val="Hyperlink"/>
                  <w:rFonts w:cs="Arial"/>
                  <w:color w:val="auto"/>
                </w:rPr>
                <w:t>obavestenje</w:t>
              </w:r>
              <w:r w:rsidRPr="002F479A">
                <w:rPr>
                  <w:rStyle w:val="Hyperlink"/>
                  <w:rFonts w:cs="Arial"/>
                  <w:color w:val="auto"/>
                  <w:lang w:val="ru-RU"/>
                </w:rPr>
                <w:t>-</w:t>
              </w:r>
              <w:r w:rsidRPr="002F479A">
                <w:rPr>
                  <w:rStyle w:val="Hyperlink"/>
                  <w:rFonts w:cs="Arial"/>
                  <w:color w:val="auto"/>
                </w:rPr>
                <w:t>ke</w:t>
              </w:r>
              <w:r w:rsidRPr="002F479A">
                <w:rPr>
                  <w:rStyle w:val="Hyperlink"/>
                  <w:rFonts w:cs="Arial"/>
                  <w:color w:val="auto"/>
                  <w:lang w:val="ru-RU"/>
                </w:rPr>
                <w:t>-</w:t>
              </w:r>
              <w:r w:rsidRPr="002F479A">
                <w:rPr>
                  <w:rStyle w:val="Hyperlink"/>
                  <w:rFonts w:cs="Arial"/>
                  <w:color w:val="auto"/>
                </w:rPr>
                <w:t>za</w:t>
              </w:r>
              <w:r w:rsidRPr="002F479A">
                <w:rPr>
                  <w:rStyle w:val="Hyperlink"/>
                  <w:rFonts w:cs="Arial"/>
                  <w:color w:val="auto"/>
                  <w:lang w:val="ru-RU"/>
                </w:rPr>
                <w:t>-</w:t>
              </w:r>
              <w:r w:rsidRPr="002F479A">
                <w:rPr>
                  <w:rStyle w:val="Hyperlink"/>
                  <w:rFonts w:cs="Arial"/>
                  <w:color w:val="auto"/>
                </w:rPr>
                <w:t>pravna</w:t>
              </w:r>
              <w:r w:rsidRPr="002F479A">
                <w:rPr>
                  <w:rStyle w:val="Hyperlink"/>
                  <w:rFonts w:cs="Arial"/>
                  <w:color w:val="auto"/>
                  <w:lang w:val="ru-RU"/>
                </w:rPr>
                <w:t>-</w:t>
              </w:r>
              <w:r w:rsidRPr="002F479A">
                <w:rPr>
                  <w:rStyle w:val="Hyperlink"/>
                  <w:rFonts w:cs="Arial"/>
                  <w:color w:val="auto"/>
                </w:rPr>
                <w:t>lica</w:t>
              </w:r>
              <w:r w:rsidRPr="002F479A">
                <w:rPr>
                  <w:rStyle w:val="Hyperlink"/>
                  <w:rFonts w:cs="Arial"/>
                  <w:color w:val="auto"/>
                  <w:lang w:val="ru-RU"/>
                </w:rPr>
                <w:t>.</w:t>
              </w:r>
              <w:r w:rsidRPr="002F479A">
                <w:rPr>
                  <w:rStyle w:val="Hyperlink"/>
                  <w:rFonts w:cs="Arial"/>
                  <w:color w:val="auto"/>
                </w:rPr>
                <w:t>html</w:t>
              </w:r>
            </w:hyperlink>
          </w:p>
          <w:p w14:paraId="64FDE8EC" w14:textId="77777777" w:rsidR="00175774" w:rsidRPr="002F479A" w:rsidRDefault="00175774" w:rsidP="003A4822">
            <w:pPr>
              <w:rPr>
                <w:rFonts w:cs="Arial"/>
                <w:lang w:val="ru-RU"/>
              </w:rPr>
            </w:pPr>
            <w:r w:rsidRPr="002F479A">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F479A">
              <w:rPr>
                <w:rFonts w:cs="Arial"/>
                <w:b/>
                <w:lang w:val="ru-RU"/>
              </w:rPr>
              <w:t xml:space="preserve">Уверење Основног суда  </w:t>
            </w:r>
            <w:r w:rsidRPr="002F479A">
              <w:rPr>
                <w:rFonts w:cs="Arial"/>
                <w:lang w:val="ru-RU"/>
              </w:rPr>
              <w:t>(</w:t>
            </w:r>
            <w:r w:rsidRPr="002F479A">
              <w:rPr>
                <w:rFonts w:cs="Arial"/>
                <w:b/>
                <w:lang w:val="ru-RU"/>
              </w:rPr>
              <w:t>које обухвата и податке из казнене евиденције за кривична дела која су у надлежности редовног кривичног одељења Вишег суда</w:t>
            </w:r>
            <w:r w:rsidRPr="002F479A">
              <w:rPr>
                <w:rFonts w:cs="Arial"/>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2F479A" w:rsidRDefault="00175774" w:rsidP="003A4822">
            <w:pPr>
              <w:rPr>
                <w:rFonts w:cs="Arial"/>
                <w:b/>
                <w:lang w:val="ru-RU"/>
              </w:rPr>
            </w:pPr>
            <w:r w:rsidRPr="002F479A">
              <w:rPr>
                <w:rFonts w:cs="Arial"/>
                <w:i/>
                <w:lang w:val="ru-RU"/>
              </w:rPr>
              <w:t>Посебна напомена:</w:t>
            </w:r>
            <w:r w:rsidR="00B46D29" w:rsidRPr="002F479A">
              <w:rPr>
                <w:rFonts w:cs="Arial"/>
                <w:lang w:val="ru-RU"/>
              </w:rPr>
              <w:t xml:space="preserve"> Уколико уверење </w:t>
            </w:r>
            <w:r w:rsidR="00B46D29" w:rsidRPr="002F479A">
              <w:rPr>
                <w:rFonts w:cs="Arial"/>
                <w:lang w:val="sr-Cyrl-CS"/>
              </w:rPr>
              <w:t>О</w:t>
            </w:r>
            <w:r w:rsidRPr="002F479A">
              <w:rPr>
                <w:rFonts w:cs="Arial"/>
                <w:lang w:val="ru-RU"/>
              </w:rPr>
              <w:t xml:space="preserve">сновног суда не обухвата податке из казнене евиденције за кривична дела која су у надлежности редовног кривичног </w:t>
            </w:r>
            <w:r w:rsidRPr="002F479A">
              <w:rPr>
                <w:rFonts w:cs="Arial"/>
                <w:lang w:val="ru-RU"/>
              </w:rPr>
              <w:lastRenderedPageBreak/>
              <w:t xml:space="preserve">одељења Вишег суда, потребно је поред уверења Основног суда доставити </w:t>
            </w:r>
            <w:r w:rsidRPr="002F479A">
              <w:rPr>
                <w:rFonts w:cs="Arial"/>
                <w:u w:val="single"/>
                <w:lang w:val="ru-RU"/>
              </w:rPr>
              <w:t>и</w:t>
            </w:r>
            <w:r w:rsidRPr="002F479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F479A">
              <w:rPr>
                <w:rFonts w:cs="Arial"/>
                <w:b/>
                <w:lang w:val="ru-RU"/>
              </w:rPr>
              <w:t>кривична дела против привреде и кривично дело примања мита.</w:t>
            </w:r>
          </w:p>
          <w:p w14:paraId="7C0C5537" w14:textId="77777777" w:rsidR="00175774" w:rsidRPr="002F479A" w:rsidRDefault="00175774" w:rsidP="003A4822">
            <w:pPr>
              <w:rPr>
                <w:rFonts w:cs="Arial"/>
                <w:lang w:val="ru-RU"/>
              </w:rPr>
            </w:pPr>
            <w:r w:rsidRPr="002F479A">
              <w:rPr>
                <w:rFonts w:cs="Arial"/>
                <w:b/>
                <w:lang w:val="ru-RU"/>
              </w:rPr>
              <w:t>- за физичко лице и предузетника: Уверење из казнене евиденције надлежне полицијске управе Министарства унутрашњих послова</w:t>
            </w:r>
            <w:r w:rsidRPr="002F479A">
              <w:rPr>
                <w:rFonts w:cs="Arial"/>
                <w:lang w:val="ru-RU"/>
              </w:rPr>
              <w:t xml:space="preserve"> – захтев за издавање овог уверења може се поднети према </w:t>
            </w:r>
            <w:r w:rsidRPr="002F479A">
              <w:rPr>
                <w:rFonts w:cs="Arial"/>
                <w:b/>
                <w:lang w:val="ru-RU"/>
              </w:rPr>
              <w:t>месту рођења</w:t>
            </w:r>
            <w:r w:rsidRPr="002F479A">
              <w:rPr>
                <w:rFonts w:cs="Arial"/>
                <w:lang w:val="ru-RU"/>
              </w:rPr>
              <w:t xml:space="preserve"> или према </w:t>
            </w:r>
            <w:r w:rsidRPr="002F479A">
              <w:rPr>
                <w:rFonts w:cs="Arial"/>
                <w:b/>
                <w:lang w:val="ru-RU"/>
              </w:rPr>
              <w:t>месту пребивалишта</w:t>
            </w:r>
            <w:r w:rsidRPr="002F479A">
              <w:rPr>
                <w:rFonts w:cs="Arial"/>
                <w:lang w:val="ru-RU"/>
              </w:rPr>
              <w:t>.</w:t>
            </w:r>
          </w:p>
          <w:p w14:paraId="002E2A93" w14:textId="77777777" w:rsidR="00175774" w:rsidRPr="002F479A" w:rsidRDefault="00175774" w:rsidP="003A4822">
            <w:pPr>
              <w:autoSpaceDE w:val="0"/>
              <w:autoSpaceDN w:val="0"/>
              <w:adjustRightInd w:val="0"/>
              <w:rPr>
                <w:rFonts w:eastAsia="Calibri" w:cs="Arial"/>
                <w:i/>
              </w:rPr>
            </w:pPr>
            <w:r w:rsidRPr="002F479A">
              <w:rPr>
                <w:rFonts w:eastAsia="Calibri" w:cs="Arial"/>
                <w:i/>
              </w:rPr>
              <w:t xml:space="preserve">Напомена: </w:t>
            </w:r>
          </w:p>
          <w:p w14:paraId="06240C2B" w14:textId="77777777" w:rsidR="00175774" w:rsidRPr="002F479A" w:rsidRDefault="00175774" w:rsidP="00F20C67">
            <w:pPr>
              <w:numPr>
                <w:ilvl w:val="0"/>
                <w:numId w:val="17"/>
              </w:numPr>
              <w:tabs>
                <w:tab w:val="left" w:pos="680"/>
              </w:tabs>
              <w:snapToGrid w:val="0"/>
              <w:spacing w:before="0"/>
              <w:ind w:left="714" w:hanging="357"/>
              <w:contextualSpacing/>
              <w:jc w:val="left"/>
              <w:rPr>
                <w:rFonts w:eastAsia="Calibri" w:cs="Arial"/>
                <w:i/>
                <w:lang w:val="ru-RU"/>
              </w:rPr>
            </w:pPr>
            <w:r w:rsidRPr="002F479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2F479A" w:rsidRDefault="00175774" w:rsidP="00F20C67">
            <w:pPr>
              <w:numPr>
                <w:ilvl w:val="0"/>
                <w:numId w:val="17"/>
              </w:numPr>
              <w:tabs>
                <w:tab w:val="left" w:pos="680"/>
              </w:tabs>
              <w:snapToGrid w:val="0"/>
              <w:spacing w:before="0"/>
              <w:ind w:left="714" w:hanging="357"/>
              <w:contextualSpacing/>
              <w:jc w:val="left"/>
              <w:rPr>
                <w:rFonts w:eastAsia="Calibri" w:cs="Arial"/>
                <w:i/>
                <w:lang w:val="ru-RU"/>
              </w:rPr>
            </w:pPr>
            <w:r w:rsidRPr="002F479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2F479A" w:rsidRDefault="00175774" w:rsidP="00F20C67">
            <w:pPr>
              <w:numPr>
                <w:ilvl w:val="0"/>
                <w:numId w:val="17"/>
              </w:numPr>
              <w:tabs>
                <w:tab w:val="left" w:pos="680"/>
              </w:tabs>
              <w:snapToGrid w:val="0"/>
              <w:spacing w:before="0"/>
              <w:ind w:left="714" w:hanging="357"/>
              <w:contextualSpacing/>
              <w:jc w:val="left"/>
              <w:rPr>
                <w:rFonts w:eastAsia="Calibri" w:cs="Arial"/>
                <w:i/>
                <w:lang w:val="ru-RU"/>
              </w:rPr>
            </w:pPr>
            <w:r w:rsidRPr="002F479A">
              <w:rPr>
                <w:rFonts w:eastAsia="Calibri" w:cs="Arial"/>
                <w:i/>
                <w:lang w:val="ru-RU"/>
              </w:rPr>
              <w:t xml:space="preserve">У случају да понуду подноси група понуђача, ове доказе доставити за сваког </w:t>
            </w:r>
            <w:r w:rsidR="00B46D29" w:rsidRPr="002F479A">
              <w:rPr>
                <w:rFonts w:eastAsia="Calibri" w:cs="Arial"/>
                <w:i/>
                <w:lang w:val="sr-Cyrl-CS"/>
              </w:rPr>
              <w:t>члана групе понуђача</w:t>
            </w:r>
          </w:p>
          <w:p w14:paraId="2EDB3A8D" w14:textId="77777777" w:rsidR="00B46D29" w:rsidRPr="002F479A" w:rsidRDefault="00175774" w:rsidP="00F20C67">
            <w:pPr>
              <w:numPr>
                <w:ilvl w:val="0"/>
                <w:numId w:val="17"/>
              </w:numPr>
              <w:tabs>
                <w:tab w:val="left" w:pos="680"/>
              </w:tabs>
              <w:snapToGrid w:val="0"/>
              <w:spacing w:before="0"/>
              <w:ind w:left="714" w:hanging="357"/>
              <w:contextualSpacing/>
              <w:jc w:val="left"/>
              <w:rPr>
                <w:rFonts w:cs="Arial"/>
                <w:lang w:val="ru-RU"/>
              </w:rPr>
            </w:pPr>
            <w:r w:rsidRPr="002F479A">
              <w:rPr>
                <w:rFonts w:eastAsia="Calibri" w:cs="Arial"/>
                <w:i/>
                <w:lang w:val="ru-RU"/>
              </w:rPr>
              <w:t xml:space="preserve">У случају да понуђач подноси понуду са подизвођачем, ове доказе доставити и за </w:t>
            </w:r>
            <w:r w:rsidR="00B46D29" w:rsidRPr="002F479A">
              <w:rPr>
                <w:rFonts w:eastAsia="Calibri" w:cs="Arial"/>
                <w:i/>
                <w:lang w:val="sr-Cyrl-CS"/>
              </w:rPr>
              <w:t xml:space="preserve">сваког </w:t>
            </w:r>
            <w:r w:rsidRPr="002F479A">
              <w:rPr>
                <w:rFonts w:eastAsia="Calibri" w:cs="Arial"/>
                <w:i/>
                <w:lang w:val="ru-RU"/>
              </w:rPr>
              <w:t xml:space="preserve">подизвођача </w:t>
            </w:r>
          </w:p>
          <w:p w14:paraId="356EBD49" w14:textId="77777777" w:rsidR="00047465" w:rsidRPr="002F479A" w:rsidRDefault="00047465" w:rsidP="00047465">
            <w:pPr>
              <w:tabs>
                <w:tab w:val="left" w:pos="680"/>
              </w:tabs>
              <w:snapToGrid w:val="0"/>
              <w:spacing w:before="0"/>
              <w:ind w:left="714"/>
              <w:contextualSpacing/>
              <w:jc w:val="left"/>
              <w:rPr>
                <w:rFonts w:cs="Arial"/>
                <w:lang w:val="ru-RU"/>
              </w:rPr>
            </w:pPr>
          </w:p>
          <w:p w14:paraId="2B61F1D4" w14:textId="77777777" w:rsidR="00175774" w:rsidRPr="002F479A" w:rsidRDefault="00175774" w:rsidP="00B46D29">
            <w:pPr>
              <w:tabs>
                <w:tab w:val="left" w:pos="680"/>
              </w:tabs>
              <w:snapToGrid w:val="0"/>
              <w:spacing w:before="0"/>
              <w:contextualSpacing/>
              <w:jc w:val="left"/>
              <w:rPr>
                <w:rFonts w:eastAsia="Calibri" w:cs="Arial"/>
                <w:lang w:val="sr-Cyrl-CS"/>
              </w:rPr>
            </w:pPr>
            <w:r w:rsidRPr="002F479A">
              <w:rPr>
                <w:rFonts w:eastAsia="Calibri" w:cs="Arial"/>
                <w:b/>
                <w:lang w:val="ru-RU"/>
              </w:rPr>
              <w:t>Ови докази не могу бити старији од два месеца пре отварања понуда</w:t>
            </w:r>
            <w:r w:rsidRPr="002F479A">
              <w:rPr>
                <w:rFonts w:eastAsia="Calibri" w:cs="Arial"/>
                <w:lang w:val="ru-RU"/>
              </w:rPr>
              <w:t>.</w:t>
            </w:r>
          </w:p>
          <w:p w14:paraId="67870F7E" w14:textId="77777777" w:rsidR="00B46D29" w:rsidRPr="002F479A" w:rsidRDefault="00B46D29" w:rsidP="00B46D29">
            <w:pPr>
              <w:tabs>
                <w:tab w:val="left" w:pos="680"/>
              </w:tabs>
              <w:snapToGrid w:val="0"/>
              <w:spacing w:before="0"/>
              <w:contextualSpacing/>
              <w:jc w:val="left"/>
              <w:rPr>
                <w:rFonts w:cs="Arial"/>
                <w:lang w:val="sr-Cyrl-CS"/>
              </w:rPr>
            </w:pPr>
          </w:p>
        </w:tc>
      </w:tr>
      <w:tr w:rsidR="00C06496" w:rsidRPr="002F479A" w14:paraId="3C4B60B7" w14:textId="77777777" w:rsidTr="008112A2">
        <w:trPr>
          <w:trHeight w:val="70"/>
          <w:jc w:val="center"/>
        </w:trPr>
        <w:tc>
          <w:tcPr>
            <w:tcW w:w="729" w:type="dxa"/>
            <w:vAlign w:val="center"/>
          </w:tcPr>
          <w:p w14:paraId="5EA01B2B" w14:textId="77777777" w:rsidR="00175774" w:rsidRPr="002F479A" w:rsidRDefault="00175774" w:rsidP="003A4822">
            <w:pPr>
              <w:jc w:val="center"/>
              <w:rPr>
                <w:rFonts w:cs="Arial"/>
              </w:rPr>
            </w:pPr>
            <w:r w:rsidRPr="002F479A">
              <w:rPr>
                <w:rFonts w:cs="Arial"/>
              </w:rPr>
              <w:lastRenderedPageBreak/>
              <w:t>3.</w:t>
            </w:r>
          </w:p>
        </w:tc>
        <w:tc>
          <w:tcPr>
            <w:tcW w:w="8430" w:type="dxa"/>
            <w:vAlign w:val="center"/>
          </w:tcPr>
          <w:p w14:paraId="3F3F2A32" w14:textId="77777777" w:rsidR="00175774" w:rsidRPr="002F479A" w:rsidRDefault="00175774" w:rsidP="003A4822">
            <w:pPr>
              <w:snapToGrid w:val="0"/>
              <w:rPr>
                <w:rFonts w:cs="Arial"/>
                <w:lang w:val="ru-RU"/>
              </w:rPr>
            </w:pPr>
            <w:r w:rsidRPr="002F479A">
              <w:rPr>
                <w:rFonts w:cs="Arial"/>
                <w:b/>
                <w:u w:val="single"/>
                <w:lang w:val="ru-RU"/>
              </w:rPr>
              <w:t>Услов</w:t>
            </w:r>
            <w:r w:rsidRPr="002F479A">
              <w:rPr>
                <w:rFonts w:cs="Arial"/>
                <w:u w:val="single"/>
                <w:lang w:val="ru-RU"/>
              </w:rPr>
              <w:t>:</w:t>
            </w:r>
            <w:r w:rsidRPr="002F479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2F479A" w:rsidRDefault="00175774" w:rsidP="003A4822">
            <w:pPr>
              <w:autoSpaceDE w:val="0"/>
              <w:autoSpaceDN w:val="0"/>
              <w:adjustRightInd w:val="0"/>
              <w:rPr>
                <w:rFonts w:cs="Arial"/>
                <w:b/>
                <w:u w:val="single"/>
                <w:lang w:val="ru-RU"/>
              </w:rPr>
            </w:pPr>
            <w:r w:rsidRPr="002F479A">
              <w:rPr>
                <w:rFonts w:cs="Arial"/>
                <w:b/>
                <w:u w:val="single"/>
                <w:lang w:val="ru-RU"/>
              </w:rPr>
              <w:t>Доказ:</w:t>
            </w:r>
          </w:p>
          <w:p w14:paraId="16B64E90" w14:textId="77777777" w:rsidR="00175774" w:rsidRPr="002F479A" w:rsidRDefault="00175774" w:rsidP="003A4822">
            <w:pPr>
              <w:snapToGrid w:val="0"/>
              <w:rPr>
                <w:rFonts w:eastAsia="Calibri" w:cs="Arial"/>
                <w:lang w:val="ru-RU"/>
              </w:rPr>
            </w:pPr>
            <w:r w:rsidRPr="002F479A">
              <w:rPr>
                <w:rFonts w:eastAsia="Calibri" w:cs="Arial"/>
                <w:lang w:val="ru-RU"/>
              </w:rPr>
              <w:t xml:space="preserve">- </w:t>
            </w:r>
            <w:r w:rsidRPr="002F479A">
              <w:rPr>
                <w:rFonts w:eastAsia="Calibri" w:cs="Arial"/>
                <w:b/>
                <w:lang w:val="ru-RU"/>
              </w:rPr>
              <w:t xml:space="preserve">за правно лице, предузетнике и физичка лица: </w:t>
            </w:r>
          </w:p>
          <w:p w14:paraId="6AF0BA8F" w14:textId="09C0030B" w:rsidR="00175774" w:rsidRPr="002F479A" w:rsidRDefault="00175774" w:rsidP="003A4822">
            <w:pPr>
              <w:snapToGrid w:val="0"/>
              <w:rPr>
                <w:rFonts w:eastAsia="Calibri" w:cs="Arial"/>
                <w:lang w:val="ru-RU"/>
              </w:rPr>
            </w:pPr>
            <w:r w:rsidRPr="002F479A">
              <w:rPr>
                <w:rFonts w:eastAsia="Calibri" w:cs="Arial"/>
                <w:b/>
                <w:lang w:val="ru-RU"/>
              </w:rPr>
              <w:t>1.Уверење Пореске управе</w:t>
            </w:r>
            <w:r w:rsidRPr="002F479A">
              <w:rPr>
                <w:rFonts w:eastAsia="Calibri" w:cs="Arial"/>
                <w:lang w:val="ru-RU"/>
              </w:rPr>
              <w:t xml:space="preserve"> Министарства финансија да је измирио доспеле </w:t>
            </w:r>
            <w:r w:rsidRPr="002F479A">
              <w:rPr>
                <w:rFonts w:cs="Arial"/>
                <w:lang w:val="ru-RU"/>
              </w:rPr>
              <w:t xml:space="preserve">порезе и доприносе </w:t>
            </w:r>
            <w:r w:rsidRPr="002F479A">
              <w:rPr>
                <w:rFonts w:eastAsia="Calibri" w:cs="Arial"/>
                <w:b/>
                <w:u w:val="single"/>
                <w:lang w:val="ru-RU"/>
              </w:rPr>
              <w:t>и</w:t>
            </w:r>
          </w:p>
          <w:p w14:paraId="3031EE65" w14:textId="77777777" w:rsidR="00175774" w:rsidRPr="002F479A" w:rsidRDefault="00175774" w:rsidP="003A4822">
            <w:pPr>
              <w:rPr>
                <w:rFonts w:cs="Arial"/>
                <w:lang w:val="ru-RU"/>
              </w:rPr>
            </w:pPr>
            <w:r w:rsidRPr="002F479A">
              <w:rPr>
                <w:rFonts w:eastAsia="Calibri" w:cs="Arial"/>
                <w:b/>
                <w:lang w:val="ru-RU"/>
              </w:rPr>
              <w:t xml:space="preserve">2.Уверење Управе јавних прихода </w:t>
            </w:r>
            <w:r w:rsidR="00B24BAB" w:rsidRPr="002F479A">
              <w:rPr>
                <w:rFonts w:eastAsia="Calibri" w:cs="Arial"/>
                <w:b/>
                <w:lang w:val="ru-RU"/>
              </w:rPr>
              <w:t>локалне самоуправе (</w:t>
            </w:r>
            <w:r w:rsidRPr="002F479A">
              <w:rPr>
                <w:rFonts w:eastAsia="Calibri" w:cs="Arial"/>
                <w:b/>
                <w:lang w:val="ru-RU"/>
              </w:rPr>
              <w:t>града, односно општине</w:t>
            </w:r>
            <w:r w:rsidR="00B24BAB" w:rsidRPr="002F479A">
              <w:rPr>
                <w:rFonts w:cs="Arial"/>
                <w:lang w:val="ru-RU"/>
              </w:rPr>
              <w:t xml:space="preserve">) </w:t>
            </w:r>
            <w:r w:rsidRPr="002F479A">
              <w:rPr>
                <w:rFonts w:cs="Arial"/>
                <w:lang w:val="ru-RU"/>
              </w:rPr>
              <w:t>према месту седишта пореског обвезника правног лица</w:t>
            </w:r>
            <w:r w:rsidR="00B24BAB" w:rsidRPr="002F479A">
              <w:rPr>
                <w:rFonts w:cs="Arial"/>
                <w:lang w:val="ru-RU"/>
              </w:rPr>
              <w:t xml:space="preserve"> и предузетника</w:t>
            </w:r>
            <w:r w:rsidRPr="002F479A">
              <w:rPr>
                <w:rFonts w:cs="Arial"/>
                <w:lang w:val="ru-RU"/>
              </w:rPr>
              <w:t xml:space="preserve">, односно према пребивалишту физичког лица, </w:t>
            </w:r>
            <w:r w:rsidRPr="002F479A">
              <w:rPr>
                <w:rFonts w:eastAsia="Calibri" w:cs="Arial"/>
                <w:lang w:val="ru-RU"/>
              </w:rPr>
              <w:t xml:space="preserve">да је измирио обавезе по основу изворних локалних јавних прихода </w:t>
            </w:r>
          </w:p>
          <w:p w14:paraId="069368A5" w14:textId="77777777" w:rsidR="00175774" w:rsidRPr="002F479A" w:rsidRDefault="00175774" w:rsidP="003A4822">
            <w:pPr>
              <w:ind w:right="122"/>
              <w:rPr>
                <w:rFonts w:cs="Arial"/>
                <w:lang w:val="ru-RU"/>
              </w:rPr>
            </w:pPr>
            <w:r w:rsidRPr="002F479A">
              <w:rPr>
                <w:rFonts w:cs="Arial"/>
                <w:lang w:val="ru-RU"/>
              </w:rPr>
              <w:t>Напомена:</w:t>
            </w:r>
          </w:p>
          <w:p w14:paraId="60222E26" w14:textId="77777777" w:rsidR="00175774" w:rsidRPr="002F479A" w:rsidRDefault="00B24BAB" w:rsidP="00F20C67">
            <w:pPr>
              <w:numPr>
                <w:ilvl w:val="0"/>
                <w:numId w:val="13"/>
              </w:numPr>
              <w:autoSpaceDE w:val="0"/>
              <w:autoSpaceDN w:val="0"/>
              <w:adjustRightInd w:val="0"/>
              <w:snapToGrid w:val="0"/>
              <w:spacing w:before="0"/>
              <w:ind w:hanging="357"/>
              <w:contextualSpacing/>
              <w:jc w:val="left"/>
              <w:rPr>
                <w:rFonts w:eastAsia="TimesNewRomanPSMT" w:cs="Arial"/>
                <w:b/>
                <w:u w:val="single"/>
                <w:lang w:val="ru-RU"/>
              </w:rPr>
            </w:pPr>
            <w:r w:rsidRPr="002F479A">
              <w:rPr>
                <w:rFonts w:eastAsia="TimesNewRomanPSMT" w:cs="Arial"/>
                <w:i/>
                <w:lang w:val="ru-RU"/>
              </w:rPr>
              <w:t>Уколико локална (општи</w:t>
            </w:r>
            <w:r w:rsidR="00175774" w:rsidRPr="002F479A">
              <w:rPr>
                <w:rFonts w:eastAsia="TimesNewRomanPSMT" w:cs="Arial"/>
                <w:i/>
                <w:lang w:val="ru-RU"/>
              </w:rPr>
              <w:t>н</w:t>
            </w:r>
            <w:r w:rsidRPr="002F479A">
              <w:rPr>
                <w:rFonts w:eastAsia="TimesNewRomanPSMT" w:cs="Arial"/>
                <w:i/>
                <w:lang w:val="sr-Cyrl-CS"/>
              </w:rPr>
              <w:t>с</w:t>
            </w:r>
            <w:r w:rsidR="00175774" w:rsidRPr="002F479A">
              <w:rPr>
                <w:rFonts w:eastAsia="TimesNewRomanPSMT" w:cs="Arial"/>
                <w:i/>
                <w:lang w:val="ru-RU"/>
              </w:rPr>
              <w:t>ка) управа</w:t>
            </w:r>
            <w:r w:rsidRPr="002F479A">
              <w:rPr>
                <w:rFonts w:eastAsia="TimesNewRomanPSMT" w:cs="Arial"/>
                <w:i/>
                <w:lang w:val="sr-Cyrl-CS"/>
              </w:rPr>
              <w:t xml:space="preserve"> јавних приход</w:t>
            </w:r>
            <w:r w:rsidR="00175774" w:rsidRPr="002F479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F479A">
              <w:rPr>
                <w:rFonts w:eastAsia="TimesNewRomanPSMT" w:cs="Arial"/>
                <w:i/>
                <w:lang w:val="sr-Cyrl-CS"/>
              </w:rPr>
              <w:t xml:space="preserve">јавних прихода </w:t>
            </w:r>
            <w:r w:rsidR="00175774" w:rsidRPr="002F479A">
              <w:rPr>
                <w:rFonts w:eastAsia="TimesNewRomanPSMT" w:cs="Arial"/>
                <w:i/>
                <w:lang w:val="ru-RU"/>
              </w:rPr>
              <w:t xml:space="preserve">приложи и потврде </w:t>
            </w:r>
            <w:r w:rsidRPr="002F479A">
              <w:rPr>
                <w:rFonts w:eastAsia="TimesNewRomanPSMT" w:cs="Arial"/>
                <w:i/>
                <w:lang w:val="sr-Cyrl-CS"/>
              </w:rPr>
              <w:t xml:space="preserve">тих </w:t>
            </w:r>
            <w:r w:rsidR="00175774" w:rsidRPr="002F479A">
              <w:rPr>
                <w:rFonts w:eastAsia="TimesNewRomanPSMT" w:cs="Arial"/>
                <w:i/>
                <w:lang w:val="ru-RU"/>
              </w:rPr>
              <w:t>осталих лок</w:t>
            </w:r>
            <w:r w:rsidRPr="002F479A">
              <w:rPr>
                <w:rFonts w:eastAsia="TimesNewRomanPSMT" w:cs="Arial"/>
                <w:i/>
                <w:lang w:val="sr-Cyrl-CS"/>
              </w:rPr>
              <w:t>а</w:t>
            </w:r>
            <w:r w:rsidR="00175774" w:rsidRPr="002F479A">
              <w:rPr>
                <w:rFonts w:eastAsia="TimesNewRomanPSMT" w:cs="Arial"/>
                <w:i/>
                <w:lang w:val="ru-RU"/>
              </w:rPr>
              <w:t xml:space="preserve">лних органа/организација/установа </w:t>
            </w:r>
          </w:p>
          <w:p w14:paraId="1A514817" w14:textId="77777777" w:rsidR="00175774" w:rsidRPr="002F479A" w:rsidRDefault="00175774" w:rsidP="00F20C67">
            <w:pPr>
              <w:numPr>
                <w:ilvl w:val="0"/>
                <w:numId w:val="13"/>
              </w:numPr>
              <w:autoSpaceDE w:val="0"/>
              <w:autoSpaceDN w:val="0"/>
              <w:adjustRightInd w:val="0"/>
              <w:snapToGrid w:val="0"/>
              <w:spacing w:before="0"/>
              <w:ind w:hanging="357"/>
              <w:contextualSpacing/>
              <w:jc w:val="left"/>
              <w:rPr>
                <w:rFonts w:eastAsia="Calibri" w:cs="Arial"/>
                <w:i/>
                <w:lang w:val="ru-RU"/>
              </w:rPr>
            </w:pPr>
            <w:r w:rsidRPr="002F479A">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2F479A">
              <w:rPr>
                <w:rFonts w:eastAsia="TimesNewRomanPSMT" w:cs="Arial"/>
                <w:b/>
                <w:i/>
                <w:lang w:val="ru-RU"/>
              </w:rPr>
              <w:t>у</w:t>
            </w:r>
            <w:r w:rsidRPr="002F479A">
              <w:rPr>
                <w:rFonts w:eastAsia="Calibri" w:cs="Arial"/>
                <w:b/>
                <w:i/>
                <w:lang w:val="ru-RU"/>
              </w:rPr>
              <w:t>верење Агенције за приватизацију да се налази у поступку приватизације</w:t>
            </w:r>
          </w:p>
          <w:p w14:paraId="3B475D7E" w14:textId="77777777" w:rsidR="00175774" w:rsidRPr="002F479A" w:rsidRDefault="00175774" w:rsidP="00F20C67">
            <w:pPr>
              <w:numPr>
                <w:ilvl w:val="0"/>
                <w:numId w:val="13"/>
              </w:numPr>
              <w:tabs>
                <w:tab w:val="left" w:pos="680"/>
              </w:tabs>
              <w:snapToGrid w:val="0"/>
              <w:spacing w:before="0"/>
              <w:ind w:hanging="357"/>
              <w:contextualSpacing/>
              <w:jc w:val="left"/>
              <w:rPr>
                <w:rFonts w:eastAsia="Calibri" w:cs="Arial"/>
                <w:i/>
                <w:lang w:val="ru-RU"/>
              </w:rPr>
            </w:pPr>
            <w:r w:rsidRPr="002F479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2F479A" w:rsidRDefault="00175774" w:rsidP="00F20C67">
            <w:pPr>
              <w:numPr>
                <w:ilvl w:val="0"/>
                <w:numId w:val="16"/>
              </w:numPr>
              <w:tabs>
                <w:tab w:val="left" w:pos="680"/>
              </w:tabs>
              <w:snapToGrid w:val="0"/>
              <w:spacing w:before="0"/>
              <w:contextualSpacing/>
              <w:jc w:val="left"/>
              <w:rPr>
                <w:rFonts w:cs="Arial"/>
                <w:lang w:val="ru-RU"/>
              </w:rPr>
            </w:pPr>
            <w:r w:rsidRPr="002F479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4607800" w14:textId="77777777" w:rsidR="00047465" w:rsidRPr="002F479A" w:rsidRDefault="00047465" w:rsidP="00047465">
            <w:pPr>
              <w:tabs>
                <w:tab w:val="left" w:pos="680"/>
              </w:tabs>
              <w:snapToGrid w:val="0"/>
              <w:spacing w:before="0"/>
              <w:ind w:left="720"/>
              <w:contextualSpacing/>
              <w:jc w:val="left"/>
              <w:rPr>
                <w:rFonts w:cs="Arial"/>
                <w:lang w:val="ru-RU"/>
              </w:rPr>
            </w:pPr>
          </w:p>
          <w:p w14:paraId="47AE5D43" w14:textId="77777777" w:rsidR="00175774" w:rsidRPr="002F479A" w:rsidRDefault="00175774" w:rsidP="003A4822">
            <w:pPr>
              <w:tabs>
                <w:tab w:val="left" w:pos="680"/>
              </w:tabs>
              <w:snapToGrid w:val="0"/>
              <w:contextualSpacing/>
              <w:rPr>
                <w:rFonts w:eastAsia="Calibri" w:cs="Arial"/>
                <w:lang w:val="ru-RU"/>
              </w:rPr>
            </w:pPr>
            <w:r w:rsidRPr="002F479A">
              <w:rPr>
                <w:rFonts w:eastAsia="Calibri" w:cs="Arial"/>
                <w:b/>
                <w:lang w:val="ru-RU"/>
              </w:rPr>
              <w:t xml:space="preserve">Ови докази не могу бити старији од два месеца </w:t>
            </w:r>
            <w:r w:rsidR="00B24BAB" w:rsidRPr="002F479A">
              <w:rPr>
                <w:rFonts w:eastAsia="Calibri" w:cs="Arial"/>
                <w:b/>
                <w:lang w:val="sr-Cyrl-CS"/>
              </w:rPr>
              <w:t>пре</w:t>
            </w:r>
            <w:r w:rsidRPr="002F479A">
              <w:rPr>
                <w:rFonts w:eastAsia="Calibri" w:cs="Arial"/>
                <w:b/>
                <w:lang w:val="ru-RU"/>
              </w:rPr>
              <w:t xml:space="preserve"> отварања понуда</w:t>
            </w:r>
            <w:r w:rsidRPr="002F479A">
              <w:rPr>
                <w:rFonts w:eastAsia="Calibri" w:cs="Arial"/>
                <w:lang w:val="ru-RU"/>
              </w:rPr>
              <w:t>.</w:t>
            </w:r>
          </w:p>
          <w:p w14:paraId="073CA324" w14:textId="77777777" w:rsidR="00175774" w:rsidRPr="002F479A" w:rsidRDefault="00175774" w:rsidP="003A4822">
            <w:pPr>
              <w:tabs>
                <w:tab w:val="left" w:pos="680"/>
              </w:tabs>
              <w:snapToGrid w:val="0"/>
              <w:contextualSpacing/>
              <w:rPr>
                <w:rFonts w:cs="Arial"/>
                <w:i/>
                <w:lang w:val="ru-RU"/>
              </w:rPr>
            </w:pPr>
          </w:p>
        </w:tc>
      </w:tr>
      <w:tr w:rsidR="00C06496" w:rsidRPr="002F479A" w14:paraId="6349547C" w14:textId="77777777" w:rsidTr="008112A2">
        <w:trPr>
          <w:jc w:val="center"/>
        </w:trPr>
        <w:tc>
          <w:tcPr>
            <w:tcW w:w="729" w:type="dxa"/>
            <w:vAlign w:val="center"/>
          </w:tcPr>
          <w:p w14:paraId="32CA0EA5" w14:textId="77777777" w:rsidR="00175774" w:rsidRPr="002F479A" w:rsidRDefault="00175774" w:rsidP="003A4822">
            <w:pPr>
              <w:jc w:val="center"/>
              <w:rPr>
                <w:rFonts w:cs="Arial"/>
              </w:rPr>
            </w:pPr>
            <w:r w:rsidRPr="002F479A">
              <w:rPr>
                <w:rFonts w:cs="Arial"/>
              </w:rPr>
              <w:lastRenderedPageBreak/>
              <w:t xml:space="preserve">4. </w:t>
            </w:r>
          </w:p>
        </w:tc>
        <w:tc>
          <w:tcPr>
            <w:tcW w:w="8430" w:type="dxa"/>
          </w:tcPr>
          <w:p w14:paraId="0CA09255" w14:textId="2B8F8B85" w:rsidR="00175774" w:rsidRPr="002F479A" w:rsidRDefault="00175774" w:rsidP="003A4822">
            <w:pPr>
              <w:snapToGrid w:val="0"/>
              <w:rPr>
                <w:rFonts w:cs="Arial"/>
                <w:lang w:val="ru-RU"/>
              </w:rPr>
            </w:pPr>
            <w:r w:rsidRPr="002F479A">
              <w:rPr>
                <w:rFonts w:cs="Arial"/>
                <w:b/>
                <w:u w:val="single"/>
                <w:lang w:val="ru-RU"/>
              </w:rPr>
              <w:t>Услов:</w:t>
            </w:r>
            <w:r w:rsidR="005519AF" w:rsidRPr="002F479A">
              <w:rPr>
                <w:rFonts w:cs="Arial"/>
                <w:b/>
                <w:u w:val="single"/>
              </w:rPr>
              <w:t xml:space="preserve"> </w:t>
            </w:r>
            <w:r w:rsidRPr="002F479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2F479A" w:rsidRDefault="00175774" w:rsidP="003A4822">
            <w:pPr>
              <w:autoSpaceDE w:val="0"/>
              <w:autoSpaceDN w:val="0"/>
              <w:adjustRightInd w:val="0"/>
              <w:rPr>
                <w:rFonts w:cs="Arial"/>
                <w:b/>
                <w:u w:val="single"/>
                <w:lang w:val="ru-RU"/>
              </w:rPr>
            </w:pPr>
            <w:r w:rsidRPr="002F479A">
              <w:rPr>
                <w:rFonts w:cs="Arial"/>
                <w:b/>
                <w:u w:val="single"/>
                <w:lang w:val="ru-RU"/>
              </w:rPr>
              <w:t>Доказ:</w:t>
            </w:r>
          </w:p>
          <w:p w14:paraId="1D730B21" w14:textId="4BB7F247" w:rsidR="00175774" w:rsidRPr="002F479A" w:rsidRDefault="00175774" w:rsidP="003A4822">
            <w:pPr>
              <w:rPr>
                <w:rFonts w:cs="Arial"/>
                <w:b/>
              </w:rPr>
            </w:pPr>
            <w:r w:rsidRPr="002F479A">
              <w:rPr>
                <w:rFonts w:cs="Arial"/>
                <w:lang w:val="ru-RU"/>
              </w:rPr>
              <w:t xml:space="preserve">Потписан и оверен Образац изјаве на основу члана 75. став 2. </w:t>
            </w:r>
            <w:r w:rsidRPr="002F479A">
              <w:rPr>
                <w:rFonts w:cs="Arial"/>
              </w:rPr>
              <w:t>ЗЈН</w:t>
            </w:r>
            <w:r w:rsidR="00BF39C7" w:rsidRPr="002F479A">
              <w:rPr>
                <w:rFonts w:cs="Arial"/>
                <w:lang w:val="sr-Cyrl-RS"/>
              </w:rPr>
              <w:t xml:space="preserve"> </w:t>
            </w:r>
            <w:r w:rsidR="009B0A12" w:rsidRPr="002F479A">
              <w:rPr>
                <w:rFonts w:cs="Arial"/>
              </w:rPr>
              <w:t>(Образац бр.4</w:t>
            </w:r>
            <w:r w:rsidRPr="002F479A">
              <w:rPr>
                <w:rFonts w:cs="Arial"/>
              </w:rPr>
              <w:t>)</w:t>
            </w:r>
          </w:p>
          <w:p w14:paraId="617EBD0A" w14:textId="77777777" w:rsidR="005E487E" w:rsidRPr="002F479A" w:rsidRDefault="00175774" w:rsidP="003A4822">
            <w:pPr>
              <w:snapToGrid w:val="0"/>
              <w:rPr>
                <w:rFonts w:cs="Arial"/>
                <w:lang w:val="sr-Cyrl-CS"/>
              </w:rPr>
            </w:pPr>
            <w:r w:rsidRPr="002F479A">
              <w:rPr>
                <w:rFonts w:cs="Arial"/>
                <w:i/>
              </w:rPr>
              <w:t>Напомена:</w:t>
            </w:r>
          </w:p>
          <w:p w14:paraId="5627107B" w14:textId="77777777" w:rsidR="005E487E" w:rsidRPr="002F479A" w:rsidRDefault="00175774" w:rsidP="00F20C67">
            <w:pPr>
              <w:numPr>
                <w:ilvl w:val="0"/>
                <w:numId w:val="18"/>
              </w:numPr>
              <w:snapToGrid w:val="0"/>
              <w:rPr>
                <w:rFonts w:cs="Arial"/>
                <w:i/>
                <w:lang w:val="sr-Cyrl-CS"/>
              </w:rPr>
            </w:pPr>
            <w:r w:rsidRPr="002F479A">
              <w:rPr>
                <w:rFonts w:cs="Arial"/>
                <w:i/>
                <w:lang w:val="ru-RU"/>
              </w:rPr>
              <w:t xml:space="preserve">Изјава мора да буде потписана од стране овалшћеног лица </w:t>
            </w:r>
            <w:r w:rsidR="005E487E" w:rsidRPr="002F479A">
              <w:rPr>
                <w:rFonts w:cs="Arial"/>
                <w:i/>
                <w:lang w:val="sr-Cyrl-CS"/>
              </w:rPr>
              <w:t>за заступање понуђача</w:t>
            </w:r>
            <w:r w:rsidRPr="002F479A">
              <w:rPr>
                <w:rFonts w:cs="Arial"/>
                <w:i/>
                <w:lang w:val="ru-RU"/>
              </w:rPr>
              <w:t xml:space="preserve"> и оверена печатом. </w:t>
            </w:r>
          </w:p>
          <w:p w14:paraId="33B03572" w14:textId="77777777" w:rsidR="00175774" w:rsidRPr="002F479A" w:rsidRDefault="00175774" w:rsidP="00F20C67">
            <w:pPr>
              <w:numPr>
                <w:ilvl w:val="0"/>
                <w:numId w:val="18"/>
              </w:numPr>
              <w:snapToGrid w:val="0"/>
              <w:rPr>
                <w:rFonts w:cs="Arial"/>
                <w:i/>
                <w:lang w:val="ru-RU"/>
              </w:rPr>
            </w:pPr>
            <w:r w:rsidRPr="002F479A">
              <w:rPr>
                <w:rFonts w:cs="Arial"/>
                <w:i/>
                <w:lang w:val="ru-RU"/>
              </w:rPr>
              <w:t xml:space="preserve">Уколико понуду подноси група понуђача Изјава мора бити </w:t>
            </w:r>
            <w:r w:rsidR="005E487E" w:rsidRPr="002F479A">
              <w:rPr>
                <w:rFonts w:cs="Arial"/>
                <w:i/>
                <w:lang w:val="sr-Cyrl-CS"/>
              </w:rPr>
              <w:t>достављена за сваког члана групе понуђача. Изјава мора бити</w:t>
            </w:r>
            <w:r w:rsidRPr="002F479A">
              <w:rPr>
                <w:rFonts w:cs="Arial"/>
                <w:i/>
                <w:lang w:val="ru-RU"/>
              </w:rPr>
              <w:t xml:space="preserve"> потписана од стране овлашћеног лица </w:t>
            </w:r>
            <w:r w:rsidR="005E487E" w:rsidRPr="002F479A">
              <w:rPr>
                <w:rFonts w:cs="Arial"/>
                <w:i/>
                <w:lang w:val="sr-Cyrl-CS"/>
              </w:rPr>
              <w:t xml:space="preserve">за заступање </w:t>
            </w:r>
            <w:r w:rsidRPr="002F479A">
              <w:rPr>
                <w:rFonts w:cs="Arial"/>
                <w:i/>
                <w:lang w:val="ru-RU"/>
              </w:rPr>
              <w:t xml:space="preserve">понуђача из групе понуђача и оверена печатом.  </w:t>
            </w:r>
          </w:p>
          <w:p w14:paraId="1D5865E2" w14:textId="77777777" w:rsidR="005E487E" w:rsidRPr="002F479A" w:rsidRDefault="005E487E" w:rsidP="00950B76">
            <w:pPr>
              <w:snapToGrid w:val="0"/>
              <w:ind w:left="720"/>
              <w:rPr>
                <w:rFonts w:cs="Arial"/>
                <w:lang w:val="ru-RU"/>
              </w:rPr>
            </w:pPr>
          </w:p>
        </w:tc>
      </w:tr>
      <w:tr w:rsidR="00C06496" w:rsidRPr="002F479A" w14:paraId="233D8856" w14:textId="77777777" w:rsidTr="007A609A">
        <w:trPr>
          <w:jc w:val="center"/>
        </w:trPr>
        <w:tc>
          <w:tcPr>
            <w:tcW w:w="729" w:type="dxa"/>
            <w:vAlign w:val="center"/>
          </w:tcPr>
          <w:p w14:paraId="2C20C02C" w14:textId="77777777" w:rsidR="00175774" w:rsidRPr="002F479A" w:rsidRDefault="00175774" w:rsidP="003A4822">
            <w:pPr>
              <w:jc w:val="center"/>
              <w:rPr>
                <w:rFonts w:cs="Arial"/>
                <w:lang w:val="ru-RU"/>
              </w:rPr>
            </w:pPr>
          </w:p>
        </w:tc>
        <w:tc>
          <w:tcPr>
            <w:tcW w:w="8430" w:type="dxa"/>
            <w:vAlign w:val="bottom"/>
          </w:tcPr>
          <w:p w14:paraId="7F7918A5" w14:textId="4AAB4A1F" w:rsidR="00175774" w:rsidRPr="002F479A" w:rsidRDefault="00175774" w:rsidP="007A609A">
            <w:pPr>
              <w:ind w:right="-180"/>
              <w:jc w:val="center"/>
              <w:rPr>
                <w:rFonts w:cs="Arial"/>
                <w:b/>
                <w:i/>
                <w:lang w:val="ru-RU"/>
              </w:rPr>
            </w:pPr>
            <w:r w:rsidRPr="002F479A">
              <w:rPr>
                <w:rFonts w:cs="Arial"/>
                <w:b/>
                <w:lang w:val="ru-RU"/>
              </w:rPr>
              <w:t>4.2  ДОДАТНИ УСЛОВИ</w:t>
            </w:r>
          </w:p>
          <w:p w14:paraId="63B368C7" w14:textId="45B7D28C" w:rsidR="00175774" w:rsidRPr="002F479A" w:rsidRDefault="00175774" w:rsidP="007A609A">
            <w:pPr>
              <w:snapToGrid w:val="0"/>
              <w:jc w:val="center"/>
              <w:rPr>
                <w:rFonts w:cs="Arial"/>
                <w:b/>
                <w:lang w:val="sr-Cyrl-RS"/>
              </w:rPr>
            </w:pPr>
            <w:r w:rsidRPr="002F479A">
              <w:rPr>
                <w:rFonts w:cs="Arial"/>
                <w:b/>
                <w:lang w:val="ru-RU"/>
              </w:rPr>
              <w:t>ЗА УЧЕШЋЕ У ПОСТУПКУ ЈАВНЕ НАБАВКЕ ИЗ ЧЛАНА 76. З</w:t>
            </w:r>
            <w:r w:rsidR="005C7CDE" w:rsidRPr="002F479A">
              <w:rPr>
                <w:rFonts w:cs="Arial"/>
                <w:b/>
                <w:lang w:val="sr-Cyrl-RS"/>
              </w:rPr>
              <w:t>АКОНА</w:t>
            </w:r>
          </w:p>
          <w:p w14:paraId="4862E28E" w14:textId="7B9BD9A1" w:rsidR="00175774" w:rsidRPr="002F479A" w:rsidRDefault="00175774" w:rsidP="007A609A">
            <w:pPr>
              <w:snapToGrid w:val="0"/>
              <w:jc w:val="center"/>
              <w:rPr>
                <w:rFonts w:cs="Arial"/>
                <w:i/>
                <w:lang w:val="ru-RU"/>
              </w:rPr>
            </w:pPr>
          </w:p>
          <w:p w14:paraId="74C7776D" w14:textId="77777777" w:rsidR="007A609A" w:rsidRPr="002F479A" w:rsidRDefault="007A609A" w:rsidP="007A609A">
            <w:pPr>
              <w:snapToGrid w:val="0"/>
              <w:jc w:val="center"/>
              <w:rPr>
                <w:rFonts w:eastAsia="Calibri" w:cs="Arial"/>
                <w:lang w:val="ru-RU"/>
              </w:rPr>
            </w:pPr>
          </w:p>
        </w:tc>
      </w:tr>
      <w:tr w:rsidR="00C06496" w:rsidRPr="002F479A" w14:paraId="1EEFDDAF" w14:textId="77777777" w:rsidTr="008112A2">
        <w:trPr>
          <w:jc w:val="center"/>
        </w:trPr>
        <w:tc>
          <w:tcPr>
            <w:tcW w:w="729" w:type="dxa"/>
            <w:vAlign w:val="center"/>
          </w:tcPr>
          <w:p w14:paraId="0AA408E9" w14:textId="29656735" w:rsidR="00175774" w:rsidRPr="002F479A" w:rsidRDefault="003014DF" w:rsidP="003A4822">
            <w:pPr>
              <w:jc w:val="center"/>
              <w:rPr>
                <w:rFonts w:cs="Arial"/>
              </w:rPr>
            </w:pPr>
            <w:r w:rsidRPr="002F479A">
              <w:rPr>
                <w:rFonts w:cs="Arial"/>
                <w:lang w:val="sr-Cyrl-RS"/>
              </w:rPr>
              <w:t>5</w:t>
            </w:r>
            <w:r w:rsidR="00175774" w:rsidRPr="002F479A">
              <w:rPr>
                <w:rFonts w:cs="Arial"/>
              </w:rPr>
              <w:t>.</w:t>
            </w:r>
          </w:p>
        </w:tc>
        <w:tc>
          <w:tcPr>
            <w:tcW w:w="8430" w:type="dxa"/>
          </w:tcPr>
          <w:p w14:paraId="62DBF266" w14:textId="77777777" w:rsidR="00596C2C" w:rsidRPr="002F479A" w:rsidRDefault="00596C2C" w:rsidP="00596C2C">
            <w:pPr>
              <w:autoSpaceDE w:val="0"/>
              <w:autoSpaceDN w:val="0"/>
              <w:adjustRightInd w:val="0"/>
              <w:rPr>
                <w:rFonts w:cs="Arial"/>
                <w:b/>
                <w:u w:val="single"/>
                <w:lang w:val="ru-RU"/>
              </w:rPr>
            </w:pPr>
            <w:r w:rsidRPr="002F479A">
              <w:rPr>
                <w:rFonts w:cs="Arial"/>
                <w:b/>
                <w:u w:val="single"/>
                <w:lang w:val="ru-RU"/>
              </w:rPr>
              <w:t>Услов:</w:t>
            </w:r>
          </w:p>
          <w:p w14:paraId="219F28EF" w14:textId="77777777" w:rsidR="00496E7B" w:rsidRPr="002F479A" w:rsidRDefault="00496E7B" w:rsidP="00496E7B">
            <w:pPr>
              <w:autoSpaceDE w:val="0"/>
              <w:autoSpaceDN w:val="0"/>
              <w:adjustRightInd w:val="0"/>
              <w:rPr>
                <w:rFonts w:cs="Arial"/>
                <w:b/>
                <w:lang w:val="ru-RU"/>
              </w:rPr>
            </w:pPr>
            <w:r w:rsidRPr="002F479A">
              <w:rPr>
                <w:rFonts w:cs="Arial"/>
                <w:b/>
                <w:lang w:val="ru-RU"/>
              </w:rPr>
              <w:t>Финансијски капацитет</w:t>
            </w:r>
          </w:p>
          <w:p w14:paraId="71F2258C" w14:textId="77777777" w:rsidR="00496E7B" w:rsidRPr="002F479A" w:rsidRDefault="00496E7B" w:rsidP="00496E7B">
            <w:pPr>
              <w:autoSpaceDE w:val="0"/>
              <w:autoSpaceDN w:val="0"/>
              <w:adjustRightInd w:val="0"/>
              <w:spacing w:before="0"/>
              <w:rPr>
                <w:rFonts w:cs="Arial"/>
                <w:i/>
                <w:lang w:val="ru-RU"/>
              </w:rPr>
            </w:pPr>
            <w:r w:rsidRPr="002F479A">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5919738F" w14:textId="77777777" w:rsidR="00496E7B" w:rsidRPr="002F479A" w:rsidRDefault="00496E7B" w:rsidP="00496E7B">
            <w:pPr>
              <w:autoSpaceDE w:val="0"/>
              <w:autoSpaceDN w:val="0"/>
              <w:adjustRightInd w:val="0"/>
              <w:rPr>
                <w:rFonts w:cs="Arial"/>
                <w:b/>
                <w:u w:val="single"/>
                <w:lang w:val="sr-Latn-CS"/>
              </w:rPr>
            </w:pPr>
            <w:r w:rsidRPr="002F479A">
              <w:rPr>
                <w:rFonts w:cs="Arial"/>
                <w:b/>
                <w:u w:val="single"/>
                <w:lang w:val="ru-RU"/>
              </w:rPr>
              <w:t xml:space="preserve">Доказ: </w:t>
            </w:r>
          </w:p>
          <w:p w14:paraId="1FDB80C1" w14:textId="77777777" w:rsidR="00826F82" w:rsidRPr="002F479A" w:rsidRDefault="00826F82" w:rsidP="00496E7B">
            <w:pPr>
              <w:autoSpaceDE w:val="0"/>
              <w:autoSpaceDN w:val="0"/>
              <w:adjustRightInd w:val="0"/>
              <w:rPr>
                <w:rFonts w:cs="Arial"/>
                <w:b/>
                <w:u w:val="single"/>
                <w:lang w:val="sr-Latn-CS"/>
              </w:rPr>
            </w:pPr>
          </w:p>
          <w:p w14:paraId="40731562" w14:textId="77777777" w:rsidR="00496E7B" w:rsidRPr="002F479A" w:rsidRDefault="00496E7B" w:rsidP="00496E7B">
            <w:pPr>
              <w:shd w:val="clear" w:color="auto" w:fill="FFFFFF"/>
              <w:tabs>
                <w:tab w:val="left" w:pos="192"/>
                <w:tab w:val="left" w:pos="328"/>
                <w:tab w:val="left" w:pos="680"/>
              </w:tabs>
              <w:ind w:right="68"/>
              <w:contextualSpacing/>
              <w:rPr>
                <w:rFonts w:eastAsia="Calibri" w:cs="Arial"/>
                <w:lang w:val="sr-Cyrl-RS"/>
              </w:rPr>
            </w:pPr>
            <w:r w:rsidRPr="002F479A">
              <w:rPr>
                <w:rFonts w:eastAsia="Calibri" w:cs="Arial"/>
                <w:lang w:val="ru-RU"/>
              </w:rPr>
              <w:t xml:space="preserve">1) </w:t>
            </w:r>
            <w:r w:rsidRPr="002F479A">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1A0821AD" w14:textId="77777777" w:rsidR="00496E7B" w:rsidRPr="002F479A" w:rsidRDefault="00496E7B" w:rsidP="00496E7B">
            <w:pPr>
              <w:shd w:val="clear" w:color="auto" w:fill="FFFFFF"/>
              <w:tabs>
                <w:tab w:val="left" w:pos="192"/>
                <w:tab w:val="left" w:pos="328"/>
                <w:tab w:val="left" w:pos="680"/>
              </w:tabs>
              <w:ind w:right="68"/>
              <w:contextualSpacing/>
              <w:rPr>
                <w:rFonts w:eastAsia="Calibri" w:cs="Arial"/>
                <w:b/>
                <w:u w:val="single"/>
                <w:lang w:val="sr-Cyrl-RS"/>
              </w:rPr>
            </w:pPr>
            <w:r w:rsidRPr="002F479A">
              <w:rPr>
                <w:rFonts w:eastAsia="Calibri" w:cs="Arial"/>
                <w:b/>
                <w:lang w:val="sr-Cyrl-RS"/>
              </w:rPr>
              <w:t xml:space="preserve"> </w:t>
            </w:r>
            <w:r w:rsidRPr="002F479A">
              <w:rPr>
                <w:rFonts w:eastAsia="Calibri" w:cs="Arial"/>
                <w:lang w:val="sr-Cyrl-RS"/>
              </w:rPr>
              <w:t>или</w:t>
            </w:r>
          </w:p>
          <w:p w14:paraId="27712122" w14:textId="77777777" w:rsidR="00E22103" w:rsidRPr="002F479A" w:rsidRDefault="00496E7B" w:rsidP="00496E7B">
            <w:pPr>
              <w:autoSpaceDE w:val="0"/>
              <w:autoSpaceDN w:val="0"/>
              <w:adjustRightInd w:val="0"/>
              <w:spacing w:before="0"/>
              <w:rPr>
                <w:rFonts w:eastAsia="Calibri" w:cs="Arial"/>
                <w:lang w:val="sr-Latn-CS"/>
              </w:rPr>
            </w:pPr>
            <w:r w:rsidRPr="002F479A">
              <w:rPr>
                <w:rFonts w:eastAsia="Calibri" w:cs="Arial"/>
                <w:lang w:val="sr-Cyrl-RS"/>
              </w:rPr>
              <w:t xml:space="preserve">2) </w:t>
            </w:r>
            <w:r w:rsidRPr="002F479A">
              <w:rPr>
                <w:rFonts w:eastAsia="Calibri" w:cs="Arial"/>
                <w:lang w:val="ru-RU"/>
              </w:rPr>
              <w:t xml:space="preserve">Извештај о бонитету за јавне набавке </w:t>
            </w:r>
            <w:r w:rsidRPr="002F479A">
              <w:rPr>
                <w:rFonts w:eastAsia="Calibri" w:cs="Arial"/>
                <w:lang w:val="sr-Cyrl-RS"/>
              </w:rPr>
              <w:t xml:space="preserve">БОН ЈН који издаје </w:t>
            </w:r>
            <w:r w:rsidRPr="002F479A">
              <w:rPr>
                <w:rFonts w:eastAsia="Calibri" w:cs="Arial"/>
                <w:lang w:val="ru-RU"/>
              </w:rPr>
              <w:t>Агенција за привредне регистре</w:t>
            </w:r>
            <w:r w:rsidRPr="002F479A">
              <w:rPr>
                <w:rFonts w:eastAsia="Calibri" w:cs="Arial"/>
                <w:lang w:val="sr-Cyrl-RS"/>
              </w:rPr>
              <w:t>, уколико БОН ЈН садржи податке о ликвидности за последњих шест месеци пре дана објављивања позива за подношење понуда на Порталу јавних набавки</w:t>
            </w:r>
            <w:r w:rsidR="00E22103" w:rsidRPr="002F479A">
              <w:rPr>
                <w:rFonts w:eastAsia="Calibri" w:cs="Arial"/>
                <w:lang w:val="sr-Latn-CS"/>
              </w:rPr>
              <w:t>.</w:t>
            </w:r>
          </w:p>
          <w:p w14:paraId="6AECF13F" w14:textId="4500B1DB" w:rsidR="00175774" w:rsidRPr="002F479A" w:rsidRDefault="00496E7B" w:rsidP="00496E7B">
            <w:pPr>
              <w:autoSpaceDE w:val="0"/>
              <w:autoSpaceDN w:val="0"/>
              <w:adjustRightInd w:val="0"/>
              <w:spacing w:before="0"/>
              <w:rPr>
                <w:rFonts w:eastAsia="Calibri" w:cs="Arial"/>
                <w:lang w:val="sr-Cyrl-RS"/>
              </w:rPr>
            </w:pPr>
            <w:r w:rsidRPr="002F479A">
              <w:rPr>
                <w:rFonts w:eastAsia="Calibri" w:cs="Arial"/>
                <w:lang w:val="sr-Cyrl-RS"/>
              </w:rPr>
              <w:t xml:space="preserve"> </w:t>
            </w:r>
          </w:p>
        </w:tc>
      </w:tr>
      <w:tr w:rsidR="00F41B76" w:rsidRPr="002F479A" w14:paraId="66309848" w14:textId="77777777" w:rsidTr="008112A2">
        <w:trPr>
          <w:jc w:val="center"/>
        </w:trPr>
        <w:tc>
          <w:tcPr>
            <w:tcW w:w="729" w:type="dxa"/>
            <w:vAlign w:val="center"/>
          </w:tcPr>
          <w:p w14:paraId="00B0C72F" w14:textId="7CDCDEDA" w:rsidR="00F41B76" w:rsidRPr="002F479A" w:rsidRDefault="00F41B76" w:rsidP="003A4822">
            <w:pPr>
              <w:jc w:val="center"/>
              <w:rPr>
                <w:rFonts w:cs="Arial"/>
                <w:lang w:val="sr-Latn-RS"/>
              </w:rPr>
            </w:pPr>
            <w:r w:rsidRPr="002F479A">
              <w:rPr>
                <w:rFonts w:cs="Arial"/>
                <w:lang w:val="sr-Latn-RS"/>
              </w:rPr>
              <w:t>6.</w:t>
            </w:r>
          </w:p>
        </w:tc>
        <w:tc>
          <w:tcPr>
            <w:tcW w:w="8430" w:type="dxa"/>
          </w:tcPr>
          <w:p w14:paraId="4A793CF4" w14:textId="77777777" w:rsidR="00047465" w:rsidRPr="002F479A" w:rsidRDefault="00047465" w:rsidP="00047465">
            <w:pPr>
              <w:autoSpaceDE w:val="0"/>
              <w:autoSpaceDN w:val="0"/>
              <w:adjustRightInd w:val="0"/>
              <w:rPr>
                <w:rFonts w:cs="Arial"/>
                <w:b/>
                <w:lang w:val="ru-RU"/>
              </w:rPr>
            </w:pPr>
            <w:r w:rsidRPr="002F479A">
              <w:rPr>
                <w:rFonts w:cs="Arial"/>
                <w:b/>
                <w:u w:val="single"/>
                <w:lang w:val="ru-RU"/>
              </w:rPr>
              <w:t>Услов:</w:t>
            </w:r>
          </w:p>
          <w:p w14:paraId="282440E5" w14:textId="77777777" w:rsidR="00047465" w:rsidRPr="002F479A" w:rsidRDefault="00047465" w:rsidP="00047465">
            <w:pPr>
              <w:autoSpaceDE w:val="0"/>
              <w:autoSpaceDN w:val="0"/>
              <w:adjustRightInd w:val="0"/>
              <w:rPr>
                <w:rFonts w:cs="Arial"/>
                <w:b/>
                <w:lang w:val="ru-RU"/>
              </w:rPr>
            </w:pPr>
            <w:r w:rsidRPr="002F479A">
              <w:rPr>
                <w:rFonts w:cs="Arial"/>
                <w:b/>
                <w:lang w:val="ru-RU"/>
              </w:rPr>
              <w:t xml:space="preserve">Пословни капацитет </w:t>
            </w:r>
          </w:p>
          <w:p w14:paraId="11DA6C62" w14:textId="77777777" w:rsidR="00047465" w:rsidRPr="002F479A" w:rsidRDefault="00047465" w:rsidP="00047465">
            <w:pPr>
              <w:autoSpaceDE w:val="0"/>
              <w:autoSpaceDN w:val="0"/>
              <w:adjustRightInd w:val="0"/>
              <w:rPr>
                <w:rFonts w:cs="Arial"/>
                <w:lang w:val="ru-RU"/>
              </w:rPr>
            </w:pPr>
            <w:r w:rsidRPr="002F479A">
              <w:rPr>
                <w:rFonts w:cs="Arial"/>
                <w:lang w:val="ru-RU"/>
              </w:rPr>
              <w:t xml:space="preserve">Понуђач располаже неопходним </w:t>
            </w:r>
            <w:r w:rsidRPr="002F479A">
              <w:rPr>
                <w:rFonts w:cs="Arial"/>
                <w:b/>
                <w:lang w:val="ru-RU"/>
              </w:rPr>
              <w:t>пословним капацитетом</w:t>
            </w:r>
            <w:r w:rsidRPr="002F479A">
              <w:rPr>
                <w:rFonts w:cs="Arial"/>
                <w:lang w:val="ru-RU"/>
              </w:rPr>
              <w:t xml:space="preserve"> ако:</w:t>
            </w:r>
          </w:p>
          <w:p w14:paraId="037CA141" w14:textId="146ACB2E" w:rsidR="00047465" w:rsidRPr="002F479A" w:rsidRDefault="00B06015" w:rsidP="00B06015">
            <w:pPr>
              <w:pStyle w:val="CommentText"/>
              <w:rPr>
                <w:rFonts w:cs="Arial"/>
                <w:sz w:val="22"/>
                <w:szCs w:val="22"/>
                <w:lang w:val="sr-Cyrl-RS"/>
              </w:rPr>
            </w:pPr>
            <w:r w:rsidRPr="002F479A">
              <w:rPr>
                <w:rFonts w:cs="Arial"/>
                <w:sz w:val="22"/>
                <w:szCs w:val="22"/>
              </w:rPr>
              <w:t xml:space="preserve">је </w:t>
            </w:r>
            <w:r w:rsidRPr="002F479A">
              <w:rPr>
                <w:rFonts w:cs="Arial"/>
                <w:sz w:val="22"/>
                <w:szCs w:val="22"/>
                <w:lang w:val="en-US"/>
              </w:rPr>
              <w:t>у периоду од последње три године</w:t>
            </w:r>
            <w:r w:rsidR="00366550" w:rsidRPr="002F479A">
              <w:rPr>
                <w:rFonts w:cs="Arial"/>
                <w:sz w:val="22"/>
                <w:szCs w:val="22"/>
                <w:lang w:val="sr-Cyrl-RS"/>
              </w:rPr>
              <w:t xml:space="preserve"> (2014, 2015, 2016</w:t>
            </w:r>
            <w:r w:rsidR="00366550" w:rsidRPr="002F479A">
              <w:rPr>
                <w:rFonts w:cs="Arial"/>
                <w:sz w:val="22"/>
                <w:szCs w:val="22"/>
                <w:lang w:val="en-US"/>
              </w:rPr>
              <w:t>.године)</w:t>
            </w:r>
            <w:r w:rsidRPr="002F479A">
              <w:rPr>
                <w:rFonts w:cs="Arial"/>
                <w:sz w:val="22"/>
                <w:szCs w:val="22"/>
                <w:lang w:val="en-US"/>
              </w:rPr>
              <w:t>,</w:t>
            </w:r>
            <w:r w:rsidRPr="002F479A">
              <w:rPr>
                <w:rFonts w:cs="Arial"/>
                <w:sz w:val="22"/>
                <w:szCs w:val="22"/>
                <w:lang w:val="sr-Cyrl-RS"/>
              </w:rPr>
              <w:t xml:space="preserve"> </w:t>
            </w:r>
            <w:r w:rsidRPr="002F479A">
              <w:rPr>
                <w:rFonts w:cs="Arial"/>
                <w:sz w:val="22"/>
                <w:szCs w:val="22"/>
                <w:lang w:val="en-US"/>
              </w:rPr>
              <w:t xml:space="preserve">понуђач </w:t>
            </w:r>
            <w:r w:rsidRPr="002F479A">
              <w:rPr>
                <w:rFonts w:cs="Arial"/>
                <w:sz w:val="22"/>
                <w:szCs w:val="22"/>
                <w:lang w:val="sr-Cyrl-RS"/>
              </w:rPr>
              <w:t xml:space="preserve"> </w:t>
            </w:r>
            <w:r w:rsidRPr="002F479A">
              <w:rPr>
                <w:rFonts w:cs="Arial"/>
                <w:sz w:val="22"/>
                <w:szCs w:val="22"/>
                <w:lang w:val="en-US"/>
              </w:rPr>
              <w:t xml:space="preserve">испоручио </w:t>
            </w:r>
            <w:r w:rsidR="00366550" w:rsidRPr="002F479A">
              <w:rPr>
                <w:rFonts w:cs="Arial"/>
                <w:sz w:val="22"/>
                <w:szCs w:val="22"/>
                <w:lang w:val="sr-Cyrl-RS"/>
              </w:rPr>
              <w:t>багерске зубе који су коришћени у експлатацији угља (</w:t>
            </w:r>
            <w:r w:rsidR="00062477">
              <w:rPr>
                <w:rFonts w:cs="Arial"/>
                <w:sz w:val="22"/>
                <w:szCs w:val="22"/>
                <w:lang w:val="sr-Cyrl-RS"/>
              </w:rPr>
              <w:t>ископавање</w:t>
            </w:r>
            <w:r w:rsidR="00366550" w:rsidRPr="002F479A">
              <w:rPr>
                <w:rFonts w:cs="Arial"/>
                <w:sz w:val="22"/>
                <w:szCs w:val="22"/>
                <w:lang w:val="sr-Cyrl-RS"/>
              </w:rPr>
              <w:t xml:space="preserve"> угља и јаловине) у укупном износу од 50.000.000,00 динара без ПДВ-а.</w:t>
            </w:r>
          </w:p>
          <w:p w14:paraId="5F42F02F" w14:textId="77777777" w:rsidR="00047465" w:rsidRPr="002F479A" w:rsidRDefault="00047465" w:rsidP="00047465">
            <w:pPr>
              <w:pStyle w:val="CommentText"/>
              <w:rPr>
                <w:rFonts w:eastAsia="Calibri" w:cs="Arial"/>
                <w:i/>
                <w:sz w:val="22"/>
                <w:szCs w:val="22"/>
                <w:lang w:val="sr-Cyrl-RS" w:eastAsia="en-US"/>
              </w:rPr>
            </w:pPr>
            <w:r w:rsidRPr="002F479A">
              <w:rPr>
                <w:rFonts w:eastAsia="Calibri" w:cs="Arial"/>
                <w:sz w:val="22"/>
                <w:szCs w:val="22"/>
                <w:lang w:val="sr-Cyrl-RS" w:eastAsia="en-US"/>
              </w:rPr>
              <w:t>(</w:t>
            </w:r>
            <w:r w:rsidRPr="002F479A">
              <w:rPr>
                <w:rFonts w:eastAsia="Calibri" w:cs="Arial"/>
                <w:i/>
                <w:sz w:val="22"/>
                <w:szCs w:val="22"/>
                <w:lang w:val="sr-Cyrl-RS" w:eastAsia="en-US"/>
              </w:rPr>
              <w:t>тражи се вредност реализације уговора,а не вредност из закљученог уговора)</w:t>
            </w:r>
          </w:p>
          <w:p w14:paraId="26053668" w14:textId="77777777" w:rsidR="00047465" w:rsidRPr="002F479A" w:rsidRDefault="00047465" w:rsidP="00047465">
            <w:pPr>
              <w:autoSpaceDE w:val="0"/>
              <w:autoSpaceDN w:val="0"/>
              <w:adjustRightInd w:val="0"/>
              <w:rPr>
                <w:rFonts w:cs="Arial"/>
                <w:b/>
                <w:u w:val="single"/>
                <w:lang w:val="ru-RU"/>
              </w:rPr>
            </w:pPr>
            <w:r w:rsidRPr="002F479A">
              <w:rPr>
                <w:rFonts w:cs="Arial"/>
                <w:b/>
                <w:u w:val="single"/>
                <w:lang w:val="ru-RU"/>
              </w:rPr>
              <w:t xml:space="preserve">Доказ: </w:t>
            </w:r>
          </w:p>
          <w:p w14:paraId="31050CDF" w14:textId="115B12B8" w:rsidR="00047465" w:rsidRPr="002F479A" w:rsidRDefault="00047465" w:rsidP="00047465">
            <w:pPr>
              <w:autoSpaceDE w:val="0"/>
              <w:autoSpaceDN w:val="0"/>
              <w:adjustRightInd w:val="0"/>
              <w:ind w:left="279" w:hanging="220"/>
              <w:rPr>
                <w:rFonts w:cs="Arial"/>
                <w:lang w:val="sr-Cyrl-CS"/>
              </w:rPr>
            </w:pPr>
            <w:r w:rsidRPr="002F479A">
              <w:rPr>
                <w:rFonts w:cs="Arial"/>
                <w:lang w:val="ru-RU"/>
              </w:rPr>
              <w:lastRenderedPageBreak/>
              <w:t>-</w:t>
            </w:r>
            <w:r w:rsidRPr="002F479A">
              <w:rPr>
                <w:rFonts w:cs="Arial"/>
                <w:lang w:val="sr-Cyrl-RS"/>
              </w:rPr>
              <w:t xml:space="preserve"> </w:t>
            </w:r>
            <w:r w:rsidRPr="002F479A">
              <w:rPr>
                <w:rFonts w:cs="Arial"/>
                <w:lang w:val="ru-RU"/>
              </w:rPr>
              <w:t xml:space="preserve">Списак испоручених добара – стручне </w:t>
            </w:r>
            <w:r w:rsidRPr="002F479A">
              <w:rPr>
                <w:rFonts w:cs="Arial"/>
                <w:lang w:val="sr-Cyrl-CS"/>
              </w:rPr>
              <w:t xml:space="preserve">референце:  </w:t>
            </w:r>
            <w:r w:rsidRPr="002F479A">
              <w:rPr>
                <w:rFonts w:eastAsia="Calibri" w:cs="Arial"/>
                <w:lang w:val="sr-Cyrl-RS"/>
              </w:rPr>
              <w:t>попуњен,</w:t>
            </w:r>
            <w:r w:rsidR="00F43715" w:rsidRPr="002F479A">
              <w:rPr>
                <w:rFonts w:eastAsia="Calibri" w:cs="Arial"/>
                <w:lang w:val="sr-Cyrl-RS"/>
              </w:rPr>
              <w:t xml:space="preserve"> потписан и оверен образац бр. 7</w:t>
            </w:r>
            <w:r w:rsidRPr="002F479A">
              <w:rPr>
                <w:rFonts w:eastAsia="Calibri" w:cs="Arial"/>
                <w:lang w:val="sr-Cyrl-RS"/>
              </w:rPr>
              <w:t xml:space="preserve"> из конкурсне документације,   </w:t>
            </w:r>
          </w:p>
          <w:p w14:paraId="29CB9FBA" w14:textId="39B5BDC8" w:rsidR="00047465" w:rsidRPr="002F479A" w:rsidRDefault="00047465" w:rsidP="00047465">
            <w:pPr>
              <w:autoSpaceDE w:val="0"/>
              <w:autoSpaceDN w:val="0"/>
              <w:adjustRightInd w:val="0"/>
              <w:ind w:left="279" w:hanging="220"/>
              <w:rPr>
                <w:rFonts w:eastAsia="Calibri" w:cs="Arial"/>
                <w:lang w:val="sr-Cyrl-RS"/>
              </w:rPr>
            </w:pPr>
            <w:r w:rsidRPr="002F479A">
              <w:rPr>
                <w:rFonts w:cs="Arial"/>
                <w:lang w:val="ru-RU"/>
              </w:rPr>
              <w:t>-</w:t>
            </w:r>
            <w:r w:rsidRPr="002F479A">
              <w:rPr>
                <w:rFonts w:cs="Arial"/>
                <w:lang w:val="sr-Cyrl-CS"/>
              </w:rPr>
              <w:t xml:space="preserve">  </w:t>
            </w:r>
            <w:r w:rsidRPr="002F479A">
              <w:rPr>
                <w:rFonts w:eastAsia="Calibri" w:cs="Arial"/>
                <w:lang w:val="sr-Cyrl-RS"/>
              </w:rPr>
              <w:t>Потврде о референтним набавкама - попуњен, потписан и оверен печатом наручилаца</w:t>
            </w:r>
            <w:r w:rsidR="00F43715" w:rsidRPr="002F479A">
              <w:rPr>
                <w:rFonts w:cs="Arial"/>
                <w:lang w:val="sr-Cyrl-RS"/>
              </w:rPr>
              <w:t>/референтних купаца</w:t>
            </w:r>
            <w:r w:rsidR="00F43715" w:rsidRPr="002F479A">
              <w:rPr>
                <w:rFonts w:eastAsia="Calibri" w:cs="Arial"/>
                <w:lang w:val="sr-Cyrl-RS"/>
              </w:rPr>
              <w:t xml:space="preserve"> образац бр. 7а </w:t>
            </w:r>
            <w:r w:rsidRPr="002F479A">
              <w:rPr>
                <w:rFonts w:eastAsia="Calibri" w:cs="Arial"/>
                <w:lang w:val="sr-Cyrl-RS"/>
              </w:rPr>
              <w:t>из конкурсне документације (или други образац потврде о референцама који садржи све податке неопходне за оцену испуњености овог услова),</w:t>
            </w:r>
          </w:p>
          <w:p w14:paraId="18D60954" w14:textId="03BB7ED0" w:rsidR="00F41B76" w:rsidRPr="002F479A" w:rsidRDefault="007A609A" w:rsidP="00596C2C">
            <w:pPr>
              <w:autoSpaceDE w:val="0"/>
              <w:autoSpaceDN w:val="0"/>
              <w:adjustRightInd w:val="0"/>
              <w:rPr>
                <w:rFonts w:cs="Arial"/>
                <w:lang w:val="ru-RU"/>
              </w:rPr>
            </w:pPr>
            <w:r w:rsidRPr="002F479A">
              <w:rPr>
                <w:rFonts w:eastAsia="Calibri" w:cs="Arial"/>
                <w:lang w:val="sr-Cyrl-CS"/>
              </w:rPr>
              <w:t xml:space="preserve"> </w:t>
            </w:r>
          </w:p>
        </w:tc>
      </w:tr>
    </w:tbl>
    <w:p w14:paraId="5466FA00" w14:textId="77777777" w:rsidR="007A609A" w:rsidRPr="002F479A" w:rsidRDefault="007A609A" w:rsidP="00B13CD3">
      <w:pPr>
        <w:spacing w:before="0"/>
        <w:rPr>
          <w:rFonts w:cs="Arial"/>
          <w:lang w:val="ru-RU" w:eastAsia="zh-CN"/>
        </w:rPr>
      </w:pPr>
    </w:p>
    <w:p w14:paraId="4AD66BD3" w14:textId="092E0B3B" w:rsidR="00B13CD3" w:rsidRPr="002F479A" w:rsidRDefault="00B13CD3" w:rsidP="00B13CD3">
      <w:pPr>
        <w:spacing w:before="0"/>
        <w:rPr>
          <w:rFonts w:cs="Arial"/>
          <w:lang w:val="ru-RU" w:eastAsia="zh-CN"/>
        </w:rPr>
      </w:pPr>
      <w:r w:rsidRPr="002F479A">
        <w:rPr>
          <w:rFonts w:cs="Arial"/>
          <w:lang w:val="ru-RU" w:eastAsia="zh-CN"/>
        </w:rPr>
        <w:t>Понуда понуђача који не докаже да испуњава наведене обавез</w:t>
      </w:r>
      <w:r w:rsidR="00047465" w:rsidRPr="002F479A">
        <w:rPr>
          <w:rFonts w:cs="Arial"/>
          <w:lang w:val="ru-RU" w:eastAsia="zh-CN"/>
        </w:rPr>
        <w:t>не и додатне услове из тачака 1</w:t>
      </w:r>
      <w:r w:rsidRPr="002F479A">
        <w:rPr>
          <w:rFonts w:cs="Arial"/>
          <w:lang w:val="ru-RU" w:eastAsia="zh-CN"/>
        </w:rPr>
        <w:t xml:space="preserve"> </w:t>
      </w:r>
      <w:r w:rsidR="007F582B" w:rsidRPr="002F479A">
        <w:rPr>
          <w:rFonts w:cs="Arial"/>
          <w:lang w:val="ru-RU" w:eastAsia="zh-CN"/>
        </w:rPr>
        <w:t>д</w:t>
      </w:r>
      <w:r w:rsidRPr="002F479A">
        <w:rPr>
          <w:rFonts w:cs="Arial"/>
          <w:lang w:val="ru-RU" w:eastAsia="zh-CN"/>
        </w:rPr>
        <w:t>о</w:t>
      </w:r>
      <w:r w:rsidR="007F582B" w:rsidRPr="002F479A">
        <w:rPr>
          <w:rFonts w:cs="Arial"/>
          <w:lang w:val="sr-Cyrl-RS" w:eastAsia="zh-CN"/>
        </w:rPr>
        <w:t xml:space="preserve"> </w:t>
      </w:r>
      <w:r w:rsidR="007A609A" w:rsidRPr="002F479A">
        <w:rPr>
          <w:rFonts w:cs="Arial"/>
          <w:lang w:val="sr-Cyrl-RS" w:eastAsia="zh-CN"/>
        </w:rPr>
        <w:t>6</w:t>
      </w:r>
      <w:r w:rsidRPr="002F479A">
        <w:rPr>
          <w:rFonts w:cs="Arial"/>
          <w:lang w:val="ru-RU" w:eastAsia="zh-CN"/>
        </w:rPr>
        <w:t xml:space="preserve"> овог обрасца, биће одбијена као неприхватљива.</w:t>
      </w:r>
    </w:p>
    <w:p w14:paraId="7A02BC56" w14:textId="51590489" w:rsidR="00C10575" w:rsidRPr="002F479A" w:rsidRDefault="007F582B" w:rsidP="00C10575">
      <w:pPr>
        <w:rPr>
          <w:rFonts w:cs="Arial"/>
          <w:lang w:val="ru-RU"/>
        </w:rPr>
      </w:pPr>
      <w:r w:rsidRPr="002F479A">
        <w:rPr>
          <w:rFonts w:cs="Arial"/>
          <w:lang w:val="sr-Cyrl-RS"/>
        </w:rPr>
        <w:t xml:space="preserve">1. </w:t>
      </w:r>
      <w:r w:rsidR="00C10575" w:rsidRPr="002F479A">
        <w:rPr>
          <w:rFonts w:cs="Arial"/>
          <w:lang w:val="ru-RU"/>
        </w:rPr>
        <w:t>Сваки подизвођач мора да испуњава услове из члана 75. став 1. тачка 1), 2)</w:t>
      </w:r>
      <w:r w:rsidR="0085125B" w:rsidRPr="002F479A">
        <w:rPr>
          <w:rFonts w:cs="Arial"/>
          <w:lang w:val="ru-RU"/>
        </w:rPr>
        <w:t>,</w:t>
      </w:r>
      <w:r w:rsidR="00C10575" w:rsidRPr="002F479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6002D7F" w14:textId="51526EF0" w:rsidR="00C10575" w:rsidRPr="002F479A" w:rsidRDefault="007F582B" w:rsidP="007F582B">
      <w:pPr>
        <w:spacing w:before="0"/>
        <w:rPr>
          <w:rFonts w:cs="Arial"/>
          <w:lang w:val="ru-RU" w:eastAsia="zh-CN"/>
        </w:rPr>
      </w:pPr>
      <w:r w:rsidRPr="002F479A">
        <w:rPr>
          <w:rFonts w:cs="Arial"/>
          <w:lang w:val="sr-Cyrl-RS" w:eastAsia="zh-CN"/>
        </w:rPr>
        <w:t xml:space="preserve">2. </w:t>
      </w:r>
      <w:r w:rsidR="00C10575" w:rsidRPr="002F479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005519AF" w:rsidRPr="002F479A">
        <w:rPr>
          <w:rFonts w:cs="Arial"/>
          <w:lang w:val="ru-RU" w:eastAsia="zh-CN"/>
        </w:rPr>
        <w:t>,</w:t>
      </w:r>
      <w:r w:rsidR="00C10575" w:rsidRPr="002F479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EB1618" w14:textId="14402AE6" w:rsidR="00B13CD3" w:rsidRPr="002F479A" w:rsidRDefault="007F582B" w:rsidP="00B13CD3">
      <w:pPr>
        <w:spacing w:before="0"/>
        <w:rPr>
          <w:rFonts w:cs="Arial"/>
          <w:lang w:val="ru-RU" w:eastAsia="zh-CN"/>
        </w:rPr>
      </w:pPr>
      <w:r w:rsidRPr="002F479A">
        <w:rPr>
          <w:rFonts w:cs="Arial"/>
          <w:lang w:val="sr-Cyrl-RS" w:eastAsia="zh-CN"/>
        </w:rPr>
        <w:t xml:space="preserve">3. </w:t>
      </w:r>
      <w:r w:rsidR="00B13CD3" w:rsidRPr="002F479A">
        <w:rPr>
          <w:rFonts w:cs="Arial"/>
          <w:lang w:val="ru-RU" w:eastAsia="zh-CN"/>
        </w:rPr>
        <w:t>Докази о испуњености услова из члана 77. З</w:t>
      </w:r>
      <w:r w:rsidRPr="002F479A">
        <w:rPr>
          <w:rFonts w:cs="Arial"/>
          <w:lang w:val="sr-Cyrl-RS" w:eastAsia="zh-CN"/>
        </w:rPr>
        <w:t>акона</w:t>
      </w:r>
      <w:r w:rsidR="00B13CD3" w:rsidRPr="002F479A">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2F479A" w:rsidRDefault="00B13CD3" w:rsidP="00B13CD3">
      <w:pPr>
        <w:spacing w:before="0"/>
        <w:rPr>
          <w:rFonts w:cs="Arial"/>
          <w:lang w:val="ru-RU" w:eastAsia="zh-CN"/>
        </w:rPr>
      </w:pPr>
      <w:r w:rsidRPr="002F479A">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8A05EDE" w14:textId="77777777" w:rsidR="00496E7B" w:rsidRPr="002F479A" w:rsidRDefault="00496E7B" w:rsidP="00496E7B">
      <w:pPr>
        <w:spacing w:before="0"/>
        <w:rPr>
          <w:rFonts w:cs="Arial"/>
          <w:lang w:val="sr-Cyrl-RS" w:eastAsia="zh-CN"/>
        </w:rPr>
      </w:pPr>
      <w:r w:rsidRPr="002F479A">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У том случају понуђач може, да у Изјави (пожељно на меморандуму, која мора бити потписана и оверена),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B646C1F" w14:textId="77777777" w:rsidR="00496E7B" w:rsidRPr="002F479A" w:rsidRDefault="00496E7B" w:rsidP="00496E7B">
      <w:pPr>
        <w:spacing w:before="0"/>
        <w:rPr>
          <w:rFonts w:cs="Arial"/>
          <w:lang w:val="ru-RU" w:eastAsia="zh-CN"/>
        </w:rPr>
      </w:pPr>
      <w:r w:rsidRPr="002F479A">
        <w:rPr>
          <w:rFonts w:cs="Arial"/>
          <w:lang w:val="ru-RU" w:eastAsia="zh-CN"/>
        </w:rPr>
        <w:t>На основу члана 79. став 5. З</w:t>
      </w:r>
      <w:r w:rsidRPr="002F479A">
        <w:rPr>
          <w:rFonts w:cs="Arial"/>
          <w:lang w:val="sr-Cyrl-RS" w:eastAsia="zh-CN"/>
        </w:rPr>
        <w:t>акона</w:t>
      </w:r>
      <w:r w:rsidRPr="002F479A">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4AFC95AD" w14:textId="77777777" w:rsidR="00047465" w:rsidRPr="002F479A" w:rsidRDefault="00047465" w:rsidP="00496E7B">
      <w:pPr>
        <w:spacing w:before="0"/>
        <w:rPr>
          <w:rFonts w:cs="Arial"/>
          <w:lang w:val="ru-RU" w:eastAsia="zh-CN"/>
        </w:rPr>
      </w:pPr>
    </w:p>
    <w:p w14:paraId="0694DCAC" w14:textId="77777777" w:rsidR="00496E7B" w:rsidRPr="002F479A" w:rsidRDefault="00496E7B" w:rsidP="00496E7B">
      <w:pPr>
        <w:spacing w:before="0"/>
        <w:ind w:firstLine="720"/>
        <w:rPr>
          <w:rFonts w:cs="Arial"/>
          <w:lang w:val="ru-RU" w:eastAsia="zh-CN"/>
        </w:rPr>
      </w:pPr>
      <w:r w:rsidRPr="002F479A">
        <w:rPr>
          <w:rFonts w:cs="Arial"/>
          <w:lang w:val="ru-RU" w:eastAsia="zh-CN"/>
        </w:rPr>
        <w:t>1) извод из регистра надлежног органа:</w:t>
      </w:r>
    </w:p>
    <w:p w14:paraId="17E26C42" w14:textId="77777777" w:rsidR="00496E7B" w:rsidRPr="002F479A" w:rsidRDefault="00496E7B" w:rsidP="00496E7B">
      <w:pPr>
        <w:spacing w:before="0"/>
        <w:ind w:firstLine="720"/>
        <w:rPr>
          <w:rFonts w:cs="Arial"/>
          <w:lang w:val="ru-RU" w:eastAsia="zh-CN"/>
        </w:rPr>
      </w:pPr>
      <w:r w:rsidRPr="002F479A">
        <w:rPr>
          <w:rFonts w:cs="Arial"/>
          <w:lang w:val="ru-RU" w:eastAsia="zh-CN"/>
        </w:rPr>
        <w:t xml:space="preserve">-извод из регистра АПР: </w:t>
      </w:r>
      <w:hyperlink r:id="rId180" w:history="1">
        <w:r w:rsidRPr="002F479A">
          <w:rPr>
            <w:rFonts w:cs="Arial"/>
            <w:lang w:eastAsia="zh-CN"/>
          </w:rPr>
          <w:t>www</w:t>
        </w:r>
        <w:r w:rsidRPr="002F479A">
          <w:rPr>
            <w:rFonts w:cs="Arial"/>
            <w:lang w:val="ru-RU" w:eastAsia="zh-CN"/>
          </w:rPr>
          <w:t>.</w:t>
        </w:r>
        <w:r w:rsidRPr="002F479A">
          <w:rPr>
            <w:rFonts w:cs="Arial"/>
            <w:lang w:eastAsia="zh-CN"/>
          </w:rPr>
          <w:t>apr</w:t>
        </w:r>
        <w:r w:rsidRPr="002F479A">
          <w:rPr>
            <w:rFonts w:cs="Arial"/>
            <w:lang w:val="ru-RU" w:eastAsia="zh-CN"/>
          </w:rPr>
          <w:t>.</w:t>
        </w:r>
        <w:r w:rsidRPr="002F479A">
          <w:rPr>
            <w:rFonts w:cs="Arial"/>
            <w:lang w:eastAsia="zh-CN"/>
          </w:rPr>
          <w:t>gov</w:t>
        </w:r>
        <w:r w:rsidRPr="002F479A">
          <w:rPr>
            <w:rFonts w:cs="Arial"/>
            <w:lang w:val="ru-RU" w:eastAsia="zh-CN"/>
          </w:rPr>
          <w:t>.</w:t>
        </w:r>
        <w:r w:rsidRPr="002F479A">
          <w:rPr>
            <w:rFonts w:cs="Arial"/>
            <w:lang w:eastAsia="zh-CN"/>
          </w:rPr>
          <w:t>rs</w:t>
        </w:r>
      </w:hyperlink>
    </w:p>
    <w:p w14:paraId="645FD52C" w14:textId="35D53B48" w:rsidR="00496E7B" w:rsidRPr="002F479A" w:rsidRDefault="00496E7B" w:rsidP="00496E7B">
      <w:pPr>
        <w:spacing w:before="0"/>
        <w:ind w:firstLine="720"/>
        <w:rPr>
          <w:rFonts w:cs="Arial"/>
          <w:lang w:val="sr-Cyrl-RS" w:eastAsia="zh-CN"/>
        </w:rPr>
      </w:pPr>
      <w:r w:rsidRPr="002F479A">
        <w:rPr>
          <w:rFonts w:cs="Arial"/>
          <w:lang w:val="ru-RU" w:eastAsia="zh-CN"/>
        </w:rPr>
        <w:t>2) докази из</w:t>
      </w:r>
      <w:r w:rsidR="005519AF" w:rsidRPr="002F479A">
        <w:rPr>
          <w:rFonts w:cs="Arial"/>
          <w:lang w:val="ru-RU" w:eastAsia="zh-CN"/>
        </w:rPr>
        <w:t xml:space="preserve"> члана 75. став 1. тачка 1) ,2)</w:t>
      </w:r>
      <w:r w:rsidRPr="002F479A">
        <w:rPr>
          <w:rFonts w:cs="Arial"/>
          <w:lang w:val="sr-Cyrl-CS" w:eastAsia="zh-CN"/>
        </w:rPr>
        <w:t xml:space="preserve"> </w:t>
      </w:r>
      <w:r w:rsidRPr="002F479A">
        <w:rPr>
          <w:rFonts w:cs="Arial"/>
          <w:lang w:val="ru-RU" w:eastAsia="zh-CN"/>
        </w:rPr>
        <w:t>и 4) З</w:t>
      </w:r>
      <w:r w:rsidRPr="002F479A">
        <w:rPr>
          <w:rFonts w:cs="Arial"/>
          <w:lang w:val="sr-Cyrl-RS" w:eastAsia="zh-CN"/>
        </w:rPr>
        <w:t>акона</w:t>
      </w:r>
    </w:p>
    <w:p w14:paraId="4B81F7D6" w14:textId="77777777" w:rsidR="00496E7B" w:rsidRPr="002F479A" w:rsidRDefault="00496E7B" w:rsidP="00496E7B">
      <w:pPr>
        <w:spacing w:before="0"/>
        <w:ind w:firstLine="720"/>
        <w:rPr>
          <w:rFonts w:cs="Arial"/>
          <w:lang w:eastAsia="zh-CN"/>
        </w:rPr>
      </w:pPr>
      <w:r w:rsidRPr="002F479A">
        <w:rPr>
          <w:rFonts w:cs="Arial"/>
          <w:lang w:val="ru-RU" w:eastAsia="zh-CN"/>
        </w:rPr>
        <w:t xml:space="preserve">-регистар понуђача: </w:t>
      </w:r>
      <w:hyperlink r:id="rId181" w:history="1">
        <w:r w:rsidRPr="002F479A">
          <w:rPr>
            <w:rFonts w:cs="Arial"/>
            <w:lang w:eastAsia="zh-CN"/>
          </w:rPr>
          <w:t>www</w:t>
        </w:r>
        <w:r w:rsidRPr="002F479A">
          <w:rPr>
            <w:rFonts w:cs="Arial"/>
            <w:lang w:val="ru-RU" w:eastAsia="zh-CN"/>
          </w:rPr>
          <w:t>.</w:t>
        </w:r>
        <w:r w:rsidRPr="002F479A">
          <w:rPr>
            <w:rFonts w:cs="Arial"/>
            <w:lang w:eastAsia="zh-CN"/>
          </w:rPr>
          <w:t>apr</w:t>
        </w:r>
        <w:r w:rsidRPr="002F479A">
          <w:rPr>
            <w:rFonts w:cs="Arial"/>
            <w:lang w:val="ru-RU" w:eastAsia="zh-CN"/>
          </w:rPr>
          <w:t>.</w:t>
        </w:r>
        <w:r w:rsidRPr="002F479A">
          <w:rPr>
            <w:rFonts w:cs="Arial"/>
            <w:lang w:eastAsia="zh-CN"/>
          </w:rPr>
          <w:t>gov</w:t>
        </w:r>
        <w:r w:rsidRPr="002F479A">
          <w:rPr>
            <w:rFonts w:cs="Arial"/>
            <w:lang w:val="ru-RU" w:eastAsia="zh-CN"/>
          </w:rPr>
          <w:t>.</w:t>
        </w:r>
        <w:r w:rsidRPr="002F479A">
          <w:rPr>
            <w:rFonts w:cs="Arial"/>
            <w:lang w:eastAsia="zh-CN"/>
          </w:rPr>
          <w:t>rs</w:t>
        </w:r>
      </w:hyperlink>
    </w:p>
    <w:p w14:paraId="540DBA70" w14:textId="5763EA3E" w:rsidR="00496E7B" w:rsidRPr="002F479A" w:rsidRDefault="00496E7B" w:rsidP="00496E7B">
      <w:pPr>
        <w:spacing w:before="0"/>
        <w:ind w:firstLine="720"/>
        <w:rPr>
          <w:rFonts w:cs="Arial"/>
          <w:lang w:val="sr-Cyrl-CS" w:eastAsia="zh-CN"/>
        </w:rPr>
      </w:pPr>
      <w:r w:rsidRPr="002F479A">
        <w:rPr>
          <w:rFonts w:cs="Arial"/>
          <w:lang w:val="sr-Cyrl-CS" w:eastAsia="zh-CN"/>
        </w:rPr>
        <w:t>3)  доказ о ликвидности понуђача</w:t>
      </w:r>
    </w:p>
    <w:p w14:paraId="2DB63188" w14:textId="77777777" w:rsidR="00496E7B" w:rsidRPr="002F479A" w:rsidRDefault="00496E7B" w:rsidP="00496E7B">
      <w:pPr>
        <w:spacing w:before="0"/>
        <w:ind w:firstLine="720"/>
        <w:rPr>
          <w:rStyle w:val="Hyperlink"/>
          <w:rFonts w:cs="Arial"/>
          <w:lang w:val="sr-Cyrl-CS" w:eastAsia="zh-CN"/>
        </w:rPr>
      </w:pPr>
      <w:r w:rsidRPr="002F479A">
        <w:rPr>
          <w:rFonts w:cs="Arial"/>
          <w:lang w:val="sr-Cyrl-CS" w:eastAsia="zh-CN"/>
        </w:rPr>
        <w:t xml:space="preserve">- претраживање дужника у принудној наплати: </w:t>
      </w:r>
      <w:hyperlink r:id="rId182" w:history="1">
        <w:r w:rsidRPr="002F479A">
          <w:rPr>
            <w:rStyle w:val="Hyperlink"/>
            <w:rFonts w:cs="Arial"/>
            <w:lang w:eastAsia="zh-CN"/>
          </w:rPr>
          <w:t>www.nbs.rs</w:t>
        </w:r>
      </w:hyperlink>
    </w:p>
    <w:p w14:paraId="5706FCD1" w14:textId="77777777" w:rsidR="00047465" w:rsidRPr="002F479A" w:rsidRDefault="00047465" w:rsidP="00496E7B">
      <w:pPr>
        <w:spacing w:before="0"/>
        <w:ind w:firstLine="720"/>
        <w:rPr>
          <w:rFonts w:cs="Arial"/>
          <w:lang w:val="sr-Cyrl-CS" w:eastAsia="zh-CN"/>
        </w:rPr>
      </w:pPr>
    </w:p>
    <w:p w14:paraId="4390D6E9" w14:textId="77777777" w:rsidR="00B13CD3" w:rsidRPr="002F479A" w:rsidRDefault="00C10575" w:rsidP="00B13CD3">
      <w:pPr>
        <w:spacing w:before="0"/>
        <w:rPr>
          <w:rFonts w:cs="Arial"/>
          <w:lang w:val="sr-Cyrl-CS" w:eastAsia="zh-CN"/>
        </w:rPr>
      </w:pPr>
      <w:r w:rsidRPr="002F479A">
        <w:rPr>
          <w:rFonts w:cs="Arial"/>
          <w:lang w:val="sr-Cyrl-CS" w:eastAsia="zh-CN"/>
        </w:rPr>
        <w:t>5</w:t>
      </w:r>
      <w:r w:rsidR="00B13CD3" w:rsidRPr="002F479A">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2F479A">
        <w:rPr>
          <w:rFonts w:cs="Arial"/>
          <w:lang w:val="ru-RU" w:eastAsia="zh-CN"/>
        </w:rPr>
        <w:t>е уређује електронски документ</w:t>
      </w:r>
      <w:r w:rsidRPr="002F479A">
        <w:rPr>
          <w:rFonts w:cs="Arial"/>
          <w:lang w:val="sr-Cyrl-CS" w:eastAsia="zh-CN"/>
        </w:rPr>
        <w:t>.</w:t>
      </w:r>
    </w:p>
    <w:p w14:paraId="3927AB1F" w14:textId="77777777" w:rsidR="00B13CD3" w:rsidRPr="002F479A" w:rsidRDefault="00C10575" w:rsidP="00B13CD3">
      <w:pPr>
        <w:spacing w:before="0"/>
        <w:rPr>
          <w:rFonts w:cs="Arial"/>
          <w:lang w:val="ru-RU" w:eastAsia="zh-CN"/>
        </w:rPr>
      </w:pPr>
      <w:r w:rsidRPr="002F479A">
        <w:rPr>
          <w:rFonts w:cs="Arial"/>
          <w:lang w:val="sr-Cyrl-CS" w:eastAsia="zh-CN"/>
        </w:rPr>
        <w:t>6</w:t>
      </w:r>
      <w:r w:rsidR="00B13CD3" w:rsidRPr="002F479A">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2F479A" w:rsidRDefault="00C10575" w:rsidP="00B13CD3">
      <w:pPr>
        <w:spacing w:before="0"/>
        <w:rPr>
          <w:rFonts w:cs="Arial"/>
          <w:lang w:val="sr-Cyrl-CS" w:eastAsia="zh-CN"/>
        </w:rPr>
      </w:pPr>
      <w:r w:rsidRPr="002F479A">
        <w:rPr>
          <w:rFonts w:cs="Arial"/>
          <w:lang w:val="sr-Cyrl-CS" w:eastAsia="zh-CN"/>
        </w:rPr>
        <w:t>7</w:t>
      </w:r>
      <w:r w:rsidR="00B13CD3" w:rsidRPr="002F479A">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2F479A" w:rsidRDefault="00A50A82" w:rsidP="00B13CD3">
      <w:pPr>
        <w:spacing w:before="0"/>
        <w:rPr>
          <w:rFonts w:cs="Arial"/>
          <w:lang w:val="sr-Cyrl-CS" w:eastAsia="zh-CN"/>
        </w:rPr>
      </w:pPr>
      <w:r w:rsidRPr="002F479A">
        <w:rPr>
          <w:rFonts w:cs="Arial"/>
          <w:lang w:val="ru-RU" w:eastAsia="zh-CN"/>
        </w:rPr>
        <w:lastRenderedPageBreak/>
        <w:t>8</w:t>
      </w:r>
      <w:r w:rsidR="00B13CD3" w:rsidRPr="002F479A">
        <w:rPr>
          <w:rFonts w:cs="Arial"/>
          <w:lang w:val="ru-RU" w:eastAsia="zh-CN"/>
        </w:rPr>
        <w:t xml:space="preserve">. Ако се у држави у којој понуђач има седиште не издају докази из члана 77. </w:t>
      </w:r>
      <w:r w:rsidR="00C10575" w:rsidRPr="002F479A">
        <w:rPr>
          <w:rFonts w:cs="Arial"/>
          <w:lang w:val="sr-Cyrl-CS" w:eastAsia="zh-CN"/>
        </w:rPr>
        <w:t xml:space="preserve">став 1. </w:t>
      </w:r>
      <w:r w:rsidR="00B13CD3" w:rsidRPr="002F479A">
        <w:rPr>
          <w:rFonts w:cs="Arial"/>
          <w:lang w:val="ru-RU" w:eastAsia="zh-CN"/>
        </w:rPr>
        <w:t>З</w:t>
      </w:r>
      <w:r w:rsidR="007F582B" w:rsidRPr="002F479A">
        <w:rPr>
          <w:rFonts w:cs="Arial"/>
          <w:lang w:val="sr-Cyrl-RS" w:eastAsia="zh-CN"/>
        </w:rPr>
        <w:t>акона</w:t>
      </w:r>
      <w:r w:rsidR="00B13CD3" w:rsidRPr="002F479A">
        <w:rPr>
          <w:rFonts w:cs="Arial"/>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AF60538" w14:textId="7A1D5A86" w:rsidR="00B439B2" w:rsidRPr="002F479A" w:rsidRDefault="00A50A82" w:rsidP="00B13CD3">
      <w:pPr>
        <w:spacing w:before="0"/>
        <w:rPr>
          <w:rFonts w:cs="Arial"/>
          <w:lang w:val="ru-RU" w:eastAsia="zh-CN"/>
        </w:rPr>
      </w:pPr>
      <w:r w:rsidRPr="002F479A">
        <w:rPr>
          <w:rFonts w:cs="Arial"/>
          <w:lang w:val="ru-RU" w:eastAsia="zh-CN"/>
        </w:rPr>
        <w:t>9</w:t>
      </w:r>
      <w:r w:rsidR="00B13CD3" w:rsidRPr="002F479A">
        <w:rPr>
          <w:rFonts w:cs="Arial"/>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w:t>
      </w:r>
      <w:r w:rsidR="007A609A" w:rsidRPr="002F479A">
        <w:rPr>
          <w:rFonts w:cs="Arial"/>
          <w:lang w:val="ru-RU" w:eastAsia="zh-CN"/>
        </w:rPr>
        <w:t>ин.</w:t>
      </w:r>
    </w:p>
    <w:p w14:paraId="3FCDE215" w14:textId="53B9F02E" w:rsidR="00B24203" w:rsidRPr="002F479A" w:rsidRDefault="00B24203" w:rsidP="00B13CD3">
      <w:pPr>
        <w:spacing w:before="0"/>
        <w:rPr>
          <w:rFonts w:cs="Arial"/>
          <w:lang w:val="sr-Latn-CS" w:eastAsia="zh-CN"/>
        </w:rPr>
      </w:pPr>
    </w:p>
    <w:p w14:paraId="542D8EBD" w14:textId="77777777" w:rsidR="0070413D" w:rsidRPr="002F479A" w:rsidRDefault="0070413D" w:rsidP="00B13CD3">
      <w:pPr>
        <w:spacing w:before="0"/>
        <w:rPr>
          <w:rFonts w:cs="Arial"/>
          <w:lang w:val="ru-RU" w:eastAsia="zh-CN"/>
        </w:rPr>
      </w:pPr>
    </w:p>
    <w:p w14:paraId="76ED4764" w14:textId="6BC7CC73" w:rsidR="00645030" w:rsidRPr="002F479A" w:rsidRDefault="0015321F" w:rsidP="0015321F">
      <w:pPr>
        <w:pStyle w:val="KDPodnaslov1"/>
        <w:spacing w:before="0"/>
        <w:rPr>
          <w:rFonts w:cs="Arial"/>
          <w:lang w:val="sr-Latn-C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2F479A">
        <w:rPr>
          <w:rFonts w:cs="Arial"/>
          <w:lang w:val="sr-Latn-CS"/>
        </w:rPr>
        <w:t>5.</w:t>
      </w:r>
      <w:r w:rsidR="00645030" w:rsidRPr="002F479A">
        <w:rPr>
          <w:rFonts w:cs="Arial"/>
          <w:lang w:val="ru-RU"/>
        </w:rPr>
        <w:t>КРИТЕРИЈУМ ЗА ДОДЕЛУ УГОВОРА</w:t>
      </w:r>
    </w:p>
    <w:p w14:paraId="24B16913" w14:textId="77777777" w:rsidR="0015321F" w:rsidRPr="002F479A" w:rsidRDefault="0015321F" w:rsidP="0015321F">
      <w:pPr>
        <w:pStyle w:val="KDPodnaslov1"/>
        <w:spacing w:before="0"/>
        <w:ind w:left="360"/>
        <w:rPr>
          <w:rFonts w:cs="Arial"/>
          <w:lang w:val="sr-Latn-CS"/>
        </w:rPr>
      </w:pPr>
    </w:p>
    <w:p w14:paraId="07D8CB35" w14:textId="77777777" w:rsidR="00645030" w:rsidRPr="002F479A" w:rsidRDefault="00645030" w:rsidP="00645030">
      <w:pPr>
        <w:pStyle w:val="KDKomentar"/>
        <w:spacing w:before="0"/>
        <w:rPr>
          <w:rFonts w:cs="Arial"/>
          <w:b/>
          <w:i w:val="0"/>
          <w:color w:val="auto"/>
          <w:sz w:val="22"/>
          <w:szCs w:val="22"/>
        </w:rPr>
      </w:pPr>
      <w:r w:rsidRPr="002F479A">
        <w:rPr>
          <w:rFonts w:cs="Arial"/>
          <w:i w:val="0"/>
          <w:color w:val="auto"/>
          <w:sz w:val="22"/>
          <w:szCs w:val="22"/>
        </w:rPr>
        <w:t xml:space="preserve">Избор најповољније понуде ће се извршити применом критеријума </w:t>
      </w:r>
      <w:r w:rsidRPr="002F479A">
        <w:rPr>
          <w:rFonts w:cs="Arial"/>
          <w:b/>
          <w:i w:val="0"/>
          <w:color w:val="auto"/>
          <w:sz w:val="22"/>
          <w:szCs w:val="22"/>
        </w:rPr>
        <w:t>„Најнижа понуђена цена“.</w:t>
      </w:r>
    </w:p>
    <w:p w14:paraId="22F857BE" w14:textId="77777777" w:rsidR="00645030" w:rsidRPr="002F479A" w:rsidRDefault="00645030" w:rsidP="00645030">
      <w:pPr>
        <w:pStyle w:val="KDKomentar"/>
        <w:spacing w:before="0"/>
        <w:rPr>
          <w:rFonts w:cs="Arial"/>
          <w:i w:val="0"/>
          <w:color w:val="auto"/>
          <w:sz w:val="22"/>
          <w:szCs w:val="22"/>
        </w:rPr>
      </w:pPr>
      <w:r w:rsidRPr="002F479A">
        <w:rPr>
          <w:rFonts w:cs="Arial"/>
          <w:i w:val="0"/>
          <w:color w:val="auto"/>
          <w:sz w:val="22"/>
          <w:szCs w:val="22"/>
        </w:rPr>
        <w:t>Критеријум за оцењивање понуда</w:t>
      </w:r>
      <w:r w:rsidRPr="002F479A">
        <w:rPr>
          <w:rFonts w:cs="Arial"/>
          <w:b/>
          <w:i w:val="0"/>
          <w:color w:val="auto"/>
          <w:sz w:val="22"/>
          <w:szCs w:val="22"/>
        </w:rPr>
        <w:t xml:space="preserve"> Најнижа понуђена цена, </w:t>
      </w:r>
      <w:r w:rsidRPr="002F479A">
        <w:rPr>
          <w:rFonts w:cs="Arial"/>
          <w:i w:val="0"/>
          <w:color w:val="auto"/>
          <w:sz w:val="22"/>
          <w:szCs w:val="22"/>
        </w:rPr>
        <w:t>заснива се на понуђеној цени</w:t>
      </w:r>
      <w:r w:rsidRPr="002F479A">
        <w:rPr>
          <w:rFonts w:cs="Arial"/>
          <w:i w:val="0"/>
          <w:color w:val="auto"/>
          <w:sz w:val="22"/>
          <w:szCs w:val="22"/>
          <w:lang w:val="sr-Cyrl-CS"/>
        </w:rPr>
        <w:t xml:space="preserve"> као једином критеријуму</w:t>
      </w:r>
      <w:r w:rsidRPr="002F479A">
        <w:rPr>
          <w:rFonts w:cs="Arial"/>
          <w:i w:val="0"/>
          <w:color w:val="auto"/>
          <w:sz w:val="22"/>
          <w:szCs w:val="22"/>
        </w:rPr>
        <w:t>.</w:t>
      </w:r>
    </w:p>
    <w:p w14:paraId="2C4AE34D" w14:textId="77777777" w:rsidR="00645030" w:rsidRPr="002F479A" w:rsidRDefault="00645030" w:rsidP="00645030">
      <w:pPr>
        <w:pStyle w:val="KDParagraf"/>
        <w:spacing w:before="0"/>
        <w:rPr>
          <w:rFonts w:cs="Arial"/>
          <w:lang w:val="ru-RU"/>
        </w:rPr>
      </w:pPr>
      <w:r w:rsidRPr="002F479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4FFEBB31" w14:textId="77777777" w:rsidR="00645030" w:rsidRPr="002F479A" w:rsidRDefault="00645030" w:rsidP="00645030">
      <w:pPr>
        <w:pStyle w:val="KDParagraf"/>
        <w:spacing w:before="0"/>
        <w:rPr>
          <w:rFonts w:cs="Arial"/>
          <w:lang w:val="ru-RU"/>
        </w:rPr>
      </w:pPr>
      <w:r w:rsidRPr="002F479A">
        <w:rPr>
          <w:rFonts w:cs="Arial"/>
          <w:lang w:val="ru-RU"/>
        </w:rPr>
        <w:t>У понуђену цену страног понуђача урачунавају се и царинске дажбине.</w:t>
      </w:r>
    </w:p>
    <w:p w14:paraId="7A6025CE" w14:textId="77777777" w:rsidR="00645030" w:rsidRPr="002F479A" w:rsidRDefault="00645030" w:rsidP="00645030">
      <w:pPr>
        <w:pStyle w:val="KDParagraf"/>
        <w:spacing w:before="0"/>
        <w:rPr>
          <w:rFonts w:cs="Arial"/>
          <w:lang w:val="ru-RU"/>
        </w:rPr>
      </w:pPr>
      <w:r w:rsidRPr="002F479A">
        <w:rPr>
          <w:rFonts w:cs="Arial"/>
          <w:lang w:val="ru-RU"/>
        </w:rPr>
        <w:t xml:space="preserve">Када понуђач достави доказ да нуди добра домаћег порекла, наручилац </w:t>
      </w:r>
      <w:r w:rsidRPr="002F479A">
        <w:rPr>
          <w:rFonts w:cs="Arial"/>
          <w:lang w:val="sr-Cyrl-RS"/>
        </w:rPr>
        <w:t>ће</w:t>
      </w:r>
      <w:r w:rsidRPr="002F479A">
        <w:rPr>
          <w:rFonts w:cs="Arial"/>
          <w:lang w:val="ru-RU"/>
        </w:rPr>
        <w:t>, пре рангирања понуда, позвати све остале понуђаче чије су понуде оцењене као прихватљиве</w:t>
      </w:r>
      <w:r w:rsidRPr="002F479A">
        <w:rPr>
          <w:rFonts w:cs="Arial"/>
          <w:lang w:val="sr-Cyrl-RS"/>
        </w:rPr>
        <w:t xml:space="preserve">, </w:t>
      </w:r>
      <w:r w:rsidRPr="002F479A">
        <w:rPr>
          <w:rFonts w:cs="Arial"/>
          <w:lang w:val="ru-RU"/>
        </w:rPr>
        <w:t>да се изјасне да ли нуде добра домаћег порекла и да доставе доказ.</w:t>
      </w:r>
    </w:p>
    <w:p w14:paraId="55975C53" w14:textId="77777777" w:rsidR="00645030" w:rsidRPr="002F479A" w:rsidRDefault="00645030" w:rsidP="00645030">
      <w:pPr>
        <w:pStyle w:val="KDParagraf"/>
        <w:spacing w:before="0"/>
        <w:rPr>
          <w:rFonts w:cs="Arial"/>
          <w:lang w:val="ru-RU"/>
        </w:rPr>
      </w:pPr>
      <w:r w:rsidRPr="002F479A">
        <w:rPr>
          <w:rFonts w:cs="Arial"/>
          <w:lang w:val="ru-RU"/>
        </w:rPr>
        <w:t>Предност дата за домаће понуђаче и добра домаћег порекла (члан 86.  став 4. З</w:t>
      </w:r>
      <w:r w:rsidRPr="002F479A">
        <w:rPr>
          <w:rFonts w:cs="Arial"/>
          <w:lang w:val="sr-Cyrl-RS"/>
        </w:rPr>
        <w:t>акона</w:t>
      </w:r>
      <w:r w:rsidRPr="002F479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2ABDCC2C" w14:textId="77777777" w:rsidR="00645030" w:rsidRPr="002F479A" w:rsidRDefault="00645030" w:rsidP="00645030">
      <w:pPr>
        <w:pStyle w:val="KDParagraf"/>
        <w:spacing w:before="0"/>
        <w:rPr>
          <w:rFonts w:cs="Arial"/>
          <w:lang w:val="ru-RU"/>
        </w:rPr>
      </w:pPr>
      <w:r w:rsidRPr="002F479A">
        <w:rPr>
          <w:rFonts w:cs="Arial"/>
          <w:lang w:val="ru-RU"/>
        </w:rPr>
        <w:t>Предност дата за домаће понуђаче и добра домаћег порекла (члан 86. став 4. З</w:t>
      </w:r>
      <w:r w:rsidRPr="002F479A">
        <w:rPr>
          <w:rFonts w:cs="Arial"/>
          <w:lang w:val="sr-Cyrl-RS"/>
        </w:rPr>
        <w:t>акона</w:t>
      </w:r>
      <w:r w:rsidRPr="002F479A">
        <w:rPr>
          <w:rFonts w:cs="Arial"/>
          <w:lang w:val="ru-RU"/>
        </w:rPr>
        <w:t xml:space="preserve">) у поступцима јавних набавки у којима учествују </w:t>
      </w:r>
      <w:r w:rsidRPr="002F479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E4E7CAA" w14:textId="77777777" w:rsidR="00645030" w:rsidRPr="002F479A" w:rsidRDefault="00645030" w:rsidP="00645030">
      <w:pPr>
        <w:pStyle w:val="KDParagraf"/>
        <w:spacing w:before="0"/>
        <w:rPr>
          <w:rFonts w:cs="Arial"/>
          <w:lang w:val="ru-RU"/>
        </w:rPr>
      </w:pPr>
    </w:p>
    <w:p w14:paraId="341166F1" w14:textId="77777777" w:rsidR="00645030" w:rsidRPr="002F479A" w:rsidRDefault="00645030" w:rsidP="00645030">
      <w:pPr>
        <w:pStyle w:val="KDParagraf"/>
        <w:spacing w:before="0"/>
        <w:rPr>
          <w:rFonts w:cs="Arial"/>
          <w:lang w:val="ru-RU"/>
        </w:rPr>
      </w:pPr>
    </w:p>
    <w:p w14:paraId="1AA6F595" w14:textId="77777777" w:rsidR="00645030" w:rsidRPr="002F479A" w:rsidRDefault="00645030" w:rsidP="00645030">
      <w:pPr>
        <w:pStyle w:val="Heading10"/>
        <w:jc w:val="both"/>
        <w:rPr>
          <w:rFonts w:cs="Arial"/>
        </w:rPr>
      </w:pPr>
      <w:bookmarkStart w:id="199" w:name="_Toc441651548"/>
      <w:bookmarkStart w:id="200" w:name="_Toc442559886"/>
      <w:r w:rsidRPr="002F479A">
        <w:rPr>
          <w:rFonts w:cs="Arial"/>
          <w:lang w:val="ru-RU"/>
        </w:rPr>
        <w:t xml:space="preserve">5.1. </w:t>
      </w:r>
      <w:r w:rsidRPr="002F479A">
        <w:rPr>
          <w:rFonts w:cs="Arial"/>
        </w:rPr>
        <w:t xml:space="preserve">Резервни </w:t>
      </w:r>
      <w:bookmarkEnd w:id="199"/>
      <w:bookmarkEnd w:id="200"/>
      <w:r w:rsidRPr="002F479A">
        <w:rPr>
          <w:rFonts w:cs="Arial"/>
        </w:rPr>
        <w:t>елементи критеријума, односно начин на основу којих ће елементи критеријума, односно начин на основу којих ће Наручилац доделити уговор у случају када постоје понуде са истом понуђеном ценом</w:t>
      </w:r>
    </w:p>
    <w:p w14:paraId="12281A4A" w14:textId="77777777" w:rsidR="00645030" w:rsidRPr="002F479A" w:rsidRDefault="00645030" w:rsidP="00645030">
      <w:pPr>
        <w:pStyle w:val="KDParagraf"/>
        <w:spacing w:before="0"/>
        <w:rPr>
          <w:rFonts w:cs="Arial"/>
          <w:i/>
          <w:lang w:val="sr-Cyrl-CS"/>
        </w:rPr>
      </w:pPr>
    </w:p>
    <w:p w14:paraId="27855576" w14:textId="77777777" w:rsidR="00645030" w:rsidRPr="002F479A" w:rsidRDefault="00645030" w:rsidP="00645030">
      <w:pPr>
        <w:spacing w:before="0"/>
        <w:rPr>
          <w:rFonts w:cs="Arial"/>
          <w:noProof/>
          <w:lang w:val="sr-Cyrl-RS"/>
        </w:rPr>
      </w:pPr>
      <w:r w:rsidRPr="002F479A">
        <w:rPr>
          <w:rFonts w:cs="Arial"/>
          <w:noProof/>
          <w:lang w:val="sr-Cyrl-RS"/>
        </w:rPr>
        <w:t>Уколико две или више понуда имају исту најнижу понуђену цену, као најповољнија биће изабрана понуда оног понуђача који је</w:t>
      </w:r>
      <w:r w:rsidRPr="002F479A">
        <w:rPr>
          <w:rFonts w:cs="Arial"/>
          <w:noProof/>
          <w:color w:val="00B0F0"/>
          <w:lang w:val="sr-Cyrl-RS"/>
        </w:rPr>
        <w:t xml:space="preserve"> </w:t>
      </w:r>
      <w:r w:rsidRPr="002F479A">
        <w:rPr>
          <w:rFonts w:cs="Arial"/>
          <w:noProof/>
          <w:lang w:val="sr-Cyrl-RS"/>
        </w:rPr>
        <w:t xml:space="preserve">понудио дужи гарантни рок. </w:t>
      </w:r>
    </w:p>
    <w:p w14:paraId="412C5BC5" w14:textId="77777777" w:rsidR="00645030" w:rsidRPr="002F479A" w:rsidRDefault="00645030" w:rsidP="00645030">
      <w:pPr>
        <w:spacing w:before="0"/>
        <w:rPr>
          <w:rFonts w:cs="Arial"/>
          <w:noProof/>
          <w:lang w:val="ru-RU"/>
        </w:rPr>
      </w:pPr>
      <w:r w:rsidRPr="002F479A">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224B546A" w14:textId="77C09D60" w:rsidR="00645030" w:rsidRPr="002F479A" w:rsidRDefault="00645030" w:rsidP="00645030">
      <w:pPr>
        <w:spacing w:before="0"/>
        <w:rPr>
          <w:rFonts w:eastAsia="TimesNewRomanPSMT" w:cs="Arial"/>
          <w:bCs/>
          <w:noProof/>
          <w:lang w:val="sr-Cyrl-RS"/>
        </w:rPr>
      </w:pPr>
      <w:r w:rsidRPr="002F479A">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2F479A">
        <w:rPr>
          <w:rFonts w:eastAsia="TimesNewRomanPSMT" w:cs="Arial"/>
          <w:bCs/>
          <w:noProof/>
          <w:lang w:val="sr-Cyrl-RS"/>
        </w:rPr>
        <w:t>.</w:t>
      </w:r>
    </w:p>
    <w:p w14:paraId="0AFAC65F" w14:textId="71C646B9" w:rsidR="004C38E8" w:rsidRPr="002F479A" w:rsidRDefault="004C38E8" w:rsidP="00645030">
      <w:pPr>
        <w:spacing w:before="0"/>
        <w:rPr>
          <w:rFonts w:eastAsia="TimesNewRomanPSMT" w:cs="Arial"/>
          <w:bCs/>
          <w:noProof/>
          <w:lang w:val="sr-Latn-CS"/>
        </w:rPr>
      </w:pPr>
    </w:p>
    <w:p w14:paraId="5E940910" w14:textId="769BF256" w:rsidR="00F43715" w:rsidRPr="002F479A" w:rsidRDefault="00F43715" w:rsidP="00645030">
      <w:pPr>
        <w:spacing w:before="0"/>
        <w:rPr>
          <w:rFonts w:eastAsia="TimesNewRomanPSMT" w:cs="Arial"/>
          <w:bCs/>
          <w:noProof/>
          <w:lang w:val="sr-Latn-CS"/>
        </w:rPr>
      </w:pPr>
    </w:p>
    <w:p w14:paraId="57ACB385" w14:textId="65BEDA93" w:rsidR="00F43715" w:rsidRPr="002F479A" w:rsidRDefault="00F43715" w:rsidP="00645030">
      <w:pPr>
        <w:spacing w:before="0"/>
        <w:rPr>
          <w:rFonts w:eastAsia="TimesNewRomanPSMT" w:cs="Arial"/>
          <w:bCs/>
          <w:noProof/>
          <w:lang w:val="sr-Latn-CS"/>
        </w:rPr>
      </w:pPr>
    </w:p>
    <w:p w14:paraId="65D42718" w14:textId="77777777" w:rsidR="00F43715" w:rsidRPr="002F479A" w:rsidRDefault="00F43715" w:rsidP="00645030">
      <w:pPr>
        <w:spacing w:before="0"/>
        <w:rPr>
          <w:rFonts w:eastAsia="TimesNewRomanPSMT" w:cs="Arial"/>
          <w:bCs/>
          <w:noProof/>
          <w:lang w:val="sr-Latn-CS"/>
        </w:rPr>
      </w:pPr>
    </w:p>
    <w:p w14:paraId="2D9BE837" w14:textId="77777777" w:rsidR="00645030" w:rsidRPr="002F479A" w:rsidRDefault="00645030" w:rsidP="00645030">
      <w:pPr>
        <w:spacing w:before="0"/>
        <w:rPr>
          <w:rFonts w:eastAsia="TimesNewRomanPSMT" w:cs="Arial"/>
          <w:bCs/>
          <w:noProof/>
          <w:lang w:val="sr-Cyrl-RS"/>
        </w:rPr>
      </w:pPr>
    </w:p>
    <w:p w14:paraId="1F20A0D9" w14:textId="003FA534" w:rsidR="008D2B23" w:rsidRPr="002F479A" w:rsidRDefault="0015321F" w:rsidP="0070413D">
      <w:pPr>
        <w:pStyle w:val="KDPodnaslov1"/>
        <w:spacing w:before="0"/>
        <w:rPr>
          <w:rFonts w:cs="Arial"/>
          <w:lang w:val="ru-RU"/>
        </w:rPr>
      </w:pPr>
      <w:r w:rsidRPr="002F479A">
        <w:rPr>
          <w:rFonts w:cs="Arial"/>
          <w:lang w:val="sr-Latn-CS"/>
        </w:rPr>
        <w:lastRenderedPageBreak/>
        <w:t>6.</w:t>
      </w:r>
      <w:r w:rsidR="003C4E60" w:rsidRPr="002F479A">
        <w:rPr>
          <w:rFonts w:cs="Arial"/>
          <w:lang w:val="sr-Cyrl-RS"/>
        </w:rPr>
        <w:t xml:space="preserve">  </w:t>
      </w:r>
      <w:r w:rsidR="008D2B23" w:rsidRPr="002F479A">
        <w:rPr>
          <w:rFonts w:cs="Arial"/>
          <w:lang w:val="ru-RU"/>
        </w:rPr>
        <w:t>УПУТСТВО ПОНУЂАЧИМА КАКО ДА САЧИНЕ ПОНУДУ</w:t>
      </w:r>
      <w:bookmarkEnd w:id="198"/>
    </w:p>
    <w:p w14:paraId="41C76DD0" w14:textId="77777777" w:rsidR="00645F72" w:rsidRPr="002F479A" w:rsidRDefault="00645F72" w:rsidP="00874F5B">
      <w:pPr>
        <w:rPr>
          <w:rFonts w:cs="Arial"/>
          <w:lang w:val="ru-RU"/>
        </w:rPr>
      </w:pPr>
    </w:p>
    <w:p w14:paraId="1ACC9B42" w14:textId="77777777" w:rsidR="008D2B23" w:rsidRPr="002F479A" w:rsidRDefault="008D2B23" w:rsidP="008D2B23">
      <w:pPr>
        <w:pStyle w:val="KDParagraf"/>
        <w:spacing w:before="0"/>
        <w:rPr>
          <w:rFonts w:cs="Arial"/>
          <w:lang w:val="ru-RU"/>
        </w:rPr>
      </w:pPr>
      <w:r w:rsidRPr="002F479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2F479A" w:rsidRDefault="008D2B23" w:rsidP="008D2B23">
      <w:pPr>
        <w:pStyle w:val="KDParagraf"/>
        <w:spacing w:before="0"/>
        <w:rPr>
          <w:rFonts w:cs="Arial"/>
          <w:lang w:val="ru-RU"/>
        </w:rPr>
      </w:pPr>
      <w:r w:rsidRPr="002F479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2F479A" w:rsidRDefault="008D2B23" w:rsidP="008D2B23">
      <w:pPr>
        <w:pStyle w:val="KDParagraf"/>
        <w:spacing w:before="0"/>
        <w:rPr>
          <w:rFonts w:cs="Arial"/>
          <w:lang w:val="ru-RU"/>
        </w:rPr>
      </w:pPr>
    </w:p>
    <w:p w14:paraId="104CA319" w14:textId="5F1E2D33" w:rsidR="008D2B23" w:rsidRPr="002F479A" w:rsidRDefault="008D2B23" w:rsidP="00F20C67">
      <w:pPr>
        <w:pStyle w:val="KDPodnaslov2"/>
        <w:numPr>
          <w:ilvl w:val="1"/>
          <w:numId w:val="22"/>
        </w:numPr>
        <w:spacing w:before="0"/>
        <w:jc w:val="both"/>
        <w:rPr>
          <w:rFonts w:cs="Arial"/>
          <w:lang w:val="ru-RU"/>
        </w:rPr>
      </w:pPr>
      <w:bookmarkStart w:id="201" w:name="_Toc441651577"/>
      <w:bookmarkStart w:id="202" w:name="_Toc442559888"/>
      <w:r w:rsidRPr="002F479A">
        <w:rPr>
          <w:rFonts w:cs="Arial"/>
          <w:lang w:val="ru-RU"/>
        </w:rPr>
        <w:t>Језик на којем понуда мора бити састављена</w:t>
      </w:r>
      <w:bookmarkEnd w:id="201"/>
      <w:bookmarkEnd w:id="202"/>
    </w:p>
    <w:p w14:paraId="0CA07028" w14:textId="77777777" w:rsidR="00184CD2" w:rsidRPr="002F479A" w:rsidRDefault="00184CD2" w:rsidP="00184CD2">
      <w:pPr>
        <w:tabs>
          <w:tab w:val="left" w:pos="709"/>
        </w:tabs>
        <w:spacing w:before="0"/>
        <w:rPr>
          <w:rFonts w:eastAsia="TimesNewRomanPSMT" w:cs="Arial"/>
          <w:bCs/>
          <w:lang w:val="sr-Cyrl-RS"/>
        </w:rPr>
      </w:pPr>
      <w:r w:rsidRPr="002F479A">
        <w:rPr>
          <w:rFonts w:eastAsia="TimesNewRomanPSMT" w:cs="Arial"/>
          <w:bCs/>
          <w:lang w:val="sr-Cyrl-RS"/>
        </w:rPr>
        <w:t>Наручилац је припремио конкурсну документацију и води поступак јавне набавке на српском језику.</w:t>
      </w:r>
    </w:p>
    <w:p w14:paraId="01FB5B7E" w14:textId="77777777" w:rsidR="00184CD2" w:rsidRPr="002F479A" w:rsidRDefault="00184CD2" w:rsidP="00184CD2">
      <w:pPr>
        <w:tabs>
          <w:tab w:val="left" w:pos="709"/>
        </w:tabs>
        <w:spacing w:before="0"/>
        <w:rPr>
          <w:rFonts w:eastAsia="TimesNewRomanPSMT" w:cs="Arial"/>
          <w:bCs/>
          <w:lang w:val="sr-Cyrl-RS"/>
        </w:rPr>
      </w:pPr>
      <w:r w:rsidRPr="002F479A">
        <w:rPr>
          <w:rFonts w:cs="Arial"/>
          <w:lang w:val="sr-Cyrl-CS"/>
        </w:rPr>
        <w:t xml:space="preserve">Понуђач даје понуду на српском језику. </w:t>
      </w:r>
      <w:r w:rsidRPr="002F479A">
        <w:rPr>
          <w:rFonts w:eastAsia="TimesNewRomanPSMT" w:cs="Arial"/>
          <w:bCs/>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22F1A3A7" w14:textId="62CCEB80" w:rsidR="00184CD2" w:rsidRPr="002F479A" w:rsidRDefault="00184CD2" w:rsidP="00184CD2">
      <w:pPr>
        <w:tabs>
          <w:tab w:val="left" w:pos="709"/>
        </w:tabs>
        <w:spacing w:before="0"/>
        <w:rPr>
          <w:rFonts w:cs="Arial"/>
        </w:rPr>
      </w:pPr>
      <w:r w:rsidRPr="002F479A">
        <w:rPr>
          <w:rFonts w:eastAsia="TimesNewRomanPSMT" w:cs="Arial"/>
          <w:bCs/>
          <w:lang w:val="sr-Cyrl-RS"/>
        </w:rPr>
        <w:t>Д</w:t>
      </w:r>
      <w:r w:rsidRPr="002F479A">
        <w:rPr>
          <w:rFonts w:cs="Arial"/>
        </w:rPr>
        <w:t>е</w:t>
      </w:r>
      <w:r w:rsidRPr="002F479A">
        <w:rPr>
          <w:rFonts w:cs="Arial"/>
          <w:lang w:val="sr-Cyrl-RS"/>
        </w:rPr>
        <w:t>о</w:t>
      </w:r>
      <w:r w:rsidRPr="002F479A">
        <w:rPr>
          <w:rFonts w:cs="Arial"/>
        </w:rPr>
        <w:t xml:space="preserve"> понуде који се односи на техничк</w:t>
      </w:r>
      <w:r w:rsidRPr="002F479A">
        <w:rPr>
          <w:rFonts w:cs="Arial"/>
          <w:lang w:val="sr-Cyrl-CS"/>
        </w:rPr>
        <w:t>е</w:t>
      </w:r>
      <w:r w:rsidRPr="002F479A">
        <w:rPr>
          <w:rFonts w:cs="Arial"/>
        </w:rPr>
        <w:t xml:space="preserve"> карактеристик</w:t>
      </w:r>
      <w:r w:rsidRPr="002F479A">
        <w:rPr>
          <w:rFonts w:cs="Arial"/>
          <w:lang w:val="sr-Cyrl-CS"/>
        </w:rPr>
        <w:t>е</w:t>
      </w:r>
      <w:r w:rsidRPr="002F479A">
        <w:rPr>
          <w:rFonts w:cs="Arial"/>
        </w:rPr>
        <w:t xml:space="preserve">, квалитет и техничку документацију </w:t>
      </w:r>
      <w:r w:rsidRPr="002F479A">
        <w:rPr>
          <w:rFonts w:cs="Arial"/>
          <w:lang w:val="sr-Cyrl-CS"/>
        </w:rPr>
        <w:t xml:space="preserve">(уколико су ови докази захтевани техничком спецификацијом) </w:t>
      </w:r>
      <w:r w:rsidRPr="002F479A">
        <w:rPr>
          <w:rFonts w:cs="Arial"/>
        </w:rPr>
        <w:t>може бити достављен на енглеском језику. Уколико се приликом стручне оцене понуда утврди да је документа на енглеском језику</w:t>
      </w:r>
      <w:r w:rsidR="00E22103" w:rsidRPr="002F479A">
        <w:rPr>
          <w:rFonts w:cs="Arial"/>
        </w:rPr>
        <w:t xml:space="preserve"> </w:t>
      </w:r>
      <w:r w:rsidR="00E22103" w:rsidRPr="002F479A">
        <w:rPr>
          <w:rFonts w:cs="Arial"/>
          <w:lang w:val="sr-Cyrl-CS"/>
        </w:rPr>
        <w:t>или неком другом језику,</w:t>
      </w:r>
      <w:r w:rsidRPr="002F479A">
        <w:rPr>
          <w:rFonts w:cs="Arial"/>
        </w:rPr>
        <w:t xml:space="preserve"> потребно </w:t>
      </w:r>
      <w:r w:rsidR="00E22103" w:rsidRPr="002F479A">
        <w:rPr>
          <w:rFonts w:cs="Arial"/>
          <w:lang w:val="sr-Cyrl-CS"/>
        </w:rPr>
        <w:t xml:space="preserve">је </w:t>
      </w:r>
      <w:r w:rsidRPr="002F479A">
        <w:rPr>
          <w:rFonts w:cs="Arial"/>
        </w:rPr>
        <w:t>превести на српски језик, наручилац ће позвати понуђача да у одређеном року изврши превод тог дела понуде.</w:t>
      </w:r>
    </w:p>
    <w:p w14:paraId="362D15EA" w14:textId="77777777" w:rsidR="008D2B23" w:rsidRPr="002F479A" w:rsidRDefault="008D2B23" w:rsidP="008D2B23">
      <w:pPr>
        <w:pStyle w:val="KDParagraf"/>
        <w:spacing w:before="0"/>
        <w:rPr>
          <w:rFonts w:cs="Arial"/>
          <w:lang w:val="ru-RU" w:eastAsia="sr-Latn-CS"/>
        </w:rPr>
      </w:pPr>
    </w:p>
    <w:p w14:paraId="7AAE78D0" w14:textId="67243086" w:rsidR="008D2B23" w:rsidRPr="002F479A" w:rsidRDefault="008D2B23" w:rsidP="00F20C67">
      <w:pPr>
        <w:pStyle w:val="KDPodnaslov2"/>
        <w:numPr>
          <w:ilvl w:val="1"/>
          <w:numId w:val="22"/>
        </w:numPr>
        <w:spacing w:before="0"/>
        <w:jc w:val="both"/>
        <w:rPr>
          <w:rFonts w:cs="Arial"/>
        </w:rPr>
      </w:pPr>
      <w:bookmarkStart w:id="203" w:name="_Toc441651578"/>
      <w:bookmarkStart w:id="204" w:name="_Toc442559889"/>
      <w:r w:rsidRPr="002F479A">
        <w:rPr>
          <w:rFonts w:cs="Arial"/>
        </w:rPr>
        <w:t xml:space="preserve">Начин састављања </w:t>
      </w:r>
      <w:r w:rsidR="00FC355A" w:rsidRPr="002F479A">
        <w:rPr>
          <w:rFonts w:cs="Arial"/>
        </w:rPr>
        <w:t xml:space="preserve">и подношења </w:t>
      </w:r>
      <w:r w:rsidRPr="002F479A">
        <w:rPr>
          <w:rFonts w:cs="Arial"/>
        </w:rPr>
        <w:t>понуде</w:t>
      </w:r>
      <w:bookmarkEnd w:id="203"/>
      <w:bookmarkEnd w:id="204"/>
    </w:p>
    <w:p w14:paraId="125DB65B" w14:textId="3231529C" w:rsidR="008D2B23" w:rsidRPr="002F479A" w:rsidRDefault="008D2B23" w:rsidP="008D2B23">
      <w:pPr>
        <w:pStyle w:val="KDParagraf"/>
        <w:spacing w:before="0"/>
        <w:rPr>
          <w:rFonts w:cs="Arial"/>
          <w:lang w:val="ru-RU"/>
        </w:rPr>
      </w:pPr>
      <w:r w:rsidRPr="002F479A">
        <w:rPr>
          <w:rFonts w:cs="Arial"/>
          <w:lang w:val="ru-RU"/>
        </w:rPr>
        <w:t>Понуђач је обавезан да сачини понуду тако што</w:t>
      </w:r>
      <w:r w:rsidR="00613B13" w:rsidRPr="002F479A">
        <w:rPr>
          <w:rFonts w:cs="Arial"/>
          <w:lang w:val="ru-RU"/>
        </w:rPr>
        <w:t xml:space="preserve"> Понуђач </w:t>
      </w:r>
      <w:r w:rsidRPr="002F479A">
        <w:rPr>
          <w:rFonts w:cs="Arial"/>
          <w:lang w:val="ru-RU"/>
        </w:rPr>
        <w:t>уписује тражене податке у обрасце који су саста</w:t>
      </w:r>
      <w:r w:rsidR="00613B13" w:rsidRPr="002F479A">
        <w:rPr>
          <w:rFonts w:cs="Arial"/>
          <w:lang w:val="ru-RU"/>
        </w:rPr>
        <w:t xml:space="preserve">вни део конкурсне документације </w:t>
      </w:r>
      <w:r w:rsidRPr="002F479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F479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2F479A" w:rsidRDefault="008D2B23" w:rsidP="008D2B23">
      <w:pPr>
        <w:pStyle w:val="KDParagraf"/>
        <w:spacing w:before="0"/>
        <w:rPr>
          <w:rFonts w:cs="Arial"/>
          <w:lang w:val="ru-RU"/>
        </w:rPr>
      </w:pPr>
      <w:r w:rsidRPr="002F479A">
        <w:rPr>
          <w:rFonts w:cs="Arial"/>
          <w:lang w:val="ru-RU"/>
        </w:rPr>
        <w:t>Препоручује се да сви документи поднети у понуди  буду нумерисани</w:t>
      </w:r>
      <w:r w:rsidRPr="002F479A">
        <w:rPr>
          <w:rFonts w:cs="Arial"/>
          <w:lang w:val="sr-Latn-CS"/>
        </w:rPr>
        <w:t xml:space="preserve"> и</w:t>
      </w:r>
      <w:r w:rsidRPr="002F479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2F479A" w:rsidRDefault="008D2B23" w:rsidP="008D2B23">
      <w:pPr>
        <w:pStyle w:val="KDParagraf"/>
        <w:spacing w:before="0"/>
        <w:rPr>
          <w:rFonts w:cs="Arial"/>
          <w:lang w:val="ru-RU"/>
        </w:rPr>
      </w:pPr>
      <w:r w:rsidRPr="002F479A">
        <w:rPr>
          <w:rFonts w:cs="Arial"/>
          <w:lang w:val="ru-RU"/>
        </w:rPr>
        <w:t xml:space="preserve">Препоручује се да се нумерација поднете документације </w:t>
      </w:r>
      <w:r w:rsidR="00FC355A" w:rsidRPr="002F479A">
        <w:rPr>
          <w:rFonts w:cs="Arial"/>
          <w:lang w:val="ru-RU"/>
        </w:rPr>
        <w:t>и образац</w:t>
      </w:r>
      <w:r w:rsidR="00962DFB" w:rsidRPr="002F479A">
        <w:rPr>
          <w:rFonts w:cs="Arial"/>
          <w:lang w:val="ru-RU"/>
        </w:rPr>
        <w:t>а</w:t>
      </w:r>
      <w:r w:rsidR="00FC355A" w:rsidRPr="002F479A">
        <w:rPr>
          <w:rFonts w:cs="Arial"/>
          <w:lang w:val="ru-RU"/>
        </w:rPr>
        <w:t xml:space="preserve"> у понуди </w:t>
      </w:r>
      <w:r w:rsidRPr="002F479A">
        <w:rPr>
          <w:rFonts w:cs="Arial"/>
          <w:lang w:val="ru-RU"/>
        </w:rPr>
        <w:t>изврши на свако</w:t>
      </w:r>
      <w:r w:rsidRPr="002F479A">
        <w:rPr>
          <w:rFonts w:cs="Arial"/>
        </w:rPr>
        <w:t>j</w:t>
      </w:r>
      <w:r w:rsidRPr="002F479A">
        <w:rPr>
          <w:rFonts w:cs="Arial"/>
          <w:lang w:val="ru-RU"/>
        </w:rPr>
        <w:t xml:space="preserve"> страни на којој има текста, исписивањем </w:t>
      </w:r>
      <w:r w:rsidRPr="002F479A">
        <w:rPr>
          <w:rFonts w:cs="Arial"/>
          <w:i/>
          <w:lang w:val="ru-RU"/>
        </w:rPr>
        <w:t>“1 од н“, „2 од н“</w:t>
      </w:r>
      <w:r w:rsidRPr="002F479A">
        <w:rPr>
          <w:rFonts w:cs="Arial"/>
          <w:lang w:val="ru-RU"/>
        </w:rPr>
        <w:t xml:space="preserve"> и тако све до </w:t>
      </w:r>
      <w:r w:rsidRPr="002F479A">
        <w:rPr>
          <w:rFonts w:cs="Arial"/>
          <w:i/>
          <w:lang w:val="ru-RU"/>
        </w:rPr>
        <w:t>„н од н“</w:t>
      </w:r>
      <w:r w:rsidRPr="002F479A">
        <w:rPr>
          <w:rFonts w:cs="Arial"/>
          <w:lang w:val="ru-RU"/>
        </w:rPr>
        <w:t xml:space="preserve">, с тим да </w:t>
      </w:r>
      <w:r w:rsidRPr="002F479A">
        <w:rPr>
          <w:rFonts w:cs="Arial"/>
          <w:i/>
          <w:lang w:val="ru-RU"/>
        </w:rPr>
        <w:t>„н“</w:t>
      </w:r>
      <w:r w:rsidRPr="002F479A">
        <w:rPr>
          <w:rFonts w:cs="Arial"/>
          <w:lang w:val="ru-RU"/>
        </w:rPr>
        <w:t xml:space="preserve"> представља укупан број страна понуде.</w:t>
      </w:r>
    </w:p>
    <w:p w14:paraId="2F231A22" w14:textId="3B1AA0B5" w:rsidR="008D2B23" w:rsidRPr="002F479A" w:rsidRDefault="008D2B23" w:rsidP="008D2B23">
      <w:pPr>
        <w:pStyle w:val="KDKomentar"/>
        <w:spacing w:before="0"/>
        <w:rPr>
          <w:rFonts w:cs="Arial"/>
          <w:i w:val="0"/>
          <w:color w:val="auto"/>
          <w:sz w:val="22"/>
          <w:szCs w:val="22"/>
        </w:rPr>
      </w:pPr>
      <w:r w:rsidRPr="002F479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794116E" w14:textId="3BCE9778" w:rsidR="0085125B" w:rsidRPr="00E23602" w:rsidRDefault="0085125B" w:rsidP="008D2B23">
      <w:pPr>
        <w:pStyle w:val="KDKomentar"/>
        <w:spacing w:before="0"/>
        <w:rPr>
          <w:rFonts w:cs="Arial"/>
          <w:i w:val="0"/>
          <w:color w:val="auto"/>
          <w:sz w:val="22"/>
          <w:szCs w:val="22"/>
        </w:rPr>
      </w:pPr>
      <w:r w:rsidRPr="00E23602">
        <w:rPr>
          <w:rFonts w:cs="Arial"/>
          <w:i w:val="0"/>
          <w:color w:val="auto"/>
          <w:sz w:val="22"/>
          <w:szCs w:val="22"/>
          <w:lang w:val="en-US"/>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w:t>
      </w:r>
      <w:proofErr w:type="gramStart"/>
      <w:r w:rsidRPr="00E23602">
        <w:rPr>
          <w:rFonts w:cs="Arial"/>
          <w:i w:val="0"/>
          <w:color w:val="auto"/>
          <w:sz w:val="22"/>
          <w:szCs w:val="22"/>
          <w:lang w:val="en-US"/>
        </w:rPr>
        <w:t>Србије“ Београд</w:t>
      </w:r>
      <w:proofErr w:type="gramEnd"/>
      <w:r w:rsidRPr="00E23602">
        <w:rPr>
          <w:rFonts w:cs="Arial"/>
          <w:i w:val="0"/>
          <w:color w:val="auto"/>
          <w:sz w:val="22"/>
          <w:szCs w:val="22"/>
          <w:lang w:val="en-US"/>
        </w:rPr>
        <w:t>, Балканска бр.13, ПАК 103925, писарница - са назнаком:</w:t>
      </w:r>
      <w:r w:rsidRPr="00E23602">
        <w:rPr>
          <w:rFonts w:cs="Arial"/>
          <w:i w:val="0"/>
          <w:color w:val="auto"/>
          <w:sz w:val="22"/>
          <w:szCs w:val="22"/>
        </w:rPr>
        <w:t xml:space="preserve"> </w:t>
      </w:r>
      <w:r w:rsidRPr="00E23602">
        <w:rPr>
          <w:rFonts w:cs="Arial"/>
          <w:i w:val="0"/>
          <w:color w:val="auto"/>
          <w:sz w:val="22"/>
          <w:szCs w:val="22"/>
          <w:lang w:val="en-US"/>
        </w:rPr>
        <w:t xml:space="preserve">„Понуда за јавну набавку број </w:t>
      </w:r>
      <w:r w:rsidRPr="00E23602">
        <w:rPr>
          <w:rFonts w:cs="Arial"/>
          <w:b/>
          <w:i w:val="0"/>
          <w:color w:val="auto"/>
          <w:sz w:val="22"/>
          <w:szCs w:val="22"/>
          <w:lang w:val="sr-Cyrl-RS"/>
        </w:rPr>
        <w:t>3100/0154/2017</w:t>
      </w:r>
      <w:r w:rsidRPr="00E23602">
        <w:rPr>
          <w:rFonts w:cs="Arial"/>
          <w:i w:val="0"/>
          <w:color w:val="auto"/>
          <w:sz w:val="22"/>
          <w:szCs w:val="22"/>
          <w:lang w:val="en-US"/>
        </w:rPr>
        <w:t xml:space="preserve"> - НЕ ОТВАРАТИ“.</w:t>
      </w:r>
    </w:p>
    <w:p w14:paraId="6DA55934" w14:textId="77777777" w:rsidR="008D2B23" w:rsidRPr="002F479A" w:rsidRDefault="008D2B23" w:rsidP="008D2B23">
      <w:pPr>
        <w:pStyle w:val="KDParagraf"/>
        <w:spacing w:before="0"/>
        <w:rPr>
          <w:rFonts w:cs="Arial"/>
          <w:lang w:val="ru-RU"/>
        </w:rPr>
      </w:pPr>
      <w:r w:rsidRPr="002F479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2F479A" w:rsidRDefault="008D2B23" w:rsidP="008D2B23">
      <w:pPr>
        <w:pStyle w:val="KDParagraf"/>
        <w:spacing w:before="0"/>
        <w:rPr>
          <w:rFonts w:cs="Arial"/>
          <w:lang w:val="ru-RU"/>
        </w:rPr>
      </w:pPr>
      <w:r w:rsidRPr="002F479A">
        <w:rPr>
          <w:rFonts w:eastAsia="TimesNewRomanPSMT" w:cs="Arial"/>
          <w:bCs/>
          <w:lang w:val="ru-RU"/>
        </w:rPr>
        <w:t>У случају да понуду подноси група п</w:t>
      </w:r>
      <w:r w:rsidR="009B3371" w:rsidRPr="002F479A">
        <w:rPr>
          <w:rFonts w:eastAsia="TimesNewRomanPSMT" w:cs="Arial"/>
          <w:bCs/>
          <w:lang w:val="ru-RU"/>
        </w:rPr>
        <w:t xml:space="preserve">онуђача, на полеђини коверте </w:t>
      </w:r>
      <w:r w:rsidRPr="002F479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2F479A">
        <w:rPr>
          <w:rFonts w:cs="Arial"/>
          <w:lang w:val="ru-RU"/>
        </w:rPr>
        <w:t>.</w:t>
      </w:r>
    </w:p>
    <w:p w14:paraId="309D4BF1" w14:textId="77777777" w:rsidR="00613B13" w:rsidRPr="002F479A" w:rsidRDefault="00613B13" w:rsidP="00613B13">
      <w:pPr>
        <w:pStyle w:val="KDParagraf"/>
        <w:spacing w:before="0"/>
        <w:rPr>
          <w:rFonts w:cs="Arial"/>
          <w:lang w:val="ru-RU"/>
        </w:rPr>
      </w:pPr>
      <w:r w:rsidRPr="002F479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2F479A">
        <w:rPr>
          <w:rFonts w:cs="Arial"/>
          <w:lang w:val="ru-RU"/>
        </w:rPr>
        <w:lastRenderedPageBreak/>
        <w:t>одговорношћу морају бити потписани и оверени печатом од стране сваког понуђача из групе понуђача.</w:t>
      </w:r>
    </w:p>
    <w:p w14:paraId="1D77241C" w14:textId="13C43915" w:rsidR="00613B13" w:rsidRPr="002F479A" w:rsidRDefault="00613B13" w:rsidP="00613B13">
      <w:pPr>
        <w:pStyle w:val="KDParagraf"/>
        <w:spacing w:before="0"/>
        <w:rPr>
          <w:rFonts w:cs="Arial"/>
          <w:lang w:val="ru-RU"/>
        </w:rPr>
      </w:pPr>
      <w:r w:rsidRPr="002F479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F479A">
        <w:rPr>
          <w:rFonts w:cs="Arial"/>
          <w:lang w:val="sr-Cyrl-RS"/>
        </w:rPr>
        <w:t>акона</w:t>
      </w:r>
      <w:r w:rsidRPr="002F479A">
        <w:rPr>
          <w:rFonts w:cs="Arial"/>
          <w:lang w:val="ru-RU"/>
        </w:rPr>
        <w:t xml:space="preserve">. </w:t>
      </w:r>
    </w:p>
    <w:p w14:paraId="7EB1170E" w14:textId="77777777" w:rsidR="00613B13" w:rsidRPr="002F479A" w:rsidRDefault="00613B13" w:rsidP="00613B13">
      <w:pPr>
        <w:pStyle w:val="KDParagraf"/>
        <w:spacing w:before="0"/>
        <w:rPr>
          <w:rFonts w:cs="Arial"/>
          <w:lang w:val="ru-RU"/>
        </w:rPr>
      </w:pPr>
      <w:r w:rsidRPr="002F479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2F479A" w:rsidRDefault="00613B13" w:rsidP="00613B13">
      <w:pPr>
        <w:tabs>
          <w:tab w:val="left" w:pos="284"/>
          <w:tab w:val="left" w:pos="330"/>
        </w:tabs>
        <w:ind w:left="284"/>
        <w:rPr>
          <w:rFonts w:eastAsia="TimesNewRomanPSMT" w:cs="Arial"/>
          <w:bCs/>
          <w:lang w:val="sr-Cyrl-RS"/>
        </w:rPr>
      </w:pPr>
    </w:p>
    <w:p w14:paraId="48A8DEB7" w14:textId="77777777" w:rsidR="008D2B23" w:rsidRPr="002F479A" w:rsidRDefault="008D2B23" w:rsidP="00F20C67">
      <w:pPr>
        <w:pStyle w:val="KDPodnaslov2"/>
        <w:numPr>
          <w:ilvl w:val="1"/>
          <w:numId w:val="22"/>
        </w:numPr>
        <w:spacing w:before="0"/>
        <w:jc w:val="both"/>
        <w:rPr>
          <w:rFonts w:cs="Arial"/>
        </w:rPr>
      </w:pPr>
      <w:bookmarkStart w:id="205" w:name="_Toc441651579"/>
      <w:bookmarkStart w:id="206" w:name="_Toc442559890"/>
      <w:r w:rsidRPr="002F479A">
        <w:rPr>
          <w:rFonts w:cs="Arial"/>
        </w:rPr>
        <w:t>Обавезна садржина понуде</w:t>
      </w:r>
      <w:bookmarkEnd w:id="205"/>
      <w:bookmarkEnd w:id="206"/>
    </w:p>
    <w:p w14:paraId="1174EC3F" w14:textId="7C96DABF" w:rsidR="008D2B23" w:rsidRPr="002F479A" w:rsidRDefault="008D2B23" w:rsidP="008D2B23">
      <w:pPr>
        <w:pStyle w:val="KDParagraf"/>
        <w:spacing w:before="0"/>
        <w:rPr>
          <w:rFonts w:cs="Arial"/>
          <w:lang w:val="ru-RU"/>
        </w:rPr>
      </w:pPr>
      <w:r w:rsidRPr="002F479A">
        <w:rPr>
          <w:rFonts w:cs="Arial"/>
          <w:lang w:val="ru-RU" w:bidi="en-US"/>
        </w:rPr>
        <w:t>Садржину понуде, поред Обрасца понуде, чине и сви остали докази</w:t>
      </w:r>
      <w:r w:rsidR="00A870A7" w:rsidRPr="002F479A">
        <w:rPr>
          <w:rFonts w:cs="Arial"/>
          <w:lang w:val="sr-Latn-RS" w:bidi="en-US"/>
        </w:rPr>
        <w:t xml:space="preserve"> </w:t>
      </w:r>
      <w:r w:rsidRPr="002F479A">
        <w:rPr>
          <w:rFonts w:cs="Arial"/>
          <w:lang w:val="ru-RU" w:bidi="en-US"/>
        </w:rPr>
        <w:t>о испуњености услова из чл. 75.и 76.</w:t>
      </w:r>
      <w:r w:rsidRPr="002F479A">
        <w:rPr>
          <w:rFonts w:cs="Arial"/>
          <w:lang w:val="ru-RU"/>
        </w:rPr>
        <w:t>Закона о јавним</w:t>
      </w:r>
      <w:r w:rsidRPr="002F479A">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001945FA" w:rsidRPr="002F479A">
        <w:rPr>
          <w:rFonts w:cs="Arial"/>
          <w:lang w:val="sr-Cyrl-RS" w:bidi="en-US"/>
        </w:rPr>
        <w:t xml:space="preserve"> (попуњени, потписани и печатом оверени)</w:t>
      </w:r>
      <w:r w:rsidRPr="002F479A">
        <w:rPr>
          <w:rFonts w:cs="Arial"/>
          <w:lang w:val="ru-RU" w:bidi="en-US"/>
        </w:rPr>
        <w:t xml:space="preserve"> на начин предвиђен следећим ставом ове тачке</w:t>
      </w:r>
      <w:r w:rsidRPr="002F479A">
        <w:rPr>
          <w:rFonts w:cs="Arial"/>
          <w:lang w:val="ru-RU"/>
        </w:rPr>
        <w:t>:</w:t>
      </w:r>
    </w:p>
    <w:p w14:paraId="4D97F797" w14:textId="72D10D29" w:rsidR="00645F72" w:rsidRPr="002F479A" w:rsidRDefault="00645F72" w:rsidP="00645F72">
      <w:pPr>
        <w:pStyle w:val="KDNabrajanje"/>
        <w:spacing w:before="0"/>
        <w:rPr>
          <w:rFonts w:cs="Arial"/>
        </w:rPr>
      </w:pPr>
      <w:r w:rsidRPr="002F479A">
        <w:rPr>
          <w:rFonts w:cs="Arial"/>
        </w:rPr>
        <w:t xml:space="preserve">Образац понуде </w:t>
      </w:r>
    </w:p>
    <w:p w14:paraId="5A02395D" w14:textId="795EA9E5" w:rsidR="00645F72" w:rsidRPr="002F479A" w:rsidRDefault="00645F72" w:rsidP="00645F72">
      <w:pPr>
        <w:pStyle w:val="KDNabrajanje"/>
        <w:spacing w:before="0"/>
        <w:rPr>
          <w:rFonts w:cs="Arial"/>
        </w:rPr>
      </w:pPr>
      <w:r w:rsidRPr="002F479A">
        <w:rPr>
          <w:rFonts w:cs="Arial"/>
        </w:rPr>
        <w:t xml:space="preserve">Структура цене </w:t>
      </w:r>
    </w:p>
    <w:p w14:paraId="225F9900" w14:textId="431FD868" w:rsidR="00645F72" w:rsidRPr="002F479A" w:rsidRDefault="00645F72" w:rsidP="00645F72">
      <w:pPr>
        <w:pStyle w:val="KDNabrajanje"/>
        <w:spacing w:before="0"/>
        <w:rPr>
          <w:rFonts w:cs="Arial"/>
        </w:rPr>
      </w:pPr>
      <w:r w:rsidRPr="002F479A">
        <w:rPr>
          <w:rFonts w:cs="Arial"/>
        </w:rPr>
        <w:t xml:space="preserve">Образац трошкова припреме понуде , </w:t>
      </w:r>
      <w:r w:rsidR="0056571E" w:rsidRPr="002F479A">
        <w:rPr>
          <w:rFonts w:cs="Arial"/>
        </w:rPr>
        <w:t>ако понуђач захтева надокнаду трошкова у складу са чл.88 Закона</w:t>
      </w:r>
    </w:p>
    <w:p w14:paraId="487D6446" w14:textId="37BDE0F4" w:rsidR="008D2B23" w:rsidRPr="002F479A" w:rsidRDefault="008D2B23" w:rsidP="008D2B23">
      <w:pPr>
        <w:pStyle w:val="KDNabrajanje"/>
        <w:spacing w:before="0"/>
        <w:rPr>
          <w:rFonts w:cs="Arial"/>
        </w:rPr>
      </w:pPr>
      <w:r w:rsidRPr="002F479A">
        <w:rPr>
          <w:rFonts w:cs="Arial"/>
        </w:rPr>
        <w:t xml:space="preserve">Изјава о независној понуди </w:t>
      </w:r>
    </w:p>
    <w:p w14:paraId="0D7CB204" w14:textId="0A6BBBF2" w:rsidR="00645F72" w:rsidRPr="002F479A" w:rsidRDefault="00645F72" w:rsidP="00645F72">
      <w:pPr>
        <w:pStyle w:val="KDNabrajanje"/>
        <w:spacing w:before="0"/>
        <w:rPr>
          <w:rFonts w:cs="Arial"/>
        </w:rPr>
      </w:pPr>
      <w:r w:rsidRPr="002F479A">
        <w:rPr>
          <w:rFonts w:cs="Arial"/>
        </w:rPr>
        <w:t>Изјав</w:t>
      </w:r>
      <w:r w:rsidR="001945FA" w:rsidRPr="002F479A">
        <w:rPr>
          <w:rFonts w:cs="Arial"/>
          <w:lang w:val="sr-Cyrl-RS"/>
        </w:rPr>
        <w:t>а</w:t>
      </w:r>
      <w:r w:rsidRPr="002F479A">
        <w:rPr>
          <w:rFonts w:cs="Arial"/>
        </w:rPr>
        <w:t xml:space="preserve"> у складу са чланом 75. став 2. Закона </w:t>
      </w:r>
    </w:p>
    <w:p w14:paraId="0E1DAE33" w14:textId="677DAB98" w:rsidR="00645F72" w:rsidRPr="002F479A" w:rsidRDefault="00645F72" w:rsidP="00645F72">
      <w:pPr>
        <w:pStyle w:val="KDNabrajanje"/>
        <w:spacing w:before="0"/>
        <w:rPr>
          <w:rFonts w:cs="Arial"/>
        </w:rPr>
      </w:pPr>
      <w:r w:rsidRPr="002F479A">
        <w:rPr>
          <w:rFonts w:cs="Arial"/>
        </w:rPr>
        <w:t xml:space="preserve">средства финансијског обезбеђења </w:t>
      </w:r>
    </w:p>
    <w:p w14:paraId="11ABD029" w14:textId="499E1F7A" w:rsidR="00EA6178" w:rsidRPr="002F479A" w:rsidRDefault="007267FC" w:rsidP="00EA6178">
      <w:pPr>
        <w:pStyle w:val="KDNabrajanje"/>
        <w:spacing w:before="0"/>
        <w:rPr>
          <w:rFonts w:cs="Arial"/>
        </w:rPr>
      </w:pPr>
      <w:r w:rsidRPr="002F479A">
        <w:rPr>
          <w:rFonts w:cs="Arial"/>
        </w:rPr>
        <w:t>обрасц</w:t>
      </w:r>
      <w:r w:rsidRPr="002F479A">
        <w:rPr>
          <w:rFonts w:cs="Arial"/>
          <w:lang w:val="sr-Cyrl-CS"/>
        </w:rPr>
        <w:t>и</w:t>
      </w:r>
      <w:r w:rsidR="00EA6178" w:rsidRPr="002F479A">
        <w:rPr>
          <w:rFonts w:cs="Arial"/>
        </w:rPr>
        <w:t>, изјаве и доказ</w:t>
      </w:r>
      <w:r w:rsidRPr="002F479A">
        <w:rPr>
          <w:rFonts w:cs="Arial"/>
          <w:lang w:val="sr-Cyrl-CS"/>
        </w:rPr>
        <w:t>и</w:t>
      </w:r>
      <w:r w:rsidRPr="002F479A">
        <w:rPr>
          <w:rFonts w:cs="Arial"/>
        </w:rPr>
        <w:t xml:space="preserve"> одређене тачком </w:t>
      </w:r>
      <w:r w:rsidR="003C4E60" w:rsidRPr="002F479A">
        <w:rPr>
          <w:rFonts w:cs="Arial"/>
          <w:lang w:val="sr-Cyrl-RS"/>
        </w:rPr>
        <w:t>6</w:t>
      </w:r>
      <w:r w:rsidRPr="002F479A">
        <w:rPr>
          <w:rFonts w:cs="Arial"/>
        </w:rPr>
        <w:t>.</w:t>
      </w:r>
      <w:r w:rsidRPr="002F479A">
        <w:rPr>
          <w:rFonts w:cs="Arial"/>
          <w:lang w:val="sr-Cyrl-CS"/>
        </w:rPr>
        <w:t>9</w:t>
      </w:r>
      <w:r w:rsidRPr="002F479A">
        <w:rPr>
          <w:rFonts w:cs="Arial"/>
        </w:rPr>
        <w:t xml:space="preserve"> или </w:t>
      </w:r>
      <w:r w:rsidR="003C4E60" w:rsidRPr="002F479A">
        <w:rPr>
          <w:rFonts w:cs="Arial"/>
          <w:lang w:val="sr-Cyrl-RS"/>
        </w:rPr>
        <w:t>6</w:t>
      </w:r>
      <w:r w:rsidRPr="002F479A">
        <w:rPr>
          <w:rFonts w:cs="Arial"/>
        </w:rPr>
        <w:t>.1</w:t>
      </w:r>
      <w:r w:rsidRPr="002F479A">
        <w:rPr>
          <w:rFonts w:cs="Arial"/>
          <w:lang w:val="sr-Cyrl-CS"/>
        </w:rPr>
        <w:t>0</w:t>
      </w:r>
      <w:r w:rsidR="00EA6178" w:rsidRPr="002F479A">
        <w:rPr>
          <w:rFonts w:cs="Arial"/>
        </w:rPr>
        <w:t xml:space="preserve"> овог упутства у случају да понуђач подноси понуду са подизвођачем или заједничку понуду подноси група понуђача</w:t>
      </w:r>
    </w:p>
    <w:p w14:paraId="075D5F32" w14:textId="1F298712" w:rsidR="008D2B23" w:rsidRPr="002F479A" w:rsidRDefault="008D2B23" w:rsidP="008D2B23">
      <w:pPr>
        <w:pStyle w:val="KDNabrajanje"/>
        <w:spacing w:before="0"/>
        <w:rPr>
          <w:rFonts w:cs="Arial"/>
        </w:rPr>
      </w:pPr>
      <w:r w:rsidRPr="002F479A">
        <w:rPr>
          <w:rFonts w:cs="Arial"/>
        </w:rPr>
        <w:t xml:space="preserve">потписан и печатом оверен „Модел уговора“ </w:t>
      </w:r>
      <w:r w:rsidR="003C4E60" w:rsidRPr="002F479A">
        <w:rPr>
          <w:rFonts w:cs="Arial"/>
          <w:lang w:val="sr-Cyrl-RS"/>
        </w:rPr>
        <w:t>(пожељно је да буде попуњен)</w:t>
      </w:r>
    </w:p>
    <w:p w14:paraId="0968F6DC" w14:textId="4252CB4C" w:rsidR="008D2B23" w:rsidRPr="002F479A" w:rsidRDefault="008D2B23" w:rsidP="008D2B23">
      <w:pPr>
        <w:pStyle w:val="KDNabrajanje"/>
        <w:spacing w:before="0"/>
        <w:rPr>
          <w:rFonts w:cs="Arial"/>
        </w:rPr>
      </w:pPr>
      <w:r w:rsidRPr="002F479A">
        <w:rPr>
          <w:rFonts w:cs="Arial"/>
        </w:rPr>
        <w:t xml:space="preserve">докази о испуњености услова </w:t>
      </w:r>
      <w:r w:rsidRPr="002F479A">
        <w:rPr>
          <w:rFonts w:cs="Arial"/>
          <w:lang w:bidi="en-US"/>
        </w:rPr>
        <w:t>из чл. 76.</w:t>
      </w:r>
      <w:r w:rsidRPr="002F479A">
        <w:rPr>
          <w:rFonts w:cs="Arial"/>
        </w:rPr>
        <w:t xml:space="preserve"> Закона у складу са чланом 77. Закон и Одељком 4. конкурсне документације </w:t>
      </w:r>
    </w:p>
    <w:p w14:paraId="1A3D4FFB" w14:textId="73E9A8AC" w:rsidR="009B3371" w:rsidRPr="002F479A" w:rsidRDefault="009B3371" w:rsidP="00EE070C">
      <w:pPr>
        <w:pStyle w:val="KDNabrajanje"/>
        <w:rPr>
          <w:rFonts w:cs="Arial"/>
        </w:rPr>
      </w:pPr>
      <w:r w:rsidRPr="002F479A">
        <w:rPr>
          <w:rFonts w:cs="Arial"/>
          <w:lang w:val="sr-Cyrl-RS"/>
        </w:rPr>
        <w:t>Овлашћење за потписника (ако не потписује заступник)</w:t>
      </w:r>
    </w:p>
    <w:p w14:paraId="20E543BD" w14:textId="77777777" w:rsidR="0040760E" w:rsidRPr="002F479A" w:rsidRDefault="0040760E" w:rsidP="0040760E">
      <w:pPr>
        <w:pStyle w:val="KDNabrajanje"/>
        <w:rPr>
          <w:rFonts w:cs="Arial"/>
        </w:rPr>
      </w:pPr>
      <w:r w:rsidRPr="002F479A">
        <w:rPr>
          <w:rFonts w:cs="Arial"/>
        </w:rPr>
        <w:t>Споразум о заједничком наступу (уколико понуду подноси група понуђача)</w:t>
      </w:r>
    </w:p>
    <w:p w14:paraId="6A737952" w14:textId="77777777" w:rsidR="00E22103" w:rsidRPr="002F479A" w:rsidRDefault="00E22103" w:rsidP="0040760E">
      <w:pPr>
        <w:pStyle w:val="KDNabrajanje"/>
        <w:numPr>
          <w:ilvl w:val="0"/>
          <w:numId w:val="0"/>
        </w:numPr>
        <w:rPr>
          <w:rFonts w:cs="Arial"/>
          <w:lang w:val="sr-Cyrl-CS"/>
        </w:rPr>
      </w:pPr>
    </w:p>
    <w:p w14:paraId="1AD31C9F" w14:textId="77777777" w:rsidR="008D2B23" w:rsidRPr="002F479A" w:rsidRDefault="008D2B23" w:rsidP="008D2B23">
      <w:pPr>
        <w:pStyle w:val="KDParagraf"/>
        <w:spacing w:before="0"/>
        <w:rPr>
          <w:rFonts w:cs="Arial"/>
          <w:lang w:val="ru-RU"/>
        </w:rPr>
      </w:pPr>
      <w:r w:rsidRPr="002F479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0AC769A" w14:textId="4E123D78" w:rsidR="008D2B23" w:rsidRPr="002F479A" w:rsidRDefault="008D2B23" w:rsidP="008D2B23">
      <w:pPr>
        <w:pStyle w:val="KDParagraf"/>
        <w:spacing w:before="0"/>
        <w:rPr>
          <w:rFonts w:cs="Arial"/>
          <w:lang w:val="ru-RU"/>
        </w:rPr>
      </w:pPr>
      <w:r w:rsidRPr="002F479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B02273D" w14:textId="77777777" w:rsidR="00E22103" w:rsidRPr="002F479A" w:rsidRDefault="00E22103" w:rsidP="008D2B23">
      <w:pPr>
        <w:pStyle w:val="KDParagraf"/>
        <w:spacing w:before="0"/>
        <w:rPr>
          <w:rFonts w:cs="Arial"/>
          <w:lang w:val="sr-Latn-CS"/>
        </w:rPr>
      </w:pPr>
    </w:p>
    <w:p w14:paraId="034ECF1F" w14:textId="163BEDF6" w:rsidR="008D2B23" w:rsidRPr="002F479A" w:rsidRDefault="003C4E60" w:rsidP="00F20C67">
      <w:pPr>
        <w:pStyle w:val="KDPodnaslov2"/>
        <w:numPr>
          <w:ilvl w:val="1"/>
          <w:numId w:val="22"/>
        </w:numPr>
        <w:spacing w:before="0"/>
        <w:jc w:val="both"/>
        <w:rPr>
          <w:rFonts w:cs="Arial"/>
        </w:rPr>
      </w:pPr>
      <w:bookmarkStart w:id="207" w:name="_Toc441651580"/>
      <w:bookmarkStart w:id="208" w:name="_Toc442559891"/>
      <w:r w:rsidRPr="002F479A">
        <w:rPr>
          <w:rFonts w:cs="Arial"/>
          <w:lang w:val="sr-Cyrl-RS"/>
        </w:rPr>
        <w:t>П</w:t>
      </w:r>
      <w:r w:rsidRPr="002F479A">
        <w:rPr>
          <w:rFonts w:cs="Arial"/>
        </w:rPr>
        <w:t>одношење и</w:t>
      </w:r>
      <w:r w:rsidR="008D2B23" w:rsidRPr="002F479A">
        <w:rPr>
          <w:rFonts w:cs="Arial"/>
        </w:rPr>
        <w:t xml:space="preserve"> отварање понуда</w:t>
      </w:r>
      <w:bookmarkEnd w:id="207"/>
      <w:bookmarkEnd w:id="208"/>
    </w:p>
    <w:p w14:paraId="016C99E7" w14:textId="4D813C3A" w:rsidR="00FC355A" w:rsidRPr="002F479A" w:rsidRDefault="00FC355A" w:rsidP="008D2B23">
      <w:pPr>
        <w:pStyle w:val="KDParagraf"/>
        <w:spacing w:before="0"/>
        <w:rPr>
          <w:rFonts w:cs="Arial"/>
          <w:lang w:val="sr-Cyrl-CS"/>
        </w:rPr>
      </w:pPr>
      <w:r w:rsidRPr="002F479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F479A">
        <w:rPr>
          <w:rFonts w:cs="Arial"/>
          <w:lang w:val="sr-Cyrl-RS"/>
        </w:rPr>
        <w:t>е</w:t>
      </w:r>
      <w:r w:rsidRPr="002F479A">
        <w:rPr>
          <w:rFonts w:cs="Arial"/>
          <w:lang w:val="sr-Cyrl-CS"/>
        </w:rPr>
        <w:t>.</w:t>
      </w:r>
    </w:p>
    <w:p w14:paraId="3E58EAE4" w14:textId="77777777" w:rsidR="00FC355A" w:rsidRPr="002F479A" w:rsidRDefault="008D2B23" w:rsidP="00FC355A">
      <w:pPr>
        <w:pStyle w:val="KDParagraf"/>
        <w:spacing w:before="0"/>
        <w:rPr>
          <w:rFonts w:cs="Arial"/>
          <w:lang w:val="sr-Cyrl-CS"/>
        </w:rPr>
      </w:pPr>
      <w:r w:rsidRPr="002F479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79343C89" w:rsidR="00FC355A" w:rsidRPr="00593D4B" w:rsidRDefault="00593D4B" w:rsidP="008D2B23">
      <w:pPr>
        <w:pStyle w:val="KDParagraf"/>
        <w:spacing w:before="0"/>
        <w:rPr>
          <w:rFonts w:cs="Arial"/>
          <w:lang w:val="sr-Cyrl-RS"/>
        </w:rPr>
      </w:pPr>
      <w:r w:rsidRPr="00593D4B">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593D4B">
        <w:rPr>
          <w:rFonts w:cs="Arial"/>
        </w:rPr>
        <w:t>Србије“ Београд</w:t>
      </w:r>
      <w:proofErr w:type="gramEnd"/>
      <w:r w:rsidRPr="00593D4B">
        <w:rPr>
          <w:rFonts w:cs="Arial"/>
        </w:rPr>
        <w:t>, ул. Балканска бр.13, други спрат</w:t>
      </w:r>
      <w:r w:rsidRPr="00593D4B">
        <w:rPr>
          <w:rFonts w:cs="Arial"/>
          <w:lang w:val="sr-Cyrl-RS"/>
        </w:rPr>
        <w:t>.</w:t>
      </w:r>
    </w:p>
    <w:p w14:paraId="26081371" w14:textId="0F845F63" w:rsidR="008D2B23" w:rsidRPr="002F479A" w:rsidRDefault="008D2B23" w:rsidP="008D2B23">
      <w:pPr>
        <w:pStyle w:val="KDParagraf"/>
        <w:spacing w:before="0"/>
        <w:rPr>
          <w:rFonts w:cs="Arial"/>
          <w:lang w:val="ru-RU"/>
        </w:rPr>
      </w:pPr>
      <w:r w:rsidRPr="002F479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2F479A">
        <w:rPr>
          <w:rFonts w:cs="Arial"/>
          <w:lang w:val="ru-RU"/>
        </w:rPr>
        <w:t xml:space="preserve">за учествовање у овом поступку (пожељно да буде издато на меморандуму </w:t>
      </w:r>
      <w:r w:rsidR="009B3371" w:rsidRPr="002F479A">
        <w:rPr>
          <w:rFonts w:cs="Arial"/>
          <w:lang w:val="ru-RU"/>
        </w:rPr>
        <w:lastRenderedPageBreak/>
        <w:t>понуђача)</w:t>
      </w:r>
      <w:r w:rsidRPr="002F479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2F479A" w:rsidRDefault="008D2B23" w:rsidP="008D2B23">
      <w:pPr>
        <w:pStyle w:val="KDParagraf"/>
        <w:spacing w:before="0"/>
        <w:rPr>
          <w:rFonts w:cs="Arial"/>
          <w:lang w:val="ru-RU"/>
        </w:rPr>
      </w:pPr>
      <w:r w:rsidRPr="002F479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2F479A" w:rsidRDefault="008D2B23" w:rsidP="008D2B23">
      <w:pPr>
        <w:pStyle w:val="KDParagraf"/>
        <w:spacing w:before="0"/>
        <w:rPr>
          <w:rFonts w:cs="Arial"/>
          <w:lang w:val="ru-RU"/>
        </w:rPr>
      </w:pPr>
      <w:r w:rsidRPr="002F479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2F479A" w:rsidRDefault="008D2B23" w:rsidP="008D2B23">
      <w:pPr>
        <w:pStyle w:val="KDParagraf"/>
        <w:spacing w:before="0"/>
        <w:rPr>
          <w:rFonts w:cs="Arial"/>
          <w:lang w:val="ru-RU"/>
        </w:rPr>
      </w:pPr>
      <w:r w:rsidRPr="002F479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2F479A" w:rsidRDefault="008D2B23" w:rsidP="008D2B23">
      <w:pPr>
        <w:pStyle w:val="KDParagraf"/>
        <w:spacing w:before="0"/>
        <w:rPr>
          <w:rFonts w:cs="Arial"/>
          <w:lang w:val="ru-RU"/>
        </w:rPr>
      </w:pPr>
    </w:p>
    <w:p w14:paraId="13A197A1" w14:textId="77777777" w:rsidR="008D2B23" w:rsidRPr="002F479A" w:rsidRDefault="008D2B23" w:rsidP="00F20C67">
      <w:pPr>
        <w:pStyle w:val="KDPodnaslov2"/>
        <w:numPr>
          <w:ilvl w:val="1"/>
          <w:numId w:val="22"/>
        </w:numPr>
        <w:spacing w:before="0"/>
        <w:jc w:val="both"/>
        <w:rPr>
          <w:rFonts w:cs="Arial"/>
        </w:rPr>
      </w:pPr>
      <w:bookmarkStart w:id="209" w:name="_Toc441651581"/>
      <w:bookmarkStart w:id="210" w:name="_Toc442559892"/>
      <w:r w:rsidRPr="002F479A">
        <w:rPr>
          <w:rFonts w:cs="Arial"/>
        </w:rPr>
        <w:t>Начин подношења понуде</w:t>
      </w:r>
      <w:bookmarkEnd w:id="209"/>
      <w:bookmarkEnd w:id="210"/>
    </w:p>
    <w:p w14:paraId="3942A9B8" w14:textId="77777777" w:rsidR="008D2B23" w:rsidRPr="002F479A" w:rsidRDefault="008D2B23" w:rsidP="008D2B23">
      <w:pPr>
        <w:pStyle w:val="KDParagraf"/>
        <w:spacing w:before="0"/>
        <w:rPr>
          <w:rFonts w:cs="Arial"/>
          <w:lang w:val="ru-RU"/>
        </w:rPr>
      </w:pPr>
      <w:r w:rsidRPr="002F479A">
        <w:rPr>
          <w:rFonts w:cs="Arial"/>
          <w:lang w:val="ru-RU"/>
        </w:rPr>
        <w:t>Понуђач може поднети само једну понуду.</w:t>
      </w:r>
    </w:p>
    <w:p w14:paraId="4D75D474" w14:textId="77777777" w:rsidR="008D2B23" w:rsidRPr="002F479A" w:rsidRDefault="008D2B23" w:rsidP="008D2B23">
      <w:pPr>
        <w:pStyle w:val="KDParagraf"/>
        <w:spacing w:before="0"/>
        <w:rPr>
          <w:rFonts w:cs="Arial"/>
          <w:lang w:val="ru-RU"/>
        </w:rPr>
      </w:pPr>
      <w:r w:rsidRPr="002F479A">
        <w:rPr>
          <w:rFonts w:cs="Arial"/>
          <w:lang w:val="ru-RU"/>
        </w:rPr>
        <w:t>Понуду може поднети понуђач самостално, група понуђача, као и понуђач са подизвођачем.</w:t>
      </w:r>
    </w:p>
    <w:p w14:paraId="3C645376" w14:textId="77777777" w:rsidR="008D2B23" w:rsidRPr="002F479A" w:rsidRDefault="008D2B23" w:rsidP="008D2B23">
      <w:pPr>
        <w:pStyle w:val="KDParagraf"/>
        <w:spacing w:before="0"/>
        <w:rPr>
          <w:rFonts w:cs="Arial"/>
          <w:lang w:val="ru-RU"/>
        </w:rPr>
      </w:pPr>
      <w:r w:rsidRPr="002F479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2F479A" w:rsidRDefault="008D2B23" w:rsidP="008D2B23">
      <w:pPr>
        <w:pStyle w:val="KDParagraf"/>
        <w:spacing w:before="0"/>
        <w:rPr>
          <w:rFonts w:cs="Arial"/>
          <w:lang w:val="ru-RU"/>
        </w:rPr>
      </w:pPr>
      <w:r w:rsidRPr="002F479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2F479A" w:rsidRDefault="008D2B23" w:rsidP="008D2B23">
      <w:pPr>
        <w:pStyle w:val="KDParagraf"/>
        <w:spacing w:before="0"/>
        <w:rPr>
          <w:rFonts w:cs="Arial"/>
          <w:lang w:val="ru-RU"/>
        </w:rPr>
      </w:pPr>
      <w:r w:rsidRPr="002F479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2F479A" w:rsidRDefault="008D2B23" w:rsidP="008D2B23">
      <w:pPr>
        <w:pStyle w:val="KDParagraf"/>
        <w:spacing w:before="0"/>
        <w:rPr>
          <w:rFonts w:cs="Arial"/>
          <w:lang w:val="ru-RU"/>
        </w:rPr>
      </w:pPr>
    </w:p>
    <w:p w14:paraId="0428236E" w14:textId="77777777" w:rsidR="008D2B23" w:rsidRPr="002F479A" w:rsidRDefault="008D2B23" w:rsidP="00F20C67">
      <w:pPr>
        <w:pStyle w:val="KDPodnaslov2"/>
        <w:numPr>
          <w:ilvl w:val="1"/>
          <w:numId w:val="22"/>
        </w:numPr>
        <w:spacing w:before="0"/>
        <w:jc w:val="both"/>
        <w:rPr>
          <w:rFonts w:cs="Arial"/>
        </w:rPr>
      </w:pPr>
      <w:bookmarkStart w:id="211" w:name="_Toc441651582"/>
      <w:bookmarkStart w:id="212" w:name="_Toc442559893"/>
      <w:r w:rsidRPr="002F479A">
        <w:rPr>
          <w:rFonts w:cs="Arial"/>
        </w:rPr>
        <w:t>Измена, допуна и опозив понуде</w:t>
      </w:r>
      <w:bookmarkEnd w:id="211"/>
      <w:bookmarkEnd w:id="212"/>
    </w:p>
    <w:p w14:paraId="12E3E1F2" w14:textId="1DB81BB5" w:rsidR="008D2B23" w:rsidRPr="002F479A" w:rsidRDefault="008D2B23" w:rsidP="008D2B23">
      <w:pPr>
        <w:pStyle w:val="KDParagraf"/>
        <w:spacing w:before="0"/>
        <w:rPr>
          <w:rFonts w:cs="Arial"/>
          <w:lang w:val="ru-RU"/>
        </w:rPr>
      </w:pPr>
      <w:r w:rsidRPr="002F479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90B96" w:rsidRPr="002F479A">
        <w:rPr>
          <w:rFonts w:cs="Arial"/>
          <w:lang w:val="ru-RU"/>
        </w:rPr>
        <w:t xml:space="preserve">бр. </w:t>
      </w:r>
      <w:r w:rsidR="00376DBB" w:rsidRPr="002F479A">
        <w:rPr>
          <w:rFonts w:cs="Arial"/>
          <w:lang w:val="ru-RU"/>
        </w:rPr>
        <w:t>3100/0154/2017</w:t>
      </w:r>
      <w:r w:rsidRPr="002F479A">
        <w:rPr>
          <w:rFonts w:cs="Arial"/>
          <w:lang w:val="ru-RU"/>
        </w:rPr>
        <w:t xml:space="preserve"> – НЕ ОТВАРАТИ“.</w:t>
      </w:r>
    </w:p>
    <w:p w14:paraId="4B5FB01E" w14:textId="77777777" w:rsidR="008D2B23" w:rsidRPr="002F479A" w:rsidRDefault="008D2B23" w:rsidP="008D2B23">
      <w:pPr>
        <w:pStyle w:val="KDParagraf"/>
        <w:spacing w:before="0"/>
        <w:rPr>
          <w:rFonts w:cs="Arial"/>
          <w:lang w:val="ru-RU"/>
        </w:rPr>
      </w:pPr>
      <w:r w:rsidRPr="002F479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4A66AB91" w:rsidR="008D2B23" w:rsidRPr="002F479A" w:rsidRDefault="008D2B23" w:rsidP="008D2B23">
      <w:pPr>
        <w:pStyle w:val="KDParagraf"/>
        <w:spacing w:before="0"/>
        <w:rPr>
          <w:rFonts w:cs="Arial"/>
          <w:lang w:val="ru-RU"/>
        </w:rPr>
      </w:pPr>
      <w:r w:rsidRPr="002F479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90B96" w:rsidRPr="002F479A">
        <w:rPr>
          <w:rFonts w:cs="Arial"/>
          <w:lang w:val="sr-Cyrl-RS"/>
        </w:rPr>
        <w:t xml:space="preserve"> бр.</w:t>
      </w:r>
      <w:r w:rsidRPr="002F479A">
        <w:rPr>
          <w:rFonts w:cs="Arial"/>
          <w:lang w:val="ru-RU"/>
        </w:rPr>
        <w:t xml:space="preserve"> </w:t>
      </w:r>
      <w:r w:rsidR="00376DBB" w:rsidRPr="002F479A">
        <w:rPr>
          <w:rFonts w:cs="Arial"/>
          <w:lang w:val="ru-RU"/>
        </w:rPr>
        <w:t>3100/0154/2017</w:t>
      </w:r>
      <w:r w:rsidR="00A90B96" w:rsidRPr="002F479A">
        <w:rPr>
          <w:rFonts w:cs="Arial"/>
          <w:lang w:val="ru-RU"/>
        </w:rPr>
        <w:t xml:space="preserve"> </w:t>
      </w:r>
      <w:r w:rsidRPr="002F479A">
        <w:rPr>
          <w:rFonts w:cs="Arial"/>
          <w:lang w:val="ru-RU"/>
        </w:rPr>
        <w:t xml:space="preserve"> – НЕ ОТВАРАТИ“.</w:t>
      </w:r>
    </w:p>
    <w:p w14:paraId="29156FA0" w14:textId="77777777" w:rsidR="008D2B23" w:rsidRPr="002F479A" w:rsidRDefault="008D2B23" w:rsidP="008D2B23">
      <w:pPr>
        <w:pStyle w:val="KDParagraf"/>
        <w:spacing w:before="0"/>
        <w:rPr>
          <w:rFonts w:cs="Arial"/>
          <w:lang w:val="ru-RU"/>
        </w:rPr>
      </w:pPr>
      <w:r w:rsidRPr="002F479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7777777" w:rsidR="008D2B23" w:rsidRPr="002F479A" w:rsidRDefault="008D2B23" w:rsidP="008D2B23">
      <w:pPr>
        <w:pStyle w:val="KDKomentar"/>
        <w:spacing w:before="0"/>
        <w:rPr>
          <w:rFonts w:cs="Arial"/>
          <w:i w:val="0"/>
          <w:color w:val="auto"/>
          <w:sz w:val="22"/>
          <w:szCs w:val="22"/>
        </w:rPr>
      </w:pPr>
      <w:r w:rsidRPr="002F479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4FBADC4E" w14:textId="77777777" w:rsidR="00EA6178" w:rsidRPr="002F479A" w:rsidRDefault="00EA6178" w:rsidP="008D2B23">
      <w:pPr>
        <w:pStyle w:val="KDKomentar"/>
        <w:spacing w:before="0"/>
        <w:rPr>
          <w:rFonts w:cs="Arial"/>
          <w:i w:val="0"/>
          <w:color w:val="auto"/>
          <w:sz w:val="22"/>
          <w:szCs w:val="22"/>
        </w:rPr>
      </w:pPr>
    </w:p>
    <w:p w14:paraId="4EA27FEA" w14:textId="77777777" w:rsidR="008D2B23" w:rsidRPr="002F479A" w:rsidRDefault="008D2B23" w:rsidP="00F20C67">
      <w:pPr>
        <w:pStyle w:val="KDPodnaslov2"/>
        <w:numPr>
          <w:ilvl w:val="1"/>
          <w:numId w:val="22"/>
        </w:numPr>
        <w:spacing w:before="0"/>
        <w:jc w:val="both"/>
        <w:rPr>
          <w:rFonts w:cs="Arial"/>
        </w:rPr>
      </w:pPr>
      <w:bookmarkStart w:id="213" w:name="_Toc441651583"/>
      <w:bookmarkStart w:id="214" w:name="_Toc442559894"/>
      <w:r w:rsidRPr="002F479A">
        <w:rPr>
          <w:rFonts w:cs="Arial"/>
          <w:lang w:val="ru-RU"/>
        </w:rPr>
        <w:t>П</w:t>
      </w:r>
      <w:r w:rsidRPr="002F479A">
        <w:rPr>
          <w:rFonts w:cs="Arial"/>
        </w:rPr>
        <w:t>артије</w:t>
      </w:r>
      <w:bookmarkEnd w:id="213"/>
      <w:bookmarkEnd w:id="214"/>
    </w:p>
    <w:p w14:paraId="4B121D35" w14:textId="77777777" w:rsidR="00FC355A" w:rsidRPr="002F479A" w:rsidRDefault="00FC355A" w:rsidP="00FC355A">
      <w:pPr>
        <w:pStyle w:val="KDParagraf"/>
        <w:spacing w:before="0"/>
        <w:rPr>
          <w:rFonts w:cs="Arial"/>
          <w:lang w:val="ru-RU"/>
        </w:rPr>
      </w:pPr>
      <w:r w:rsidRPr="002F479A">
        <w:rPr>
          <w:rFonts w:cs="Arial"/>
          <w:lang w:val="ru-RU"/>
        </w:rPr>
        <w:t>Набавка није обликована по партијама.</w:t>
      </w:r>
    </w:p>
    <w:p w14:paraId="6363CE02" w14:textId="77777777" w:rsidR="00660E4F" w:rsidRPr="002F479A" w:rsidRDefault="00660E4F" w:rsidP="008D2B23">
      <w:pPr>
        <w:spacing w:before="0"/>
        <w:rPr>
          <w:rFonts w:cs="Arial"/>
          <w:lang w:val="ru-RU"/>
        </w:rPr>
      </w:pPr>
    </w:p>
    <w:p w14:paraId="4777FBFE" w14:textId="68C8433A" w:rsidR="008D2B23" w:rsidRPr="002F479A" w:rsidRDefault="00011DCA" w:rsidP="00F20C67">
      <w:pPr>
        <w:pStyle w:val="KDPodnaslov2"/>
        <w:numPr>
          <w:ilvl w:val="1"/>
          <w:numId w:val="22"/>
        </w:numPr>
        <w:spacing w:before="0"/>
        <w:jc w:val="both"/>
        <w:rPr>
          <w:rFonts w:cs="Arial"/>
        </w:rPr>
      </w:pPr>
      <w:bookmarkStart w:id="215" w:name="_Toc441651584"/>
      <w:bookmarkStart w:id="216" w:name="_Toc442559895"/>
      <w:r w:rsidRPr="002F479A">
        <w:rPr>
          <w:rFonts w:cs="Arial"/>
          <w:lang w:val="sr-Cyrl-RS"/>
        </w:rPr>
        <w:t xml:space="preserve"> </w:t>
      </w:r>
      <w:r w:rsidR="008D2B23" w:rsidRPr="002F479A">
        <w:rPr>
          <w:rFonts w:cs="Arial"/>
        </w:rPr>
        <w:t>Понуда са варијантама</w:t>
      </w:r>
      <w:bookmarkEnd w:id="215"/>
      <w:bookmarkEnd w:id="216"/>
    </w:p>
    <w:p w14:paraId="610B10A5" w14:textId="77777777" w:rsidR="008D2B23" w:rsidRPr="002F479A" w:rsidRDefault="008D2B23" w:rsidP="008D2B23">
      <w:pPr>
        <w:tabs>
          <w:tab w:val="num" w:pos="993"/>
        </w:tabs>
        <w:spacing w:before="0"/>
        <w:rPr>
          <w:rFonts w:cs="Arial"/>
          <w:lang w:val="ru-RU"/>
        </w:rPr>
      </w:pPr>
      <w:r w:rsidRPr="002F479A">
        <w:rPr>
          <w:rFonts w:cs="Arial"/>
          <w:lang w:val="ru-RU"/>
        </w:rPr>
        <w:t>Понуда са варијантама није дозвољена.</w:t>
      </w:r>
    </w:p>
    <w:p w14:paraId="008A6DD3" w14:textId="77777777" w:rsidR="008D2B23" w:rsidRPr="002F479A" w:rsidRDefault="008D2B23" w:rsidP="008D2B23">
      <w:pPr>
        <w:tabs>
          <w:tab w:val="num" w:pos="993"/>
        </w:tabs>
        <w:spacing w:before="0"/>
        <w:rPr>
          <w:rFonts w:cs="Arial"/>
          <w:lang w:val="ru-RU"/>
        </w:rPr>
      </w:pPr>
    </w:p>
    <w:p w14:paraId="59A3EFFF" w14:textId="3B989CE8" w:rsidR="008D2B23" w:rsidRPr="002F479A" w:rsidRDefault="00011DCA" w:rsidP="00F20C67">
      <w:pPr>
        <w:pStyle w:val="KDPodnaslov2"/>
        <w:numPr>
          <w:ilvl w:val="1"/>
          <w:numId w:val="22"/>
        </w:numPr>
        <w:spacing w:before="0"/>
        <w:jc w:val="both"/>
        <w:rPr>
          <w:rFonts w:cs="Arial"/>
        </w:rPr>
      </w:pPr>
      <w:bookmarkStart w:id="217" w:name="_Toc441651585"/>
      <w:bookmarkStart w:id="218" w:name="_Toc442559896"/>
      <w:r w:rsidRPr="002F479A">
        <w:rPr>
          <w:rFonts w:cs="Arial"/>
          <w:lang w:val="sr-Cyrl-RS"/>
        </w:rPr>
        <w:t xml:space="preserve"> </w:t>
      </w:r>
      <w:r w:rsidR="008D2B23" w:rsidRPr="002F479A">
        <w:rPr>
          <w:rFonts w:cs="Arial"/>
        </w:rPr>
        <w:t>Подношење понуде са подизвођачима</w:t>
      </w:r>
      <w:bookmarkEnd w:id="217"/>
      <w:bookmarkEnd w:id="218"/>
    </w:p>
    <w:p w14:paraId="04E082B8" w14:textId="77777777" w:rsidR="00EE070C" w:rsidRPr="002F479A" w:rsidRDefault="00EE070C" w:rsidP="00EE070C">
      <w:pPr>
        <w:pStyle w:val="KDParagraf"/>
        <w:spacing w:before="0"/>
        <w:rPr>
          <w:rFonts w:cs="Arial"/>
          <w:lang w:val="ru-RU"/>
        </w:rPr>
      </w:pPr>
      <w:r w:rsidRPr="002F479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2F479A" w:rsidRDefault="00EE070C" w:rsidP="00EE070C">
      <w:pPr>
        <w:pStyle w:val="KDParagraf"/>
        <w:spacing w:before="0"/>
        <w:rPr>
          <w:rFonts w:cs="Arial"/>
          <w:lang w:val="ru-RU"/>
        </w:rPr>
      </w:pPr>
      <w:r w:rsidRPr="002F479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2F479A" w:rsidRDefault="00EE070C" w:rsidP="00EE070C">
      <w:pPr>
        <w:pStyle w:val="KDParagraf"/>
        <w:spacing w:before="0"/>
        <w:rPr>
          <w:rFonts w:cs="Arial"/>
          <w:lang w:val="ru-RU"/>
        </w:rPr>
      </w:pPr>
      <w:r w:rsidRPr="002F479A">
        <w:rPr>
          <w:rFonts w:cs="Arial"/>
          <w:lang w:val="ru-RU"/>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2F479A" w:rsidRDefault="00EE070C" w:rsidP="00EE070C">
      <w:pPr>
        <w:pStyle w:val="KDParagraf"/>
        <w:spacing w:before="0"/>
        <w:rPr>
          <w:rFonts w:cs="Arial"/>
          <w:lang w:val="ru-RU"/>
        </w:rPr>
      </w:pPr>
      <w:r w:rsidRPr="002F479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552834C4" w:rsidR="008D2B23" w:rsidRPr="002F479A" w:rsidRDefault="00EE070C" w:rsidP="008D2B23">
      <w:pPr>
        <w:pStyle w:val="KDParagraf"/>
        <w:spacing w:before="0"/>
        <w:rPr>
          <w:rFonts w:cs="Arial"/>
          <w:lang w:val="sr-Cyrl-RS"/>
        </w:rPr>
      </w:pPr>
      <w:r w:rsidRPr="002F479A">
        <w:rPr>
          <w:rFonts w:cs="Arial"/>
          <w:lang w:val="sr-Cyrl-RS"/>
        </w:rPr>
        <w:t xml:space="preserve">Обавеза понуђача је да за </w:t>
      </w:r>
      <w:r w:rsidR="008D2B23" w:rsidRPr="002F479A">
        <w:rPr>
          <w:rFonts w:cs="Arial"/>
          <w:lang w:val="ru-RU"/>
        </w:rPr>
        <w:t>подизвођач</w:t>
      </w:r>
      <w:r w:rsidRPr="002F479A">
        <w:rPr>
          <w:rFonts w:cs="Arial"/>
          <w:lang w:val="sr-Cyrl-RS"/>
        </w:rPr>
        <w:t>а достави доказе о испуњености</w:t>
      </w:r>
      <w:r w:rsidR="008D2B23" w:rsidRPr="002F479A">
        <w:rPr>
          <w:rFonts w:cs="Arial"/>
          <w:lang w:val="ru-RU"/>
        </w:rPr>
        <w:t xml:space="preserve"> обавезн</w:t>
      </w:r>
      <w:r w:rsidRPr="002F479A">
        <w:rPr>
          <w:rFonts w:cs="Arial"/>
          <w:lang w:val="sr-Cyrl-RS"/>
        </w:rPr>
        <w:t>их</w:t>
      </w:r>
      <w:r w:rsidR="008D2B23" w:rsidRPr="002F479A">
        <w:rPr>
          <w:rFonts w:cs="Arial"/>
          <w:lang w:val="ru-RU"/>
        </w:rPr>
        <w:t xml:space="preserve"> услов</w:t>
      </w:r>
      <w:r w:rsidRPr="002F479A">
        <w:rPr>
          <w:rFonts w:cs="Arial"/>
          <w:lang w:val="sr-Cyrl-RS"/>
        </w:rPr>
        <w:t>а</w:t>
      </w:r>
      <w:r w:rsidR="008D2B23" w:rsidRPr="002F479A">
        <w:rPr>
          <w:rFonts w:cs="Arial"/>
          <w:lang w:val="ru-RU"/>
        </w:rPr>
        <w:t xml:space="preserve"> из члана 75. став 1. тачка 1), 2)</w:t>
      </w:r>
      <w:r w:rsidR="00AE4FA0" w:rsidRPr="002F479A">
        <w:rPr>
          <w:rFonts w:cs="Arial"/>
          <w:lang w:val="ru-RU"/>
        </w:rPr>
        <w:t>, 3)</w:t>
      </w:r>
      <w:r w:rsidR="008D2B23" w:rsidRPr="002F479A">
        <w:rPr>
          <w:rFonts w:cs="Arial"/>
          <w:lang w:val="ru-RU"/>
        </w:rPr>
        <w:t xml:space="preserve"> и 4) Закона</w:t>
      </w:r>
      <w:r w:rsidRPr="002F479A">
        <w:rPr>
          <w:rFonts w:cs="Arial"/>
          <w:lang w:val="ru-RU"/>
        </w:rPr>
        <w:t xml:space="preserve"> </w:t>
      </w:r>
      <w:r w:rsidR="008D2B23" w:rsidRPr="002F479A">
        <w:rPr>
          <w:rFonts w:cs="Arial"/>
          <w:lang w:val="ru-RU"/>
        </w:rPr>
        <w:t>наведен</w:t>
      </w:r>
      <w:r w:rsidRPr="002F479A">
        <w:rPr>
          <w:rFonts w:cs="Arial"/>
          <w:lang w:val="sr-Cyrl-RS"/>
        </w:rPr>
        <w:t>их</w:t>
      </w:r>
      <w:r w:rsidR="008D2B23" w:rsidRPr="002F479A">
        <w:rPr>
          <w:rFonts w:cs="Arial"/>
          <w:lang w:val="ru-RU"/>
        </w:rPr>
        <w:t xml:space="preserve"> у одељку Услови за учешће из члана 75. и 76. Закона и Упутство како се доказује испуњеност тих услова</w:t>
      </w:r>
      <w:r w:rsidR="00A90B96" w:rsidRPr="002F479A">
        <w:rPr>
          <w:rFonts w:cs="Arial"/>
          <w:lang w:val="sr-Cyrl-RS"/>
        </w:rPr>
        <w:t>.</w:t>
      </w:r>
    </w:p>
    <w:p w14:paraId="488196B6" w14:textId="77777777" w:rsidR="008D2B23" w:rsidRPr="002F479A" w:rsidRDefault="008D2B23" w:rsidP="008D2B23">
      <w:pPr>
        <w:pStyle w:val="KDParagraf"/>
        <w:spacing w:before="0"/>
        <w:rPr>
          <w:rFonts w:cs="Arial"/>
          <w:lang w:val="ru-RU"/>
        </w:rPr>
      </w:pPr>
      <w:r w:rsidRPr="002F479A">
        <w:rPr>
          <w:rFonts w:cs="Arial"/>
          <w:lang w:val="ru-RU"/>
        </w:rPr>
        <w:t>Додатне услове понуђач испуњава самостално, без обзира на агажовање подизвођача.</w:t>
      </w:r>
    </w:p>
    <w:p w14:paraId="2E7F993D" w14:textId="3811E36F" w:rsidR="008D2B23" w:rsidRPr="002F479A" w:rsidRDefault="008D2B23" w:rsidP="008D2B23">
      <w:pPr>
        <w:pStyle w:val="KDParagraf"/>
        <w:spacing w:before="0"/>
        <w:rPr>
          <w:rFonts w:cs="Arial"/>
          <w:lang w:val="ru-RU"/>
        </w:rPr>
      </w:pPr>
      <w:r w:rsidRPr="002F479A">
        <w:rPr>
          <w:rFonts w:cs="Arial"/>
          <w:lang w:val="ru-RU"/>
        </w:rPr>
        <w:t xml:space="preserve">Све обрасце у понуди потписује и оверава понуђач, изузев </w:t>
      </w:r>
      <w:r w:rsidR="00EE070C" w:rsidRPr="002F479A">
        <w:rPr>
          <w:rFonts w:cs="Arial"/>
          <w:lang w:val="sr-Cyrl-RS"/>
        </w:rPr>
        <w:t>образаца под пуном материјалном и кривичном одговорношћу,</w:t>
      </w:r>
      <w:r w:rsidRPr="002F479A">
        <w:rPr>
          <w:rFonts w:cs="Arial"/>
          <w:lang w:val="ru-RU"/>
        </w:rPr>
        <w:t>које попуњава, потписује и оверава сваки подизвођач у своје име.</w:t>
      </w:r>
    </w:p>
    <w:p w14:paraId="0F1C6421" w14:textId="77777777" w:rsidR="008D2B23" w:rsidRPr="002F479A" w:rsidRDefault="008D2B23" w:rsidP="008D2B23">
      <w:pPr>
        <w:pStyle w:val="KDParagraf"/>
        <w:spacing w:before="0"/>
        <w:rPr>
          <w:rFonts w:cs="Arial"/>
          <w:lang w:val="ru-RU"/>
        </w:rPr>
      </w:pPr>
      <w:r w:rsidRPr="002F479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2F479A" w:rsidRDefault="00011DCA" w:rsidP="00011DCA">
      <w:pPr>
        <w:pStyle w:val="KDParagraf"/>
        <w:spacing w:before="0"/>
        <w:rPr>
          <w:rFonts w:cs="Arial"/>
          <w:lang w:val="ru-RU"/>
        </w:rPr>
      </w:pPr>
      <w:r w:rsidRPr="002F479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EA29635" w14:textId="2C2CD790" w:rsidR="008D2B23" w:rsidRPr="002F479A" w:rsidRDefault="008D2B23" w:rsidP="008D2B23">
      <w:pPr>
        <w:pStyle w:val="KDParagraf"/>
        <w:spacing w:before="0"/>
        <w:rPr>
          <w:rFonts w:cs="Arial"/>
          <w:lang w:bidi="en-US"/>
        </w:rPr>
      </w:pPr>
      <w:r w:rsidRPr="002F479A">
        <w:rPr>
          <w:rFonts w:cs="Arial"/>
          <w:lang w:val="ru-RU"/>
        </w:rPr>
        <w:t>Наручилац</w:t>
      </w:r>
      <w:r w:rsidRPr="002F479A">
        <w:rPr>
          <w:rFonts w:cs="Arial"/>
          <w:lang w:val="ru-RU" w:bidi="en-US"/>
        </w:rPr>
        <w:t xml:space="preserve"> у овом поступку не предвиђа примену одредби става 9. и 10. члана 80. </w:t>
      </w:r>
      <w:r w:rsidRPr="002F479A">
        <w:rPr>
          <w:rFonts w:cs="Arial"/>
          <w:lang w:bidi="en-US"/>
        </w:rPr>
        <w:t>Закона.</w:t>
      </w:r>
    </w:p>
    <w:p w14:paraId="3E69797F" w14:textId="77777777" w:rsidR="008D2B23" w:rsidRPr="002F479A" w:rsidRDefault="008D2B23" w:rsidP="008D2B23">
      <w:pPr>
        <w:pStyle w:val="KDParagraf"/>
        <w:spacing w:before="0"/>
        <w:rPr>
          <w:rFonts w:cs="Arial"/>
          <w:lang w:bidi="en-US"/>
        </w:rPr>
      </w:pPr>
    </w:p>
    <w:p w14:paraId="6F66DBEB" w14:textId="40A29446" w:rsidR="008D2B23" w:rsidRPr="002F479A" w:rsidRDefault="008D2B23" w:rsidP="00F20C67">
      <w:pPr>
        <w:pStyle w:val="KDPodnaslov2"/>
        <w:numPr>
          <w:ilvl w:val="1"/>
          <w:numId w:val="22"/>
        </w:numPr>
        <w:spacing w:before="0"/>
        <w:jc w:val="both"/>
        <w:rPr>
          <w:rFonts w:cs="Arial"/>
        </w:rPr>
      </w:pPr>
      <w:bookmarkStart w:id="219" w:name="_Toc441651586"/>
      <w:bookmarkStart w:id="220" w:name="_Toc442559897"/>
      <w:r w:rsidRPr="002F479A">
        <w:rPr>
          <w:rFonts w:cs="Arial"/>
        </w:rPr>
        <w:t>Подношење заједничке понуде</w:t>
      </w:r>
      <w:bookmarkEnd w:id="219"/>
      <w:bookmarkEnd w:id="220"/>
    </w:p>
    <w:p w14:paraId="580FBDF5" w14:textId="77777777" w:rsidR="008D2B23" w:rsidRPr="002F479A" w:rsidRDefault="008D2B23" w:rsidP="008D2B23">
      <w:pPr>
        <w:pStyle w:val="KDParagraf"/>
        <w:spacing w:before="0"/>
        <w:rPr>
          <w:rFonts w:cs="Arial"/>
          <w:lang w:val="ru-RU"/>
        </w:rPr>
      </w:pPr>
      <w:r w:rsidRPr="002F479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2F479A" w:rsidRDefault="008D2B23" w:rsidP="008D2B23">
      <w:pPr>
        <w:pStyle w:val="KDNabrajanje"/>
        <w:spacing w:before="0"/>
        <w:rPr>
          <w:rFonts w:cs="Arial"/>
        </w:rPr>
      </w:pPr>
      <w:r w:rsidRPr="002F479A">
        <w:rPr>
          <w:rFonts w:cs="Arial"/>
          <w:lang w:val="sr-Cyrl-CS"/>
        </w:rPr>
        <w:t xml:space="preserve">податке о </w:t>
      </w:r>
      <w:r w:rsidRPr="002F479A">
        <w:rPr>
          <w:rFonts w:cs="Arial"/>
        </w:rPr>
        <w:t xml:space="preserve">члану групе који ће бити </w:t>
      </w:r>
      <w:r w:rsidRPr="002F479A">
        <w:rPr>
          <w:rFonts w:cs="Arial"/>
          <w:lang w:val="sr-Cyrl-CS"/>
        </w:rPr>
        <w:t>Н</w:t>
      </w:r>
      <w:r w:rsidRPr="002F479A">
        <w:rPr>
          <w:rFonts w:cs="Arial"/>
        </w:rPr>
        <w:t xml:space="preserve">осилац посла, односно који ће поднети понуду и који ће заступати групу понуђача пред </w:t>
      </w:r>
      <w:r w:rsidRPr="002F479A">
        <w:rPr>
          <w:rFonts w:cs="Arial"/>
          <w:lang w:val="sr-Cyrl-CS"/>
        </w:rPr>
        <w:t>Н</w:t>
      </w:r>
      <w:r w:rsidRPr="002F479A">
        <w:rPr>
          <w:rFonts w:cs="Arial"/>
        </w:rPr>
        <w:t>аручиоцем;</w:t>
      </w:r>
    </w:p>
    <w:p w14:paraId="1CDD6BDE" w14:textId="77777777" w:rsidR="008D2B23" w:rsidRPr="002F479A" w:rsidRDefault="008D2B23" w:rsidP="008D2B23">
      <w:pPr>
        <w:pStyle w:val="KDNabrajanje"/>
        <w:spacing w:before="0"/>
        <w:rPr>
          <w:rFonts w:cs="Arial"/>
        </w:rPr>
      </w:pPr>
      <w:r w:rsidRPr="002F479A">
        <w:rPr>
          <w:rFonts w:cs="Arial"/>
        </w:rPr>
        <w:t>опис послова сваког од понуђача из групе понуђача у извршењу уговора.</w:t>
      </w:r>
    </w:p>
    <w:p w14:paraId="2D3C3FD5" w14:textId="027D2F7B" w:rsidR="00011DCA" w:rsidRPr="002F479A" w:rsidRDefault="008D2B23" w:rsidP="008D2B23">
      <w:pPr>
        <w:pStyle w:val="KDParagraf"/>
        <w:spacing w:before="0"/>
        <w:rPr>
          <w:rFonts w:cs="Arial"/>
          <w:lang w:val="sr-Cyrl-RS"/>
        </w:rPr>
      </w:pPr>
      <w:r w:rsidRPr="002F479A">
        <w:rPr>
          <w:rFonts w:cs="Arial"/>
          <w:lang w:val="ru-RU"/>
        </w:rPr>
        <w:t>Сваки понуђач из групе понуђача  која подноси заједничку понуду мора да испуњава услове из члана 75.  став 1. тачка 1), 2)</w:t>
      </w:r>
      <w:r w:rsidR="00AE4FA0" w:rsidRPr="002F479A">
        <w:rPr>
          <w:rFonts w:cs="Arial"/>
          <w:lang w:val="ru-RU"/>
        </w:rPr>
        <w:t>, 3)</w:t>
      </w:r>
      <w:r w:rsidRPr="002F479A">
        <w:rPr>
          <w:rFonts w:cs="Arial"/>
          <w:lang w:val="ru-RU"/>
        </w:rPr>
        <w:t xml:space="preserve"> и 4) Закона, наведене у одељку Услови за учешће из члана 75. и 76. Закона и Упутство како се доказује испуњеност тих услова</w:t>
      </w:r>
      <w:r w:rsidR="00A90B96" w:rsidRPr="002F479A">
        <w:rPr>
          <w:rFonts w:cs="Arial"/>
          <w:lang w:val="sr-Cyrl-RS"/>
        </w:rPr>
        <w:t>.</w:t>
      </w:r>
      <w:r w:rsidR="00011DCA" w:rsidRPr="002F479A">
        <w:rPr>
          <w:rFonts w:cs="Arial"/>
          <w:lang w:val="sr-Cyrl-RS"/>
        </w:rPr>
        <w:t>.</w:t>
      </w:r>
      <w:r w:rsidRPr="002F479A">
        <w:rPr>
          <w:rFonts w:cs="Arial"/>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A90B96" w:rsidRPr="002F479A">
        <w:rPr>
          <w:rFonts w:cs="Arial"/>
          <w:lang w:val="sr-Cyrl-RS"/>
        </w:rPr>
        <w:t>.</w:t>
      </w:r>
    </w:p>
    <w:p w14:paraId="47BF9204" w14:textId="01858311" w:rsidR="00FD7543" w:rsidRPr="002F479A" w:rsidRDefault="008D2B23" w:rsidP="008D2B23">
      <w:pPr>
        <w:pStyle w:val="KDParagraf"/>
        <w:spacing w:before="0"/>
        <w:rPr>
          <w:rFonts w:cs="Arial"/>
          <w:lang w:val="sr-Cyrl-RS" w:bidi="en-US"/>
        </w:rPr>
      </w:pPr>
      <w:r w:rsidRPr="002F479A">
        <w:rPr>
          <w:rFonts w:cs="Arial"/>
          <w:lang w:val="ru-RU" w:bidi="en-US"/>
        </w:rPr>
        <w:t xml:space="preserve">У случају заједничке понуде групе понуђача </w:t>
      </w:r>
      <w:r w:rsidR="00011DCA" w:rsidRPr="002F479A">
        <w:rPr>
          <w:rFonts w:cs="Arial"/>
          <w:lang w:val="sr-Cyrl-CS" w:bidi="en-US"/>
        </w:rPr>
        <w:t xml:space="preserve">обрасце под пуном материјалном и кривичном одговорношћу </w:t>
      </w:r>
      <w:r w:rsidRPr="002F479A">
        <w:rPr>
          <w:rFonts w:cs="Arial"/>
          <w:lang w:val="ru-RU" w:bidi="en-US"/>
        </w:rPr>
        <w:t>попуњава, потписује и оверава сваки члан групе понуђача у своје име.</w:t>
      </w:r>
      <w:r w:rsidR="00B20A6C" w:rsidRPr="002F479A">
        <w:rPr>
          <w:rFonts w:cs="Arial"/>
          <w:lang w:val="sr-Cyrl-RS" w:bidi="en-US"/>
        </w:rPr>
        <w:t>( Образац Изјаве о независној понуди и Образац изјаве у складу са чланом 75. став 2. Закона)</w:t>
      </w:r>
    </w:p>
    <w:p w14:paraId="1B5184CA" w14:textId="0DD4D553" w:rsidR="008D2B23" w:rsidRPr="002F479A" w:rsidRDefault="00011DCA" w:rsidP="008D2B23">
      <w:pPr>
        <w:pStyle w:val="KDParagraf"/>
        <w:spacing w:before="0"/>
        <w:rPr>
          <w:rFonts w:cs="Arial"/>
          <w:lang w:val="sr-Cyrl-RS" w:bidi="en-US"/>
        </w:rPr>
      </w:pPr>
      <w:r w:rsidRPr="002F479A">
        <w:rPr>
          <w:rFonts w:cs="Arial"/>
          <w:lang w:val="sr-Cyrl-RS" w:bidi="en-US"/>
        </w:rPr>
        <w:t>Понуђачи из групе понуђача одговорају неограничено солидарно према наручиоцу.</w:t>
      </w:r>
    </w:p>
    <w:p w14:paraId="6B84BF33" w14:textId="77777777" w:rsidR="00011DCA" w:rsidRPr="002F479A" w:rsidRDefault="00011DCA" w:rsidP="008D2B23">
      <w:pPr>
        <w:pStyle w:val="KDParagraf"/>
        <w:spacing w:before="0"/>
        <w:rPr>
          <w:rFonts w:cs="Arial"/>
          <w:lang w:val="sr-Cyrl-RS" w:bidi="en-US"/>
        </w:rPr>
      </w:pPr>
    </w:p>
    <w:p w14:paraId="215FEAFD" w14:textId="77777777" w:rsidR="008D2B23" w:rsidRPr="002F479A" w:rsidRDefault="008D2B23" w:rsidP="00F20C67">
      <w:pPr>
        <w:pStyle w:val="KDPodnaslov2"/>
        <w:numPr>
          <w:ilvl w:val="1"/>
          <w:numId w:val="22"/>
        </w:numPr>
        <w:spacing w:before="0"/>
        <w:jc w:val="both"/>
        <w:rPr>
          <w:rFonts w:cs="Arial"/>
        </w:rPr>
      </w:pPr>
      <w:bookmarkStart w:id="221" w:name="_Toc441651587"/>
      <w:bookmarkStart w:id="222" w:name="_Toc442559898"/>
      <w:r w:rsidRPr="002F479A">
        <w:rPr>
          <w:rFonts w:cs="Arial"/>
        </w:rPr>
        <w:t>Понуђена цена</w:t>
      </w:r>
      <w:bookmarkEnd w:id="221"/>
      <w:bookmarkEnd w:id="222"/>
    </w:p>
    <w:p w14:paraId="77C6A8D3" w14:textId="3E39D7CF" w:rsidR="008D2B23" w:rsidRPr="002F479A" w:rsidRDefault="008D2B23" w:rsidP="008D2B23">
      <w:pPr>
        <w:pStyle w:val="KDParagraf"/>
        <w:spacing w:before="0"/>
        <w:rPr>
          <w:rFonts w:cs="Arial"/>
          <w:lang w:val="ru-RU"/>
        </w:rPr>
      </w:pPr>
      <w:r w:rsidRPr="002F479A">
        <w:rPr>
          <w:rFonts w:cs="Arial"/>
          <w:lang w:val="ru-RU"/>
        </w:rPr>
        <w:t>Цена се исказује у динарима, без пореза на додату вредност.</w:t>
      </w:r>
    </w:p>
    <w:p w14:paraId="1B479A58" w14:textId="0D1A6DC4" w:rsidR="008D2B23" w:rsidRPr="002F479A" w:rsidRDefault="008D2B23" w:rsidP="008D2B23">
      <w:pPr>
        <w:pStyle w:val="KDParagraf"/>
        <w:spacing w:before="0"/>
        <w:rPr>
          <w:rFonts w:cs="Arial"/>
          <w:lang w:val="ru-RU"/>
        </w:rPr>
      </w:pPr>
      <w:r w:rsidRPr="002F479A">
        <w:rPr>
          <w:rFonts w:cs="Arial"/>
          <w:lang w:val="ru-RU"/>
        </w:rPr>
        <w:t>У случају да у достављеној понуди није назначено да ли је понуђена цена са или без пореза</w:t>
      </w:r>
      <w:r w:rsidR="00D16608" w:rsidRPr="002F479A">
        <w:rPr>
          <w:rFonts w:cs="Arial"/>
          <w:lang w:val="sr-Cyrl-RS"/>
        </w:rPr>
        <w:t xml:space="preserve"> на додату вредност</w:t>
      </w:r>
      <w:r w:rsidRPr="002F479A">
        <w:rPr>
          <w:rFonts w:cs="Arial"/>
          <w:lang w:val="ru-RU"/>
        </w:rPr>
        <w:t>, сматраће се сагласно Закону, да је иста без пореза</w:t>
      </w:r>
      <w:r w:rsidR="00D16608" w:rsidRPr="002F479A">
        <w:rPr>
          <w:rFonts w:cs="Arial"/>
          <w:lang w:val="sr-Cyrl-RS"/>
        </w:rPr>
        <w:t xml:space="preserve"> на додату вредност</w:t>
      </w:r>
      <w:r w:rsidRPr="002F479A">
        <w:rPr>
          <w:rFonts w:cs="Arial"/>
          <w:lang w:val="ru-RU"/>
        </w:rPr>
        <w:t xml:space="preserve">. </w:t>
      </w:r>
    </w:p>
    <w:p w14:paraId="36D79626" w14:textId="77777777" w:rsidR="00011DCA" w:rsidRPr="002F479A" w:rsidRDefault="00011DCA" w:rsidP="00011DCA">
      <w:pPr>
        <w:pStyle w:val="KDParagraf"/>
        <w:spacing w:before="0"/>
        <w:rPr>
          <w:rFonts w:cs="Arial"/>
          <w:lang w:val="ru-RU"/>
        </w:rPr>
      </w:pPr>
      <w:r w:rsidRPr="002F479A">
        <w:rPr>
          <w:rFonts w:cs="Arial"/>
          <w:lang w:val="ru-RU"/>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2F479A" w:rsidRDefault="002E2F11" w:rsidP="002E2F11">
      <w:pPr>
        <w:pStyle w:val="KDParagraf"/>
        <w:spacing w:before="0"/>
        <w:rPr>
          <w:rFonts w:cs="Arial"/>
          <w:lang w:val="ru-RU"/>
        </w:rPr>
      </w:pPr>
      <w:r w:rsidRPr="002F479A">
        <w:rPr>
          <w:rFonts w:cs="Arial"/>
          <w:lang w:val="ru-RU"/>
        </w:rPr>
        <w:t>Понуда која је изражена у две валуте, сматраће се неприхватљивом.</w:t>
      </w:r>
    </w:p>
    <w:p w14:paraId="7EBB48B0" w14:textId="7417F07E" w:rsidR="009977EB" w:rsidRPr="002F479A" w:rsidRDefault="002E2F11" w:rsidP="00A90B96">
      <w:pPr>
        <w:pStyle w:val="KDParagraf"/>
        <w:spacing w:before="0"/>
        <w:rPr>
          <w:rFonts w:eastAsia="Calibri" w:cs="Arial"/>
          <w:lang w:val="sr-Cyrl-RS"/>
        </w:rPr>
      </w:pPr>
      <w:r w:rsidRPr="002F479A">
        <w:rPr>
          <w:rFonts w:cs="Arial"/>
          <w:lang w:val="ru-RU"/>
        </w:rPr>
        <w:t>Понуђена цена укључује све трошкове реализације предмета набавке до места испоруке, као и све зависне трошкове</w:t>
      </w:r>
      <w:r w:rsidR="00A90B96" w:rsidRPr="002F479A">
        <w:rPr>
          <w:rFonts w:cs="Arial"/>
          <w:lang w:val="sr-Cyrl-RS"/>
        </w:rPr>
        <w:t>.</w:t>
      </w:r>
    </w:p>
    <w:p w14:paraId="2B6861F9" w14:textId="2BD7C08D" w:rsidR="002E2F11" w:rsidRPr="002F479A" w:rsidRDefault="002E2F11" w:rsidP="002E2F11">
      <w:pPr>
        <w:pStyle w:val="KDParagraf"/>
        <w:spacing w:before="0"/>
        <w:rPr>
          <w:rFonts w:cs="Arial"/>
        </w:rPr>
      </w:pPr>
      <w:r w:rsidRPr="002F479A">
        <w:rPr>
          <w:rFonts w:cs="Arial"/>
          <w:lang w:val="ru-RU"/>
        </w:rPr>
        <w:t xml:space="preserve">Ако је у понуди исказана неуобичајено ниска цена, Наручилац ће поступити у складу са чланом 92. </w:t>
      </w:r>
      <w:r w:rsidRPr="002F479A">
        <w:rPr>
          <w:rFonts w:cs="Arial"/>
        </w:rPr>
        <w:t>З</w:t>
      </w:r>
      <w:r w:rsidR="00D16608" w:rsidRPr="002F479A">
        <w:rPr>
          <w:rFonts w:cs="Arial"/>
          <w:lang w:val="sr-Cyrl-RS"/>
        </w:rPr>
        <w:t>акона</w:t>
      </w:r>
      <w:r w:rsidRPr="002F479A">
        <w:rPr>
          <w:rFonts w:cs="Arial"/>
        </w:rPr>
        <w:t>.</w:t>
      </w:r>
    </w:p>
    <w:p w14:paraId="6D01A748" w14:textId="77777777" w:rsidR="002E2F11" w:rsidRPr="002F479A" w:rsidRDefault="002E2F11" w:rsidP="002E2F11">
      <w:pPr>
        <w:pStyle w:val="KDParagraf"/>
        <w:spacing w:before="0"/>
        <w:rPr>
          <w:rFonts w:cs="Arial"/>
        </w:rPr>
      </w:pPr>
    </w:p>
    <w:p w14:paraId="2A0916D7" w14:textId="77777777" w:rsidR="009B0A12" w:rsidRPr="002F479A" w:rsidRDefault="009B0A12" w:rsidP="00F20C67">
      <w:pPr>
        <w:pStyle w:val="KDPodnaslov2"/>
        <w:numPr>
          <w:ilvl w:val="1"/>
          <w:numId w:val="22"/>
        </w:numPr>
        <w:spacing w:before="0"/>
        <w:jc w:val="both"/>
        <w:rPr>
          <w:rFonts w:cs="Arial"/>
          <w:noProof/>
        </w:rPr>
      </w:pPr>
      <w:r w:rsidRPr="002F479A">
        <w:rPr>
          <w:rFonts w:cs="Arial"/>
          <w:noProof/>
          <w:lang w:val="sr-Cyrl-RS"/>
        </w:rPr>
        <w:t>Корекција цене</w:t>
      </w:r>
    </w:p>
    <w:p w14:paraId="59B069E1" w14:textId="39BDEF34" w:rsidR="006C6FDF" w:rsidRPr="002F479A" w:rsidRDefault="009B0A12" w:rsidP="009B0A12">
      <w:pPr>
        <w:pStyle w:val="KDParagraf"/>
        <w:spacing w:before="0"/>
        <w:rPr>
          <w:rFonts w:eastAsia="Calibri" w:cs="Arial"/>
          <w:lang w:val="ru-RU"/>
        </w:rPr>
      </w:pPr>
      <w:r w:rsidRPr="002F479A">
        <w:rPr>
          <w:rFonts w:eastAsia="Calibri" w:cs="Arial"/>
          <w:noProof/>
          <w:lang w:val="sr-Cyrl-RS"/>
        </w:rPr>
        <w:t>Цена је фиксна за цео уговорени период и не подлеже никаквој промени</w:t>
      </w:r>
    </w:p>
    <w:p w14:paraId="0F411D11" w14:textId="318A6F1A" w:rsidR="006C6FDF" w:rsidRPr="002F479A" w:rsidRDefault="006C6FDF" w:rsidP="00F20C67">
      <w:pPr>
        <w:pStyle w:val="Heading10"/>
        <w:numPr>
          <w:ilvl w:val="1"/>
          <w:numId w:val="22"/>
        </w:numPr>
        <w:rPr>
          <w:rFonts w:cs="Arial"/>
        </w:rPr>
      </w:pPr>
      <w:bookmarkStart w:id="223" w:name="_Toc441651588"/>
      <w:bookmarkStart w:id="224" w:name="_Toc442559899"/>
      <w:r w:rsidRPr="002F479A">
        <w:rPr>
          <w:rFonts w:cs="Arial"/>
          <w:lang w:val="ru-RU"/>
        </w:rPr>
        <w:t xml:space="preserve"> </w:t>
      </w:r>
      <w:r w:rsidRPr="002F479A">
        <w:rPr>
          <w:rFonts w:cs="Arial"/>
          <w:lang w:val="en-US"/>
        </w:rPr>
        <w:t>Рок испоруке добара</w:t>
      </w:r>
    </w:p>
    <w:p w14:paraId="798C8977" w14:textId="77777777" w:rsidR="00416589" w:rsidRPr="002F479A" w:rsidRDefault="00416589" w:rsidP="00416589">
      <w:pPr>
        <w:autoSpaceDE w:val="0"/>
        <w:autoSpaceDN w:val="0"/>
        <w:adjustRightInd w:val="0"/>
        <w:spacing w:before="0"/>
        <w:rPr>
          <w:rFonts w:cs="Arial"/>
          <w:lang w:val="sr-Cyrl-RS"/>
        </w:rPr>
      </w:pPr>
      <w:r w:rsidRPr="002F479A">
        <w:rPr>
          <w:rFonts w:cs="Arial"/>
          <w:lang w:val="sr-Cyrl-RS"/>
        </w:rPr>
        <w:t>Изабрани понуђач је обавезан да испоруку добара изврши сукцесивно у року до 120 дана од дана ступања уговора на снагу, односно ¼  сваке количине у року до 30 дана од дана ступања уговора на снагу.</w:t>
      </w:r>
    </w:p>
    <w:p w14:paraId="1F8282FC" w14:textId="77777777" w:rsidR="00416589" w:rsidRPr="002F479A" w:rsidRDefault="00416589" w:rsidP="00416589">
      <w:pPr>
        <w:autoSpaceDE w:val="0"/>
        <w:autoSpaceDN w:val="0"/>
        <w:adjustRightInd w:val="0"/>
        <w:spacing w:before="0"/>
        <w:rPr>
          <w:rFonts w:cs="Arial"/>
          <w:lang w:val="sr-Cyrl-RS"/>
        </w:rPr>
      </w:pPr>
    </w:p>
    <w:p w14:paraId="34E613A6" w14:textId="5CE36662" w:rsidR="00416589" w:rsidRPr="002F479A" w:rsidRDefault="00416589" w:rsidP="00416589">
      <w:pPr>
        <w:autoSpaceDE w:val="0"/>
        <w:autoSpaceDN w:val="0"/>
        <w:adjustRightInd w:val="0"/>
        <w:spacing w:before="0"/>
        <w:rPr>
          <w:rFonts w:cs="Arial"/>
          <w:b/>
          <w:lang w:val="sr-Cyrl-RS"/>
        </w:rPr>
      </w:pPr>
      <w:r w:rsidRPr="002F479A">
        <w:rPr>
          <w:rFonts w:cs="Arial"/>
          <w:b/>
          <w:lang w:val="sr-Cyrl-RS"/>
        </w:rPr>
        <w:t>Приоритете одређује купац према потребама.</w:t>
      </w:r>
    </w:p>
    <w:p w14:paraId="3BB5F0D8" w14:textId="151BAB45" w:rsidR="006C6FDF" w:rsidRPr="002F479A" w:rsidRDefault="006C6FDF" w:rsidP="00F20C67">
      <w:pPr>
        <w:pStyle w:val="Heading10"/>
        <w:numPr>
          <w:ilvl w:val="1"/>
          <w:numId w:val="22"/>
        </w:numPr>
        <w:rPr>
          <w:rFonts w:cs="Arial"/>
          <w:lang w:val="en-US"/>
        </w:rPr>
      </w:pPr>
      <w:r w:rsidRPr="002F479A">
        <w:rPr>
          <w:rFonts w:cs="Arial"/>
          <w:lang w:val="en-US"/>
        </w:rPr>
        <w:t>Гарантни рок</w:t>
      </w:r>
    </w:p>
    <w:p w14:paraId="2A492652" w14:textId="1D070A5E" w:rsidR="00DB0E95" w:rsidRPr="002F479A" w:rsidRDefault="00DB0E95" w:rsidP="00DB0E95">
      <w:pPr>
        <w:tabs>
          <w:tab w:val="left" w:pos="9090"/>
        </w:tabs>
        <w:rPr>
          <w:rFonts w:cs="Arial"/>
          <w:lang w:val="sr-Latn-CS"/>
        </w:rPr>
      </w:pPr>
      <w:r w:rsidRPr="002F479A">
        <w:rPr>
          <w:rFonts w:eastAsia="Calibri" w:cs="Arial"/>
          <w:bCs/>
          <w:lang w:val="sr-Cyrl-CS"/>
        </w:rPr>
        <w:t>Минимално 600</w:t>
      </w:r>
      <w:r w:rsidRPr="002F479A">
        <w:rPr>
          <w:rFonts w:eastAsia="Calibri" w:cs="Arial"/>
          <w:bCs/>
          <w:lang w:val="sr-Latn-RS"/>
        </w:rPr>
        <w:t xml:space="preserve"> </w:t>
      </w:r>
      <w:r w:rsidRPr="002F479A">
        <w:rPr>
          <w:rFonts w:eastAsia="Calibri" w:cs="Arial"/>
          <w:bCs/>
          <w:lang w:val="sr-Cyrl-RS"/>
        </w:rPr>
        <w:t xml:space="preserve">радних сати од </w:t>
      </w:r>
      <w:r w:rsidRPr="002F479A">
        <w:rPr>
          <w:rFonts w:eastAsia="Calibri" w:cs="Arial"/>
          <w:bCs/>
          <w:lang w:val="sr-Cyrl-CS"/>
        </w:rPr>
        <w:t xml:space="preserve">дана </w:t>
      </w:r>
      <w:r w:rsidRPr="002F479A">
        <w:rPr>
          <w:rFonts w:eastAsia="Calibri" w:cs="Arial"/>
          <w:bCs/>
          <w:lang w:val="sr-Cyrl-RS"/>
        </w:rPr>
        <w:t>када је извршена уградња</w:t>
      </w:r>
      <w:r w:rsidR="007B3188" w:rsidRPr="002F479A">
        <w:rPr>
          <w:rFonts w:eastAsia="Calibri" w:cs="Arial"/>
          <w:bCs/>
          <w:lang w:val="sr-Cyrl-RS"/>
        </w:rPr>
        <w:t>.</w:t>
      </w:r>
    </w:p>
    <w:p w14:paraId="7508A431" w14:textId="77777777" w:rsidR="009B3371" w:rsidRPr="002F479A" w:rsidRDefault="009B3371" w:rsidP="006C6FDF">
      <w:pPr>
        <w:spacing w:before="0"/>
        <w:rPr>
          <w:rFonts w:cs="Arial"/>
          <w:i/>
          <w:lang w:val="ru-RU" w:eastAsia="zh-CN"/>
        </w:rPr>
      </w:pPr>
    </w:p>
    <w:p w14:paraId="73749A96" w14:textId="26D507CC" w:rsidR="008D2B23" w:rsidRPr="002F479A" w:rsidRDefault="006C6FDF" w:rsidP="006C6FDF">
      <w:pPr>
        <w:pStyle w:val="KDPodnaslov2"/>
        <w:spacing w:before="0"/>
        <w:ind w:left="450"/>
        <w:jc w:val="both"/>
        <w:rPr>
          <w:rFonts w:cs="Arial"/>
          <w:lang w:val="ru-RU"/>
        </w:rPr>
      </w:pPr>
      <w:r w:rsidRPr="002F479A">
        <w:rPr>
          <w:rFonts w:cs="Arial"/>
          <w:lang w:val="ru-RU"/>
        </w:rPr>
        <w:t xml:space="preserve">6.15 </w:t>
      </w:r>
      <w:r w:rsidR="008D2B23" w:rsidRPr="002F479A">
        <w:rPr>
          <w:rFonts w:cs="Arial"/>
          <w:lang w:val="ru-RU"/>
        </w:rPr>
        <w:t>Начин и услови плаћања</w:t>
      </w:r>
      <w:bookmarkEnd w:id="223"/>
      <w:bookmarkEnd w:id="224"/>
    </w:p>
    <w:p w14:paraId="5A583DEB" w14:textId="77777777" w:rsidR="009B0A12" w:rsidRPr="002F479A" w:rsidRDefault="009B0A12" w:rsidP="009B0A12">
      <w:pPr>
        <w:tabs>
          <w:tab w:val="left" w:pos="567"/>
        </w:tabs>
        <w:spacing w:before="0"/>
        <w:rPr>
          <w:rFonts w:eastAsia="Calibri" w:cs="Arial"/>
          <w:noProof/>
          <w:lang w:val="ru-RU"/>
        </w:rPr>
      </w:pPr>
      <w:r w:rsidRPr="002F479A">
        <w:rPr>
          <w:rFonts w:eastAsia="Calibri" w:cs="Arial"/>
          <w:noProof/>
          <w:lang w:val="sr-Cyrl-RS"/>
        </w:rPr>
        <w:t>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Наручиоца и Понуђача - без примедби, у року до 45 дана и по пријему исправног рачуна.</w:t>
      </w:r>
    </w:p>
    <w:p w14:paraId="064C424E" w14:textId="77777777" w:rsidR="009B0A12" w:rsidRPr="002F479A" w:rsidRDefault="009B0A12" w:rsidP="009B0A12">
      <w:pPr>
        <w:tabs>
          <w:tab w:val="left" w:pos="567"/>
        </w:tabs>
        <w:spacing w:before="0"/>
        <w:rPr>
          <w:rFonts w:cs="Arial"/>
          <w:noProof/>
          <w:lang w:val="sr-Cyrl-RS"/>
        </w:rPr>
      </w:pPr>
      <w:r w:rsidRPr="002F479A">
        <w:rPr>
          <w:rFonts w:cs="Arial"/>
          <w:noProof/>
          <w:lang w:val="sr-Cyrl-RS"/>
        </w:rPr>
        <w:t>Рачун мора бити достављен на адресу Наручиоца: Јавно предузеће „Електропривреда Србије“ Београд – огранак ТЕ-КО Костолац, улица Николе Тесле 5-7, 12208 Костолац, ПИБ: 103920327, са обавезним прилозима и то: Записник о квалитативном и квантитативном пријему добара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јавне набавке и број под којим је уговор по коме се врши испорука евидентиран код наручиоца.</w:t>
      </w:r>
    </w:p>
    <w:p w14:paraId="36986D53" w14:textId="77777777" w:rsidR="009B0A12" w:rsidRPr="002F479A" w:rsidRDefault="009B0A12" w:rsidP="009B0A12">
      <w:pPr>
        <w:tabs>
          <w:tab w:val="left" w:pos="567"/>
        </w:tabs>
        <w:spacing w:before="0"/>
        <w:rPr>
          <w:rFonts w:cs="Arial"/>
          <w:i/>
          <w:noProof/>
          <w:lang w:val="sr-Cyrl-RS"/>
        </w:rPr>
      </w:pPr>
      <w:r w:rsidRPr="002F479A">
        <w:rPr>
          <w:rFonts w:cs="Arial"/>
          <w:noProof/>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34ADC91" w14:textId="77777777" w:rsidR="008D2B23" w:rsidRPr="002F479A" w:rsidRDefault="008D2B23" w:rsidP="008D2B23">
      <w:pPr>
        <w:autoSpaceDE w:val="0"/>
        <w:autoSpaceDN w:val="0"/>
        <w:adjustRightInd w:val="0"/>
        <w:spacing w:before="0"/>
        <w:ind w:right="-426"/>
        <w:rPr>
          <w:rFonts w:eastAsia="Calibri" w:cs="Arial"/>
          <w:i/>
          <w:lang w:val="ru-RU"/>
        </w:rPr>
      </w:pPr>
    </w:p>
    <w:p w14:paraId="59FC78B9" w14:textId="01DCB986" w:rsidR="008D2B23" w:rsidRPr="002F479A" w:rsidRDefault="008D2B23" w:rsidP="00F20C67">
      <w:pPr>
        <w:pStyle w:val="KDPodnaslov2"/>
        <w:numPr>
          <w:ilvl w:val="1"/>
          <w:numId w:val="23"/>
        </w:numPr>
        <w:spacing w:before="0"/>
        <w:jc w:val="both"/>
        <w:rPr>
          <w:rFonts w:cs="Arial"/>
          <w:lang w:val="ru-RU"/>
        </w:rPr>
      </w:pPr>
      <w:bookmarkStart w:id="225" w:name="_Toc441651589"/>
      <w:bookmarkStart w:id="226" w:name="_Toc442559900"/>
      <w:r w:rsidRPr="002F479A">
        <w:rPr>
          <w:rFonts w:cs="Arial"/>
        </w:rPr>
        <w:t>Рок важења понуде</w:t>
      </w:r>
      <w:bookmarkEnd w:id="225"/>
      <w:bookmarkEnd w:id="226"/>
    </w:p>
    <w:p w14:paraId="45B02713" w14:textId="18AE17AE" w:rsidR="008D2B23" w:rsidRPr="002F479A" w:rsidRDefault="008D2B23" w:rsidP="008D2B23">
      <w:pPr>
        <w:spacing w:before="0"/>
        <w:rPr>
          <w:rFonts w:cs="Arial"/>
          <w:lang w:val="ru-RU"/>
        </w:rPr>
      </w:pPr>
      <w:r w:rsidRPr="002F479A">
        <w:rPr>
          <w:rFonts w:cs="Arial"/>
          <w:lang w:val="ru-RU"/>
        </w:rPr>
        <w:t xml:space="preserve">Понуда мора да важи најмање </w:t>
      </w:r>
      <w:r w:rsidR="00691469" w:rsidRPr="002F479A">
        <w:rPr>
          <w:rFonts w:cs="Arial"/>
          <w:lang w:val="sr-Cyrl-RS"/>
        </w:rPr>
        <w:t>60</w:t>
      </w:r>
      <w:r w:rsidRPr="002F479A">
        <w:rPr>
          <w:rFonts w:cs="Arial"/>
          <w:lang w:val="ru-RU"/>
        </w:rPr>
        <w:t xml:space="preserve"> дана од дана отварања понуда. </w:t>
      </w:r>
    </w:p>
    <w:p w14:paraId="11D7E3E3" w14:textId="77777777" w:rsidR="008D2B23" w:rsidRPr="002F479A" w:rsidRDefault="008D2B23" w:rsidP="008D2B23">
      <w:pPr>
        <w:spacing w:before="0"/>
        <w:rPr>
          <w:rFonts w:cs="Arial"/>
          <w:lang w:val="ru-RU"/>
        </w:rPr>
      </w:pPr>
      <w:r w:rsidRPr="002F479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2F479A" w:rsidRDefault="005A3029" w:rsidP="008D2B23">
      <w:pPr>
        <w:spacing w:before="0"/>
        <w:rPr>
          <w:rFonts w:cs="Arial"/>
          <w:lang w:val="ru-RU"/>
        </w:rPr>
      </w:pPr>
    </w:p>
    <w:p w14:paraId="25EEFA73" w14:textId="77777777" w:rsidR="008D2B23" w:rsidRPr="002F479A" w:rsidRDefault="008D2B23" w:rsidP="00F20C67">
      <w:pPr>
        <w:pStyle w:val="KDPodnaslov2"/>
        <w:numPr>
          <w:ilvl w:val="1"/>
          <w:numId w:val="23"/>
        </w:numPr>
        <w:spacing w:before="0"/>
        <w:jc w:val="both"/>
        <w:rPr>
          <w:rFonts w:cs="Arial"/>
        </w:rPr>
      </w:pPr>
      <w:bookmarkStart w:id="227" w:name="_Toc441651593"/>
      <w:bookmarkStart w:id="228" w:name="_Toc442559904"/>
      <w:r w:rsidRPr="002F479A">
        <w:rPr>
          <w:rFonts w:cs="Arial"/>
        </w:rPr>
        <w:t>Средства финансијског обезбеђења</w:t>
      </w:r>
      <w:bookmarkEnd w:id="227"/>
      <w:bookmarkEnd w:id="228"/>
    </w:p>
    <w:p w14:paraId="5C0AC67F" w14:textId="3BFDFBBA" w:rsidR="008D2B23" w:rsidRPr="002F479A" w:rsidRDefault="008D2B23" w:rsidP="00CB7B29">
      <w:pPr>
        <w:pStyle w:val="KDParagraf"/>
        <w:spacing w:before="0"/>
        <w:rPr>
          <w:rFonts w:cs="Arial"/>
          <w:lang w:val="ru-RU"/>
        </w:rPr>
      </w:pPr>
      <w:r w:rsidRPr="002F479A">
        <w:rPr>
          <w:rFonts w:cs="Arial"/>
          <w:bCs/>
          <w:lang w:val="ru-RU"/>
        </w:rPr>
        <w:t>Наручилац користи право да захтева средстава финансијског</w:t>
      </w:r>
      <w:r w:rsidR="00184CD2" w:rsidRPr="002F479A">
        <w:rPr>
          <w:rFonts w:cs="Arial"/>
          <w:bCs/>
          <w:lang w:val="ru-RU"/>
        </w:rPr>
        <w:t xml:space="preserve"> обезбеђења </w:t>
      </w:r>
      <w:r w:rsidRPr="002F479A">
        <w:rPr>
          <w:rFonts w:cs="Arial"/>
          <w:lang w:val="ru-RU"/>
        </w:rPr>
        <w:t xml:space="preserve">којим понуђачи обезбеђују испуњење својих обавеза у </w:t>
      </w:r>
      <w:r w:rsidR="00B02E86" w:rsidRPr="002F479A">
        <w:rPr>
          <w:rFonts w:cs="Arial"/>
          <w:lang w:val="sr-Cyrl-RS"/>
        </w:rPr>
        <w:t xml:space="preserve"> отвореном поступку </w:t>
      </w:r>
      <w:r w:rsidRPr="002F479A">
        <w:rPr>
          <w:rFonts w:cs="Arial"/>
          <w:lang w:val="ru-RU"/>
        </w:rPr>
        <w:t xml:space="preserve">(достављају се уз понуду), као и испуњење својих уговорних обавеза (достављају се </w:t>
      </w:r>
      <w:r w:rsidR="008F18BC" w:rsidRPr="002F479A">
        <w:rPr>
          <w:rFonts w:cs="Arial"/>
          <w:lang w:val="sr-Cyrl-RS"/>
        </w:rPr>
        <w:t>по</w:t>
      </w:r>
      <w:r w:rsidRPr="002F479A">
        <w:rPr>
          <w:rFonts w:cs="Arial"/>
          <w:lang w:val="ru-RU"/>
        </w:rPr>
        <w:t xml:space="preserve"> закључењ</w:t>
      </w:r>
      <w:r w:rsidR="008F18BC" w:rsidRPr="002F479A">
        <w:rPr>
          <w:rFonts w:cs="Arial"/>
          <w:lang w:val="sr-Cyrl-RS"/>
        </w:rPr>
        <w:t>у</w:t>
      </w:r>
      <w:r w:rsidRPr="002F479A">
        <w:rPr>
          <w:rFonts w:cs="Arial"/>
          <w:lang w:val="ru-RU"/>
        </w:rPr>
        <w:t xml:space="preserve"> уговора</w:t>
      </w:r>
      <w:r w:rsidR="001861CC" w:rsidRPr="002F479A">
        <w:rPr>
          <w:rFonts w:cs="Arial"/>
          <w:lang w:val="ru-RU"/>
        </w:rPr>
        <w:t xml:space="preserve"> или по испоруци</w:t>
      </w:r>
      <w:r w:rsidRPr="002F479A">
        <w:rPr>
          <w:rFonts w:cs="Arial"/>
          <w:lang w:val="ru-RU"/>
        </w:rPr>
        <w:t>)</w:t>
      </w:r>
      <w:r w:rsidR="001861CC" w:rsidRPr="002F479A">
        <w:rPr>
          <w:rFonts w:cs="Arial"/>
          <w:lang w:val="ru-RU"/>
        </w:rPr>
        <w:t>.</w:t>
      </w:r>
    </w:p>
    <w:p w14:paraId="246DE33C" w14:textId="77777777" w:rsidR="00541E19" w:rsidRPr="002F479A" w:rsidRDefault="00541E19" w:rsidP="00CB7B29">
      <w:pPr>
        <w:rPr>
          <w:rFonts w:eastAsia="TimesNewRomanPSMT" w:cs="Arial"/>
          <w:bCs/>
          <w:iCs/>
          <w:lang w:val="ru-RU"/>
        </w:rPr>
      </w:pPr>
      <w:r w:rsidRPr="002F479A">
        <w:rPr>
          <w:rFonts w:eastAsia="TimesNewRomanPSMT" w:cs="Arial"/>
          <w:bCs/>
          <w:iCs/>
          <w:lang w:val="ru-RU"/>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F479A" w:rsidRDefault="001A72BF" w:rsidP="00CB7B29">
      <w:pPr>
        <w:rPr>
          <w:rFonts w:eastAsia="TimesNewRomanPSMT" w:cs="Arial"/>
          <w:bCs/>
          <w:iCs/>
          <w:lang w:val="sr-Cyrl-RS"/>
        </w:rPr>
      </w:pPr>
      <w:r w:rsidRPr="002F479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2F479A" w:rsidRDefault="001A72BF" w:rsidP="00CB7B29">
      <w:pPr>
        <w:rPr>
          <w:rFonts w:eastAsia="TimesNewRomanPSMT" w:cs="Arial"/>
          <w:bCs/>
          <w:iCs/>
          <w:lang w:val="ru-RU"/>
        </w:rPr>
      </w:pPr>
      <w:r w:rsidRPr="002F479A">
        <w:rPr>
          <w:rFonts w:eastAsia="TimesNewRomanPSMT" w:cs="Arial"/>
          <w:bCs/>
          <w:iCs/>
          <w:lang w:val="ru-RU"/>
        </w:rPr>
        <w:t>Средства финансијског обезбеђења морају да буду у валути у којој је и понуда.</w:t>
      </w:r>
    </w:p>
    <w:p w14:paraId="49781F98" w14:textId="62FD7982" w:rsidR="00541E19" w:rsidRPr="002F479A" w:rsidRDefault="008F18BC" w:rsidP="00CB7B29">
      <w:pPr>
        <w:rPr>
          <w:rFonts w:eastAsia="TimesNewRomanPSMT" w:cs="Arial"/>
          <w:bCs/>
          <w:iCs/>
          <w:lang w:val="ru-RU"/>
        </w:rPr>
      </w:pPr>
      <w:r w:rsidRPr="002F479A">
        <w:rPr>
          <w:rFonts w:eastAsia="TimesNewRomanPSMT" w:cs="Arial"/>
          <w:bCs/>
          <w:iCs/>
          <w:lang w:val="ru-RU"/>
        </w:rPr>
        <w:t>Ако се за време трајања у</w:t>
      </w:r>
      <w:r w:rsidR="00541E19" w:rsidRPr="002F479A">
        <w:rPr>
          <w:rFonts w:eastAsia="TimesNewRomanPSMT" w:cs="Arial"/>
          <w:bCs/>
          <w:iCs/>
          <w:lang w:val="ru-RU"/>
        </w:rPr>
        <w:t xml:space="preserve">говора промене рокови за извршење уговорне обавезе, важност  </w:t>
      </w:r>
      <w:r w:rsidR="00184CD2" w:rsidRPr="002F479A">
        <w:rPr>
          <w:rFonts w:eastAsia="TimesNewRomanPSMT" w:cs="Arial"/>
          <w:bCs/>
          <w:iCs/>
          <w:lang w:val="ru-RU"/>
        </w:rPr>
        <w:t>средств финасијског обезбеђења</w:t>
      </w:r>
      <w:r w:rsidR="00541E19" w:rsidRPr="002F479A">
        <w:rPr>
          <w:rFonts w:eastAsia="TimesNewRomanPSMT" w:cs="Arial"/>
          <w:bCs/>
          <w:iCs/>
          <w:lang w:val="ru-RU"/>
        </w:rPr>
        <w:t xml:space="preserve"> мора се продужити. </w:t>
      </w:r>
    </w:p>
    <w:p w14:paraId="2060E5A2" w14:textId="77777777" w:rsidR="00541E19" w:rsidRPr="002F479A" w:rsidRDefault="00541E19" w:rsidP="008D2B23">
      <w:pPr>
        <w:pStyle w:val="KDParagraf"/>
        <w:spacing w:before="0"/>
        <w:rPr>
          <w:rFonts w:cs="Arial"/>
          <w:lang w:val="ru-RU"/>
        </w:rPr>
      </w:pPr>
    </w:p>
    <w:p w14:paraId="0B4357C2" w14:textId="77777777" w:rsidR="008D2B23" w:rsidRPr="002F479A" w:rsidRDefault="008D2B23" w:rsidP="008D2B23">
      <w:pPr>
        <w:spacing w:before="0"/>
        <w:rPr>
          <w:rFonts w:cs="Arial"/>
          <w:lang w:val="ru-RU"/>
        </w:rPr>
      </w:pPr>
      <w:r w:rsidRPr="002F479A">
        <w:rPr>
          <w:rFonts w:cs="Arial"/>
          <w:lang w:val="ru-RU"/>
        </w:rPr>
        <w:t>Понуђач је дужан да достави следећа средства финансијског обезбеђења:</w:t>
      </w:r>
    </w:p>
    <w:p w14:paraId="0AA345F2" w14:textId="77777777" w:rsidR="008D2B23" w:rsidRPr="002F479A" w:rsidRDefault="008D2B23" w:rsidP="008D2B23">
      <w:pPr>
        <w:pStyle w:val="ListParagraph"/>
        <w:spacing w:before="0" w:after="0" w:line="240" w:lineRule="auto"/>
        <w:ind w:left="0"/>
        <w:rPr>
          <w:rFonts w:ascii="Arial" w:hAnsi="Arial" w:cs="Arial"/>
          <w:b/>
          <w:u w:val="single"/>
          <w:lang w:val="ru-RU"/>
        </w:rPr>
      </w:pPr>
    </w:p>
    <w:p w14:paraId="2EC8C31A" w14:textId="77777777" w:rsidR="007C0E7C" w:rsidRPr="002F479A" w:rsidRDefault="007C0E7C" w:rsidP="008D2B23">
      <w:pPr>
        <w:tabs>
          <w:tab w:val="left" w:pos="1786"/>
        </w:tabs>
        <w:spacing w:before="0"/>
        <w:ind w:left="1418" w:right="-6" w:hanging="567"/>
        <w:rPr>
          <w:rFonts w:cs="Arial"/>
          <w:lang w:val="ru-RU"/>
        </w:rPr>
      </w:pPr>
    </w:p>
    <w:p w14:paraId="1A05D258" w14:textId="77777777" w:rsidR="009B0A12" w:rsidRPr="002F479A" w:rsidRDefault="009B0A12" w:rsidP="009B0A12">
      <w:pPr>
        <w:spacing w:before="0"/>
        <w:contextualSpacing/>
        <w:rPr>
          <w:rFonts w:eastAsia="Calibri" w:cs="Arial"/>
          <w:b/>
          <w:noProof/>
          <w:u w:val="single"/>
          <w:lang w:val="ru-RU"/>
        </w:rPr>
      </w:pPr>
      <w:r w:rsidRPr="002F479A">
        <w:rPr>
          <w:rFonts w:eastAsia="Calibri" w:cs="Arial"/>
          <w:b/>
          <w:noProof/>
          <w:u w:val="single"/>
          <w:lang w:val="sr-Cyrl-RS"/>
        </w:rPr>
        <w:t>У понуди:</w:t>
      </w:r>
    </w:p>
    <w:p w14:paraId="6C632E6B" w14:textId="77777777" w:rsidR="009B0A12" w:rsidRPr="002F479A" w:rsidRDefault="009B0A12" w:rsidP="009B0A12">
      <w:pPr>
        <w:spacing w:before="0"/>
        <w:contextualSpacing/>
        <w:rPr>
          <w:rFonts w:eastAsia="Calibri" w:cs="Arial"/>
          <w:b/>
          <w:noProof/>
          <w:u w:val="single"/>
          <w:lang w:val="ru-RU"/>
        </w:rPr>
      </w:pPr>
    </w:p>
    <w:p w14:paraId="2EA0C30D" w14:textId="112836E8" w:rsidR="001641C2" w:rsidRPr="002F479A" w:rsidRDefault="00872E56" w:rsidP="001641C2">
      <w:pPr>
        <w:rPr>
          <w:rFonts w:eastAsia="TimesNewRomanPSMT" w:cs="Arial"/>
          <w:b/>
          <w:lang w:val="sr-Cyrl-CS"/>
        </w:rPr>
      </w:pPr>
      <w:bookmarkStart w:id="229" w:name="_Toc441651595"/>
      <w:bookmarkStart w:id="230" w:name="_Toc442559906"/>
      <w:r w:rsidRPr="002F479A">
        <w:rPr>
          <w:rFonts w:cs="Arial"/>
          <w:b/>
          <w:noProof/>
          <w:lang w:val="sr-Cyrl-RS"/>
        </w:rPr>
        <w:t xml:space="preserve">6.17.1 </w:t>
      </w:r>
      <w:bookmarkEnd w:id="229"/>
      <w:bookmarkEnd w:id="230"/>
      <w:r w:rsidR="001641C2" w:rsidRPr="002F479A">
        <w:rPr>
          <w:rFonts w:eastAsia="TimesNewRomanPSMT" w:cs="Arial"/>
          <w:b/>
        </w:rPr>
        <w:t>Банкарска гаранција за озбиљност понуд</w:t>
      </w:r>
      <w:r w:rsidR="001641C2" w:rsidRPr="002F479A">
        <w:rPr>
          <w:rFonts w:eastAsia="TimesNewRomanPSMT" w:cs="Arial"/>
          <w:b/>
          <w:lang w:val="sr-Cyrl-CS"/>
        </w:rPr>
        <w:t>е</w:t>
      </w:r>
    </w:p>
    <w:p w14:paraId="68678404" w14:textId="7A5A1B72" w:rsidR="001641C2" w:rsidRPr="002F479A" w:rsidRDefault="001641C2" w:rsidP="001641C2">
      <w:pPr>
        <w:rPr>
          <w:rFonts w:eastAsia="TimesNewRomanPSMT" w:cs="Arial"/>
        </w:rPr>
      </w:pPr>
      <w:r w:rsidRPr="002F479A">
        <w:rPr>
          <w:rFonts w:eastAsia="TimesNewRomanPSMT" w:cs="Arial"/>
        </w:rPr>
        <w:t xml:space="preserve">Понуђач доставља оригинал банкарску гаранцију за озбиљност понуде у висини од </w:t>
      </w:r>
      <w:r w:rsidRPr="002F479A">
        <w:rPr>
          <w:rFonts w:eastAsia="TimesNewRomanPSMT" w:cs="Arial"/>
          <w:lang w:val="sr-Cyrl-CS"/>
        </w:rPr>
        <w:t>5</w:t>
      </w:r>
      <w:r w:rsidRPr="002F479A">
        <w:rPr>
          <w:rFonts w:eastAsia="TimesNewRomanPSMT" w:cs="Arial"/>
        </w:rPr>
        <w:t>% вредности понудe, без ПДВ.</w:t>
      </w:r>
    </w:p>
    <w:p w14:paraId="6640736E" w14:textId="716F47FB" w:rsidR="001641C2" w:rsidRPr="002F479A" w:rsidRDefault="001641C2" w:rsidP="001641C2">
      <w:pPr>
        <w:rPr>
          <w:rFonts w:eastAsia="TimesNewRomanPSMT" w:cs="Arial"/>
        </w:rPr>
      </w:pPr>
      <w:r w:rsidRPr="002F479A">
        <w:rPr>
          <w:rFonts w:eastAsia="TimesNewRomanPSMT"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2F479A">
        <w:rPr>
          <w:rFonts w:eastAsia="TimesNewRomanPSMT" w:cs="Arial"/>
          <w:lang w:val="sr-Cyrl-RS"/>
        </w:rPr>
        <w:t>30</w:t>
      </w:r>
      <w:r w:rsidRPr="002F479A">
        <w:rPr>
          <w:rFonts w:eastAsia="TimesNewRomanPSMT" w:cs="Arial"/>
        </w:rPr>
        <w:t xml:space="preserve"> (словима: </w:t>
      </w:r>
      <w:r w:rsidRPr="002F479A">
        <w:rPr>
          <w:rFonts w:eastAsia="TimesNewRomanPSMT" w:cs="Arial"/>
          <w:lang w:val="sr-Cyrl-RS"/>
        </w:rPr>
        <w:t>три</w:t>
      </w:r>
      <w:r w:rsidR="00AB254E" w:rsidRPr="002F479A">
        <w:rPr>
          <w:rFonts w:eastAsia="TimesNewRomanPSMT" w:cs="Arial"/>
        </w:rPr>
        <w:t>десет) календарских дана дуже</w:t>
      </w:r>
      <w:r w:rsidRPr="002F479A">
        <w:rPr>
          <w:rFonts w:eastAsia="TimesNewRomanPSMT" w:cs="Arial"/>
        </w:rPr>
        <w:t xml:space="preserve"> од рока важења понуде.</w:t>
      </w:r>
    </w:p>
    <w:p w14:paraId="519924F7" w14:textId="77777777" w:rsidR="001641C2" w:rsidRPr="002F479A" w:rsidRDefault="001641C2" w:rsidP="001641C2">
      <w:pPr>
        <w:rPr>
          <w:rFonts w:eastAsia="TimesNewRomanPSMT" w:cs="Arial"/>
        </w:rPr>
      </w:pPr>
      <w:r w:rsidRPr="002F479A">
        <w:rPr>
          <w:rFonts w:eastAsia="TimesNewRomanPSMT" w:cs="Arial"/>
        </w:rPr>
        <w:t xml:space="preserve">Наручилац ће уновчити гаранцију за озбиљност понуде дату уз понуду уколико: </w:t>
      </w:r>
    </w:p>
    <w:p w14:paraId="7B2C080B" w14:textId="77777777" w:rsidR="001641C2" w:rsidRPr="002F479A" w:rsidRDefault="001641C2" w:rsidP="00F20C67">
      <w:pPr>
        <w:numPr>
          <w:ilvl w:val="0"/>
          <w:numId w:val="12"/>
        </w:numPr>
        <w:rPr>
          <w:rFonts w:eastAsia="TimesNewRomanPSMT" w:cs="Arial"/>
        </w:rPr>
      </w:pPr>
      <w:r w:rsidRPr="002F479A">
        <w:rPr>
          <w:rFonts w:eastAsia="TimesNewRomanPSMT" w:cs="Arial"/>
        </w:rPr>
        <w:t>понуђач након истека рока за подношење понуда повуче, опозове или измени своју понуду или</w:t>
      </w:r>
    </w:p>
    <w:p w14:paraId="633D98E9" w14:textId="77777777" w:rsidR="001641C2" w:rsidRPr="002F479A" w:rsidRDefault="001641C2" w:rsidP="00F20C67">
      <w:pPr>
        <w:numPr>
          <w:ilvl w:val="0"/>
          <w:numId w:val="12"/>
        </w:numPr>
        <w:rPr>
          <w:rFonts w:eastAsia="TimesNewRomanPSMT" w:cs="Arial"/>
        </w:rPr>
      </w:pPr>
      <w:r w:rsidRPr="002F479A">
        <w:rPr>
          <w:rFonts w:eastAsia="TimesNewRomanPSMT" w:cs="Arial"/>
        </w:rPr>
        <w:t xml:space="preserve">понуђач коме је додељен уговор благовремено не потпише уговор о јавној набавци или </w:t>
      </w:r>
    </w:p>
    <w:p w14:paraId="4D2019DB" w14:textId="77777777" w:rsidR="001641C2" w:rsidRPr="002F479A" w:rsidRDefault="001641C2" w:rsidP="00F20C67">
      <w:pPr>
        <w:numPr>
          <w:ilvl w:val="0"/>
          <w:numId w:val="12"/>
        </w:numPr>
        <w:rPr>
          <w:rFonts w:eastAsia="TimesNewRomanPSMT" w:cs="Arial"/>
        </w:rPr>
      </w:pPr>
      <w:r w:rsidRPr="002F479A">
        <w:rPr>
          <w:rFonts w:eastAsia="TimesNewRomanPSMT"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38CC005" w14:textId="77777777" w:rsidR="001641C2" w:rsidRPr="002F479A" w:rsidRDefault="001641C2" w:rsidP="001641C2">
      <w:pPr>
        <w:rPr>
          <w:rFonts w:eastAsia="TimesNewRomanPSMT" w:cs="Arial"/>
        </w:rPr>
      </w:pPr>
      <w:r w:rsidRPr="002F479A">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9AF7B60" w14:textId="77777777" w:rsidR="001641C2" w:rsidRPr="002F479A" w:rsidRDefault="001641C2" w:rsidP="001641C2">
      <w:pPr>
        <w:rPr>
          <w:rFonts w:eastAsia="TimesNewRomanPSMT" w:cs="Arial"/>
        </w:rPr>
      </w:pPr>
      <w:r w:rsidRPr="002F479A">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C1CD982" w14:textId="77777777" w:rsidR="001641C2" w:rsidRPr="002F479A" w:rsidRDefault="001641C2" w:rsidP="001641C2">
      <w:pPr>
        <w:rPr>
          <w:rFonts w:eastAsia="TimesNewRomanPSMT" w:cs="Arial"/>
        </w:rPr>
      </w:pPr>
      <w:r w:rsidRPr="002F479A">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9D11C95" w14:textId="77777777" w:rsidR="001641C2" w:rsidRPr="002F479A" w:rsidRDefault="001641C2" w:rsidP="001641C2">
      <w:pPr>
        <w:rPr>
          <w:rFonts w:eastAsia="TimesNewRomanPSMT" w:cs="Arial"/>
          <w:color w:val="0070C0"/>
          <w:lang w:val="sr-Cyrl-CS"/>
        </w:rPr>
      </w:pPr>
      <w:r w:rsidRPr="002F479A">
        <w:rPr>
          <w:rFonts w:eastAsia="TimesNewRomanPSMT"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2F479A">
        <w:rPr>
          <w:rFonts w:eastAsia="TimesNewRomanPSMT" w:cs="Arial"/>
          <w:color w:val="0070C0"/>
        </w:rPr>
        <w:t>.</w:t>
      </w:r>
    </w:p>
    <w:p w14:paraId="69909508" w14:textId="77777777" w:rsidR="009B0A12" w:rsidRPr="002F479A" w:rsidRDefault="009B0A12" w:rsidP="009B0A12">
      <w:pPr>
        <w:rPr>
          <w:rFonts w:cs="Arial"/>
          <w:noProof/>
          <w:lang w:val="ru-RU"/>
        </w:rPr>
      </w:pPr>
    </w:p>
    <w:p w14:paraId="6AB24DBD" w14:textId="7926CDAC" w:rsidR="009B0A12" w:rsidRPr="002F479A" w:rsidRDefault="009B0A12" w:rsidP="009B0A12">
      <w:pPr>
        <w:spacing w:before="0"/>
        <w:contextualSpacing/>
        <w:rPr>
          <w:rFonts w:eastAsia="Calibri" w:cs="Arial"/>
          <w:b/>
          <w:noProof/>
          <w:u w:val="single"/>
          <w:lang w:val="ru-RU"/>
        </w:rPr>
      </w:pPr>
      <w:r w:rsidRPr="002F479A">
        <w:rPr>
          <w:rFonts w:eastAsia="Calibri" w:cs="Arial"/>
          <w:b/>
          <w:noProof/>
          <w:u w:val="single"/>
          <w:lang w:val="sr-Cyrl-RS"/>
        </w:rPr>
        <w:t>У року од 10 дана од</w:t>
      </w:r>
      <w:r w:rsidR="001406F5" w:rsidRPr="002F479A">
        <w:rPr>
          <w:rFonts w:eastAsia="Calibri" w:cs="Arial"/>
          <w:b/>
          <w:noProof/>
          <w:u w:val="single"/>
          <w:lang w:val="sr-Cyrl-RS"/>
        </w:rPr>
        <w:t xml:space="preserve"> дана</w:t>
      </w:r>
      <w:r w:rsidRPr="002F479A">
        <w:rPr>
          <w:rFonts w:eastAsia="Calibri" w:cs="Arial"/>
          <w:b/>
          <w:noProof/>
          <w:u w:val="single"/>
          <w:lang w:val="sr-Cyrl-RS"/>
        </w:rPr>
        <w:t xml:space="preserve"> закључења Уговора</w:t>
      </w:r>
    </w:p>
    <w:p w14:paraId="555D32D6" w14:textId="77777777" w:rsidR="009B0A12" w:rsidRPr="002F479A" w:rsidRDefault="009B0A12" w:rsidP="009B0A12">
      <w:pPr>
        <w:spacing w:before="0"/>
        <w:contextualSpacing/>
        <w:rPr>
          <w:rFonts w:eastAsia="Calibri" w:cs="Arial"/>
          <w:b/>
          <w:noProof/>
          <w:u w:val="single"/>
          <w:lang w:val="ru-RU"/>
        </w:rPr>
      </w:pPr>
    </w:p>
    <w:p w14:paraId="4C446B27" w14:textId="77777777" w:rsidR="00872E56" w:rsidRPr="002F479A" w:rsidRDefault="00872E56" w:rsidP="00872E56">
      <w:pPr>
        <w:rPr>
          <w:rFonts w:eastAsia="TimesNewRomanPSMT" w:cs="Arial"/>
          <w:b/>
          <w:lang w:val="ru-RU"/>
        </w:rPr>
      </w:pPr>
      <w:r w:rsidRPr="002F479A">
        <w:rPr>
          <w:rFonts w:eastAsia="TimesNewRomanPSMT" w:cs="Arial"/>
          <w:b/>
          <w:lang w:val="ru-RU"/>
        </w:rPr>
        <w:t>6.17.2. Банкарска гаранција за добро извршење посла</w:t>
      </w:r>
    </w:p>
    <w:p w14:paraId="77CF8D42" w14:textId="77777777" w:rsidR="00872E56" w:rsidRPr="002F479A" w:rsidRDefault="00872E56" w:rsidP="00872E56">
      <w:pPr>
        <w:rPr>
          <w:rFonts w:eastAsia="TimesNewRomanPSMT" w:cs="Arial"/>
          <w:lang w:val="ru-RU"/>
        </w:rPr>
      </w:pPr>
      <w:r w:rsidRPr="002F479A">
        <w:rPr>
          <w:rFonts w:eastAsia="TimesNewRomanPSMT" w:cs="Arial"/>
          <w:lang w:val="ru-RU"/>
        </w:rPr>
        <w:t xml:space="preserve">Изабрани понуђач је дужан да у тренутку закључења Уговора а најкасније у року од </w:t>
      </w:r>
      <w:r w:rsidRPr="002F479A">
        <w:rPr>
          <w:rFonts w:eastAsia="TimesNewRomanPSMT" w:cs="Arial"/>
          <w:lang w:val="sr-Cyrl-RS"/>
        </w:rPr>
        <w:t>10</w:t>
      </w:r>
      <w:r w:rsidRPr="002F479A">
        <w:rPr>
          <w:rFonts w:eastAsia="TimesNewRomanPSMT" w:cs="Arial"/>
          <w:lang w:val="ru-RU"/>
        </w:rPr>
        <w:t xml:space="preserve"> (</w:t>
      </w:r>
      <w:r w:rsidRPr="002F479A">
        <w:rPr>
          <w:rFonts w:eastAsia="TimesNewRomanPSMT" w:cs="Arial"/>
          <w:lang w:val="sr-Cyrl-RS"/>
        </w:rPr>
        <w:t>десет</w:t>
      </w:r>
      <w:r w:rsidRPr="002F479A">
        <w:rPr>
          <w:rFonts w:eastAsia="TimesNewRomanPSMT" w:cs="Arial"/>
          <w:lang w:val="ru-RU"/>
        </w:rPr>
        <w:t xml:space="preserve">) дана од дана обостраног потписивања Уговора од законских заступника </w:t>
      </w:r>
      <w:r w:rsidRPr="002F479A">
        <w:rPr>
          <w:rFonts w:eastAsia="TimesNewRomanPSMT" w:cs="Arial"/>
          <w:lang w:val="ru-RU"/>
        </w:rPr>
        <w:lastRenderedPageBreak/>
        <w:t xml:space="preserve">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F479A">
        <w:rPr>
          <w:rFonts w:eastAsia="TimesNewRomanPSMT" w:cs="Arial"/>
          <w:lang w:val="sr-Cyrl-RS"/>
        </w:rPr>
        <w:t xml:space="preserve">Сфо </w:t>
      </w:r>
      <w:r w:rsidRPr="002F479A">
        <w:rPr>
          <w:rFonts w:eastAsia="TimesNewRomanPSMT" w:cs="Arial"/>
          <w:lang w:val="ru-RU"/>
        </w:rPr>
        <w:t>за добро извршење посла преда Наручиоцу.</w:t>
      </w:r>
    </w:p>
    <w:p w14:paraId="706B11DD" w14:textId="77777777" w:rsidR="00872E56" w:rsidRPr="002F479A" w:rsidRDefault="00872E56" w:rsidP="00872E56">
      <w:pPr>
        <w:rPr>
          <w:rFonts w:eastAsia="TimesNewRomanPSMT" w:cs="Arial"/>
          <w:lang w:val="ru-RU"/>
        </w:rPr>
      </w:pPr>
      <w:r w:rsidRPr="002F479A">
        <w:rPr>
          <w:rFonts w:eastAsia="TimesNewRomanPSMT" w:cs="Arial"/>
          <w:lang w:val="ru-RU"/>
        </w:rPr>
        <w:t>Изабрани понуђач је дужан да Наручиоцу достави</w:t>
      </w:r>
      <w:r w:rsidRPr="002F479A">
        <w:rPr>
          <w:rFonts w:eastAsia="TimesNewRomanPSMT" w:cs="Arial"/>
          <w:lang w:val="sr-Cyrl-RS"/>
        </w:rPr>
        <w:t xml:space="preserve"> банкарску гаранцију за добро извршење посла,</w:t>
      </w:r>
      <w:r w:rsidRPr="002F479A">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69932E9" w14:textId="77777777" w:rsidR="00872E56" w:rsidRPr="002F479A" w:rsidRDefault="00872E56" w:rsidP="00872E56">
      <w:pPr>
        <w:rPr>
          <w:rFonts w:eastAsia="TimesNewRomanPSMT" w:cs="Arial"/>
          <w:lang w:val="sr-Cyrl-CS"/>
        </w:rPr>
      </w:pPr>
      <w:r w:rsidRPr="002F479A">
        <w:rPr>
          <w:rFonts w:eastAsia="TimesNewRomanPSMT" w:cs="Arial"/>
          <w:lang w:val="ru-RU"/>
        </w:rPr>
        <w:t xml:space="preserve">Банкарска гаранција мора трајати најмање </w:t>
      </w:r>
      <w:r w:rsidRPr="002F479A">
        <w:rPr>
          <w:rFonts w:eastAsia="TimesNewRomanPSMT" w:cs="Arial"/>
          <w:lang w:val="sr-Cyrl-CS"/>
        </w:rPr>
        <w:t>30 (тридесет) календарских дана дужe од уговореног рока завршетка посла.</w:t>
      </w:r>
    </w:p>
    <w:p w14:paraId="4E42F693" w14:textId="77777777" w:rsidR="00872E56" w:rsidRPr="002F479A" w:rsidRDefault="00872E56" w:rsidP="00872E56">
      <w:pPr>
        <w:rPr>
          <w:rFonts w:eastAsia="TimesNewRomanPSMT" w:cs="Arial"/>
          <w:lang w:val="ru-RU"/>
        </w:rPr>
      </w:pPr>
      <w:r w:rsidRPr="002F479A">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9FA4EC0" w14:textId="77777777" w:rsidR="00872E56" w:rsidRPr="002F479A" w:rsidRDefault="00872E56" w:rsidP="00872E56">
      <w:pPr>
        <w:rPr>
          <w:rFonts w:eastAsia="TimesNewRomanPSMT" w:cs="Arial"/>
          <w:lang w:val="ru-RU"/>
        </w:rPr>
      </w:pPr>
      <w:r w:rsidRPr="002F479A">
        <w:rPr>
          <w:rFonts w:eastAsia="TimesNewRomanPSMT" w:cs="Arial"/>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2AC046E" w14:textId="77777777" w:rsidR="00872E56" w:rsidRPr="002F479A" w:rsidRDefault="00872E56" w:rsidP="00872E56">
      <w:pPr>
        <w:rPr>
          <w:rFonts w:eastAsia="TimesNewRomanPSMT" w:cs="Arial"/>
          <w:lang w:val="ru-RU"/>
        </w:rPr>
      </w:pPr>
      <w:r w:rsidRPr="002F479A">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C3299FE" w14:textId="77777777" w:rsidR="00872E56" w:rsidRPr="002F479A" w:rsidRDefault="00872E56" w:rsidP="00872E56">
      <w:pPr>
        <w:rPr>
          <w:rFonts w:eastAsia="TimesNewRomanPSMT" w:cs="Arial"/>
          <w:lang w:val="ru-RU"/>
        </w:rPr>
      </w:pPr>
      <w:r w:rsidRPr="002F479A">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C4AA1A7" w14:textId="77777777" w:rsidR="00872E56" w:rsidRPr="002F479A" w:rsidRDefault="00872E56" w:rsidP="00872E56">
      <w:pPr>
        <w:rPr>
          <w:rFonts w:eastAsia="TimesNewRomanPSMT" w:cs="Arial"/>
          <w:lang w:val="ru-RU"/>
        </w:rPr>
      </w:pPr>
      <w:r w:rsidRPr="002F479A">
        <w:rPr>
          <w:rFonts w:eastAsia="TimesNewRomanPSMT" w:cs="Arial"/>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DDBE1FE" w14:textId="77777777" w:rsidR="001641C2" w:rsidRPr="002F479A" w:rsidRDefault="001641C2" w:rsidP="00872E56">
      <w:pPr>
        <w:rPr>
          <w:rFonts w:eastAsia="TimesNewRomanPSMT" w:cs="Arial"/>
          <w:lang w:val="ru-RU"/>
        </w:rPr>
      </w:pPr>
    </w:p>
    <w:p w14:paraId="3429E174" w14:textId="77777777" w:rsidR="009B0A12" w:rsidRPr="002F479A" w:rsidRDefault="009B0A12" w:rsidP="009B0A12">
      <w:pPr>
        <w:spacing w:before="0"/>
        <w:contextualSpacing/>
        <w:rPr>
          <w:rFonts w:eastAsia="Calibri" w:cs="Arial"/>
          <w:b/>
          <w:noProof/>
          <w:u w:val="single"/>
          <w:lang w:val="sr-Cyrl-RS"/>
        </w:rPr>
      </w:pPr>
      <w:r w:rsidRPr="002F479A">
        <w:rPr>
          <w:rFonts w:eastAsia="Calibri" w:cs="Arial"/>
          <w:b/>
          <w:noProof/>
          <w:u w:val="single"/>
          <w:lang w:val="sr-Cyrl-RS"/>
        </w:rPr>
        <w:t>По примопредаји предмета Уговора</w:t>
      </w:r>
      <w:bookmarkStart w:id="231" w:name="_Toc441651601"/>
      <w:bookmarkStart w:id="232" w:name="_Toc442559912"/>
    </w:p>
    <w:p w14:paraId="45BAE8DF" w14:textId="77777777" w:rsidR="009B0A12" w:rsidRPr="002F479A" w:rsidRDefault="009B0A12" w:rsidP="009B0A12">
      <w:pPr>
        <w:spacing w:before="0"/>
        <w:contextualSpacing/>
        <w:rPr>
          <w:rFonts w:eastAsia="Calibri" w:cs="Arial"/>
          <w:b/>
          <w:noProof/>
          <w:u w:val="single"/>
          <w:lang w:val="sr-Cyrl-RS"/>
        </w:rPr>
      </w:pPr>
    </w:p>
    <w:p w14:paraId="589D8FE5" w14:textId="5FD5C250" w:rsidR="00872E56" w:rsidRPr="002F479A" w:rsidRDefault="00872E56" w:rsidP="00872E56">
      <w:pPr>
        <w:rPr>
          <w:rFonts w:eastAsia="TimesNewRomanPSMT" w:cs="Arial"/>
          <w:b/>
          <w:bCs/>
          <w:iCs/>
          <w:lang w:val="ru-RU"/>
        </w:rPr>
      </w:pPr>
      <w:bookmarkStart w:id="233" w:name="_Toc442559911"/>
      <w:bookmarkStart w:id="234" w:name="_Toc441651600"/>
      <w:bookmarkEnd w:id="231"/>
      <w:bookmarkEnd w:id="232"/>
      <w:r w:rsidRPr="002F479A">
        <w:rPr>
          <w:rFonts w:eastAsia="TimesNewRomanPSMT" w:cs="Arial"/>
          <w:b/>
          <w:bCs/>
          <w:iCs/>
          <w:lang w:val="ru-RU"/>
        </w:rPr>
        <w:t>6.17.3. Банкарск</w:t>
      </w:r>
      <w:r w:rsidRPr="002F479A">
        <w:rPr>
          <w:rFonts w:eastAsia="TimesNewRomanPSMT" w:cs="Arial"/>
          <w:b/>
          <w:bCs/>
          <w:iCs/>
          <w:lang w:val="sr-Cyrl-CS"/>
        </w:rPr>
        <w:t>а</w:t>
      </w:r>
      <w:r w:rsidRPr="002F479A">
        <w:rPr>
          <w:rFonts w:eastAsia="TimesNewRomanPSMT" w:cs="Arial"/>
          <w:b/>
          <w:bCs/>
          <w:iCs/>
          <w:lang w:val="ru-RU"/>
        </w:rPr>
        <w:t xml:space="preserve"> гаранциј</w:t>
      </w:r>
      <w:r w:rsidRPr="002F479A">
        <w:rPr>
          <w:rFonts w:eastAsia="TimesNewRomanPSMT" w:cs="Arial"/>
          <w:b/>
          <w:bCs/>
          <w:iCs/>
          <w:lang w:val="sr-Cyrl-CS"/>
        </w:rPr>
        <w:t xml:space="preserve">а </w:t>
      </w:r>
      <w:r w:rsidRPr="002F479A">
        <w:rPr>
          <w:rFonts w:eastAsia="TimesNewRomanPSMT" w:cs="Arial"/>
          <w:b/>
          <w:bCs/>
          <w:iCs/>
          <w:lang w:val="ru-RU"/>
        </w:rPr>
        <w:t xml:space="preserve"> за отклањање </w:t>
      </w:r>
      <w:r w:rsidR="00CB7B29" w:rsidRPr="002F479A">
        <w:rPr>
          <w:rFonts w:eastAsia="TimesNewRomanPSMT" w:cs="Arial"/>
          <w:b/>
          <w:bCs/>
          <w:iCs/>
          <w:lang w:val="ru-RU"/>
        </w:rPr>
        <w:t>недостатака</w:t>
      </w:r>
      <w:r w:rsidRPr="002F479A">
        <w:rPr>
          <w:rFonts w:eastAsia="TimesNewRomanPSMT" w:cs="Arial"/>
          <w:b/>
          <w:bCs/>
          <w:iCs/>
          <w:lang w:val="ru-RU"/>
        </w:rPr>
        <w:t xml:space="preserve"> у гарантном року</w:t>
      </w:r>
      <w:bookmarkEnd w:id="233"/>
      <w:bookmarkEnd w:id="234"/>
    </w:p>
    <w:p w14:paraId="2FA63496" w14:textId="77777777" w:rsidR="00872E56" w:rsidRPr="002F479A" w:rsidRDefault="00872E56" w:rsidP="00872E56">
      <w:pPr>
        <w:rPr>
          <w:rFonts w:eastAsia="TimesNewRomanPSMT" w:cs="Arial"/>
          <w:lang w:val="sr-Cyrl-RS"/>
        </w:rPr>
      </w:pPr>
      <w:r w:rsidRPr="002F479A">
        <w:rPr>
          <w:rFonts w:eastAsia="TimesNewRomanPSMT" w:cs="Arial"/>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2F479A">
        <w:rPr>
          <w:rFonts w:eastAsia="TimesNewRomanPSMT" w:cs="Arial"/>
          <w:lang w:val="sr-Cyrl-RS"/>
        </w:rPr>
        <w:t xml:space="preserve"> (тридесет)</w:t>
      </w:r>
      <w:r w:rsidRPr="002F479A">
        <w:rPr>
          <w:rFonts w:eastAsia="TimesNewRomanPSMT" w:cs="Arial"/>
          <w:lang w:val="ru-RU"/>
        </w:rPr>
        <w:t xml:space="preserve"> дана дужим од гарантног рока, с тим да евентуални продужетак рока </w:t>
      </w:r>
      <w:r w:rsidRPr="002F479A">
        <w:rPr>
          <w:rFonts w:eastAsia="TimesNewRomanPSMT" w:cs="Arial"/>
          <w:lang w:val="sr-Cyrl-RS"/>
        </w:rPr>
        <w:t xml:space="preserve">испоруке добара </w:t>
      </w:r>
      <w:r w:rsidRPr="002F479A">
        <w:rPr>
          <w:rFonts w:eastAsia="TimesNewRomanPSMT" w:cs="Arial"/>
          <w:lang w:val="ru-RU"/>
        </w:rPr>
        <w:t>има за последицу и продужење</w:t>
      </w:r>
      <w:r w:rsidRPr="002F479A">
        <w:rPr>
          <w:rFonts w:eastAsia="TimesNewRomanPSMT" w:cs="Arial"/>
          <w:lang w:val="sr-Cyrl-RS"/>
        </w:rPr>
        <w:t xml:space="preserve"> банкарске гаранције.</w:t>
      </w:r>
    </w:p>
    <w:p w14:paraId="163C23A7" w14:textId="77777777" w:rsidR="00872E56" w:rsidRPr="002F479A" w:rsidRDefault="00872E56" w:rsidP="00872E56">
      <w:pPr>
        <w:rPr>
          <w:rFonts w:eastAsia="TimesNewRomanPSMT" w:cs="Arial"/>
          <w:lang w:val="ru-RU"/>
        </w:rPr>
      </w:pPr>
      <w:r w:rsidRPr="002F479A">
        <w:rPr>
          <w:rFonts w:eastAsia="TimesNewRomanPSMT" w:cs="Arial"/>
          <w:lang w:val="ru-RU"/>
        </w:rPr>
        <w:t>Банкарска гаранција за отклањање недостатака у гарантном року, доставља се  у тренутку испоруке добара</w:t>
      </w:r>
      <w:r w:rsidRPr="002F479A">
        <w:rPr>
          <w:rFonts w:eastAsia="TimesNewRomanPSMT" w:cs="Arial"/>
          <w:lang w:val="sr-Cyrl-RS"/>
        </w:rPr>
        <w:t xml:space="preserve"> </w:t>
      </w:r>
      <w:r w:rsidRPr="002F479A">
        <w:rPr>
          <w:rFonts w:eastAsia="TimesNewRomanPSMT" w:cs="Arial"/>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1C308A3F" w14:textId="77777777" w:rsidR="00872E56" w:rsidRPr="002F479A" w:rsidRDefault="00872E56" w:rsidP="00872E56">
      <w:pPr>
        <w:rPr>
          <w:rFonts w:eastAsia="TimesNewRomanPSMT" w:cs="Arial"/>
          <w:lang w:val="ru-RU"/>
        </w:rPr>
      </w:pPr>
      <w:r w:rsidRPr="002F479A">
        <w:rPr>
          <w:rFonts w:eastAsia="TimesNewRomanPSMT" w:cs="Arial"/>
          <w:lang w:val="ru-RU"/>
        </w:rPr>
        <w:t>Достављена банкарска гаранција  не може да садржи додатне услове за исплату, краћи рок и мањи износ.</w:t>
      </w:r>
    </w:p>
    <w:p w14:paraId="0D345ECB" w14:textId="77777777" w:rsidR="00872E56" w:rsidRPr="002F479A" w:rsidRDefault="00872E56" w:rsidP="00872E56">
      <w:pPr>
        <w:rPr>
          <w:rFonts w:eastAsia="TimesNewRomanPSMT" w:cs="Arial"/>
          <w:lang w:val="ru-RU"/>
        </w:rPr>
      </w:pPr>
      <w:r w:rsidRPr="002F479A">
        <w:rPr>
          <w:rFonts w:eastAsia="TimesNewRomanPSMT" w:cs="Arial"/>
          <w:lang w:val="sr-Cyrl-RS"/>
        </w:rPr>
        <w:t xml:space="preserve">Наручилац </w:t>
      </w:r>
      <w:r w:rsidRPr="002F479A">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2F479A">
        <w:rPr>
          <w:rFonts w:eastAsia="TimesNewRomanPSMT" w:cs="Arial"/>
          <w:lang w:val="sr-Cyrl-RS"/>
        </w:rPr>
        <w:t xml:space="preserve">Понуђач </w:t>
      </w:r>
      <w:r w:rsidRPr="002F479A">
        <w:rPr>
          <w:rFonts w:eastAsia="TimesNewRomanPSMT" w:cs="Arial"/>
          <w:lang w:val="ru-RU"/>
        </w:rPr>
        <w:t>не испуни своје уговорне обавезе у погледу гарантног рока.</w:t>
      </w:r>
    </w:p>
    <w:p w14:paraId="4CE8F938" w14:textId="2779B799" w:rsidR="007A609A" w:rsidRPr="002F479A" w:rsidRDefault="00872E56" w:rsidP="001641C2">
      <w:pPr>
        <w:rPr>
          <w:rFonts w:eastAsia="TimesNewRomanPSMT" w:cs="Arial"/>
          <w:lang w:val="ru-RU"/>
        </w:rPr>
      </w:pPr>
      <w:r w:rsidRPr="002F479A">
        <w:rPr>
          <w:rFonts w:eastAsia="TimesNewRomanPSMT" w:cs="Arial"/>
          <w:lang w:val="sr-Cyrl-RS"/>
        </w:rPr>
        <w:t xml:space="preserve">Понуђач </w:t>
      </w:r>
      <w:r w:rsidRPr="002F479A">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2F479A">
        <w:rPr>
          <w:rFonts w:eastAsia="TimesNewRomanPSMT" w:cs="Arial"/>
          <w:lang w:val="sr-Cyrl-RS"/>
        </w:rPr>
        <w:t xml:space="preserve">Понуђач </w:t>
      </w:r>
      <w:r w:rsidRPr="002F479A">
        <w:rPr>
          <w:rFonts w:eastAsia="TimesNewRomanPSMT" w:cs="Arial"/>
          <w:lang w:val="ru-RU"/>
        </w:rPr>
        <w:t xml:space="preserve">је обавезан да </w:t>
      </w:r>
      <w:r w:rsidRPr="002F479A">
        <w:rPr>
          <w:rFonts w:eastAsia="TimesNewRomanPSMT" w:cs="Arial"/>
          <w:lang w:val="sr-Cyrl-RS"/>
        </w:rPr>
        <w:t xml:space="preserve">Наручилац </w:t>
      </w:r>
      <w:r w:rsidRPr="002F479A">
        <w:rPr>
          <w:rFonts w:eastAsia="TimesNewRomanPSMT" w:cs="Arial"/>
          <w:lang w:val="ru-RU"/>
        </w:rPr>
        <w:t>достави контрагаранцију домаће банке.</w:t>
      </w:r>
    </w:p>
    <w:p w14:paraId="7A3C27E8" w14:textId="77777777" w:rsidR="009B0A12" w:rsidRPr="002F479A" w:rsidRDefault="009B0A12" w:rsidP="009B0A12">
      <w:pPr>
        <w:pStyle w:val="KDPodnaslov3"/>
        <w:keepNext w:val="0"/>
        <w:spacing w:before="0"/>
        <w:ind w:left="851"/>
        <w:rPr>
          <w:rFonts w:eastAsia="TimesNewRomanPSMT" w:cs="Arial"/>
          <w:b/>
          <w:bCs/>
          <w:iCs/>
          <w:noProof/>
          <w:lang w:val="ru-RU"/>
        </w:rPr>
      </w:pPr>
      <w:r w:rsidRPr="002F479A">
        <w:rPr>
          <w:rFonts w:eastAsia="TimesNewRomanPSMT" w:cs="Arial"/>
          <w:b/>
          <w:bCs/>
          <w:iCs/>
          <w:noProof/>
          <w:lang w:val="sr-Cyrl-RS"/>
        </w:rPr>
        <w:lastRenderedPageBreak/>
        <w:t>Достављање средстава финансијског обезбеђења</w:t>
      </w:r>
    </w:p>
    <w:p w14:paraId="70D3F8D9" w14:textId="50B6F322" w:rsidR="009B0A12" w:rsidRPr="002F479A" w:rsidRDefault="003A0A62" w:rsidP="009B0A12">
      <w:pPr>
        <w:tabs>
          <w:tab w:val="left" w:pos="567"/>
          <w:tab w:val="left" w:pos="709"/>
        </w:tabs>
        <w:spacing w:after="120"/>
        <w:rPr>
          <w:rFonts w:eastAsia="TimesNewRomanPSMT" w:cs="Arial"/>
          <w:bCs/>
          <w:noProof/>
          <w:lang w:val="sr-Cyrl-RS"/>
        </w:rPr>
      </w:pPr>
      <w:r w:rsidRPr="003A0A62">
        <w:rPr>
          <w:rFonts w:eastAsia="TimesNewRomanPSMT" w:cs="Arial"/>
          <w:bCs/>
          <w:noProof/>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w:t>
      </w:r>
      <w:r>
        <w:rPr>
          <w:rFonts w:eastAsia="TimesNewRomanPSMT" w:cs="Arial"/>
          <w:bCs/>
          <w:noProof/>
          <w:lang w:val="sr-Cyrl-RS"/>
        </w:rPr>
        <w:t>.</w:t>
      </w:r>
    </w:p>
    <w:p w14:paraId="0EFE898E" w14:textId="77777777" w:rsidR="009B0A12" w:rsidRPr="002F479A" w:rsidRDefault="009B0A12" w:rsidP="009B0A12">
      <w:pPr>
        <w:tabs>
          <w:tab w:val="left" w:pos="567"/>
          <w:tab w:val="left" w:pos="709"/>
        </w:tabs>
        <w:spacing w:before="0" w:after="120"/>
        <w:rPr>
          <w:rFonts w:cs="Arial"/>
          <w:noProof/>
          <w:lang w:val="sr-Cyrl-RS"/>
        </w:rPr>
      </w:pPr>
      <w:r w:rsidRPr="002F479A">
        <w:rPr>
          <w:rFonts w:eastAsia="TimesNewRomanPSMT" w:cs="Arial"/>
          <w:bCs/>
          <w:noProof/>
          <w:lang w:val="sr-Cyrl-RS"/>
        </w:rPr>
        <w:t>Средство финансијског обезбеђења за добро извршење посла  гласи на Јавно предузеће „Електропривреда Србије“ Београд - огранак ТЕ-КО Костолац</w:t>
      </w:r>
      <w:r w:rsidRPr="002F479A">
        <w:rPr>
          <w:rFonts w:eastAsia="TimesNewRomanPSMT" w:cs="Arial"/>
          <w:b/>
          <w:bCs/>
          <w:noProof/>
          <w:lang w:val="sr-Cyrl-RS"/>
        </w:rPr>
        <w:t xml:space="preserve"> </w:t>
      </w:r>
      <w:r w:rsidRPr="002F479A">
        <w:rPr>
          <w:rFonts w:cs="Arial"/>
          <w:noProof/>
          <w:lang w:val="sr-Cyrl-RS"/>
        </w:rPr>
        <w:t xml:space="preserve">и доставља се лично или поштом на адресу: </w:t>
      </w:r>
    </w:p>
    <w:p w14:paraId="55EFD5A4" w14:textId="77777777" w:rsidR="009B0A12" w:rsidRPr="002F479A" w:rsidRDefault="009B0A12" w:rsidP="009B0A12">
      <w:pPr>
        <w:suppressAutoHyphens/>
        <w:spacing w:before="0" w:line="100" w:lineRule="atLeast"/>
        <w:jc w:val="center"/>
        <w:rPr>
          <w:rFonts w:cs="Arial"/>
          <w:noProof/>
          <w:lang w:val="sr-Cyrl-RS"/>
        </w:rPr>
      </w:pPr>
      <w:r w:rsidRPr="002F479A">
        <w:rPr>
          <w:rFonts w:cs="Arial"/>
          <w:noProof/>
          <w:lang w:val="sr-Cyrl-RS"/>
        </w:rPr>
        <w:t xml:space="preserve"> ЈП ЕПС, Београд – огранак ТЕ-КО Костолац, </w:t>
      </w:r>
    </w:p>
    <w:p w14:paraId="6CE3D23C" w14:textId="77777777" w:rsidR="009B0A12" w:rsidRPr="002F479A" w:rsidRDefault="009B0A12" w:rsidP="009B0A12">
      <w:pPr>
        <w:suppressAutoHyphens/>
        <w:spacing w:before="0" w:line="100" w:lineRule="atLeast"/>
        <w:jc w:val="center"/>
        <w:rPr>
          <w:rFonts w:eastAsia="Arial Unicode MS" w:cs="Arial"/>
          <w:noProof/>
          <w:kern w:val="1"/>
          <w:lang w:val="sr-Cyrl-RS" w:eastAsia="ar-SA"/>
        </w:rPr>
      </w:pPr>
      <w:r w:rsidRPr="002F479A">
        <w:rPr>
          <w:rFonts w:cs="Arial"/>
          <w:noProof/>
          <w:lang w:val="sr-Cyrl-RS"/>
        </w:rPr>
        <w:t>улица Николе Тесле бр.5-7, 12208 Костолац</w:t>
      </w:r>
    </w:p>
    <w:p w14:paraId="7B0549F2" w14:textId="670783A7" w:rsidR="009B0A12" w:rsidRPr="002F479A" w:rsidRDefault="009B0A12" w:rsidP="009B0A12">
      <w:pPr>
        <w:tabs>
          <w:tab w:val="left" w:pos="1134"/>
        </w:tabs>
        <w:spacing w:before="0"/>
        <w:jc w:val="center"/>
        <w:rPr>
          <w:rFonts w:cs="Arial"/>
          <w:noProof/>
          <w:lang w:val="sr-Cyrl-RS"/>
        </w:rPr>
      </w:pPr>
      <w:r w:rsidRPr="002F479A">
        <w:rPr>
          <w:rFonts w:cs="Arial"/>
          <w:i/>
          <w:noProof/>
          <w:lang w:val="sr-Cyrl-RS"/>
        </w:rPr>
        <w:t>са назнаком:</w:t>
      </w:r>
      <w:r w:rsidRPr="002F479A">
        <w:rPr>
          <w:rFonts w:cs="Arial"/>
          <w:noProof/>
          <w:lang w:val="sr-Cyrl-RS"/>
        </w:rPr>
        <w:t xml:space="preserve"> Средство финансијског обезбеђења за ЈН/</w:t>
      </w:r>
      <w:r w:rsidR="00376DBB" w:rsidRPr="002F479A">
        <w:rPr>
          <w:rFonts w:cs="Arial"/>
          <w:noProof/>
          <w:lang w:val="sr-Cyrl-RS"/>
        </w:rPr>
        <w:t>3100/0154/2017</w:t>
      </w:r>
    </w:p>
    <w:p w14:paraId="14F2B663" w14:textId="77777777" w:rsidR="009B0A12" w:rsidRPr="002F479A" w:rsidRDefault="009B0A12" w:rsidP="009B0A12">
      <w:pPr>
        <w:tabs>
          <w:tab w:val="left" w:pos="567"/>
          <w:tab w:val="left" w:pos="709"/>
        </w:tabs>
        <w:spacing w:before="0" w:after="120"/>
        <w:rPr>
          <w:rFonts w:eastAsia="TimesNewRomanPSMT" w:cs="Arial"/>
          <w:bCs/>
          <w:noProof/>
          <w:lang w:val="sr-Cyrl-RS"/>
        </w:rPr>
      </w:pPr>
    </w:p>
    <w:p w14:paraId="3E4BB5FA" w14:textId="77777777" w:rsidR="009B0A12" w:rsidRPr="002F479A" w:rsidRDefault="009B0A12" w:rsidP="009B0A12">
      <w:pPr>
        <w:tabs>
          <w:tab w:val="left" w:pos="567"/>
          <w:tab w:val="left" w:pos="709"/>
        </w:tabs>
        <w:spacing w:before="0" w:after="120"/>
        <w:rPr>
          <w:rFonts w:cs="Arial"/>
          <w:noProof/>
          <w:lang w:val="sr-Cyrl-RS"/>
        </w:rPr>
      </w:pPr>
      <w:r w:rsidRPr="002F479A">
        <w:rPr>
          <w:rFonts w:eastAsia="TimesNewRomanPSMT" w:cs="Arial"/>
          <w:bCs/>
          <w:noProof/>
          <w:lang w:val="sr-Cyrl-RS"/>
        </w:rPr>
        <w:t xml:space="preserve">Средство финансијског обезбеђења за отклањање недостатака у гарантном року  гласи на Јавно предузеће „Електропривреда Србије“ Београд - огранак ТЕ-КО Костолац, улица Николе Тесле бр.5-7, 12208 Костолац, </w:t>
      </w:r>
      <w:r w:rsidRPr="002F479A">
        <w:rPr>
          <w:rFonts w:cs="Arial"/>
          <w:noProof/>
          <w:lang w:val="sr-Cyrl-RS"/>
        </w:rPr>
        <w:t xml:space="preserve">и доставља се приликом примопредаје предмета уговора или поштом на адресу корисника уговора: </w:t>
      </w:r>
    </w:p>
    <w:p w14:paraId="799112A1" w14:textId="77777777" w:rsidR="009B0A12" w:rsidRPr="002F479A" w:rsidRDefault="009B0A12" w:rsidP="009B0A12">
      <w:pPr>
        <w:suppressAutoHyphens/>
        <w:spacing w:before="0" w:line="100" w:lineRule="atLeast"/>
        <w:jc w:val="center"/>
        <w:rPr>
          <w:rFonts w:cs="Arial"/>
          <w:noProof/>
          <w:lang w:val="sr-Cyrl-RS"/>
        </w:rPr>
      </w:pPr>
      <w:r w:rsidRPr="002F479A">
        <w:rPr>
          <w:rFonts w:cs="Arial"/>
          <w:noProof/>
          <w:lang w:val="sr-Cyrl-RS"/>
        </w:rPr>
        <w:t xml:space="preserve">ЈП ЕПС, Београд – огранак ТЕ-КО Костолац, </w:t>
      </w:r>
    </w:p>
    <w:p w14:paraId="4D84B062" w14:textId="77777777" w:rsidR="009B0A12" w:rsidRPr="002F479A" w:rsidRDefault="009B0A12" w:rsidP="009B0A12">
      <w:pPr>
        <w:suppressAutoHyphens/>
        <w:spacing w:before="0" w:line="100" w:lineRule="atLeast"/>
        <w:jc w:val="center"/>
        <w:rPr>
          <w:rFonts w:cs="Arial"/>
          <w:noProof/>
          <w:lang w:val="sr-Cyrl-RS"/>
        </w:rPr>
      </w:pPr>
      <w:r w:rsidRPr="002F479A">
        <w:rPr>
          <w:rFonts w:cs="Arial"/>
          <w:noProof/>
          <w:lang w:val="sr-Cyrl-RS"/>
        </w:rPr>
        <w:t>улица Николе Тесле бр.5-7, 12208 Костолац</w:t>
      </w:r>
    </w:p>
    <w:p w14:paraId="766F9037" w14:textId="4A120A99" w:rsidR="009B0A12" w:rsidRPr="002F479A" w:rsidRDefault="009B0A12" w:rsidP="009B0A12">
      <w:pPr>
        <w:tabs>
          <w:tab w:val="left" w:pos="1134"/>
        </w:tabs>
        <w:spacing w:before="0"/>
        <w:jc w:val="center"/>
        <w:rPr>
          <w:rFonts w:cs="Arial"/>
          <w:noProof/>
          <w:lang w:val="sr-Cyrl-RS"/>
        </w:rPr>
      </w:pPr>
      <w:r w:rsidRPr="002F479A">
        <w:rPr>
          <w:rFonts w:cs="Arial"/>
          <w:i/>
          <w:noProof/>
          <w:lang w:val="sr-Cyrl-RS"/>
        </w:rPr>
        <w:t>са назнаком:</w:t>
      </w:r>
      <w:r w:rsidRPr="002F479A">
        <w:rPr>
          <w:rFonts w:cs="Arial"/>
          <w:noProof/>
          <w:lang w:val="sr-Cyrl-RS"/>
        </w:rPr>
        <w:t xml:space="preserve"> Средство финансијског обезбеђења за ЈН/</w:t>
      </w:r>
      <w:r w:rsidR="00376DBB" w:rsidRPr="002F479A">
        <w:rPr>
          <w:rFonts w:cs="Arial"/>
          <w:noProof/>
          <w:lang w:val="sr-Cyrl-RS"/>
        </w:rPr>
        <w:t>3100/0154/2017</w:t>
      </w:r>
    </w:p>
    <w:p w14:paraId="3229CB01" w14:textId="77777777" w:rsidR="00F066DE" w:rsidRPr="002F479A" w:rsidRDefault="00F066DE" w:rsidP="008F774C">
      <w:pPr>
        <w:ind w:left="1571"/>
        <w:rPr>
          <w:rFonts w:cs="Arial"/>
          <w:lang w:val="ru-RU"/>
        </w:rPr>
      </w:pPr>
    </w:p>
    <w:p w14:paraId="3E5DE9C2" w14:textId="77777777" w:rsidR="0085348E" w:rsidRPr="002F479A" w:rsidRDefault="0085348E" w:rsidP="00F20C67">
      <w:pPr>
        <w:pStyle w:val="KDPodnaslov2"/>
        <w:numPr>
          <w:ilvl w:val="1"/>
          <w:numId w:val="23"/>
        </w:numPr>
        <w:spacing w:before="0"/>
        <w:jc w:val="both"/>
        <w:rPr>
          <w:rFonts w:cs="Arial"/>
          <w:lang w:val="ru-RU"/>
        </w:rPr>
      </w:pPr>
      <w:r w:rsidRPr="002F479A">
        <w:rPr>
          <w:rFonts w:cs="Arial"/>
          <w:lang w:val="ru-RU"/>
        </w:rPr>
        <w:t>Начин означавања поверљивих података у понуди</w:t>
      </w:r>
    </w:p>
    <w:p w14:paraId="33DD7B96" w14:textId="77777777" w:rsidR="0085348E" w:rsidRPr="002F479A" w:rsidRDefault="0085348E" w:rsidP="0085348E">
      <w:pPr>
        <w:pStyle w:val="KDParagraf"/>
        <w:spacing w:before="0"/>
        <w:rPr>
          <w:rFonts w:cs="Arial"/>
          <w:lang w:val="ru-RU"/>
        </w:rPr>
      </w:pPr>
      <w:r w:rsidRPr="002F479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2F479A" w:rsidRDefault="0085348E" w:rsidP="0085348E">
      <w:pPr>
        <w:pStyle w:val="KDParagraf"/>
        <w:spacing w:before="0"/>
        <w:rPr>
          <w:rFonts w:cs="Arial"/>
          <w:lang w:val="ru-RU"/>
        </w:rPr>
      </w:pPr>
      <w:r w:rsidRPr="002F479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2F479A" w:rsidRDefault="0085348E" w:rsidP="0085348E">
      <w:pPr>
        <w:pStyle w:val="KDParagraf"/>
        <w:spacing w:before="0"/>
        <w:rPr>
          <w:rFonts w:cs="Arial"/>
          <w:lang w:val="ru-RU"/>
        </w:rPr>
      </w:pPr>
      <w:r w:rsidRPr="002F479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2F479A" w:rsidRDefault="0085348E" w:rsidP="0085348E">
      <w:pPr>
        <w:pStyle w:val="KDParagraf"/>
        <w:spacing w:before="0"/>
        <w:rPr>
          <w:rFonts w:cs="Arial"/>
          <w:lang w:val="ru-RU"/>
        </w:rPr>
      </w:pPr>
      <w:r w:rsidRPr="002F479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2F479A" w:rsidRDefault="0085348E" w:rsidP="0085348E">
      <w:pPr>
        <w:pStyle w:val="KDParagraf"/>
        <w:spacing w:before="0"/>
        <w:rPr>
          <w:rFonts w:cs="Arial"/>
          <w:lang w:val="ru-RU"/>
        </w:rPr>
      </w:pPr>
      <w:r w:rsidRPr="002F479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2F479A" w:rsidRDefault="0085348E" w:rsidP="0085348E">
      <w:pPr>
        <w:pStyle w:val="KDParagraf"/>
        <w:spacing w:before="0"/>
        <w:rPr>
          <w:rFonts w:cs="Arial"/>
          <w:lang w:val="ru-RU"/>
        </w:rPr>
      </w:pPr>
      <w:r w:rsidRPr="002F479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2F479A" w:rsidRDefault="0085348E" w:rsidP="0085348E">
      <w:pPr>
        <w:pStyle w:val="KDParagraf"/>
        <w:spacing w:before="0"/>
        <w:rPr>
          <w:rFonts w:cs="Arial"/>
          <w:lang w:val="ru-RU"/>
        </w:rPr>
      </w:pPr>
      <w:r w:rsidRPr="002F479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2F479A" w:rsidRDefault="0085348E" w:rsidP="0085348E">
      <w:pPr>
        <w:pStyle w:val="KDParagraf"/>
        <w:spacing w:before="0"/>
        <w:rPr>
          <w:rFonts w:cs="Arial"/>
          <w:lang w:val="ru-RU"/>
        </w:rPr>
      </w:pPr>
      <w:r w:rsidRPr="002F479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77777777" w:rsidR="0085348E" w:rsidRPr="002F479A" w:rsidRDefault="0085348E" w:rsidP="0085348E">
      <w:pPr>
        <w:pStyle w:val="KDParagraf"/>
        <w:spacing w:before="0"/>
        <w:rPr>
          <w:rFonts w:cs="Arial"/>
          <w:lang w:val="ru-RU"/>
        </w:rPr>
      </w:pPr>
      <w:r w:rsidRPr="002F479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2F479A">
        <w:rPr>
          <w:rFonts w:cs="Arial"/>
          <w:lang w:val="sr-Cyrl-CS"/>
        </w:rPr>
        <w:t xml:space="preserve">(елемената) </w:t>
      </w:r>
      <w:r w:rsidRPr="002F479A">
        <w:rPr>
          <w:rFonts w:cs="Arial"/>
          <w:lang w:val="ru-RU"/>
        </w:rPr>
        <w:t xml:space="preserve">критеријума и рангирање понуде. </w:t>
      </w:r>
    </w:p>
    <w:p w14:paraId="34D3BF5C" w14:textId="77777777" w:rsidR="0085348E" w:rsidRPr="002F479A" w:rsidRDefault="0085348E" w:rsidP="0085348E">
      <w:pPr>
        <w:autoSpaceDE w:val="0"/>
        <w:autoSpaceDN w:val="0"/>
        <w:adjustRightInd w:val="0"/>
        <w:spacing w:before="0"/>
        <w:rPr>
          <w:rFonts w:eastAsia="TimesNewRomanPSMT" w:cs="Arial"/>
          <w:bCs/>
          <w:lang w:val="ru-RU"/>
        </w:rPr>
      </w:pPr>
    </w:p>
    <w:p w14:paraId="3A60F447" w14:textId="77777777" w:rsidR="0085348E" w:rsidRPr="002F479A" w:rsidRDefault="0085348E" w:rsidP="00F20C67">
      <w:pPr>
        <w:pStyle w:val="KDPodnaslov2"/>
        <w:numPr>
          <w:ilvl w:val="1"/>
          <w:numId w:val="23"/>
        </w:numPr>
        <w:spacing w:before="0"/>
        <w:jc w:val="both"/>
        <w:rPr>
          <w:rFonts w:cs="Arial"/>
          <w:lang w:val="ru-RU"/>
        </w:rPr>
      </w:pPr>
      <w:r w:rsidRPr="002F479A">
        <w:rPr>
          <w:rFonts w:cs="Arial"/>
          <w:lang w:val="ru-RU"/>
        </w:rPr>
        <w:t>Поштовање обавеза које произлазе из прописа о заштити на раду и других прописа</w:t>
      </w:r>
    </w:p>
    <w:p w14:paraId="3488290D" w14:textId="25420DE5" w:rsidR="0085348E" w:rsidRPr="002F479A" w:rsidRDefault="0085348E" w:rsidP="0085348E">
      <w:pPr>
        <w:pStyle w:val="KDParagraf"/>
        <w:spacing w:before="0"/>
        <w:rPr>
          <w:rFonts w:cs="Arial"/>
          <w:lang w:val="ru-RU"/>
        </w:rPr>
      </w:pPr>
      <w:r w:rsidRPr="002F479A">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B0A12" w:rsidRPr="002F479A">
        <w:rPr>
          <w:rFonts w:cs="Arial"/>
          <w:lang w:val="ru-RU"/>
        </w:rPr>
        <w:t>4</w:t>
      </w:r>
      <w:r w:rsidR="0043495C" w:rsidRPr="002F479A">
        <w:rPr>
          <w:rFonts w:cs="Arial"/>
          <w:lang w:val="sr-Latn-RS"/>
        </w:rPr>
        <w:t>.</w:t>
      </w:r>
      <w:r w:rsidR="009B0A12" w:rsidRPr="002F479A">
        <w:rPr>
          <w:rFonts w:cs="Arial"/>
          <w:lang w:val="ru-RU"/>
        </w:rPr>
        <w:t xml:space="preserve"> </w:t>
      </w:r>
      <w:r w:rsidRPr="002F479A">
        <w:rPr>
          <w:rFonts w:cs="Arial"/>
          <w:lang w:val="ru-RU"/>
        </w:rPr>
        <w:t>из конкурсне документације).</w:t>
      </w:r>
    </w:p>
    <w:p w14:paraId="669BA8B8" w14:textId="77777777" w:rsidR="0085348E" w:rsidRPr="002F479A" w:rsidRDefault="0085348E" w:rsidP="0085348E">
      <w:pPr>
        <w:pStyle w:val="KDParagraf"/>
        <w:spacing w:before="0"/>
        <w:rPr>
          <w:rFonts w:cs="Arial"/>
          <w:lang w:val="ru-RU"/>
        </w:rPr>
      </w:pPr>
    </w:p>
    <w:p w14:paraId="7CA4823E" w14:textId="77777777" w:rsidR="0085348E" w:rsidRPr="002F479A" w:rsidRDefault="0085348E" w:rsidP="00F20C67">
      <w:pPr>
        <w:pStyle w:val="KDPodnaslov2"/>
        <w:numPr>
          <w:ilvl w:val="1"/>
          <w:numId w:val="23"/>
        </w:numPr>
        <w:spacing w:before="0"/>
        <w:jc w:val="both"/>
        <w:rPr>
          <w:rFonts w:cs="Arial"/>
        </w:rPr>
      </w:pPr>
      <w:r w:rsidRPr="002F479A">
        <w:rPr>
          <w:rFonts w:cs="Arial"/>
        </w:rPr>
        <w:lastRenderedPageBreak/>
        <w:t>Накнада за коришћење патената</w:t>
      </w:r>
    </w:p>
    <w:p w14:paraId="4E2577D6" w14:textId="77777777" w:rsidR="0085348E" w:rsidRPr="002F479A" w:rsidRDefault="0085348E" w:rsidP="0085348E">
      <w:pPr>
        <w:pStyle w:val="KDParagraf"/>
        <w:spacing w:before="0"/>
        <w:rPr>
          <w:rFonts w:cs="Arial"/>
          <w:lang w:val="ru-RU" w:eastAsia="sr-Latn-CS"/>
        </w:rPr>
      </w:pPr>
      <w:r w:rsidRPr="002F479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2F479A" w:rsidRDefault="008F774C" w:rsidP="0085348E">
      <w:pPr>
        <w:pStyle w:val="KDParagraf"/>
        <w:spacing w:before="0"/>
        <w:rPr>
          <w:rFonts w:cs="Arial"/>
          <w:lang w:val="ru-RU" w:eastAsia="sr-Latn-CS"/>
        </w:rPr>
      </w:pPr>
    </w:p>
    <w:p w14:paraId="1935C1F1" w14:textId="05608E23" w:rsidR="0085348E" w:rsidRPr="002F479A" w:rsidRDefault="008F774C" w:rsidP="00F20C67">
      <w:pPr>
        <w:pStyle w:val="KDPodnaslov2"/>
        <w:numPr>
          <w:ilvl w:val="1"/>
          <w:numId w:val="23"/>
        </w:numPr>
        <w:spacing w:before="0"/>
        <w:jc w:val="both"/>
        <w:rPr>
          <w:rFonts w:cs="Arial"/>
          <w:lang w:val="ru-RU"/>
        </w:rPr>
      </w:pPr>
      <w:r w:rsidRPr="002F479A">
        <w:rPr>
          <w:rFonts w:cs="Arial"/>
          <w:lang w:val="ru-RU"/>
        </w:rPr>
        <w:t>Начело заштите животне средине и обезбеђивања енергетске ефикасности</w:t>
      </w:r>
    </w:p>
    <w:p w14:paraId="29029429" w14:textId="35FC3944" w:rsidR="008F774C" w:rsidRPr="002F479A" w:rsidRDefault="008F774C" w:rsidP="008F774C">
      <w:pPr>
        <w:pStyle w:val="KDParagraf"/>
        <w:spacing w:before="0"/>
        <w:rPr>
          <w:rFonts w:cs="Arial"/>
          <w:lang w:val="ru-RU" w:eastAsia="sr-Latn-CS"/>
        </w:rPr>
      </w:pPr>
      <w:r w:rsidRPr="002F479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2F479A" w:rsidRDefault="008D2B23" w:rsidP="008D2B23">
      <w:pPr>
        <w:spacing w:before="0"/>
        <w:ind w:left="851"/>
        <w:rPr>
          <w:rFonts w:eastAsia="TimesNewRomanPSMT" w:cs="Arial"/>
          <w:bCs/>
          <w:iCs/>
          <w:lang w:val="ru-RU"/>
        </w:rPr>
      </w:pPr>
    </w:p>
    <w:p w14:paraId="5F992540" w14:textId="77777777" w:rsidR="008D2B23" w:rsidRPr="002F479A" w:rsidRDefault="008D2B23" w:rsidP="00F20C67">
      <w:pPr>
        <w:pStyle w:val="KDPodnaslov2"/>
        <w:numPr>
          <w:ilvl w:val="1"/>
          <w:numId w:val="23"/>
        </w:numPr>
        <w:spacing w:before="0"/>
        <w:jc w:val="both"/>
        <w:rPr>
          <w:rFonts w:cs="Arial"/>
        </w:rPr>
      </w:pPr>
      <w:bookmarkStart w:id="235" w:name="_Toc441651602"/>
      <w:bookmarkStart w:id="236" w:name="_Toc442559913"/>
      <w:r w:rsidRPr="002F479A">
        <w:rPr>
          <w:rFonts w:cs="Arial"/>
        </w:rPr>
        <w:t>Додатне информације и објашњења</w:t>
      </w:r>
      <w:bookmarkEnd w:id="235"/>
      <w:bookmarkEnd w:id="236"/>
    </w:p>
    <w:p w14:paraId="1136E431" w14:textId="22964D1C" w:rsidR="008D2B23" w:rsidRPr="003D10FA" w:rsidRDefault="008D2B23" w:rsidP="008D2B23">
      <w:pPr>
        <w:widowControl w:val="0"/>
        <w:spacing w:before="0"/>
        <w:rPr>
          <w:rFonts w:cs="Arial"/>
          <w:lang w:val="sr-Latn-RS"/>
        </w:rPr>
      </w:pPr>
      <w:r w:rsidRPr="002F479A">
        <w:rPr>
          <w:rFonts w:cs="Arial"/>
          <w:lang w:val="ru-RU"/>
        </w:rPr>
        <w:t xml:space="preserve">Заинтерсовано лице може, у писаном облику, тражити </w:t>
      </w:r>
      <w:r w:rsidR="00B505E8" w:rsidRPr="002F479A">
        <w:rPr>
          <w:rFonts w:cs="Arial"/>
          <w:lang w:val="ru-RU"/>
        </w:rPr>
        <w:t xml:space="preserve">од Наручиоца </w:t>
      </w:r>
      <w:r w:rsidRPr="002F479A">
        <w:rPr>
          <w:rFonts w:cs="Arial"/>
          <w:lang w:val="ru-RU"/>
        </w:rPr>
        <w:t>додатне информације или појашњења у вези са припрем</w:t>
      </w:r>
      <w:r w:rsidR="00B505E8" w:rsidRPr="002F479A">
        <w:rPr>
          <w:rFonts w:cs="Arial"/>
          <w:lang w:val="ru-RU"/>
        </w:rPr>
        <w:t>ањем</w:t>
      </w:r>
      <w:r w:rsidRPr="002F479A">
        <w:rPr>
          <w:rFonts w:cs="Arial"/>
          <w:lang w:val="ru-RU"/>
        </w:rPr>
        <w:t xml:space="preserve"> понуде,</w:t>
      </w:r>
      <w:r w:rsidR="00B505E8" w:rsidRPr="002F479A">
        <w:rPr>
          <w:rFonts w:cs="Arial"/>
          <w:lang w:val="ru-RU"/>
        </w:rPr>
        <w:t>при чему може да укаже Наручиоцу и на евентуално уочене недостатке и неправилности у конкурсној документацији,</w:t>
      </w:r>
      <w:r w:rsidRPr="002F479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76DBB" w:rsidRPr="002F479A">
        <w:rPr>
          <w:rFonts w:cs="Arial"/>
          <w:lang w:val="ru-RU"/>
        </w:rPr>
        <w:t>3100/0154/2017</w:t>
      </w:r>
      <w:r w:rsidRPr="002F479A">
        <w:rPr>
          <w:rFonts w:cs="Arial"/>
          <w:lang w:val="ru-RU"/>
        </w:rPr>
        <w:t xml:space="preserve"> или електронским путем на е-</w:t>
      </w:r>
      <w:r w:rsidRPr="002F479A">
        <w:rPr>
          <w:rFonts w:cs="Arial"/>
        </w:rPr>
        <w:t>mail</w:t>
      </w:r>
      <w:r w:rsidRPr="002F479A">
        <w:rPr>
          <w:rFonts w:cs="Arial"/>
          <w:lang w:val="ru-RU"/>
        </w:rPr>
        <w:t xml:space="preserve"> адресу:</w:t>
      </w:r>
      <w:r w:rsidR="00702337" w:rsidRPr="002F479A">
        <w:rPr>
          <w:rFonts w:cs="Arial"/>
          <w:lang w:val="ru-RU"/>
        </w:rPr>
        <w:t xml:space="preserve"> </w:t>
      </w:r>
      <w:hyperlink r:id="rId183" w:history="1">
        <w:r w:rsidR="003D10FA" w:rsidRPr="003D10FA">
          <w:rPr>
            <w:rStyle w:val="Hyperlink"/>
            <w:rFonts w:cs="Arial"/>
            <w:lang w:val="sr-Latn-RS"/>
          </w:rPr>
          <w:t>milos.zarkovic@eps.rs</w:t>
        </w:r>
      </w:hyperlink>
      <w:r w:rsidR="003D10FA">
        <w:rPr>
          <w:rFonts w:cs="Arial"/>
        </w:rPr>
        <w:t xml:space="preserve"> </w:t>
      </w:r>
      <w:r w:rsidRPr="002F479A">
        <w:rPr>
          <w:rFonts w:cs="Arial"/>
          <w:lang w:val="ru-RU"/>
        </w:rPr>
        <w:t>радним данима (понедељак – петак) у времену од 08 до 1</w:t>
      </w:r>
      <w:r w:rsidR="00270B2B" w:rsidRPr="002F479A">
        <w:rPr>
          <w:rFonts w:cs="Arial"/>
          <w:lang w:val="ru-RU"/>
        </w:rPr>
        <w:t>5</w:t>
      </w:r>
      <w:r w:rsidRPr="002F479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2F479A" w:rsidRDefault="008D2B23" w:rsidP="008D2B23">
      <w:pPr>
        <w:spacing w:before="0"/>
        <w:rPr>
          <w:rFonts w:cs="Arial"/>
          <w:lang w:val="ru-RU"/>
        </w:rPr>
      </w:pPr>
      <w:r w:rsidRPr="002F479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2F479A" w:rsidRDefault="008D2B23" w:rsidP="008D2B23">
      <w:pPr>
        <w:pStyle w:val="KDMojTekst"/>
        <w:spacing w:before="0"/>
        <w:rPr>
          <w:rFonts w:cs="Arial"/>
          <w:i w:val="0"/>
          <w:color w:val="auto"/>
          <w:sz w:val="22"/>
          <w:szCs w:val="22"/>
        </w:rPr>
      </w:pPr>
      <w:r w:rsidRPr="002F479A">
        <w:rPr>
          <w:rFonts w:cs="Arial"/>
          <w:i w:val="0"/>
          <w:color w:val="auto"/>
          <w:sz w:val="22"/>
          <w:szCs w:val="22"/>
        </w:rPr>
        <w:t>Тражење додатних информација и појашњења телефоном није дозвољено.</w:t>
      </w:r>
    </w:p>
    <w:p w14:paraId="53D62DD3" w14:textId="77777777" w:rsidR="00C14152" w:rsidRPr="002F479A" w:rsidRDefault="00C14152" w:rsidP="00C14152">
      <w:pPr>
        <w:spacing w:before="0"/>
        <w:rPr>
          <w:rFonts w:cs="Arial"/>
          <w:lang w:val="ru-RU"/>
        </w:rPr>
      </w:pPr>
      <w:r w:rsidRPr="002F479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2F479A" w:rsidRDefault="00C14152" w:rsidP="00C14152">
      <w:pPr>
        <w:spacing w:before="0"/>
        <w:rPr>
          <w:rFonts w:cs="Arial"/>
          <w:lang w:val="ru-RU"/>
        </w:rPr>
      </w:pPr>
      <w:r w:rsidRPr="002F479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2F479A" w:rsidRDefault="00C14152" w:rsidP="00C14152">
      <w:pPr>
        <w:spacing w:before="0"/>
        <w:rPr>
          <w:rFonts w:cs="Arial"/>
          <w:lang w:val="ru-RU"/>
        </w:rPr>
      </w:pPr>
      <w:r w:rsidRPr="002F479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2F479A" w:rsidRDefault="00C14152" w:rsidP="00C14152">
      <w:pPr>
        <w:spacing w:before="0"/>
        <w:rPr>
          <w:rFonts w:cs="Arial"/>
          <w:lang w:val="ru-RU"/>
        </w:rPr>
      </w:pPr>
      <w:r w:rsidRPr="002F479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2F479A" w:rsidRDefault="008D2B23" w:rsidP="00D31828">
      <w:pPr>
        <w:pStyle w:val="KDMojTekst"/>
        <w:spacing w:before="0"/>
        <w:rPr>
          <w:rFonts w:cs="Arial"/>
          <w:i w:val="0"/>
          <w:color w:val="auto"/>
          <w:sz w:val="22"/>
          <w:szCs w:val="22"/>
          <w:lang w:val="sr-Cyrl-CS"/>
        </w:rPr>
      </w:pPr>
      <w:r w:rsidRPr="002F479A">
        <w:rPr>
          <w:rFonts w:cs="Arial"/>
          <w:i w:val="0"/>
          <w:color w:val="auto"/>
          <w:sz w:val="22"/>
          <w:szCs w:val="22"/>
        </w:rPr>
        <w:t>Комуникација у поступку јавне н</w:t>
      </w:r>
      <w:r w:rsidR="00EA1925" w:rsidRPr="002F479A">
        <w:rPr>
          <w:rFonts w:cs="Arial"/>
          <w:i w:val="0"/>
          <w:color w:val="auto"/>
          <w:sz w:val="22"/>
          <w:szCs w:val="22"/>
        </w:rPr>
        <w:t xml:space="preserve">абавке се врши на начин </w:t>
      </w:r>
      <w:r w:rsidRPr="002F479A">
        <w:rPr>
          <w:rFonts w:cs="Arial"/>
          <w:i w:val="0"/>
          <w:color w:val="auto"/>
          <w:sz w:val="22"/>
          <w:szCs w:val="22"/>
        </w:rPr>
        <w:t>чланом 20. Закона.</w:t>
      </w:r>
    </w:p>
    <w:p w14:paraId="7311C9CF" w14:textId="77777777" w:rsidR="00D31828" w:rsidRPr="002F479A" w:rsidRDefault="00D31828" w:rsidP="00D31828">
      <w:pPr>
        <w:pStyle w:val="KDParagraf"/>
        <w:spacing w:before="0"/>
        <w:rPr>
          <w:rFonts w:cs="Arial"/>
          <w:lang w:val="ru-RU"/>
        </w:rPr>
      </w:pPr>
      <w:r w:rsidRPr="002F479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4" w:history="1">
        <w:r w:rsidR="000B45FD" w:rsidRPr="002F479A">
          <w:rPr>
            <w:rStyle w:val="Hyperlink"/>
            <w:rFonts w:cs="Arial"/>
            <w:color w:val="auto"/>
          </w:rPr>
          <w:t>www</w:t>
        </w:r>
        <w:r w:rsidR="000B45FD" w:rsidRPr="002F479A">
          <w:rPr>
            <w:rStyle w:val="Hyperlink"/>
            <w:rFonts w:cs="Arial"/>
            <w:color w:val="auto"/>
            <w:lang w:val="ru-RU"/>
          </w:rPr>
          <w:t>.</w:t>
        </w:r>
        <w:r w:rsidR="000B45FD" w:rsidRPr="002F479A">
          <w:rPr>
            <w:rStyle w:val="Hyperlink"/>
            <w:rFonts w:cs="Arial"/>
            <w:color w:val="auto"/>
            <w:lang w:val="sr-Cyrl-CS"/>
          </w:rPr>
          <w:t>к</w:t>
        </w:r>
        <w:r w:rsidR="000B45FD" w:rsidRPr="002F479A">
          <w:rPr>
            <w:rStyle w:val="Hyperlink"/>
            <w:rFonts w:cs="Arial"/>
            <w:color w:val="auto"/>
          </w:rPr>
          <w:t>jn</w:t>
        </w:r>
        <w:r w:rsidR="000B45FD" w:rsidRPr="002F479A">
          <w:rPr>
            <w:rStyle w:val="Hyperlink"/>
            <w:rFonts w:cs="Arial"/>
            <w:color w:val="auto"/>
            <w:lang w:val="ru-RU"/>
          </w:rPr>
          <w:t>.</w:t>
        </w:r>
        <w:r w:rsidR="000B45FD" w:rsidRPr="002F479A">
          <w:rPr>
            <w:rStyle w:val="Hyperlink"/>
            <w:rFonts w:cs="Arial"/>
            <w:color w:val="auto"/>
          </w:rPr>
          <w:t>gov</w:t>
        </w:r>
        <w:r w:rsidR="000B45FD" w:rsidRPr="002F479A">
          <w:rPr>
            <w:rStyle w:val="Hyperlink"/>
            <w:rFonts w:cs="Arial"/>
            <w:color w:val="auto"/>
            <w:lang w:val="ru-RU"/>
          </w:rPr>
          <w:t>.</w:t>
        </w:r>
        <w:r w:rsidR="000B45FD" w:rsidRPr="002F479A">
          <w:rPr>
            <w:rStyle w:val="Hyperlink"/>
            <w:rFonts w:cs="Arial"/>
            <w:color w:val="auto"/>
          </w:rPr>
          <w:t>rs</w:t>
        </w:r>
      </w:hyperlink>
      <w:r w:rsidRPr="002F479A">
        <w:rPr>
          <w:rFonts w:cs="Arial"/>
          <w:lang w:val="ru-RU"/>
        </w:rPr>
        <w:t>).</w:t>
      </w:r>
    </w:p>
    <w:p w14:paraId="0C77F1FA" w14:textId="77777777" w:rsidR="008D2B23" w:rsidRPr="002F479A" w:rsidRDefault="008D2B23" w:rsidP="008D2B23">
      <w:pPr>
        <w:pStyle w:val="KDMojTekst"/>
        <w:spacing w:before="0"/>
        <w:rPr>
          <w:rFonts w:cs="Arial"/>
          <w:i w:val="0"/>
          <w:color w:val="auto"/>
          <w:sz w:val="22"/>
          <w:szCs w:val="22"/>
        </w:rPr>
      </w:pPr>
    </w:p>
    <w:p w14:paraId="708ACD53" w14:textId="77777777" w:rsidR="008D2B23" w:rsidRPr="002F479A" w:rsidRDefault="008D2B23" w:rsidP="00F20C67">
      <w:pPr>
        <w:pStyle w:val="KDPodnaslov2"/>
        <w:numPr>
          <w:ilvl w:val="1"/>
          <w:numId w:val="23"/>
        </w:numPr>
        <w:spacing w:before="0"/>
        <w:jc w:val="both"/>
        <w:rPr>
          <w:rFonts w:cs="Arial"/>
        </w:rPr>
      </w:pPr>
      <w:bookmarkStart w:id="237" w:name="_Toc441651603"/>
      <w:bookmarkStart w:id="238" w:name="_Toc442559914"/>
      <w:r w:rsidRPr="002F479A">
        <w:rPr>
          <w:rFonts w:cs="Arial"/>
        </w:rPr>
        <w:t>Трошкови понуде</w:t>
      </w:r>
      <w:bookmarkEnd w:id="237"/>
      <w:bookmarkEnd w:id="238"/>
    </w:p>
    <w:p w14:paraId="17F3CA43" w14:textId="7024290F" w:rsidR="008D2B23" w:rsidRPr="002F479A" w:rsidRDefault="008D2B23" w:rsidP="008D2B23">
      <w:pPr>
        <w:pStyle w:val="KDParagraf"/>
        <w:spacing w:before="0"/>
        <w:rPr>
          <w:rFonts w:cs="Arial"/>
          <w:lang w:val="ru-RU"/>
        </w:rPr>
      </w:pPr>
      <w:r w:rsidRPr="002F479A">
        <w:rPr>
          <w:rFonts w:cs="Arial"/>
          <w:lang w:val="ru-RU"/>
        </w:rPr>
        <w:t>Трошкове припреме и подношења понуде сноси искључив</w:t>
      </w:r>
      <w:r w:rsidR="002479F9" w:rsidRPr="002F479A">
        <w:rPr>
          <w:rFonts w:cs="Arial"/>
          <w:lang w:val="ru-RU"/>
        </w:rPr>
        <w:t>о Понуђач и не може тражити од Н</w:t>
      </w:r>
      <w:r w:rsidRPr="002F479A">
        <w:rPr>
          <w:rFonts w:cs="Arial"/>
          <w:lang w:val="ru-RU"/>
        </w:rPr>
        <w:t>аручиоца накнаду трошкова.</w:t>
      </w:r>
    </w:p>
    <w:p w14:paraId="7EA32F66" w14:textId="77777777" w:rsidR="008D2B23" w:rsidRPr="002F479A" w:rsidRDefault="008D2B23" w:rsidP="008D2B23">
      <w:pPr>
        <w:pStyle w:val="KDParagraf"/>
        <w:spacing w:before="0"/>
        <w:rPr>
          <w:rFonts w:cs="Arial"/>
          <w:lang w:val="ru-RU"/>
        </w:rPr>
      </w:pPr>
      <w:r w:rsidRPr="002F479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2F479A" w:rsidRDefault="008D2B23" w:rsidP="008D2B23">
      <w:pPr>
        <w:pStyle w:val="KDParagraf"/>
        <w:spacing w:before="0"/>
        <w:rPr>
          <w:rFonts w:cs="Arial"/>
          <w:lang w:val="ru-RU"/>
        </w:rPr>
      </w:pPr>
      <w:r w:rsidRPr="002F479A">
        <w:rPr>
          <w:rFonts w:cs="Arial"/>
          <w:lang w:val="ru-RU"/>
        </w:rPr>
        <w:t xml:space="preserve">Ако је поступак јавне набавке обустављен из разлога који су на страни </w:t>
      </w:r>
      <w:r w:rsidR="002479F9" w:rsidRPr="002F479A">
        <w:rPr>
          <w:rFonts w:cs="Arial"/>
          <w:lang w:val="sr-Cyrl-RS"/>
        </w:rPr>
        <w:t>Н</w:t>
      </w:r>
      <w:r w:rsidR="002479F9" w:rsidRPr="002F479A">
        <w:rPr>
          <w:rFonts w:cs="Arial"/>
          <w:lang w:val="ru-RU"/>
        </w:rPr>
        <w:t>аручиоца, Наручилац је дужан да П</w:t>
      </w:r>
      <w:r w:rsidRPr="002F479A">
        <w:rPr>
          <w:rFonts w:cs="Arial"/>
          <w:lang w:val="ru-RU"/>
        </w:rPr>
        <w:t>онуђачу надокнади трошкове израде узорка или модела, ако су израђени у склад</w:t>
      </w:r>
      <w:r w:rsidR="002479F9" w:rsidRPr="002F479A">
        <w:rPr>
          <w:rFonts w:cs="Arial"/>
          <w:lang w:val="ru-RU"/>
        </w:rPr>
        <w:t>у са техничким спецификацијама Н</w:t>
      </w:r>
      <w:r w:rsidRPr="002F479A">
        <w:rPr>
          <w:rFonts w:cs="Arial"/>
          <w:lang w:val="ru-RU"/>
        </w:rPr>
        <w:t>аручиоца и трошкове прибављања средства</w:t>
      </w:r>
      <w:r w:rsidR="002479F9" w:rsidRPr="002F479A">
        <w:rPr>
          <w:rFonts w:cs="Arial"/>
          <w:lang w:val="ru-RU"/>
        </w:rPr>
        <w:t xml:space="preserve"> обезбеђења, под условом да је П</w:t>
      </w:r>
      <w:r w:rsidRPr="002F479A">
        <w:rPr>
          <w:rFonts w:cs="Arial"/>
          <w:lang w:val="ru-RU"/>
        </w:rPr>
        <w:t>онуђач тражио накнаду тих трошкова у својој понуди.</w:t>
      </w:r>
    </w:p>
    <w:p w14:paraId="1D8ADE62" w14:textId="77777777" w:rsidR="008D2B23" w:rsidRPr="002F479A" w:rsidRDefault="008D2B23" w:rsidP="008D2B23">
      <w:pPr>
        <w:pStyle w:val="KDParagraf"/>
        <w:spacing w:before="0"/>
        <w:rPr>
          <w:rFonts w:cs="Arial"/>
          <w:lang w:val="ru-RU"/>
        </w:rPr>
      </w:pPr>
    </w:p>
    <w:p w14:paraId="60F3FE26" w14:textId="77777777" w:rsidR="00C14152" w:rsidRPr="002F479A" w:rsidRDefault="00C14152" w:rsidP="00F20C67">
      <w:pPr>
        <w:pStyle w:val="KDPodnaslov2"/>
        <w:numPr>
          <w:ilvl w:val="1"/>
          <w:numId w:val="23"/>
        </w:numPr>
        <w:spacing w:before="0"/>
        <w:jc w:val="both"/>
        <w:rPr>
          <w:rFonts w:cs="Arial"/>
          <w:lang w:val="ru-RU"/>
        </w:rPr>
      </w:pPr>
      <w:r w:rsidRPr="002F479A">
        <w:rPr>
          <w:rFonts w:cs="Arial"/>
          <w:lang w:val="ru-RU"/>
        </w:rPr>
        <w:lastRenderedPageBreak/>
        <w:t>Д</w:t>
      </w:r>
      <w:r w:rsidRPr="002F479A">
        <w:rPr>
          <w:rFonts w:cs="Arial"/>
          <w:lang w:val="sr-Latn-CS"/>
        </w:rPr>
        <w:t>одатн</w:t>
      </w:r>
      <w:r w:rsidRPr="002F479A">
        <w:rPr>
          <w:rFonts w:cs="Arial"/>
          <w:lang w:val="ru-RU"/>
        </w:rPr>
        <w:t>а</w:t>
      </w:r>
      <w:r w:rsidRPr="002F479A">
        <w:rPr>
          <w:rFonts w:cs="Arial"/>
          <w:lang w:val="sr-Latn-CS"/>
        </w:rPr>
        <w:t xml:space="preserve"> објашњења</w:t>
      </w:r>
      <w:r w:rsidRPr="002F479A">
        <w:rPr>
          <w:rFonts w:cs="Arial"/>
          <w:lang w:val="ru-RU"/>
        </w:rPr>
        <w:t>, контрола и допуштене исправке</w:t>
      </w:r>
    </w:p>
    <w:p w14:paraId="0B69DFA9" w14:textId="77777777" w:rsidR="00C14152" w:rsidRPr="002F479A" w:rsidRDefault="00C14152" w:rsidP="00C14152">
      <w:pPr>
        <w:pStyle w:val="KDParagraf"/>
        <w:spacing w:before="0"/>
        <w:rPr>
          <w:rFonts w:eastAsia="TimesNewRomanPSMT" w:cs="Arial"/>
          <w:lang w:val="ru-RU"/>
        </w:rPr>
      </w:pPr>
      <w:r w:rsidRPr="002F479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2F479A" w:rsidRDefault="00C14152" w:rsidP="00C14152">
      <w:pPr>
        <w:pStyle w:val="KDParagraf"/>
        <w:spacing w:before="0"/>
        <w:rPr>
          <w:rFonts w:eastAsia="TimesNewRomanPSMT" w:cs="Arial"/>
          <w:lang w:val="ru-RU"/>
        </w:rPr>
      </w:pPr>
      <w:r w:rsidRPr="002F479A">
        <w:rPr>
          <w:rFonts w:eastAsia="TimesNewRomanPSMT" w:cs="Arial"/>
          <w:lang w:val="ru-RU"/>
        </w:rPr>
        <w:t>Уколико је потр</w:t>
      </w:r>
      <w:r w:rsidR="002479F9" w:rsidRPr="002F479A">
        <w:rPr>
          <w:rFonts w:eastAsia="TimesNewRomanPSMT" w:cs="Arial"/>
          <w:lang w:val="ru-RU"/>
        </w:rPr>
        <w:t>ебно вршити додатна објашњења, Наручилац ће П</w:t>
      </w:r>
      <w:r w:rsidRPr="002F479A">
        <w:rPr>
          <w:rFonts w:eastAsia="TimesNewRomanPSMT" w:cs="Arial"/>
          <w:lang w:val="ru-RU"/>
        </w:rPr>
        <w:t>онуђачу оставити прим</w:t>
      </w:r>
      <w:r w:rsidR="002479F9" w:rsidRPr="002F479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2F479A">
        <w:rPr>
          <w:rFonts w:eastAsia="TimesNewRomanPSMT" w:cs="Arial"/>
          <w:lang w:val="ru-RU"/>
        </w:rPr>
        <w:t>одизвођача.</w:t>
      </w:r>
    </w:p>
    <w:p w14:paraId="1C3B51FB" w14:textId="702AFDFD" w:rsidR="00C14152" w:rsidRPr="002F479A" w:rsidRDefault="002479F9" w:rsidP="00C14152">
      <w:pPr>
        <w:pStyle w:val="KDParagraf"/>
        <w:spacing w:before="0"/>
        <w:rPr>
          <w:rFonts w:eastAsia="TimesNewRomanPSMT" w:cs="Arial"/>
          <w:lang w:val="ru-RU"/>
        </w:rPr>
      </w:pPr>
      <w:r w:rsidRPr="002F479A">
        <w:rPr>
          <w:rFonts w:eastAsia="TimesNewRomanPSMT" w:cs="Arial"/>
          <w:lang w:val="ru-RU"/>
        </w:rPr>
        <w:t>Наручилац може, уз сагласност П</w:t>
      </w:r>
      <w:r w:rsidR="00C14152" w:rsidRPr="002F479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2F479A" w:rsidRDefault="00C14152" w:rsidP="00C14152">
      <w:pPr>
        <w:pStyle w:val="KDParagraf"/>
        <w:spacing w:before="0"/>
        <w:rPr>
          <w:rFonts w:eastAsia="TimesNewRomanPSMT" w:cs="Arial"/>
          <w:lang w:val="ru-RU"/>
        </w:rPr>
      </w:pPr>
      <w:r w:rsidRPr="002F479A">
        <w:rPr>
          <w:rFonts w:eastAsia="TimesNewRomanPSMT" w:cs="Arial"/>
          <w:lang w:val="ru-RU"/>
        </w:rPr>
        <w:t>У случају разлике између јединичне цене и укупне цене, мерод</w:t>
      </w:r>
      <w:r w:rsidR="002479F9" w:rsidRPr="002F479A">
        <w:rPr>
          <w:rFonts w:eastAsia="TimesNewRomanPSMT" w:cs="Arial"/>
          <w:lang w:val="ru-RU"/>
        </w:rPr>
        <w:t>авна је јединична цена. Ако се П</w:t>
      </w:r>
      <w:r w:rsidRPr="002F479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2F479A" w:rsidRDefault="008D2B23" w:rsidP="008D2B23">
      <w:pPr>
        <w:spacing w:before="0"/>
        <w:rPr>
          <w:rFonts w:cs="Arial"/>
          <w:lang w:val="ru-RU"/>
        </w:rPr>
      </w:pPr>
    </w:p>
    <w:p w14:paraId="31C562D4" w14:textId="77777777" w:rsidR="00B20A6C" w:rsidRPr="002F479A" w:rsidRDefault="00B20A6C" w:rsidP="00F20C67">
      <w:pPr>
        <w:pStyle w:val="KDPodnaslov2"/>
        <w:numPr>
          <w:ilvl w:val="1"/>
          <w:numId w:val="23"/>
        </w:numPr>
        <w:spacing w:before="0"/>
        <w:jc w:val="both"/>
        <w:rPr>
          <w:rFonts w:cs="Arial"/>
        </w:rPr>
      </w:pPr>
      <w:bookmarkStart w:id="239" w:name="_Toc442559917"/>
      <w:bookmarkStart w:id="240" w:name="_Toc441651606"/>
      <w:r w:rsidRPr="002F479A">
        <w:rPr>
          <w:rFonts w:cs="Arial"/>
        </w:rPr>
        <w:t>Разлози за одбијање понуде</w:t>
      </w:r>
      <w:bookmarkEnd w:id="239"/>
      <w:r w:rsidRPr="002F479A">
        <w:rPr>
          <w:rFonts w:cs="Arial"/>
        </w:rPr>
        <w:t xml:space="preserve"> </w:t>
      </w:r>
      <w:bookmarkEnd w:id="240"/>
    </w:p>
    <w:p w14:paraId="7C6D352E" w14:textId="77777777" w:rsidR="00B20A6C" w:rsidRPr="002F479A" w:rsidRDefault="00B20A6C" w:rsidP="00B20A6C">
      <w:pPr>
        <w:autoSpaceDE w:val="0"/>
        <w:autoSpaceDN w:val="0"/>
        <w:adjustRightInd w:val="0"/>
        <w:spacing w:before="0"/>
        <w:rPr>
          <w:rFonts w:eastAsia="TimesNewRomanPSMT" w:cs="Arial"/>
          <w:bCs/>
          <w:iCs/>
          <w:lang w:val="ru-RU"/>
        </w:rPr>
      </w:pPr>
      <w:r w:rsidRPr="002F479A">
        <w:rPr>
          <w:rFonts w:eastAsia="TimesNewRomanPSMT" w:cs="Arial"/>
          <w:bCs/>
          <w:iCs/>
          <w:lang w:val="ru-RU"/>
        </w:rPr>
        <w:t>Понуда ће бити одбијена ако:</w:t>
      </w:r>
    </w:p>
    <w:p w14:paraId="049E2192" w14:textId="77777777" w:rsidR="00B20A6C" w:rsidRPr="002F479A" w:rsidRDefault="00B20A6C" w:rsidP="00F20C6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lang w:val="ru-RU"/>
        </w:rPr>
      </w:pPr>
      <w:r w:rsidRPr="002F479A">
        <w:rPr>
          <w:rFonts w:ascii="Arial" w:eastAsia="TimesNewRomanPSMT" w:hAnsi="Arial" w:cs="Arial"/>
          <w:bCs/>
          <w:iCs/>
          <w:lang w:val="ru-RU"/>
        </w:rPr>
        <w:t>је неблаговремена, неприхватљива или неодговарајућа;</w:t>
      </w:r>
    </w:p>
    <w:p w14:paraId="417A9B41" w14:textId="77777777" w:rsidR="00B20A6C" w:rsidRPr="002F479A" w:rsidRDefault="00B20A6C" w:rsidP="00F20C6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lang w:val="ru-RU"/>
        </w:rPr>
      </w:pPr>
      <w:r w:rsidRPr="002F479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2F479A" w:rsidRDefault="00B20A6C" w:rsidP="00F20C67">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2F479A">
        <w:rPr>
          <w:rFonts w:ascii="Arial" w:eastAsia="TimesNewRomanPSMT" w:hAnsi="Arial" w:cs="Arial"/>
          <w:bCs/>
          <w:iCs/>
          <w:lang w:val="ru-RU"/>
        </w:rPr>
        <w:t xml:space="preserve">ако има битне недостатке сходно члану 106. </w:t>
      </w:r>
      <w:r w:rsidRPr="002F479A">
        <w:rPr>
          <w:rFonts w:ascii="Arial" w:eastAsia="TimesNewRomanPSMT" w:hAnsi="Arial" w:cs="Arial"/>
          <w:bCs/>
          <w:iCs/>
        </w:rPr>
        <w:t>ЗЈН</w:t>
      </w:r>
    </w:p>
    <w:p w14:paraId="61BD074D" w14:textId="77777777" w:rsidR="00B20A6C" w:rsidRPr="002F479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2F479A">
        <w:rPr>
          <w:rFonts w:ascii="Arial" w:eastAsia="TimesNewRomanPSMT" w:hAnsi="Arial" w:cs="Arial"/>
          <w:bCs/>
          <w:iCs/>
        </w:rPr>
        <w:t>односно ако:</w:t>
      </w:r>
    </w:p>
    <w:p w14:paraId="2BCDED8A" w14:textId="77777777" w:rsidR="00B20A6C" w:rsidRPr="002F479A" w:rsidRDefault="00B20A6C" w:rsidP="00F20C67">
      <w:pPr>
        <w:pStyle w:val="KDNabrajanje"/>
        <w:numPr>
          <w:ilvl w:val="0"/>
          <w:numId w:val="21"/>
        </w:numPr>
        <w:spacing w:before="0"/>
        <w:ind w:left="714" w:hanging="357"/>
        <w:rPr>
          <w:rFonts w:cs="Arial"/>
        </w:rPr>
      </w:pPr>
      <w:r w:rsidRPr="002F479A">
        <w:rPr>
          <w:rFonts w:cs="Arial"/>
        </w:rPr>
        <w:t xml:space="preserve">Понуђач не докаже да </w:t>
      </w:r>
      <w:r w:rsidRPr="002F479A">
        <w:rPr>
          <w:rFonts w:eastAsia="TimesNewRomanPSMT" w:cs="Arial"/>
          <w:bCs/>
          <w:iCs/>
        </w:rPr>
        <w:t>испуњава обавезне услове за учешће;</w:t>
      </w:r>
    </w:p>
    <w:p w14:paraId="161E9570" w14:textId="77777777" w:rsidR="00B20A6C" w:rsidRPr="002F479A" w:rsidRDefault="00B20A6C" w:rsidP="00F20C67">
      <w:pPr>
        <w:pStyle w:val="KDNabrajanje"/>
        <w:numPr>
          <w:ilvl w:val="0"/>
          <w:numId w:val="21"/>
        </w:numPr>
        <w:spacing w:before="0"/>
        <w:ind w:left="714" w:hanging="357"/>
        <w:rPr>
          <w:rFonts w:cs="Arial"/>
        </w:rPr>
      </w:pPr>
      <w:r w:rsidRPr="002F479A">
        <w:rPr>
          <w:rFonts w:eastAsia="TimesNewRomanPSMT" w:cs="Arial"/>
          <w:bCs/>
          <w:iCs/>
        </w:rPr>
        <w:t>понуђач не докаже да испуњава додатне услове;</w:t>
      </w:r>
    </w:p>
    <w:p w14:paraId="2E57960C" w14:textId="77777777" w:rsidR="00B20A6C" w:rsidRPr="002F479A" w:rsidRDefault="00B20A6C" w:rsidP="00F20C67">
      <w:pPr>
        <w:pStyle w:val="KDNabrajanje"/>
        <w:numPr>
          <w:ilvl w:val="0"/>
          <w:numId w:val="21"/>
        </w:numPr>
        <w:spacing w:before="0"/>
        <w:ind w:left="714" w:hanging="357"/>
        <w:rPr>
          <w:rFonts w:cs="Arial"/>
        </w:rPr>
      </w:pPr>
      <w:r w:rsidRPr="002F479A">
        <w:rPr>
          <w:rFonts w:eastAsia="TimesNewRomanPSMT" w:cs="Arial"/>
          <w:bCs/>
          <w:iCs/>
        </w:rPr>
        <w:t>понуђач није доставио тражено средство обезбеђења;</w:t>
      </w:r>
    </w:p>
    <w:p w14:paraId="71241237" w14:textId="77777777" w:rsidR="00B20A6C" w:rsidRPr="002F479A" w:rsidRDefault="00B20A6C" w:rsidP="00F20C67">
      <w:pPr>
        <w:pStyle w:val="KDNabrajanje"/>
        <w:numPr>
          <w:ilvl w:val="0"/>
          <w:numId w:val="21"/>
        </w:numPr>
        <w:spacing w:before="0"/>
        <w:ind w:left="714" w:hanging="357"/>
        <w:rPr>
          <w:rFonts w:eastAsia="TimesNewRomanPSMT" w:cs="Arial"/>
        </w:rPr>
      </w:pPr>
      <w:r w:rsidRPr="002F479A">
        <w:rPr>
          <w:rFonts w:eastAsia="TimesNewRomanPSMT" w:cs="Arial"/>
        </w:rPr>
        <w:t>је понуђени рок важења понуде краћи од прописаног;</w:t>
      </w:r>
    </w:p>
    <w:p w14:paraId="0FDBA93E" w14:textId="77777777" w:rsidR="00B20A6C" w:rsidRPr="002F479A" w:rsidRDefault="00B20A6C" w:rsidP="00F20C67">
      <w:pPr>
        <w:pStyle w:val="KDNabrajanje"/>
        <w:numPr>
          <w:ilvl w:val="0"/>
          <w:numId w:val="21"/>
        </w:numPr>
        <w:spacing w:before="0"/>
        <w:ind w:left="714" w:hanging="357"/>
        <w:rPr>
          <w:rFonts w:cs="Arial"/>
        </w:rPr>
      </w:pPr>
      <w:r w:rsidRPr="002F479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2F479A" w:rsidRDefault="00B20A6C" w:rsidP="00B20A6C">
      <w:pPr>
        <w:spacing w:before="0"/>
        <w:rPr>
          <w:rFonts w:cs="Arial"/>
          <w:lang w:val="sr-Cyrl-CS"/>
        </w:rPr>
      </w:pPr>
    </w:p>
    <w:p w14:paraId="6AAD57AC" w14:textId="77777777" w:rsidR="00B20A6C" w:rsidRPr="002F479A" w:rsidRDefault="00B20A6C" w:rsidP="00B20A6C">
      <w:pPr>
        <w:spacing w:before="0"/>
        <w:rPr>
          <w:rFonts w:cs="Arial"/>
        </w:rPr>
      </w:pPr>
      <w:r w:rsidRPr="002F479A">
        <w:rPr>
          <w:rFonts w:cs="Arial"/>
          <w:lang w:val="ru-RU"/>
        </w:rPr>
        <w:t xml:space="preserve">Наручилац ће донети одлуку о обустави поступка јавне набавке у складу са чланом 109. </w:t>
      </w:r>
      <w:r w:rsidRPr="002F479A">
        <w:rPr>
          <w:rFonts w:cs="Arial"/>
        </w:rPr>
        <w:t>Закона.</w:t>
      </w:r>
    </w:p>
    <w:p w14:paraId="17094CB6" w14:textId="77777777" w:rsidR="00B20A6C" w:rsidRPr="002F479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7172B842" w14:textId="0C5510B2" w:rsidR="008D2B23" w:rsidRPr="002F479A" w:rsidRDefault="00C14152" w:rsidP="00F20C67">
      <w:pPr>
        <w:pStyle w:val="KDPodnaslov2"/>
        <w:numPr>
          <w:ilvl w:val="1"/>
          <w:numId w:val="23"/>
        </w:numPr>
        <w:spacing w:before="0"/>
        <w:jc w:val="both"/>
        <w:rPr>
          <w:rFonts w:cs="Arial"/>
          <w:lang w:val="ru-RU"/>
        </w:rPr>
      </w:pPr>
      <w:r w:rsidRPr="002F479A">
        <w:rPr>
          <w:rFonts w:cs="Arial"/>
          <w:lang w:val="ru-RU"/>
        </w:rPr>
        <w:t>Рок за доношење Одлуке о додели уговора/обустави</w:t>
      </w:r>
    </w:p>
    <w:p w14:paraId="59A68C4E" w14:textId="77777777" w:rsidR="00E22103" w:rsidRPr="002F479A" w:rsidRDefault="00C14152" w:rsidP="00E22103">
      <w:pPr>
        <w:pStyle w:val="KDParagraf"/>
        <w:spacing w:before="0"/>
        <w:rPr>
          <w:rFonts w:eastAsia="TimesNewRomanPSMT" w:cs="Arial"/>
          <w:lang w:val="ru-RU"/>
        </w:rPr>
      </w:pPr>
      <w:r w:rsidRPr="002F479A">
        <w:rPr>
          <w:rFonts w:eastAsia="TimesNewRomanPSMT" w:cs="Arial"/>
          <w:lang w:val="ru-RU"/>
        </w:rPr>
        <w:t>Наручилац ће одлуку о додели уговора</w:t>
      </w:r>
      <w:r w:rsidR="00E22103" w:rsidRPr="002F479A">
        <w:rPr>
          <w:rFonts w:eastAsia="TimesNewRomanPSMT" w:cs="Arial"/>
          <w:lang w:val="sr-Latn-CS"/>
        </w:rPr>
        <w:t xml:space="preserve"> </w:t>
      </w:r>
      <w:r w:rsidRPr="002F479A">
        <w:rPr>
          <w:rFonts w:eastAsia="TimesNewRomanPSMT" w:cs="Arial"/>
          <w:lang w:val="ru-RU"/>
        </w:rPr>
        <w:t>/</w:t>
      </w:r>
      <w:r w:rsidR="00E22103" w:rsidRPr="002F479A">
        <w:rPr>
          <w:rFonts w:eastAsia="TimesNewRomanPSMT" w:cs="Arial"/>
          <w:lang w:val="sr-Latn-CS"/>
        </w:rPr>
        <w:t xml:space="preserve"> </w:t>
      </w:r>
      <w:r w:rsidRPr="002F479A">
        <w:rPr>
          <w:rFonts w:eastAsia="TimesNewRomanPSMT" w:cs="Arial"/>
          <w:lang w:val="ru-RU"/>
        </w:rPr>
        <w:t xml:space="preserve">обустави поступка донети у року од максимално </w:t>
      </w:r>
      <w:r w:rsidR="0008263C" w:rsidRPr="002F479A">
        <w:rPr>
          <w:rFonts w:eastAsia="TimesNewRomanPSMT" w:cs="Arial"/>
          <w:lang w:val="sr-Cyrl-RS"/>
        </w:rPr>
        <w:t>25</w:t>
      </w:r>
      <w:r w:rsidRPr="002F479A">
        <w:rPr>
          <w:rFonts w:eastAsia="TimesNewRomanPSMT" w:cs="Arial"/>
          <w:lang w:val="ru-RU"/>
        </w:rPr>
        <w:t xml:space="preserve"> (</w:t>
      </w:r>
      <w:r w:rsidR="0008263C" w:rsidRPr="002F479A">
        <w:rPr>
          <w:rFonts w:eastAsia="TimesNewRomanPSMT" w:cs="Arial"/>
          <w:lang w:val="sr-Cyrl-RS"/>
        </w:rPr>
        <w:t>два</w:t>
      </w:r>
      <w:r w:rsidRPr="002F479A">
        <w:rPr>
          <w:rFonts w:eastAsia="TimesNewRomanPSMT" w:cs="Arial"/>
          <w:lang w:val="ru-RU"/>
        </w:rPr>
        <w:t>десет</w:t>
      </w:r>
      <w:r w:rsidR="0008263C" w:rsidRPr="002F479A">
        <w:rPr>
          <w:rFonts w:eastAsia="TimesNewRomanPSMT" w:cs="Arial"/>
          <w:lang w:val="sr-Cyrl-RS"/>
        </w:rPr>
        <w:t>пет</w:t>
      </w:r>
      <w:r w:rsidRPr="002F479A">
        <w:rPr>
          <w:rFonts w:eastAsia="TimesNewRomanPSMT" w:cs="Arial"/>
          <w:lang w:val="ru-RU"/>
        </w:rPr>
        <w:t>) дана од дана јавног отварања понуда.</w:t>
      </w:r>
      <w:r w:rsidR="00E22103" w:rsidRPr="002F479A">
        <w:rPr>
          <w:rFonts w:eastAsia="TimesNewRomanPSMT" w:cs="Arial"/>
          <w:lang w:val="sr-Latn-CS"/>
        </w:rPr>
        <w:t xml:space="preserve"> </w:t>
      </w:r>
      <w:r w:rsidR="00E22103" w:rsidRPr="002F479A">
        <w:rPr>
          <w:rFonts w:eastAsia="TimesNewRomanPSMT" w:cs="Arial"/>
          <w:lang w:val="ru-RU"/>
        </w:rPr>
        <w:t xml:space="preserve">У случају обимности или сложености понуда, овај рок може бити 40 (четрдесет) дана од дана отварања понуда. </w:t>
      </w:r>
    </w:p>
    <w:p w14:paraId="2E124842" w14:textId="1DE447E3" w:rsidR="00C14152" w:rsidRPr="002F479A" w:rsidRDefault="00C14152" w:rsidP="00C14152">
      <w:pPr>
        <w:pStyle w:val="KDParagraf"/>
        <w:spacing w:before="0"/>
        <w:rPr>
          <w:rFonts w:eastAsia="TimesNewRomanPSMT" w:cs="Arial"/>
          <w:lang w:val="sr-Latn-CS"/>
        </w:rPr>
      </w:pPr>
    </w:p>
    <w:p w14:paraId="0E6AC4C7" w14:textId="77777777" w:rsidR="00C14152" w:rsidRPr="002F479A" w:rsidRDefault="00C14152" w:rsidP="00C14152">
      <w:pPr>
        <w:pStyle w:val="KDParagraf"/>
        <w:spacing w:before="0"/>
        <w:rPr>
          <w:rFonts w:eastAsia="TimesNewRomanPSMT" w:cs="Arial"/>
          <w:lang w:val="ru-RU"/>
        </w:rPr>
      </w:pPr>
      <w:r w:rsidRPr="002F479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2F479A" w:rsidRDefault="008D2B23" w:rsidP="008D2B23">
      <w:pPr>
        <w:pStyle w:val="KDParagraf"/>
        <w:spacing w:before="0"/>
        <w:rPr>
          <w:rFonts w:eastAsia="TimesNewRomanPSMT" w:cs="Arial"/>
          <w:lang w:val="ru-RU"/>
        </w:rPr>
      </w:pPr>
    </w:p>
    <w:p w14:paraId="08ABB547" w14:textId="77777777" w:rsidR="008D2B23" w:rsidRPr="002F479A" w:rsidRDefault="008D2B23" w:rsidP="00F20C67">
      <w:pPr>
        <w:pStyle w:val="KDPodnaslov2"/>
        <w:numPr>
          <w:ilvl w:val="1"/>
          <w:numId w:val="23"/>
        </w:numPr>
        <w:spacing w:before="0"/>
        <w:jc w:val="both"/>
        <w:rPr>
          <w:rFonts w:cs="Arial"/>
          <w:lang w:val="ru-RU"/>
        </w:rPr>
      </w:pPr>
      <w:bookmarkStart w:id="241" w:name="_Toc441651607"/>
      <w:bookmarkStart w:id="242" w:name="_Toc442559918"/>
      <w:r w:rsidRPr="002F479A">
        <w:rPr>
          <w:rFonts w:cs="Arial"/>
          <w:lang w:val="ru-RU"/>
        </w:rPr>
        <w:t>Н</w:t>
      </w:r>
      <w:r w:rsidRPr="002F479A">
        <w:rPr>
          <w:rFonts w:cs="Arial"/>
        </w:rPr>
        <w:t>егативне референце</w:t>
      </w:r>
      <w:bookmarkEnd w:id="241"/>
      <w:bookmarkEnd w:id="242"/>
    </w:p>
    <w:p w14:paraId="3E561A71" w14:textId="77777777" w:rsidR="008D2B23" w:rsidRPr="002F479A" w:rsidRDefault="008D2B23" w:rsidP="008D2B23">
      <w:pPr>
        <w:spacing w:before="0"/>
        <w:rPr>
          <w:rFonts w:cs="Arial"/>
          <w:lang w:val="ru-RU"/>
        </w:rPr>
      </w:pPr>
      <w:r w:rsidRPr="002F479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2F479A" w:rsidRDefault="008D2B23" w:rsidP="008D2B23">
      <w:pPr>
        <w:pStyle w:val="KDNabrajanje"/>
        <w:spacing w:before="0"/>
        <w:rPr>
          <w:rFonts w:cs="Arial"/>
        </w:rPr>
      </w:pPr>
      <w:r w:rsidRPr="002F479A">
        <w:rPr>
          <w:rFonts w:cs="Arial"/>
        </w:rPr>
        <w:t>поступао супротно забрани из чл. 23. и 25. Закона;</w:t>
      </w:r>
    </w:p>
    <w:p w14:paraId="49CD8AE1" w14:textId="77777777" w:rsidR="008D2B23" w:rsidRPr="002F479A" w:rsidRDefault="008D2B23" w:rsidP="008D2B23">
      <w:pPr>
        <w:pStyle w:val="KDNabrajanje"/>
        <w:spacing w:before="0"/>
        <w:rPr>
          <w:rFonts w:cs="Arial"/>
        </w:rPr>
      </w:pPr>
      <w:r w:rsidRPr="002F479A">
        <w:rPr>
          <w:rFonts w:cs="Arial"/>
        </w:rPr>
        <w:t>учинио повреду конкуренције;</w:t>
      </w:r>
    </w:p>
    <w:p w14:paraId="6D55B2D3" w14:textId="77777777" w:rsidR="008D2B23" w:rsidRPr="002F479A" w:rsidRDefault="008D2B23" w:rsidP="008D2B23">
      <w:pPr>
        <w:pStyle w:val="KDNabrajanje"/>
        <w:spacing w:before="0"/>
        <w:rPr>
          <w:rFonts w:cs="Arial"/>
        </w:rPr>
      </w:pPr>
      <w:r w:rsidRPr="002F479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2F479A" w:rsidRDefault="008D2B23" w:rsidP="008D2B23">
      <w:pPr>
        <w:pStyle w:val="KDNabrajanje"/>
        <w:spacing w:before="0"/>
        <w:rPr>
          <w:rFonts w:cs="Arial"/>
        </w:rPr>
      </w:pPr>
      <w:r w:rsidRPr="002F479A">
        <w:rPr>
          <w:rFonts w:cs="Arial"/>
        </w:rPr>
        <w:t>одбио да достави доказе и средства обезбеђења на шта се у понуди обавезао.</w:t>
      </w:r>
    </w:p>
    <w:p w14:paraId="045EAD2D" w14:textId="77777777" w:rsidR="008D2B23" w:rsidRPr="002F479A" w:rsidRDefault="008D2B23" w:rsidP="008D2B23">
      <w:pPr>
        <w:pStyle w:val="KDParagraf"/>
        <w:spacing w:before="0"/>
        <w:rPr>
          <w:rFonts w:cs="Arial"/>
          <w:lang w:val="ru-RU"/>
        </w:rPr>
      </w:pPr>
      <w:r w:rsidRPr="002F479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2F479A" w:rsidRDefault="008D2B23" w:rsidP="008D2B23">
      <w:pPr>
        <w:pStyle w:val="KDParagraf"/>
        <w:spacing w:before="0"/>
        <w:rPr>
          <w:rFonts w:cs="Arial"/>
        </w:rPr>
      </w:pPr>
      <w:r w:rsidRPr="002F479A">
        <w:rPr>
          <w:rFonts w:cs="Arial"/>
        </w:rPr>
        <w:t>Доказ наведеног може бити:</w:t>
      </w:r>
    </w:p>
    <w:p w14:paraId="38C40CD6" w14:textId="77777777" w:rsidR="008D2B23" w:rsidRPr="002F479A" w:rsidRDefault="008D2B23" w:rsidP="008D2B23">
      <w:pPr>
        <w:pStyle w:val="KDNabrajanje"/>
        <w:spacing w:before="0"/>
        <w:rPr>
          <w:rFonts w:cs="Arial"/>
        </w:rPr>
      </w:pPr>
      <w:r w:rsidRPr="002F479A">
        <w:rPr>
          <w:rFonts w:cs="Arial"/>
        </w:rPr>
        <w:t>правоснажна судска одлука или коначна одлука другог надлежног органа;</w:t>
      </w:r>
    </w:p>
    <w:p w14:paraId="542D47F4" w14:textId="77777777" w:rsidR="008D2B23" w:rsidRPr="002F479A" w:rsidRDefault="008D2B23" w:rsidP="008D2B23">
      <w:pPr>
        <w:pStyle w:val="KDNabrajanje"/>
        <w:spacing w:before="0"/>
        <w:rPr>
          <w:rFonts w:cs="Arial"/>
        </w:rPr>
      </w:pPr>
      <w:r w:rsidRPr="002F479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2F479A" w:rsidRDefault="008D2B23" w:rsidP="008D2B23">
      <w:pPr>
        <w:pStyle w:val="KDNabrajanje"/>
        <w:spacing w:before="0"/>
        <w:rPr>
          <w:rFonts w:cs="Arial"/>
        </w:rPr>
      </w:pPr>
      <w:r w:rsidRPr="002F479A">
        <w:rPr>
          <w:rFonts w:cs="Arial"/>
        </w:rPr>
        <w:t>исправа о наплаћеној уговорној казни;</w:t>
      </w:r>
    </w:p>
    <w:p w14:paraId="53C5D351" w14:textId="77777777" w:rsidR="008D2B23" w:rsidRPr="002F479A" w:rsidRDefault="008D2B23" w:rsidP="008D2B23">
      <w:pPr>
        <w:pStyle w:val="KDNabrajanje"/>
        <w:spacing w:before="0"/>
        <w:rPr>
          <w:rFonts w:cs="Arial"/>
        </w:rPr>
      </w:pPr>
      <w:r w:rsidRPr="002F479A">
        <w:rPr>
          <w:rFonts w:cs="Arial"/>
        </w:rPr>
        <w:lastRenderedPageBreak/>
        <w:t>рекламације потрошача, односно корисника, ако нису отклоњене у уговореном року;</w:t>
      </w:r>
    </w:p>
    <w:p w14:paraId="67489A86" w14:textId="77777777" w:rsidR="008D2B23" w:rsidRPr="002F479A" w:rsidRDefault="008D2B23" w:rsidP="008D2B23">
      <w:pPr>
        <w:pStyle w:val="KDNabrajanje"/>
        <w:spacing w:before="0"/>
        <w:rPr>
          <w:rFonts w:cs="Arial"/>
        </w:rPr>
      </w:pPr>
      <w:r w:rsidRPr="002F479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2F479A" w:rsidRDefault="008D2B23" w:rsidP="008D2B23">
      <w:pPr>
        <w:pStyle w:val="KDNabrajanje"/>
        <w:spacing w:before="0"/>
        <w:rPr>
          <w:rFonts w:cs="Arial"/>
        </w:rPr>
      </w:pPr>
      <w:r w:rsidRPr="002F479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2F479A" w:rsidRDefault="008D2B23" w:rsidP="008D2B23">
      <w:pPr>
        <w:pStyle w:val="KDNabrajanje"/>
        <w:spacing w:before="0"/>
        <w:rPr>
          <w:rFonts w:cs="Arial"/>
        </w:rPr>
      </w:pPr>
      <w:r w:rsidRPr="002F479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2F479A" w:rsidRDefault="008D2B23" w:rsidP="008D2B23">
      <w:pPr>
        <w:pStyle w:val="KDParagraf"/>
        <w:spacing w:before="0"/>
        <w:rPr>
          <w:rFonts w:cs="Arial"/>
          <w:lang w:val="ru-RU"/>
        </w:rPr>
      </w:pPr>
      <w:r w:rsidRPr="002F479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2F479A" w:rsidRDefault="008D2B23" w:rsidP="008D2B23">
      <w:pPr>
        <w:pStyle w:val="KDParagraf"/>
        <w:spacing w:before="0"/>
        <w:rPr>
          <w:rFonts w:cs="Arial"/>
          <w:lang w:val="ru-RU" w:bidi="en-US"/>
        </w:rPr>
      </w:pPr>
      <w:r w:rsidRPr="002F479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2F479A" w:rsidRDefault="008D2B23" w:rsidP="008D2B23">
      <w:pPr>
        <w:pStyle w:val="KDParagraf"/>
        <w:spacing w:before="0"/>
        <w:rPr>
          <w:rFonts w:cs="Arial"/>
          <w:lang w:val="ru-RU" w:bidi="en-US"/>
        </w:rPr>
      </w:pPr>
    </w:p>
    <w:p w14:paraId="2AB9A998" w14:textId="77777777" w:rsidR="008D2B23" w:rsidRPr="002F479A" w:rsidRDefault="008D2B23" w:rsidP="00F20C67">
      <w:pPr>
        <w:pStyle w:val="KDPodnaslov2"/>
        <w:numPr>
          <w:ilvl w:val="1"/>
          <w:numId w:val="23"/>
        </w:numPr>
        <w:spacing w:before="0"/>
        <w:jc w:val="both"/>
        <w:rPr>
          <w:rFonts w:cs="Arial"/>
        </w:rPr>
      </w:pPr>
      <w:bookmarkStart w:id="243" w:name="_Toc441651608"/>
      <w:bookmarkStart w:id="244" w:name="_Toc442559919"/>
      <w:r w:rsidRPr="002F479A">
        <w:rPr>
          <w:rFonts w:cs="Arial"/>
        </w:rPr>
        <w:t>Увид у документацију</w:t>
      </w:r>
      <w:bookmarkEnd w:id="243"/>
      <w:bookmarkEnd w:id="244"/>
    </w:p>
    <w:p w14:paraId="2FABEBAF" w14:textId="77777777" w:rsidR="008D2B23" w:rsidRPr="002F479A" w:rsidRDefault="008D2B23" w:rsidP="008D2B23">
      <w:pPr>
        <w:pStyle w:val="KDParagraf"/>
        <w:spacing w:before="0"/>
        <w:rPr>
          <w:rFonts w:cs="Arial"/>
          <w:lang w:val="ru-RU" w:bidi="en-US"/>
        </w:rPr>
      </w:pPr>
      <w:r w:rsidRPr="002F479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2F479A" w:rsidRDefault="008D2B23" w:rsidP="008D2B23">
      <w:pPr>
        <w:pStyle w:val="KDParagraf"/>
        <w:spacing w:before="0"/>
        <w:rPr>
          <w:rFonts w:cs="Arial"/>
          <w:lang w:bidi="en-US"/>
        </w:rPr>
      </w:pPr>
      <w:r w:rsidRPr="002F479A">
        <w:rPr>
          <w:rFonts w:cs="Arial"/>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2F479A">
        <w:rPr>
          <w:rFonts w:cs="Arial"/>
          <w:lang w:bidi="en-US"/>
        </w:rPr>
        <w:t>Закона.</w:t>
      </w:r>
    </w:p>
    <w:p w14:paraId="73BDC823" w14:textId="77777777" w:rsidR="008D2B23" w:rsidRPr="002F479A" w:rsidRDefault="008D2B23" w:rsidP="008D2B23">
      <w:pPr>
        <w:pStyle w:val="KDParagraf"/>
        <w:spacing w:before="0"/>
        <w:rPr>
          <w:rFonts w:cs="Arial"/>
          <w:lang w:bidi="en-US"/>
        </w:rPr>
      </w:pPr>
    </w:p>
    <w:p w14:paraId="52B3CA98" w14:textId="77777777" w:rsidR="008D2B23" w:rsidRPr="002F479A" w:rsidRDefault="008D2B23" w:rsidP="00F20C67">
      <w:pPr>
        <w:pStyle w:val="KDPodnaslov2"/>
        <w:numPr>
          <w:ilvl w:val="1"/>
          <w:numId w:val="23"/>
        </w:numPr>
        <w:spacing w:before="0"/>
        <w:jc w:val="both"/>
        <w:rPr>
          <w:rFonts w:cs="Arial"/>
        </w:rPr>
      </w:pPr>
      <w:bookmarkStart w:id="245" w:name="_Toc441651609"/>
      <w:bookmarkStart w:id="246" w:name="_Toc442559920"/>
      <w:r w:rsidRPr="002F479A">
        <w:rPr>
          <w:rFonts w:cs="Arial"/>
          <w:lang w:val="ru-RU"/>
        </w:rPr>
        <w:t>З</w:t>
      </w:r>
      <w:r w:rsidRPr="002F479A">
        <w:rPr>
          <w:rFonts w:cs="Arial"/>
        </w:rPr>
        <w:t>аштита права понуђача</w:t>
      </w:r>
      <w:bookmarkEnd w:id="245"/>
      <w:bookmarkEnd w:id="246"/>
    </w:p>
    <w:p w14:paraId="56700801" w14:textId="77777777" w:rsidR="00886827" w:rsidRPr="002F479A" w:rsidRDefault="00886827" w:rsidP="00886827">
      <w:pPr>
        <w:pStyle w:val="KDParagraf"/>
        <w:spacing w:before="0"/>
        <w:rPr>
          <w:rFonts w:cs="Arial"/>
          <w:lang w:val="ru-RU" w:bidi="en-US"/>
        </w:rPr>
      </w:pPr>
      <w:r w:rsidRPr="002F479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2F479A" w:rsidRDefault="00886827" w:rsidP="00886827">
      <w:pPr>
        <w:pStyle w:val="KDParagraf"/>
        <w:spacing w:before="0"/>
        <w:rPr>
          <w:rFonts w:cs="Arial"/>
          <w:lang w:val="ru-RU" w:bidi="en-US"/>
        </w:rPr>
      </w:pPr>
    </w:p>
    <w:p w14:paraId="6761536F" w14:textId="77777777" w:rsidR="00886827" w:rsidRPr="002F479A" w:rsidRDefault="00886827" w:rsidP="00886827">
      <w:pPr>
        <w:pStyle w:val="KDParagraf"/>
        <w:spacing w:before="0"/>
        <w:rPr>
          <w:rFonts w:cs="Arial"/>
          <w:b/>
          <w:lang w:val="ru-RU" w:bidi="en-US"/>
        </w:rPr>
      </w:pPr>
      <w:r w:rsidRPr="002F479A">
        <w:rPr>
          <w:rFonts w:cs="Arial"/>
          <w:b/>
          <w:lang w:val="ru-RU" w:bidi="en-US"/>
        </w:rPr>
        <w:t>Рокови и начин подношења захтева за заштиту права:</w:t>
      </w:r>
    </w:p>
    <w:p w14:paraId="1BCAB047" w14:textId="5117D6C2" w:rsidR="00886827" w:rsidRPr="00E57DA3" w:rsidRDefault="003D10FA" w:rsidP="00886827">
      <w:pPr>
        <w:pStyle w:val="KDParagraf"/>
        <w:spacing w:before="0"/>
        <w:rPr>
          <w:rFonts w:cs="Arial"/>
          <w:lang w:bidi="en-US"/>
        </w:rPr>
      </w:pPr>
      <w:r w:rsidRPr="003D10FA">
        <w:rPr>
          <w:rFonts w:cs="Arial"/>
          <w:lang w:bidi="en-US"/>
        </w:rPr>
        <w:t xml:space="preserve">Захтев за заштиту права подноси се лично или путем поште на адресу: ЈП „Електропривреда </w:t>
      </w:r>
      <w:proofErr w:type="gramStart"/>
      <w:r w:rsidRPr="003D10FA">
        <w:rPr>
          <w:rFonts w:cs="Arial"/>
          <w:lang w:bidi="en-US"/>
        </w:rPr>
        <w:t xml:space="preserve">Србије“ </w:t>
      </w:r>
      <w:r w:rsidR="00E57DA3">
        <w:rPr>
          <w:rFonts w:cs="Arial"/>
          <w:lang w:bidi="en-US"/>
        </w:rPr>
        <w:t>Београд</w:t>
      </w:r>
      <w:proofErr w:type="gramEnd"/>
      <w:r w:rsidR="00E57DA3">
        <w:rPr>
          <w:rFonts w:cs="Arial"/>
          <w:lang w:bidi="en-US"/>
        </w:rPr>
        <w:t>, Балканска 13, Сектор</w:t>
      </w:r>
      <w:r w:rsidRPr="003D10FA">
        <w:rPr>
          <w:rFonts w:cs="Arial"/>
          <w:lang w:bidi="en-US"/>
        </w:rPr>
        <w:t xml:space="preserve"> за набавке и комeрцијалне послове, са назнаком </w:t>
      </w:r>
      <w:r w:rsidR="00886827" w:rsidRPr="002F479A">
        <w:rPr>
          <w:rFonts w:cs="Arial"/>
          <w:lang w:val="ru-RU" w:bidi="en-US"/>
        </w:rPr>
        <w:t>Захтев за заштиту права за ЈН бр.ЈН</w:t>
      </w:r>
      <w:r w:rsidR="00702337" w:rsidRPr="002F479A">
        <w:rPr>
          <w:rFonts w:cs="Arial"/>
          <w:lang w:val="ru-RU" w:bidi="en-US"/>
        </w:rPr>
        <w:t xml:space="preserve"> </w:t>
      </w:r>
      <w:r w:rsidR="00376DBB" w:rsidRPr="002F479A">
        <w:rPr>
          <w:rFonts w:cs="Arial"/>
          <w:lang w:val="ru-RU" w:bidi="en-US"/>
        </w:rPr>
        <w:t>3100/0154/2017</w:t>
      </w:r>
      <w:r w:rsidR="00886827" w:rsidRPr="002F479A">
        <w:rPr>
          <w:rFonts w:cs="Arial"/>
          <w:lang w:val="ru-RU" w:bidi="en-US"/>
        </w:rPr>
        <w:t>, а копија се истовремено доставља Републичкој комисији.</w:t>
      </w:r>
    </w:p>
    <w:p w14:paraId="49D95D4C" w14:textId="5A761987" w:rsidR="00886827" w:rsidRPr="003D10FA" w:rsidRDefault="00886827" w:rsidP="003D10FA">
      <w:pPr>
        <w:rPr>
          <w:rFonts w:cs="Arial"/>
          <w:lang w:val="sr-Latn-RS"/>
        </w:rPr>
      </w:pPr>
      <w:r w:rsidRPr="002F479A">
        <w:rPr>
          <w:rFonts w:cs="Arial"/>
          <w:lang w:val="ru-RU" w:bidi="en-US"/>
        </w:rPr>
        <w:t xml:space="preserve">Захтев за заштиту права се може доставити и путем електронске поште на </w:t>
      </w:r>
      <w:r w:rsidRPr="002F479A">
        <w:rPr>
          <w:rFonts w:cs="Arial"/>
          <w:lang w:bidi="en-US"/>
        </w:rPr>
        <w:t>e</w:t>
      </w:r>
      <w:r w:rsidRPr="002F479A">
        <w:rPr>
          <w:rFonts w:cs="Arial"/>
          <w:lang w:val="ru-RU" w:bidi="en-US"/>
        </w:rPr>
        <w:t>-</w:t>
      </w:r>
      <w:r w:rsidRPr="002F479A">
        <w:rPr>
          <w:rFonts w:cs="Arial"/>
          <w:lang w:bidi="en-US"/>
        </w:rPr>
        <w:t>mail</w:t>
      </w:r>
      <w:r w:rsidRPr="002F479A">
        <w:rPr>
          <w:rFonts w:cs="Arial"/>
          <w:lang w:val="ru-RU" w:bidi="en-US"/>
        </w:rPr>
        <w:t>:</w:t>
      </w:r>
      <w:r w:rsidR="00702337" w:rsidRPr="002F479A">
        <w:rPr>
          <w:rFonts w:cs="Arial"/>
          <w:lang w:val="ru-RU" w:bidi="en-US"/>
        </w:rPr>
        <w:t xml:space="preserve"> </w:t>
      </w:r>
      <w:hyperlink r:id="rId185" w:history="1">
        <w:r w:rsidR="003D10FA">
          <w:rPr>
            <w:rStyle w:val="Hyperlink"/>
            <w:rFonts w:cs="Arial"/>
            <w:lang w:val="sr-Latn-RS"/>
          </w:rPr>
          <w:t>milos.zarkovic@eps.rs</w:t>
        </w:r>
      </w:hyperlink>
      <w:r w:rsidRPr="002F479A">
        <w:rPr>
          <w:rFonts w:cs="Arial"/>
          <w:lang w:val="ru-RU" w:bidi="en-US"/>
        </w:rPr>
        <w:t xml:space="preserve"> радним данима (понедељак-петак) од </w:t>
      </w:r>
      <w:r w:rsidR="008824F8" w:rsidRPr="002F479A">
        <w:rPr>
          <w:rFonts w:cs="Arial"/>
          <w:lang w:val="ru-RU" w:bidi="en-US"/>
        </w:rPr>
        <w:t>8,00 до 1</w:t>
      </w:r>
      <w:r w:rsidR="00C14152" w:rsidRPr="002F479A">
        <w:rPr>
          <w:rFonts w:cs="Arial"/>
          <w:lang w:val="sr-Cyrl-RS" w:bidi="en-US"/>
        </w:rPr>
        <w:t>5</w:t>
      </w:r>
      <w:r w:rsidRPr="002F479A">
        <w:rPr>
          <w:rFonts w:cs="Arial"/>
          <w:lang w:val="ru-RU" w:bidi="en-US"/>
        </w:rPr>
        <w:t>,00 часова.</w:t>
      </w:r>
    </w:p>
    <w:p w14:paraId="32DD0DB8" w14:textId="77777777" w:rsidR="00886827" w:rsidRPr="002F479A" w:rsidRDefault="00886827" w:rsidP="008824F8">
      <w:pPr>
        <w:pStyle w:val="KDParagraf"/>
        <w:spacing w:before="0"/>
        <w:rPr>
          <w:rFonts w:cs="Arial"/>
          <w:lang w:val="ru-RU" w:bidi="en-US"/>
        </w:rPr>
      </w:pPr>
      <w:r w:rsidRPr="002F479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2F479A" w:rsidRDefault="00886827" w:rsidP="008824F8">
      <w:pPr>
        <w:pStyle w:val="KDParagraf"/>
        <w:spacing w:before="0"/>
        <w:rPr>
          <w:rFonts w:cs="Arial"/>
          <w:lang w:val="ru-RU" w:bidi="en-US"/>
        </w:rPr>
      </w:pPr>
      <w:r w:rsidRPr="002F479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2F479A">
        <w:rPr>
          <w:rFonts w:cs="Arial"/>
          <w:lang w:val="ru-RU" w:bidi="en-US"/>
        </w:rPr>
        <w:t xml:space="preserve"> </w:t>
      </w:r>
      <w:r w:rsidR="00660E4F" w:rsidRPr="002F479A">
        <w:rPr>
          <w:rFonts w:cs="Arial"/>
          <w:b/>
          <w:lang w:val="ru-RU" w:bidi="en-US"/>
        </w:rPr>
        <w:t>7 (седам</w:t>
      </w:r>
      <w:r w:rsidR="007C43F5" w:rsidRPr="002F479A">
        <w:rPr>
          <w:rFonts w:cs="Arial"/>
          <w:b/>
          <w:lang w:val="ru-RU" w:bidi="en-US"/>
        </w:rPr>
        <w:t xml:space="preserve">) </w:t>
      </w:r>
      <w:r w:rsidRPr="002F479A">
        <w:rPr>
          <w:rFonts w:cs="Arial"/>
          <w:b/>
          <w:lang w:val="ru-RU" w:bidi="en-US"/>
        </w:rPr>
        <w:t>дана</w:t>
      </w:r>
      <w:r w:rsidRPr="002F479A">
        <w:rPr>
          <w:rFonts w:cs="Arial"/>
          <w:lang w:val="ru-RU"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2F479A" w:rsidRDefault="00886827" w:rsidP="00886827">
      <w:pPr>
        <w:pStyle w:val="KDParagraf"/>
        <w:spacing w:before="0"/>
        <w:rPr>
          <w:rFonts w:cs="Arial"/>
          <w:lang w:val="ru-RU" w:bidi="en-US"/>
        </w:rPr>
      </w:pPr>
      <w:r w:rsidRPr="002F479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2F479A" w:rsidRDefault="00886827" w:rsidP="00886827">
      <w:pPr>
        <w:pStyle w:val="KDParagraf"/>
        <w:spacing w:before="0"/>
        <w:rPr>
          <w:rFonts w:cs="Arial"/>
          <w:lang w:val="ru-RU" w:bidi="en-US"/>
        </w:rPr>
      </w:pPr>
      <w:r w:rsidRPr="002F479A">
        <w:rPr>
          <w:rFonts w:cs="Arial"/>
          <w:lang w:val="ru-RU" w:bidi="en-US"/>
        </w:rPr>
        <w:t>После доношења одлуке о додели уговора</w:t>
      </w:r>
      <w:r w:rsidR="008F7F28" w:rsidRPr="002F479A">
        <w:rPr>
          <w:rFonts w:cs="Arial"/>
          <w:lang w:val="ru-RU" w:bidi="en-US"/>
        </w:rPr>
        <w:t xml:space="preserve">  и</w:t>
      </w:r>
      <w:r w:rsidRPr="002F479A">
        <w:rPr>
          <w:rFonts w:cs="Arial"/>
          <w:lang w:val="ru-RU" w:bidi="en-US"/>
        </w:rPr>
        <w:t xml:space="preserve"> одлуке о обустави поступка, рок за подношење захтева за заштиту права је </w:t>
      </w:r>
      <w:r w:rsidR="0008263C" w:rsidRPr="002F479A">
        <w:rPr>
          <w:rFonts w:cs="Arial"/>
          <w:lang w:val="sr-Cyrl-RS" w:bidi="en-US"/>
        </w:rPr>
        <w:t>10</w:t>
      </w:r>
      <w:r w:rsidR="008F7F28" w:rsidRPr="002F479A">
        <w:rPr>
          <w:rFonts w:cs="Arial"/>
          <w:lang w:val="ru-RU" w:bidi="en-US"/>
        </w:rPr>
        <w:t xml:space="preserve"> (</w:t>
      </w:r>
      <w:r w:rsidR="0008263C" w:rsidRPr="002F479A">
        <w:rPr>
          <w:rFonts w:cs="Arial"/>
          <w:lang w:val="sr-Cyrl-RS" w:bidi="en-US"/>
        </w:rPr>
        <w:t>десет</w:t>
      </w:r>
      <w:r w:rsidR="008F7F28" w:rsidRPr="002F479A">
        <w:rPr>
          <w:rFonts w:cs="Arial"/>
          <w:lang w:val="ru-RU" w:bidi="en-US"/>
        </w:rPr>
        <w:t>)</w:t>
      </w:r>
      <w:r w:rsidRPr="002F479A">
        <w:rPr>
          <w:rFonts w:cs="Arial"/>
          <w:lang w:val="ru-RU" w:bidi="en-US"/>
        </w:rPr>
        <w:t xml:space="preserve"> дана од дана објављивања одлуке на Порталу јавних набавки. </w:t>
      </w:r>
    </w:p>
    <w:p w14:paraId="67307260" w14:textId="77777777" w:rsidR="00886827" w:rsidRPr="002F479A" w:rsidRDefault="00886827" w:rsidP="00886827">
      <w:pPr>
        <w:pStyle w:val="KDParagraf"/>
        <w:spacing w:before="0"/>
        <w:rPr>
          <w:rFonts w:cs="Arial"/>
          <w:lang w:val="ru-RU" w:bidi="en-US"/>
        </w:rPr>
      </w:pPr>
      <w:r w:rsidRPr="002F479A">
        <w:rPr>
          <w:rFonts w:cs="Arial"/>
          <w:lang w:val="ru-RU" w:bidi="en-US"/>
        </w:rP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2F479A" w:rsidRDefault="00886827" w:rsidP="008824F8">
      <w:pPr>
        <w:pStyle w:val="KDParagraf"/>
        <w:spacing w:before="0"/>
        <w:rPr>
          <w:rFonts w:cs="Arial"/>
          <w:lang w:val="sr-Cyrl-CS" w:bidi="en-US"/>
        </w:rPr>
      </w:pPr>
      <w:r w:rsidRPr="002F479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2F479A" w:rsidRDefault="008824F8" w:rsidP="008824F8">
      <w:pPr>
        <w:pStyle w:val="KDParagraf"/>
        <w:spacing w:before="0"/>
        <w:rPr>
          <w:rFonts w:cs="Arial"/>
          <w:lang w:val="ru-RU" w:bidi="en-US"/>
        </w:rPr>
      </w:pPr>
      <w:r w:rsidRPr="002F479A">
        <w:rPr>
          <w:rFonts w:cs="Arial"/>
          <w:lang w:val="sr-Cyrl-CS" w:bidi="en-US"/>
        </w:rPr>
        <w:t>Н</w:t>
      </w:r>
      <w:r w:rsidRPr="002F479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2F479A">
        <w:rPr>
          <w:rFonts w:cs="Arial"/>
          <w:lang w:val="ru-RU" w:eastAsia="sr-Latn-CS"/>
        </w:rPr>
        <w:t xml:space="preserve"> тад</w:t>
      </w:r>
      <w:r w:rsidRPr="002F479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2F479A" w:rsidRDefault="00886827" w:rsidP="00886827">
      <w:pPr>
        <w:pStyle w:val="KDParagraf"/>
        <w:spacing w:before="0"/>
        <w:rPr>
          <w:rFonts w:cs="Arial"/>
          <w:lang w:val="ru-RU" w:bidi="en-US"/>
        </w:rPr>
      </w:pPr>
    </w:p>
    <w:p w14:paraId="4EAAED23" w14:textId="77777777" w:rsidR="00886827" w:rsidRPr="002F479A" w:rsidRDefault="00886827" w:rsidP="00886827">
      <w:pPr>
        <w:pStyle w:val="KDParagraf"/>
        <w:spacing w:before="0"/>
        <w:rPr>
          <w:rFonts w:cs="Arial"/>
          <w:lang w:val="ru-RU" w:bidi="en-US"/>
        </w:rPr>
      </w:pPr>
      <w:r w:rsidRPr="002F479A">
        <w:rPr>
          <w:rFonts w:cs="Arial"/>
          <w:b/>
          <w:lang w:val="ru-RU" w:bidi="en-US"/>
        </w:rPr>
        <w:t>Детаљно упутство о садржини потпуног захтева за заштиту права</w:t>
      </w:r>
      <w:r w:rsidRPr="002F479A">
        <w:rPr>
          <w:rFonts w:cs="Arial"/>
          <w:lang w:val="ru-RU" w:bidi="en-US"/>
        </w:rPr>
        <w:t xml:space="preserve"> у складу са чланом   151. став 1. тач. 1) – 7) ЗЈН:</w:t>
      </w:r>
    </w:p>
    <w:p w14:paraId="0E583CF2" w14:textId="77777777" w:rsidR="00886827" w:rsidRPr="002F479A" w:rsidRDefault="00886827" w:rsidP="00886827">
      <w:pPr>
        <w:pStyle w:val="KDParagraf"/>
        <w:spacing w:before="0"/>
        <w:rPr>
          <w:rFonts w:cs="Arial"/>
          <w:lang w:val="ru-RU" w:bidi="en-US"/>
        </w:rPr>
      </w:pPr>
      <w:r w:rsidRPr="002F479A">
        <w:rPr>
          <w:rFonts w:cs="Arial"/>
          <w:lang w:val="ru-RU" w:bidi="en-US"/>
        </w:rPr>
        <w:t>Захтев за заштиту права садржи:</w:t>
      </w:r>
    </w:p>
    <w:p w14:paraId="6A26D299" w14:textId="77777777" w:rsidR="00886827" w:rsidRPr="002F479A" w:rsidRDefault="00886827" w:rsidP="00886827">
      <w:pPr>
        <w:pStyle w:val="KDParagraf"/>
        <w:spacing w:before="0"/>
        <w:rPr>
          <w:rFonts w:cs="Arial"/>
          <w:lang w:val="ru-RU" w:bidi="en-US"/>
        </w:rPr>
      </w:pPr>
      <w:r w:rsidRPr="002F479A">
        <w:rPr>
          <w:rFonts w:cs="Arial"/>
          <w:lang w:val="ru-RU" w:bidi="en-US"/>
        </w:rPr>
        <w:t>1) назив и адресу подносиоца захтева и лице за контакт</w:t>
      </w:r>
    </w:p>
    <w:p w14:paraId="6E6A2ABF" w14:textId="77777777" w:rsidR="00886827" w:rsidRPr="002F479A" w:rsidRDefault="00886827" w:rsidP="00886827">
      <w:pPr>
        <w:pStyle w:val="KDParagraf"/>
        <w:spacing w:before="0"/>
        <w:rPr>
          <w:rFonts w:cs="Arial"/>
          <w:lang w:val="ru-RU" w:bidi="en-US"/>
        </w:rPr>
      </w:pPr>
      <w:r w:rsidRPr="002F479A">
        <w:rPr>
          <w:rFonts w:cs="Arial"/>
          <w:lang w:val="ru-RU" w:bidi="en-US"/>
        </w:rPr>
        <w:t>2) назив и адресу наручиоца</w:t>
      </w:r>
    </w:p>
    <w:p w14:paraId="79F6C231" w14:textId="77777777" w:rsidR="00886827" w:rsidRPr="002F479A" w:rsidRDefault="00886827" w:rsidP="00886827">
      <w:pPr>
        <w:pStyle w:val="KDParagraf"/>
        <w:spacing w:before="0"/>
        <w:rPr>
          <w:rFonts w:cs="Arial"/>
          <w:lang w:val="ru-RU" w:bidi="en-US"/>
        </w:rPr>
      </w:pPr>
      <w:r w:rsidRPr="002F479A">
        <w:rPr>
          <w:rFonts w:cs="Arial"/>
          <w:lang w:val="ru-RU" w:bidi="en-US"/>
        </w:rPr>
        <w:t>3) податке о јавној набавци која је предмет захтева, односно о одлуци наручиоца</w:t>
      </w:r>
    </w:p>
    <w:p w14:paraId="0A84C5B8" w14:textId="77777777" w:rsidR="00886827" w:rsidRPr="002F479A" w:rsidRDefault="00886827" w:rsidP="00886827">
      <w:pPr>
        <w:pStyle w:val="KDParagraf"/>
        <w:spacing w:before="0"/>
        <w:rPr>
          <w:rFonts w:cs="Arial"/>
          <w:lang w:val="ru-RU" w:bidi="en-US"/>
        </w:rPr>
      </w:pPr>
      <w:r w:rsidRPr="002F479A">
        <w:rPr>
          <w:rFonts w:cs="Arial"/>
          <w:lang w:val="ru-RU" w:bidi="en-US"/>
        </w:rPr>
        <w:t>4) повреде прописа којима се уређује поступак јавне набавке</w:t>
      </w:r>
    </w:p>
    <w:p w14:paraId="22A1D752" w14:textId="77777777" w:rsidR="00886827" w:rsidRPr="002F479A" w:rsidRDefault="00886827" w:rsidP="00886827">
      <w:pPr>
        <w:pStyle w:val="KDParagraf"/>
        <w:spacing w:before="0"/>
        <w:rPr>
          <w:rFonts w:cs="Arial"/>
          <w:lang w:val="ru-RU" w:bidi="en-US"/>
        </w:rPr>
      </w:pPr>
      <w:r w:rsidRPr="002F479A">
        <w:rPr>
          <w:rFonts w:cs="Arial"/>
          <w:lang w:val="ru-RU" w:bidi="en-US"/>
        </w:rPr>
        <w:t>5) чињенице и доказе којима се повреде доказују</w:t>
      </w:r>
    </w:p>
    <w:p w14:paraId="35CE3676" w14:textId="77777777" w:rsidR="00886827" w:rsidRPr="002F479A" w:rsidRDefault="00886827" w:rsidP="00886827">
      <w:pPr>
        <w:pStyle w:val="KDParagraf"/>
        <w:spacing w:before="0"/>
        <w:rPr>
          <w:rFonts w:cs="Arial"/>
          <w:lang w:val="ru-RU" w:bidi="en-US"/>
        </w:rPr>
      </w:pPr>
      <w:r w:rsidRPr="002F479A">
        <w:rPr>
          <w:rFonts w:cs="Arial"/>
          <w:lang w:val="ru-RU" w:bidi="en-US"/>
        </w:rPr>
        <w:t>6) потврду о уплати таксе из члана 156. ЗЈН</w:t>
      </w:r>
    </w:p>
    <w:p w14:paraId="430C2642" w14:textId="77777777" w:rsidR="00886827" w:rsidRPr="002F479A" w:rsidRDefault="00886827" w:rsidP="00886827">
      <w:pPr>
        <w:pStyle w:val="KDParagraf"/>
        <w:spacing w:before="0"/>
        <w:rPr>
          <w:rFonts w:cs="Arial"/>
          <w:lang w:val="ru-RU" w:bidi="en-US"/>
        </w:rPr>
      </w:pPr>
      <w:r w:rsidRPr="002F479A">
        <w:rPr>
          <w:rFonts w:cs="Arial"/>
          <w:lang w:val="ru-RU" w:bidi="en-US"/>
        </w:rPr>
        <w:t>7) потпис подносиоца.</w:t>
      </w:r>
    </w:p>
    <w:p w14:paraId="44248034" w14:textId="77777777" w:rsidR="008824F8" w:rsidRPr="002F479A" w:rsidRDefault="008824F8" w:rsidP="00886827">
      <w:pPr>
        <w:pStyle w:val="KDParagraf"/>
        <w:spacing w:before="0"/>
        <w:rPr>
          <w:rFonts w:cs="Arial"/>
          <w:b/>
          <w:lang w:val="sr-Cyrl-CS" w:bidi="en-US"/>
        </w:rPr>
      </w:pPr>
    </w:p>
    <w:p w14:paraId="6EF43EE4" w14:textId="77777777" w:rsidR="006C6197" w:rsidRPr="002F479A" w:rsidRDefault="006C6197" w:rsidP="00886827">
      <w:pPr>
        <w:pStyle w:val="KDParagraf"/>
        <w:spacing w:before="0"/>
        <w:rPr>
          <w:rFonts w:cs="Arial"/>
          <w:b/>
          <w:lang w:val="sr-Cyrl-CS" w:bidi="en-US"/>
        </w:rPr>
      </w:pPr>
    </w:p>
    <w:p w14:paraId="475716A5" w14:textId="77777777" w:rsidR="00886827" w:rsidRPr="002F479A" w:rsidRDefault="00886827" w:rsidP="00886827">
      <w:pPr>
        <w:pStyle w:val="KDParagraf"/>
        <w:spacing w:before="0"/>
        <w:rPr>
          <w:rFonts w:cs="Arial"/>
          <w:b/>
          <w:lang w:val="ru-RU" w:bidi="en-US"/>
        </w:rPr>
      </w:pPr>
      <w:r w:rsidRPr="002F479A">
        <w:rPr>
          <w:rFonts w:cs="Arial"/>
          <w:b/>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2F479A" w:rsidRDefault="00886827" w:rsidP="00886827">
      <w:pPr>
        <w:pStyle w:val="KDParagraf"/>
        <w:spacing w:before="0"/>
        <w:rPr>
          <w:rFonts w:cs="Arial"/>
          <w:lang w:val="ru-RU" w:bidi="en-US"/>
        </w:rPr>
      </w:pPr>
      <w:r w:rsidRPr="002F479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2F479A" w:rsidRDefault="00886827" w:rsidP="00886827">
      <w:pPr>
        <w:pStyle w:val="KDParagraf"/>
        <w:spacing w:before="0"/>
        <w:rPr>
          <w:rFonts w:cs="Arial"/>
          <w:lang w:val="ru-RU" w:bidi="en-US"/>
        </w:rPr>
      </w:pPr>
      <w:r w:rsidRPr="002F479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2F479A" w:rsidRDefault="00886827" w:rsidP="00886827">
      <w:pPr>
        <w:pStyle w:val="KDParagraf"/>
        <w:spacing w:before="0"/>
        <w:rPr>
          <w:rFonts w:cs="Arial"/>
          <w:lang w:val="ru-RU" w:bidi="en-US"/>
        </w:rPr>
      </w:pPr>
    </w:p>
    <w:p w14:paraId="4F89F0CE" w14:textId="77777777" w:rsidR="00592CF4" w:rsidRPr="002F479A" w:rsidRDefault="00592CF4" w:rsidP="00886827">
      <w:pPr>
        <w:pStyle w:val="KDParagraf"/>
        <w:spacing w:before="0"/>
        <w:rPr>
          <w:rFonts w:cs="Arial"/>
          <w:lang w:val="ru-RU" w:bidi="en-US"/>
        </w:rPr>
      </w:pPr>
    </w:p>
    <w:p w14:paraId="0D053EDE" w14:textId="77777777" w:rsidR="00886827" w:rsidRPr="002F479A" w:rsidRDefault="00886827" w:rsidP="00886827">
      <w:pPr>
        <w:pStyle w:val="KDParagraf"/>
        <w:spacing w:before="0"/>
        <w:rPr>
          <w:rFonts w:cs="Arial"/>
          <w:b/>
          <w:lang w:val="ru-RU" w:bidi="en-US"/>
        </w:rPr>
      </w:pPr>
      <w:r w:rsidRPr="002F479A">
        <w:rPr>
          <w:rFonts w:cs="Arial"/>
          <w:b/>
          <w:lang w:val="ru-RU" w:bidi="en-US"/>
        </w:rPr>
        <w:t>Износ таксе из члана 156. став 1. тач. 1)- 3) ЗЈН:</w:t>
      </w:r>
    </w:p>
    <w:p w14:paraId="73B0C12F" w14:textId="54FCA965" w:rsidR="009B0A12" w:rsidRPr="002F479A" w:rsidRDefault="009B0A12" w:rsidP="009B0A12">
      <w:pPr>
        <w:tabs>
          <w:tab w:val="left" w:pos="567"/>
        </w:tabs>
        <w:spacing w:before="0"/>
        <w:rPr>
          <w:rFonts w:cs="Arial"/>
          <w:noProof/>
          <w:lang w:val="ru-RU" w:bidi="en-US"/>
        </w:rPr>
      </w:pPr>
      <w:r w:rsidRPr="002F479A">
        <w:rPr>
          <w:rFonts w:cs="Arial"/>
          <w:noProof/>
          <w:lang w:val="sr-Cyrl-RS"/>
        </w:rPr>
        <w:t xml:space="preserve">Подносилац захтева за заштиту права дужан је да на рачун буџета Републике Србије (број рачуна: </w:t>
      </w:r>
      <w:r w:rsidRPr="002F479A">
        <w:rPr>
          <w:rFonts w:cs="Arial"/>
          <w:noProof/>
          <w:lang w:val="ru-RU"/>
        </w:rPr>
        <w:t>840-</w:t>
      </w:r>
      <w:r w:rsidRPr="002F479A">
        <w:rPr>
          <w:rFonts w:cs="Arial"/>
          <w:bCs/>
          <w:iCs/>
          <w:noProof/>
          <w:lang w:val="sr-Cyrl-RS"/>
        </w:rPr>
        <w:t>30678845-06</w:t>
      </w:r>
      <w:r w:rsidRPr="002F479A">
        <w:rPr>
          <w:rFonts w:cs="Arial"/>
          <w:noProof/>
          <w:lang w:val="sr-Cyrl-RS"/>
        </w:rPr>
        <w:t>, шифра плаћања 153 или 253, позив на број 3100</w:t>
      </w:r>
      <w:r w:rsidR="001641C2" w:rsidRPr="002F479A">
        <w:rPr>
          <w:rFonts w:cs="Arial"/>
          <w:noProof/>
          <w:lang w:val="sr-Latn-RS"/>
        </w:rPr>
        <w:t>0</w:t>
      </w:r>
      <w:r w:rsidR="001641C2" w:rsidRPr="002F479A">
        <w:rPr>
          <w:rFonts w:cs="Arial"/>
          <w:noProof/>
          <w:lang w:val="sr-Cyrl-CS"/>
        </w:rPr>
        <w:t>154</w:t>
      </w:r>
      <w:r w:rsidR="00E22103" w:rsidRPr="002F479A">
        <w:rPr>
          <w:rFonts w:cs="Arial"/>
          <w:noProof/>
          <w:lang w:val="sr-Latn-RS"/>
        </w:rPr>
        <w:t>2017</w:t>
      </w:r>
      <w:r w:rsidRPr="002F479A">
        <w:rPr>
          <w:rFonts w:cs="Arial"/>
          <w:noProof/>
          <w:lang w:val="sr-Cyrl-RS"/>
        </w:rPr>
        <w:t>, сврха: ЗЗП, ЈП ЕПС, Београд – огранак ТЕ-КО Костолац, јн. бр. ЈН/</w:t>
      </w:r>
      <w:r w:rsidR="00376DBB" w:rsidRPr="002F479A">
        <w:rPr>
          <w:rFonts w:cs="Arial"/>
          <w:noProof/>
          <w:lang w:val="sr-Cyrl-RS"/>
        </w:rPr>
        <w:t>3100/0154/2017</w:t>
      </w:r>
      <w:r w:rsidRPr="002F479A">
        <w:rPr>
          <w:rFonts w:cs="Arial"/>
          <w:noProof/>
          <w:lang w:val="sr-Cyrl-RS"/>
        </w:rPr>
        <w:t>, прималац уплате: буџет Републике Србије) уплати таксу</w:t>
      </w:r>
      <w:r w:rsidRPr="002F479A">
        <w:rPr>
          <w:rFonts w:cs="Arial"/>
          <w:noProof/>
          <w:lang w:val="ru-RU" w:bidi="en-US"/>
        </w:rPr>
        <w:t xml:space="preserve"> од: </w:t>
      </w:r>
    </w:p>
    <w:p w14:paraId="5EF00D4D" w14:textId="77777777" w:rsidR="009B0A12" w:rsidRPr="002F479A" w:rsidRDefault="009B0A12" w:rsidP="009B0A12">
      <w:pPr>
        <w:tabs>
          <w:tab w:val="left" w:pos="567"/>
        </w:tabs>
        <w:spacing w:before="0"/>
        <w:rPr>
          <w:rFonts w:cs="Arial"/>
          <w:noProof/>
          <w:lang w:val="ru-RU" w:bidi="en-US"/>
        </w:rPr>
      </w:pPr>
    </w:p>
    <w:p w14:paraId="3A3B2C19" w14:textId="77777777" w:rsidR="009B0A12" w:rsidRPr="002F479A" w:rsidRDefault="009B0A12" w:rsidP="009B0A12">
      <w:pPr>
        <w:tabs>
          <w:tab w:val="left" w:pos="567"/>
        </w:tabs>
        <w:spacing w:before="0"/>
        <w:rPr>
          <w:rFonts w:cs="Arial"/>
          <w:noProof/>
          <w:lang w:val="ru-RU" w:bidi="en-US"/>
        </w:rPr>
      </w:pPr>
      <w:r w:rsidRPr="002F479A">
        <w:rPr>
          <w:rFonts w:cs="Arial"/>
          <w:noProof/>
          <w:lang w:val="sr-Cyrl-RS" w:bidi="en-US"/>
        </w:rPr>
        <w:t>1</w:t>
      </w:r>
      <w:r w:rsidRPr="002F479A">
        <w:rPr>
          <w:rFonts w:cs="Arial"/>
          <w:noProof/>
          <w:lang w:val="ru-RU" w:bidi="en-US"/>
        </w:rPr>
        <w:t>) 120.000 динара ако се захтев за заштиту права подноси пре отварања понуда</w:t>
      </w:r>
      <w:r w:rsidRPr="002F479A">
        <w:rPr>
          <w:rFonts w:cs="Arial"/>
          <w:noProof/>
          <w:lang w:val="sr-Cyrl-RS" w:bidi="en-US"/>
        </w:rPr>
        <w:t>,</w:t>
      </w:r>
      <w:r w:rsidRPr="002F479A">
        <w:rPr>
          <w:rFonts w:cs="Arial"/>
          <w:noProof/>
          <w:lang w:val="ru-RU" w:bidi="en-US"/>
        </w:rPr>
        <w:t xml:space="preserve"> </w:t>
      </w:r>
    </w:p>
    <w:p w14:paraId="0B178EDB" w14:textId="77777777" w:rsidR="009B0A12" w:rsidRPr="002F479A" w:rsidRDefault="009B0A12" w:rsidP="009B0A12">
      <w:pPr>
        <w:tabs>
          <w:tab w:val="left" w:pos="567"/>
        </w:tabs>
        <w:spacing w:before="0"/>
        <w:rPr>
          <w:rFonts w:cs="Arial"/>
          <w:noProof/>
          <w:lang w:val="ru-RU" w:bidi="en-US"/>
        </w:rPr>
      </w:pPr>
      <w:r w:rsidRPr="002F479A">
        <w:rPr>
          <w:rFonts w:cs="Arial"/>
          <w:noProof/>
          <w:lang w:val="sr-Cyrl-RS" w:bidi="en-US"/>
        </w:rPr>
        <w:t>2</w:t>
      </w:r>
      <w:r w:rsidRPr="002F479A">
        <w:rPr>
          <w:rFonts w:cs="Arial"/>
          <w:noProof/>
          <w:lang w:val="ru-RU" w:bidi="en-US"/>
        </w:rPr>
        <w:t>) 120.000 динара ако се захтев за заштиту права подноси након отварања понуда.</w:t>
      </w:r>
    </w:p>
    <w:p w14:paraId="21D01DE2" w14:textId="77777777" w:rsidR="009B0A12" w:rsidRPr="002F479A" w:rsidRDefault="009B0A12" w:rsidP="009B0A12">
      <w:pPr>
        <w:tabs>
          <w:tab w:val="left" w:pos="567"/>
        </w:tabs>
        <w:spacing w:before="0"/>
        <w:rPr>
          <w:rFonts w:cs="Arial"/>
          <w:noProof/>
          <w:lang w:val="ru-RU" w:bidi="en-US"/>
        </w:rPr>
      </w:pPr>
    </w:p>
    <w:p w14:paraId="48173507" w14:textId="77777777" w:rsidR="009B0A12" w:rsidRPr="002F479A" w:rsidRDefault="009B0A12" w:rsidP="009B0A12">
      <w:pPr>
        <w:tabs>
          <w:tab w:val="left" w:pos="567"/>
        </w:tabs>
        <w:spacing w:before="0"/>
        <w:rPr>
          <w:rFonts w:cs="Arial"/>
          <w:noProof/>
          <w:lang w:val="ru-RU" w:bidi="en-US"/>
        </w:rPr>
      </w:pPr>
      <w:r w:rsidRPr="002F479A">
        <w:rPr>
          <w:rFonts w:cs="Arial"/>
          <w:noProof/>
          <w:lang w:val="ru-RU" w:bidi="en-US"/>
        </w:rPr>
        <w:t>Свака странка у поступку сноси трошкове које проузрокује својим радњама.</w:t>
      </w:r>
    </w:p>
    <w:p w14:paraId="3D5A23C9" w14:textId="77777777" w:rsidR="009B0A12" w:rsidRPr="002F479A" w:rsidRDefault="009B0A12" w:rsidP="009B0A12">
      <w:pPr>
        <w:tabs>
          <w:tab w:val="left" w:pos="567"/>
        </w:tabs>
        <w:spacing w:before="0"/>
        <w:rPr>
          <w:rFonts w:cs="Arial"/>
          <w:noProof/>
          <w:lang w:val="ru-RU" w:bidi="en-US"/>
        </w:rPr>
      </w:pPr>
      <w:r w:rsidRPr="002F479A">
        <w:rPr>
          <w:rFonts w:cs="Arial"/>
          <w:noProof/>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61BB27B" w14:textId="77777777" w:rsidR="009B0A12" w:rsidRPr="002F479A" w:rsidRDefault="009B0A12" w:rsidP="009B0A12">
      <w:pPr>
        <w:tabs>
          <w:tab w:val="left" w:pos="567"/>
        </w:tabs>
        <w:spacing w:before="0"/>
        <w:rPr>
          <w:rFonts w:cs="Arial"/>
          <w:noProof/>
          <w:lang w:val="ru-RU" w:bidi="en-US"/>
        </w:rPr>
      </w:pPr>
      <w:r w:rsidRPr="002F479A">
        <w:rPr>
          <w:rFonts w:cs="Arial"/>
          <w:noProof/>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F9AF812" w14:textId="77777777" w:rsidR="009B0A12" w:rsidRPr="002F479A" w:rsidRDefault="009B0A12" w:rsidP="009B0A12">
      <w:pPr>
        <w:tabs>
          <w:tab w:val="left" w:pos="567"/>
        </w:tabs>
        <w:spacing w:before="0"/>
        <w:rPr>
          <w:rFonts w:cs="Arial"/>
          <w:noProof/>
          <w:lang w:val="ru-RU" w:bidi="en-US"/>
        </w:rPr>
      </w:pPr>
      <w:r w:rsidRPr="002F479A">
        <w:rPr>
          <w:rFonts w:cs="Arial"/>
          <w:noProof/>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72B86C8" w14:textId="77777777" w:rsidR="009B0A12" w:rsidRPr="002F479A" w:rsidRDefault="009B0A12" w:rsidP="009B0A12">
      <w:pPr>
        <w:tabs>
          <w:tab w:val="left" w:pos="567"/>
        </w:tabs>
        <w:spacing w:before="0"/>
        <w:rPr>
          <w:rFonts w:cs="Arial"/>
          <w:noProof/>
          <w:lang w:val="ru-RU" w:bidi="en-US"/>
        </w:rPr>
      </w:pPr>
      <w:r w:rsidRPr="002F479A">
        <w:rPr>
          <w:rFonts w:cs="Arial"/>
          <w:noProof/>
          <w:lang w:val="ru-RU" w:bidi="en-US"/>
        </w:rPr>
        <w:t>Странке у захтеву морају прецизно да наведу трошкове за које траже накнаду.</w:t>
      </w:r>
    </w:p>
    <w:p w14:paraId="0BDE81FF" w14:textId="77777777" w:rsidR="009B0A12" w:rsidRPr="002F479A" w:rsidRDefault="009B0A12" w:rsidP="009B0A12">
      <w:pPr>
        <w:tabs>
          <w:tab w:val="left" w:pos="567"/>
        </w:tabs>
        <w:spacing w:before="0"/>
        <w:rPr>
          <w:rFonts w:cs="Arial"/>
          <w:noProof/>
          <w:lang w:val="ru-RU" w:bidi="en-US"/>
        </w:rPr>
      </w:pPr>
      <w:r w:rsidRPr="002F479A">
        <w:rPr>
          <w:rFonts w:cs="Arial"/>
          <w:noProof/>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722DD738" w14:textId="77777777" w:rsidR="009B0A12" w:rsidRPr="002F479A" w:rsidRDefault="009B0A12" w:rsidP="009B0A12">
      <w:pPr>
        <w:tabs>
          <w:tab w:val="left" w:pos="567"/>
        </w:tabs>
        <w:spacing w:before="0"/>
        <w:rPr>
          <w:rFonts w:cs="Arial"/>
          <w:noProof/>
          <w:lang w:val="ru-RU" w:bidi="en-US"/>
        </w:rPr>
      </w:pPr>
      <w:r w:rsidRPr="002F479A">
        <w:rPr>
          <w:rFonts w:cs="Arial"/>
          <w:noProof/>
          <w:lang w:val="ru-RU" w:bidi="en-US"/>
        </w:rPr>
        <w:t>О трошковима одлучује Републичка комисија. Одлука Републичке комисије је извршни наслов.</w:t>
      </w:r>
    </w:p>
    <w:p w14:paraId="532779FC" w14:textId="77777777" w:rsidR="00886827" w:rsidRPr="002F479A" w:rsidRDefault="00886827" w:rsidP="00886827">
      <w:pPr>
        <w:pStyle w:val="KDParagraf"/>
        <w:spacing w:before="0"/>
        <w:rPr>
          <w:rFonts w:cs="Arial"/>
          <w:lang w:val="ru-RU" w:bidi="en-US"/>
        </w:rPr>
      </w:pPr>
    </w:p>
    <w:p w14:paraId="2C7F95E9" w14:textId="77777777" w:rsidR="00886827" w:rsidRPr="002F479A" w:rsidRDefault="00886827" w:rsidP="00886827">
      <w:pPr>
        <w:pStyle w:val="KDParagraf"/>
        <w:spacing w:before="0"/>
        <w:rPr>
          <w:rFonts w:cs="Arial"/>
          <w:b/>
          <w:lang w:val="ru-RU" w:bidi="en-US"/>
        </w:rPr>
      </w:pPr>
      <w:r w:rsidRPr="002F479A">
        <w:rPr>
          <w:rFonts w:cs="Arial"/>
          <w:b/>
          <w:lang w:val="ru-RU" w:bidi="en-US"/>
        </w:rPr>
        <w:t>Детаљно упутство о потврди из члана 151. став 1. тачка 6) ЗЈН</w:t>
      </w:r>
    </w:p>
    <w:p w14:paraId="35A6CB8F" w14:textId="77777777" w:rsidR="00886827" w:rsidRPr="002F479A" w:rsidRDefault="008824F8" w:rsidP="00886827">
      <w:pPr>
        <w:pStyle w:val="KDParagraf"/>
        <w:spacing w:before="0"/>
        <w:rPr>
          <w:rFonts w:cs="Arial"/>
          <w:lang w:val="ru-RU" w:bidi="en-US"/>
        </w:rPr>
      </w:pPr>
      <w:r w:rsidRPr="002F479A">
        <w:rPr>
          <w:rFonts w:cs="Arial"/>
          <w:lang w:val="sr-Cyrl-CS" w:bidi="en-US"/>
        </w:rPr>
        <w:lastRenderedPageBreak/>
        <w:t xml:space="preserve">Потврда </w:t>
      </w:r>
      <w:r w:rsidR="00886827" w:rsidRPr="002F479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2F479A" w:rsidRDefault="00886827" w:rsidP="00886827">
      <w:pPr>
        <w:pStyle w:val="KDParagraf"/>
        <w:spacing w:before="0"/>
        <w:rPr>
          <w:rFonts w:cs="Arial"/>
          <w:lang w:val="ru-RU" w:bidi="en-US"/>
        </w:rPr>
      </w:pPr>
      <w:r w:rsidRPr="002F479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2F479A" w:rsidRDefault="00886827" w:rsidP="00886827">
      <w:pPr>
        <w:pStyle w:val="KDParagraf"/>
        <w:spacing w:before="0"/>
        <w:rPr>
          <w:rFonts w:cs="Arial"/>
          <w:lang w:val="ru-RU" w:bidi="en-US"/>
        </w:rPr>
      </w:pPr>
      <w:r w:rsidRPr="002F479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2F479A" w:rsidRDefault="00886827" w:rsidP="00886827">
      <w:pPr>
        <w:pStyle w:val="KDParagraf"/>
        <w:spacing w:before="0"/>
        <w:rPr>
          <w:rFonts w:cs="Arial"/>
          <w:lang w:val="ru-RU" w:bidi="en-US"/>
        </w:rPr>
      </w:pPr>
      <w:r w:rsidRPr="002F479A">
        <w:rPr>
          <w:rFonts w:cs="Arial"/>
          <w:lang w:val="ru-RU" w:bidi="en-US"/>
        </w:rPr>
        <w:t>Као доказ о уплати таксе, у смислу члана 151. став 1. тачка 6) ЗЈН, прихватиће се:</w:t>
      </w:r>
    </w:p>
    <w:p w14:paraId="2C077743" w14:textId="77777777" w:rsidR="00886827" w:rsidRPr="002F479A" w:rsidRDefault="00886827" w:rsidP="00886827">
      <w:pPr>
        <w:pStyle w:val="KDParagraf"/>
        <w:spacing w:before="0"/>
        <w:rPr>
          <w:rFonts w:cs="Arial"/>
          <w:lang w:val="ru-RU" w:bidi="en-US"/>
        </w:rPr>
      </w:pPr>
    </w:p>
    <w:p w14:paraId="35770B2D" w14:textId="77777777" w:rsidR="00886827" w:rsidRPr="002F479A" w:rsidRDefault="00886827" w:rsidP="00886827">
      <w:pPr>
        <w:pStyle w:val="KDParagraf"/>
        <w:spacing w:before="0"/>
        <w:rPr>
          <w:rFonts w:cs="Arial"/>
          <w:lang w:val="ru-RU" w:bidi="en-US"/>
        </w:rPr>
      </w:pPr>
      <w:r w:rsidRPr="002F479A">
        <w:rPr>
          <w:rFonts w:cs="Arial"/>
          <w:lang w:val="ru-RU" w:bidi="en-US"/>
        </w:rPr>
        <w:t>1. Потврда о извршеној уплати таксе из члана 156. ЗЈН која садржи следеће елементе:</w:t>
      </w:r>
    </w:p>
    <w:p w14:paraId="32F47BEA" w14:textId="77777777" w:rsidR="00886827" w:rsidRPr="002F479A" w:rsidRDefault="00886827" w:rsidP="00886827">
      <w:pPr>
        <w:pStyle w:val="KDParagraf"/>
        <w:spacing w:before="0"/>
        <w:rPr>
          <w:rFonts w:cs="Arial"/>
          <w:lang w:val="ru-RU" w:bidi="en-US"/>
        </w:rPr>
      </w:pPr>
      <w:r w:rsidRPr="002F479A">
        <w:rPr>
          <w:rFonts w:cs="Arial"/>
          <w:lang w:val="ru-RU" w:bidi="en-US"/>
        </w:rPr>
        <w:t>(1) да буде издата од стране банке и да садржи печат банке;</w:t>
      </w:r>
    </w:p>
    <w:p w14:paraId="68428D2F" w14:textId="77777777" w:rsidR="00886827" w:rsidRPr="002F479A" w:rsidRDefault="00886827" w:rsidP="00886827">
      <w:pPr>
        <w:pStyle w:val="KDParagraf"/>
        <w:spacing w:before="0"/>
        <w:rPr>
          <w:rFonts w:cs="Arial"/>
          <w:lang w:val="ru-RU" w:bidi="en-US"/>
        </w:rPr>
      </w:pPr>
      <w:r w:rsidRPr="002F479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2F479A" w:rsidRDefault="00886827" w:rsidP="00886827">
      <w:pPr>
        <w:pStyle w:val="KDParagraf"/>
        <w:spacing w:before="0"/>
        <w:rPr>
          <w:rFonts w:cs="Arial"/>
          <w:lang w:val="ru-RU" w:bidi="en-US"/>
        </w:rPr>
      </w:pPr>
      <w:r w:rsidRPr="002F479A">
        <w:rPr>
          <w:rFonts w:cs="Arial"/>
          <w:lang w:val="ru-RU" w:bidi="en-US"/>
        </w:rPr>
        <w:t>(3) износ таксе из члана 156. ЗЈН чија се уплата врши;</w:t>
      </w:r>
    </w:p>
    <w:p w14:paraId="171FA5BC" w14:textId="77777777" w:rsidR="00886827" w:rsidRPr="002F479A" w:rsidRDefault="00886827" w:rsidP="00886827">
      <w:pPr>
        <w:pStyle w:val="KDParagraf"/>
        <w:spacing w:before="0"/>
        <w:rPr>
          <w:rFonts w:cs="Arial"/>
          <w:lang w:val="ru-RU" w:bidi="en-US"/>
        </w:rPr>
      </w:pPr>
      <w:r w:rsidRPr="002F479A">
        <w:rPr>
          <w:rFonts w:cs="Arial"/>
          <w:lang w:val="ru-RU" w:bidi="en-US"/>
        </w:rPr>
        <w:t>(4) број рачуна: 840-30678845-06;</w:t>
      </w:r>
    </w:p>
    <w:p w14:paraId="3425D292" w14:textId="77777777" w:rsidR="00886827" w:rsidRPr="002F479A" w:rsidRDefault="00886827" w:rsidP="00886827">
      <w:pPr>
        <w:pStyle w:val="KDParagraf"/>
        <w:spacing w:before="0"/>
        <w:rPr>
          <w:rFonts w:cs="Arial"/>
          <w:lang w:val="ru-RU" w:bidi="en-US"/>
        </w:rPr>
      </w:pPr>
      <w:r w:rsidRPr="002F479A">
        <w:rPr>
          <w:rFonts w:cs="Arial"/>
          <w:lang w:val="ru-RU" w:bidi="en-US"/>
        </w:rPr>
        <w:t>(5) шифру плаћања: 153 или 253;</w:t>
      </w:r>
    </w:p>
    <w:p w14:paraId="2A0C0A80" w14:textId="77777777" w:rsidR="00886827" w:rsidRPr="002F479A" w:rsidRDefault="00886827" w:rsidP="00886827">
      <w:pPr>
        <w:pStyle w:val="KDParagraf"/>
        <w:spacing w:before="0"/>
        <w:rPr>
          <w:rFonts w:cs="Arial"/>
          <w:lang w:val="ru-RU" w:bidi="en-US"/>
        </w:rPr>
      </w:pPr>
      <w:r w:rsidRPr="002F479A">
        <w:rPr>
          <w:rFonts w:cs="Arial"/>
          <w:lang w:val="ru-RU" w:bidi="en-US"/>
        </w:rPr>
        <w:t>(6) позив на број: подаци о броју или ознаци јавне набавке поводом које се подноси захтев за заштиту права;</w:t>
      </w:r>
    </w:p>
    <w:p w14:paraId="2AFB93B6" w14:textId="77777777" w:rsidR="00886827" w:rsidRPr="002F479A" w:rsidRDefault="00886827" w:rsidP="00886827">
      <w:pPr>
        <w:pStyle w:val="KDParagraf"/>
        <w:spacing w:before="0"/>
        <w:rPr>
          <w:rFonts w:cs="Arial"/>
          <w:lang w:val="ru-RU" w:bidi="en-US"/>
        </w:rPr>
      </w:pPr>
      <w:r w:rsidRPr="002F479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2F479A" w:rsidRDefault="00886827" w:rsidP="00886827">
      <w:pPr>
        <w:pStyle w:val="KDParagraf"/>
        <w:spacing w:before="0"/>
        <w:rPr>
          <w:rFonts w:cs="Arial"/>
          <w:lang w:val="ru-RU" w:bidi="en-US"/>
        </w:rPr>
      </w:pPr>
      <w:r w:rsidRPr="002F479A">
        <w:rPr>
          <w:rFonts w:cs="Arial"/>
          <w:lang w:val="ru-RU" w:bidi="en-US"/>
        </w:rPr>
        <w:t>(8) корисник: буџет Републике Србије;</w:t>
      </w:r>
    </w:p>
    <w:p w14:paraId="15079B35" w14:textId="77777777" w:rsidR="00886827" w:rsidRPr="002F479A" w:rsidRDefault="00886827" w:rsidP="00886827">
      <w:pPr>
        <w:pStyle w:val="KDParagraf"/>
        <w:spacing w:before="0"/>
        <w:rPr>
          <w:rFonts w:cs="Arial"/>
          <w:lang w:val="ru-RU" w:bidi="en-US"/>
        </w:rPr>
      </w:pPr>
      <w:r w:rsidRPr="002F479A">
        <w:rPr>
          <w:rFonts w:cs="Arial"/>
          <w:lang w:val="ru-RU" w:bidi="en-US"/>
        </w:rPr>
        <w:t>(9) назив уплатиоца, односно назив подносиоца захтева за заштиту права за којег је извршена уплата таксе;</w:t>
      </w:r>
    </w:p>
    <w:p w14:paraId="5FD9EA10" w14:textId="77777777" w:rsidR="00886827" w:rsidRPr="002F479A" w:rsidRDefault="00886827" w:rsidP="00886827">
      <w:pPr>
        <w:pStyle w:val="KDParagraf"/>
        <w:spacing w:before="0"/>
        <w:rPr>
          <w:rFonts w:cs="Arial"/>
          <w:lang w:val="ru-RU" w:bidi="en-US"/>
        </w:rPr>
      </w:pPr>
      <w:r w:rsidRPr="002F479A">
        <w:rPr>
          <w:rFonts w:cs="Arial"/>
          <w:lang w:val="ru-RU" w:bidi="en-US"/>
        </w:rPr>
        <w:t>(10) потпис овлашћеног лица банке.</w:t>
      </w:r>
    </w:p>
    <w:p w14:paraId="45F54F4A" w14:textId="77777777" w:rsidR="00886827" w:rsidRPr="002F479A" w:rsidRDefault="00886827" w:rsidP="00886827">
      <w:pPr>
        <w:pStyle w:val="KDParagraf"/>
        <w:spacing w:before="0"/>
        <w:rPr>
          <w:rFonts w:cs="Arial"/>
          <w:lang w:val="ru-RU" w:bidi="en-US"/>
        </w:rPr>
      </w:pPr>
      <w:r w:rsidRPr="002F479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2F479A" w:rsidRDefault="00886827" w:rsidP="00886827">
      <w:pPr>
        <w:pStyle w:val="KDParagraf"/>
        <w:spacing w:before="0"/>
        <w:rPr>
          <w:rFonts w:cs="Arial"/>
          <w:lang w:val="ru-RU" w:bidi="en-US"/>
        </w:rPr>
      </w:pPr>
      <w:r w:rsidRPr="002F479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2F479A" w:rsidRDefault="00886827" w:rsidP="00886827">
      <w:pPr>
        <w:pStyle w:val="KDParagraf"/>
        <w:spacing w:before="0"/>
        <w:rPr>
          <w:rFonts w:cs="Arial"/>
          <w:lang w:val="ru-RU" w:bidi="en-US"/>
        </w:rPr>
      </w:pPr>
      <w:r w:rsidRPr="002F479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2F479A" w:rsidRDefault="00886827" w:rsidP="00886827">
      <w:pPr>
        <w:pStyle w:val="KDParagraf"/>
        <w:spacing w:before="0"/>
        <w:rPr>
          <w:rFonts w:cs="Arial"/>
          <w:lang w:val="ru-RU" w:bidi="en-US"/>
        </w:rPr>
      </w:pPr>
      <w:r w:rsidRPr="002F479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2F479A" w:rsidRDefault="00886827" w:rsidP="00886827">
      <w:pPr>
        <w:pStyle w:val="KDParagraf"/>
        <w:spacing w:before="0"/>
        <w:rPr>
          <w:rFonts w:cs="Arial"/>
          <w:lang w:val="sr-Cyrl-CS" w:bidi="en-US"/>
        </w:rPr>
      </w:pPr>
      <w:r w:rsidRPr="002F479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6" w:history="1">
        <w:r w:rsidRPr="002F479A">
          <w:rPr>
            <w:rFonts w:cs="Arial"/>
            <w:lang w:bidi="en-US"/>
          </w:rPr>
          <w:t>http</w:t>
        </w:r>
        <w:r w:rsidRPr="002F479A">
          <w:rPr>
            <w:rFonts w:cs="Arial"/>
            <w:lang w:val="ru-RU" w:bidi="en-US"/>
          </w:rPr>
          <w:t>://</w:t>
        </w:r>
        <w:r w:rsidRPr="002F479A">
          <w:rPr>
            <w:rFonts w:cs="Arial"/>
            <w:lang w:bidi="en-US"/>
          </w:rPr>
          <w:t>www</w:t>
        </w:r>
        <w:r w:rsidRPr="002F479A">
          <w:rPr>
            <w:rFonts w:cs="Arial"/>
            <w:lang w:val="ru-RU" w:bidi="en-US"/>
          </w:rPr>
          <w:t>.</w:t>
        </w:r>
        <w:r w:rsidRPr="002F479A">
          <w:rPr>
            <w:rFonts w:cs="Arial"/>
            <w:lang w:bidi="en-US"/>
          </w:rPr>
          <w:t>kjn</w:t>
        </w:r>
        <w:r w:rsidRPr="002F479A">
          <w:rPr>
            <w:rFonts w:cs="Arial"/>
            <w:lang w:val="ru-RU" w:bidi="en-US"/>
          </w:rPr>
          <w:t>.</w:t>
        </w:r>
        <w:r w:rsidRPr="002F479A">
          <w:rPr>
            <w:rFonts w:cs="Arial"/>
            <w:lang w:bidi="en-US"/>
          </w:rPr>
          <w:t>gov</w:t>
        </w:r>
        <w:r w:rsidRPr="002F479A">
          <w:rPr>
            <w:rFonts w:cs="Arial"/>
            <w:lang w:val="ru-RU" w:bidi="en-US"/>
          </w:rPr>
          <w:t>.</w:t>
        </w:r>
        <w:r w:rsidRPr="002F479A">
          <w:rPr>
            <w:rFonts w:cs="Arial"/>
            <w:lang w:bidi="en-US"/>
          </w:rPr>
          <w:t>rs</w:t>
        </w:r>
        <w:r w:rsidRPr="002F479A">
          <w:rPr>
            <w:rFonts w:cs="Arial"/>
            <w:lang w:val="ru-RU" w:bidi="en-US"/>
          </w:rPr>
          <w:t>/</w:t>
        </w:r>
        <w:r w:rsidRPr="002F479A">
          <w:rPr>
            <w:rFonts w:cs="Arial"/>
            <w:lang w:bidi="en-US"/>
          </w:rPr>
          <w:t>ci</w:t>
        </w:r>
        <w:r w:rsidRPr="002F479A">
          <w:rPr>
            <w:rFonts w:cs="Arial"/>
            <w:lang w:val="ru-RU" w:bidi="en-US"/>
          </w:rPr>
          <w:t>/</w:t>
        </w:r>
        <w:r w:rsidRPr="002F479A">
          <w:rPr>
            <w:rFonts w:cs="Arial"/>
            <w:lang w:bidi="en-US"/>
          </w:rPr>
          <w:t>uputstvo</w:t>
        </w:r>
        <w:r w:rsidRPr="002F479A">
          <w:rPr>
            <w:rFonts w:cs="Arial"/>
            <w:lang w:val="ru-RU" w:bidi="en-US"/>
          </w:rPr>
          <w:t>-</w:t>
        </w:r>
        <w:r w:rsidRPr="002F479A">
          <w:rPr>
            <w:rFonts w:cs="Arial"/>
            <w:lang w:bidi="en-US"/>
          </w:rPr>
          <w:t>o</w:t>
        </w:r>
        <w:r w:rsidRPr="002F479A">
          <w:rPr>
            <w:rFonts w:cs="Arial"/>
            <w:lang w:val="ru-RU" w:bidi="en-US"/>
          </w:rPr>
          <w:t>-</w:t>
        </w:r>
        <w:r w:rsidRPr="002F479A">
          <w:rPr>
            <w:rFonts w:cs="Arial"/>
            <w:lang w:bidi="en-US"/>
          </w:rPr>
          <w:t>uplati</w:t>
        </w:r>
        <w:r w:rsidRPr="002F479A">
          <w:rPr>
            <w:rFonts w:cs="Arial"/>
            <w:lang w:val="ru-RU" w:bidi="en-US"/>
          </w:rPr>
          <w:t>-</w:t>
        </w:r>
        <w:r w:rsidRPr="002F479A">
          <w:rPr>
            <w:rFonts w:cs="Arial"/>
            <w:lang w:bidi="en-US"/>
          </w:rPr>
          <w:t>republicke</w:t>
        </w:r>
        <w:r w:rsidRPr="002F479A">
          <w:rPr>
            <w:rFonts w:cs="Arial"/>
            <w:lang w:val="ru-RU" w:bidi="en-US"/>
          </w:rPr>
          <w:t>-</w:t>
        </w:r>
        <w:r w:rsidRPr="002F479A">
          <w:rPr>
            <w:rFonts w:cs="Arial"/>
            <w:lang w:bidi="en-US"/>
          </w:rPr>
          <w:t>administrativne</w:t>
        </w:r>
        <w:r w:rsidRPr="002F479A">
          <w:rPr>
            <w:rFonts w:cs="Arial"/>
            <w:lang w:val="ru-RU" w:bidi="en-US"/>
          </w:rPr>
          <w:t>-</w:t>
        </w:r>
        <w:r w:rsidRPr="002F479A">
          <w:rPr>
            <w:rFonts w:cs="Arial"/>
            <w:lang w:bidi="en-US"/>
          </w:rPr>
          <w:t>takse</w:t>
        </w:r>
        <w:r w:rsidRPr="002F479A">
          <w:rPr>
            <w:rFonts w:cs="Arial"/>
            <w:lang w:val="ru-RU" w:bidi="en-US"/>
          </w:rPr>
          <w:t>.</w:t>
        </w:r>
        <w:r w:rsidRPr="002F479A">
          <w:rPr>
            <w:rFonts w:cs="Arial"/>
            <w:lang w:bidi="en-US"/>
          </w:rPr>
          <w:t>html</w:t>
        </w:r>
      </w:hyperlink>
      <w:r w:rsidR="008824F8" w:rsidRPr="002F479A">
        <w:rPr>
          <w:rFonts w:cs="Arial"/>
          <w:lang w:val="sr-Cyrl-CS" w:bidi="en-US"/>
        </w:rPr>
        <w:t>и http://www.kjn.gov.rs/download/Taksa-popunjeni-nalozi-ci.pdf</w:t>
      </w:r>
    </w:p>
    <w:p w14:paraId="2B1F3B58" w14:textId="77777777" w:rsidR="00886827" w:rsidRPr="002F479A" w:rsidRDefault="00886827" w:rsidP="00886827">
      <w:pPr>
        <w:pStyle w:val="KDParagraf"/>
        <w:spacing w:before="0"/>
        <w:rPr>
          <w:rFonts w:cs="Arial"/>
          <w:lang w:val="ru-RU" w:bidi="en-US"/>
        </w:rPr>
      </w:pPr>
    </w:p>
    <w:p w14:paraId="683477C2" w14:textId="77777777" w:rsidR="00886827" w:rsidRPr="002F479A" w:rsidRDefault="00886827" w:rsidP="00886827">
      <w:pPr>
        <w:pStyle w:val="KDParagraf"/>
        <w:spacing w:before="0"/>
        <w:rPr>
          <w:rFonts w:cs="Arial"/>
          <w:lang w:val="ru-RU" w:bidi="en-US"/>
        </w:rPr>
      </w:pPr>
      <w:r w:rsidRPr="002F479A">
        <w:rPr>
          <w:rFonts w:cs="Arial"/>
          <w:lang w:val="ru-RU" w:bidi="en-US"/>
        </w:rPr>
        <w:t>УПЛАТА ИЗ ИНОСТРАНСТВА</w:t>
      </w:r>
    </w:p>
    <w:p w14:paraId="3FE330AF" w14:textId="77777777" w:rsidR="00886827" w:rsidRPr="002F479A" w:rsidRDefault="00886827" w:rsidP="00886827">
      <w:pPr>
        <w:pStyle w:val="KDParagraf"/>
        <w:spacing w:before="0"/>
        <w:rPr>
          <w:rFonts w:cs="Arial"/>
          <w:lang w:val="ru-RU" w:bidi="en-US"/>
        </w:rPr>
      </w:pPr>
      <w:r w:rsidRPr="002F479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2F479A" w:rsidRDefault="00886827" w:rsidP="00886827">
      <w:pPr>
        <w:pStyle w:val="KDParagraf"/>
        <w:spacing w:before="0"/>
        <w:rPr>
          <w:rFonts w:cs="Arial"/>
          <w:lang w:val="ru-RU" w:bidi="en-US"/>
        </w:rPr>
      </w:pPr>
    </w:p>
    <w:p w14:paraId="7605ECCD" w14:textId="77777777" w:rsidR="00886827" w:rsidRPr="002F479A" w:rsidRDefault="00886827" w:rsidP="00886827">
      <w:pPr>
        <w:pStyle w:val="KDParagraf"/>
        <w:spacing w:before="0"/>
        <w:rPr>
          <w:rFonts w:cs="Arial"/>
          <w:lang w:val="ru-RU" w:bidi="en-US"/>
        </w:rPr>
      </w:pPr>
      <w:r w:rsidRPr="002F479A">
        <w:rPr>
          <w:rFonts w:cs="Arial"/>
          <w:lang w:val="ru-RU" w:bidi="en-US"/>
        </w:rPr>
        <w:t>НАЗИВ И АДРЕСА БАНКЕ:</w:t>
      </w:r>
    </w:p>
    <w:p w14:paraId="5C5A7187" w14:textId="77777777" w:rsidR="00886827" w:rsidRPr="002F479A" w:rsidRDefault="00886827" w:rsidP="00886827">
      <w:pPr>
        <w:pStyle w:val="KDParagraf"/>
        <w:spacing w:before="0"/>
        <w:rPr>
          <w:rFonts w:cs="Arial"/>
          <w:lang w:val="ru-RU" w:bidi="en-US"/>
        </w:rPr>
      </w:pPr>
      <w:r w:rsidRPr="002F479A">
        <w:rPr>
          <w:rFonts w:cs="Arial"/>
          <w:lang w:val="ru-RU" w:bidi="en-US"/>
        </w:rPr>
        <w:t>Народна банка Србије (НБС)</w:t>
      </w:r>
    </w:p>
    <w:p w14:paraId="14C22807" w14:textId="77777777" w:rsidR="00886827" w:rsidRPr="002F479A" w:rsidRDefault="00886827" w:rsidP="00886827">
      <w:pPr>
        <w:pStyle w:val="KDParagraf"/>
        <w:spacing w:before="0"/>
        <w:rPr>
          <w:rFonts w:cs="Arial"/>
          <w:lang w:val="ru-RU" w:bidi="en-US"/>
        </w:rPr>
      </w:pPr>
      <w:r w:rsidRPr="002F479A">
        <w:rPr>
          <w:rFonts w:cs="Arial"/>
          <w:lang w:val="ru-RU" w:bidi="en-US"/>
        </w:rPr>
        <w:t>11000 Београд, ул. Немањина бр. 17</w:t>
      </w:r>
    </w:p>
    <w:p w14:paraId="7786622A" w14:textId="77777777" w:rsidR="00886827" w:rsidRPr="002F479A" w:rsidRDefault="00886827" w:rsidP="00886827">
      <w:pPr>
        <w:pStyle w:val="KDParagraf"/>
        <w:spacing w:before="0"/>
        <w:rPr>
          <w:rFonts w:cs="Arial"/>
          <w:lang w:val="ru-RU" w:bidi="en-US"/>
        </w:rPr>
      </w:pPr>
      <w:r w:rsidRPr="002F479A">
        <w:rPr>
          <w:rFonts w:cs="Arial"/>
          <w:lang w:val="ru-RU" w:bidi="en-US"/>
        </w:rPr>
        <w:lastRenderedPageBreak/>
        <w:t>Србија</w:t>
      </w:r>
    </w:p>
    <w:p w14:paraId="7970EC5A" w14:textId="77777777" w:rsidR="00886827" w:rsidRPr="002F479A" w:rsidRDefault="00886827" w:rsidP="00886827">
      <w:pPr>
        <w:pStyle w:val="KDParagraf"/>
        <w:spacing w:before="0"/>
        <w:rPr>
          <w:rFonts w:cs="Arial"/>
          <w:lang w:val="ru-RU" w:bidi="en-US"/>
        </w:rPr>
      </w:pPr>
      <w:r w:rsidRPr="002F479A">
        <w:rPr>
          <w:rFonts w:cs="Arial"/>
          <w:lang w:bidi="en-US"/>
        </w:rPr>
        <w:t>SWIFT</w:t>
      </w:r>
      <w:r w:rsidRPr="002F479A">
        <w:rPr>
          <w:rFonts w:cs="Arial"/>
          <w:lang w:val="ru-RU" w:bidi="en-US"/>
        </w:rPr>
        <w:t xml:space="preserve"> </w:t>
      </w:r>
      <w:r w:rsidRPr="002F479A">
        <w:rPr>
          <w:rFonts w:cs="Arial"/>
          <w:lang w:bidi="en-US"/>
        </w:rPr>
        <w:t>CODE</w:t>
      </w:r>
      <w:r w:rsidRPr="002F479A">
        <w:rPr>
          <w:rFonts w:cs="Arial"/>
          <w:lang w:val="ru-RU" w:bidi="en-US"/>
        </w:rPr>
        <w:t xml:space="preserve">: </w:t>
      </w:r>
      <w:r w:rsidRPr="002F479A">
        <w:rPr>
          <w:rFonts w:cs="Arial"/>
          <w:lang w:bidi="en-US"/>
        </w:rPr>
        <w:t>NBSRRSBGXXX</w:t>
      </w:r>
    </w:p>
    <w:p w14:paraId="7C2825B6" w14:textId="77777777" w:rsidR="00886827" w:rsidRPr="002F479A" w:rsidRDefault="00886827" w:rsidP="00886827">
      <w:pPr>
        <w:pStyle w:val="KDParagraf"/>
        <w:spacing w:before="0"/>
        <w:rPr>
          <w:rFonts w:cs="Arial"/>
          <w:lang w:val="ru-RU" w:bidi="en-US"/>
        </w:rPr>
      </w:pPr>
    </w:p>
    <w:p w14:paraId="2B3BC269" w14:textId="77777777" w:rsidR="00886827" w:rsidRPr="002F479A" w:rsidRDefault="00886827" w:rsidP="00886827">
      <w:pPr>
        <w:pStyle w:val="KDParagraf"/>
        <w:spacing w:before="0"/>
        <w:rPr>
          <w:rFonts w:cs="Arial"/>
          <w:lang w:val="ru-RU" w:bidi="en-US"/>
        </w:rPr>
      </w:pPr>
      <w:r w:rsidRPr="002F479A">
        <w:rPr>
          <w:rFonts w:cs="Arial"/>
          <w:lang w:val="ru-RU" w:bidi="en-US"/>
        </w:rPr>
        <w:t>НАЗИВ И АДРЕСА ИНСТИТУЦИЈЕ:</w:t>
      </w:r>
    </w:p>
    <w:p w14:paraId="2E9E0366" w14:textId="77777777" w:rsidR="00886827" w:rsidRPr="002F479A" w:rsidRDefault="00886827" w:rsidP="00886827">
      <w:pPr>
        <w:pStyle w:val="KDParagraf"/>
        <w:spacing w:before="0"/>
        <w:rPr>
          <w:rFonts w:cs="Arial"/>
          <w:lang w:val="ru-RU" w:bidi="en-US"/>
        </w:rPr>
      </w:pPr>
      <w:r w:rsidRPr="002F479A">
        <w:rPr>
          <w:rFonts w:cs="Arial"/>
          <w:lang w:val="ru-RU" w:bidi="en-US"/>
        </w:rPr>
        <w:t>Министарство финансија</w:t>
      </w:r>
    </w:p>
    <w:p w14:paraId="7EF51DF1" w14:textId="77777777" w:rsidR="00886827" w:rsidRPr="002F479A" w:rsidRDefault="00886827" w:rsidP="00886827">
      <w:pPr>
        <w:pStyle w:val="KDParagraf"/>
        <w:spacing w:before="0"/>
        <w:rPr>
          <w:rFonts w:cs="Arial"/>
          <w:lang w:val="ru-RU" w:bidi="en-US"/>
        </w:rPr>
      </w:pPr>
      <w:r w:rsidRPr="002F479A">
        <w:rPr>
          <w:rFonts w:cs="Arial"/>
          <w:lang w:val="ru-RU" w:bidi="en-US"/>
        </w:rPr>
        <w:t>Управа за трезор</w:t>
      </w:r>
    </w:p>
    <w:p w14:paraId="1C8AA81B" w14:textId="77777777" w:rsidR="00886827" w:rsidRPr="002F479A" w:rsidRDefault="00886827" w:rsidP="00886827">
      <w:pPr>
        <w:pStyle w:val="KDParagraf"/>
        <w:spacing w:before="0"/>
        <w:rPr>
          <w:rFonts w:cs="Arial"/>
          <w:lang w:val="ru-RU" w:bidi="en-US"/>
        </w:rPr>
      </w:pPr>
      <w:r w:rsidRPr="002F479A">
        <w:rPr>
          <w:rFonts w:cs="Arial"/>
          <w:lang w:val="ru-RU" w:bidi="en-US"/>
        </w:rPr>
        <w:t>ул. Поп Лукина бр. 7-9</w:t>
      </w:r>
    </w:p>
    <w:p w14:paraId="0E5FC989" w14:textId="77777777" w:rsidR="00886827" w:rsidRPr="002F479A" w:rsidRDefault="00886827" w:rsidP="00886827">
      <w:pPr>
        <w:pStyle w:val="KDParagraf"/>
        <w:spacing w:before="0"/>
        <w:rPr>
          <w:rFonts w:cs="Arial"/>
          <w:lang w:val="ru-RU" w:bidi="en-US"/>
        </w:rPr>
      </w:pPr>
      <w:r w:rsidRPr="002F479A">
        <w:rPr>
          <w:rFonts w:cs="Arial"/>
          <w:lang w:val="ru-RU" w:bidi="en-US"/>
        </w:rPr>
        <w:t>11000 Београд</w:t>
      </w:r>
    </w:p>
    <w:p w14:paraId="0BC34951" w14:textId="5D930B7E" w:rsidR="00886827" w:rsidRPr="002F479A" w:rsidRDefault="00886827" w:rsidP="00886827">
      <w:pPr>
        <w:pStyle w:val="KDParagraf"/>
        <w:spacing w:before="0"/>
        <w:rPr>
          <w:rFonts w:cs="Arial"/>
          <w:lang w:val="ru-RU" w:bidi="en-US"/>
        </w:rPr>
      </w:pPr>
      <w:r w:rsidRPr="002F479A">
        <w:rPr>
          <w:rFonts w:cs="Arial"/>
          <w:lang w:bidi="en-US"/>
        </w:rPr>
        <w:t>IBAN</w:t>
      </w:r>
      <w:r w:rsidRPr="002F479A">
        <w:rPr>
          <w:rFonts w:cs="Arial"/>
          <w:lang w:val="ru-RU" w:bidi="en-US"/>
        </w:rPr>
        <w:t xml:space="preserve">: </w:t>
      </w:r>
      <w:r w:rsidRPr="002F479A">
        <w:rPr>
          <w:rFonts w:cs="Arial"/>
          <w:lang w:bidi="en-US"/>
        </w:rPr>
        <w:t>RS</w:t>
      </w:r>
      <w:r w:rsidRPr="002F479A">
        <w:rPr>
          <w:rFonts w:cs="Arial"/>
          <w:lang w:val="ru-RU" w:bidi="en-US"/>
        </w:rPr>
        <w:t xml:space="preserve"> 359</w:t>
      </w:r>
      <w:r w:rsidR="002F05C4" w:rsidRPr="002F479A">
        <w:rPr>
          <w:rFonts w:cs="Arial"/>
          <w:lang w:val="ru-RU" w:bidi="en-US"/>
        </w:rPr>
        <w:t>0251</w:t>
      </w:r>
      <w:r w:rsidRPr="002F479A">
        <w:rPr>
          <w:rFonts w:cs="Arial"/>
          <w:lang w:val="ru-RU" w:bidi="en-US"/>
        </w:rPr>
        <w:t>0103</w:t>
      </w:r>
      <w:r w:rsidR="00B659A2" w:rsidRPr="002F479A">
        <w:rPr>
          <w:rFonts w:cs="Arial"/>
          <w:lang w:val="ru-RU" w:bidi="en-US"/>
        </w:rPr>
        <w:t>0097</w:t>
      </w:r>
      <w:r w:rsidRPr="002F479A">
        <w:rPr>
          <w:rFonts w:cs="Arial"/>
          <w:lang w:val="ru-RU" w:bidi="en-US"/>
        </w:rPr>
        <w:t>23073</w:t>
      </w:r>
    </w:p>
    <w:p w14:paraId="5DE052E9" w14:textId="77777777" w:rsidR="00886827" w:rsidRPr="002F479A" w:rsidRDefault="00886827" w:rsidP="00886827">
      <w:pPr>
        <w:pStyle w:val="KDParagraf"/>
        <w:spacing w:before="0"/>
        <w:rPr>
          <w:rFonts w:cs="Arial"/>
          <w:lang w:val="ru-RU" w:bidi="en-US"/>
        </w:rPr>
      </w:pPr>
    </w:p>
    <w:p w14:paraId="01D98E1D" w14:textId="77777777" w:rsidR="00886827" w:rsidRPr="002F479A" w:rsidRDefault="00886827" w:rsidP="00886827">
      <w:pPr>
        <w:pStyle w:val="KDParagraf"/>
        <w:spacing w:before="0"/>
        <w:rPr>
          <w:rFonts w:cs="Arial"/>
          <w:lang w:val="ru-RU" w:bidi="en-US"/>
        </w:rPr>
      </w:pPr>
      <w:r w:rsidRPr="002F479A">
        <w:rPr>
          <w:rFonts w:cs="Arial"/>
          <w:lang w:val="ru-RU" w:bidi="en-US"/>
        </w:rPr>
        <w:t>НАПОМЕНА: Приликом уплата средстава потребно је навести следеће информације о плаћању - „детаљи плаћања“ (</w:t>
      </w:r>
      <w:r w:rsidRPr="002F479A">
        <w:rPr>
          <w:rFonts w:cs="Arial"/>
          <w:lang w:bidi="en-US"/>
        </w:rPr>
        <w:t>FIELD</w:t>
      </w:r>
      <w:r w:rsidRPr="002F479A">
        <w:rPr>
          <w:rFonts w:cs="Arial"/>
          <w:lang w:val="ru-RU" w:bidi="en-US"/>
        </w:rPr>
        <w:t xml:space="preserve"> 70: </w:t>
      </w:r>
      <w:r w:rsidRPr="002F479A">
        <w:rPr>
          <w:rFonts w:cs="Arial"/>
          <w:lang w:bidi="en-US"/>
        </w:rPr>
        <w:t>DETAILS</w:t>
      </w:r>
      <w:r w:rsidRPr="002F479A">
        <w:rPr>
          <w:rFonts w:cs="Arial"/>
          <w:lang w:val="ru-RU" w:bidi="en-US"/>
        </w:rPr>
        <w:t xml:space="preserve"> </w:t>
      </w:r>
      <w:r w:rsidRPr="002F479A">
        <w:rPr>
          <w:rFonts w:cs="Arial"/>
          <w:lang w:bidi="en-US"/>
        </w:rPr>
        <w:t>OF</w:t>
      </w:r>
      <w:r w:rsidRPr="002F479A">
        <w:rPr>
          <w:rFonts w:cs="Arial"/>
          <w:lang w:val="ru-RU" w:bidi="en-US"/>
        </w:rPr>
        <w:t xml:space="preserve"> </w:t>
      </w:r>
      <w:r w:rsidRPr="002F479A">
        <w:rPr>
          <w:rFonts w:cs="Arial"/>
          <w:lang w:bidi="en-US"/>
        </w:rPr>
        <w:t>PAYMENT</w:t>
      </w:r>
      <w:r w:rsidRPr="002F479A">
        <w:rPr>
          <w:rFonts w:cs="Arial"/>
          <w:lang w:val="ru-RU" w:bidi="en-US"/>
        </w:rPr>
        <w:t>):</w:t>
      </w:r>
    </w:p>
    <w:p w14:paraId="122D9D5E" w14:textId="77777777" w:rsidR="00886827" w:rsidRPr="002F479A" w:rsidRDefault="00886827" w:rsidP="00886827">
      <w:pPr>
        <w:pStyle w:val="KDParagraf"/>
        <w:spacing w:before="0"/>
        <w:rPr>
          <w:rFonts w:cs="Arial"/>
          <w:lang w:val="ru-RU" w:bidi="en-US"/>
        </w:rPr>
      </w:pPr>
      <w:r w:rsidRPr="002F479A">
        <w:rPr>
          <w:rFonts w:cs="Arial"/>
          <w:lang w:val="ru-RU" w:bidi="en-US"/>
        </w:rPr>
        <w:t>– број у поступку јавне набавке на које се захтев за заштиту права односи и</w:t>
      </w:r>
    </w:p>
    <w:p w14:paraId="7AFAE6C7" w14:textId="77777777" w:rsidR="00886827" w:rsidRPr="002F479A" w:rsidRDefault="00886827" w:rsidP="00886827">
      <w:pPr>
        <w:pStyle w:val="KDParagraf"/>
        <w:spacing w:before="0"/>
        <w:rPr>
          <w:rFonts w:cs="Arial"/>
          <w:lang w:val="ru-RU" w:bidi="en-US"/>
        </w:rPr>
      </w:pPr>
      <w:r w:rsidRPr="002F479A">
        <w:rPr>
          <w:rFonts w:cs="Arial"/>
          <w:lang w:val="ru-RU" w:bidi="en-US"/>
        </w:rPr>
        <w:t>назив наручиоца у поступку јавне набавке.</w:t>
      </w:r>
    </w:p>
    <w:p w14:paraId="06746A04" w14:textId="77777777" w:rsidR="00886827" w:rsidRPr="002F479A" w:rsidRDefault="00886827" w:rsidP="00886827">
      <w:pPr>
        <w:pStyle w:val="KDParagraf"/>
        <w:spacing w:before="0"/>
        <w:rPr>
          <w:rFonts w:cs="Arial"/>
          <w:lang w:val="ru-RU" w:bidi="en-US"/>
        </w:rPr>
      </w:pPr>
      <w:r w:rsidRPr="002F479A">
        <w:rPr>
          <w:rFonts w:cs="Arial"/>
          <w:lang w:val="ru-RU" w:bidi="en-US"/>
        </w:rPr>
        <w:t xml:space="preserve">У прилогу су инструкције за уплате у валутама: </w:t>
      </w:r>
      <w:r w:rsidRPr="002F479A">
        <w:rPr>
          <w:rFonts w:cs="Arial"/>
          <w:lang w:bidi="en-US"/>
        </w:rPr>
        <w:t>EUR</w:t>
      </w:r>
      <w:r w:rsidRPr="002F479A">
        <w:rPr>
          <w:rFonts w:cs="Arial"/>
          <w:lang w:val="ru-RU" w:bidi="en-US"/>
        </w:rPr>
        <w:t xml:space="preserve"> и </w:t>
      </w:r>
      <w:r w:rsidRPr="002F479A">
        <w:rPr>
          <w:rFonts w:cs="Arial"/>
          <w:lang w:bidi="en-US"/>
        </w:rPr>
        <w:t>USD</w:t>
      </w:r>
      <w:r w:rsidRPr="002F479A">
        <w:rPr>
          <w:rFonts w:cs="Arial"/>
          <w:lang w:val="ru-RU" w:bidi="en-US"/>
        </w:rPr>
        <w:t>.</w:t>
      </w:r>
    </w:p>
    <w:p w14:paraId="3B13C989" w14:textId="77777777" w:rsidR="00886827" w:rsidRPr="002F479A" w:rsidRDefault="00886827" w:rsidP="00886827">
      <w:pPr>
        <w:pStyle w:val="KDParagraf"/>
        <w:spacing w:before="0"/>
        <w:rPr>
          <w:rFonts w:cs="Arial"/>
          <w:lang w:val="ru-RU" w:bidi="en-US"/>
        </w:rPr>
      </w:pPr>
    </w:p>
    <w:p w14:paraId="01275B73" w14:textId="77777777" w:rsidR="00886827" w:rsidRPr="002F479A" w:rsidRDefault="00886827" w:rsidP="00886827">
      <w:pPr>
        <w:pStyle w:val="KDParagraf"/>
        <w:spacing w:before="0"/>
        <w:rPr>
          <w:rFonts w:cs="Arial"/>
          <w:lang w:bidi="en-US"/>
        </w:rPr>
      </w:pPr>
      <w:r w:rsidRPr="002F479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C06496" w:rsidRPr="002F479A" w14:paraId="3FEDA7A7" w14:textId="77777777" w:rsidTr="005C0AF9">
        <w:trPr>
          <w:trHeight w:val="30"/>
        </w:trPr>
        <w:tc>
          <w:tcPr>
            <w:tcW w:w="9576" w:type="dxa"/>
            <w:gridSpan w:val="2"/>
            <w:shd w:val="clear" w:color="auto" w:fill="auto"/>
          </w:tcPr>
          <w:p w14:paraId="5DEBF39D" w14:textId="77777777" w:rsidR="00886827" w:rsidRPr="002F479A" w:rsidRDefault="00886827" w:rsidP="00886827">
            <w:pPr>
              <w:pStyle w:val="KDParagraf"/>
              <w:spacing w:before="0"/>
              <w:rPr>
                <w:rFonts w:cs="Arial"/>
                <w:lang w:bidi="en-US"/>
              </w:rPr>
            </w:pPr>
            <w:r w:rsidRPr="002F479A">
              <w:rPr>
                <w:rFonts w:cs="Arial"/>
                <w:lang w:bidi="en-US"/>
              </w:rPr>
              <w:t>SWIFT MESSAGE MT103 – EUR</w:t>
            </w:r>
          </w:p>
        </w:tc>
      </w:tr>
      <w:tr w:rsidR="00C06496" w:rsidRPr="002F479A" w14:paraId="7CC8DBA3" w14:textId="77777777" w:rsidTr="005C0AF9">
        <w:trPr>
          <w:trHeight w:val="20"/>
        </w:trPr>
        <w:tc>
          <w:tcPr>
            <w:tcW w:w="4788" w:type="dxa"/>
            <w:shd w:val="clear" w:color="auto" w:fill="auto"/>
          </w:tcPr>
          <w:p w14:paraId="1B4579E7" w14:textId="77777777" w:rsidR="00886827" w:rsidRPr="002F479A" w:rsidRDefault="00886827" w:rsidP="00886827">
            <w:pPr>
              <w:pStyle w:val="KDParagraf"/>
              <w:spacing w:before="0"/>
              <w:rPr>
                <w:rFonts w:cs="Arial"/>
                <w:lang w:bidi="en-US"/>
              </w:rPr>
            </w:pPr>
            <w:r w:rsidRPr="002F479A">
              <w:rPr>
                <w:rFonts w:cs="Arial"/>
                <w:lang w:bidi="en-US"/>
              </w:rPr>
              <w:t xml:space="preserve">FIELD 32A: </w:t>
            </w:r>
          </w:p>
        </w:tc>
        <w:tc>
          <w:tcPr>
            <w:tcW w:w="4788" w:type="dxa"/>
            <w:shd w:val="clear" w:color="auto" w:fill="auto"/>
          </w:tcPr>
          <w:p w14:paraId="53624A4A" w14:textId="77777777" w:rsidR="00886827" w:rsidRPr="002F479A" w:rsidRDefault="00886827" w:rsidP="00886827">
            <w:pPr>
              <w:pStyle w:val="KDParagraf"/>
              <w:spacing w:before="0"/>
              <w:rPr>
                <w:rFonts w:cs="Arial"/>
                <w:lang w:bidi="en-US"/>
              </w:rPr>
            </w:pPr>
            <w:r w:rsidRPr="002F479A">
              <w:rPr>
                <w:rFonts w:cs="Arial"/>
                <w:lang w:bidi="en-US"/>
              </w:rPr>
              <w:t>VALUE DATE – EUR- AMOUNT</w:t>
            </w:r>
          </w:p>
        </w:tc>
      </w:tr>
      <w:tr w:rsidR="00C06496" w:rsidRPr="002F479A" w14:paraId="0DB10937" w14:textId="77777777" w:rsidTr="005C0AF9">
        <w:trPr>
          <w:trHeight w:val="20"/>
        </w:trPr>
        <w:tc>
          <w:tcPr>
            <w:tcW w:w="4788" w:type="dxa"/>
            <w:shd w:val="clear" w:color="auto" w:fill="auto"/>
          </w:tcPr>
          <w:p w14:paraId="409EE57D" w14:textId="77777777" w:rsidR="00886827" w:rsidRPr="002F479A" w:rsidRDefault="00886827" w:rsidP="00886827">
            <w:pPr>
              <w:pStyle w:val="KDParagraf"/>
              <w:spacing w:before="0"/>
              <w:rPr>
                <w:rFonts w:cs="Arial"/>
                <w:lang w:bidi="en-US"/>
              </w:rPr>
            </w:pPr>
            <w:r w:rsidRPr="002F479A">
              <w:rPr>
                <w:rFonts w:cs="Arial"/>
                <w:lang w:bidi="en-US"/>
              </w:rPr>
              <w:t xml:space="preserve">FIELD 50K:  </w:t>
            </w:r>
          </w:p>
        </w:tc>
        <w:tc>
          <w:tcPr>
            <w:tcW w:w="4788" w:type="dxa"/>
            <w:shd w:val="clear" w:color="auto" w:fill="auto"/>
          </w:tcPr>
          <w:p w14:paraId="2AD6CE31" w14:textId="77777777" w:rsidR="00886827" w:rsidRPr="002F479A" w:rsidRDefault="00886827" w:rsidP="00886827">
            <w:pPr>
              <w:pStyle w:val="KDParagraf"/>
              <w:spacing w:before="0"/>
              <w:rPr>
                <w:rFonts w:cs="Arial"/>
                <w:lang w:bidi="en-US"/>
              </w:rPr>
            </w:pPr>
            <w:r w:rsidRPr="002F479A">
              <w:rPr>
                <w:rFonts w:cs="Arial"/>
                <w:lang w:bidi="en-US"/>
              </w:rPr>
              <w:t>ORDERING CUSTOMER</w:t>
            </w:r>
          </w:p>
        </w:tc>
      </w:tr>
      <w:tr w:rsidR="00C06496" w:rsidRPr="002F479A" w14:paraId="2A091610" w14:textId="77777777" w:rsidTr="005C0AF9">
        <w:trPr>
          <w:trHeight w:val="20"/>
        </w:trPr>
        <w:tc>
          <w:tcPr>
            <w:tcW w:w="4788" w:type="dxa"/>
            <w:shd w:val="clear" w:color="auto" w:fill="auto"/>
          </w:tcPr>
          <w:p w14:paraId="5BBB4D88" w14:textId="77777777" w:rsidR="00886827" w:rsidRPr="002F479A" w:rsidRDefault="00886827" w:rsidP="00886827">
            <w:pPr>
              <w:pStyle w:val="KDParagraf"/>
              <w:spacing w:before="0"/>
              <w:rPr>
                <w:rFonts w:cs="Arial"/>
                <w:lang w:bidi="en-US"/>
              </w:rPr>
            </w:pPr>
            <w:r w:rsidRPr="002F479A">
              <w:rPr>
                <w:rFonts w:cs="Arial"/>
                <w:lang w:bidi="en-US"/>
              </w:rPr>
              <w:t xml:space="preserve">FIELD 50K:  </w:t>
            </w:r>
          </w:p>
        </w:tc>
        <w:tc>
          <w:tcPr>
            <w:tcW w:w="4788" w:type="dxa"/>
            <w:shd w:val="clear" w:color="auto" w:fill="auto"/>
          </w:tcPr>
          <w:p w14:paraId="3B9A5058" w14:textId="77777777" w:rsidR="00886827" w:rsidRPr="002F479A" w:rsidRDefault="00886827" w:rsidP="00886827">
            <w:pPr>
              <w:pStyle w:val="KDParagraf"/>
              <w:spacing w:before="0"/>
              <w:rPr>
                <w:rFonts w:cs="Arial"/>
                <w:lang w:bidi="en-US"/>
              </w:rPr>
            </w:pPr>
            <w:r w:rsidRPr="002F479A">
              <w:rPr>
                <w:rFonts w:cs="Arial"/>
                <w:lang w:bidi="en-US"/>
              </w:rPr>
              <w:t>ORDERING CUSTOMER</w:t>
            </w:r>
          </w:p>
        </w:tc>
      </w:tr>
      <w:tr w:rsidR="00C06496" w:rsidRPr="002F479A" w14:paraId="0116664F" w14:textId="77777777" w:rsidTr="005C0AF9">
        <w:trPr>
          <w:trHeight w:val="1113"/>
        </w:trPr>
        <w:tc>
          <w:tcPr>
            <w:tcW w:w="4788" w:type="dxa"/>
            <w:shd w:val="clear" w:color="auto" w:fill="auto"/>
          </w:tcPr>
          <w:p w14:paraId="39A03257" w14:textId="77777777" w:rsidR="00886827" w:rsidRPr="002F479A" w:rsidRDefault="00886827" w:rsidP="00886827">
            <w:pPr>
              <w:pStyle w:val="KDParagraf"/>
              <w:spacing w:before="0"/>
              <w:rPr>
                <w:rFonts w:cs="Arial"/>
                <w:lang w:bidi="en-US"/>
              </w:rPr>
            </w:pPr>
            <w:r w:rsidRPr="002F479A">
              <w:rPr>
                <w:rFonts w:cs="Arial"/>
                <w:lang w:bidi="en-US"/>
              </w:rPr>
              <w:t>FIELD 56A:</w:t>
            </w:r>
          </w:p>
          <w:p w14:paraId="51B7F4DE" w14:textId="77777777" w:rsidR="00886827" w:rsidRPr="002F479A" w:rsidRDefault="00886827" w:rsidP="00886827">
            <w:pPr>
              <w:pStyle w:val="KDParagraf"/>
              <w:spacing w:before="0"/>
              <w:rPr>
                <w:rFonts w:cs="Arial"/>
                <w:lang w:bidi="en-US"/>
              </w:rPr>
            </w:pPr>
            <w:r w:rsidRPr="002F479A">
              <w:rPr>
                <w:rFonts w:cs="Arial"/>
                <w:lang w:bidi="en-US"/>
              </w:rPr>
              <w:t>(INTERMEDIARY)</w:t>
            </w:r>
          </w:p>
        </w:tc>
        <w:tc>
          <w:tcPr>
            <w:tcW w:w="4788" w:type="dxa"/>
            <w:shd w:val="clear" w:color="auto" w:fill="auto"/>
          </w:tcPr>
          <w:p w14:paraId="1939CA82" w14:textId="77777777" w:rsidR="00886827" w:rsidRPr="002F479A" w:rsidRDefault="00886827" w:rsidP="00886827">
            <w:pPr>
              <w:pStyle w:val="KDParagraf"/>
              <w:spacing w:before="0"/>
              <w:rPr>
                <w:rFonts w:cs="Arial"/>
                <w:lang w:bidi="en-US"/>
              </w:rPr>
            </w:pPr>
            <w:r w:rsidRPr="002F479A">
              <w:rPr>
                <w:rFonts w:cs="Arial"/>
                <w:lang w:bidi="en-US"/>
              </w:rPr>
              <w:t>DEUTDEFFXXX</w:t>
            </w:r>
          </w:p>
          <w:p w14:paraId="591A993E" w14:textId="77777777" w:rsidR="00886827" w:rsidRPr="002F479A" w:rsidRDefault="00886827" w:rsidP="00886827">
            <w:pPr>
              <w:pStyle w:val="KDParagraf"/>
              <w:spacing w:before="0"/>
              <w:rPr>
                <w:rFonts w:cs="Arial"/>
                <w:lang w:bidi="en-US"/>
              </w:rPr>
            </w:pPr>
            <w:r w:rsidRPr="002F479A">
              <w:rPr>
                <w:rFonts w:cs="Arial"/>
                <w:lang w:bidi="en-US"/>
              </w:rPr>
              <w:t>DEUTSCHE BANK AG, F/M</w:t>
            </w:r>
          </w:p>
          <w:p w14:paraId="6C75CC51" w14:textId="77777777" w:rsidR="00886827" w:rsidRPr="002F479A" w:rsidRDefault="00886827" w:rsidP="00886827">
            <w:pPr>
              <w:pStyle w:val="KDParagraf"/>
              <w:spacing w:before="0"/>
              <w:rPr>
                <w:rFonts w:cs="Arial"/>
                <w:lang w:bidi="en-US"/>
              </w:rPr>
            </w:pPr>
            <w:r w:rsidRPr="002F479A">
              <w:rPr>
                <w:rFonts w:cs="Arial"/>
                <w:lang w:bidi="en-US"/>
              </w:rPr>
              <w:t>TAUNUSANLAGE 12</w:t>
            </w:r>
          </w:p>
          <w:p w14:paraId="7E2C35BC" w14:textId="77777777" w:rsidR="00886827" w:rsidRPr="002F479A" w:rsidRDefault="00886827" w:rsidP="00886827">
            <w:pPr>
              <w:pStyle w:val="KDParagraf"/>
              <w:spacing w:before="0"/>
              <w:rPr>
                <w:rFonts w:cs="Arial"/>
                <w:lang w:bidi="en-US"/>
              </w:rPr>
            </w:pPr>
            <w:r w:rsidRPr="002F479A">
              <w:rPr>
                <w:rFonts w:cs="Arial"/>
                <w:lang w:bidi="en-US"/>
              </w:rPr>
              <w:t>GERMANY</w:t>
            </w:r>
          </w:p>
        </w:tc>
      </w:tr>
      <w:tr w:rsidR="00C06496" w:rsidRPr="002F479A" w14:paraId="4196D715" w14:textId="77777777" w:rsidTr="005C0AF9">
        <w:trPr>
          <w:trHeight w:val="1689"/>
        </w:trPr>
        <w:tc>
          <w:tcPr>
            <w:tcW w:w="4788" w:type="dxa"/>
            <w:shd w:val="clear" w:color="auto" w:fill="auto"/>
          </w:tcPr>
          <w:p w14:paraId="535FA5A9" w14:textId="77777777" w:rsidR="00886827" w:rsidRPr="002F479A" w:rsidRDefault="00886827" w:rsidP="00886827">
            <w:pPr>
              <w:pStyle w:val="KDParagraf"/>
              <w:spacing w:before="0"/>
              <w:rPr>
                <w:rFonts w:cs="Arial"/>
                <w:lang w:bidi="en-US"/>
              </w:rPr>
            </w:pPr>
            <w:r w:rsidRPr="002F479A">
              <w:rPr>
                <w:rFonts w:cs="Arial"/>
                <w:lang w:bidi="en-US"/>
              </w:rPr>
              <w:t>FIELD 57A:</w:t>
            </w:r>
          </w:p>
          <w:p w14:paraId="176330BF" w14:textId="77777777" w:rsidR="00886827" w:rsidRPr="002F479A" w:rsidRDefault="00886827" w:rsidP="00886827">
            <w:pPr>
              <w:pStyle w:val="KDParagraf"/>
              <w:spacing w:before="0"/>
              <w:rPr>
                <w:rFonts w:cs="Arial"/>
                <w:lang w:bidi="en-US"/>
              </w:rPr>
            </w:pPr>
            <w:r w:rsidRPr="002F479A">
              <w:rPr>
                <w:rFonts w:cs="Arial"/>
                <w:lang w:bidi="en-US"/>
              </w:rPr>
              <w:t>(ACC. WITH BANK)</w:t>
            </w:r>
          </w:p>
        </w:tc>
        <w:tc>
          <w:tcPr>
            <w:tcW w:w="4788" w:type="dxa"/>
            <w:shd w:val="clear" w:color="auto" w:fill="auto"/>
          </w:tcPr>
          <w:p w14:paraId="5351C0FD" w14:textId="77777777" w:rsidR="00886827" w:rsidRPr="002F479A" w:rsidRDefault="00886827" w:rsidP="00886827">
            <w:pPr>
              <w:pStyle w:val="KDParagraf"/>
              <w:spacing w:before="0"/>
              <w:rPr>
                <w:rFonts w:cs="Arial"/>
                <w:lang w:bidi="en-US"/>
              </w:rPr>
            </w:pPr>
            <w:r w:rsidRPr="002F479A">
              <w:rPr>
                <w:rFonts w:cs="Arial"/>
                <w:lang w:bidi="en-US"/>
              </w:rPr>
              <w:t>/DE20500700100935930800</w:t>
            </w:r>
          </w:p>
          <w:p w14:paraId="02658D32" w14:textId="77777777" w:rsidR="00886827" w:rsidRPr="002F479A" w:rsidRDefault="00886827" w:rsidP="00886827">
            <w:pPr>
              <w:pStyle w:val="KDParagraf"/>
              <w:spacing w:before="0"/>
              <w:rPr>
                <w:rFonts w:cs="Arial"/>
                <w:lang w:bidi="en-US"/>
              </w:rPr>
            </w:pPr>
            <w:r w:rsidRPr="002F479A">
              <w:rPr>
                <w:rFonts w:cs="Arial"/>
                <w:lang w:bidi="en-US"/>
              </w:rPr>
              <w:t>NBSRRSBGXXX</w:t>
            </w:r>
          </w:p>
          <w:p w14:paraId="0CE65E21" w14:textId="77777777" w:rsidR="00886827" w:rsidRPr="002F479A" w:rsidRDefault="00886827" w:rsidP="00886827">
            <w:pPr>
              <w:pStyle w:val="KDParagraf"/>
              <w:spacing w:before="0"/>
              <w:rPr>
                <w:rFonts w:cs="Arial"/>
                <w:lang w:bidi="en-US"/>
              </w:rPr>
            </w:pPr>
            <w:r w:rsidRPr="002F479A">
              <w:rPr>
                <w:rFonts w:cs="Arial"/>
                <w:lang w:bidi="en-US"/>
              </w:rPr>
              <w:t>NARODNA BANKA SRBIJE (NATIONAL</w:t>
            </w:r>
          </w:p>
          <w:p w14:paraId="7CB5DCD9" w14:textId="77777777" w:rsidR="00886827" w:rsidRPr="002F479A" w:rsidRDefault="00886827" w:rsidP="00886827">
            <w:pPr>
              <w:pStyle w:val="KDParagraf"/>
              <w:spacing w:before="0"/>
              <w:rPr>
                <w:rFonts w:cs="Arial"/>
                <w:lang w:bidi="en-US"/>
              </w:rPr>
            </w:pPr>
            <w:r w:rsidRPr="002F479A">
              <w:rPr>
                <w:rFonts w:cs="Arial"/>
                <w:lang w:bidi="en-US"/>
              </w:rPr>
              <w:t>BANK OF SERBIA – NBS BEOGRAD,</w:t>
            </w:r>
          </w:p>
          <w:p w14:paraId="67E65EE4" w14:textId="77777777" w:rsidR="00886827" w:rsidRPr="002F479A" w:rsidRDefault="00886827" w:rsidP="00886827">
            <w:pPr>
              <w:pStyle w:val="KDParagraf"/>
              <w:spacing w:before="0"/>
              <w:rPr>
                <w:rFonts w:cs="Arial"/>
                <w:lang w:bidi="en-US"/>
              </w:rPr>
            </w:pPr>
            <w:r w:rsidRPr="002F479A">
              <w:rPr>
                <w:rFonts w:cs="Arial"/>
                <w:lang w:bidi="en-US"/>
              </w:rPr>
              <w:t>NEMANJINA 17</w:t>
            </w:r>
          </w:p>
          <w:p w14:paraId="0BD33B4E" w14:textId="77777777" w:rsidR="00886827" w:rsidRPr="002F479A" w:rsidRDefault="00886827" w:rsidP="00886827">
            <w:pPr>
              <w:pStyle w:val="KDParagraf"/>
              <w:spacing w:before="0"/>
              <w:rPr>
                <w:rFonts w:cs="Arial"/>
                <w:lang w:bidi="en-US"/>
              </w:rPr>
            </w:pPr>
            <w:r w:rsidRPr="002F479A">
              <w:rPr>
                <w:rFonts w:cs="Arial"/>
                <w:lang w:bidi="en-US"/>
              </w:rPr>
              <w:t>SERBIA</w:t>
            </w:r>
          </w:p>
        </w:tc>
      </w:tr>
      <w:tr w:rsidR="00C06496" w:rsidRPr="002F479A" w14:paraId="56C403B6" w14:textId="77777777" w:rsidTr="005C0AF9">
        <w:trPr>
          <w:trHeight w:val="20"/>
        </w:trPr>
        <w:tc>
          <w:tcPr>
            <w:tcW w:w="4788" w:type="dxa"/>
            <w:shd w:val="clear" w:color="auto" w:fill="auto"/>
          </w:tcPr>
          <w:p w14:paraId="52C61FDD" w14:textId="77777777" w:rsidR="00886827" w:rsidRPr="002F479A" w:rsidRDefault="00886827" w:rsidP="00886827">
            <w:pPr>
              <w:pStyle w:val="KDParagraf"/>
              <w:spacing w:before="0"/>
              <w:rPr>
                <w:rFonts w:cs="Arial"/>
                <w:lang w:bidi="en-US"/>
              </w:rPr>
            </w:pPr>
            <w:r w:rsidRPr="002F479A">
              <w:rPr>
                <w:rFonts w:cs="Arial"/>
                <w:lang w:bidi="en-US"/>
              </w:rPr>
              <w:t>FIELD 59:</w:t>
            </w:r>
          </w:p>
          <w:p w14:paraId="15C135F5" w14:textId="77777777" w:rsidR="00886827" w:rsidRPr="002F479A" w:rsidRDefault="00886827" w:rsidP="00886827">
            <w:pPr>
              <w:pStyle w:val="KDParagraf"/>
              <w:spacing w:before="0"/>
              <w:rPr>
                <w:rFonts w:cs="Arial"/>
                <w:lang w:bidi="en-US"/>
              </w:rPr>
            </w:pPr>
            <w:r w:rsidRPr="002F479A">
              <w:rPr>
                <w:rFonts w:cs="Arial"/>
                <w:lang w:bidi="en-US"/>
              </w:rPr>
              <w:t>(BENEFICIARY)</w:t>
            </w:r>
          </w:p>
        </w:tc>
        <w:tc>
          <w:tcPr>
            <w:tcW w:w="4788" w:type="dxa"/>
            <w:shd w:val="clear" w:color="auto" w:fill="auto"/>
          </w:tcPr>
          <w:p w14:paraId="303FB539" w14:textId="6CE81230" w:rsidR="00886827" w:rsidRPr="002F479A" w:rsidRDefault="00886827" w:rsidP="00886827">
            <w:pPr>
              <w:pStyle w:val="KDParagraf"/>
              <w:spacing w:before="0"/>
              <w:rPr>
                <w:rFonts w:cs="Arial"/>
                <w:lang w:bidi="en-US"/>
              </w:rPr>
            </w:pPr>
            <w:r w:rsidRPr="002F479A">
              <w:rPr>
                <w:rFonts w:cs="Arial"/>
                <w:lang w:bidi="en-US"/>
              </w:rPr>
              <w:t>/RS359</w:t>
            </w:r>
            <w:r w:rsidR="002F05C4" w:rsidRPr="002F479A">
              <w:rPr>
                <w:rFonts w:cs="Arial"/>
                <w:lang w:bidi="en-US"/>
              </w:rPr>
              <w:t>0251</w:t>
            </w:r>
            <w:r w:rsidRPr="002F479A">
              <w:rPr>
                <w:rFonts w:cs="Arial"/>
                <w:lang w:bidi="en-US"/>
              </w:rPr>
              <w:t>0103</w:t>
            </w:r>
            <w:r w:rsidR="00B659A2" w:rsidRPr="002F479A">
              <w:rPr>
                <w:rFonts w:cs="Arial"/>
                <w:lang w:bidi="en-US"/>
              </w:rPr>
              <w:t>0097</w:t>
            </w:r>
            <w:r w:rsidRPr="002F479A">
              <w:rPr>
                <w:rFonts w:cs="Arial"/>
                <w:lang w:bidi="en-US"/>
              </w:rPr>
              <w:t>23073</w:t>
            </w:r>
          </w:p>
          <w:p w14:paraId="17180E8C" w14:textId="77777777" w:rsidR="00886827" w:rsidRPr="002F479A" w:rsidRDefault="00886827" w:rsidP="00886827">
            <w:pPr>
              <w:pStyle w:val="KDParagraf"/>
              <w:spacing w:before="0"/>
              <w:rPr>
                <w:rFonts w:cs="Arial"/>
                <w:lang w:bidi="en-US"/>
              </w:rPr>
            </w:pPr>
            <w:r w:rsidRPr="002F479A">
              <w:rPr>
                <w:rFonts w:cs="Arial"/>
                <w:lang w:bidi="en-US"/>
              </w:rPr>
              <w:t>MINISTARSTVO FINANSIJA</w:t>
            </w:r>
          </w:p>
          <w:p w14:paraId="10F2C53D" w14:textId="77777777" w:rsidR="00886827" w:rsidRPr="002F479A" w:rsidRDefault="00886827" w:rsidP="00886827">
            <w:pPr>
              <w:pStyle w:val="KDParagraf"/>
              <w:spacing w:before="0"/>
              <w:rPr>
                <w:rFonts w:cs="Arial"/>
                <w:lang w:bidi="en-US"/>
              </w:rPr>
            </w:pPr>
            <w:r w:rsidRPr="002F479A">
              <w:rPr>
                <w:rFonts w:cs="Arial"/>
                <w:lang w:bidi="en-US"/>
              </w:rPr>
              <w:t>UPRAVA ZA TREZOR</w:t>
            </w:r>
          </w:p>
          <w:p w14:paraId="4C85675D" w14:textId="77777777" w:rsidR="00886827" w:rsidRPr="002F479A" w:rsidRDefault="00886827" w:rsidP="00886827">
            <w:pPr>
              <w:pStyle w:val="KDParagraf"/>
              <w:spacing w:before="0"/>
              <w:rPr>
                <w:rFonts w:cs="Arial"/>
                <w:lang w:bidi="en-US"/>
              </w:rPr>
            </w:pPr>
            <w:r w:rsidRPr="002F479A">
              <w:rPr>
                <w:rFonts w:cs="Arial"/>
                <w:lang w:bidi="en-US"/>
              </w:rPr>
              <w:t>POP LUKINA7-9</w:t>
            </w:r>
          </w:p>
          <w:p w14:paraId="34DB2916" w14:textId="77777777" w:rsidR="00886827" w:rsidRPr="002F479A" w:rsidRDefault="00886827" w:rsidP="00886827">
            <w:pPr>
              <w:pStyle w:val="KDParagraf"/>
              <w:spacing w:before="0"/>
              <w:rPr>
                <w:rFonts w:cs="Arial"/>
                <w:lang w:bidi="en-US"/>
              </w:rPr>
            </w:pPr>
            <w:r w:rsidRPr="002F479A">
              <w:rPr>
                <w:rFonts w:cs="Arial"/>
                <w:lang w:bidi="en-US"/>
              </w:rPr>
              <w:t>BEOGRAD</w:t>
            </w:r>
          </w:p>
        </w:tc>
      </w:tr>
      <w:tr w:rsidR="00C06496" w:rsidRPr="002F479A" w14:paraId="60B5167F" w14:textId="77777777" w:rsidTr="005C0AF9">
        <w:trPr>
          <w:trHeight w:val="20"/>
        </w:trPr>
        <w:tc>
          <w:tcPr>
            <w:tcW w:w="4788" w:type="dxa"/>
            <w:shd w:val="clear" w:color="auto" w:fill="auto"/>
          </w:tcPr>
          <w:p w14:paraId="38CF4B56" w14:textId="77777777" w:rsidR="00886827" w:rsidRPr="002F479A" w:rsidRDefault="00886827" w:rsidP="00886827">
            <w:pPr>
              <w:pStyle w:val="KDParagraf"/>
              <w:spacing w:before="0"/>
              <w:rPr>
                <w:rFonts w:cs="Arial"/>
                <w:lang w:bidi="en-US"/>
              </w:rPr>
            </w:pPr>
            <w:r w:rsidRPr="002F479A">
              <w:rPr>
                <w:rFonts w:cs="Arial"/>
                <w:lang w:bidi="en-US"/>
              </w:rPr>
              <w:t xml:space="preserve">FIELD 70:  </w:t>
            </w:r>
          </w:p>
        </w:tc>
        <w:tc>
          <w:tcPr>
            <w:tcW w:w="4788" w:type="dxa"/>
            <w:shd w:val="clear" w:color="auto" w:fill="auto"/>
          </w:tcPr>
          <w:p w14:paraId="038A0381" w14:textId="77777777" w:rsidR="00886827" w:rsidRPr="002F479A" w:rsidRDefault="00886827" w:rsidP="00886827">
            <w:pPr>
              <w:pStyle w:val="KDParagraf"/>
              <w:spacing w:before="0"/>
              <w:rPr>
                <w:rFonts w:cs="Arial"/>
                <w:lang w:bidi="en-US"/>
              </w:rPr>
            </w:pPr>
            <w:r w:rsidRPr="002F479A">
              <w:rPr>
                <w:rFonts w:cs="Arial"/>
                <w:lang w:bidi="en-US"/>
              </w:rPr>
              <w:t>DETAILS OF PAYMENT</w:t>
            </w:r>
          </w:p>
        </w:tc>
      </w:tr>
      <w:tr w:rsidR="00886827" w:rsidRPr="002F479A" w14:paraId="1DBAD860" w14:textId="77777777" w:rsidTr="005C0AF9">
        <w:trPr>
          <w:trHeight w:val="20"/>
        </w:trPr>
        <w:tc>
          <w:tcPr>
            <w:tcW w:w="4788" w:type="dxa"/>
            <w:shd w:val="clear" w:color="auto" w:fill="auto"/>
          </w:tcPr>
          <w:p w14:paraId="1E2CED8A" w14:textId="77777777" w:rsidR="00886827" w:rsidRPr="002F479A" w:rsidRDefault="00886827" w:rsidP="00886827">
            <w:pPr>
              <w:pStyle w:val="KDParagraf"/>
              <w:spacing w:before="0"/>
              <w:rPr>
                <w:rFonts w:cs="Arial"/>
                <w:lang w:bidi="en-US"/>
              </w:rPr>
            </w:pPr>
          </w:p>
        </w:tc>
        <w:tc>
          <w:tcPr>
            <w:tcW w:w="4788" w:type="dxa"/>
            <w:shd w:val="clear" w:color="auto" w:fill="auto"/>
          </w:tcPr>
          <w:p w14:paraId="3CA19416" w14:textId="77777777" w:rsidR="00886827" w:rsidRPr="002F479A" w:rsidRDefault="00886827" w:rsidP="00886827">
            <w:pPr>
              <w:pStyle w:val="KDParagraf"/>
              <w:spacing w:before="0"/>
              <w:rPr>
                <w:rFonts w:cs="Arial"/>
                <w:lang w:bidi="en-US"/>
              </w:rPr>
            </w:pPr>
          </w:p>
        </w:tc>
      </w:tr>
    </w:tbl>
    <w:p w14:paraId="240BA030" w14:textId="77777777" w:rsidR="00886827" w:rsidRPr="002F479A" w:rsidRDefault="00886827" w:rsidP="00886827">
      <w:pPr>
        <w:pStyle w:val="KDParagraf"/>
        <w:spacing w:before="0"/>
        <w:rPr>
          <w:rFonts w:cs="Arial"/>
          <w:lang w:bidi="en-US"/>
        </w:rPr>
      </w:pPr>
    </w:p>
    <w:p w14:paraId="6D0D0596" w14:textId="77777777" w:rsidR="00886827" w:rsidRPr="002F479A"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C06496" w:rsidRPr="002F479A" w14:paraId="45D4D5DE" w14:textId="77777777" w:rsidTr="005C0AF9">
        <w:tc>
          <w:tcPr>
            <w:tcW w:w="4786" w:type="dxa"/>
            <w:shd w:val="clear" w:color="auto" w:fill="auto"/>
          </w:tcPr>
          <w:p w14:paraId="279C3584" w14:textId="77777777" w:rsidR="00886827" w:rsidRPr="002F479A" w:rsidRDefault="00886827" w:rsidP="00886827">
            <w:pPr>
              <w:pStyle w:val="KDParagraf"/>
              <w:spacing w:before="0"/>
              <w:rPr>
                <w:rFonts w:cs="Arial"/>
                <w:lang w:bidi="en-US"/>
              </w:rPr>
            </w:pPr>
            <w:r w:rsidRPr="002F479A">
              <w:rPr>
                <w:rFonts w:cs="Arial"/>
                <w:lang w:bidi="en-US"/>
              </w:rPr>
              <w:t>SWIFT MESSAGE MT103 – USD</w:t>
            </w:r>
          </w:p>
        </w:tc>
        <w:tc>
          <w:tcPr>
            <w:tcW w:w="4820" w:type="dxa"/>
            <w:shd w:val="clear" w:color="auto" w:fill="auto"/>
          </w:tcPr>
          <w:p w14:paraId="2EBDE3B1" w14:textId="77777777" w:rsidR="00886827" w:rsidRPr="002F479A" w:rsidRDefault="00886827" w:rsidP="00886827">
            <w:pPr>
              <w:pStyle w:val="KDParagraf"/>
              <w:spacing w:before="0"/>
              <w:rPr>
                <w:rFonts w:cs="Arial"/>
                <w:lang w:bidi="en-US"/>
              </w:rPr>
            </w:pPr>
          </w:p>
        </w:tc>
      </w:tr>
      <w:tr w:rsidR="00C06496" w:rsidRPr="002F479A" w14:paraId="46043BDB" w14:textId="77777777" w:rsidTr="005C0AF9">
        <w:tc>
          <w:tcPr>
            <w:tcW w:w="4786" w:type="dxa"/>
            <w:shd w:val="clear" w:color="auto" w:fill="auto"/>
          </w:tcPr>
          <w:p w14:paraId="111D73F4" w14:textId="77777777" w:rsidR="00886827" w:rsidRPr="002F479A" w:rsidRDefault="00886827" w:rsidP="00886827">
            <w:pPr>
              <w:pStyle w:val="KDParagraf"/>
              <w:spacing w:before="0"/>
              <w:rPr>
                <w:rFonts w:cs="Arial"/>
                <w:lang w:bidi="en-US"/>
              </w:rPr>
            </w:pPr>
            <w:r w:rsidRPr="002F479A">
              <w:rPr>
                <w:rFonts w:cs="Arial"/>
                <w:lang w:bidi="en-US"/>
              </w:rPr>
              <w:t xml:space="preserve">FIELD 32A: </w:t>
            </w:r>
          </w:p>
        </w:tc>
        <w:tc>
          <w:tcPr>
            <w:tcW w:w="4820" w:type="dxa"/>
            <w:shd w:val="clear" w:color="auto" w:fill="auto"/>
          </w:tcPr>
          <w:p w14:paraId="31F60400" w14:textId="77777777" w:rsidR="00886827" w:rsidRPr="002F479A" w:rsidRDefault="00886827" w:rsidP="00886827">
            <w:pPr>
              <w:pStyle w:val="KDParagraf"/>
              <w:spacing w:before="0"/>
              <w:rPr>
                <w:rFonts w:cs="Arial"/>
                <w:lang w:bidi="en-US"/>
              </w:rPr>
            </w:pPr>
            <w:r w:rsidRPr="002F479A">
              <w:rPr>
                <w:rFonts w:cs="Arial"/>
                <w:lang w:bidi="en-US"/>
              </w:rPr>
              <w:t>VALUE DATE – USD- AMOUNT</w:t>
            </w:r>
          </w:p>
        </w:tc>
      </w:tr>
      <w:tr w:rsidR="00C06496" w:rsidRPr="002F479A" w14:paraId="35BC8823" w14:textId="77777777" w:rsidTr="005C0AF9">
        <w:tc>
          <w:tcPr>
            <w:tcW w:w="4786" w:type="dxa"/>
            <w:shd w:val="clear" w:color="auto" w:fill="auto"/>
          </w:tcPr>
          <w:p w14:paraId="2B7921D1" w14:textId="77777777" w:rsidR="00886827" w:rsidRPr="002F479A" w:rsidRDefault="00886827" w:rsidP="00886827">
            <w:pPr>
              <w:pStyle w:val="KDParagraf"/>
              <w:spacing w:before="0"/>
              <w:rPr>
                <w:rFonts w:cs="Arial"/>
                <w:lang w:bidi="en-US"/>
              </w:rPr>
            </w:pPr>
            <w:r w:rsidRPr="002F479A">
              <w:rPr>
                <w:rFonts w:cs="Arial"/>
                <w:lang w:bidi="en-US"/>
              </w:rPr>
              <w:t xml:space="preserve">FIELD 50K:  </w:t>
            </w:r>
          </w:p>
        </w:tc>
        <w:tc>
          <w:tcPr>
            <w:tcW w:w="4820" w:type="dxa"/>
            <w:shd w:val="clear" w:color="auto" w:fill="auto"/>
          </w:tcPr>
          <w:p w14:paraId="61131FEC" w14:textId="77777777" w:rsidR="00886827" w:rsidRPr="002F479A" w:rsidRDefault="00886827" w:rsidP="00886827">
            <w:pPr>
              <w:pStyle w:val="KDParagraf"/>
              <w:spacing w:before="0"/>
              <w:rPr>
                <w:rFonts w:cs="Arial"/>
                <w:lang w:bidi="en-US"/>
              </w:rPr>
            </w:pPr>
            <w:r w:rsidRPr="002F479A">
              <w:rPr>
                <w:rFonts w:cs="Arial"/>
                <w:lang w:bidi="en-US"/>
              </w:rPr>
              <w:t>ORDERING CUSTOMER</w:t>
            </w:r>
          </w:p>
        </w:tc>
      </w:tr>
      <w:tr w:rsidR="00C06496" w:rsidRPr="002F479A" w14:paraId="644C4B68" w14:textId="77777777" w:rsidTr="005C0AF9">
        <w:tc>
          <w:tcPr>
            <w:tcW w:w="4786" w:type="dxa"/>
            <w:shd w:val="clear" w:color="auto" w:fill="auto"/>
          </w:tcPr>
          <w:p w14:paraId="1CBF73AB" w14:textId="77777777" w:rsidR="00886827" w:rsidRPr="002F479A" w:rsidRDefault="00886827" w:rsidP="00886827">
            <w:pPr>
              <w:pStyle w:val="KDParagraf"/>
              <w:spacing w:before="0"/>
              <w:rPr>
                <w:rFonts w:cs="Arial"/>
                <w:lang w:bidi="en-US"/>
              </w:rPr>
            </w:pPr>
            <w:r w:rsidRPr="002F479A">
              <w:rPr>
                <w:rFonts w:cs="Arial"/>
                <w:lang w:bidi="en-US"/>
              </w:rPr>
              <w:t>FIELD 56A:</w:t>
            </w:r>
          </w:p>
          <w:p w14:paraId="77C52F80" w14:textId="77777777" w:rsidR="00886827" w:rsidRPr="002F479A" w:rsidRDefault="00886827" w:rsidP="00886827">
            <w:pPr>
              <w:pStyle w:val="KDParagraf"/>
              <w:spacing w:before="0"/>
              <w:rPr>
                <w:rFonts w:cs="Arial"/>
                <w:lang w:bidi="en-US"/>
              </w:rPr>
            </w:pPr>
            <w:r w:rsidRPr="002F479A">
              <w:rPr>
                <w:rFonts w:cs="Arial"/>
                <w:lang w:bidi="en-US"/>
              </w:rPr>
              <w:t>(INTERMEDIARY)</w:t>
            </w:r>
          </w:p>
          <w:p w14:paraId="62BC2D2C" w14:textId="77777777" w:rsidR="00886827" w:rsidRPr="002F479A" w:rsidRDefault="00886827" w:rsidP="00886827">
            <w:pPr>
              <w:pStyle w:val="KDParagraf"/>
              <w:spacing w:before="0"/>
              <w:rPr>
                <w:rFonts w:cs="Arial"/>
                <w:lang w:bidi="en-US"/>
              </w:rPr>
            </w:pPr>
          </w:p>
        </w:tc>
        <w:tc>
          <w:tcPr>
            <w:tcW w:w="4820" w:type="dxa"/>
            <w:shd w:val="clear" w:color="auto" w:fill="auto"/>
          </w:tcPr>
          <w:p w14:paraId="681DCB92" w14:textId="77777777" w:rsidR="00886827" w:rsidRPr="002F479A" w:rsidRDefault="00886827" w:rsidP="00886827">
            <w:pPr>
              <w:pStyle w:val="KDParagraf"/>
              <w:spacing w:before="0"/>
              <w:rPr>
                <w:rFonts w:cs="Arial"/>
                <w:lang w:bidi="en-US"/>
              </w:rPr>
            </w:pPr>
            <w:r w:rsidRPr="002F479A">
              <w:rPr>
                <w:rFonts w:cs="Arial"/>
                <w:lang w:bidi="en-US"/>
              </w:rPr>
              <w:t>BKTRUS33XXX</w:t>
            </w:r>
          </w:p>
          <w:p w14:paraId="5A179108" w14:textId="77777777" w:rsidR="00886827" w:rsidRPr="002F479A" w:rsidRDefault="00886827" w:rsidP="00886827">
            <w:pPr>
              <w:pStyle w:val="KDParagraf"/>
              <w:spacing w:before="0"/>
              <w:rPr>
                <w:rFonts w:cs="Arial"/>
                <w:lang w:bidi="en-US"/>
              </w:rPr>
            </w:pPr>
            <w:r w:rsidRPr="002F479A">
              <w:rPr>
                <w:rFonts w:cs="Arial"/>
                <w:lang w:bidi="en-US"/>
              </w:rPr>
              <w:t>DEUTSCHE BANK TRUST COMPANIY</w:t>
            </w:r>
          </w:p>
          <w:p w14:paraId="5523B673" w14:textId="77777777" w:rsidR="00886827" w:rsidRPr="002F479A" w:rsidRDefault="00886827" w:rsidP="00886827">
            <w:pPr>
              <w:pStyle w:val="KDParagraf"/>
              <w:spacing w:before="0"/>
              <w:rPr>
                <w:rFonts w:cs="Arial"/>
                <w:lang w:bidi="en-US"/>
              </w:rPr>
            </w:pPr>
            <w:r w:rsidRPr="002F479A">
              <w:rPr>
                <w:rFonts w:cs="Arial"/>
                <w:lang w:bidi="en-US"/>
              </w:rPr>
              <w:t>AMERICAS, NEW YORK</w:t>
            </w:r>
          </w:p>
          <w:p w14:paraId="561B2BBF" w14:textId="77777777" w:rsidR="00886827" w:rsidRPr="002F479A" w:rsidRDefault="00886827" w:rsidP="00886827">
            <w:pPr>
              <w:pStyle w:val="KDParagraf"/>
              <w:spacing w:before="0"/>
              <w:rPr>
                <w:rFonts w:cs="Arial"/>
                <w:lang w:bidi="en-US"/>
              </w:rPr>
            </w:pPr>
            <w:r w:rsidRPr="002F479A">
              <w:rPr>
                <w:rFonts w:cs="Arial"/>
                <w:lang w:bidi="en-US"/>
              </w:rPr>
              <w:t>60 WALL STREET</w:t>
            </w:r>
          </w:p>
          <w:p w14:paraId="6B6A33A6" w14:textId="77777777" w:rsidR="00886827" w:rsidRPr="002F479A" w:rsidRDefault="00886827" w:rsidP="00886827">
            <w:pPr>
              <w:pStyle w:val="KDParagraf"/>
              <w:spacing w:before="0"/>
              <w:rPr>
                <w:rFonts w:cs="Arial"/>
                <w:lang w:bidi="en-US"/>
              </w:rPr>
            </w:pPr>
            <w:r w:rsidRPr="002F479A">
              <w:rPr>
                <w:rFonts w:cs="Arial"/>
                <w:lang w:bidi="en-US"/>
              </w:rPr>
              <w:t>UNITED STATES</w:t>
            </w:r>
          </w:p>
        </w:tc>
      </w:tr>
      <w:tr w:rsidR="00C06496" w:rsidRPr="002F479A" w14:paraId="074BD914" w14:textId="77777777" w:rsidTr="005C0AF9">
        <w:tc>
          <w:tcPr>
            <w:tcW w:w="4786" w:type="dxa"/>
            <w:shd w:val="clear" w:color="auto" w:fill="auto"/>
          </w:tcPr>
          <w:p w14:paraId="5DF5C865" w14:textId="77777777" w:rsidR="00886827" w:rsidRPr="002F479A" w:rsidRDefault="00886827" w:rsidP="00886827">
            <w:pPr>
              <w:pStyle w:val="KDParagraf"/>
              <w:spacing w:before="0"/>
              <w:rPr>
                <w:rFonts w:cs="Arial"/>
                <w:lang w:bidi="en-US"/>
              </w:rPr>
            </w:pPr>
            <w:r w:rsidRPr="002F479A">
              <w:rPr>
                <w:rFonts w:cs="Arial"/>
                <w:lang w:bidi="en-US"/>
              </w:rPr>
              <w:t>FIELD 57A:</w:t>
            </w:r>
          </w:p>
          <w:p w14:paraId="3915AEF2" w14:textId="77777777" w:rsidR="00886827" w:rsidRPr="002F479A" w:rsidRDefault="00886827" w:rsidP="00886827">
            <w:pPr>
              <w:pStyle w:val="KDParagraf"/>
              <w:spacing w:before="0"/>
              <w:rPr>
                <w:rFonts w:cs="Arial"/>
                <w:lang w:bidi="en-US"/>
              </w:rPr>
            </w:pPr>
            <w:r w:rsidRPr="002F479A">
              <w:rPr>
                <w:rFonts w:cs="Arial"/>
                <w:lang w:bidi="en-US"/>
              </w:rPr>
              <w:t>(ACC. WITH BANK)</w:t>
            </w:r>
          </w:p>
          <w:p w14:paraId="0FE5551B" w14:textId="77777777" w:rsidR="00886827" w:rsidRPr="002F479A" w:rsidRDefault="00886827" w:rsidP="00886827">
            <w:pPr>
              <w:pStyle w:val="KDParagraf"/>
              <w:spacing w:before="0"/>
              <w:rPr>
                <w:rFonts w:cs="Arial"/>
                <w:lang w:bidi="en-US"/>
              </w:rPr>
            </w:pPr>
          </w:p>
        </w:tc>
        <w:tc>
          <w:tcPr>
            <w:tcW w:w="4820" w:type="dxa"/>
            <w:shd w:val="clear" w:color="auto" w:fill="auto"/>
          </w:tcPr>
          <w:p w14:paraId="6BFEA274" w14:textId="77777777" w:rsidR="00886827" w:rsidRPr="002F479A" w:rsidRDefault="00886827" w:rsidP="00886827">
            <w:pPr>
              <w:pStyle w:val="KDParagraf"/>
              <w:spacing w:before="0"/>
              <w:rPr>
                <w:rFonts w:cs="Arial"/>
                <w:lang w:bidi="en-US"/>
              </w:rPr>
            </w:pPr>
            <w:r w:rsidRPr="002F479A">
              <w:rPr>
                <w:rFonts w:cs="Arial"/>
                <w:lang w:bidi="en-US"/>
              </w:rPr>
              <w:t>NBSRRSBGXXX</w:t>
            </w:r>
          </w:p>
          <w:p w14:paraId="22AB3E71" w14:textId="77777777" w:rsidR="00886827" w:rsidRPr="002F479A" w:rsidRDefault="00886827" w:rsidP="00886827">
            <w:pPr>
              <w:pStyle w:val="KDParagraf"/>
              <w:spacing w:before="0"/>
              <w:rPr>
                <w:rFonts w:cs="Arial"/>
                <w:lang w:bidi="en-US"/>
              </w:rPr>
            </w:pPr>
            <w:r w:rsidRPr="002F479A">
              <w:rPr>
                <w:rFonts w:cs="Arial"/>
                <w:lang w:bidi="en-US"/>
              </w:rPr>
              <w:t>NARODNA BANKA SRBIJE (NATIONAL</w:t>
            </w:r>
          </w:p>
          <w:p w14:paraId="1E874A19" w14:textId="77777777" w:rsidR="00886827" w:rsidRPr="002F479A" w:rsidRDefault="00886827" w:rsidP="00886827">
            <w:pPr>
              <w:pStyle w:val="KDParagraf"/>
              <w:spacing w:before="0"/>
              <w:rPr>
                <w:rFonts w:cs="Arial"/>
                <w:lang w:bidi="en-US"/>
              </w:rPr>
            </w:pPr>
            <w:r w:rsidRPr="002F479A">
              <w:rPr>
                <w:rFonts w:cs="Arial"/>
                <w:lang w:bidi="en-US"/>
              </w:rPr>
              <w:t>BANK OF SERBIA – NB BEOGRAD,</w:t>
            </w:r>
          </w:p>
          <w:p w14:paraId="47325AC7" w14:textId="77777777" w:rsidR="00886827" w:rsidRPr="002F479A" w:rsidRDefault="00886827" w:rsidP="00886827">
            <w:pPr>
              <w:pStyle w:val="KDParagraf"/>
              <w:spacing w:before="0"/>
              <w:rPr>
                <w:rFonts w:cs="Arial"/>
                <w:lang w:bidi="en-US"/>
              </w:rPr>
            </w:pPr>
            <w:r w:rsidRPr="002F479A">
              <w:rPr>
                <w:rFonts w:cs="Arial"/>
                <w:lang w:bidi="en-US"/>
              </w:rPr>
              <w:t>NEMANJINA 17</w:t>
            </w:r>
          </w:p>
          <w:p w14:paraId="71D158E2" w14:textId="77777777" w:rsidR="00886827" w:rsidRPr="002F479A" w:rsidRDefault="00886827" w:rsidP="00886827">
            <w:pPr>
              <w:pStyle w:val="KDParagraf"/>
              <w:spacing w:before="0"/>
              <w:rPr>
                <w:rFonts w:cs="Arial"/>
                <w:lang w:bidi="en-US"/>
              </w:rPr>
            </w:pPr>
            <w:r w:rsidRPr="002F479A">
              <w:rPr>
                <w:rFonts w:cs="Arial"/>
                <w:lang w:bidi="en-US"/>
              </w:rPr>
              <w:t>SERBIA</w:t>
            </w:r>
          </w:p>
        </w:tc>
      </w:tr>
      <w:tr w:rsidR="00C06496" w:rsidRPr="002F479A" w14:paraId="4202D65A" w14:textId="77777777" w:rsidTr="005C0AF9">
        <w:tc>
          <w:tcPr>
            <w:tcW w:w="4786" w:type="dxa"/>
            <w:shd w:val="clear" w:color="auto" w:fill="auto"/>
          </w:tcPr>
          <w:p w14:paraId="03D39B3A" w14:textId="77777777" w:rsidR="00886827" w:rsidRPr="002F479A" w:rsidRDefault="00886827" w:rsidP="00886827">
            <w:pPr>
              <w:pStyle w:val="KDParagraf"/>
              <w:spacing w:before="0"/>
              <w:rPr>
                <w:rFonts w:cs="Arial"/>
                <w:lang w:bidi="en-US"/>
              </w:rPr>
            </w:pPr>
            <w:r w:rsidRPr="002F479A">
              <w:rPr>
                <w:rFonts w:cs="Arial"/>
                <w:lang w:bidi="en-US"/>
              </w:rPr>
              <w:lastRenderedPageBreak/>
              <w:t>FIELD 59:</w:t>
            </w:r>
          </w:p>
          <w:p w14:paraId="67F6B412" w14:textId="77777777" w:rsidR="00886827" w:rsidRPr="002F479A" w:rsidRDefault="00886827" w:rsidP="00886827">
            <w:pPr>
              <w:pStyle w:val="KDParagraf"/>
              <w:spacing w:before="0"/>
              <w:rPr>
                <w:rFonts w:cs="Arial"/>
                <w:lang w:bidi="en-US"/>
              </w:rPr>
            </w:pPr>
            <w:r w:rsidRPr="002F479A">
              <w:rPr>
                <w:rFonts w:cs="Arial"/>
                <w:lang w:bidi="en-US"/>
              </w:rPr>
              <w:t>(BENEFICIARY)</w:t>
            </w:r>
          </w:p>
          <w:p w14:paraId="7E66F29F" w14:textId="77777777" w:rsidR="00886827" w:rsidRPr="002F479A" w:rsidRDefault="00886827" w:rsidP="00886827">
            <w:pPr>
              <w:pStyle w:val="KDParagraf"/>
              <w:spacing w:before="0"/>
              <w:rPr>
                <w:rFonts w:cs="Arial"/>
                <w:lang w:bidi="en-US"/>
              </w:rPr>
            </w:pPr>
          </w:p>
        </w:tc>
        <w:tc>
          <w:tcPr>
            <w:tcW w:w="4820" w:type="dxa"/>
            <w:shd w:val="clear" w:color="auto" w:fill="auto"/>
          </w:tcPr>
          <w:p w14:paraId="4E76C708" w14:textId="36865139" w:rsidR="00886827" w:rsidRPr="002F479A" w:rsidRDefault="00886827" w:rsidP="00886827">
            <w:pPr>
              <w:pStyle w:val="KDParagraf"/>
              <w:spacing w:before="0"/>
              <w:rPr>
                <w:rFonts w:cs="Arial"/>
                <w:lang w:bidi="en-US"/>
              </w:rPr>
            </w:pPr>
            <w:r w:rsidRPr="002F479A">
              <w:rPr>
                <w:rFonts w:cs="Arial"/>
                <w:lang w:bidi="en-US"/>
              </w:rPr>
              <w:t>/RS359</w:t>
            </w:r>
            <w:r w:rsidR="002F05C4" w:rsidRPr="002F479A">
              <w:rPr>
                <w:rFonts w:cs="Arial"/>
                <w:lang w:bidi="en-US"/>
              </w:rPr>
              <w:t>0251</w:t>
            </w:r>
            <w:r w:rsidRPr="002F479A">
              <w:rPr>
                <w:rFonts w:cs="Arial"/>
                <w:lang w:bidi="en-US"/>
              </w:rPr>
              <w:t>0103</w:t>
            </w:r>
            <w:r w:rsidR="00B659A2" w:rsidRPr="002F479A">
              <w:rPr>
                <w:rFonts w:cs="Arial"/>
                <w:lang w:bidi="en-US"/>
              </w:rPr>
              <w:t>0097</w:t>
            </w:r>
            <w:r w:rsidRPr="002F479A">
              <w:rPr>
                <w:rFonts w:cs="Arial"/>
                <w:lang w:bidi="en-US"/>
              </w:rPr>
              <w:t>23073</w:t>
            </w:r>
          </w:p>
          <w:p w14:paraId="3DBE4EC1" w14:textId="77777777" w:rsidR="00886827" w:rsidRPr="002F479A" w:rsidRDefault="00886827" w:rsidP="00886827">
            <w:pPr>
              <w:pStyle w:val="KDParagraf"/>
              <w:spacing w:before="0"/>
              <w:rPr>
                <w:rFonts w:cs="Arial"/>
                <w:lang w:bidi="en-US"/>
              </w:rPr>
            </w:pPr>
            <w:r w:rsidRPr="002F479A">
              <w:rPr>
                <w:rFonts w:cs="Arial"/>
                <w:lang w:bidi="en-US"/>
              </w:rPr>
              <w:t>MINISTARSTVO FINANSIJA</w:t>
            </w:r>
          </w:p>
          <w:p w14:paraId="48E01B94" w14:textId="77777777" w:rsidR="00886827" w:rsidRPr="002F479A" w:rsidRDefault="00886827" w:rsidP="00886827">
            <w:pPr>
              <w:pStyle w:val="KDParagraf"/>
              <w:spacing w:before="0"/>
              <w:rPr>
                <w:rFonts w:cs="Arial"/>
                <w:lang w:bidi="en-US"/>
              </w:rPr>
            </w:pPr>
            <w:r w:rsidRPr="002F479A">
              <w:rPr>
                <w:rFonts w:cs="Arial"/>
                <w:lang w:bidi="en-US"/>
              </w:rPr>
              <w:t>UPRAVA ZA TREZOR</w:t>
            </w:r>
          </w:p>
          <w:p w14:paraId="588ED1F5" w14:textId="77777777" w:rsidR="00886827" w:rsidRPr="002F479A" w:rsidRDefault="00886827" w:rsidP="00886827">
            <w:pPr>
              <w:pStyle w:val="KDParagraf"/>
              <w:spacing w:before="0"/>
              <w:rPr>
                <w:rFonts w:cs="Arial"/>
                <w:lang w:bidi="en-US"/>
              </w:rPr>
            </w:pPr>
            <w:r w:rsidRPr="002F479A">
              <w:rPr>
                <w:rFonts w:cs="Arial"/>
                <w:lang w:bidi="en-US"/>
              </w:rPr>
              <w:t>POP LUKINA7-9</w:t>
            </w:r>
          </w:p>
          <w:p w14:paraId="7A1991FF" w14:textId="77777777" w:rsidR="00886827" w:rsidRPr="002F479A" w:rsidRDefault="00886827" w:rsidP="00886827">
            <w:pPr>
              <w:pStyle w:val="KDParagraf"/>
              <w:spacing w:before="0"/>
              <w:rPr>
                <w:rFonts w:cs="Arial"/>
                <w:lang w:bidi="en-US"/>
              </w:rPr>
            </w:pPr>
            <w:r w:rsidRPr="002F479A">
              <w:rPr>
                <w:rFonts w:cs="Arial"/>
                <w:lang w:bidi="en-US"/>
              </w:rPr>
              <w:t>BEOGRAD</w:t>
            </w:r>
          </w:p>
        </w:tc>
      </w:tr>
      <w:tr w:rsidR="00886827" w:rsidRPr="002F479A" w14:paraId="5D0EAC31" w14:textId="77777777" w:rsidTr="005C0AF9">
        <w:tc>
          <w:tcPr>
            <w:tcW w:w="4786" w:type="dxa"/>
            <w:shd w:val="clear" w:color="auto" w:fill="auto"/>
          </w:tcPr>
          <w:p w14:paraId="01E61823" w14:textId="77777777" w:rsidR="00886827" w:rsidRPr="002F479A" w:rsidRDefault="00886827" w:rsidP="00886827">
            <w:pPr>
              <w:pStyle w:val="KDParagraf"/>
              <w:spacing w:before="0"/>
              <w:rPr>
                <w:rFonts w:cs="Arial"/>
                <w:lang w:bidi="en-US"/>
              </w:rPr>
            </w:pPr>
            <w:r w:rsidRPr="002F479A">
              <w:rPr>
                <w:rFonts w:cs="Arial"/>
                <w:lang w:bidi="en-US"/>
              </w:rPr>
              <w:t xml:space="preserve">FIELD 70:  </w:t>
            </w:r>
          </w:p>
        </w:tc>
        <w:tc>
          <w:tcPr>
            <w:tcW w:w="4820" w:type="dxa"/>
            <w:shd w:val="clear" w:color="auto" w:fill="auto"/>
          </w:tcPr>
          <w:p w14:paraId="7338973B" w14:textId="77777777" w:rsidR="00886827" w:rsidRPr="002F479A" w:rsidRDefault="00886827" w:rsidP="00886827">
            <w:pPr>
              <w:pStyle w:val="KDParagraf"/>
              <w:spacing w:before="0"/>
              <w:rPr>
                <w:rFonts w:cs="Arial"/>
                <w:lang w:bidi="en-US"/>
              </w:rPr>
            </w:pPr>
            <w:r w:rsidRPr="002F479A">
              <w:rPr>
                <w:rFonts w:cs="Arial"/>
                <w:lang w:bidi="en-US"/>
              </w:rPr>
              <w:t>DETAILS OF PAYMENT</w:t>
            </w:r>
          </w:p>
        </w:tc>
      </w:tr>
    </w:tbl>
    <w:p w14:paraId="7AB0B467" w14:textId="77777777" w:rsidR="0008263C" w:rsidRPr="002F479A" w:rsidRDefault="0008263C" w:rsidP="0008263C">
      <w:pPr>
        <w:rPr>
          <w:rFonts w:cs="Arial"/>
          <w:lang w:val="sr-Cyrl-CS"/>
        </w:rPr>
      </w:pPr>
      <w:bookmarkStart w:id="247" w:name="_Toc441651610"/>
      <w:bookmarkStart w:id="248" w:name="_Toc442559921"/>
    </w:p>
    <w:p w14:paraId="262D1BC8" w14:textId="064C1873" w:rsidR="008D2B23" w:rsidRPr="002F479A" w:rsidRDefault="008D2B23" w:rsidP="00F20C67">
      <w:pPr>
        <w:pStyle w:val="KDPodnaslov2"/>
        <w:numPr>
          <w:ilvl w:val="1"/>
          <w:numId w:val="23"/>
        </w:numPr>
        <w:spacing w:before="0"/>
        <w:jc w:val="both"/>
        <w:rPr>
          <w:rFonts w:cs="Arial"/>
        </w:rPr>
      </w:pPr>
      <w:r w:rsidRPr="002F479A">
        <w:rPr>
          <w:rFonts w:cs="Arial"/>
        </w:rPr>
        <w:t>Закључивање уговора</w:t>
      </w:r>
      <w:bookmarkEnd w:id="247"/>
      <w:bookmarkEnd w:id="248"/>
    </w:p>
    <w:p w14:paraId="07A0F5FD" w14:textId="77777777" w:rsidR="00184CD2" w:rsidRPr="002F479A" w:rsidRDefault="00184CD2" w:rsidP="00184CD2">
      <w:pPr>
        <w:spacing w:before="0"/>
        <w:rPr>
          <w:rFonts w:cs="Arial"/>
          <w:lang w:val="ru-RU"/>
        </w:rPr>
      </w:pPr>
      <w:r w:rsidRPr="002F479A">
        <w:rPr>
          <w:rFonts w:cs="Arial"/>
          <w:lang w:val="ru-RU"/>
        </w:rPr>
        <w:t xml:space="preserve">Наручилац ће доставити уговор о јавној набавци понуђачу којем буде додељен уговор у року од </w:t>
      </w:r>
      <w:r w:rsidRPr="002F479A">
        <w:rPr>
          <w:rFonts w:cs="Arial"/>
          <w:lang w:val="sr-Cyrl-RS"/>
        </w:rPr>
        <w:t>8 (</w:t>
      </w:r>
      <w:r w:rsidRPr="002F479A">
        <w:rPr>
          <w:rFonts w:cs="Arial"/>
          <w:lang w:val="ru-RU"/>
        </w:rPr>
        <w:t>осам</w:t>
      </w:r>
      <w:r w:rsidRPr="002F479A">
        <w:rPr>
          <w:rFonts w:cs="Arial"/>
          <w:lang w:val="sr-Cyrl-RS"/>
        </w:rPr>
        <w:t>)</w:t>
      </w:r>
      <w:r w:rsidRPr="002F479A">
        <w:rPr>
          <w:rFonts w:cs="Arial"/>
          <w:lang w:val="ru-RU"/>
        </w:rPr>
        <w:t xml:space="preserve"> дана од протека рока за подношење захтева за заштиту права.</w:t>
      </w:r>
    </w:p>
    <w:p w14:paraId="45099A0B" w14:textId="345EF593" w:rsidR="00184CD2" w:rsidRPr="002F479A" w:rsidRDefault="00184CD2" w:rsidP="00184CD2">
      <w:pPr>
        <w:spacing w:before="0"/>
        <w:rPr>
          <w:rFonts w:cs="Arial"/>
          <w:lang w:val="ru-RU"/>
        </w:rPr>
      </w:pPr>
      <w:r w:rsidRPr="002F479A">
        <w:rPr>
          <w:rFonts w:cs="Arial"/>
          <w:lang w:val="ru-RU"/>
        </w:rPr>
        <w:t xml:space="preserve">Ако понуђач којем је додељен уговор одбије да потпише уговор или уговор не потпише у року од </w:t>
      </w:r>
      <w:r w:rsidR="00D1464F" w:rsidRPr="002F479A">
        <w:rPr>
          <w:rFonts w:cs="Arial"/>
          <w:lang w:val="ru-RU"/>
        </w:rPr>
        <w:t>7</w:t>
      </w:r>
      <w:r w:rsidRPr="002F479A">
        <w:rPr>
          <w:rFonts w:cs="Arial"/>
          <w:lang w:val="ru-RU"/>
        </w:rPr>
        <w:t xml:space="preserve"> дана од дана када му је уговор послат, Наручилац може закључити уговор са првим следећим најповољнијим понуђачем.</w:t>
      </w:r>
    </w:p>
    <w:p w14:paraId="1C676C22" w14:textId="77777777" w:rsidR="00184CD2" w:rsidRPr="002F479A" w:rsidRDefault="00184CD2" w:rsidP="00184CD2">
      <w:pPr>
        <w:spacing w:before="0"/>
        <w:rPr>
          <w:rFonts w:cs="Arial"/>
          <w:lang w:val="ru-RU"/>
        </w:rPr>
      </w:pPr>
      <w:r w:rsidRPr="002F479A">
        <w:rPr>
          <w:rFonts w:cs="Arial"/>
          <w:lang w:val="ru-RU"/>
        </w:rPr>
        <w:t xml:space="preserve">Понуђач којем буде додељен уговор, обавезан је да приликом закључења уговора, а најкасније у року од 10  дана  од дана обостраног потписивања уговора достави </w:t>
      </w:r>
      <w:r w:rsidRPr="002F479A">
        <w:rPr>
          <w:rFonts w:cs="Arial"/>
          <w:lang w:val="sr-Cyrl-RS"/>
        </w:rPr>
        <w:t>банкарску гаранцију</w:t>
      </w:r>
      <w:r w:rsidRPr="002F479A">
        <w:rPr>
          <w:rFonts w:cs="Arial"/>
          <w:lang w:val="ru-RU"/>
        </w:rPr>
        <w:t xml:space="preserve"> за добро извршење посла. </w:t>
      </w:r>
    </w:p>
    <w:p w14:paraId="46AC1E3B" w14:textId="77777777" w:rsidR="00184CD2" w:rsidRPr="002F479A" w:rsidRDefault="00184CD2" w:rsidP="00184CD2">
      <w:pPr>
        <w:spacing w:before="0"/>
        <w:rPr>
          <w:rFonts w:cs="Arial"/>
          <w:lang w:val="ru-RU"/>
        </w:rPr>
      </w:pPr>
      <w:r w:rsidRPr="002F479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C981BB0" w14:textId="77777777" w:rsidR="009B0A12" w:rsidRPr="002F479A" w:rsidRDefault="009B0A12" w:rsidP="007E3AF6">
      <w:pPr>
        <w:spacing w:before="0"/>
        <w:rPr>
          <w:rFonts w:cs="Arial"/>
          <w:lang w:val="ru-RU"/>
        </w:rPr>
      </w:pPr>
    </w:p>
    <w:p w14:paraId="762E3950" w14:textId="77777777" w:rsidR="008D2B23" w:rsidRPr="002F479A" w:rsidRDefault="008D2B23" w:rsidP="00F20C67">
      <w:pPr>
        <w:pStyle w:val="KDPodnaslov2"/>
        <w:numPr>
          <w:ilvl w:val="1"/>
          <w:numId w:val="23"/>
        </w:numPr>
        <w:spacing w:before="0"/>
        <w:jc w:val="both"/>
        <w:rPr>
          <w:rFonts w:cs="Arial"/>
        </w:rPr>
      </w:pPr>
      <w:bookmarkStart w:id="249" w:name="_Toc441651611"/>
      <w:bookmarkStart w:id="250" w:name="_Toc442559922"/>
      <w:r w:rsidRPr="002F479A">
        <w:rPr>
          <w:rFonts w:cs="Arial"/>
        </w:rPr>
        <w:t>Измене током трајања уговора</w:t>
      </w:r>
      <w:bookmarkEnd w:id="249"/>
      <w:bookmarkEnd w:id="250"/>
    </w:p>
    <w:p w14:paraId="66910848" w14:textId="77777777" w:rsidR="009B0A12" w:rsidRPr="002F479A" w:rsidRDefault="009B0A12" w:rsidP="009B0A12">
      <w:pPr>
        <w:spacing w:before="0"/>
        <w:rPr>
          <w:rFonts w:cs="Arial"/>
          <w:noProof/>
          <w:lang w:val="ru-RU" w:eastAsia="sr-Cyrl-RS"/>
        </w:rPr>
      </w:pPr>
      <w:r w:rsidRPr="002F479A">
        <w:rPr>
          <w:rFonts w:cs="Arial"/>
          <w:noProof/>
          <w:lang w:val="ru-RU" w:eastAsia="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2F479A">
        <w:rPr>
          <w:rFonts w:cs="Arial"/>
          <w:noProof/>
          <w:lang w:val="sr-Cyrl-RS" w:eastAsia="sr-Cyrl-RS"/>
        </w:rPr>
        <w:t xml:space="preserve">, </w:t>
      </w:r>
      <w:r w:rsidRPr="002F479A">
        <w:rPr>
          <w:rFonts w:cs="Arial"/>
          <w:noProof/>
          <w:lang w:val="ru-RU" w:eastAsia="sr-Cyrl-RS"/>
        </w:rPr>
        <w:t>под условом да има обезбеђена финансијска средства</w:t>
      </w:r>
      <w:r w:rsidRPr="002F479A">
        <w:rPr>
          <w:rFonts w:cs="Arial"/>
          <w:noProof/>
          <w:lang w:val="sr-Cyrl-RS" w:eastAsia="sr-Cyrl-RS"/>
        </w:rPr>
        <w:t>.</w:t>
      </w:r>
    </w:p>
    <w:p w14:paraId="1DBABD20" w14:textId="64F78D1E" w:rsidR="00922EDB" w:rsidRPr="002F479A" w:rsidRDefault="009B0A12" w:rsidP="009B0A12">
      <w:pPr>
        <w:spacing w:before="0"/>
        <w:rPr>
          <w:rFonts w:cs="Arial"/>
          <w:lang w:val="ru-RU" w:eastAsia="sr-Latn-CS"/>
        </w:rPr>
      </w:pPr>
      <w:r w:rsidRPr="002F479A">
        <w:rPr>
          <w:rFonts w:cs="Arial"/>
          <w:noProof/>
          <w:lang w:val="ru-RU" w:eastAsia="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2F479A">
        <w:rPr>
          <w:rFonts w:cs="Arial"/>
          <w:noProof/>
          <w:lang w:val="sr-Cyrl-RS" w:eastAsia="sr-Cyrl-RS"/>
        </w:rPr>
        <w:t xml:space="preserve"> </w:t>
      </w:r>
      <w:r w:rsidRPr="002F479A">
        <w:rPr>
          <w:rFonts w:cs="Arial"/>
          <w:noProof/>
          <w:lang w:val="ru-RU" w:eastAsia="sr-Cyrl-RS"/>
        </w:rPr>
        <w:t>као што су: виша сила, измена важећих законских прописа, мере државних органа, измењене околности на тржишту настале услед више силе</w:t>
      </w:r>
      <w:r w:rsidRPr="002F479A">
        <w:rPr>
          <w:rFonts w:cs="Arial"/>
          <w:noProof/>
          <w:lang w:val="sr-Cyrl-RS" w:eastAsia="sr-Cyrl-RS"/>
        </w:rPr>
        <w:t xml:space="preserve"> и </w:t>
      </w:r>
      <w:r w:rsidRPr="002F479A">
        <w:rPr>
          <w:rFonts w:cs="Arial"/>
          <w:noProof/>
          <w:lang w:val="ru-RU" w:eastAsia="sr-Cyrl-RS"/>
        </w:rPr>
        <w:t>промењене околности</w:t>
      </w:r>
      <w:r w:rsidRPr="002F479A">
        <w:rPr>
          <w:rFonts w:cs="Arial"/>
          <w:noProof/>
          <w:lang w:val="sr-Cyrl-RS" w:eastAsia="sr-Cyrl-RS"/>
        </w:rPr>
        <w:t xml:space="preserve"> у смислу члана 133. Закона о облигационим односима</w:t>
      </w:r>
    </w:p>
    <w:p w14:paraId="6805BFFD" w14:textId="77777777" w:rsidR="0008263C" w:rsidRPr="002F479A" w:rsidRDefault="0008263C" w:rsidP="00922EDB">
      <w:pPr>
        <w:spacing w:before="0"/>
        <w:rPr>
          <w:rFonts w:cs="Arial"/>
          <w:lang w:val="ru-RU" w:eastAsia="sr-Latn-CS"/>
        </w:rPr>
      </w:pPr>
    </w:p>
    <w:p w14:paraId="3FA32E64" w14:textId="77777777" w:rsidR="0008263C" w:rsidRPr="002F479A" w:rsidRDefault="0008263C" w:rsidP="00922EDB">
      <w:pPr>
        <w:spacing w:before="0"/>
        <w:rPr>
          <w:rFonts w:cs="Arial"/>
          <w:lang w:val="ru-RU" w:eastAsia="sr-Latn-CS"/>
        </w:rPr>
      </w:pPr>
    </w:p>
    <w:p w14:paraId="7237983A" w14:textId="77777777" w:rsidR="0008263C" w:rsidRPr="002F479A" w:rsidRDefault="0008263C" w:rsidP="00922EDB">
      <w:pPr>
        <w:spacing w:before="0"/>
        <w:rPr>
          <w:rFonts w:cs="Arial"/>
          <w:lang w:val="ru-RU" w:eastAsia="sr-Latn-CS"/>
        </w:rPr>
      </w:pPr>
    </w:p>
    <w:p w14:paraId="59D7EA78" w14:textId="77777777" w:rsidR="0008263C" w:rsidRPr="002F479A" w:rsidRDefault="0008263C" w:rsidP="00922EDB">
      <w:pPr>
        <w:spacing w:before="0"/>
        <w:rPr>
          <w:rFonts w:cs="Arial"/>
          <w:lang w:val="ru-RU" w:eastAsia="sr-Latn-CS"/>
        </w:rPr>
      </w:pPr>
    </w:p>
    <w:p w14:paraId="4B4AF21B" w14:textId="77777777" w:rsidR="0008263C" w:rsidRPr="002F479A" w:rsidRDefault="0008263C" w:rsidP="00922EDB">
      <w:pPr>
        <w:spacing w:before="0"/>
        <w:rPr>
          <w:rFonts w:cs="Arial"/>
          <w:lang w:val="ru-RU" w:eastAsia="sr-Latn-CS"/>
        </w:rPr>
      </w:pPr>
    </w:p>
    <w:p w14:paraId="1536E0F6" w14:textId="77777777" w:rsidR="0008263C" w:rsidRPr="002F479A" w:rsidRDefault="0008263C" w:rsidP="00922EDB">
      <w:pPr>
        <w:spacing w:before="0"/>
        <w:rPr>
          <w:rFonts w:cs="Arial"/>
          <w:lang w:val="ru-RU" w:eastAsia="sr-Latn-CS"/>
        </w:rPr>
      </w:pPr>
    </w:p>
    <w:p w14:paraId="3A1F6F4C" w14:textId="77777777" w:rsidR="00465640" w:rsidRPr="002F479A" w:rsidRDefault="00465640" w:rsidP="00922EDB">
      <w:pPr>
        <w:spacing w:before="0"/>
        <w:rPr>
          <w:rFonts w:cs="Arial"/>
          <w:lang w:val="ru-RU" w:eastAsia="sr-Latn-CS"/>
        </w:rPr>
      </w:pPr>
    </w:p>
    <w:p w14:paraId="62FD9B9D" w14:textId="77777777" w:rsidR="00465640" w:rsidRPr="002F479A" w:rsidRDefault="00465640" w:rsidP="00922EDB">
      <w:pPr>
        <w:spacing w:before="0"/>
        <w:rPr>
          <w:rFonts w:cs="Arial"/>
          <w:lang w:val="ru-RU" w:eastAsia="sr-Latn-CS"/>
        </w:rPr>
      </w:pPr>
    </w:p>
    <w:p w14:paraId="3647C12F" w14:textId="77777777" w:rsidR="00465640" w:rsidRPr="002F479A" w:rsidRDefault="00465640" w:rsidP="00922EDB">
      <w:pPr>
        <w:spacing w:before="0"/>
        <w:rPr>
          <w:rFonts w:cs="Arial"/>
          <w:lang w:val="ru-RU" w:eastAsia="sr-Latn-CS"/>
        </w:rPr>
      </w:pPr>
    </w:p>
    <w:p w14:paraId="79CAF82B" w14:textId="77777777" w:rsidR="00465640" w:rsidRPr="002F479A" w:rsidRDefault="00465640" w:rsidP="00922EDB">
      <w:pPr>
        <w:spacing w:before="0"/>
        <w:rPr>
          <w:rFonts w:cs="Arial"/>
          <w:lang w:val="ru-RU" w:eastAsia="sr-Latn-CS"/>
        </w:rPr>
      </w:pPr>
    </w:p>
    <w:p w14:paraId="7A9F907D" w14:textId="77777777" w:rsidR="00465640" w:rsidRPr="002F479A" w:rsidRDefault="00465640" w:rsidP="00922EDB">
      <w:pPr>
        <w:spacing w:before="0"/>
        <w:rPr>
          <w:rFonts w:cs="Arial"/>
          <w:lang w:val="ru-RU" w:eastAsia="sr-Latn-CS"/>
        </w:rPr>
      </w:pPr>
    </w:p>
    <w:p w14:paraId="567709D0" w14:textId="77777777" w:rsidR="00465640" w:rsidRPr="002F479A" w:rsidRDefault="00465640" w:rsidP="00922EDB">
      <w:pPr>
        <w:spacing w:before="0"/>
        <w:rPr>
          <w:rFonts w:cs="Arial"/>
          <w:lang w:val="ru-RU" w:eastAsia="sr-Latn-CS"/>
        </w:rPr>
      </w:pPr>
    </w:p>
    <w:p w14:paraId="2FC05AE3" w14:textId="77777777" w:rsidR="00465640" w:rsidRPr="002F479A" w:rsidRDefault="00465640" w:rsidP="00922EDB">
      <w:pPr>
        <w:spacing w:before="0"/>
        <w:rPr>
          <w:rFonts w:cs="Arial"/>
          <w:lang w:val="ru-RU" w:eastAsia="sr-Latn-CS"/>
        </w:rPr>
      </w:pPr>
    </w:p>
    <w:p w14:paraId="016B86A4" w14:textId="77777777" w:rsidR="00465640" w:rsidRPr="002F479A" w:rsidRDefault="00465640" w:rsidP="00922EDB">
      <w:pPr>
        <w:spacing w:before="0"/>
        <w:rPr>
          <w:rFonts w:cs="Arial"/>
          <w:lang w:val="ru-RU" w:eastAsia="sr-Latn-CS"/>
        </w:rPr>
      </w:pPr>
    </w:p>
    <w:p w14:paraId="151902B2" w14:textId="77777777" w:rsidR="00465640" w:rsidRPr="002F479A" w:rsidRDefault="00465640" w:rsidP="00922EDB">
      <w:pPr>
        <w:spacing w:before="0"/>
        <w:rPr>
          <w:rFonts w:cs="Arial"/>
          <w:lang w:val="ru-RU" w:eastAsia="sr-Latn-CS"/>
        </w:rPr>
      </w:pPr>
    </w:p>
    <w:p w14:paraId="7B891438" w14:textId="77777777" w:rsidR="00465640" w:rsidRPr="002F479A" w:rsidRDefault="00465640" w:rsidP="00922EDB">
      <w:pPr>
        <w:spacing w:before="0"/>
        <w:rPr>
          <w:rFonts w:cs="Arial"/>
          <w:lang w:val="ru-RU" w:eastAsia="sr-Latn-CS"/>
        </w:rPr>
      </w:pPr>
    </w:p>
    <w:p w14:paraId="54D99E78" w14:textId="77777777" w:rsidR="00465640" w:rsidRPr="002F479A" w:rsidRDefault="00465640" w:rsidP="00922EDB">
      <w:pPr>
        <w:spacing w:before="0"/>
        <w:rPr>
          <w:rFonts w:cs="Arial"/>
          <w:lang w:val="ru-RU" w:eastAsia="sr-Latn-CS"/>
        </w:rPr>
      </w:pPr>
    </w:p>
    <w:p w14:paraId="3BA1360A" w14:textId="77777777" w:rsidR="00465640" w:rsidRPr="002F479A" w:rsidRDefault="00465640" w:rsidP="00922EDB">
      <w:pPr>
        <w:spacing w:before="0"/>
        <w:rPr>
          <w:rFonts w:cs="Arial"/>
          <w:lang w:val="ru-RU" w:eastAsia="sr-Latn-CS"/>
        </w:rPr>
      </w:pPr>
    </w:p>
    <w:p w14:paraId="32A2EC4F" w14:textId="77777777" w:rsidR="00465640" w:rsidRPr="002F479A" w:rsidRDefault="00465640" w:rsidP="00922EDB">
      <w:pPr>
        <w:spacing w:before="0"/>
        <w:rPr>
          <w:rFonts w:cs="Arial"/>
          <w:lang w:val="ru-RU" w:eastAsia="sr-Latn-CS"/>
        </w:rPr>
      </w:pPr>
    </w:p>
    <w:p w14:paraId="2F5061E6" w14:textId="77777777" w:rsidR="00465640" w:rsidRPr="002F479A" w:rsidRDefault="00465640" w:rsidP="00922EDB">
      <w:pPr>
        <w:spacing w:before="0"/>
        <w:rPr>
          <w:rFonts w:cs="Arial"/>
          <w:lang w:val="ru-RU" w:eastAsia="sr-Latn-CS"/>
        </w:rPr>
      </w:pPr>
    </w:p>
    <w:p w14:paraId="39C88E2B" w14:textId="77777777" w:rsidR="00465640" w:rsidRPr="002F479A" w:rsidRDefault="00465640" w:rsidP="00922EDB">
      <w:pPr>
        <w:spacing w:before="0"/>
        <w:rPr>
          <w:rFonts w:cs="Arial"/>
          <w:lang w:val="ru-RU" w:eastAsia="sr-Latn-CS"/>
        </w:rPr>
      </w:pPr>
    </w:p>
    <w:p w14:paraId="5E02EAC0" w14:textId="77777777" w:rsidR="00465640" w:rsidRPr="002F479A" w:rsidRDefault="00465640" w:rsidP="00922EDB">
      <w:pPr>
        <w:spacing w:before="0"/>
        <w:rPr>
          <w:rFonts w:cs="Arial"/>
          <w:lang w:val="ru-RU" w:eastAsia="sr-Latn-CS"/>
        </w:rPr>
      </w:pPr>
    </w:p>
    <w:p w14:paraId="5732F792" w14:textId="77777777" w:rsidR="00465640" w:rsidRPr="002F479A" w:rsidRDefault="00465640" w:rsidP="001E2F61">
      <w:pPr>
        <w:spacing w:before="0"/>
        <w:rPr>
          <w:rFonts w:cs="Arial"/>
          <w:lang w:val="sr-Cyrl-CS" w:eastAsia="sr-Latn-CS"/>
        </w:rPr>
      </w:pPr>
    </w:p>
    <w:p w14:paraId="14CFA6A6" w14:textId="77777777" w:rsidR="00C577E5" w:rsidRPr="002F479A" w:rsidRDefault="00C577E5" w:rsidP="001E2F61">
      <w:pPr>
        <w:spacing w:before="0"/>
        <w:rPr>
          <w:rFonts w:cs="Arial"/>
          <w:lang w:val="sr-Latn-CS" w:eastAsia="sr-Latn-CS"/>
        </w:rPr>
      </w:pPr>
    </w:p>
    <w:p w14:paraId="7D38F901" w14:textId="77777777" w:rsidR="00C577E5" w:rsidRPr="002F479A" w:rsidRDefault="00C577E5" w:rsidP="001E2F61">
      <w:pPr>
        <w:spacing w:before="0"/>
        <w:rPr>
          <w:rFonts w:cs="Arial"/>
          <w:lang w:val="sr-Cyrl-CS" w:eastAsia="sr-Latn-CS"/>
        </w:rPr>
      </w:pPr>
    </w:p>
    <w:p w14:paraId="6C8B36D7" w14:textId="77777777" w:rsidR="0070413D" w:rsidRPr="002F479A" w:rsidRDefault="0070413D" w:rsidP="001E2F61">
      <w:pPr>
        <w:spacing w:before="0"/>
        <w:rPr>
          <w:rFonts w:cs="Arial"/>
          <w:lang w:val="sr-Cyrl-CS" w:eastAsia="sr-Latn-CS"/>
        </w:rPr>
      </w:pPr>
    </w:p>
    <w:p w14:paraId="33C3CBAB" w14:textId="77777777" w:rsidR="0070413D" w:rsidRPr="002F479A" w:rsidRDefault="0070413D" w:rsidP="001E2F61">
      <w:pPr>
        <w:spacing w:before="0"/>
        <w:rPr>
          <w:rFonts w:cs="Arial"/>
          <w:lang w:val="sr-Cyrl-CS" w:eastAsia="sr-Latn-CS"/>
        </w:rPr>
      </w:pPr>
    </w:p>
    <w:p w14:paraId="796938CF" w14:textId="77777777" w:rsidR="0070413D" w:rsidRPr="002F479A" w:rsidRDefault="0070413D" w:rsidP="001E2F61">
      <w:pPr>
        <w:spacing w:before="0"/>
        <w:rPr>
          <w:rFonts w:cs="Arial"/>
          <w:lang w:val="sr-Cyrl-CS" w:eastAsia="sr-Latn-CS"/>
        </w:rPr>
      </w:pPr>
    </w:p>
    <w:p w14:paraId="54B5474C" w14:textId="77777777" w:rsidR="0070413D" w:rsidRPr="002F479A" w:rsidRDefault="0070413D" w:rsidP="001E2F61">
      <w:pPr>
        <w:spacing w:before="0"/>
        <w:rPr>
          <w:rFonts w:cs="Arial"/>
          <w:lang w:val="sr-Cyrl-CS" w:eastAsia="sr-Latn-CS"/>
        </w:rPr>
      </w:pPr>
    </w:p>
    <w:p w14:paraId="497D103E" w14:textId="77777777" w:rsidR="0070413D" w:rsidRPr="002F479A" w:rsidRDefault="0070413D" w:rsidP="001E2F61">
      <w:pPr>
        <w:spacing w:before="0"/>
        <w:rPr>
          <w:rFonts w:cs="Arial"/>
          <w:lang w:val="sr-Cyrl-CS" w:eastAsia="sr-Latn-CS"/>
        </w:rPr>
      </w:pPr>
    </w:p>
    <w:p w14:paraId="5DE4E7FF" w14:textId="77777777" w:rsidR="0070413D" w:rsidRPr="002F479A" w:rsidRDefault="0070413D" w:rsidP="001E2F61">
      <w:pPr>
        <w:spacing w:before="0"/>
        <w:rPr>
          <w:rFonts w:cs="Arial"/>
          <w:lang w:val="sr-Cyrl-CS" w:eastAsia="sr-Latn-CS"/>
        </w:rPr>
      </w:pPr>
    </w:p>
    <w:p w14:paraId="31A51ACC" w14:textId="77777777" w:rsidR="0070413D" w:rsidRPr="002F479A" w:rsidRDefault="0070413D" w:rsidP="001E2F61">
      <w:pPr>
        <w:spacing w:before="0"/>
        <w:rPr>
          <w:rFonts w:cs="Arial"/>
          <w:lang w:val="sr-Cyrl-CS" w:eastAsia="sr-Latn-CS"/>
        </w:rPr>
      </w:pPr>
    </w:p>
    <w:p w14:paraId="2601D2F0" w14:textId="77777777" w:rsidR="0070413D" w:rsidRPr="002F479A" w:rsidRDefault="0070413D" w:rsidP="001E2F61">
      <w:pPr>
        <w:spacing w:before="0"/>
        <w:rPr>
          <w:rFonts w:cs="Arial"/>
          <w:lang w:val="sr-Cyrl-CS" w:eastAsia="sr-Latn-CS"/>
        </w:rPr>
      </w:pPr>
    </w:p>
    <w:p w14:paraId="2F05F7F6" w14:textId="77777777" w:rsidR="0070413D" w:rsidRPr="002F479A" w:rsidRDefault="0070413D" w:rsidP="001E2F61">
      <w:pPr>
        <w:spacing w:before="0"/>
        <w:rPr>
          <w:rFonts w:cs="Arial"/>
          <w:lang w:val="sr-Cyrl-CS" w:eastAsia="sr-Latn-CS"/>
        </w:rPr>
      </w:pPr>
    </w:p>
    <w:p w14:paraId="130669BE" w14:textId="77777777" w:rsidR="0070413D" w:rsidRPr="002F479A" w:rsidRDefault="0070413D" w:rsidP="001E2F61">
      <w:pPr>
        <w:spacing w:before="0"/>
        <w:rPr>
          <w:rFonts w:cs="Arial"/>
          <w:lang w:val="sr-Cyrl-CS" w:eastAsia="sr-Latn-CS"/>
        </w:rPr>
      </w:pPr>
    </w:p>
    <w:p w14:paraId="78135B89" w14:textId="77777777" w:rsidR="0070413D" w:rsidRPr="002F479A" w:rsidRDefault="0070413D" w:rsidP="001E2F61">
      <w:pPr>
        <w:spacing w:before="0"/>
        <w:rPr>
          <w:rFonts w:cs="Arial"/>
          <w:lang w:val="sr-Cyrl-CS" w:eastAsia="sr-Latn-CS"/>
        </w:rPr>
      </w:pPr>
    </w:p>
    <w:p w14:paraId="0DB59F3E" w14:textId="77777777" w:rsidR="00C577E5" w:rsidRPr="002F479A" w:rsidRDefault="00C577E5" w:rsidP="001E2F61">
      <w:pPr>
        <w:spacing w:before="0"/>
        <w:rPr>
          <w:rFonts w:cs="Arial"/>
          <w:lang w:val="sr-Latn-CS" w:eastAsia="sr-Latn-CS"/>
        </w:rPr>
      </w:pPr>
    </w:p>
    <w:p w14:paraId="0BAAB504" w14:textId="77777777" w:rsidR="00C577E5" w:rsidRPr="002F479A" w:rsidRDefault="00C577E5" w:rsidP="001E2F61">
      <w:pPr>
        <w:spacing w:before="0"/>
        <w:rPr>
          <w:rFonts w:cs="Arial"/>
          <w:lang w:val="sr-Latn-CS" w:eastAsia="sr-Latn-CS"/>
        </w:rPr>
      </w:pPr>
    </w:p>
    <w:p w14:paraId="59509173" w14:textId="77777777" w:rsidR="00465640" w:rsidRPr="002F479A" w:rsidRDefault="00465640" w:rsidP="00465640">
      <w:pPr>
        <w:spacing w:before="0"/>
        <w:jc w:val="center"/>
        <w:rPr>
          <w:rFonts w:cs="Arial"/>
          <w:lang w:val="ru-RU" w:eastAsia="sr-Latn-CS"/>
        </w:rPr>
      </w:pPr>
    </w:p>
    <w:p w14:paraId="02E8DAD2" w14:textId="77777777" w:rsidR="00465640" w:rsidRPr="002F479A" w:rsidRDefault="00465640" w:rsidP="00F20C67">
      <w:pPr>
        <w:pStyle w:val="KDPodnaslov1"/>
        <w:numPr>
          <w:ilvl w:val="0"/>
          <w:numId w:val="23"/>
        </w:numPr>
        <w:spacing w:before="0"/>
        <w:jc w:val="center"/>
        <w:rPr>
          <w:rFonts w:cs="Arial"/>
        </w:rPr>
      </w:pPr>
      <w:r w:rsidRPr="002F479A">
        <w:rPr>
          <w:rFonts w:cs="Arial"/>
        </w:rPr>
        <w:t>ОБРАСЦИ</w:t>
      </w:r>
    </w:p>
    <w:p w14:paraId="7560E719" w14:textId="77777777" w:rsidR="0008263C" w:rsidRPr="002F479A" w:rsidRDefault="0008263C" w:rsidP="00922EDB">
      <w:pPr>
        <w:spacing w:before="0"/>
        <w:rPr>
          <w:rFonts w:cs="Arial"/>
          <w:lang w:eastAsia="sr-Latn-CS"/>
        </w:rPr>
      </w:pPr>
    </w:p>
    <w:p w14:paraId="218EB0F5" w14:textId="77777777" w:rsidR="0008263C" w:rsidRPr="002F479A" w:rsidRDefault="0008263C" w:rsidP="00922EDB">
      <w:pPr>
        <w:spacing w:before="0"/>
        <w:rPr>
          <w:rFonts w:cs="Arial"/>
          <w:lang w:eastAsia="sr-Latn-CS"/>
        </w:rPr>
      </w:pPr>
    </w:p>
    <w:p w14:paraId="5D699E28" w14:textId="77777777" w:rsidR="00465640" w:rsidRPr="002F479A" w:rsidRDefault="00465640" w:rsidP="00922EDB">
      <w:pPr>
        <w:spacing w:before="0"/>
        <w:rPr>
          <w:rFonts w:cs="Arial"/>
          <w:lang w:eastAsia="sr-Latn-CS"/>
        </w:rPr>
      </w:pPr>
    </w:p>
    <w:p w14:paraId="37E541E5" w14:textId="77777777" w:rsidR="00465640" w:rsidRPr="002F479A" w:rsidRDefault="00465640" w:rsidP="00922EDB">
      <w:pPr>
        <w:spacing w:before="0"/>
        <w:rPr>
          <w:rFonts w:cs="Arial"/>
          <w:lang w:eastAsia="sr-Latn-CS"/>
        </w:rPr>
      </w:pPr>
    </w:p>
    <w:p w14:paraId="711DAE1A" w14:textId="77777777" w:rsidR="00465640" w:rsidRPr="002F479A" w:rsidRDefault="00465640" w:rsidP="00922EDB">
      <w:pPr>
        <w:spacing w:before="0"/>
        <w:rPr>
          <w:rFonts w:cs="Arial"/>
          <w:lang w:eastAsia="sr-Latn-CS"/>
        </w:rPr>
      </w:pPr>
    </w:p>
    <w:p w14:paraId="1AAD1954" w14:textId="77777777" w:rsidR="00465640" w:rsidRPr="002F479A" w:rsidRDefault="00465640" w:rsidP="00922EDB">
      <w:pPr>
        <w:spacing w:before="0"/>
        <w:rPr>
          <w:rFonts w:cs="Arial"/>
          <w:lang w:eastAsia="sr-Latn-CS"/>
        </w:rPr>
      </w:pPr>
    </w:p>
    <w:p w14:paraId="7DB164FB" w14:textId="77777777" w:rsidR="00465640" w:rsidRPr="002F479A" w:rsidRDefault="00465640" w:rsidP="00922EDB">
      <w:pPr>
        <w:spacing w:before="0"/>
        <w:rPr>
          <w:rFonts w:cs="Arial"/>
          <w:lang w:eastAsia="sr-Latn-CS"/>
        </w:rPr>
      </w:pPr>
    </w:p>
    <w:p w14:paraId="197BFD9A" w14:textId="77777777" w:rsidR="00465640" w:rsidRPr="002F479A" w:rsidRDefault="00465640" w:rsidP="00922EDB">
      <w:pPr>
        <w:spacing w:before="0"/>
        <w:rPr>
          <w:rFonts w:cs="Arial"/>
          <w:lang w:eastAsia="sr-Latn-CS"/>
        </w:rPr>
      </w:pPr>
    </w:p>
    <w:p w14:paraId="44BCBFB5" w14:textId="77777777" w:rsidR="00465640" w:rsidRPr="002F479A" w:rsidRDefault="00465640" w:rsidP="00922EDB">
      <w:pPr>
        <w:spacing w:before="0"/>
        <w:rPr>
          <w:rFonts w:cs="Arial"/>
          <w:lang w:eastAsia="sr-Latn-CS"/>
        </w:rPr>
      </w:pPr>
    </w:p>
    <w:p w14:paraId="18135687" w14:textId="77777777" w:rsidR="00465640" w:rsidRPr="002F479A" w:rsidRDefault="00465640" w:rsidP="00922EDB">
      <w:pPr>
        <w:spacing w:before="0"/>
        <w:rPr>
          <w:rFonts w:cs="Arial"/>
          <w:lang w:eastAsia="sr-Latn-CS"/>
        </w:rPr>
      </w:pPr>
    </w:p>
    <w:p w14:paraId="38EB2F5E" w14:textId="77777777" w:rsidR="00465640" w:rsidRPr="002F479A" w:rsidRDefault="00465640" w:rsidP="00922EDB">
      <w:pPr>
        <w:spacing w:before="0"/>
        <w:rPr>
          <w:rFonts w:cs="Arial"/>
          <w:lang w:eastAsia="sr-Latn-CS"/>
        </w:rPr>
      </w:pPr>
    </w:p>
    <w:p w14:paraId="3184F713" w14:textId="77777777" w:rsidR="00465640" w:rsidRPr="002F479A" w:rsidRDefault="00465640" w:rsidP="00922EDB">
      <w:pPr>
        <w:spacing w:before="0"/>
        <w:rPr>
          <w:rFonts w:cs="Arial"/>
          <w:lang w:eastAsia="sr-Latn-CS"/>
        </w:rPr>
      </w:pPr>
    </w:p>
    <w:p w14:paraId="55076A25" w14:textId="77777777" w:rsidR="00465640" w:rsidRPr="002F479A" w:rsidRDefault="00465640" w:rsidP="00922EDB">
      <w:pPr>
        <w:spacing w:before="0"/>
        <w:rPr>
          <w:rFonts w:cs="Arial"/>
          <w:lang w:eastAsia="sr-Latn-CS"/>
        </w:rPr>
      </w:pPr>
    </w:p>
    <w:p w14:paraId="187FE9E8" w14:textId="77777777" w:rsidR="00465640" w:rsidRPr="002F479A" w:rsidRDefault="00465640" w:rsidP="00922EDB">
      <w:pPr>
        <w:spacing w:before="0"/>
        <w:rPr>
          <w:rFonts w:cs="Arial"/>
          <w:lang w:eastAsia="sr-Latn-CS"/>
        </w:rPr>
      </w:pPr>
    </w:p>
    <w:p w14:paraId="7E3D224C" w14:textId="77777777" w:rsidR="00465640" w:rsidRPr="002F479A" w:rsidRDefault="00465640" w:rsidP="00922EDB">
      <w:pPr>
        <w:spacing w:before="0"/>
        <w:rPr>
          <w:rFonts w:cs="Arial"/>
          <w:lang w:eastAsia="sr-Latn-CS"/>
        </w:rPr>
      </w:pPr>
    </w:p>
    <w:p w14:paraId="0A59C695" w14:textId="77777777" w:rsidR="00465640" w:rsidRPr="002F479A" w:rsidRDefault="00465640" w:rsidP="00922EDB">
      <w:pPr>
        <w:spacing w:before="0"/>
        <w:rPr>
          <w:rFonts w:cs="Arial"/>
          <w:lang w:eastAsia="sr-Latn-CS"/>
        </w:rPr>
      </w:pPr>
    </w:p>
    <w:p w14:paraId="1DBDC8E7" w14:textId="77777777" w:rsidR="00702337" w:rsidRPr="002F479A" w:rsidRDefault="00702337" w:rsidP="00922EDB">
      <w:pPr>
        <w:spacing w:before="0"/>
        <w:rPr>
          <w:rFonts w:cs="Arial"/>
          <w:lang w:eastAsia="sr-Latn-CS"/>
        </w:rPr>
      </w:pPr>
    </w:p>
    <w:p w14:paraId="14D10383" w14:textId="77777777" w:rsidR="00702337" w:rsidRPr="002F479A" w:rsidRDefault="00702337" w:rsidP="00922EDB">
      <w:pPr>
        <w:spacing w:before="0"/>
        <w:rPr>
          <w:rFonts w:cs="Arial"/>
          <w:lang w:eastAsia="sr-Latn-CS"/>
        </w:rPr>
      </w:pPr>
    </w:p>
    <w:p w14:paraId="318077E8" w14:textId="77777777" w:rsidR="00702337" w:rsidRPr="002F479A" w:rsidRDefault="00702337" w:rsidP="00922EDB">
      <w:pPr>
        <w:spacing w:before="0"/>
        <w:rPr>
          <w:rFonts w:cs="Arial"/>
          <w:lang w:eastAsia="sr-Latn-CS"/>
        </w:rPr>
      </w:pPr>
    </w:p>
    <w:p w14:paraId="2884C56A" w14:textId="77777777" w:rsidR="00702337" w:rsidRPr="002F479A" w:rsidRDefault="00702337" w:rsidP="00922EDB">
      <w:pPr>
        <w:spacing w:before="0"/>
        <w:rPr>
          <w:rFonts w:cs="Arial"/>
          <w:lang w:val="sr-Cyrl-CS" w:eastAsia="sr-Latn-CS"/>
        </w:rPr>
      </w:pPr>
    </w:p>
    <w:p w14:paraId="3DC52C0D" w14:textId="5F062313" w:rsidR="00592CF4" w:rsidRPr="002F479A" w:rsidRDefault="00592CF4" w:rsidP="00922EDB">
      <w:pPr>
        <w:spacing w:before="0"/>
        <w:rPr>
          <w:rFonts w:cs="Arial"/>
          <w:lang w:val="sr-Cyrl-CS" w:eastAsia="sr-Latn-CS"/>
        </w:rPr>
      </w:pPr>
    </w:p>
    <w:p w14:paraId="097C78A8" w14:textId="77A0A611" w:rsidR="00370B8D" w:rsidRPr="002F479A" w:rsidRDefault="00370B8D" w:rsidP="00922EDB">
      <w:pPr>
        <w:spacing w:before="0"/>
        <w:rPr>
          <w:rFonts w:cs="Arial"/>
          <w:lang w:val="sr-Cyrl-CS" w:eastAsia="sr-Latn-CS"/>
        </w:rPr>
      </w:pPr>
    </w:p>
    <w:p w14:paraId="690FE52A" w14:textId="0768ABB8" w:rsidR="00370B8D" w:rsidRPr="002F479A" w:rsidRDefault="00370B8D" w:rsidP="00922EDB">
      <w:pPr>
        <w:spacing w:before="0"/>
        <w:rPr>
          <w:rFonts w:cs="Arial"/>
          <w:lang w:val="sr-Cyrl-CS" w:eastAsia="sr-Latn-CS"/>
        </w:rPr>
      </w:pPr>
    </w:p>
    <w:p w14:paraId="5590664B" w14:textId="7B5F5FB3" w:rsidR="00370B8D" w:rsidRPr="002F479A" w:rsidRDefault="00370B8D" w:rsidP="00922EDB">
      <w:pPr>
        <w:spacing w:before="0"/>
        <w:rPr>
          <w:rFonts w:cs="Arial"/>
          <w:lang w:val="sr-Cyrl-CS" w:eastAsia="sr-Latn-CS"/>
        </w:rPr>
      </w:pPr>
    </w:p>
    <w:p w14:paraId="14E74F57" w14:textId="19AE35DC" w:rsidR="00370B8D" w:rsidRPr="002F479A" w:rsidRDefault="00370B8D" w:rsidP="00922EDB">
      <w:pPr>
        <w:spacing w:before="0"/>
        <w:rPr>
          <w:rFonts w:cs="Arial"/>
          <w:lang w:val="sr-Cyrl-CS" w:eastAsia="sr-Latn-CS"/>
        </w:rPr>
      </w:pPr>
    </w:p>
    <w:p w14:paraId="4B550832" w14:textId="781CADB9" w:rsidR="00370B8D" w:rsidRPr="002F479A" w:rsidRDefault="00370B8D" w:rsidP="00922EDB">
      <w:pPr>
        <w:spacing w:before="0"/>
        <w:rPr>
          <w:rFonts w:cs="Arial"/>
          <w:lang w:val="sr-Cyrl-CS" w:eastAsia="sr-Latn-CS"/>
        </w:rPr>
      </w:pPr>
    </w:p>
    <w:p w14:paraId="7F417782" w14:textId="7CD81900" w:rsidR="00370B8D" w:rsidRPr="002F479A" w:rsidRDefault="00370B8D" w:rsidP="00922EDB">
      <w:pPr>
        <w:spacing w:before="0"/>
        <w:rPr>
          <w:rFonts w:cs="Arial"/>
          <w:lang w:val="sr-Cyrl-CS" w:eastAsia="sr-Latn-CS"/>
        </w:rPr>
      </w:pPr>
    </w:p>
    <w:p w14:paraId="0944046C" w14:textId="761AA855" w:rsidR="00370B8D" w:rsidRPr="002F479A" w:rsidRDefault="00370B8D" w:rsidP="00922EDB">
      <w:pPr>
        <w:spacing w:before="0"/>
        <w:rPr>
          <w:rFonts w:cs="Arial"/>
          <w:lang w:val="sr-Cyrl-CS" w:eastAsia="sr-Latn-CS"/>
        </w:rPr>
      </w:pPr>
    </w:p>
    <w:p w14:paraId="77B8B019" w14:textId="0AF24784" w:rsidR="00370B8D" w:rsidRPr="002F479A" w:rsidRDefault="00370B8D" w:rsidP="00922EDB">
      <w:pPr>
        <w:spacing w:before="0"/>
        <w:rPr>
          <w:rFonts w:cs="Arial"/>
          <w:lang w:val="sr-Cyrl-CS" w:eastAsia="sr-Latn-CS"/>
        </w:rPr>
      </w:pPr>
    </w:p>
    <w:p w14:paraId="0BAE42C3" w14:textId="043A0D07" w:rsidR="00370B8D" w:rsidRPr="002F479A" w:rsidRDefault="00370B8D" w:rsidP="00922EDB">
      <w:pPr>
        <w:spacing w:before="0"/>
        <w:rPr>
          <w:rFonts w:cs="Arial"/>
          <w:lang w:val="sr-Cyrl-CS" w:eastAsia="sr-Latn-CS"/>
        </w:rPr>
      </w:pPr>
    </w:p>
    <w:p w14:paraId="42127EDD" w14:textId="2EE40D56" w:rsidR="00370B8D" w:rsidRPr="002F479A" w:rsidRDefault="00370B8D" w:rsidP="00922EDB">
      <w:pPr>
        <w:spacing w:before="0"/>
        <w:rPr>
          <w:rFonts w:cs="Arial"/>
          <w:lang w:val="sr-Cyrl-CS" w:eastAsia="sr-Latn-CS"/>
        </w:rPr>
      </w:pPr>
    </w:p>
    <w:p w14:paraId="7DE075C7" w14:textId="3926473A" w:rsidR="00370B8D" w:rsidRPr="002F479A" w:rsidRDefault="00370B8D" w:rsidP="00922EDB">
      <w:pPr>
        <w:spacing w:before="0"/>
        <w:rPr>
          <w:rFonts w:cs="Arial"/>
          <w:lang w:val="sr-Cyrl-CS" w:eastAsia="sr-Latn-CS"/>
        </w:rPr>
      </w:pPr>
    </w:p>
    <w:p w14:paraId="0C874E6C" w14:textId="1498A4E5" w:rsidR="00370B8D" w:rsidRPr="002F479A" w:rsidRDefault="00370B8D" w:rsidP="00922EDB">
      <w:pPr>
        <w:spacing w:before="0"/>
        <w:rPr>
          <w:rFonts w:cs="Arial"/>
          <w:lang w:val="sr-Cyrl-CS" w:eastAsia="sr-Latn-CS"/>
        </w:rPr>
      </w:pPr>
    </w:p>
    <w:p w14:paraId="3EFAA4CE" w14:textId="33693628" w:rsidR="00370B8D" w:rsidRPr="002F479A" w:rsidRDefault="00370B8D" w:rsidP="00922EDB">
      <w:pPr>
        <w:spacing w:before="0"/>
        <w:rPr>
          <w:rFonts w:cs="Arial"/>
          <w:lang w:val="sr-Cyrl-CS" w:eastAsia="sr-Latn-CS"/>
        </w:rPr>
      </w:pPr>
    </w:p>
    <w:p w14:paraId="664F79F8" w14:textId="097B20C0" w:rsidR="00370B8D" w:rsidRPr="002F479A" w:rsidRDefault="00370B8D" w:rsidP="00922EDB">
      <w:pPr>
        <w:spacing w:before="0"/>
        <w:rPr>
          <w:rFonts w:cs="Arial"/>
          <w:lang w:val="sr-Cyrl-CS" w:eastAsia="sr-Latn-CS"/>
        </w:rPr>
      </w:pPr>
    </w:p>
    <w:p w14:paraId="47F1188D" w14:textId="67BDAD93" w:rsidR="00370B8D" w:rsidRPr="002F479A" w:rsidRDefault="00370B8D" w:rsidP="00922EDB">
      <w:pPr>
        <w:spacing w:before="0"/>
        <w:rPr>
          <w:rFonts w:cs="Arial"/>
          <w:lang w:val="sr-Cyrl-CS" w:eastAsia="sr-Latn-CS"/>
        </w:rPr>
      </w:pPr>
    </w:p>
    <w:p w14:paraId="08964DF3" w14:textId="6E79604A" w:rsidR="00702337" w:rsidRPr="002F479A" w:rsidRDefault="00702337" w:rsidP="00922EDB">
      <w:pPr>
        <w:spacing w:before="0"/>
        <w:rPr>
          <w:rFonts w:cs="Arial"/>
          <w:lang w:eastAsia="sr-Latn-CS"/>
        </w:rPr>
      </w:pPr>
    </w:p>
    <w:p w14:paraId="09391FF9" w14:textId="77777777" w:rsidR="00702337" w:rsidRPr="002F479A" w:rsidRDefault="00702337" w:rsidP="00922EDB">
      <w:pPr>
        <w:spacing w:before="0"/>
        <w:rPr>
          <w:rFonts w:cs="Arial"/>
          <w:lang w:eastAsia="sr-Latn-CS"/>
        </w:rPr>
      </w:pPr>
    </w:p>
    <w:p w14:paraId="365B63A1" w14:textId="77777777" w:rsidR="00465640" w:rsidRPr="002F479A" w:rsidRDefault="00465640" w:rsidP="00922EDB">
      <w:pPr>
        <w:spacing w:before="0"/>
        <w:rPr>
          <w:rFonts w:cs="Arial"/>
          <w:lang w:eastAsia="sr-Latn-CS"/>
        </w:rPr>
      </w:pPr>
    </w:p>
    <w:p w14:paraId="46BB3689" w14:textId="534B33F4" w:rsidR="00343A18" w:rsidRPr="002F479A" w:rsidRDefault="00343A18" w:rsidP="00343A18">
      <w:pPr>
        <w:pStyle w:val="KDObrazac"/>
        <w:spacing w:before="0"/>
        <w:rPr>
          <w:noProof/>
          <w:lang w:val="ru-RU"/>
        </w:rPr>
      </w:pPr>
      <w:bookmarkStart w:id="251" w:name="_Toc442559924"/>
      <w:r w:rsidRPr="002F479A">
        <w:rPr>
          <w:lang w:val="ru-RU"/>
        </w:rPr>
        <w:lastRenderedPageBreak/>
        <w:t xml:space="preserve">ОБРАЗАЦ </w:t>
      </w:r>
      <w:r w:rsidR="00B439B2" w:rsidRPr="002F479A">
        <w:rPr>
          <w:lang w:val="sr-Cyrl-RS"/>
        </w:rPr>
        <w:t>1</w:t>
      </w:r>
      <w:r w:rsidRPr="002F479A">
        <w:rPr>
          <w:noProof/>
          <w:lang w:val="ru-RU"/>
        </w:rPr>
        <w:t>.</w:t>
      </w:r>
      <w:bookmarkEnd w:id="251"/>
    </w:p>
    <w:p w14:paraId="7AC87F52" w14:textId="3CA225BF" w:rsidR="00343A18" w:rsidRPr="002F479A" w:rsidRDefault="00343A18" w:rsidP="00CD7A2C">
      <w:pPr>
        <w:spacing w:before="0"/>
        <w:jc w:val="center"/>
        <w:rPr>
          <w:rStyle w:val="BookTitle"/>
          <w:rFonts w:cs="Arial"/>
          <w:lang w:val="ru-RU"/>
        </w:rPr>
      </w:pPr>
      <w:r w:rsidRPr="002F479A">
        <w:rPr>
          <w:rStyle w:val="BookTitle"/>
          <w:rFonts w:cs="Arial"/>
          <w:lang w:val="ru-RU"/>
        </w:rPr>
        <w:t>ОБРАЗАЦ ПОНУДЕ</w:t>
      </w:r>
    </w:p>
    <w:p w14:paraId="78C96918" w14:textId="77777777" w:rsidR="00343A18" w:rsidRPr="002F479A" w:rsidRDefault="00343A18" w:rsidP="00343A18">
      <w:pPr>
        <w:spacing w:before="0"/>
        <w:rPr>
          <w:rStyle w:val="BookTitle"/>
          <w:rFonts w:cs="Arial"/>
          <w:lang w:val="ru-RU"/>
        </w:rPr>
      </w:pPr>
    </w:p>
    <w:p w14:paraId="61D1A4BE" w14:textId="5E6AAFEB" w:rsidR="00343A18" w:rsidRPr="002F479A" w:rsidRDefault="00343A18" w:rsidP="007A609A">
      <w:pPr>
        <w:spacing w:before="0"/>
        <w:rPr>
          <w:rFonts w:eastAsia="TimesNewRomanPS-BoldMT" w:cs="Arial"/>
          <w:bCs/>
          <w:lang w:val="ru-RU"/>
        </w:rPr>
      </w:pPr>
      <w:r w:rsidRPr="002F479A">
        <w:rPr>
          <w:rFonts w:eastAsia="TimesNewRomanPS-BoldMT" w:cs="Arial"/>
          <w:bCs/>
          <w:lang w:val="ru-RU"/>
        </w:rPr>
        <w:t xml:space="preserve">Понуда бр._________ од _______________ за  </w:t>
      </w:r>
      <w:r w:rsidR="0008263C" w:rsidRPr="002F479A">
        <w:rPr>
          <w:rFonts w:eastAsia="TimesNewRomanPS-BoldMT" w:cs="Arial"/>
          <w:bCs/>
          <w:lang w:val="sr-Cyrl-RS"/>
        </w:rPr>
        <w:t xml:space="preserve">отворени </w:t>
      </w:r>
      <w:r w:rsidRPr="002F479A">
        <w:rPr>
          <w:rFonts w:eastAsia="TimesNewRomanPS-BoldMT" w:cs="Arial"/>
          <w:bCs/>
          <w:lang w:val="ru-RU"/>
        </w:rPr>
        <w:t>поступак јавне набавке– добра</w:t>
      </w:r>
      <w:r w:rsidR="001C0F2C" w:rsidRPr="002F479A">
        <w:rPr>
          <w:rFonts w:eastAsia="TimesNewRomanPS-BoldMT" w:cs="Arial"/>
          <w:bCs/>
          <w:lang w:val="sr-Cyrl-CS"/>
        </w:rPr>
        <w:t xml:space="preserve">; </w:t>
      </w:r>
      <w:r w:rsidR="00376DBB" w:rsidRPr="002F479A">
        <w:rPr>
          <w:rFonts w:eastAsia="TimesNewRomanPS-BoldMT" w:cs="Arial"/>
          <w:b/>
          <w:bCs/>
          <w:lang w:val="sr-Cyrl-CS"/>
        </w:rPr>
        <w:t>ЗУБИ КОФИЦЕ ЗА БАГЕРЕ</w:t>
      </w:r>
      <w:r w:rsidR="001C0F2C" w:rsidRPr="002F479A">
        <w:rPr>
          <w:rFonts w:eastAsia="TimesNewRomanPS-BoldMT" w:cs="Arial"/>
          <w:bCs/>
          <w:lang w:val="sr-Cyrl-CS"/>
        </w:rPr>
        <w:t xml:space="preserve"> </w:t>
      </w:r>
      <w:r w:rsidRPr="002F479A">
        <w:rPr>
          <w:rFonts w:eastAsia="TimesNewRomanPS-BoldMT" w:cs="Arial"/>
          <w:bCs/>
          <w:lang w:val="ru-RU"/>
        </w:rPr>
        <w:t xml:space="preserve">ЈН бр. </w:t>
      </w:r>
      <w:r w:rsidR="00376DBB" w:rsidRPr="002F479A">
        <w:rPr>
          <w:rFonts w:eastAsia="TimesNewRomanPS-BoldMT" w:cs="Arial"/>
          <w:bCs/>
          <w:lang w:val="ru-RU"/>
        </w:rPr>
        <w:t>3100/0154/2017</w:t>
      </w:r>
    </w:p>
    <w:p w14:paraId="42AA03EF" w14:textId="77777777" w:rsidR="00343A18" w:rsidRPr="002F479A" w:rsidRDefault="00343A18" w:rsidP="00343A18">
      <w:pPr>
        <w:spacing w:before="0"/>
        <w:rPr>
          <w:rFonts w:eastAsia="TimesNewRomanPS-BoldMT" w:cs="Arial"/>
          <w:bCs/>
          <w:lang w:val="ru-RU"/>
        </w:rPr>
      </w:pPr>
    </w:p>
    <w:p w14:paraId="0F65CBC8" w14:textId="77777777" w:rsidR="00343A18" w:rsidRPr="002F479A" w:rsidRDefault="00343A18" w:rsidP="00343A18">
      <w:pPr>
        <w:spacing w:before="0"/>
        <w:rPr>
          <w:rFonts w:cs="Arial"/>
          <w:b/>
          <w:bCs/>
          <w:i/>
          <w:iCs/>
        </w:rPr>
      </w:pPr>
      <w:r w:rsidRPr="002F479A">
        <w:rPr>
          <w:rFonts w:cs="Arial"/>
          <w:b/>
          <w:bCs/>
          <w:i/>
          <w:iCs/>
        </w:rPr>
        <w:t>1)ОПШТИ ПОДАЦИ О ПОНУЂАЧУ</w:t>
      </w:r>
    </w:p>
    <w:p w14:paraId="4F4776F8" w14:textId="77777777" w:rsidR="00343A18" w:rsidRPr="002F479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605D6" w:rsidRPr="002F479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F479A" w:rsidRDefault="00343A18" w:rsidP="00BC01DC">
            <w:pPr>
              <w:spacing w:before="0"/>
              <w:rPr>
                <w:rFonts w:cs="Arial"/>
                <w:b/>
                <w:bCs/>
                <w:i/>
                <w:iCs/>
              </w:rPr>
            </w:pPr>
            <w:r w:rsidRPr="002F479A">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F479A" w:rsidRDefault="00343A18" w:rsidP="00BC01DC">
            <w:pPr>
              <w:snapToGrid w:val="0"/>
              <w:spacing w:before="0"/>
              <w:rPr>
                <w:rFonts w:cs="Arial"/>
                <w:b/>
                <w:bCs/>
                <w:i/>
                <w:iCs/>
              </w:rPr>
            </w:pPr>
          </w:p>
          <w:p w14:paraId="1C64634E" w14:textId="77777777" w:rsidR="00343A18" w:rsidRPr="002F479A" w:rsidRDefault="00343A18" w:rsidP="00BC01DC">
            <w:pPr>
              <w:spacing w:before="0"/>
              <w:rPr>
                <w:rFonts w:cs="Arial"/>
                <w:b/>
                <w:bCs/>
                <w:i/>
                <w:iCs/>
              </w:rPr>
            </w:pPr>
          </w:p>
          <w:p w14:paraId="52425FE8" w14:textId="77777777" w:rsidR="00343A18" w:rsidRPr="002F479A" w:rsidRDefault="00343A18" w:rsidP="00BC01DC">
            <w:pPr>
              <w:spacing w:before="0"/>
              <w:rPr>
                <w:rFonts w:cs="Arial"/>
                <w:b/>
                <w:bCs/>
                <w:i/>
                <w:iCs/>
              </w:rPr>
            </w:pPr>
          </w:p>
        </w:tc>
      </w:tr>
      <w:tr w:rsidR="008605D6" w:rsidRPr="002F479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F479A" w:rsidRDefault="00343A18" w:rsidP="00BC01DC">
            <w:pPr>
              <w:spacing w:before="0"/>
              <w:rPr>
                <w:rFonts w:cs="Arial"/>
                <w:b/>
                <w:bCs/>
                <w:i/>
                <w:iCs/>
              </w:rPr>
            </w:pPr>
            <w:r w:rsidRPr="002F479A">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F479A" w:rsidRDefault="00343A18" w:rsidP="00BC01DC">
            <w:pPr>
              <w:snapToGrid w:val="0"/>
              <w:spacing w:before="0"/>
              <w:rPr>
                <w:rFonts w:cs="Arial"/>
                <w:b/>
                <w:bCs/>
                <w:i/>
                <w:iCs/>
              </w:rPr>
            </w:pPr>
          </w:p>
          <w:p w14:paraId="7FC35799" w14:textId="77777777" w:rsidR="00343A18" w:rsidRPr="002F479A" w:rsidRDefault="00343A18" w:rsidP="00BC01DC">
            <w:pPr>
              <w:spacing w:before="0"/>
              <w:rPr>
                <w:rFonts w:cs="Arial"/>
                <w:b/>
                <w:bCs/>
                <w:i/>
                <w:iCs/>
              </w:rPr>
            </w:pPr>
          </w:p>
          <w:p w14:paraId="04048D36" w14:textId="77777777" w:rsidR="00343A18" w:rsidRPr="002F479A" w:rsidRDefault="00343A18" w:rsidP="00BC01DC">
            <w:pPr>
              <w:spacing w:before="0"/>
              <w:rPr>
                <w:rFonts w:cs="Arial"/>
                <w:b/>
                <w:bCs/>
                <w:i/>
                <w:iCs/>
              </w:rPr>
            </w:pPr>
          </w:p>
        </w:tc>
      </w:tr>
      <w:tr w:rsidR="008605D6" w:rsidRPr="002F479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2F479A" w:rsidRDefault="000B2EE9" w:rsidP="00BC01DC">
            <w:pPr>
              <w:spacing w:before="0"/>
              <w:rPr>
                <w:rFonts w:cs="Arial"/>
                <w:i/>
                <w:iCs/>
              </w:rPr>
            </w:pPr>
            <w:r w:rsidRPr="002F479A">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F479A" w:rsidRDefault="000B2EE9" w:rsidP="00BC01DC">
            <w:pPr>
              <w:snapToGrid w:val="0"/>
              <w:spacing w:before="0"/>
              <w:rPr>
                <w:rFonts w:cs="Arial"/>
                <w:b/>
                <w:bCs/>
                <w:i/>
                <w:iCs/>
              </w:rPr>
            </w:pPr>
          </w:p>
        </w:tc>
      </w:tr>
      <w:tr w:rsidR="008605D6" w:rsidRPr="002F479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F479A" w:rsidRDefault="00343A18" w:rsidP="00BC01DC">
            <w:pPr>
              <w:spacing w:before="0"/>
              <w:rPr>
                <w:rFonts w:cs="Arial"/>
                <w:b/>
                <w:bCs/>
                <w:i/>
                <w:iCs/>
              </w:rPr>
            </w:pPr>
            <w:r w:rsidRPr="002F479A">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F479A" w:rsidRDefault="00343A18" w:rsidP="00BC01DC">
            <w:pPr>
              <w:snapToGrid w:val="0"/>
              <w:spacing w:before="0"/>
              <w:rPr>
                <w:rFonts w:cs="Arial"/>
                <w:b/>
                <w:bCs/>
                <w:i/>
                <w:iCs/>
              </w:rPr>
            </w:pPr>
          </w:p>
          <w:p w14:paraId="1E5B1CF9" w14:textId="77777777" w:rsidR="00343A18" w:rsidRPr="002F479A" w:rsidRDefault="00343A18" w:rsidP="00BC01DC">
            <w:pPr>
              <w:spacing w:before="0"/>
              <w:rPr>
                <w:rFonts w:cs="Arial"/>
                <w:b/>
                <w:bCs/>
                <w:i/>
                <w:iCs/>
              </w:rPr>
            </w:pPr>
          </w:p>
          <w:p w14:paraId="28734D4E" w14:textId="77777777" w:rsidR="00343A18" w:rsidRPr="002F479A" w:rsidRDefault="00343A18" w:rsidP="00BC01DC">
            <w:pPr>
              <w:spacing w:before="0"/>
              <w:rPr>
                <w:rFonts w:cs="Arial"/>
                <w:b/>
                <w:bCs/>
                <w:i/>
                <w:iCs/>
              </w:rPr>
            </w:pPr>
          </w:p>
        </w:tc>
      </w:tr>
      <w:tr w:rsidR="008605D6" w:rsidRPr="002F479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F479A" w:rsidRDefault="00343A18" w:rsidP="00BC01DC">
            <w:pPr>
              <w:spacing w:before="0"/>
              <w:rPr>
                <w:rFonts w:cs="Arial"/>
                <w:b/>
                <w:bCs/>
                <w:i/>
                <w:iCs/>
                <w:lang w:val="ru-RU"/>
              </w:rPr>
            </w:pPr>
            <w:r w:rsidRPr="002F479A">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F479A" w:rsidRDefault="00343A18" w:rsidP="00BC01DC">
            <w:pPr>
              <w:snapToGrid w:val="0"/>
              <w:spacing w:before="0"/>
              <w:rPr>
                <w:rFonts w:cs="Arial"/>
                <w:b/>
                <w:bCs/>
                <w:i/>
                <w:iCs/>
                <w:lang w:val="ru-RU"/>
              </w:rPr>
            </w:pPr>
          </w:p>
        </w:tc>
      </w:tr>
      <w:tr w:rsidR="008605D6" w:rsidRPr="002F479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F479A" w:rsidRDefault="00343A18" w:rsidP="00BC01DC">
            <w:pPr>
              <w:spacing w:before="0"/>
              <w:rPr>
                <w:rFonts w:cs="Arial"/>
                <w:i/>
                <w:iCs/>
                <w:lang w:val="ru-RU"/>
              </w:rPr>
            </w:pPr>
          </w:p>
          <w:p w14:paraId="08F62323" w14:textId="77777777" w:rsidR="00343A18" w:rsidRPr="002F479A" w:rsidRDefault="00343A18" w:rsidP="00BC01DC">
            <w:pPr>
              <w:spacing w:before="0"/>
              <w:rPr>
                <w:rFonts w:cs="Arial"/>
                <w:b/>
                <w:bCs/>
                <w:i/>
                <w:iCs/>
              </w:rPr>
            </w:pPr>
            <w:r w:rsidRPr="002F479A">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F479A" w:rsidRDefault="00343A18" w:rsidP="00BC01DC">
            <w:pPr>
              <w:snapToGrid w:val="0"/>
              <w:spacing w:before="0"/>
              <w:rPr>
                <w:rFonts w:cs="Arial"/>
                <w:b/>
                <w:bCs/>
                <w:i/>
                <w:iCs/>
              </w:rPr>
            </w:pPr>
          </w:p>
          <w:p w14:paraId="7BB68ECB" w14:textId="77777777" w:rsidR="00343A18" w:rsidRPr="002F479A" w:rsidRDefault="00343A18" w:rsidP="00BC01DC">
            <w:pPr>
              <w:spacing w:before="0"/>
              <w:rPr>
                <w:rFonts w:cs="Arial"/>
                <w:b/>
                <w:bCs/>
                <w:i/>
                <w:iCs/>
              </w:rPr>
            </w:pPr>
          </w:p>
          <w:p w14:paraId="2590EDF2" w14:textId="77777777" w:rsidR="00343A18" w:rsidRPr="002F479A" w:rsidRDefault="00343A18" w:rsidP="00BC01DC">
            <w:pPr>
              <w:spacing w:before="0"/>
              <w:rPr>
                <w:rFonts w:cs="Arial"/>
                <w:b/>
                <w:bCs/>
                <w:i/>
                <w:iCs/>
              </w:rPr>
            </w:pPr>
          </w:p>
        </w:tc>
      </w:tr>
      <w:tr w:rsidR="008605D6" w:rsidRPr="002F479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F479A" w:rsidRDefault="00343A18" w:rsidP="00BC01DC">
            <w:pPr>
              <w:spacing w:before="0"/>
              <w:rPr>
                <w:rFonts w:cs="Arial"/>
                <w:b/>
                <w:bCs/>
                <w:i/>
                <w:iCs/>
                <w:lang w:val="ru-RU"/>
              </w:rPr>
            </w:pPr>
            <w:r w:rsidRPr="002F479A">
              <w:rPr>
                <w:rFonts w:cs="Arial"/>
                <w:i/>
                <w:iCs/>
                <w:lang w:val="ru-RU"/>
              </w:rPr>
              <w:t>Електронска адреса понуђача (</w:t>
            </w:r>
            <w:r w:rsidRPr="002F479A">
              <w:rPr>
                <w:rFonts w:cs="Arial"/>
                <w:i/>
                <w:iCs/>
              </w:rPr>
              <w:t>e</w:t>
            </w:r>
            <w:r w:rsidRPr="002F479A">
              <w:rPr>
                <w:rFonts w:cs="Arial"/>
                <w:i/>
                <w:iCs/>
                <w:lang w:val="ru-RU"/>
              </w:rPr>
              <w:t>-</w:t>
            </w:r>
            <w:r w:rsidRPr="002F479A">
              <w:rPr>
                <w:rFonts w:cs="Arial"/>
                <w:i/>
                <w:iCs/>
              </w:rPr>
              <w:t>mail</w:t>
            </w:r>
            <w:r w:rsidRPr="002F479A">
              <w:rPr>
                <w:rFonts w:cs="Arial"/>
                <w:i/>
                <w:iCs/>
                <w:lang w:val="ru-RU"/>
              </w:rPr>
              <w:t>):</w:t>
            </w:r>
          </w:p>
          <w:p w14:paraId="6A397735" w14:textId="77777777" w:rsidR="00343A18" w:rsidRPr="002F479A"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F479A" w:rsidRDefault="00343A18" w:rsidP="00BC01DC">
            <w:pPr>
              <w:snapToGrid w:val="0"/>
              <w:spacing w:before="0"/>
              <w:rPr>
                <w:rFonts w:cs="Arial"/>
                <w:b/>
                <w:bCs/>
                <w:i/>
                <w:iCs/>
                <w:lang w:val="ru-RU"/>
              </w:rPr>
            </w:pPr>
          </w:p>
        </w:tc>
      </w:tr>
      <w:tr w:rsidR="008605D6" w:rsidRPr="002F479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F479A" w:rsidRDefault="00343A18" w:rsidP="00BC01DC">
            <w:pPr>
              <w:spacing w:before="0"/>
              <w:rPr>
                <w:rFonts w:cs="Arial"/>
                <w:b/>
                <w:bCs/>
                <w:i/>
                <w:iCs/>
              </w:rPr>
            </w:pPr>
            <w:r w:rsidRPr="002F479A">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F479A" w:rsidRDefault="00343A18" w:rsidP="00BC01DC">
            <w:pPr>
              <w:snapToGrid w:val="0"/>
              <w:spacing w:before="0"/>
              <w:rPr>
                <w:rFonts w:cs="Arial"/>
                <w:b/>
                <w:bCs/>
                <w:i/>
                <w:iCs/>
              </w:rPr>
            </w:pPr>
          </w:p>
          <w:p w14:paraId="19795A4E" w14:textId="77777777" w:rsidR="00343A18" w:rsidRPr="002F479A" w:rsidRDefault="00343A18" w:rsidP="00BC01DC">
            <w:pPr>
              <w:spacing w:before="0"/>
              <w:rPr>
                <w:rFonts w:cs="Arial"/>
                <w:b/>
                <w:bCs/>
                <w:i/>
                <w:iCs/>
              </w:rPr>
            </w:pPr>
          </w:p>
          <w:p w14:paraId="5F8A2D43" w14:textId="77777777" w:rsidR="00343A18" w:rsidRPr="002F479A" w:rsidRDefault="00343A18" w:rsidP="00BC01DC">
            <w:pPr>
              <w:spacing w:before="0"/>
              <w:rPr>
                <w:rFonts w:cs="Arial"/>
                <w:b/>
                <w:bCs/>
                <w:i/>
                <w:iCs/>
              </w:rPr>
            </w:pPr>
          </w:p>
        </w:tc>
      </w:tr>
      <w:tr w:rsidR="008605D6" w:rsidRPr="002F479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F479A" w:rsidRDefault="00343A18" w:rsidP="00BC01DC">
            <w:pPr>
              <w:spacing w:before="0"/>
              <w:rPr>
                <w:rFonts w:cs="Arial"/>
                <w:b/>
                <w:bCs/>
                <w:i/>
                <w:iCs/>
              </w:rPr>
            </w:pPr>
            <w:r w:rsidRPr="002F479A">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F479A" w:rsidRDefault="00343A18" w:rsidP="00BC01DC">
            <w:pPr>
              <w:snapToGrid w:val="0"/>
              <w:spacing w:before="0"/>
              <w:rPr>
                <w:rFonts w:cs="Arial"/>
                <w:b/>
                <w:bCs/>
                <w:i/>
                <w:iCs/>
              </w:rPr>
            </w:pPr>
          </w:p>
          <w:p w14:paraId="6B7E2014" w14:textId="77777777" w:rsidR="00343A18" w:rsidRPr="002F479A" w:rsidRDefault="00343A18" w:rsidP="00BC01DC">
            <w:pPr>
              <w:spacing w:before="0"/>
              <w:rPr>
                <w:rFonts w:cs="Arial"/>
                <w:b/>
                <w:bCs/>
                <w:i/>
                <w:iCs/>
              </w:rPr>
            </w:pPr>
          </w:p>
          <w:p w14:paraId="60A19427" w14:textId="77777777" w:rsidR="00343A18" w:rsidRPr="002F479A" w:rsidRDefault="00343A18" w:rsidP="00BC01DC">
            <w:pPr>
              <w:spacing w:before="0"/>
              <w:rPr>
                <w:rFonts w:cs="Arial"/>
                <w:b/>
                <w:bCs/>
                <w:i/>
                <w:iCs/>
              </w:rPr>
            </w:pPr>
          </w:p>
        </w:tc>
      </w:tr>
      <w:tr w:rsidR="008605D6" w:rsidRPr="002F479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F479A" w:rsidRDefault="00343A18" w:rsidP="00BC01DC">
            <w:pPr>
              <w:spacing w:before="0"/>
              <w:rPr>
                <w:rFonts w:cs="Arial"/>
                <w:b/>
                <w:bCs/>
                <w:i/>
                <w:iCs/>
                <w:lang w:val="ru-RU"/>
              </w:rPr>
            </w:pPr>
            <w:r w:rsidRPr="002F479A">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F479A" w:rsidRDefault="00343A18" w:rsidP="00BC01DC">
            <w:pPr>
              <w:snapToGrid w:val="0"/>
              <w:spacing w:before="0"/>
              <w:rPr>
                <w:rFonts w:cs="Arial"/>
                <w:b/>
                <w:bCs/>
                <w:i/>
                <w:iCs/>
                <w:lang w:val="ru-RU"/>
              </w:rPr>
            </w:pPr>
          </w:p>
          <w:p w14:paraId="0D91BEF4" w14:textId="77777777" w:rsidR="00343A18" w:rsidRPr="002F479A" w:rsidRDefault="00343A18" w:rsidP="00BC01DC">
            <w:pPr>
              <w:spacing w:before="0"/>
              <w:rPr>
                <w:rFonts w:cs="Arial"/>
                <w:b/>
                <w:bCs/>
                <w:i/>
                <w:iCs/>
                <w:lang w:val="ru-RU"/>
              </w:rPr>
            </w:pPr>
          </w:p>
          <w:p w14:paraId="2B57403A" w14:textId="77777777" w:rsidR="00343A18" w:rsidRPr="002F479A" w:rsidRDefault="00343A18" w:rsidP="00BC01DC">
            <w:pPr>
              <w:spacing w:before="0"/>
              <w:rPr>
                <w:rFonts w:cs="Arial"/>
                <w:b/>
                <w:bCs/>
                <w:i/>
                <w:iCs/>
                <w:lang w:val="ru-RU"/>
              </w:rPr>
            </w:pPr>
          </w:p>
        </w:tc>
      </w:tr>
      <w:tr w:rsidR="008605D6" w:rsidRPr="002F479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F479A" w:rsidRDefault="00343A18" w:rsidP="00BC01DC">
            <w:pPr>
              <w:spacing w:before="0"/>
              <w:rPr>
                <w:rFonts w:cs="Arial"/>
                <w:b/>
                <w:bCs/>
                <w:i/>
                <w:iCs/>
                <w:lang w:val="ru-RU"/>
              </w:rPr>
            </w:pPr>
            <w:r w:rsidRPr="002F479A">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F479A" w:rsidRDefault="00343A18" w:rsidP="00BC01DC">
            <w:pPr>
              <w:snapToGrid w:val="0"/>
              <w:spacing w:before="0"/>
              <w:ind w:firstLine="708"/>
              <w:rPr>
                <w:rFonts w:cs="Arial"/>
                <w:b/>
                <w:bCs/>
                <w:i/>
                <w:iCs/>
                <w:lang w:val="ru-RU"/>
              </w:rPr>
            </w:pPr>
          </w:p>
          <w:p w14:paraId="593AD67B" w14:textId="77777777" w:rsidR="00343A18" w:rsidRPr="002F479A" w:rsidRDefault="00343A18" w:rsidP="00BC01DC">
            <w:pPr>
              <w:spacing w:before="0"/>
              <w:ind w:firstLine="708"/>
              <w:rPr>
                <w:rFonts w:cs="Arial"/>
                <w:b/>
                <w:bCs/>
                <w:i/>
                <w:iCs/>
                <w:lang w:val="ru-RU"/>
              </w:rPr>
            </w:pPr>
          </w:p>
          <w:p w14:paraId="41431B21" w14:textId="77777777" w:rsidR="00343A18" w:rsidRPr="002F479A" w:rsidRDefault="00343A18" w:rsidP="00BC01DC">
            <w:pPr>
              <w:spacing w:before="0"/>
              <w:ind w:firstLine="708"/>
              <w:rPr>
                <w:rFonts w:cs="Arial"/>
                <w:b/>
                <w:bCs/>
                <w:i/>
                <w:iCs/>
                <w:lang w:val="ru-RU"/>
              </w:rPr>
            </w:pPr>
          </w:p>
        </w:tc>
      </w:tr>
    </w:tbl>
    <w:p w14:paraId="00E35A05" w14:textId="77777777" w:rsidR="00343A18" w:rsidRPr="002F479A" w:rsidRDefault="00343A18" w:rsidP="00343A18">
      <w:pPr>
        <w:spacing w:before="0"/>
        <w:rPr>
          <w:rFonts w:cs="Arial"/>
          <w:lang w:val="ru-RU"/>
        </w:rPr>
      </w:pPr>
    </w:p>
    <w:p w14:paraId="2D0133FB" w14:textId="77777777" w:rsidR="00343A18" w:rsidRPr="002F479A" w:rsidRDefault="00343A18" w:rsidP="00343A18">
      <w:pPr>
        <w:spacing w:before="0"/>
        <w:rPr>
          <w:rFonts w:eastAsia="TimesNewRomanPSMT" w:cs="Arial"/>
          <w:b/>
          <w:bCs/>
          <w:i/>
          <w:iCs/>
        </w:rPr>
      </w:pPr>
      <w:r w:rsidRPr="002F479A">
        <w:rPr>
          <w:rFonts w:eastAsia="TimesNewRomanPSMT" w:cs="Arial"/>
          <w:b/>
          <w:bCs/>
          <w:i/>
          <w:iCs/>
        </w:rPr>
        <w:t xml:space="preserve">2) ПОНУДУ ПОДНОСИ: </w:t>
      </w:r>
    </w:p>
    <w:p w14:paraId="2233E693" w14:textId="77777777" w:rsidR="00343A18" w:rsidRPr="002F479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605D6" w:rsidRPr="002F479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F479A" w:rsidRDefault="00343A18" w:rsidP="00BC01DC">
            <w:pPr>
              <w:snapToGrid w:val="0"/>
              <w:spacing w:before="0"/>
              <w:jc w:val="center"/>
              <w:rPr>
                <w:rFonts w:cs="Arial"/>
              </w:rPr>
            </w:pPr>
          </w:p>
          <w:p w14:paraId="654D31F4" w14:textId="77777777" w:rsidR="00343A18" w:rsidRPr="002F479A" w:rsidRDefault="00343A18" w:rsidP="00BC01DC">
            <w:pPr>
              <w:spacing w:before="0"/>
              <w:jc w:val="center"/>
              <w:rPr>
                <w:rFonts w:eastAsia="TimesNewRomanPSMT" w:cs="Arial"/>
                <w:b/>
                <w:bCs/>
              </w:rPr>
            </w:pPr>
            <w:r w:rsidRPr="002F479A">
              <w:rPr>
                <w:rFonts w:eastAsia="TimesNewRomanPSMT" w:cs="Arial"/>
                <w:b/>
                <w:bCs/>
              </w:rPr>
              <w:t xml:space="preserve">А) САМОСТАЛНО </w:t>
            </w:r>
          </w:p>
        </w:tc>
      </w:tr>
      <w:tr w:rsidR="008605D6" w:rsidRPr="002F479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F479A" w:rsidRDefault="00343A18" w:rsidP="00BC01DC">
            <w:pPr>
              <w:snapToGrid w:val="0"/>
              <w:spacing w:before="0"/>
              <w:jc w:val="center"/>
              <w:rPr>
                <w:rFonts w:eastAsia="TimesNewRomanPSMT" w:cs="Arial"/>
                <w:b/>
                <w:bCs/>
              </w:rPr>
            </w:pPr>
          </w:p>
          <w:p w14:paraId="2164A90B" w14:textId="77777777" w:rsidR="00343A18" w:rsidRPr="002F479A" w:rsidRDefault="00343A18" w:rsidP="00BC01DC">
            <w:pPr>
              <w:spacing w:before="0"/>
              <w:jc w:val="center"/>
              <w:rPr>
                <w:rFonts w:eastAsia="TimesNewRomanPSMT" w:cs="Arial"/>
                <w:b/>
                <w:bCs/>
              </w:rPr>
            </w:pPr>
            <w:r w:rsidRPr="002F479A">
              <w:rPr>
                <w:rFonts w:eastAsia="TimesNewRomanPSMT" w:cs="Arial"/>
                <w:b/>
                <w:bCs/>
              </w:rPr>
              <w:t>Б) СА ПОДИЗВОЂАЧЕМ</w:t>
            </w:r>
          </w:p>
        </w:tc>
      </w:tr>
      <w:tr w:rsidR="008605D6" w:rsidRPr="002F479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F479A" w:rsidRDefault="00343A18" w:rsidP="00BC01DC">
            <w:pPr>
              <w:snapToGrid w:val="0"/>
              <w:spacing w:before="0"/>
              <w:jc w:val="center"/>
              <w:rPr>
                <w:rFonts w:eastAsia="TimesNewRomanPSMT" w:cs="Arial"/>
                <w:b/>
                <w:bCs/>
              </w:rPr>
            </w:pPr>
          </w:p>
          <w:p w14:paraId="09D38181" w14:textId="77777777" w:rsidR="00343A18" w:rsidRPr="002F479A" w:rsidRDefault="00343A18" w:rsidP="00BC01DC">
            <w:pPr>
              <w:spacing w:before="0"/>
              <w:jc w:val="center"/>
              <w:rPr>
                <w:rFonts w:cs="Arial"/>
                <w:b/>
                <w:i/>
                <w:iCs/>
                <w:lang w:val="ru-RU"/>
              </w:rPr>
            </w:pPr>
            <w:r w:rsidRPr="002F479A">
              <w:rPr>
                <w:rFonts w:eastAsia="TimesNewRomanPSMT" w:cs="Arial"/>
                <w:b/>
                <w:bCs/>
              </w:rPr>
              <w:t>В) КАО ЗАЈЕДНИЧКУ ПОНУДУ</w:t>
            </w:r>
          </w:p>
        </w:tc>
      </w:tr>
    </w:tbl>
    <w:p w14:paraId="55E34DA0" w14:textId="77777777" w:rsidR="00343A18" w:rsidRPr="002F479A" w:rsidRDefault="00343A18" w:rsidP="00343A18">
      <w:pPr>
        <w:spacing w:before="0"/>
        <w:rPr>
          <w:rFonts w:cs="Arial"/>
          <w:b/>
          <w:i/>
          <w:iCs/>
          <w:lang w:val="ru-RU"/>
        </w:rPr>
      </w:pPr>
    </w:p>
    <w:p w14:paraId="0C25E146" w14:textId="77777777" w:rsidR="00343A18" w:rsidRPr="002F479A" w:rsidRDefault="00343A18" w:rsidP="00343A18">
      <w:pPr>
        <w:spacing w:before="0"/>
        <w:rPr>
          <w:rFonts w:eastAsia="TimesNewRomanPSMT" w:cs="Arial"/>
          <w:bCs/>
          <w:lang w:val="ru-RU"/>
        </w:rPr>
      </w:pPr>
      <w:r w:rsidRPr="002F479A">
        <w:rPr>
          <w:rFonts w:cs="Arial"/>
          <w:b/>
          <w:i/>
          <w:iCs/>
          <w:lang w:val="ru-RU"/>
        </w:rPr>
        <w:t>Напомена:</w:t>
      </w:r>
      <w:r w:rsidRPr="002F479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33B4FB9" w14:textId="4E7691BE" w:rsidR="00370B8D" w:rsidRPr="002F479A" w:rsidRDefault="00370B8D" w:rsidP="00343A18">
      <w:pPr>
        <w:spacing w:before="0"/>
        <w:rPr>
          <w:rFonts w:eastAsia="TimesNewRomanPSMT" w:cs="Arial"/>
          <w:bCs/>
          <w:lang w:val="ru-RU"/>
        </w:rPr>
      </w:pPr>
    </w:p>
    <w:p w14:paraId="338EEBA7" w14:textId="59CAC22B" w:rsidR="00CD7A2C" w:rsidRDefault="00CD7A2C" w:rsidP="00343A18">
      <w:pPr>
        <w:spacing w:before="0"/>
        <w:rPr>
          <w:rFonts w:eastAsia="TimesNewRomanPSMT" w:cs="Arial"/>
          <w:bCs/>
          <w:lang w:val="ru-RU"/>
        </w:rPr>
      </w:pPr>
    </w:p>
    <w:p w14:paraId="5287CEC0" w14:textId="77777777" w:rsidR="00E57DA3" w:rsidRPr="002F479A" w:rsidRDefault="00E57DA3" w:rsidP="00343A18">
      <w:pPr>
        <w:spacing w:before="0"/>
        <w:rPr>
          <w:rFonts w:eastAsia="TimesNewRomanPSMT" w:cs="Arial"/>
          <w:bCs/>
          <w:lang w:val="ru-RU"/>
        </w:rPr>
      </w:pPr>
    </w:p>
    <w:p w14:paraId="43A7EE2D" w14:textId="77777777" w:rsidR="00343A18" w:rsidRPr="002F479A" w:rsidRDefault="00343A18" w:rsidP="00343A18">
      <w:pPr>
        <w:spacing w:before="0"/>
        <w:rPr>
          <w:rFonts w:eastAsia="TimesNewRomanPSMT" w:cs="Arial"/>
          <w:b/>
          <w:bCs/>
          <w:i/>
        </w:rPr>
      </w:pPr>
      <w:r w:rsidRPr="002F479A">
        <w:rPr>
          <w:rFonts w:eastAsia="TimesNewRomanPSMT" w:cs="Arial"/>
          <w:b/>
          <w:bCs/>
          <w:i/>
          <w:lang w:val="sr-Cyrl-CS"/>
        </w:rPr>
        <w:lastRenderedPageBreak/>
        <w:t xml:space="preserve">3) </w:t>
      </w:r>
      <w:r w:rsidRPr="002F479A">
        <w:rPr>
          <w:rFonts w:eastAsia="TimesNewRomanPSMT" w:cs="Arial"/>
          <w:b/>
          <w:bCs/>
          <w:i/>
        </w:rPr>
        <w:t xml:space="preserve">ПОДАЦИ О ПОДИЗВОЂАЧУ </w:t>
      </w:r>
    </w:p>
    <w:p w14:paraId="1C691B60" w14:textId="77777777" w:rsidR="00343A18" w:rsidRPr="002F479A" w:rsidRDefault="00343A18" w:rsidP="00343A18">
      <w:pPr>
        <w:spacing w:before="0"/>
        <w:rPr>
          <w:rFonts w:eastAsia="TimesNewRomanPSMT" w:cs="Arial"/>
          <w:b/>
          <w:bCs/>
          <w:i/>
        </w:rPr>
      </w:pPr>
    </w:p>
    <w:p w14:paraId="074C025A" w14:textId="77777777" w:rsidR="00343A18" w:rsidRPr="002F479A" w:rsidRDefault="00343A18" w:rsidP="00343A18">
      <w:pPr>
        <w:spacing w:before="0"/>
        <w:rPr>
          <w:rFonts w:cs="Arial"/>
        </w:rPr>
      </w:pPr>
      <w:r w:rsidRPr="002F479A">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605D6" w:rsidRPr="002F479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F479A" w:rsidRDefault="00343A18" w:rsidP="00BC01DC">
            <w:pPr>
              <w:snapToGrid w:val="0"/>
              <w:spacing w:before="0"/>
              <w:rPr>
                <w:rFonts w:cs="Arial"/>
              </w:rPr>
            </w:pPr>
          </w:p>
          <w:p w14:paraId="2D57263A" w14:textId="77777777" w:rsidR="00343A18" w:rsidRPr="002F479A" w:rsidRDefault="00343A18" w:rsidP="00BC01DC">
            <w:pPr>
              <w:spacing w:before="0"/>
              <w:rPr>
                <w:rFonts w:eastAsia="TimesNewRomanPSMT" w:cs="Arial"/>
                <w:bCs/>
                <w:i/>
              </w:rPr>
            </w:pPr>
            <w:r w:rsidRPr="002F479A">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F479A" w:rsidRDefault="00343A18" w:rsidP="00BC01DC">
            <w:pPr>
              <w:snapToGrid w:val="0"/>
              <w:spacing w:before="0"/>
              <w:rPr>
                <w:rFonts w:eastAsia="TimesNewRomanPSMT" w:cs="Arial"/>
                <w:bCs/>
                <w:i/>
              </w:rPr>
            </w:pPr>
          </w:p>
          <w:p w14:paraId="6BF756F9" w14:textId="77777777" w:rsidR="00343A18" w:rsidRPr="002F479A" w:rsidRDefault="00343A18" w:rsidP="00BC01DC">
            <w:pPr>
              <w:spacing w:before="0"/>
              <w:rPr>
                <w:rFonts w:eastAsia="TimesNewRomanPSMT" w:cs="Arial"/>
                <w:b/>
                <w:bCs/>
              </w:rPr>
            </w:pPr>
            <w:r w:rsidRPr="002F479A">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F479A" w:rsidRDefault="00343A18" w:rsidP="00BC01DC">
            <w:pPr>
              <w:snapToGrid w:val="0"/>
              <w:spacing w:before="0"/>
              <w:rPr>
                <w:rFonts w:eastAsia="TimesNewRomanPSMT" w:cs="Arial"/>
                <w:b/>
                <w:bCs/>
              </w:rPr>
            </w:pPr>
          </w:p>
        </w:tc>
      </w:tr>
      <w:tr w:rsidR="008605D6" w:rsidRPr="002F479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F479A" w:rsidRDefault="00343A18" w:rsidP="00BC01DC">
            <w:pPr>
              <w:snapToGrid w:val="0"/>
              <w:spacing w:before="0"/>
              <w:rPr>
                <w:rFonts w:eastAsia="TimesNewRomanPSMT" w:cs="Arial"/>
                <w:bCs/>
                <w:i/>
              </w:rPr>
            </w:pPr>
          </w:p>
          <w:p w14:paraId="7349BFAC"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F479A" w:rsidRDefault="00343A18" w:rsidP="00BC01DC">
            <w:pPr>
              <w:snapToGrid w:val="0"/>
              <w:spacing w:before="0"/>
              <w:rPr>
                <w:rFonts w:eastAsia="TimesNewRomanPSMT" w:cs="Arial"/>
                <w:bCs/>
                <w:i/>
              </w:rPr>
            </w:pPr>
          </w:p>
          <w:p w14:paraId="322C0F71" w14:textId="77777777" w:rsidR="00343A18" w:rsidRPr="002F479A" w:rsidRDefault="00343A18" w:rsidP="00BC01DC">
            <w:pPr>
              <w:spacing w:before="0"/>
              <w:rPr>
                <w:rFonts w:eastAsia="TimesNewRomanPSMT" w:cs="Arial"/>
                <w:b/>
                <w:bCs/>
              </w:rPr>
            </w:pPr>
            <w:r w:rsidRPr="002F479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F479A" w:rsidRDefault="00343A18" w:rsidP="00BC01DC">
            <w:pPr>
              <w:snapToGrid w:val="0"/>
              <w:spacing w:before="0"/>
              <w:rPr>
                <w:rFonts w:eastAsia="TimesNewRomanPSMT" w:cs="Arial"/>
                <w:b/>
                <w:bCs/>
              </w:rPr>
            </w:pPr>
          </w:p>
        </w:tc>
      </w:tr>
      <w:tr w:rsidR="008605D6" w:rsidRPr="002F479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F479A"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2F479A" w:rsidRDefault="000B2EE9" w:rsidP="00BC01DC">
            <w:pPr>
              <w:snapToGrid w:val="0"/>
              <w:spacing w:before="0"/>
              <w:rPr>
                <w:rFonts w:cs="Arial"/>
                <w:i/>
                <w:iCs/>
                <w:lang w:val="sr-Cyrl-RS"/>
              </w:rPr>
            </w:pPr>
            <w:r w:rsidRPr="002F479A">
              <w:rPr>
                <w:rFonts w:cs="Arial"/>
                <w:i/>
                <w:iCs/>
                <w:lang w:val="sr-Cyrl-RS"/>
              </w:rPr>
              <w:t>Врста правног лица:</w:t>
            </w:r>
          </w:p>
          <w:p w14:paraId="77AD4289" w14:textId="31689008" w:rsidR="000B2EE9" w:rsidRPr="002F479A"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F479A" w:rsidRDefault="000B2EE9" w:rsidP="00BC01DC">
            <w:pPr>
              <w:snapToGrid w:val="0"/>
              <w:spacing w:before="0"/>
              <w:rPr>
                <w:rFonts w:eastAsia="TimesNewRomanPSMT" w:cs="Arial"/>
                <w:b/>
                <w:bCs/>
              </w:rPr>
            </w:pPr>
          </w:p>
        </w:tc>
      </w:tr>
      <w:tr w:rsidR="008605D6" w:rsidRPr="002F479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F479A" w:rsidRDefault="00343A18" w:rsidP="00BC01DC">
            <w:pPr>
              <w:snapToGrid w:val="0"/>
              <w:spacing w:before="0"/>
              <w:rPr>
                <w:rFonts w:eastAsia="TimesNewRomanPSMT" w:cs="Arial"/>
                <w:bCs/>
                <w:i/>
              </w:rPr>
            </w:pPr>
          </w:p>
          <w:p w14:paraId="7E7A9759"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F479A" w:rsidRDefault="00343A18" w:rsidP="00BC01DC">
            <w:pPr>
              <w:snapToGrid w:val="0"/>
              <w:spacing w:before="0"/>
              <w:rPr>
                <w:rFonts w:eastAsia="TimesNewRomanPSMT" w:cs="Arial"/>
                <w:bCs/>
                <w:i/>
              </w:rPr>
            </w:pPr>
          </w:p>
          <w:p w14:paraId="5227297D" w14:textId="77777777" w:rsidR="00343A18" w:rsidRPr="002F479A" w:rsidRDefault="00343A18" w:rsidP="00BC01DC">
            <w:pPr>
              <w:spacing w:before="0"/>
              <w:rPr>
                <w:rFonts w:eastAsia="TimesNewRomanPSMT" w:cs="Arial"/>
                <w:b/>
                <w:bCs/>
              </w:rPr>
            </w:pPr>
            <w:r w:rsidRPr="002F479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F479A" w:rsidRDefault="00343A18" w:rsidP="00BC01DC">
            <w:pPr>
              <w:snapToGrid w:val="0"/>
              <w:spacing w:before="0"/>
              <w:rPr>
                <w:rFonts w:eastAsia="TimesNewRomanPSMT" w:cs="Arial"/>
                <w:b/>
                <w:bCs/>
              </w:rPr>
            </w:pPr>
          </w:p>
        </w:tc>
      </w:tr>
      <w:tr w:rsidR="008605D6" w:rsidRPr="002F479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F479A" w:rsidRDefault="00343A18" w:rsidP="00BC01DC">
            <w:pPr>
              <w:snapToGrid w:val="0"/>
              <w:spacing w:before="0"/>
              <w:rPr>
                <w:rFonts w:eastAsia="TimesNewRomanPSMT" w:cs="Arial"/>
                <w:bCs/>
                <w:i/>
              </w:rPr>
            </w:pPr>
          </w:p>
          <w:p w14:paraId="29D09931"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F479A" w:rsidRDefault="00343A18" w:rsidP="00BC01DC">
            <w:pPr>
              <w:snapToGrid w:val="0"/>
              <w:spacing w:before="0"/>
              <w:rPr>
                <w:rFonts w:eastAsia="TimesNewRomanPSMT" w:cs="Arial"/>
                <w:bCs/>
                <w:i/>
              </w:rPr>
            </w:pPr>
          </w:p>
          <w:p w14:paraId="6D36767B" w14:textId="77777777" w:rsidR="00343A18" w:rsidRPr="002F479A" w:rsidRDefault="00343A18" w:rsidP="00BC01DC">
            <w:pPr>
              <w:spacing w:before="0"/>
              <w:rPr>
                <w:rFonts w:eastAsia="TimesNewRomanPSMT" w:cs="Arial"/>
                <w:b/>
                <w:bCs/>
              </w:rPr>
            </w:pPr>
            <w:r w:rsidRPr="002F479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F479A" w:rsidRDefault="00343A18" w:rsidP="00BC01DC">
            <w:pPr>
              <w:snapToGrid w:val="0"/>
              <w:spacing w:before="0"/>
              <w:rPr>
                <w:rFonts w:eastAsia="TimesNewRomanPSMT" w:cs="Arial"/>
                <w:b/>
                <w:bCs/>
              </w:rPr>
            </w:pPr>
          </w:p>
        </w:tc>
      </w:tr>
      <w:tr w:rsidR="008605D6" w:rsidRPr="002F479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F479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F479A" w:rsidRDefault="00343A18" w:rsidP="00BC01DC">
            <w:pPr>
              <w:snapToGrid w:val="0"/>
              <w:spacing w:before="0"/>
              <w:rPr>
                <w:rFonts w:eastAsia="TimesNewRomanPSMT" w:cs="Arial"/>
                <w:bCs/>
                <w:i/>
              </w:rPr>
            </w:pPr>
          </w:p>
          <w:p w14:paraId="7BA1EA66" w14:textId="77777777" w:rsidR="00343A18" w:rsidRPr="002F479A" w:rsidRDefault="00343A18" w:rsidP="00BC01DC">
            <w:pPr>
              <w:spacing w:before="0"/>
              <w:rPr>
                <w:rFonts w:eastAsia="TimesNewRomanPSMT" w:cs="Arial"/>
                <w:b/>
                <w:bCs/>
              </w:rPr>
            </w:pPr>
            <w:r w:rsidRPr="002F479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F479A" w:rsidRDefault="00343A18" w:rsidP="00BC01DC">
            <w:pPr>
              <w:snapToGrid w:val="0"/>
              <w:spacing w:before="0"/>
              <w:rPr>
                <w:rFonts w:eastAsia="TimesNewRomanPSMT" w:cs="Arial"/>
                <w:b/>
                <w:bCs/>
              </w:rPr>
            </w:pPr>
          </w:p>
        </w:tc>
      </w:tr>
      <w:tr w:rsidR="008605D6" w:rsidRPr="002F479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F479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F479A" w:rsidRDefault="00343A18" w:rsidP="00BC01DC">
            <w:pPr>
              <w:snapToGrid w:val="0"/>
              <w:spacing w:before="0"/>
              <w:rPr>
                <w:rFonts w:eastAsia="TimesNewRomanPSMT" w:cs="Arial"/>
                <w:bCs/>
                <w:i/>
                <w:lang w:val="ru-RU"/>
              </w:rPr>
            </w:pPr>
          </w:p>
          <w:p w14:paraId="76A8DF90" w14:textId="77777777" w:rsidR="00343A18" w:rsidRPr="002F479A" w:rsidRDefault="00343A18" w:rsidP="00BC01DC">
            <w:pPr>
              <w:spacing w:before="0"/>
              <w:rPr>
                <w:rFonts w:eastAsia="TimesNewRomanPSMT" w:cs="Arial"/>
                <w:b/>
                <w:bCs/>
                <w:lang w:val="ru-RU"/>
              </w:rPr>
            </w:pPr>
            <w:r w:rsidRPr="002F479A">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F479A" w:rsidRDefault="00343A18" w:rsidP="00BC01DC">
            <w:pPr>
              <w:snapToGrid w:val="0"/>
              <w:spacing w:before="0"/>
              <w:rPr>
                <w:rFonts w:eastAsia="TimesNewRomanPSMT" w:cs="Arial"/>
                <w:b/>
                <w:bCs/>
                <w:lang w:val="ru-RU"/>
              </w:rPr>
            </w:pPr>
          </w:p>
        </w:tc>
      </w:tr>
      <w:tr w:rsidR="008605D6" w:rsidRPr="002F479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F479A"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F479A" w:rsidRDefault="00343A18" w:rsidP="00BC01DC">
            <w:pPr>
              <w:snapToGrid w:val="0"/>
              <w:spacing w:before="0"/>
              <w:rPr>
                <w:rFonts w:eastAsia="TimesNewRomanPSMT" w:cs="Arial"/>
                <w:bCs/>
                <w:i/>
                <w:lang w:val="ru-RU"/>
              </w:rPr>
            </w:pPr>
          </w:p>
          <w:p w14:paraId="1E817624" w14:textId="77777777" w:rsidR="00343A18" w:rsidRPr="002F479A" w:rsidRDefault="00343A18" w:rsidP="00BC01DC">
            <w:pPr>
              <w:spacing w:before="0"/>
              <w:rPr>
                <w:rFonts w:eastAsia="TimesNewRomanPSMT" w:cs="Arial"/>
                <w:b/>
                <w:bCs/>
                <w:lang w:val="ru-RU"/>
              </w:rPr>
            </w:pPr>
            <w:r w:rsidRPr="002F479A">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F479A" w:rsidRDefault="00343A18" w:rsidP="00BC01DC">
            <w:pPr>
              <w:snapToGrid w:val="0"/>
              <w:spacing w:before="0"/>
              <w:rPr>
                <w:rFonts w:eastAsia="TimesNewRomanPSMT" w:cs="Arial"/>
                <w:b/>
                <w:bCs/>
                <w:lang w:val="ru-RU"/>
              </w:rPr>
            </w:pPr>
          </w:p>
        </w:tc>
      </w:tr>
      <w:tr w:rsidR="008605D6" w:rsidRPr="002F479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F479A" w:rsidRDefault="00343A18" w:rsidP="00BC01DC">
            <w:pPr>
              <w:snapToGrid w:val="0"/>
              <w:spacing w:before="0"/>
              <w:rPr>
                <w:rFonts w:eastAsia="TimesNewRomanPSMT" w:cs="Arial"/>
                <w:bCs/>
                <w:i/>
                <w:lang w:val="ru-RU"/>
              </w:rPr>
            </w:pPr>
          </w:p>
          <w:p w14:paraId="735D47D2" w14:textId="77777777" w:rsidR="00343A18" w:rsidRPr="002F479A" w:rsidRDefault="00343A18" w:rsidP="00BC01DC">
            <w:pPr>
              <w:spacing w:before="0"/>
              <w:rPr>
                <w:rFonts w:eastAsia="TimesNewRomanPSMT" w:cs="Arial"/>
                <w:bCs/>
                <w:i/>
              </w:rPr>
            </w:pPr>
            <w:r w:rsidRPr="002F479A">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F479A" w:rsidRDefault="00343A18" w:rsidP="00BC01DC">
            <w:pPr>
              <w:snapToGrid w:val="0"/>
              <w:spacing w:before="0"/>
              <w:rPr>
                <w:rFonts w:eastAsia="TimesNewRomanPSMT" w:cs="Arial"/>
                <w:bCs/>
                <w:i/>
              </w:rPr>
            </w:pPr>
          </w:p>
          <w:p w14:paraId="7A555D6B" w14:textId="77777777" w:rsidR="00343A18" w:rsidRPr="002F479A" w:rsidRDefault="00343A18" w:rsidP="00BC01DC">
            <w:pPr>
              <w:spacing w:before="0"/>
              <w:rPr>
                <w:rFonts w:eastAsia="TimesNewRomanPSMT" w:cs="Arial"/>
                <w:b/>
                <w:bCs/>
              </w:rPr>
            </w:pPr>
            <w:r w:rsidRPr="002F479A">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F479A" w:rsidRDefault="00343A18" w:rsidP="00BC01DC">
            <w:pPr>
              <w:snapToGrid w:val="0"/>
              <w:spacing w:before="0"/>
              <w:rPr>
                <w:rFonts w:eastAsia="TimesNewRomanPSMT" w:cs="Arial"/>
                <w:b/>
                <w:bCs/>
              </w:rPr>
            </w:pPr>
          </w:p>
        </w:tc>
      </w:tr>
      <w:tr w:rsidR="008605D6" w:rsidRPr="002F479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F479A" w:rsidRDefault="00343A18" w:rsidP="00BC01DC">
            <w:pPr>
              <w:snapToGrid w:val="0"/>
              <w:spacing w:before="0"/>
              <w:rPr>
                <w:rFonts w:eastAsia="TimesNewRomanPSMT" w:cs="Arial"/>
                <w:bCs/>
                <w:i/>
              </w:rPr>
            </w:pPr>
          </w:p>
          <w:p w14:paraId="4745C4F1"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F479A" w:rsidRDefault="00343A18" w:rsidP="00BC01DC">
            <w:pPr>
              <w:snapToGrid w:val="0"/>
              <w:spacing w:before="0"/>
              <w:rPr>
                <w:rFonts w:eastAsia="TimesNewRomanPSMT" w:cs="Arial"/>
                <w:bCs/>
                <w:i/>
              </w:rPr>
            </w:pPr>
          </w:p>
          <w:p w14:paraId="73B15102" w14:textId="77777777" w:rsidR="00343A18" w:rsidRPr="002F479A" w:rsidRDefault="00343A18" w:rsidP="00BC01DC">
            <w:pPr>
              <w:spacing w:before="0"/>
              <w:rPr>
                <w:rFonts w:eastAsia="TimesNewRomanPSMT" w:cs="Arial"/>
                <w:b/>
                <w:bCs/>
              </w:rPr>
            </w:pPr>
            <w:r w:rsidRPr="002F479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F479A" w:rsidRDefault="00343A18" w:rsidP="00BC01DC">
            <w:pPr>
              <w:snapToGrid w:val="0"/>
              <w:spacing w:before="0"/>
              <w:rPr>
                <w:rFonts w:eastAsia="TimesNewRomanPSMT" w:cs="Arial"/>
                <w:b/>
                <w:bCs/>
              </w:rPr>
            </w:pPr>
          </w:p>
        </w:tc>
      </w:tr>
      <w:tr w:rsidR="008605D6" w:rsidRPr="002F479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F479A" w:rsidRDefault="00343A18" w:rsidP="00BC01DC">
            <w:pPr>
              <w:snapToGrid w:val="0"/>
              <w:spacing w:before="0"/>
              <w:rPr>
                <w:rFonts w:eastAsia="TimesNewRomanPSMT" w:cs="Arial"/>
                <w:bCs/>
                <w:i/>
              </w:rPr>
            </w:pPr>
          </w:p>
          <w:p w14:paraId="1A942A23"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F479A" w:rsidRDefault="00343A18" w:rsidP="00BC01DC">
            <w:pPr>
              <w:snapToGrid w:val="0"/>
              <w:spacing w:before="0"/>
              <w:rPr>
                <w:rFonts w:eastAsia="TimesNewRomanPSMT" w:cs="Arial"/>
                <w:bCs/>
                <w:i/>
              </w:rPr>
            </w:pPr>
          </w:p>
          <w:p w14:paraId="3534A6EF" w14:textId="77777777" w:rsidR="00343A18" w:rsidRPr="002F479A" w:rsidRDefault="00343A18" w:rsidP="00BC01DC">
            <w:pPr>
              <w:spacing w:before="0"/>
              <w:rPr>
                <w:rFonts w:eastAsia="TimesNewRomanPSMT" w:cs="Arial"/>
                <w:b/>
                <w:bCs/>
              </w:rPr>
            </w:pPr>
            <w:r w:rsidRPr="002F479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F479A" w:rsidRDefault="00343A18" w:rsidP="00BC01DC">
            <w:pPr>
              <w:snapToGrid w:val="0"/>
              <w:spacing w:before="0"/>
              <w:rPr>
                <w:rFonts w:eastAsia="TimesNewRomanPSMT" w:cs="Arial"/>
                <w:b/>
                <w:bCs/>
              </w:rPr>
            </w:pPr>
          </w:p>
        </w:tc>
      </w:tr>
      <w:tr w:rsidR="008605D6" w:rsidRPr="002F479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F479A" w:rsidRDefault="00343A18" w:rsidP="00BC01DC">
            <w:pPr>
              <w:snapToGrid w:val="0"/>
              <w:spacing w:before="0"/>
              <w:rPr>
                <w:rFonts w:eastAsia="TimesNewRomanPSMT" w:cs="Arial"/>
                <w:bCs/>
                <w:i/>
              </w:rPr>
            </w:pPr>
          </w:p>
          <w:p w14:paraId="3CC5247D"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F479A" w:rsidRDefault="00343A18" w:rsidP="00BC01DC">
            <w:pPr>
              <w:snapToGrid w:val="0"/>
              <w:spacing w:before="0"/>
              <w:rPr>
                <w:rFonts w:eastAsia="TimesNewRomanPSMT" w:cs="Arial"/>
                <w:bCs/>
                <w:i/>
              </w:rPr>
            </w:pPr>
          </w:p>
          <w:p w14:paraId="4283DF83" w14:textId="77777777" w:rsidR="00343A18" w:rsidRPr="002F479A" w:rsidRDefault="00343A18" w:rsidP="00BC01DC">
            <w:pPr>
              <w:spacing w:before="0"/>
              <w:rPr>
                <w:rFonts w:eastAsia="TimesNewRomanPSMT" w:cs="Arial"/>
                <w:b/>
                <w:bCs/>
              </w:rPr>
            </w:pPr>
            <w:r w:rsidRPr="002F479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F479A" w:rsidRDefault="00343A18" w:rsidP="00BC01DC">
            <w:pPr>
              <w:snapToGrid w:val="0"/>
              <w:spacing w:before="0"/>
              <w:rPr>
                <w:rFonts w:eastAsia="TimesNewRomanPSMT" w:cs="Arial"/>
                <w:b/>
                <w:bCs/>
              </w:rPr>
            </w:pPr>
          </w:p>
        </w:tc>
      </w:tr>
      <w:tr w:rsidR="008605D6" w:rsidRPr="002F479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F479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F479A" w:rsidRDefault="00343A18" w:rsidP="00BC01DC">
            <w:pPr>
              <w:snapToGrid w:val="0"/>
              <w:spacing w:before="0"/>
              <w:rPr>
                <w:rFonts w:eastAsia="TimesNewRomanPSMT" w:cs="Arial"/>
                <w:bCs/>
                <w:i/>
              </w:rPr>
            </w:pPr>
          </w:p>
          <w:p w14:paraId="01F0293B" w14:textId="77777777" w:rsidR="00343A18" w:rsidRPr="002F479A" w:rsidRDefault="00343A18" w:rsidP="00BC01DC">
            <w:pPr>
              <w:spacing w:before="0"/>
              <w:rPr>
                <w:rFonts w:eastAsia="TimesNewRomanPSMT" w:cs="Arial"/>
                <w:b/>
                <w:bCs/>
              </w:rPr>
            </w:pPr>
            <w:r w:rsidRPr="002F479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F479A" w:rsidRDefault="00343A18" w:rsidP="00BC01DC">
            <w:pPr>
              <w:snapToGrid w:val="0"/>
              <w:spacing w:before="0"/>
              <w:rPr>
                <w:rFonts w:eastAsia="TimesNewRomanPSMT" w:cs="Arial"/>
                <w:b/>
                <w:bCs/>
              </w:rPr>
            </w:pPr>
          </w:p>
        </w:tc>
      </w:tr>
      <w:tr w:rsidR="008605D6" w:rsidRPr="002F479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F479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F479A" w:rsidRDefault="00343A18" w:rsidP="00BC01DC">
            <w:pPr>
              <w:snapToGrid w:val="0"/>
              <w:spacing w:before="0"/>
              <w:rPr>
                <w:rFonts w:eastAsia="TimesNewRomanPSMT" w:cs="Arial"/>
                <w:bCs/>
                <w:i/>
                <w:lang w:val="ru-RU"/>
              </w:rPr>
            </w:pPr>
          </w:p>
          <w:p w14:paraId="1C8B6BD7" w14:textId="77777777" w:rsidR="00343A18" w:rsidRPr="002F479A" w:rsidRDefault="00343A18" w:rsidP="00BC01DC">
            <w:pPr>
              <w:spacing w:before="0"/>
              <w:rPr>
                <w:rFonts w:eastAsia="TimesNewRomanPSMT" w:cs="Arial"/>
                <w:b/>
                <w:bCs/>
                <w:lang w:val="ru-RU"/>
              </w:rPr>
            </w:pPr>
            <w:r w:rsidRPr="002F479A">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F479A" w:rsidRDefault="00343A18" w:rsidP="00BC01DC">
            <w:pPr>
              <w:snapToGrid w:val="0"/>
              <w:spacing w:before="0"/>
              <w:rPr>
                <w:rFonts w:eastAsia="TimesNewRomanPSMT" w:cs="Arial"/>
                <w:b/>
                <w:bCs/>
                <w:lang w:val="ru-RU"/>
              </w:rPr>
            </w:pPr>
          </w:p>
        </w:tc>
      </w:tr>
      <w:tr w:rsidR="008605D6" w:rsidRPr="002F479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F479A"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F479A" w:rsidRDefault="00343A18" w:rsidP="00BC01DC">
            <w:pPr>
              <w:snapToGrid w:val="0"/>
              <w:spacing w:before="0"/>
              <w:rPr>
                <w:rFonts w:eastAsia="TimesNewRomanPSMT" w:cs="Arial"/>
                <w:bCs/>
                <w:i/>
                <w:lang w:val="ru-RU"/>
              </w:rPr>
            </w:pPr>
          </w:p>
          <w:p w14:paraId="54F727B5" w14:textId="77777777" w:rsidR="00343A18" w:rsidRPr="002F479A" w:rsidRDefault="00343A18" w:rsidP="00BC01DC">
            <w:pPr>
              <w:spacing w:before="0"/>
              <w:rPr>
                <w:rFonts w:eastAsia="TimesNewRomanPSMT" w:cs="Arial"/>
                <w:b/>
                <w:bCs/>
                <w:lang w:val="ru-RU"/>
              </w:rPr>
            </w:pPr>
            <w:r w:rsidRPr="002F479A">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F479A" w:rsidRDefault="00343A18" w:rsidP="00BC01DC">
            <w:pPr>
              <w:snapToGrid w:val="0"/>
              <w:spacing w:before="0"/>
              <w:rPr>
                <w:rFonts w:eastAsia="TimesNewRomanPSMT" w:cs="Arial"/>
                <w:b/>
                <w:bCs/>
                <w:lang w:val="ru-RU"/>
              </w:rPr>
            </w:pPr>
          </w:p>
        </w:tc>
      </w:tr>
    </w:tbl>
    <w:p w14:paraId="4DFD3117" w14:textId="77777777" w:rsidR="00343A18" w:rsidRPr="002F479A" w:rsidRDefault="00343A18" w:rsidP="00343A18">
      <w:pPr>
        <w:spacing w:before="0"/>
        <w:rPr>
          <w:rFonts w:cs="Arial"/>
          <w:b/>
          <w:bCs/>
          <w:i/>
          <w:iCs/>
          <w:u w:val="single"/>
          <w:lang w:val="ru-RU"/>
        </w:rPr>
      </w:pPr>
    </w:p>
    <w:p w14:paraId="055130F3" w14:textId="77777777" w:rsidR="00343A18" w:rsidRPr="002F479A" w:rsidRDefault="00343A18" w:rsidP="00343A18">
      <w:pPr>
        <w:spacing w:before="0"/>
        <w:rPr>
          <w:rFonts w:cs="Arial"/>
          <w:b/>
          <w:bCs/>
          <w:i/>
          <w:iCs/>
          <w:u w:val="single"/>
          <w:lang w:val="ru-RU"/>
        </w:rPr>
      </w:pPr>
    </w:p>
    <w:p w14:paraId="16CF9BD8" w14:textId="77777777" w:rsidR="00343A18" w:rsidRPr="002F479A" w:rsidRDefault="00343A18" w:rsidP="00343A18">
      <w:pPr>
        <w:spacing w:before="0"/>
        <w:rPr>
          <w:rFonts w:cs="Arial"/>
          <w:i/>
          <w:iCs/>
          <w:lang w:val="ru-RU"/>
        </w:rPr>
      </w:pPr>
      <w:r w:rsidRPr="002F479A">
        <w:rPr>
          <w:rFonts w:cs="Arial"/>
          <w:b/>
          <w:bCs/>
          <w:i/>
          <w:iCs/>
          <w:u w:val="single"/>
          <w:lang w:val="ru-RU"/>
        </w:rPr>
        <w:t>Напомена:</w:t>
      </w:r>
    </w:p>
    <w:p w14:paraId="359A5E79" w14:textId="77777777" w:rsidR="00343A18" w:rsidRPr="002F479A" w:rsidRDefault="00343A18" w:rsidP="00343A18">
      <w:pPr>
        <w:spacing w:before="0"/>
        <w:rPr>
          <w:rFonts w:eastAsia="TimesNewRomanPSMT" w:cs="Arial"/>
          <w:b/>
          <w:bCs/>
          <w:lang w:val="ru-RU"/>
        </w:rPr>
      </w:pPr>
      <w:r w:rsidRPr="002F479A">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C8D3822" w14:textId="4C21C8B8" w:rsidR="00B439B2" w:rsidRPr="002F479A" w:rsidRDefault="00B439B2" w:rsidP="00343A18">
      <w:pPr>
        <w:spacing w:before="0"/>
        <w:rPr>
          <w:rFonts w:eastAsia="TimesNewRomanPSMT" w:cs="Arial"/>
          <w:b/>
          <w:bCs/>
          <w:lang w:val="ru-RU"/>
        </w:rPr>
      </w:pPr>
    </w:p>
    <w:p w14:paraId="30AF4EB0" w14:textId="136A415C" w:rsidR="00B439B2" w:rsidRPr="002F479A" w:rsidRDefault="00B439B2" w:rsidP="00343A18">
      <w:pPr>
        <w:spacing w:before="0"/>
        <w:rPr>
          <w:rFonts w:eastAsia="TimesNewRomanPSMT" w:cs="Arial"/>
          <w:b/>
          <w:bCs/>
          <w:lang w:val="ru-RU"/>
        </w:rPr>
      </w:pPr>
    </w:p>
    <w:p w14:paraId="6E5A1241" w14:textId="056F0AF8" w:rsidR="00370B8D" w:rsidRPr="002F479A" w:rsidRDefault="00370B8D" w:rsidP="00343A18">
      <w:pPr>
        <w:spacing w:before="0"/>
        <w:rPr>
          <w:rFonts w:eastAsia="TimesNewRomanPSMT" w:cs="Arial"/>
          <w:b/>
          <w:bCs/>
          <w:lang w:val="ru-RU"/>
        </w:rPr>
      </w:pPr>
    </w:p>
    <w:p w14:paraId="100491DB" w14:textId="0EA51E6F" w:rsidR="00370B8D" w:rsidRPr="002F479A" w:rsidRDefault="00370B8D" w:rsidP="00343A18">
      <w:pPr>
        <w:spacing w:before="0"/>
        <w:rPr>
          <w:rFonts w:eastAsia="TimesNewRomanPSMT" w:cs="Arial"/>
          <w:b/>
          <w:bCs/>
          <w:lang w:val="ru-RU"/>
        </w:rPr>
      </w:pPr>
    </w:p>
    <w:p w14:paraId="6F8D53ED" w14:textId="3609149F" w:rsidR="00370B8D" w:rsidRPr="002F479A" w:rsidRDefault="00370B8D" w:rsidP="00343A18">
      <w:pPr>
        <w:spacing w:before="0"/>
        <w:rPr>
          <w:rFonts w:eastAsia="TimesNewRomanPSMT" w:cs="Arial"/>
          <w:b/>
          <w:bCs/>
          <w:lang w:val="ru-RU"/>
        </w:rPr>
      </w:pPr>
    </w:p>
    <w:p w14:paraId="1568E743" w14:textId="2523532A" w:rsidR="00370B8D" w:rsidRPr="002F479A" w:rsidRDefault="00370B8D" w:rsidP="00343A18">
      <w:pPr>
        <w:spacing w:before="0"/>
        <w:rPr>
          <w:rFonts w:eastAsia="TimesNewRomanPSMT" w:cs="Arial"/>
          <w:b/>
          <w:bCs/>
          <w:lang w:val="ru-RU"/>
        </w:rPr>
      </w:pPr>
    </w:p>
    <w:p w14:paraId="573A36AB" w14:textId="77777777" w:rsidR="008F073F" w:rsidRPr="002F479A" w:rsidRDefault="008F073F" w:rsidP="00343A18">
      <w:pPr>
        <w:spacing w:before="0"/>
        <w:rPr>
          <w:rFonts w:eastAsia="TimesNewRomanPSMT" w:cs="Arial"/>
          <w:b/>
          <w:bCs/>
          <w:lang w:val="ru-RU"/>
        </w:rPr>
      </w:pPr>
    </w:p>
    <w:p w14:paraId="03CF2B55" w14:textId="0AC2D313" w:rsidR="00370B8D" w:rsidRDefault="00370B8D" w:rsidP="00343A18">
      <w:pPr>
        <w:spacing w:before="0"/>
        <w:rPr>
          <w:rFonts w:eastAsia="TimesNewRomanPSMT" w:cs="Arial"/>
          <w:b/>
          <w:bCs/>
          <w:lang w:val="ru-RU"/>
        </w:rPr>
      </w:pPr>
    </w:p>
    <w:p w14:paraId="6F283014" w14:textId="3B937B98" w:rsidR="00E23602" w:rsidRDefault="00E23602" w:rsidP="00343A18">
      <w:pPr>
        <w:spacing w:before="0"/>
        <w:rPr>
          <w:rFonts w:eastAsia="TimesNewRomanPSMT" w:cs="Arial"/>
          <w:b/>
          <w:bCs/>
          <w:lang w:val="ru-RU"/>
        </w:rPr>
      </w:pPr>
    </w:p>
    <w:p w14:paraId="23F94F63" w14:textId="77777777" w:rsidR="00E23602" w:rsidRPr="002F479A" w:rsidRDefault="00E23602" w:rsidP="00343A18">
      <w:pPr>
        <w:spacing w:before="0"/>
        <w:rPr>
          <w:rFonts w:eastAsia="TimesNewRomanPSMT" w:cs="Arial"/>
          <w:b/>
          <w:bCs/>
          <w:lang w:val="ru-RU"/>
        </w:rPr>
      </w:pPr>
    </w:p>
    <w:p w14:paraId="4E1DB066" w14:textId="77777777" w:rsidR="00370B8D" w:rsidRPr="002F479A" w:rsidRDefault="00370B8D" w:rsidP="00343A18">
      <w:pPr>
        <w:spacing w:before="0"/>
        <w:rPr>
          <w:rFonts w:eastAsia="TimesNewRomanPSMT" w:cs="Arial"/>
          <w:b/>
          <w:bCs/>
          <w:lang w:val="ru-RU"/>
        </w:rPr>
      </w:pPr>
    </w:p>
    <w:p w14:paraId="26CB193A" w14:textId="77777777" w:rsidR="00343A18" w:rsidRPr="002F479A" w:rsidRDefault="00343A18" w:rsidP="00343A18">
      <w:pPr>
        <w:spacing w:before="0"/>
        <w:rPr>
          <w:rFonts w:eastAsia="TimesNewRomanPSMT" w:cs="Arial"/>
          <w:b/>
          <w:bCs/>
          <w:i/>
          <w:lang w:val="ru-RU"/>
        </w:rPr>
      </w:pPr>
      <w:r w:rsidRPr="002F479A">
        <w:rPr>
          <w:rFonts w:eastAsia="TimesNewRomanPSMT" w:cs="Arial"/>
          <w:b/>
          <w:bCs/>
          <w:i/>
          <w:lang w:val="sr-Cyrl-CS"/>
        </w:rPr>
        <w:t xml:space="preserve">4) </w:t>
      </w:r>
      <w:r w:rsidRPr="002F479A">
        <w:rPr>
          <w:rFonts w:eastAsia="TimesNewRomanPSMT" w:cs="Arial"/>
          <w:b/>
          <w:bCs/>
          <w:i/>
          <w:lang w:val="ru-RU"/>
        </w:rPr>
        <w:t>ПОДАЦИ ЧЛАНУ ГРУПЕ ПОНУЂАЧА</w:t>
      </w:r>
    </w:p>
    <w:p w14:paraId="58937B1E" w14:textId="77777777" w:rsidR="00343A18" w:rsidRPr="002F479A" w:rsidRDefault="00343A18" w:rsidP="00343A18">
      <w:pPr>
        <w:spacing w:before="0"/>
        <w:rPr>
          <w:rFonts w:eastAsia="TimesNewRomanPSMT" w:cs="Arial"/>
          <w:b/>
          <w:bCs/>
          <w:i/>
          <w:lang w:val="ru-RU"/>
        </w:rPr>
      </w:pPr>
    </w:p>
    <w:p w14:paraId="39960780" w14:textId="5E9020B5" w:rsidR="00343A18" w:rsidRPr="002F479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605D6" w:rsidRPr="002F479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F479A" w:rsidRDefault="00343A18" w:rsidP="00BC01DC">
            <w:pPr>
              <w:snapToGrid w:val="0"/>
              <w:spacing w:before="0"/>
              <w:rPr>
                <w:rFonts w:cs="Arial"/>
              </w:rPr>
            </w:pPr>
          </w:p>
          <w:p w14:paraId="695388BE" w14:textId="77777777" w:rsidR="00343A18" w:rsidRPr="002F479A" w:rsidRDefault="00343A18" w:rsidP="00BC01DC">
            <w:pPr>
              <w:spacing w:before="0"/>
              <w:rPr>
                <w:rFonts w:eastAsia="TimesNewRomanPSMT" w:cs="Arial"/>
                <w:bCs/>
                <w:i/>
                <w:lang w:val="ru-RU"/>
              </w:rPr>
            </w:pPr>
            <w:r w:rsidRPr="002F479A">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F479A" w:rsidRDefault="00343A18" w:rsidP="00BC01DC">
            <w:pPr>
              <w:snapToGrid w:val="0"/>
              <w:spacing w:before="0"/>
              <w:rPr>
                <w:rFonts w:eastAsia="TimesNewRomanPSMT" w:cs="Arial"/>
                <w:bCs/>
                <w:i/>
                <w:lang w:val="ru-RU"/>
              </w:rPr>
            </w:pPr>
          </w:p>
          <w:p w14:paraId="736B6A29" w14:textId="77777777" w:rsidR="00343A18" w:rsidRPr="002F479A" w:rsidRDefault="00343A18" w:rsidP="00BC01DC">
            <w:pPr>
              <w:spacing w:before="0"/>
              <w:rPr>
                <w:rFonts w:eastAsia="TimesNewRomanPSMT" w:cs="Arial"/>
                <w:b/>
                <w:bCs/>
                <w:lang w:val="ru-RU"/>
              </w:rPr>
            </w:pPr>
            <w:r w:rsidRPr="002F479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F479A" w:rsidRDefault="00343A18" w:rsidP="00BC01DC">
            <w:pPr>
              <w:snapToGrid w:val="0"/>
              <w:spacing w:before="0"/>
              <w:rPr>
                <w:rFonts w:eastAsia="TimesNewRomanPSMT" w:cs="Arial"/>
                <w:b/>
                <w:bCs/>
                <w:lang w:val="ru-RU"/>
              </w:rPr>
            </w:pPr>
          </w:p>
        </w:tc>
      </w:tr>
      <w:tr w:rsidR="008605D6" w:rsidRPr="002F479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F479A" w:rsidRDefault="00343A18" w:rsidP="00BC01DC">
            <w:pPr>
              <w:snapToGrid w:val="0"/>
              <w:spacing w:before="0"/>
              <w:rPr>
                <w:rFonts w:eastAsia="TimesNewRomanPSMT" w:cs="Arial"/>
                <w:bCs/>
                <w:i/>
                <w:lang w:val="ru-RU"/>
              </w:rPr>
            </w:pPr>
          </w:p>
          <w:p w14:paraId="121FA027" w14:textId="77777777" w:rsidR="00343A18" w:rsidRPr="002F479A"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F479A" w:rsidRDefault="00343A18" w:rsidP="00BC01DC">
            <w:pPr>
              <w:snapToGrid w:val="0"/>
              <w:spacing w:before="0"/>
              <w:rPr>
                <w:rFonts w:eastAsia="TimesNewRomanPSMT" w:cs="Arial"/>
                <w:bCs/>
                <w:i/>
                <w:lang w:val="ru-RU"/>
              </w:rPr>
            </w:pPr>
          </w:p>
          <w:p w14:paraId="25E025F6" w14:textId="77777777" w:rsidR="00343A18" w:rsidRPr="002F479A" w:rsidRDefault="00343A18" w:rsidP="00BC01DC">
            <w:pPr>
              <w:spacing w:before="0"/>
              <w:rPr>
                <w:rFonts w:eastAsia="TimesNewRomanPSMT" w:cs="Arial"/>
                <w:b/>
                <w:bCs/>
              </w:rPr>
            </w:pPr>
            <w:r w:rsidRPr="002F479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F479A" w:rsidRDefault="00343A18" w:rsidP="00BC01DC">
            <w:pPr>
              <w:snapToGrid w:val="0"/>
              <w:spacing w:before="0"/>
              <w:rPr>
                <w:rFonts w:eastAsia="TimesNewRomanPSMT" w:cs="Arial"/>
                <w:b/>
                <w:bCs/>
              </w:rPr>
            </w:pPr>
          </w:p>
        </w:tc>
      </w:tr>
      <w:tr w:rsidR="008605D6" w:rsidRPr="002F479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F479A"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2F479A" w:rsidRDefault="000B2EE9" w:rsidP="00BC01DC">
            <w:pPr>
              <w:snapToGrid w:val="0"/>
              <w:spacing w:before="0"/>
              <w:rPr>
                <w:rFonts w:cs="Arial"/>
                <w:i/>
                <w:iCs/>
                <w:lang w:val="sr-Cyrl-RS"/>
              </w:rPr>
            </w:pPr>
            <w:r w:rsidRPr="002F479A">
              <w:rPr>
                <w:rFonts w:cs="Arial"/>
                <w:i/>
                <w:iCs/>
                <w:lang w:val="sr-Cyrl-RS"/>
              </w:rPr>
              <w:t>Врста правног лица:</w:t>
            </w:r>
          </w:p>
          <w:p w14:paraId="3B6424B0" w14:textId="495BEC7F" w:rsidR="000B2EE9" w:rsidRPr="002F479A"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F479A" w:rsidRDefault="000B2EE9" w:rsidP="00BC01DC">
            <w:pPr>
              <w:snapToGrid w:val="0"/>
              <w:spacing w:before="0"/>
              <w:rPr>
                <w:rFonts w:eastAsia="TimesNewRomanPSMT" w:cs="Arial"/>
                <w:b/>
                <w:bCs/>
              </w:rPr>
            </w:pPr>
          </w:p>
        </w:tc>
      </w:tr>
      <w:tr w:rsidR="008605D6" w:rsidRPr="002F479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F479A" w:rsidRDefault="00343A18" w:rsidP="00BC01DC">
            <w:pPr>
              <w:snapToGrid w:val="0"/>
              <w:spacing w:before="0"/>
              <w:rPr>
                <w:rFonts w:eastAsia="TimesNewRomanPSMT" w:cs="Arial"/>
                <w:bCs/>
                <w:i/>
              </w:rPr>
            </w:pPr>
          </w:p>
          <w:p w14:paraId="20B27165"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F479A" w:rsidRDefault="00343A18" w:rsidP="00BC01DC">
            <w:pPr>
              <w:snapToGrid w:val="0"/>
              <w:spacing w:before="0"/>
              <w:rPr>
                <w:rFonts w:eastAsia="TimesNewRomanPSMT" w:cs="Arial"/>
                <w:bCs/>
                <w:i/>
              </w:rPr>
            </w:pPr>
          </w:p>
          <w:p w14:paraId="4E257E2C" w14:textId="77777777" w:rsidR="00343A18" w:rsidRPr="002F479A" w:rsidRDefault="00343A18" w:rsidP="00BC01DC">
            <w:pPr>
              <w:spacing w:before="0"/>
              <w:rPr>
                <w:rFonts w:eastAsia="TimesNewRomanPSMT" w:cs="Arial"/>
                <w:b/>
                <w:bCs/>
              </w:rPr>
            </w:pPr>
            <w:r w:rsidRPr="002F479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F479A" w:rsidRDefault="00343A18" w:rsidP="00BC01DC">
            <w:pPr>
              <w:snapToGrid w:val="0"/>
              <w:spacing w:before="0"/>
              <w:rPr>
                <w:rFonts w:eastAsia="TimesNewRomanPSMT" w:cs="Arial"/>
                <w:b/>
                <w:bCs/>
              </w:rPr>
            </w:pPr>
          </w:p>
        </w:tc>
      </w:tr>
      <w:tr w:rsidR="008605D6" w:rsidRPr="002F479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F479A" w:rsidRDefault="00343A18" w:rsidP="00BC01DC">
            <w:pPr>
              <w:snapToGrid w:val="0"/>
              <w:spacing w:before="0"/>
              <w:rPr>
                <w:rFonts w:eastAsia="TimesNewRomanPSMT" w:cs="Arial"/>
                <w:bCs/>
                <w:i/>
              </w:rPr>
            </w:pPr>
          </w:p>
          <w:p w14:paraId="49E4009F"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F479A" w:rsidRDefault="00343A18" w:rsidP="00BC01DC">
            <w:pPr>
              <w:snapToGrid w:val="0"/>
              <w:spacing w:before="0"/>
              <w:rPr>
                <w:rFonts w:eastAsia="TimesNewRomanPSMT" w:cs="Arial"/>
                <w:bCs/>
                <w:i/>
              </w:rPr>
            </w:pPr>
          </w:p>
          <w:p w14:paraId="3F8AD13E" w14:textId="77777777" w:rsidR="00343A18" w:rsidRPr="002F479A" w:rsidRDefault="00343A18" w:rsidP="00BC01DC">
            <w:pPr>
              <w:spacing w:before="0"/>
              <w:rPr>
                <w:rFonts w:eastAsia="TimesNewRomanPSMT" w:cs="Arial"/>
                <w:b/>
                <w:bCs/>
              </w:rPr>
            </w:pPr>
            <w:r w:rsidRPr="002F479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F479A" w:rsidRDefault="00343A18" w:rsidP="00BC01DC">
            <w:pPr>
              <w:snapToGrid w:val="0"/>
              <w:spacing w:before="0"/>
              <w:rPr>
                <w:rFonts w:eastAsia="TimesNewRomanPSMT" w:cs="Arial"/>
                <w:b/>
                <w:bCs/>
              </w:rPr>
            </w:pPr>
          </w:p>
        </w:tc>
      </w:tr>
      <w:tr w:rsidR="008605D6" w:rsidRPr="002F479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F479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F479A" w:rsidRDefault="00343A18" w:rsidP="00BC01DC">
            <w:pPr>
              <w:snapToGrid w:val="0"/>
              <w:spacing w:before="0"/>
              <w:rPr>
                <w:rFonts w:eastAsia="TimesNewRomanPSMT" w:cs="Arial"/>
                <w:bCs/>
                <w:i/>
              </w:rPr>
            </w:pPr>
          </w:p>
          <w:p w14:paraId="387F060B" w14:textId="77777777" w:rsidR="00343A18" w:rsidRPr="002F479A" w:rsidRDefault="00343A18" w:rsidP="00BC01DC">
            <w:pPr>
              <w:spacing w:before="0"/>
              <w:rPr>
                <w:rFonts w:eastAsia="TimesNewRomanPSMT" w:cs="Arial"/>
                <w:b/>
                <w:bCs/>
              </w:rPr>
            </w:pPr>
            <w:r w:rsidRPr="002F479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F479A" w:rsidRDefault="00343A18" w:rsidP="00BC01DC">
            <w:pPr>
              <w:snapToGrid w:val="0"/>
              <w:spacing w:before="0"/>
              <w:rPr>
                <w:rFonts w:eastAsia="TimesNewRomanPSMT" w:cs="Arial"/>
                <w:b/>
                <w:bCs/>
              </w:rPr>
            </w:pPr>
          </w:p>
        </w:tc>
      </w:tr>
      <w:tr w:rsidR="008605D6" w:rsidRPr="002F479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F479A" w:rsidRDefault="00343A18" w:rsidP="00BC01DC">
            <w:pPr>
              <w:snapToGrid w:val="0"/>
              <w:spacing w:before="0"/>
              <w:rPr>
                <w:rFonts w:eastAsia="TimesNewRomanPSMT" w:cs="Arial"/>
                <w:bCs/>
                <w:i/>
              </w:rPr>
            </w:pPr>
          </w:p>
          <w:p w14:paraId="45FC7BFD" w14:textId="77777777" w:rsidR="00343A18" w:rsidRPr="002F479A" w:rsidRDefault="00343A18" w:rsidP="00BC01DC">
            <w:pPr>
              <w:spacing w:before="0"/>
              <w:rPr>
                <w:rFonts w:eastAsia="TimesNewRomanPSMT" w:cs="Arial"/>
                <w:bCs/>
                <w:i/>
                <w:lang w:val="ru-RU"/>
              </w:rPr>
            </w:pPr>
            <w:r w:rsidRPr="002F479A">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F479A" w:rsidRDefault="00343A18" w:rsidP="00BC01DC">
            <w:pPr>
              <w:snapToGrid w:val="0"/>
              <w:spacing w:before="0"/>
              <w:rPr>
                <w:rFonts w:eastAsia="TimesNewRomanPSMT" w:cs="Arial"/>
                <w:bCs/>
                <w:i/>
                <w:lang w:val="ru-RU"/>
              </w:rPr>
            </w:pPr>
          </w:p>
          <w:p w14:paraId="2281597B" w14:textId="77777777" w:rsidR="00343A18" w:rsidRPr="002F479A" w:rsidRDefault="00343A18" w:rsidP="00BC01DC">
            <w:pPr>
              <w:spacing w:before="0"/>
              <w:rPr>
                <w:rFonts w:eastAsia="TimesNewRomanPSMT" w:cs="Arial"/>
                <w:b/>
                <w:bCs/>
                <w:lang w:val="ru-RU"/>
              </w:rPr>
            </w:pPr>
            <w:r w:rsidRPr="002F479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F479A" w:rsidRDefault="00343A18" w:rsidP="00BC01DC">
            <w:pPr>
              <w:snapToGrid w:val="0"/>
              <w:spacing w:before="0"/>
              <w:rPr>
                <w:rFonts w:eastAsia="TimesNewRomanPSMT" w:cs="Arial"/>
                <w:b/>
                <w:bCs/>
                <w:lang w:val="ru-RU"/>
              </w:rPr>
            </w:pPr>
          </w:p>
        </w:tc>
      </w:tr>
      <w:tr w:rsidR="008605D6" w:rsidRPr="002F479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F479A" w:rsidRDefault="00343A18" w:rsidP="00BC01DC">
            <w:pPr>
              <w:snapToGrid w:val="0"/>
              <w:spacing w:before="0"/>
              <w:rPr>
                <w:rFonts w:eastAsia="TimesNewRomanPSMT" w:cs="Arial"/>
                <w:bCs/>
                <w:i/>
                <w:lang w:val="ru-RU"/>
              </w:rPr>
            </w:pPr>
          </w:p>
          <w:p w14:paraId="24589098" w14:textId="77777777" w:rsidR="00343A18" w:rsidRPr="002F479A"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F479A" w:rsidRDefault="00343A18" w:rsidP="00BC01DC">
            <w:pPr>
              <w:snapToGrid w:val="0"/>
              <w:spacing w:before="0"/>
              <w:rPr>
                <w:rFonts w:eastAsia="TimesNewRomanPSMT" w:cs="Arial"/>
                <w:bCs/>
                <w:i/>
                <w:lang w:val="ru-RU"/>
              </w:rPr>
            </w:pPr>
          </w:p>
          <w:p w14:paraId="179279BE" w14:textId="77777777" w:rsidR="00343A18" w:rsidRPr="002F479A" w:rsidRDefault="00343A18" w:rsidP="00BC01DC">
            <w:pPr>
              <w:spacing w:before="0"/>
              <w:rPr>
                <w:rFonts w:eastAsia="TimesNewRomanPSMT" w:cs="Arial"/>
                <w:b/>
                <w:bCs/>
              </w:rPr>
            </w:pPr>
            <w:r w:rsidRPr="002F479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F479A" w:rsidRDefault="00343A18" w:rsidP="00BC01DC">
            <w:pPr>
              <w:snapToGrid w:val="0"/>
              <w:spacing w:before="0"/>
              <w:rPr>
                <w:rFonts w:eastAsia="TimesNewRomanPSMT" w:cs="Arial"/>
                <w:b/>
                <w:bCs/>
              </w:rPr>
            </w:pPr>
          </w:p>
        </w:tc>
      </w:tr>
      <w:tr w:rsidR="008605D6" w:rsidRPr="002F479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F479A" w:rsidRDefault="00343A18" w:rsidP="00BC01DC">
            <w:pPr>
              <w:snapToGrid w:val="0"/>
              <w:spacing w:before="0"/>
              <w:rPr>
                <w:rFonts w:eastAsia="TimesNewRomanPSMT" w:cs="Arial"/>
                <w:bCs/>
                <w:i/>
              </w:rPr>
            </w:pPr>
          </w:p>
          <w:p w14:paraId="639CF839"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F479A" w:rsidRDefault="00343A18" w:rsidP="00BC01DC">
            <w:pPr>
              <w:snapToGrid w:val="0"/>
              <w:spacing w:before="0"/>
              <w:rPr>
                <w:rFonts w:eastAsia="TimesNewRomanPSMT" w:cs="Arial"/>
                <w:bCs/>
                <w:i/>
              </w:rPr>
            </w:pPr>
          </w:p>
          <w:p w14:paraId="436E71FE" w14:textId="77777777" w:rsidR="00343A18" w:rsidRPr="002F479A" w:rsidRDefault="00343A18" w:rsidP="00BC01DC">
            <w:pPr>
              <w:spacing w:before="0"/>
              <w:rPr>
                <w:rFonts w:eastAsia="TimesNewRomanPSMT" w:cs="Arial"/>
                <w:b/>
                <w:bCs/>
              </w:rPr>
            </w:pPr>
            <w:r w:rsidRPr="002F479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F479A" w:rsidRDefault="00343A18" w:rsidP="00BC01DC">
            <w:pPr>
              <w:snapToGrid w:val="0"/>
              <w:spacing w:before="0"/>
              <w:rPr>
                <w:rFonts w:eastAsia="TimesNewRomanPSMT" w:cs="Arial"/>
                <w:b/>
                <w:bCs/>
              </w:rPr>
            </w:pPr>
          </w:p>
        </w:tc>
      </w:tr>
      <w:tr w:rsidR="008605D6" w:rsidRPr="002F479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F479A" w:rsidRDefault="00343A18" w:rsidP="00BC01DC">
            <w:pPr>
              <w:snapToGrid w:val="0"/>
              <w:spacing w:before="0"/>
              <w:rPr>
                <w:rFonts w:eastAsia="TimesNewRomanPSMT" w:cs="Arial"/>
                <w:bCs/>
                <w:i/>
              </w:rPr>
            </w:pPr>
          </w:p>
          <w:p w14:paraId="6C0CB479"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F479A" w:rsidRDefault="00343A18" w:rsidP="00BC01DC">
            <w:pPr>
              <w:snapToGrid w:val="0"/>
              <w:spacing w:before="0"/>
              <w:rPr>
                <w:rFonts w:eastAsia="TimesNewRomanPSMT" w:cs="Arial"/>
                <w:bCs/>
                <w:i/>
              </w:rPr>
            </w:pPr>
          </w:p>
          <w:p w14:paraId="14888475" w14:textId="77777777" w:rsidR="00343A18" w:rsidRPr="002F479A" w:rsidRDefault="00343A18" w:rsidP="00BC01DC">
            <w:pPr>
              <w:spacing w:before="0"/>
              <w:rPr>
                <w:rFonts w:eastAsia="TimesNewRomanPSMT" w:cs="Arial"/>
                <w:b/>
                <w:bCs/>
              </w:rPr>
            </w:pPr>
            <w:r w:rsidRPr="002F479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F479A" w:rsidRDefault="00343A18" w:rsidP="00BC01DC">
            <w:pPr>
              <w:snapToGrid w:val="0"/>
              <w:spacing w:before="0"/>
              <w:rPr>
                <w:rFonts w:eastAsia="TimesNewRomanPSMT" w:cs="Arial"/>
                <w:b/>
                <w:bCs/>
              </w:rPr>
            </w:pPr>
          </w:p>
        </w:tc>
      </w:tr>
      <w:tr w:rsidR="008605D6" w:rsidRPr="002F479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F479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F479A" w:rsidRDefault="00343A18" w:rsidP="00BC01DC">
            <w:pPr>
              <w:snapToGrid w:val="0"/>
              <w:spacing w:before="0"/>
              <w:rPr>
                <w:rFonts w:eastAsia="TimesNewRomanPSMT" w:cs="Arial"/>
                <w:bCs/>
                <w:i/>
              </w:rPr>
            </w:pPr>
          </w:p>
          <w:p w14:paraId="53F80F29" w14:textId="77777777" w:rsidR="00343A18" w:rsidRPr="002F479A" w:rsidRDefault="00343A18" w:rsidP="00BC01DC">
            <w:pPr>
              <w:spacing w:before="0"/>
              <w:rPr>
                <w:rFonts w:eastAsia="TimesNewRomanPSMT" w:cs="Arial"/>
                <w:b/>
                <w:bCs/>
              </w:rPr>
            </w:pPr>
            <w:r w:rsidRPr="002F479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F479A" w:rsidRDefault="00343A18" w:rsidP="00BC01DC">
            <w:pPr>
              <w:snapToGrid w:val="0"/>
              <w:spacing w:before="0"/>
              <w:rPr>
                <w:rFonts w:eastAsia="TimesNewRomanPSMT" w:cs="Arial"/>
                <w:b/>
                <w:bCs/>
              </w:rPr>
            </w:pPr>
          </w:p>
        </w:tc>
      </w:tr>
      <w:tr w:rsidR="008605D6" w:rsidRPr="002F479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F479A" w:rsidRDefault="00343A18" w:rsidP="00BC01DC">
            <w:pPr>
              <w:snapToGrid w:val="0"/>
              <w:spacing w:before="0"/>
              <w:rPr>
                <w:rFonts w:eastAsia="TimesNewRomanPSMT" w:cs="Arial"/>
                <w:bCs/>
                <w:i/>
              </w:rPr>
            </w:pPr>
          </w:p>
          <w:p w14:paraId="05A9415D" w14:textId="77777777" w:rsidR="00343A18" w:rsidRPr="002F479A" w:rsidRDefault="00343A18" w:rsidP="00BC01DC">
            <w:pPr>
              <w:spacing w:before="0"/>
              <w:rPr>
                <w:rFonts w:eastAsia="TimesNewRomanPSMT" w:cs="Arial"/>
                <w:bCs/>
                <w:i/>
                <w:lang w:val="ru-RU"/>
              </w:rPr>
            </w:pPr>
            <w:r w:rsidRPr="002F479A">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F479A" w:rsidRDefault="00343A18" w:rsidP="00BC01DC">
            <w:pPr>
              <w:snapToGrid w:val="0"/>
              <w:spacing w:before="0"/>
              <w:rPr>
                <w:rFonts w:eastAsia="TimesNewRomanPSMT" w:cs="Arial"/>
                <w:bCs/>
                <w:i/>
                <w:lang w:val="ru-RU"/>
              </w:rPr>
            </w:pPr>
          </w:p>
          <w:p w14:paraId="4D0DE510" w14:textId="77777777" w:rsidR="00343A18" w:rsidRPr="002F479A" w:rsidRDefault="00343A18" w:rsidP="00BC01DC">
            <w:pPr>
              <w:spacing w:before="0"/>
              <w:rPr>
                <w:rFonts w:eastAsia="TimesNewRomanPSMT" w:cs="Arial"/>
                <w:b/>
                <w:bCs/>
                <w:lang w:val="ru-RU"/>
              </w:rPr>
            </w:pPr>
            <w:r w:rsidRPr="002F479A">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F479A" w:rsidRDefault="00343A18" w:rsidP="00BC01DC">
            <w:pPr>
              <w:snapToGrid w:val="0"/>
              <w:spacing w:before="0"/>
              <w:rPr>
                <w:rFonts w:eastAsia="TimesNewRomanPSMT" w:cs="Arial"/>
                <w:b/>
                <w:bCs/>
                <w:lang w:val="ru-RU"/>
              </w:rPr>
            </w:pPr>
          </w:p>
        </w:tc>
      </w:tr>
      <w:tr w:rsidR="008605D6" w:rsidRPr="002F479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F479A" w:rsidRDefault="00343A18" w:rsidP="00BC01DC">
            <w:pPr>
              <w:snapToGrid w:val="0"/>
              <w:spacing w:before="0"/>
              <w:rPr>
                <w:rFonts w:eastAsia="TimesNewRomanPSMT" w:cs="Arial"/>
                <w:bCs/>
                <w:i/>
                <w:lang w:val="ru-RU"/>
              </w:rPr>
            </w:pPr>
          </w:p>
          <w:p w14:paraId="0AD55B96" w14:textId="77777777" w:rsidR="00343A18" w:rsidRPr="002F479A"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F479A" w:rsidRDefault="00343A18" w:rsidP="00BC01DC">
            <w:pPr>
              <w:snapToGrid w:val="0"/>
              <w:spacing w:before="0"/>
              <w:rPr>
                <w:rFonts w:eastAsia="TimesNewRomanPSMT" w:cs="Arial"/>
                <w:bCs/>
                <w:i/>
                <w:lang w:val="ru-RU"/>
              </w:rPr>
            </w:pPr>
          </w:p>
          <w:p w14:paraId="1901D74A" w14:textId="77777777" w:rsidR="00343A18" w:rsidRPr="002F479A" w:rsidRDefault="00343A18" w:rsidP="00BC01DC">
            <w:pPr>
              <w:spacing w:before="0"/>
              <w:rPr>
                <w:rFonts w:eastAsia="TimesNewRomanPSMT" w:cs="Arial"/>
                <w:b/>
                <w:bCs/>
              </w:rPr>
            </w:pPr>
            <w:r w:rsidRPr="002F479A">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F479A" w:rsidRDefault="00343A18" w:rsidP="00BC01DC">
            <w:pPr>
              <w:snapToGrid w:val="0"/>
              <w:spacing w:before="0"/>
              <w:rPr>
                <w:rFonts w:eastAsia="TimesNewRomanPSMT" w:cs="Arial"/>
                <w:b/>
                <w:bCs/>
              </w:rPr>
            </w:pPr>
          </w:p>
        </w:tc>
      </w:tr>
      <w:tr w:rsidR="008605D6" w:rsidRPr="002F479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F479A" w:rsidRDefault="00343A18" w:rsidP="00BC01DC">
            <w:pPr>
              <w:snapToGrid w:val="0"/>
              <w:spacing w:before="0"/>
              <w:rPr>
                <w:rFonts w:eastAsia="TimesNewRomanPSMT" w:cs="Arial"/>
                <w:bCs/>
                <w:i/>
              </w:rPr>
            </w:pPr>
          </w:p>
          <w:p w14:paraId="491629D3"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F479A" w:rsidRDefault="00343A18" w:rsidP="00BC01DC">
            <w:pPr>
              <w:snapToGrid w:val="0"/>
              <w:spacing w:before="0"/>
              <w:rPr>
                <w:rFonts w:eastAsia="TimesNewRomanPSMT" w:cs="Arial"/>
                <w:bCs/>
                <w:i/>
              </w:rPr>
            </w:pPr>
          </w:p>
          <w:p w14:paraId="6B9FA6FA" w14:textId="77777777" w:rsidR="00343A18" w:rsidRPr="002F479A" w:rsidRDefault="00343A18" w:rsidP="00BC01DC">
            <w:pPr>
              <w:spacing w:before="0"/>
              <w:rPr>
                <w:rFonts w:eastAsia="TimesNewRomanPSMT" w:cs="Arial"/>
                <w:b/>
                <w:bCs/>
              </w:rPr>
            </w:pPr>
            <w:r w:rsidRPr="002F479A">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F479A" w:rsidRDefault="00343A18" w:rsidP="00BC01DC">
            <w:pPr>
              <w:snapToGrid w:val="0"/>
              <w:spacing w:before="0"/>
              <w:rPr>
                <w:rFonts w:eastAsia="TimesNewRomanPSMT" w:cs="Arial"/>
                <w:b/>
                <w:bCs/>
              </w:rPr>
            </w:pPr>
          </w:p>
        </w:tc>
      </w:tr>
      <w:tr w:rsidR="008605D6" w:rsidRPr="002F479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F479A" w:rsidRDefault="00343A18" w:rsidP="00BC01DC">
            <w:pPr>
              <w:snapToGrid w:val="0"/>
              <w:spacing w:before="0"/>
              <w:rPr>
                <w:rFonts w:eastAsia="TimesNewRomanPSMT" w:cs="Arial"/>
                <w:bCs/>
                <w:i/>
              </w:rPr>
            </w:pPr>
          </w:p>
          <w:p w14:paraId="63B7D703" w14:textId="77777777" w:rsidR="00343A18" w:rsidRPr="002F479A"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F479A" w:rsidRDefault="00343A18" w:rsidP="00BC01DC">
            <w:pPr>
              <w:snapToGrid w:val="0"/>
              <w:spacing w:before="0"/>
              <w:rPr>
                <w:rFonts w:eastAsia="TimesNewRomanPSMT" w:cs="Arial"/>
                <w:bCs/>
                <w:i/>
              </w:rPr>
            </w:pPr>
          </w:p>
          <w:p w14:paraId="581A9337" w14:textId="77777777" w:rsidR="00343A18" w:rsidRPr="002F479A" w:rsidRDefault="00343A18" w:rsidP="00BC01DC">
            <w:pPr>
              <w:spacing w:before="0"/>
              <w:rPr>
                <w:rFonts w:eastAsia="TimesNewRomanPSMT" w:cs="Arial"/>
                <w:b/>
                <w:bCs/>
              </w:rPr>
            </w:pPr>
            <w:r w:rsidRPr="002F479A">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F479A" w:rsidRDefault="00343A18" w:rsidP="00BC01DC">
            <w:pPr>
              <w:snapToGrid w:val="0"/>
              <w:spacing w:before="0"/>
              <w:rPr>
                <w:rFonts w:eastAsia="TimesNewRomanPSMT" w:cs="Arial"/>
                <w:b/>
                <w:bCs/>
              </w:rPr>
            </w:pPr>
          </w:p>
        </w:tc>
      </w:tr>
      <w:tr w:rsidR="008605D6" w:rsidRPr="002F479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F479A"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F479A" w:rsidRDefault="00343A18" w:rsidP="00BC01DC">
            <w:pPr>
              <w:snapToGrid w:val="0"/>
              <w:spacing w:before="0"/>
              <w:rPr>
                <w:rFonts w:eastAsia="TimesNewRomanPSMT" w:cs="Arial"/>
                <w:bCs/>
                <w:i/>
              </w:rPr>
            </w:pPr>
          </w:p>
          <w:p w14:paraId="32302646" w14:textId="77777777" w:rsidR="00343A18" w:rsidRPr="002F479A" w:rsidRDefault="00343A18" w:rsidP="00BC01DC">
            <w:pPr>
              <w:spacing w:before="0"/>
              <w:rPr>
                <w:rFonts w:eastAsia="TimesNewRomanPSMT" w:cs="Arial"/>
                <w:b/>
                <w:bCs/>
              </w:rPr>
            </w:pPr>
            <w:r w:rsidRPr="002F479A">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F479A" w:rsidRDefault="00343A18" w:rsidP="00BC01DC">
            <w:pPr>
              <w:snapToGrid w:val="0"/>
              <w:spacing w:before="0"/>
              <w:rPr>
                <w:rFonts w:eastAsia="TimesNewRomanPSMT" w:cs="Arial"/>
                <w:b/>
                <w:bCs/>
              </w:rPr>
            </w:pPr>
          </w:p>
        </w:tc>
      </w:tr>
    </w:tbl>
    <w:p w14:paraId="69B9652C" w14:textId="77777777" w:rsidR="00343A18" w:rsidRPr="002F479A" w:rsidRDefault="00343A18" w:rsidP="00343A18">
      <w:pPr>
        <w:spacing w:before="0"/>
        <w:rPr>
          <w:rFonts w:cs="Arial"/>
          <w:b/>
          <w:bCs/>
          <w:i/>
          <w:iCs/>
          <w:u w:val="single"/>
        </w:rPr>
      </w:pPr>
    </w:p>
    <w:p w14:paraId="086B4046" w14:textId="77777777" w:rsidR="00343A18" w:rsidRPr="002F479A" w:rsidRDefault="00343A18" w:rsidP="00343A18">
      <w:pPr>
        <w:spacing w:before="0"/>
        <w:rPr>
          <w:rFonts w:cs="Arial"/>
          <w:i/>
          <w:iCs/>
          <w:lang w:val="ru-RU"/>
        </w:rPr>
      </w:pPr>
      <w:r w:rsidRPr="002F479A">
        <w:rPr>
          <w:rFonts w:cs="Arial"/>
          <w:b/>
          <w:bCs/>
          <w:i/>
          <w:iCs/>
          <w:u w:val="single"/>
        </w:rPr>
        <w:t>Напомена:</w:t>
      </w:r>
    </w:p>
    <w:p w14:paraId="158D7781" w14:textId="77777777" w:rsidR="00343A18" w:rsidRPr="002F479A" w:rsidRDefault="00343A18" w:rsidP="00343A18">
      <w:pPr>
        <w:spacing w:before="0"/>
        <w:rPr>
          <w:rFonts w:cs="Arial"/>
          <w:i/>
          <w:iCs/>
          <w:lang w:val="ru-RU"/>
        </w:rPr>
      </w:pPr>
      <w:r w:rsidRPr="002F479A">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F479A" w:rsidRDefault="00343A18" w:rsidP="00343A18">
      <w:pPr>
        <w:spacing w:before="0"/>
        <w:rPr>
          <w:rFonts w:cs="Arial"/>
          <w:i/>
          <w:iCs/>
          <w:lang w:val="ru-RU"/>
        </w:rPr>
      </w:pPr>
    </w:p>
    <w:p w14:paraId="5B89E168" w14:textId="77777777" w:rsidR="00343A18" w:rsidRPr="002F479A" w:rsidRDefault="00343A18" w:rsidP="00343A18">
      <w:pPr>
        <w:spacing w:before="0"/>
        <w:rPr>
          <w:rFonts w:cs="Arial"/>
          <w:i/>
          <w:iCs/>
          <w:lang w:val="ru-RU"/>
        </w:rPr>
      </w:pPr>
    </w:p>
    <w:p w14:paraId="7891CB03" w14:textId="77777777" w:rsidR="0042687E" w:rsidRPr="002F479A" w:rsidRDefault="0042687E" w:rsidP="00343A18">
      <w:pPr>
        <w:spacing w:before="0"/>
        <w:rPr>
          <w:rFonts w:cs="Arial"/>
          <w:i/>
          <w:iCs/>
          <w:lang w:val="ru-RU"/>
        </w:rPr>
      </w:pPr>
    </w:p>
    <w:p w14:paraId="0C2635F8" w14:textId="77777777" w:rsidR="0042687E" w:rsidRPr="002F479A" w:rsidRDefault="0042687E" w:rsidP="00343A18">
      <w:pPr>
        <w:spacing w:before="0"/>
        <w:rPr>
          <w:rFonts w:cs="Arial"/>
          <w:i/>
          <w:iCs/>
          <w:lang w:val="ru-RU"/>
        </w:rPr>
      </w:pPr>
    </w:p>
    <w:p w14:paraId="5C48A2A4" w14:textId="77777777" w:rsidR="00F2311C" w:rsidRPr="002F479A" w:rsidRDefault="00F2311C" w:rsidP="00343A18">
      <w:pPr>
        <w:spacing w:before="0"/>
        <w:rPr>
          <w:rFonts w:cs="Arial"/>
          <w:i/>
          <w:iCs/>
          <w:lang w:val="ru-RU"/>
        </w:rPr>
      </w:pPr>
    </w:p>
    <w:p w14:paraId="699446AA" w14:textId="77777777" w:rsidR="00F2311C" w:rsidRPr="002F479A" w:rsidRDefault="00F2311C" w:rsidP="00343A18">
      <w:pPr>
        <w:spacing w:before="0"/>
        <w:rPr>
          <w:rFonts w:cs="Arial"/>
          <w:i/>
          <w:iCs/>
          <w:lang w:val="ru-RU"/>
        </w:rPr>
      </w:pPr>
    </w:p>
    <w:p w14:paraId="79499CDB" w14:textId="43BAB362" w:rsidR="00370B8D" w:rsidRPr="002F479A" w:rsidRDefault="00370B8D" w:rsidP="00343A18">
      <w:pPr>
        <w:spacing w:before="0"/>
        <w:rPr>
          <w:rFonts w:cs="Arial"/>
          <w:i/>
          <w:iCs/>
          <w:lang w:val="sr-Latn-CS"/>
        </w:rPr>
      </w:pPr>
    </w:p>
    <w:p w14:paraId="54A6E4A5" w14:textId="3D14F90F" w:rsidR="00370B8D" w:rsidRPr="002F479A" w:rsidRDefault="00370B8D" w:rsidP="00343A18">
      <w:pPr>
        <w:spacing w:before="0"/>
        <w:rPr>
          <w:rFonts w:cs="Arial"/>
          <w:i/>
          <w:iCs/>
          <w:lang w:val="sr-Latn-CS"/>
        </w:rPr>
      </w:pPr>
    </w:p>
    <w:p w14:paraId="68A393AE" w14:textId="04B70769" w:rsidR="00370B8D" w:rsidRPr="002F479A" w:rsidRDefault="00370B8D" w:rsidP="00343A18">
      <w:pPr>
        <w:spacing w:before="0"/>
        <w:rPr>
          <w:rFonts w:cs="Arial"/>
          <w:i/>
          <w:iCs/>
          <w:lang w:val="sr-Latn-CS"/>
        </w:rPr>
      </w:pPr>
    </w:p>
    <w:p w14:paraId="7CA3F286" w14:textId="4055F4A8" w:rsidR="00370B8D" w:rsidRPr="002F479A" w:rsidRDefault="00370B8D" w:rsidP="00343A18">
      <w:pPr>
        <w:spacing w:before="0"/>
        <w:rPr>
          <w:rFonts w:cs="Arial"/>
          <w:i/>
          <w:iCs/>
          <w:lang w:val="sr-Latn-CS"/>
        </w:rPr>
      </w:pPr>
    </w:p>
    <w:p w14:paraId="3C97B9EE" w14:textId="28255528" w:rsidR="00370B8D" w:rsidRPr="002F479A" w:rsidRDefault="00370B8D" w:rsidP="00343A18">
      <w:pPr>
        <w:spacing w:before="0"/>
        <w:rPr>
          <w:rFonts w:cs="Arial"/>
          <w:i/>
          <w:iCs/>
          <w:lang w:val="sr-Latn-CS"/>
        </w:rPr>
      </w:pPr>
    </w:p>
    <w:p w14:paraId="5016740A" w14:textId="71A71AD7" w:rsidR="00F2311C" w:rsidRPr="002F479A" w:rsidRDefault="00F2311C" w:rsidP="00343A18">
      <w:pPr>
        <w:spacing w:before="0"/>
        <w:rPr>
          <w:rFonts w:cs="Arial"/>
          <w:i/>
          <w:iCs/>
          <w:lang w:val="ru-RU"/>
        </w:rPr>
      </w:pPr>
    </w:p>
    <w:p w14:paraId="506A83B6" w14:textId="77777777" w:rsidR="00B439B2" w:rsidRPr="002F479A" w:rsidRDefault="00B439B2" w:rsidP="00343A18">
      <w:pPr>
        <w:spacing w:before="0"/>
        <w:rPr>
          <w:rFonts w:cs="Arial"/>
          <w:i/>
          <w:iCs/>
          <w:lang w:val="ru-RU"/>
        </w:rPr>
      </w:pPr>
    </w:p>
    <w:p w14:paraId="37C8F226" w14:textId="5AC89C28" w:rsidR="000E75A0" w:rsidRPr="002F479A" w:rsidRDefault="00BA2C2D" w:rsidP="00BA2C2D">
      <w:pPr>
        <w:spacing w:before="0"/>
        <w:rPr>
          <w:rFonts w:eastAsia="TimesNewRomanPSMT" w:cs="Arial"/>
          <w:b/>
          <w:bCs/>
          <w:i/>
          <w:lang w:val="sr-Cyrl-CS"/>
        </w:rPr>
      </w:pPr>
      <w:r w:rsidRPr="002F479A">
        <w:rPr>
          <w:rFonts w:eastAsia="TimesNewRomanPSMT" w:cs="Arial"/>
          <w:b/>
          <w:bCs/>
          <w:i/>
          <w:lang w:val="sr-Cyrl-CS"/>
        </w:rPr>
        <w:t xml:space="preserve">5) </w:t>
      </w:r>
      <w:r w:rsidR="000E75A0" w:rsidRPr="002F479A">
        <w:rPr>
          <w:rFonts w:eastAsia="TimesNewRomanPSMT" w:cs="Arial"/>
          <w:b/>
          <w:bCs/>
          <w:i/>
          <w:lang w:val="sr-Cyrl-CS"/>
        </w:rPr>
        <w:t>ЦЕНА И КОМЕРЦИЈАЛНИ УСЛОВИ ПОНУДЕ</w:t>
      </w:r>
    </w:p>
    <w:p w14:paraId="787C2C1D" w14:textId="77777777" w:rsidR="000E75A0" w:rsidRPr="002F479A" w:rsidRDefault="000E75A0" w:rsidP="000E75A0">
      <w:pPr>
        <w:spacing w:before="0"/>
        <w:jc w:val="center"/>
        <w:rPr>
          <w:rFonts w:cs="Arial"/>
          <w:bCs/>
          <w:i/>
          <w:iCs/>
          <w:lang w:val="sr-Cyrl-CS"/>
        </w:rPr>
      </w:pPr>
    </w:p>
    <w:p w14:paraId="4EB53F3C" w14:textId="77777777" w:rsidR="000E75A0" w:rsidRPr="002F479A" w:rsidRDefault="000E75A0" w:rsidP="000E75A0">
      <w:pPr>
        <w:spacing w:before="0"/>
        <w:jc w:val="center"/>
        <w:rPr>
          <w:rFonts w:cs="Arial"/>
          <w:b/>
          <w:bCs/>
          <w:i/>
          <w:iCs/>
          <w:u w:val="single"/>
          <w:lang w:val="sr-Cyrl-CS"/>
        </w:rPr>
      </w:pPr>
      <w:r w:rsidRPr="002F479A">
        <w:rPr>
          <w:rFonts w:cs="Arial"/>
          <w:b/>
          <w:bCs/>
          <w:i/>
          <w:iCs/>
          <w:u w:val="single"/>
          <w:lang w:val="sr-Cyrl-CS"/>
        </w:rPr>
        <w:t>ЦЕНА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20"/>
      </w:tblGrid>
      <w:tr w:rsidR="00C06496" w:rsidRPr="002F479A" w14:paraId="0B24A11A" w14:textId="77777777" w:rsidTr="00F41E2C">
        <w:trPr>
          <w:trHeight w:val="485"/>
        </w:trPr>
        <w:tc>
          <w:tcPr>
            <w:tcW w:w="4962" w:type="dxa"/>
            <w:shd w:val="clear" w:color="auto" w:fill="C6D9F1" w:themeFill="text2" w:themeFillTint="33"/>
            <w:vAlign w:val="center"/>
          </w:tcPr>
          <w:p w14:paraId="1A47AD73" w14:textId="77777777" w:rsidR="000E75A0" w:rsidRPr="002F479A" w:rsidRDefault="000E75A0" w:rsidP="00AF3AF8">
            <w:pPr>
              <w:spacing w:before="0"/>
              <w:jc w:val="center"/>
              <w:rPr>
                <w:rFonts w:cs="Arial"/>
                <w:b/>
                <w:bCs/>
                <w:i/>
                <w:iCs/>
                <w:lang w:val="sr-Cyrl-CS"/>
              </w:rPr>
            </w:pPr>
            <w:r w:rsidRPr="002F479A">
              <w:rPr>
                <w:rFonts w:eastAsia="TimesNewRomanPSMT" w:cs="Arial"/>
                <w:b/>
                <w:bCs/>
              </w:rPr>
              <w:t xml:space="preserve">ПРЕДМЕТ </w:t>
            </w:r>
            <w:r w:rsidRPr="002F479A">
              <w:rPr>
                <w:rFonts w:eastAsia="TimesNewRomanPSMT" w:cs="Arial"/>
                <w:b/>
                <w:bCs/>
                <w:lang w:val="sr-Cyrl-CS"/>
              </w:rPr>
              <w:t xml:space="preserve">И БРОЈ </w:t>
            </w:r>
            <w:r w:rsidRPr="002F479A">
              <w:rPr>
                <w:rFonts w:eastAsia="TimesNewRomanPSMT" w:cs="Arial"/>
                <w:b/>
                <w:bCs/>
              </w:rPr>
              <w:t>НАБАВКЕ</w:t>
            </w:r>
          </w:p>
        </w:tc>
        <w:tc>
          <w:tcPr>
            <w:tcW w:w="4820" w:type="dxa"/>
            <w:shd w:val="clear" w:color="auto" w:fill="C6D9F1" w:themeFill="text2" w:themeFillTint="33"/>
            <w:vAlign w:val="center"/>
          </w:tcPr>
          <w:p w14:paraId="4AD5E7A6" w14:textId="55CFA16B" w:rsidR="000E75A0" w:rsidRPr="002F479A" w:rsidRDefault="000E75A0" w:rsidP="00CE1FFE">
            <w:pPr>
              <w:spacing w:before="0"/>
              <w:jc w:val="center"/>
              <w:rPr>
                <w:rFonts w:cs="Arial"/>
                <w:b/>
                <w:bCs/>
                <w:i/>
                <w:iCs/>
                <w:lang w:val="sr-Cyrl-CS"/>
              </w:rPr>
            </w:pPr>
            <w:r w:rsidRPr="002F479A">
              <w:rPr>
                <w:rFonts w:cs="Arial"/>
                <w:b/>
                <w:bCs/>
                <w:i/>
                <w:iCs/>
                <w:lang w:val="sr-Cyrl-CS"/>
              </w:rPr>
              <w:t xml:space="preserve">УКУПНА ЦЕНА </w:t>
            </w:r>
            <w:r w:rsidRPr="002F479A">
              <w:rPr>
                <w:rFonts w:eastAsia="Arial Unicode MS" w:cs="Arial"/>
                <w:b/>
                <w:bCs/>
                <w:i/>
                <w:iCs/>
                <w:kern w:val="1"/>
                <w:lang w:val="sr-Cyrl-CS" w:eastAsia="ar-SA"/>
              </w:rPr>
              <w:t xml:space="preserve">дин. </w:t>
            </w:r>
            <w:r w:rsidRPr="002F479A">
              <w:rPr>
                <w:rFonts w:cs="Arial"/>
                <w:b/>
                <w:bCs/>
                <w:i/>
                <w:iCs/>
                <w:lang w:val="sr-Cyrl-CS"/>
              </w:rPr>
              <w:t>без ПДВ-а</w:t>
            </w:r>
          </w:p>
        </w:tc>
      </w:tr>
      <w:tr w:rsidR="00C06496" w:rsidRPr="002F479A" w14:paraId="40E396FB" w14:textId="77777777" w:rsidTr="00F41E2C">
        <w:trPr>
          <w:trHeight w:val="440"/>
        </w:trPr>
        <w:tc>
          <w:tcPr>
            <w:tcW w:w="4962" w:type="dxa"/>
            <w:vAlign w:val="center"/>
          </w:tcPr>
          <w:p w14:paraId="3A4E5FE9" w14:textId="15AE0A48" w:rsidR="00815613" w:rsidRPr="002F479A" w:rsidRDefault="00376DBB" w:rsidP="007A609A">
            <w:pPr>
              <w:pStyle w:val="Title"/>
              <w:spacing w:before="0"/>
              <w:jc w:val="left"/>
              <w:rPr>
                <w:rFonts w:cs="Arial"/>
                <w:i/>
                <w:sz w:val="22"/>
                <w:szCs w:val="22"/>
                <w:lang w:val="sr-Cyrl-RS"/>
              </w:rPr>
            </w:pPr>
            <w:r w:rsidRPr="002F479A">
              <w:rPr>
                <w:rFonts w:cs="Arial"/>
                <w:sz w:val="22"/>
                <w:szCs w:val="22"/>
                <w:lang w:val="sr-Cyrl-RS"/>
              </w:rPr>
              <w:t>ЗУБИ КОФИЦЕ ЗА БАГЕРЕ</w:t>
            </w:r>
          </w:p>
          <w:p w14:paraId="1745151A" w14:textId="4C4ED0E6" w:rsidR="000E75A0" w:rsidRPr="002F479A" w:rsidRDefault="00815613" w:rsidP="007A609A">
            <w:pPr>
              <w:spacing w:before="0"/>
              <w:ind w:left="1365"/>
              <w:jc w:val="left"/>
              <w:rPr>
                <w:rFonts w:cs="Arial"/>
                <w:b/>
                <w:i/>
                <w:lang w:val="sr-Cyrl-CS"/>
              </w:rPr>
            </w:pPr>
            <w:r w:rsidRPr="002F479A">
              <w:rPr>
                <w:rFonts w:cs="Arial"/>
                <w:b/>
                <w:i/>
                <w:lang w:val="sr-Cyrl-CS"/>
              </w:rPr>
              <w:t xml:space="preserve">    ЈН </w:t>
            </w:r>
            <w:r w:rsidR="00376DBB" w:rsidRPr="002F479A">
              <w:rPr>
                <w:rFonts w:cs="Arial"/>
                <w:b/>
                <w:i/>
                <w:lang w:val="sr-Cyrl-CS"/>
              </w:rPr>
              <w:t>3100/0154/2017</w:t>
            </w:r>
          </w:p>
        </w:tc>
        <w:tc>
          <w:tcPr>
            <w:tcW w:w="4820" w:type="dxa"/>
          </w:tcPr>
          <w:p w14:paraId="504731D4" w14:textId="77777777" w:rsidR="000E75A0" w:rsidRPr="002F479A" w:rsidRDefault="000E75A0" w:rsidP="00AF3AF8">
            <w:pPr>
              <w:spacing w:before="0"/>
              <w:jc w:val="center"/>
              <w:rPr>
                <w:rFonts w:cs="Arial"/>
                <w:b/>
                <w:bCs/>
                <w:i/>
                <w:iCs/>
                <w:lang w:val="sr-Cyrl-CS"/>
              </w:rPr>
            </w:pPr>
          </w:p>
          <w:p w14:paraId="564F725F" w14:textId="77777777" w:rsidR="000E75A0" w:rsidRPr="002F479A" w:rsidRDefault="000E75A0" w:rsidP="00AF3AF8">
            <w:pPr>
              <w:spacing w:before="0"/>
              <w:jc w:val="center"/>
              <w:rPr>
                <w:rFonts w:cs="Arial"/>
                <w:b/>
                <w:bCs/>
                <w:i/>
                <w:iCs/>
                <w:lang w:val="sr-Cyrl-CS"/>
              </w:rPr>
            </w:pPr>
          </w:p>
        </w:tc>
      </w:tr>
    </w:tbl>
    <w:p w14:paraId="5A6DB084" w14:textId="77777777" w:rsidR="000E75A0" w:rsidRPr="002F479A" w:rsidRDefault="000E75A0" w:rsidP="000E75A0">
      <w:pPr>
        <w:spacing w:before="0"/>
        <w:jc w:val="center"/>
        <w:rPr>
          <w:rFonts w:cs="Arial"/>
          <w:b/>
          <w:bCs/>
          <w:i/>
          <w:iCs/>
          <w:u w:val="single"/>
          <w:lang w:val="sr-Cyrl-CS"/>
        </w:rPr>
      </w:pPr>
      <w:r w:rsidRPr="002F479A">
        <w:rPr>
          <w:rFonts w:cs="Arial"/>
          <w:b/>
          <w:bCs/>
          <w:i/>
          <w:iCs/>
          <w:u w:val="single"/>
          <w:lang w:val="sr-Cyrl-CS"/>
        </w:rPr>
        <w:t>КОМЕРЦИЈАЛНИ УСЛОВИ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20"/>
      </w:tblGrid>
      <w:tr w:rsidR="00C06496" w:rsidRPr="002F479A" w14:paraId="705137F5" w14:textId="77777777" w:rsidTr="00F41E2C">
        <w:trPr>
          <w:trHeight w:val="647"/>
        </w:trPr>
        <w:tc>
          <w:tcPr>
            <w:tcW w:w="4962" w:type="dxa"/>
            <w:shd w:val="clear" w:color="auto" w:fill="C6D9F1" w:themeFill="text2" w:themeFillTint="33"/>
            <w:vAlign w:val="center"/>
          </w:tcPr>
          <w:p w14:paraId="3D19AAAB" w14:textId="77777777" w:rsidR="000E75A0" w:rsidRPr="002F479A" w:rsidRDefault="000E75A0" w:rsidP="00AF3AF8">
            <w:pPr>
              <w:spacing w:before="0"/>
              <w:jc w:val="center"/>
              <w:rPr>
                <w:rFonts w:cs="Arial"/>
                <w:b/>
                <w:bCs/>
                <w:i/>
                <w:iCs/>
                <w:lang w:val="sr-Cyrl-CS"/>
              </w:rPr>
            </w:pPr>
            <w:r w:rsidRPr="002F479A">
              <w:rPr>
                <w:rFonts w:cs="Arial"/>
                <w:b/>
                <w:bCs/>
                <w:i/>
                <w:iCs/>
                <w:lang w:val="sr-Cyrl-CS"/>
              </w:rPr>
              <w:t>УСЛОВ НАРУЧИОЦА</w:t>
            </w:r>
          </w:p>
        </w:tc>
        <w:tc>
          <w:tcPr>
            <w:tcW w:w="4820" w:type="dxa"/>
            <w:shd w:val="clear" w:color="auto" w:fill="C6D9F1" w:themeFill="text2" w:themeFillTint="33"/>
            <w:vAlign w:val="center"/>
          </w:tcPr>
          <w:p w14:paraId="1CB53F7C" w14:textId="77777777" w:rsidR="000E75A0" w:rsidRPr="002F479A" w:rsidRDefault="000E75A0" w:rsidP="00AF3AF8">
            <w:pPr>
              <w:spacing w:before="0"/>
              <w:jc w:val="center"/>
              <w:rPr>
                <w:rFonts w:cs="Arial"/>
                <w:b/>
                <w:bCs/>
                <w:i/>
                <w:iCs/>
                <w:lang w:val="sr-Cyrl-CS"/>
              </w:rPr>
            </w:pPr>
            <w:r w:rsidRPr="002F479A">
              <w:rPr>
                <w:rFonts w:cs="Arial"/>
                <w:b/>
                <w:bCs/>
                <w:i/>
                <w:iCs/>
                <w:lang w:val="sr-Cyrl-CS"/>
              </w:rPr>
              <w:t>ПОНУДА ПОНУЂАЧА</w:t>
            </w:r>
          </w:p>
        </w:tc>
      </w:tr>
      <w:tr w:rsidR="00C06496" w:rsidRPr="002F479A" w14:paraId="25F0B00E" w14:textId="77777777" w:rsidTr="00F41E2C">
        <w:tc>
          <w:tcPr>
            <w:tcW w:w="4962" w:type="dxa"/>
            <w:vAlign w:val="center"/>
          </w:tcPr>
          <w:p w14:paraId="76DCAFE1" w14:textId="77777777" w:rsidR="000E75A0" w:rsidRPr="002F479A" w:rsidRDefault="000E75A0" w:rsidP="00AF3AF8">
            <w:pPr>
              <w:spacing w:before="0"/>
              <w:jc w:val="center"/>
              <w:rPr>
                <w:rFonts w:cs="Arial"/>
                <w:b/>
                <w:bCs/>
                <w:iCs/>
                <w:lang w:val="sr-Cyrl-CS"/>
              </w:rPr>
            </w:pPr>
            <w:r w:rsidRPr="002F479A">
              <w:rPr>
                <w:rFonts w:cs="Arial"/>
                <w:b/>
                <w:bCs/>
                <w:iCs/>
                <w:lang w:val="sr-Cyrl-CS"/>
              </w:rPr>
              <w:t>РОК И НАЧИН ПЛАЋАЊА:</w:t>
            </w:r>
          </w:p>
          <w:p w14:paraId="0B5450F0" w14:textId="3662CDC5" w:rsidR="000E75A0" w:rsidRPr="002F479A" w:rsidRDefault="00922EDB" w:rsidP="00AF3AF8">
            <w:pPr>
              <w:spacing w:before="0"/>
              <w:jc w:val="center"/>
              <w:rPr>
                <w:rFonts w:cs="Arial"/>
                <w:bCs/>
                <w:iCs/>
                <w:lang w:val="sr-Cyrl-CS"/>
              </w:rPr>
            </w:pPr>
            <w:r w:rsidRPr="002F479A">
              <w:rPr>
                <w:rFonts w:cs="Arial"/>
                <w:bCs/>
                <w:iCs/>
                <w:lang w:val="sr-Cyrl-CS"/>
              </w:rPr>
              <w:t>У року до</w:t>
            </w:r>
            <w:r w:rsidR="000E75A0" w:rsidRPr="002F479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2F479A" w:rsidRDefault="000E75A0" w:rsidP="00CE1FFE">
            <w:pPr>
              <w:spacing w:before="0"/>
              <w:jc w:val="center"/>
              <w:rPr>
                <w:rFonts w:cs="Arial"/>
                <w:b/>
                <w:bCs/>
                <w:iCs/>
                <w:lang w:val="sr-Cyrl-CS"/>
              </w:rPr>
            </w:pPr>
          </w:p>
        </w:tc>
        <w:tc>
          <w:tcPr>
            <w:tcW w:w="4820" w:type="dxa"/>
            <w:vAlign w:val="center"/>
          </w:tcPr>
          <w:p w14:paraId="4E7C122C" w14:textId="77777777" w:rsidR="000E75A0" w:rsidRPr="002F479A" w:rsidRDefault="000E75A0" w:rsidP="00AF3AF8">
            <w:pPr>
              <w:spacing w:before="0"/>
              <w:jc w:val="center"/>
              <w:rPr>
                <w:rFonts w:cs="Arial"/>
                <w:b/>
                <w:bCs/>
                <w:i/>
                <w:iCs/>
                <w:lang w:val="sr-Cyrl-CS"/>
              </w:rPr>
            </w:pPr>
          </w:p>
          <w:p w14:paraId="49AEF0C4" w14:textId="4EBBE2A2" w:rsidR="00922EDB" w:rsidRPr="002F479A" w:rsidRDefault="009B0A12" w:rsidP="00922EDB">
            <w:pPr>
              <w:spacing w:before="0"/>
              <w:jc w:val="center"/>
              <w:rPr>
                <w:rFonts w:cs="Arial"/>
                <w:bCs/>
                <w:i/>
                <w:iCs/>
                <w:lang w:val="sr-Cyrl-CS"/>
              </w:rPr>
            </w:pPr>
            <w:r w:rsidRPr="002F479A">
              <w:rPr>
                <w:rFonts w:cs="Arial"/>
                <w:bCs/>
                <w:i/>
                <w:iCs/>
                <w:lang w:val="sr-Cyrl-CS"/>
              </w:rPr>
              <w:t xml:space="preserve">У </w:t>
            </w:r>
            <w:r w:rsidR="00922EDB" w:rsidRPr="002F479A">
              <w:rPr>
                <w:rFonts w:cs="Arial"/>
                <w:bCs/>
                <w:i/>
                <w:iCs/>
                <w:lang w:val="sr-Cyrl-CS"/>
              </w:rPr>
              <w:t xml:space="preserve">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2F479A" w:rsidRDefault="000E75A0" w:rsidP="00CE1FFE">
            <w:pPr>
              <w:spacing w:before="0"/>
              <w:jc w:val="center"/>
              <w:rPr>
                <w:rFonts w:cs="Arial"/>
                <w:b/>
                <w:bCs/>
                <w:i/>
                <w:iCs/>
                <w:lang w:val="sr-Cyrl-CS"/>
              </w:rPr>
            </w:pPr>
          </w:p>
        </w:tc>
      </w:tr>
      <w:tr w:rsidR="00C06496" w:rsidRPr="002F479A" w14:paraId="46B89F73" w14:textId="77777777" w:rsidTr="00F41E2C">
        <w:tc>
          <w:tcPr>
            <w:tcW w:w="4962" w:type="dxa"/>
            <w:vAlign w:val="center"/>
          </w:tcPr>
          <w:p w14:paraId="1D9ED18B" w14:textId="77777777" w:rsidR="000E75A0" w:rsidRPr="002F479A" w:rsidRDefault="000E75A0" w:rsidP="00AF3AF8">
            <w:pPr>
              <w:spacing w:before="0"/>
              <w:jc w:val="center"/>
              <w:rPr>
                <w:rFonts w:cs="Arial"/>
                <w:b/>
                <w:bCs/>
                <w:iCs/>
                <w:lang w:val="sr-Cyrl-CS"/>
              </w:rPr>
            </w:pPr>
            <w:r w:rsidRPr="002F479A">
              <w:rPr>
                <w:rFonts w:cs="Arial"/>
                <w:b/>
                <w:bCs/>
                <w:iCs/>
                <w:lang w:val="sr-Cyrl-CS"/>
              </w:rPr>
              <w:t>РОК ИСПОРУКЕ:</w:t>
            </w:r>
          </w:p>
          <w:p w14:paraId="7827BADF" w14:textId="77777777" w:rsidR="00416589" w:rsidRPr="002F479A" w:rsidRDefault="00416589" w:rsidP="00416589">
            <w:pPr>
              <w:pStyle w:val="ListParagraph"/>
              <w:autoSpaceDE w:val="0"/>
              <w:autoSpaceDN w:val="0"/>
              <w:adjustRightInd w:val="0"/>
              <w:spacing w:before="0" w:after="0" w:line="240" w:lineRule="auto"/>
              <w:ind w:left="0"/>
              <w:contextualSpacing w:val="0"/>
              <w:rPr>
                <w:rFonts w:ascii="Arial" w:hAnsi="Arial" w:cs="Arial"/>
                <w:lang w:val="sr-Cyrl-RS"/>
              </w:rPr>
            </w:pPr>
            <w:r w:rsidRPr="002F479A">
              <w:rPr>
                <w:rFonts w:ascii="Arial" w:hAnsi="Arial" w:cs="Arial"/>
                <w:lang w:val="sr-Cyrl-RS"/>
              </w:rPr>
              <w:t>Изабрани понуђач је обавезан да испоруку добара изврши сукцесивно у року до 120 дана од дана ступања уговора на снагу, односно ¼  сваке количине у року до 30 дана од дана ступања уговора на снагу.</w:t>
            </w:r>
          </w:p>
          <w:p w14:paraId="2738F1D4" w14:textId="77777777" w:rsidR="00416589" w:rsidRPr="002F479A" w:rsidRDefault="00416589" w:rsidP="00416589">
            <w:pPr>
              <w:pStyle w:val="ListParagraph"/>
              <w:autoSpaceDE w:val="0"/>
              <w:autoSpaceDN w:val="0"/>
              <w:adjustRightInd w:val="0"/>
              <w:spacing w:before="0" w:after="0" w:line="240" w:lineRule="auto"/>
              <w:ind w:left="0"/>
              <w:contextualSpacing w:val="0"/>
              <w:rPr>
                <w:rFonts w:ascii="Arial" w:hAnsi="Arial" w:cs="Arial"/>
                <w:lang w:val="sr-Cyrl-RS"/>
              </w:rPr>
            </w:pPr>
          </w:p>
          <w:p w14:paraId="4EA20C62" w14:textId="77777777" w:rsidR="00416589" w:rsidRPr="002F479A" w:rsidRDefault="00416589" w:rsidP="00416589">
            <w:pPr>
              <w:pStyle w:val="ListParagraph"/>
              <w:autoSpaceDE w:val="0"/>
              <w:autoSpaceDN w:val="0"/>
              <w:adjustRightInd w:val="0"/>
              <w:spacing w:before="0" w:after="0" w:line="240" w:lineRule="auto"/>
              <w:ind w:left="0"/>
              <w:contextualSpacing w:val="0"/>
              <w:rPr>
                <w:rFonts w:ascii="Arial" w:hAnsi="Arial" w:cs="Arial"/>
                <w:lang w:val="sr-Cyrl-RS"/>
              </w:rPr>
            </w:pPr>
            <w:r w:rsidRPr="002F479A">
              <w:rPr>
                <w:rFonts w:ascii="Arial" w:hAnsi="Arial" w:cs="Arial"/>
                <w:lang w:val="sr-Cyrl-RS"/>
              </w:rPr>
              <w:t>Приоритете одређује купац према потребама.</w:t>
            </w:r>
          </w:p>
          <w:p w14:paraId="1ADBAA7A" w14:textId="77777777" w:rsidR="00416589" w:rsidRPr="002F479A" w:rsidRDefault="00416589" w:rsidP="00AF3AF8">
            <w:pPr>
              <w:spacing w:before="0"/>
              <w:jc w:val="center"/>
              <w:rPr>
                <w:rFonts w:cs="Arial"/>
                <w:b/>
                <w:bCs/>
                <w:iCs/>
                <w:lang w:val="sr-Cyrl-CS"/>
              </w:rPr>
            </w:pPr>
          </w:p>
          <w:p w14:paraId="70D98DC5" w14:textId="7D4690DA" w:rsidR="000E75A0" w:rsidRPr="002F479A" w:rsidRDefault="000E75A0" w:rsidP="001641C2">
            <w:pPr>
              <w:pStyle w:val="ListParagraph"/>
              <w:autoSpaceDE w:val="0"/>
              <w:autoSpaceDN w:val="0"/>
              <w:adjustRightInd w:val="0"/>
              <w:spacing w:before="0" w:after="0" w:line="240" w:lineRule="auto"/>
              <w:ind w:left="0"/>
              <w:contextualSpacing w:val="0"/>
              <w:rPr>
                <w:rFonts w:ascii="Arial" w:hAnsi="Arial" w:cs="Arial"/>
                <w:bCs/>
                <w:iCs/>
                <w:lang w:val="sr-Cyrl-CS"/>
              </w:rPr>
            </w:pPr>
          </w:p>
        </w:tc>
        <w:tc>
          <w:tcPr>
            <w:tcW w:w="4820" w:type="dxa"/>
            <w:vAlign w:val="center"/>
          </w:tcPr>
          <w:p w14:paraId="6520BB52" w14:textId="77777777" w:rsidR="000E75A0" w:rsidRPr="002F479A" w:rsidRDefault="000E75A0" w:rsidP="00AF3AF8">
            <w:pPr>
              <w:spacing w:before="0"/>
              <w:jc w:val="center"/>
              <w:rPr>
                <w:rFonts w:cs="Arial"/>
                <w:b/>
                <w:bCs/>
                <w:i/>
                <w:iCs/>
                <w:lang w:val="sr-Cyrl-CS"/>
              </w:rPr>
            </w:pPr>
          </w:p>
          <w:p w14:paraId="2288A596" w14:textId="54F6B06D" w:rsidR="0070413D" w:rsidRPr="002F479A" w:rsidRDefault="0070413D" w:rsidP="0070413D">
            <w:pPr>
              <w:pStyle w:val="ListParagraph"/>
              <w:autoSpaceDE w:val="0"/>
              <w:autoSpaceDN w:val="0"/>
              <w:adjustRightInd w:val="0"/>
              <w:spacing w:before="0" w:after="0" w:line="240" w:lineRule="auto"/>
              <w:ind w:left="0"/>
              <w:contextualSpacing w:val="0"/>
              <w:rPr>
                <w:rFonts w:ascii="Arial" w:hAnsi="Arial" w:cs="Arial"/>
                <w:i/>
                <w:lang w:val="sr-Cyrl-RS"/>
              </w:rPr>
            </w:pPr>
            <w:r w:rsidRPr="002F479A">
              <w:rPr>
                <w:rFonts w:ascii="Arial" w:hAnsi="Arial" w:cs="Arial"/>
                <w:i/>
                <w:lang w:val="sr-Cyrl-RS"/>
              </w:rPr>
              <w:t>сукцесивно у року до ___ дана од дана ступања уговора на снагу, односно ¼  сваке количине у року до 30 дана од дана ступања уговора на снагу.</w:t>
            </w:r>
          </w:p>
          <w:p w14:paraId="6F451ED1" w14:textId="77777777" w:rsidR="0070413D" w:rsidRPr="002F479A" w:rsidRDefault="0070413D" w:rsidP="0070413D">
            <w:pPr>
              <w:pStyle w:val="ListParagraph"/>
              <w:autoSpaceDE w:val="0"/>
              <w:autoSpaceDN w:val="0"/>
              <w:adjustRightInd w:val="0"/>
              <w:spacing w:before="0" w:after="0" w:line="240" w:lineRule="auto"/>
              <w:ind w:left="0"/>
              <w:contextualSpacing w:val="0"/>
              <w:rPr>
                <w:rFonts w:ascii="Arial" w:hAnsi="Arial" w:cs="Arial"/>
                <w:i/>
                <w:lang w:val="sr-Cyrl-RS"/>
              </w:rPr>
            </w:pPr>
          </w:p>
          <w:p w14:paraId="6B0373DE" w14:textId="49BC2206" w:rsidR="00F41E2C" w:rsidRPr="002F479A" w:rsidRDefault="0070413D" w:rsidP="0070413D">
            <w:pPr>
              <w:pStyle w:val="ListParagraph"/>
              <w:autoSpaceDE w:val="0"/>
              <w:autoSpaceDN w:val="0"/>
              <w:adjustRightInd w:val="0"/>
              <w:spacing w:before="0" w:after="0" w:line="240" w:lineRule="auto"/>
              <w:ind w:left="0"/>
              <w:contextualSpacing w:val="0"/>
              <w:rPr>
                <w:rFonts w:ascii="Arial" w:hAnsi="Arial" w:cs="Arial"/>
                <w:i/>
                <w:lang w:val="sr-Cyrl-RS"/>
              </w:rPr>
            </w:pPr>
            <w:r w:rsidRPr="002F479A">
              <w:rPr>
                <w:rFonts w:ascii="Arial" w:hAnsi="Arial" w:cs="Arial"/>
                <w:i/>
                <w:lang w:val="sr-Cyrl-RS"/>
              </w:rPr>
              <w:t>Приоритете одређује купац према потребама</w:t>
            </w:r>
          </w:p>
          <w:p w14:paraId="33BF2343" w14:textId="44552E31" w:rsidR="000E75A0" w:rsidRPr="002F479A" w:rsidRDefault="000E75A0" w:rsidP="00CE1FFE">
            <w:pPr>
              <w:spacing w:before="0"/>
              <w:jc w:val="center"/>
              <w:rPr>
                <w:rFonts w:cs="Arial"/>
                <w:bCs/>
                <w:i/>
                <w:iCs/>
                <w:lang w:val="ru-RU"/>
              </w:rPr>
            </w:pPr>
          </w:p>
        </w:tc>
      </w:tr>
      <w:tr w:rsidR="00C06496" w:rsidRPr="002F479A" w14:paraId="2E424C42" w14:textId="77777777" w:rsidTr="00F41E2C">
        <w:tc>
          <w:tcPr>
            <w:tcW w:w="4962" w:type="dxa"/>
            <w:vAlign w:val="center"/>
          </w:tcPr>
          <w:p w14:paraId="33C9DE03" w14:textId="77777777" w:rsidR="000E75A0" w:rsidRPr="002F479A" w:rsidRDefault="000E75A0" w:rsidP="00AF3AF8">
            <w:pPr>
              <w:spacing w:before="0"/>
              <w:jc w:val="center"/>
              <w:rPr>
                <w:rFonts w:cs="Arial"/>
                <w:b/>
                <w:bCs/>
                <w:iCs/>
                <w:lang w:val="sr-Cyrl-CS"/>
              </w:rPr>
            </w:pPr>
            <w:r w:rsidRPr="002F479A">
              <w:rPr>
                <w:rFonts w:cs="Arial"/>
                <w:b/>
                <w:bCs/>
                <w:iCs/>
                <w:lang w:val="sr-Cyrl-CS"/>
              </w:rPr>
              <w:t>ГАРАНТНИ РОК:</w:t>
            </w:r>
          </w:p>
          <w:p w14:paraId="6256EDC2" w14:textId="6AD5AE96" w:rsidR="000E75A0" w:rsidRPr="002F479A" w:rsidRDefault="00DB0E95" w:rsidP="007B3188">
            <w:pPr>
              <w:tabs>
                <w:tab w:val="left" w:pos="9090"/>
              </w:tabs>
              <w:rPr>
                <w:rFonts w:cs="Arial"/>
                <w:b/>
                <w:bCs/>
                <w:iCs/>
                <w:lang w:val="sr-Cyrl-CS"/>
              </w:rPr>
            </w:pPr>
            <w:r w:rsidRPr="002F479A">
              <w:rPr>
                <w:rFonts w:eastAsia="Calibri" w:cs="Arial"/>
                <w:bCs/>
                <w:lang w:val="sr-Cyrl-CS"/>
              </w:rPr>
              <w:t>Минимално 600</w:t>
            </w:r>
            <w:r w:rsidRPr="002F479A">
              <w:rPr>
                <w:rFonts w:eastAsia="Calibri" w:cs="Arial"/>
                <w:bCs/>
                <w:lang w:val="sr-Latn-RS"/>
              </w:rPr>
              <w:t xml:space="preserve"> </w:t>
            </w:r>
            <w:r w:rsidRPr="002F479A">
              <w:rPr>
                <w:rFonts w:eastAsia="Calibri" w:cs="Arial"/>
                <w:bCs/>
                <w:lang w:val="sr-Cyrl-RS"/>
              </w:rPr>
              <w:t xml:space="preserve">радних сати од </w:t>
            </w:r>
            <w:r w:rsidRPr="002F479A">
              <w:rPr>
                <w:rFonts w:eastAsia="Calibri" w:cs="Arial"/>
                <w:bCs/>
                <w:lang w:val="sr-Cyrl-CS"/>
              </w:rPr>
              <w:t xml:space="preserve">дана </w:t>
            </w:r>
            <w:r w:rsidRPr="002F479A">
              <w:rPr>
                <w:rFonts w:eastAsia="Calibri" w:cs="Arial"/>
                <w:bCs/>
                <w:lang w:val="sr-Cyrl-RS"/>
              </w:rPr>
              <w:t>када је извршена уградња</w:t>
            </w:r>
            <w:r w:rsidR="007B3188" w:rsidRPr="002F479A">
              <w:rPr>
                <w:rFonts w:eastAsia="Calibri" w:cs="Arial"/>
                <w:bCs/>
                <w:lang w:val="sr-Cyrl-RS"/>
              </w:rPr>
              <w:t>.</w:t>
            </w:r>
          </w:p>
        </w:tc>
        <w:tc>
          <w:tcPr>
            <w:tcW w:w="4820" w:type="dxa"/>
            <w:vAlign w:val="center"/>
          </w:tcPr>
          <w:p w14:paraId="6A0A7548" w14:textId="08B8E342" w:rsidR="000E75A0" w:rsidRPr="002F479A" w:rsidRDefault="007B3188" w:rsidP="007B3188">
            <w:pPr>
              <w:spacing w:before="0"/>
              <w:jc w:val="center"/>
              <w:rPr>
                <w:rFonts w:cs="Arial"/>
                <w:b/>
                <w:bCs/>
                <w:i/>
                <w:iCs/>
                <w:lang w:val="sr-Cyrl-CS"/>
              </w:rPr>
            </w:pPr>
            <w:r w:rsidRPr="002F479A">
              <w:rPr>
                <w:rFonts w:eastAsia="Calibri" w:cs="Arial"/>
                <w:bCs/>
                <w:i/>
                <w:lang w:val="sr-Cyrl-CS"/>
              </w:rPr>
              <w:t>Минимално ___</w:t>
            </w:r>
            <w:r w:rsidRPr="002F479A">
              <w:rPr>
                <w:rFonts w:eastAsia="Calibri" w:cs="Arial"/>
                <w:bCs/>
                <w:i/>
                <w:lang w:val="sr-Latn-RS"/>
              </w:rPr>
              <w:t xml:space="preserve"> </w:t>
            </w:r>
            <w:r w:rsidRPr="002F479A">
              <w:rPr>
                <w:rFonts w:eastAsia="Calibri" w:cs="Arial"/>
                <w:bCs/>
                <w:i/>
                <w:lang w:val="sr-Cyrl-RS"/>
              </w:rPr>
              <w:t xml:space="preserve">радних сати од </w:t>
            </w:r>
            <w:r w:rsidRPr="002F479A">
              <w:rPr>
                <w:rFonts w:eastAsia="Calibri" w:cs="Arial"/>
                <w:bCs/>
                <w:i/>
                <w:lang w:val="sr-Cyrl-CS"/>
              </w:rPr>
              <w:t xml:space="preserve">дана </w:t>
            </w:r>
            <w:r w:rsidRPr="002F479A">
              <w:rPr>
                <w:rFonts w:eastAsia="Calibri" w:cs="Arial"/>
                <w:bCs/>
                <w:i/>
                <w:lang w:val="sr-Cyrl-RS"/>
              </w:rPr>
              <w:t>када је извршена уградња.</w:t>
            </w:r>
          </w:p>
        </w:tc>
      </w:tr>
      <w:tr w:rsidR="00C06496" w:rsidRPr="002F479A" w14:paraId="494C2615" w14:textId="77777777" w:rsidTr="00F41E2C">
        <w:trPr>
          <w:trHeight w:val="818"/>
        </w:trPr>
        <w:tc>
          <w:tcPr>
            <w:tcW w:w="4962" w:type="dxa"/>
            <w:vAlign w:val="center"/>
          </w:tcPr>
          <w:p w14:paraId="5B7B5A7A" w14:textId="69C58847" w:rsidR="00D122E3" w:rsidRPr="002F479A" w:rsidRDefault="000E75A0" w:rsidP="00D122E3">
            <w:pPr>
              <w:spacing w:before="0"/>
              <w:jc w:val="center"/>
              <w:rPr>
                <w:rFonts w:cs="Arial"/>
                <w:bCs/>
                <w:iCs/>
                <w:lang w:val="sr-Cyrl-CS"/>
              </w:rPr>
            </w:pPr>
            <w:r w:rsidRPr="002F479A">
              <w:rPr>
                <w:rFonts w:cs="Arial"/>
                <w:b/>
                <w:bCs/>
                <w:iCs/>
                <w:lang w:val="sr-Cyrl-CS"/>
              </w:rPr>
              <w:t xml:space="preserve">МЕСТО ИСПОРУКЕ: </w:t>
            </w:r>
            <w:r w:rsidR="00D122E3" w:rsidRPr="002F479A">
              <w:rPr>
                <w:rFonts w:cs="Arial"/>
                <w:bCs/>
                <w:iCs/>
                <w:lang w:val="sr-Cyrl-CS"/>
              </w:rPr>
              <w:t xml:space="preserve">локација наручиоца и то: </w:t>
            </w:r>
            <w:r w:rsidR="00F006E2" w:rsidRPr="002F479A">
              <w:rPr>
                <w:rFonts w:cs="Arial"/>
                <w:bCs/>
                <w:iCs/>
                <w:lang w:val="sr-Cyrl-CS"/>
              </w:rPr>
              <w:t xml:space="preserve">Огранак ТЕ-КО </w:t>
            </w:r>
            <w:r w:rsidR="00D122E3" w:rsidRPr="002F479A">
              <w:rPr>
                <w:rFonts w:cs="Arial"/>
                <w:bCs/>
                <w:iCs/>
                <w:lang w:val="sr-Cyrl-CS"/>
              </w:rPr>
              <w:t>Костолац, складиште наручиоца</w:t>
            </w:r>
          </w:p>
          <w:p w14:paraId="1CC056D5" w14:textId="562E4EF3" w:rsidR="000E75A0" w:rsidRPr="002F479A" w:rsidRDefault="000E75A0" w:rsidP="00741439">
            <w:pPr>
              <w:spacing w:before="0"/>
              <w:jc w:val="center"/>
              <w:rPr>
                <w:rFonts w:cs="Arial"/>
                <w:b/>
                <w:bCs/>
                <w:iCs/>
                <w:lang w:val="sr-Cyrl-CS"/>
              </w:rPr>
            </w:pPr>
          </w:p>
        </w:tc>
        <w:tc>
          <w:tcPr>
            <w:tcW w:w="4820" w:type="dxa"/>
            <w:vAlign w:val="center"/>
          </w:tcPr>
          <w:p w14:paraId="19CFF13D" w14:textId="77777777" w:rsidR="000E75A0" w:rsidRPr="002F479A" w:rsidRDefault="000E75A0" w:rsidP="00AF3AF8">
            <w:pPr>
              <w:spacing w:before="0"/>
              <w:jc w:val="center"/>
              <w:rPr>
                <w:rFonts w:cs="Arial"/>
                <w:bCs/>
                <w:i/>
                <w:iCs/>
                <w:lang w:val="sr-Cyrl-CS"/>
              </w:rPr>
            </w:pPr>
            <w:r w:rsidRPr="002F479A">
              <w:rPr>
                <w:rFonts w:cs="Arial"/>
                <w:bCs/>
                <w:i/>
                <w:iCs/>
                <w:lang w:val="sr-Cyrl-CS"/>
              </w:rPr>
              <w:t>Сагласан за захтевом наручиоца</w:t>
            </w:r>
          </w:p>
          <w:p w14:paraId="59666C0D" w14:textId="77777777" w:rsidR="000E75A0" w:rsidRPr="002F479A" w:rsidRDefault="000E75A0" w:rsidP="00AF3AF8">
            <w:pPr>
              <w:spacing w:before="0"/>
              <w:jc w:val="center"/>
              <w:rPr>
                <w:rFonts w:cs="Arial"/>
                <w:b/>
                <w:bCs/>
                <w:i/>
                <w:iCs/>
                <w:lang w:val="sr-Cyrl-CS"/>
              </w:rPr>
            </w:pPr>
            <w:r w:rsidRPr="002F479A">
              <w:rPr>
                <w:rFonts w:cs="Arial"/>
                <w:bCs/>
                <w:i/>
                <w:iCs/>
                <w:lang w:val="sr-Cyrl-CS"/>
              </w:rPr>
              <w:t>ДА/НЕ (заокружити)</w:t>
            </w:r>
          </w:p>
        </w:tc>
      </w:tr>
      <w:tr w:rsidR="00C06496" w:rsidRPr="002F479A" w14:paraId="5E525B32" w14:textId="77777777" w:rsidTr="00F41E2C">
        <w:trPr>
          <w:trHeight w:val="800"/>
        </w:trPr>
        <w:tc>
          <w:tcPr>
            <w:tcW w:w="4962" w:type="dxa"/>
            <w:vAlign w:val="center"/>
          </w:tcPr>
          <w:p w14:paraId="095DDB09" w14:textId="77777777" w:rsidR="000E75A0" w:rsidRPr="002F479A" w:rsidRDefault="000E75A0" w:rsidP="00AF3AF8">
            <w:pPr>
              <w:spacing w:before="0"/>
              <w:jc w:val="center"/>
              <w:rPr>
                <w:rFonts w:cs="Arial"/>
                <w:b/>
                <w:bCs/>
                <w:i/>
                <w:iCs/>
                <w:lang w:val="sr-Cyrl-CS"/>
              </w:rPr>
            </w:pPr>
            <w:r w:rsidRPr="002F479A">
              <w:rPr>
                <w:rFonts w:cs="Arial"/>
                <w:b/>
                <w:bCs/>
                <w:i/>
                <w:iCs/>
                <w:lang w:val="sr-Cyrl-CS"/>
              </w:rPr>
              <w:t>РОК ВАЖЕЊА ПОНУДЕ:</w:t>
            </w:r>
          </w:p>
          <w:p w14:paraId="70A88EDB" w14:textId="4B0DEC46" w:rsidR="000E75A0" w:rsidRPr="002F479A" w:rsidRDefault="000E75A0" w:rsidP="00CE1FFE">
            <w:pPr>
              <w:spacing w:before="0"/>
              <w:jc w:val="center"/>
              <w:rPr>
                <w:rFonts w:cs="Arial"/>
                <w:b/>
                <w:bCs/>
                <w:i/>
                <w:iCs/>
                <w:lang w:val="sr-Cyrl-CS"/>
              </w:rPr>
            </w:pPr>
            <w:r w:rsidRPr="002F479A">
              <w:rPr>
                <w:rFonts w:cs="Arial"/>
                <w:bCs/>
                <w:i/>
                <w:iCs/>
                <w:lang w:val="sr-Cyrl-CS"/>
              </w:rPr>
              <w:t>не може бити краћ</w:t>
            </w:r>
            <w:r w:rsidRPr="002F479A">
              <w:rPr>
                <w:rFonts w:cs="Arial"/>
                <w:bCs/>
                <w:i/>
                <w:iCs/>
                <w:lang w:val="ru-RU"/>
              </w:rPr>
              <w:t>и</w:t>
            </w:r>
            <w:r w:rsidRPr="002F479A">
              <w:rPr>
                <w:rFonts w:cs="Arial"/>
                <w:bCs/>
                <w:i/>
                <w:iCs/>
                <w:lang w:val="sr-Cyrl-CS"/>
              </w:rPr>
              <w:t xml:space="preserve"> од </w:t>
            </w:r>
            <w:r w:rsidR="00CE1FFE" w:rsidRPr="002F479A">
              <w:rPr>
                <w:rFonts w:cs="Arial"/>
                <w:bCs/>
                <w:i/>
                <w:iCs/>
                <w:lang w:val="sr-Cyrl-CS"/>
              </w:rPr>
              <w:t>60</w:t>
            </w:r>
            <w:r w:rsidRPr="002F479A">
              <w:rPr>
                <w:rFonts w:cs="Arial"/>
                <w:bCs/>
                <w:i/>
                <w:iCs/>
                <w:lang w:val="sr-Cyrl-CS"/>
              </w:rPr>
              <w:t xml:space="preserve"> дана од дана отварања понуда</w:t>
            </w:r>
          </w:p>
        </w:tc>
        <w:tc>
          <w:tcPr>
            <w:tcW w:w="4820" w:type="dxa"/>
            <w:vAlign w:val="center"/>
          </w:tcPr>
          <w:p w14:paraId="0D7D564E" w14:textId="77777777" w:rsidR="000E75A0" w:rsidRPr="002F479A" w:rsidRDefault="000E75A0" w:rsidP="00AF3AF8">
            <w:pPr>
              <w:spacing w:before="0"/>
              <w:jc w:val="center"/>
              <w:rPr>
                <w:rFonts w:cs="Arial"/>
                <w:b/>
                <w:bCs/>
                <w:i/>
                <w:iCs/>
                <w:lang w:val="sr-Cyrl-CS"/>
              </w:rPr>
            </w:pPr>
          </w:p>
          <w:p w14:paraId="1C64B3CC" w14:textId="77777777" w:rsidR="000E75A0" w:rsidRPr="002F479A" w:rsidRDefault="000E75A0" w:rsidP="00AF3AF8">
            <w:pPr>
              <w:spacing w:before="0"/>
              <w:jc w:val="center"/>
              <w:rPr>
                <w:rFonts w:cs="Arial"/>
                <w:b/>
                <w:bCs/>
                <w:i/>
                <w:iCs/>
                <w:lang w:val="sr-Cyrl-CS"/>
              </w:rPr>
            </w:pPr>
            <w:r w:rsidRPr="002F479A">
              <w:rPr>
                <w:rFonts w:cs="Arial"/>
                <w:bCs/>
                <w:i/>
                <w:iCs/>
                <w:lang w:val="sr-Cyrl-CS"/>
              </w:rPr>
              <w:t>_____ дана од дана отварања понуда</w:t>
            </w:r>
          </w:p>
        </w:tc>
      </w:tr>
      <w:tr w:rsidR="00CD7A2C" w:rsidRPr="002F479A" w14:paraId="388A1554" w14:textId="77777777" w:rsidTr="00F41E2C">
        <w:tc>
          <w:tcPr>
            <w:tcW w:w="9782" w:type="dxa"/>
            <w:gridSpan w:val="2"/>
          </w:tcPr>
          <w:p w14:paraId="18816EF3" w14:textId="77777777" w:rsidR="000E75A0" w:rsidRPr="002F479A" w:rsidRDefault="000E75A0" w:rsidP="00592CF4">
            <w:pPr>
              <w:spacing w:before="0"/>
              <w:jc w:val="center"/>
              <w:rPr>
                <w:rFonts w:cs="Arial"/>
                <w:bCs/>
                <w:iCs/>
                <w:lang w:val="sr-Cyrl-CS"/>
              </w:rPr>
            </w:pPr>
            <w:r w:rsidRPr="002F479A">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29E76B8" w14:textId="77777777" w:rsidR="00BA2C2D" w:rsidRPr="002F479A" w:rsidRDefault="00BA2C2D" w:rsidP="00BA2C2D">
      <w:pPr>
        <w:spacing w:before="0"/>
        <w:rPr>
          <w:rFonts w:cs="Arial"/>
          <w:b/>
          <w:bCs/>
          <w:i/>
          <w:iCs/>
          <w:lang w:val="sr-Cyrl-CS"/>
        </w:rPr>
      </w:pPr>
    </w:p>
    <w:p w14:paraId="69A3FAA0" w14:textId="4F9D5F47" w:rsidR="000E75A0" w:rsidRPr="002F479A" w:rsidRDefault="00BA2C2D" w:rsidP="00BA2C2D">
      <w:pPr>
        <w:spacing w:before="0"/>
        <w:rPr>
          <w:rFonts w:eastAsia="TimesNewRomanPSMT" w:cs="Arial"/>
          <w:bCs/>
          <w:lang w:val="sr-Cyrl-CS"/>
        </w:rPr>
      </w:pPr>
      <w:r w:rsidRPr="002F479A">
        <w:rPr>
          <w:rFonts w:cs="Arial"/>
          <w:b/>
          <w:bCs/>
          <w:i/>
          <w:iCs/>
          <w:lang w:val="sr-Cyrl-CS"/>
        </w:rPr>
        <w:t xml:space="preserve">               </w:t>
      </w:r>
      <w:r w:rsidR="000E75A0" w:rsidRPr="002F479A">
        <w:rPr>
          <w:rFonts w:eastAsia="TimesNewRomanPSMT" w:cs="Arial"/>
          <w:bCs/>
          <w:lang w:val="ru-RU"/>
        </w:rPr>
        <w:t xml:space="preserve">Датум </w:t>
      </w:r>
      <w:r w:rsidR="000E75A0" w:rsidRPr="002F479A">
        <w:rPr>
          <w:rFonts w:eastAsia="TimesNewRomanPSMT" w:cs="Arial"/>
          <w:bCs/>
          <w:lang w:val="ru-RU"/>
        </w:rPr>
        <w:tab/>
      </w:r>
      <w:r w:rsidR="000E75A0" w:rsidRPr="002F479A">
        <w:rPr>
          <w:rFonts w:eastAsia="TimesNewRomanPSMT" w:cs="Arial"/>
          <w:bCs/>
          <w:lang w:val="ru-RU"/>
        </w:rPr>
        <w:tab/>
      </w:r>
      <w:r w:rsidR="000E75A0" w:rsidRPr="002F479A">
        <w:rPr>
          <w:rFonts w:eastAsia="TimesNewRomanPSMT" w:cs="Arial"/>
          <w:bCs/>
          <w:lang w:val="ru-RU"/>
        </w:rPr>
        <w:tab/>
      </w:r>
      <w:r w:rsidR="000E75A0" w:rsidRPr="002F479A">
        <w:rPr>
          <w:rFonts w:eastAsia="TimesNewRomanPSMT" w:cs="Arial"/>
          <w:bCs/>
          <w:lang w:val="ru-RU"/>
        </w:rPr>
        <w:tab/>
        <w:t xml:space="preserve">             </w:t>
      </w:r>
      <w:r w:rsidRPr="002F479A">
        <w:rPr>
          <w:rFonts w:eastAsia="TimesNewRomanPSMT" w:cs="Arial"/>
          <w:bCs/>
          <w:lang w:val="sr-Cyrl-CS"/>
        </w:rPr>
        <w:t xml:space="preserve">                </w:t>
      </w:r>
      <w:r w:rsidR="000E75A0" w:rsidRPr="002F479A">
        <w:rPr>
          <w:rFonts w:eastAsia="TimesNewRomanPSMT" w:cs="Arial"/>
          <w:bCs/>
          <w:lang w:val="sr-Cyrl-CS"/>
        </w:rPr>
        <w:t xml:space="preserve"> </w:t>
      </w:r>
      <w:r w:rsidRPr="002F479A">
        <w:rPr>
          <w:rFonts w:eastAsia="TimesNewRomanPSMT" w:cs="Arial"/>
          <w:bCs/>
          <w:lang w:val="sr-Cyrl-CS"/>
        </w:rPr>
        <w:t xml:space="preserve">        </w:t>
      </w:r>
      <w:r w:rsidR="000E75A0" w:rsidRPr="002F479A">
        <w:rPr>
          <w:rFonts w:eastAsia="TimesNewRomanPSMT" w:cs="Arial"/>
          <w:bCs/>
          <w:lang w:val="ru-RU"/>
        </w:rPr>
        <w:t>Понуђач</w:t>
      </w:r>
    </w:p>
    <w:p w14:paraId="52D2C103" w14:textId="77777777" w:rsidR="000E75A0" w:rsidRPr="002F479A" w:rsidRDefault="000E75A0" w:rsidP="000E75A0">
      <w:pPr>
        <w:spacing w:before="0"/>
        <w:ind w:left="720" w:firstLine="720"/>
        <w:rPr>
          <w:rFonts w:eastAsia="TimesNewRomanPSMT" w:cs="Arial"/>
          <w:bCs/>
          <w:lang w:val="sr-Cyrl-CS"/>
        </w:rPr>
      </w:pPr>
    </w:p>
    <w:p w14:paraId="7A4377B6" w14:textId="6029942A" w:rsidR="000E75A0" w:rsidRPr="002F479A" w:rsidRDefault="000E75A0" w:rsidP="000E75A0">
      <w:pPr>
        <w:spacing w:before="0"/>
        <w:rPr>
          <w:rFonts w:eastAsia="TimesNewRomanPS-BoldMT" w:cs="Arial"/>
          <w:b/>
          <w:bCs/>
          <w:i/>
          <w:iCs/>
          <w:lang w:val="sr-Cyrl-CS"/>
        </w:rPr>
      </w:pPr>
      <w:r w:rsidRPr="002F479A">
        <w:rPr>
          <w:rFonts w:eastAsia="TimesNewRomanPS-BoldMT" w:cs="Arial"/>
          <w:b/>
          <w:bCs/>
          <w:i/>
          <w:iCs/>
          <w:lang w:val="ru-RU"/>
        </w:rPr>
        <w:t>________________________</w:t>
      </w:r>
      <w:r w:rsidR="00BA2C2D" w:rsidRPr="002F479A">
        <w:rPr>
          <w:rFonts w:eastAsia="TimesNewRomanPS-BoldMT" w:cs="Arial"/>
          <w:b/>
          <w:bCs/>
          <w:i/>
          <w:iCs/>
          <w:lang w:val="sr-Cyrl-CS"/>
        </w:rPr>
        <w:t xml:space="preserve">          </w:t>
      </w:r>
      <w:r w:rsidRPr="002F479A">
        <w:rPr>
          <w:rFonts w:eastAsia="TimesNewRomanPS-BoldMT" w:cs="Arial"/>
          <w:b/>
          <w:bCs/>
          <w:i/>
          <w:iCs/>
          <w:lang w:val="sr-Cyrl-CS"/>
        </w:rPr>
        <w:t xml:space="preserve">        М.П.</w:t>
      </w:r>
      <w:r w:rsidRPr="002F479A">
        <w:rPr>
          <w:rFonts w:eastAsia="TimesNewRomanPS-BoldMT" w:cs="Arial"/>
          <w:b/>
          <w:bCs/>
          <w:i/>
          <w:iCs/>
          <w:lang w:val="ru-RU"/>
        </w:rPr>
        <w:tab/>
      </w:r>
      <w:r w:rsidRPr="002F479A">
        <w:rPr>
          <w:rFonts w:eastAsia="TimesNewRomanPS-BoldMT" w:cs="Arial"/>
          <w:b/>
          <w:bCs/>
          <w:i/>
          <w:iCs/>
          <w:lang w:val="sr-Cyrl-CS"/>
        </w:rPr>
        <w:t xml:space="preserve">              </w:t>
      </w:r>
      <w:r w:rsidR="00BA2C2D" w:rsidRPr="002F479A">
        <w:rPr>
          <w:rFonts w:eastAsia="TimesNewRomanPS-BoldMT" w:cs="Arial"/>
          <w:b/>
          <w:bCs/>
          <w:i/>
          <w:iCs/>
          <w:lang w:val="sr-Cyrl-CS"/>
        </w:rPr>
        <w:t>___</w:t>
      </w:r>
      <w:r w:rsidRPr="002F479A">
        <w:rPr>
          <w:rFonts w:eastAsia="TimesNewRomanPS-BoldMT" w:cs="Arial"/>
          <w:b/>
          <w:bCs/>
          <w:i/>
          <w:iCs/>
          <w:lang w:val="sr-Cyrl-CS"/>
        </w:rPr>
        <w:t xml:space="preserve">__________________                                      </w:t>
      </w:r>
    </w:p>
    <w:p w14:paraId="36260233" w14:textId="77777777" w:rsidR="00BA2C2D" w:rsidRPr="002F479A" w:rsidRDefault="00BA2C2D" w:rsidP="000E75A0">
      <w:pPr>
        <w:spacing w:before="0"/>
        <w:rPr>
          <w:rFonts w:cs="Arial"/>
          <w:b/>
          <w:bCs/>
          <w:i/>
          <w:iCs/>
          <w:u w:val="single"/>
          <w:lang w:val="ru-RU"/>
        </w:rPr>
      </w:pPr>
    </w:p>
    <w:p w14:paraId="0B258AC7" w14:textId="77777777" w:rsidR="000E75A0" w:rsidRPr="002F479A" w:rsidRDefault="000E75A0" w:rsidP="000E75A0">
      <w:pPr>
        <w:spacing w:before="0"/>
        <w:rPr>
          <w:rFonts w:cs="Arial"/>
          <w:b/>
          <w:bCs/>
          <w:i/>
          <w:iCs/>
          <w:u w:val="single"/>
          <w:lang w:val="sr-Cyrl-RS"/>
        </w:rPr>
      </w:pPr>
      <w:r w:rsidRPr="002F479A">
        <w:rPr>
          <w:rFonts w:cs="Arial"/>
          <w:b/>
          <w:bCs/>
          <w:i/>
          <w:iCs/>
          <w:u w:val="single"/>
          <w:lang w:val="ru-RU"/>
        </w:rPr>
        <w:t>Напомене:</w:t>
      </w:r>
    </w:p>
    <w:p w14:paraId="48A2E14D" w14:textId="77777777" w:rsidR="00BA2C2D" w:rsidRPr="002F479A" w:rsidRDefault="00BA2C2D" w:rsidP="00BA2C2D">
      <w:pPr>
        <w:autoSpaceDE w:val="0"/>
        <w:autoSpaceDN w:val="0"/>
        <w:adjustRightInd w:val="0"/>
        <w:rPr>
          <w:rFonts w:eastAsia="TimesNewRomanPS-BoldMT" w:cs="Arial"/>
          <w:bCs/>
          <w:i/>
          <w:iCs/>
          <w:lang w:val="sr-Cyrl-RS"/>
        </w:rPr>
      </w:pPr>
      <w:r w:rsidRPr="002F479A">
        <w:rPr>
          <w:rFonts w:eastAsia="TimesNewRomanPS-BoldMT" w:cs="Arial"/>
          <w:bCs/>
          <w:i/>
          <w:iCs/>
          <w:lang w:val="sr-Cyrl-RS"/>
        </w:rPr>
        <w:t>-  Понуђач је обавезан да у обрасцу понуде попуни све комерцијалне услове (сва празна поља).</w:t>
      </w:r>
    </w:p>
    <w:p w14:paraId="06100058" w14:textId="0A2BA4D3" w:rsidR="006C6197" w:rsidRPr="002F479A" w:rsidRDefault="00BA2C2D" w:rsidP="006C6197">
      <w:pPr>
        <w:autoSpaceDE w:val="0"/>
        <w:autoSpaceDN w:val="0"/>
        <w:adjustRightInd w:val="0"/>
        <w:rPr>
          <w:rFonts w:eastAsia="TimesNewRomanPS-BoldMT" w:cs="Arial"/>
          <w:bCs/>
          <w:i/>
          <w:iCs/>
          <w:lang w:val="sr-Cyrl-RS"/>
        </w:rPr>
        <w:sectPr w:rsidR="006C6197" w:rsidRPr="002F479A" w:rsidSect="000719E7">
          <w:headerReference w:type="default" r:id="rId187"/>
          <w:footerReference w:type="even" r:id="rId188"/>
          <w:footerReference w:type="default" r:id="rId189"/>
          <w:headerReference w:type="first" r:id="rId190"/>
          <w:footerReference w:type="first" r:id="rId191"/>
          <w:footnotePr>
            <w:pos w:val="beneathText"/>
          </w:footnotePr>
          <w:pgSz w:w="11909" w:h="16834" w:code="9"/>
          <w:pgMar w:top="1440" w:right="1440" w:bottom="1440" w:left="1440" w:header="142" w:footer="437" w:gutter="0"/>
          <w:cols w:space="708"/>
          <w:titlePg/>
          <w:docGrid w:linePitch="360"/>
        </w:sectPr>
      </w:pPr>
      <w:r w:rsidRPr="002F479A">
        <w:rPr>
          <w:rFonts w:eastAsia="TimesNewRomanPS-BoldMT" w:cs="Arial"/>
          <w:bCs/>
          <w:i/>
          <w:iCs/>
          <w:lang w:val="sr-Cyrl-RS"/>
        </w:rPr>
        <w:t xml:space="preserve">- </w:t>
      </w:r>
      <w:r w:rsidRPr="002F479A">
        <w:rPr>
          <w:rFonts w:eastAsia="TimesNewRomanPS-BoldMT" w:cs="Arial"/>
          <w:bCs/>
          <w:i/>
          <w:iCs/>
          <w:lang w:val="ru-RU"/>
        </w:rPr>
        <w:t>Уколико понуђачи подносе заједничку понуду,</w:t>
      </w:r>
      <w:r w:rsidRPr="002F479A">
        <w:rPr>
          <w:rFonts w:eastAsia="TimesNewRomanPS-BoldMT" w:cs="Arial"/>
          <w:bCs/>
          <w:i/>
          <w:iCs/>
          <w:lang w:val="sr-Cyrl-RS"/>
        </w:rPr>
        <w:t xml:space="preserve"> </w:t>
      </w:r>
      <w:r w:rsidRPr="002F479A">
        <w:rPr>
          <w:rFonts w:eastAsia="TimesNewRomanPS-BoldMT" w:cs="Arial"/>
          <w:bCs/>
          <w:i/>
          <w:iCs/>
          <w:lang w:val="ru-RU"/>
        </w:rPr>
        <w:t>група понуђача може да о</w:t>
      </w:r>
      <w:r w:rsidRPr="002F479A">
        <w:rPr>
          <w:rFonts w:eastAsia="TimesNewRomanPS-BoldMT" w:cs="Arial"/>
          <w:bCs/>
          <w:i/>
          <w:iCs/>
          <w:lang w:val="sr-Cyrl-RS"/>
        </w:rPr>
        <w:t>власти</w:t>
      </w:r>
      <w:r w:rsidRPr="002F479A">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1641C2" w:rsidRPr="002F479A">
        <w:rPr>
          <w:rFonts w:eastAsia="TimesNewRomanPS-BoldMT" w:cs="Arial"/>
          <w:bCs/>
          <w:i/>
          <w:iCs/>
          <w:lang w:val="ru-RU"/>
        </w:rPr>
        <w:t>лагодити већем броју потписника</w:t>
      </w:r>
    </w:p>
    <w:p w14:paraId="4B690DB8" w14:textId="77777777" w:rsidR="00CE1FFE" w:rsidRPr="002F479A" w:rsidRDefault="00CE1FFE"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2863D4BB" w14:textId="38B27D1F" w:rsidR="00343A18" w:rsidRPr="002F479A" w:rsidRDefault="00343A18" w:rsidP="00343A18">
      <w:pPr>
        <w:pStyle w:val="KDObrazac"/>
        <w:spacing w:before="0"/>
        <w:rPr>
          <w:lang w:val="ru-RU"/>
        </w:rPr>
      </w:pPr>
      <w:bookmarkStart w:id="252" w:name="_Toc442559925"/>
      <w:r w:rsidRPr="002F479A">
        <w:rPr>
          <w:lang w:val="ru-RU"/>
        </w:rPr>
        <w:t xml:space="preserve">ОБРАЗАЦ </w:t>
      </w:r>
      <w:r w:rsidR="00B439B2" w:rsidRPr="002F479A">
        <w:rPr>
          <w:lang w:val="sr-Cyrl-RS"/>
        </w:rPr>
        <w:t>2</w:t>
      </w:r>
      <w:r w:rsidRPr="002F479A">
        <w:rPr>
          <w:lang w:val="ru-RU"/>
        </w:rPr>
        <w:t>.</w:t>
      </w:r>
      <w:bookmarkEnd w:id="252"/>
    </w:p>
    <w:p w14:paraId="475ED724" w14:textId="77777777" w:rsidR="001641C2" w:rsidRPr="002F479A" w:rsidRDefault="001641C2" w:rsidP="00343A18">
      <w:pPr>
        <w:pStyle w:val="KDObrazac"/>
        <w:spacing w:before="0"/>
        <w:rPr>
          <w:lang w:val="ru-RU"/>
        </w:rPr>
      </w:pPr>
    </w:p>
    <w:p w14:paraId="3914C2ED" w14:textId="342A4B7A" w:rsidR="00CE1FFE" w:rsidRPr="002F479A" w:rsidRDefault="00FB34E2" w:rsidP="00FB34E2">
      <w:pPr>
        <w:spacing w:before="0"/>
        <w:jc w:val="left"/>
        <w:rPr>
          <w:rFonts w:cs="Arial"/>
          <w:b/>
          <w:lang w:val="ru-RU"/>
        </w:rPr>
      </w:pPr>
      <w:r w:rsidRPr="002F479A">
        <w:rPr>
          <w:rFonts w:cs="Arial"/>
          <w:b/>
          <w:lang w:val="ru-RU"/>
        </w:rPr>
        <w:t xml:space="preserve">Табела 1.                                                                       </w:t>
      </w:r>
      <w:r w:rsidR="00343A18" w:rsidRPr="002F479A">
        <w:rPr>
          <w:rFonts w:cs="Arial"/>
          <w:b/>
          <w:lang w:val="ru-RU"/>
        </w:rPr>
        <w:t>ОБРАЗАЦ СТРУКУТРЕ ЦЕНЕ</w:t>
      </w:r>
    </w:p>
    <w:p w14:paraId="1C706B87" w14:textId="77777777" w:rsidR="001641C2" w:rsidRPr="002F479A" w:rsidRDefault="001641C2" w:rsidP="00FB34E2">
      <w:pPr>
        <w:spacing w:before="0"/>
        <w:jc w:val="left"/>
        <w:rPr>
          <w:rFonts w:cs="Arial"/>
          <w:b/>
          <w:lang w:val="ru-RU"/>
        </w:rPr>
      </w:pPr>
    </w:p>
    <w:tbl>
      <w:tblPr>
        <w:tblW w:w="5426" w:type="pct"/>
        <w:tblInd w:w="-669" w:type="dxa"/>
        <w:tblLook w:val="04A0" w:firstRow="1" w:lastRow="0" w:firstColumn="1" w:lastColumn="0" w:noHBand="0" w:noVBand="1"/>
      </w:tblPr>
      <w:tblGrid>
        <w:gridCol w:w="1036"/>
        <w:gridCol w:w="1073"/>
        <w:gridCol w:w="1390"/>
        <w:gridCol w:w="632"/>
        <w:gridCol w:w="706"/>
        <w:gridCol w:w="1158"/>
        <w:gridCol w:w="1158"/>
        <w:gridCol w:w="1195"/>
        <w:gridCol w:w="1195"/>
        <w:gridCol w:w="706"/>
        <w:gridCol w:w="461"/>
        <w:gridCol w:w="1696"/>
        <w:gridCol w:w="584"/>
        <w:gridCol w:w="1268"/>
        <w:gridCol w:w="1500"/>
      </w:tblGrid>
      <w:tr w:rsidR="001641C2" w:rsidRPr="002F479A" w14:paraId="5BDABD5B" w14:textId="77777777" w:rsidTr="001641C2">
        <w:trPr>
          <w:trHeight w:val="252"/>
        </w:trPr>
        <w:tc>
          <w:tcPr>
            <w:tcW w:w="308" w:type="pct"/>
            <w:tcBorders>
              <w:top w:val="single" w:sz="4" w:space="0" w:color="auto"/>
              <w:left w:val="single" w:sz="4" w:space="0" w:color="auto"/>
              <w:bottom w:val="single" w:sz="4" w:space="0" w:color="auto"/>
              <w:right w:val="single" w:sz="4" w:space="0" w:color="auto"/>
            </w:tcBorders>
            <w:shd w:val="clear" w:color="000000" w:fill="EAEAEA"/>
            <w:vAlign w:val="center"/>
            <w:hideMark/>
          </w:tcPr>
          <w:p w14:paraId="176C038B" w14:textId="77777777" w:rsidR="001641C2" w:rsidRPr="002F479A" w:rsidRDefault="001641C2" w:rsidP="001641C2">
            <w:pPr>
              <w:spacing w:before="0"/>
              <w:jc w:val="center"/>
              <w:rPr>
                <w:rFonts w:cs="Arial"/>
                <w:b/>
                <w:bCs/>
                <w:color w:val="000000"/>
              </w:rPr>
            </w:pPr>
            <w:r w:rsidRPr="002F479A">
              <w:rPr>
                <w:rFonts w:cs="Arial"/>
                <w:b/>
                <w:bCs/>
                <w:color w:val="000000"/>
              </w:rPr>
              <w:t xml:space="preserve">1 </w:t>
            </w:r>
          </w:p>
        </w:tc>
        <w:tc>
          <w:tcPr>
            <w:tcW w:w="318" w:type="pct"/>
            <w:tcBorders>
              <w:top w:val="single" w:sz="4" w:space="0" w:color="auto"/>
              <w:left w:val="nil"/>
              <w:bottom w:val="single" w:sz="4" w:space="0" w:color="auto"/>
              <w:right w:val="single" w:sz="4" w:space="0" w:color="auto"/>
            </w:tcBorders>
            <w:shd w:val="clear" w:color="000000" w:fill="EAEAEA"/>
            <w:vAlign w:val="center"/>
            <w:hideMark/>
          </w:tcPr>
          <w:p w14:paraId="25D0B42E" w14:textId="77777777" w:rsidR="001641C2" w:rsidRPr="002F479A" w:rsidRDefault="001641C2" w:rsidP="001641C2">
            <w:pPr>
              <w:spacing w:before="0"/>
              <w:jc w:val="center"/>
              <w:rPr>
                <w:rFonts w:cs="Arial"/>
                <w:b/>
                <w:bCs/>
                <w:color w:val="000000"/>
              </w:rPr>
            </w:pPr>
            <w:r w:rsidRPr="002F479A">
              <w:rPr>
                <w:rFonts w:cs="Arial"/>
                <w:b/>
                <w:bCs/>
                <w:color w:val="000000"/>
              </w:rPr>
              <w:t xml:space="preserve">2 </w:t>
            </w:r>
          </w:p>
        </w:tc>
        <w:tc>
          <w:tcPr>
            <w:tcW w:w="646" w:type="pct"/>
            <w:tcBorders>
              <w:top w:val="single" w:sz="4" w:space="0" w:color="auto"/>
              <w:left w:val="nil"/>
              <w:bottom w:val="single" w:sz="4" w:space="0" w:color="auto"/>
              <w:right w:val="single" w:sz="4" w:space="0" w:color="auto"/>
            </w:tcBorders>
            <w:shd w:val="clear" w:color="000000" w:fill="EAEAEA"/>
            <w:vAlign w:val="center"/>
            <w:hideMark/>
          </w:tcPr>
          <w:p w14:paraId="529D0387" w14:textId="77777777" w:rsidR="001641C2" w:rsidRPr="002F479A" w:rsidRDefault="001641C2" w:rsidP="001641C2">
            <w:pPr>
              <w:spacing w:before="0"/>
              <w:jc w:val="center"/>
              <w:rPr>
                <w:rFonts w:cs="Arial"/>
                <w:b/>
                <w:bCs/>
                <w:color w:val="000000"/>
              </w:rPr>
            </w:pPr>
            <w:r w:rsidRPr="002F479A">
              <w:rPr>
                <w:rFonts w:cs="Arial"/>
                <w:b/>
                <w:bCs/>
                <w:color w:val="000000"/>
              </w:rPr>
              <w:t xml:space="preserve">3 </w:t>
            </w:r>
          </w:p>
        </w:tc>
        <w:tc>
          <w:tcPr>
            <w:tcW w:w="193" w:type="pct"/>
            <w:tcBorders>
              <w:top w:val="single" w:sz="4" w:space="0" w:color="auto"/>
              <w:left w:val="nil"/>
              <w:bottom w:val="single" w:sz="4" w:space="0" w:color="auto"/>
              <w:right w:val="single" w:sz="4" w:space="0" w:color="auto"/>
            </w:tcBorders>
            <w:shd w:val="clear" w:color="000000" w:fill="EAEAEA"/>
            <w:vAlign w:val="center"/>
            <w:hideMark/>
          </w:tcPr>
          <w:p w14:paraId="6C9D426F" w14:textId="77777777" w:rsidR="001641C2" w:rsidRPr="002F479A" w:rsidRDefault="001641C2" w:rsidP="001641C2">
            <w:pPr>
              <w:spacing w:before="0"/>
              <w:jc w:val="center"/>
              <w:rPr>
                <w:rFonts w:cs="Arial"/>
                <w:b/>
                <w:bCs/>
                <w:color w:val="000000"/>
              </w:rPr>
            </w:pPr>
            <w:r w:rsidRPr="002F479A">
              <w:rPr>
                <w:rFonts w:cs="Arial"/>
                <w:b/>
                <w:bCs/>
                <w:color w:val="000000"/>
              </w:rPr>
              <w:t xml:space="preserve">4 </w:t>
            </w:r>
          </w:p>
        </w:tc>
        <w:tc>
          <w:tcPr>
            <w:tcW w:w="214" w:type="pct"/>
            <w:tcBorders>
              <w:top w:val="single" w:sz="4" w:space="0" w:color="auto"/>
              <w:left w:val="nil"/>
              <w:bottom w:val="single" w:sz="4" w:space="0" w:color="auto"/>
              <w:right w:val="single" w:sz="4" w:space="0" w:color="auto"/>
            </w:tcBorders>
            <w:shd w:val="clear" w:color="000000" w:fill="EAEAEA"/>
            <w:vAlign w:val="center"/>
            <w:hideMark/>
          </w:tcPr>
          <w:p w14:paraId="680A87D8" w14:textId="77777777" w:rsidR="001641C2" w:rsidRPr="002F479A" w:rsidRDefault="001641C2" w:rsidP="001641C2">
            <w:pPr>
              <w:spacing w:before="0"/>
              <w:jc w:val="center"/>
              <w:rPr>
                <w:rFonts w:cs="Arial"/>
                <w:b/>
                <w:bCs/>
                <w:color w:val="000000"/>
              </w:rPr>
            </w:pPr>
            <w:r w:rsidRPr="002F479A">
              <w:rPr>
                <w:rFonts w:cs="Arial"/>
                <w:b/>
                <w:bCs/>
                <w:color w:val="000000"/>
              </w:rPr>
              <w:t xml:space="preserve">5 </w:t>
            </w:r>
          </w:p>
        </w:tc>
        <w:tc>
          <w:tcPr>
            <w:tcW w:w="342" w:type="pct"/>
            <w:tcBorders>
              <w:top w:val="single" w:sz="4" w:space="0" w:color="auto"/>
              <w:left w:val="nil"/>
              <w:bottom w:val="single" w:sz="4" w:space="0" w:color="auto"/>
              <w:right w:val="single" w:sz="4" w:space="0" w:color="auto"/>
            </w:tcBorders>
            <w:shd w:val="clear" w:color="000000" w:fill="EAEAEA"/>
            <w:vAlign w:val="center"/>
            <w:hideMark/>
          </w:tcPr>
          <w:p w14:paraId="770A5C7B" w14:textId="77777777" w:rsidR="001641C2" w:rsidRPr="002F479A" w:rsidRDefault="001641C2" w:rsidP="001641C2">
            <w:pPr>
              <w:spacing w:before="0"/>
              <w:jc w:val="center"/>
              <w:rPr>
                <w:rFonts w:cs="Arial"/>
                <w:b/>
                <w:bCs/>
                <w:color w:val="000000"/>
              </w:rPr>
            </w:pPr>
            <w:r w:rsidRPr="002F479A">
              <w:rPr>
                <w:rFonts w:cs="Arial"/>
                <w:b/>
                <w:bCs/>
                <w:color w:val="000000"/>
              </w:rPr>
              <w:t xml:space="preserve">6 </w:t>
            </w:r>
          </w:p>
        </w:tc>
        <w:tc>
          <w:tcPr>
            <w:tcW w:w="342" w:type="pct"/>
            <w:tcBorders>
              <w:top w:val="single" w:sz="4" w:space="0" w:color="auto"/>
              <w:left w:val="nil"/>
              <w:bottom w:val="single" w:sz="4" w:space="0" w:color="auto"/>
              <w:right w:val="single" w:sz="4" w:space="0" w:color="auto"/>
            </w:tcBorders>
            <w:shd w:val="clear" w:color="000000" w:fill="EAEAEA"/>
            <w:vAlign w:val="center"/>
            <w:hideMark/>
          </w:tcPr>
          <w:p w14:paraId="638AD3EA" w14:textId="77777777" w:rsidR="001641C2" w:rsidRPr="002F479A" w:rsidRDefault="001641C2" w:rsidP="001641C2">
            <w:pPr>
              <w:spacing w:before="0"/>
              <w:jc w:val="center"/>
              <w:rPr>
                <w:rFonts w:cs="Arial"/>
                <w:b/>
                <w:bCs/>
                <w:color w:val="000000"/>
              </w:rPr>
            </w:pPr>
            <w:r w:rsidRPr="002F479A">
              <w:rPr>
                <w:rFonts w:cs="Arial"/>
                <w:b/>
                <w:bCs/>
                <w:color w:val="000000"/>
              </w:rPr>
              <w:t xml:space="preserve">7 </w:t>
            </w:r>
          </w:p>
        </w:tc>
        <w:tc>
          <w:tcPr>
            <w:tcW w:w="353" w:type="pct"/>
            <w:tcBorders>
              <w:top w:val="single" w:sz="4" w:space="0" w:color="auto"/>
              <w:left w:val="nil"/>
              <w:bottom w:val="single" w:sz="4" w:space="0" w:color="auto"/>
              <w:right w:val="single" w:sz="4" w:space="0" w:color="auto"/>
            </w:tcBorders>
            <w:shd w:val="clear" w:color="000000" w:fill="EAEAEA"/>
            <w:vAlign w:val="center"/>
            <w:hideMark/>
          </w:tcPr>
          <w:p w14:paraId="5FF0B450" w14:textId="77777777" w:rsidR="001641C2" w:rsidRPr="002F479A" w:rsidRDefault="001641C2" w:rsidP="001641C2">
            <w:pPr>
              <w:spacing w:before="0"/>
              <w:jc w:val="center"/>
              <w:rPr>
                <w:rFonts w:cs="Arial"/>
                <w:b/>
                <w:bCs/>
                <w:color w:val="000000"/>
              </w:rPr>
            </w:pPr>
            <w:r w:rsidRPr="002F479A">
              <w:rPr>
                <w:rFonts w:cs="Arial"/>
                <w:b/>
                <w:bCs/>
                <w:color w:val="000000"/>
              </w:rPr>
              <w:t xml:space="preserve">8 </w:t>
            </w:r>
          </w:p>
        </w:tc>
        <w:tc>
          <w:tcPr>
            <w:tcW w:w="353" w:type="pct"/>
            <w:tcBorders>
              <w:top w:val="single" w:sz="4" w:space="0" w:color="auto"/>
              <w:left w:val="nil"/>
              <w:bottom w:val="single" w:sz="4" w:space="0" w:color="auto"/>
              <w:right w:val="single" w:sz="4" w:space="0" w:color="auto"/>
            </w:tcBorders>
            <w:shd w:val="clear" w:color="000000" w:fill="EAEAEA"/>
            <w:vAlign w:val="center"/>
            <w:hideMark/>
          </w:tcPr>
          <w:p w14:paraId="30424804" w14:textId="77777777" w:rsidR="001641C2" w:rsidRPr="002F479A" w:rsidRDefault="001641C2" w:rsidP="001641C2">
            <w:pPr>
              <w:spacing w:before="0"/>
              <w:jc w:val="center"/>
              <w:rPr>
                <w:rFonts w:cs="Arial"/>
                <w:b/>
                <w:bCs/>
                <w:color w:val="000000"/>
              </w:rPr>
            </w:pPr>
            <w:r w:rsidRPr="002F479A">
              <w:rPr>
                <w:rFonts w:cs="Arial"/>
                <w:b/>
                <w:bCs/>
                <w:color w:val="000000"/>
              </w:rPr>
              <w:t xml:space="preserve">9 </w:t>
            </w:r>
          </w:p>
        </w:tc>
        <w:tc>
          <w:tcPr>
            <w:tcW w:w="214" w:type="pct"/>
            <w:tcBorders>
              <w:top w:val="single" w:sz="4" w:space="0" w:color="auto"/>
              <w:left w:val="nil"/>
              <w:bottom w:val="single" w:sz="4" w:space="0" w:color="auto"/>
              <w:right w:val="single" w:sz="4" w:space="0" w:color="auto"/>
            </w:tcBorders>
            <w:shd w:val="clear" w:color="000000" w:fill="EAEAEA"/>
            <w:vAlign w:val="center"/>
            <w:hideMark/>
          </w:tcPr>
          <w:p w14:paraId="79D18AF4" w14:textId="77777777" w:rsidR="001641C2" w:rsidRPr="002F479A" w:rsidRDefault="001641C2" w:rsidP="001641C2">
            <w:pPr>
              <w:spacing w:before="0"/>
              <w:jc w:val="center"/>
              <w:rPr>
                <w:rFonts w:cs="Arial"/>
                <w:b/>
                <w:bCs/>
                <w:color w:val="000000"/>
              </w:rPr>
            </w:pPr>
            <w:r w:rsidRPr="002F479A">
              <w:rPr>
                <w:rFonts w:cs="Arial"/>
                <w:b/>
                <w:bCs/>
                <w:color w:val="000000"/>
              </w:rPr>
              <w:t xml:space="preserve">10 </w:t>
            </w:r>
          </w:p>
        </w:tc>
        <w:tc>
          <w:tcPr>
            <w:tcW w:w="640" w:type="pct"/>
            <w:gridSpan w:val="2"/>
            <w:tcBorders>
              <w:top w:val="single" w:sz="4" w:space="0" w:color="auto"/>
              <w:left w:val="nil"/>
              <w:bottom w:val="single" w:sz="4" w:space="0" w:color="auto"/>
              <w:right w:val="single" w:sz="4" w:space="0" w:color="auto"/>
            </w:tcBorders>
            <w:shd w:val="clear" w:color="000000" w:fill="EAEAEA"/>
            <w:vAlign w:val="center"/>
            <w:hideMark/>
          </w:tcPr>
          <w:p w14:paraId="76CCBA1C" w14:textId="77777777" w:rsidR="001641C2" w:rsidRPr="002F479A" w:rsidRDefault="001641C2" w:rsidP="001641C2">
            <w:pPr>
              <w:spacing w:before="0"/>
              <w:jc w:val="center"/>
              <w:rPr>
                <w:rFonts w:cs="Arial"/>
                <w:b/>
                <w:bCs/>
                <w:color w:val="000000"/>
              </w:rPr>
            </w:pPr>
            <w:r w:rsidRPr="002F479A">
              <w:rPr>
                <w:rFonts w:cs="Arial"/>
                <w:b/>
                <w:bCs/>
                <w:color w:val="000000"/>
              </w:rPr>
              <w:t xml:space="preserve">11 </w:t>
            </w:r>
          </w:p>
        </w:tc>
        <w:tc>
          <w:tcPr>
            <w:tcW w:w="553" w:type="pct"/>
            <w:gridSpan w:val="2"/>
            <w:tcBorders>
              <w:top w:val="single" w:sz="4" w:space="0" w:color="auto"/>
              <w:left w:val="nil"/>
              <w:bottom w:val="single" w:sz="4" w:space="0" w:color="auto"/>
              <w:right w:val="single" w:sz="4" w:space="0" w:color="auto"/>
            </w:tcBorders>
            <w:shd w:val="clear" w:color="000000" w:fill="EAEAEA"/>
            <w:vAlign w:val="center"/>
            <w:hideMark/>
          </w:tcPr>
          <w:p w14:paraId="270CAD99" w14:textId="77777777" w:rsidR="001641C2" w:rsidRPr="002F479A" w:rsidRDefault="001641C2" w:rsidP="001641C2">
            <w:pPr>
              <w:spacing w:before="0"/>
              <w:jc w:val="center"/>
              <w:rPr>
                <w:rFonts w:cs="Arial"/>
                <w:b/>
                <w:bCs/>
                <w:color w:val="000000"/>
              </w:rPr>
            </w:pPr>
            <w:r w:rsidRPr="002F479A">
              <w:rPr>
                <w:rFonts w:cs="Arial"/>
                <w:b/>
                <w:bCs/>
                <w:color w:val="000000"/>
              </w:rPr>
              <w:t xml:space="preserve">12 </w:t>
            </w:r>
          </w:p>
        </w:tc>
        <w:tc>
          <w:tcPr>
            <w:tcW w:w="524" w:type="pct"/>
            <w:tcBorders>
              <w:top w:val="single" w:sz="4" w:space="0" w:color="auto"/>
              <w:left w:val="nil"/>
              <w:bottom w:val="single" w:sz="4" w:space="0" w:color="auto"/>
              <w:right w:val="single" w:sz="4" w:space="0" w:color="auto"/>
            </w:tcBorders>
            <w:shd w:val="clear" w:color="000000" w:fill="EAEAEA"/>
            <w:vAlign w:val="center"/>
            <w:hideMark/>
          </w:tcPr>
          <w:p w14:paraId="2C6C8FF0" w14:textId="77777777" w:rsidR="001641C2" w:rsidRPr="002F479A" w:rsidRDefault="001641C2" w:rsidP="001641C2">
            <w:pPr>
              <w:spacing w:before="0"/>
              <w:jc w:val="center"/>
              <w:rPr>
                <w:rFonts w:cs="Arial"/>
                <w:b/>
                <w:bCs/>
                <w:color w:val="000000"/>
              </w:rPr>
            </w:pPr>
            <w:r w:rsidRPr="002F479A">
              <w:rPr>
                <w:rFonts w:cs="Arial"/>
                <w:b/>
                <w:bCs/>
                <w:color w:val="000000"/>
              </w:rPr>
              <w:t xml:space="preserve">13 </w:t>
            </w:r>
          </w:p>
        </w:tc>
      </w:tr>
      <w:tr w:rsidR="001641C2" w:rsidRPr="002F479A" w14:paraId="5904A703" w14:textId="77777777" w:rsidTr="001641C2">
        <w:trPr>
          <w:trHeight w:val="504"/>
        </w:trPr>
        <w:tc>
          <w:tcPr>
            <w:tcW w:w="308" w:type="pct"/>
            <w:tcBorders>
              <w:top w:val="nil"/>
              <w:left w:val="single" w:sz="4" w:space="0" w:color="auto"/>
              <w:bottom w:val="single" w:sz="4" w:space="0" w:color="auto"/>
              <w:right w:val="single" w:sz="4" w:space="0" w:color="auto"/>
            </w:tcBorders>
            <w:shd w:val="clear" w:color="000000" w:fill="EAEAEA"/>
            <w:vAlign w:val="center"/>
            <w:hideMark/>
          </w:tcPr>
          <w:p w14:paraId="719F3DB9" w14:textId="77777777" w:rsidR="001641C2" w:rsidRPr="002F479A" w:rsidRDefault="001641C2" w:rsidP="001641C2">
            <w:pPr>
              <w:spacing w:before="0"/>
              <w:jc w:val="center"/>
              <w:rPr>
                <w:rFonts w:cs="Arial"/>
                <w:b/>
                <w:bCs/>
                <w:color w:val="000000"/>
              </w:rPr>
            </w:pPr>
            <w:r w:rsidRPr="002F479A">
              <w:rPr>
                <w:rFonts w:cs="Arial"/>
                <w:b/>
                <w:bCs/>
                <w:color w:val="000000"/>
              </w:rPr>
              <w:t>Pozicija</w:t>
            </w:r>
          </w:p>
        </w:tc>
        <w:tc>
          <w:tcPr>
            <w:tcW w:w="318" w:type="pct"/>
            <w:tcBorders>
              <w:top w:val="nil"/>
              <w:left w:val="nil"/>
              <w:bottom w:val="single" w:sz="4" w:space="0" w:color="auto"/>
              <w:right w:val="single" w:sz="4" w:space="0" w:color="auto"/>
            </w:tcBorders>
            <w:shd w:val="clear" w:color="000000" w:fill="EAEAEA"/>
            <w:vAlign w:val="center"/>
            <w:hideMark/>
          </w:tcPr>
          <w:p w14:paraId="050FD11B" w14:textId="77777777" w:rsidR="001641C2" w:rsidRPr="002F479A" w:rsidRDefault="001641C2" w:rsidP="001641C2">
            <w:pPr>
              <w:spacing w:before="0"/>
              <w:jc w:val="center"/>
              <w:rPr>
                <w:rFonts w:cs="Arial"/>
                <w:b/>
                <w:bCs/>
                <w:color w:val="000000"/>
              </w:rPr>
            </w:pPr>
            <w:r w:rsidRPr="002F479A">
              <w:rPr>
                <w:rFonts w:cs="Arial"/>
                <w:b/>
                <w:bCs/>
                <w:color w:val="000000"/>
              </w:rPr>
              <w:t>Šifra</w:t>
            </w:r>
          </w:p>
        </w:tc>
        <w:tc>
          <w:tcPr>
            <w:tcW w:w="646" w:type="pct"/>
            <w:tcBorders>
              <w:top w:val="nil"/>
              <w:left w:val="nil"/>
              <w:bottom w:val="single" w:sz="4" w:space="0" w:color="auto"/>
              <w:right w:val="single" w:sz="4" w:space="0" w:color="auto"/>
            </w:tcBorders>
            <w:shd w:val="clear" w:color="000000" w:fill="EAEAEA"/>
            <w:vAlign w:val="center"/>
            <w:hideMark/>
          </w:tcPr>
          <w:p w14:paraId="4AD5A5B1" w14:textId="77777777" w:rsidR="001641C2" w:rsidRPr="002F479A" w:rsidRDefault="001641C2" w:rsidP="001641C2">
            <w:pPr>
              <w:spacing w:before="0"/>
              <w:jc w:val="center"/>
              <w:rPr>
                <w:rFonts w:cs="Arial"/>
                <w:b/>
                <w:bCs/>
                <w:color w:val="000000"/>
              </w:rPr>
            </w:pPr>
            <w:r w:rsidRPr="002F479A">
              <w:rPr>
                <w:rFonts w:cs="Arial"/>
                <w:b/>
                <w:bCs/>
                <w:color w:val="000000"/>
              </w:rPr>
              <w:t>Naziv proizvoda</w:t>
            </w:r>
          </w:p>
        </w:tc>
        <w:tc>
          <w:tcPr>
            <w:tcW w:w="193" w:type="pct"/>
            <w:tcBorders>
              <w:top w:val="nil"/>
              <w:left w:val="nil"/>
              <w:bottom w:val="single" w:sz="4" w:space="0" w:color="auto"/>
              <w:right w:val="single" w:sz="4" w:space="0" w:color="auto"/>
            </w:tcBorders>
            <w:shd w:val="clear" w:color="000000" w:fill="EAEAEA"/>
            <w:vAlign w:val="center"/>
            <w:hideMark/>
          </w:tcPr>
          <w:p w14:paraId="01424994" w14:textId="77777777" w:rsidR="001641C2" w:rsidRPr="002F479A" w:rsidRDefault="001641C2" w:rsidP="001641C2">
            <w:pPr>
              <w:spacing w:before="0"/>
              <w:jc w:val="center"/>
              <w:rPr>
                <w:rFonts w:cs="Arial"/>
                <w:b/>
                <w:bCs/>
                <w:color w:val="000000"/>
              </w:rPr>
            </w:pPr>
            <w:r w:rsidRPr="002F479A">
              <w:rPr>
                <w:rFonts w:cs="Arial"/>
                <w:b/>
                <w:bCs/>
                <w:color w:val="000000"/>
              </w:rPr>
              <w:t>JM</w:t>
            </w:r>
          </w:p>
        </w:tc>
        <w:tc>
          <w:tcPr>
            <w:tcW w:w="214" w:type="pct"/>
            <w:tcBorders>
              <w:top w:val="nil"/>
              <w:left w:val="nil"/>
              <w:bottom w:val="single" w:sz="4" w:space="0" w:color="auto"/>
              <w:right w:val="single" w:sz="4" w:space="0" w:color="auto"/>
            </w:tcBorders>
            <w:shd w:val="clear" w:color="000000" w:fill="EAEAEA"/>
            <w:vAlign w:val="center"/>
            <w:hideMark/>
          </w:tcPr>
          <w:p w14:paraId="670D50CF" w14:textId="77777777" w:rsidR="001641C2" w:rsidRPr="002F479A" w:rsidRDefault="001641C2" w:rsidP="001641C2">
            <w:pPr>
              <w:spacing w:before="0"/>
              <w:jc w:val="center"/>
              <w:rPr>
                <w:rFonts w:cs="Arial"/>
                <w:b/>
                <w:bCs/>
                <w:color w:val="000000"/>
              </w:rPr>
            </w:pPr>
            <w:r w:rsidRPr="002F479A">
              <w:rPr>
                <w:rFonts w:cs="Arial"/>
                <w:b/>
                <w:bCs/>
                <w:color w:val="000000"/>
              </w:rPr>
              <w:t>Kol.</w:t>
            </w:r>
          </w:p>
        </w:tc>
        <w:tc>
          <w:tcPr>
            <w:tcW w:w="342" w:type="pct"/>
            <w:tcBorders>
              <w:top w:val="nil"/>
              <w:left w:val="nil"/>
              <w:bottom w:val="single" w:sz="4" w:space="0" w:color="auto"/>
              <w:right w:val="single" w:sz="4" w:space="0" w:color="auto"/>
            </w:tcBorders>
            <w:shd w:val="clear" w:color="000000" w:fill="EAEAEA"/>
            <w:vAlign w:val="center"/>
            <w:hideMark/>
          </w:tcPr>
          <w:p w14:paraId="04E20F30" w14:textId="77777777" w:rsidR="001641C2" w:rsidRPr="002F479A" w:rsidRDefault="001641C2" w:rsidP="001641C2">
            <w:pPr>
              <w:spacing w:before="0"/>
              <w:jc w:val="center"/>
              <w:rPr>
                <w:rFonts w:cs="Arial"/>
                <w:b/>
                <w:bCs/>
                <w:color w:val="000000"/>
              </w:rPr>
            </w:pPr>
            <w:r w:rsidRPr="002F479A">
              <w:rPr>
                <w:rFonts w:cs="Arial"/>
                <w:b/>
                <w:bCs/>
                <w:color w:val="000000"/>
              </w:rPr>
              <w:t>Jed.cena bezPDV</w:t>
            </w:r>
          </w:p>
        </w:tc>
        <w:tc>
          <w:tcPr>
            <w:tcW w:w="342" w:type="pct"/>
            <w:tcBorders>
              <w:top w:val="nil"/>
              <w:left w:val="nil"/>
              <w:bottom w:val="single" w:sz="4" w:space="0" w:color="auto"/>
              <w:right w:val="single" w:sz="4" w:space="0" w:color="auto"/>
            </w:tcBorders>
            <w:shd w:val="clear" w:color="000000" w:fill="EAEAEA"/>
            <w:vAlign w:val="center"/>
            <w:hideMark/>
          </w:tcPr>
          <w:p w14:paraId="6F6D5849" w14:textId="77777777" w:rsidR="001641C2" w:rsidRPr="002F479A" w:rsidRDefault="001641C2" w:rsidP="001641C2">
            <w:pPr>
              <w:spacing w:before="0"/>
              <w:jc w:val="center"/>
              <w:rPr>
                <w:rFonts w:cs="Arial"/>
                <w:b/>
                <w:bCs/>
                <w:color w:val="000000"/>
              </w:rPr>
            </w:pPr>
            <w:r w:rsidRPr="002F479A">
              <w:rPr>
                <w:rFonts w:cs="Arial"/>
                <w:b/>
                <w:bCs/>
                <w:color w:val="000000"/>
              </w:rPr>
              <w:t>Jed.cena sa PDV</w:t>
            </w:r>
          </w:p>
        </w:tc>
        <w:tc>
          <w:tcPr>
            <w:tcW w:w="353" w:type="pct"/>
            <w:tcBorders>
              <w:top w:val="nil"/>
              <w:left w:val="nil"/>
              <w:bottom w:val="single" w:sz="4" w:space="0" w:color="auto"/>
              <w:right w:val="single" w:sz="4" w:space="0" w:color="auto"/>
            </w:tcBorders>
            <w:shd w:val="clear" w:color="000000" w:fill="EAEAEA"/>
            <w:vAlign w:val="center"/>
            <w:hideMark/>
          </w:tcPr>
          <w:p w14:paraId="50E0DD08" w14:textId="77777777" w:rsidR="001641C2" w:rsidRPr="002F479A" w:rsidRDefault="001641C2" w:rsidP="001641C2">
            <w:pPr>
              <w:spacing w:before="0"/>
              <w:jc w:val="center"/>
              <w:rPr>
                <w:rFonts w:cs="Arial"/>
                <w:b/>
                <w:bCs/>
                <w:color w:val="000000"/>
              </w:rPr>
            </w:pPr>
            <w:r w:rsidRPr="002F479A">
              <w:rPr>
                <w:rFonts w:cs="Arial"/>
                <w:b/>
                <w:bCs/>
                <w:color w:val="000000"/>
              </w:rPr>
              <w:t>Uku.cena bezPDV</w:t>
            </w:r>
          </w:p>
        </w:tc>
        <w:tc>
          <w:tcPr>
            <w:tcW w:w="353" w:type="pct"/>
            <w:tcBorders>
              <w:top w:val="nil"/>
              <w:left w:val="nil"/>
              <w:bottom w:val="single" w:sz="4" w:space="0" w:color="auto"/>
              <w:right w:val="single" w:sz="4" w:space="0" w:color="auto"/>
            </w:tcBorders>
            <w:shd w:val="clear" w:color="000000" w:fill="EAEAEA"/>
            <w:vAlign w:val="center"/>
            <w:hideMark/>
          </w:tcPr>
          <w:p w14:paraId="5D8C6721" w14:textId="77777777" w:rsidR="001641C2" w:rsidRPr="002F479A" w:rsidRDefault="001641C2" w:rsidP="001641C2">
            <w:pPr>
              <w:spacing w:before="0"/>
              <w:jc w:val="center"/>
              <w:rPr>
                <w:rFonts w:cs="Arial"/>
                <w:b/>
                <w:bCs/>
                <w:color w:val="000000"/>
              </w:rPr>
            </w:pPr>
            <w:r w:rsidRPr="002F479A">
              <w:rPr>
                <w:rFonts w:cs="Arial"/>
                <w:b/>
                <w:bCs/>
                <w:color w:val="000000"/>
              </w:rPr>
              <w:t>Uku.cena saPDV</w:t>
            </w:r>
          </w:p>
        </w:tc>
        <w:tc>
          <w:tcPr>
            <w:tcW w:w="214" w:type="pct"/>
            <w:tcBorders>
              <w:top w:val="nil"/>
              <w:left w:val="nil"/>
              <w:bottom w:val="single" w:sz="4" w:space="0" w:color="auto"/>
              <w:right w:val="single" w:sz="4" w:space="0" w:color="auto"/>
            </w:tcBorders>
            <w:shd w:val="clear" w:color="000000" w:fill="EAEAEA"/>
            <w:vAlign w:val="center"/>
            <w:hideMark/>
          </w:tcPr>
          <w:p w14:paraId="6E5D340D" w14:textId="77777777" w:rsidR="001641C2" w:rsidRPr="002F479A" w:rsidRDefault="001641C2" w:rsidP="001641C2">
            <w:pPr>
              <w:spacing w:before="0"/>
              <w:jc w:val="center"/>
              <w:rPr>
                <w:rFonts w:cs="Arial"/>
                <w:b/>
                <w:bCs/>
                <w:color w:val="000000"/>
              </w:rPr>
            </w:pPr>
            <w:r w:rsidRPr="002F479A">
              <w:rPr>
                <w:rFonts w:cs="Arial"/>
                <w:b/>
                <w:bCs/>
                <w:color w:val="000000"/>
              </w:rPr>
              <w:t>Kol.</w:t>
            </w:r>
          </w:p>
        </w:tc>
        <w:tc>
          <w:tcPr>
            <w:tcW w:w="640" w:type="pct"/>
            <w:gridSpan w:val="2"/>
            <w:tcBorders>
              <w:top w:val="single" w:sz="4" w:space="0" w:color="auto"/>
              <w:left w:val="nil"/>
              <w:bottom w:val="single" w:sz="4" w:space="0" w:color="auto"/>
              <w:right w:val="single" w:sz="4" w:space="0" w:color="auto"/>
            </w:tcBorders>
            <w:shd w:val="clear" w:color="000000" w:fill="EAEAEA"/>
            <w:vAlign w:val="center"/>
            <w:hideMark/>
          </w:tcPr>
          <w:p w14:paraId="08A2D97A" w14:textId="77777777" w:rsidR="001641C2" w:rsidRPr="002F479A" w:rsidRDefault="001641C2" w:rsidP="001641C2">
            <w:pPr>
              <w:spacing w:before="0"/>
              <w:jc w:val="center"/>
              <w:rPr>
                <w:rFonts w:cs="Arial"/>
                <w:b/>
                <w:bCs/>
                <w:color w:val="000000"/>
              </w:rPr>
            </w:pPr>
            <w:r w:rsidRPr="002F479A">
              <w:rPr>
                <w:rFonts w:cs="Arial"/>
                <w:b/>
                <w:bCs/>
                <w:color w:val="000000"/>
              </w:rPr>
              <w:t>Namena</w:t>
            </w:r>
          </w:p>
        </w:tc>
        <w:tc>
          <w:tcPr>
            <w:tcW w:w="553" w:type="pct"/>
            <w:gridSpan w:val="2"/>
            <w:tcBorders>
              <w:top w:val="single" w:sz="4" w:space="0" w:color="auto"/>
              <w:left w:val="nil"/>
              <w:bottom w:val="single" w:sz="4" w:space="0" w:color="auto"/>
              <w:right w:val="single" w:sz="4" w:space="0" w:color="auto"/>
            </w:tcBorders>
            <w:shd w:val="clear" w:color="000000" w:fill="EAEAEA"/>
            <w:vAlign w:val="center"/>
            <w:hideMark/>
          </w:tcPr>
          <w:p w14:paraId="6A7DCF72" w14:textId="77777777" w:rsidR="001641C2" w:rsidRPr="002F479A" w:rsidRDefault="001641C2" w:rsidP="001641C2">
            <w:pPr>
              <w:spacing w:before="0"/>
              <w:jc w:val="center"/>
              <w:rPr>
                <w:rFonts w:cs="Arial"/>
                <w:b/>
                <w:bCs/>
                <w:color w:val="000000"/>
              </w:rPr>
            </w:pPr>
            <w:r w:rsidRPr="002F479A">
              <w:rPr>
                <w:rFonts w:cs="Arial"/>
                <w:b/>
                <w:bCs/>
                <w:color w:val="000000"/>
              </w:rPr>
              <w:t>Skladište</w:t>
            </w:r>
          </w:p>
        </w:tc>
        <w:tc>
          <w:tcPr>
            <w:tcW w:w="524" w:type="pct"/>
            <w:tcBorders>
              <w:top w:val="nil"/>
              <w:left w:val="nil"/>
              <w:bottom w:val="single" w:sz="4" w:space="0" w:color="auto"/>
              <w:right w:val="single" w:sz="4" w:space="0" w:color="auto"/>
            </w:tcBorders>
            <w:shd w:val="clear" w:color="000000" w:fill="EAEAEA"/>
            <w:vAlign w:val="center"/>
            <w:hideMark/>
          </w:tcPr>
          <w:p w14:paraId="778C361B" w14:textId="77777777" w:rsidR="001641C2" w:rsidRPr="002F479A" w:rsidRDefault="001641C2" w:rsidP="001641C2">
            <w:pPr>
              <w:spacing w:before="0"/>
              <w:jc w:val="center"/>
              <w:rPr>
                <w:rFonts w:cs="Arial"/>
                <w:b/>
                <w:bCs/>
                <w:color w:val="000000"/>
              </w:rPr>
            </w:pPr>
            <w:r w:rsidRPr="002F479A">
              <w:rPr>
                <w:rFonts w:cs="Arial"/>
                <w:b/>
                <w:bCs/>
                <w:color w:val="000000"/>
              </w:rPr>
              <w:t>naziv proizvođača dobara, model, oznaka dobra</w:t>
            </w:r>
          </w:p>
        </w:tc>
      </w:tr>
      <w:tr w:rsidR="001641C2" w:rsidRPr="002F479A" w14:paraId="35A5D928" w14:textId="77777777" w:rsidTr="001641C2">
        <w:trPr>
          <w:trHeight w:val="756"/>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22880C03" w14:textId="77777777" w:rsidR="001641C2" w:rsidRPr="002F479A" w:rsidRDefault="001641C2" w:rsidP="001641C2">
            <w:pPr>
              <w:spacing w:before="0"/>
              <w:jc w:val="center"/>
              <w:rPr>
                <w:rFonts w:cs="Arial"/>
                <w:color w:val="000000"/>
              </w:rPr>
            </w:pPr>
            <w:r w:rsidRPr="002F479A">
              <w:rPr>
                <w:rFonts w:cs="Arial"/>
                <w:color w:val="000000"/>
              </w:rPr>
              <w:t xml:space="preserve">1 </w:t>
            </w:r>
          </w:p>
        </w:tc>
        <w:tc>
          <w:tcPr>
            <w:tcW w:w="318" w:type="pct"/>
            <w:tcBorders>
              <w:top w:val="nil"/>
              <w:left w:val="nil"/>
              <w:bottom w:val="single" w:sz="4" w:space="0" w:color="auto"/>
              <w:right w:val="single" w:sz="4" w:space="0" w:color="auto"/>
            </w:tcBorders>
            <w:shd w:val="clear" w:color="auto" w:fill="auto"/>
            <w:vAlign w:val="center"/>
            <w:hideMark/>
          </w:tcPr>
          <w:p w14:paraId="58419479" w14:textId="77777777" w:rsidR="001641C2" w:rsidRPr="002F479A" w:rsidRDefault="001641C2" w:rsidP="001641C2">
            <w:pPr>
              <w:spacing w:before="0"/>
              <w:jc w:val="center"/>
              <w:rPr>
                <w:rFonts w:cs="Arial"/>
                <w:color w:val="000000"/>
              </w:rPr>
            </w:pPr>
            <w:r w:rsidRPr="002F479A">
              <w:rPr>
                <w:rFonts w:cs="Arial"/>
                <w:color w:val="000000"/>
              </w:rPr>
              <w:t xml:space="preserve">966010 </w:t>
            </w:r>
          </w:p>
        </w:tc>
        <w:tc>
          <w:tcPr>
            <w:tcW w:w="646" w:type="pct"/>
            <w:tcBorders>
              <w:top w:val="nil"/>
              <w:left w:val="nil"/>
              <w:bottom w:val="single" w:sz="4" w:space="0" w:color="auto"/>
              <w:right w:val="single" w:sz="4" w:space="0" w:color="auto"/>
            </w:tcBorders>
            <w:shd w:val="clear" w:color="auto" w:fill="auto"/>
            <w:vAlign w:val="center"/>
            <w:hideMark/>
          </w:tcPr>
          <w:p w14:paraId="66E9C770" w14:textId="77777777" w:rsidR="001641C2" w:rsidRPr="002F479A" w:rsidRDefault="001641C2" w:rsidP="001641C2">
            <w:pPr>
              <w:spacing w:before="0"/>
              <w:jc w:val="left"/>
              <w:rPr>
                <w:rFonts w:cs="Arial"/>
                <w:color w:val="000000"/>
              </w:rPr>
            </w:pPr>
            <w:r w:rsidRPr="002F479A">
              <w:rPr>
                <w:rFonts w:cs="Arial"/>
                <w:color w:val="000000"/>
              </w:rPr>
              <w:t>ZUB KOFICE CRT.54-463-2/A ERS-710 U</w:t>
            </w:r>
          </w:p>
        </w:tc>
        <w:tc>
          <w:tcPr>
            <w:tcW w:w="193" w:type="pct"/>
            <w:tcBorders>
              <w:top w:val="nil"/>
              <w:left w:val="nil"/>
              <w:bottom w:val="single" w:sz="4" w:space="0" w:color="auto"/>
              <w:right w:val="single" w:sz="4" w:space="0" w:color="auto"/>
            </w:tcBorders>
            <w:shd w:val="clear" w:color="auto" w:fill="auto"/>
            <w:vAlign w:val="center"/>
            <w:hideMark/>
          </w:tcPr>
          <w:p w14:paraId="3194F997" w14:textId="77777777" w:rsidR="001641C2" w:rsidRPr="002F479A" w:rsidRDefault="001641C2" w:rsidP="001641C2">
            <w:pPr>
              <w:spacing w:before="0"/>
              <w:jc w:val="center"/>
              <w:rPr>
                <w:rFonts w:cs="Arial"/>
                <w:color w:val="000000"/>
              </w:rPr>
            </w:pPr>
            <w:r w:rsidRPr="002F479A">
              <w:rPr>
                <w:rFonts w:cs="Arial"/>
                <w:color w:val="000000"/>
              </w:rPr>
              <w:t>kom</w:t>
            </w:r>
          </w:p>
        </w:tc>
        <w:tc>
          <w:tcPr>
            <w:tcW w:w="214" w:type="pct"/>
            <w:tcBorders>
              <w:top w:val="nil"/>
              <w:left w:val="nil"/>
              <w:bottom w:val="single" w:sz="4" w:space="0" w:color="auto"/>
              <w:right w:val="single" w:sz="4" w:space="0" w:color="auto"/>
            </w:tcBorders>
            <w:shd w:val="clear" w:color="auto" w:fill="auto"/>
            <w:vAlign w:val="center"/>
            <w:hideMark/>
          </w:tcPr>
          <w:p w14:paraId="3B37F0E5" w14:textId="77777777" w:rsidR="001641C2" w:rsidRPr="002F479A" w:rsidRDefault="001641C2" w:rsidP="001641C2">
            <w:pPr>
              <w:spacing w:before="0"/>
              <w:jc w:val="center"/>
              <w:rPr>
                <w:rFonts w:cs="Arial"/>
                <w:color w:val="000000"/>
              </w:rPr>
            </w:pPr>
            <w:r w:rsidRPr="002F479A">
              <w:rPr>
                <w:rFonts w:cs="Arial"/>
                <w:color w:val="000000"/>
              </w:rPr>
              <w:t xml:space="preserve">798 </w:t>
            </w:r>
          </w:p>
        </w:tc>
        <w:tc>
          <w:tcPr>
            <w:tcW w:w="342" w:type="pct"/>
            <w:tcBorders>
              <w:top w:val="nil"/>
              <w:left w:val="nil"/>
              <w:bottom w:val="single" w:sz="4" w:space="0" w:color="auto"/>
              <w:right w:val="single" w:sz="4" w:space="0" w:color="auto"/>
            </w:tcBorders>
            <w:shd w:val="clear" w:color="auto" w:fill="auto"/>
            <w:vAlign w:val="center"/>
            <w:hideMark/>
          </w:tcPr>
          <w:p w14:paraId="6C214F44" w14:textId="77777777" w:rsidR="001641C2" w:rsidRPr="002F479A" w:rsidRDefault="001641C2" w:rsidP="001641C2">
            <w:pPr>
              <w:spacing w:before="0"/>
              <w:jc w:val="center"/>
              <w:rPr>
                <w:rFonts w:cs="Arial"/>
                <w:color w:val="000000"/>
              </w:rPr>
            </w:pPr>
            <w:r w:rsidRPr="002F479A">
              <w:rPr>
                <w:rFonts w:cs="Arial"/>
                <w:color w:val="000000"/>
              </w:rPr>
              <w:t> </w:t>
            </w:r>
          </w:p>
        </w:tc>
        <w:tc>
          <w:tcPr>
            <w:tcW w:w="342" w:type="pct"/>
            <w:tcBorders>
              <w:top w:val="nil"/>
              <w:left w:val="nil"/>
              <w:bottom w:val="single" w:sz="4" w:space="0" w:color="auto"/>
              <w:right w:val="single" w:sz="4" w:space="0" w:color="auto"/>
            </w:tcBorders>
            <w:shd w:val="clear" w:color="auto" w:fill="auto"/>
            <w:vAlign w:val="center"/>
            <w:hideMark/>
          </w:tcPr>
          <w:p w14:paraId="54EAC7E2" w14:textId="77777777" w:rsidR="001641C2" w:rsidRPr="002F479A" w:rsidRDefault="001641C2" w:rsidP="001641C2">
            <w:pPr>
              <w:spacing w:before="0"/>
              <w:jc w:val="center"/>
              <w:rPr>
                <w:rFonts w:cs="Arial"/>
                <w:color w:val="000000"/>
              </w:rPr>
            </w:pPr>
            <w:r w:rsidRPr="002F479A">
              <w:rPr>
                <w:rFonts w:cs="Arial"/>
                <w:color w:val="000000"/>
              </w:rPr>
              <w:t> </w:t>
            </w:r>
          </w:p>
        </w:tc>
        <w:tc>
          <w:tcPr>
            <w:tcW w:w="353" w:type="pct"/>
            <w:tcBorders>
              <w:top w:val="nil"/>
              <w:left w:val="nil"/>
              <w:bottom w:val="single" w:sz="4" w:space="0" w:color="auto"/>
              <w:right w:val="single" w:sz="4" w:space="0" w:color="auto"/>
            </w:tcBorders>
            <w:shd w:val="clear" w:color="auto" w:fill="auto"/>
            <w:vAlign w:val="center"/>
            <w:hideMark/>
          </w:tcPr>
          <w:p w14:paraId="4E02FD65" w14:textId="77777777" w:rsidR="001641C2" w:rsidRPr="002F479A" w:rsidRDefault="001641C2" w:rsidP="001641C2">
            <w:pPr>
              <w:spacing w:before="0"/>
              <w:jc w:val="center"/>
              <w:rPr>
                <w:rFonts w:cs="Arial"/>
                <w:color w:val="000000"/>
              </w:rPr>
            </w:pPr>
            <w:r w:rsidRPr="002F479A">
              <w:rPr>
                <w:rFonts w:cs="Arial"/>
                <w:color w:val="000000"/>
              </w:rPr>
              <w:t> </w:t>
            </w:r>
          </w:p>
        </w:tc>
        <w:tc>
          <w:tcPr>
            <w:tcW w:w="353" w:type="pct"/>
            <w:tcBorders>
              <w:top w:val="nil"/>
              <w:left w:val="nil"/>
              <w:bottom w:val="single" w:sz="4" w:space="0" w:color="auto"/>
              <w:right w:val="single" w:sz="4" w:space="0" w:color="auto"/>
            </w:tcBorders>
            <w:shd w:val="clear" w:color="auto" w:fill="auto"/>
            <w:vAlign w:val="center"/>
            <w:hideMark/>
          </w:tcPr>
          <w:p w14:paraId="63BFF2CA" w14:textId="77777777" w:rsidR="001641C2" w:rsidRPr="002F479A" w:rsidRDefault="001641C2" w:rsidP="001641C2">
            <w:pPr>
              <w:spacing w:before="0"/>
              <w:jc w:val="center"/>
              <w:rPr>
                <w:rFonts w:cs="Arial"/>
                <w:color w:val="000000"/>
              </w:rPr>
            </w:pPr>
            <w:r w:rsidRPr="002F479A">
              <w:rPr>
                <w:rFonts w:cs="Arial"/>
                <w:color w:val="000000"/>
              </w:rPr>
              <w:t> </w:t>
            </w:r>
          </w:p>
        </w:tc>
        <w:tc>
          <w:tcPr>
            <w:tcW w:w="214" w:type="pct"/>
            <w:tcBorders>
              <w:top w:val="nil"/>
              <w:left w:val="nil"/>
              <w:bottom w:val="single" w:sz="4" w:space="0" w:color="auto"/>
              <w:right w:val="single" w:sz="4" w:space="0" w:color="auto"/>
            </w:tcBorders>
            <w:shd w:val="clear" w:color="auto" w:fill="auto"/>
            <w:vAlign w:val="center"/>
            <w:hideMark/>
          </w:tcPr>
          <w:p w14:paraId="55D22D30" w14:textId="77777777" w:rsidR="001641C2" w:rsidRPr="002F479A" w:rsidRDefault="001641C2" w:rsidP="001641C2">
            <w:pPr>
              <w:spacing w:before="0"/>
              <w:jc w:val="center"/>
              <w:rPr>
                <w:rFonts w:cs="Arial"/>
                <w:color w:val="000000"/>
              </w:rPr>
            </w:pPr>
            <w:r w:rsidRPr="002F479A">
              <w:rPr>
                <w:rFonts w:cs="Arial"/>
                <w:color w:val="000000"/>
              </w:rPr>
              <w:t xml:space="preserve">798 </w:t>
            </w:r>
          </w:p>
        </w:tc>
        <w:tc>
          <w:tcPr>
            <w:tcW w:w="144" w:type="pct"/>
            <w:tcBorders>
              <w:top w:val="nil"/>
              <w:left w:val="nil"/>
              <w:bottom w:val="single" w:sz="4" w:space="0" w:color="auto"/>
              <w:right w:val="single" w:sz="4" w:space="0" w:color="auto"/>
            </w:tcBorders>
            <w:shd w:val="clear" w:color="auto" w:fill="auto"/>
            <w:vAlign w:val="center"/>
            <w:hideMark/>
          </w:tcPr>
          <w:p w14:paraId="7B1C634D" w14:textId="77777777" w:rsidR="001641C2" w:rsidRPr="002F479A" w:rsidRDefault="001641C2" w:rsidP="001641C2">
            <w:pPr>
              <w:spacing w:before="0"/>
              <w:jc w:val="right"/>
              <w:rPr>
                <w:rFonts w:cs="Arial"/>
                <w:color w:val="000000"/>
              </w:rPr>
            </w:pPr>
            <w:r w:rsidRPr="002F479A">
              <w:rPr>
                <w:rFonts w:cs="Arial"/>
                <w:color w:val="000000"/>
              </w:rPr>
              <w:t xml:space="preserve">35 </w:t>
            </w:r>
          </w:p>
        </w:tc>
        <w:tc>
          <w:tcPr>
            <w:tcW w:w="495" w:type="pct"/>
            <w:tcBorders>
              <w:top w:val="nil"/>
              <w:left w:val="nil"/>
              <w:bottom w:val="single" w:sz="4" w:space="0" w:color="auto"/>
              <w:right w:val="single" w:sz="4" w:space="0" w:color="auto"/>
            </w:tcBorders>
            <w:shd w:val="clear" w:color="auto" w:fill="auto"/>
            <w:vAlign w:val="center"/>
            <w:hideMark/>
          </w:tcPr>
          <w:p w14:paraId="0B1A6B26" w14:textId="77777777" w:rsidR="001641C2" w:rsidRPr="002F479A" w:rsidRDefault="001641C2" w:rsidP="001641C2">
            <w:pPr>
              <w:spacing w:before="0"/>
              <w:jc w:val="left"/>
              <w:rPr>
                <w:rFonts w:cs="Arial"/>
                <w:color w:val="000000"/>
              </w:rPr>
            </w:pPr>
            <w:r w:rsidRPr="002F479A">
              <w:rPr>
                <w:rFonts w:cs="Arial"/>
                <w:color w:val="000000"/>
              </w:rPr>
              <w:t>TEKUĆE ODRŽAVANJE PK DRMNO</w:t>
            </w:r>
          </w:p>
        </w:tc>
        <w:tc>
          <w:tcPr>
            <w:tcW w:w="179" w:type="pct"/>
            <w:tcBorders>
              <w:top w:val="nil"/>
              <w:left w:val="nil"/>
              <w:bottom w:val="single" w:sz="4" w:space="0" w:color="auto"/>
              <w:right w:val="single" w:sz="4" w:space="0" w:color="auto"/>
            </w:tcBorders>
            <w:shd w:val="clear" w:color="auto" w:fill="auto"/>
            <w:vAlign w:val="center"/>
            <w:hideMark/>
          </w:tcPr>
          <w:p w14:paraId="0F8D531F" w14:textId="77777777" w:rsidR="001641C2" w:rsidRPr="002F479A" w:rsidRDefault="001641C2" w:rsidP="001641C2">
            <w:pPr>
              <w:spacing w:before="0"/>
              <w:jc w:val="right"/>
              <w:rPr>
                <w:rFonts w:cs="Arial"/>
                <w:color w:val="000000"/>
              </w:rPr>
            </w:pPr>
            <w:r w:rsidRPr="002F479A">
              <w:rPr>
                <w:rFonts w:cs="Arial"/>
                <w:color w:val="000000"/>
              </w:rPr>
              <w:t xml:space="preserve">108 </w:t>
            </w:r>
          </w:p>
        </w:tc>
        <w:tc>
          <w:tcPr>
            <w:tcW w:w="374" w:type="pct"/>
            <w:tcBorders>
              <w:top w:val="nil"/>
              <w:left w:val="nil"/>
              <w:bottom w:val="single" w:sz="4" w:space="0" w:color="auto"/>
              <w:right w:val="single" w:sz="4" w:space="0" w:color="auto"/>
            </w:tcBorders>
            <w:shd w:val="clear" w:color="auto" w:fill="auto"/>
            <w:vAlign w:val="center"/>
            <w:hideMark/>
          </w:tcPr>
          <w:p w14:paraId="3BBA7639" w14:textId="77777777" w:rsidR="001641C2" w:rsidRPr="002F479A" w:rsidRDefault="001641C2" w:rsidP="001641C2">
            <w:pPr>
              <w:spacing w:before="0"/>
              <w:jc w:val="left"/>
              <w:rPr>
                <w:rFonts w:cs="Arial"/>
                <w:color w:val="000000"/>
              </w:rPr>
            </w:pPr>
            <w:r w:rsidRPr="002F479A">
              <w:rPr>
                <w:rFonts w:cs="Arial"/>
                <w:color w:val="000000"/>
              </w:rPr>
              <w:t>MAŠINSKI MAGACIN DRMNO</w:t>
            </w:r>
          </w:p>
        </w:tc>
        <w:tc>
          <w:tcPr>
            <w:tcW w:w="524" w:type="pct"/>
            <w:tcBorders>
              <w:top w:val="nil"/>
              <w:left w:val="nil"/>
              <w:bottom w:val="single" w:sz="4" w:space="0" w:color="auto"/>
              <w:right w:val="single" w:sz="4" w:space="0" w:color="auto"/>
            </w:tcBorders>
            <w:shd w:val="clear" w:color="auto" w:fill="auto"/>
            <w:vAlign w:val="center"/>
            <w:hideMark/>
          </w:tcPr>
          <w:p w14:paraId="7B5637C1" w14:textId="77777777" w:rsidR="001641C2" w:rsidRPr="002F479A" w:rsidRDefault="001641C2" w:rsidP="001641C2">
            <w:pPr>
              <w:spacing w:before="0"/>
              <w:jc w:val="center"/>
              <w:rPr>
                <w:rFonts w:cs="Arial"/>
                <w:color w:val="000000"/>
              </w:rPr>
            </w:pPr>
            <w:r w:rsidRPr="002F479A">
              <w:rPr>
                <w:rFonts w:cs="Arial"/>
                <w:color w:val="000000"/>
              </w:rPr>
              <w:t> </w:t>
            </w:r>
          </w:p>
        </w:tc>
      </w:tr>
      <w:tr w:rsidR="001641C2" w:rsidRPr="002F479A" w14:paraId="387038B6" w14:textId="77777777" w:rsidTr="001641C2">
        <w:trPr>
          <w:trHeight w:val="756"/>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368898B1" w14:textId="77777777" w:rsidR="001641C2" w:rsidRPr="002F479A" w:rsidRDefault="001641C2" w:rsidP="001641C2">
            <w:pPr>
              <w:spacing w:before="0"/>
              <w:jc w:val="center"/>
              <w:rPr>
                <w:rFonts w:cs="Arial"/>
                <w:color w:val="000000"/>
              </w:rPr>
            </w:pPr>
            <w:r w:rsidRPr="002F479A">
              <w:rPr>
                <w:rFonts w:cs="Arial"/>
                <w:color w:val="000000"/>
              </w:rPr>
              <w:t xml:space="preserve">2 </w:t>
            </w:r>
          </w:p>
        </w:tc>
        <w:tc>
          <w:tcPr>
            <w:tcW w:w="318" w:type="pct"/>
            <w:tcBorders>
              <w:top w:val="nil"/>
              <w:left w:val="nil"/>
              <w:bottom w:val="single" w:sz="4" w:space="0" w:color="auto"/>
              <w:right w:val="single" w:sz="4" w:space="0" w:color="auto"/>
            </w:tcBorders>
            <w:shd w:val="clear" w:color="auto" w:fill="auto"/>
            <w:vAlign w:val="center"/>
            <w:hideMark/>
          </w:tcPr>
          <w:p w14:paraId="31568AE1" w14:textId="77777777" w:rsidR="001641C2" w:rsidRPr="002F479A" w:rsidRDefault="001641C2" w:rsidP="001641C2">
            <w:pPr>
              <w:spacing w:before="0"/>
              <w:jc w:val="center"/>
              <w:rPr>
                <w:rFonts w:cs="Arial"/>
                <w:color w:val="000000"/>
              </w:rPr>
            </w:pPr>
            <w:r w:rsidRPr="002F479A">
              <w:rPr>
                <w:rFonts w:cs="Arial"/>
                <w:color w:val="000000"/>
              </w:rPr>
              <w:t xml:space="preserve">1144200 </w:t>
            </w:r>
          </w:p>
        </w:tc>
        <w:tc>
          <w:tcPr>
            <w:tcW w:w="646" w:type="pct"/>
            <w:tcBorders>
              <w:top w:val="nil"/>
              <w:left w:val="nil"/>
              <w:bottom w:val="single" w:sz="4" w:space="0" w:color="auto"/>
              <w:right w:val="single" w:sz="4" w:space="0" w:color="auto"/>
            </w:tcBorders>
            <w:shd w:val="clear" w:color="auto" w:fill="auto"/>
            <w:vAlign w:val="center"/>
            <w:hideMark/>
          </w:tcPr>
          <w:p w14:paraId="601AA5A4" w14:textId="77777777" w:rsidR="001641C2" w:rsidRPr="002F479A" w:rsidRDefault="001641C2" w:rsidP="001641C2">
            <w:pPr>
              <w:spacing w:before="0"/>
              <w:jc w:val="left"/>
              <w:rPr>
                <w:rFonts w:cs="Arial"/>
                <w:color w:val="000000"/>
              </w:rPr>
            </w:pPr>
            <w:r w:rsidRPr="002F479A">
              <w:rPr>
                <w:rFonts w:cs="Arial"/>
                <w:color w:val="000000"/>
              </w:rPr>
              <w:t>ZUB KOFICE CRT.54-487-2 ERS-710 J</w:t>
            </w:r>
          </w:p>
        </w:tc>
        <w:tc>
          <w:tcPr>
            <w:tcW w:w="193" w:type="pct"/>
            <w:tcBorders>
              <w:top w:val="nil"/>
              <w:left w:val="nil"/>
              <w:bottom w:val="single" w:sz="4" w:space="0" w:color="auto"/>
              <w:right w:val="single" w:sz="4" w:space="0" w:color="auto"/>
            </w:tcBorders>
            <w:shd w:val="clear" w:color="auto" w:fill="auto"/>
            <w:vAlign w:val="center"/>
            <w:hideMark/>
          </w:tcPr>
          <w:p w14:paraId="79515E7D" w14:textId="77777777" w:rsidR="001641C2" w:rsidRPr="002F479A" w:rsidRDefault="001641C2" w:rsidP="001641C2">
            <w:pPr>
              <w:spacing w:before="0"/>
              <w:jc w:val="center"/>
              <w:rPr>
                <w:rFonts w:cs="Arial"/>
                <w:color w:val="000000"/>
              </w:rPr>
            </w:pPr>
            <w:r w:rsidRPr="002F479A">
              <w:rPr>
                <w:rFonts w:cs="Arial"/>
                <w:color w:val="000000"/>
              </w:rPr>
              <w:t>kom</w:t>
            </w:r>
          </w:p>
        </w:tc>
        <w:tc>
          <w:tcPr>
            <w:tcW w:w="214" w:type="pct"/>
            <w:tcBorders>
              <w:top w:val="nil"/>
              <w:left w:val="nil"/>
              <w:bottom w:val="single" w:sz="4" w:space="0" w:color="auto"/>
              <w:right w:val="single" w:sz="4" w:space="0" w:color="auto"/>
            </w:tcBorders>
            <w:shd w:val="clear" w:color="auto" w:fill="auto"/>
            <w:vAlign w:val="center"/>
            <w:hideMark/>
          </w:tcPr>
          <w:p w14:paraId="41A2E06A" w14:textId="77777777" w:rsidR="001641C2" w:rsidRPr="002F479A" w:rsidRDefault="001641C2" w:rsidP="001641C2">
            <w:pPr>
              <w:spacing w:before="0"/>
              <w:jc w:val="center"/>
              <w:rPr>
                <w:rFonts w:cs="Arial"/>
                <w:color w:val="000000"/>
              </w:rPr>
            </w:pPr>
            <w:r w:rsidRPr="002F479A">
              <w:rPr>
                <w:rFonts w:cs="Arial"/>
                <w:color w:val="000000"/>
              </w:rPr>
              <w:t xml:space="preserve">1863 </w:t>
            </w:r>
          </w:p>
        </w:tc>
        <w:tc>
          <w:tcPr>
            <w:tcW w:w="342" w:type="pct"/>
            <w:tcBorders>
              <w:top w:val="nil"/>
              <w:left w:val="nil"/>
              <w:bottom w:val="single" w:sz="4" w:space="0" w:color="auto"/>
              <w:right w:val="single" w:sz="4" w:space="0" w:color="auto"/>
            </w:tcBorders>
            <w:shd w:val="clear" w:color="auto" w:fill="auto"/>
            <w:vAlign w:val="center"/>
            <w:hideMark/>
          </w:tcPr>
          <w:p w14:paraId="208817DA" w14:textId="77777777" w:rsidR="001641C2" w:rsidRPr="002F479A" w:rsidRDefault="001641C2" w:rsidP="001641C2">
            <w:pPr>
              <w:spacing w:before="0"/>
              <w:jc w:val="center"/>
              <w:rPr>
                <w:rFonts w:cs="Arial"/>
                <w:color w:val="000000"/>
              </w:rPr>
            </w:pPr>
            <w:r w:rsidRPr="002F479A">
              <w:rPr>
                <w:rFonts w:cs="Arial"/>
                <w:color w:val="000000"/>
              </w:rPr>
              <w:t> </w:t>
            </w:r>
          </w:p>
        </w:tc>
        <w:tc>
          <w:tcPr>
            <w:tcW w:w="342" w:type="pct"/>
            <w:tcBorders>
              <w:top w:val="nil"/>
              <w:left w:val="nil"/>
              <w:bottom w:val="single" w:sz="4" w:space="0" w:color="auto"/>
              <w:right w:val="single" w:sz="4" w:space="0" w:color="auto"/>
            </w:tcBorders>
            <w:shd w:val="clear" w:color="auto" w:fill="auto"/>
            <w:vAlign w:val="center"/>
            <w:hideMark/>
          </w:tcPr>
          <w:p w14:paraId="2007DBC4" w14:textId="77777777" w:rsidR="001641C2" w:rsidRPr="002F479A" w:rsidRDefault="001641C2" w:rsidP="001641C2">
            <w:pPr>
              <w:spacing w:before="0"/>
              <w:jc w:val="center"/>
              <w:rPr>
                <w:rFonts w:cs="Arial"/>
                <w:color w:val="000000"/>
              </w:rPr>
            </w:pPr>
            <w:r w:rsidRPr="002F479A">
              <w:rPr>
                <w:rFonts w:cs="Arial"/>
                <w:color w:val="000000"/>
              </w:rPr>
              <w:t> </w:t>
            </w:r>
          </w:p>
        </w:tc>
        <w:tc>
          <w:tcPr>
            <w:tcW w:w="353" w:type="pct"/>
            <w:tcBorders>
              <w:top w:val="nil"/>
              <w:left w:val="nil"/>
              <w:bottom w:val="single" w:sz="4" w:space="0" w:color="auto"/>
              <w:right w:val="single" w:sz="4" w:space="0" w:color="auto"/>
            </w:tcBorders>
            <w:shd w:val="clear" w:color="auto" w:fill="auto"/>
            <w:vAlign w:val="center"/>
            <w:hideMark/>
          </w:tcPr>
          <w:p w14:paraId="6886B250" w14:textId="77777777" w:rsidR="001641C2" w:rsidRPr="002F479A" w:rsidRDefault="001641C2" w:rsidP="001641C2">
            <w:pPr>
              <w:spacing w:before="0"/>
              <w:jc w:val="center"/>
              <w:rPr>
                <w:rFonts w:cs="Arial"/>
                <w:color w:val="000000"/>
              </w:rPr>
            </w:pPr>
            <w:r w:rsidRPr="002F479A">
              <w:rPr>
                <w:rFonts w:cs="Arial"/>
                <w:color w:val="000000"/>
              </w:rPr>
              <w:t> </w:t>
            </w:r>
          </w:p>
        </w:tc>
        <w:tc>
          <w:tcPr>
            <w:tcW w:w="353" w:type="pct"/>
            <w:tcBorders>
              <w:top w:val="nil"/>
              <w:left w:val="nil"/>
              <w:bottom w:val="single" w:sz="4" w:space="0" w:color="auto"/>
              <w:right w:val="single" w:sz="4" w:space="0" w:color="auto"/>
            </w:tcBorders>
            <w:shd w:val="clear" w:color="auto" w:fill="auto"/>
            <w:vAlign w:val="center"/>
            <w:hideMark/>
          </w:tcPr>
          <w:p w14:paraId="1273852D" w14:textId="77777777" w:rsidR="001641C2" w:rsidRPr="002F479A" w:rsidRDefault="001641C2" w:rsidP="001641C2">
            <w:pPr>
              <w:spacing w:before="0"/>
              <w:jc w:val="center"/>
              <w:rPr>
                <w:rFonts w:cs="Arial"/>
                <w:color w:val="000000"/>
              </w:rPr>
            </w:pPr>
            <w:r w:rsidRPr="002F479A">
              <w:rPr>
                <w:rFonts w:cs="Arial"/>
                <w:color w:val="000000"/>
              </w:rPr>
              <w:t> </w:t>
            </w:r>
          </w:p>
        </w:tc>
        <w:tc>
          <w:tcPr>
            <w:tcW w:w="214" w:type="pct"/>
            <w:tcBorders>
              <w:top w:val="nil"/>
              <w:left w:val="nil"/>
              <w:bottom w:val="single" w:sz="4" w:space="0" w:color="auto"/>
              <w:right w:val="single" w:sz="4" w:space="0" w:color="auto"/>
            </w:tcBorders>
            <w:shd w:val="clear" w:color="auto" w:fill="auto"/>
            <w:vAlign w:val="center"/>
            <w:hideMark/>
          </w:tcPr>
          <w:p w14:paraId="74C8C837" w14:textId="77777777" w:rsidR="001641C2" w:rsidRPr="002F479A" w:rsidRDefault="001641C2" w:rsidP="001641C2">
            <w:pPr>
              <w:spacing w:before="0"/>
              <w:jc w:val="center"/>
              <w:rPr>
                <w:rFonts w:cs="Arial"/>
                <w:color w:val="000000"/>
              </w:rPr>
            </w:pPr>
            <w:r w:rsidRPr="002F479A">
              <w:rPr>
                <w:rFonts w:cs="Arial"/>
                <w:color w:val="000000"/>
              </w:rPr>
              <w:t xml:space="preserve">1863 </w:t>
            </w:r>
          </w:p>
        </w:tc>
        <w:tc>
          <w:tcPr>
            <w:tcW w:w="144" w:type="pct"/>
            <w:tcBorders>
              <w:top w:val="nil"/>
              <w:left w:val="nil"/>
              <w:bottom w:val="single" w:sz="4" w:space="0" w:color="auto"/>
              <w:right w:val="single" w:sz="4" w:space="0" w:color="auto"/>
            </w:tcBorders>
            <w:shd w:val="clear" w:color="auto" w:fill="auto"/>
            <w:vAlign w:val="center"/>
            <w:hideMark/>
          </w:tcPr>
          <w:p w14:paraId="55B5E103" w14:textId="77777777" w:rsidR="001641C2" w:rsidRPr="002F479A" w:rsidRDefault="001641C2" w:rsidP="001641C2">
            <w:pPr>
              <w:spacing w:before="0"/>
              <w:jc w:val="right"/>
              <w:rPr>
                <w:rFonts w:cs="Arial"/>
                <w:color w:val="000000"/>
              </w:rPr>
            </w:pPr>
            <w:r w:rsidRPr="002F479A">
              <w:rPr>
                <w:rFonts w:cs="Arial"/>
                <w:color w:val="000000"/>
              </w:rPr>
              <w:t xml:space="preserve">35 </w:t>
            </w:r>
          </w:p>
        </w:tc>
        <w:tc>
          <w:tcPr>
            <w:tcW w:w="495" w:type="pct"/>
            <w:tcBorders>
              <w:top w:val="nil"/>
              <w:left w:val="nil"/>
              <w:bottom w:val="single" w:sz="4" w:space="0" w:color="auto"/>
              <w:right w:val="single" w:sz="4" w:space="0" w:color="auto"/>
            </w:tcBorders>
            <w:shd w:val="clear" w:color="auto" w:fill="auto"/>
            <w:vAlign w:val="center"/>
            <w:hideMark/>
          </w:tcPr>
          <w:p w14:paraId="3D8613D2" w14:textId="77777777" w:rsidR="001641C2" w:rsidRPr="002F479A" w:rsidRDefault="001641C2" w:rsidP="001641C2">
            <w:pPr>
              <w:spacing w:before="0"/>
              <w:jc w:val="left"/>
              <w:rPr>
                <w:rFonts w:cs="Arial"/>
                <w:color w:val="000000"/>
              </w:rPr>
            </w:pPr>
            <w:r w:rsidRPr="002F479A">
              <w:rPr>
                <w:rFonts w:cs="Arial"/>
                <w:color w:val="000000"/>
              </w:rPr>
              <w:t>TEKUĆE ODRŽAVANJE PK DRMNO</w:t>
            </w:r>
          </w:p>
        </w:tc>
        <w:tc>
          <w:tcPr>
            <w:tcW w:w="179" w:type="pct"/>
            <w:tcBorders>
              <w:top w:val="nil"/>
              <w:left w:val="nil"/>
              <w:bottom w:val="single" w:sz="4" w:space="0" w:color="auto"/>
              <w:right w:val="single" w:sz="4" w:space="0" w:color="auto"/>
            </w:tcBorders>
            <w:shd w:val="clear" w:color="auto" w:fill="auto"/>
            <w:vAlign w:val="center"/>
            <w:hideMark/>
          </w:tcPr>
          <w:p w14:paraId="5BB3300F" w14:textId="77777777" w:rsidR="001641C2" w:rsidRPr="002F479A" w:rsidRDefault="001641C2" w:rsidP="001641C2">
            <w:pPr>
              <w:spacing w:before="0"/>
              <w:jc w:val="right"/>
              <w:rPr>
                <w:rFonts w:cs="Arial"/>
                <w:color w:val="000000"/>
              </w:rPr>
            </w:pPr>
            <w:r w:rsidRPr="002F479A">
              <w:rPr>
                <w:rFonts w:cs="Arial"/>
                <w:color w:val="000000"/>
              </w:rPr>
              <w:t xml:space="preserve">108 </w:t>
            </w:r>
          </w:p>
        </w:tc>
        <w:tc>
          <w:tcPr>
            <w:tcW w:w="374" w:type="pct"/>
            <w:tcBorders>
              <w:top w:val="nil"/>
              <w:left w:val="nil"/>
              <w:bottom w:val="single" w:sz="4" w:space="0" w:color="auto"/>
              <w:right w:val="single" w:sz="4" w:space="0" w:color="auto"/>
            </w:tcBorders>
            <w:shd w:val="clear" w:color="auto" w:fill="auto"/>
            <w:vAlign w:val="center"/>
            <w:hideMark/>
          </w:tcPr>
          <w:p w14:paraId="0447A850" w14:textId="77777777" w:rsidR="001641C2" w:rsidRPr="002F479A" w:rsidRDefault="001641C2" w:rsidP="001641C2">
            <w:pPr>
              <w:spacing w:before="0"/>
              <w:jc w:val="left"/>
              <w:rPr>
                <w:rFonts w:cs="Arial"/>
                <w:color w:val="000000"/>
              </w:rPr>
            </w:pPr>
            <w:r w:rsidRPr="002F479A">
              <w:rPr>
                <w:rFonts w:cs="Arial"/>
                <w:color w:val="000000"/>
              </w:rPr>
              <w:t>MAŠINSKI MAGACIN DRMNO</w:t>
            </w:r>
          </w:p>
        </w:tc>
        <w:tc>
          <w:tcPr>
            <w:tcW w:w="524" w:type="pct"/>
            <w:tcBorders>
              <w:top w:val="nil"/>
              <w:left w:val="nil"/>
              <w:bottom w:val="single" w:sz="4" w:space="0" w:color="auto"/>
              <w:right w:val="single" w:sz="4" w:space="0" w:color="auto"/>
            </w:tcBorders>
            <w:shd w:val="clear" w:color="auto" w:fill="auto"/>
            <w:vAlign w:val="center"/>
            <w:hideMark/>
          </w:tcPr>
          <w:p w14:paraId="4C10B803" w14:textId="77777777" w:rsidR="001641C2" w:rsidRPr="002F479A" w:rsidRDefault="001641C2" w:rsidP="001641C2">
            <w:pPr>
              <w:spacing w:before="0"/>
              <w:jc w:val="center"/>
              <w:rPr>
                <w:rFonts w:cs="Arial"/>
                <w:color w:val="000000"/>
              </w:rPr>
            </w:pPr>
            <w:r w:rsidRPr="002F479A">
              <w:rPr>
                <w:rFonts w:cs="Arial"/>
                <w:color w:val="000000"/>
              </w:rPr>
              <w:t> </w:t>
            </w:r>
          </w:p>
        </w:tc>
      </w:tr>
      <w:tr w:rsidR="001641C2" w:rsidRPr="002F479A" w14:paraId="76200EF4" w14:textId="77777777" w:rsidTr="001641C2">
        <w:trPr>
          <w:trHeight w:val="756"/>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443C6DFE" w14:textId="77777777" w:rsidR="001641C2" w:rsidRPr="002F479A" w:rsidRDefault="001641C2" w:rsidP="001641C2">
            <w:pPr>
              <w:spacing w:before="0"/>
              <w:jc w:val="center"/>
              <w:rPr>
                <w:rFonts w:cs="Arial"/>
                <w:color w:val="000000"/>
              </w:rPr>
            </w:pPr>
            <w:r w:rsidRPr="002F479A">
              <w:rPr>
                <w:rFonts w:cs="Arial"/>
                <w:color w:val="000000"/>
              </w:rPr>
              <w:t xml:space="preserve">3 </w:t>
            </w:r>
          </w:p>
        </w:tc>
        <w:tc>
          <w:tcPr>
            <w:tcW w:w="318" w:type="pct"/>
            <w:tcBorders>
              <w:top w:val="nil"/>
              <w:left w:val="nil"/>
              <w:bottom w:val="single" w:sz="4" w:space="0" w:color="auto"/>
              <w:right w:val="single" w:sz="4" w:space="0" w:color="auto"/>
            </w:tcBorders>
            <w:shd w:val="clear" w:color="auto" w:fill="auto"/>
            <w:vAlign w:val="center"/>
            <w:hideMark/>
          </w:tcPr>
          <w:p w14:paraId="5D5474E0" w14:textId="77777777" w:rsidR="001641C2" w:rsidRPr="002F479A" w:rsidRDefault="001641C2" w:rsidP="001641C2">
            <w:pPr>
              <w:spacing w:before="0"/>
              <w:jc w:val="center"/>
              <w:rPr>
                <w:rFonts w:cs="Arial"/>
                <w:color w:val="000000"/>
              </w:rPr>
            </w:pPr>
            <w:r w:rsidRPr="002F479A">
              <w:rPr>
                <w:rFonts w:cs="Arial"/>
                <w:color w:val="000000"/>
              </w:rPr>
              <w:t xml:space="preserve">1691015 </w:t>
            </w:r>
          </w:p>
        </w:tc>
        <w:tc>
          <w:tcPr>
            <w:tcW w:w="646" w:type="pct"/>
            <w:tcBorders>
              <w:top w:val="nil"/>
              <w:left w:val="nil"/>
              <w:bottom w:val="single" w:sz="4" w:space="0" w:color="auto"/>
              <w:right w:val="single" w:sz="4" w:space="0" w:color="auto"/>
            </w:tcBorders>
            <w:shd w:val="clear" w:color="auto" w:fill="auto"/>
            <w:vAlign w:val="center"/>
            <w:hideMark/>
          </w:tcPr>
          <w:p w14:paraId="0C1499C8" w14:textId="77777777" w:rsidR="001641C2" w:rsidRPr="002F479A" w:rsidRDefault="001641C2" w:rsidP="001641C2">
            <w:pPr>
              <w:spacing w:before="0"/>
              <w:jc w:val="left"/>
              <w:rPr>
                <w:rFonts w:cs="Arial"/>
                <w:color w:val="000000"/>
              </w:rPr>
            </w:pPr>
            <w:r w:rsidRPr="002F479A">
              <w:rPr>
                <w:rFonts w:cs="Arial"/>
                <w:color w:val="000000"/>
              </w:rPr>
              <w:t>ZUB KOFICE KAT.BR.50-838-3;SRS-2000</w:t>
            </w:r>
          </w:p>
        </w:tc>
        <w:tc>
          <w:tcPr>
            <w:tcW w:w="193" w:type="pct"/>
            <w:tcBorders>
              <w:top w:val="nil"/>
              <w:left w:val="nil"/>
              <w:bottom w:val="single" w:sz="4" w:space="0" w:color="auto"/>
              <w:right w:val="single" w:sz="4" w:space="0" w:color="auto"/>
            </w:tcBorders>
            <w:shd w:val="clear" w:color="auto" w:fill="auto"/>
            <w:vAlign w:val="center"/>
            <w:hideMark/>
          </w:tcPr>
          <w:p w14:paraId="0D5C506C" w14:textId="77777777" w:rsidR="001641C2" w:rsidRPr="002F479A" w:rsidRDefault="001641C2" w:rsidP="001641C2">
            <w:pPr>
              <w:spacing w:before="0"/>
              <w:jc w:val="center"/>
              <w:rPr>
                <w:rFonts w:cs="Arial"/>
                <w:color w:val="000000"/>
              </w:rPr>
            </w:pPr>
            <w:r w:rsidRPr="002F479A">
              <w:rPr>
                <w:rFonts w:cs="Arial"/>
                <w:color w:val="000000"/>
              </w:rPr>
              <w:t>kom</w:t>
            </w:r>
          </w:p>
        </w:tc>
        <w:tc>
          <w:tcPr>
            <w:tcW w:w="214" w:type="pct"/>
            <w:tcBorders>
              <w:top w:val="nil"/>
              <w:left w:val="nil"/>
              <w:bottom w:val="single" w:sz="4" w:space="0" w:color="auto"/>
              <w:right w:val="single" w:sz="4" w:space="0" w:color="auto"/>
            </w:tcBorders>
            <w:shd w:val="clear" w:color="auto" w:fill="auto"/>
            <w:vAlign w:val="center"/>
            <w:hideMark/>
          </w:tcPr>
          <w:p w14:paraId="2985ECA5" w14:textId="77777777" w:rsidR="001641C2" w:rsidRPr="002F479A" w:rsidRDefault="001641C2" w:rsidP="001641C2">
            <w:pPr>
              <w:spacing w:before="0"/>
              <w:jc w:val="center"/>
              <w:rPr>
                <w:rFonts w:cs="Arial"/>
                <w:color w:val="000000"/>
              </w:rPr>
            </w:pPr>
            <w:r w:rsidRPr="002F479A">
              <w:rPr>
                <w:rFonts w:cs="Arial"/>
                <w:color w:val="000000"/>
              </w:rPr>
              <w:t xml:space="preserve">4008 </w:t>
            </w:r>
          </w:p>
        </w:tc>
        <w:tc>
          <w:tcPr>
            <w:tcW w:w="342" w:type="pct"/>
            <w:tcBorders>
              <w:top w:val="nil"/>
              <w:left w:val="nil"/>
              <w:bottom w:val="single" w:sz="4" w:space="0" w:color="auto"/>
              <w:right w:val="single" w:sz="4" w:space="0" w:color="auto"/>
            </w:tcBorders>
            <w:shd w:val="clear" w:color="auto" w:fill="auto"/>
            <w:vAlign w:val="center"/>
            <w:hideMark/>
          </w:tcPr>
          <w:p w14:paraId="11D42C44" w14:textId="77777777" w:rsidR="001641C2" w:rsidRPr="002F479A" w:rsidRDefault="001641C2" w:rsidP="001641C2">
            <w:pPr>
              <w:spacing w:before="0"/>
              <w:jc w:val="center"/>
              <w:rPr>
                <w:rFonts w:cs="Arial"/>
                <w:color w:val="000000"/>
              </w:rPr>
            </w:pPr>
            <w:r w:rsidRPr="002F479A">
              <w:rPr>
                <w:rFonts w:cs="Arial"/>
                <w:color w:val="000000"/>
              </w:rPr>
              <w:t> </w:t>
            </w:r>
          </w:p>
        </w:tc>
        <w:tc>
          <w:tcPr>
            <w:tcW w:w="342" w:type="pct"/>
            <w:tcBorders>
              <w:top w:val="nil"/>
              <w:left w:val="nil"/>
              <w:bottom w:val="single" w:sz="4" w:space="0" w:color="auto"/>
              <w:right w:val="single" w:sz="4" w:space="0" w:color="auto"/>
            </w:tcBorders>
            <w:shd w:val="clear" w:color="auto" w:fill="auto"/>
            <w:vAlign w:val="center"/>
            <w:hideMark/>
          </w:tcPr>
          <w:p w14:paraId="13B2FAA2" w14:textId="77777777" w:rsidR="001641C2" w:rsidRPr="002F479A" w:rsidRDefault="001641C2" w:rsidP="001641C2">
            <w:pPr>
              <w:spacing w:before="0"/>
              <w:jc w:val="center"/>
              <w:rPr>
                <w:rFonts w:cs="Arial"/>
                <w:color w:val="000000"/>
              </w:rPr>
            </w:pPr>
            <w:r w:rsidRPr="002F479A">
              <w:rPr>
                <w:rFonts w:cs="Arial"/>
                <w:color w:val="000000"/>
              </w:rPr>
              <w:t> </w:t>
            </w:r>
          </w:p>
        </w:tc>
        <w:tc>
          <w:tcPr>
            <w:tcW w:w="353" w:type="pct"/>
            <w:tcBorders>
              <w:top w:val="nil"/>
              <w:left w:val="nil"/>
              <w:bottom w:val="single" w:sz="4" w:space="0" w:color="auto"/>
              <w:right w:val="single" w:sz="4" w:space="0" w:color="auto"/>
            </w:tcBorders>
            <w:shd w:val="clear" w:color="auto" w:fill="auto"/>
            <w:vAlign w:val="center"/>
            <w:hideMark/>
          </w:tcPr>
          <w:p w14:paraId="5445C8BB" w14:textId="77777777" w:rsidR="001641C2" w:rsidRPr="002F479A" w:rsidRDefault="001641C2" w:rsidP="001641C2">
            <w:pPr>
              <w:spacing w:before="0"/>
              <w:jc w:val="center"/>
              <w:rPr>
                <w:rFonts w:cs="Arial"/>
                <w:color w:val="000000"/>
              </w:rPr>
            </w:pPr>
            <w:r w:rsidRPr="002F479A">
              <w:rPr>
                <w:rFonts w:cs="Arial"/>
                <w:color w:val="000000"/>
              </w:rPr>
              <w:t> </w:t>
            </w:r>
          </w:p>
        </w:tc>
        <w:tc>
          <w:tcPr>
            <w:tcW w:w="353" w:type="pct"/>
            <w:tcBorders>
              <w:top w:val="nil"/>
              <w:left w:val="nil"/>
              <w:bottom w:val="single" w:sz="4" w:space="0" w:color="auto"/>
              <w:right w:val="single" w:sz="4" w:space="0" w:color="auto"/>
            </w:tcBorders>
            <w:shd w:val="clear" w:color="auto" w:fill="auto"/>
            <w:vAlign w:val="center"/>
            <w:hideMark/>
          </w:tcPr>
          <w:p w14:paraId="14328A66" w14:textId="77777777" w:rsidR="001641C2" w:rsidRPr="002F479A" w:rsidRDefault="001641C2" w:rsidP="001641C2">
            <w:pPr>
              <w:spacing w:before="0"/>
              <w:jc w:val="center"/>
              <w:rPr>
                <w:rFonts w:cs="Arial"/>
                <w:color w:val="000000"/>
              </w:rPr>
            </w:pPr>
            <w:r w:rsidRPr="002F479A">
              <w:rPr>
                <w:rFonts w:cs="Arial"/>
                <w:color w:val="000000"/>
              </w:rPr>
              <w:t> </w:t>
            </w:r>
          </w:p>
        </w:tc>
        <w:tc>
          <w:tcPr>
            <w:tcW w:w="214" w:type="pct"/>
            <w:tcBorders>
              <w:top w:val="nil"/>
              <w:left w:val="nil"/>
              <w:bottom w:val="single" w:sz="4" w:space="0" w:color="auto"/>
              <w:right w:val="single" w:sz="4" w:space="0" w:color="auto"/>
            </w:tcBorders>
            <w:shd w:val="clear" w:color="auto" w:fill="auto"/>
            <w:vAlign w:val="center"/>
            <w:hideMark/>
          </w:tcPr>
          <w:p w14:paraId="71F42413" w14:textId="77777777" w:rsidR="001641C2" w:rsidRPr="002F479A" w:rsidRDefault="001641C2" w:rsidP="001641C2">
            <w:pPr>
              <w:spacing w:before="0"/>
              <w:jc w:val="center"/>
              <w:rPr>
                <w:rFonts w:cs="Arial"/>
                <w:color w:val="000000"/>
              </w:rPr>
            </w:pPr>
            <w:r w:rsidRPr="002F479A">
              <w:rPr>
                <w:rFonts w:cs="Arial"/>
                <w:color w:val="000000"/>
              </w:rPr>
              <w:t xml:space="preserve">4008 </w:t>
            </w:r>
          </w:p>
        </w:tc>
        <w:tc>
          <w:tcPr>
            <w:tcW w:w="144" w:type="pct"/>
            <w:tcBorders>
              <w:top w:val="nil"/>
              <w:left w:val="nil"/>
              <w:bottom w:val="single" w:sz="4" w:space="0" w:color="auto"/>
              <w:right w:val="single" w:sz="4" w:space="0" w:color="auto"/>
            </w:tcBorders>
            <w:shd w:val="clear" w:color="auto" w:fill="auto"/>
            <w:vAlign w:val="center"/>
            <w:hideMark/>
          </w:tcPr>
          <w:p w14:paraId="3E18CF82" w14:textId="77777777" w:rsidR="001641C2" w:rsidRPr="002F479A" w:rsidRDefault="001641C2" w:rsidP="001641C2">
            <w:pPr>
              <w:spacing w:before="0"/>
              <w:jc w:val="right"/>
              <w:rPr>
                <w:rFonts w:cs="Arial"/>
                <w:color w:val="000000"/>
              </w:rPr>
            </w:pPr>
            <w:r w:rsidRPr="002F479A">
              <w:rPr>
                <w:rFonts w:cs="Arial"/>
                <w:color w:val="000000"/>
              </w:rPr>
              <w:t xml:space="preserve">35 </w:t>
            </w:r>
          </w:p>
        </w:tc>
        <w:tc>
          <w:tcPr>
            <w:tcW w:w="495" w:type="pct"/>
            <w:tcBorders>
              <w:top w:val="nil"/>
              <w:left w:val="nil"/>
              <w:bottom w:val="single" w:sz="4" w:space="0" w:color="auto"/>
              <w:right w:val="single" w:sz="4" w:space="0" w:color="auto"/>
            </w:tcBorders>
            <w:shd w:val="clear" w:color="auto" w:fill="auto"/>
            <w:vAlign w:val="center"/>
            <w:hideMark/>
          </w:tcPr>
          <w:p w14:paraId="58DD8990" w14:textId="77777777" w:rsidR="001641C2" w:rsidRPr="002F479A" w:rsidRDefault="001641C2" w:rsidP="001641C2">
            <w:pPr>
              <w:spacing w:before="0"/>
              <w:jc w:val="left"/>
              <w:rPr>
                <w:rFonts w:cs="Arial"/>
                <w:color w:val="000000"/>
              </w:rPr>
            </w:pPr>
            <w:r w:rsidRPr="002F479A">
              <w:rPr>
                <w:rFonts w:cs="Arial"/>
                <w:color w:val="000000"/>
              </w:rPr>
              <w:t>TEKUĆE ODRŽAVANJE PK DRMNO</w:t>
            </w:r>
          </w:p>
        </w:tc>
        <w:tc>
          <w:tcPr>
            <w:tcW w:w="179" w:type="pct"/>
            <w:tcBorders>
              <w:top w:val="nil"/>
              <w:left w:val="nil"/>
              <w:bottom w:val="single" w:sz="4" w:space="0" w:color="auto"/>
              <w:right w:val="single" w:sz="4" w:space="0" w:color="auto"/>
            </w:tcBorders>
            <w:shd w:val="clear" w:color="auto" w:fill="auto"/>
            <w:vAlign w:val="center"/>
            <w:hideMark/>
          </w:tcPr>
          <w:p w14:paraId="45F34343" w14:textId="77777777" w:rsidR="001641C2" w:rsidRPr="002F479A" w:rsidRDefault="001641C2" w:rsidP="001641C2">
            <w:pPr>
              <w:spacing w:before="0"/>
              <w:jc w:val="right"/>
              <w:rPr>
                <w:rFonts w:cs="Arial"/>
                <w:color w:val="000000"/>
              </w:rPr>
            </w:pPr>
            <w:r w:rsidRPr="002F479A">
              <w:rPr>
                <w:rFonts w:cs="Arial"/>
                <w:color w:val="000000"/>
              </w:rPr>
              <w:t xml:space="preserve">108 </w:t>
            </w:r>
          </w:p>
        </w:tc>
        <w:tc>
          <w:tcPr>
            <w:tcW w:w="374" w:type="pct"/>
            <w:tcBorders>
              <w:top w:val="nil"/>
              <w:left w:val="nil"/>
              <w:bottom w:val="single" w:sz="4" w:space="0" w:color="auto"/>
              <w:right w:val="single" w:sz="4" w:space="0" w:color="auto"/>
            </w:tcBorders>
            <w:shd w:val="clear" w:color="auto" w:fill="auto"/>
            <w:vAlign w:val="center"/>
            <w:hideMark/>
          </w:tcPr>
          <w:p w14:paraId="20683509" w14:textId="77777777" w:rsidR="001641C2" w:rsidRPr="002F479A" w:rsidRDefault="001641C2" w:rsidP="001641C2">
            <w:pPr>
              <w:spacing w:before="0"/>
              <w:jc w:val="left"/>
              <w:rPr>
                <w:rFonts w:cs="Arial"/>
                <w:color w:val="000000"/>
              </w:rPr>
            </w:pPr>
            <w:r w:rsidRPr="002F479A">
              <w:rPr>
                <w:rFonts w:cs="Arial"/>
                <w:color w:val="000000"/>
              </w:rPr>
              <w:t>MAŠINSKI MAGACIN DRMNO</w:t>
            </w:r>
          </w:p>
        </w:tc>
        <w:tc>
          <w:tcPr>
            <w:tcW w:w="524" w:type="pct"/>
            <w:tcBorders>
              <w:top w:val="nil"/>
              <w:left w:val="nil"/>
              <w:bottom w:val="single" w:sz="4" w:space="0" w:color="auto"/>
              <w:right w:val="single" w:sz="4" w:space="0" w:color="auto"/>
            </w:tcBorders>
            <w:shd w:val="clear" w:color="auto" w:fill="auto"/>
            <w:vAlign w:val="center"/>
            <w:hideMark/>
          </w:tcPr>
          <w:p w14:paraId="58C76FFC" w14:textId="77777777" w:rsidR="001641C2" w:rsidRPr="002F479A" w:rsidRDefault="001641C2" w:rsidP="001641C2">
            <w:pPr>
              <w:spacing w:before="0"/>
              <w:jc w:val="center"/>
              <w:rPr>
                <w:rFonts w:cs="Arial"/>
                <w:color w:val="000000"/>
              </w:rPr>
            </w:pPr>
            <w:r w:rsidRPr="002F479A">
              <w:rPr>
                <w:rFonts w:cs="Arial"/>
                <w:color w:val="000000"/>
              </w:rPr>
              <w:t> </w:t>
            </w:r>
          </w:p>
        </w:tc>
      </w:tr>
      <w:tr w:rsidR="001641C2" w:rsidRPr="002F479A" w14:paraId="4A518B99" w14:textId="77777777" w:rsidTr="001641C2">
        <w:trPr>
          <w:trHeight w:val="756"/>
        </w:trPr>
        <w:tc>
          <w:tcPr>
            <w:tcW w:w="308" w:type="pct"/>
            <w:tcBorders>
              <w:top w:val="nil"/>
              <w:left w:val="single" w:sz="4" w:space="0" w:color="auto"/>
              <w:bottom w:val="single" w:sz="4" w:space="0" w:color="auto"/>
              <w:right w:val="single" w:sz="4" w:space="0" w:color="auto"/>
            </w:tcBorders>
            <w:shd w:val="clear" w:color="auto" w:fill="auto"/>
            <w:vAlign w:val="center"/>
            <w:hideMark/>
          </w:tcPr>
          <w:p w14:paraId="46EAA2DF" w14:textId="77777777" w:rsidR="001641C2" w:rsidRPr="002F479A" w:rsidRDefault="001641C2" w:rsidP="001641C2">
            <w:pPr>
              <w:spacing w:before="0"/>
              <w:jc w:val="center"/>
              <w:rPr>
                <w:rFonts w:cs="Arial"/>
                <w:color w:val="000000"/>
              </w:rPr>
            </w:pPr>
            <w:r w:rsidRPr="002F479A">
              <w:rPr>
                <w:rFonts w:cs="Arial"/>
                <w:color w:val="000000"/>
              </w:rPr>
              <w:t xml:space="preserve">4 </w:t>
            </w:r>
          </w:p>
        </w:tc>
        <w:tc>
          <w:tcPr>
            <w:tcW w:w="318" w:type="pct"/>
            <w:tcBorders>
              <w:top w:val="nil"/>
              <w:left w:val="nil"/>
              <w:bottom w:val="single" w:sz="4" w:space="0" w:color="auto"/>
              <w:right w:val="single" w:sz="4" w:space="0" w:color="auto"/>
            </w:tcBorders>
            <w:shd w:val="clear" w:color="auto" w:fill="auto"/>
            <w:vAlign w:val="center"/>
            <w:hideMark/>
          </w:tcPr>
          <w:p w14:paraId="32772525" w14:textId="77777777" w:rsidR="001641C2" w:rsidRPr="002F479A" w:rsidRDefault="001641C2" w:rsidP="001641C2">
            <w:pPr>
              <w:spacing w:before="0"/>
              <w:jc w:val="center"/>
              <w:rPr>
                <w:rFonts w:cs="Arial"/>
                <w:color w:val="000000"/>
              </w:rPr>
            </w:pPr>
            <w:r w:rsidRPr="002F479A">
              <w:rPr>
                <w:rFonts w:cs="Arial"/>
                <w:color w:val="000000"/>
              </w:rPr>
              <w:t xml:space="preserve">1311956 </w:t>
            </w:r>
          </w:p>
        </w:tc>
        <w:tc>
          <w:tcPr>
            <w:tcW w:w="646" w:type="pct"/>
            <w:tcBorders>
              <w:top w:val="nil"/>
              <w:left w:val="nil"/>
              <w:bottom w:val="single" w:sz="4" w:space="0" w:color="auto"/>
              <w:right w:val="single" w:sz="4" w:space="0" w:color="auto"/>
            </w:tcBorders>
            <w:shd w:val="clear" w:color="auto" w:fill="auto"/>
            <w:vAlign w:val="center"/>
            <w:hideMark/>
          </w:tcPr>
          <w:p w14:paraId="1FD8D802" w14:textId="77777777" w:rsidR="001641C2" w:rsidRPr="002F479A" w:rsidRDefault="001641C2" w:rsidP="001641C2">
            <w:pPr>
              <w:spacing w:before="0"/>
              <w:jc w:val="left"/>
              <w:rPr>
                <w:rFonts w:cs="Arial"/>
                <w:color w:val="000000"/>
              </w:rPr>
            </w:pPr>
            <w:r w:rsidRPr="002F479A">
              <w:rPr>
                <w:rFonts w:cs="Arial"/>
                <w:color w:val="000000"/>
              </w:rPr>
              <w:t xml:space="preserve">ZUB KOFICE ZA BAGER SRS-470 CR.BR.47-108-3 BAGER </w:t>
            </w:r>
            <w:r w:rsidRPr="002F479A">
              <w:rPr>
                <w:rFonts w:cs="Arial"/>
                <w:color w:val="000000"/>
              </w:rPr>
              <w:lastRenderedPageBreak/>
              <w:t>SRS-470 I SRS-400</w:t>
            </w:r>
          </w:p>
        </w:tc>
        <w:tc>
          <w:tcPr>
            <w:tcW w:w="193" w:type="pct"/>
            <w:tcBorders>
              <w:top w:val="nil"/>
              <w:left w:val="nil"/>
              <w:bottom w:val="single" w:sz="4" w:space="0" w:color="auto"/>
              <w:right w:val="single" w:sz="4" w:space="0" w:color="auto"/>
            </w:tcBorders>
            <w:shd w:val="clear" w:color="auto" w:fill="auto"/>
            <w:vAlign w:val="center"/>
            <w:hideMark/>
          </w:tcPr>
          <w:p w14:paraId="5CE376DA" w14:textId="77777777" w:rsidR="001641C2" w:rsidRPr="002F479A" w:rsidRDefault="001641C2" w:rsidP="001641C2">
            <w:pPr>
              <w:spacing w:before="0"/>
              <w:jc w:val="center"/>
              <w:rPr>
                <w:rFonts w:cs="Arial"/>
                <w:color w:val="000000"/>
              </w:rPr>
            </w:pPr>
            <w:r w:rsidRPr="002F479A">
              <w:rPr>
                <w:rFonts w:cs="Arial"/>
                <w:color w:val="000000"/>
              </w:rPr>
              <w:lastRenderedPageBreak/>
              <w:t>kom</w:t>
            </w:r>
          </w:p>
        </w:tc>
        <w:tc>
          <w:tcPr>
            <w:tcW w:w="214" w:type="pct"/>
            <w:tcBorders>
              <w:top w:val="nil"/>
              <w:left w:val="nil"/>
              <w:bottom w:val="single" w:sz="4" w:space="0" w:color="auto"/>
              <w:right w:val="single" w:sz="4" w:space="0" w:color="auto"/>
            </w:tcBorders>
            <w:shd w:val="clear" w:color="auto" w:fill="auto"/>
            <w:vAlign w:val="center"/>
            <w:hideMark/>
          </w:tcPr>
          <w:p w14:paraId="1D5376E5" w14:textId="77777777" w:rsidR="001641C2" w:rsidRPr="002F479A" w:rsidRDefault="001641C2" w:rsidP="001641C2">
            <w:pPr>
              <w:spacing w:before="0"/>
              <w:jc w:val="center"/>
              <w:rPr>
                <w:rFonts w:cs="Arial"/>
                <w:color w:val="000000"/>
              </w:rPr>
            </w:pPr>
            <w:r w:rsidRPr="002F479A">
              <w:rPr>
                <w:rFonts w:cs="Arial"/>
                <w:color w:val="000000"/>
              </w:rPr>
              <w:t xml:space="preserve">2572 </w:t>
            </w:r>
          </w:p>
        </w:tc>
        <w:tc>
          <w:tcPr>
            <w:tcW w:w="342" w:type="pct"/>
            <w:tcBorders>
              <w:top w:val="nil"/>
              <w:left w:val="nil"/>
              <w:bottom w:val="single" w:sz="4" w:space="0" w:color="auto"/>
              <w:right w:val="single" w:sz="4" w:space="0" w:color="auto"/>
            </w:tcBorders>
            <w:shd w:val="clear" w:color="auto" w:fill="auto"/>
            <w:vAlign w:val="center"/>
            <w:hideMark/>
          </w:tcPr>
          <w:p w14:paraId="2604DFAC" w14:textId="77777777" w:rsidR="001641C2" w:rsidRPr="002F479A" w:rsidRDefault="001641C2" w:rsidP="001641C2">
            <w:pPr>
              <w:spacing w:before="0"/>
              <w:jc w:val="center"/>
              <w:rPr>
                <w:rFonts w:cs="Arial"/>
                <w:color w:val="000000"/>
              </w:rPr>
            </w:pPr>
            <w:r w:rsidRPr="002F479A">
              <w:rPr>
                <w:rFonts w:cs="Arial"/>
                <w:color w:val="000000"/>
              </w:rPr>
              <w:t> </w:t>
            </w:r>
          </w:p>
        </w:tc>
        <w:tc>
          <w:tcPr>
            <w:tcW w:w="342" w:type="pct"/>
            <w:tcBorders>
              <w:top w:val="nil"/>
              <w:left w:val="nil"/>
              <w:bottom w:val="single" w:sz="4" w:space="0" w:color="auto"/>
              <w:right w:val="single" w:sz="4" w:space="0" w:color="auto"/>
            </w:tcBorders>
            <w:shd w:val="clear" w:color="auto" w:fill="auto"/>
            <w:vAlign w:val="center"/>
            <w:hideMark/>
          </w:tcPr>
          <w:p w14:paraId="240590F8" w14:textId="77777777" w:rsidR="001641C2" w:rsidRPr="002F479A" w:rsidRDefault="001641C2" w:rsidP="001641C2">
            <w:pPr>
              <w:spacing w:before="0"/>
              <w:jc w:val="center"/>
              <w:rPr>
                <w:rFonts w:cs="Arial"/>
                <w:color w:val="000000"/>
              </w:rPr>
            </w:pPr>
            <w:r w:rsidRPr="002F479A">
              <w:rPr>
                <w:rFonts w:cs="Arial"/>
                <w:color w:val="000000"/>
              </w:rPr>
              <w:t> </w:t>
            </w:r>
          </w:p>
        </w:tc>
        <w:tc>
          <w:tcPr>
            <w:tcW w:w="353" w:type="pct"/>
            <w:tcBorders>
              <w:top w:val="nil"/>
              <w:left w:val="nil"/>
              <w:bottom w:val="single" w:sz="4" w:space="0" w:color="auto"/>
              <w:right w:val="single" w:sz="4" w:space="0" w:color="auto"/>
            </w:tcBorders>
            <w:shd w:val="clear" w:color="auto" w:fill="auto"/>
            <w:vAlign w:val="center"/>
            <w:hideMark/>
          </w:tcPr>
          <w:p w14:paraId="04973883" w14:textId="77777777" w:rsidR="001641C2" w:rsidRPr="002F479A" w:rsidRDefault="001641C2" w:rsidP="001641C2">
            <w:pPr>
              <w:spacing w:before="0"/>
              <w:jc w:val="center"/>
              <w:rPr>
                <w:rFonts w:cs="Arial"/>
                <w:color w:val="000000"/>
              </w:rPr>
            </w:pPr>
            <w:r w:rsidRPr="002F479A">
              <w:rPr>
                <w:rFonts w:cs="Arial"/>
                <w:color w:val="000000"/>
              </w:rPr>
              <w:t> </w:t>
            </w:r>
          </w:p>
        </w:tc>
        <w:tc>
          <w:tcPr>
            <w:tcW w:w="353" w:type="pct"/>
            <w:tcBorders>
              <w:top w:val="nil"/>
              <w:left w:val="nil"/>
              <w:bottom w:val="single" w:sz="4" w:space="0" w:color="auto"/>
              <w:right w:val="single" w:sz="4" w:space="0" w:color="auto"/>
            </w:tcBorders>
            <w:shd w:val="clear" w:color="auto" w:fill="auto"/>
            <w:vAlign w:val="center"/>
            <w:hideMark/>
          </w:tcPr>
          <w:p w14:paraId="385FB8D5" w14:textId="77777777" w:rsidR="001641C2" w:rsidRPr="002F479A" w:rsidRDefault="001641C2" w:rsidP="001641C2">
            <w:pPr>
              <w:spacing w:before="0"/>
              <w:jc w:val="center"/>
              <w:rPr>
                <w:rFonts w:cs="Arial"/>
                <w:color w:val="000000"/>
              </w:rPr>
            </w:pPr>
            <w:r w:rsidRPr="002F479A">
              <w:rPr>
                <w:rFonts w:cs="Arial"/>
                <w:color w:val="000000"/>
              </w:rPr>
              <w:t> </w:t>
            </w:r>
          </w:p>
        </w:tc>
        <w:tc>
          <w:tcPr>
            <w:tcW w:w="214" w:type="pct"/>
            <w:tcBorders>
              <w:top w:val="nil"/>
              <w:left w:val="nil"/>
              <w:bottom w:val="single" w:sz="4" w:space="0" w:color="auto"/>
              <w:right w:val="single" w:sz="4" w:space="0" w:color="auto"/>
            </w:tcBorders>
            <w:shd w:val="clear" w:color="auto" w:fill="auto"/>
            <w:vAlign w:val="center"/>
            <w:hideMark/>
          </w:tcPr>
          <w:p w14:paraId="4B42828B" w14:textId="77777777" w:rsidR="001641C2" w:rsidRPr="002F479A" w:rsidRDefault="001641C2" w:rsidP="001641C2">
            <w:pPr>
              <w:spacing w:before="0"/>
              <w:jc w:val="center"/>
              <w:rPr>
                <w:rFonts w:cs="Arial"/>
                <w:color w:val="000000"/>
              </w:rPr>
            </w:pPr>
            <w:r w:rsidRPr="002F479A">
              <w:rPr>
                <w:rFonts w:cs="Arial"/>
                <w:color w:val="000000"/>
              </w:rPr>
              <w:t xml:space="preserve">2572 </w:t>
            </w:r>
          </w:p>
        </w:tc>
        <w:tc>
          <w:tcPr>
            <w:tcW w:w="144" w:type="pct"/>
            <w:tcBorders>
              <w:top w:val="nil"/>
              <w:left w:val="nil"/>
              <w:bottom w:val="single" w:sz="4" w:space="0" w:color="auto"/>
              <w:right w:val="single" w:sz="4" w:space="0" w:color="auto"/>
            </w:tcBorders>
            <w:shd w:val="clear" w:color="auto" w:fill="auto"/>
            <w:vAlign w:val="center"/>
            <w:hideMark/>
          </w:tcPr>
          <w:p w14:paraId="5196ED0E" w14:textId="77777777" w:rsidR="001641C2" w:rsidRPr="002F479A" w:rsidRDefault="001641C2" w:rsidP="001641C2">
            <w:pPr>
              <w:spacing w:before="0"/>
              <w:jc w:val="right"/>
              <w:rPr>
                <w:rFonts w:cs="Arial"/>
                <w:color w:val="000000"/>
              </w:rPr>
            </w:pPr>
            <w:r w:rsidRPr="002F479A">
              <w:rPr>
                <w:rFonts w:cs="Arial"/>
                <w:color w:val="000000"/>
              </w:rPr>
              <w:t xml:space="preserve">35 </w:t>
            </w:r>
          </w:p>
        </w:tc>
        <w:tc>
          <w:tcPr>
            <w:tcW w:w="495" w:type="pct"/>
            <w:tcBorders>
              <w:top w:val="nil"/>
              <w:left w:val="nil"/>
              <w:bottom w:val="single" w:sz="4" w:space="0" w:color="auto"/>
              <w:right w:val="single" w:sz="4" w:space="0" w:color="auto"/>
            </w:tcBorders>
            <w:shd w:val="clear" w:color="auto" w:fill="auto"/>
            <w:vAlign w:val="center"/>
            <w:hideMark/>
          </w:tcPr>
          <w:p w14:paraId="261114C5" w14:textId="77777777" w:rsidR="001641C2" w:rsidRPr="002F479A" w:rsidRDefault="001641C2" w:rsidP="001641C2">
            <w:pPr>
              <w:spacing w:before="0"/>
              <w:jc w:val="left"/>
              <w:rPr>
                <w:rFonts w:cs="Arial"/>
                <w:color w:val="000000"/>
              </w:rPr>
            </w:pPr>
            <w:r w:rsidRPr="002F479A">
              <w:rPr>
                <w:rFonts w:cs="Arial"/>
                <w:color w:val="000000"/>
              </w:rPr>
              <w:t>TEKUĆE ODRŽAVANJE PK DRMNO</w:t>
            </w:r>
          </w:p>
        </w:tc>
        <w:tc>
          <w:tcPr>
            <w:tcW w:w="179" w:type="pct"/>
            <w:tcBorders>
              <w:top w:val="nil"/>
              <w:left w:val="nil"/>
              <w:bottom w:val="single" w:sz="4" w:space="0" w:color="auto"/>
              <w:right w:val="single" w:sz="4" w:space="0" w:color="auto"/>
            </w:tcBorders>
            <w:shd w:val="clear" w:color="auto" w:fill="auto"/>
            <w:vAlign w:val="center"/>
            <w:hideMark/>
          </w:tcPr>
          <w:p w14:paraId="78568582" w14:textId="77777777" w:rsidR="001641C2" w:rsidRPr="002F479A" w:rsidRDefault="001641C2" w:rsidP="001641C2">
            <w:pPr>
              <w:spacing w:before="0"/>
              <w:jc w:val="right"/>
              <w:rPr>
                <w:rFonts w:cs="Arial"/>
                <w:color w:val="000000"/>
              </w:rPr>
            </w:pPr>
            <w:r w:rsidRPr="002F479A">
              <w:rPr>
                <w:rFonts w:cs="Arial"/>
                <w:color w:val="000000"/>
              </w:rPr>
              <w:t xml:space="preserve">108 </w:t>
            </w:r>
          </w:p>
        </w:tc>
        <w:tc>
          <w:tcPr>
            <w:tcW w:w="374" w:type="pct"/>
            <w:tcBorders>
              <w:top w:val="nil"/>
              <w:left w:val="nil"/>
              <w:bottom w:val="single" w:sz="4" w:space="0" w:color="auto"/>
              <w:right w:val="single" w:sz="4" w:space="0" w:color="auto"/>
            </w:tcBorders>
            <w:shd w:val="clear" w:color="auto" w:fill="auto"/>
            <w:vAlign w:val="center"/>
            <w:hideMark/>
          </w:tcPr>
          <w:p w14:paraId="2A4CB20E" w14:textId="77777777" w:rsidR="001641C2" w:rsidRPr="002F479A" w:rsidRDefault="001641C2" w:rsidP="001641C2">
            <w:pPr>
              <w:spacing w:before="0"/>
              <w:jc w:val="left"/>
              <w:rPr>
                <w:rFonts w:cs="Arial"/>
                <w:color w:val="000000"/>
              </w:rPr>
            </w:pPr>
            <w:r w:rsidRPr="002F479A">
              <w:rPr>
                <w:rFonts w:cs="Arial"/>
                <w:color w:val="000000"/>
              </w:rPr>
              <w:t>MAŠINSKI MAGACIN DRMNO</w:t>
            </w:r>
          </w:p>
        </w:tc>
        <w:tc>
          <w:tcPr>
            <w:tcW w:w="524" w:type="pct"/>
            <w:tcBorders>
              <w:top w:val="nil"/>
              <w:left w:val="nil"/>
              <w:bottom w:val="single" w:sz="4" w:space="0" w:color="auto"/>
              <w:right w:val="single" w:sz="4" w:space="0" w:color="auto"/>
            </w:tcBorders>
            <w:shd w:val="clear" w:color="auto" w:fill="auto"/>
            <w:vAlign w:val="center"/>
            <w:hideMark/>
          </w:tcPr>
          <w:p w14:paraId="5B57973B" w14:textId="77777777" w:rsidR="001641C2" w:rsidRPr="002F479A" w:rsidRDefault="001641C2" w:rsidP="001641C2">
            <w:pPr>
              <w:spacing w:before="0"/>
              <w:jc w:val="center"/>
              <w:rPr>
                <w:rFonts w:cs="Arial"/>
                <w:color w:val="000000"/>
              </w:rPr>
            </w:pPr>
            <w:r w:rsidRPr="002F479A">
              <w:rPr>
                <w:rFonts w:cs="Arial"/>
                <w:color w:val="000000"/>
              </w:rPr>
              <w:t> </w:t>
            </w:r>
          </w:p>
        </w:tc>
      </w:tr>
    </w:tbl>
    <w:p w14:paraId="559E60B5" w14:textId="77777777" w:rsidR="00FB34E2" w:rsidRPr="002F479A" w:rsidRDefault="00FB34E2" w:rsidP="00FB34E2">
      <w:pPr>
        <w:spacing w:before="0"/>
        <w:jc w:val="left"/>
        <w:rPr>
          <w:rFonts w:cs="Arial"/>
          <w:b/>
          <w:lang w:val="ru-RU"/>
        </w:rPr>
      </w:pPr>
    </w:p>
    <w:tbl>
      <w:tblPr>
        <w:tblpPr w:leftFromText="141" w:rightFromText="141" w:vertAnchor="text" w:horzAnchor="margin" w:tblpY="10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380C95" w:rsidRPr="002F479A" w14:paraId="199F5BC5" w14:textId="77777777" w:rsidTr="00380C95">
        <w:trPr>
          <w:trHeight w:val="418"/>
        </w:trPr>
        <w:tc>
          <w:tcPr>
            <w:tcW w:w="568" w:type="dxa"/>
            <w:vAlign w:val="center"/>
          </w:tcPr>
          <w:p w14:paraId="121670E2" w14:textId="77777777" w:rsidR="00380C95" w:rsidRPr="002F479A" w:rsidRDefault="00380C95" w:rsidP="00380C95">
            <w:pPr>
              <w:spacing w:before="0"/>
              <w:jc w:val="center"/>
              <w:rPr>
                <w:rFonts w:cs="Arial"/>
                <w:b/>
                <w:lang w:val="sr-Latn-CS"/>
              </w:rPr>
            </w:pPr>
            <w:r w:rsidRPr="002F479A">
              <w:rPr>
                <w:rFonts w:cs="Arial"/>
                <w:b/>
              </w:rPr>
              <w:t>I</w:t>
            </w:r>
          </w:p>
        </w:tc>
        <w:tc>
          <w:tcPr>
            <w:tcW w:w="6740" w:type="dxa"/>
          </w:tcPr>
          <w:p w14:paraId="01F553CA" w14:textId="0895970C" w:rsidR="00380C95" w:rsidRPr="002F479A" w:rsidRDefault="00380C95" w:rsidP="00F006E2">
            <w:pPr>
              <w:spacing w:before="0"/>
              <w:jc w:val="center"/>
              <w:rPr>
                <w:rFonts w:cs="Arial"/>
                <w:b/>
                <w:lang w:val="sr-Cyrl-RS"/>
              </w:rPr>
            </w:pPr>
            <w:r w:rsidRPr="002F479A">
              <w:rPr>
                <w:rFonts w:cs="Arial"/>
                <w:b/>
                <w:lang w:val="ru-RU"/>
              </w:rPr>
              <w:t>УКУПНО ПОНУЂЕНА ЦЕНА  без ПДВ</w:t>
            </w:r>
            <w:r w:rsidR="001A4C6C" w:rsidRPr="002F479A">
              <w:rPr>
                <w:rFonts w:cs="Arial"/>
                <w:b/>
                <w:lang w:val="sr-Latn-CS"/>
              </w:rPr>
              <w:t xml:space="preserve"> - a</w:t>
            </w:r>
            <w:r w:rsidRPr="002F479A">
              <w:rPr>
                <w:rFonts w:cs="Arial"/>
                <w:b/>
                <w:lang w:val="ru-RU"/>
              </w:rPr>
              <w:t xml:space="preserve"> динара</w:t>
            </w:r>
          </w:p>
          <w:p w14:paraId="3B9C1D03" w14:textId="72B8A357" w:rsidR="00380C95" w:rsidRPr="002F479A" w:rsidRDefault="00380C95" w:rsidP="00F41E2C">
            <w:pPr>
              <w:spacing w:before="0"/>
              <w:jc w:val="center"/>
              <w:rPr>
                <w:rFonts w:cs="Arial"/>
                <w:b/>
                <w:lang w:val="ru-RU"/>
              </w:rPr>
            </w:pPr>
            <w:r w:rsidRPr="002F479A">
              <w:rPr>
                <w:rFonts w:cs="Arial"/>
                <w:b/>
                <w:lang w:val="ru-RU"/>
              </w:rPr>
              <w:t xml:space="preserve">(збир колоне бр. </w:t>
            </w:r>
            <w:r w:rsidR="00F41E2C" w:rsidRPr="002F479A">
              <w:rPr>
                <w:rFonts w:cs="Arial"/>
                <w:b/>
                <w:lang w:val="sr-Cyrl-CS"/>
              </w:rPr>
              <w:t>8</w:t>
            </w:r>
            <w:r w:rsidRPr="002F479A">
              <w:rPr>
                <w:rFonts w:cs="Arial"/>
                <w:b/>
                <w:lang w:val="ru-RU"/>
              </w:rPr>
              <w:t>)</w:t>
            </w:r>
          </w:p>
        </w:tc>
        <w:tc>
          <w:tcPr>
            <w:tcW w:w="2610" w:type="dxa"/>
          </w:tcPr>
          <w:p w14:paraId="6F11D182" w14:textId="77777777" w:rsidR="00380C95" w:rsidRPr="002F479A" w:rsidRDefault="00380C95" w:rsidP="00380C95">
            <w:pPr>
              <w:spacing w:before="0"/>
              <w:rPr>
                <w:rFonts w:cs="Arial"/>
                <w:lang w:val="ru-RU"/>
              </w:rPr>
            </w:pPr>
          </w:p>
        </w:tc>
      </w:tr>
      <w:tr w:rsidR="00380C95" w:rsidRPr="002F479A" w14:paraId="69A7458C" w14:textId="77777777" w:rsidTr="00380C95">
        <w:trPr>
          <w:trHeight w:val="610"/>
        </w:trPr>
        <w:tc>
          <w:tcPr>
            <w:tcW w:w="568" w:type="dxa"/>
            <w:tcBorders>
              <w:bottom w:val="single" w:sz="4" w:space="0" w:color="auto"/>
            </w:tcBorders>
            <w:vAlign w:val="center"/>
          </w:tcPr>
          <w:p w14:paraId="11904BA4" w14:textId="77777777" w:rsidR="00380C95" w:rsidRPr="002F479A" w:rsidRDefault="00380C95" w:rsidP="00380C95">
            <w:pPr>
              <w:spacing w:before="0"/>
              <w:jc w:val="center"/>
              <w:rPr>
                <w:rFonts w:cs="Arial"/>
                <w:b/>
                <w:lang w:val="sr-Latn-CS"/>
              </w:rPr>
            </w:pPr>
            <w:r w:rsidRPr="002F479A">
              <w:rPr>
                <w:rFonts w:cs="Arial"/>
                <w:b/>
                <w:lang w:val="sr-Latn-CS"/>
              </w:rPr>
              <w:t>II</w:t>
            </w:r>
          </w:p>
        </w:tc>
        <w:tc>
          <w:tcPr>
            <w:tcW w:w="6740" w:type="dxa"/>
            <w:tcBorders>
              <w:bottom w:val="single" w:sz="4" w:space="0" w:color="auto"/>
              <w:right w:val="single" w:sz="4" w:space="0" w:color="auto"/>
            </w:tcBorders>
          </w:tcPr>
          <w:p w14:paraId="67B29975" w14:textId="77777777" w:rsidR="00380C95" w:rsidRPr="002F479A" w:rsidRDefault="00380C95" w:rsidP="00F006E2">
            <w:pPr>
              <w:spacing w:before="0"/>
              <w:jc w:val="center"/>
              <w:rPr>
                <w:rFonts w:cs="Arial"/>
                <w:b/>
                <w:lang w:val="sr-Cyrl-RS"/>
              </w:rPr>
            </w:pPr>
            <w:r w:rsidRPr="002F479A">
              <w:rPr>
                <w:rFonts w:cs="Arial"/>
                <w:b/>
                <w:lang w:val="ru-RU"/>
              </w:rPr>
              <w:t>УКУПАН ИЗНОС  ПДВ динара</w:t>
            </w:r>
          </w:p>
        </w:tc>
        <w:tc>
          <w:tcPr>
            <w:tcW w:w="2610" w:type="dxa"/>
            <w:tcBorders>
              <w:bottom w:val="single" w:sz="4" w:space="0" w:color="auto"/>
              <w:right w:val="single" w:sz="4" w:space="0" w:color="auto"/>
            </w:tcBorders>
          </w:tcPr>
          <w:p w14:paraId="49B61743" w14:textId="77777777" w:rsidR="00380C95" w:rsidRPr="002F479A" w:rsidRDefault="00380C95" w:rsidP="00380C95">
            <w:pPr>
              <w:spacing w:before="0"/>
              <w:rPr>
                <w:rFonts w:cs="Arial"/>
                <w:lang w:val="ru-RU"/>
              </w:rPr>
            </w:pPr>
          </w:p>
        </w:tc>
      </w:tr>
      <w:tr w:rsidR="00380C95" w:rsidRPr="002F479A" w14:paraId="28CF71A4" w14:textId="77777777" w:rsidTr="00380C95">
        <w:trPr>
          <w:trHeight w:val="562"/>
        </w:trPr>
        <w:tc>
          <w:tcPr>
            <w:tcW w:w="568" w:type="dxa"/>
            <w:tcBorders>
              <w:bottom w:val="single" w:sz="4" w:space="0" w:color="auto"/>
            </w:tcBorders>
            <w:vAlign w:val="center"/>
          </w:tcPr>
          <w:p w14:paraId="5123EE64" w14:textId="77777777" w:rsidR="00380C95" w:rsidRPr="002F479A" w:rsidRDefault="00380C95" w:rsidP="00380C95">
            <w:pPr>
              <w:spacing w:before="0"/>
              <w:jc w:val="center"/>
              <w:rPr>
                <w:rFonts w:cs="Arial"/>
                <w:b/>
                <w:lang w:val="sr-Latn-CS"/>
              </w:rPr>
            </w:pPr>
            <w:r w:rsidRPr="002F479A">
              <w:rPr>
                <w:rFonts w:cs="Arial"/>
                <w:b/>
                <w:lang w:val="sr-Latn-CS"/>
              </w:rPr>
              <w:t>III</w:t>
            </w:r>
          </w:p>
        </w:tc>
        <w:tc>
          <w:tcPr>
            <w:tcW w:w="6740" w:type="dxa"/>
            <w:tcBorders>
              <w:bottom w:val="single" w:sz="4" w:space="0" w:color="auto"/>
              <w:right w:val="single" w:sz="4" w:space="0" w:color="auto"/>
            </w:tcBorders>
          </w:tcPr>
          <w:p w14:paraId="6A7D46B2" w14:textId="77777777" w:rsidR="00380C95" w:rsidRPr="002F479A" w:rsidRDefault="00380C95" w:rsidP="00F006E2">
            <w:pPr>
              <w:spacing w:before="0"/>
              <w:jc w:val="center"/>
              <w:rPr>
                <w:rFonts w:cs="Arial"/>
                <w:b/>
                <w:lang w:val="ru-RU"/>
              </w:rPr>
            </w:pPr>
            <w:r w:rsidRPr="002F479A">
              <w:rPr>
                <w:rFonts w:cs="Arial"/>
                <w:b/>
                <w:lang w:val="ru-RU"/>
              </w:rPr>
              <w:t>УКУПНО ПОНУЂЕНА ЦЕНА  са ПДВ</w:t>
            </w:r>
          </w:p>
          <w:p w14:paraId="630E08BB" w14:textId="77777777" w:rsidR="00380C95" w:rsidRPr="002F479A" w:rsidRDefault="00380C95" w:rsidP="00F006E2">
            <w:pPr>
              <w:spacing w:before="0"/>
              <w:jc w:val="center"/>
              <w:rPr>
                <w:rFonts w:cs="Arial"/>
                <w:b/>
                <w:lang w:val="sr-Cyrl-RS"/>
              </w:rPr>
            </w:pPr>
            <w:r w:rsidRPr="002F479A">
              <w:rPr>
                <w:rFonts w:cs="Arial"/>
                <w:b/>
                <w:lang w:val="ru-RU"/>
              </w:rPr>
              <w:t>(ред. бр.</w:t>
            </w:r>
            <w:r w:rsidRPr="002F479A">
              <w:rPr>
                <w:rFonts w:cs="Arial"/>
                <w:b/>
                <w:lang w:val="sr-Latn-CS"/>
              </w:rPr>
              <w:t>I</w:t>
            </w:r>
            <w:r w:rsidRPr="002F479A">
              <w:rPr>
                <w:rFonts w:cs="Arial"/>
                <w:b/>
                <w:lang w:val="ru-RU"/>
              </w:rPr>
              <w:t>+ред.бр.</w:t>
            </w:r>
            <w:r w:rsidRPr="002F479A">
              <w:rPr>
                <w:rFonts w:cs="Arial"/>
                <w:b/>
                <w:lang w:val="sr-Latn-CS"/>
              </w:rPr>
              <w:t>II</w:t>
            </w:r>
            <w:r w:rsidRPr="002F479A">
              <w:rPr>
                <w:rFonts w:cs="Arial"/>
                <w:b/>
                <w:lang w:val="ru-RU"/>
              </w:rPr>
              <w:t>) динара</w:t>
            </w:r>
          </w:p>
        </w:tc>
        <w:tc>
          <w:tcPr>
            <w:tcW w:w="2610" w:type="dxa"/>
            <w:tcBorders>
              <w:bottom w:val="single" w:sz="4" w:space="0" w:color="auto"/>
              <w:right w:val="single" w:sz="4" w:space="0" w:color="auto"/>
            </w:tcBorders>
          </w:tcPr>
          <w:p w14:paraId="2C71E79E" w14:textId="77777777" w:rsidR="00380C95" w:rsidRPr="002F479A" w:rsidRDefault="00380C95" w:rsidP="00380C95">
            <w:pPr>
              <w:spacing w:before="0"/>
              <w:rPr>
                <w:rFonts w:cs="Arial"/>
                <w:lang w:val="ru-RU"/>
              </w:rPr>
            </w:pPr>
          </w:p>
        </w:tc>
      </w:tr>
    </w:tbl>
    <w:p w14:paraId="384FDFA9" w14:textId="77777777" w:rsidR="001C4BDA" w:rsidRPr="002F479A" w:rsidRDefault="001C4BDA" w:rsidP="00343A18">
      <w:pPr>
        <w:spacing w:before="0"/>
        <w:rPr>
          <w:rFonts w:cs="Arial"/>
        </w:rPr>
      </w:pPr>
    </w:p>
    <w:p w14:paraId="3F6922B8" w14:textId="77777777" w:rsidR="00CE1FFE" w:rsidRPr="002F479A" w:rsidRDefault="00CE1FFE" w:rsidP="00343A18">
      <w:pPr>
        <w:spacing w:before="0"/>
        <w:rPr>
          <w:rFonts w:cs="Arial"/>
          <w:lang w:val="ru-RU"/>
        </w:rPr>
      </w:pPr>
    </w:p>
    <w:p w14:paraId="513142F7" w14:textId="77777777" w:rsidR="00CE1FFE" w:rsidRPr="002F479A" w:rsidRDefault="00CE1FFE" w:rsidP="00343A18">
      <w:pPr>
        <w:spacing w:before="0"/>
        <w:rPr>
          <w:rFonts w:cs="Arial"/>
          <w:lang w:val="ru-RU"/>
        </w:rPr>
      </w:pPr>
    </w:p>
    <w:p w14:paraId="69E2DDF0" w14:textId="77777777" w:rsidR="00CE1FFE" w:rsidRPr="002F479A" w:rsidRDefault="00CE1FFE" w:rsidP="00343A18">
      <w:pPr>
        <w:spacing w:before="0"/>
        <w:rPr>
          <w:rFonts w:cs="Arial"/>
          <w:lang w:val="ru-RU"/>
        </w:rPr>
      </w:pPr>
    </w:p>
    <w:p w14:paraId="487BE146" w14:textId="77777777" w:rsidR="00343A18" w:rsidRPr="002F479A" w:rsidRDefault="00343A18" w:rsidP="00343A18">
      <w:pPr>
        <w:widowControl w:val="0"/>
        <w:spacing w:before="0"/>
        <w:rPr>
          <w:rFonts w:eastAsia="Arial Unicode MS" w:cs="Arial"/>
          <w:lang w:val="ru-RU"/>
        </w:rPr>
      </w:pPr>
    </w:p>
    <w:p w14:paraId="7BC00BA6" w14:textId="77777777" w:rsidR="00CE1FFE" w:rsidRPr="002F479A" w:rsidRDefault="00CE1FFE" w:rsidP="00343A18">
      <w:pPr>
        <w:widowControl w:val="0"/>
        <w:spacing w:before="0"/>
        <w:rPr>
          <w:rFonts w:eastAsia="Arial Unicode MS" w:cs="Arial"/>
          <w:lang w:val="ru-RU"/>
        </w:rPr>
      </w:pPr>
    </w:p>
    <w:p w14:paraId="118BCE6D" w14:textId="77777777" w:rsidR="00CE1FFE" w:rsidRPr="002F479A" w:rsidRDefault="00CE1FFE" w:rsidP="00343A18">
      <w:pPr>
        <w:widowControl w:val="0"/>
        <w:spacing w:before="0"/>
        <w:rPr>
          <w:rFonts w:eastAsia="Arial Unicode MS" w:cs="Arial"/>
          <w:lang w:val="ru-RU"/>
        </w:rPr>
      </w:pPr>
    </w:p>
    <w:p w14:paraId="3B7AED76" w14:textId="77777777" w:rsidR="00CE1FFE" w:rsidRPr="002F479A" w:rsidRDefault="00CE1FFE" w:rsidP="00343A18">
      <w:pPr>
        <w:widowControl w:val="0"/>
        <w:spacing w:before="0"/>
        <w:rPr>
          <w:rFonts w:eastAsia="Arial Unicode MS" w:cs="Arial"/>
          <w:lang w:val="ru-RU"/>
        </w:rPr>
      </w:pPr>
    </w:p>
    <w:tbl>
      <w:tblPr>
        <w:tblpPr w:leftFromText="180" w:rightFromText="180" w:vertAnchor="text" w:horzAnchor="margin" w:tblpY="8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80C95" w:rsidRPr="002F479A" w14:paraId="3C722824" w14:textId="77777777" w:rsidTr="00380C95">
        <w:trPr>
          <w:trHeight w:val="1103"/>
        </w:trPr>
        <w:tc>
          <w:tcPr>
            <w:tcW w:w="3382" w:type="dxa"/>
            <w:vMerge w:val="restart"/>
            <w:shd w:val="clear" w:color="auto" w:fill="auto"/>
            <w:vAlign w:val="center"/>
          </w:tcPr>
          <w:p w14:paraId="5A85616F" w14:textId="77777777" w:rsidR="00380C95" w:rsidRPr="002F479A" w:rsidRDefault="00380C95" w:rsidP="00380C95">
            <w:pPr>
              <w:spacing w:before="0"/>
              <w:rPr>
                <w:rFonts w:cs="Arial"/>
                <w:lang w:val="ru-RU"/>
              </w:rPr>
            </w:pPr>
            <w:r w:rsidRPr="002F479A">
              <w:rPr>
                <w:rFonts w:cs="Arial"/>
                <w:lang w:val="ru-RU"/>
              </w:rPr>
              <w:t>Посебно исказани трошкови који су укључени у укупно понуђену цену без ПДВ-а</w:t>
            </w:r>
          </w:p>
          <w:p w14:paraId="49F7CD18" w14:textId="77777777" w:rsidR="00380C95" w:rsidRPr="002F479A" w:rsidRDefault="00380C95" w:rsidP="00380C95">
            <w:pPr>
              <w:spacing w:before="0"/>
              <w:rPr>
                <w:rFonts w:cs="Arial"/>
                <w:lang w:val="sr-Latn-CS"/>
              </w:rPr>
            </w:pPr>
            <w:r w:rsidRPr="002F479A">
              <w:rPr>
                <w:rFonts w:cs="Arial"/>
                <w:lang w:val="ru-RU"/>
              </w:rPr>
              <w:t xml:space="preserve">(цена из реда бр. </w:t>
            </w:r>
            <w:r w:rsidRPr="002F479A">
              <w:rPr>
                <w:rFonts w:cs="Arial"/>
                <w:lang w:val="sr-Latn-CS"/>
              </w:rPr>
              <w:t>I</w:t>
            </w:r>
            <w:r w:rsidRPr="002F479A">
              <w:rPr>
                <w:rFonts w:cs="Arial"/>
                <w:lang w:val="sr-Cyrl-RS"/>
              </w:rPr>
              <w:t>) уколико исти постоје као засебни трошкови</w:t>
            </w:r>
            <w:r w:rsidRPr="002F479A">
              <w:rPr>
                <w:rFonts w:cs="Arial"/>
                <w:lang w:val="sr-Latn-CS"/>
              </w:rPr>
              <w:t>)</w:t>
            </w:r>
          </w:p>
        </w:tc>
        <w:tc>
          <w:tcPr>
            <w:tcW w:w="3960" w:type="dxa"/>
            <w:shd w:val="clear" w:color="auto" w:fill="auto"/>
            <w:vAlign w:val="center"/>
          </w:tcPr>
          <w:p w14:paraId="4283EF87" w14:textId="77777777" w:rsidR="00380C95" w:rsidRPr="002F479A" w:rsidRDefault="00380C95" w:rsidP="00380C95">
            <w:pPr>
              <w:spacing w:before="0"/>
              <w:rPr>
                <w:rFonts w:cs="Arial"/>
              </w:rPr>
            </w:pPr>
            <w:r w:rsidRPr="002F479A">
              <w:rPr>
                <w:rFonts w:cs="Arial"/>
              </w:rPr>
              <w:t>Трошкови превоза</w:t>
            </w:r>
          </w:p>
        </w:tc>
        <w:tc>
          <w:tcPr>
            <w:tcW w:w="2581" w:type="dxa"/>
          </w:tcPr>
          <w:p w14:paraId="5A88F7C4" w14:textId="77777777" w:rsidR="00380C95" w:rsidRPr="002F479A" w:rsidRDefault="00380C95" w:rsidP="00380C95">
            <w:pPr>
              <w:spacing w:before="0"/>
              <w:jc w:val="center"/>
              <w:rPr>
                <w:rFonts w:cs="Arial"/>
              </w:rPr>
            </w:pPr>
          </w:p>
          <w:p w14:paraId="5395FF5B" w14:textId="77777777" w:rsidR="00380C95" w:rsidRPr="002F479A" w:rsidRDefault="00380C95" w:rsidP="00380C95">
            <w:pPr>
              <w:spacing w:before="0"/>
              <w:jc w:val="center"/>
              <w:rPr>
                <w:rFonts w:cs="Arial"/>
                <w:lang w:val="sr-Cyrl-RS"/>
              </w:rPr>
            </w:pPr>
            <w:r w:rsidRPr="002F479A">
              <w:rPr>
                <w:rFonts w:cs="Arial"/>
              </w:rPr>
              <w:t>динара</w:t>
            </w:r>
          </w:p>
        </w:tc>
      </w:tr>
      <w:tr w:rsidR="00380C95" w:rsidRPr="002F479A" w14:paraId="3D328510" w14:textId="77777777" w:rsidTr="00380C95">
        <w:trPr>
          <w:trHeight w:val="534"/>
        </w:trPr>
        <w:tc>
          <w:tcPr>
            <w:tcW w:w="3382" w:type="dxa"/>
            <w:vMerge/>
            <w:shd w:val="clear" w:color="auto" w:fill="auto"/>
          </w:tcPr>
          <w:p w14:paraId="027ABE01" w14:textId="77777777" w:rsidR="00380C95" w:rsidRPr="002F479A" w:rsidRDefault="00380C95" w:rsidP="00380C95">
            <w:pPr>
              <w:spacing w:before="0"/>
              <w:rPr>
                <w:rFonts w:cs="Arial"/>
              </w:rPr>
            </w:pPr>
          </w:p>
        </w:tc>
        <w:tc>
          <w:tcPr>
            <w:tcW w:w="3960" w:type="dxa"/>
            <w:shd w:val="clear" w:color="auto" w:fill="auto"/>
            <w:vAlign w:val="center"/>
          </w:tcPr>
          <w:p w14:paraId="39D7E66F" w14:textId="77777777" w:rsidR="00380C95" w:rsidRPr="002F479A" w:rsidRDefault="00380C95" w:rsidP="00380C95">
            <w:pPr>
              <w:spacing w:before="0"/>
              <w:rPr>
                <w:rFonts w:cs="Arial"/>
                <w:lang w:val="sr-Cyrl-CS"/>
              </w:rPr>
            </w:pPr>
            <w:r w:rsidRPr="002F479A">
              <w:rPr>
                <w:rFonts w:cs="Arial"/>
              </w:rPr>
              <w:t>Остали трошкови</w:t>
            </w:r>
            <w:r w:rsidRPr="002F479A">
              <w:rPr>
                <w:rFonts w:cs="Arial"/>
                <w:lang w:val="sr-Cyrl-CS"/>
              </w:rPr>
              <w:t xml:space="preserve"> (</w:t>
            </w:r>
            <w:r w:rsidRPr="002F479A">
              <w:rPr>
                <w:rFonts w:cs="Arial"/>
                <w:i/>
                <w:lang w:val="sr-Cyrl-CS"/>
              </w:rPr>
              <w:t>навести</w:t>
            </w:r>
            <w:r w:rsidRPr="002F479A">
              <w:rPr>
                <w:rFonts w:cs="Arial"/>
                <w:lang w:val="sr-Cyrl-CS"/>
              </w:rPr>
              <w:t>)</w:t>
            </w:r>
          </w:p>
        </w:tc>
        <w:tc>
          <w:tcPr>
            <w:tcW w:w="2581" w:type="dxa"/>
          </w:tcPr>
          <w:p w14:paraId="2AB00167" w14:textId="77777777" w:rsidR="00380C95" w:rsidRPr="002F479A" w:rsidRDefault="00380C95" w:rsidP="00380C95">
            <w:pPr>
              <w:spacing w:before="0"/>
              <w:jc w:val="center"/>
              <w:rPr>
                <w:rFonts w:cs="Arial"/>
              </w:rPr>
            </w:pPr>
            <w:r w:rsidRPr="002F479A">
              <w:rPr>
                <w:rFonts w:cs="Arial"/>
              </w:rPr>
              <w:t>динара</w:t>
            </w:r>
          </w:p>
        </w:tc>
      </w:tr>
    </w:tbl>
    <w:p w14:paraId="75F494BE" w14:textId="77777777" w:rsidR="00CE1FFE" w:rsidRPr="002F479A" w:rsidRDefault="00CE1FFE" w:rsidP="00343A18">
      <w:pPr>
        <w:widowControl w:val="0"/>
        <w:spacing w:before="0"/>
        <w:rPr>
          <w:rFonts w:eastAsia="Arial Unicode MS" w:cs="Arial"/>
          <w:lang w:val="ru-RU"/>
        </w:rPr>
      </w:pPr>
    </w:p>
    <w:p w14:paraId="537E11F2" w14:textId="56279CF0" w:rsidR="00343A18" w:rsidRPr="002F479A" w:rsidRDefault="00343A18" w:rsidP="00343A18">
      <w:pPr>
        <w:widowControl w:val="0"/>
        <w:spacing w:before="0"/>
        <w:rPr>
          <w:rFonts w:eastAsia="Arial Unicode MS" w:cs="Arial"/>
          <w:b/>
          <w:lang w:val="sr-Latn-CS"/>
        </w:rPr>
      </w:pPr>
      <w:r w:rsidRPr="002F479A">
        <w:rPr>
          <w:rFonts w:eastAsia="Arial Unicode MS" w:cs="Arial"/>
          <w:b/>
          <w:lang w:val="ru-RU"/>
        </w:rPr>
        <w:t>Табела 2</w:t>
      </w:r>
      <w:r w:rsidR="00380C95" w:rsidRPr="002F479A">
        <w:rPr>
          <w:rFonts w:eastAsia="Arial Unicode MS" w:cs="Arial"/>
          <w:b/>
          <w:lang w:val="sr-Latn-CS"/>
        </w:rPr>
        <w:t>.</w:t>
      </w:r>
    </w:p>
    <w:p w14:paraId="65E3CBC2" w14:textId="77777777" w:rsidR="00343A18" w:rsidRPr="002F479A"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605D6" w:rsidRPr="002F479A" w14:paraId="426BD87F" w14:textId="77777777" w:rsidTr="00BC01DC">
        <w:trPr>
          <w:jc w:val="center"/>
        </w:trPr>
        <w:tc>
          <w:tcPr>
            <w:tcW w:w="3882" w:type="dxa"/>
          </w:tcPr>
          <w:p w14:paraId="6F0CC790" w14:textId="77777777" w:rsidR="00343A18" w:rsidRPr="002F479A" w:rsidRDefault="00343A18" w:rsidP="00BC01DC">
            <w:pPr>
              <w:spacing w:before="0"/>
              <w:jc w:val="center"/>
              <w:rPr>
                <w:rFonts w:cs="Arial"/>
              </w:rPr>
            </w:pPr>
            <w:r w:rsidRPr="002F479A">
              <w:rPr>
                <w:rFonts w:cs="Arial"/>
              </w:rPr>
              <w:t>Датум:</w:t>
            </w:r>
          </w:p>
        </w:tc>
        <w:tc>
          <w:tcPr>
            <w:tcW w:w="2127" w:type="dxa"/>
          </w:tcPr>
          <w:p w14:paraId="5850C357" w14:textId="77777777" w:rsidR="00343A18" w:rsidRPr="002F479A" w:rsidRDefault="00343A18" w:rsidP="00BC01DC">
            <w:pPr>
              <w:spacing w:before="0"/>
              <w:jc w:val="center"/>
              <w:rPr>
                <w:rFonts w:cs="Arial"/>
                <w:lang w:val="ru-RU"/>
              </w:rPr>
            </w:pPr>
          </w:p>
        </w:tc>
        <w:tc>
          <w:tcPr>
            <w:tcW w:w="4022" w:type="dxa"/>
          </w:tcPr>
          <w:p w14:paraId="2D62CD54" w14:textId="77777777" w:rsidR="00343A18" w:rsidRPr="002F479A" w:rsidRDefault="00343A18" w:rsidP="00BC01DC">
            <w:pPr>
              <w:spacing w:before="0"/>
              <w:jc w:val="center"/>
              <w:rPr>
                <w:rFonts w:cs="Arial"/>
                <w:lang w:val="sr-Cyrl-CS"/>
              </w:rPr>
            </w:pPr>
            <w:r w:rsidRPr="002F479A">
              <w:rPr>
                <w:rFonts w:cs="Arial"/>
                <w:lang w:val="sr-Cyrl-CS"/>
              </w:rPr>
              <w:t>П</w:t>
            </w:r>
            <w:r w:rsidRPr="002F479A">
              <w:rPr>
                <w:rFonts w:cs="Arial"/>
              </w:rPr>
              <w:t>онуђач</w:t>
            </w:r>
          </w:p>
        </w:tc>
      </w:tr>
      <w:tr w:rsidR="008605D6" w:rsidRPr="002F479A" w14:paraId="52D424F7" w14:textId="77777777" w:rsidTr="00BC01DC">
        <w:trPr>
          <w:jc w:val="center"/>
        </w:trPr>
        <w:tc>
          <w:tcPr>
            <w:tcW w:w="3882" w:type="dxa"/>
          </w:tcPr>
          <w:p w14:paraId="3E5D56D4" w14:textId="77777777" w:rsidR="00343A18" w:rsidRPr="002F479A" w:rsidRDefault="00343A18" w:rsidP="00BC01DC">
            <w:pPr>
              <w:spacing w:before="0"/>
              <w:jc w:val="center"/>
              <w:rPr>
                <w:rFonts w:cs="Arial"/>
              </w:rPr>
            </w:pPr>
          </w:p>
        </w:tc>
        <w:tc>
          <w:tcPr>
            <w:tcW w:w="2127" w:type="dxa"/>
          </w:tcPr>
          <w:p w14:paraId="1DD8E2ED" w14:textId="77777777" w:rsidR="00343A18" w:rsidRPr="002F479A" w:rsidRDefault="00343A18" w:rsidP="00BC01DC">
            <w:pPr>
              <w:spacing w:before="0"/>
              <w:jc w:val="center"/>
              <w:rPr>
                <w:rFonts w:cs="Arial"/>
              </w:rPr>
            </w:pPr>
            <w:r w:rsidRPr="002F479A">
              <w:rPr>
                <w:rFonts w:cs="Arial"/>
              </w:rPr>
              <w:t>М.П.</w:t>
            </w:r>
          </w:p>
        </w:tc>
        <w:tc>
          <w:tcPr>
            <w:tcW w:w="4022" w:type="dxa"/>
          </w:tcPr>
          <w:p w14:paraId="248664C2" w14:textId="77777777" w:rsidR="00343A18" w:rsidRPr="002F479A" w:rsidRDefault="00343A18" w:rsidP="00BC01DC">
            <w:pPr>
              <w:spacing w:before="0"/>
              <w:jc w:val="center"/>
              <w:rPr>
                <w:rFonts w:cs="Arial"/>
                <w:lang w:val="ru-RU"/>
              </w:rPr>
            </w:pPr>
          </w:p>
        </w:tc>
      </w:tr>
      <w:tr w:rsidR="008605D6" w:rsidRPr="002F479A" w14:paraId="7CCA5624" w14:textId="77777777" w:rsidTr="00BC01DC">
        <w:trPr>
          <w:jc w:val="center"/>
        </w:trPr>
        <w:tc>
          <w:tcPr>
            <w:tcW w:w="3882" w:type="dxa"/>
            <w:tcBorders>
              <w:bottom w:val="single" w:sz="4" w:space="0" w:color="auto"/>
            </w:tcBorders>
          </w:tcPr>
          <w:p w14:paraId="2F9B044E" w14:textId="77777777" w:rsidR="00343A18" w:rsidRPr="002F479A" w:rsidRDefault="00343A18" w:rsidP="00BC01DC">
            <w:pPr>
              <w:spacing w:before="0"/>
              <w:jc w:val="center"/>
              <w:rPr>
                <w:rFonts w:cs="Arial"/>
              </w:rPr>
            </w:pPr>
          </w:p>
        </w:tc>
        <w:tc>
          <w:tcPr>
            <w:tcW w:w="2127" w:type="dxa"/>
          </w:tcPr>
          <w:p w14:paraId="6900DF61" w14:textId="77777777" w:rsidR="00343A18" w:rsidRPr="002F479A" w:rsidRDefault="00343A18" w:rsidP="00BC01DC">
            <w:pPr>
              <w:spacing w:before="0"/>
              <w:jc w:val="center"/>
              <w:rPr>
                <w:rFonts w:cs="Arial"/>
                <w:lang w:val="ru-RU"/>
              </w:rPr>
            </w:pPr>
          </w:p>
        </w:tc>
        <w:tc>
          <w:tcPr>
            <w:tcW w:w="4022" w:type="dxa"/>
            <w:tcBorders>
              <w:bottom w:val="single" w:sz="4" w:space="0" w:color="auto"/>
            </w:tcBorders>
          </w:tcPr>
          <w:p w14:paraId="61866B2C" w14:textId="77777777" w:rsidR="00343A18" w:rsidRPr="002F479A" w:rsidRDefault="00343A18" w:rsidP="00BC01DC">
            <w:pPr>
              <w:spacing w:before="0"/>
              <w:jc w:val="center"/>
              <w:rPr>
                <w:rFonts w:cs="Arial"/>
                <w:lang w:val="ru-RU"/>
              </w:rPr>
            </w:pPr>
          </w:p>
        </w:tc>
      </w:tr>
      <w:tr w:rsidR="00343A18" w:rsidRPr="002F479A" w14:paraId="005D04CD" w14:textId="77777777" w:rsidTr="00BC01DC">
        <w:trPr>
          <w:trHeight w:val="389"/>
          <w:jc w:val="center"/>
        </w:trPr>
        <w:tc>
          <w:tcPr>
            <w:tcW w:w="3882" w:type="dxa"/>
            <w:tcBorders>
              <w:top w:val="single" w:sz="4" w:space="0" w:color="auto"/>
            </w:tcBorders>
          </w:tcPr>
          <w:p w14:paraId="304E27DB" w14:textId="77777777" w:rsidR="00343A18" w:rsidRPr="002F479A" w:rsidRDefault="00343A18" w:rsidP="00BC01DC">
            <w:pPr>
              <w:spacing w:before="0"/>
              <w:jc w:val="center"/>
              <w:rPr>
                <w:rFonts w:cs="Arial"/>
              </w:rPr>
            </w:pPr>
          </w:p>
        </w:tc>
        <w:tc>
          <w:tcPr>
            <w:tcW w:w="2127" w:type="dxa"/>
          </w:tcPr>
          <w:p w14:paraId="415BC610" w14:textId="77777777" w:rsidR="00343A18" w:rsidRPr="002F479A" w:rsidRDefault="00343A18" w:rsidP="00BC01DC">
            <w:pPr>
              <w:spacing w:before="0"/>
              <w:jc w:val="center"/>
              <w:rPr>
                <w:rFonts w:cs="Arial"/>
                <w:lang w:val="ru-RU"/>
              </w:rPr>
            </w:pPr>
          </w:p>
        </w:tc>
        <w:tc>
          <w:tcPr>
            <w:tcW w:w="4022" w:type="dxa"/>
            <w:tcBorders>
              <w:top w:val="single" w:sz="4" w:space="0" w:color="auto"/>
            </w:tcBorders>
          </w:tcPr>
          <w:p w14:paraId="78CA34EB" w14:textId="77777777" w:rsidR="00343A18" w:rsidRPr="002F479A" w:rsidRDefault="00343A18" w:rsidP="00BC01DC">
            <w:pPr>
              <w:spacing w:before="0"/>
              <w:jc w:val="center"/>
              <w:rPr>
                <w:rFonts w:cs="Arial"/>
                <w:lang w:val="ru-RU"/>
              </w:rPr>
            </w:pPr>
          </w:p>
        </w:tc>
      </w:tr>
    </w:tbl>
    <w:p w14:paraId="58EF5DB9" w14:textId="77777777" w:rsidR="00343A18" w:rsidRPr="002F479A" w:rsidRDefault="00343A18" w:rsidP="00343A18">
      <w:pPr>
        <w:spacing w:before="0"/>
        <w:rPr>
          <w:rFonts w:cs="Arial"/>
          <w:b/>
          <w:i/>
          <w:lang w:val="sr-Cyrl-CS"/>
        </w:rPr>
      </w:pPr>
      <w:r w:rsidRPr="002F479A">
        <w:rPr>
          <w:rFonts w:cs="Arial"/>
          <w:b/>
          <w:i/>
          <w:lang w:val="sr-Cyrl-CS"/>
        </w:rPr>
        <w:t>Напомена:</w:t>
      </w:r>
    </w:p>
    <w:p w14:paraId="71EB72BF" w14:textId="77777777" w:rsidR="00343A18" w:rsidRPr="002F479A" w:rsidRDefault="00343A18" w:rsidP="00343A18">
      <w:pPr>
        <w:pStyle w:val="KDKomentar"/>
        <w:spacing w:before="0"/>
        <w:rPr>
          <w:rFonts w:eastAsia="TimesNewRomanPS-BoldMT" w:cs="Arial"/>
          <w:color w:val="auto"/>
          <w:sz w:val="22"/>
          <w:szCs w:val="22"/>
        </w:rPr>
      </w:pPr>
      <w:r w:rsidRPr="002F479A">
        <w:rPr>
          <w:rFonts w:eastAsia="TimesNewRomanPS-BoldMT" w:cs="Arial"/>
          <w:color w:val="auto"/>
          <w:sz w:val="22"/>
          <w:szCs w:val="22"/>
        </w:rPr>
        <w:t xml:space="preserve">-Уколико </w:t>
      </w:r>
      <w:r w:rsidRPr="002F479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F479A">
        <w:rPr>
          <w:rFonts w:eastAsia="TimesNewRomanPS-BoldMT" w:cs="Arial"/>
          <w:color w:val="auto"/>
          <w:sz w:val="22"/>
          <w:szCs w:val="22"/>
        </w:rPr>
        <w:t>.</w:t>
      </w:r>
    </w:p>
    <w:p w14:paraId="2B80A8BD" w14:textId="3729E3AF" w:rsidR="008551A5" w:rsidRPr="002F479A" w:rsidRDefault="008551A5" w:rsidP="008551A5">
      <w:pPr>
        <w:pStyle w:val="KDKomentar"/>
        <w:spacing w:before="0"/>
        <w:rPr>
          <w:rFonts w:eastAsia="TimesNewRomanPS-BoldMT" w:cs="Arial"/>
          <w:color w:val="auto"/>
          <w:sz w:val="22"/>
          <w:szCs w:val="22"/>
        </w:rPr>
      </w:pPr>
      <w:r w:rsidRPr="002F479A">
        <w:rPr>
          <w:rFonts w:eastAsia="TimesNewRomanPS-BoldMT" w:cs="Arial"/>
          <w:color w:val="auto"/>
          <w:sz w:val="22"/>
          <w:szCs w:val="22"/>
          <w:lang w:val="sr-Cyrl-CS"/>
        </w:rPr>
        <w:t>-</w:t>
      </w:r>
      <w:r w:rsidRPr="002F479A">
        <w:rPr>
          <w:rFonts w:eastAsia="TimesNewRomanPS-BoldMT" w:cs="Arial"/>
          <w:color w:val="auto"/>
          <w:sz w:val="22"/>
          <w:szCs w:val="22"/>
        </w:rPr>
        <w:t>Уколико</w:t>
      </w:r>
      <w:r w:rsidRPr="002F479A">
        <w:rPr>
          <w:rFonts w:eastAsia="TimesNewRomanPS-BoldMT" w:cs="Arial"/>
          <w:color w:val="auto"/>
          <w:sz w:val="22"/>
          <w:szCs w:val="22"/>
          <w:lang w:val="sr-Latn-RS"/>
        </w:rPr>
        <w:t xml:space="preserve"> </w:t>
      </w:r>
      <w:r w:rsidR="00343A18" w:rsidRPr="002F479A">
        <w:rPr>
          <w:rFonts w:eastAsia="TimesNewRomanPS-BoldMT" w:cs="Arial"/>
          <w:color w:val="auto"/>
          <w:sz w:val="22"/>
          <w:szCs w:val="22"/>
        </w:rPr>
        <w:t>п</w:t>
      </w:r>
      <w:r w:rsidRPr="002F479A">
        <w:rPr>
          <w:rFonts w:eastAsia="TimesNewRomanPS-BoldMT" w:cs="Arial"/>
          <w:color w:val="auto"/>
          <w:sz w:val="22"/>
          <w:szCs w:val="22"/>
        </w:rPr>
        <w:t xml:space="preserve">онуђач подноси понуду са подизвођачем овај образац потписује и оверава печатом понуђач. </w:t>
      </w:r>
    </w:p>
    <w:p w14:paraId="7CD7A169" w14:textId="77777777" w:rsidR="00F569FD" w:rsidRPr="002F479A" w:rsidRDefault="00F569FD" w:rsidP="00343A18">
      <w:pPr>
        <w:pStyle w:val="KDKomentar"/>
        <w:spacing w:before="0"/>
        <w:rPr>
          <w:rFonts w:eastAsia="TimesNewRomanPS-BoldMT" w:cs="Arial"/>
          <w:color w:val="auto"/>
          <w:sz w:val="22"/>
          <w:szCs w:val="22"/>
        </w:rPr>
        <w:sectPr w:rsidR="00F569FD" w:rsidRPr="002F479A" w:rsidSect="006C6197">
          <w:footnotePr>
            <w:pos w:val="beneathText"/>
          </w:footnotePr>
          <w:pgSz w:w="16834" w:h="11909" w:orient="landscape" w:code="9"/>
          <w:pgMar w:top="1440" w:right="1440" w:bottom="1440" w:left="1440" w:header="142" w:footer="437" w:gutter="0"/>
          <w:cols w:space="708"/>
          <w:titlePg/>
          <w:docGrid w:linePitch="360"/>
        </w:sectPr>
      </w:pPr>
    </w:p>
    <w:p w14:paraId="7441CA56" w14:textId="1AFC4A2B" w:rsidR="00B568F5" w:rsidRPr="002F479A" w:rsidRDefault="00B568F5" w:rsidP="00343A18">
      <w:pPr>
        <w:pStyle w:val="KDKomentar"/>
        <w:spacing w:before="0"/>
        <w:rPr>
          <w:rFonts w:eastAsia="TimesNewRomanPS-BoldMT" w:cs="Arial"/>
          <w:color w:val="auto"/>
          <w:sz w:val="22"/>
          <w:szCs w:val="22"/>
        </w:rPr>
      </w:pPr>
    </w:p>
    <w:p w14:paraId="78E0033D" w14:textId="34A63762" w:rsidR="00343A18" w:rsidRPr="002F479A" w:rsidRDefault="00343A18" w:rsidP="00343A18">
      <w:pPr>
        <w:spacing w:before="0"/>
        <w:rPr>
          <w:rFonts w:cs="Arial"/>
          <w:b/>
          <w:lang w:val="ru-RU"/>
        </w:rPr>
      </w:pPr>
      <w:r w:rsidRPr="002F479A">
        <w:rPr>
          <w:rFonts w:cs="Arial"/>
          <w:b/>
          <w:lang w:val="sr-Latn-CS"/>
        </w:rPr>
        <w:t>Упутство</w:t>
      </w:r>
      <w:r w:rsidR="00B568F5" w:rsidRPr="002F479A">
        <w:rPr>
          <w:rFonts w:cs="Arial"/>
          <w:b/>
          <w:lang w:val="sr-Cyrl-RS"/>
        </w:rPr>
        <w:t xml:space="preserve"> </w:t>
      </w:r>
      <w:r w:rsidRPr="002F479A">
        <w:rPr>
          <w:rFonts w:cs="Arial"/>
          <w:b/>
          <w:lang w:val="sr-Latn-CS"/>
        </w:rPr>
        <w:t>за попуњавањ</w:t>
      </w:r>
      <w:r w:rsidRPr="002F479A">
        <w:rPr>
          <w:rFonts w:cs="Arial"/>
          <w:b/>
          <w:lang w:val="ru-RU"/>
        </w:rPr>
        <w:t>е</w:t>
      </w:r>
      <w:r w:rsidR="007E7BB8" w:rsidRPr="002F479A">
        <w:rPr>
          <w:rFonts w:cs="Arial"/>
          <w:b/>
          <w:lang w:val="ru-RU"/>
        </w:rPr>
        <w:t xml:space="preserve"> О</w:t>
      </w:r>
      <w:r w:rsidRPr="002F479A">
        <w:rPr>
          <w:rFonts w:cs="Arial"/>
          <w:b/>
          <w:lang w:val="ru-RU"/>
        </w:rPr>
        <w:t>брасца структуре цене</w:t>
      </w:r>
    </w:p>
    <w:p w14:paraId="44E93538" w14:textId="77777777" w:rsidR="00343A18" w:rsidRPr="002F479A" w:rsidRDefault="00343A18" w:rsidP="00343A18">
      <w:pPr>
        <w:spacing w:before="0"/>
        <w:rPr>
          <w:rFonts w:cs="Arial"/>
          <w:b/>
          <w:lang w:val="ru-RU"/>
        </w:rPr>
      </w:pPr>
    </w:p>
    <w:p w14:paraId="3D10EAE3" w14:textId="77777777" w:rsidR="00380C95" w:rsidRPr="002F479A" w:rsidRDefault="00380C95" w:rsidP="00380C95">
      <w:pPr>
        <w:spacing w:before="0"/>
        <w:rPr>
          <w:rFonts w:cs="Arial"/>
          <w:b/>
          <w:lang w:val="ru-RU"/>
        </w:rPr>
      </w:pPr>
    </w:p>
    <w:p w14:paraId="4D0FE865" w14:textId="77777777" w:rsidR="00380C95" w:rsidRPr="002F479A" w:rsidRDefault="00380C95" w:rsidP="00380C95">
      <w:pPr>
        <w:pStyle w:val="ListParagraph"/>
        <w:tabs>
          <w:tab w:val="left" w:pos="90"/>
        </w:tabs>
        <w:spacing w:before="0" w:after="0" w:line="240" w:lineRule="auto"/>
        <w:ind w:left="0"/>
        <w:rPr>
          <w:rFonts w:ascii="Arial" w:hAnsi="Arial" w:cs="Arial"/>
          <w:bCs/>
          <w:iCs/>
          <w:lang w:val="ru-RU"/>
        </w:rPr>
      </w:pPr>
      <w:r w:rsidRPr="002F479A">
        <w:rPr>
          <w:rFonts w:ascii="Arial" w:hAnsi="Arial" w:cs="Arial"/>
          <w:bCs/>
          <w:iCs/>
          <w:lang w:val="ru-RU"/>
        </w:rPr>
        <w:t>Понуђач треба да попун</w:t>
      </w:r>
      <w:r w:rsidRPr="002F479A">
        <w:rPr>
          <w:rFonts w:ascii="Arial" w:hAnsi="Arial" w:cs="Arial"/>
          <w:bCs/>
          <w:iCs/>
          <w:lang w:val="sr-Cyrl-CS"/>
        </w:rPr>
        <w:t>и</w:t>
      </w:r>
      <w:r w:rsidRPr="002F479A">
        <w:rPr>
          <w:rFonts w:ascii="Arial" w:hAnsi="Arial" w:cs="Arial"/>
          <w:bCs/>
          <w:iCs/>
          <w:lang w:val="ru-RU"/>
        </w:rPr>
        <w:t xml:space="preserve"> образац структуре цене </w:t>
      </w:r>
      <w:r w:rsidRPr="002F479A">
        <w:rPr>
          <w:rFonts w:ascii="Arial" w:hAnsi="Arial" w:cs="Arial"/>
          <w:bCs/>
          <w:iCs/>
          <w:lang w:val="sr-Cyrl-CS"/>
        </w:rPr>
        <w:t>Табела 1. на следећи начин</w:t>
      </w:r>
      <w:r w:rsidRPr="002F479A">
        <w:rPr>
          <w:rFonts w:ascii="Arial" w:hAnsi="Arial" w:cs="Arial"/>
          <w:bCs/>
          <w:iCs/>
          <w:lang w:val="ru-RU"/>
        </w:rPr>
        <w:t>:</w:t>
      </w:r>
    </w:p>
    <w:p w14:paraId="2F0D417E" w14:textId="77777777" w:rsidR="001A4C6C" w:rsidRPr="002F479A" w:rsidRDefault="001A4C6C" w:rsidP="00380C95">
      <w:pPr>
        <w:pStyle w:val="ListParagraph"/>
        <w:tabs>
          <w:tab w:val="left" w:pos="90"/>
        </w:tabs>
        <w:spacing w:before="0" w:after="0" w:line="240" w:lineRule="auto"/>
        <w:ind w:left="0"/>
        <w:rPr>
          <w:rFonts w:ascii="Arial" w:hAnsi="Arial" w:cs="Arial"/>
          <w:bCs/>
          <w:iCs/>
          <w:lang w:val="ru-RU"/>
        </w:rPr>
      </w:pPr>
    </w:p>
    <w:p w14:paraId="75CBEC4E" w14:textId="5131F7C7" w:rsidR="00380C95" w:rsidRPr="002F479A"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2F479A">
        <w:rPr>
          <w:rFonts w:ascii="Arial" w:hAnsi="Arial" w:cs="Arial"/>
          <w:bCs/>
          <w:iCs/>
          <w:lang w:val="sr-Cyrl-CS"/>
        </w:rPr>
        <w:t xml:space="preserve">у колону </w:t>
      </w:r>
      <w:r w:rsidR="00F41E2C" w:rsidRPr="002F479A">
        <w:rPr>
          <w:rFonts w:ascii="Arial" w:hAnsi="Arial" w:cs="Arial"/>
          <w:bCs/>
          <w:iCs/>
          <w:lang w:val="sr-Cyrl-CS"/>
        </w:rPr>
        <w:t>6</w:t>
      </w:r>
      <w:r w:rsidRPr="002F479A">
        <w:rPr>
          <w:rFonts w:ascii="Arial" w:hAnsi="Arial" w:cs="Arial"/>
          <w:bCs/>
          <w:iCs/>
          <w:lang w:val="sr-Cyrl-CS"/>
        </w:rPr>
        <w:t xml:space="preserve">. </w:t>
      </w:r>
      <w:r w:rsidRPr="002F479A">
        <w:rPr>
          <w:rFonts w:ascii="Arial" w:hAnsi="Arial" w:cs="Arial"/>
          <w:bCs/>
          <w:iCs/>
          <w:lang w:val="ru-RU"/>
        </w:rPr>
        <w:t>уписати колико износи јединична цена без ПДВ</w:t>
      </w:r>
      <w:r w:rsidR="001A4C6C" w:rsidRPr="002F479A">
        <w:rPr>
          <w:rFonts w:ascii="Arial" w:hAnsi="Arial" w:cs="Arial"/>
          <w:bCs/>
          <w:iCs/>
          <w:lang w:val="sr-Latn-CS"/>
        </w:rPr>
        <w:t xml:space="preserve"> -a</w:t>
      </w:r>
      <w:r w:rsidRPr="002F479A">
        <w:rPr>
          <w:rFonts w:ascii="Arial" w:hAnsi="Arial" w:cs="Arial"/>
          <w:bCs/>
          <w:iCs/>
          <w:lang w:val="ru-RU"/>
        </w:rPr>
        <w:t xml:space="preserve"> за испоручено добро;</w:t>
      </w:r>
    </w:p>
    <w:p w14:paraId="2B356319" w14:textId="3A320639" w:rsidR="00380C95" w:rsidRPr="002F479A"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2F479A">
        <w:rPr>
          <w:rFonts w:ascii="Arial" w:hAnsi="Arial" w:cs="Arial"/>
          <w:bCs/>
          <w:iCs/>
          <w:lang w:val="ru-RU"/>
        </w:rPr>
        <w:t xml:space="preserve">у колону </w:t>
      </w:r>
      <w:r w:rsidR="00F41E2C" w:rsidRPr="002F479A">
        <w:rPr>
          <w:rFonts w:ascii="Arial" w:hAnsi="Arial" w:cs="Arial"/>
          <w:bCs/>
          <w:iCs/>
          <w:lang w:val="sr-Cyrl-CS"/>
        </w:rPr>
        <w:t>7</w:t>
      </w:r>
      <w:r w:rsidRPr="002F479A">
        <w:rPr>
          <w:rFonts w:ascii="Arial" w:hAnsi="Arial" w:cs="Arial"/>
          <w:bCs/>
          <w:iCs/>
          <w:lang w:val="ru-RU"/>
        </w:rPr>
        <w:t>. уписати колико износи јединична цена са ПДВ</w:t>
      </w:r>
      <w:r w:rsidR="001A4C6C" w:rsidRPr="002F479A">
        <w:rPr>
          <w:rFonts w:ascii="Arial" w:hAnsi="Arial" w:cs="Arial"/>
          <w:bCs/>
          <w:iCs/>
          <w:lang w:val="sr-Latn-CS"/>
        </w:rPr>
        <w:t xml:space="preserve"> - </w:t>
      </w:r>
      <w:r w:rsidR="001A4C6C" w:rsidRPr="002F479A">
        <w:rPr>
          <w:rFonts w:ascii="Arial" w:hAnsi="Arial" w:cs="Arial"/>
          <w:bCs/>
          <w:iCs/>
          <w:lang w:val="sr-Cyrl-CS"/>
        </w:rPr>
        <w:t>ом</w:t>
      </w:r>
      <w:r w:rsidRPr="002F479A">
        <w:rPr>
          <w:rFonts w:ascii="Arial" w:hAnsi="Arial" w:cs="Arial"/>
          <w:bCs/>
          <w:iCs/>
          <w:lang w:val="ru-RU"/>
        </w:rPr>
        <w:t xml:space="preserve"> за испоручено добро;</w:t>
      </w:r>
    </w:p>
    <w:p w14:paraId="3A278C2D" w14:textId="5B3E4A6C" w:rsidR="00380C95" w:rsidRPr="002F479A"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2F479A">
        <w:rPr>
          <w:rFonts w:ascii="Arial" w:hAnsi="Arial" w:cs="Arial"/>
          <w:bCs/>
          <w:iCs/>
          <w:lang w:val="ru-RU"/>
        </w:rPr>
        <w:t xml:space="preserve">у колону </w:t>
      </w:r>
      <w:r w:rsidR="00F41E2C" w:rsidRPr="002F479A">
        <w:rPr>
          <w:rFonts w:ascii="Arial" w:hAnsi="Arial" w:cs="Arial"/>
          <w:bCs/>
          <w:iCs/>
          <w:lang w:val="sr-Cyrl-CS"/>
        </w:rPr>
        <w:t>8</w:t>
      </w:r>
      <w:r w:rsidRPr="002F479A">
        <w:rPr>
          <w:rFonts w:ascii="Arial" w:hAnsi="Arial" w:cs="Arial"/>
          <w:bCs/>
          <w:iCs/>
          <w:lang w:val="ru-RU"/>
        </w:rPr>
        <w:t>. уписати колико износи укупна цена без ПДВ</w:t>
      </w:r>
      <w:r w:rsidR="001A4C6C" w:rsidRPr="002F479A">
        <w:rPr>
          <w:rFonts w:ascii="Arial" w:hAnsi="Arial" w:cs="Arial"/>
          <w:bCs/>
          <w:iCs/>
          <w:lang w:val="ru-RU"/>
        </w:rPr>
        <w:t xml:space="preserve"> -а</w:t>
      </w:r>
      <w:r w:rsidRPr="002F479A">
        <w:rPr>
          <w:rFonts w:ascii="Arial" w:hAnsi="Arial" w:cs="Arial"/>
          <w:bCs/>
          <w:iCs/>
          <w:lang w:val="ru-RU"/>
        </w:rPr>
        <w:t xml:space="preserve"> и то тако што ће помножити јединичну цену без ПДВ</w:t>
      </w:r>
      <w:r w:rsidR="001A4C6C" w:rsidRPr="002F479A">
        <w:rPr>
          <w:rFonts w:ascii="Arial" w:hAnsi="Arial" w:cs="Arial"/>
          <w:bCs/>
          <w:iCs/>
          <w:lang w:val="ru-RU"/>
        </w:rPr>
        <w:t xml:space="preserve"> - а</w:t>
      </w:r>
      <w:r w:rsidRPr="002F479A">
        <w:rPr>
          <w:rFonts w:ascii="Arial" w:hAnsi="Arial" w:cs="Arial"/>
          <w:bCs/>
          <w:iCs/>
          <w:lang w:val="ru-RU"/>
        </w:rPr>
        <w:t xml:space="preserve"> (наведену у колони </w:t>
      </w:r>
      <w:r w:rsidR="00F41E2C" w:rsidRPr="002F479A">
        <w:rPr>
          <w:rFonts w:ascii="Arial" w:hAnsi="Arial" w:cs="Arial"/>
          <w:bCs/>
          <w:iCs/>
          <w:lang w:val="sr-Cyrl-CS"/>
        </w:rPr>
        <w:t>6</w:t>
      </w:r>
      <w:r w:rsidRPr="002F479A">
        <w:rPr>
          <w:rFonts w:ascii="Arial" w:hAnsi="Arial" w:cs="Arial"/>
          <w:bCs/>
          <w:iCs/>
          <w:lang w:val="ru-RU"/>
        </w:rPr>
        <w:t xml:space="preserve">.) са траженом количином (која је наведена у колони </w:t>
      </w:r>
      <w:r w:rsidR="00F41E2C" w:rsidRPr="002F479A">
        <w:rPr>
          <w:rFonts w:ascii="Arial" w:hAnsi="Arial" w:cs="Arial"/>
          <w:bCs/>
          <w:iCs/>
          <w:lang w:val="sr-Cyrl-CS"/>
        </w:rPr>
        <w:t>5</w:t>
      </w:r>
      <w:r w:rsidRPr="002F479A">
        <w:rPr>
          <w:rFonts w:ascii="Arial" w:hAnsi="Arial" w:cs="Arial"/>
          <w:bCs/>
          <w:iCs/>
          <w:lang w:val="ru-RU"/>
        </w:rPr>
        <w:t xml:space="preserve">.); </w:t>
      </w:r>
    </w:p>
    <w:p w14:paraId="1A3968E0" w14:textId="284DFF86" w:rsidR="00380C95" w:rsidRPr="002F479A"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2F479A">
        <w:rPr>
          <w:rFonts w:ascii="Arial" w:hAnsi="Arial" w:cs="Arial"/>
          <w:bCs/>
          <w:iCs/>
          <w:lang w:val="sr-Cyrl-CS"/>
        </w:rPr>
        <w:t xml:space="preserve">у колону </w:t>
      </w:r>
      <w:r w:rsidR="00F41E2C" w:rsidRPr="002F479A">
        <w:rPr>
          <w:rFonts w:ascii="Arial" w:hAnsi="Arial" w:cs="Arial"/>
          <w:bCs/>
          <w:iCs/>
          <w:lang w:val="sr-Cyrl-CS"/>
        </w:rPr>
        <w:t>9</w:t>
      </w:r>
      <w:r w:rsidRPr="002F479A">
        <w:rPr>
          <w:rFonts w:ascii="Arial" w:hAnsi="Arial" w:cs="Arial"/>
          <w:bCs/>
          <w:iCs/>
          <w:lang w:val="ru-RU"/>
        </w:rPr>
        <w:t xml:space="preserve"> уписати колико износи укупна цена са ПДВ</w:t>
      </w:r>
      <w:r w:rsidR="001A4C6C" w:rsidRPr="002F479A">
        <w:rPr>
          <w:rFonts w:ascii="Arial" w:hAnsi="Arial" w:cs="Arial"/>
          <w:bCs/>
          <w:iCs/>
          <w:lang w:val="ru-RU"/>
        </w:rPr>
        <w:t xml:space="preserve"> - ом</w:t>
      </w:r>
      <w:r w:rsidRPr="002F479A">
        <w:rPr>
          <w:rFonts w:ascii="Arial" w:hAnsi="Arial" w:cs="Arial"/>
          <w:bCs/>
          <w:iCs/>
          <w:lang w:val="ru-RU"/>
        </w:rPr>
        <w:t xml:space="preserve"> и то тако што ће помножити јединичну цену са ПДВ </w:t>
      </w:r>
      <w:r w:rsidR="001A4C6C" w:rsidRPr="002F479A">
        <w:rPr>
          <w:rFonts w:ascii="Arial" w:hAnsi="Arial" w:cs="Arial"/>
          <w:bCs/>
          <w:iCs/>
          <w:lang w:val="ru-RU"/>
        </w:rPr>
        <w:t xml:space="preserve">– ом </w:t>
      </w:r>
      <w:r w:rsidRPr="002F479A">
        <w:rPr>
          <w:rFonts w:ascii="Arial" w:hAnsi="Arial" w:cs="Arial"/>
          <w:bCs/>
          <w:iCs/>
          <w:lang w:val="ru-RU"/>
        </w:rPr>
        <w:t xml:space="preserve">(наведену у колони </w:t>
      </w:r>
      <w:r w:rsidR="00F41E2C" w:rsidRPr="002F479A">
        <w:rPr>
          <w:rFonts w:ascii="Arial" w:hAnsi="Arial" w:cs="Arial"/>
          <w:bCs/>
          <w:iCs/>
          <w:lang w:val="sr-Cyrl-RS"/>
        </w:rPr>
        <w:t>7</w:t>
      </w:r>
      <w:r w:rsidRPr="002F479A">
        <w:rPr>
          <w:rFonts w:ascii="Arial" w:hAnsi="Arial" w:cs="Arial"/>
          <w:bCs/>
          <w:iCs/>
          <w:lang w:val="ru-RU"/>
        </w:rPr>
        <w:t xml:space="preserve">.) са траженом количином (која је наведена у колони </w:t>
      </w:r>
      <w:r w:rsidR="00F41E2C" w:rsidRPr="002F479A">
        <w:rPr>
          <w:rFonts w:ascii="Arial" w:hAnsi="Arial" w:cs="Arial"/>
          <w:bCs/>
          <w:iCs/>
          <w:lang w:val="sr-Cyrl-CS"/>
        </w:rPr>
        <w:t>5</w:t>
      </w:r>
      <w:r w:rsidRPr="002F479A">
        <w:rPr>
          <w:rFonts w:ascii="Arial" w:hAnsi="Arial" w:cs="Arial"/>
          <w:bCs/>
          <w:iCs/>
          <w:lang w:val="ru-RU"/>
        </w:rPr>
        <w:t>.).</w:t>
      </w:r>
    </w:p>
    <w:p w14:paraId="27791AA4" w14:textId="53C63A2E" w:rsidR="00380C95" w:rsidRPr="002F479A"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r w:rsidRPr="002F479A">
        <w:rPr>
          <w:rFonts w:ascii="Arial" w:hAnsi="Arial" w:cs="Arial"/>
          <w:bCs/>
          <w:iCs/>
          <w:lang w:val="sr-Cyrl-CS"/>
        </w:rPr>
        <w:t xml:space="preserve">у колону </w:t>
      </w:r>
      <w:r w:rsidRPr="002F479A">
        <w:rPr>
          <w:rFonts w:ascii="Arial" w:hAnsi="Arial" w:cs="Arial"/>
          <w:bCs/>
          <w:iCs/>
          <w:lang w:val="sr-Cyrl-RS"/>
        </w:rPr>
        <w:t>1</w:t>
      </w:r>
      <w:r w:rsidR="00F41E2C" w:rsidRPr="002F479A">
        <w:rPr>
          <w:rFonts w:ascii="Arial" w:hAnsi="Arial" w:cs="Arial"/>
          <w:bCs/>
          <w:iCs/>
          <w:lang w:val="sr-Cyrl-CS"/>
        </w:rPr>
        <w:t>3</w:t>
      </w:r>
      <w:r w:rsidRPr="002F479A">
        <w:rPr>
          <w:rFonts w:ascii="Arial" w:hAnsi="Arial" w:cs="Arial"/>
          <w:bCs/>
          <w:iCs/>
          <w:lang w:val="ru-RU"/>
        </w:rPr>
        <w:t>.</w:t>
      </w:r>
      <w:r w:rsidRPr="002F479A">
        <w:rPr>
          <w:rFonts w:ascii="Arial" w:hAnsi="Arial" w:cs="Arial"/>
          <w:bCs/>
          <w:iCs/>
          <w:lang w:val="sr-Cyrl-CS"/>
        </w:rPr>
        <w:t xml:space="preserve"> </w:t>
      </w:r>
      <w:r w:rsidRPr="002F479A">
        <w:rPr>
          <w:rFonts w:ascii="Arial" w:hAnsi="Arial" w:cs="Arial"/>
          <w:bCs/>
          <w:iCs/>
          <w:lang w:val="ru-RU"/>
        </w:rPr>
        <w:t>уписати назив произвођача понуђених добара,</w:t>
      </w:r>
    </w:p>
    <w:p w14:paraId="6BFFC112" w14:textId="77777777" w:rsidR="00380C95" w:rsidRPr="002F479A" w:rsidRDefault="00380C95" w:rsidP="00380C95">
      <w:pPr>
        <w:pStyle w:val="ListParagraph"/>
        <w:tabs>
          <w:tab w:val="left" w:pos="90"/>
        </w:tabs>
        <w:suppressAutoHyphens/>
        <w:spacing w:before="0" w:after="0" w:line="240" w:lineRule="auto"/>
        <w:ind w:left="0"/>
        <w:contextualSpacing w:val="0"/>
        <w:rPr>
          <w:rFonts w:ascii="Arial" w:hAnsi="Arial" w:cs="Arial"/>
          <w:bCs/>
          <w:iCs/>
          <w:lang w:val="ru-RU"/>
        </w:rPr>
      </w:pPr>
    </w:p>
    <w:p w14:paraId="4D9EB1EB" w14:textId="77777777" w:rsidR="00380C95" w:rsidRPr="002F479A" w:rsidRDefault="00380C95" w:rsidP="00380C95">
      <w:pPr>
        <w:pStyle w:val="ListParagraph"/>
        <w:tabs>
          <w:tab w:val="left" w:pos="90"/>
        </w:tabs>
        <w:suppressAutoHyphens/>
        <w:spacing w:before="0" w:after="0" w:line="240" w:lineRule="auto"/>
        <w:ind w:left="0"/>
        <w:contextualSpacing w:val="0"/>
        <w:rPr>
          <w:rFonts w:ascii="Arial" w:hAnsi="Arial" w:cs="Arial"/>
          <w:lang w:val="ru-RU"/>
        </w:rPr>
      </w:pPr>
    </w:p>
    <w:p w14:paraId="5C1C713E" w14:textId="77777777" w:rsidR="00380C95" w:rsidRPr="002F479A" w:rsidRDefault="00380C95" w:rsidP="00380C95">
      <w:pPr>
        <w:tabs>
          <w:tab w:val="left" w:pos="992"/>
        </w:tabs>
        <w:spacing w:before="0"/>
        <w:rPr>
          <w:rFonts w:cs="Arial"/>
          <w:lang w:val="ru-RU"/>
        </w:rPr>
      </w:pPr>
      <w:r w:rsidRPr="002F479A">
        <w:rPr>
          <w:rFonts w:cs="Arial"/>
          <w:lang w:val="ru-RU"/>
        </w:rPr>
        <w:t>- у Табелу 2. уписују се посебно исказани трошкови који су укључени у укупно</w:t>
      </w:r>
    </w:p>
    <w:p w14:paraId="4A312E71" w14:textId="62A34AC7" w:rsidR="00380C95" w:rsidRPr="002F479A" w:rsidRDefault="00380C95" w:rsidP="00380C95">
      <w:pPr>
        <w:tabs>
          <w:tab w:val="left" w:pos="992"/>
        </w:tabs>
        <w:spacing w:before="0"/>
        <w:rPr>
          <w:rFonts w:cs="Arial"/>
          <w:lang w:val="ru-RU"/>
        </w:rPr>
      </w:pPr>
      <w:r w:rsidRPr="002F479A">
        <w:rPr>
          <w:rFonts w:cs="Arial"/>
          <w:lang w:val="ru-RU"/>
        </w:rPr>
        <w:t>понуђену цену без ПДВ</w:t>
      </w:r>
      <w:r w:rsidR="001A4C6C" w:rsidRPr="002F479A">
        <w:rPr>
          <w:rFonts w:cs="Arial"/>
          <w:lang w:val="ru-RU"/>
        </w:rPr>
        <w:t xml:space="preserve"> - а</w:t>
      </w:r>
      <w:r w:rsidRPr="002F479A">
        <w:rPr>
          <w:rFonts w:cs="Arial"/>
          <w:lang w:val="ru-RU"/>
        </w:rPr>
        <w:t xml:space="preserve"> (ред бр. </w:t>
      </w:r>
      <w:r w:rsidRPr="002F479A">
        <w:rPr>
          <w:rFonts w:cs="Arial"/>
        </w:rPr>
        <w:t>I</w:t>
      </w:r>
      <w:r w:rsidRPr="002F479A">
        <w:rPr>
          <w:rFonts w:cs="Arial"/>
          <w:lang w:val="ru-RU"/>
        </w:rPr>
        <w:t xml:space="preserve"> из табеле 1)</w:t>
      </w:r>
      <w:r w:rsidRPr="002F479A">
        <w:rPr>
          <w:rFonts w:cs="Arial"/>
          <w:lang w:val="sr-Cyrl-RS"/>
        </w:rPr>
        <w:t xml:space="preserve"> уколико исти постоје као засебни трошкови</w:t>
      </w:r>
    </w:p>
    <w:p w14:paraId="5BCF7380" w14:textId="77777777" w:rsidR="00380C95" w:rsidRPr="002F479A" w:rsidRDefault="00380C95" w:rsidP="00380C95">
      <w:pPr>
        <w:tabs>
          <w:tab w:val="left" w:pos="992"/>
        </w:tabs>
        <w:spacing w:before="0"/>
        <w:rPr>
          <w:rFonts w:cs="Arial"/>
          <w:b/>
          <w:lang w:val="sr-Cyrl-BA"/>
        </w:rPr>
      </w:pPr>
    </w:p>
    <w:p w14:paraId="408ED628" w14:textId="44A70684" w:rsidR="00380C95" w:rsidRPr="002F479A" w:rsidRDefault="00380C95" w:rsidP="00F20C67">
      <w:pPr>
        <w:numPr>
          <w:ilvl w:val="0"/>
          <w:numId w:val="19"/>
        </w:numPr>
        <w:tabs>
          <w:tab w:val="left" w:pos="992"/>
        </w:tabs>
        <w:spacing w:before="0"/>
        <w:rPr>
          <w:rFonts w:cs="Arial"/>
          <w:lang w:val="ru-RU"/>
        </w:rPr>
      </w:pPr>
      <w:r w:rsidRPr="002F479A">
        <w:rPr>
          <w:rFonts w:cs="Arial"/>
          <w:lang w:val="ru-RU"/>
        </w:rPr>
        <w:t xml:space="preserve">у ред бр. </w:t>
      </w:r>
      <w:r w:rsidRPr="002F479A">
        <w:rPr>
          <w:rFonts w:cs="Arial"/>
        </w:rPr>
        <w:t>I</w:t>
      </w:r>
      <w:r w:rsidRPr="002F479A">
        <w:rPr>
          <w:rFonts w:cs="Arial"/>
          <w:lang w:val="ru-RU"/>
        </w:rPr>
        <w:t xml:space="preserve"> – уписује се укупно понуђена цена за све </w:t>
      </w:r>
      <w:proofErr w:type="gramStart"/>
      <w:r w:rsidRPr="002F479A">
        <w:rPr>
          <w:rFonts w:cs="Arial"/>
          <w:lang w:val="ru-RU"/>
        </w:rPr>
        <w:t>позиције  без</w:t>
      </w:r>
      <w:proofErr w:type="gramEnd"/>
      <w:r w:rsidRPr="002F479A">
        <w:rPr>
          <w:rFonts w:cs="Arial"/>
          <w:lang w:val="ru-RU"/>
        </w:rPr>
        <w:t xml:space="preserve"> ПДВ</w:t>
      </w:r>
      <w:r w:rsidR="001A4C6C" w:rsidRPr="002F479A">
        <w:rPr>
          <w:rFonts w:cs="Arial"/>
          <w:lang w:val="ru-RU"/>
        </w:rPr>
        <w:t xml:space="preserve"> -а</w:t>
      </w:r>
      <w:r w:rsidRPr="002F479A">
        <w:rPr>
          <w:rFonts w:cs="Arial"/>
          <w:lang w:val="ru-RU"/>
        </w:rPr>
        <w:t xml:space="preserve"> (збир колоне бр. </w:t>
      </w:r>
      <w:r w:rsidR="00F41E2C" w:rsidRPr="002F479A">
        <w:rPr>
          <w:rFonts w:cs="Arial"/>
          <w:lang w:val="sr-Cyrl-CS"/>
        </w:rPr>
        <w:t>8</w:t>
      </w:r>
      <w:r w:rsidRPr="002F479A">
        <w:rPr>
          <w:rFonts w:cs="Arial"/>
          <w:lang w:val="ru-RU"/>
        </w:rPr>
        <w:t>)</w:t>
      </w:r>
    </w:p>
    <w:p w14:paraId="42BAA282" w14:textId="77777777" w:rsidR="00380C95" w:rsidRPr="002F479A" w:rsidRDefault="00380C95" w:rsidP="00F20C67">
      <w:pPr>
        <w:numPr>
          <w:ilvl w:val="0"/>
          <w:numId w:val="19"/>
        </w:numPr>
        <w:tabs>
          <w:tab w:val="left" w:pos="992"/>
        </w:tabs>
        <w:spacing w:before="0"/>
        <w:rPr>
          <w:rFonts w:cs="Arial"/>
          <w:lang w:val="ru-RU"/>
        </w:rPr>
      </w:pPr>
      <w:r w:rsidRPr="002F479A">
        <w:rPr>
          <w:rFonts w:cs="Arial"/>
          <w:lang w:val="ru-RU"/>
        </w:rPr>
        <w:t xml:space="preserve">у ред бр. </w:t>
      </w:r>
      <w:r w:rsidRPr="002F479A">
        <w:rPr>
          <w:rFonts w:cs="Arial"/>
        </w:rPr>
        <w:t>II</w:t>
      </w:r>
      <w:r w:rsidRPr="002F479A">
        <w:rPr>
          <w:rFonts w:cs="Arial"/>
          <w:lang w:val="ru-RU"/>
        </w:rPr>
        <w:t xml:space="preserve"> – уписује се укупан износ ПДВ </w:t>
      </w:r>
    </w:p>
    <w:p w14:paraId="0CF9373C" w14:textId="77777777" w:rsidR="00380C95" w:rsidRPr="002F479A" w:rsidRDefault="00380C95" w:rsidP="00F20C67">
      <w:pPr>
        <w:numPr>
          <w:ilvl w:val="0"/>
          <w:numId w:val="19"/>
        </w:numPr>
        <w:tabs>
          <w:tab w:val="left" w:pos="992"/>
        </w:tabs>
        <w:spacing w:before="0"/>
        <w:rPr>
          <w:rFonts w:cs="Arial"/>
        </w:rPr>
      </w:pPr>
      <w:r w:rsidRPr="002F479A">
        <w:rPr>
          <w:rFonts w:cs="Arial"/>
          <w:lang w:val="ru-RU"/>
        </w:rPr>
        <w:t xml:space="preserve">у ред бр. </w:t>
      </w:r>
      <w:r w:rsidRPr="002F479A">
        <w:rPr>
          <w:rFonts w:cs="Arial"/>
        </w:rPr>
        <w:t>III</w:t>
      </w:r>
      <w:r w:rsidRPr="002F479A">
        <w:rPr>
          <w:rFonts w:cs="Arial"/>
          <w:lang w:val="ru-RU"/>
        </w:rPr>
        <w:t xml:space="preserve"> – уписује се укупно понуђена цена са ПДВ (ред бр. </w:t>
      </w:r>
      <w:r w:rsidRPr="002F479A">
        <w:rPr>
          <w:rFonts w:cs="Arial"/>
        </w:rPr>
        <w:t>I + ред.</w:t>
      </w:r>
    </w:p>
    <w:p w14:paraId="4FC8C2C0" w14:textId="77777777" w:rsidR="00380C95" w:rsidRPr="002F479A" w:rsidRDefault="00380C95" w:rsidP="00F20C67">
      <w:pPr>
        <w:numPr>
          <w:ilvl w:val="0"/>
          <w:numId w:val="19"/>
        </w:numPr>
        <w:tabs>
          <w:tab w:val="left" w:pos="992"/>
        </w:tabs>
        <w:spacing w:before="0"/>
        <w:rPr>
          <w:rFonts w:cs="Arial"/>
        </w:rPr>
      </w:pPr>
      <w:r w:rsidRPr="002F479A">
        <w:rPr>
          <w:rFonts w:cs="Arial"/>
        </w:rPr>
        <w:t>бр. II)</w:t>
      </w:r>
    </w:p>
    <w:p w14:paraId="63E4244D" w14:textId="77777777" w:rsidR="00380C95" w:rsidRPr="002F479A" w:rsidRDefault="00380C95" w:rsidP="00380C95">
      <w:pPr>
        <w:tabs>
          <w:tab w:val="left" w:pos="992"/>
        </w:tabs>
        <w:spacing w:before="0"/>
        <w:rPr>
          <w:rFonts w:cs="Arial"/>
        </w:rPr>
      </w:pPr>
    </w:p>
    <w:p w14:paraId="42519509" w14:textId="77777777" w:rsidR="00380C95" w:rsidRPr="002F479A" w:rsidRDefault="00380C95" w:rsidP="00F20C67">
      <w:pPr>
        <w:numPr>
          <w:ilvl w:val="0"/>
          <w:numId w:val="20"/>
        </w:numPr>
        <w:tabs>
          <w:tab w:val="left" w:pos="992"/>
        </w:tabs>
        <w:spacing w:before="0"/>
        <w:rPr>
          <w:rFonts w:cs="Arial"/>
          <w:lang w:val="ru-RU"/>
        </w:rPr>
      </w:pPr>
      <w:r w:rsidRPr="002F479A">
        <w:rPr>
          <w:rFonts w:cs="Arial"/>
          <w:lang w:val="ru-RU"/>
        </w:rPr>
        <w:t>на место предвиђено за место и датум уписује се место и датум попуњавања</w:t>
      </w:r>
      <w:r w:rsidRPr="002F479A">
        <w:rPr>
          <w:rFonts w:cs="Arial"/>
          <w:lang w:val="sr-Cyrl-RS"/>
        </w:rPr>
        <w:t xml:space="preserve"> </w:t>
      </w:r>
      <w:r w:rsidRPr="002F479A">
        <w:rPr>
          <w:rFonts w:cs="Arial"/>
          <w:lang w:val="ru-RU"/>
        </w:rPr>
        <w:t>обрасца структуре цене.</w:t>
      </w:r>
    </w:p>
    <w:p w14:paraId="20D0E798" w14:textId="4ECF45CC" w:rsidR="00343A18" w:rsidRPr="002F479A" w:rsidRDefault="00380C95" w:rsidP="00F20C67">
      <w:pPr>
        <w:numPr>
          <w:ilvl w:val="0"/>
          <w:numId w:val="20"/>
        </w:numPr>
        <w:tabs>
          <w:tab w:val="left" w:pos="992"/>
        </w:tabs>
        <w:spacing w:before="0"/>
        <w:rPr>
          <w:rFonts w:cs="Arial"/>
          <w:lang w:val="ru-RU"/>
        </w:rPr>
      </w:pPr>
      <w:r w:rsidRPr="002F479A">
        <w:rPr>
          <w:rFonts w:cs="Arial"/>
          <w:lang w:val="ru-RU"/>
        </w:rPr>
        <w:t>на  место предвиђено за печат и потпис понуђач печатом оверава и потписује образац структуре цене</w:t>
      </w:r>
      <w:r w:rsidR="00343A18" w:rsidRPr="002F479A">
        <w:rPr>
          <w:rFonts w:cs="Arial"/>
          <w:lang w:val="ru-RU"/>
        </w:rPr>
        <w:t>.</w:t>
      </w:r>
    </w:p>
    <w:p w14:paraId="0951870B" w14:textId="12B35835" w:rsidR="00537552" w:rsidRPr="002F479A" w:rsidRDefault="00537552" w:rsidP="00874F5B">
      <w:pPr>
        <w:rPr>
          <w:rFonts w:eastAsia="TimesNewRomanPS-BoldMT" w:cs="Arial"/>
          <w:lang w:val="ru-RU"/>
        </w:rPr>
      </w:pPr>
    </w:p>
    <w:p w14:paraId="35D07649" w14:textId="77777777" w:rsidR="00537552" w:rsidRPr="002F479A" w:rsidRDefault="00537552" w:rsidP="00537552">
      <w:pPr>
        <w:rPr>
          <w:rFonts w:eastAsia="TimesNewRomanPS-BoldMT" w:cs="Arial"/>
          <w:lang w:val="ru-RU"/>
        </w:rPr>
      </w:pPr>
    </w:p>
    <w:p w14:paraId="6A911D99" w14:textId="77777777" w:rsidR="007E7BB8" w:rsidRPr="002F479A" w:rsidRDefault="007E7BB8" w:rsidP="00537552">
      <w:pPr>
        <w:rPr>
          <w:rFonts w:eastAsia="TimesNewRomanPS-BoldMT" w:cs="Arial"/>
          <w:lang w:val="ru-RU"/>
        </w:rPr>
      </w:pPr>
    </w:p>
    <w:p w14:paraId="7E14F245" w14:textId="77777777" w:rsidR="007E7BB8" w:rsidRPr="002F479A" w:rsidRDefault="007E7BB8" w:rsidP="00537552">
      <w:pPr>
        <w:rPr>
          <w:rFonts w:eastAsia="TimesNewRomanPS-BoldMT" w:cs="Arial"/>
          <w:lang w:val="ru-RU"/>
        </w:rPr>
      </w:pPr>
    </w:p>
    <w:p w14:paraId="049F391B" w14:textId="77777777" w:rsidR="007E7BB8" w:rsidRPr="002F479A" w:rsidRDefault="007E7BB8" w:rsidP="00537552">
      <w:pPr>
        <w:rPr>
          <w:rFonts w:eastAsia="TimesNewRomanPS-BoldMT" w:cs="Arial"/>
          <w:lang w:val="ru-RU"/>
        </w:rPr>
      </w:pPr>
    </w:p>
    <w:p w14:paraId="45908BFA" w14:textId="77777777" w:rsidR="000C6253" w:rsidRPr="002F479A" w:rsidRDefault="000C6253" w:rsidP="00537552">
      <w:pPr>
        <w:rPr>
          <w:rFonts w:eastAsia="TimesNewRomanPS-BoldMT" w:cs="Arial"/>
          <w:lang w:val="ru-RU"/>
        </w:rPr>
        <w:sectPr w:rsidR="000C6253" w:rsidRPr="002F479A" w:rsidSect="00F569FD">
          <w:footnotePr>
            <w:pos w:val="beneathText"/>
          </w:footnotePr>
          <w:pgSz w:w="11909" w:h="16834" w:code="9"/>
          <w:pgMar w:top="1440" w:right="1440" w:bottom="1440" w:left="1440" w:header="142" w:footer="437" w:gutter="0"/>
          <w:cols w:space="708"/>
          <w:titlePg/>
          <w:docGrid w:linePitch="360"/>
        </w:sectPr>
      </w:pPr>
    </w:p>
    <w:p w14:paraId="054BAC18" w14:textId="19569CD3" w:rsidR="00537552" w:rsidRPr="002F479A" w:rsidRDefault="00537552" w:rsidP="00874F5B">
      <w:pPr>
        <w:rPr>
          <w:rFonts w:eastAsia="TimesNewRomanPS-BoldMT" w:cs="Arial"/>
          <w:lang w:val="ru-RU"/>
        </w:rPr>
      </w:pPr>
    </w:p>
    <w:p w14:paraId="333D2296" w14:textId="66C8FEF1" w:rsidR="00343A18" w:rsidRPr="002F479A" w:rsidRDefault="00343A18" w:rsidP="00343A18">
      <w:pPr>
        <w:pStyle w:val="KDObrazac"/>
        <w:spacing w:before="0"/>
        <w:rPr>
          <w:lang w:val="ru-RU"/>
        </w:rPr>
      </w:pPr>
      <w:bookmarkStart w:id="253" w:name="_Toc442559926"/>
      <w:r w:rsidRPr="002F479A">
        <w:rPr>
          <w:lang w:val="ru-RU"/>
        </w:rPr>
        <w:t xml:space="preserve">ОБРАЗАЦ </w:t>
      </w:r>
      <w:r w:rsidR="00B568F5" w:rsidRPr="002F479A">
        <w:rPr>
          <w:lang w:val="sr-Cyrl-RS"/>
        </w:rPr>
        <w:t>3</w:t>
      </w:r>
      <w:r w:rsidRPr="002F479A">
        <w:rPr>
          <w:lang w:val="ru-RU"/>
        </w:rPr>
        <w:t>.</w:t>
      </w:r>
      <w:bookmarkEnd w:id="253"/>
    </w:p>
    <w:p w14:paraId="17B655CA" w14:textId="77777777" w:rsidR="00343A18" w:rsidRPr="002F479A" w:rsidRDefault="00343A18" w:rsidP="00343A18">
      <w:pPr>
        <w:spacing w:before="0"/>
        <w:rPr>
          <w:rFonts w:cs="Arial"/>
          <w:lang w:val="sr-Cyrl-CS"/>
        </w:rPr>
      </w:pPr>
    </w:p>
    <w:p w14:paraId="573596D6" w14:textId="5C37FC3A" w:rsidR="00343A18" w:rsidRPr="002F479A" w:rsidRDefault="00343A18" w:rsidP="00B568F5">
      <w:pPr>
        <w:tabs>
          <w:tab w:val="left" w:pos="6870"/>
        </w:tabs>
        <w:spacing w:before="0"/>
        <w:rPr>
          <w:rFonts w:cs="Arial"/>
          <w:lang w:val="ru-RU"/>
        </w:rPr>
      </w:pPr>
    </w:p>
    <w:p w14:paraId="3DE87B0B" w14:textId="77777777" w:rsidR="00343A18" w:rsidRPr="002F479A" w:rsidRDefault="00343A18" w:rsidP="00343A18">
      <w:pPr>
        <w:ind w:right="-360"/>
        <w:rPr>
          <w:rFonts w:cs="Arial"/>
          <w:lang w:val="ru-RU"/>
        </w:rPr>
      </w:pPr>
      <w:r w:rsidRPr="002F479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2F479A" w:rsidRDefault="00343A18" w:rsidP="00343A18">
      <w:pPr>
        <w:rPr>
          <w:rFonts w:cs="Arial"/>
          <w:lang w:val="ru-RU"/>
        </w:rPr>
      </w:pPr>
    </w:p>
    <w:p w14:paraId="088CFC08" w14:textId="77777777" w:rsidR="00343A18" w:rsidRPr="002F479A" w:rsidRDefault="00343A18" w:rsidP="00343A18">
      <w:pPr>
        <w:jc w:val="center"/>
        <w:rPr>
          <w:rFonts w:cs="Arial"/>
          <w:b/>
          <w:lang w:val="ru-RU"/>
        </w:rPr>
      </w:pPr>
      <w:r w:rsidRPr="002F479A">
        <w:rPr>
          <w:rFonts w:cs="Arial"/>
          <w:b/>
          <w:lang w:val="ru-RU"/>
        </w:rPr>
        <w:t>ИЗЈАВУ О НЕЗАВИСНОЈ ПОНУДИ</w:t>
      </w:r>
    </w:p>
    <w:p w14:paraId="23AD6858" w14:textId="77777777" w:rsidR="00343A18" w:rsidRPr="002F479A" w:rsidRDefault="00343A18" w:rsidP="00343A18">
      <w:pPr>
        <w:jc w:val="center"/>
        <w:rPr>
          <w:rFonts w:cs="Arial"/>
          <w:b/>
          <w:lang w:val="ru-RU"/>
        </w:rPr>
      </w:pPr>
    </w:p>
    <w:p w14:paraId="4E88BC9A" w14:textId="77777777" w:rsidR="00343A18" w:rsidRPr="002F479A" w:rsidRDefault="00343A18" w:rsidP="00343A18">
      <w:pPr>
        <w:jc w:val="center"/>
        <w:rPr>
          <w:rFonts w:cs="Arial"/>
          <w:b/>
          <w:lang w:val="ru-RU"/>
        </w:rPr>
      </w:pPr>
    </w:p>
    <w:p w14:paraId="6EB84878" w14:textId="6965AE76" w:rsidR="00343A18" w:rsidRPr="002F479A" w:rsidRDefault="00343A18" w:rsidP="00343A18">
      <w:pPr>
        <w:rPr>
          <w:rFonts w:cs="Arial"/>
          <w:lang w:val="ru-RU"/>
        </w:rPr>
      </w:pPr>
      <w:r w:rsidRPr="002F479A">
        <w:rPr>
          <w:rFonts w:cs="Arial"/>
          <w:lang w:val="ru-RU"/>
        </w:rPr>
        <w:t>и под пуном материјалном и кривичном одговорношћу потврђује да је Понуду број:________ за јавну набавку добара</w:t>
      </w:r>
      <w:r w:rsidR="001C0F2C" w:rsidRPr="002F479A">
        <w:rPr>
          <w:rFonts w:cs="Arial"/>
          <w:lang w:val="ru-RU"/>
        </w:rPr>
        <w:t xml:space="preserve">, </w:t>
      </w:r>
      <w:r w:rsidR="00376DBB" w:rsidRPr="002F479A">
        <w:rPr>
          <w:rFonts w:eastAsia="TimesNewRomanPS-BoldMT" w:cs="Arial"/>
          <w:b/>
          <w:bCs/>
          <w:lang w:val="sr-Cyrl-CS"/>
        </w:rPr>
        <w:t>ЗУБИ КОФИЦЕ ЗА БАГЕРЕ</w:t>
      </w:r>
      <w:r w:rsidR="009F443C" w:rsidRPr="002F479A">
        <w:rPr>
          <w:rFonts w:eastAsia="TimesNewRomanPS-BoldMT" w:cs="Arial"/>
          <w:b/>
          <w:bCs/>
          <w:lang w:val="sr-Cyrl-CS"/>
        </w:rPr>
        <w:t xml:space="preserve"> </w:t>
      </w:r>
      <w:r w:rsidRPr="002F479A">
        <w:rPr>
          <w:rFonts w:cs="Arial"/>
          <w:lang w:val="ru-RU"/>
        </w:rPr>
        <w:t>ЈН бр.</w:t>
      </w:r>
      <w:r w:rsidR="00376DBB" w:rsidRPr="002F479A">
        <w:rPr>
          <w:rFonts w:cs="Arial"/>
          <w:lang w:val="sr-Latn-RS"/>
        </w:rPr>
        <w:t>3100/0154/2017</w:t>
      </w:r>
      <w:r w:rsidR="000C6253" w:rsidRPr="002F479A">
        <w:rPr>
          <w:rFonts w:cs="Arial"/>
          <w:lang w:val="sr-Latn-RS"/>
        </w:rPr>
        <w:t xml:space="preserve">. </w:t>
      </w:r>
      <w:r w:rsidRPr="002F479A">
        <w:rPr>
          <w:rFonts w:cs="Arial"/>
          <w:lang w:val="ru-RU"/>
        </w:rPr>
        <w:t xml:space="preserve">Наручиоца </w:t>
      </w:r>
      <w:r w:rsidRPr="002F479A">
        <w:rPr>
          <w:rFonts w:eastAsia="Arial Unicode MS" w:cs="Arial"/>
          <w:kern w:val="1"/>
          <w:lang w:val="ru-RU" w:eastAsia="ar-SA"/>
        </w:rPr>
        <w:t>Јавно предузеће „Електропривреда Србије“ Београд</w:t>
      </w:r>
      <w:r w:rsidR="002479F9" w:rsidRPr="002F479A">
        <w:rPr>
          <w:rFonts w:eastAsia="Arial Unicode MS" w:cs="Arial"/>
          <w:kern w:val="1"/>
          <w:lang w:val="sr-Cyrl-RS" w:eastAsia="ar-SA"/>
        </w:rPr>
        <w:t xml:space="preserve"> </w:t>
      </w:r>
      <w:r w:rsidRPr="002F479A">
        <w:rPr>
          <w:rFonts w:cs="Arial"/>
          <w:lang w:val="ru-RU"/>
        </w:rPr>
        <w:t>по Позиву за подношење понуда објављеном на</w:t>
      </w:r>
      <w:r w:rsidR="000F683D" w:rsidRPr="002F479A">
        <w:rPr>
          <w:rFonts w:cs="Arial"/>
          <w:lang w:val="ru-RU"/>
        </w:rPr>
        <w:t xml:space="preserve"> </w:t>
      </w:r>
      <w:r w:rsidRPr="002F479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2F479A" w:rsidRDefault="00343A18" w:rsidP="00343A18">
      <w:pPr>
        <w:tabs>
          <w:tab w:val="left" w:pos="0"/>
        </w:tabs>
        <w:rPr>
          <w:rFonts w:cs="Arial"/>
          <w:lang w:val="ru-RU"/>
        </w:rPr>
      </w:pPr>
      <w:r w:rsidRPr="002F479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2F479A" w:rsidRDefault="00343A18" w:rsidP="00343A18">
      <w:pPr>
        <w:rPr>
          <w:rFonts w:cs="Arial"/>
          <w:b/>
          <w:lang w:val="ru-RU"/>
        </w:rPr>
      </w:pPr>
    </w:p>
    <w:p w14:paraId="00098C04" w14:textId="77777777" w:rsidR="00343A18" w:rsidRPr="002F479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2F479A" w14:paraId="693ABD32" w14:textId="77777777" w:rsidTr="00BC01DC">
        <w:trPr>
          <w:jc w:val="center"/>
        </w:trPr>
        <w:tc>
          <w:tcPr>
            <w:tcW w:w="3882" w:type="dxa"/>
          </w:tcPr>
          <w:p w14:paraId="094D12E7" w14:textId="77777777" w:rsidR="00343A18" w:rsidRPr="002F479A" w:rsidRDefault="00343A18" w:rsidP="00BC01DC">
            <w:pPr>
              <w:spacing w:before="0"/>
              <w:jc w:val="center"/>
              <w:rPr>
                <w:rFonts w:cs="Arial"/>
              </w:rPr>
            </w:pPr>
            <w:r w:rsidRPr="002F479A">
              <w:rPr>
                <w:rFonts w:cs="Arial"/>
              </w:rPr>
              <w:t>Датум:</w:t>
            </w:r>
          </w:p>
        </w:tc>
        <w:tc>
          <w:tcPr>
            <w:tcW w:w="2127" w:type="dxa"/>
          </w:tcPr>
          <w:p w14:paraId="6CDAEA27" w14:textId="77777777" w:rsidR="00343A18" w:rsidRPr="002F479A" w:rsidRDefault="00343A18" w:rsidP="00BC01DC">
            <w:pPr>
              <w:spacing w:before="0"/>
              <w:jc w:val="center"/>
              <w:rPr>
                <w:rFonts w:cs="Arial"/>
                <w:lang w:val="ru-RU"/>
              </w:rPr>
            </w:pPr>
          </w:p>
        </w:tc>
        <w:tc>
          <w:tcPr>
            <w:tcW w:w="4022" w:type="dxa"/>
          </w:tcPr>
          <w:p w14:paraId="2555D78B" w14:textId="6D201212" w:rsidR="00343A18" w:rsidRPr="002F479A" w:rsidRDefault="00343A18" w:rsidP="002479F9">
            <w:pPr>
              <w:spacing w:before="0"/>
              <w:jc w:val="center"/>
              <w:rPr>
                <w:rFonts w:cs="Arial"/>
              </w:rPr>
            </w:pPr>
            <w:r w:rsidRPr="002F479A">
              <w:rPr>
                <w:rFonts w:cs="Arial"/>
                <w:lang w:val="sr-Cyrl-CS"/>
              </w:rPr>
              <w:t>П</w:t>
            </w:r>
            <w:r w:rsidRPr="002F479A">
              <w:rPr>
                <w:rFonts w:cs="Arial"/>
              </w:rPr>
              <w:t>онуђач</w:t>
            </w:r>
          </w:p>
        </w:tc>
      </w:tr>
      <w:tr w:rsidR="008605D6" w:rsidRPr="002F479A" w14:paraId="644BFE48" w14:textId="77777777" w:rsidTr="00BC01DC">
        <w:trPr>
          <w:jc w:val="center"/>
        </w:trPr>
        <w:tc>
          <w:tcPr>
            <w:tcW w:w="3882" w:type="dxa"/>
          </w:tcPr>
          <w:p w14:paraId="0D790EDE" w14:textId="77777777" w:rsidR="00343A18" w:rsidRPr="002F479A" w:rsidRDefault="00343A18" w:rsidP="00BC01DC">
            <w:pPr>
              <w:spacing w:before="0"/>
              <w:jc w:val="center"/>
              <w:rPr>
                <w:rFonts w:cs="Arial"/>
              </w:rPr>
            </w:pPr>
          </w:p>
        </w:tc>
        <w:tc>
          <w:tcPr>
            <w:tcW w:w="2127" w:type="dxa"/>
          </w:tcPr>
          <w:p w14:paraId="783C1D1B" w14:textId="77777777" w:rsidR="00343A18" w:rsidRPr="002F479A" w:rsidRDefault="00343A18" w:rsidP="00BC01DC">
            <w:pPr>
              <w:spacing w:before="0"/>
              <w:jc w:val="center"/>
              <w:rPr>
                <w:rFonts w:cs="Arial"/>
              </w:rPr>
            </w:pPr>
            <w:r w:rsidRPr="002F479A">
              <w:rPr>
                <w:rFonts w:cs="Arial"/>
              </w:rPr>
              <w:t>М.П.</w:t>
            </w:r>
          </w:p>
        </w:tc>
        <w:tc>
          <w:tcPr>
            <w:tcW w:w="4022" w:type="dxa"/>
          </w:tcPr>
          <w:p w14:paraId="3535996F" w14:textId="77777777" w:rsidR="00343A18" w:rsidRPr="002F479A" w:rsidRDefault="00343A18" w:rsidP="00BC01DC">
            <w:pPr>
              <w:spacing w:before="0"/>
              <w:jc w:val="center"/>
              <w:rPr>
                <w:rFonts w:cs="Arial"/>
                <w:lang w:val="ru-RU"/>
              </w:rPr>
            </w:pPr>
          </w:p>
        </w:tc>
      </w:tr>
      <w:tr w:rsidR="008605D6" w:rsidRPr="002F479A" w14:paraId="41423700" w14:textId="77777777" w:rsidTr="00BC01DC">
        <w:trPr>
          <w:jc w:val="center"/>
        </w:trPr>
        <w:tc>
          <w:tcPr>
            <w:tcW w:w="3882" w:type="dxa"/>
            <w:tcBorders>
              <w:bottom w:val="single" w:sz="4" w:space="0" w:color="auto"/>
            </w:tcBorders>
          </w:tcPr>
          <w:p w14:paraId="5266EA85" w14:textId="77777777" w:rsidR="00343A18" w:rsidRPr="002F479A" w:rsidRDefault="00343A18" w:rsidP="00BC01DC">
            <w:pPr>
              <w:spacing w:before="0"/>
              <w:jc w:val="center"/>
              <w:rPr>
                <w:rFonts w:cs="Arial"/>
              </w:rPr>
            </w:pPr>
          </w:p>
        </w:tc>
        <w:tc>
          <w:tcPr>
            <w:tcW w:w="2127" w:type="dxa"/>
          </w:tcPr>
          <w:p w14:paraId="513FCC67" w14:textId="77777777" w:rsidR="00343A18" w:rsidRPr="002F479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2F479A" w:rsidRDefault="00343A18" w:rsidP="00BC01DC">
            <w:pPr>
              <w:spacing w:before="0"/>
              <w:jc w:val="center"/>
              <w:rPr>
                <w:rFonts w:cs="Arial"/>
                <w:lang w:val="ru-RU"/>
              </w:rPr>
            </w:pPr>
          </w:p>
        </w:tc>
      </w:tr>
      <w:tr w:rsidR="00343A18" w:rsidRPr="002F479A" w14:paraId="7B645E74" w14:textId="77777777" w:rsidTr="00BC01DC">
        <w:trPr>
          <w:trHeight w:val="389"/>
          <w:jc w:val="center"/>
        </w:trPr>
        <w:tc>
          <w:tcPr>
            <w:tcW w:w="3882" w:type="dxa"/>
            <w:tcBorders>
              <w:top w:val="single" w:sz="4" w:space="0" w:color="auto"/>
            </w:tcBorders>
          </w:tcPr>
          <w:p w14:paraId="2444D477" w14:textId="77777777" w:rsidR="00343A18" w:rsidRPr="002F479A" w:rsidRDefault="00343A18" w:rsidP="00BC01DC">
            <w:pPr>
              <w:spacing w:before="0"/>
              <w:jc w:val="center"/>
              <w:rPr>
                <w:rFonts w:cs="Arial"/>
              </w:rPr>
            </w:pPr>
          </w:p>
          <w:p w14:paraId="7F97AE6C" w14:textId="77777777" w:rsidR="00343A18" w:rsidRPr="002F479A" w:rsidRDefault="00343A18" w:rsidP="00BC01DC">
            <w:pPr>
              <w:spacing w:before="0"/>
              <w:jc w:val="center"/>
              <w:rPr>
                <w:rFonts w:cs="Arial"/>
              </w:rPr>
            </w:pPr>
          </w:p>
        </w:tc>
        <w:tc>
          <w:tcPr>
            <w:tcW w:w="2127" w:type="dxa"/>
          </w:tcPr>
          <w:p w14:paraId="790B533A" w14:textId="77777777" w:rsidR="00343A18" w:rsidRPr="002F479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2F479A" w:rsidRDefault="00343A18" w:rsidP="00BC01DC">
            <w:pPr>
              <w:spacing w:before="0"/>
              <w:jc w:val="center"/>
              <w:rPr>
                <w:rFonts w:cs="Arial"/>
                <w:lang w:val="ru-RU"/>
              </w:rPr>
            </w:pPr>
          </w:p>
        </w:tc>
      </w:tr>
    </w:tbl>
    <w:p w14:paraId="54887563" w14:textId="77777777" w:rsidR="00343A18" w:rsidRPr="002F479A" w:rsidRDefault="00343A18" w:rsidP="00343A18">
      <w:pPr>
        <w:tabs>
          <w:tab w:val="left" w:pos="6028"/>
        </w:tabs>
        <w:autoSpaceDE w:val="0"/>
        <w:autoSpaceDN w:val="0"/>
        <w:adjustRightInd w:val="0"/>
        <w:ind w:left="360"/>
        <w:rPr>
          <w:rFonts w:eastAsia="Calibri" w:cs="Arial"/>
          <w:bCs/>
          <w:iCs/>
        </w:rPr>
      </w:pPr>
    </w:p>
    <w:p w14:paraId="120C2A83" w14:textId="77777777" w:rsidR="00343A18" w:rsidRPr="002F479A" w:rsidRDefault="00343A18" w:rsidP="00343A18">
      <w:pPr>
        <w:jc w:val="center"/>
        <w:rPr>
          <w:rFonts w:cs="Arial"/>
          <w:b/>
          <w:lang w:val="ru-RU"/>
        </w:rPr>
      </w:pPr>
    </w:p>
    <w:p w14:paraId="77C7AB5E" w14:textId="77777777" w:rsidR="00343A18" w:rsidRPr="002F479A" w:rsidRDefault="00343A18" w:rsidP="00343A18">
      <w:pPr>
        <w:jc w:val="center"/>
        <w:rPr>
          <w:rFonts w:cs="Arial"/>
          <w:b/>
          <w:lang w:val="ru-RU"/>
        </w:rPr>
      </w:pPr>
    </w:p>
    <w:p w14:paraId="420635CD" w14:textId="77777777" w:rsidR="00343A18" w:rsidRPr="002F479A" w:rsidRDefault="00343A18" w:rsidP="00343A18">
      <w:pPr>
        <w:rPr>
          <w:rFonts w:cs="Arial"/>
          <w:i/>
          <w:lang w:val="sr-Cyrl-CS"/>
        </w:rPr>
      </w:pPr>
      <w:r w:rsidRPr="002F479A">
        <w:rPr>
          <w:rFonts w:cs="Arial"/>
          <w:b/>
          <w:i/>
          <w:lang w:val="ru-RU"/>
        </w:rPr>
        <w:t>Напомена:</w:t>
      </w:r>
      <w:r w:rsidRPr="002F479A">
        <w:rPr>
          <w:rFonts w:cs="Arial"/>
          <w:i/>
          <w:lang w:val="ru-RU"/>
        </w:rPr>
        <w:t xml:space="preserve">Уколико </w:t>
      </w:r>
      <w:r w:rsidRPr="002F479A">
        <w:rPr>
          <w:rFonts w:cs="Arial"/>
          <w:i/>
          <w:lang w:val="sr-Cyrl-CS"/>
        </w:rPr>
        <w:t xml:space="preserve">заједничку </w:t>
      </w:r>
      <w:r w:rsidRPr="002F479A">
        <w:rPr>
          <w:rFonts w:cs="Arial"/>
          <w:i/>
          <w:lang w:val="ru-RU"/>
        </w:rPr>
        <w:t xml:space="preserve">понуду подноси група понуђача Изјава </w:t>
      </w:r>
      <w:r w:rsidRPr="002F479A">
        <w:rPr>
          <w:rFonts w:cs="Arial"/>
          <w:i/>
          <w:lang w:val="sr-Cyrl-CS"/>
        </w:rPr>
        <w:t xml:space="preserve">се доставља за сваког члана групе понуђача. Изјава </w:t>
      </w:r>
      <w:r w:rsidRPr="002F479A">
        <w:rPr>
          <w:rFonts w:cs="Arial"/>
          <w:i/>
          <w:lang w:val="ru-RU"/>
        </w:rPr>
        <w:t>мора бити попуњена, потписана од стране овлашћеног лица</w:t>
      </w:r>
      <w:r w:rsidRPr="002F479A">
        <w:rPr>
          <w:rFonts w:cs="Arial"/>
          <w:i/>
          <w:lang w:val="sr-Cyrl-CS"/>
        </w:rPr>
        <w:t xml:space="preserve"> за заступање</w:t>
      </w:r>
      <w:r w:rsidRPr="002F479A">
        <w:rPr>
          <w:rFonts w:cs="Arial"/>
          <w:i/>
          <w:lang w:val="ru-RU"/>
        </w:rPr>
        <w:t xml:space="preserve"> понуђача из групе понуђача и оверена печатом. </w:t>
      </w:r>
    </w:p>
    <w:p w14:paraId="67E73DC0" w14:textId="77777777" w:rsidR="00343A18" w:rsidRPr="002F479A" w:rsidRDefault="00343A18" w:rsidP="00343A18">
      <w:pPr>
        <w:rPr>
          <w:rFonts w:cs="Arial"/>
          <w:i/>
          <w:lang w:val="ru-RU"/>
        </w:rPr>
      </w:pPr>
      <w:r w:rsidRPr="002F479A">
        <w:rPr>
          <w:rFonts w:cs="Arial"/>
          <w:i/>
          <w:lang w:val="ru-RU"/>
        </w:rPr>
        <w:t>Приликом подношења понуде овај образац копирати у потребном броју примерака.</w:t>
      </w:r>
    </w:p>
    <w:p w14:paraId="2D38E178" w14:textId="77777777" w:rsidR="00343A18" w:rsidRPr="002F479A" w:rsidRDefault="00343A18" w:rsidP="00343A18">
      <w:pPr>
        <w:rPr>
          <w:rFonts w:cs="Arial"/>
          <w:i/>
          <w:lang w:val="ru-RU"/>
        </w:rPr>
      </w:pPr>
    </w:p>
    <w:p w14:paraId="7A2E8697" w14:textId="77777777" w:rsidR="00343A18" w:rsidRPr="002F479A" w:rsidRDefault="00343A18" w:rsidP="00343A18">
      <w:pPr>
        <w:rPr>
          <w:rFonts w:cs="Arial"/>
          <w:i/>
          <w:lang w:val="ru-RU"/>
        </w:rPr>
      </w:pPr>
    </w:p>
    <w:p w14:paraId="65EE526D" w14:textId="77777777" w:rsidR="00343A18" w:rsidRPr="002F479A" w:rsidRDefault="00343A18" w:rsidP="00343A18">
      <w:pPr>
        <w:rPr>
          <w:rFonts w:cs="Arial"/>
          <w:i/>
          <w:lang w:val="ru-RU"/>
        </w:rPr>
      </w:pPr>
    </w:p>
    <w:p w14:paraId="02DD1E4E" w14:textId="77777777" w:rsidR="00343A18" w:rsidRPr="002F479A" w:rsidRDefault="00343A18" w:rsidP="00343A18">
      <w:pPr>
        <w:rPr>
          <w:rFonts w:cs="Arial"/>
          <w:i/>
          <w:lang w:val="ru-RU"/>
        </w:rPr>
      </w:pPr>
    </w:p>
    <w:p w14:paraId="3557D58D" w14:textId="77777777" w:rsidR="00343A18" w:rsidRPr="002F479A" w:rsidRDefault="00343A18" w:rsidP="00343A18">
      <w:pPr>
        <w:rPr>
          <w:rFonts w:cs="Arial"/>
          <w:i/>
          <w:lang w:val="ru-RU"/>
        </w:rPr>
      </w:pPr>
    </w:p>
    <w:p w14:paraId="6AD433C1" w14:textId="77777777" w:rsidR="00B568F5" w:rsidRPr="002F479A" w:rsidRDefault="00B568F5" w:rsidP="00343A18">
      <w:pPr>
        <w:rPr>
          <w:rFonts w:cs="Arial"/>
          <w:i/>
          <w:lang w:val="ru-RU"/>
        </w:rPr>
      </w:pPr>
    </w:p>
    <w:p w14:paraId="69D26886" w14:textId="77777777" w:rsidR="00B568F5" w:rsidRPr="002F479A" w:rsidRDefault="00B568F5" w:rsidP="00343A18">
      <w:pPr>
        <w:rPr>
          <w:rFonts w:cs="Arial"/>
          <w:i/>
          <w:lang w:val="ru-RU"/>
        </w:rPr>
      </w:pPr>
    </w:p>
    <w:p w14:paraId="4800CECC" w14:textId="77777777" w:rsidR="00B568F5" w:rsidRPr="002F479A" w:rsidRDefault="00B568F5" w:rsidP="00343A18">
      <w:pPr>
        <w:rPr>
          <w:rFonts w:cs="Arial"/>
          <w:i/>
          <w:lang w:val="ru-RU"/>
        </w:rPr>
      </w:pPr>
    </w:p>
    <w:p w14:paraId="620A3416" w14:textId="77777777" w:rsidR="00B568F5" w:rsidRPr="002F479A" w:rsidRDefault="00B568F5" w:rsidP="00343A18">
      <w:pPr>
        <w:rPr>
          <w:rFonts w:cs="Arial"/>
          <w:i/>
          <w:lang w:val="ru-RU"/>
        </w:rPr>
      </w:pPr>
    </w:p>
    <w:p w14:paraId="05A8650F" w14:textId="24FD35E5" w:rsidR="00343A18" w:rsidRPr="002F479A" w:rsidRDefault="00343A18" w:rsidP="00343A18">
      <w:pPr>
        <w:pStyle w:val="KDObrazac"/>
        <w:spacing w:before="0"/>
        <w:rPr>
          <w:lang w:val="ru-RU"/>
        </w:rPr>
      </w:pPr>
      <w:bookmarkStart w:id="254" w:name="_Toc442559928"/>
      <w:r w:rsidRPr="002F479A">
        <w:rPr>
          <w:lang w:val="ru-RU"/>
        </w:rPr>
        <w:t xml:space="preserve">ОБРАЗАЦ </w:t>
      </w:r>
      <w:r w:rsidR="00B568F5" w:rsidRPr="002F479A">
        <w:rPr>
          <w:lang w:val="sr-Cyrl-RS"/>
        </w:rPr>
        <w:t>4</w:t>
      </w:r>
      <w:r w:rsidRPr="002F479A">
        <w:rPr>
          <w:lang w:val="ru-RU"/>
        </w:rPr>
        <w:t>.</w:t>
      </w:r>
      <w:bookmarkEnd w:id="254"/>
    </w:p>
    <w:p w14:paraId="283993F8" w14:textId="77777777" w:rsidR="00343A18" w:rsidRPr="002F479A" w:rsidRDefault="00343A18" w:rsidP="00343A18">
      <w:pPr>
        <w:pStyle w:val="KDParagraf"/>
        <w:spacing w:before="0"/>
        <w:rPr>
          <w:rFonts w:cs="Arial"/>
          <w:lang w:val="ru-RU"/>
        </w:rPr>
      </w:pPr>
    </w:p>
    <w:p w14:paraId="2759203F" w14:textId="77777777" w:rsidR="00343A18" w:rsidRPr="002F479A" w:rsidRDefault="00343A18" w:rsidP="00343A18">
      <w:pPr>
        <w:pStyle w:val="KDParagraf"/>
        <w:spacing w:before="0"/>
        <w:rPr>
          <w:rFonts w:cs="Arial"/>
          <w:lang w:val="ru-RU"/>
        </w:rPr>
      </w:pPr>
    </w:p>
    <w:p w14:paraId="2136DC0B" w14:textId="77777777" w:rsidR="00343A18" w:rsidRPr="002F479A" w:rsidRDefault="00343A18" w:rsidP="00343A18">
      <w:pPr>
        <w:pStyle w:val="Title"/>
        <w:spacing w:before="0"/>
        <w:jc w:val="right"/>
        <w:rPr>
          <w:rFonts w:cs="Arial"/>
          <w:b w:val="0"/>
          <w:caps/>
          <w:sz w:val="22"/>
          <w:szCs w:val="22"/>
        </w:rPr>
      </w:pPr>
    </w:p>
    <w:p w14:paraId="50A44C97" w14:textId="77777777" w:rsidR="00343A18" w:rsidRPr="002F479A" w:rsidRDefault="00343A18" w:rsidP="00343A18">
      <w:pPr>
        <w:rPr>
          <w:rFonts w:cs="Arial"/>
          <w:lang w:val="ru-RU"/>
        </w:rPr>
      </w:pPr>
      <w:r w:rsidRPr="002F479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2F479A" w:rsidRDefault="00343A18" w:rsidP="00343A18">
      <w:pPr>
        <w:rPr>
          <w:rFonts w:cs="Arial"/>
          <w:lang w:val="ru-RU"/>
        </w:rPr>
      </w:pPr>
    </w:p>
    <w:p w14:paraId="67B5E239" w14:textId="77777777" w:rsidR="00343A18" w:rsidRPr="002F479A" w:rsidRDefault="00343A18" w:rsidP="00B02E86">
      <w:pPr>
        <w:jc w:val="center"/>
        <w:rPr>
          <w:rFonts w:cs="Arial"/>
          <w:b/>
          <w:lang w:val="ru-RU"/>
        </w:rPr>
      </w:pPr>
      <w:bookmarkStart w:id="255" w:name="_Toc442559929"/>
      <w:r w:rsidRPr="002F479A">
        <w:rPr>
          <w:rFonts w:cs="Arial"/>
          <w:b/>
          <w:lang w:val="ru-RU"/>
        </w:rPr>
        <w:t>И З Ј А В У</w:t>
      </w:r>
      <w:bookmarkEnd w:id="255"/>
    </w:p>
    <w:p w14:paraId="47B4A18A" w14:textId="77777777" w:rsidR="00343A18" w:rsidRPr="002F479A" w:rsidRDefault="00343A18" w:rsidP="00874F5B">
      <w:pPr>
        <w:rPr>
          <w:rFonts w:cs="Arial"/>
          <w:lang w:val="ru-RU"/>
        </w:rPr>
      </w:pPr>
    </w:p>
    <w:p w14:paraId="77A5F622" w14:textId="77777777" w:rsidR="00343A18" w:rsidRPr="002F479A" w:rsidRDefault="00343A18" w:rsidP="00874F5B">
      <w:pPr>
        <w:rPr>
          <w:rFonts w:cs="Arial"/>
          <w:lang w:val="ru-RU"/>
        </w:rPr>
      </w:pPr>
    </w:p>
    <w:p w14:paraId="34E06FBD" w14:textId="70EEC2D1" w:rsidR="00343A18" w:rsidRPr="002F479A" w:rsidRDefault="00343A18" w:rsidP="00343A18">
      <w:pPr>
        <w:rPr>
          <w:rFonts w:cs="Arial"/>
          <w:lang w:val="ru-RU"/>
        </w:rPr>
      </w:pPr>
      <w:r w:rsidRPr="002F479A">
        <w:rPr>
          <w:rFonts w:cs="Arial"/>
          <w:lang w:val="ru-RU"/>
        </w:rPr>
        <w:t xml:space="preserve">којом изричито наводимо да смо у свом досадашњем раду и при састављању Понуде  број: </w:t>
      </w:r>
      <w:r w:rsidR="007E7BB8" w:rsidRPr="002F479A">
        <w:rPr>
          <w:rFonts w:cs="Arial"/>
          <w:lang w:val="sr-Cyrl-RS"/>
        </w:rPr>
        <w:t>______________</w:t>
      </w:r>
      <w:r w:rsidRPr="002F479A">
        <w:rPr>
          <w:rFonts w:cs="Arial"/>
          <w:lang w:val="ru-RU"/>
        </w:rPr>
        <w:t xml:space="preserve"> за јавну набавку добара</w:t>
      </w:r>
      <w:r w:rsidR="001C0F2C" w:rsidRPr="002F479A">
        <w:rPr>
          <w:rFonts w:cs="Arial"/>
          <w:lang w:val="ru-RU"/>
        </w:rPr>
        <w:t xml:space="preserve">; </w:t>
      </w:r>
      <w:r w:rsidR="00376DBB" w:rsidRPr="002F479A">
        <w:rPr>
          <w:rFonts w:eastAsia="TimesNewRomanPS-BoldMT" w:cs="Arial"/>
          <w:b/>
          <w:bCs/>
          <w:lang w:val="sr-Cyrl-CS"/>
        </w:rPr>
        <w:t>ЗУБИ КОФИЦЕ ЗА БАГЕРЕ</w:t>
      </w:r>
      <w:r w:rsidRPr="002F479A">
        <w:rPr>
          <w:rFonts w:cs="Arial"/>
          <w:lang w:val="ru-RU"/>
        </w:rPr>
        <w:t xml:space="preserve"> </w:t>
      </w:r>
      <w:r w:rsidR="000C6253" w:rsidRPr="002F479A">
        <w:rPr>
          <w:rFonts w:cs="Arial"/>
          <w:lang w:val="sr-Cyrl-RS"/>
        </w:rPr>
        <w:t xml:space="preserve">бр. </w:t>
      </w:r>
      <w:r w:rsidR="00376DBB" w:rsidRPr="002F479A">
        <w:rPr>
          <w:rFonts w:cs="Arial"/>
          <w:lang w:val="sr-Cyrl-RS"/>
        </w:rPr>
        <w:t>3100/0154/2017</w:t>
      </w:r>
      <w:r w:rsidRPr="002F479A">
        <w:rPr>
          <w:rFonts w:cs="Arial"/>
          <w:lang w:val="ru-RU"/>
        </w:rPr>
        <w:t xml:space="preserve">. у </w:t>
      </w:r>
      <w:r w:rsidR="0008263C" w:rsidRPr="002F479A">
        <w:rPr>
          <w:rFonts w:cs="Arial"/>
          <w:lang w:val="sr-Cyrl-RS"/>
        </w:rPr>
        <w:t xml:space="preserve">отвореном </w:t>
      </w:r>
      <w:r w:rsidRPr="002F479A">
        <w:rPr>
          <w:rFonts w:cs="Arial"/>
          <w:lang w:val="ru-RU"/>
        </w:rPr>
        <w:t>поступку</w:t>
      </w:r>
      <w:r w:rsidR="000F683D" w:rsidRPr="002F479A">
        <w:rPr>
          <w:rFonts w:cs="Arial"/>
          <w:lang w:val="sr-Cyrl-RS"/>
        </w:rPr>
        <w:t xml:space="preserve"> </w:t>
      </w:r>
      <w:r w:rsidRPr="002F479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2F479A" w:rsidRDefault="00343A18" w:rsidP="00343A18">
      <w:pPr>
        <w:rPr>
          <w:rFonts w:cs="Arial"/>
          <w:lang w:val="ru-RU"/>
        </w:rPr>
      </w:pPr>
    </w:p>
    <w:p w14:paraId="1882D452" w14:textId="77777777" w:rsidR="00343A18" w:rsidRPr="002F479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2F479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2F479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2F479A" w14:paraId="53957420" w14:textId="77777777" w:rsidTr="00BC01DC">
        <w:trPr>
          <w:jc w:val="center"/>
        </w:trPr>
        <w:tc>
          <w:tcPr>
            <w:tcW w:w="3882" w:type="dxa"/>
          </w:tcPr>
          <w:p w14:paraId="0E6435FC" w14:textId="77777777" w:rsidR="00343A18" w:rsidRPr="002F479A" w:rsidRDefault="00343A18" w:rsidP="00BC01DC">
            <w:pPr>
              <w:spacing w:before="0"/>
              <w:jc w:val="center"/>
              <w:rPr>
                <w:rFonts w:cs="Arial"/>
              </w:rPr>
            </w:pPr>
            <w:r w:rsidRPr="002F479A">
              <w:rPr>
                <w:rFonts w:cs="Arial"/>
              </w:rPr>
              <w:t>Датум:</w:t>
            </w:r>
          </w:p>
        </w:tc>
        <w:tc>
          <w:tcPr>
            <w:tcW w:w="2127" w:type="dxa"/>
          </w:tcPr>
          <w:p w14:paraId="3577AE0F" w14:textId="77777777" w:rsidR="00343A18" w:rsidRPr="002F479A" w:rsidRDefault="00343A18" w:rsidP="00BC01DC">
            <w:pPr>
              <w:spacing w:before="0"/>
              <w:jc w:val="center"/>
              <w:rPr>
                <w:rFonts w:cs="Arial"/>
                <w:lang w:val="ru-RU"/>
              </w:rPr>
            </w:pPr>
          </w:p>
        </w:tc>
        <w:tc>
          <w:tcPr>
            <w:tcW w:w="4022" w:type="dxa"/>
          </w:tcPr>
          <w:p w14:paraId="4B5D410D" w14:textId="45F91A67" w:rsidR="00343A18" w:rsidRPr="002F479A" w:rsidRDefault="00343A18" w:rsidP="007E7BB8">
            <w:pPr>
              <w:spacing w:before="0"/>
              <w:jc w:val="center"/>
              <w:rPr>
                <w:rFonts w:cs="Arial"/>
                <w:lang w:val="sr-Cyrl-CS"/>
              </w:rPr>
            </w:pPr>
            <w:r w:rsidRPr="002F479A">
              <w:rPr>
                <w:rFonts w:cs="Arial"/>
                <w:lang w:val="sr-Cyrl-CS"/>
              </w:rPr>
              <w:t>П</w:t>
            </w:r>
            <w:r w:rsidRPr="002F479A">
              <w:rPr>
                <w:rFonts w:cs="Arial"/>
              </w:rPr>
              <w:t>онуђач</w:t>
            </w:r>
            <w:r w:rsidRPr="002F479A">
              <w:rPr>
                <w:rFonts w:cs="Arial"/>
                <w:lang w:val="sr-Cyrl-CS"/>
              </w:rPr>
              <w:t>/члан групе</w:t>
            </w:r>
          </w:p>
        </w:tc>
      </w:tr>
      <w:tr w:rsidR="008605D6" w:rsidRPr="002F479A" w14:paraId="1B5F0C4B" w14:textId="77777777" w:rsidTr="00BC01DC">
        <w:trPr>
          <w:jc w:val="center"/>
        </w:trPr>
        <w:tc>
          <w:tcPr>
            <w:tcW w:w="3882" w:type="dxa"/>
          </w:tcPr>
          <w:p w14:paraId="2794D8C0" w14:textId="77777777" w:rsidR="00343A18" w:rsidRPr="002F479A" w:rsidRDefault="00343A18" w:rsidP="00BC01DC">
            <w:pPr>
              <w:spacing w:before="0"/>
              <w:jc w:val="center"/>
              <w:rPr>
                <w:rFonts w:cs="Arial"/>
              </w:rPr>
            </w:pPr>
          </w:p>
        </w:tc>
        <w:tc>
          <w:tcPr>
            <w:tcW w:w="2127" w:type="dxa"/>
          </w:tcPr>
          <w:p w14:paraId="144C1186" w14:textId="77777777" w:rsidR="00343A18" w:rsidRPr="002F479A" w:rsidRDefault="00343A18" w:rsidP="00BC01DC">
            <w:pPr>
              <w:spacing w:before="0"/>
              <w:jc w:val="center"/>
              <w:rPr>
                <w:rFonts w:cs="Arial"/>
              </w:rPr>
            </w:pPr>
            <w:r w:rsidRPr="002F479A">
              <w:rPr>
                <w:rFonts w:cs="Arial"/>
              </w:rPr>
              <w:t>М.П.</w:t>
            </w:r>
          </w:p>
        </w:tc>
        <w:tc>
          <w:tcPr>
            <w:tcW w:w="4022" w:type="dxa"/>
          </w:tcPr>
          <w:p w14:paraId="4548F801" w14:textId="77777777" w:rsidR="00343A18" w:rsidRPr="002F479A" w:rsidRDefault="00343A18" w:rsidP="00BC01DC">
            <w:pPr>
              <w:spacing w:before="0"/>
              <w:jc w:val="center"/>
              <w:rPr>
                <w:rFonts w:cs="Arial"/>
                <w:lang w:val="ru-RU"/>
              </w:rPr>
            </w:pPr>
          </w:p>
        </w:tc>
      </w:tr>
      <w:tr w:rsidR="008605D6" w:rsidRPr="002F479A" w14:paraId="1E4E397C" w14:textId="77777777" w:rsidTr="00BC01DC">
        <w:trPr>
          <w:jc w:val="center"/>
        </w:trPr>
        <w:tc>
          <w:tcPr>
            <w:tcW w:w="3882" w:type="dxa"/>
            <w:tcBorders>
              <w:bottom w:val="single" w:sz="4" w:space="0" w:color="auto"/>
            </w:tcBorders>
          </w:tcPr>
          <w:p w14:paraId="28674921" w14:textId="77777777" w:rsidR="00343A18" w:rsidRPr="002F479A" w:rsidRDefault="00343A18" w:rsidP="00BC01DC">
            <w:pPr>
              <w:spacing w:before="0"/>
              <w:jc w:val="center"/>
              <w:rPr>
                <w:rFonts w:cs="Arial"/>
              </w:rPr>
            </w:pPr>
          </w:p>
        </w:tc>
        <w:tc>
          <w:tcPr>
            <w:tcW w:w="2127" w:type="dxa"/>
          </w:tcPr>
          <w:p w14:paraId="1D6D2D17" w14:textId="77777777" w:rsidR="00343A18" w:rsidRPr="002F479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2F479A" w:rsidRDefault="00343A18" w:rsidP="00BC01DC">
            <w:pPr>
              <w:spacing w:before="0"/>
              <w:jc w:val="center"/>
              <w:rPr>
                <w:rFonts w:cs="Arial"/>
                <w:lang w:val="ru-RU"/>
              </w:rPr>
            </w:pPr>
          </w:p>
        </w:tc>
      </w:tr>
      <w:tr w:rsidR="008605D6" w:rsidRPr="002F479A" w14:paraId="7AE02D67" w14:textId="77777777" w:rsidTr="00BC01DC">
        <w:trPr>
          <w:trHeight w:val="389"/>
          <w:jc w:val="center"/>
        </w:trPr>
        <w:tc>
          <w:tcPr>
            <w:tcW w:w="3882" w:type="dxa"/>
            <w:tcBorders>
              <w:top w:val="single" w:sz="4" w:space="0" w:color="auto"/>
            </w:tcBorders>
          </w:tcPr>
          <w:p w14:paraId="39FFFF06" w14:textId="77777777" w:rsidR="00343A18" w:rsidRPr="002F479A" w:rsidRDefault="00343A18" w:rsidP="00BC01DC">
            <w:pPr>
              <w:spacing w:before="0"/>
              <w:jc w:val="center"/>
              <w:rPr>
                <w:rFonts w:cs="Arial"/>
              </w:rPr>
            </w:pPr>
          </w:p>
          <w:p w14:paraId="2CE75B27" w14:textId="77777777" w:rsidR="00343A18" w:rsidRPr="002F479A" w:rsidRDefault="00343A18" w:rsidP="00BC01DC">
            <w:pPr>
              <w:spacing w:before="0"/>
              <w:jc w:val="center"/>
              <w:rPr>
                <w:rFonts w:cs="Arial"/>
              </w:rPr>
            </w:pPr>
          </w:p>
        </w:tc>
        <w:tc>
          <w:tcPr>
            <w:tcW w:w="2127" w:type="dxa"/>
          </w:tcPr>
          <w:p w14:paraId="42A0B611" w14:textId="77777777" w:rsidR="00343A18" w:rsidRPr="002F479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2F479A" w:rsidRDefault="00343A18" w:rsidP="00BC01DC">
            <w:pPr>
              <w:spacing w:before="0"/>
              <w:jc w:val="center"/>
              <w:rPr>
                <w:rFonts w:cs="Arial"/>
                <w:lang w:val="ru-RU"/>
              </w:rPr>
            </w:pPr>
          </w:p>
        </w:tc>
      </w:tr>
    </w:tbl>
    <w:p w14:paraId="5318BEAC" w14:textId="77777777" w:rsidR="00343A18" w:rsidRPr="002F479A" w:rsidRDefault="00343A18" w:rsidP="00343A18">
      <w:pPr>
        <w:rPr>
          <w:rFonts w:cs="Arial"/>
          <w:i/>
          <w:lang w:val="sr-Cyrl-CS"/>
        </w:rPr>
      </w:pPr>
      <w:r w:rsidRPr="002F479A">
        <w:rPr>
          <w:rFonts w:cs="Arial"/>
          <w:b/>
          <w:i/>
          <w:lang w:val="ru-RU"/>
        </w:rPr>
        <w:t>Напомена:</w:t>
      </w:r>
      <w:r w:rsidRPr="002F479A">
        <w:rPr>
          <w:rFonts w:cs="Arial"/>
          <w:i/>
          <w:lang w:val="ru-RU"/>
        </w:rPr>
        <w:t xml:space="preserve"> Уколико </w:t>
      </w:r>
      <w:r w:rsidRPr="002F479A">
        <w:rPr>
          <w:rFonts w:cs="Arial"/>
          <w:i/>
          <w:lang w:val="sr-Cyrl-CS"/>
        </w:rPr>
        <w:t xml:space="preserve">заједничку </w:t>
      </w:r>
      <w:r w:rsidRPr="002F479A">
        <w:rPr>
          <w:rFonts w:cs="Arial"/>
          <w:i/>
          <w:lang w:val="ru-RU"/>
        </w:rPr>
        <w:t xml:space="preserve">понуду подноси група понуђача Изјава </w:t>
      </w:r>
      <w:r w:rsidRPr="002F479A">
        <w:rPr>
          <w:rFonts w:cs="Arial"/>
          <w:i/>
          <w:lang w:val="sr-Cyrl-CS"/>
        </w:rPr>
        <w:t xml:space="preserve">се доставља за сваког члана групе понуђача. Изјава </w:t>
      </w:r>
      <w:r w:rsidRPr="002F479A">
        <w:rPr>
          <w:rFonts w:cs="Arial"/>
          <w:i/>
          <w:lang w:val="ru-RU"/>
        </w:rPr>
        <w:t>мора бити попуњена, потписана од стране овлашћеног лица</w:t>
      </w:r>
      <w:r w:rsidRPr="002F479A">
        <w:rPr>
          <w:rFonts w:cs="Arial"/>
          <w:i/>
          <w:lang w:val="sr-Cyrl-CS"/>
        </w:rPr>
        <w:t xml:space="preserve"> за заступање</w:t>
      </w:r>
      <w:r w:rsidRPr="002F479A">
        <w:rPr>
          <w:rFonts w:cs="Arial"/>
          <w:i/>
          <w:lang w:val="ru-RU"/>
        </w:rPr>
        <w:t xml:space="preserve"> понуђача из групе понуђача и оверена печатом. </w:t>
      </w:r>
    </w:p>
    <w:p w14:paraId="7757A233" w14:textId="77777777" w:rsidR="00343A18" w:rsidRPr="002F479A" w:rsidRDefault="00343A18" w:rsidP="00343A18">
      <w:pPr>
        <w:rPr>
          <w:rFonts w:cs="Arial"/>
          <w:i/>
          <w:lang w:val="ru-RU"/>
        </w:rPr>
      </w:pPr>
      <w:r w:rsidRPr="002F479A">
        <w:rPr>
          <w:rFonts w:eastAsia="Calibri" w:cs="Arial"/>
          <w:i/>
          <w:lang w:val="ru-RU"/>
        </w:rPr>
        <w:t xml:space="preserve">У случају да понуђач подноси понуду са подизвођачем, Изјава </w:t>
      </w:r>
      <w:r w:rsidRPr="002F479A">
        <w:rPr>
          <w:rFonts w:eastAsia="Calibri" w:cs="Arial"/>
          <w:i/>
          <w:lang w:val="sr-Cyrl-CS"/>
        </w:rPr>
        <w:t xml:space="preserve">се доставља за понуђача и сваког подизвођача. Изјава </w:t>
      </w:r>
      <w:r w:rsidRPr="002F479A">
        <w:rPr>
          <w:rFonts w:eastAsia="Calibri" w:cs="Arial"/>
          <w:i/>
          <w:lang w:val="ru-RU"/>
        </w:rPr>
        <w:t xml:space="preserve">мора бити </w:t>
      </w:r>
      <w:r w:rsidRPr="002F479A">
        <w:rPr>
          <w:rFonts w:eastAsia="Calibri" w:cs="Arial"/>
          <w:i/>
          <w:lang w:val="sr-Cyrl-CS"/>
        </w:rPr>
        <w:t>попуњена,</w:t>
      </w:r>
      <w:r w:rsidRPr="002F479A">
        <w:rPr>
          <w:rFonts w:eastAsia="Calibri" w:cs="Arial"/>
          <w:i/>
          <w:lang w:val="ru-RU"/>
        </w:rPr>
        <w:t xml:space="preserve"> потписана</w:t>
      </w:r>
      <w:r w:rsidRPr="002F479A">
        <w:rPr>
          <w:rFonts w:eastAsia="Calibri" w:cs="Arial"/>
          <w:i/>
          <w:lang w:val="sr-Cyrl-CS"/>
        </w:rPr>
        <w:t xml:space="preserve"> и оверена</w:t>
      </w:r>
      <w:r w:rsidRPr="002F479A">
        <w:rPr>
          <w:rFonts w:eastAsia="Calibri" w:cs="Arial"/>
          <w:i/>
          <w:lang w:val="ru-RU"/>
        </w:rPr>
        <w:t xml:space="preserve"> од стране овлашћеног лица за заступање </w:t>
      </w:r>
      <w:r w:rsidRPr="002F479A">
        <w:rPr>
          <w:rFonts w:eastAsia="Calibri" w:cs="Arial"/>
          <w:i/>
          <w:lang w:val="sr-Cyrl-CS"/>
        </w:rPr>
        <w:t>понуђача/подизво</w:t>
      </w:r>
      <w:r w:rsidRPr="002F479A">
        <w:rPr>
          <w:rFonts w:eastAsia="Calibri" w:cs="Arial"/>
          <w:i/>
          <w:lang w:val="ru-RU"/>
        </w:rPr>
        <w:t>ђача</w:t>
      </w:r>
      <w:r w:rsidRPr="002F479A">
        <w:rPr>
          <w:rFonts w:eastAsia="Calibri" w:cs="Arial"/>
          <w:i/>
          <w:lang w:val="sr-Cyrl-CS"/>
        </w:rPr>
        <w:t xml:space="preserve"> и оверена печатом.</w:t>
      </w:r>
    </w:p>
    <w:p w14:paraId="77F68266" w14:textId="77777777" w:rsidR="00343A18" w:rsidRPr="002F479A" w:rsidRDefault="00343A18" w:rsidP="00343A18">
      <w:pPr>
        <w:rPr>
          <w:rFonts w:cs="Arial"/>
          <w:lang w:val="sr-Cyrl-CS"/>
        </w:rPr>
      </w:pPr>
      <w:r w:rsidRPr="002F479A">
        <w:rPr>
          <w:rFonts w:cs="Arial"/>
          <w:i/>
          <w:lang w:val="ru-RU"/>
        </w:rPr>
        <w:t>Приликом подношења понуде овај образац копирати у потребном броју примерака.</w:t>
      </w:r>
    </w:p>
    <w:p w14:paraId="46F57745" w14:textId="77777777" w:rsidR="00343A18" w:rsidRPr="002F479A" w:rsidRDefault="00343A18" w:rsidP="00874F5B">
      <w:pPr>
        <w:rPr>
          <w:rFonts w:cs="Arial"/>
          <w:lang w:val="ru-RU"/>
        </w:rPr>
      </w:pPr>
    </w:p>
    <w:p w14:paraId="339F174A" w14:textId="77777777" w:rsidR="000F683D" w:rsidRPr="002F479A" w:rsidRDefault="000F683D" w:rsidP="00874F5B">
      <w:pPr>
        <w:rPr>
          <w:rFonts w:cs="Arial"/>
          <w:lang w:val="ru-RU"/>
        </w:rPr>
      </w:pPr>
    </w:p>
    <w:p w14:paraId="2B62AD68" w14:textId="77777777" w:rsidR="0042687E" w:rsidRPr="002F479A" w:rsidRDefault="0042687E" w:rsidP="00874F5B">
      <w:pPr>
        <w:rPr>
          <w:rFonts w:cs="Arial"/>
          <w:lang w:val="ru-RU"/>
        </w:rPr>
      </w:pPr>
    </w:p>
    <w:p w14:paraId="03A32901" w14:textId="77777777" w:rsidR="0042687E" w:rsidRPr="002F479A" w:rsidRDefault="0042687E" w:rsidP="00874F5B">
      <w:pPr>
        <w:rPr>
          <w:rFonts w:cs="Arial"/>
          <w:lang w:val="ru-RU"/>
        </w:rPr>
      </w:pPr>
    </w:p>
    <w:p w14:paraId="2568C403" w14:textId="77777777" w:rsidR="0042687E" w:rsidRPr="002F479A" w:rsidRDefault="0042687E" w:rsidP="00874F5B">
      <w:pPr>
        <w:rPr>
          <w:rFonts w:cs="Arial"/>
          <w:lang w:val="ru-RU"/>
        </w:rPr>
      </w:pPr>
    </w:p>
    <w:p w14:paraId="210967D6" w14:textId="77777777" w:rsidR="00B568F5" w:rsidRPr="002F479A" w:rsidRDefault="00B568F5" w:rsidP="00874F5B">
      <w:pPr>
        <w:rPr>
          <w:rFonts w:cs="Arial"/>
          <w:lang w:val="ru-RU"/>
        </w:rPr>
      </w:pPr>
    </w:p>
    <w:p w14:paraId="00E147D3" w14:textId="77777777" w:rsidR="00B568F5" w:rsidRPr="002F479A" w:rsidRDefault="00B568F5" w:rsidP="00874F5B">
      <w:pPr>
        <w:rPr>
          <w:rFonts w:cs="Arial"/>
          <w:lang w:val="ru-RU"/>
        </w:rPr>
      </w:pPr>
    </w:p>
    <w:p w14:paraId="53A49E06" w14:textId="77777777" w:rsidR="001C4BDA" w:rsidRPr="002F479A" w:rsidRDefault="001C4BDA" w:rsidP="00874F5B">
      <w:pPr>
        <w:rPr>
          <w:rFonts w:cs="Arial"/>
          <w:lang w:val="ru-RU"/>
        </w:rPr>
      </w:pPr>
    </w:p>
    <w:p w14:paraId="5D8D1D47" w14:textId="77777777" w:rsidR="00B568F5" w:rsidRPr="002F479A" w:rsidRDefault="00B568F5" w:rsidP="00874F5B">
      <w:pPr>
        <w:rPr>
          <w:rFonts w:cs="Arial"/>
          <w:lang w:val="ru-RU"/>
        </w:rPr>
      </w:pPr>
    </w:p>
    <w:p w14:paraId="7F3401DC" w14:textId="77777777" w:rsidR="00B568F5" w:rsidRPr="002F479A" w:rsidRDefault="00B568F5" w:rsidP="00874F5B">
      <w:pPr>
        <w:rPr>
          <w:rFonts w:cs="Arial"/>
          <w:lang w:val="ru-RU"/>
        </w:rPr>
      </w:pPr>
    </w:p>
    <w:p w14:paraId="243B8A79" w14:textId="77777777" w:rsidR="000C67B2" w:rsidRPr="002F479A" w:rsidRDefault="000C67B2" w:rsidP="00343A18">
      <w:pPr>
        <w:tabs>
          <w:tab w:val="left" w:pos="0"/>
          <w:tab w:val="left" w:pos="122"/>
        </w:tabs>
        <w:spacing w:before="0"/>
        <w:contextualSpacing/>
        <w:rPr>
          <w:rFonts w:cs="Arial"/>
          <w:lang w:val="ru-RU"/>
        </w:rPr>
      </w:pPr>
    </w:p>
    <w:p w14:paraId="38BEF83B" w14:textId="513A9D8A" w:rsidR="007E7BB8" w:rsidRPr="002F479A" w:rsidRDefault="007E7BB8" w:rsidP="007E7BB8">
      <w:pPr>
        <w:pStyle w:val="KDObrazac"/>
        <w:spacing w:before="0"/>
        <w:rPr>
          <w:lang w:val="sr-Cyrl-RS"/>
        </w:rPr>
      </w:pPr>
      <w:r w:rsidRPr="002F479A">
        <w:rPr>
          <w:lang w:val="ru-RU"/>
        </w:rPr>
        <w:lastRenderedPageBreak/>
        <w:t xml:space="preserve">ОБРАЗАЦ </w:t>
      </w:r>
      <w:r w:rsidR="00B568F5" w:rsidRPr="002F479A">
        <w:rPr>
          <w:lang w:val="sr-Cyrl-RS"/>
        </w:rPr>
        <w:t>5</w:t>
      </w:r>
    </w:p>
    <w:p w14:paraId="1145C335" w14:textId="77777777" w:rsidR="007E7BB8" w:rsidRPr="002F479A" w:rsidRDefault="007E7BB8" w:rsidP="007E7BB8">
      <w:pPr>
        <w:spacing w:before="0"/>
        <w:rPr>
          <w:rFonts w:cs="Arial"/>
          <w:lang w:val="sr-Cyrl-CS"/>
        </w:rPr>
      </w:pPr>
    </w:p>
    <w:p w14:paraId="3C5E7E94" w14:textId="77777777" w:rsidR="007E7BB8" w:rsidRPr="002F479A" w:rsidRDefault="007E7BB8" w:rsidP="007E7BB8">
      <w:pPr>
        <w:spacing w:before="0"/>
        <w:jc w:val="center"/>
        <w:rPr>
          <w:rFonts w:cs="Arial"/>
          <w:b/>
          <w:lang w:val="ru-RU"/>
        </w:rPr>
      </w:pPr>
      <w:r w:rsidRPr="002F479A">
        <w:rPr>
          <w:rFonts w:cs="Arial"/>
          <w:b/>
          <w:lang w:val="ru-RU"/>
        </w:rPr>
        <w:t>ОБРАЗАЦ ТРОШКОВА ПРИПРЕМЕ ПОНУДЕ</w:t>
      </w:r>
    </w:p>
    <w:p w14:paraId="5355798B" w14:textId="00F47B68" w:rsidR="007E7BB8" w:rsidRPr="002F479A" w:rsidRDefault="007E7BB8" w:rsidP="007E7BB8">
      <w:pPr>
        <w:spacing w:after="120"/>
        <w:jc w:val="center"/>
        <w:rPr>
          <w:rFonts w:cs="Arial"/>
          <w:lang w:val="ru-RU"/>
        </w:rPr>
      </w:pPr>
      <w:r w:rsidRPr="002F479A">
        <w:rPr>
          <w:rFonts w:cs="Arial"/>
          <w:lang w:val="ru-RU"/>
        </w:rPr>
        <w:t>за јавну набавку добара</w:t>
      </w:r>
      <w:r w:rsidR="001C0F2C" w:rsidRPr="002F479A">
        <w:rPr>
          <w:rFonts w:eastAsia="TimesNewRomanPS-BoldMT" w:cs="Arial"/>
          <w:bCs/>
          <w:lang w:val="sr-Cyrl-CS"/>
        </w:rPr>
        <w:t xml:space="preserve">: </w:t>
      </w:r>
      <w:r w:rsidR="00376DBB" w:rsidRPr="002F479A">
        <w:rPr>
          <w:rFonts w:eastAsia="TimesNewRomanPS-BoldMT" w:cs="Arial"/>
          <w:b/>
          <w:bCs/>
          <w:lang w:val="sr-Cyrl-CS"/>
        </w:rPr>
        <w:t>ЗУБИ КОФИЦЕ ЗА БАГЕРЕ</w:t>
      </w:r>
    </w:p>
    <w:p w14:paraId="1124A5F6" w14:textId="1144E79F" w:rsidR="007E7BB8" w:rsidRPr="002F479A" w:rsidRDefault="007E7BB8" w:rsidP="007E7BB8">
      <w:pPr>
        <w:spacing w:after="120"/>
        <w:jc w:val="center"/>
        <w:rPr>
          <w:rFonts w:cs="Arial"/>
          <w:lang w:val="sr-Cyrl-RS"/>
        </w:rPr>
      </w:pPr>
      <w:r w:rsidRPr="002F479A">
        <w:rPr>
          <w:rFonts w:cs="Arial"/>
          <w:lang w:val="ru-RU"/>
        </w:rPr>
        <w:t xml:space="preserve">ЈН бр. </w:t>
      </w:r>
      <w:r w:rsidR="00376DBB" w:rsidRPr="002F479A">
        <w:rPr>
          <w:rFonts w:cs="Arial"/>
          <w:lang w:val="sr-Cyrl-RS"/>
        </w:rPr>
        <w:t>3100/0154/2017</w:t>
      </w:r>
    </w:p>
    <w:p w14:paraId="76F9C391" w14:textId="77777777" w:rsidR="007E7BB8" w:rsidRPr="002F479A" w:rsidRDefault="007E7BB8" w:rsidP="007E7BB8">
      <w:pPr>
        <w:tabs>
          <w:tab w:val="left" w:pos="0"/>
        </w:tabs>
        <w:rPr>
          <w:rFonts w:cs="Arial"/>
          <w:lang w:val="ru-RU"/>
        </w:rPr>
      </w:pPr>
      <w:r w:rsidRPr="002F479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2F479A" w:rsidRDefault="007E7BB8" w:rsidP="007E7BB8">
      <w:pPr>
        <w:tabs>
          <w:tab w:val="left" w:pos="0"/>
        </w:tabs>
        <w:jc w:val="center"/>
        <w:rPr>
          <w:rFonts w:cs="Arial"/>
          <w:lang w:val="ru-RU"/>
        </w:rPr>
      </w:pPr>
      <w:r w:rsidRPr="002F479A">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605D6" w:rsidRPr="002F479A" w14:paraId="648706D8" w14:textId="77777777" w:rsidTr="00BE2EA9">
        <w:trPr>
          <w:trHeight w:val="749"/>
          <w:tblCellSpacing w:w="20" w:type="dxa"/>
        </w:trPr>
        <w:tc>
          <w:tcPr>
            <w:tcW w:w="5323" w:type="dxa"/>
            <w:shd w:val="clear" w:color="auto" w:fill="auto"/>
            <w:vAlign w:val="center"/>
          </w:tcPr>
          <w:p w14:paraId="28A25D37" w14:textId="77777777" w:rsidR="007E7BB8" w:rsidRPr="002F479A" w:rsidRDefault="007E7BB8" w:rsidP="00BE2EA9">
            <w:pPr>
              <w:jc w:val="center"/>
              <w:rPr>
                <w:rFonts w:cs="Arial"/>
              </w:rPr>
            </w:pPr>
            <w:r w:rsidRPr="002F479A">
              <w:rPr>
                <w:rFonts w:cs="Arial"/>
              </w:rPr>
              <w:t>трошкови прибављања средстава обезбеђења</w:t>
            </w:r>
          </w:p>
        </w:tc>
        <w:tc>
          <w:tcPr>
            <w:tcW w:w="4260" w:type="dxa"/>
            <w:shd w:val="clear" w:color="auto" w:fill="auto"/>
          </w:tcPr>
          <w:p w14:paraId="77DED67A" w14:textId="77777777" w:rsidR="007E7BB8" w:rsidRPr="002F479A" w:rsidRDefault="007E7BB8" w:rsidP="00BE2EA9">
            <w:pPr>
              <w:rPr>
                <w:rFonts w:cs="Arial"/>
              </w:rPr>
            </w:pPr>
          </w:p>
          <w:p w14:paraId="3AD6FBCF" w14:textId="63FCF86B" w:rsidR="007E7BB8" w:rsidRPr="002F479A" w:rsidRDefault="007E7BB8" w:rsidP="007E7BB8">
            <w:pPr>
              <w:rPr>
                <w:rFonts w:cs="Arial"/>
              </w:rPr>
            </w:pPr>
            <w:r w:rsidRPr="002F479A">
              <w:rPr>
                <w:rFonts w:cs="Arial"/>
              </w:rPr>
              <w:t xml:space="preserve">__________ динара </w:t>
            </w:r>
          </w:p>
        </w:tc>
      </w:tr>
      <w:tr w:rsidR="008605D6" w:rsidRPr="002F479A" w14:paraId="432C0770" w14:textId="77777777" w:rsidTr="00BE2EA9">
        <w:trPr>
          <w:trHeight w:val="307"/>
          <w:tblCellSpacing w:w="20" w:type="dxa"/>
        </w:trPr>
        <w:tc>
          <w:tcPr>
            <w:tcW w:w="5323" w:type="dxa"/>
            <w:shd w:val="clear" w:color="auto" w:fill="auto"/>
            <w:vAlign w:val="center"/>
          </w:tcPr>
          <w:p w14:paraId="2B1E73B9" w14:textId="77777777" w:rsidR="007E7BB8" w:rsidRPr="002F479A" w:rsidRDefault="007E7BB8" w:rsidP="00BE2EA9">
            <w:pPr>
              <w:jc w:val="center"/>
              <w:rPr>
                <w:rFonts w:cs="Arial"/>
              </w:rPr>
            </w:pPr>
            <w:r w:rsidRPr="002F479A">
              <w:rPr>
                <w:rFonts w:cs="Arial"/>
              </w:rPr>
              <w:t>Укупни трошкови без ПДВ</w:t>
            </w:r>
          </w:p>
        </w:tc>
        <w:tc>
          <w:tcPr>
            <w:tcW w:w="4260" w:type="dxa"/>
            <w:shd w:val="clear" w:color="auto" w:fill="auto"/>
          </w:tcPr>
          <w:p w14:paraId="4A4A3F39" w14:textId="77777777" w:rsidR="007E7BB8" w:rsidRPr="002F479A" w:rsidRDefault="007E7BB8" w:rsidP="00BE2EA9">
            <w:pPr>
              <w:rPr>
                <w:rFonts w:cs="Arial"/>
              </w:rPr>
            </w:pPr>
          </w:p>
          <w:p w14:paraId="1D683E55" w14:textId="77777777" w:rsidR="007E7BB8" w:rsidRPr="002F479A" w:rsidRDefault="007E7BB8" w:rsidP="00BE2EA9">
            <w:pPr>
              <w:rPr>
                <w:rFonts w:cs="Arial"/>
              </w:rPr>
            </w:pPr>
            <w:r w:rsidRPr="002F479A">
              <w:rPr>
                <w:rFonts w:cs="Arial"/>
              </w:rPr>
              <w:t>__________ динара</w:t>
            </w:r>
          </w:p>
        </w:tc>
      </w:tr>
      <w:tr w:rsidR="008605D6" w:rsidRPr="002F479A" w14:paraId="0F76DC20" w14:textId="77777777" w:rsidTr="00BE2EA9">
        <w:trPr>
          <w:trHeight w:val="433"/>
          <w:tblCellSpacing w:w="20" w:type="dxa"/>
        </w:trPr>
        <w:tc>
          <w:tcPr>
            <w:tcW w:w="5323" w:type="dxa"/>
            <w:shd w:val="clear" w:color="auto" w:fill="auto"/>
            <w:vAlign w:val="center"/>
          </w:tcPr>
          <w:p w14:paraId="0B26353F" w14:textId="77777777" w:rsidR="007E7BB8" w:rsidRPr="002F479A" w:rsidRDefault="007E7BB8" w:rsidP="00BE2EA9">
            <w:pPr>
              <w:autoSpaceDE w:val="0"/>
              <w:autoSpaceDN w:val="0"/>
              <w:adjustRightInd w:val="0"/>
              <w:jc w:val="center"/>
              <w:rPr>
                <w:rFonts w:cs="Arial"/>
              </w:rPr>
            </w:pPr>
            <w:r w:rsidRPr="002F479A">
              <w:rPr>
                <w:rFonts w:cs="Arial"/>
              </w:rPr>
              <w:t>ПДВ</w:t>
            </w:r>
          </w:p>
        </w:tc>
        <w:tc>
          <w:tcPr>
            <w:tcW w:w="4260" w:type="dxa"/>
            <w:shd w:val="clear" w:color="auto" w:fill="auto"/>
          </w:tcPr>
          <w:p w14:paraId="53D57865" w14:textId="77777777" w:rsidR="007E7BB8" w:rsidRPr="002F479A" w:rsidRDefault="007E7BB8" w:rsidP="00BE2EA9">
            <w:pPr>
              <w:rPr>
                <w:rFonts w:cs="Arial"/>
              </w:rPr>
            </w:pPr>
          </w:p>
          <w:p w14:paraId="3F78919C" w14:textId="77777777" w:rsidR="007E7BB8" w:rsidRPr="002F479A" w:rsidRDefault="007E7BB8" w:rsidP="00BE2EA9">
            <w:pPr>
              <w:rPr>
                <w:rFonts w:cs="Arial"/>
              </w:rPr>
            </w:pPr>
            <w:r w:rsidRPr="002F479A">
              <w:rPr>
                <w:rFonts w:cs="Arial"/>
              </w:rPr>
              <w:t>__________ динара</w:t>
            </w:r>
          </w:p>
        </w:tc>
      </w:tr>
      <w:tr w:rsidR="008605D6" w:rsidRPr="002F479A" w14:paraId="21C6C381" w14:textId="77777777" w:rsidTr="00BE2EA9">
        <w:trPr>
          <w:trHeight w:val="190"/>
          <w:tblCellSpacing w:w="20" w:type="dxa"/>
        </w:trPr>
        <w:tc>
          <w:tcPr>
            <w:tcW w:w="5323" w:type="dxa"/>
            <w:shd w:val="clear" w:color="auto" w:fill="auto"/>
          </w:tcPr>
          <w:p w14:paraId="5DE771EB" w14:textId="77777777" w:rsidR="007E7BB8" w:rsidRPr="002F479A" w:rsidRDefault="007E7BB8" w:rsidP="00BE2EA9">
            <w:pPr>
              <w:jc w:val="center"/>
              <w:rPr>
                <w:rFonts w:cs="Arial"/>
              </w:rPr>
            </w:pPr>
          </w:p>
          <w:p w14:paraId="130A2A5A" w14:textId="77777777" w:rsidR="007E7BB8" w:rsidRPr="002F479A" w:rsidRDefault="007E7BB8" w:rsidP="00BE2EA9">
            <w:pPr>
              <w:jc w:val="center"/>
              <w:rPr>
                <w:rFonts w:cs="Arial"/>
              </w:rPr>
            </w:pPr>
            <w:r w:rsidRPr="002F479A">
              <w:rPr>
                <w:rFonts w:cs="Arial"/>
              </w:rPr>
              <w:t>Укупни  трошкови са ПДВ</w:t>
            </w:r>
          </w:p>
        </w:tc>
        <w:tc>
          <w:tcPr>
            <w:tcW w:w="4260" w:type="dxa"/>
            <w:shd w:val="clear" w:color="auto" w:fill="auto"/>
          </w:tcPr>
          <w:p w14:paraId="08077A58" w14:textId="77777777" w:rsidR="007E7BB8" w:rsidRPr="002F479A" w:rsidRDefault="007E7BB8" w:rsidP="00BE2EA9">
            <w:pPr>
              <w:rPr>
                <w:rFonts w:cs="Arial"/>
              </w:rPr>
            </w:pPr>
          </w:p>
          <w:p w14:paraId="21ED2590" w14:textId="77777777" w:rsidR="007E7BB8" w:rsidRPr="002F479A" w:rsidRDefault="007E7BB8" w:rsidP="00BE2EA9">
            <w:pPr>
              <w:rPr>
                <w:rFonts w:cs="Arial"/>
              </w:rPr>
            </w:pPr>
            <w:r w:rsidRPr="002F479A">
              <w:rPr>
                <w:rFonts w:cs="Arial"/>
              </w:rPr>
              <w:t>__________ динара</w:t>
            </w:r>
          </w:p>
        </w:tc>
      </w:tr>
    </w:tbl>
    <w:p w14:paraId="6146FC8F" w14:textId="77777777" w:rsidR="007E7BB8" w:rsidRPr="002F479A" w:rsidRDefault="007E7BB8" w:rsidP="007E7BB8">
      <w:pPr>
        <w:tabs>
          <w:tab w:val="left" w:pos="0"/>
        </w:tabs>
        <w:rPr>
          <w:rFonts w:cs="Arial"/>
          <w:lang w:val="ru-RU"/>
        </w:rPr>
      </w:pPr>
      <w:r w:rsidRPr="002F479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2F479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605D6" w:rsidRPr="002F479A" w14:paraId="162EF3F4" w14:textId="77777777" w:rsidTr="00BE2EA9">
        <w:trPr>
          <w:jc w:val="center"/>
        </w:trPr>
        <w:tc>
          <w:tcPr>
            <w:tcW w:w="3882" w:type="dxa"/>
          </w:tcPr>
          <w:p w14:paraId="5D8B748A" w14:textId="77777777" w:rsidR="007E7BB8" w:rsidRPr="002F479A" w:rsidRDefault="007E7BB8" w:rsidP="00BE2EA9">
            <w:pPr>
              <w:spacing w:before="0"/>
              <w:jc w:val="center"/>
              <w:rPr>
                <w:rFonts w:cs="Arial"/>
              </w:rPr>
            </w:pPr>
            <w:r w:rsidRPr="002F479A">
              <w:rPr>
                <w:rFonts w:cs="Arial"/>
              </w:rPr>
              <w:t>Датум:</w:t>
            </w:r>
          </w:p>
        </w:tc>
        <w:tc>
          <w:tcPr>
            <w:tcW w:w="2127" w:type="dxa"/>
          </w:tcPr>
          <w:p w14:paraId="4A02BF74" w14:textId="77777777" w:rsidR="007E7BB8" w:rsidRPr="002F479A" w:rsidRDefault="007E7BB8" w:rsidP="00BE2EA9">
            <w:pPr>
              <w:spacing w:before="0"/>
              <w:jc w:val="center"/>
              <w:rPr>
                <w:rFonts w:cs="Arial"/>
                <w:lang w:val="ru-RU"/>
              </w:rPr>
            </w:pPr>
          </w:p>
        </w:tc>
        <w:tc>
          <w:tcPr>
            <w:tcW w:w="4022" w:type="dxa"/>
          </w:tcPr>
          <w:p w14:paraId="66779F81" w14:textId="77777777" w:rsidR="007E7BB8" w:rsidRPr="002F479A" w:rsidRDefault="007E7BB8" w:rsidP="00BE2EA9">
            <w:pPr>
              <w:spacing w:before="0"/>
              <w:jc w:val="center"/>
              <w:rPr>
                <w:rFonts w:cs="Arial"/>
                <w:lang w:val="sr-Cyrl-CS"/>
              </w:rPr>
            </w:pPr>
            <w:r w:rsidRPr="002F479A">
              <w:rPr>
                <w:rFonts w:cs="Arial"/>
                <w:lang w:val="sr-Cyrl-CS"/>
              </w:rPr>
              <w:t>П</w:t>
            </w:r>
            <w:r w:rsidRPr="002F479A">
              <w:rPr>
                <w:rFonts w:cs="Arial"/>
              </w:rPr>
              <w:t>онуђач</w:t>
            </w:r>
          </w:p>
        </w:tc>
      </w:tr>
      <w:tr w:rsidR="008605D6" w:rsidRPr="002F479A" w14:paraId="57404BB8" w14:textId="77777777" w:rsidTr="00BE2EA9">
        <w:trPr>
          <w:jc w:val="center"/>
        </w:trPr>
        <w:tc>
          <w:tcPr>
            <w:tcW w:w="3882" w:type="dxa"/>
          </w:tcPr>
          <w:p w14:paraId="2251942F" w14:textId="77777777" w:rsidR="007E7BB8" w:rsidRPr="002F479A" w:rsidRDefault="007E7BB8" w:rsidP="00BE2EA9">
            <w:pPr>
              <w:spacing w:before="0"/>
              <w:jc w:val="center"/>
              <w:rPr>
                <w:rFonts w:cs="Arial"/>
              </w:rPr>
            </w:pPr>
          </w:p>
        </w:tc>
        <w:tc>
          <w:tcPr>
            <w:tcW w:w="2127" w:type="dxa"/>
          </w:tcPr>
          <w:p w14:paraId="2EAE9FEC" w14:textId="77777777" w:rsidR="007E7BB8" w:rsidRPr="002F479A" w:rsidRDefault="007E7BB8" w:rsidP="00BE2EA9">
            <w:pPr>
              <w:spacing w:before="0"/>
              <w:jc w:val="center"/>
              <w:rPr>
                <w:rFonts w:cs="Arial"/>
              </w:rPr>
            </w:pPr>
            <w:r w:rsidRPr="002F479A">
              <w:rPr>
                <w:rFonts w:cs="Arial"/>
              </w:rPr>
              <w:t>М.П.</w:t>
            </w:r>
          </w:p>
        </w:tc>
        <w:tc>
          <w:tcPr>
            <w:tcW w:w="4022" w:type="dxa"/>
          </w:tcPr>
          <w:p w14:paraId="7C39FA32" w14:textId="77777777" w:rsidR="007E7BB8" w:rsidRPr="002F479A" w:rsidRDefault="007E7BB8" w:rsidP="00BE2EA9">
            <w:pPr>
              <w:spacing w:before="0"/>
              <w:jc w:val="center"/>
              <w:rPr>
                <w:rFonts w:cs="Arial"/>
                <w:lang w:val="ru-RU"/>
              </w:rPr>
            </w:pPr>
          </w:p>
        </w:tc>
      </w:tr>
      <w:tr w:rsidR="008605D6" w:rsidRPr="002F479A" w14:paraId="2F43E4C4" w14:textId="77777777" w:rsidTr="00BE2EA9">
        <w:trPr>
          <w:jc w:val="center"/>
        </w:trPr>
        <w:tc>
          <w:tcPr>
            <w:tcW w:w="3882" w:type="dxa"/>
            <w:tcBorders>
              <w:bottom w:val="single" w:sz="4" w:space="0" w:color="auto"/>
            </w:tcBorders>
          </w:tcPr>
          <w:p w14:paraId="58A5BFEA" w14:textId="77777777" w:rsidR="007E7BB8" w:rsidRPr="002F479A" w:rsidRDefault="007E7BB8" w:rsidP="00BE2EA9">
            <w:pPr>
              <w:spacing w:before="0"/>
              <w:jc w:val="center"/>
              <w:rPr>
                <w:rFonts w:cs="Arial"/>
              </w:rPr>
            </w:pPr>
          </w:p>
        </w:tc>
        <w:tc>
          <w:tcPr>
            <w:tcW w:w="2127" w:type="dxa"/>
          </w:tcPr>
          <w:p w14:paraId="69C04753" w14:textId="77777777" w:rsidR="007E7BB8" w:rsidRPr="002F479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2F479A" w:rsidRDefault="007E7BB8" w:rsidP="00BE2EA9">
            <w:pPr>
              <w:spacing w:before="0"/>
              <w:jc w:val="center"/>
              <w:rPr>
                <w:rFonts w:cs="Arial"/>
                <w:lang w:val="ru-RU"/>
              </w:rPr>
            </w:pPr>
          </w:p>
        </w:tc>
      </w:tr>
      <w:tr w:rsidR="008605D6" w:rsidRPr="002F479A" w14:paraId="09E8C2E6" w14:textId="77777777" w:rsidTr="00BE2EA9">
        <w:trPr>
          <w:trHeight w:val="389"/>
          <w:jc w:val="center"/>
        </w:trPr>
        <w:tc>
          <w:tcPr>
            <w:tcW w:w="3882" w:type="dxa"/>
            <w:tcBorders>
              <w:top w:val="single" w:sz="4" w:space="0" w:color="auto"/>
            </w:tcBorders>
          </w:tcPr>
          <w:p w14:paraId="149CFAC2" w14:textId="77777777" w:rsidR="007E7BB8" w:rsidRPr="002F479A" w:rsidRDefault="007E7BB8" w:rsidP="00BE2EA9">
            <w:pPr>
              <w:spacing w:before="0"/>
              <w:jc w:val="center"/>
              <w:rPr>
                <w:rFonts w:cs="Arial"/>
              </w:rPr>
            </w:pPr>
          </w:p>
        </w:tc>
        <w:tc>
          <w:tcPr>
            <w:tcW w:w="2127" w:type="dxa"/>
          </w:tcPr>
          <w:p w14:paraId="654CA609" w14:textId="77777777" w:rsidR="007E7BB8" w:rsidRPr="002F479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2F479A" w:rsidRDefault="007E7BB8" w:rsidP="00BE2EA9">
            <w:pPr>
              <w:spacing w:before="0"/>
              <w:jc w:val="center"/>
              <w:rPr>
                <w:rFonts w:cs="Arial"/>
                <w:lang w:val="ru-RU"/>
              </w:rPr>
            </w:pPr>
          </w:p>
        </w:tc>
      </w:tr>
    </w:tbl>
    <w:p w14:paraId="4189B97C" w14:textId="77777777" w:rsidR="007E7BB8" w:rsidRPr="002F479A" w:rsidRDefault="007E7BB8" w:rsidP="007E7BB8">
      <w:pPr>
        <w:tabs>
          <w:tab w:val="left" w:pos="0"/>
        </w:tabs>
        <w:spacing w:before="0"/>
        <w:rPr>
          <w:rFonts w:cs="Arial"/>
          <w:b/>
          <w:i/>
          <w:lang w:val="ru-RU"/>
        </w:rPr>
      </w:pPr>
      <w:r w:rsidRPr="002F479A">
        <w:rPr>
          <w:rFonts w:cs="Arial"/>
          <w:b/>
          <w:i/>
          <w:lang w:val="ru-RU"/>
        </w:rPr>
        <w:t>Напомена:</w:t>
      </w:r>
    </w:p>
    <w:p w14:paraId="5B9DB245" w14:textId="77777777" w:rsidR="007E7BB8" w:rsidRPr="002F479A" w:rsidRDefault="007E7BB8" w:rsidP="007E7BB8">
      <w:pPr>
        <w:spacing w:before="0"/>
        <w:rPr>
          <w:rFonts w:cs="Arial"/>
          <w:i/>
          <w:lang w:val="ru-RU"/>
        </w:rPr>
      </w:pPr>
      <w:r w:rsidRPr="002F479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2F479A" w:rsidRDefault="007E7BB8" w:rsidP="007E7BB8">
      <w:pPr>
        <w:tabs>
          <w:tab w:val="left" w:pos="0"/>
        </w:tabs>
        <w:spacing w:before="0"/>
        <w:rPr>
          <w:rFonts w:cs="Arial"/>
          <w:i/>
          <w:lang w:val="ru-RU"/>
        </w:rPr>
      </w:pPr>
      <w:r w:rsidRPr="002F479A">
        <w:rPr>
          <w:rFonts w:cs="Arial"/>
          <w:i/>
          <w:lang w:val="ru-RU"/>
        </w:rPr>
        <w:t>-</w:t>
      </w:r>
      <w:r w:rsidRPr="002F479A">
        <w:rPr>
          <w:rFonts w:cs="Arial"/>
          <w:i/>
          <w:lang w:val="sr-Latn-CS"/>
        </w:rPr>
        <w:t>остале трошкове припреме и подношења понуде</w:t>
      </w:r>
      <w:r w:rsidRPr="002F479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2F479A" w:rsidRDefault="007E7BB8" w:rsidP="007E7BB8">
      <w:pPr>
        <w:spacing w:before="0"/>
        <w:rPr>
          <w:rFonts w:cs="Arial"/>
          <w:i/>
          <w:lang w:val="ru-RU"/>
        </w:rPr>
      </w:pPr>
      <w:r w:rsidRPr="002F479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2F479A" w:rsidRDefault="007E7BB8" w:rsidP="007E7BB8">
      <w:pPr>
        <w:pStyle w:val="KDKomentar"/>
        <w:spacing w:before="0"/>
        <w:rPr>
          <w:rFonts w:eastAsia="TimesNewRomanPS-BoldMT" w:cs="Arial"/>
          <w:color w:val="auto"/>
          <w:sz w:val="22"/>
          <w:szCs w:val="22"/>
        </w:rPr>
      </w:pPr>
      <w:r w:rsidRPr="002F479A">
        <w:rPr>
          <w:rFonts w:eastAsia="TimesNewRomanPS-BoldMT" w:cs="Arial"/>
          <w:color w:val="auto"/>
          <w:sz w:val="22"/>
          <w:szCs w:val="22"/>
        </w:rPr>
        <w:t xml:space="preserve">-Уколико </w:t>
      </w:r>
      <w:r w:rsidRPr="002F479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F479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A1D6AC6" w14:textId="77777777" w:rsidR="004527CC" w:rsidRPr="002F479A" w:rsidRDefault="004527CC" w:rsidP="007E7BB8">
      <w:pPr>
        <w:pStyle w:val="KDKomentar"/>
        <w:spacing w:before="0"/>
        <w:rPr>
          <w:rFonts w:eastAsia="TimesNewRomanPS-BoldMT" w:cs="Arial"/>
          <w:color w:val="auto"/>
          <w:sz w:val="22"/>
          <w:szCs w:val="22"/>
        </w:rPr>
      </w:pPr>
    </w:p>
    <w:p w14:paraId="359619C1" w14:textId="77777777" w:rsidR="004527CC" w:rsidRPr="002F479A" w:rsidRDefault="004527CC" w:rsidP="007E7BB8">
      <w:pPr>
        <w:pStyle w:val="KDKomentar"/>
        <w:spacing w:before="0"/>
        <w:rPr>
          <w:rFonts w:eastAsia="TimesNewRomanPS-BoldMT" w:cs="Arial"/>
          <w:color w:val="auto"/>
          <w:sz w:val="22"/>
          <w:szCs w:val="22"/>
        </w:rPr>
      </w:pPr>
    </w:p>
    <w:p w14:paraId="59D4C1B0" w14:textId="77777777" w:rsidR="00380C95" w:rsidRPr="002F479A" w:rsidRDefault="00380C95" w:rsidP="00925E05">
      <w:pPr>
        <w:pStyle w:val="KDObrazac"/>
        <w:spacing w:before="0"/>
        <w:rPr>
          <w:lang w:val="sr-Latn-CS"/>
        </w:rPr>
      </w:pPr>
    </w:p>
    <w:p w14:paraId="521775F2" w14:textId="77777777" w:rsidR="00380C95" w:rsidRPr="002F479A" w:rsidRDefault="00380C95" w:rsidP="00925E05">
      <w:pPr>
        <w:pStyle w:val="KDObrazac"/>
        <w:spacing w:before="0"/>
        <w:rPr>
          <w:lang w:val="sr-Latn-CS"/>
        </w:rPr>
      </w:pPr>
    </w:p>
    <w:p w14:paraId="1E6910B8" w14:textId="77777777" w:rsidR="001A4C6C" w:rsidRPr="002F479A" w:rsidRDefault="001A4C6C" w:rsidP="00925E05">
      <w:pPr>
        <w:pStyle w:val="KDObrazac"/>
        <w:spacing w:before="0"/>
        <w:rPr>
          <w:lang w:val="sr-Cyrl-RS"/>
        </w:rPr>
      </w:pPr>
    </w:p>
    <w:p w14:paraId="3FB3241B" w14:textId="77777777" w:rsidR="001A4C6C" w:rsidRPr="002F479A" w:rsidRDefault="001A4C6C" w:rsidP="00925E05">
      <w:pPr>
        <w:pStyle w:val="KDObrazac"/>
        <w:spacing w:before="0"/>
        <w:rPr>
          <w:lang w:val="sr-Cyrl-RS"/>
        </w:rPr>
      </w:pPr>
    </w:p>
    <w:p w14:paraId="2A018F99" w14:textId="605510EE" w:rsidR="00925E05" w:rsidRPr="002F479A" w:rsidRDefault="00B964F3" w:rsidP="00925E05">
      <w:pPr>
        <w:pStyle w:val="KDObrazac"/>
        <w:spacing w:before="0"/>
        <w:rPr>
          <w:lang w:val="sr-Cyrl-RS"/>
        </w:rPr>
      </w:pPr>
      <w:r w:rsidRPr="002F479A">
        <w:rPr>
          <w:lang w:val="sr-Cyrl-RS"/>
        </w:rPr>
        <w:lastRenderedPageBreak/>
        <w:t>ОБРАЗАЦ</w:t>
      </w:r>
      <w:r w:rsidR="00925E05" w:rsidRPr="002F479A">
        <w:rPr>
          <w:lang w:val="sr-Cyrl-RS"/>
        </w:rPr>
        <w:t xml:space="preserve"> </w:t>
      </w:r>
      <w:r w:rsidR="00925E05" w:rsidRPr="002F479A">
        <w:rPr>
          <w:lang w:val="ru-RU"/>
        </w:rPr>
        <w:t xml:space="preserve"> </w:t>
      </w:r>
      <w:r w:rsidRPr="002F479A">
        <w:rPr>
          <w:lang w:val="sr-Cyrl-RS"/>
        </w:rPr>
        <w:t>6</w:t>
      </w:r>
    </w:p>
    <w:p w14:paraId="76CE019D" w14:textId="77777777" w:rsidR="00932668" w:rsidRPr="002F479A" w:rsidRDefault="00932668" w:rsidP="00932668">
      <w:pPr>
        <w:pStyle w:val="NoSpacing"/>
        <w:suppressAutoHyphens w:val="0"/>
        <w:spacing w:before="0"/>
        <w:jc w:val="center"/>
        <w:rPr>
          <w:rFonts w:cs="Arial"/>
          <w:sz w:val="22"/>
          <w:szCs w:val="22"/>
          <w:lang w:val="sr-Latn-CS"/>
        </w:rPr>
      </w:pPr>
    </w:p>
    <w:p w14:paraId="01D23F0C" w14:textId="77777777" w:rsidR="00932668" w:rsidRPr="002F479A" w:rsidRDefault="00932668" w:rsidP="00932668">
      <w:pPr>
        <w:pStyle w:val="NoSpacing"/>
        <w:suppressAutoHyphens w:val="0"/>
        <w:spacing w:before="0"/>
        <w:jc w:val="center"/>
        <w:rPr>
          <w:rFonts w:cs="Arial"/>
          <w:sz w:val="22"/>
          <w:szCs w:val="22"/>
          <w:lang w:val="sr-Latn-CS"/>
        </w:rPr>
      </w:pPr>
    </w:p>
    <w:p w14:paraId="245DA396" w14:textId="5820EA88" w:rsidR="00932668" w:rsidRPr="002F479A" w:rsidRDefault="00932668" w:rsidP="00932668">
      <w:pPr>
        <w:pStyle w:val="NoSpacing"/>
        <w:suppressAutoHyphens w:val="0"/>
        <w:spacing w:before="0"/>
        <w:jc w:val="center"/>
        <w:rPr>
          <w:rFonts w:cs="Arial"/>
          <w:b/>
          <w:sz w:val="22"/>
          <w:szCs w:val="22"/>
        </w:rPr>
      </w:pPr>
      <w:r w:rsidRPr="002F479A">
        <w:rPr>
          <w:rFonts w:cs="Arial"/>
          <w:b/>
          <w:sz w:val="22"/>
          <w:szCs w:val="22"/>
        </w:rPr>
        <w:t>СПОРАЗУМ  УЧЕСНИКА ЗАЈЕДНИЧКЕ ПОНУДЕ</w:t>
      </w:r>
    </w:p>
    <w:p w14:paraId="0CB7809F" w14:textId="77777777" w:rsidR="00932668" w:rsidRPr="002F479A" w:rsidRDefault="00932668" w:rsidP="00932668">
      <w:pPr>
        <w:pStyle w:val="NoSpacing"/>
        <w:suppressAutoHyphens w:val="0"/>
        <w:spacing w:before="0"/>
        <w:jc w:val="center"/>
        <w:rPr>
          <w:rFonts w:cs="Arial"/>
          <w:b/>
          <w:sz w:val="22"/>
          <w:szCs w:val="22"/>
        </w:rPr>
      </w:pPr>
    </w:p>
    <w:p w14:paraId="7D0D1E0B" w14:textId="77777777" w:rsidR="00932668" w:rsidRPr="002F479A" w:rsidRDefault="00932668" w:rsidP="00932668">
      <w:pPr>
        <w:pStyle w:val="NoSpacing"/>
        <w:rPr>
          <w:rFonts w:cs="Arial"/>
          <w:i/>
          <w:sz w:val="22"/>
          <w:szCs w:val="22"/>
        </w:rPr>
      </w:pPr>
      <w:r w:rsidRPr="002F479A">
        <w:rPr>
          <w:rFonts w:cs="Arial"/>
          <w:i/>
          <w:sz w:val="22"/>
          <w:szCs w:val="22"/>
        </w:rPr>
        <w:t xml:space="preserve">На основу члана 81. Закона о јавним набавкама </w:t>
      </w:r>
      <w:r w:rsidRPr="002F479A">
        <w:rPr>
          <w:rFonts w:eastAsia="TimesNewRomanPSMT" w:cs="Arial"/>
          <w:i/>
          <w:sz w:val="22"/>
          <w:szCs w:val="22"/>
          <w:lang w:val="ru-RU" w:eastAsia="en-US"/>
        </w:rPr>
        <w:t xml:space="preserve">(„Сл. </w:t>
      </w:r>
      <w:r w:rsidRPr="002F479A">
        <w:rPr>
          <w:rFonts w:eastAsia="TimesNewRomanPSMT" w:cs="Arial"/>
          <w:i/>
          <w:sz w:val="22"/>
          <w:szCs w:val="22"/>
          <w:lang w:val="sr-Cyrl-RS" w:eastAsia="en-US"/>
        </w:rPr>
        <w:t>г</w:t>
      </w:r>
      <w:r w:rsidRPr="002F479A">
        <w:rPr>
          <w:rFonts w:eastAsia="TimesNewRomanPSMT" w:cs="Arial"/>
          <w:i/>
          <w:sz w:val="22"/>
          <w:szCs w:val="22"/>
          <w:lang w:val="ru-RU" w:eastAsia="en-US"/>
        </w:rPr>
        <w:t>ласник РС” бр. 1</w:t>
      </w:r>
      <w:r w:rsidRPr="002F479A">
        <w:rPr>
          <w:rFonts w:eastAsia="TimesNewRomanPSMT" w:cs="Arial"/>
          <w:i/>
          <w:sz w:val="22"/>
          <w:szCs w:val="22"/>
          <w:lang w:val="sr-Cyrl-RS" w:eastAsia="en-US"/>
        </w:rPr>
        <w:t>24</w:t>
      </w:r>
      <w:r w:rsidRPr="002F479A">
        <w:rPr>
          <w:rFonts w:eastAsia="TimesNewRomanPSMT" w:cs="Arial"/>
          <w:i/>
          <w:sz w:val="22"/>
          <w:szCs w:val="22"/>
          <w:lang w:val="ru-RU" w:eastAsia="en-US"/>
        </w:rPr>
        <w:t>/20</w:t>
      </w:r>
      <w:r w:rsidRPr="002F479A">
        <w:rPr>
          <w:rFonts w:eastAsia="TimesNewRomanPSMT" w:cs="Arial"/>
          <w:i/>
          <w:sz w:val="22"/>
          <w:szCs w:val="22"/>
          <w:lang w:val="sr-Cyrl-RS" w:eastAsia="en-US"/>
        </w:rPr>
        <w:t>12</w:t>
      </w:r>
      <w:r w:rsidRPr="002F479A">
        <w:rPr>
          <w:rFonts w:eastAsia="TimesNewRomanPSMT" w:cs="Arial"/>
          <w:i/>
          <w:sz w:val="22"/>
          <w:szCs w:val="22"/>
          <w:lang w:val="ru-RU" w:eastAsia="en-US"/>
        </w:rPr>
        <w:t>, 14/15, 68/15</w:t>
      </w:r>
      <w:r w:rsidRPr="002F479A">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8605D6" w:rsidRPr="002F479A"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2F479A" w:rsidRDefault="00932668" w:rsidP="00BE2EA9">
            <w:pPr>
              <w:pStyle w:val="NoSpacing"/>
              <w:rPr>
                <w:rFonts w:cs="Arial"/>
                <w:sz w:val="22"/>
                <w:szCs w:val="22"/>
              </w:rPr>
            </w:pPr>
            <w:r w:rsidRPr="002F479A">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2F479A" w:rsidRDefault="00932668" w:rsidP="00BE2EA9">
            <w:pPr>
              <w:pStyle w:val="NoSpacing"/>
              <w:rPr>
                <w:rFonts w:cs="Arial"/>
                <w:sz w:val="22"/>
                <w:szCs w:val="22"/>
              </w:rPr>
            </w:pPr>
            <w:r w:rsidRPr="002F479A">
              <w:rPr>
                <w:rFonts w:cs="Arial"/>
                <w:sz w:val="22"/>
                <w:szCs w:val="22"/>
              </w:rPr>
              <w:t>НАЗИВ И СЕДИШТЕ ЧЛАНА ГРУПЕ ПОНУЂАЧА</w:t>
            </w:r>
          </w:p>
          <w:p w14:paraId="2F088689" w14:textId="77777777" w:rsidR="00932668" w:rsidRPr="002F479A" w:rsidRDefault="00932668" w:rsidP="00BE2EA9">
            <w:pPr>
              <w:pStyle w:val="NoSpacing"/>
              <w:rPr>
                <w:rFonts w:cs="Arial"/>
                <w:sz w:val="22"/>
                <w:szCs w:val="22"/>
              </w:rPr>
            </w:pPr>
          </w:p>
        </w:tc>
      </w:tr>
      <w:tr w:rsidR="008605D6" w:rsidRPr="002F479A"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2F479A" w:rsidRDefault="00932668" w:rsidP="00BE2EA9">
            <w:pPr>
              <w:pStyle w:val="NoSpacing"/>
              <w:rPr>
                <w:rFonts w:cs="Arial"/>
                <w:i/>
                <w:sz w:val="22"/>
                <w:szCs w:val="22"/>
              </w:rPr>
            </w:pPr>
            <w:r w:rsidRPr="002F479A">
              <w:rPr>
                <w:rFonts w:cs="Arial"/>
                <w:i/>
                <w:sz w:val="22"/>
                <w:szCs w:val="22"/>
              </w:rPr>
              <w:t>1. Члан</w:t>
            </w:r>
            <w:r w:rsidRPr="002F479A">
              <w:rPr>
                <w:rFonts w:cs="Arial"/>
                <w:i/>
                <w:sz w:val="22"/>
                <w:szCs w:val="22"/>
                <w:lang w:val="sr-Cyrl-RS"/>
              </w:rPr>
              <w:t>у</w:t>
            </w:r>
            <w:r w:rsidRPr="002F479A">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2F479A" w:rsidRDefault="00932668" w:rsidP="00BE2EA9">
            <w:pPr>
              <w:pStyle w:val="NoSpacing"/>
              <w:rPr>
                <w:rFonts w:cs="Arial"/>
                <w:sz w:val="22"/>
                <w:szCs w:val="22"/>
              </w:rPr>
            </w:pPr>
          </w:p>
        </w:tc>
      </w:tr>
      <w:tr w:rsidR="008605D6" w:rsidRPr="002F479A"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2F479A" w:rsidRDefault="00932668" w:rsidP="00BE2EA9">
            <w:pPr>
              <w:pStyle w:val="NoSpacing"/>
              <w:rPr>
                <w:rFonts w:cs="Arial"/>
                <w:i/>
                <w:sz w:val="22"/>
                <w:szCs w:val="22"/>
              </w:rPr>
            </w:pPr>
            <w:r w:rsidRPr="002F479A">
              <w:rPr>
                <w:rFonts w:cs="Arial"/>
                <w:i/>
                <w:sz w:val="22"/>
                <w:szCs w:val="22"/>
                <w:lang w:val="sr-Cyrl-RS"/>
              </w:rPr>
              <w:t>2.</w:t>
            </w:r>
            <w:r w:rsidRPr="002F479A">
              <w:rPr>
                <w:rFonts w:cs="Arial"/>
                <w:i/>
                <w:sz w:val="22"/>
                <w:szCs w:val="22"/>
              </w:rPr>
              <w:t xml:space="preserve"> O</w:t>
            </w:r>
            <w:r w:rsidRPr="002F479A">
              <w:rPr>
                <w:rFonts w:cs="Arial"/>
                <w:i/>
                <w:sz w:val="22"/>
                <w:szCs w:val="22"/>
                <w:lang w:val="sr-Cyrl-RS"/>
              </w:rPr>
              <w:t>пис послова</w:t>
            </w:r>
            <w:r w:rsidRPr="002F479A">
              <w:rPr>
                <w:rFonts w:cs="Arial"/>
                <w:i/>
                <w:sz w:val="22"/>
                <w:szCs w:val="22"/>
              </w:rPr>
              <w:t xml:space="preserve"> сваког од понуђача из групе понуђача </w:t>
            </w:r>
            <w:r w:rsidRPr="002F479A">
              <w:rPr>
                <w:rFonts w:cs="Arial"/>
                <w:i/>
                <w:sz w:val="22"/>
                <w:szCs w:val="22"/>
                <w:lang w:val="sr-Cyrl-RS"/>
              </w:rPr>
              <w:t>у</w:t>
            </w:r>
            <w:r w:rsidRPr="002F479A">
              <w:rPr>
                <w:rFonts w:cs="Arial"/>
                <w:i/>
                <w:sz w:val="22"/>
                <w:szCs w:val="22"/>
              </w:rPr>
              <w:t xml:space="preserve"> извршењ</w:t>
            </w:r>
            <w:r w:rsidRPr="002F479A">
              <w:rPr>
                <w:rFonts w:cs="Arial"/>
                <w:i/>
                <w:sz w:val="22"/>
                <w:szCs w:val="22"/>
                <w:lang w:val="sr-Cyrl-RS"/>
              </w:rPr>
              <w:t>у</w:t>
            </w:r>
            <w:r w:rsidRPr="002F479A">
              <w:rPr>
                <w:rFonts w:cs="Arial"/>
                <w:i/>
                <w:sz w:val="22"/>
                <w:szCs w:val="22"/>
              </w:rPr>
              <w:t xml:space="preserve"> уговора:</w:t>
            </w:r>
          </w:p>
          <w:p w14:paraId="356028AD" w14:textId="77777777" w:rsidR="00932668" w:rsidRPr="002F479A" w:rsidRDefault="00932668" w:rsidP="00BE2EA9">
            <w:pPr>
              <w:pStyle w:val="NoSpacing"/>
              <w:rPr>
                <w:rFonts w:cs="Arial"/>
                <w:i/>
                <w:sz w:val="22"/>
                <w:szCs w:val="22"/>
                <w:lang w:val="sr-Cyrl-RS"/>
              </w:rPr>
            </w:pPr>
          </w:p>
          <w:p w14:paraId="4505477E" w14:textId="77777777" w:rsidR="00932668" w:rsidRPr="002F479A" w:rsidRDefault="00932668" w:rsidP="00BE2EA9">
            <w:pPr>
              <w:pStyle w:val="NoSpacing"/>
              <w:rPr>
                <w:rFonts w:cs="Arial"/>
                <w:i/>
                <w:sz w:val="22"/>
                <w:szCs w:val="22"/>
                <w:lang w:val="sr-Cyrl-RS"/>
              </w:rPr>
            </w:pPr>
          </w:p>
          <w:p w14:paraId="76949406" w14:textId="77777777" w:rsidR="00932668" w:rsidRPr="002F479A"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2F479A" w:rsidRDefault="00932668" w:rsidP="00BE2EA9">
            <w:pPr>
              <w:pStyle w:val="NoSpacing"/>
              <w:rPr>
                <w:rFonts w:cs="Arial"/>
                <w:sz w:val="22"/>
                <w:szCs w:val="22"/>
              </w:rPr>
            </w:pPr>
          </w:p>
        </w:tc>
      </w:tr>
      <w:tr w:rsidR="008605D6" w:rsidRPr="002F479A"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2F479A" w:rsidRDefault="00932668" w:rsidP="00BE2EA9">
            <w:pPr>
              <w:pStyle w:val="NoSpacing"/>
              <w:rPr>
                <w:rFonts w:cs="Arial"/>
                <w:i/>
                <w:sz w:val="22"/>
                <w:szCs w:val="22"/>
                <w:lang w:val="sr-Cyrl-RS"/>
              </w:rPr>
            </w:pPr>
            <w:r w:rsidRPr="002F479A">
              <w:rPr>
                <w:rFonts w:cs="Arial"/>
                <w:i/>
                <w:sz w:val="22"/>
                <w:szCs w:val="22"/>
                <w:lang w:val="sr-Cyrl-RS"/>
              </w:rPr>
              <w:t>3.Друго:</w:t>
            </w:r>
          </w:p>
          <w:p w14:paraId="1C9C60D1" w14:textId="77777777" w:rsidR="00932668" w:rsidRPr="002F479A" w:rsidRDefault="00932668" w:rsidP="00BE2EA9">
            <w:pPr>
              <w:pStyle w:val="NoSpacing"/>
              <w:rPr>
                <w:rFonts w:cs="Arial"/>
                <w:i/>
                <w:sz w:val="22"/>
                <w:szCs w:val="22"/>
                <w:lang w:val="sr-Cyrl-RS"/>
              </w:rPr>
            </w:pPr>
          </w:p>
          <w:p w14:paraId="363AF8CF" w14:textId="77777777" w:rsidR="00932668" w:rsidRPr="002F479A" w:rsidRDefault="00932668" w:rsidP="00BE2EA9">
            <w:pPr>
              <w:pStyle w:val="NoSpacing"/>
              <w:rPr>
                <w:rFonts w:cs="Arial"/>
                <w:i/>
                <w:sz w:val="22"/>
                <w:szCs w:val="22"/>
                <w:lang w:val="sr-Cyrl-RS"/>
              </w:rPr>
            </w:pPr>
          </w:p>
          <w:p w14:paraId="0F67F099" w14:textId="77777777" w:rsidR="00932668" w:rsidRPr="002F479A" w:rsidRDefault="00932668" w:rsidP="00BE2EA9">
            <w:pPr>
              <w:pStyle w:val="NoSpacing"/>
              <w:rPr>
                <w:rFonts w:cs="Arial"/>
                <w:i/>
                <w:sz w:val="22"/>
                <w:szCs w:val="22"/>
                <w:lang w:val="sr-Cyrl-RS"/>
              </w:rPr>
            </w:pPr>
          </w:p>
          <w:p w14:paraId="2185D76E" w14:textId="77777777" w:rsidR="00932668" w:rsidRPr="002F479A" w:rsidRDefault="00932668" w:rsidP="00BE2EA9">
            <w:pPr>
              <w:pStyle w:val="NoSpacing"/>
              <w:rPr>
                <w:rFonts w:cs="Arial"/>
                <w:i/>
                <w:sz w:val="22"/>
                <w:szCs w:val="22"/>
                <w:lang w:val="sr-Cyrl-RS"/>
              </w:rPr>
            </w:pPr>
          </w:p>
          <w:p w14:paraId="26A65321" w14:textId="77777777" w:rsidR="00932668" w:rsidRPr="002F479A"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2F479A" w:rsidRDefault="00932668" w:rsidP="00BE2EA9">
            <w:pPr>
              <w:pStyle w:val="NoSpacing"/>
              <w:rPr>
                <w:rFonts w:cs="Arial"/>
                <w:sz w:val="22"/>
                <w:szCs w:val="22"/>
              </w:rPr>
            </w:pPr>
          </w:p>
        </w:tc>
      </w:tr>
    </w:tbl>
    <w:p w14:paraId="1CEBBAF1" w14:textId="77777777" w:rsidR="00932668" w:rsidRPr="002F479A" w:rsidRDefault="00932668" w:rsidP="00932668">
      <w:pPr>
        <w:tabs>
          <w:tab w:val="num" w:pos="360"/>
        </w:tabs>
        <w:rPr>
          <w:rFonts w:cs="Arial"/>
          <w:i/>
          <w:spacing w:val="2"/>
          <w:lang w:val="sr-Cyrl-RS"/>
        </w:rPr>
      </w:pPr>
    </w:p>
    <w:p w14:paraId="1A6F6FD8" w14:textId="77777777" w:rsidR="00932668" w:rsidRPr="002F479A" w:rsidRDefault="00932668" w:rsidP="00932668">
      <w:pPr>
        <w:pStyle w:val="NoSpacing"/>
        <w:framePr w:hSpace="180" w:wrap="around" w:vAnchor="text" w:hAnchor="margin" w:y="194"/>
        <w:rPr>
          <w:rFonts w:cs="Arial"/>
          <w:i/>
          <w:sz w:val="22"/>
          <w:szCs w:val="22"/>
        </w:rPr>
      </w:pPr>
      <w:r w:rsidRPr="002F479A">
        <w:rPr>
          <w:rFonts w:cs="Arial"/>
          <w:i/>
          <w:sz w:val="22"/>
          <w:szCs w:val="22"/>
        </w:rPr>
        <w:t>Потпис одговорног лица члана групе понуђача:</w:t>
      </w:r>
    </w:p>
    <w:p w14:paraId="40225F1A" w14:textId="77777777" w:rsidR="00932668" w:rsidRPr="002F479A" w:rsidRDefault="00932668" w:rsidP="00932668">
      <w:pPr>
        <w:pStyle w:val="NoSpacing"/>
        <w:framePr w:hSpace="180" w:wrap="around" w:vAnchor="text" w:hAnchor="margin" w:y="194"/>
        <w:rPr>
          <w:rFonts w:cs="Arial"/>
          <w:i/>
          <w:sz w:val="22"/>
          <w:szCs w:val="22"/>
        </w:rPr>
      </w:pPr>
      <w:r w:rsidRPr="002F479A">
        <w:rPr>
          <w:rFonts w:cs="Arial"/>
          <w:i/>
          <w:sz w:val="22"/>
          <w:szCs w:val="22"/>
        </w:rPr>
        <w:t>______________________</w:t>
      </w:r>
    </w:p>
    <w:p w14:paraId="01A733AD" w14:textId="77777777" w:rsidR="00932668" w:rsidRPr="002F479A" w:rsidRDefault="00932668" w:rsidP="00932668">
      <w:pPr>
        <w:tabs>
          <w:tab w:val="num" w:pos="360"/>
        </w:tabs>
        <w:rPr>
          <w:rFonts w:cs="Arial"/>
          <w:i/>
          <w:lang w:val="sr-Cyrl-CS"/>
        </w:rPr>
      </w:pPr>
      <w:r w:rsidRPr="002F479A">
        <w:rPr>
          <w:rFonts w:cs="Arial"/>
          <w:i/>
          <w:lang w:val="sr-Cyrl-CS"/>
        </w:rPr>
        <w:t xml:space="preserve">                                       м.п.</w:t>
      </w:r>
    </w:p>
    <w:p w14:paraId="0676356A" w14:textId="77777777" w:rsidR="00932668" w:rsidRPr="002F479A" w:rsidRDefault="00932668" w:rsidP="00932668">
      <w:pPr>
        <w:pStyle w:val="NoSpacing"/>
        <w:framePr w:hSpace="180" w:wrap="around" w:vAnchor="text" w:hAnchor="margin" w:y="194"/>
        <w:rPr>
          <w:rFonts w:cs="Arial"/>
          <w:i/>
          <w:sz w:val="22"/>
          <w:szCs w:val="22"/>
        </w:rPr>
      </w:pPr>
      <w:r w:rsidRPr="002F479A">
        <w:rPr>
          <w:rFonts w:cs="Arial"/>
          <w:i/>
          <w:sz w:val="22"/>
          <w:szCs w:val="22"/>
        </w:rPr>
        <w:t>Потпис одговорног лица члана групе понуђача:</w:t>
      </w:r>
    </w:p>
    <w:p w14:paraId="7FEBD482" w14:textId="77777777" w:rsidR="00932668" w:rsidRPr="002F479A" w:rsidRDefault="00932668" w:rsidP="00932668">
      <w:pPr>
        <w:pStyle w:val="NoSpacing"/>
        <w:framePr w:hSpace="180" w:wrap="around" w:vAnchor="text" w:hAnchor="margin" w:y="194"/>
        <w:rPr>
          <w:rFonts w:cs="Arial"/>
          <w:i/>
          <w:sz w:val="22"/>
          <w:szCs w:val="22"/>
        </w:rPr>
      </w:pPr>
      <w:r w:rsidRPr="002F479A">
        <w:rPr>
          <w:rFonts w:cs="Arial"/>
          <w:i/>
          <w:sz w:val="22"/>
          <w:szCs w:val="22"/>
        </w:rPr>
        <w:t>______________________</w:t>
      </w:r>
    </w:p>
    <w:p w14:paraId="154482FC" w14:textId="77777777" w:rsidR="00932668" w:rsidRPr="002F479A" w:rsidRDefault="00932668" w:rsidP="00932668">
      <w:pPr>
        <w:tabs>
          <w:tab w:val="num" w:pos="360"/>
        </w:tabs>
        <w:rPr>
          <w:rFonts w:cs="Arial"/>
          <w:i/>
          <w:lang w:val="sr-Cyrl-CS"/>
        </w:rPr>
      </w:pPr>
      <w:r w:rsidRPr="002F479A">
        <w:rPr>
          <w:rFonts w:cs="Arial"/>
          <w:i/>
          <w:lang w:val="sr-Cyrl-CS"/>
        </w:rPr>
        <w:t xml:space="preserve">                                       м.п.</w:t>
      </w:r>
    </w:p>
    <w:p w14:paraId="15B0D824" w14:textId="4F152F3B" w:rsidR="00932668" w:rsidRPr="002F479A" w:rsidRDefault="00625B29" w:rsidP="00932668">
      <w:pPr>
        <w:spacing w:after="120"/>
        <w:rPr>
          <w:rFonts w:cs="Arial"/>
          <w:spacing w:val="4"/>
          <w:lang w:val="sr-Cyrl-RS"/>
        </w:rPr>
      </w:pPr>
      <w:r w:rsidRPr="002F479A">
        <w:rPr>
          <w:rFonts w:cs="Arial"/>
          <w:lang w:val="sr-Cyrl-CS"/>
        </w:rPr>
        <w:t xml:space="preserve">     </w:t>
      </w:r>
      <w:r w:rsidR="00932668" w:rsidRPr="002F479A">
        <w:rPr>
          <w:rFonts w:cs="Arial"/>
          <w:spacing w:val="4"/>
          <w:lang w:val="sr-Cyrl-CS"/>
        </w:rPr>
        <w:t xml:space="preserve">Датум:                                                                                                  </w:t>
      </w:r>
      <w:r w:rsidR="00932668" w:rsidRPr="002F479A">
        <w:rPr>
          <w:rFonts w:cs="Arial"/>
          <w:spacing w:val="2"/>
          <w:lang w:val="sr-Latn-CS"/>
        </w:rPr>
        <w:t xml:space="preserve">    </w:t>
      </w:r>
    </w:p>
    <w:p w14:paraId="3C6091C1" w14:textId="77777777" w:rsidR="00932668" w:rsidRPr="002F479A" w:rsidRDefault="00932668" w:rsidP="00932668">
      <w:pPr>
        <w:tabs>
          <w:tab w:val="num" w:pos="360"/>
        </w:tabs>
        <w:rPr>
          <w:rFonts w:cs="Arial"/>
          <w:spacing w:val="2"/>
          <w:lang w:val="sr-Cyrl-RS"/>
        </w:rPr>
      </w:pPr>
      <w:r w:rsidRPr="002F479A">
        <w:rPr>
          <w:rFonts w:cs="Arial"/>
          <w:spacing w:val="2"/>
          <w:lang w:val="sr-Cyrl-CS"/>
        </w:rPr>
        <w:t xml:space="preserve">___________                                     </w:t>
      </w:r>
      <w:r w:rsidRPr="002F479A">
        <w:rPr>
          <w:rFonts w:cs="Arial"/>
          <w:spacing w:val="2"/>
          <w:lang w:val="sr-Latn-CS"/>
        </w:rPr>
        <w:t xml:space="preserve">                  </w:t>
      </w:r>
    </w:p>
    <w:p w14:paraId="7FC7E0C6" w14:textId="77777777" w:rsidR="001E2F61" w:rsidRPr="002F479A" w:rsidRDefault="001E2F61" w:rsidP="001641C2">
      <w:pPr>
        <w:rPr>
          <w:rFonts w:cs="Arial"/>
          <w:lang w:val="sr-Cyrl-CS"/>
        </w:rPr>
      </w:pPr>
    </w:p>
    <w:p w14:paraId="31E12A26" w14:textId="7B5F6E69" w:rsidR="00F65647" w:rsidRPr="002F479A" w:rsidRDefault="00F65647" w:rsidP="00F65647">
      <w:pPr>
        <w:rPr>
          <w:rFonts w:cs="Arial"/>
        </w:rPr>
      </w:pPr>
    </w:p>
    <w:p w14:paraId="6CF2150A" w14:textId="77777777" w:rsidR="00F65647" w:rsidRPr="002F479A" w:rsidRDefault="00F65647" w:rsidP="00F65647">
      <w:pPr>
        <w:jc w:val="center"/>
        <w:rPr>
          <w:rFonts w:cs="Arial"/>
        </w:rPr>
      </w:pPr>
    </w:p>
    <w:p w14:paraId="34FFD63E" w14:textId="23EF9243" w:rsidR="00370B8D" w:rsidRPr="002F479A" w:rsidRDefault="00370B8D" w:rsidP="00227EC0">
      <w:pPr>
        <w:jc w:val="right"/>
        <w:rPr>
          <w:rFonts w:cs="Arial"/>
          <w:b/>
          <w:lang w:val="sr-Cyrl-RS"/>
        </w:rPr>
      </w:pPr>
      <w:r w:rsidRPr="002F479A">
        <w:rPr>
          <w:rFonts w:cs="Arial"/>
          <w:b/>
          <w:lang w:val="sr-Cyrl-RS"/>
        </w:rPr>
        <w:lastRenderedPageBreak/>
        <w:t>ОБРАЗАЦ 7</w:t>
      </w:r>
    </w:p>
    <w:p w14:paraId="53286CF3" w14:textId="77777777" w:rsidR="00370B8D" w:rsidRPr="002F479A" w:rsidRDefault="00370B8D" w:rsidP="00370B8D">
      <w:pPr>
        <w:spacing w:before="0"/>
        <w:jc w:val="center"/>
        <w:rPr>
          <w:rFonts w:cs="Arial"/>
          <w:b/>
          <w:color w:val="000000" w:themeColor="text1"/>
        </w:rPr>
      </w:pPr>
    </w:p>
    <w:p w14:paraId="50E88BA8" w14:textId="77777777" w:rsidR="00370B8D" w:rsidRPr="002F479A" w:rsidRDefault="00370B8D" w:rsidP="00370B8D">
      <w:pPr>
        <w:spacing w:before="0"/>
        <w:jc w:val="center"/>
        <w:rPr>
          <w:rFonts w:cs="Arial"/>
          <w:b/>
          <w:color w:val="000000" w:themeColor="text1"/>
        </w:rPr>
      </w:pPr>
      <w:r w:rsidRPr="002F479A">
        <w:rPr>
          <w:rFonts w:cs="Arial"/>
          <w:b/>
          <w:color w:val="000000" w:themeColor="text1"/>
        </w:rPr>
        <w:t>СПИСАК ИСПОРУЧЕНИХ ДОБАРА– СТРУЧНЕ РЕФЕРЕНЦЕ</w:t>
      </w:r>
    </w:p>
    <w:p w14:paraId="04428A4C" w14:textId="77777777" w:rsidR="00370B8D" w:rsidRPr="002F479A" w:rsidRDefault="00370B8D" w:rsidP="00370B8D">
      <w:pPr>
        <w:rPr>
          <w:rFonts w:cs="Arial"/>
          <w:color w:val="000000" w:themeColor="text1"/>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370B8D" w:rsidRPr="002F479A" w14:paraId="2A1D91C3" w14:textId="77777777" w:rsidTr="00017F73">
        <w:tc>
          <w:tcPr>
            <w:tcW w:w="213" w:type="pct"/>
            <w:shd w:val="clear" w:color="auto" w:fill="auto"/>
          </w:tcPr>
          <w:p w14:paraId="07C0260F" w14:textId="77777777" w:rsidR="00370B8D" w:rsidRPr="002F479A" w:rsidRDefault="00370B8D" w:rsidP="00370B8D">
            <w:pPr>
              <w:spacing w:before="0"/>
              <w:jc w:val="center"/>
              <w:rPr>
                <w:rFonts w:eastAsia="Calibri" w:cs="Arial"/>
                <w:b/>
                <w:bCs/>
                <w:iCs/>
                <w:color w:val="000000" w:themeColor="text1"/>
              </w:rPr>
            </w:pPr>
          </w:p>
        </w:tc>
        <w:tc>
          <w:tcPr>
            <w:tcW w:w="951" w:type="pct"/>
            <w:shd w:val="clear" w:color="auto" w:fill="auto"/>
          </w:tcPr>
          <w:p w14:paraId="7180B383" w14:textId="77777777" w:rsidR="00370B8D" w:rsidRPr="002F479A" w:rsidRDefault="00370B8D" w:rsidP="00370B8D">
            <w:pPr>
              <w:spacing w:before="0"/>
              <w:jc w:val="center"/>
              <w:rPr>
                <w:rFonts w:eastAsia="Calibri" w:cs="Arial"/>
                <w:bCs/>
                <w:iCs/>
                <w:color w:val="000000" w:themeColor="text1"/>
              </w:rPr>
            </w:pPr>
          </w:p>
          <w:p w14:paraId="71738CEB" w14:textId="77777777" w:rsidR="00370B8D" w:rsidRPr="002F479A" w:rsidRDefault="00370B8D" w:rsidP="00370B8D">
            <w:pPr>
              <w:spacing w:before="0"/>
              <w:jc w:val="center"/>
              <w:rPr>
                <w:rFonts w:eastAsia="Calibri" w:cs="Arial"/>
                <w:bCs/>
                <w:iCs/>
                <w:color w:val="000000" w:themeColor="text1"/>
                <w:lang w:val="sr-Cyrl-RS"/>
              </w:rPr>
            </w:pPr>
            <w:r w:rsidRPr="002F479A">
              <w:rPr>
                <w:rFonts w:eastAsia="Calibri" w:cs="Arial"/>
                <w:bCs/>
                <w:iCs/>
                <w:color w:val="000000" w:themeColor="text1"/>
              </w:rPr>
              <w:t>Референтни наручилац</w:t>
            </w:r>
            <w:r w:rsidRPr="002F479A">
              <w:rPr>
                <w:rFonts w:eastAsia="Calibri" w:cs="Arial"/>
                <w:bCs/>
                <w:iCs/>
                <w:color w:val="000000" w:themeColor="text1"/>
                <w:lang w:val="sr-Cyrl-RS"/>
              </w:rPr>
              <w:t xml:space="preserve"> односно купац</w:t>
            </w:r>
          </w:p>
        </w:tc>
        <w:tc>
          <w:tcPr>
            <w:tcW w:w="908" w:type="pct"/>
            <w:shd w:val="clear" w:color="auto" w:fill="auto"/>
          </w:tcPr>
          <w:p w14:paraId="78F1F599" w14:textId="77777777" w:rsidR="00370B8D" w:rsidRPr="002F479A" w:rsidRDefault="00370B8D" w:rsidP="00370B8D">
            <w:pPr>
              <w:spacing w:before="0"/>
              <w:jc w:val="center"/>
              <w:rPr>
                <w:rFonts w:eastAsia="Calibri" w:cs="Arial"/>
                <w:bCs/>
                <w:iCs/>
                <w:color w:val="000000" w:themeColor="text1"/>
              </w:rPr>
            </w:pPr>
          </w:p>
          <w:p w14:paraId="7567F3E0" w14:textId="77777777" w:rsidR="00370B8D" w:rsidRPr="002F479A" w:rsidRDefault="00370B8D" w:rsidP="00370B8D">
            <w:pPr>
              <w:spacing w:before="0"/>
              <w:jc w:val="center"/>
              <w:rPr>
                <w:rFonts w:eastAsia="Calibri" w:cs="Arial"/>
                <w:b/>
                <w:bCs/>
                <w:iCs/>
                <w:color w:val="000000" w:themeColor="text1"/>
              </w:rPr>
            </w:pPr>
            <w:r w:rsidRPr="002F479A">
              <w:rPr>
                <w:rFonts w:eastAsia="Calibri" w:cs="Arial"/>
                <w:bCs/>
                <w:iCs/>
                <w:color w:val="000000" w:themeColor="text1"/>
                <w:lang w:val="ru-RU"/>
              </w:rPr>
              <w:t>Лице за контакт</w:t>
            </w:r>
            <w:r w:rsidRPr="002F479A">
              <w:rPr>
                <w:rFonts w:eastAsia="Calibri" w:cs="Arial"/>
                <w:bCs/>
                <w:iCs/>
                <w:color w:val="000000" w:themeColor="text1"/>
              </w:rPr>
              <w:t xml:space="preserve"> и број телефона</w:t>
            </w:r>
          </w:p>
        </w:tc>
        <w:tc>
          <w:tcPr>
            <w:tcW w:w="923" w:type="pct"/>
            <w:shd w:val="clear" w:color="auto" w:fill="auto"/>
          </w:tcPr>
          <w:p w14:paraId="3003DDF9" w14:textId="77777777" w:rsidR="00370B8D" w:rsidRPr="002F479A" w:rsidRDefault="00370B8D" w:rsidP="00370B8D">
            <w:pPr>
              <w:spacing w:before="0"/>
              <w:jc w:val="center"/>
              <w:rPr>
                <w:rFonts w:eastAsia="Calibri" w:cs="Arial"/>
                <w:bCs/>
                <w:iCs/>
                <w:color w:val="000000" w:themeColor="text1"/>
              </w:rPr>
            </w:pPr>
          </w:p>
          <w:p w14:paraId="1F676E34" w14:textId="77777777" w:rsidR="00370B8D" w:rsidRPr="002F479A" w:rsidRDefault="00370B8D" w:rsidP="00370B8D">
            <w:pPr>
              <w:spacing w:before="0"/>
              <w:jc w:val="center"/>
              <w:rPr>
                <w:rFonts w:eastAsia="Calibri" w:cs="Arial"/>
                <w:b/>
                <w:bCs/>
                <w:iCs/>
                <w:color w:val="000000" w:themeColor="text1"/>
              </w:rPr>
            </w:pPr>
            <w:r w:rsidRPr="002F479A">
              <w:rPr>
                <w:rFonts w:eastAsia="Calibri" w:cs="Arial"/>
                <w:bCs/>
                <w:iCs/>
                <w:color w:val="000000" w:themeColor="text1"/>
              </w:rPr>
              <w:t>Број и датум закључења уговора</w:t>
            </w:r>
          </w:p>
        </w:tc>
        <w:tc>
          <w:tcPr>
            <w:tcW w:w="859" w:type="pct"/>
            <w:shd w:val="clear" w:color="auto" w:fill="auto"/>
            <w:vAlign w:val="center"/>
          </w:tcPr>
          <w:p w14:paraId="5DFB8513" w14:textId="77777777" w:rsidR="00370B8D" w:rsidRPr="002F479A" w:rsidRDefault="00370B8D" w:rsidP="00370B8D">
            <w:pPr>
              <w:spacing w:before="0"/>
              <w:jc w:val="center"/>
              <w:rPr>
                <w:rFonts w:eastAsia="Calibri" w:cs="Arial"/>
                <w:bCs/>
                <w:iCs/>
                <w:color w:val="000000" w:themeColor="text1"/>
                <w:lang w:val="sr-Cyrl-CS"/>
              </w:rPr>
            </w:pPr>
          </w:p>
          <w:p w14:paraId="152D0EFC" w14:textId="77777777" w:rsidR="00370B8D" w:rsidRPr="002F479A" w:rsidRDefault="00370B8D" w:rsidP="00370B8D">
            <w:pPr>
              <w:spacing w:before="0"/>
              <w:jc w:val="center"/>
              <w:rPr>
                <w:rFonts w:eastAsia="Calibri" w:cs="Arial"/>
                <w:bCs/>
                <w:iCs/>
                <w:color w:val="000000" w:themeColor="text1"/>
              </w:rPr>
            </w:pPr>
            <w:r w:rsidRPr="002F479A">
              <w:rPr>
                <w:rFonts w:eastAsia="Calibri" w:cs="Arial"/>
                <w:bCs/>
                <w:iCs/>
                <w:color w:val="000000" w:themeColor="text1"/>
                <w:lang w:val="sr-Cyrl-CS"/>
              </w:rPr>
              <w:t xml:space="preserve">Датум </w:t>
            </w:r>
            <w:r w:rsidRPr="002F479A">
              <w:rPr>
                <w:rFonts w:eastAsia="Calibri" w:cs="Arial"/>
                <w:bCs/>
                <w:iCs/>
                <w:color w:val="000000" w:themeColor="text1"/>
              </w:rPr>
              <w:t>реализације уговора</w:t>
            </w:r>
          </w:p>
          <w:p w14:paraId="7CA48E4B" w14:textId="77777777" w:rsidR="00370B8D" w:rsidRPr="002F479A" w:rsidRDefault="00370B8D" w:rsidP="00370B8D">
            <w:pPr>
              <w:spacing w:before="0"/>
              <w:jc w:val="center"/>
              <w:rPr>
                <w:rFonts w:eastAsia="Calibri" w:cs="Arial"/>
                <w:b/>
                <w:bCs/>
                <w:iCs/>
                <w:color w:val="000000" w:themeColor="text1"/>
              </w:rPr>
            </w:pPr>
          </w:p>
        </w:tc>
        <w:tc>
          <w:tcPr>
            <w:tcW w:w="1145" w:type="pct"/>
          </w:tcPr>
          <w:p w14:paraId="4FF3CEA7" w14:textId="77777777" w:rsidR="00370B8D" w:rsidRPr="002F479A" w:rsidRDefault="00370B8D" w:rsidP="00370B8D">
            <w:pPr>
              <w:spacing w:before="0"/>
              <w:jc w:val="center"/>
              <w:rPr>
                <w:rFonts w:eastAsia="Calibri" w:cs="Arial"/>
                <w:bCs/>
                <w:iCs/>
                <w:color w:val="000000" w:themeColor="text1"/>
              </w:rPr>
            </w:pPr>
          </w:p>
          <w:p w14:paraId="574BBCCD" w14:textId="77777777" w:rsidR="00370B8D" w:rsidRPr="002F479A" w:rsidRDefault="00370B8D" w:rsidP="00370B8D">
            <w:pPr>
              <w:spacing w:before="0"/>
              <w:jc w:val="center"/>
              <w:rPr>
                <w:rFonts w:eastAsia="Calibri" w:cs="Arial"/>
                <w:bCs/>
                <w:iCs/>
                <w:color w:val="000000" w:themeColor="text1"/>
              </w:rPr>
            </w:pPr>
            <w:r w:rsidRPr="002F479A">
              <w:rPr>
                <w:rFonts w:eastAsia="Calibri" w:cs="Arial"/>
                <w:bCs/>
                <w:iCs/>
                <w:color w:val="000000" w:themeColor="text1"/>
              </w:rPr>
              <w:t>Вредност испоручених добара без ПДВ</w:t>
            </w:r>
          </w:p>
          <w:p w14:paraId="0F96E00A" w14:textId="77777777" w:rsidR="00370B8D" w:rsidRPr="002F479A" w:rsidRDefault="00370B8D" w:rsidP="00370B8D">
            <w:pPr>
              <w:spacing w:before="0"/>
              <w:jc w:val="center"/>
              <w:rPr>
                <w:rFonts w:eastAsia="Calibri" w:cs="Arial"/>
                <w:bCs/>
                <w:iCs/>
                <w:color w:val="000000" w:themeColor="text1"/>
                <w:lang w:val="sr-Latn-RS"/>
              </w:rPr>
            </w:pPr>
            <w:r w:rsidRPr="002F479A">
              <w:rPr>
                <w:rFonts w:eastAsia="Calibri" w:cs="Arial"/>
                <w:bCs/>
                <w:iCs/>
                <w:color w:val="000000" w:themeColor="text1"/>
                <w:lang w:val="sr-Cyrl-RS"/>
              </w:rPr>
              <w:t>Дин</w:t>
            </w:r>
          </w:p>
        </w:tc>
      </w:tr>
      <w:tr w:rsidR="00370B8D" w:rsidRPr="002F479A" w14:paraId="44F02176" w14:textId="77777777" w:rsidTr="00017F73">
        <w:tc>
          <w:tcPr>
            <w:tcW w:w="213" w:type="pct"/>
            <w:shd w:val="clear" w:color="auto" w:fill="auto"/>
          </w:tcPr>
          <w:p w14:paraId="4B6DAD2C" w14:textId="77777777" w:rsidR="00370B8D" w:rsidRPr="002F479A" w:rsidRDefault="00370B8D" w:rsidP="00370B8D">
            <w:pPr>
              <w:spacing w:before="0"/>
              <w:jc w:val="center"/>
              <w:rPr>
                <w:rFonts w:eastAsia="Calibri" w:cs="Arial"/>
                <w:bCs/>
                <w:iCs/>
                <w:color w:val="000000" w:themeColor="text1"/>
              </w:rPr>
            </w:pPr>
          </w:p>
          <w:p w14:paraId="499947D3" w14:textId="77777777" w:rsidR="00370B8D" w:rsidRPr="002F479A" w:rsidRDefault="00370B8D" w:rsidP="00370B8D">
            <w:pPr>
              <w:spacing w:before="0"/>
              <w:jc w:val="center"/>
              <w:rPr>
                <w:rFonts w:eastAsia="Calibri" w:cs="Arial"/>
                <w:bCs/>
                <w:iCs/>
                <w:color w:val="000000" w:themeColor="text1"/>
              </w:rPr>
            </w:pPr>
            <w:r w:rsidRPr="002F479A">
              <w:rPr>
                <w:rFonts w:eastAsia="Calibri" w:cs="Arial"/>
                <w:bCs/>
                <w:iCs/>
                <w:color w:val="000000" w:themeColor="text1"/>
              </w:rPr>
              <w:t>1.</w:t>
            </w:r>
          </w:p>
        </w:tc>
        <w:tc>
          <w:tcPr>
            <w:tcW w:w="951" w:type="pct"/>
            <w:shd w:val="clear" w:color="auto" w:fill="auto"/>
          </w:tcPr>
          <w:p w14:paraId="18655780" w14:textId="77777777" w:rsidR="00370B8D" w:rsidRPr="002F479A" w:rsidRDefault="00370B8D" w:rsidP="00370B8D">
            <w:pPr>
              <w:spacing w:before="0"/>
              <w:jc w:val="center"/>
              <w:rPr>
                <w:rFonts w:eastAsia="Calibri" w:cs="Arial"/>
                <w:b/>
                <w:bCs/>
                <w:iCs/>
                <w:color w:val="000000" w:themeColor="text1"/>
              </w:rPr>
            </w:pPr>
          </w:p>
          <w:p w14:paraId="02DA87EB" w14:textId="77777777" w:rsidR="00370B8D" w:rsidRPr="002F479A" w:rsidRDefault="00370B8D" w:rsidP="00370B8D">
            <w:pPr>
              <w:spacing w:before="0"/>
              <w:jc w:val="center"/>
              <w:rPr>
                <w:rFonts w:eastAsia="Calibri" w:cs="Arial"/>
                <w:b/>
                <w:bCs/>
                <w:iCs/>
                <w:color w:val="000000" w:themeColor="text1"/>
              </w:rPr>
            </w:pPr>
          </w:p>
          <w:p w14:paraId="149D019D" w14:textId="77777777" w:rsidR="00370B8D" w:rsidRPr="002F479A" w:rsidRDefault="00370B8D" w:rsidP="00370B8D">
            <w:pPr>
              <w:spacing w:before="0"/>
              <w:jc w:val="center"/>
              <w:rPr>
                <w:rFonts w:eastAsia="Calibri" w:cs="Arial"/>
                <w:b/>
                <w:bCs/>
                <w:iCs/>
                <w:color w:val="000000" w:themeColor="text1"/>
              </w:rPr>
            </w:pPr>
          </w:p>
        </w:tc>
        <w:tc>
          <w:tcPr>
            <w:tcW w:w="908" w:type="pct"/>
            <w:shd w:val="clear" w:color="auto" w:fill="auto"/>
          </w:tcPr>
          <w:p w14:paraId="6653A333" w14:textId="77777777" w:rsidR="00370B8D" w:rsidRPr="002F479A" w:rsidRDefault="00370B8D" w:rsidP="00370B8D">
            <w:pPr>
              <w:spacing w:before="0"/>
              <w:jc w:val="center"/>
              <w:rPr>
                <w:rFonts w:eastAsia="Calibri" w:cs="Arial"/>
                <w:b/>
                <w:bCs/>
                <w:iCs/>
                <w:color w:val="000000" w:themeColor="text1"/>
              </w:rPr>
            </w:pPr>
          </w:p>
        </w:tc>
        <w:tc>
          <w:tcPr>
            <w:tcW w:w="923" w:type="pct"/>
            <w:shd w:val="clear" w:color="auto" w:fill="auto"/>
          </w:tcPr>
          <w:p w14:paraId="31A8D117" w14:textId="77777777" w:rsidR="00370B8D" w:rsidRPr="002F479A" w:rsidRDefault="00370B8D" w:rsidP="00370B8D">
            <w:pPr>
              <w:spacing w:before="0"/>
              <w:jc w:val="center"/>
              <w:rPr>
                <w:rFonts w:eastAsia="Calibri" w:cs="Arial"/>
                <w:b/>
                <w:bCs/>
                <w:iCs/>
                <w:color w:val="000000" w:themeColor="text1"/>
              </w:rPr>
            </w:pPr>
          </w:p>
        </w:tc>
        <w:tc>
          <w:tcPr>
            <w:tcW w:w="859" w:type="pct"/>
            <w:shd w:val="clear" w:color="auto" w:fill="auto"/>
          </w:tcPr>
          <w:p w14:paraId="346A38F9" w14:textId="77777777" w:rsidR="00370B8D" w:rsidRPr="002F479A" w:rsidRDefault="00370B8D" w:rsidP="00370B8D">
            <w:pPr>
              <w:spacing w:before="0"/>
              <w:jc w:val="center"/>
              <w:rPr>
                <w:rFonts w:eastAsia="Calibri" w:cs="Arial"/>
                <w:b/>
                <w:bCs/>
                <w:iCs/>
                <w:color w:val="000000" w:themeColor="text1"/>
              </w:rPr>
            </w:pPr>
          </w:p>
        </w:tc>
        <w:tc>
          <w:tcPr>
            <w:tcW w:w="1145" w:type="pct"/>
          </w:tcPr>
          <w:p w14:paraId="6A186539" w14:textId="77777777" w:rsidR="00370B8D" w:rsidRPr="002F479A" w:rsidRDefault="00370B8D" w:rsidP="00370B8D">
            <w:pPr>
              <w:spacing w:before="0"/>
              <w:jc w:val="center"/>
              <w:rPr>
                <w:rFonts w:eastAsia="Calibri" w:cs="Arial"/>
                <w:b/>
                <w:bCs/>
                <w:iCs/>
                <w:color w:val="000000" w:themeColor="text1"/>
                <w:lang w:val="sr-Latn-RS"/>
              </w:rPr>
            </w:pPr>
          </w:p>
        </w:tc>
      </w:tr>
      <w:tr w:rsidR="00370B8D" w:rsidRPr="002F479A" w14:paraId="3F944D4F" w14:textId="77777777" w:rsidTr="00017F73">
        <w:tc>
          <w:tcPr>
            <w:tcW w:w="213" w:type="pct"/>
            <w:shd w:val="clear" w:color="auto" w:fill="auto"/>
          </w:tcPr>
          <w:p w14:paraId="4B4078F8" w14:textId="77777777" w:rsidR="00370B8D" w:rsidRPr="002F479A" w:rsidRDefault="00370B8D" w:rsidP="00370B8D">
            <w:pPr>
              <w:spacing w:before="0"/>
              <w:jc w:val="center"/>
              <w:rPr>
                <w:rFonts w:eastAsia="Calibri" w:cs="Arial"/>
                <w:bCs/>
                <w:iCs/>
                <w:color w:val="000000" w:themeColor="text1"/>
              </w:rPr>
            </w:pPr>
          </w:p>
          <w:p w14:paraId="036D986A" w14:textId="77777777" w:rsidR="00370B8D" w:rsidRPr="002F479A" w:rsidRDefault="00370B8D" w:rsidP="00370B8D">
            <w:pPr>
              <w:spacing w:before="0"/>
              <w:jc w:val="center"/>
              <w:rPr>
                <w:rFonts w:eastAsia="Calibri" w:cs="Arial"/>
                <w:bCs/>
                <w:iCs/>
                <w:color w:val="000000" w:themeColor="text1"/>
              </w:rPr>
            </w:pPr>
            <w:r w:rsidRPr="002F479A">
              <w:rPr>
                <w:rFonts w:eastAsia="Calibri" w:cs="Arial"/>
                <w:bCs/>
                <w:iCs/>
                <w:color w:val="000000" w:themeColor="text1"/>
              </w:rPr>
              <w:t>2.</w:t>
            </w:r>
          </w:p>
        </w:tc>
        <w:tc>
          <w:tcPr>
            <w:tcW w:w="951" w:type="pct"/>
            <w:shd w:val="clear" w:color="auto" w:fill="auto"/>
          </w:tcPr>
          <w:p w14:paraId="1E7CD794" w14:textId="77777777" w:rsidR="00370B8D" w:rsidRPr="002F479A" w:rsidRDefault="00370B8D" w:rsidP="00370B8D">
            <w:pPr>
              <w:spacing w:before="0"/>
              <w:jc w:val="center"/>
              <w:rPr>
                <w:rFonts w:eastAsia="Calibri" w:cs="Arial"/>
                <w:b/>
                <w:bCs/>
                <w:iCs/>
                <w:color w:val="000000" w:themeColor="text1"/>
              </w:rPr>
            </w:pPr>
          </w:p>
          <w:p w14:paraId="3666FDAA" w14:textId="77777777" w:rsidR="00370B8D" w:rsidRPr="002F479A" w:rsidRDefault="00370B8D" w:rsidP="00370B8D">
            <w:pPr>
              <w:spacing w:before="0"/>
              <w:jc w:val="center"/>
              <w:rPr>
                <w:rFonts w:eastAsia="Calibri" w:cs="Arial"/>
                <w:b/>
                <w:bCs/>
                <w:iCs/>
                <w:color w:val="000000" w:themeColor="text1"/>
              </w:rPr>
            </w:pPr>
          </w:p>
          <w:p w14:paraId="281E45BD" w14:textId="77777777" w:rsidR="00370B8D" w:rsidRPr="002F479A" w:rsidRDefault="00370B8D" w:rsidP="00370B8D">
            <w:pPr>
              <w:spacing w:before="0"/>
              <w:jc w:val="center"/>
              <w:rPr>
                <w:rFonts w:eastAsia="Calibri" w:cs="Arial"/>
                <w:b/>
                <w:bCs/>
                <w:iCs/>
                <w:color w:val="000000" w:themeColor="text1"/>
              </w:rPr>
            </w:pPr>
          </w:p>
        </w:tc>
        <w:tc>
          <w:tcPr>
            <w:tcW w:w="908" w:type="pct"/>
            <w:shd w:val="clear" w:color="auto" w:fill="auto"/>
          </w:tcPr>
          <w:p w14:paraId="2C663B7A" w14:textId="77777777" w:rsidR="00370B8D" w:rsidRPr="002F479A" w:rsidRDefault="00370B8D" w:rsidP="00370B8D">
            <w:pPr>
              <w:spacing w:before="0"/>
              <w:jc w:val="center"/>
              <w:rPr>
                <w:rFonts w:eastAsia="Calibri" w:cs="Arial"/>
                <w:b/>
                <w:bCs/>
                <w:iCs/>
                <w:color w:val="000000" w:themeColor="text1"/>
              </w:rPr>
            </w:pPr>
          </w:p>
        </w:tc>
        <w:tc>
          <w:tcPr>
            <w:tcW w:w="923" w:type="pct"/>
            <w:shd w:val="clear" w:color="auto" w:fill="auto"/>
          </w:tcPr>
          <w:p w14:paraId="69048CA9" w14:textId="77777777" w:rsidR="00370B8D" w:rsidRPr="002F479A" w:rsidRDefault="00370B8D" w:rsidP="00370B8D">
            <w:pPr>
              <w:spacing w:before="0"/>
              <w:jc w:val="center"/>
              <w:rPr>
                <w:rFonts w:eastAsia="Calibri" w:cs="Arial"/>
                <w:b/>
                <w:bCs/>
                <w:iCs/>
                <w:color w:val="000000" w:themeColor="text1"/>
              </w:rPr>
            </w:pPr>
          </w:p>
        </w:tc>
        <w:tc>
          <w:tcPr>
            <w:tcW w:w="859" w:type="pct"/>
            <w:shd w:val="clear" w:color="auto" w:fill="auto"/>
          </w:tcPr>
          <w:p w14:paraId="6E952B53" w14:textId="77777777" w:rsidR="00370B8D" w:rsidRPr="002F479A" w:rsidRDefault="00370B8D" w:rsidP="00370B8D">
            <w:pPr>
              <w:spacing w:before="0"/>
              <w:jc w:val="center"/>
              <w:rPr>
                <w:rFonts w:eastAsia="Calibri" w:cs="Arial"/>
                <w:b/>
                <w:bCs/>
                <w:iCs/>
                <w:color w:val="000000" w:themeColor="text1"/>
              </w:rPr>
            </w:pPr>
          </w:p>
        </w:tc>
        <w:tc>
          <w:tcPr>
            <w:tcW w:w="1145" w:type="pct"/>
          </w:tcPr>
          <w:p w14:paraId="6BABF9A0" w14:textId="77777777" w:rsidR="00370B8D" w:rsidRPr="002F479A" w:rsidRDefault="00370B8D" w:rsidP="00370B8D">
            <w:pPr>
              <w:spacing w:before="0"/>
              <w:jc w:val="center"/>
              <w:rPr>
                <w:rFonts w:eastAsia="Calibri" w:cs="Arial"/>
                <w:b/>
                <w:bCs/>
                <w:iCs/>
                <w:color w:val="000000" w:themeColor="text1"/>
                <w:lang w:val="sr-Latn-RS"/>
              </w:rPr>
            </w:pPr>
          </w:p>
        </w:tc>
      </w:tr>
      <w:tr w:rsidR="00370B8D" w:rsidRPr="002F479A" w14:paraId="233412E0" w14:textId="77777777" w:rsidTr="00017F73">
        <w:tc>
          <w:tcPr>
            <w:tcW w:w="213" w:type="pct"/>
            <w:shd w:val="clear" w:color="auto" w:fill="auto"/>
          </w:tcPr>
          <w:p w14:paraId="3766B5FA" w14:textId="77777777" w:rsidR="00370B8D" w:rsidRPr="002F479A" w:rsidRDefault="00370B8D" w:rsidP="00370B8D">
            <w:pPr>
              <w:spacing w:before="0"/>
              <w:jc w:val="center"/>
              <w:rPr>
                <w:rFonts w:eastAsia="Calibri" w:cs="Arial"/>
                <w:bCs/>
                <w:iCs/>
                <w:color w:val="000000" w:themeColor="text1"/>
              </w:rPr>
            </w:pPr>
          </w:p>
          <w:p w14:paraId="7A600F55" w14:textId="77777777" w:rsidR="00370B8D" w:rsidRPr="002F479A" w:rsidRDefault="00370B8D" w:rsidP="00370B8D">
            <w:pPr>
              <w:spacing w:before="0"/>
              <w:jc w:val="center"/>
              <w:rPr>
                <w:rFonts w:eastAsia="Calibri" w:cs="Arial"/>
                <w:bCs/>
                <w:iCs/>
                <w:color w:val="000000" w:themeColor="text1"/>
              </w:rPr>
            </w:pPr>
            <w:r w:rsidRPr="002F479A">
              <w:rPr>
                <w:rFonts w:eastAsia="Calibri" w:cs="Arial"/>
                <w:bCs/>
                <w:iCs/>
                <w:color w:val="000000" w:themeColor="text1"/>
              </w:rPr>
              <w:t>3.</w:t>
            </w:r>
          </w:p>
        </w:tc>
        <w:tc>
          <w:tcPr>
            <w:tcW w:w="951" w:type="pct"/>
            <w:shd w:val="clear" w:color="auto" w:fill="auto"/>
          </w:tcPr>
          <w:p w14:paraId="52393613" w14:textId="77777777" w:rsidR="00370B8D" w:rsidRPr="002F479A" w:rsidRDefault="00370B8D" w:rsidP="00370B8D">
            <w:pPr>
              <w:spacing w:before="0"/>
              <w:jc w:val="center"/>
              <w:rPr>
                <w:rFonts w:eastAsia="Calibri" w:cs="Arial"/>
                <w:b/>
                <w:bCs/>
                <w:iCs/>
                <w:color w:val="000000" w:themeColor="text1"/>
              </w:rPr>
            </w:pPr>
          </w:p>
          <w:p w14:paraId="77DC5D07" w14:textId="77777777" w:rsidR="00370B8D" w:rsidRPr="002F479A" w:rsidRDefault="00370B8D" w:rsidP="00370B8D">
            <w:pPr>
              <w:spacing w:before="0"/>
              <w:jc w:val="center"/>
              <w:rPr>
                <w:rFonts w:eastAsia="Calibri" w:cs="Arial"/>
                <w:b/>
                <w:bCs/>
                <w:iCs/>
                <w:color w:val="000000" w:themeColor="text1"/>
              </w:rPr>
            </w:pPr>
          </w:p>
          <w:p w14:paraId="5BE9C57C" w14:textId="77777777" w:rsidR="00370B8D" w:rsidRPr="002F479A" w:rsidRDefault="00370B8D" w:rsidP="00370B8D">
            <w:pPr>
              <w:spacing w:before="0"/>
              <w:jc w:val="center"/>
              <w:rPr>
                <w:rFonts w:eastAsia="Calibri" w:cs="Arial"/>
                <w:b/>
                <w:bCs/>
                <w:iCs/>
                <w:color w:val="000000" w:themeColor="text1"/>
              </w:rPr>
            </w:pPr>
          </w:p>
        </w:tc>
        <w:tc>
          <w:tcPr>
            <w:tcW w:w="908" w:type="pct"/>
            <w:shd w:val="clear" w:color="auto" w:fill="auto"/>
          </w:tcPr>
          <w:p w14:paraId="324A0E46" w14:textId="77777777" w:rsidR="00370B8D" w:rsidRPr="002F479A" w:rsidRDefault="00370B8D" w:rsidP="00370B8D">
            <w:pPr>
              <w:spacing w:before="0"/>
              <w:jc w:val="center"/>
              <w:rPr>
                <w:rFonts w:eastAsia="Calibri" w:cs="Arial"/>
                <w:b/>
                <w:bCs/>
                <w:iCs/>
                <w:color w:val="000000" w:themeColor="text1"/>
              </w:rPr>
            </w:pPr>
          </w:p>
        </w:tc>
        <w:tc>
          <w:tcPr>
            <w:tcW w:w="923" w:type="pct"/>
            <w:shd w:val="clear" w:color="auto" w:fill="auto"/>
          </w:tcPr>
          <w:p w14:paraId="5E12604E" w14:textId="77777777" w:rsidR="00370B8D" w:rsidRPr="002F479A" w:rsidRDefault="00370B8D" w:rsidP="00370B8D">
            <w:pPr>
              <w:spacing w:before="0"/>
              <w:jc w:val="center"/>
              <w:rPr>
                <w:rFonts w:eastAsia="Calibri" w:cs="Arial"/>
                <w:b/>
                <w:bCs/>
                <w:iCs/>
                <w:color w:val="000000" w:themeColor="text1"/>
              </w:rPr>
            </w:pPr>
          </w:p>
        </w:tc>
        <w:tc>
          <w:tcPr>
            <w:tcW w:w="859" w:type="pct"/>
            <w:shd w:val="clear" w:color="auto" w:fill="auto"/>
          </w:tcPr>
          <w:p w14:paraId="0205781E" w14:textId="77777777" w:rsidR="00370B8D" w:rsidRPr="002F479A" w:rsidRDefault="00370B8D" w:rsidP="00370B8D">
            <w:pPr>
              <w:spacing w:before="0"/>
              <w:jc w:val="center"/>
              <w:rPr>
                <w:rFonts w:eastAsia="Calibri" w:cs="Arial"/>
                <w:b/>
                <w:bCs/>
                <w:iCs/>
                <w:color w:val="000000" w:themeColor="text1"/>
              </w:rPr>
            </w:pPr>
          </w:p>
        </w:tc>
        <w:tc>
          <w:tcPr>
            <w:tcW w:w="1145" w:type="pct"/>
          </w:tcPr>
          <w:p w14:paraId="26DDB9F7" w14:textId="77777777" w:rsidR="00370B8D" w:rsidRPr="002F479A" w:rsidRDefault="00370B8D" w:rsidP="00370B8D">
            <w:pPr>
              <w:spacing w:before="0"/>
              <w:jc w:val="center"/>
              <w:rPr>
                <w:rFonts w:eastAsia="Calibri" w:cs="Arial"/>
                <w:b/>
                <w:bCs/>
                <w:iCs/>
                <w:color w:val="000000" w:themeColor="text1"/>
                <w:lang w:val="sr-Latn-RS"/>
              </w:rPr>
            </w:pPr>
          </w:p>
        </w:tc>
      </w:tr>
      <w:tr w:rsidR="00370B8D" w:rsidRPr="002F479A" w14:paraId="3CB318B2" w14:textId="77777777" w:rsidTr="00017F73">
        <w:tc>
          <w:tcPr>
            <w:tcW w:w="213" w:type="pct"/>
            <w:shd w:val="clear" w:color="auto" w:fill="auto"/>
          </w:tcPr>
          <w:p w14:paraId="1FC4D333" w14:textId="77777777" w:rsidR="00370B8D" w:rsidRPr="002F479A" w:rsidRDefault="00370B8D" w:rsidP="00370B8D">
            <w:pPr>
              <w:spacing w:before="0"/>
              <w:jc w:val="center"/>
              <w:rPr>
                <w:rFonts w:eastAsia="Calibri" w:cs="Arial"/>
                <w:bCs/>
                <w:iCs/>
                <w:color w:val="000000" w:themeColor="text1"/>
              </w:rPr>
            </w:pPr>
          </w:p>
          <w:p w14:paraId="5CE70B5D" w14:textId="77777777" w:rsidR="00370B8D" w:rsidRPr="002F479A" w:rsidRDefault="00370B8D" w:rsidP="00370B8D">
            <w:pPr>
              <w:spacing w:before="0"/>
              <w:jc w:val="center"/>
              <w:rPr>
                <w:rFonts w:eastAsia="Calibri" w:cs="Arial"/>
                <w:bCs/>
                <w:iCs/>
                <w:color w:val="000000" w:themeColor="text1"/>
              </w:rPr>
            </w:pPr>
            <w:r w:rsidRPr="002F479A">
              <w:rPr>
                <w:rFonts w:eastAsia="Calibri" w:cs="Arial"/>
                <w:bCs/>
                <w:iCs/>
                <w:color w:val="000000" w:themeColor="text1"/>
              </w:rPr>
              <w:t>4.</w:t>
            </w:r>
          </w:p>
        </w:tc>
        <w:tc>
          <w:tcPr>
            <w:tcW w:w="951" w:type="pct"/>
            <w:shd w:val="clear" w:color="auto" w:fill="auto"/>
          </w:tcPr>
          <w:p w14:paraId="26ABE5B3" w14:textId="77777777" w:rsidR="00370B8D" w:rsidRPr="002F479A" w:rsidRDefault="00370B8D" w:rsidP="00370B8D">
            <w:pPr>
              <w:spacing w:before="0"/>
              <w:jc w:val="center"/>
              <w:rPr>
                <w:rFonts w:eastAsia="Calibri" w:cs="Arial"/>
                <w:b/>
                <w:bCs/>
                <w:iCs/>
                <w:color w:val="000000" w:themeColor="text1"/>
              </w:rPr>
            </w:pPr>
          </w:p>
          <w:p w14:paraId="2B97C19F" w14:textId="77777777" w:rsidR="00370B8D" w:rsidRPr="002F479A" w:rsidRDefault="00370B8D" w:rsidP="00370B8D">
            <w:pPr>
              <w:spacing w:before="0"/>
              <w:jc w:val="center"/>
              <w:rPr>
                <w:rFonts w:eastAsia="Calibri" w:cs="Arial"/>
                <w:b/>
                <w:bCs/>
                <w:iCs/>
                <w:color w:val="000000" w:themeColor="text1"/>
              </w:rPr>
            </w:pPr>
          </w:p>
          <w:p w14:paraId="77EBB013" w14:textId="77777777" w:rsidR="00370B8D" w:rsidRPr="002F479A" w:rsidRDefault="00370B8D" w:rsidP="00370B8D">
            <w:pPr>
              <w:spacing w:before="0"/>
              <w:jc w:val="center"/>
              <w:rPr>
                <w:rFonts w:eastAsia="Calibri" w:cs="Arial"/>
                <w:b/>
                <w:bCs/>
                <w:iCs/>
                <w:color w:val="000000" w:themeColor="text1"/>
              </w:rPr>
            </w:pPr>
          </w:p>
        </w:tc>
        <w:tc>
          <w:tcPr>
            <w:tcW w:w="908" w:type="pct"/>
            <w:shd w:val="clear" w:color="auto" w:fill="auto"/>
          </w:tcPr>
          <w:p w14:paraId="27CEB566" w14:textId="77777777" w:rsidR="00370B8D" w:rsidRPr="002F479A" w:rsidRDefault="00370B8D" w:rsidP="00370B8D">
            <w:pPr>
              <w:spacing w:before="0"/>
              <w:jc w:val="center"/>
              <w:rPr>
                <w:rFonts w:eastAsia="Calibri" w:cs="Arial"/>
                <w:b/>
                <w:bCs/>
                <w:iCs/>
                <w:color w:val="000000" w:themeColor="text1"/>
              </w:rPr>
            </w:pPr>
          </w:p>
        </w:tc>
        <w:tc>
          <w:tcPr>
            <w:tcW w:w="923" w:type="pct"/>
            <w:shd w:val="clear" w:color="auto" w:fill="auto"/>
          </w:tcPr>
          <w:p w14:paraId="4011E47E" w14:textId="77777777" w:rsidR="00370B8D" w:rsidRPr="002F479A" w:rsidRDefault="00370B8D" w:rsidP="00370B8D">
            <w:pPr>
              <w:spacing w:before="0"/>
              <w:jc w:val="center"/>
              <w:rPr>
                <w:rFonts w:eastAsia="Calibri" w:cs="Arial"/>
                <w:b/>
                <w:bCs/>
                <w:iCs/>
                <w:color w:val="000000" w:themeColor="text1"/>
              </w:rPr>
            </w:pPr>
          </w:p>
        </w:tc>
        <w:tc>
          <w:tcPr>
            <w:tcW w:w="859" w:type="pct"/>
            <w:shd w:val="clear" w:color="auto" w:fill="auto"/>
          </w:tcPr>
          <w:p w14:paraId="097798D5" w14:textId="77777777" w:rsidR="00370B8D" w:rsidRPr="002F479A" w:rsidRDefault="00370B8D" w:rsidP="00370B8D">
            <w:pPr>
              <w:spacing w:before="0"/>
              <w:jc w:val="center"/>
              <w:rPr>
                <w:rFonts w:eastAsia="Calibri" w:cs="Arial"/>
                <w:b/>
                <w:bCs/>
                <w:iCs/>
                <w:color w:val="000000" w:themeColor="text1"/>
              </w:rPr>
            </w:pPr>
          </w:p>
        </w:tc>
        <w:tc>
          <w:tcPr>
            <w:tcW w:w="1145" w:type="pct"/>
          </w:tcPr>
          <w:p w14:paraId="4C2EDBCD" w14:textId="77777777" w:rsidR="00370B8D" w:rsidRPr="002F479A" w:rsidRDefault="00370B8D" w:rsidP="00370B8D">
            <w:pPr>
              <w:spacing w:before="0"/>
              <w:jc w:val="center"/>
              <w:rPr>
                <w:rFonts w:eastAsia="Calibri" w:cs="Arial"/>
                <w:b/>
                <w:bCs/>
                <w:iCs/>
                <w:color w:val="000000" w:themeColor="text1"/>
                <w:lang w:val="sr-Latn-RS"/>
              </w:rPr>
            </w:pPr>
          </w:p>
        </w:tc>
      </w:tr>
      <w:tr w:rsidR="00370B8D" w:rsidRPr="002F479A" w14:paraId="2629E8F2" w14:textId="77777777" w:rsidTr="00017F73">
        <w:tc>
          <w:tcPr>
            <w:tcW w:w="213" w:type="pct"/>
            <w:shd w:val="clear" w:color="auto" w:fill="auto"/>
          </w:tcPr>
          <w:p w14:paraId="3DC73A9B" w14:textId="77777777" w:rsidR="00370B8D" w:rsidRPr="002F479A" w:rsidRDefault="00370B8D" w:rsidP="00370B8D">
            <w:pPr>
              <w:spacing w:before="0"/>
              <w:jc w:val="center"/>
              <w:rPr>
                <w:rFonts w:eastAsia="Calibri" w:cs="Arial"/>
                <w:bCs/>
                <w:iCs/>
                <w:color w:val="000000" w:themeColor="text1"/>
              </w:rPr>
            </w:pPr>
          </w:p>
          <w:p w14:paraId="1F203343" w14:textId="77777777" w:rsidR="00370B8D" w:rsidRPr="002F479A" w:rsidRDefault="00370B8D" w:rsidP="00370B8D">
            <w:pPr>
              <w:spacing w:before="0"/>
              <w:jc w:val="center"/>
              <w:rPr>
                <w:rFonts w:eastAsia="Calibri" w:cs="Arial"/>
                <w:bCs/>
                <w:iCs/>
                <w:color w:val="000000" w:themeColor="text1"/>
              </w:rPr>
            </w:pPr>
            <w:r w:rsidRPr="002F479A">
              <w:rPr>
                <w:rFonts w:eastAsia="Calibri" w:cs="Arial"/>
                <w:bCs/>
                <w:iCs/>
                <w:color w:val="000000" w:themeColor="text1"/>
              </w:rPr>
              <w:t>5.</w:t>
            </w:r>
          </w:p>
        </w:tc>
        <w:tc>
          <w:tcPr>
            <w:tcW w:w="951" w:type="pct"/>
            <w:shd w:val="clear" w:color="auto" w:fill="auto"/>
          </w:tcPr>
          <w:p w14:paraId="315B5AD9" w14:textId="77777777" w:rsidR="00370B8D" w:rsidRPr="002F479A" w:rsidRDefault="00370B8D" w:rsidP="00370B8D">
            <w:pPr>
              <w:spacing w:before="0"/>
              <w:jc w:val="center"/>
              <w:rPr>
                <w:rFonts w:eastAsia="Calibri" w:cs="Arial"/>
                <w:b/>
                <w:bCs/>
                <w:iCs/>
                <w:color w:val="000000" w:themeColor="text1"/>
              </w:rPr>
            </w:pPr>
          </w:p>
          <w:p w14:paraId="18B8F194" w14:textId="77777777" w:rsidR="00370B8D" w:rsidRPr="002F479A" w:rsidRDefault="00370B8D" w:rsidP="00370B8D">
            <w:pPr>
              <w:spacing w:before="0"/>
              <w:jc w:val="center"/>
              <w:rPr>
                <w:rFonts w:eastAsia="Calibri" w:cs="Arial"/>
                <w:b/>
                <w:bCs/>
                <w:iCs/>
                <w:color w:val="000000" w:themeColor="text1"/>
              </w:rPr>
            </w:pPr>
          </w:p>
          <w:p w14:paraId="0A187DD4" w14:textId="77777777" w:rsidR="00370B8D" w:rsidRPr="002F479A" w:rsidRDefault="00370B8D" w:rsidP="00370B8D">
            <w:pPr>
              <w:spacing w:before="0"/>
              <w:jc w:val="center"/>
              <w:rPr>
                <w:rFonts w:eastAsia="Calibri" w:cs="Arial"/>
                <w:b/>
                <w:bCs/>
                <w:iCs/>
                <w:color w:val="000000" w:themeColor="text1"/>
              </w:rPr>
            </w:pPr>
          </w:p>
        </w:tc>
        <w:tc>
          <w:tcPr>
            <w:tcW w:w="908" w:type="pct"/>
            <w:shd w:val="clear" w:color="auto" w:fill="auto"/>
          </w:tcPr>
          <w:p w14:paraId="689FF74B" w14:textId="77777777" w:rsidR="00370B8D" w:rsidRPr="002F479A" w:rsidRDefault="00370B8D" w:rsidP="00370B8D">
            <w:pPr>
              <w:spacing w:before="0"/>
              <w:jc w:val="center"/>
              <w:rPr>
                <w:rFonts w:eastAsia="Calibri" w:cs="Arial"/>
                <w:b/>
                <w:bCs/>
                <w:iCs/>
                <w:color w:val="000000" w:themeColor="text1"/>
              </w:rPr>
            </w:pPr>
          </w:p>
        </w:tc>
        <w:tc>
          <w:tcPr>
            <w:tcW w:w="923" w:type="pct"/>
            <w:shd w:val="clear" w:color="auto" w:fill="auto"/>
          </w:tcPr>
          <w:p w14:paraId="5BDEEACF" w14:textId="77777777" w:rsidR="00370B8D" w:rsidRPr="002F479A" w:rsidRDefault="00370B8D" w:rsidP="00370B8D">
            <w:pPr>
              <w:spacing w:before="0"/>
              <w:jc w:val="center"/>
              <w:rPr>
                <w:rFonts w:eastAsia="Calibri" w:cs="Arial"/>
                <w:b/>
                <w:bCs/>
                <w:iCs/>
                <w:color w:val="000000" w:themeColor="text1"/>
              </w:rPr>
            </w:pPr>
          </w:p>
        </w:tc>
        <w:tc>
          <w:tcPr>
            <w:tcW w:w="859" w:type="pct"/>
            <w:shd w:val="clear" w:color="auto" w:fill="auto"/>
          </w:tcPr>
          <w:p w14:paraId="11E2FCFD" w14:textId="77777777" w:rsidR="00370B8D" w:rsidRPr="002F479A" w:rsidRDefault="00370B8D" w:rsidP="00370B8D">
            <w:pPr>
              <w:spacing w:before="0"/>
              <w:jc w:val="center"/>
              <w:rPr>
                <w:rFonts w:eastAsia="Calibri" w:cs="Arial"/>
                <w:b/>
                <w:bCs/>
                <w:iCs/>
                <w:color w:val="000000" w:themeColor="text1"/>
              </w:rPr>
            </w:pPr>
          </w:p>
        </w:tc>
        <w:tc>
          <w:tcPr>
            <w:tcW w:w="1145" w:type="pct"/>
          </w:tcPr>
          <w:p w14:paraId="4C103E11" w14:textId="77777777" w:rsidR="00370B8D" w:rsidRPr="002F479A" w:rsidRDefault="00370B8D" w:rsidP="00370B8D">
            <w:pPr>
              <w:spacing w:before="0"/>
              <w:jc w:val="center"/>
              <w:rPr>
                <w:rFonts w:eastAsia="Calibri" w:cs="Arial"/>
                <w:b/>
                <w:bCs/>
                <w:iCs/>
                <w:color w:val="000000" w:themeColor="text1"/>
                <w:lang w:val="sr-Latn-RS"/>
              </w:rPr>
            </w:pPr>
          </w:p>
        </w:tc>
      </w:tr>
      <w:tr w:rsidR="00370B8D" w:rsidRPr="002F479A" w14:paraId="5E552F1E" w14:textId="77777777" w:rsidTr="00017F73">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30DA4C6E" w14:textId="77777777" w:rsidR="00370B8D" w:rsidRPr="002F479A" w:rsidRDefault="00370B8D" w:rsidP="00370B8D">
            <w:pPr>
              <w:spacing w:before="0"/>
              <w:jc w:val="center"/>
              <w:rPr>
                <w:rFonts w:eastAsia="Calibri" w:cs="Arial"/>
                <w:b/>
                <w:bCs/>
                <w:iCs/>
                <w:color w:val="000000" w:themeColor="text1"/>
              </w:rPr>
            </w:pPr>
          </w:p>
        </w:tc>
        <w:tc>
          <w:tcPr>
            <w:tcW w:w="859" w:type="pct"/>
            <w:shd w:val="clear" w:color="auto" w:fill="auto"/>
          </w:tcPr>
          <w:p w14:paraId="41B2DA7F" w14:textId="77777777" w:rsidR="00370B8D" w:rsidRPr="002F479A" w:rsidRDefault="00370B8D" w:rsidP="00370B8D">
            <w:pPr>
              <w:spacing w:before="0"/>
              <w:jc w:val="center"/>
              <w:rPr>
                <w:rFonts w:eastAsia="Calibri" w:cs="Arial"/>
                <w:b/>
                <w:bCs/>
                <w:iCs/>
                <w:color w:val="000000" w:themeColor="text1"/>
              </w:rPr>
            </w:pPr>
          </w:p>
          <w:p w14:paraId="05751F5E" w14:textId="77777777" w:rsidR="00370B8D" w:rsidRPr="002F479A" w:rsidRDefault="00370B8D" w:rsidP="00370B8D">
            <w:pPr>
              <w:spacing w:before="0"/>
              <w:jc w:val="center"/>
              <w:rPr>
                <w:rFonts w:eastAsia="Calibri" w:cs="Arial"/>
                <w:b/>
                <w:bCs/>
                <w:iCs/>
                <w:color w:val="000000" w:themeColor="text1"/>
              </w:rPr>
            </w:pPr>
            <w:r w:rsidRPr="002F479A">
              <w:rPr>
                <w:rFonts w:eastAsia="Calibri" w:cs="Arial"/>
                <w:b/>
                <w:bCs/>
                <w:iCs/>
                <w:color w:val="000000" w:themeColor="text1"/>
              </w:rPr>
              <w:t>Укупна вредност</w:t>
            </w:r>
          </w:p>
          <w:p w14:paraId="79411BD5" w14:textId="77777777" w:rsidR="00370B8D" w:rsidRPr="002F479A" w:rsidRDefault="00370B8D" w:rsidP="00370B8D">
            <w:pPr>
              <w:spacing w:before="0"/>
              <w:jc w:val="center"/>
              <w:rPr>
                <w:rFonts w:eastAsia="Calibri" w:cs="Arial"/>
                <w:b/>
                <w:bCs/>
                <w:iCs/>
                <w:color w:val="000000" w:themeColor="text1"/>
              </w:rPr>
            </w:pPr>
            <w:r w:rsidRPr="002F479A">
              <w:rPr>
                <w:rFonts w:eastAsia="Calibri" w:cs="Arial"/>
                <w:b/>
                <w:bCs/>
                <w:iCs/>
                <w:color w:val="000000" w:themeColor="text1"/>
              </w:rPr>
              <w:t>испоручених добара без</w:t>
            </w:r>
          </w:p>
          <w:p w14:paraId="51D5AD8B" w14:textId="77777777" w:rsidR="00370B8D" w:rsidRPr="002F479A" w:rsidRDefault="00370B8D" w:rsidP="00370B8D">
            <w:pPr>
              <w:spacing w:before="0"/>
              <w:jc w:val="center"/>
              <w:rPr>
                <w:rFonts w:eastAsia="Calibri" w:cs="Arial"/>
                <w:b/>
                <w:bCs/>
                <w:iCs/>
                <w:color w:val="000000" w:themeColor="text1"/>
              </w:rPr>
            </w:pPr>
            <w:r w:rsidRPr="002F479A">
              <w:rPr>
                <w:rFonts w:eastAsia="Calibri" w:cs="Arial"/>
                <w:b/>
                <w:bCs/>
                <w:iCs/>
                <w:color w:val="000000" w:themeColor="text1"/>
              </w:rPr>
              <w:t>ПДВ</w:t>
            </w:r>
          </w:p>
          <w:p w14:paraId="0D6F8E62" w14:textId="1D603005" w:rsidR="00370B8D" w:rsidRPr="002F479A" w:rsidRDefault="00370B8D" w:rsidP="00370B8D">
            <w:pPr>
              <w:spacing w:before="0"/>
              <w:rPr>
                <w:rFonts w:eastAsia="Calibri" w:cs="Arial"/>
                <w:b/>
                <w:bCs/>
                <w:iCs/>
                <w:color w:val="000000" w:themeColor="text1"/>
                <w:lang w:val="sr-Latn-RS"/>
              </w:rPr>
            </w:pPr>
            <w:r w:rsidRPr="002F479A">
              <w:rPr>
                <w:rFonts w:eastAsia="Calibri" w:cs="Arial"/>
                <w:b/>
                <w:bCs/>
                <w:iCs/>
                <w:color w:val="000000" w:themeColor="text1"/>
                <w:lang w:val="sr-Cyrl-RS"/>
              </w:rPr>
              <w:t xml:space="preserve">    </w:t>
            </w:r>
          </w:p>
        </w:tc>
        <w:tc>
          <w:tcPr>
            <w:tcW w:w="1145" w:type="pct"/>
          </w:tcPr>
          <w:p w14:paraId="0BB5F3C3" w14:textId="77777777" w:rsidR="00370B8D" w:rsidRPr="002F479A" w:rsidRDefault="00370B8D" w:rsidP="00370B8D">
            <w:pPr>
              <w:spacing w:before="0"/>
              <w:ind w:left="720"/>
              <w:jc w:val="center"/>
              <w:rPr>
                <w:rFonts w:eastAsia="Calibri" w:cs="Arial"/>
                <w:b/>
                <w:bCs/>
                <w:iCs/>
                <w:color w:val="000000" w:themeColor="text1"/>
                <w:lang w:val="sr-Cyrl-RS"/>
              </w:rPr>
            </w:pPr>
          </w:p>
        </w:tc>
      </w:tr>
    </w:tbl>
    <w:p w14:paraId="04FD8358" w14:textId="77777777" w:rsidR="00370B8D" w:rsidRPr="002F479A" w:rsidRDefault="00370B8D" w:rsidP="00370B8D">
      <w:pPr>
        <w:tabs>
          <w:tab w:val="left" w:pos="4999"/>
        </w:tabs>
        <w:spacing w:before="0"/>
        <w:rPr>
          <w:rFonts w:eastAsia="Calibri" w:cs="Arial"/>
          <w:color w:val="000000" w:themeColor="text1"/>
        </w:rPr>
      </w:pPr>
    </w:p>
    <w:tbl>
      <w:tblPr>
        <w:tblW w:w="10031" w:type="dxa"/>
        <w:jc w:val="center"/>
        <w:tblLayout w:type="fixed"/>
        <w:tblLook w:val="0000" w:firstRow="0" w:lastRow="0" w:firstColumn="0" w:lastColumn="0" w:noHBand="0" w:noVBand="0"/>
      </w:tblPr>
      <w:tblGrid>
        <w:gridCol w:w="3882"/>
        <w:gridCol w:w="2127"/>
        <w:gridCol w:w="4022"/>
      </w:tblGrid>
      <w:tr w:rsidR="00370B8D" w:rsidRPr="002F479A" w14:paraId="5F9B503B" w14:textId="77777777" w:rsidTr="00017F73">
        <w:trPr>
          <w:jc w:val="center"/>
        </w:trPr>
        <w:tc>
          <w:tcPr>
            <w:tcW w:w="3882" w:type="dxa"/>
          </w:tcPr>
          <w:p w14:paraId="0CA47A99" w14:textId="77777777" w:rsidR="00370B8D" w:rsidRPr="002F479A" w:rsidRDefault="00370B8D" w:rsidP="00370B8D">
            <w:pPr>
              <w:spacing w:before="0"/>
              <w:jc w:val="center"/>
              <w:rPr>
                <w:rFonts w:cs="Arial"/>
                <w:color w:val="000000" w:themeColor="text1"/>
              </w:rPr>
            </w:pPr>
            <w:r w:rsidRPr="002F479A">
              <w:rPr>
                <w:rFonts w:cs="Arial"/>
                <w:color w:val="000000" w:themeColor="text1"/>
              </w:rPr>
              <w:t>Датум:</w:t>
            </w:r>
          </w:p>
        </w:tc>
        <w:tc>
          <w:tcPr>
            <w:tcW w:w="2127" w:type="dxa"/>
          </w:tcPr>
          <w:p w14:paraId="1CFFF8D4" w14:textId="77777777" w:rsidR="00370B8D" w:rsidRPr="002F479A" w:rsidRDefault="00370B8D" w:rsidP="00370B8D">
            <w:pPr>
              <w:spacing w:before="0"/>
              <w:jc w:val="center"/>
              <w:rPr>
                <w:rFonts w:cs="Arial"/>
                <w:color w:val="000000" w:themeColor="text1"/>
                <w:lang w:val="ru-RU"/>
              </w:rPr>
            </w:pPr>
          </w:p>
        </w:tc>
        <w:tc>
          <w:tcPr>
            <w:tcW w:w="4022" w:type="dxa"/>
          </w:tcPr>
          <w:p w14:paraId="22F9AE2A" w14:textId="77777777" w:rsidR="00370B8D" w:rsidRPr="002F479A" w:rsidRDefault="00370B8D" w:rsidP="00370B8D">
            <w:pPr>
              <w:spacing w:before="0"/>
              <w:jc w:val="center"/>
              <w:rPr>
                <w:rFonts w:cs="Arial"/>
                <w:color w:val="000000" w:themeColor="text1"/>
                <w:lang w:val="ru-RU"/>
              </w:rPr>
            </w:pPr>
            <w:r w:rsidRPr="002F479A">
              <w:rPr>
                <w:rFonts w:cs="Arial"/>
                <w:color w:val="000000" w:themeColor="text1"/>
                <w:lang w:val="sr-Cyrl-CS"/>
              </w:rPr>
              <w:t>П</w:t>
            </w:r>
            <w:r w:rsidRPr="002F479A">
              <w:rPr>
                <w:rFonts w:cs="Arial"/>
                <w:color w:val="000000" w:themeColor="text1"/>
              </w:rPr>
              <w:t>онуђач</w:t>
            </w:r>
            <w:r w:rsidRPr="002F479A">
              <w:rPr>
                <w:rFonts w:cs="Arial"/>
                <w:color w:val="000000" w:themeColor="text1"/>
                <w:lang w:val="ru-RU"/>
              </w:rPr>
              <w:t>:</w:t>
            </w:r>
          </w:p>
        </w:tc>
      </w:tr>
      <w:tr w:rsidR="00370B8D" w:rsidRPr="002F479A" w14:paraId="3656C09B" w14:textId="77777777" w:rsidTr="00017F73">
        <w:trPr>
          <w:jc w:val="center"/>
        </w:trPr>
        <w:tc>
          <w:tcPr>
            <w:tcW w:w="3882" w:type="dxa"/>
          </w:tcPr>
          <w:p w14:paraId="6461D281" w14:textId="77777777" w:rsidR="00370B8D" w:rsidRPr="002F479A" w:rsidRDefault="00370B8D" w:rsidP="00370B8D">
            <w:pPr>
              <w:spacing w:before="0"/>
              <w:jc w:val="center"/>
              <w:rPr>
                <w:rFonts w:cs="Arial"/>
                <w:color w:val="000000" w:themeColor="text1"/>
              </w:rPr>
            </w:pPr>
          </w:p>
        </w:tc>
        <w:tc>
          <w:tcPr>
            <w:tcW w:w="2127" w:type="dxa"/>
          </w:tcPr>
          <w:p w14:paraId="17D58E5C" w14:textId="77777777" w:rsidR="00370B8D" w:rsidRPr="002F479A" w:rsidRDefault="00370B8D" w:rsidP="00370B8D">
            <w:pPr>
              <w:spacing w:before="0"/>
              <w:jc w:val="center"/>
              <w:rPr>
                <w:rFonts w:cs="Arial"/>
                <w:color w:val="000000" w:themeColor="text1"/>
              </w:rPr>
            </w:pPr>
            <w:r w:rsidRPr="002F479A">
              <w:rPr>
                <w:rFonts w:cs="Arial"/>
                <w:color w:val="000000" w:themeColor="text1"/>
              </w:rPr>
              <w:t>М.П.</w:t>
            </w:r>
          </w:p>
        </w:tc>
        <w:tc>
          <w:tcPr>
            <w:tcW w:w="4022" w:type="dxa"/>
          </w:tcPr>
          <w:p w14:paraId="76C31DAF" w14:textId="77777777" w:rsidR="00370B8D" w:rsidRPr="002F479A" w:rsidRDefault="00370B8D" w:rsidP="00370B8D">
            <w:pPr>
              <w:spacing w:before="0"/>
              <w:jc w:val="center"/>
              <w:rPr>
                <w:rFonts w:cs="Arial"/>
                <w:color w:val="000000" w:themeColor="text1"/>
                <w:lang w:val="ru-RU"/>
              </w:rPr>
            </w:pPr>
          </w:p>
        </w:tc>
      </w:tr>
      <w:tr w:rsidR="00370B8D" w:rsidRPr="002F479A" w14:paraId="10479EDF" w14:textId="77777777" w:rsidTr="00017F73">
        <w:trPr>
          <w:jc w:val="center"/>
        </w:trPr>
        <w:tc>
          <w:tcPr>
            <w:tcW w:w="3882" w:type="dxa"/>
            <w:tcBorders>
              <w:bottom w:val="single" w:sz="4" w:space="0" w:color="auto"/>
            </w:tcBorders>
          </w:tcPr>
          <w:p w14:paraId="3927C1DE" w14:textId="77777777" w:rsidR="00370B8D" w:rsidRPr="002F479A" w:rsidRDefault="00370B8D" w:rsidP="00370B8D">
            <w:pPr>
              <w:spacing w:before="0"/>
              <w:jc w:val="center"/>
              <w:rPr>
                <w:rFonts w:cs="Arial"/>
                <w:color w:val="000000" w:themeColor="text1"/>
              </w:rPr>
            </w:pPr>
          </w:p>
        </w:tc>
        <w:tc>
          <w:tcPr>
            <w:tcW w:w="2127" w:type="dxa"/>
          </w:tcPr>
          <w:p w14:paraId="45452708" w14:textId="77777777" w:rsidR="00370B8D" w:rsidRPr="002F479A" w:rsidRDefault="00370B8D" w:rsidP="00370B8D">
            <w:pPr>
              <w:spacing w:before="0"/>
              <w:jc w:val="center"/>
              <w:rPr>
                <w:rFonts w:cs="Arial"/>
                <w:color w:val="000000" w:themeColor="text1"/>
                <w:lang w:val="ru-RU"/>
              </w:rPr>
            </w:pPr>
          </w:p>
        </w:tc>
        <w:tc>
          <w:tcPr>
            <w:tcW w:w="4022" w:type="dxa"/>
            <w:tcBorders>
              <w:bottom w:val="single" w:sz="4" w:space="0" w:color="auto"/>
            </w:tcBorders>
          </w:tcPr>
          <w:p w14:paraId="08F73F64" w14:textId="77777777" w:rsidR="00370B8D" w:rsidRPr="002F479A" w:rsidRDefault="00370B8D" w:rsidP="00370B8D">
            <w:pPr>
              <w:spacing w:before="0"/>
              <w:jc w:val="center"/>
              <w:rPr>
                <w:rFonts w:cs="Arial"/>
                <w:color w:val="000000" w:themeColor="text1"/>
                <w:lang w:val="ru-RU"/>
              </w:rPr>
            </w:pPr>
          </w:p>
        </w:tc>
      </w:tr>
      <w:tr w:rsidR="00370B8D" w:rsidRPr="002F479A" w14:paraId="72BB7D48" w14:textId="77777777" w:rsidTr="00017F73">
        <w:trPr>
          <w:trHeight w:val="389"/>
          <w:jc w:val="center"/>
        </w:trPr>
        <w:tc>
          <w:tcPr>
            <w:tcW w:w="3882" w:type="dxa"/>
            <w:tcBorders>
              <w:top w:val="single" w:sz="4" w:space="0" w:color="auto"/>
            </w:tcBorders>
          </w:tcPr>
          <w:p w14:paraId="26A685B0" w14:textId="77777777" w:rsidR="00370B8D" w:rsidRPr="002F479A" w:rsidRDefault="00370B8D" w:rsidP="00370B8D">
            <w:pPr>
              <w:spacing w:before="0"/>
              <w:jc w:val="center"/>
              <w:rPr>
                <w:rFonts w:cs="Arial"/>
                <w:color w:val="000000" w:themeColor="text1"/>
              </w:rPr>
            </w:pPr>
          </w:p>
        </w:tc>
        <w:tc>
          <w:tcPr>
            <w:tcW w:w="2127" w:type="dxa"/>
          </w:tcPr>
          <w:p w14:paraId="5D637F03" w14:textId="77777777" w:rsidR="00370B8D" w:rsidRPr="002F479A" w:rsidRDefault="00370B8D" w:rsidP="00370B8D">
            <w:pPr>
              <w:spacing w:before="0"/>
              <w:jc w:val="center"/>
              <w:rPr>
                <w:rFonts w:cs="Arial"/>
                <w:color w:val="000000" w:themeColor="text1"/>
                <w:lang w:val="ru-RU"/>
              </w:rPr>
            </w:pPr>
          </w:p>
        </w:tc>
        <w:tc>
          <w:tcPr>
            <w:tcW w:w="4022" w:type="dxa"/>
            <w:tcBorders>
              <w:top w:val="single" w:sz="4" w:space="0" w:color="auto"/>
            </w:tcBorders>
          </w:tcPr>
          <w:p w14:paraId="4D0C7A45" w14:textId="77777777" w:rsidR="00370B8D" w:rsidRPr="002F479A" w:rsidRDefault="00370B8D" w:rsidP="00370B8D">
            <w:pPr>
              <w:spacing w:before="0"/>
              <w:jc w:val="center"/>
              <w:rPr>
                <w:rFonts w:cs="Arial"/>
                <w:color w:val="000000" w:themeColor="text1"/>
                <w:lang w:val="ru-RU"/>
              </w:rPr>
            </w:pPr>
          </w:p>
        </w:tc>
      </w:tr>
    </w:tbl>
    <w:p w14:paraId="1DC239A8" w14:textId="77777777" w:rsidR="00370B8D" w:rsidRPr="002F479A" w:rsidRDefault="00370B8D" w:rsidP="00370B8D">
      <w:pPr>
        <w:rPr>
          <w:rFonts w:eastAsia="Symbol" w:cs="Arial"/>
          <w:b/>
          <w:bCs/>
          <w:color w:val="000000" w:themeColor="text1"/>
          <w:kern w:val="28"/>
        </w:rPr>
      </w:pPr>
      <w:r w:rsidRPr="002F479A">
        <w:rPr>
          <w:rFonts w:eastAsia="Symbol" w:cs="Arial"/>
          <w:b/>
          <w:bCs/>
          <w:color w:val="000000" w:themeColor="text1"/>
          <w:kern w:val="28"/>
        </w:rPr>
        <w:t xml:space="preserve">Напомена: </w:t>
      </w:r>
    </w:p>
    <w:p w14:paraId="3F2A974E" w14:textId="77777777" w:rsidR="00370B8D" w:rsidRPr="002F479A" w:rsidRDefault="00370B8D" w:rsidP="00370B8D">
      <w:pPr>
        <w:rPr>
          <w:rFonts w:eastAsia="TimesNewRomanPS-BoldMT" w:cs="Arial"/>
          <w:color w:val="000000" w:themeColor="text1"/>
          <w:lang w:val="sr-Cyrl-CS"/>
        </w:rPr>
      </w:pPr>
      <w:r w:rsidRPr="002F479A">
        <w:rPr>
          <w:rFonts w:eastAsia="TimesNewRomanPS-BoldMT" w:cs="Arial"/>
          <w:color w:val="000000" w:themeColor="text1"/>
        </w:rPr>
        <w:t xml:space="preserve">Уколико </w:t>
      </w:r>
      <w:r w:rsidRPr="002F479A">
        <w:rPr>
          <w:rFonts w:eastAsia="TimesNewRomanPS-BoldMT" w:cs="Arial"/>
          <w:color w:val="000000" w:themeColor="text1"/>
          <w:lang w:val="sr-Cyrl-CS"/>
        </w:rPr>
        <w:t>група понуђача подноси заједничку понуду овај образац потписује и оверава Носилац посла испред групе понуђача</w:t>
      </w:r>
      <w:r w:rsidRPr="002F479A">
        <w:rPr>
          <w:rFonts w:eastAsia="TimesNewRomanPS-BoldMT" w:cs="Arial"/>
          <w:color w:val="000000" w:themeColor="text1"/>
        </w:rPr>
        <w:t>.</w:t>
      </w:r>
    </w:p>
    <w:p w14:paraId="5FFB6ACB" w14:textId="77777777" w:rsidR="00370B8D" w:rsidRPr="002F479A" w:rsidRDefault="00370B8D" w:rsidP="00370B8D">
      <w:pPr>
        <w:rPr>
          <w:rFonts w:cs="Arial"/>
          <w:color w:val="000000" w:themeColor="text1"/>
          <w:lang w:val="sr-Cyrl-CS"/>
        </w:rPr>
      </w:pPr>
      <w:r w:rsidRPr="002F479A">
        <w:rPr>
          <w:rFonts w:cs="Arial"/>
          <w:color w:val="000000" w:themeColor="text1"/>
        </w:rPr>
        <w:t>Приликом подношења понуде овај образац копирати у потребном броју примерака.</w:t>
      </w:r>
    </w:p>
    <w:p w14:paraId="4B3CD752" w14:textId="77777777" w:rsidR="00370B8D" w:rsidRPr="002F479A" w:rsidRDefault="00370B8D" w:rsidP="00370B8D">
      <w:pPr>
        <w:rPr>
          <w:rFonts w:cs="Arial"/>
          <w:b/>
          <w:bCs/>
          <w:color w:val="000000" w:themeColor="text1"/>
          <w:kern w:val="28"/>
          <w:lang w:val="sr-Cyrl-CS" w:eastAsia="ar-SA"/>
        </w:rPr>
      </w:pPr>
      <w:r w:rsidRPr="002F479A">
        <w:rPr>
          <w:rFonts w:eastAsia="TimesNewRomanPS-BoldMT" w:cs="Arial"/>
          <w:color w:val="000000" w:themeColor="text1"/>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81D3C01" w14:textId="77777777" w:rsidR="00370B8D" w:rsidRPr="002F479A" w:rsidRDefault="00370B8D" w:rsidP="00370B8D">
      <w:pPr>
        <w:rPr>
          <w:rFonts w:cs="Arial"/>
          <w:b/>
          <w:color w:val="FF0000"/>
          <w:lang w:val="sr-Cyrl-RS"/>
        </w:rPr>
      </w:pPr>
    </w:p>
    <w:p w14:paraId="30E93BCA" w14:textId="7D29E5FD" w:rsidR="00370B8D" w:rsidRDefault="00370B8D" w:rsidP="00370B8D">
      <w:pPr>
        <w:rPr>
          <w:rFonts w:cs="Arial"/>
          <w:b/>
          <w:lang w:val="sr-Cyrl-RS"/>
        </w:rPr>
      </w:pPr>
    </w:p>
    <w:p w14:paraId="4B690695" w14:textId="4D069FF5" w:rsidR="00E57DA3" w:rsidRDefault="00E57DA3" w:rsidP="00370B8D">
      <w:pPr>
        <w:rPr>
          <w:rFonts w:cs="Arial"/>
          <w:b/>
          <w:lang w:val="sr-Cyrl-RS"/>
        </w:rPr>
      </w:pPr>
    </w:p>
    <w:p w14:paraId="1233593E" w14:textId="484E3EFB" w:rsidR="00E57DA3" w:rsidRDefault="00E57DA3" w:rsidP="00370B8D">
      <w:pPr>
        <w:rPr>
          <w:rFonts w:cs="Arial"/>
          <w:b/>
          <w:lang w:val="sr-Cyrl-RS"/>
        </w:rPr>
      </w:pPr>
    </w:p>
    <w:p w14:paraId="7CD308DC" w14:textId="77777777" w:rsidR="00E57DA3" w:rsidRPr="002F479A" w:rsidRDefault="00E57DA3" w:rsidP="00370B8D">
      <w:pPr>
        <w:rPr>
          <w:rFonts w:cs="Arial"/>
          <w:b/>
          <w:lang w:val="sr-Cyrl-RS"/>
        </w:rPr>
      </w:pPr>
    </w:p>
    <w:p w14:paraId="3A575ECD" w14:textId="6283AD54" w:rsidR="00370B8D" w:rsidRPr="002F479A" w:rsidRDefault="00370B8D" w:rsidP="00227EC0">
      <w:pPr>
        <w:jc w:val="right"/>
        <w:rPr>
          <w:rFonts w:cs="Arial"/>
          <w:b/>
          <w:lang w:val="sr-Cyrl-RS"/>
        </w:rPr>
      </w:pPr>
    </w:p>
    <w:p w14:paraId="656424B5" w14:textId="580EACA4" w:rsidR="00227EC0" w:rsidRPr="002F479A" w:rsidRDefault="00227EC0" w:rsidP="00227EC0">
      <w:pPr>
        <w:jc w:val="right"/>
        <w:rPr>
          <w:rFonts w:cs="Arial"/>
          <w:b/>
          <w:lang w:val="sr-Cyrl-RS"/>
        </w:rPr>
      </w:pPr>
      <w:r w:rsidRPr="002F479A">
        <w:rPr>
          <w:rFonts w:cs="Arial"/>
          <w:b/>
          <w:lang w:val="sr-Cyrl-RS"/>
        </w:rPr>
        <w:lastRenderedPageBreak/>
        <w:t>ОБРАЗ</w:t>
      </w:r>
      <w:r w:rsidR="00366550" w:rsidRPr="002F479A">
        <w:rPr>
          <w:rFonts w:cs="Arial"/>
          <w:b/>
          <w:lang w:val="sr-Cyrl-RS"/>
        </w:rPr>
        <w:t>АЦ 7</w:t>
      </w:r>
      <w:r w:rsidR="00370B8D" w:rsidRPr="002F479A">
        <w:rPr>
          <w:rFonts w:cs="Arial"/>
          <w:b/>
          <w:lang w:val="sr-Cyrl-RS"/>
        </w:rPr>
        <w:t>а</w:t>
      </w:r>
    </w:p>
    <w:p w14:paraId="5040DB15" w14:textId="77777777" w:rsidR="00227EC0" w:rsidRPr="002F479A" w:rsidRDefault="00227EC0" w:rsidP="00227EC0">
      <w:pPr>
        <w:jc w:val="right"/>
        <w:rPr>
          <w:rFonts w:cs="Arial"/>
          <w:b/>
          <w:lang w:val="sr-Cyrl-RS"/>
        </w:rPr>
      </w:pPr>
    </w:p>
    <w:p w14:paraId="30BCB734" w14:textId="4CAB5EE4" w:rsidR="00227EC0" w:rsidRPr="002F479A" w:rsidRDefault="00F65647" w:rsidP="00227EC0">
      <w:pPr>
        <w:jc w:val="center"/>
        <w:rPr>
          <w:rFonts w:cs="Arial"/>
          <w:b/>
        </w:rPr>
      </w:pPr>
      <w:r w:rsidRPr="002F479A">
        <w:rPr>
          <w:rFonts w:cs="Arial"/>
          <w:b/>
        </w:rPr>
        <w:t>ПОТВРДА О РЕФЕРЕНТНИМ НАБАВКАМА</w:t>
      </w:r>
    </w:p>
    <w:p w14:paraId="57BD7F9D" w14:textId="77777777" w:rsidR="00F65647" w:rsidRPr="002F479A" w:rsidRDefault="00F65647" w:rsidP="00F65647">
      <w:pPr>
        <w:jc w:val="center"/>
        <w:rPr>
          <w:rFonts w:cs="Arial"/>
        </w:rPr>
      </w:pPr>
    </w:p>
    <w:p w14:paraId="1BD580B1" w14:textId="77777777" w:rsidR="00F65647" w:rsidRPr="002F479A" w:rsidRDefault="00F65647" w:rsidP="00F65647">
      <w:pPr>
        <w:tabs>
          <w:tab w:val="left" w:pos="0"/>
          <w:tab w:val="left" w:pos="330"/>
          <w:tab w:val="left" w:pos="540"/>
        </w:tabs>
        <w:spacing w:before="0"/>
        <w:jc w:val="left"/>
        <w:rPr>
          <w:rFonts w:eastAsia="Calibri" w:cs="Arial"/>
        </w:rPr>
      </w:pPr>
      <w:r w:rsidRPr="002F479A">
        <w:rPr>
          <w:rFonts w:eastAsia="Calibri" w:cs="Arial"/>
          <w:lang w:val="ru-RU"/>
        </w:rPr>
        <w:t xml:space="preserve">Наручилац односно купац предметних добара: </w:t>
      </w:r>
    </w:p>
    <w:p w14:paraId="68B6CF94" w14:textId="77777777" w:rsidR="00F65647" w:rsidRPr="002F479A" w:rsidRDefault="00F65647" w:rsidP="00F65647">
      <w:pPr>
        <w:tabs>
          <w:tab w:val="left" w:pos="0"/>
          <w:tab w:val="left" w:pos="330"/>
          <w:tab w:val="left" w:pos="540"/>
        </w:tabs>
        <w:spacing w:before="0"/>
        <w:ind w:left="6"/>
        <w:rPr>
          <w:rFonts w:eastAsia="Calibri" w:cs="Arial"/>
        </w:rPr>
      </w:pPr>
      <w:r w:rsidRPr="002F479A">
        <w:rPr>
          <w:rFonts w:eastAsia="Calibri" w:cs="Arial"/>
        </w:rPr>
        <w:t xml:space="preserve">                                                  __________________________________________________________________</w:t>
      </w:r>
    </w:p>
    <w:p w14:paraId="48465355" w14:textId="77777777" w:rsidR="00F65647" w:rsidRPr="002F479A" w:rsidRDefault="00F65647" w:rsidP="00F65647">
      <w:pPr>
        <w:tabs>
          <w:tab w:val="left" w:pos="0"/>
          <w:tab w:val="left" w:pos="330"/>
          <w:tab w:val="left" w:pos="540"/>
        </w:tabs>
        <w:spacing w:before="0"/>
        <w:ind w:left="6"/>
        <w:jc w:val="center"/>
        <w:rPr>
          <w:rFonts w:eastAsia="Calibri" w:cs="Arial"/>
        </w:rPr>
      </w:pPr>
      <w:r w:rsidRPr="002F479A">
        <w:rPr>
          <w:rFonts w:cs="Arial"/>
          <w:bCs/>
          <w:kern w:val="28"/>
        </w:rPr>
        <w:t>(назив и седиште наручиоца)</w:t>
      </w:r>
    </w:p>
    <w:p w14:paraId="4CF7B34D" w14:textId="77777777" w:rsidR="00F65647" w:rsidRPr="002F479A" w:rsidRDefault="00F65647" w:rsidP="00F65647">
      <w:pPr>
        <w:jc w:val="left"/>
        <w:rPr>
          <w:rFonts w:cs="Arial"/>
        </w:rPr>
      </w:pPr>
      <w:r w:rsidRPr="002F479A">
        <w:rPr>
          <w:rFonts w:cs="Arial"/>
        </w:rPr>
        <w:t>Лице за контакт:      ___________________________________________________________________</w:t>
      </w:r>
    </w:p>
    <w:p w14:paraId="55A67F7E" w14:textId="77777777" w:rsidR="00F65647" w:rsidRPr="002F479A" w:rsidRDefault="00F65647" w:rsidP="00F65647">
      <w:pPr>
        <w:jc w:val="center"/>
        <w:rPr>
          <w:rFonts w:cs="Arial"/>
        </w:rPr>
      </w:pPr>
      <w:r w:rsidRPr="002F479A">
        <w:rPr>
          <w:rFonts w:cs="Arial"/>
        </w:rPr>
        <w:t xml:space="preserve">(име, </w:t>
      </w:r>
      <w:proofErr w:type="gramStart"/>
      <w:r w:rsidRPr="002F479A">
        <w:rPr>
          <w:rFonts w:cs="Arial"/>
        </w:rPr>
        <w:t>презиме,  контакт</w:t>
      </w:r>
      <w:proofErr w:type="gramEnd"/>
      <w:r w:rsidRPr="002F479A">
        <w:rPr>
          <w:rFonts w:cs="Arial"/>
        </w:rPr>
        <w:t xml:space="preserve"> телефон)</w:t>
      </w:r>
    </w:p>
    <w:p w14:paraId="6F75DB8A" w14:textId="77777777" w:rsidR="00F65647" w:rsidRPr="002F479A" w:rsidRDefault="00F65647" w:rsidP="00F65647">
      <w:pPr>
        <w:jc w:val="left"/>
        <w:rPr>
          <w:rFonts w:cs="Arial"/>
        </w:rPr>
      </w:pPr>
      <w:r w:rsidRPr="002F479A">
        <w:rPr>
          <w:rFonts w:cs="Arial"/>
        </w:rPr>
        <w:t>Овим путем потврђујем да је __________________________________________________________________</w:t>
      </w:r>
    </w:p>
    <w:p w14:paraId="17742403" w14:textId="77777777" w:rsidR="00F65647" w:rsidRPr="002F479A" w:rsidRDefault="00F65647" w:rsidP="00F65647">
      <w:pPr>
        <w:jc w:val="center"/>
        <w:rPr>
          <w:rFonts w:cs="Arial"/>
        </w:rPr>
      </w:pPr>
      <w:r w:rsidRPr="002F479A">
        <w:rPr>
          <w:rFonts w:cs="Arial"/>
        </w:rPr>
        <w:t xml:space="preserve">(навести назив </w:t>
      </w:r>
      <w:proofErr w:type="gramStart"/>
      <w:r w:rsidRPr="002F479A">
        <w:rPr>
          <w:rFonts w:cs="Arial"/>
        </w:rPr>
        <w:t>седиште  понуђача</w:t>
      </w:r>
      <w:proofErr w:type="gramEnd"/>
      <w:r w:rsidRPr="002F479A">
        <w:rPr>
          <w:rFonts w:cs="Arial"/>
        </w:rPr>
        <w:t>)</w:t>
      </w:r>
    </w:p>
    <w:p w14:paraId="5D9649B3" w14:textId="02819917" w:rsidR="00F65647" w:rsidRPr="002F479A" w:rsidRDefault="00F65647" w:rsidP="00F65647">
      <w:pPr>
        <w:rPr>
          <w:rFonts w:cs="Arial"/>
          <w:b/>
          <w:lang w:val="sr-Cyrl-RS"/>
        </w:rPr>
      </w:pPr>
      <w:r w:rsidRPr="002F479A">
        <w:rPr>
          <w:rFonts w:cs="Arial"/>
          <w:lang w:val="sr-Cyrl-RS"/>
        </w:rPr>
        <w:t xml:space="preserve">за наше потребе испоручио </w:t>
      </w:r>
      <w:r w:rsidR="00366550" w:rsidRPr="002F479A">
        <w:rPr>
          <w:rFonts w:cs="Arial"/>
          <w:b/>
          <w:lang w:val="sr-Cyrl-RS"/>
        </w:rPr>
        <w:t>багерске зубе који су коришћени у експлатацији угља (</w:t>
      </w:r>
      <w:r w:rsidR="00017F73" w:rsidRPr="002F479A">
        <w:rPr>
          <w:rFonts w:cs="Arial"/>
          <w:b/>
          <w:lang w:val="sr-Cyrl-RS"/>
        </w:rPr>
        <w:t>ископав</w:t>
      </w:r>
      <w:r w:rsidR="00366550" w:rsidRPr="002F479A">
        <w:rPr>
          <w:rFonts w:cs="Arial"/>
          <w:b/>
          <w:lang w:val="sr-Cyrl-RS"/>
        </w:rPr>
        <w:t>ање угља и јаловине)</w:t>
      </w:r>
      <w:r w:rsidR="00370B8D" w:rsidRPr="002F479A">
        <w:rPr>
          <w:rFonts w:cs="Arial"/>
          <w:b/>
          <w:lang w:val="sr-Cyrl-RS"/>
        </w:rPr>
        <w:t xml:space="preserve"> </w:t>
      </w:r>
      <w:r w:rsidRPr="002F479A">
        <w:rPr>
          <w:rFonts w:cs="Arial"/>
          <w:lang w:val="sr-Cyrl-RS"/>
        </w:rPr>
        <w:t>у уговореном року, обиму и квалитету</w:t>
      </w:r>
      <w:r w:rsidR="00017F73" w:rsidRPr="002F479A">
        <w:rPr>
          <w:rFonts w:cs="Arial"/>
          <w:lang w:val="sr-Cyrl-RS"/>
        </w:rPr>
        <w:t xml:space="preserve"> и да у гарантном року до дана издавања потврде није било рекламација на исте</w:t>
      </w:r>
      <w:r w:rsidRPr="002F479A">
        <w:rPr>
          <w:rFonts w:cs="Arial"/>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F65647" w:rsidRPr="002F479A" w14:paraId="76C92F9A" w14:textId="77777777" w:rsidTr="00F65647">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9964439" w14:textId="77777777" w:rsidR="00F65647" w:rsidRPr="002F479A" w:rsidRDefault="00F65647" w:rsidP="00F65647">
            <w:pPr>
              <w:jc w:val="center"/>
              <w:rPr>
                <w:rFonts w:eastAsia="Calibri" w:cs="Arial"/>
              </w:rPr>
            </w:pPr>
            <w:r w:rsidRPr="002F479A">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44C423A3" w14:textId="77777777" w:rsidR="00F65647" w:rsidRPr="002F479A" w:rsidRDefault="00F65647" w:rsidP="00F65647">
            <w:pPr>
              <w:jc w:val="center"/>
              <w:rPr>
                <w:rFonts w:eastAsia="Calibri" w:cs="Arial"/>
              </w:rPr>
            </w:pPr>
            <w:r w:rsidRPr="002F479A">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397F164" w14:textId="77777777" w:rsidR="00F65647" w:rsidRPr="002F479A" w:rsidRDefault="00F65647" w:rsidP="00F65647">
            <w:pPr>
              <w:jc w:val="center"/>
              <w:rPr>
                <w:rFonts w:eastAsia="Calibri" w:cs="Arial"/>
              </w:rPr>
            </w:pPr>
            <w:r w:rsidRPr="002F479A">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714669D" w14:textId="77777777" w:rsidR="00F65647" w:rsidRPr="002F479A" w:rsidRDefault="00F65647" w:rsidP="00F65647">
            <w:pPr>
              <w:jc w:val="center"/>
              <w:rPr>
                <w:rFonts w:eastAsia="Calibri" w:cs="Arial"/>
              </w:rPr>
            </w:pPr>
            <w:r w:rsidRPr="002F479A">
              <w:rPr>
                <w:rFonts w:eastAsia="Calibri" w:cs="Arial"/>
              </w:rPr>
              <w:t>Вредност испоручених добара без ПДВ</w:t>
            </w:r>
          </w:p>
          <w:p w14:paraId="14B17459" w14:textId="77777777" w:rsidR="00F65647" w:rsidRPr="002F479A" w:rsidRDefault="00F65647" w:rsidP="00F65647">
            <w:pPr>
              <w:spacing w:before="0"/>
              <w:jc w:val="center"/>
              <w:rPr>
                <w:rFonts w:eastAsia="Calibri" w:cs="Arial"/>
              </w:rPr>
            </w:pPr>
            <w:r w:rsidRPr="002F479A">
              <w:rPr>
                <w:rFonts w:eastAsia="Calibri" w:cs="Arial"/>
              </w:rPr>
              <w:t>Дин</w:t>
            </w:r>
          </w:p>
        </w:tc>
      </w:tr>
      <w:tr w:rsidR="00F65647" w:rsidRPr="002F479A" w14:paraId="152047CE" w14:textId="77777777" w:rsidTr="00F65647">
        <w:tc>
          <w:tcPr>
            <w:tcW w:w="2313" w:type="dxa"/>
            <w:tcBorders>
              <w:top w:val="single" w:sz="4" w:space="0" w:color="auto"/>
              <w:left w:val="single" w:sz="4" w:space="0" w:color="auto"/>
              <w:bottom w:val="single" w:sz="4" w:space="0" w:color="auto"/>
              <w:right w:val="single" w:sz="4" w:space="0" w:color="auto"/>
            </w:tcBorders>
            <w:shd w:val="clear" w:color="auto" w:fill="auto"/>
          </w:tcPr>
          <w:p w14:paraId="1F342CC5" w14:textId="77777777" w:rsidR="00F65647" w:rsidRPr="002F479A" w:rsidRDefault="00F65647" w:rsidP="00F65647">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FA644EE" w14:textId="77777777" w:rsidR="00F65647" w:rsidRPr="002F479A" w:rsidRDefault="00F65647" w:rsidP="00F65647">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8AF1D41" w14:textId="77777777" w:rsidR="00F65647" w:rsidRPr="002F479A" w:rsidRDefault="00F65647" w:rsidP="00F65647">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1020256" w14:textId="77777777" w:rsidR="00F65647" w:rsidRPr="002F479A" w:rsidRDefault="00F65647" w:rsidP="00F65647">
            <w:pPr>
              <w:rPr>
                <w:rFonts w:eastAsia="Calibri" w:cs="Arial"/>
              </w:rPr>
            </w:pPr>
          </w:p>
        </w:tc>
      </w:tr>
      <w:tr w:rsidR="00F65647" w:rsidRPr="002F479A" w14:paraId="1514B57C" w14:textId="77777777" w:rsidTr="00F65647">
        <w:tc>
          <w:tcPr>
            <w:tcW w:w="2313" w:type="dxa"/>
            <w:tcBorders>
              <w:top w:val="single" w:sz="4" w:space="0" w:color="auto"/>
              <w:left w:val="single" w:sz="4" w:space="0" w:color="auto"/>
              <w:bottom w:val="single" w:sz="4" w:space="0" w:color="auto"/>
              <w:right w:val="single" w:sz="4" w:space="0" w:color="auto"/>
            </w:tcBorders>
            <w:shd w:val="clear" w:color="auto" w:fill="auto"/>
          </w:tcPr>
          <w:p w14:paraId="126F63E9" w14:textId="77777777" w:rsidR="00F65647" w:rsidRPr="002F479A" w:rsidRDefault="00F65647" w:rsidP="00F65647">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6588C5A" w14:textId="77777777" w:rsidR="00F65647" w:rsidRPr="002F479A" w:rsidRDefault="00F65647" w:rsidP="00F65647">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E0D4711" w14:textId="77777777" w:rsidR="00F65647" w:rsidRPr="002F479A" w:rsidRDefault="00F65647" w:rsidP="00F65647">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E6C2001" w14:textId="77777777" w:rsidR="00F65647" w:rsidRPr="002F479A" w:rsidRDefault="00F65647" w:rsidP="00F65647">
            <w:pPr>
              <w:rPr>
                <w:rFonts w:eastAsia="Calibri" w:cs="Arial"/>
              </w:rPr>
            </w:pPr>
          </w:p>
        </w:tc>
      </w:tr>
      <w:tr w:rsidR="00F65647" w:rsidRPr="002F479A" w14:paraId="768865E3" w14:textId="77777777" w:rsidTr="00F65647">
        <w:tc>
          <w:tcPr>
            <w:tcW w:w="2313" w:type="dxa"/>
            <w:tcBorders>
              <w:top w:val="single" w:sz="4" w:space="0" w:color="auto"/>
              <w:left w:val="single" w:sz="4" w:space="0" w:color="auto"/>
              <w:bottom w:val="single" w:sz="4" w:space="0" w:color="auto"/>
              <w:right w:val="single" w:sz="4" w:space="0" w:color="auto"/>
            </w:tcBorders>
            <w:shd w:val="clear" w:color="auto" w:fill="auto"/>
          </w:tcPr>
          <w:p w14:paraId="568317E8" w14:textId="77777777" w:rsidR="00F65647" w:rsidRPr="002F479A" w:rsidRDefault="00F65647" w:rsidP="00F65647">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E391284" w14:textId="77777777" w:rsidR="00F65647" w:rsidRPr="002F479A" w:rsidRDefault="00F65647" w:rsidP="00F65647">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E886017" w14:textId="77777777" w:rsidR="00F65647" w:rsidRPr="002F479A" w:rsidRDefault="00F65647" w:rsidP="00F65647">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0DB423A" w14:textId="77777777" w:rsidR="00F65647" w:rsidRPr="002F479A" w:rsidRDefault="00F65647" w:rsidP="00F65647">
            <w:pPr>
              <w:rPr>
                <w:rFonts w:eastAsia="Calibri" w:cs="Arial"/>
              </w:rPr>
            </w:pPr>
          </w:p>
        </w:tc>
      </w:tr>
      <w:tr w:rsidR="00F65647" w:rsidRPr="002F479A" w14:paraId="414028BF" w14:textId="77777777" w:rsidTr="00F65647">
        <w:tc>
          <w:tcPr>
            <w:tcW w:w="2313" w:type="dxa"/>
            <w:tcBorders>
              <w:top w:val="single" w:sz="4" w:space="0" w:color="auto"/>
              <w:left w:val="single" w:sz="4" w:space="0" w:color="auto"/>
              <w:bottom w:val="single" w:sz="4" w:space="0" w:color="auto"/>
              <w:right w:val="single" w:sz="4" w:space="0" w:color="auto"/>
            </w:tcBorders>
            <w:shd w:val="clear" w:color="auto" w:fill="auto"/>
          </w:tcPr>
          <w:p w14:paraId="69B9A5DB" w14:textId="77777777" w:rsidR="00F65647" w:rsidRPr="002F479A" w:rsidRDefault="00F65647" w:rsidP="00F65647">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121CB99F" w14:textId="77777777" w:rsidR="00F65647" w:rsidRPr="002F479A" w:rsidRDefault="00F65647" w:rsidP="00F65647">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309D449" w14:textId="77777777" w:rsidR="00F65647" w:rsidRPr="002F479A" w:rsidRDefault="00F65647" w:rsidP="00F65647">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B21F851" w14:textId="77777777" w:rsidR="00F65647" w:rsidRPr="002F479A" w:rsidRDefault="00F65647" w:rsidP="00F65647">
            <w:pPr>
              <w:rPr>
                <w:rFonts w:eastAsia="Calibri" w:cs="Arial"/>
              </w:rPr>
            </w:pPr>
          </w:p>
        </w:tc>
      </w:tr>
    </w:tbl>
    <w:p w14:paraId="556801C0" w14:textId="77777777" w:rsidR="00F65647" w:rsidRPr="002F479A" w:rsidRDefault="00F65647" w:rsidP="00F65647">
      <w:pPr>
        <w:rPr>
          <w:rFonts w:eastAsia="TimesNewRomanPS-BoldMT" w:cs="Arial"/>
          <w:b/>
          <w:bCs/>
          <w:i/>
          <w:iCs/>
        </w:rPr>
      </w:pPr>
      <w:r w:rsidRPr="002F479A">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F65647" w:rsidRPr="002F479A" w14:paraId="3CAD87FE" w14:textId="77777777" w:rsidTr="00F65647">
        <w:trPr>
          <w:jc w:val="center"/>
        </w:trPr>
        <w:tc>
          <w:tcPr>
            <w:tcW w:w="3882" w:type="dxa"/>
          </w:tcPr>
          <w:p w14:paraId="1217FED7" w14:textId="77777777" w:rsidR="00F65647" w:rsidRPr="002F479A" w:rsidRDefault="00F65647" w:rsidP="00F65647">
            <w:pPr>
              <w:spacing w:before="0"/>
              <w:jc w:val="center"/>
              <w:rPr>
                <w:rFonts w:cs="Arial"/>
              </w:rPr>
            </w:pPr>
          </w:p>
          <w:p w14:paraId="3D983AA6" w14:textId="77777777" w:rsidR="00F65647" w:rsidRPr="002F479A" w:rsidRDefault="00F65647" w:rsidP="00F65647">
            <w:pPr>
              <w:spacing w:before="0"/>
              <w:jc w:val="center"/>
              <w:rPr>
                <w:rFonts w:cs="Arial"/>
              </w:rPr>
            </w:pPr>
            <w:r w:rsidRPr="002F479A">
              <w:rPr>
                <w:rFonts w:cs="Arial"/>
              </w:rPr>
              <w:t>Датум:</w:t>
            </w:r>
          </w:p>
        </w:tc>
        <w:tc>
          <w:tcPr>
            <w:tcW w:w="2127" w:type="dxa"/>
          </w:tcPr>
          <w:p w14:paraId="140EC328" w14:textId="77777777" w:rsidR="00F65647" w:rsidRPr="002F479A" w:rsidRDefault="00F65647" w:rsidP="00F65647">
            <w:pPr>
              <w:spacing w:before="0"/>
              <w:jc w:val="center"/>
              <w:rPr>
                <w:rFonts w:cs="Arial"/>
                <w:lang w:val="ru-RU"/>
              </w:rPr>
            </w:pPr>
          </w:p>
        </w:tc>
        <w:tc>
          <w:tcPr>
            <w:tcW w:w="4022" w:type="dxa"/>
          </w:tcPr>
          <w:p w14:paraId="156188A3" w14:textId="77777777" w:rsidR="00F65647" w:rsidRPr="002F479A" w:rsidRDefault="00F65647" w:rsidP="00F65647">
            <w:pPr>
              <w:spacing w:before="0"/>
              <w:jc w:val="center"/>
              <w:rPr>
                <w:rFonts w:cs="Arial"/>
                <w:lang w:val="sr-Cyrl-CS"/>
              </w:rPr>
            </w:pPr>
          </w:p>
          <w:p w14:paraId="59C3840B" w14:textId="77777777" w:rsidR="00F65647" w:rsidRPr="002F479A" w:rsidRDefault="00F65647" w:rsidP="00F65647">
            <w:pPr>
              <w:spacing w:before="0"/>
              <w:jc w:val="center"/>
              <w:rPr>
                <w:rFonts w:cs="Arial"/>
                <w:lang w:val="ru-RU"/>
              </w:rPr>
            </w:pPr>
            <w:r w:rsidRPr="002F479A">
              <w:rPr>
                <w:rFonts w:cs="Arial"/>
                <w:lang w:val="sr-Cyrl-CS"/>
              </w:rPr>
              <w:t>Наручилац/купац добара:</w:t>
            </w:r>
          </w:p>
        </w:tc>
      </w:tr>
      <w:tr w:rsidR="00F65647" w:rsidRPr="002F479A" w14:paraId="604D48AB" w14:textId="77777777" w:rsidTr="00F65647">
        <w:trPr>
          <w:jc w:val="center"/>
        </w:trPr>
        <w:tc>
          <w:tcPr>
            <w:tcW w:w="3882" w:type="dxa"/>
          </w:tcPr>
          <w:p w14:paraId="6846E7A0" w14:textId="77777777" w:rsidR="00F65647" w:rsidRPr="002F479A" w:rsidRDefault="00F65647" w:rsidP="00F65647">
            <w:pPr>
              <w:spacing w:before="0"/>
              <w:jc w:val="center"/>
              <w:rPr>
                <w:rFonts w:cs="Arial"/>
              </w:rPr>
            </w:pPr>
          </w:p>
        </w:tc>
        <w:tc>
          <w:tcPr>
            <w:tcW w:w="2127" w:type="dxa"/>
          </w:tcPr>
          <w:p w14:paraId="0330C27D" w14:textId="77777777" w:rsidR="00F65647" w:rsidRPr="002F479A" w:rsidRDefault="00F65647" w:rsidP="00F65647">
            <w:pPr>
              <w:spacing w:before="0"/>
              <w:jc w:val="center"/>
              <w:rPr>
                <w:rFonts w:cs="Arial"/>
              </w:rPr>
            </w:pPr>
            <w:r w:rsidRPr="002F479A">
              <w:rPr>
                <w:rFonts w:cs="Arial"/>
              </w:rPr>
              <w:t>М.П.</w:t>
            </w:r>
          </w:p>
        </w:tc>
        <w:tc>
          <w:tcPr>
            <w:tcW w:w="4022" w:type="dxa"/>
          </w:tcPr>
          <w:p w14:paraId="00A1F554" w14:textId="77777777" w:rsidR="00F65647" w:rsidRPr="002F479A" w:rsidRDefault="00F65647" w:rsidP="00F65647">
            <w:pPr>
              <w:spacing w:before="0"/>
              <w:jc w:val="center"/>
              <w:rPr>
                <w:rFonts w:cs="Arial"/>
                <w:lang w:val="ru-RU"/>
              </w:rPr>
            </w:pPr>
          </w:p>
        </w:tc>
      </w:tr>
      <w:tr w:rsidR="00F65647" w:rsidRPr="002F479A" w14:paraId="496D91BD" w14:textId="77777777" w:rsidTr="00F65647">
        <w:trPr>
          <w:jc w:val="center"/>
        </w:trPr>
        <w:tc>
          <w:tcPr>
            <w:tcW w:w="3882" w:type="dxa"/>
            <w:tcBorders>
              <w:bottom w:val="single" w:sz="4" w:space="0" w:color="auto"/>
            </w:tcBorders>
          </w:tcPr>
          <w:p w14:paraId="0FE9BEF4" w14:textId="77777777" w:rsidR="00F65647" w:rsidRPr="002F479A" w:rsidRDefault="00F65647" w:rsidP="00F65647">
            <w:pPr>
              <w:spacing w:before="0"/>
              <w:jc w:val="center"/>
              <w:rPr>
                <w:rFonts w:cs="Arial"/>
              </w:rPr>
            </w:pPr>
          </w:p>
        </w:tc>
        <w:tc>
          <w:tcPr>
            <w:tcW w:w="2127" w:type="dxa"/>
          </w:tcPr>
          <w:p w14:paraId="154F6086" w14:textId="77777777" w:rsidR="00F65647" w:rsidRPr="002F479A" w:rsidRDefault="00F65647" w:rsidP="00F65647">
            <w:pPr>
              <w:spacing w:before="0"/>
              <w:jc w:val="center"/>
              <w:rPr>
                <w:rFonts w:cs="Arial"/>
                <w:lang w:val="ru-RU"/>
              </w:rPr>
            </w:pPr>
          </w:p>
        </w:tc>
        <w:tc>
          <w:tcPr>
            <w:tcW w:w="4022" w:type="dxa"/>
            <w:tcBorders>
              <w:bottom w:val="single" w:sz="4" w:space="0" w:color="auto"/>
            </w:tcBorders>
          </w:tcPr>
          <w:p w14:paraId="2136ABE7" w14:textId="77777777" w:rsidR="00F65647" w:rsidRPr="002F479A" w:rsidRDefault="00F65647" w:rsidP="00F65647">
            <w:pPr>
              <w:spacing w:before="0"/>
              <w:jc w:val="center"/>
              <w:rPr>
                <w:rFonts w:cs="Arial"/>
                <w:lang w:val="ru-RU"/>
              </w:rPr>
            </w:pPr>
          </w:p>
        </w:tc>
      </w:tr>
      <w:tr w:rsidR="00F65647" w:rsidRPr="002F479A" w14:paraId="579C135B" w14:textId="77777777" w:rsidTr="00F65647">
        <w:trPr>
          <w:trHeight w:val="389"/>
          <w:jc w:val="center"/>
        </w:trPr>
        <w:tc>
          <w:tcPr>
            <w:tcW w:w="3882" w:type="dxa"/>
            <w:tcBorders>
              <w:top w:val="single" w:sz="4" w:space="0" w:color="auto"/>
            </w:tcBorders>
          </w:tcPr>
          <w:p w14:paraId="0B7CCAD1" w14:textId="77777777" w:rsidR="00F65647" w:rsidRPr="002F479A" w:rsidRDefault="00F65647" w:rsidP="00F65647">
            <w:pPr>
              <w:spacing w:before="0"/>
              <w:jc w:val="center"/>
              <w:rPr>
                <w:rFonts w:cs="Arial"/>
              </w:rPr>
            </w:pPr>
          </w:p>
        </w:tc>
        <w:tc>
          <w:tcPr>
            <w:tcW w:w="2127" w:type="dxa"/>
          </w:tcPr>
          <w:p w14:paraId="4D7D6E85" w14:textId="77777777" w:rsidR="00F65647" w:rsidRPr="002F479A" w:rsidRDefault="00F65647" w:rsidP="00F65647">
            <w:pPr>
              <w:spacing w:before="0"/>
              <w:jc w:val="center"/>
              <w:rPr>
                <w:rFonts w:cs="Arial"/>
                <w:lang w:val="ru-RU"/>
              </w:rPr>
            </w:pPr>
          </w:p>
        </w:tc>
        <w:tc>
          <w:tcPr>
            <w:tcW w:w="4022" w:type="dxa"/>
            <w:tcBorders>
              <w:top w:val="single" w:sz="4" w:space="0" w:color="auto"/>
            </w:tcBorders>
          </w:tcPr>
          <w:p w14:paraId="6005BFCD" w14:textId="77777777" w:rsidR="00F65647" w:rsidRPr="002F479A" w:rsidRDefault="00F65647" w:rsidP="00F65647">
            <w:pPr>
              <w:spacing w:before="0"/>
              <w:jc w:val="center"/>
              <w:rPr>
                <w:rFonts w:cs="Arial"/>
                <w:lang w:val="ru-RU"/>
              </w:rPr>
            </w:pPr>
          </w:p>
        </w:tc>
      </w:tr>
    </w:tbl>
    <w:p w14:paraId="199F7BE1" w14:textId="77777777" w:rsidR="00F65647" w:rsidRPr="002F479A" w:rsidRDefault="00F65647" w:rsidP="00F65647">
      <w:pPr>
        <w:tabs>
          <w:tab w:val="left" w:pos="4999"/>
        </w:tabs>
        <w:spacing w:before="0"/>
        <w:rPr>
          <w:rFonts w:eastAsia="TimesNewRomanPS-BoldMT" w:cs="Arial"/>
          <w:b/>
          <w:bCs/>
          <w:i/>
          <w:iCs/>
        </w:rPr>
      </w:pPr>
    </w:p>
    <w:p w14:paraId="166016D8" w14:textId="77777777" w:rsidR="00F65647" w:rsidRPr="002F479A" w:rsidRDefault="00F65647" w:rsidP="00F65647">
      <w:pPr>
        <w:rPr>
          <w:rFonts w:cs="Arial"/>
          <w:b/>
          <w:i/>
        </w:rPr>
      </w:pPr>
      <w:r w:rsidRPr="002F479A">
        <w:rPr>
          <w:rFonts w:cs="Arial"/>
          <w:b/>
          <w:i/>
        </w:rPr>
        <w:t>НАПОМЕНЕ:</w:t>
      </w:r>
    </w:p>
    <w:p w14:paraId="7F592778" w14:textId="77777777" w:rsidR="00F65647" w:rsidRPr="002F479A" w:rsidRDefault="00F65647" w:rsidP="00F65647">
      <w:pPr>
        <w:spacing w:before="0"/>
        <w:rPr>
          <w:rFonts w:cs="Arial"/>
          <w:i/>
        </w:rPr>
      </w:pPr>
    </w:p>
    <w:p w14:paraId="1A4C1FFB" w14:textId="77777777" w:rsidR="00F65647" w:rsidRPr="002F479A" w:rsidRDefault="00F65647" w:rsidP="00F65647">
      <w:pPr>
        <w:spacing w:before="0"/>
        <w:rPr>
          <w:rFonts w:cs="Arial"/>
          <w:i/>
        </w:rPr>
      </w:pPr>
      <w:r w:rsidRPr="002F479A">
        <w:rPr>
          <w:rFonts w:cs="Arial"/>
          <w:i/>
        </w:rPr>
        <w:t>Приликом подношења понуде овај образац копирати у потребном броју примерака.</w:t>
      </w:r>
    </w:p>
    <w:p w14:paraId="75739D8C" w14:textId="77777777" w:rsidR="00F65647" w:rsidRPr="002F479A" w:rsidRDefault="00F65647" w:rsidP="00F65647">
      <w:pPr>
        <w:spacing w:before="0"/>
        <w:rPr>
          <w:rFonts w:cs="Arial"/>
          <w:lang w:val="sr-Cyrl-CS"/>
        </w:rPr>
      </w:pPr>
      <w:r w:rsidRPr="002F479A">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6F6FFAFE" w14:textId="77777777" w:rsidR="00F65647" w:rsidRPr="002F479A" w:rsidRDefault="00F65647" w:rsidP="00F65647">
      <w:pPr>
        <w:autoSpaceDE w:val="0"/>
        <w:autoSpaceDN w:val="0"/>
        <w:adjustRightInd w:val="0"/>
        <w:spacing w:before="0"/>
        <w:jc w:val="center"/>
        <w:rPr>
          <w:rFonts w:eastAsia="Calibri" w:cs="Arial"/>
          <w:b/>
          <w:bCs/>
        </w:rPr>
      </w:pPr>
    </w:p>
    <w:p w14:paraId="35FCDB49" w14:textId="77777777" w:rsidR="00F65647" w:rsidRPr="002F479A" w:rsidRDefault="00F65647" w:rsidP="00F65647">
      <w:pPr>
        <w:autoSpaceDE w:val="0"/>
        <w:autoSpaceDN w:val="0"/>
        <w:adjustRightInd w:val="0"/>
        <w:spacing w:before="0"/>
        <w:jc w:val="center"/>
        <w:rPr>
          <w:rFonts w:eastAsia="Calibri" w:cs="Arial"/>
          <w:b/>
          <w:bCs/>
        </w:rPr>
      </w:pPr>
    </w:p>
    <w:p w14:paraId="4075407C" w14:textId="77777777" w:rsidR="00F65647" w:rsidRPr="002F479A" w:rsidRDefault="00F65647" w:rsidP="00F65647">
      <w:pPr>
        <w:autoSpaceDE w:val="0"/>
        <w:autoSpaceDN w:val="0"/>
        <w:adjustRightInd w:val="0"/>
        <w:spacing w:before="0"/>
        <w:jc w:val="center"/>
        <w:rPr>
          <w:rFonts w:eastAsia="Calibri" w:cs="Arial"/>
          <w:b/>
          <w:bCs/>
        </w:rPr>
      </w:pPr>
    </w:p>
    <w:p w14:paraId="6D379B07" w14:textId="77777777" w:rsidR="00F65647" w:rsidRPr="002F479A" w:rsidRDefault="00F65647" w:rsidP="00F65647">
      <w:pPr>
        <w:autoSpaceDE w:val="0"/>
        <w:autoSpaceDN w:val="0"/>
        <w:adjustRightInd w:val="0"/>
        <w:spacing w:before="0"/>
        <w:jc w:val="center"/>
        <w:rPr>
          <w:rFonts w:eastAsia="Calibri" w:cs="Arial"/>
          <w:b/>
          <w:bCs/>
        </w:rPr>
      </w:pPr>
    </w:p>
    <w:p w14:paraId="3D90E8A5" w14:textId="77777777" w:rsidR="00F65647" w:rsidRPr="002F479A" w:rsidRDefault="00F65647" w:rsidP="00F65647">
      <w:pPr>
        <w:jc w:val="right"/>
        <w:rPr>
          <w:rFonts w:cs="Arial"/>
          <w:b/>
          <w:bCs/>
        </w:rPr>
      </w:pPr>
    </w:p>
    <w:p w14:paraId="7B39DD0D" w14:textId="77777777" w:rsidR="00F65647" w:rsidRPr="002F479A" w:rsidRDefault="00F65647" w:rsidP="00F65647">
      <w:pPr>
        <w:jc w:val="right"/>
        <w:rPr>
          <w:rFonts w:cs="Arial"/>
          <w:b/>
          <w:bCs/>
        </w:rPr>
      </w:pPr>
    </w:p>
    <w:p w14:paraId="06FAF629" w14:textId="4507B6FB" w:rsidR="00227EC0" w:rsidRPr="002F479A" w:rsidRDefault="00227EC0" w:rsidP="00227EC0">
      <w:pPr>
        <w:rPr>
          <w:rFonts w:cs="Arial"/>
          <w:b/>
          <w:lang w:val="ru-RU"/>
        </w:rPr>
      </w:pPr>
    </w:p>
    <w:p w14:paraId="7556A873" w14:textId="454459F5" w:rsidR="00B740FF" w:rsidRPr="002F479A" w:rsidRDefault="00B740FF" w:rsidP="00514E81">
      <w:pPr>
        <w:jc w:val="right"/>
        <w:rPr>
          <w:rFonts w:cs="Arial"/>
          <w:b/>
          <w:lang w:val="sr-Cyrl-RS"/>
        </w:rPr>
      </w:pPr>
      <w:r w:rsidRPr="002F479A">
        <w:rPr>
          <w:rFonts w:cs="Arial"/>
          <w:b/>
          <w:lang w:val="ru-RU"/>
        </w:rPr>
        <w:t xml:space="preserve">  </w:t>
      </w:r>
      <w:r w:rsidRPr="002F479A">
        <w:rPr>
          <w:rFonts w:cs="Arial"/>
          <w:b/>
          <w:lang w:val="sr-Cyrl-CS"/>
        </w:rPr>
        <w:t>ПРИЛОГ бр</w:t>
      </w:r>
      <w:r w:rsidR="00625B29" w:rsidRPr="002F479A">
        <w:rPr>
          <w:rFonts w:cs="Arial"/>
          <w:b/>
          <w:lang w:val="sr-Cyrl-RS"/>
        </w:rPr>
        <w:t xml:space="preserve">: </w:t>
      </w:r>
      <w:r w:rsidR="00B964F3" w:rsidRPr="002F479A">
        <w:rPr>
          <w:rFonts w:cs="Arial"/>
          <w:b/>
          <w:lang w:val="sr-Cyrl-RS"/>
        </w:rPr>
        <w:t>1</w:t>
      </w:r>
    </w:p>
    <w:p w14:paraId="25AD1564" w14:textId="2F75C551" w:rsidR="00370B8D" w:rsidRPr="002F479A" w:rsidRDefault="00370B8D" w:rsidP="00514E81">
      <w:pPr>
        <w:rPr>
          <w:rFonts w:cs="Arial"/>
          <w:b/>
          <w:lang w:val="sr-Cyrl-CS"/>
        </w:rPr>
      </w:pPr>
    </w:p>
    <w:p w14:paraId="62C89F89" w14:textId="11C7B930" w:rsidR="00B740FF" w:rsidRPr="002F479A" w:rsidRDefault="00B740FF" w:rsidP="00B964F3">
      <w:pPr>
        <w:jc w:val="left"/>
        <w:rPr>
          <w:rFonts w:cs="Arial"/>
          <w:lang w:val="ru-RU"/>
        </w:rPr>
      </w:pPr>
      <w:r w:rsidRPr="002F479A">
        <w:rPr>
          <w:rFonts w:cs="Arial"/>
          <w:b/>
          <w:lang w:val="sr-Cyrl-CS"/>
        </w:rPr>
        <w:t xml:space="preserve">ЗАПИСНИК О ИЗВРШЕНОЈ ИСПОРУЦИ ДОБАРА </w:t>
      </w:r>
      <w:r w:rsidR="00B964F3" w:rsidRPr="002F479A">
        <w:rPr>
          <w:rFonts w:cs="Arial"/>
          <w:b/>
          <w:lang w:val="sr-Cyrl-CS"/>
        </w:rPr>
        <w:t>– Не доставља се у понуди</w:t>
      </w:r>
    </w:p>
    <w:p w14:paraId="459D3578" w14:textId="77777777" w:rsidR="00B740FF" w:rsidRPr="002F479A" w:rsidRDefault="00B740FF" w:rsidP="00B740FF">
      <w:pPr>
        <w:rPr>
          <w:rFonts w:cs="Arial"/>
          <w:lang w:val="ru-RU"/>
        </w:rPr>
      </w:pPr>
    </w:p>
    <w:p w14:paraId="3B19093F" w14:textId="77777777" w:rsidR="00B740FF" w:rsidRPr="002F479A" w:rsidRDefault="00B740FF" w:rsidP="00B740FF">
      <w:pPr>
        <w:rPr>
          <w:rFonts w:cs="Arial"/>
          <w:lang w:val="ru-RU"/>
        </w:rPr>
      </w:pPr>
      <w:r w:rsidRPr="002F479A">
        <w:rPr>
          <w:rFonts w:cs="Arial"/>
          <w:lang w:val="ru-RU"/>
        </w:rPr>
        <w:tab/>
      </w:r>
      <w:r w:rsidRPr="002F479A">
        <w:rPr>
          <w:rFonts w:cs="Arial"/>
          <w:lang w:val="ru-RU"/>
        </w:rPr>
        <w:tab/>
      </w:r>
      <w:r w:rsidRPr="002F479A">
        <w:rPr>
          <w:rFonts w:cs="Arial"/>
          <w:lang w:val="ru-RU"/>
        </w:rPr>
        <w:tab/>
        <w:t>Датум</w:t>
      </w:r>
      <w:r w:rsidRPr="002F479A">
        <w:rPr>
          <w:rFonts w:cs="Arial"/>
          <w:lang w:val="sr-Cyrl-RS"/>
        </w:rPr>
        <w:t xml:space="preserve"> </w:t>
      </w:r>
      <w:r w:rsidRPr="002F479A">
        <w:rPr>
          <w:rFonts w:cs="Arial"/>
          <w:lang w:val="ru-RU"/>
        </w:rPr>
        <w:t>___________</w:t>
      </w:r>
    </w:p>
    <w:p w14:paraId="4A8488C2" w14:textId="77777777" w:rsidR="00B740FF" w:rsidRPr="002F479A" w:rsidRDefault="00B740FF" w:rsidP="00B740FF">
      <w:pPr>
        <w:ind w:left="1440" w:firstLine="720"/>
        <w:rPr>
          <w:rFonts w:cs="Arial"/>
          <w:lang w:val="ru-RU"/>
        </w:rPr>
      </w:pPr>
    </w:p>
    <w:p w14:paraId="597F5045" w14:textId="77777777" w:rsidR="00B740FF" w:rsidRPr="002F479A" w:rsidRDefault="00B740FF" w:rsidP="00B740FF">
      <w:pPr>
        <w:rPr>
          <w:rFonts w:cs="Arial"/>
          <w:lang w:val="ru-RU"/>
        </w:rPr>
      </w:pPr>
      <w:r w:rsidRPr="002F479A">
        <w:rPr>
          <w:rFonts w:cs="Arial"/>
          <w:lang w:val="ru-RU"/>
        </w:rPr>
        <w:tab/>
      </w:r>
      <w:r w:rsidRPr="002F479A">
        <w:rPr>
          <w:rFonts w:cs="Arial"/>
          <w:lang w:val="sr-Cyrl-RS"/>
        </w:rPr>
        <w:t>ПРОДАВАЦ:</w:t>
      </w:r>
      <w:r w:rsidRPr="002F479A">
        <w:rPr>
          <w:rFonts w:cs="Arial"/>
          <w:lang w:val="ru-RU"/>
        </w:rPr>
        <w:tab/>
      </w:r>
      <w:r w:rsidRPr="002F479A">
        <w:rPr>
          <w:rFonts w:cs="Arial"/>
          <w:lang w:val="ru-RU"/>
        </w:rPr>
        <w:tab/>
      </w:r>
      <w:r w:rsidRPr="002F479A">
        <w:rPr>
          <w:rFonts w:cs="Arial"/>
          <w:lang w:val="ru-RU"/>
        </w:rPr>
        <w:tab/>
      </w:r>
      <w:r w:rsidRPr="002F479A">
        <w:rPr>
          <w:rFonts w:cs="Arial"/>
          <w:lang w:val="ru-RU"/>
        </w:rPr>
        <w:tab/>
        <w:t xml:space="preserve">                             КУПАЦ:</w:t>
      </w:r>
    </w:p>
    <w:p w14:paraId="04374016" w14:textId="29830DFD" w:rsidR="00B740FF" w:rsidRPr="002F479A" w:rsidRDefault="00B740FF" w:rsidP="00B740FF">
      <w:pPr>
        <w:rPr>
          <w:rFonts w:cs="Arial"/>
          <w:lang w:val="ru-RU"/>
        </w:rPr>
      </w:pPr>
      <w:r w:rsidRPr="002F479A">
        <w:rPr>
          <w:rFonts w:cs="Arial"/>
          <w:lang w:val="sr-Latn-RS"/>
        </w:rPr>
        <w:t xml:space="preserve"> </w:t>
      </w:r>
      <w:r w:rsidRPr="002F479A">
        <w:rPr>
          <w:rFonts w:cs="Arial"/>
          <w:lang w:val="ru-RU"/>
        </w:rPr>
        <w:t>___________________________                               ____________________________</w:t>
      </w:r>
    </w:p>
    <w:p w14:paraId="56A23760" w14:textId="3B8CDDFC" w:rsidR="00B740FF" w:rsidRPr="002F479A" w:rsidRDefault="00B740FF" w:rsidP="00B740FF">
      <w:pPr>
        <w:rPr>
          <w:rFonts w:cs="Arial"/>
          <w:lang w:val="sr-Cyrl-RS"/>
        </w:rPr>
      </w:pPr>
      <w:r w:rsidRPr="002F479A">
        <w:rPr>
          <w:rFonts w:cs="Arial"/>
          <w:lang w:val="sr-Latn-RS"/>
        </w:rPr>
        <w:t xml:space="preserve">    </w:t>
      </w:r>
      <w:r w:rsidRPr="002F479A">
        <w:rPr>
          <w:rFonts w:cs="Arial"/>
          <w:lang w:val="ru-RU"/>
        </w:rPr>
        <w:t xml:space="preserve">(Назив правног  лица)    </w:t>
      </w:r>
      <w:r w:rsidRPr="002F479A">
        <w:rPr>
          <w:rFonts w:cs="Arial"/>
          <w:lang w:val="ru-RU"/>
        </w:rPr>
        <w:tab/>
        <w:t xml:space="preserve">      </w:t>
      </w:r>
      <w:r w:rsidRPr="002F479A">
        <w:rPr>
          <w:rFonts w:cs="Arial"/>
          <w:lang w:val="sr-Latn-RS"/>
        </w:rPr>
        <w:t xml:space="preserve">    </w:t>
      </w:r>
      <w:r w:rsidRPr="002F479A">
        <w:rPr>
          <w:rFonts w:cs="Arial"/>
          <w:lang w:val="ru-RU"/>
        </w:rPr>
        <w:t xml:space="preserve">(Назив организационог дела </w:t>
      </w:r>
      <w:r w:rsidRPr="002F479A">
        <w:rPr>
          <w:rFonts w:cs="Arial"/>
          <w:lang w:val="sr-Cyrl-RS"/>
        </w:rPr>
        <w:t>ЈП ЕПС)</w:t>
      </w:r>
    </w:p>
    <w:p w14:paraId="28333E3C" w14:textId="77777777" w:rsidR="00B740FF" w:rsidRPr="002F479A" w:rsidRDefault="00B740FF" w:rsidP="00B740FF">
      <w:pPr>
        <w:rPr>
          <w:rFonts w:cs="Arial"/>
          <w:lang w:val="ru-RU"/>
        </w:rPr>
      </w:pPr>
    </w:p>
    <w:p w14:paraId="50E74DE6" w14:textId="2102B2FF" w:rsidR="00B740FF" w:rsidRPr="002F479A" w:rsidRDefault="00B740FF" w:rsidP="00B740FF">
      <w:pPr>
        <w:rPr>
          <w:rFonts w:cs="Arial"/>
          <w:lang w:val="ru-RU"/>
        </w:rPr>
      </w:pPr>
      <w:r w:rsidRPr="002F479A">
        <w:rPr>
          <w:rFonts w:cs="Arial"/>
          <w:lang w:val="ru-RU"/>
        </w:rPr>
        <w:t xml:space="preserve">___________________________          </w:t>
      </w:r>
      <w:r w:rsidRPr="002F479A">
        <w:rPr>
          <w:rFonts w:cs="Arial"/>
          <w:lang w:val="ru-RU"/>
        </w:rPr>
        <w:tab/>
      </w:r>
      <w:r w:rsidRPr="002F479A">
        <w:rPr>
          <w:rFonts w:cs="Arial"/>
          <w:lang w:val="ru-RU"/>
        </w:rPr>
        <w:tab/>
        <w:t>_____________________________</w:t>
      </w:r>
    </w:p>
    <w:p w14:paraId="54A4630B" w14:textId="7F99A26C" w:rsidR="00B740FF" w:rsidRPr="002F479A" w:rsidRDefault="00B740FF" w:rsidP="00B740FF">
      <w:pPr>
        <w:rPr>
          <w:rFonts w:cs="Arial"/>
          <w:lang w:val="ru-RU"/>
        </w:rPr>
      </w:pPr>
      <w:r w:rsidRPr="002F479A">
        <w:rPr>
          <w:rFonts w:cs="Arial"/>
          <w:lang w:val="ru-RU"/>
        </w:rPr>
        <w:t xml:space="preserve">   (Адреса правног  лица) </w:t>
      </w:r>
      <w:r w:rsidRPr="002F479A">
        <w:rPr>
          <w:rFonts w:cs="Arial"/>
          <w:lang w:val="ru-RU"/>
        </w:rPr>
        <w:tab/>
      </w:r>
      <w:r w:rsidRPr="002F479A">
        <w:rPr>
          <w:rFonts w:cs="Arial"/>
          <w:lang w:val="ru-RU"/>
        </w:rPr>
        <w:tab/>
        <w:t xml:space="preserve">    </w:t>
      </w:r>
      <w:r w:rsidRPr="002F479A">
        <w:rPr>
          <w:rFonts w:cs="Arial"/>
          <w:lang w:val="sr-Latn-RS"/>
        </w:rPr>
        <w:t xml:space="preserve">   </w:t>
      </w:r>
      <w:r w:rsidRPr="002F479A">
        <w:rPr>
          <w:rFonts w:cs="Arial"/>
          <w:lang w:val="ru-RU"/>
        </w:rPr>
        <w:t xml:space="preserve">(Адреса организационог дела </w:t>
      </w:r>
      <w:r w:rsidRPr="002F479A">
        <w:rPr>
          <w:rFonts w:cs="Arial"/>
          <w:lang w:val="sr-Cyrl-RS"/>
        </w:rPr>
        <w:t>ЈП ЕПС</w:t>
      </w:r>
      <w:r w:rsidRPr="002F479A">
        <w:rPr>
          <w:rFonts w:cs="Arial"/>
          <w:lang w:val="ru-RU"/>
        </w:rPr>
        <w:t>)</w:t>
      </w:r>
    </w:p>
    <w:p w14:paraId="41788BD1" w14:textId="77777777" w:rsidR="00B740FF" w:rsidRPr="002F479A" w:rsidRDefault="00B740FF" w:rsidP="00B740FF">
      <w:pPr>
        <w:rPr>
          <w:rFonts w:cs="Arial"/>
          <w:lang w:val="ru-RU"/>
        </w:rPr>
      </w:pPr>
    </w:p>
    <w:p w14:paraId="48989D34" w14:textId="77777777" w:rsidR="00B740FF" w:rsidRPr="002F479A" w:rsidRDefault="00B740FF" w:rsidP="00B740FF">
      <w:pPr>
        <w:rPr>
          <w:rFonts w:cs="Arial"/>
          <w:lang w:val="ru-RU"/>
        </w:rPr>
      </w:pPr>
    </w:p>
    <w:p w14:paraId="21D3AA49" w14:textId="77777777" w:rsidR="00B740FF" w:rsidRPr="002F479A" w:rsidRDefault="00B740FF" w:rsidP="00B740FF">
      <w:pPr>
        <w:rPr>
          <w:rFonts w:cs="Arial"/>
          <w:lang w:val="sr-Cyrl-RS"/>
        </w:rPr>
      </w:pPr>
      <w:r w:rsidRPr="002F479A">
        <w:rPr>
          <w:rFonts w:cs="Arial"/>
          <w:lang w:val="ru-RU"/>
        </w:rPr>
        <w:t>Број Уговора/Датум:      __________________________________________</w:t>
      </w:r>
    </w:p>
    <w:p w14:paraId="5038768E" w14:textId="77777777" w:rsidR="00B740FF" w:rsidRPr="002F479A" w:rsidRDefault="00B740FF" w:rsidP="00B740FF">
      <w:pPr>
        <w:rPr>
          <w:rFonts w:cs="Arial"/>
          <w:lang w:val="ru-RU"/>
        </w:rPr>
      </w:pPr>
      <w:r w:rsidRPr="002F479A">
        <w:rPr>
          <w:rFonts w:cs="Arial"/>
          <w:lang w:val="ru-RU"/>
        </w:rPr>
        <w:t>Број налога за набавку</w:t>
      </w:r>
      <w:r w:rsidRPr="002F479A">
        <w:rPr>
          <w:rFonts w:cs="Arial"/>
          <w:lang w:val="sr-Latn-RS"/>
        </w:rPr>
        <w:t>/</w:t>
      </w:r>
      <w:r w:rsidRPr="002F479A">
        <w:rPr>
          <w:rFonts w:cs="Arial"/>
          <w:lang w:val="sr-Cyrl-RS"/>
        </w:rPr>
        <w:t>наруџбенице</w:t>
      </w:r>
      <w:r w:rsidRPr="002F479A">
        <w:rPr>
          <w:rFonts w:cs="Arial"/>
          <w:lang w:val="ru-RU"/>
        </w:rPr>
        <w:t xml:space="preserve"> (НЗН):  ________________________</w:t>
      </w:r>
    </w:p>
    <w:p w14:paraId="2128FCBB" w14:textId="77777777" w:rsidR="00B740FF" w:rsidRPr="002F479A" w:rsidRDefault="00B740FF" w:rsidP="00B740FF">
      <w:pPr>
        <w:rPr>
          <w:rFonts w:cs="Arial"/>
          <w:lang w:val="ru-RU"/>
        </w:rPr>
      </w:pPr>
      <w:r w:rsidRPr="002F479A">
        <w:rPr>
          <w:rFonts w:cs="Arial"/>
          <w:lang w:val="ru-RU"/>
        </w:rPr>
        <w:t xml:space="preserve">Место извршене услуге/ Место трошка </w:t>
      </w:r>
      <w:r w:rsidRPr="002F479A">
        <w:rPr>
          <w:rFonts w:cs="Arial"/>
          <w:vertAlign w:val="superscript"/>
          <w:lang w:val="ru-RU"/>
        </w:rPr>
        <w:t>1</w:t>
      </w:r>
      <w:r w:rsidRPr="002F479A">
        <w:rPr>
          <w:rFonts w:cs="Arial"/>
          <w:lang w:val="ru-RU"/>
        </w:rPr>
        <w:t>:  __________________________</w:t>
      </w:r>
    </w:p>
    <w:p w14:paraId="3C744EED" w14:textId="77777777" w:rsidR="00B740FF" w:rsidRPr="002F479A" w:rsidRDefault="00B740FF" w:rsidP="00B740FF">
      <w:pPr>
        <w:rPr>
          <w:rFonts w:cs="Arial"/>
          <w:lang w:val="ru-RU"/>
        </w:rPr>
      </w:pPr>
      <w:r w:rsidRPr="002F479A">
        <w:rPr>
          <w:rFonts w:cs="Arial"/>
          <w:lang w:val="ru-RU"/>
        </w:rPr>
        <w:t>Објекат: ______________________________________________________</w:t>
      </w:r>
    </w:p>
    <w:p w14:paraId="2FA3196E" w14:textId="77777777" w:rsidR="00B740FF" w:rsidRPr="002F479A" w:rsidRDefault="00B740FF" w:rsidP="00B740FF">
      <w:pPr>
        <w:ind w:left="426"/>
        <w:rPr>
          <w:rFonts w:cs="Arial"/>
          <w:b/>
          <w:lang w:val="ru-RU"/>
        </w:rPr>
      </w:pPr>
    </w:p>
    <w:p w14:paraId="1F136868" w14:textId="77777777" w:rsidR="00B740FF" w:rsidRPr="002F479A" w:rsidRDefault="00B740FF" w:rsidP="00B740FF">
      <w:pPr>
        <w:ind w:left="426"/>
        <w:rPr>
          <w:rFonts w:cs="Arial"/>
          <w:lang w:val="ru-RU"/>
        </w:rPr>
      </w:pPr>
      <w:r w:rsidRPr="002F479A">
        <w:rPr>
          <w:rFonts w:cs="Arial"/>
          <w:b/>
          <w:lang w:val="ru-RU"/>
        </w:rPr>
        <w:t>А</w:t>
      </w:r>
      <w:r w:rsidRPr="002F479A">
        <w:rPr>
          <w:rFonts w:cs="Arial"/>
          <w:lang w:val="ru-RU"/>
        </w:rPr>
        <w:t xml:space="preserve">) ДЕТАЉНА СПЕЦИФИКАЦИЈА ДОБАРА/УСЛУГЕ/РАДОВА: </w:t>
      </w:r>
    </w:p>
    <w:p w14:paraId="46991048" w14:textId="77777777" w:rsidR="00B740FF" w:rsidRPr="002F479A" w:rsidRDefault="00B740FF" w:rsidP="00B740FF">
      <w:pPr>
        <w:rPr>
          <w:rFonts w:cs="Arial"/>
          <w:lang w:val="ru-RU"/>
        </w:rPr>
      </w:pPr>
    </w:p>
    <w:p w14:paraId="79128454" w14:textId="77777777" w:rsidR="00B740FF" w:rsidRPr="002F479A" w:rsidRDefault="00B740FF" w:rsidP="00B740FF">
      <w:pPr>
        <w:rPr>
          <w:rFonts w:cs="Arial"/>
          <w:lang w:val="ru-RU"/>
        </w:rPr>
      </w:pPr>
      <w:r w:rsidRPr="002F479A">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C06496" w:rsidRPr="002F479A" w14:paraId="6617B047" w14:textId="77777777" w:rsidTr="00B740FF">
        <w:tc>
          <w:tcPr>
            <w:tcW w:w="7966" w:type="dxa"/>
            <w:tcBorders>
              <w:top w:val="nil"/>
              <w:left w:val="nil"/>
              <w:bottom w:val="single" w:sz="4" w:space="0" w:color="auto"/>
              <w:right w:val="nil"/>
            </w:tcBorders>
            <w:vAlign w:val="center"/>
          </w:tcPr>
          <w:p w14:paraId="732C0F40" w14:textId="77777777" w:rsidR="00B740FF" w:rsidRPr="002F479A" w:rsidRDefault="00B740FF">
            <w:pPr>
              <w:tabs>
                <w:tab w:val="left" w:pos="420"/>
              </w:tabs>
              <w:spacing w:line="256" w:lineRule="auto"/>
              <w:rPr>
                <w:rFonts w:cs="Arial"/>
                <w:lang w:val="sr-Cyrl-CS"/>
              </w:rPr>
            </w:pPr>
            <w:r w:rsidRPr="002F479A">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3E0D5580" w14:textId="77777777" w:rsidR="00B740FF" w:rsidRPr="002F479A" w:rsidRDefault="00B740FF">
            <w:pPr>
              <w:spacing w:line="256" w:lineRule="auto"/>
              <w:rPr>
                <w:rFonts w:cs="Arial"/>
                <w:lang w:val="sr-Cyrl-CS"/>
              </w:rPr>
            </w:pPr>
            <w:r w:rsidRPr="002F479A">
              <w:rPr>
                <w:rFonts w:cs="Arial"/>
                <w:lang w:val="sr-Cyrl-CS"/>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2F479A" w:rsidRDefault="00B740FF">
            <w:pPr>
              <w:spacing w:line="256" w:lineRule="auto"/>
              <w:rPr>
                <w:rFonts w:cs="Arial"/>
                <w:lang w:val="sr-Cyrl-CS"/>
              </w:rPr>
            </w:pPr>
          </w:p>
          <w:p w14:paraId="30FA8DBA" w14:textId="77777777" w:rsidR="00B740FF" w:rsidRPr="002F479A" w:rsidRDefault="00B740FF">
            <w:pPr>
              <w:spacing w:line="256" w:lineRule="auto"/>
              <w:rPr>
                <w:rFonts w:cs="Arial"/>
                <w:lang w:val="sr-Cyrl-CS"/>
              </w:rPr>
            </w:pPr>
          </w:p>
          <w:p w14:paraId="171BF88E" w14:textId="77777777" w:rsidR="00B740FF" w:rsidRPr="002F479A" w:rsidRDefault="00B740FF">
            <w:pPr>
              <w:spacing w:line="256" w:lineRule="auto"/>
              <w:rPr>
                <w:rFonts w:cs="Arial"/>
                <w:lang w:val="sr-Cyrl-CS"/>
              </w:rPr>
            </w:pPr>
          </w:p>
          <w:p w14:paraId="271B2D37" w14:textId="77777777" w:rsidR="00B740FF" w:rsidRPr="002F479A" w:rsidRDefault="00B740FF">
            <w:pPr>
              <w:spacing w:line="256" w:lineRule="auto"/>
              <w:rPr>
                <w:rFonts w:cs="Arial"/>
                <w:lang w:val="sr-Cyrl-CS"/>
              </w:rPr>
            </w:pPr>
            <w:r w:rsidRPr="002F479A">
              <w:rPr>
                <w:rFonts w:cs="Arial"/>
                <w:lang w:val="sr-Cyrl-CS"/>
              </w:rPr>
              <w:t>□ ДА</w:t>
            </w:r>
          </w:p>
          <w:p w14:paraId="58A25159" w14:textId="77777777" w:rsidR="00B740FF" w:rsidRPr="002F479A" w:rsidRDefault="00B740FF">
            <w:pPr>
              <w:spacing w:line="256" w:lineRule="auto"/>
              <w:rPr>
                <w:rFonts w:cs="Arial"/>
                <w:lang w:val="sr-Cyrl-CS"/>
              </w:rPr>
            </w:pPr>
            <w:r w:rsidRPr="002F479A">
              <w:rPr>
                <w:rFonts w:cs="Arial"/>
                <w:lang w:val="sr-Cyrl-CS"/>
              </w:rPr>
              <w:t>□ НЕ</w:t>
            </w:r>
          </w:p>
        </w:tc>
      </w:tr>
      <w:tr w:rsidR="00B740FF" w:rsidRPr="002F479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2F479A" w:rsidRDefault="00B740FF">
            <w:pPr>
              <w:spacing w:line="256" w:lineRule="auto"/>
              <w:rPr>
                <w:rFonts w:cs="Arial"/>
                <w:lang w:val="sr-Cyrl-CS"/>
              </w:rPr>
            </w:pPr>
            <w:r w:rsidRPr="002F479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2F479A" w:rsidRDefault="00B740FF">
            <w:pPr>
              <w:spacing w:line="256" w:lineRule="auto"/>
              <w:rPr>
                <w:rFonts w:cs="Arial"/>
                <w:lang w:val="sr-Cyrl-CS"/>
              </w:rPr>
            </w:pPr>
            <w:r w:rsidRPr="002F479A">
              <w:rPr>
                <w:rFonts w:cs="Arial"/>
                <w:lang w:val="sr-Cyrl-CS"/>
              </w:rPr>
              <w:t>□ ДА</w:t>
            </w:r>
          </w:p>
          <w:p w14:paraId="2BB5912B" w14:textId="77777777" w:rsidR="00B740FF" w:rsidRPr="002F479A" w:rsidRDefault="00B740FF">
            <w:pPr>
              <w:spacing w:line="256" w:lineRule="auto"/>
              <w:rPr>
                <w:rFonts w:cs="Arial"/>
                <w:lang w:val="sr-Cyrl-CS"/>
              </w:rPr>
            </w:pPr>
            <w:r w:rsidRPr="002F479A">
              <w:rPr>
                <w:rFonts w:cs="Arial"/>
                <w:lang w:val="sr-Cyrl-CS"/>
              </w:rPr>
              <w:t>□ НЕ</w:t>
            </w:r>
          </w:p>
        </w:tc>
      </w:tr>
    </w:tbl>
    <w:p w14:paraId="56696BE1" w14:textId="77777777" w:rsidR="00B740FF" w:rsidRPr="002F479A" w:rsidRDefault="00B740FF" w:rsidP="00B740FF">
      <w:pPr>
        <w:rPr>
          <w:rFonts w:cs="Arial"/>
          <w:lang w:val="sr-Cyrl-CS"/>
        </w:rPr>
      </w:pPr>
    </w:p>
    <w:p w14:paraId="255C8902" w14:textId="77777777" w:rsidR="00B740FF" w:rsidRPr="002F479A" w:rsidRDefault="00B740FF" w:rsidP="00B740FF">
      <w:pPr>
        <w:rPr>
          <w:rFonts w:cs="Arial"/>
          <w:lang w:val="sr-Cyrl-CS"/>
        </w:rPr>
      </w:pPr>
      <w:r w:rsidRPr="002F479A">
        <w:rPr>
          <w:rFonts w:cs="Arial"/>
          <w:lang w:val="sr-Cyrl-CS"/>
        </w:rPr>
        <w:t>Укупан број позиција из спецификације:                            Број улаза:</w:t>
      </w:r>
    </w:p>
    <w:p w14:paraId="6A00C546" w14:textId="77777777" w:rsidR="00B740FF" w:rsidRPr="002F479A" w:rsidRDefault="00B740FF" w:rsidP="00B740FF">
      <w:pPr>
        <w:rPr>
          <w:rFonts w:cs="Arial"/>
          <w:lang w:val="sr-Cyrl-CS"/>
        </w:rPr>
      </w:pPr>
      <w:r w:rsidRPr="002F479A">
        <w:rPr>
          <w:rFonts w:cs="Arial"/>
          <w:lang w:val="sr-Cyrl-CS"/>
        </w:rPr>
        <w:t>___________________________________________________________________</w:t>
      </w:r>
    </w:p>
    <w:p w14:paraId="3A9D0D6F" w14:textId="77777777" w:rsidR="00B740FF" w:rsidRPr="002F479A" w:rsidRDefault="00B740FF" w:rsidP="00B740FF">
      <w:pPr>
        <w:rPr>
          <w:rFonts w:cs="Arial"/>
          <w:lang w:val="sr-Cyrl-CS"/>
        </w:rPr>
      </w:pPr>
    </w:p>
    <w:p w14:paraId="36193098" w14:textId="77777777" w:rsidR="00B740FF" w:rsidRPr="002F479A" w:rsidRDefault="00B740FF" w:rsidP="00B740FF">
      <w:pPr>
        <w:rPr>
          <w:rFonts w:cs="Arial"/>
          <w:lang w:val="sr-Cyrl-CS"/>
        </w:rPr>
      </w:pPr>
      <w:r w:rsidRPr="002F479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2F479A">
        <w:rPr>
          <w:rFonts w:cs="Arial"/>
          <w:lang w:val="sr-Cyrl-CS"/>
        </w:rPr>
        <w:lastRenderedPageBreak/>
        <w:t>________________________________________________________________________________________________________________________________</w:t>
      </w:r>
    </w:p>
    <w:p w14:paraId="43F8F581" w14:textId="77777777" w:rsidR="00B740FF" w:rsidRPr="002F479A" w:rsidRDefault="00B740FF" w:rsidP="00B740FF">
      <w:pPr>
        <w:jc w:val="center"/>
        <w:rPr>
          <w:rFonts w:cs="Arial"/>
          <w:lang w:val="sr-Cyrl-CS"/>
        </w:rPr>
      </w:pPr>
    </w:p>
    <w:p w14:paraId="16A2F90E" w14:textId="77777777" w:rsidR="00B740FF" w:rsidRPr="002F479A" w:rsidRDefault="00B740FF" w:rsidP="00B740FF">
      <w:pPr>
        <w:jc w:val="center"/>
        <w:rPr>
          <w:rFonts w:cs="Arial"/>
          <w:lang w:val="sr-Cyrl-CS"/>
        </w:rPr>
      </w:pPr>
      <w:r w:rsidRPr="002F479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1EB1399" w14:textId="77777777" w:rsidR="00B740FF" w:rsidRPr="002F479A" w:rsidRDefault="00B740FF" w:rsidP="00B740FF">
      <w:pPr>
        <w:rPr>
          <w:rFonts w:cs="Arial"/>
          <w:lang w:val="ru-RU"/>
        </w:rPr>
      </w:pPr>
    </w:p>
    <w:p w14:paraId="325B8FED" w14:textId="281B1FB4" w:rsidR="00B740FF" w:rsidRPr="002F479A" w:rsidRDefault="00B740FF" w:rsidP="00B740FF">
      <w:pPr>
        <w:rPr>
          <w:rFonts w:cs="Arial"/>
          <w:lang w:val="ru-RU"/>
        </w:rPr>
      </w:pPr>
      <w:r w:rsidRPr="002F479A">
        <w:rPr>
          <w:rFonts w:cs="Arial"/>
          <w:lang w:val="ru-RU"/>
        </w:rPr>
        <w:t xml:space="preserve">Б) Да су </w:t>
      </w:r>
      <w:r w:rsidR="00CD7A2C" w:rsidRPr="002F479A">
        <w:rPr>
          <w:rFonts w:cs="Arial"/>
          <w:lang w:val="ru-RU"/>
        </w:rPr>
        <w:t>добра испоручена добра</w:t>
      </w:r>
      <w:r w:rsidRPr="002F479A">
        <w:rPr>
          <w:rFonts w:cs="Arial"/>
          <w:lang w:val="ru-RU"/>
        </w:rPr>
        <w:t xml:space="preserve"> извршени у обиму, квалитету, уговореном року и сагласно уговору потврђују:</w:t>
      </w:r>
    </w:p>
    <w:p w14:paraId="7DAD4B8A" w14:textId="77777777" w:rsidR="00B740FF" w:rsidRPr="002F479A" w:rsidRDefault="00B740FF" w:rsidP="00B740FF">
      <w:pPr>
        <w:rPr>
          <w:rFonts w:cs="Arial"/>
          <w:lang w:val="ru-RU"/>
        </w:rPr>
      </w:pPr>
    </w:p>
    <w:p w14:paraId="7C37F92C" w14:textId="77777777" w:rsidR="00B740FF" w:rsidRPr="002F479A" w:rsidRDefault="00B740FF" w:rsidP="00B740FF">
      <w:pPr>
        <w:rPr>
          <w:rFonts w:cs="Arial"/>
          <w:vertAlign w:val="superscript"/>
          <w:lang w:val="ru-RU"/>
        </w:rPr>
      </w:pPr>
      <w:r w:rsidRPr="002F479A">
        <w:rPr>
          <w:rFonts w:cs="Arial"/>
          <w:lang w:val="ru-RU"/>
        </w:rPr>
        <w:t xml:space="preserve">    ПРОДАВАЦ:</w:t>
      </w:r>
      <w:r w:rsidRPr="002F479A">
        <w:rPr>
          <w:rFonts w:cs="Arial"/>
          <w:lang w:val="ru-RU"/>
        </w:rPr>
        <w:tab/>
        <w:t xml:space="preserve">                        КУПАЦ:                      ОВЕРА НАДЗОРНОГ ОРГАНА</w:t>
      </w:r>
      <w:r w:rsidRPr="002F479A">
        <w:rPr>
          <w:rFonts w:cs="Arial"/>
          <w:vertAlign w:val="superscript"/>
          <w:lang w:val="ru-RU"/>
        </w:rPr>
        <w:t xml:space="preserve"> 2</w:t>
      </w:r>
    </w:p>
    <w:p w14:paraId="0A5EF98F" w14:textId="77777777" w:rsidR="00B740FF" w:rsidRPr="002F479A" w:rsidRDefault="00B740FF" w:rsidP="00B740FF">
      <w:pPr>
        <w:rPr>
          <w:rFonts w:cs="Arial"/>
          <w:lang w:val="ru-RU"/>
        </w:rPr>
      </w:pPr>
    </w:p>
    <w:p w14:paraId="78989E11" w14:textId="62D5934A" w:rsidR="00B740FF" w:rsidRPr="002F479A" w:rsidRDefault="00B740FF" w:rsidP="00B740FF">
      <w:pPr>
        <w:rPr>
          <w:rFonts w:cs="Arial"/>
          <w:lang w:val="ru-RU"/>
        </w:rPr>
      </w:pPr>
      <w:r w:rsidRPr="002F479A">
        <w:rPr>
          <w:rFonts w:cs="Arial"/>
          <w:lang w:val="ru-RU"/>
        </w:rPr>
        <w:t>____________________</w:t>
      </w:r>
      <w:r w:rsidRPr="002F479A">
        <w:rPr>
          <w:rFonts w:cs="Arial"/>
          <w:lang w:val="ru-RU"/>
        </w:rPr>
        <w:tab/>
        <w:t>____________________   _______________________</w:t>
      </w:r>
    </w:p>
    <w:p w14:paraId="7912524D" w14:textId="1E2D3515" w:rsidR="00B740FF" w:rsidRPr="002F479A" w:rsidRDefault="00B740FF" w:rsidP="00B740FF">
      <w:pPr>
        <w:rPr>
          <w:rFonts w:cs="Arial"/>
          <w:lang w:val="ru-RU"/>
        </w:rPr>
      </w:pPr>
      <w:r w:rsidRPr="002F479A">
        <w:rPr>
          <w:rFonts w:cs="Arial"/>
          <w:lang w:val="ru-RU"/>
        </w:rPr>
        <w:t xml:space="preserve">    (Име и презиме)</w:t>
      </w:r>
      <w:r w:rsidRPr="002F479A">
        <w:rPr>
          <w:rFonts w:cs="Arial"/>
          <w:lang w:val="ru-RU"/>
        </w:rPr>
        <w:tab/>
      </w:r>
      <w:r w:rsidRPr="002F479A">
        <w:rPr>
          <w:rFonts w:cs="Arial"/>
          <w:lang w:val="ru-RU"/>
        </w:rPr>
        <w:tab/>
        <w:t>Руководилац пројекта/  Одговорно лице по Решењу</w:t>
      </w:r>
    </w:p>
    <w:p w14:paraId="4EEC4869" w14:textId="77777777" w:rsidR="00B740FF" w:rsidRPr="002F479A" w:rsidRDefault="00B740FF" w:rsidP="00B740FF">
      <w:pPr>
        <w:rPr>
          <w:rFonts w:cs="Arial"/>
          <w:lang w:val="ru-RU"/>
        </w:rPr>
      </w:pPr>
      <w:r w:rsidRPr="002F479A">
        <w:rPr>
          <w:rFonts w:cs="Arial"/>
          <w:lang w:val="ru-RU"/>
        </w:rPr>
        <w:t xml:space="preserve">                                                      (Име и презиме)</w:t>
      </w:r>
    </w:p>
    <w:p w14:paraId="59A2C879" w14:textId="77777777" w:rsidR="00B740FF" w:rsidRPr="002F479A" w:rsidRDefault="00B740FF" w:rsidP="00B740FF">
      <w:pPr>
        <w:rPr>
          <w:rFonts w:cs="Arial"/>
          <w:lang w:val="ru-RU"/>
        </w:rPr>
      </w:pPr>
    </w:p>
    <w:p w14:paraId="54F1AC1D" w14:textId="039C7A85" w:rsidR="00B740FF" w:rsidRPr="002F479A" w:rsidRDefault="00B740FF" w:rsidP="00B740FF">
      <w:pPr>
        <w:rPr>
          <w:rFonts w:cs="Arial"/>
          <w:lang w:val="ru-RU"/>
        </w:rPr>
      </w:pPr>
      <w:r w:rsidRPr="002F479A">
        <w:rPr>
          <w:rFonts w:cs="Arial"/>
          <w:lang w:val="ru-RU"/>
        </w:rPr>
        <w:t>____________________</w:t>
      </w:r>
      <w:r w:rsidRPr="002F479A">
        <w:rPr>
          <w:rFonts w:cs="Arial"/>
          <w:lang w:val="ru-RU"/>
        </w:rPr>
        <w:tab/>
        <w:t>_____________________    ______________________</w:t>
      </w:r>
    </w:p>
    <w:p w14:paraId="5664AC6D" w14:textId="40506E41" w:rsidR="00B740FF" w:rsidRPr="002F479A" w:rsidRDefault="00B740FF" w:rsidP="00B740FF">
      <w:pPr>
        <w:rPr>
          <w:rFonts w:cs="Arial"/>
          <w:lang w:val="ru-RU"/>
        </w:rPr>
      </w:pPr>
      <w:r w:rsidRPr="002F479A">
        <w:rPr>
          <w:rFonts w:cs="Arial"/>
          <w:lang w:val="ru-RU"/>
        </w:rPr>
        <w:t xml:space="preserve">    (Потпис)</w:t>
      </w:r>
      <w:r w:rsidRPr="002F479A">
        <w:rPr>
          <w:rFonts w:cs="Arial"/>
          <w:lang w:val="ru-RU"/>
        </w:rPr>
        <w:tab/>
      </w:r>
      <w:r w:rsidRPr="002F479A">
        <w:rPr>
          <w:rFonts w:cs="Arial"/>
          <w:lang w:val="ru-RU"/>
        </w:rPr>
        <w:tab/>
      </w:r>
      <w:r w:rsidRPr="002F479A">
        <w:rPr>
          <w:rFonts w:cs="Arial"/>
          <w:lang w:val="ru-RU"/>
        </w:rPr>
        <w:tab/>
        <w:t xml:space="preserve">        (Потпис)                          (Потпис и лиценцни печат)</w:t>
      </w:r>
    </w:p>
    <w:p w14:paraId="6F37ADE8" w14:textId="77777777" w:rsidR="00B740FF" w:rsidRPr="002F479A" w:rsidRDefault="00B740FF" w:rsidP="00B740FF">
      <w:pPr>
        <w:ind w:left="-284"/>
        <w:rPr>
          <w:rFonts w:cs="Arial"/>
          <w:lang w:val="ru-RU"/>
        </w:rPr>
      </w:pPr>
    </w:p>
    <w:p w14:paraId="11BF7E48" w14:textId="036D1297" w:rsidR="00B740FF" w:rsidRPr="002F479A" w:rsidRDefault="00B740FF" w:rsidP="00B740FF">
      <w:pPr>
        <w:rPr>
          <w:rFonts w:cs="Arial"/>
          <w:lang w:val="ru-RU"/>
        </w:rPr>
      </w:pPr>
      <w:r w:rsidRPr="002F479A">
        <w:rPr>
          <w:rFonts w:cs="Arial"/>
          <w:vertAlign w:val="superscript"/>
          <w:lang w:val="ru-RU"/>
        </w:rPr>
        <w:t>1)</w:t>
      </w:r>
      <w:r w:rsidR="00CD7A2C" w:rsidRPr="002F479A">
        <w:rPr>
          <w:rFonts w:cs="Arial"/>
          <w:lang w:val="ru-RU"/>
        </w:rPr>
        <w:t xml:space="preserve">  у случају да се добра</w:t>
      </w:r>
      <w:r w:rsidRPr="002F479A">
        <w:rPr>
          <w:rFonts w:cs="Arial"/>
          <w:lang w:val="ru-RU"/>
        </w:rPr>
        <w:t xml:space="preserve"> односи на већи број МТ, уз Записник приложити посебну спецификацију по МТ</w:t>
      </w:r>
    </w:p>
    <w:p w14:paraId="7A5C4B59" w14:textId="77777777" w:rsidR="00B740FF" w:rsidRPr="002F479A" w:rsidRDefault="00B740FF" w:rsidP="00B740FF">
      <w:pPr>
        <w:rPr>
          <w:rFonts w:cs="Arial"/>
          <w:lang w:val="ru-RU"/>
        </w:rPr>
      </w:pPr>
      <w:r w:rsidRPr="002F479A">
        <w:rPr>
          <w:rFonts w:cs="Arial"/>
          <w:vertAlign w:val="superscript"/>
          <w:lang w:val="ru-RU"/>
        </w:rPr>
        <w:t>2)</w:t>
      </w:r>
      <w:r w:rsidRPr="002F479A">
        <w:rPr>
          <w:rFonts w:cs="Arial"/>
          <w:lang w:val="ru-RU"/>
        </w:rPr>
        <w:t xml:space="preserve">   потписује и печатира Надзорни орган за услуге инвестиционих пројеката</w:t>
      </w:r>
    </w:p>
    <w:p w14:paraId="0466DBE3" w14:textId="77777777" w:rsidR="00B740FF" w:rsidRPr="002F479A" w:rsidRDefault="00B740FF" w:rsidP="00B740FF">
      <w:pPr>
        <w:rPr>
          <w:rFonts w:cs="Arial"/>
          <w:lang w:val="sr-Cyrl-CS"/>
        </w:rPr>
      </w:pPr>
    </w:p>
    <w:p w14:paraId="790E4284" w14:textId="77777777" w:rsidR="00B740FF" w:rsidRPr="002F479A" w:rsidRDefault="00B740FF" w:rsidP="00B740FF">
      <w:pPr>
        <w:rPr>
          <w:rFonts w:cs="Arial"/>
          <w:lang w:val="sr-Cyrl-CS"/>
        </w:rPr>
      </w:pPr>
      <w:r w:rsidRPr="002F479A">
        <w:rPr>
          <w:rFonts w:cs="Arial"/>
          <w:lang w:val="sr-Cyrl-CS"/>
        </w:rPr>
        <w:t>Појашњења:</w:t>
      </w:r>
    </w:p>
    <w:p w14:paraId="331AC4DB" w14:textId="77777777" w:rsidR="00B740FF" w:rsidRPr="002F479A" w:rsidRDefault="00B740FF" w:rsidP="00F20C67">
      <w:pPr>
        <w:pStyle w:val="ListParagraph"/>
        <w:numPr>
          <w:ilvl w:val="0"/>
          <w:numId w:val="23"/>
        </w:numPr>
        <w:spacing w:before="0" w:after="0" w:line="240" w:lineRule="auto"/>
        <w:jc w:val="left"/>
        <w:rPr>
          <w:rFonts w:ascii="Arial" w:hAnsi="Arial" w:cs="Arial"/>
          <w:lang w:val="sr-Cyrl-CS"/>
        </w:rPr>
      </w:pPr>
      <w:r w:rsidRPr="002F479A">
        <w:rPr>
          <w:rFonts w:ascii="Arial" w:hAnsi="Arial" w:cs="Arial"/>
          <w:lang w:val="sr-Cyrl-CS"/>
        </w:rPr>
        <w:t>Продавац = Пружалац услуге=Извођач радова (потребно је адаптирати у складу са предметом набавке)</w:t>
      </w:r>
    </w:p>
    <w:p w14:paraId="24FEC5A0" w14:textId="77777777" w:rsidR="00B740FF" w:rsidRPr="002F479A" w:rsidRDefault="00B740FF" w:rsidP="00F20C67">
      <w:pPr>
        <w:pStyle w:val="ListParagraph"/>
        <w:numPr>
          <w:ilvl w:val="0"/>
          <w:numId w:val="23"/>
        </w:numPr>
        <w:spacing w:before="0" w:after="0" w:line="240" w:lineRule="auto"/>
        <w:jc w:val="left"/>
        <w:rPr>
          <w:rFonts w:ascii="Arial" w:hAnsi="Arial" w:cs="Arial"/>
          <w:lang w:val="sr-Cyrl-CS"/>
        </w:rPr>
      </w:pPr>
      <w:r w:rsidRPr="002F479A">
        <w:rPr>
          <w:rFonts w:ascii="Arial" w:hAnsi="Arial" w:cs="Arial"/>
          <w:lang w:val="sr-Cyrl-CS"/>
        </w:rPr>
        <w:t>Купац = Прималац услуге = Наручилац (потребно је адаптирати у складу са предметом набавке)</w:t>
      </w:r>
    </w:p>
    <w:p w14:paraId="5CF04A37" w14:textId="77777777" w:rsidR="00B740FF" w:rsidRPr="002F479A" w:rsidRDefault="00B740FF" w:rsidP="00F20C67">
      <w:pPr>
        <w:pStyle w:val="ListParagraph"/>
        <w:numPr>
          <w:ilvl w:val="0"/>
          <w:numId w:val="23"/>
        </w:numPr>
        <w:spacing w:before="0" w:after="0" w:line="240" w:lineRule="auto"/>
        <w:jc w:val="left"/>
        <w:rPr>
          <w:rFonts w:ascii="Arial" w:hAnsi="Arial" w:cs="Arial"/>
          <w:lang w:val="sr-Cyrl-CS"/>
        </w:rPr>
      </w:pPr>
      <w:r w:rsidRPr="002F479A">
        <w:rPr>
          <w:rFonts w:ascii="Arial" w:hAnsi="Arial" w:cs="Arial"/>
          <w:lang w:val="sr-Cyrl-CS"/>
        </w:rPr>
        <w:t>Све означено плавом бојом усклађује се са предметом набавке</w:t>
      </w:r>
    </w:p>
    <w:p w14:paraId="095BF793" w14:textId="77777777" w:rsidR="00B740FF" w:rsidRPr="002F479A" w:rsidRDefault="00B740FF" w:rsidP="00F20C67">
      <w:pPr>
        <w:pStyle w:val="ListParagraph"/>
        <w:numPr>
          <w:ilvl w:val="0"/>
          <w:numId w:val="23"/>
        </w:numPr>
        <w:spacing w:before="0" w:after="0" w:line="240" w:lineRule="auto"/>
        <w:jc w:val="left"/>
        <w:rPr>
          <w:rFonts w:ascii="Arial" w:hAnsi="Arial" w:cs="Arial"/>
          <w:lang w:val="sr-Cyrl-CS"/>
        </w:rPr>
      </w:pPr>
      <w:r w:rsidRPr="002F479A">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283582D8" w14:textId="77777777" w:rsidR="00B740FF" w:rsidRPr="002F479A" w:rsidRDefault="00B740FF" w:rsidP="00F20C67">
      <w:pPr>
        <w:pStyle w:val="ListParagraph"/>
        <w:numPr>
          <w:ilvl w:val="0"/>
          <w:numId w:val="23"/>
        </w:numPr>
        <w:spacing w:before="0" w:after="0" w:line="240" w:lineRule="auto"/>
        <w:jc w:val="left"/>
        <w:rPr>
          <w:rFonts w:ascii="Arial" w:hAnsi="Arial" w:cs="Arial"/>
          <w:lang w:val="sr-Cyrl-CS"/>
        </w:rPr>
      </w:pPr>
      <w:r w:rsidRPr="002F479A">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27E9540A" w14:textId="77777777" w:rsidR="00B740FF" w:rsidRPr="002F479A" w:rsidRDefault="00B740FF" w:rsidP="00F20C67">
      <w:pPr>
        <w:pStyle w:val="ListParagraph"/>
        <w:numPr>
          <w:ilvl w:val="0"/>
          <w:numId w:val="23"/>
        </w:numPr>
        <w:spacing w:before="0" w:after="0" w:line="240" w:lineRule="auto"/>
        <w:jc w:val="left"/>
        <w:rPr>
          <w:rFonts w:ascii="Arial" w:hAnsi="Arial" w:cs="Arial"/>
          <w:lang w:val="sr-Cyrl-CS"/>
        </w:rPr>
      </w:pPr>
      <w:r w:rsidRPr="002F479A">
        <w:rPr>
          <w:rFonts w:ascii="Arial" w:hAnsi="Arial" w:cs="Arial"/>
          <w:lang w:val="sr-Cyrl-CS"/>
        </w:rPr>
        <w:t>Сви добављачи биће дужни да уз фактуру доставе и обострано потписани Записник.</w:t>
      </w:r>
    </w:p>
    <w:p w14:paraId="3D49C69F" w14:textId="77777777" w:rsidR="00B740FF" w:rsidRPr="002F479A" w:rsidRDefault="00B740FF" w:rsidP="00F20C67">
      <w:pPr>
        <w:pStyle w:val="ListParagraph"/>
        <w:numPr>
          <w:ilvl w:val="0"/>
          <w:numId w:val="23"/>
        </w:numPr>
        <w:spacing w:before="0" w:after="0" w:line="240" w:lineRule="auto"/>
        <w:jc w:val="left"/>
        <w:rPr>
          <w:rFonts w:ascii="Arial" w:hAnsi="Arial" w:cs="Arial"/>
          <w:lang w:val="sr-Cyrl-CS"/>
        </w:rPr>
      </w:pPr>
      <w:r w:rsidRPr="002F479A">
        <w:rPr>
          <w:rFonts w:ascii="Arial" w:hAnsi="Arial" w:cs="Arial"/>
          <w:lang w:val="sr-Cyrl-CS"/>
        </w:rPr>
        <w:t>Обавеза Наручиоца је издавање писменог Налога за набавку без обзира на предмет набавке</w:t>
      </w:r>
      <w:r w:rsidRPr="002F479A">
        <w:rPr>
          <w:rFonts w:ascii="Arial" w:hAnsi="Arial" w:cs="Arial"/>
          <w:lang w:val="sr-Latn-RS"/>
        </w:rPr>
        <w:t xml:space="preserve">, </w:t>
      </w:r>
      <w:r w:rsidRPr="002F479A">
        <w:rPr>
          <w:rFonts w:ascii="Arial" w:hAnsi="Arial" w:cs="Arial"/>
          <w:lang w:val="sr-Cyrl-RS"/>
        </w:rPr>
        <w:t>сем у ситуацијама код испоруке добара када су уговором утврђени рокови.</w:t>
      </w:r>
    </w:p>
    <w:p w14:paraId="330A31AA" w14:textId="77777777" w:rsidR="00380C95" w:rsidRPr="002F479A" w:rsidRDefault="00380C95" w:rsidP="00380C95">
      <w:pPr>
        <w:pStyle w:val="ListParagraph"/>
        <w:spacing w:before="0" w:after="0" w:line="240" w:lineRule="auto"/>
        <w:ind w:left="465"/>
        <w:jc w:val="left"/>
        <w:rPr>
          <w:rFonts w:ascii="Arial" w:hAnsi="Arial" w:cs="Arial"/>
          <w:lang w:val="sr-Cyrl-CS"/>
        </w:rPr>
      </w:pPr>
    </w:p>
    <w:p w14:paraId="525D34D7" w14:textId="77777777" w:rsidR="001641C2" w:rsidRPr="002F479A" w:rsidRDefault="001641C2" w:rsidP="00380C95">
      <w:pPr>
        <w:pStyle w:val="ListParagraph"/>
        <w:spacing w:before="0" w:after="0" w:line="240" w:lineRule="auto"/>
        <w:ind w:left="465"/>
        <w:jc w:val="left"/>
        <w:rPr>
          <w:rFonts w:ascii="Arial" w:hAnsi="Arial" w:cs="Arial"/>
          <w:lang w:val="sr-Cyrl-CS"/>
        </w:rPr>
      </w:pPr>
    </w:p>
    <w:p w14:paraId="5CC0F844" w14:textId="77777777" w:rsidR="001641C2" w:rsidRPr="002F479A" w:rsidRDefault="001641C2" w:rsidP="00380C95">
      <w:pPr>
        <w:pStyle w:val="ListParagraph"/>
        <w:spacing w:before="0" w:after="0" w:line="240" w:lineRule="auto"/>
        <w:ind w:left="465"/>
        <w:jc w:val="left"/>
        <w:rPr>
          <w:rFonts w:ascii="Arial" w:hAnsi="Arial" w:cs="Arial"/>
          <w:lang w:val="sr-Cyrl-CS"/>
        </w:rPr>
      </w:pPr>
    </w:p>
    <w:p w14:paraId="72013293" w14:textId="77777777" w:rsidR="001641C2" w:rsidRPr="002F479A" w:rsidRDefault="001641C2" w:rsidP="00380C95">
      <w:pPr>
        <w:pStyle w:val="ListParagraph"/>
        <w:spacing w:before="0" w:after="0" w:line="240" w:lineRule="auto"/>
        <w:ind w:left="465"/>
        <w:jc w:val="left"/>
        <w:rPr>
          <w:rFonts w:ascii="Arial" w:hAnsi="Arial" w:cs="Arial"/>
          <w:lang w:val="sr-Cyrl-CS"/>
        </w:rPr>
      </w:pPr>
    </w:p>
    <w:p w14:paraId="233EBCD9" w14:textId="1E5EB9A7" w:rsidR="00343A18" w:rsidRPr="002F479A" w:rsidRDefault="00343A18" w:rsidP="00F20C67">
      <w:pPr>
        <w:pStyle w:val="KDPodnaslov1"/>
        <w:numPr>
          <w:ilvl w:val="0"/>
          <w:numId w:val="24"/>
        </w:numPr>
        <w:spacing w:before="0"/>
        <w:rPr>
          <w:rFonts w:cs="Arial"/>
        </w:rPr>
      </w:pPr>
      <w:bookmarkStart w:id="256" w:name="_Toc442559948"/>
      <w:r w:rsidRPr="002F479A">
        <w:rPr>
          <w:rFonts w:cs="Arial"/>
        </w:rPr>
        <w:t>МОДЕЛ УГОВОРА</w:t>
      </w:r>
      <w:bookmarkEnd w:id="256"/>
    </w:p>
    <w:p w14:paraId="2FE6E160" w14:textId="77777777" w:rsidR="00343A18" w:rsidRPr="002F479A" w:rsidRDefault="00343A18" w:rsidP="00343A18">
      <w:pPr>
        <w:pStyle w:val="KDParagraf"/>
        <w:spacing w:before="0"/>
        <w:rPr>
          <w:rFonts w:cs="Arial"/>
          <w:lang w:val="ru-RU"/>
        </w:rPr>
      </w:pPr>
    </w:p>
    <w:p w14:paraId="4760F61E" w14:textId="77777777" w:rsidR="00343A18" w:rsidRPr="002F479A" w:rsidRDefault="00343A18" w:rsidP="00343A18">
      <w:pPr>
        <w:pStyle w:val="KDParagraf"/>
        <w:spacing w:before="0"/>
        <w:rPr>
          <w:rFonts w:cs="Arial"/>
          <w:b/>
        </w:rPr>
      </w:pPr>
      <w:r w:rsidRPr="002F479A">
        <w:rPr>
          <w:rFonts w:cs="Arial"/>
          <w:b/>
        </w:rPr>
        <w:t>УГОВОРНЕ СТРАНЕ:</w:t>
      </w:r>
    </w:p>
    <w:p w14:paraId="6DCEB95C" w14:textId="77777777" w:rsidR="00343A18" w:rsidRPr="002F479A" w:rsidRDefault="00343A18" w:rsidP="00343A18">
      <w:pPr>
        <w:pStyle w:val="KDParagraf"/>
        <w:spacing w:before="0"/>
        <w:rPr>
          <w:rFonts w:cs="Arial"/>
          <w:b/>
        </w:rPr>
      </w:pPr>
    </w:p>
    <w:p w14:paraId="2EA9DDCF" w14:textId="00629407" w:rsidR="00343A18" w:rsidRPr="002F479A" w:rsidRDefault="00CD7A2C" w:rsidP="00F20C67">
      <w:pPr>
        <w:pStyle w:val="ListParagraph"/>
        <w:numPr>
          <w:ilvl w:val="0"/>
          <w:numId w:val="7"/>
        </w:numPr>
        <w:spacing w:before="0" w:after="0" w:line="240" w:lineRule="auto"/>
        <w:ind w:left="0" w:firstLine="0"/>
        <w:rPr>
          <w:rFonts w:ascii="Arial" w:hAnsi="Arial" w:cs="Arial"/>
        </w:rPr>
      </w:pPr>
      <w:r w:rsidRPr="002F479A">
        <w:rPr>
          <w:rFonts w:ascii="Arial" w:hAnsi="Arial" w:cs="Arial"/>
        </w:rPr>
        <w:t xml:space="preserve">Јавно предузеће „Електропривреда </w:t>
      </w:r>
      <w:proofErr w:type="gramStart"/>
      <w:r w:rsidRPr="002F479A">
        <w:rPr>
          <w:rFonts w:ascii="Arial" w:hAnsi="Arial" w:cs="Arial"/>
        </w:rPr>
        <w:t>Србије“ из</w:t>
      </w:r>
      <w:proofErr w:type="gramEnd"/>
      <w:r w:rsidRPr="002F479A">
        <w:rPr>
          <w:rFonts w:ascii="Arial" w:hAnsi="Arial" w:cs="Arial"/>
        </w:rPr>
        <w:t xml:space="preserve"> Београда, Улица царице Милице бр. 2, Матични број 20053658, ПИБ 103920327, Текући рачун 160-700-13 Banka Intesа ад Београд, </w:t>
      </w:r>
      <w:r w:rsidRPr="002F479A">
        <w:rPr>
          <w:rFonts w:ascii="Arial" w:hAnsi="Arial" w:cs="Arial"/>
          <w:lang w:val="sr-Cyrl-RS"/>
        </w:rPr>
        <w:t>које заступа законски заступник Милорад Грчић, в.д. директора</w:t>
      </w:r>
      <w:r w:rsidRPr="002F479A">
        <w:rPr>
          <w:rFonts w:ascii="Arial" w:hAnsi="Arial" w:cs="Arial"/>
          <w:lang w:val="sr-Cyrl-CS"/>
        </w:rPr>
        <w:t xml:space="preserve">, </w:t>
      </w:r>
      <w:r w:rsidRPr="002F479A">
        <w:rPr>
          <w:rFonts w:ascii="Arial" w:hAnsi="Arial" w:cs="Arial"/>
          <w:lang w:val="sr-Cyrl-RS"/>
        </w:rPr>
        <w:t xml:space="preserve">а по Пуномоћју ЈП ЕПС број: </w:t>
      </w:r>
      <w:r w:rsidRPr="002F479A">
        <w:rPr>
          <w:rFonts w:ascii="Arial" w:hAnsi="Arial" w:cs="Arial"/>
          <w:lang w:val="sr-Latn-RS"/>
        </w:rPr>
        <w:t>12.01</w:t>
      </w:r>
      <w:r w:rsidRPr="002F479A">
        <w:rPr>
          <w:rFonts w:ascii="Arial" w:hAnsi="Arial" w:cs="Arial"/>
          <w:lang w:val="sr-Cyrl-RS"/>
        </w:rPr>
        <w:t>.40958</w:t>
      </w:r>
      <w:r w:rsidRPr="002F479A">
        <w:rPr>
          <w:rFonts w:ascii="Arial" w:hAnsi="Arial" w:cs="Arial"/>
          <w:lang w:val="sr-Latn-RS"/>
        </w:rPr>
        <w:t xml:space="preserve">/8-16 </w:t>
      </w:r>
      <w:r w:rsidRPr="002F479A">
        <w:rPr>
          <w:rFonts w:ascii="Arial" w:hAnsi="Arial" w:cs="Arial"/>
          <w:lang w:val="sr-Cyrl-RS"/>
        </w:rPr>
        <w:t xml:space="preserve">од </w:t>
      </w:r>
      <w:r w:rsidRPr="002F479A">
        <w:rPr>
          <w:rFonts w:ascii="Arial" w:hAnsi="Arial" w:cs="Arial"/>
          <w:lang w:val="sr-Latn-RS"/>
        </w:rPr>
        <w:t xml:space="preserve">02.06.2016. </w:t>
      </w:r>
      <w:r w:rsidRPr="002F479A">
        <w:rPr>
          <w:rFonts w:ascii="Arial" w:hAnsi="Arial" w:cs="Arial"/>
          <w:lang w:val="sr-Cyrl-RS"/>
        </w:rPr>
        <w:t xml:space="preserve">године, овај уговор, у име и за рачун ЈП ЕПС, закључује </w:t>
      </w:r>
      <w:r w:rsidRPr="002F479A">
        <w:rPr>
          <w:rFonts w:ascii="Arial" w:hAnsi="Arial" w:cs="Arial"/>
          <w:lang w:val="sr-Cyrl-CS"/>
        </w:rPr>
        <w:t>Милан Лаковић</w:t>
      </w:r>
      <w:r w:rsidRPr="002F479A">
        <w:rPr>
          <w:rFonts w:ascii="Arial" w:hAnsi="Arial" w:cs="Arial"/>
          <w:lang w:val="sr-Cyrl-RS"/>
        </w:rPr>
        <w:t>, Финансијски директор Огранка: Eлeктрoприврeдa Србиje ЈП Бeoгрaд - Огрaнaк ТЕ-КО  Костолац</w:t>
      </w:r>
      <w:r w:rsidRPr="002F479A">
        <w:rPr>
          <w:rFonts w:ascii="Arial" w:hAnsi="Arial" w:cs="Arial"/>
          <w:lang w:val="sr-Latn-RS"/>
        </w:rPr>
        <w:t xml:space="preserve">, </w:t>
      </w:r>
      <w:r w:rsidRPr="002F479A">
        <w:rPr>
          <w:rFonts w:ascii="Arial" w:hAnsi="Arial" w:cs="Arial"/>
        </w:rPr>
        <w:t>улица: Николе Тесле бр.5-7, Костолац</w:t>
      </w:r>
      <w:r w:rsidR="00343A18" w:rsidRPr="002F479A">
        <w:rPr>
          <w:rFonts w:ascii="Arial" w:hAnsi="Arial" w:cs="Arial"/>
        </w:rPr>
        <w:t xml:space="preserve"> (</w:t>
      </w:r>
      <w:r w:rsidR="00343A18" w:rsidRPr="002F479A">
        <w:rPr>
          <w:rFonts w:ascii="Arial" w:hAnsi="Arial" w:cs="Arial"/>
          <w:lang w:val="ru-RU"/>
        </w:rPr>
        <w:t>у</w:t>
      </w:r>
      <w:r w:rsidR="00343A18" w:rsidRPr="002F479A">
        <w:rPr>
          <w:rFonts w:ascii="Arial" w:hAnsi="Arial" w:cs="Arial"/>
        </w:rPr>
        <w:t xml:space="preserve"> </w:t>
      </w:r>
      <w:r w:rsidR="00343A18" w:rsidRPr="002F479A">
        <w:rPr>
          <w:rFonts w:ascii="Arial" w:hAnsi="Arial" w:cs="Arial"/>
          <w:lang w:val="ru-RU"/>
        </w:rPr>
        <w:t>даљем</w:t>
      </w:r>
      <w:r w:rsidR="00343A18" w:rsidRPr="002F479A">
        <w:rPr>
          <w:rFonts w:ascii="Arial" w:hAnsi="Arial" w:cs="Arial"/>
        </w:rPr>
        <w:t xml:space="preserve"> </w:t>
      </w:r>
      <w:r w:rsidR="00343A18" w:rsidRPr="002F479A">
        <w:rPr>
          <w:rFonts w:ascii="Arial" w:hAnsi="Arial" w:cs="Arial"/>
          <w:lang w:val="ru-RU"/>
        </w:rPr>
        <w:t>тексту</w:t>
      </w:r>
      <w:r w:rsidR="00343A18" w:rsidRPr="002F479A">
        <w:rPr>
          <w:rFonts w:ascii="Arial" w:hAnsi="Arial" w:cs="Arial"/>
        </w:rPr>
        <w:t xml:space="preserve">: </w:t>
      </w:r>
      <w:r w:rsidR="00343A18" w:rsidRPr="002F479A">
        <w:rPr>
          <w:rFonts w:ascii="Arial" w:hAnsi="Arial" w:cs="Arial"/>
          <w:lang w:val="ru-RU"/>
        </w:rPr>
        <w:t>Купац</w:t>
      </w:r>
      <w:r w:rsidR="00343A18" w:rsidRPr="002F479A">
        <w:rPr>
          <w:rFonts w:ascii="Arial" w:hAnsi="Arial" w:cs="Arial"/>
        </w:rPr>
        <w:t>)</w:t>
      </w:r>
    </w:p>
    <w:p w14:paraId="45AF0A84" w14:textId="77777777" w:rsidR="00343A18" w:rsidRPr="002F479A" w:rsidRDefault="00343A18" w:rsidP="00343A18">
      <w:pPr>
        <w:spacing w:before="0"/>
        <w:rPr>
          <w:rFonts w:cs="Arial"/>
        </w:rPr>
      </w:pPr>
    </w:p>
    <w:p w14:paraId="67334C42" w14:textId="77777777" w:rsidR="00343A18" w:rsidRPr="002F479A" w:rsidRDefault="00343A18" w:rsidP="00343A18">
      <w:pPr>
        <w:spacing w:before="0"/>
        <w:rPr>
          <w:rFonts w:cs="Arial"/>
        </w:rPr>
      </w:pPr>
      <w:r w:rsidRPr="002F479A">
        <w:rPr>
          <w:rFonts w:cs="Arial"/>
        </w:rPr>
        <w:t>и</w:t>
      </w:r>
    </w:p>
    <w:p w14:paraId="360165CE" w14:textId="77777777" w:rsidR="00343A18" w:rsidRPr="002F479A" w:rsidRDefault="00343A18" w:rsidP="00343A18">
      <w:pPr>
        <w:spacing w:before="0"/>
        <w:rPr>
          <w:rFonts w:cs="Arial"/>
        </w:rPr>
      </w:pPr>
    </w:p>
    <w:p w14:paraId="6EAB63E7" w14:textId="77777777" w:rsidR="00343A18" w:rsidRPr="002F479A" w:rsidRDefault="00343A18" w:rsidP="00F20C67">
      <w:pPr>
        <w:pStyle w:val="ListParagraph"/>
        <w:numPr>
          <w:ilvl w:val="0"/>
          <w:numId w:val="7"/>
        </w:numPr>
        <w:spacing w:before="0" w:after="0" w:line="240" w:lineRule="auto"/>
        <w:ind w:left="0" w:firstLine="0"/>
        <w:rPr>
          <w:rFonts w:ascii="Arial" w:hAnsi="Arial" w:cs="Arial"/>
          <w:lang w:val="ru-RU"/>
        </w:rPr>
      </w:pPr>
      <w:r w:rsidRPr="002F479A">
        <w:rPr>
          <w:rFonts w:ascii="Arial" w:hAnsi="Arial" w:cs="Arial"/>
          <w:lang w:val="ru-RU"/>
        </w:rPr>
        <w:t xml:space="preserve">_________________ из ________, ул. ____________, бр.____, матични број: ___________, ПИБ: ___________, </w:t>
      </w:r>
      <w:r w:rsidR="00F67A55" w:rsidRPr="002F479A">
        <w:rPr>
          <w:rFonts w:ascii="Arial" w:hAnsi="Arial" w:cs="Arial"/>
          <w:lang w:val="ru-RU"/>
        </w:rPr>
        <w:t xml:space="preserve">Текући рачун </w:t>
      </w:r>
      <w:r w:rsidR="00F67A55" w:rsidRPr="002F479A">
        <w:rPr>
          <w:rFonts w:ascii="Arial" w:hAnsi="Arial" w:cs="Arial"/>
          <w:lang w:val="sr-Latn-RS"/>
        </w:rPr>
        <w:t>____________,</w:t>
      </w:r>
      <w:r w:rsidR="00F67A55" w:rsidRPr="002F479A">
        <w:rPr>
          <w:rFonts w:ascii="Arial" w:hAnsi="Arial" w:cs="Arial"/>
          <w:lang w:val="ru-RU"/>
        </w:rPr>
        <w:t xml:space="preserve"> </w:t>
      </w:r>
      <w:r w:rsidR="00F67A55" w:rsidRPr="002F479A">
        <w:rPr>
          <w:rFonts w:ascii="Arial" w:hAnsi="Arial" w:cs="Arial"/>
          <w:lang w:val="sr-Cyrl-RS"/>
        </w:rPr>
        <w:t xml:space="preserve">банка </w:t>
      </w:r>
      <w:r w:rsidR="00F67A55" w:rsidRPr="002F479A">
        <w:rPr>
          <w:rFonts w:ascii="Arial" w:hAnsi="Arial" w:cs="Arial"/>
          <w:lang w:val="ru-RU"/>
        </w:rPr>
        <w:t xml:space="preserve">______________ </w:t>
      </w:r>
      <w:r w:rsidRPr="002F479A">
        <w:rPr>
          <w:rFonts w:ascii="Arial" w:hAnsi="Arial" w:cs="Arial"/>
          <w:lang w:val="ru-RU"/>
        </w:rPr>
        <w:t xml:space="preserve">кога заступа __________________, _____________, (као лидер у име и за рачун групе понуђача)(у даљем тексту: Продавац) </w:t>
      </w:r>
    </w:p>
    <w:p w14:paraId="40248D7A" w14:textId="77777777" w:rsidR="00343A18" w:rsidRPr="002F479A" w:rsidRDefault="00343A18" w:rsidP="00343A18">
      <w:pPr>
        <w:spacing w:before="0"/>
        <w:ind w:left="360"/>
        <w:rPr>
          <w:rFonts w:cs="Arial"/>
          <w:lang w:val="ru-RU"/>
        </w:rPr>
      </w:pPr>
    </w:p>
    <w:p w14:paraId="55546533" w14:textId="77777777" w:rsidR="00343A18" w:rsidRPr="002F479A" w:rsidRDefault="00343A18" w:rsidP="00343A18">
      <w:pPr>
        <w:spacing w:before="0"/>
        <w:rPr>
          <w:rFonts w:eastAsia="Calibri" w:cs="Arial"/>
          <w:lang w:val="sr-Cyrl-BA"/>
        </w:rPr>
      </w:pPr>
      <w:r w:rsidRPr="002F479A">
        <w:rPr>
          <w:rFonts w:eastAsia="Calibri" w:cs="Arial"/>
          <w:lang w:val="ru-RU"/>
        </w:rPr>
        <w:t>2а)________________________________________из</w:t>
      </w:r>
      <w:r w:rsidRPr="002F479A">
        <w:rPr>
          <w:rFonts w:eastAsia="Calibri" w:cs="Arial"/>
          <w:lang w:val="ru-RU"/>
        </w:rPr>
        <w:tab/>
        <w:t>_____________, улица</w:t>
      </w:r>
    </w:p>
    <w:p w14:paraId="21BB343D" w14:textId="77777777" w:rsidR="00343A18" w:rsidRPr="002F479A" w:rsidRDefault="00343A18" w:rsidP="00343A18">
      <w:pPr>
        <w:spacing w:before="0"/>
        <w:rPr>
          <w:rFonts w:eastAsia="Calibri" w:cs="Arial"/>
          <w:i/>
          <w:lang w:val="ru-RU"/>
        </w:rPr>
      </w:pPr>
      <w:r w:rsidRPr="002F479A">
        <w:rPr>
          <w:rFonts w:eastAsia="Calibri" w:cs="Arial"/>
          <w:lang w:val="ru-RU"/>
        </w:rPr>
        <w:t xml:space="preserve"> ___________________ бр. ___, ПИБ: _____________, матични број _____________, </w:t>
      </w:r>
      <w:r w:rsidR="00F67A55" w:rsidRPr="002F479A">
        <w:rPr>
          <w:rFonts w:cs="Arial"/>
          <w:lang w:val="ru-RU"/>
        </w:rPr>
        <w:t xml:space="preserve">Текући рачун </w:t>
      </w:r>
      <w:r w:rsidR="00F67A55" w:rsidRPr="002F479A">
        <w:rPr>
          <w:rFonts w:cs="Arial"/>
          <w:lang w:val="sr-Latn-RS"/>
        </w:rPr>
        <w:t>____________,</w:t>
      </w:r>
      <w:r w:rsidR="00F67A55" w:rsidRPr="002F479A">
        <w:rPr>
          <w:rFonts w:cs="Arial"/>
          <w:lang w:val="ru-RU"/>
        </w:rPr>
        <w:t xml:space="preserve"> </w:t>
      </w:r>
      <w:r w:rsidR="00F67A55" w:rsidRPr="002F479A">
        <w:rPr>
          <w:rFonts w:cs="Arial"/>
          <w:lang w:val="sr-Cyrl-RS"/>
        </w:rPr>
        <w:t xml:space="preserve">банка </w:t>
      </w:r>
      <w:r w:rsidR="00F67A55" w:rsidRPr="002F479A">
        <w:rPr>
          <w:rFonts w:cs="Arial"/>
          <w:lang w:val="ru-RU"/>
        </w:rPr>
        <w:t xml:space="preserve">______________ </w:t>
      </w:r>
      <w:r w:rsidR="00F67A55" w:rsidRPr="002F479A">
        <w:rPr>
          <w:rFonts w:cs="Arial"/>
          <w:lang w:val="sr-Cyrl-RS"/>
        </w:rPr>
        <w:t>,</w:t>
      </w:r>
      <w:r w:rsidRPr="002F479A">
        <w:rPr>
          <w:rFonts w:eastAsia="Calibri" w:cs="Arial"/>
          <w:lang w:val="ru-RU"/>
        </w:rPr>
        <w:t xml:space="preserve">кога заступа __________________________, </w:t>
      </w:r>
      <w:r w:rsidRPr="002F479A">
        <w:rPr>
          <w:rFonts w:eastAsia="Calibri" w:cs="Arial"/>
          <w:i/>
          <w:lang w:val="ru-RU"/>
        </w:rPr>
        <w:t>(члан групе понуђача или подизвођач)</w:t>
      </w:r>
    </w:p>
    <w:p w14:paraId="25CFD26B" w14:textId="77777777" w:rsidR="00343A18" w:rsidRPr="002F479A" w:rsidRDefault="00343A18" w:rsidP="00343A18">
      <w:pPr>
        <w:spacing w:before="0"/>
        <w:rPr>
          <w:rFonts w:eastAsia="Calibri" w:cs="Arial"/>
          <w:lang w:val="sr-Cyrl-BA"/>
        </w:rPr>
      </w:pPr>
      <w:r w:rsidRPr="002F479A">
        <w:rPr>
          <w:rFonts w:eastAsia="Calibri" w:cs="Arial"/>
          <w:lang w:val="ru-RU"/>
        </w:rPr>
        <w:t>2б)_______________________________________из</w:t>
      </w:r>
      <w:r w:rsidRPr="002F479A">
        <w:rPr>
          <w:rFonts w:eastAsia="Calibri" w:cs="Arial"/>
          <w:lang w:val="ru-RU"/>
        </w:rPr>
        <w:tab/>
        <w:t>_____________, улица</w:t>
      </w:r>
    </w:p>
    <w:p w14:paraId="30C80693" w14:textId="77777777" w:rsidR="00343A18" w:rsidRPr="002F479A" w:rsidRDefault="00343A18" w:rsidP="00343A18">
      <w:pPr>
        <w:spacing w:before="0"/>
        <w:rPr>
          <w:rFonts w:eastAsia="Calibri" w:cs="Arial"/>
          <w:lang w:val="ru-RU"/>
        </w:rPr>
      </w:pPr>
      <w:r w:rsidRPr="002F479A">
        <w:rPr>
          <w:rFonts w:eastAsia="Calibri" w:cs="Arial"/>
          <w:lang w:val="ru-RU"/>
        </w:rPr>
        <w:t xml:space="preserve"> ___________________ бр. ___, ПИБ: _____________, матични број _____________, </w:t>
      </w:r>
    </w:p>
    <w:p w14:paraId="04B0F59F" w14:textId="77777777" w:rsidR="00343A18" w:rsidRPr="002F479A" w:rsidRDefault="00F67A55" w:rsidP="00343A18">
      <w:pPr>
        <w:spacing w:before="0"/>
        <w:rPr>
          <w:rFonts w:eastAsia="Calibri" w:cs="Arial"/>
          <w:lang w:val="ru-RU"/>
        </w:rPr>
      </w:pPr>
      <w:r w:rsidRPr="002F479A">
        <w:rPr>
          <w:rFonts w:cs="Arial"/>
          <w:lang w:val="ru-RU"/>
        </w:rPr>
        <w:t xml:space="preserve">Текући рачун </w:t>
      </w:r>
      <w:r w:rsidRPr="002F479A">
        <w:rPr>
          <w:rFonts w:cs="Arial"/>
          <w:lang w:val="sr-Latn-RS"/>
        </w:rPr>
        <w:t>____________,</w:t>
      </w:r>
      <w:r w:rsidRPr="002F479A">
        <w:rPr>
          <w:rFonts w:cs="Arial"/>
          <w:lang w:val="ru-RU"/>
        </w:rPr>
        <w:t xml:space="preserve"> </w:t>
      </w:r>
      <w:r w:rsidRPr="002F479A">
        <w:rPr>
          <w:rFonts w:cs="Arial"/>
          <w:lang w:val="sr-Cyrl-RS"/>
        </w:rPr>
        <w:t xml:space="preserve">банка </w:t>
      </w:r>
      <w:r w:rsidRPr="002F479A">
        <w:rPr>
          <w:rFonts w:cs="Arial"/>
          <w:lang w:val="ru-RU"/>
        </w:rPr>
        <w:t xml:space="preserve">______________ </w:t>
      </w:r>
      <w:r w:rsidRPr="002F479A">
        <w:rPr>
          <w:rFonts w:cs="Arial"/>
          <w:lang w:val="sr-Cyrl-RS"/>
        </w:rPr>
        <w:t>,</w:t>
      </w:r>
      <w:r w:rsidR="00343A18" w:rsidRPr="002F479A">
        <w:rPr>
          <w:rFonts w:eastAsia="Calibri" w:cs="Arial"/>
          <w:lang w:val="ru-RU"/>
        </w:rPr>
        <w:t xml:space="preserve">кога  заступа _______________________, </w:t>
      </w:r>
      <w:r w:rsidR="00343A18" w:rsidRPr="002F479A">
        <w:rPr>
          <w:rFonts w:eastAsia="Calibri" w:cs="Arial"/>
          <w:i/>
          <w:lang w:val="ru-RU"/>
        </w:rPr>
        <w:t>(члан групе понуђача или подизвођач)</w:t>
      </w:r>
    </w:p>
    <w:p w14:paraId="13CB7B6E" w14:textId="77777777" w:rsidR="00343A18" w:rsidRPr="002F479A" w:rsidRDefault="00343A18" w:rsidP="00343A18">
      <w:pPr>
        <w:pStyle w:val="KDParagraf"/>
        <w:spacing w:before="0"/>
        <w:rPr>
          <w:rFonts w:cs="Arial"/>
          <w:lang w:val="ru-RU"/>
        </w:rPr>
      </w:pPr>
    </w:p>
    <w:p w14:paraId="004AD3F3" w14:textId="77777777" w:rsidR="00343A18" w:rsidRPr="002F479A" w:rsidRDefault="00343A18" w:rsidP="00343A18">
      <w:pPr>
        <w:pStyle w:val="KDParagraf"/>
        <w:spacing w:before="0"/>
        <w:rPr>
          <w:rFonts w:cs="Arial"/>
          <w:lang w:val="ru-RU"/>
        </w:rPr>
      </w:pPr>
      <w:r w:rsidRPr="002F479A">
        <w:rPr>
          <w:rFonts w:cs="Arial"/>
          <w:lang w:val="ru-RU"/>
        </w:rPr>
        <w:t>(у даљем тексту заједно: Уговорне стране)</w:t>
      </w:r>
    </w:p>
    <w:p w14:paraId="51B1D277" w14:textId="77777777" w:rsidR="00343A18" w:rsidRPr="002F479A" w:rsidRDefault="00343A18" w:rsidP="00343A18">
      <w:pPr>
        <w:pStyle w:val="KDParagraf"/>
        <w:spacing w:before="0"/>
        <w:rPr>
          <w:rFonts w:cs="Arial"/>
          <w:lang w:val="ru-RU"/>
        </w:rPr>
      </w:pPr>
    </w:p>
    <w:p w14:paraId="2DE3FA1F" w14:textId="77777777" w:rsidR="00343A18" w:rsidRPr="002F479A" w:rsidRDefault="00343A18" w:rsidP="00343A18">
      <w:pPr>
        <w:pStyle w:val="KDParagraf"/>
        <w:spacing w:before="0"/>
        <w:rPr>
          <w:rFonts w:cs="Arial"/>
          <w:lang w:val="ru-RU"/>
        </w:rPr>
      </w:pPr>
    </w:p>
    <w:p w14:paraId="1DFF45CA" w14:textId="14B5B924" w:rsidR="00343A18" w:rsidRPr="002F479A" w:rsidRDefault="00343A18" w:rsidP="00343A18">
      <w:pPr>
        <w:pStyle w:val="KDParagraf"/>
        <w:spacing w:before="0"/>
        <w:rPr>
          <w:rFonts w:cs="Arial"/>
          <w:bCs/>
          <w:lang w:val="ru-RU"/>
        </w:rPr>
      </w:pPr>
      <w:r w:rsidRPr="002F479A">
        <w:rPr>
          <w:rFonts w:cs="Arial"/>
          <w:lang w:val="ru-RU"/>
        </w:rPr>
        <w:t xml:space="preserve">закључиле су у </w:t>
      </w:r>
      <w:r w:rsidR="001A4C6C" w:rsidRPr="002F479A">
        <w:rPr>
          <w:rFonts w:cs="Arial"/>
          <w:lang w:val="ru-RU"/>
        </w:rPr>
        <w:t>Костолцу</w:t>
      </w:r>
      <w:r w:rsidRPr="002F479A">
        <w:rPr>
          <w:rFonts w:cs="Arial"/>
          <w:lang w:val="ru-RU"/>
        </w:rPr>
        <w:t>, дана __________.године следећи:</w:t>
      </w:r>
    </w:p>
    <w:p w14:paraId="652517A5" w14:textId="77777777" w:rsidR="00343A18" w:rsidRPr="002F479A" w:rsidRDefault="00343A18" w:rsidP="00343A18">
      <w:pPr>
        <w:pStyle w:val="KDParagraf"/>
        <w:spacing w:before="0"/>
        <w:rPr>
          <w:rFonts w:cs="Arial"/>
          <w:lang w:val="ru-RU"/>
        </w:rPr>
      </w:pPr>
    </w:p>
    <w:p w14:paraId="01F0D27F" w14:textId="09A812C6" w:rsidR="00343A18" w:rsidRPr="002F479A" w:rsidRDefault="000C67B2" w:rsidP="00B02E86">
      <w:pPr>
        <w:jc w:val="center"/>
        <w:rPr>
          <w:rFonts w:cs="Arial"/>
          <w:b/>
          <w:lang w:val="ru-RU"/>
        </w:rPr>
      </w:pPr>
      <w:bookmarkStart w:id="257" w:name="_Toc442559949"/>
      <w:r w:rsidRPr="002F479A">
        <w:rPr>
          <w:rFonts w:cs="Arial"/>
          <w:b/>
          <w:lang w:val="ru-RU"/>
        </w:rPr>
        <w:t xml:space="preserve">МОДЕЛ </w:t>
      </w:r>
      <w:r w:rsidR="00343A18" w:rsidRPr="002F479A">
        <w:rPr>
          <w:rFonts w:cs="Arial"/>
          <w:b/>
          <w:lang w:val="ru-RU"/>
        </w:rPr>
        <w:t>УГОВОР</w:t>
      </w:r>
      <w:r w:rsidRPr="002F479A">
        <w:rPr>
          <w:rFonts w:cs="Arial"/>
          <w:b/>
          <w:lang w:val="ru-RU"/>
        </w:rPr>
        <w:t>А</w:t>
      </w:r>
      <w:r w:rsidR="00343A18" w:rsidRPr="002F479A">
        <w:rPr>
          <w:rFonts w:cs="Arial"/>
          <w:b/>
          <w:lang w:val="ru-RU"/>
        </w:rPr>
        <w:t xml:space="preserve"> О КУПОПРОДАЈИ</w:t>
      </w:r>
      <w:bookmarkEnd w:id="257"/>
    </w:p>
    <w:p w14:paraId="0EC7F236" w14:textId="15AD42E9" w:rsidR="00343A18" w:rsidRPr="002F479A" w:rsidRDefault="00343A18" w:rsidP="00343A18">
      <w:pPr>
        <w:pStyle w:val="KDParagraf"/>
        <w:spacing w:before="0"/>
        <w:jc w:val="center"/>
        <w:rPr>
          <w:rFonts w:cs="Arial"/>
          <w:b/>
          <w:lang w:val="ru-RU"/>
        </w:rPr>
      </w:pPr>
      <w:r w:rsidRPr="002F479A">
        <w:rPr>
          <w:rFonts w:cs="Arial"/>
          <w:b/>
          <w:lang w:val="ru-RU"/>
        </w:rPr>
        <w:t xml:space="preserve">ДОБАРА </w:t>
      </w:r>
    </w:p>
    <w:p w14:paraId="27A3AB35" w14:textId="77777777" w:rsidR="00343A18" w:rsidRPr="002F479A" w:rsidRDefault="00343A18" w:rsidP="00343A18">
      <w:pPr>
        <w:pStyle w:val="BodyText"/>
        <w:spacing w:before="0"/>
        <w:jc w:val="center"/>
        <w:rPr>
          <w:rFonts w:cs="Arial"/>
          <w:b/>
          <w:sz w:val="22"/>
          <w:szCs w:val="22"/>
        </w:rPr>
      </w:pPr>
    </w:p>
    <w:p w14:paraId="4CEBD377" w14:textId="77777777" w:rsidR="00343A18" w:rsidRPr="002F479A" w:rsidRDefault="00343A18" w:rsidP="00343A18">
      <w:pPr>
        <w:pStyle w:val="KDParagraf"/>
        <w:spacing w:before="0"/>
        <w:rPr>
          <w:rFonts w:cs="Arial"/>
          <w:lang w:val="ru-RU"/>
        </w:rPr>
      </w:pPr>
    </w:p>
    <w:p w14:paraId="0E1C5373" w14:textId="77777777" w:rsidR="00343A18" w:rsidRPr="002F479A" w:rsidRDefault="00343A18" w:rsidP="00343A18">
      <w:pPr>
        <w:pStyle w:val="KDParagraf"/>
        <w:spacing w:before="0"/>
        <w:rPr>
          <w:rFonts w:cs="Arial"/>
          <w:lang w:val="ru-RU"/>
        </w:rPr>
      </w:pPr>
      <w:r w:rsidRPr="002F479A">
        <w:rPr>
          <w:rFonts w:cs="Arial"/>
          <w:lang w:val="ru-RU"/>
        </w:rPr>
        <w:t>Уговорне стране констатују:</w:t>
      </w:r>
    </w:p>
    <w:p w14:paraId="6FBA26BC" w14:textId="2DF77292" w:rsidR="00343A18" w:rsidRPr="002F479A" w:rsidRDefault="00343A18" w:rsidP="00343A18">
      <w:pPr>
        <w:pStyle w:val="KDNabrajanje"/>
        <w:spacing w:before="0"/>
        <w:rPr>
          <w:rFonts w:cs="Arial"/>
        </w:rPr>
      </w:pPr>
      <w:r w:rsidRPr="002F479A">
        <w:rPr>
          <w:rFonts w:cs="Arial"/>
        </w:rPr>
        <w:t>да је Наручилац у складу са Конкурсном документацијом а сагласно члану 3</w:t>
      </w:r>
      <w:r w:rsidR="00030949" w:rsidRPr="002F479A">
        <w:rPr>
          <w:rFonts w:cs="Arial"/>
          <w:lang w:val="sr-Cyrl-RS"/>
        </w:rPr>
        <w:t>2</w:t>
      </w:r>
      <w:r w:rsidRPr="002F479A">
        <w:rPr>
          <w:rFonts w:cs="Arial"/>
        </w:rPr>
        <w:t xml:space="preserve">. Закона о јавним набавкама („Сл.гласник РС“, бр.124/2012,14/2015 и 68/2015) (даље Закон) спровео </w:t>
      </w:r>
      <w:r w:rsidR="00030949" w:rsidRPr="002F479A">
        <w:rPr>
          <w:rFonts w:cs="Arial"/>
          <w:lang w:val="sr-Cyrl-RS"/>
        </w:rPr>
        <w:t xml:space="preserve">отворени </w:t>
      </w:r>
      <w:r w:rsidRPr="002F479A">
        <w:rPr>
          <w:rFonts w:cs="Arial"/>
        </w:rPr>
        <w:t>поступак</w:t>
      </w:r>
      <w:r w:rsidR="00FB51D5" w:rsidRPr="002F479A">
        <w:rPr>
          <w:rFonts w:cs="Arial"/>
          <w:lang w:val="sr-Cyrl-RS"/>
        </w:rPr>
        <w:t xml:space="preserve"> </w:t>
      </w:r>
      <w:r w:rsidRPr="002F479A">
        <w:rPr>
          <w:rFonts w:cs="Arial"/>
        </w:rPr>
        <w:t>јавне набавке бр.ЈН</w:t>
      </w:r>
      <w:r w:rsidR="00281B2C" w:rsidRPr="002F479A">
        <w:rPr>
          <w:rFonts w:cs="Arial"/>
          <w:lang w:val="sr-Cyrl-RS"/>
        </w:rPr>
        <w:t xml:space="preserve"> </w:t>
      </w:r>
      <w:r w:rsidR="00376DBB" w:rsidRPr="002F479A">
        <w:rPr>
          <w:rFonts w:cs="Arial"/>
          <w:lang w:val="sr-Cyrl-RS"/>
        </w:rPr>
        <w:t>3100/0154/2017</w:t>
      </w:r>
      <w:r w:rsidR="00281B2C" w:rsidRPr="002F479A">
        <w:rPr>
          <w:rFonts w:cs="Arial"/>
          <w:lang w:val="sr-Cyrl-RS"/>
        </w:rPr>
        <w:t xml:space="preserve"> </w:t>
      </w:r>
      <w:r w:rsidRPr="002F479A">
        <w:rPr>
          <w:rFonts w:cs="Arial"/>
        </w:rPr>
        <w:t>ради набавке добара и то ______________</w:t>
      </w:r>
    </w:p>
    <w:p w14:paraId="536CF0D5" w14:textId="1CD9AF10" w:rsidR="00343A18" w:rsidRPr="002F479A" w:rsidRDefault="00343A18" w:rsidP="00343A18">
      <w:pPr>
        <w:pStyle w:val="KDNabrajanje"/>
        <w:spacing w:before="0"/>
        <w:rPr>
          <w:rFonts w:cs="Arial"/>
        </w:rPr>
      </w:pPr>
      <w:r w:rsidRPr="002F479A">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2F479A">
        <w:rPr>
          <w:rFonts w:cs="Arial"/>
        </w:rPr>
        <w:t xml:space="preserve">и на </w:t>
      </w:r>
      <w:r w:rsidR="006C6FDF" w:rsidRPr="002F479A">
        <w:rPr>
          <w:rFonts w:cs="Arial"/>
          <w:lang w:val="sr-Cyrl-RS"/>
        </w:rPr>
        <w:t>П</w:t>
      </w:r>
      <w:r w:rsidR="004D385B" w:rsidRPr="002F479A">
        <w:rPr>
          <w:rFonts w:cs="Arial"/>
        </w:rPr>
        <w:t>орталу Службених гласила и база</w:t>
      </w:r>
      <w:r w:rsidRPr="002F479A">
        <w:rPr>
          <w:rFonts w:cs="Arial"/>
        </w:rPr>
        <w:t xml:space="preserve"> прописа</w:t>
      </w:r>
      <w:r w:rsidR="004D385B" w:rsidRPr="002F479A">
        <w:rPr>
          <w:rFonts w:cs="Arial"/>
          <w:lang w:val="sr-Cyrl-RS"/>
        </w:rPr>
        <w:t>.</w:t>
      </w:r>
    </w:p>
    <w:p w14:paraId="15600302" w14:textId="61C7EDB4" w:rsidR="00343A18" w:rsidRPr="002F479A" w:rsidRDefault="00343A18" w:rsidP="00343A18">
      <w:pPr>
        <w:pStyle w:val="KDNabrajanje"/>
        <w:spacing w:before="0"/>
        <w:rPr>
          <w:rFonts w:cs="Arial"/>
          <w:i/>
        </w:rPr>
      </w:pPr>
      <w:r w:rsidRPr="002F479A">
        <w:rPr>
          <w:rFonts w:cs="Arial"/>
        </w:rPr>
        <w:t>да Понуда Понуђача , која је заведена код Наручиоца</w:t>
      </w:r>
      <w:r w:rsidR="001A4C6C" w:rsidRPr="002F479A">
        <w:rPr>
          <w:rFonts w:cs="Arial"/>
        </w:rPr>
        <w:t xml:space="preserve"> под бројем ________ од __.__.___</w:t>
      </w:r>
      <w:r w:rsidRPr="002F479A">
        <w:rPr>
          <w:rFonts w:cs="Arial"/>
        </w:rPr>
        <w:t>.године, у потпуности одговара захтеву Наручиоца из Позива за подношење понуда и Конкурсне документације</w:t>
      </w:r>
    </w:p>
    <w:p w14:paraId="1F601F39" w14:textId="3DE47595" w:rsidR="00343A18" w:rsidRPr="002F479A" w:rsidRDefault="00343A18" w:rsidP="00343A18">
      <w:pPr>
        <w:pStyle w:val="KDNabrajanje"/>
        <w:spacing w:before="0"/>
        <w:rPr>
          <w:rFonts w:cs="Arial"/>
          <w:b/>
        </w:rPr>
      </w:pPr>
      <w:r w:rsidRPr="002F479A">
        <w:rPr>
          <w:rFonts w:cs="Arial"/>
        </w:rPr>
        <w:t>да је Наручилац својом Одлуком о</w:t>
      </w:r>
      <w:r w:rsidR="001A4C6C" w:rsidRPr="002F479A">
        <w:rPr>
          <w:rFonts w:cs="Arial"/>
        </w:rPr>
        <w:t xml:space="preserve"> додели уговора бр. _________</w:t>
      </w:r>
      <w:r w:rsidRPr="002F479A">
        <w:rPr>
          <w:rFonts w:cs="Arial"/>
        </w:rPr>
        <w:t xml:space="preserve"> од __.__.___. године изабрао понуду Понуђача.</w:t>
      </w:r>
    </w:p>
    <w:p w14:paraId="459A89B9" w14:textId="77777777" w:rsidR="00343A18" w:rsidRPr="002F479A" w:rsidRDefault="00343A18" w:rsidP="00343A18">
      <w:pPr>
        <w:pStyle w:val="KDParagraf"/>
        <w:spacing w:before="0"/>
        <w:rPr>
          <w:rFonts w:cs="Arial"/>
          <w:lang w:val="sr-Cyrl-BA"/>
        </w:rPr>
      </w:pPr>
    </w:p>
    <w:p w14:paraId="75EFD54F" w14:textId="77777777" w:rsidR="00343A18" w:rsidRPr="002F479A" w:rsidRDefault="00343A18" w:rsidP="00343A18">
      <w:pPr>
        <w:pStyle w:val="KDParagraf"/>
        <w:spacing w:before="0"/>
        <w:rPr>
          <w:rFonts w:cs="Arial"/>
          <w:lang w:val="sr-Cyrl-BA"/>
        </w:rPr>
      </w:pPr>
    </w:p>
    <w:p w14:paraId="60D57F85" w14:textId="77777777" w:rsidR="00CD7A2C" w:rsidRPr="002F479A" w:rsidRDefault="00CD7A2C" w:rsidP="00343A18">
      <w:pPr>
        <w:pStyle w:val="KDParagraf"/>
        <w:spacing w:before="0"/>
        <w:rPr>
          <w:rFonts w:cs="Arial"/>
          <w:lang w:val="sr-Cyrl-BA"/>
        </w:rPr>
      </w:pPr>
    </w:p>
    <w:p w14:paraId="57771813" w14:textId="77777777" w:rsidR="008F3C9B" w:rsidRPr="002F479A" w:rsidRDefault="008F3C9B" w:rsidP="00343A18">
      <w:pPr>
        <w:pStyle w:val="KDParagraf"/>
        <w:spacing w:before="0"/>
        <w:rPr>
          <w:rFonts w:cs="Arial"/>
          <w:lang w:val="sr-Cyrl-BA"/>
        </w:rPr>
      </w:pPr>
    </w:p>
    <w:p w14:paraId="0CD730A3" w14:textId="77777777" w:rsidR="00343A18" w:rsidRPr="002F479A" w:rsidRDefault="00343A18" w:rsidP="00343A18">
      <w:pPr>
        <w:pStyle w:val="KDParagraf"/>
        <w:spacing w:before="0"/>
        <w:rPr>
          <w:rFonts w:cs="Arial"/>
          <w:b/>
          <w:lang w:val="ru-RU"/>
        </w:rPr>
      </w:pPr>
      <w:r w:rsidRPr="002F479A">
        <w:rPr>
          <w:rFonts w:cs="Arial"/>
          <w:b/>
          <w:lang w:val="ru-RU"/>
        </w:rPr>
        <w:t>ПРЕДМЕТ  УГОВОРА</w:t>
      </w:r>
    </w:p>
    <w:p w14:paraId="36719749" w14:textId="77777777" w:rsidR="00343A18" w:rsidRPr="002F479A" w:rsidRDefault="00343A18" w:rsidP="00343A18">
      <w:pPr>
        <w:spacing w:before="0"/>
        <w:jc w:val="center"/>
        <w:rPr>
          <w:rFonts w:cs="Arial"/>
          <w:b/>
          <w:lang w:val="ru-RU"/>
        </w:rPr>
      </w:pPr>
      <w:r w:rsidRPr="002F479A">
        <w:rPr>
          <w:rFonts w:cs="Arial"/>
          <w:b/>
          <w:lang w:val="ru-RU"/>
        </w:rPr>
        <w:t>Члан 1.</w:t>
      </w:r>
    </w:p>
    <w:p w14:paraId="3EC59C98" w14:textId="31692DC0" w:rsidR="00343A18" w:rsidRPr="002F479A" w:rsidRDefault="00343A18" w:rsidP="00343A18">
      <w:pPr>
        <w:pStyle w:val="KDParagraf"/>
        <w:spacing w:before="0"/>
        <w:rPr>
          <w:rFonts w:eastAsia="Calibri" w:cs="Arial"/>
          <w:lang w:val="ru-RU"/>
        </w:rPr>
      </w:pPr>
      <w:r w:rsidRPr="002F479A">
        <w:rPr>
          <w:rFonts w:eastAsia="Calibri" w:cs="Arial"/>
          <w:lang w:val="ru-RU"/>
        </w:rPr>
        <w:t>Предмет овог Уговора о купопродаји (даље: Уговор) је ___________произвођача ______________(назив и место произвођача,).</w:t>
      </w:r>
    </w:p>
    <w:p w14:paraId="3E153B3A" w14:textId="77777777" w:rsidR="00343A18" w:rsidRPr="002F479A" w:rsidRDefault="00343A18" w:rsidP="00343A18">
      <w:pPr>
        <w:pStyle w:val="KDParagraf"/>
        <w:spacing w:before="0"/>
        <w:rPr>
          <w:rFonts w:eastAsia="Calibri" w:cs="Arial"/>
          <w:lang w:val="ru-RU"/>
        </w:rPr>
      </w:pPr>
      <w:r w:rsidRPr="002F479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 _________ у свему према Понуди Продавца број_______ од _____године,Обрасцу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14:paraId="4F8DE8E6" w14:textId="77777777" w:rsidR="00343A18" w:rsidRPr="002F479A" w:rsidRDefault="00343A18" w:rsidP="00343A18">
      <w:pPr>
        <w:pStyle w:val="KDParagraf"/>
        <w:spacing w:before="0"/>
        <w:rPr>
          <w:rFonts w:eastAsia="Calibri" w:cs="Arial"/>
          <w:lang w:val="ru-RU"/>
        </w:rPr>
      </w:pPr>
    </w:p>
    <w:p w14:paraId="122CAEAD" w14:textId="77777777" w:rsidR="00343A18" w:rsidRPr="002F479A" w:rsidRDefault="00343A18" w:rsidP="00343A18">
      <w:pPr>
        <w:spacing w:before="0"/>
        <w:jc w:val="center"/>
        <w:rPr>
          <w:rFonts w:cs="Arial"/>
          <w:b/>
          <w:lang w:val="ru-RU"/>
        </w:rPr>
      </w:pPr>
      <w:r w:rsidRPr="002F479A">
        <w:rPr>
          <w:rFonts w:cs="Arial"/>
          <w:b/>
          <w:lang w:val="ru-RU"/>
        </w:rPr>
        <w:t>Члан 2.</w:t>
      </w:r>
    </w:p>
    <w:p w14:paraId="5735E4A2" w14:textId="77777777" w:rsidR="00343A18" w:rsidRPr="002F479A" w:rsidRDefault="00343A18" w:rsidP="00343A18">
      <w:pPr>
        <w:spacing w:before="0"/>
        <w:jc w:val="center"/>
        <w:rPr>
          <w:rFonts w:cs="Arial"/>
          <w:b/>
          <w:lang w:val="ru-RU"/>
        </w:rPr>
      </w:pPr>
    </w:p>
    <w:p w14:paraId="4991071F" w14:textId="77777777" w:rsidR="00343A18" w:rsidRPr="002F479A" w:rsidRDefault="00343A18" w:rsidP="00343A18">
      <w:pPr>
        <w:pStyle w:val="KDParagraf"/>
        <w:spacing w:before="0"/>
        <w:rPr>
          <w:rFonts w:eastAsia="Calibri" w:cs="Arial"/>
          <w:lang w:val="ru-RU"/>
        </w:rPr>
      </w:pPr>
      <w:r w:rsidRPr="002F479A">
        <w:rPr>
          <w:rFonts w:eastAsia="Calibri" w:cs="Arial"/>
          <w:lang w:val="ru-RU"/>
        </w:rPr>
        <w:t>Овај Уговор и његови прилози сачињени су на српском језику.</w:t>
      </w:r>
    </w:p>
    <w:p w14:paraId="5BCB1C28" w14:textId="77777777" w:rsidR="00343A18" w:rsidRPr="002F479A" w:rsidRDefault="00343A18" w:rsidP="00343A18">
      <w:pPr>
        <w:pStyle w:val="KDParagraf"/>
        <w:spacing w:before="0"/>
        <w:rPr>
          <w:rFonts w:eastAsia="Calibri" w:cs="Arial"/>
          <w:lang w:val="ru-RU"/>
        </w:rPr>
      </w:pPr>
      <w:r w:rsidRPr="002F479A">
        <w:rPr>
          <w:rFonts w:eastAsia="Calibri" w:cs="Arial"/>
          <w:lang w:val="ru-RU"/>
        </w:rPr>
        <w:t>На овај Уговор примењују се закони Републике Србије, У случају спора меродавно је право Републике Србије.</w:t>
      </w:r>
    </w:p>
    <w:p w14:paraId="1A0419F4" w14:textId="77777777" w:rsidR="00343A18" w:rsidRPr="002F479A" w:rsidRDefault="00343A18" w:rsidP="00343A18">
      <w:pPr>
        <w:pStyle w:val="KDParagraf"/>
        <w:spacing w:before="0"/>
        <w:rPr>
          <w:rFonts w:eastAsia="Calibri" w:cs="Arial"/>
          <w:lang w:val="ru-RU"/>
        </w:rPr>
      </w:pPr>
    </w:p>
    <w:p w14:paraId="59BACEB0" w14:textId="77777777" w:rsidR="009F443C" w:rsidRPr="002F479A" w:rsidRDefault="009F443C" w:rsidP="009F443C">
      <w:pPr>
        <w:pStyle w:val="KDParagraf"/>
        <w:spacing w:before="0"/>
        <w:rPr>
          <w:rFonts w:cs="Arial"/>
          <w:b/>
          <w:noProof/>
          <w:lang w:val="ru-RU"/>
        </w:rPr>
      </w:pPr>
      <w:r w:rsidRPr="002F479A">
        <w:rPr>
          <w:rFonts w:cs="Arial"/>
          <w:b/>
          <w:noProof/>
          <w:lang w:val="sr-Cyrl-RS"/>
        </w:rPr>
        <w:t xml:space="preserve">УГОВОРЕНА ВРЕДНОСТ </w:t>
      </w:r>
    </w:p>
    <w:p w14:paraId="6E980908" w14:textId="77777777" w:rsidR="009F443C" w:rsidRPr="002F479A" w:rsidRDefault="009F443C" w:rsidP="009F443C">
      <w:pPr>
        <w:spacing w:before="0"/>
        <w:jc w:val="center"/>
        <w:rPr>
          <w:rFonts w:cs="Arial"/>
          <w:b/>
          <w:noProof/>
          <w:lang w:val="ru-RU"/>
        </w:rPr>
      </w:pPr>
      <w:r w:rsidRPr="002F479A">
        <w:rPr>
          <w:rFonts w:cs="Arial"/>
          <w:b/>
          <w:noProof/>
          <w:lang w:val="sr-Cyrl-RS"/>
        </w:rPr>
        <w:t>Члан 3.</w:t>
      </w:r>
    </w:p>
    <w:p w14:paraId="599F629A" w14:textId="77777777" w:rsidR="009F443C" w:rsidRPr="002F479A" w:rsidRDefault="009F443C" w:rsidP="009F443C">
      <w:pPr>
        <w:spacing w:before="0"/>
        <w:jc w:val="center"/>
        <w:rPr>
          <w:rFonts w:cs="Arial"/>
          <w:b/>
          <w:noProof/>
          <w:lang w:val="ru-RU"/>
        </w:rPr>
      </w:pPr>
    </w:p>
    <w:p w14:paraId="5296A0F6" w14:textId="77777777" w:rsidR="009F443C" w:rsidRPr="002F479A" w:rsidRDefault="009F443C" w:rsidP="009F443C">
      <w:pPr>
        <w:pStyle w:val="KDParagraf"/>
        <w:spacing w:before="0"/>
        <w:rPr>
          <w:rFonts w:cs="Arial"/>
          <w:noProof/>
          <w:lang w:val="ru-RU"/>
        </w:rPr>
      </w:pPr>
      <w:r w:rsidRPr="002F479A">
        <w:rPr>
          <w:rFonts w:cs="Arial"/>
          <w:noProof/>
          <w:lang w:val="sr-Cyrl-RS"/>
        </w:rPr>
        <w:t>Укупна вредност добара из члана 1.овог Уговора износи _________________(словима:____________________) РСД.</w:t>
      </w:r>
    </w:p>
    <w:p w14:paraId="77A9D03C" w14:textId="77777777" w:rsidR="009F443C" w:rsidRPr="002F479A" w:rsidRDefault="009F443C" w:rsidP="009F443C">
      <w:pPr>
        <w:pStyle w:val="KDParagraf"/>
        <w:spacing w:before="0"/>
        <w:rPr>
          <w:rFonts w:cs="Arial"/>
          <w:noProof/>
          <w:lang w:val="sr-Cyrl-RS"/>
        </w:rPr>
      </w:pPr>
    </w:p>
    <w:p w14:paraId="48A689F4" w14:textId="77777777" w:rsidR="009F443C" w:rsidRPr="002F479A" w:rsidRDefault="009F443C" w:rsidP="009F443C">
      <w:pPr>
        <w:pStyle w:val="KDParagraf"/>
        <w:spacing w:before="0"/>
        <w:rPr>
          <w:rFonts w:cs="Arial"/>
          <w:noProof/>
          <w:lang w:val="ru-RU"/>
        </w:rPr>
      </w:pPr>
    </w:p>
    <w:p w14:paraId="38072EBB" w14:textId="77777777" w:rsidR="009F443C" w:rsidRPr="002F479A" w:rsidRDefault="009F443C" w:rsidP="009F443C">
      <w:pPr>
        <w:pStyle w:val="KDParagraf"/>
        <w:spacing w:before="0"/>
        <w:rPr>
          <w:rFonts w:cs="Arial"/>
          <w:noProof/>
          <w:lang w:val="ru-RU"/>
        </w:rPr>
      </w:pPr>
      <w:r w:rsidRPr="002F479A">
        <w:rPr>
          <w:rFonts w:cs="Arial"/>
          <w:noProof/>
          <w:lang w:val="sr-Cyrl-RS"/>
        </w:rPr>
        <w:t>Уговорена вредност из става 1. овог члана увећава се за порез на додату вредност, у складу са прописима Републике Србије.</w:t>
      </w:r>
    </w:p>
    <w:p w14:paraId="069894A7" w14:textId="77777777" w:rsidR="009F443C" w:rsidRPr="002F479A" w:rsidRDefault="009F443C" w:rsidP="009F443C">
      <w:pPr>
        <w:pStyle w:val="KDParagraf"/>
        <w:spacing w:before="0"/>
        <w:rPr>
          <w:rFonts w:cs="Arial"/>
          <w:noProof/>
          <w:lang w:val="ru-RU"/>
        </w:rPr>
      </w:pPr>
      <w:r w:rsidRPr="002F479A">
        <w:rPr>
          <w:rFonts w:cs="Arial"/>
          <w:noProof/>
          <w:lang w:val="sr-Cyrl-RS"/>
        </w:rPr>
        <w:t>У цену су урачунати сви трошкови који се односе на предмет јавне набавке и који су одређени Конкурсном документацијом.</w:t>
      </w:r>
    </w:p>
    <w:p w14:paraId="268B808B" w14:textId="77777777" w:rsidR="009F443C" w:rsidRPr="002F479A" w:rsidRDefault="009F443C" w:rsidP="009F443C">
      <w:pPr>
        <w:pStyle w:val="KDParagraf"/>
        <w:spacing w:before="0"/>
        <w:rPr>
          <w:rFonts w:cs="Arial"/>
          <w:noProof/>
          <w:lang w:val="ru-RU"/>
        </w:rPr>
      </w:pPr>
      <w:r w:rsidRPr="002F479A">
        <w:rPr>
          <w:rFonts w:cs="Arial"/>
          <w:noProof/>
          <w:lang w:val="sr-Cyrl-RS"/>
        </w:rPr>
        <w:t>Цена добара из става 1.овог члана утврђена је на паритету испоручено у складишта ЈП ЕПС, огранак ТЕ-КО Костолац и обухвата трошкове које Продавац има у вези испоруке на начин како је регулисано овим Уговором.</w:t>
      </w:r>
    </w:p>
    <w:p w14:paraId="50CF1EF9" w14:textId="77777777" w:rsidR="009F443C" w:rsidRPr="002F479A" w:rsidRDefault="009F443C" w:rsidP="009F443C">
      <w:pPr>
        <w:pStyle w:val="KDParagraf"/>
        <w:spacing w:before="0"/>
        <w:rPr>
          <w:rFonts w:cs="Arial"/>
          <w:noProof/>
          <w:lang w:val="ru-RU"/>
        </w:rPr>
      </w:pPr>
    </w:p>
    <w:p w14:paraId="34E4256D" w14:textId="77777777" w:rsidR="009F443C" w:rsidRPr="002F479A" w:rsidRDefault="009F443C" w:rsidP="009F443C">
      <w:pPr>
        <w:pStyle w:val="KDParagraf"/>
        <w:spacing w:before="0"/>
        <w:rPr>
          <w:rFonts w:eastAsia="Arial Unicode MS" w:cs="Arial"/>
          <w:noProof/>
          <w:kern w:val="1"/>
          <w:lang w:val="ru-RU" w:eastAsia="ar-SA"/>
        </w:rPr>
      </w:pPr>
      <w:r w:rsidRPr="002F479A">
        <w:rPr>
          <w:rFonts w:eastAsia="Calibri" w:cs="Arial"/>
          <w:noProof/>
          <w:lang w:val="sr-Cyrl-RS"/>
        </w:rPr>
        <w:t xml:space="preserve">Цена је фиксна за цео уговорени период и не подлеже никаквој промени </w:t>
      </w:r>
    </w:p>
    <w:p w14:paraId="2F7CA0D0" w14:textId="77777777" w:rsidR="009F443C" w:rsidRPr="002F479A" w:rsidRDefault="009F443C" w:rsidP="009F443C">
      <w:pPr>
        <w:pStyle w:val="KDParagraf"/>
        <w:spacing w:before="0"/>
        <w:rPr>
          <w:rFonts w:eastAsia="Calibri" w:cs="Arial"/>
          <w:noProof/>
          <w:lang w:val="ru-RU"/>
        </w:rPr>
      </w:pPr>
    </w:p>
    <w:p w14:paraId="5B3219B6" w14:textId="77777777" w:rsidR="009F443C" w:rsidRPr="002F479A" w:rsidRDefault="009F443C" w:rsidP="009F443C">
      <w:pPr>
        <w:pStyle w:val="KDParagraf"/>
        <w:spacing w:before="0"/>
        <w:rPr>
          <w:rFonts w:cs="Arial"/>
          <w:b/>
          <w:noProof/>
          <w:lang w:val="ru-RU"/>
        </w:rPr>
      </w:pPr>
      <w:r w:rsidRPr="002F479A">
        <w:rPr>
          <w:rFonts w:cs="Arial"/>
          <w:b/>
          <w:noProof/>
          <w:lang w:val="sr-Cyrl-RS"/>
        </w:rPr>
        <w:t>ИЗДАВАЊЕ РАЧУНА И ПЛАЋАЊЕ</w:t>
      </w:r>
    </w:p>
    <w:p w14:paraId="2C114644" w14:textId="77777777" w:rsidR="009F443C" w:rsidRPr="002F479A" w:rsidRDefault="009F443C" w:rsidP="009F443C">
      <w:pPr>
        <w:pStyle w:val="KDParagraf"/>
        <w:spacing w:before="0"/>
        <w:rPr>
          <w:rFonts w:cs="Arial"/>
          <w:noProof/>
          <w:lang w:val="ru-RU"/>
        </w:rPr>
      </w:pPr>
    </w:p>
    <w:p w14:paraId="2DC16ECE" w14:textId="77777777" w:rsidR="009F443C" w:rsidRPr="002F479A" w:rsidRDefault="009F443C" w:rsidP="009F443C">
      <w:pPr>
        <w:spacing w:before="0"/>
        <w:jc w:val="center"/>
        <w:rPr>
          <w:rFonts w:cs="Arial"/>
          <w:b/>
          <w:noProof/>
          <w:lang w:val="sr-Cyrl-RS"/>
        </w:rPr>
      </w:pPr>
      <w:r w:rsidRPr="002F479A">
        <w:rPr>
          <w:rFonts w:cs="Arial"/>
          <w:b/>
          <w:noProof/>
          <w:lang w:val="sr-Cyrl-RS"/>
        </w:rPr>
        <w:t>Члан 4.</w:t>
      </w:r>
    </w:p>
    <w:p w14:paraId="32FE247E" w14:textId="77777777" w:rsidR="001641C2" w:rsidRPr="002F479A" w:rsidRDefault="001641C2" w:rsidP="009F443C">
      <w:pPr>
        <w:spacing w:before="0"/>
        <w:jc w:val="center"/>
        <w:rPr>
          <w:rFonts w:cs="Arial"/>
          <w:b/>
          <w:noProof/>
          <w:lang w:val="ru-RU"/>
        </w:rPr>
      </w:pPr>
    </w:p>
    <w:p w14:paraId="70C48EFA" w14:textId="77777777" w:rsidR="009F443C" w:rsidRPr="002F479A" w:rsidRDefault="009F443C" w:rsidP="009F443C">
      <w:pPr>
        <w:pStyle w:val="KDParagraf"/>
        <w:spacing w:before="0"/>
        <w:rPr>
          <w:rFonts w:eastAsia="Calibri" w:cs="Arial"/>
          <w:noProof/>
          <w:lang w:val="ru-RU"/>
        </w:rPr>
      </w:pPr>
      <w:r w:rsidRPr="002F479A">
        <w:rPr>
          <w:rFonts w:eastAsia="Calibri" w:cs="Arial"/>
          <w:noProof/>
          <w:lang w:val="sr-Cyrl-RS"/>
        </w:rPr>
        <w:t xml:space="preserve">Продавац се обавезује да, по извршеној испоруци добара из члана 1. овог Уговора, испостави исправан рачун директно Купцу, односно  Огранку ЈП ЕПС, коме је испорука уговорених добара извршена, у року од 3 (три) дана, од дана извршене испоруке </w:t>
      </w:r>
      <w:r w:rsidRPr="002F479A">
        <w:rPr>
          <w:rFonts w:cs="Arial"/>
          <w:noProof/>
          <w:lang w:val="sr-Cyrl-RS"/>
        </w:rPr>
        <w:t>добара и потписивања Записника о квантитативном и квалитативном пријему добара</w:t>
      </w:r>
      <w:r w:rsidRPr="002F479A">
        <w:rPr>
          <w:rFonts w:eastAsia="Calibri" w:cs="Arial"/>
          <w:noProof/>
          <w:lang w:val="sr-Cyrl-RS"/>
        </w:rPr>
        <w:t xml:space="preserve">. </w:t>
      </w:r>
    </w:p>
    <w:p w14:paraId="3FAE0B3A" w14:textId="77777777" w:rsidR="009F443C" w:rsidRPr="002F479A" w:rsidRDefault="009F443C" w:rsidP="009F443C">
      <w:pPr>
        <w:pStyle w:val="KDParagraf"/>
        <w:spacing w:before="0"/>
        <w:rPr>
          <w:rFonts w:cs="Arial"/>
          <w:noProof/>
          <w:lang w:val="sr-Cyrl-RS"/>
        </w:rPr>
      </w:pPr>
      <w:r w:rsidRPr="002F479A">
        <w:rPr>
          <w:rFonts w:cs="Arial"/>
          <w:noProof/>
          <w:lang w:val="sr-Cyrl-RS"/>
        </w:rPr>
        <w:t xml:space="preserve">Рачун мора бити достављен на адресу Купца: Јавно предузеће „Електропривреда Србије“ Београд, Огранак ТЕ-КО Костолац, улица Николе Тесле бр.5-7, 12208 Костолац, ПИБ </w:t>
      </w:r>
      <w:r w:rsidRPr="002F479A">
        <w:rPr>
          <w:rFonts w:cs="Arial"/>
          <w:noProof/>
          <w:lang w:val="sr-Cyrl-BA"/>
        </w:rPr>
        <w:t>(103920327)</w:t>
      </w:r>
      <w:r w:rsidRPr="002F479A">
        <w:rPr>
          <w:rFonts w:cs="Arial"/>
          <w:noProof/>
          <w:lang w:val="sr-Cyrl-RS"/>
        </w:rPr>
        <w:t>, са обавезним прилозима и то: Записник о квалитативном и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Купца, које је примило предметна добра. Рачун обавезно садржи број отпремнице, број уговора и број јавне набавке по којој се рачун испоставља.</w:t>
      </w:r>
    </w:p>
    <w:p w14:paraId="12F17409" w14:textId="77777777" w:rsidR="009F443C" w:rsidRPr="002F479A" w:rsidRDefault="009F443C" w:rsidP="009F443C">
      <w:pPr>
        <w:pStyle w:val="KDParagraf"/>
        <w:spacing w:before="0"/>
        <w:rPr>
          <w:rFonts w:cs="Arial"/>
          <w:noProof/>
          <w:lang w:val="sr-Cyrl-RS"/>
        </w:rPr>
      </w:pPr>
    </w:p>
    <w:p w14:paraId="53FD2714" w14:textId="77777777" w:rsidR="009F443C" w:rsidRPr="002F479A" w:rsidRDefault="009F443C" w:rsidP="009F443C">
      <w:pPr>
        <w:pStyle w:val="KDParagraf"/>
        <w:spacing w:before="0"/>
        <w:rPr>
          <w:rFonts w:cs="Arial"/>
          <w:i/>
          <w:noProof/>
          <w:lang w:val="sr-Cyrl-RS"/>
        </w:rPr>
      </w:pPr>
      <w:r w:rsidRPr="002F479A">
        <w:rPr>
          <w:rFonts w:cs="Arial"/>
          <w:noProof/>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w:t>
      </w:r>
      <w:r w:rsidRPr="002F479A">
        <w:rPr>
          <w:rFonts w:cs="Arial"/>
          <w:noProof/>
          <w:lang w:val="sr-Cyrl-RS"/>
        </w:rPr>
        <w:lastRenderedPageBreak/>
        <w:t>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1D111BE" w14:textId="77777777" w:rsidR="009F443C" w:rsidRPr="002F479A" w:rsidRDefault="009F443C" w:rsidP="009F443C">
      <w:pPr>
        <w:pStyle w:val="KDParagraf"/>
        <w:spacing w:before="0"/>
        <w:rPr>
          <w:rFonts w:cs="Arial"/>
          <w:noProof/>
          <w:lang w:val="ru-RU"/>
        </w:rPr>
      </w:pPr>
    </w:p>
    <w:p w14:paraId="3CA279F2" w14:textId="77777777" w:rsidR="009F443C" w:rsidRPr="002F479A" w:rsidRDefault="009F443C" w:rsidP="009F443C">
      <w:pPr>
        <w:pStyle w:val="KDParagraf"/>
        <w:spacing w:before="0"/>
        <w:rPr>
          <w:rFonts w:cs="Arial"/>
          <w:noProof/>
          <w:lang w:val="ru-RU"/>
        </w:rPr>
      </w:pPr>
      <w:r w:rsidRPr="002F479A">
        <w:rPr>
          <w:rFonts w:cs="Arial"/>
          <w:noProof/>
          <w:lang w:val="sr-Cyrl-RS"/>
        </w:rPr>
        <w:t>Плаћање укупно уговорене цене извршиће се у динарима, на рачун Продавца бр.____________________ који се води код _________ банке, након сваке појединачне испоруке у року до 45 дана а након пријема исправног рачуна и  закључења Уговора, испуњења одложног услова и успешно извршеног квалитативног</w:t>
      </w:r>
      <w:r w:rsidRPr="002F479A">
        <w:rPr>
          <w:rFonts w:cs="Arial"/>
          <w:noProof/>
          <w:lang w:val="sr-Cyrl-BA"/>
        </w:rPr>
        <w:t>/</w:t>
      </w:r>
      <w:r w:rsidRPr="002F479A">
        <w:rPr>
          <w:rFonts w:cs="Arial"/>
          <w:noProof/>
          <w:lang w:val="sr-Cyrl-RS"/>
        </w:rPr>
        <w:t xml:space="preserve"> квантитативног пријема предмета  уговора.</w:t>
      </w:r>
    </w:p>
    <w:p w14:paraId="402CFD2D" w14:textId="77777777" w:rsidR="009F443C" w:rsidRPr="002F479A" w:rsidRDefault="009F443C" w:rsidP="009F443C">
      <w:pPr>
        <w:pStyle w:val="KDParagraf"/>
        <w:spacing w:before="0"/>
        <w:rPr>
          <w:rFonts w:cs="Arial"/>
          <w:noProof/>
          <w:lang w:val="ru-RU"/>
        </w:rPr>
      </w:pPr>
    </w:p>
    <w:p w14:paraId="18F96D09" w14:textId="77777777" w:rsidR="009F443C" w:rsidRPr="002F479A" w:rsidRDefault="009F443C" w:rsidP="009F443C">
      <w:pPr>
        <w:pStyle w:val="KDParagraf"/>
        <w:spacing w:before="0"/>
        <w:rPr>
          <w:rFonts w:cs="Arial"/>
          <w:b/>
          <w:noProof/>
          <w:lang w:val="ru-RU"/>
        </w:rPr>
      </w:pPr>
      <w:r w:rsidRPr="002F479A">
        <w:rPr>
          <w:rFonts w:cs="Arial"/>
          <w:b/>
          <w:noProof/>
          <w:lang w:val="sr-Cyrl-RS"/>
        </w:rPr>
        <w:t>РОК И МЕСТО ИСПОРУКЕ</w:t>
      </w:r>
    </w:p>
    <w:p w14:paraId="33D8A2E6" w14:textId="77777777" w:rsidR="009F443C" w:rsidRPr="002F479A" w:rsidRDefault="009F443C" w:rsidP="009F443C">
      <w:pPr>
        <w:pStyle w:val="KDParagraf"/>
        <w:spacing w:before="0"/>
        <w:rPr>
          <w:rFonts w:cs="Arial"/>
          <w:b/>
          <w:noProof/>
          <w:lang w:val="ru-RU"/>
        </w:rPr>
      </w:pPr>
    </w:p>
    <w:p w14:paraId="18EE26FA" w14:textId="77777777" w:rsidR="009F443C" w:rsidRPr="002F479A" w:rsidRDefault="009F443C" w:rsidP="009F443C">
      <w:pPr>
        <w:spacing w:before="0"/>
        <w:jc w:val="center"/>
        <w:rPr>
          <w:rFonts w:cs="Arial"/>
          <w:b/>
          <w:noProof/>
          <w:lang w:val="sr-Cyrl-RS"/>
        </w:rPr>
      </w:pPr>
      <w:r w:rsidRPr="002F479A">
        <w:rPr>
          <w:rFonts w:cs="Arial"/>
          <w:b/>
          <w:noProof/>
          <w:lang w:val="sr-Cyrl-RS"/>
        </w:rPr>
        <w:t>Члан 5.</w:t>
      </w:r>
    </w:p>
    <w:p w14:paraId="0C37DAA3" w14:textId="77777777" w:rsidR="0070413D" w:rsidRPr="002F479A" w:rsidRDefault="0070413D" w:rsidP="009F443C">
      <w:pPr>
        <w:spacing w:before="0"/>
        <w:jc w:val="center"/>
        <w:rPr>
          <w:rFonts w:cs="Arial"/>
          <w:b/>
          <w:noProof/>
          <w:lang w:val="sr-Cyrl-RS"/>
        </w:rPr>
      </w:pPr>
    </w:p>
    <w:p w14:paraId="736B0E27" w14:textId="77691CDA" w:rsidR="0070413D" w:rsidRPr="002F479A" w:rsidRDefault="0070413D" w:rsidP="0070413D">
      <w:pPr>
        <w:pStyle w:val="ListParagraph"/>
        <w:autoSpaceDE w:val="0"/>
        <w:autoSpaceDN w:val="0"/>
        <w:adjustRightInd w:val="0"/>
        <w:spacing w:before="0" w:after="0" w:line="240" w:lineRule="auto"/>
        <w:ind w:left="0"/>
        <w:contextualSpacing w:val="0"/>
        <w:rPr>
          <w:rFonts w:ascii="Arial" w:hAnsi="Arial" w:cs="Arial"/>
          <w:lang w:val="sr-Cyrl-RS"/>
        </w:rPr>
      </w:pPr>
      <w:r w:rsidRPr="002F479A">
        <w:rPr>
          <w:rFonts w:ascii="Arial" w:hAnsi="Arial" w:cs="Arial"/>
          <w:lang w:val="sr-Cyrl-RS"/>
        </w:rPr>
        <w:t>Изабрани понуђач је обавезан да испоруку добара изврши сукцесивно у року до ____ дана од дана ступања уговора на снагу, односно ¼  сваке количине у року до 30 дана од дана ступања уговора на снагу.</w:t>
      </w:r>
    </w:p>
    <w:p w14:paraId="6D0AE5E7" w14:textId="77777777" w:rsidR="0070413D" w:rsidRPr="002F479A" w:rsidRDefault="0070413D" w:rsidP="0070413D">
      <w:pPr>
        <w:pStyle w:val="ListParagraph"/>
        <w:autoSpaceDE w:val="0"/>
        <w:autoSpaceDN w:val="0"/>
        <w:adjustRightInd w:val="0"/>
        <w:spacing w:before="0" w:after="0" w:line="240" w:lineRule="auto"/>
        <w:ind w:left="0"/>
        <w:contextualSpacing w:val="0"/>
        <w:rPr>
          <w:rFonts w:ascii="Arial" w:hAnsi="Arial" w:cs="Arial"/>
          <w:lang w:val="sr-Cyrl-RS"/>
        </w:rPr>
      </w:pPr>
    </w:p>
    <w:p w14:paraId="16DB3ACA" w14:textId="5622B2F2" w:rsidR="0070413D" w:rsidRPr="002F479A" w:rsidRDefault="0070413D" w:rsidP="0070413D">
      <w:pPr>
        <w:spacing w:before="0"/>
        <w:jc w:val="left"/>
        <w:rPr>
          <w:rFonts w:cs="Arial"/>
          <w:b/>
          <w:noProof/>
          <w:lang w:val="ru-RU"/>
        </w:rPr>
      </w:pPr>
      <w:r w:rsidRPr="002F479A">
        <w:rPr>
          <w:rFonts w:cs="Arial"/>
          <w:b/>
          <w:lang w:val="sr-Cyrl-RS"/>
        </w:rPr>
        <w:t>Приоритете одређује купац према потребама</w:t>
      </w:r>
    </w:p>
    <w:p w14:paraId="2186BC49" w14:textId="77777777" w:rsidR="002C7409" w:rsidRPr="002F479A" w:rsidRDefault="002C7409" w:rsidP="002C7409">
      <w:pPr>
        <w:pStyle w:val="ListParagraph"/>
        <w:autoSpaceDE w:val="0"/>
        <w:autoSpaceDN w:val="0"/>
        <w:adjustRightInd w:val="0"/>
        <w:spacing w:before="0" w:after="0" w:line="240" w:lineRule="auto"/>
        <w:ind w:left="0"/>
        <w:contextualSpacing w:val="0"/>
        <w:rPr>
          <w:rFonts w:ascii="Arial" w:hAnsi="Arial" w:cs="Arial"/>
          <w:lang w:val="sr-Cyrl-RS"/>
        </w:rPr>
      </w:pPr>
    </w:p>
    <w:p w14:paraId="2DFEC8A0" w14:textId="400BE8D1" w:rsidR="009F443C" w:rsidRPr="002F479A" w:rsidRDefault="009F443C" w:rsidP="009F443C">
      <w:pPr>
        <w:pStyle w:val="KDParagraf"/>
        <w:spacing w:before="0"/>
        <w:rPr>
          <w:rFonts w:cs="Arial"/>
          <w:noProof/>
          <w:lang w:val="sr-Cyrl-RS" w:bidi="en-US"/>
        </w:rPr>
      </w:pPr>
      <w:r w:rsidRPr="002F479A">
        <w:rPr>
          <w:rFonts w:cs="Arial"/>
          <w:noProof/>
          <w:lang w:val="sr-Cyrl-RS"/>
        </w:rPr>
        <w:t xml:space="preserve">Најаву испоруке извршити </w:t>
      </w:r>
      <w:r w:rsidRPr="002F479A">
        <w:rPr>
          <w:rFonts w:cs="Arial"/>
          <w:noProof/>
          <w:lang w:val="ru-RU" w:bidi="en-US"/>
        </w:rPr>
        <w:t xml:space="preserve">путем електронске поште на </w:t>
      </w:r>
      <w:r w:rsidRPr="002F479A">
        <w:rPr>
          <w:rFonts w:cs="Arial"/>
          <w:noProof/>
          <w:lang w:bidi="en-US"/>
        </w:rPr>
        <w:t>e</w:t>
      </w:r>
      <w:r w:rsidRPr="002F479A">
        <w:rPr>
          <w:rFonts w:cs="Arial"/>
          <w:noProof/>
          <w:lang w:val="ru-RU" w:bidi="en-US"/>
        </w:rPr>
        <w:t>-</w:t>
      </w:r>
      <w:r w:rsidRPr="002F479A">
        <w:rPr>
          <w:rFonts w:cs="Arial"/>
          <w:noProof/>
          <w:lang w:bidi="en-US"/>
        </w:rPr>
        <w:t>mail</w:t>
      </w:r>
      <w:r w:rsidRPr="002F479A">
        <w:rPr>
          <w:rFonts w:cs="Arial"/>
          <w:noProof/>
          <w:lang w:val="sr-Cyrl-RS" w:bidi="en-US"/>
        </w:rPr>
        <w:t xml:space="preserve"> адресу</w:t>
      </w:r>
      <w:r w:rsidRPr="002F479A">
        <w:rPr>
          <w:rFonts w:cs="Arial"/>
          <w:noProof/>
          <w:lang w:val="ru-RU" w:bidi="en-US"/>
        </w:rPr>
        <w:t>:</w:t>
      </w:r>
      <w:r w:rsidRPr="002F479A">
        <w:rPr>
          <w:rFonts w:cs="Arial"/>
          <w:noProof/>
          <w:lang w:val="sr-Cyrl-RS"/>
        </w:rPr>
        <w:t xml:space="preserve"> </w:t>
      </w:r>
      <w:r w:rsidR="00376DBB" w:rsidRPr="002F479A">
        <w:rPr>
          <w:rFonts w:cs="Arial"/>
          <w:noProof/>
          <w:lang w:bidi="en-US"/>
        </w:rPr>
        <w:t>miso.vratonjic</w:t>
      </w:r>
      <w:r w:rsidRPr="002F479A">
        <w:rPr>
          <w:rFonts w:cs="Arial"/>
          <w:noProof/>
          <w:lang w:val="ru-RU" w:bidi="en-US"/>
        </w:rPr>
        <w:t>@</w:t>
      </w:r>
      <w:r w:rsidRPr="002F479A">
        <w:rPr>
          <w:rFonts w:cs="Arial"/>
          <w:noProof/>
          <w:lang w:bidi="en-US"/>
        </w:rPr>
        <w:t>te</w:t>
      </w:r>
      <w:r w:rsidRPr="002F479A">
        <w:rPr>
          <w:rFonts w:cs="Arial"/>
          <w:noProof/>
          <w:lang w:val="ru-RU" w:bidi="en-US"/>
        </w:rPr>
        <w:t>-</w:t>
      </w:r>
      <w:r w:rsidRPr="002F479A">
        <w:rPr>
          <w:rFonts w:cs="Arial"/>
          <w:noProof/>
          <w:lang w:bidi="en-US"/>
        </w:rPr>
        <w:t>ko</w:t>
      </w:r>
      <w:r w:rsidRPr="002F479A">
        <w:rPr>
          <w:rFonts w:cs="Arial"/>
          <w:noProof/>
          <w:lang w:val="ru-RU" w:bidi="en-US"/>
        </w:rPr>
        <w:t>.</w:t>
      </w:r>
      <w:r w:rsidRPr="002F479A">
        <w:rPr>
          <w:rFonts w:cs="Arial"/>
          <w:noProof/>
          <w:lang w:bidi="en-US"/>
        </w:rPr>
        <w:t>rs</w:t>
      </w:r>
      <w:r w:rsidRPr="002F479A">
        <w:rPr>
          <w:rFonts w:cs="Arial"/>
          <w:noProof/>
          <w:lang w:val="sr-Cyrl-RS"/>
        </w:rPr>
        <w:t>,  минимум 2 (два) радна дана од дана планиране испоруке.</w:t>
      </w:r>
    </w:p>
    <w:p w14:paraId="2263809D" w14:textId="77777777" w:rsidR="009F443C" w:rsidRPr="002F479A" w:rsidRDefault="009F443C" w:rsidP="009F443C">
      <w:pPr>
        <w:pStyle w:val="KDParagraf"/>
        <w:spacing w:before="0"/>
        <w:rPr>
          <w:rFonts w:cs="Arial"/>
          <w:noProof/>
          <w:lang w:val="ru-RU"/>
        </w:rPr>
      </w:pPr>
      <w:r w:rsidRPr="002F479A">
        <w:rPr>
          <w:rFonts w:cs="Arial"/>
          <w:noProof/>
          <w:lang w:val="sr-Cyrl-RS"/>
        </w:rPr>
        <w:t xml:space="preserve">Место испоруке је на адреси: ЈП Електропривреда Србије, Београд – огранак ТЕ-КО Костолац, Костолац, по складиштима наведеним у обрасцу Структура цене.  </w:t>
      </w:r>
    </w:p>
    <w:p w14:paraId="5E49BC62" w14:textId="77777777" w:rsidR="009F443C" w:rsidRPr="002F479A" w:rsidRDefault="009F443C" w:rsidP="009F443C">
      <w:pPr>
        <w:pStyle w:val="KDParagraf"/>
        <w:spacing w:before="0"/>
        <w:rPr>
          <w:rFonts w:cs="Arial"/>
          <w:noProof/>
          <w:lang w:val="ru-RU"/>
        </w:rPr>
      </w:pPr>
      <w:r w:rsidRPr="002F479A">
        <w:rPr>
          <w:rFonts w:cs="Arial"/>
          <w:noProof/>
          <w:lang w:val="sr-Cyrl-RS"/>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огранак ТЕ-КО Костолац, Костолац, по складиштима наведеним у обрасцу Структура цене. </w:t>
      </w:r>
    </w:p>
    <w:p w14:paraId="4DCCE207" w14:textId="77777777" w:rsidR="009F443C" w:rsidRPr="002F479A" w:rsidRDefault="009F443C" w:rsidP="009F443C">
      <w:pPr>
        <w:pStyle w:val="KDParagraf"/>
        <w:spacing w:before="0"/>
        <w:rPr>
          <w:rFonts w:cs="Arial"/>
          <w:noProof/>
          <w:lang w:val="ru-RU"/>
        </w:rPr>
      </w:pPr>
      <w:r w:rsidRPr="002F479A">
        <w:rPr>
          <w:rFonts w:cs="Arial"/>
          <w:noProof/>
          <w:lang w:val="sr-Cyrl-RS"/>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 огранак ТЕ-КО Костолац, Костолац, по складиштима наведеним у обрасцу Структура цене, врши у времену од  08:00 до 14:00 часова, а  у свему у  складу са инструкцијама и захтевима Купца. </w:t>
      </w:r>
    </w:p>
    <w:p w14:paraId="48080BFF" w14:textId="77777777" w:rsidR="009F443C" w:rsidRPr="002F479A" w:rsidRDefault="009F443C" w:rsidP="009F443C">
      <w:pPr>
        <w:pStyle w:val="KDParagraf"/>
        <w:spacing w:before="0"/>
        <w:rPr>
          <w:rFonts w:cs="Arial"/>
          <w:noProof/>
          <w:lang w:val="ru-RU"/>
        </w:rPr>
      </w:pPr>
      <w:r w:rsidRPr="002F479A">
        <w:rPr>
          <w:rFonts w:cs="Arial"/>
          <w:noProof/>
          <w:lang w:val="sr-Cyrl-RS"/>
        </w:rPr>
        <w:t>Евентуално настала штета приликом транспорта предметних добара до места испоруке пада на терет Продавца.</w:t>
      </w:r>
    </w:p>
    <w:p w14:paraId="0AEF03B2" w14:textId="32819AB0" w:rsidR="009F443C" w:rsidRPr="002F479A" w:rsidRDefault="009F443C" w:rsidP="009F443C">
      <w:pPr>
        <w:pStyle w:val="KDParagraf"/>
        <w:spacing w:before="0"/>
        <w:rPr>
          <w:rFonts w:cs="Arial"/>
          <w:noProof/>
          <w:lang w:val="sr-Cyrl-RS"/>
        </w:rPr>
      </w:pPr>
      <w:r w:rsidRPr="002F479A">
        <w:rPr>
          <w:rFonts w:cs="Arial"/>
          <w:noProof/>
          <w:lang w:val="sr-Cyrl-RS"/>
        </w:rPr>
        <w:t xml:space="preserve">У случају да Продавац не изврши испоруку добара у уговореном року, Купац има право на наплату уговорне казне и </w:t>
      </w:r>
      <w:r w:rsidR="00D122E3" w:rsidRPr="002F479A">
        <w:rPr>
          <w:rFonts w:cs="Arial"/>
          <w:noProof/>
          <w:lang w:val="sr-Cyrl-CS"/>
        </w:rPr>
        <w:t>банкарске гаранције за</w:t>
      </w:r>
      <w:r w:rsidRPr="002F479A">
        <w:rPr>
          <w:rFonts w:cs="Arial"/>
          <w:noProof/>
          <w:lang w:val="sr-Cyrl-RS"/>
        </w:rPr>
        <w:t xml:space="preserve"> добро извршење посла у целости, као и право на раскид Уговора.</w:t>
      </w:r>
    </w:p>
    <w:p w14:paraId="0E6D7678" w14:textId="77777777" w:rsidR="009F443C" w:rsidRPr="002F479A" w:rsidRDefault="009F443C" w:rsidP="009F443C">
      <w:pPr>
        <w:pStyle w:val="KDParagraf"/>
        <w:spacing w:before="0"/>
        <w:rPr>
          <w:rFonts w:eastAsia="Calibri" w:cs="Arial"/>
          <w:noProof/>
          <w:lang w:val="ru-RU"/>
        </w:rPr>
      </w:pPr>
    </w:p>
    <w:p w14:paraId="186692EB" w14:textId="77777777" w:rsidR="009F443C" w:rsidRPr="002F479A" w:rsidRDefault="009F443C" w:rsidP="009F443C">
      <w:pPr>
        <w:spacing w:before="0"/>
        <w:rPr>
          <w:rFonts w:cs="Arial"/>
          <w:b/>
          <w:noProof/>
          <w:lang w:val="sr-Cyrl-RS"/>
        </w:rPr>
      </w:pPr>
      <w:r w:rsidRPr="002F479A">
        <w:rPr>
          <w:rFonts w:cs="Arial"/>
          <w:b/>
          <w:noProof/>
          <w:lang w:val="sr-Cyrl-RS"/>
        </w:rPr>
        <w:t>КВАЛИТАТИВНИ И КВАНТИТАТИВНИ ПРИЈЕМ</w:t>
      </w:r>
    </w:p>
    <w:p w14:paraId="3D597A80" w14:textId="77777777" w:rsidR="00F51CE4" w:rsidRPr="002F479A" w:rsidRDefault="00F51CE4" w:rsidP="009F443C">
      <w:pPr>
        <w:spacing w:before="0"/>
        <w:rPr>
          <w:rFonts w:cs="Arial"/>
          <w:b/>
          <w:noProof/>
          <w:lang w:val="ru-RU"/>
        </w:rPr>
      </w:pPr>
    </w:p>
    <w:p w14:paraId="321EF320" w14:textId="77777777" w:rsidR="009F443C" w:rsidRPr="002F479A" w:rsidRDefault="009F443C" w:rsidP="009F443C">
      <w:pPr>
        <w:spacing w:before="0"/>
        <w:jc w:val="center"/>
        <w:rPr>
          <w:rFonts w:cs="Arial"/>
          <w:b/>
          <w:noProof/>
          <w:lang w:val="sr-Cyrl-RS"/>
        </w:rPr>
      </w:pPr>
      <w:r w:rsidRPr="002F479A">
        <w:rPr>
          <w:rFonts w:cs="Arial"/>
          <w:b/>
          <w:noProof/>
          <w:lang w:val="sr-Cyrl-RS"/>
        </w:rPr>
        <w:t>Члан 6.</w:t>
      </w:r>
    </w:p>
    <w:p w14:paraId="18528563" w14:textId="77777777" w:rsidR="00F51CE4" w:rsidRPr="002F479A" w:rsidRDefault="00F51CE4" w:rsidP="009F443C">
      <w:pPr>
        <w:spacing w:before="0"/>
        <w:jc w:val="center"/>
        <w:rPr>
          <w:rFonts w:cs="Arial"/>
          <w:b/>
          <w:noProof/>
          <w:lang w:val="ru-RU"/>
        </w:rPr>
      </w:pPr>
    </w:p>
    <w:p w14:paraId="6861DD7A" w14:textId="77777777" w:rsidR="009F443C" w:rsidRPr="002F479A" w:rsidRDefault="009F443C" w:rsidP="009F443C">
      <w:pPr>
        <w:spacing w:before="0"/>
        <w:rPr>
          <w:rFonts w:cs="Arial"/>
          <w:b/>
          <w:noProof/>
          <w:lang w:val="sr-Cyrl-RS"/>
        </w:rPr>
      </w:pPr>
      <w:r w:rsidRPr="002F479A">
        <w:rPr>
          <w:rFonts w:cs="Arial"/>
          <w:b/>
          <w:noProof/>
          <w:lang w:val="sr-Cyrl-RS"/>
        </w:rPr>
        <w:t>Квантитативни пријем</w:t>
      </w:r>
    </w:p>
    <w:p w14:paraId="30D3D7F8" w14:textId="77777777" w:rsidR="00F51CE4" w:rsidRPr="002F479A" w:rsidRDefault="00F51CE4" w:rsidP="009F443C">
      <w:pPr>
        <w:spacing w:before="0"/>
        <w:rPr>
          <w:rFonts w:cs="Arial"/>
          <w:b/>
          <w:noProof/>
          <w:lang w:val="ru-RU"/>
        </w:rPr>
      </w:pPr>
    </w:p>
    <w:p w14:paraId="0D7A7CC5" w14:textId="77777777" w:rsidR="009F443C" w:rsidRPr="002F479A" w:rsidRDefault="009F443C" w:rsidP="009F443C">
      <w:pPr>
        <w:pStyle w:val="KDParagraf"/>
        <w:spacing w:before="0"/>
        <w:rPr>
          <w:rFonts w:cs="Arial"/>
          <w:noProof/>
          <w:lang w:val="ru-RU"/>
        </w:rPr>
      </w:pPr>
      <w:r w:rsidRPr="002F479A">
        <w:rPr>
          <w:rFonts w:cs="Arial"/>
          <w:noProof/>
          <w:lang w:val="ru-RU"/>
        </w:rPr>
        <w:t>Продавац се обавезује да писаним путем обавести Купца о тачном датуму испоруке најмање 2 (два</w:t>
      </w:r>
      <w:r w:rsidRPr="002F479A">
        <w:rPr>
          <w:rFonts w:cs="Arial"/>
          <w:noProof/>
          <w:lang w:val="sr-Cyrl-BA"/>
        </w:rPr>
        <w:t>)</w:t>
      </w:r>
      <w:r w:rsidRPr="002F479A">
        <w:rPr>
          <w:rFonts w:cs="Arial"/>
          <w:noProof/>
          <w:lang w:val="ru-RU"/>
        </w:rPr>
        <w:t xml:space="preserve"> радна дана пре планираног датума испоруке.</w:t>
      </w:r>
    </w:p>
    <w:p w14:paraId="2F11572D" w14:textId="77777777" w:rsidR="009F443C" w:rsidRPr="002F479A" w:rsidRDefault="009F443C" w:rsidP="009F443C">
      <w:pPr>
        <w:pStyle w:val="KDParagraf"/>
        <w:spacing w:before="0"/>
        <w:rPr>
          <w:rFonts w:cs="Arial"/>
          <w:noProof/>
          <w:lang w:val="ru-RU"/>
        </w:rPr>
      </w:pPr>
      <w:r w:rsidRPr="002F479A">
        <w:rPr>
          <w:rFonts w:cs="Arial"/>
          <w:noProof/>
          <w:lang w:val="sr-Cyrl-R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474A295F" w14:textId="7F588D1A" w:rsidR="009F443C" w:rsidRPr="002F479A" w:rsidRDefault="009F443C" w:rsidP="009F443C">
      <w:pPr>
        <w:pStyle w:val="KDParagraf"/>
        <w:spacing w:before="0"/>
        <w:rPr>
          <w:rFonts w:cs="Arial"/>
          <w:noProof/>
          <w:lang w:val="ru-RU"/>
        </w:rPr>
      </w:pPr>
      <w:r w:rsidRPr="002F479A">
        <w:rPr>
          <w:rFonts w:cs="Arial"/>
          <w:noProof/>
          <w:lang w:val="sr-Cyrl-RS"/>
        </w:rPr>
        <w:t>Купац је дужан да, у складу са обавештењем Продавца, организује благовремено п</w:t>
      </w:r>
      <w:r w:rsidR="002C7409" w:rsidRPr="002F479A">
        <w:rPr>
          <w:rFonts w:cs="Arial"/>
          <w:noProof/>
          <w:lang w:val="sr-Cyrl-RS"/>
        </w:rPr>
        <w:t>реузимање добра у времену од 08:00 до 14:</w:t>
      </w:r>
      <w:r w:rsidRPr="002F479A">
        <w:rPr>
          <w:rFonts w:cs="Arial"/>
          <w:noProof/>
          <w:lang w:val="sr-Cyrl-RS"/>
        </w:rPr>
        <w:t>00 часова.</w:t>
      </w:r>
    </w:p>
    <w:p w14:paraId="0321FB0E" w14:textId="77777777" w:rsidR="009F443C" w:rsidRPr="002F479A" w:rsidRDefault="009F443C" w:rsidP="009F443C">
      <w:pPr>
        <w:pStyle w:val="KDParagraf"/>
        <w:spacing w:before="0"/>
        <w:rPr>
          <w:rFonts w:cs="Arial"/>
          <w:noProof/>
          <w:lang w:val="ru-RU"/>
        </w:rPr>
      </w:pPr>
      <w:r w:rsidRPr="002F479A">
        <w:rPr>
          <w:rFonts w:cs="Arial"/>
          <w:noProof/>
          <w:lang w:val="sr-Cyrl-RS"/>
        </w:rPr>
        <w:lastRenderedPageBreak/>
        <w:t>Пријем предмета уговора констатоваће се потписивањем Записника о квантитативном пријему – без примедби и/или Отпремнице и провером:</w:t>
      </w:r>
    </w:p>
    <w:p w14:paraId="49A8FDE2" w14:textId="77777777" w:rsidR="009F443C" w:rsidRPr="002F479A" w:rsidRDefault="009F443C" w:rsidP="009F443C">
      <w:pPr>
        <w:pStyle w:val="KDNabrajanje"/>
        <w:spacing w:before="0"/>
        <w:rPr>
          <w:rFonts w:cs="Arial"/>
          <w:noProof/>
        </w:rPr>
      </w:pPr>
      <w:r w:rsidRPr="002F479A">
        <w:rPr>
          <w:rFonts w:cs="Arial"/>
          <w:noProof/>
          <w:lang w:val="sr-Cyrl-RS"/>
        </w:rPr>
        <w:t>да ли је испоручена уговорена  количина</w:t>
      </w:r>
    </w:p>
    <w:p w14:paraId="7320B0FA" w14:textId="77777777" w:rsidR="009F443C" w:rsidRPr="002F479A" w:rsidRDefault="009F443C" w:rsidP="009F443C">
      <w:pPr>
        <w:pStyle w:val="KDNabrajanje"/>
        <w:spacing w:before="0"/>
        <w:rPr>
          <w:rFonts w:cs="Arial"/>
          <w:noProof/>
        </w:rPr>
      </w:pPr>
      <w:r w:rsidRPr="002F479A">
        <w:rPr>
          <w:rFonts w:cs="Arial"/>
          <w:noProof/>
          <w:lang w:val="sr-Cyrl-RS"/>
        </w:rPr>
        <w:t>да ли су добра испоручена у оригиналном паковању</w:t>
      </w:r>
    </w:p>
    <w:p w14:paraId="48324A8D" w14:textId="77777777" w:rsidR="009F443C" w:rsidRPr="002F479A" w:rsidRDefault="009F443C" w:rsidP="009F443C">
      <w:pPr>
        <w:pStyle w:val="KDNabrajanje"/>
        <w:spacing w:before="0"/>
        <w:rPr>
          <w:rFonts w:cs="Arial"/>
          <w:noProof/>
        </w:rPr>
      </w:pPr>
      <w:r w:rsidRPr="002F479A">
        <w:rPr>
          <w:rFonts w:cs="Arial"/>
          <w:noProof/>
          <w:lang w:val="sr-Cyrl-RS"/>
        </w:rPr>
        <w:t>да ли су добра без видљивог оштећења</w:t>
      </w:r>
    </w:p>
    <w:p w14:paraId="066E9002" w14:textId="77777777" w:rsidR="009F443C" w:rsidRPr="002F479A" w:rsidRDefault="009F443C" w:rsidP="009F443C">
      <w:pPr>
        <w:pStyle w:val="KDParagraf"/>
        <w:spacing w:before="0"/>
        <w:rPr>
          <w:rFonts w:cs="Arial"/>
          <w:noProof/>
          <w:lang w:val="sr-Latn-CS"/>
        </w:rPr>
      </w:pPr>
      <w:r w:rsidRPr="002F479A">
        <w:rPr>
          <w:rFonts w:cs="Arial"/>
          <w:noProof/>
          <w:lang w:val="ru-RU"/>
        </w:rPr>
        <w:t>У случају да дође до одступања од уговореног, Продавац је дужан да до краја уговореног рока испоруке отклони све недостатке</w:t>
      </w:r>
      <w:r w:rsidRPr="002F479A">
        <w:rPr>
          <w:rFonts w:cs="Arial"/>
          <w:noProof/>
          <w:lang w:val="sr-Cyrl-RS"/>
        </w:rPr>
        <w:t xml:space="preserve"> а</w:t>
      </w:r>
      <w:r w:rsidRPr="002F479A">
        <w:rPr>
          <w:rFonts w:cs="Arial"/>
          <w:noProof/>
          <w:lang w:val="ru-RU"/>
        </w:rPr>
        <w:t xml:space="preserve"> док се </w:t>
      </w:r>
      <w:r w:rsidRPr="002F479A">
        <w:rPr>
          <w:rFonts w:cs="Arial"/>
          <w:noProof/>
          <w:lang w:val="sr-Cyrl-RS"/>
        </w:rPr>
        <w:t xml:space="preserve">ти недостаци не </w:t>
      </w:r>
      <w:r w:rsidRPr="002F479A">
        <w:rPr>
          <w:rFonts w:cs="Arial"/>
          <w:noProof/>
          <w:lang w:val="ru-RU"/>
        </w:rPr>
        <w:t>отклон</w:t>
      </w:r>
      <w:r w:rsidRPr="002F479A">
        <w:rPr>
          <w:rFonts w:cs="Arial"/>
          <w:noProof/>
          <w:lang w:val="sr-Cyrl-RS"/>
        </w:rPr>
        <w:t>е</w:t>
      </w:r>
      <w:r w:rsidRPr="002F479A">
        <w:rPr>
          <w:rFonts w:cs="Arial"/>
          <w:noProof/>
          <w:lang w:val="ru-RU"/>
        </w:rPr>
        <w:t xml:space="preserve">, </w:t>
      </w:r>
      <w:r w:rsidRPr="002F479A">
        <w:rPr>
          <w:rFonts w:cs="Arial"/>
          <w:noProof/>
          <w:lang w:val="sr-Cyrl-RS"/>
        </w:rPr>
        <w:t xml:space="preserve">сматраће се да </w:t>
      </w:r>
      <w:r w:rsidRPr="002F479A">
        <w:rPr>
          <w:rFonts w:cs="Arial"/>
          <w:noProof/>
          <w:lang w:val="ru-RU"/>
        </w:rPr>
        <w:t>испорук</w:t>
      </w:r>
      <w:r w:rsidRPr="002F479A">
        <w:rPr>
          <w:rFonts w:cs="Arial"/>
          <w:noProof/>
          <w:lang w:val="sr-Cyrl-RS"/>
        </w:rPr>
        <w:t>а</w:t>
      </w:r>
      <w:r w:rsidRPr="002F479A">
        <w:rPr>
          <w:rFonts w:cs="Arial"/>
          <w:noProof/>
          <w:lang w:val="ru-RU"/>
        </w:rPr>
        <w:t xml:space="preserve"> није </w:t>
      </w:r>
      <w:r w:rsidRPr="002F479A">
        <w:rPr>
          <w:rFonts w:cs="Arial"/>
          <w:noProof/>
          <w:lang w:val="sr-Cyrl-RS"/>
        </w:rPr>
        <w:t>извршена у року</w:t>
      </w:r>
      <w:r w:rsidRPr="002F479A">
        <w:rPr>
          <w:rFonts w:cs="Arial"/>
          <w:noProof/>
          <w:lang w:val="ru-RU"/>
        </w:rPr>
        <w:t xml:space="preserve">. </w:t>
      </w:r>
    </w:p>
    <w:p w14:paraId="7771FC27" w14:textId="77777777" w:rsidR="001A4C6C" w:rsidRPr="002F479A" w:rsidRDefault="001A4C6C" w:rsidP="009F443C">
      <w:pPr>
        <w:pStyle w:val="KDParagraf"/>
        <w:spacing w:before="0"/>
        <w:rPr>
          <w:rFonts w:cs="Arial"/>
          <w:noProof/>
          <w:lang w:val="sr-Cyrl-CS"/>
        </w:rPr>
      </w:pPr>
    </w:p>
    <w:p w14:paraId="5A974B8E" w14:textId="77777777" w:rsidR="009F443C" w:rsidRPr="002F479A" w:rsidRDefault="009F443C" w:rsidP="009F443C">
      <w:pPr>
        <w:spacing w:before="0"/>
        <w:rPr>
          <w:rFonts w:cs="Arial"/>
          <w:b/>
          <w:noProof/>
          <w:lang w:val="ru-RU"/>
        </w:rPr>
      </w:pPr>
    </w:p>
    <w:p w14:paraId="793A7494" w14:textId="77777777" w:rsidR="009F443C" w:rsidRPr="002F479A" w:rsidRDefault="009F443C" w:rsidP="009F443C">
      <w:pPr>
        <w:spacing w:before="0"/>
        <w:jc w:val="center"/>
        <w:rPr>
          <w:rFonts w:cs="Arial"/>
          <w:b/>
          <w:noProof/>
          <w:lang w:val="ru-RU"/>
        </w:rPr>
      </w:pPr>
      <w:r w:rsidRPr="002F479A">
        <w:rPr>
          <w:rFonts w:cs="Arial"/>
          <w:b/>
          <w:noProof/>
          <w:lang w:val="sr-Cyrl-RS"/>
        </w:rPr>
        <w:t>Члан 7.</w:t>
      </w:r>
    </w:p>
    <w:p w14:paraId="5297447B" w14:textId="77777777" w:rsidR="009F443C" w:rsidRPr="002F479A" w:rsidRDefault="009F443C" w:rsidP="009F443C">
      <w:pPr>
        <w:spacing w:before="0"/>
        <w:rPr>
          <w:rFonts w:cs="Arial"/>
          <w:b/>
          <w:noProof/>
          <w:lang w:val="ru-RU"/>
        </w:rPr>
      </w:pPr>
      <w:r w:rsidRPr="002F479A">
        <w:rPr>
          <w:rFonts w:cs="Arial"/>
          <w:b/>
          <w:noProof/>
          <w:lang w:val="sr-Cyrl-RS"/>
        </w:rPr>
        <w:t>Квалитативни пријем</w:t>
      </w:r>
    </w:p>
    <w:p w14:paraId="102B001F" w14:textId="77777777" w:rsidR="009F443C" w:rsidRPr="002F479A" w:rsidRDefault="009F443C" w:rsidP="009F443C">
      <w:pPr>
        <w:tabs>
          <w:tab w:val="left" w:pos="9090"/>
        </w:tabs>
        <w:rPr>
          <w:rFonts w:cs="Arial"/>
          <w:noProof/>
          <w:lang w:val="sr-Cyrl-RS"/>
        </w:rPr>
      </w:pPr>
      <w:r w:rsidRPr="002F479A">
        <w:rPr>
          <w:rFonts w:cs="Arial"/>
          <w:noProof/>
          <w:lang w:val="sr-Cyrl-RS"/>
        </w:rPr>
        <w:t xml:space="preserve">Купац је обавезан да по квантитативном пријему испоруке </w:t>
      </w:r>
      <w:r w:rsidRPr="002F479A">
        <w:rPr>
          <w:rFonts w:cs="Arial"/>
          <w:bCs/>
          <w:noProof/>
          <w:lang w:val="sr-Cyrl-RS"/>
        </w:rPr>
        <w:t>добара</w:t>
      </w:r>
      <w:r w:rsidRPr="002F479A">
        <w:rPr>
          <w:rFonts w:cs="Arial"/>
          <w:noProof/>
          <w:lang w:val="sr-Cyrl-RS"/>
        </w:rPr>
        <w:t>, без одлагања, утврди квалитет испорученог добра  чим је то према редовном току ствари и околностима могуће, а најкасније у року од 8 (осам) дана.</w:t>
      </w:r>
    </w:p>
    <w:p w14:paraId="5CB06C24" w14:textId="77777777" w:rsidR="009F443C" w:rsidRPr="002F479A" w:rsidRDefault="009F443C" w:rsidP="009F443C">
      <w:pPr>
        <w:tabs>
          <w:tab w:val="left" w:pos="9090"/>
        </w:tabs>
        <w:rPr>
          <w:rFonts w:cs="Arial"/>
          <w:noProof/>
          <w:lang w:val="sr-Cyrl-RS"/>
        </w:rPr>
      </w:pPr>
      <w:r w:rsidRPr="002F479A">
        <w:rPr>
          <w:rFonts w:cs="Arial"/>
          <w:noProof/>
          <w:lang w:val="sr-Cyrl-RS"/>
        </w:rPr>
        <w:t xml:space="preserve">Купац 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52C5A5CA" w14:textId="77777777" w:rsidR="00881A6F" w:rsidRPr="002F479A" w:rsidRDefault="00881A6F" w:rsidP="00881A6F">
      <w:pPr>
        <w:rPr>
          <w:rFonts w:cs="Arial"/>
          <w:lang w:val="sr-Cyrl-RS"/>
        </w:rPr>
      </w:pPr>
      <w:r w:rsidRPr="002F479A">
        <w:rPr>
          <w:rFonts w:cs="Arial"/>
          <w:lang w:val="sr-Cyrl-RS"/>
        </w:rPr>
        <w:t>Након испоруке зуба, Купац ће извршити испитивање у акредитованој лабораторији. О резултатима испитивања обавестиће Продавца и навести податке о лабораторији.</w:t>
      </w:r>
      <w:r w:rsidRPr="002F479A">
        <w:rPr>
          <w:rFonts w:cs="Arial"/>
          <w:iCs/>
          <w:noProof/>
          <w:lang w:val="sr-Latn-RS"/>
        </w:rPr>
        <w:t xml:space="preserve"> </w:t>
      </w:r>
      <w:r w:rsidRPr="002F479A">
        <w:rPr>
          <w:rFonts w:cs="Arial"/>
          <w:lang w:val="sr-Cyrl-RS"/>
        </w:rPr>
        <w:t>Уколико резултати испитаних зуба не буду одговарали захтеваном квалитету у смислу хемијских и механичких карактеристика,</w:t>
      </w:r>
      <w:r w:rsidRPr="002F479A">
        <w:rPr>
          <w:rFonts w:cs="Arial"/>
          <w:iCs/>
          <w:noProof/>
          <w:lang w:val="sr-Cyrl-RS"/>
        </w:rPr>
        <w:t xml:space="preserve"> </w:t>
      </w:r>
      <w:r w:rsidRPr="002F479A">
        <w:rPr>
          <w:rFonts w:cs="Arial"/>
          <w:lang w:val="sr-Cyrl-RS"/>
        </w:rPr>
        <w:t>трошкове испитивања сносиће продавац,.</w:t>
      </w:r>
      <w:r w:rsidRPr="002F479A">
        <w:rPr>
          <w:rFonts w:cs="Arial"/>
          <w:iCs/>
          <w:noProof/>
          <w:lang w:val="sr-Latn-RS"/>
        </w:rPr>
        <w:t xml:space="preserve"> </w:t>
      </w:r>
      <w:r w:rsidRPr="002F479A">
        <w:rPr>
          <w:rFonts w:cs="Arial"/>
          <w:lang w:val="sr-Cyrl-RS"/>
        </w:rPr>
        <w:t>Такође,</w:t>
      </w:r>
      <w:r w:rsidRPr="002F479A">
        <w:rPr>
          <w:rFonts w:cs="Arial"/>
          <w:iCs/>
          <w:noProof/>
          <w:lang w:val="sr-Latn-RS"/>
        </w:rPr>
        <w:t xml:space="preserve"> </w:t>
      </w:r>
      <w:r w:rsidRPr="002F479A">
        <w:rPr>
          <w:rFonts w:cs="Arial"/>
          <w:lang w:val="sr-Cyrl-RS"/>
        </w:rPr>
        <w:t xml:space="preserve">купац </w:t>
      </w:r>
      <w:r w:rsidRPr="002F479A">
        <w:rPr>
          <w:rFonts w:cs="Arial"/>
          <w:iCs/>
          <w:noProof/>
          <w:lang w:val="sr-Cyrl-RS"/>
        </w:rPr>
        <w:t>задржава право да</w:t>
      </w:r>
      <w:r w:rsidRPr="002F479A">
        <w:rPr>
          <w:rFonts w:cs="Arial"/>
          <w:lang w:val="sr-Cyrl-RS"/>
        </w:rPr>
        <w:t xml:space="preserve"> </w:t>
      </w:r>
      <w:r w:rsidRPr="002F479A">
        <w:rPr>
          <w:rFonts w:cs="Arial"/>
          <w:iCs/>
          <w:noProof/>
          <w:lang w:val="sr-Cyrl-RS"/>
        </w:rPr>
        <w:t>у том случају уновчи</w:t>
      </w:r>
      <w:r w:rsidRPr="002F479A">
        <w:rPr>
          <w:rFonts w:cs="Arial"/>
          <w:lang w:val="sr-Cyrl-RS"/>
        </w:rPr>
        <w:t xml:space="preserve"> средство финансијског обезбеђења</w:t>
      </w:r>
      <w:r w:rsidRPr="002F479A">
        <w:rPr>
          <w:rFonts w:cs="Arial"/>
          <w:iCs/>
          <w:noProof/>
          <w:lang w:val="sr-Cyrl-RS"/>
        </w:rPr>
        <w:t xml:space="preserve"> за добро извршења посла,</w:t>
      </w:r>
      <w:r w:rsidRPr="002F479A">
        <w:rPr>
          <w:rFonts w:cs="Arial"/>
          <w:iCs/>
          <w:noProof/>
          <w:lang w:val="sr-Latn-RS"/>
        </w:rPr>
        <w:t xml:space="preserve"> </w:t>
      </w:r>
      <w:r w:rsidRPr="002F479A">
        <w:rPr>
          <w:rFonts w:cs="Arial"/>
          <w:iCs/>
          <w:noProof/>
          <w:lang w:val="sr-Cyrl-RS"/>
        </w:rPr>
        <w:t>стави</w:t>
      </w:r>
      <w:r w:rsidRPr="002F479A">
        <w:rPr>
          <w:rFonts w:cs="Arial"/>
          <w:lang w:val="sr-Cyrl-RS"/>
        </w:rPr>
        <w:t xml:space="preserve"> комплетну испоруку  продавцу</w:t>
      </w:r>
      <w:r w:rsidRPr="002F479A">
        <w:rPr>
          <w:rFonts w:cs="Arial"/>
          <w:iCs/>
          <w:noProof/>
          <w:lang w:val="sr-Cyrl-RS"/>
        </w:rPr>
        <w:t xml:space="preserve"> на располагање </w:t>
      </w:r>
      <w:r w:rsidRPr="002F479A">
        <w:rPr>
          <w:rFonts w:cs="Arial"/>
          <w:lang w:val="sr-Cyrl-RS"/>
        </w:rPr>
        <w:t xml:space="preserve"> и </w:t>
      </w:r>
      <w:r w:rsidRPr="002F479A">
        <w:rPr>
          <w:rFonts w:cs="Arial"/>
          <w:iCs/>
          <w:noProof/>
          <w:lang w:val="sr-Cyrl-RS"/>
        </w:rPr>
        <w:t>раскине</w:t>
      </w:r>
      <w:r w:rsidRPr="002F479A">
        <w:rPr>
          <w:rFonts w:cs="Arial"/>
          <w:lang w:val="sr-Cyrl-RS"/>
        </w:rPr>
        <w:t xml:space="preserve"> уговор</w:t>
      </w:r>
      <w:r w:rsidRPr="002F479A">
        <w:rPr>
          <w:rFonts w:cs="Arial"/>
          <w:iCs/>
          <w:noProof/>
          <w:lang w:val="sr-Cyrl-RS"/>
        </w:rPr>
        <w:t>.</w:t>
      </w:r>
    </w:p>
    <w:p w14:paraId="03762222" w14:textId="77777777" w:rsidR="00881A6F" w:rsidRPr="002F479A" w:rsidRDefault="00881A6F" w:rsidP="00881A6F">
      <w:pPr>
        <w:tabs>
          <w:tab w:val="left" w:pos="2772"/>
          <w:tab w:val="left" w:pos="2976"/>
        </w:tabs>
        <w:rPr>
          <w:rFonts w:cs="Arial"/>
          <w:lang w:val="sr-Cyrl-CS"/>
        </w:rPr>
      </w:pPr>
      <w:r w:rsidRPr="002F479A">
        <w:rPr>
          <w:rFonts w:cs="Arial"/>
          <w:lang w:val="sr-Cyrl-CS"/>
        </w:rPr>
        <w:t xml:space="preserve">Код сукцесивне испоруке зуба  по спецификацији и приложеним цртежима,  потребно је доставити  </w:t>
      </w:r>
      <w:r w:rsidRPr="002F479A">
        <w:rPr>
          <w:rFonts w:cs="Arial"/>
          <w:b/>
          <w:lang w:val="sr-Cyrl-CS"/>
        </w:rPr>
        <w:t>УВЕРЕЊЕ О КОНТРОЛИСАЊУ (</w:t>
      </w:r>
      <w:r w:rsidRPr="002F479A">
        <w:rPr>
          <w:rFonts w:cs="Arial"/>
          <w:b/>
        </w:rPr>
        <w:t>EN</w:t>
      </w:r>
      <w:r w:rsidRPr="002F479A">
        <w:rPr>
          <w:rFonts w:cs="Arial"/>
          <w:b/>
          <w:lang w:val="ru-RU"/>
        </w:rPr>
        <w:t xml:space="preserve"> 10204 </w:t>
      </w:r>
      <w:r w:rsidRPr="002F479A">
        <w:rPr>
          <w:rFonts w:cs="Arial"/>
          <w:b/>
        </w:rPr>
        <w:t>T</w:t>
      </w:r>
      <w:r w:rsidRPr="002F479A">
        <w:rPr>
          <w:rFonts w:cs="Arial"/>
          <w:b/>
          <w:lang w:val="ru-RU"/>
        </w:rPr>
        <w:t>Č.3.1)</w:t>
      </w:r>
      <w:r w:rsidRPr="002F479A">
        <w:rPr>
          <w:rFonts w:cs="Arial"/>
          <w:lang w:val="sr-Cyrl-CS"/>
        </w:rPr>
        <w:t>, која ће бити услов за пријем испоручених добара у магацин наручиоца која садржи:</w:t>
      </w:r>
    </w:p>
    <w:p w14:paraId="66082D78" w14:textId="77777777" w:rsidR="00881A6F" w:rsidRPr="002F479A" w:rsidRDefault="00881A6F" w:rsidP="00F20C67">
      <w:pPr>
        <w:numPr>
          <w:ilvl w:val="0"/>
          <w:numId w:val="25"/>
        </w:numPr>
        <w:spacing w:before="0"/>
        <w:jc w:val="left"/>
        <w:rPr>
          <w:rFonts w:cs="Arial"/>
        </w:rPr>
      </w:pPr>
      <w:r w:rsidRPr="002F479A">
        <w:rPr>
          <w:rFonts w:cs="Arial"/>
          <w:i/>
          <w:lang w:val="sr-Cyrl-CS"/>
        </w:rPr>
        <w:t xml:space="preserve">Хемијски састав </w:t>
      </w:r>
      <w:r w:rsidRPr="002F479A">
        <w:rPr>
          <w:rFonts w:cs="Arial"/>
          <w:i/>
        </w:rPr>
        <w:t>(C%;Mn%...............)</w:t>
      </w:r>
    </w:p>
    <w:p w14:paraId="62C53A7F" w14:textId="77777777" w:rsidR="00881A6F" w:rsidRPr="002F479A" w:rsidRDefault="00881A6F" w:rsidP="00F20C67">
      <w:pPr>
        <w:numPr>
          <w:ilvl w:val="0"/>
          <w:numId w:val="25"/>
        </w:numPr>
        <w:spacing w:before="0"/>
        <w:jc w:val="left"/>
        <w:rPr>
          <w:rFonts w:cs="Arial"/>
          <w:lang w:val="ru-RU"/>
        </w:rPr>
      </w:pPr>
      <w:r w:rsidRPr="002F479A">
        <w:rPr>
          <w:rFonts w:cs="Arial"/>
          <w:i/>
          <w:lang w:val="sr-Cyrl-CS"/>
        </w:rPr>
        <w:t>Механичке особине  Rm......( Тврдоћу назначену на цртежу)</w:t>
      </w:r>
    </w:p>
    <w:p w14:paraId="4361F52D" w14:textId="77777777" w:rsidR="00881A6F" w:rsidRPr="002F479A" w:rsidRDefault="00881A6F" w:rsidP="00881A6F">
      <w:pPr>
        <w:tabs>
          <w:tab w:val="left" w:pos="1080"/>
          <w:tab w:val="left" w:pos="6216"/>
        </w:tabs>
        <w:autoSpaceDE w:val="0"/>
        <w:autoSpaceDN w:val="0"/>
        <w:adjustRightInd w:val="0"/>
        <w:ind w:firstLine="859"/>
        <w:rPr>
          <w:rFonts w:cs="Arial"/>
          <w:lang w:val="sr-Cyrl-CS"/>
        </w:rPr>
      </w:pPr>
      <w:r w:rsidRPr="002F479A">
        <w:rPr>
          <w:rFonts w:cs="Arial"/>
          <w:b/>
          <w:i/>
          <w:lang w:val="sr-Cyrl-CS"/>
        </w:rPr>
        <w:t>MKL</w:t>
      </w:r>
      <w:r w:rsidRPr="002F479A">
        <w:rPr>
          <w:rFonts w:cs="Arial"/>
          <w:lang w:val="sr-Cyrl-CS"/>
        </w:rPr>
        <w:t xml:space="preserve"> (мерно контролне листе) за  основне функционалне уградбене коте </w:t>
      </w:r>
    </w:p>
    <w:p w14:paraId="20078D6D" w14:textId="77777777" w:rsidR="00881A6F" w:rsidRPr="002F479A" w:rsidRDefault="00881A6F" w:rsidP="00881A6F">
      <w:pPr>
        <w:rPr>
          <w:rFonts w:cs="Arial"/>
          <w:lang w:val="sr-Cyrl-CS"/>
        </w:rPr>
      </w:pPr>
      <w:r w:rsidRPr="002F479A">
        <w:rPr>
          <w:rFonts w:cs="Arial"/>
          <w:lang w:val="sr-Cyrl-CS"/>
        </w:rPr>
        <w:t xml:space="preserve">Пријем испоручених </w:t>
      </w:r>
      <w:r w:rsidRPr="002F479A">
        <w:rPr>
          <w:rFonts w:cs="Arial"/>
          <w:noProof/>
          <w:lang w:val="sr-Cyrl-CS"/>
        </w:rPr>
        <w:t xml:space="preserve">добара  </w:t>
      </w:r>
      <w:r w:rsidRPr="002F479A">
        <w:rPr>
          <w:rFonts w:cs="Arial"/>
          <w:lang w:val="sr-Cyrl-CS"/>
        </w:rPr>
        <w:t>у магацин, вршиће се на основу извештаја  контроле о исправности производа и достављене напред наведене документације.</w:t>
      </w:r>
    </w:p>
    <w:p w14:paraId="5CC94C69" w14:textId="77777777" w:rsidR="00881A6F" w:rsidRPr="002F479A" w:rsidRDefault="00881A6F" w:rsidP="00881A6F">
      <w:pPr>
        <w:rPr>
          <w:rFonts w:cs="Arial"/>
          <w:b/>
          <w:lang w:val="sr-Cyrl-BA"/>
        </w:rPr>
      </w:pPr>
      <w:r w:rsidRPr="002F479A">
        <w:rPr>
          <w:rFonts w:cs="Arial"/>
          <w:b/>
          <w:lang w:val="sr-Cyrl-CS"/>
        </w:rPr>
        <w:t>Зуби</w:t>
      </w:r>
      <w:r w:rsidRPr="002F479A">
        <w:rPr>
          <w:rFonts w:cs="Arial"/>
          <w:b/>
          <w:lang w:val="ru-RU"/>
        </w:rPr>
        <w:t xml:space="preserve"> морају бити испоручени паковани на палети одвојени по шаржама</w:t>
      </w:r>
      <w:r w:rsidRPr="002F479A">
        <w:rPr>
          <w:rFonts w:cs="Arial"/>
          <w:b/>
          <w:lang w:val="sr-Cyrl-CS"/>
        </w:rPr>
        <w:t xml:space="preserve"> и врстама</w:t>
      </w:r>
      <w:r w:rsidRPr="002F479A">
        <w:rPr>
          <w:rFonts w:cs="Arial"/>
          <w:b/>
          <w:lang w:val="ru-RU"/>
        </w:rPr>
        <w:t xml:space="preserve">. </w:t>
      </w:r>
    </w:p>
    <w:p w14:paraId="77319AD5" w14:textId="77777777" w:rsidR="009F443C" w:rsidRPr="002F479A" w:rsidRDefault="009F443C" w:rsidP="009F443C">
      <w:pPr>
        <w:tabs>
          <w:tab w:val="left" w:pos="9090"/>
        </w:tabs>
        <w:rPr>
          <w:rFonts w:cs="Arial"/>
          <w:noProof/>
          <w:lang w:val="sr-Cyrl-RS"/>
        </w:rPr>
      </w:pPr>
      <w:r w:rsidRPr="002F479A">
        <w:rPr>
          <w:rFonts w:cs="Arial"/>
          <w:noProof/>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када је утврдио да квалитет испорученог добра не одговара уговореном.</w:t>
      </w:r>
    </w:p>
    <w:p w14:paraId="450DE3F3" w14:textId="77777777" w:rsidR="009F443C" w:rsidRPr="002F479A" w:rsidRDefault="009F443C" w:rsidP="009F443C">
      <w:pPr>
        <w:tabs>
          <w:tab w:val="left" w:pos="9090"/>
        </w:tabs>
        <w:rPr>
          <w:rFonts w:cs="Arial"/>
          <w:noProof/>
          <w:lang w:val="sr-Cyrl-RS"/>
        </w:rPr>
      </w:pPr>
      <w:r w:rsidRPr="002F479A">
        <w:rPr>
          <w:rFonts w:cs="Arial"/>
          <w:noProof/>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40EEC3CF" w14:textId="77777777" w:rsidR="009F443C" w:rsidRPr="002F479A" w:rsidRDefault="009F443C" w:rsidP="009F443C">
      <w:pPr>
        <w:tabs>
          <w:tab w:val="left" w:pos="9090"/>
        </w:tabs>
        <w:rPr>
          <w:rFonts w:cs="Arial"/>
          <w:noProof/>
          <w:lang w:val="sr-Cyrl-RS"/>
        </w:rPr>
      </w:pPr>
      <w:r w:rsidRPr="002F479A">
        <w:rPr>
          <w:rFonts w:cs="Arial"/>
          <w:noProof/>
          <w:lang w:val="sr-Cyrl-RS"/>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22DAB092" w14:textId="77777777" w:rsidR="009F443C" w:rsidRPr="002F479A" w:rsidRDefault="009F443C" w:rsidP="009F443C">
      <w:pPr>
        <w:tabs>
          <w:tab w:val="left" w:pos="9090"/>
        </w:tabs>
        <w:rPr>
          <w:rFonts w:cs="Arial"/>
          <w:noProof/>
          <w:lang w:val="sr-Cyrl-RS"/>
        </w:rPr>
      </w:pPr>
      <w:r w:rsidRPr="002F479A">
        <w:rPr>
          <w:rFonts w:cs="Arial"/>
          <w:noProof/>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3AB498BF" w14:textId="77777777" w:rsidR="009F443C" w:rsidRPr="002F479A" w:rsidRDefault="009F443C" w:rsidP="009F443C">
      <w:pPr>
        <w:pStyle w:val="KDNabrajanje"/>
        <w:rPr>
          <w:rFonts w:cs="Arial"/>
          <w:noProof/>
        </w:rPr>
      </w:pPr>
      <w:r w:rsidRPr="002F479A">
        <w:rPr>
          <w:rFonts w:cs="Arial"/>
          <w:noProof/>
          <w:lang w:val="sr-Cyrl-RS"/>
        </w:rPr>
        <w:t xml:space="preserve">да отклони недостатке о свом трошку, ако су мане на добрима отклоњиве, или </w:t>
      </w:r>
    </w:p>
    <w:p w14:paraId="3D54AAB5" w14:textId="77777777" w:rsidR="009F443C" w:rsidRPr="002F479A" w:rsidRDefault="009F443C" w:rsidP="009F443C">
      <w:pPr>
        <w:pStyle w:val="KDNabrajanje"/>
        <w:rPr>
          <w:rFonts w:cs="Arial"/>
          <w:noProof/>
        </w:rPr>
      </w:pPr>
      <w:r w:rsidRPr="002F479A">
        <w:rPr>
          <w:rFonts w:cs="Arial"/>
          <w:noProof/>
          <w:lang w:val="sr-Cyrl-RS"/>
        </w:rPr>
        <w:lastRenderedPageBreak/>
        <w:t>да му испоручи нове количине добра без недостатака о свом трошку и да испоручено  добро са недостацима о свом трошку преузме или</w:t>
      </w:r>
    </w:p>
    <w:p w14:paraId="7425BAFE" w14:textId="77777777" w:rsidR="009F443C" w:rsidRPr="002F479A" w:rsidRDefault="009F443C" w:rsidP="009F443C">
      <w:pPr>
        <w:pStyle w:val="KDNabrajanje"/>
        <w:rPr>
          <w:rFonts w:cs="Arial"/>
          <w:noProof/>
        </w:rPr>
      </w:pPr>
      <w:r w:rsidRPr="002F479A">
        <w:rPr>
          <w:rFonts w:cs="Arial"/>
          <w:noProof/>
          <w:lang w:val="sr-Cyrl-RS"/>
        </w:rPr>
        <w:t>да одбије пријем добра са недостацима.</w:t>
      </w:r>
    </w:p>
    <w:p w14:paraId="668388EC" w14:textId="77777777" w:rsidR="009F443C" w:rsidRPr="002F479A" w:rsidRDefault="009F443C" w:rsidP="009F443C">
      <w:pPr>
        <w:tabs>
          <w:tab w:val="left" w:pos="9090"/>
        </w:tabs>
        <w:rPr>
          <w:rFonts w:cs="Arial"/>
          <w:noProof/>
          <w:lang w:val="sr-Cyrl-RS"/>
        </w:rPr>
      </w:pPr>
      <w:r w:rsidRPr="002F479A">
        <w:rPr>
          <w:rFonts w:cs="Arial"/>
          <w:noProof/>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F28C03E" w14:textId="77777777" w:rsidR="009F443C" w:rsidRPr="002F479A" w:rsidRDefault="009F443C" w:rsidP="009F443C">
      <w:pPr>
        <w:tabs>
          <w:tab w:val="left" w:pos="9090"/>
        </w:tabs>
        <w:rPr>
          <w:rFonts w:cs="Arial"/>
          <w:noProof/>
          <w:lang w:val="sr-Cyrl-RS"/>
        </w:rPr>
      </w:pPr>
      <w:r w:rsidRPr="002F479A">
        <w:rPr>
          <w:rFonts w:cs="Arial"/>
          <w:noProof/>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2A7751E8" w14:textId="77777777" w:rsidR="00881A6F" w:rsidRPr="002F479A" w:rsidRDefault="00881A6F" w:rsidP="009F443C">
      <w:pPr>
        <w:tabs>
          <w:tab w:val="left" w:pos="9090"/>
        </w:tabs>
        <w:rPr>
          <w:rFonts w:cs="Arial"/>
          <w:noProof/>
          <w:lang w:val="sr-Cyrl-RS"/>
        </w:rPr>
      </w:pPr>
    </w:p>
    <w:p w14:paraId="4822B69F" w14:textId="77777777" w:rsidR="009F443C" w:rsidRPr="002F479A" w:rsidRDefault="009F443C" w:rsidP="009F443C">
      <w:pPr>
        <w:spacing w:before="0"/>
        <w:rPr>
          <w:rFonts w:cs="Arial"/>
          <w:b/>
          <w:noProof/>
          <w:lang w:val="ru-RU"/>
        </w:rPr>
      </w:pPr>
      <w:r w:rsidRPr="002F479A">
        <w:rPr>
          <w:rFonts w:cs="Arial"/>
          <w:b/>
          <w:noProof/>
          <w:lang w:val="sr-Cyrl-RS"/>
        </w:rPr>
        <w:t>ГАРАНТНИ РОК</w:t>
      </w:r>
    </w:p>
    <w:p w14:paraId="76C4C9E0" w14:textId="77777777" w:rsidR="009F443C" w:rsidRPr="002F479A" w:rsidRDefault="009F443C" w:rsidP="009F443C">
      <w:pPr>
        <w:spacing w:before="0"/>
        <w:jc w:val="center"/>
        <w:rPr>
          <w:rFonts w:cs="Arial"/>
          <w:noProof/>
          <w:lang w:val="ru-RU"/>
        </w:rPr>
      </w:pPr>
      <w:r w:rsidRPr="002F479A">
        <w:rPr>
          <w:rFonts w:cs="Arial"/>
          <w:b/>
          <w:noProof/>
          <w:lang w:val="sr-Cyrl-RS"/>
        </w:rPr>
        <w:t>Члан 8.</w:t>
      </w:r>
    </w:p>
    <w:p w14:paraId="478C854F" w14:textId="4C008FCE" w:rsidR="00743512" w:rsidRPr="002F479A" w:rsidRDefault="00380C95" w:rsidP="00380C95">
      <w:pPr>
        <w:tabs>
          <w:tab w:val="left" w:pos="9090"/>
        </w:tabs>
        <w:rPr>
          <w:rFonts w:cs="Arial"/>
          <w:lang w:val="sr-Latn-CS"/>
        </w:rPr>
      </w:pPr>
      <w:r w:rsidRPr="002F479A">
        <w:rPr>
          <w:rFonts w:cs="Arial"/>
          <w:lang w:val="ru-RU"/>
        </w:rPr>
        <w:t>Гарантни рок за испоручена добра и</w:t>
      </w:r>
      <w:r w:rsidR="001A4C6C" w:rsidRPr="002F479A">
        <w:rPr>
          <w:rFonts w:cs="Arial"/>
          <w:lang w:val="ru-RU"/>
        </w:rPr>
        <w:t>з члана 1,</w:t>
      </w:r>
      <w:r w:rsidR="007B3188" w:rsidRPr="002F479A">
        <w:rPr>
          <w:rFonts w:cs="Arial"/>
          <w:lang w:val="ru-RU"/>
        </w:rPr>
        <w:t xml:space="preserve"> износи</w:t>
      </w:r>
      <w:r w:rsidR="001A4C6C" w:rsidRPr="002F479A">
        <w:rPr>
          <w:rFonts w:cs="Arial"/>
          <w:lang w:val="ru-RU"/>
        </w:rPr>
        <w:t xml:space="preserve"> </w:t>
      </w:r>
      <w:r w:rsidR="00DB0E95" w:rsidRPr="002F479A">
        <w:rPr>
          <w:rFonts w:eastAsia="Calibri" w:cs="Arial"/>
          <w:bCs/>
          <w:lang w:val="sr-Cyrl-CS"/>
        </w:rPr>
        <w:t>минимално ____</w:t>
      </w:r>
      <w:r w:rsidR="00DB0E95" w:rsidRPr="002F479A">
        <w:rPr>
          <w:rFonts w:eastAsia="Calibri" w:cs="Arial"/>
          <w:bCs/>
          <w:lang w:val="sr-Latn-RS"/>
        </w:rPr>
        <w:t xml:space="preserve"> </w:t>
      </w:r>
      <w:r w:rsidR="00DB0E95" w:rsidRPr="002F479A">
        <w:rPr>
          <w:rFonts w:eastAsia="Calibri" w:cs="Arial"/>
          <w:bCs/>
          <w:lang w:val="sr-Cyrl-RS"/>
        </w:rPr>
        <w:t xml:space="preserve">радних сати од </w:t>
      </w:r>
      <w:r w:rsidR="00DB0E95" w:rsidRPr="002F479A">
        <w:rPr>
          <w:rFonts w:eastAsia="Calibri" w:cs="Arial"/>
          <w:bCs/>
          <w:lang w:val="sr-Cyrl-CS"/>
        </w:rPr>
        <w:t xml:space="preserve">дана </w:t>
      </w:r>
      <w:r w:rsidR="00DB0E95" w:rsidRPr="002F479A">
        <w:rPr>
          <w:rFonts w:eastAsia="Calibri" w:cs="Arial"/>
          <w:bCs/>
          <w:lang w:val="sr-Cyrl-RS"/>
        </w:rPr>
        <w:t>када је извршена уградња</w:t>
      </w:r>
      <w:r w:rsidR="007B3188" w:rsidRPr="002F479A">
        <w:rPr>
          <w:rFonts w:cs="Arial"/>
          <w:lang w:val="ru-RU"/>
        </w:rPr>
        <w:t>.</w:t>
      </w:r>
    </w:p>
    <w:p w14:paraId="623B9760" w14:textId="77777777" w:rsidR="009F443C" w:rsidRPr="002F479A" w:rsidRDefault="009F443C" w:rsidP="009F443C">
      <w:pPr>
        <w:tabs>
          <w:tab w:val="left" w:pos="9090"/>
        </w:tabs>
        <w:rPr>
          <w:rFonts w:cs="Arial"/>
          <w:noProof/>
          <w:lang w:val="sr-Cyrl-RS"/>
        </w:rPr>
      </w:pPr>
      <w:r w:rsidRPr="002F479A">
        <w:rPr>
          <w:rFonts w:cs="Arial"/>
          <w:noProof/>
          <w:lang w:val="sr-Cyrl-RS"/>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232B30E4" w14:textId="77777777" w:rsidR="009F443C" w:rsidRPr="002F479A" w:rsidRDefault="009F443C" w:rsidP="009F443C">
      <w:pPr>
        <w:tabs>
          <w:tab w:val="left" w:pos="9090"/>
        </w:tabs>
        <w:rPr>
          <w:rFonts w:cs="Arial"/>
          <w:noProof/>
          <w:lang w:val="sr-Cyrl-RS"/>
        </w:rPr>
      </w:pPr>
      <w:r w:rsidRPr="002F479A">
        <w:rPr>
          <w:rFonts w:cs="Arial"/>
          <w:noProof/>
          <w:lang w:val="sr-Cyrl-RS"/>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4AFF6DB3" w14:textId="77777777" w:rsidR="009F443C" w:rsidRPr="002F479A" w:rsidRDefault="009F443C" w:rsidP="009F443C">
      <w:pPr>
        <w:tabs>
          <w:tab w:val="left" w:pos="9090"/>
        </w:tabs>
        <w:rPr>
          <w:rFonts w:cs="Arial"/>
          <w:noProof/>
          <w:lang w:val="sr-Cyrl-RS"/>
        </w:rPr>
      </w:pPr>
      <w:r w:rsidRPr="002F479A">
        <w:rPr>
          <w:rFonts w:cs="Arial"/>
          <w:noProof/>
          <w:lang w:val="sr-Cyrl-RS"/>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442041D2" w14:textId="052745C4" w:rsidR="009F443C" w:rsidRPr="002F479A" w:rsidRDefault="009F443C" w:rsidP="009F443C">
      <w:pPr>
        <w:tabs>
          <w:tab w:val="left" w:pos="9090"/>
        </w:tabs>
        <w:rPr>
          <w:rFonts w:cs="Arial"/>
          <w:noProof/>
          <w:lang w:val="sr-Cyrl-RS"/>
        </w:rPr>
      </w:pPr>
      <w:r w:rsidRPr="002F479A">
        <w:rPr>
          <w:rFonts w:cs="Arial"/>
          <w:noProof/>
          <w:lang w:val="sr-Cyrl-R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1A4C6C" w:rsidRPr="002F479A">
        <w:rPr>
          <w:rFonts w:cs="Arial"/>
          <w:noProof/>
          <w:lang w:val="sr-Cyrl-RS"/>
        </w:rPr>
        <w:t>тни рок и износи _____</w:t>
      </w:r>
      <w:r w:rsidR="001A4C6C" w:rsidRPr="002F479A">
        <w:rPr>
          <w:rFonts w:cs="Arial"/>
          <w:noProof/>
          <w:lang w:val="sr-Latn-CS"/>
        </w:rPr>
        <w:t xml:space="preserve"> </w:t>
      </w:r>
      <w:r w:rsidRPr="002F479A">
        <w:rPr>
          <w:rFonts w:cs="Arial"/>
          <w:noProof/>
          <w:lang w:val="sr-Cyrl-RS"/>
        </w:rPr>
        <w:t>месеци од датума замене.</w:t>
      </w:r>
    </w:p>
    <w:p w14:paraId="2489EE4E" w14:textId="77777777" w:rsidR="009F443C" w:rsidRPr="002F479A" w:rsidRDefault="009F443C" w:rsidP="009F443C">
      <w:pPr>
        <w:tabs>
          <w:tab w:val="left" w:pos="9090"/>
        </w:tabs>
        <w:rPr>
          <w:rFonts w:cs="Arial"/>
          <w:noProof/>
          <w:lang w:val="sr-Cyrl-RS"/>
        </w:rPr>
      </w:pPr>
      <w:r w:rsidRPr="002F479A">
        <w:rPr>
          <w:rFonts w:cs="Arial"/>
          <w:noProof/>
          <w:lang w:val="sr-Cyrl-RS"/>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5A87F815" w14:textId="77777777" w:rsidR="009F443C" w:rsidRPr="002F479A" w:rsidRDefault="009F443C" w:rsidP="009F443C">
      <w:pPr>
        <w:pStyle w:val="KDParagraf"/>
        <w:spacing w:before="0"/>
        <w:rPr>
          <w:rFonts w:cs="Arial"/>
          <w:i/>
          <w:noProof/>
          <w:lang w:val="ru-RU"/>
        </w:rPr>
      </w:pPr>
    </w:p>
    <w:p w14:paraId="2D451DFD" w14:textId="77777777" w:rsidR="009F443C" w:rsidRPr="002F479A" w:rsidRDefault="009F443C" w:rsidP="009F443C">
      <w:pPr>
        <w:spacing w:before="0"/>
        <w:rPr>
          <w:rFonts w:cs="Arial"/>
          <w:b/>
          <w:noProof/>
          <w:lang w:val="ru-RU"/>
        </w:rPr>
      </w:pPr>
      <w:r w:rsidRPr="002F479A">
        <w:rPr>
          <w:rFonts w:cs="Arial"/>
          <w:b/>
          <w:noProof/>
          <w:lang w:val="sr-Cyrl-RS"/>
        </w:rPr>
        <w:t>СРЕДСТВА ФИНАНСИЈСКОГ ОБЕЗБЕЂЕЊА</w:t>
      </w:r>
    </w:p>
    <w:p w14:paraId="4F9C3D03" w14:textId="77777777" w:rsidR="009F443C" w:rsidRPr="002F479A" w:rsidRDefault="009F443C" w:rsidP="009F443C">
      <w:pPr>
        <w:pStyle w:val="KDParagraf"/>
        <w:spacing w:before="0"/>
        <w:rPr>
          <w:rFonts w:cs="Arial"/>
          <w:noProof/>
          <w:lang w:val="ru-RU"/>
        </w:rPr>
      </w:pPr>
    </w:p>
    <w:p w14:paraId="37DD8E95" w14:textId="77777777" w:rsidR="009F443C" w:rsidRPr="002F479A" w:rsidRDefault="009F443C" w:rsidP="009F443C">
      <w:pPr>
        <w:spacing w:before="0"/>
        <w:jc w:val="center"/>
        <w:rPr>
          <w:rFonts w:cs="Arial"/>
          <w:b/>
          <w:noProof/>
          <w:lang w:val="ru-RU"/>
        </w:rPr>
      </w:pPr>
      <w:r w:rsidRPr="002F479A">
        <w:rPr>
          <w:rFonts w:cs="Arial"/>
          <w:b/>
          <w:noProof/>
          <w:lang w:val="sr-Cyrl-RS"/>
        </w:rPr>
        <w:t xml:space="preserve">Члан 9. </w:t>
      </w:r>
    </w:p>
    <w:p w14:paraId="49B3B296" w14:textId="77777777" w:rsidR="009F443C" w:rsidRPr="002F479A" w:rsidRDefault="009F443C" w:rsidP="009F443C">
      <w:pPr>
        <w:spacing w:before="0"/>
        <w:rPr>
          <w:rFonts w:cs="Arial"/>
          <w:b/>
          <w:bCs/>
          <w:noProof/>
          <w:lang w:val="ru-RU"/>
        </w:rPr>
      </w:pPr>
    </w:p>
    <w:p w14:paraId="7EB54ED3" w14:textId="77777777" w:rsidR="00AE59D5" w:rsidRPr="002F479A" w:rsidRDefault="00AE59D5" w:rsidP="001A4C6C">
      <w:pPr>
        <w:rPr>
          <w:rFonts w:eastAsia="TimesNewRomanPSMT" w:cs="Arial"/>
          <w:b/>
          <w:lang w:val="ru-RU"/>
        </w:rPr>
      </w:pPr>
      <w:r w:rsidRPr="002F479A">
        <w:rPr>
          <w:rFonts w:eastAsia="TimesNewRomanPSMT" w:cs="Arial"/>
          <w:b/>
          <w:lang w:val="ru-RU"/>
        </w:rPr>
        <w:t>Банкарска гаранција за добро извршење посла</w:t>
      </w:r>
    </w:p>
    <w:p w14:paraId="0C9DFF93" w14:textId="2A5F7850" w:rsidR="00AE59D5" w:rsidRPr="002F479A" w:rsidRDefault="00AE59D5" w:rsidP="00AE59D5">
      <w:pPr>
        <w:rPr>
          <w:rFonts w:eastAsia="TimesNewRomanPSMT" w:cs="Arial"/>
          <w:lang w:val="ru-RU"/>
        </w:rPr>
      </w:pPr>
      <w:r w:rsidRPr="002F479A">
        <w:rPr>
          <w:rFonts w:eastAsia="TimesNewRomanPSMT" w:cs="Arial"/>
          <w:lang w:val="ru-RU"/>
        </w:rPr>
        <w:t xml:space="preserve">Изабрани </w:t>
      </w:r>
      <w:r w:rsidR="002C1503" w:rsidRPr="002F479A">
        <w:rPr>
          <w:rFonts w:eastAsia="TimesNewRomanPSMT" w:cs="Arial"/>
          <w:lang w:val="ru-RU"/>
        </w:rPr>
        <w:t>продавац</w:t>
      </w:r>
      <w:r w:rsidRPr="002F479A">
        <w:rPr>
          <w:rFonts w:eastAsia="TimesNewRomanPSMT" w:cs="Arial"/>
          <w:lang w:val="ru-RU"/>
        </w:rPr>
        <w:t xml:space="preserve"> је дужан да у тренутку закључења Уговора а најкасније у року од </w:t>
      </w:r>
      <w:r w:rsidRPr="002F479A">
        <w:rPr>
          <w:rFonts w:eastAsia="TimesNewRomanPSMT" w:cs="Arial"/>
          <w:lang w:val="sr-Cyrl-RS"/>
        </w:rPr>
        <w:t>10</w:t>
      </w:r>
      <w:r w:rsidRPr="002F479A">
        <w:rPr>
          <w:rFonts w:eastAsia="TimesNewRomanPSMT" w:cs="Arial"/>
          <w:lang w:val="ru-RU"/>
        </w:rPr>
        <w:t xml:space="preserve"> (</w:t>
      </w:r>
      <w:r w:rsidRPr="002F479A">
        <w:rPr>
          <w:rFonts w:eastAsia="TimesNewRomanPSMT" w:cs="Arial"/>
          <w:lang w:val="sr-Cyrl-RS"/>
        </w:rPr>
        <w:t>десет</w:t>
      </w:r>
      <w:r w:rsidRPr="002F479A">
        <w:rPr>
          <w:rFonts w:eastAsia="TimesNewRomanPSMT" w:cs="Arial"/>
          <w:lang w:val="ru-RU"/>
        </w:rPr>
        <w:t xml:space="preserve">) дана од дана обостраног потписивања Уговора од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F479A">
        <w:rPr>
          <w:rFonts w:eastAsia="TimesNewRomanPSMT" w:cs="Arial"/>
          <w:lang w:val="sr-Cyrl-RS"/>
        </w:rPr>
        <w:t xml:space="preserve">Сфо </w:t>
      </w:r>
      <w:r w:rsidRPr="002F479A">
        <w:rPr>
          <w:rFonts w:eastAsia="TimesNewRomanPSMT" w:cs="Arial"/>
          <w:lang w:val="ru-RU"/>
        </w:rPr>
        <w:t>за добро извршење посла преда Наручиоцу.</w:t>
      </w:r>
    </w:p>
    <w:p w14:paraId="246254E4" w14:textId="68B7C5EB" w:rsidR="00AE59D5" w:rsidRPr="002F479A" w:rsidRDefault="00AE59D5" w:rsidP="00AE59D5">
      <w:pPr>
        <w:rPr>
          <w:rFonts w:eastAsia="TimesNewRomanPSMT" w:cs="Arial"/>
          <w:lang w:val="ru-RU"/>
        </w:rPr>
      </w:pPr>
      <w:r w:rsidRPr="002F479A">
        <w:rPr>
          <w:rFonts w:eastAsia="TimesNewRomanPSMT" w:cs="Arial"/>
          <w:lang w:val="ru-RU"/>
        </w:rPr>
        <w:t xml:space="preserve">Изабрани понуђач је дужан да </w:t>
      </w:r>
      <w:r w:rsidR="002C1503" w:rsidRPr="002F479A">
        <w:rPr>
          <w:rFonts w:eastAsia="TimesNewRomanPSMT" w:cs="Arial"/>
          <w:lang w:val="ru-RU"/>
        </w:rPr>
        <w:t>Купцу</w:t>
      </w:r>
      <w:r w:rsidRPr="002F479A">
        <w:rPr>
          <w:rFonts w:eastAsia="TimesNewRomanPSMT" w:cs="Arial"/>
          <w:lang w:val="ru-RU"/>
        </w:rPr>
        <w:t xml:space="preserve"> достави</w:t>
      </w:r>
      <w:r w:rsidRPr="002F479A">
        <w:rPr>
          <w:rFonts w:eastAsia="TimesNewRomanPSMT" w:cs="Arial"/>
          <w:lang w:val="sr-Cyrl-RS"/>
        </w:rPr>
        <w:t xml:space="preserve"> банкарску гаранцију за добро извршење посла,</w:t>
      </w:r>
      <w:r w:rsidRPr="002F479A">
        <w:rPr>
          <w:rFonts w:eastAsia="TimesNewRomanPSMT" w:cs="Arial"/>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6B5F61ED" w14:textId="77777777" w:rsidR="00AE59D5" w:rsidRPr="002F479A" w:rsidRDefault="00AE59D5" w:rsidP="00AE59D5">
      <w:pPr>
        <w:rPr>
          <w:rFonts w:eastAsia="TimesNewRomanPSMT" w:cs="Arial"/>
          <w:lang w:val="sr-Cyrl-CS"/>
        </w:rPr>
      </w:pPr>
      <w:r w:rsidRPr="002F479A">
        <w:rPr>
          <w:rFonts w:eastAsia="TimesNewRomanPSMT" w:cs="Arial"/>
          <w:lang w:val="ru-RU"/>
        </w:rPr>
        <w:lastRenderedPageBreak/>
        <w:t xml:space="preserve">Банкарска гаранција мора трајати најмање </w:t>
      </w:r>
      <w:r w:rsidRPr="002F479A">
        <w:rPr>
          <w:rFonts w:eastAsia="TimesNewRomanPSMT" w:cs="Arial"/>
          <w:lang w:val="sr-Cyrl-CS"/>
        </w:rPr>
        <w:t>30 (тридесет) календарских дана дуже од уговореног рока завршетка посла.</w:t>
      </w:r>
    </w:p>
    <w:p w14:paraId="453CBCA8" w14:textId="77777777" w:rsidR="00AE59D5" w:rsidRPr="002F479A" w:rsidRDefault="00AE59D5" w:rsidP="00AE59D5">
      <w:pPr>
        <w:rPr>
          <w:rFonts w:eastAsia="TimesNewRomanPSMT" w:cs="Arial"/>
          <w:lang w:val="ru-RU"/>
        </w:rPr>
      </w:pPr>
      <w:r w:rsidRPr="002F479A">
        <w:rPr>
          <w:rFonts w:eastAsia="TimesNewRomanPSMT" w:cs="Arial"/>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61E40BD" w14:textId="02A58B6D" w:rsidR="00AE59D5" w:rsidRPr="002F479A" w:rsidRDefault="002C1503" w:rsidP="00AE59D5">
      <w:pPr>
        <w:rPr>
          <w:rFonts w:eastAsia="TimesNewRomanPSMT" w:cs="Arial"/>
          <w:lang w:val="ru-RU"/>
        </w:rPr>
      </w:pPr>
      <w:r w:rsidRPr="002F479A">
        <w:rPr>
          <w:rFonts w:eastAsia="TimesNewRomanPSMT" w:cs="Arial"/>
          <w:lang w:val="ru-RU"/>
        </w:rPr>
        <w:t>Купац</w:t>
      </w:r>
      <w:r w:rsidR="00AE59D5" w:rsidRPr="002F479A">
        <w:rPr>
          <w:rFonts w:eastAsia="TimesNewRomanPSMT" w:cs="Arial"/>
          <w:lang w:val="ru-RU"/>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1A665FC" w14:textId="77777777" w:rsidR="00AE59D5" w:rsidRPr="002F479A" w:rsidRDefault="00AE59D5" w:rsidP="00AE59D5">
      <w:pPr>
        <w:rPr>
          <w:rFonts w:eastAsia="TimesNewRomanPSMT" w:cs="Arial"/>
          <w:lang w:val="ru-RU"/>
        </w:rPr>
      </w:pPr>
      <w:r w:rsidRPr="002F479A">
        <w:rPr>
          <w:rFonts w:eastAsia="TimesNewRomanPSMT"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A3276D" w14:textId="77777777" w:rsidR="00AE59D5" w:rsidRPr="002F479A" w:rsidRDefault="00AE59D5" w:rsidP="00AE59D5">
      <w:pPr>
        <w:rPr>
          <w:rFonts w:eastAsia="TimesNewRomanPSMT" w:cs="Arial"/>
          <w:lang w:val="ru-RU"/>
        </w:rPr>
      </w:pPr>
      <w:r w:rsidRPr="002F479A">
        <w:rPr>
          <w:rFonts w:eastAsia="TimesNewRomanPSMT"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1C21877" w14:textId="4229ADFE" w:rsidR="00AE59D5" w:rsidRPr="002F479A" w:rsidRDefault="00AE59D5" w:rsidP="00AE59D5">
      <w:pPr>
        <w:rPr>
          <w:rFonts w:eastAsia="TimesNewRomanPSMT" w:cs="Arial"/>
          <w:lang w:val="ru-RU"/>
        </w:rPr>
      </w:pPr>
      <w:r w:rsidRPr="002F479A">
        <w:rPr>
          <w:rFonts w:eastAsia="TimesNewRomanPSMT" w:cs="Arial"/>
          <w:lang w:val="ru-RU"/>
        </w:rPr>
        <w:t xml:space="preserve">У случају да Изабрани </w:t>
      </w:r>
      <w:r w:rsidR="002C1503" w:rsidRPr="002F479A">
        <w:rPr>
          <w:rFonts w:eastAsia="TimesNewRomanPSMT" w:cs="Arial"/>
          <w:lang w:val="ru-RU"/>
        </w:rPr>
        <w:t>Продавац</w:t>
      </w:r>
      <w:r w:rsidRPr="002F479A">
        <w:rPr>
          <w:rFonts w:eastAsia="TimesNewRomanPSMT" w:cs="Arial"/>
          <w:lang w:val="ru-RU"/>
        </w:rPr>
        <w:t xml:space="preserve">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403D4422" w14:textId="77777777" w:rsidR="009077CE" w:rsidRPr="002F479A" w:rsidRDefault="009077CE" w:rsidP="00AE59D5">
      <w:pPr>
        <w:tabs>
          <w:tab w:val="left" w:pos="9090"/>
        </w:tabs>
        <w:jc w:val="center"/>
        <w:rPr>
          <w:rFonts w:cs="Arial"/>
          <w:b/>
          <w:lang w:val="sr-Latn-CS"/>
        </w:rPr>
      </w:pPr>
    </w:p>
    <w:p w14:paraId="0E313219" w14:textId="77777777" w:rsidR="00AE59D5" w:rsidRPr="002F479A" w:rsidRDefault="00AE59D5" w:rsidP="00AE59D5">
      <w:pPr>
        <w:tabs>
          <w:tab w:val="left" w:pos="9090"/>
        </w:tabs>
        <w:jc w:val="center"/>
        <w:rPr>
          <w:rFonts w:cs="Arial"/>
          <w:b/>
          <w:lang w:val="ru-RU"/>
        </w:rPr>
      </w:pPr>
      <w:r w:rsidRPr="002F479A">
        <w:rPr>
          <w:rFonts w:cs="Arial"/>
          <w:b/>
          <w:lang w:val="ru-RU"/>
        </w:rPr>
        <w:t>Члан 1</w:t>
      </w:r>
      <w:r w:rsidRPr="002F479A">
        <w:rPr>
          <w:rFonts w:cs="Arial"/>
          <w:b/>
          <w:lang w:val="sr-Cyrl-CS"/>
        </w:rPr>
        <w:t>0</w:t>
      </w:r>
      <w:r w:rsidRPr="002F479A">
        <w:rPr>
          <w:rFonts w:cs="Arial"/>
          <w:b/>
          <w:lang w:val="ru-RU"/>
        </w:rPr>
        <w:t>.</w:t>
      </w:r>
    </w:p>
    <w:p w14:paraId="105BAAA6" w14:textId="77777777" w:rsidR="00AE59D5" w:rsidRPr="002F479A" w:rsidRDefault="00AE59D5" w:rsidP="00AE59D5">
      <w:pPr>
        <w:pStyle w:val="KDParagraf"/>
        <w:spacing w:before="0"/>
        <w:rPr>
          <w:rFonts w:eastAsia="Calibri" w:cs="Arial"/>
          <w:lang w:val="ru-RU"/>
        </w:rPr>
      </w:pPr>
    </w:p>
    <w:p w14:paraId="27AE6A50" w14:textId="77777777" w:rsidR="00AE59D5" w:rsidRPr="002F479A" w:rsidRDefault="00AE59D5" w:rsidP="00AE59D5">
      <w:pPr>
        <w:pStyle w:val="KDParagraf"/>
        <w:spacing w:before="0"/>
        <w:rPr>
          <w:rFonts w:cs="Arial"/>
          <w:lang w:val="ru-RU"/>
        </w:rPr>
      </w:pPr>
      <w:r w:rsidRPr="002F479A">
        <w:rPr>
          <w:rFonts w:cs="Arial"/>
          <w:lang w:val="ru-RU"/>
        </w:rPr>
        <w:t>Достављање средстава финансијског обезбеђења из члана</w:t>
      </w:r>
      <w:r w:rsidRPr="002F479A">
        <w:rPr>
          <w:rFonts w:cs="Arial"/>
          <w:lang w:val="sr-Cyrl-RS"/>
        </w:rPr>
        <w:t xml:space="preserve"> 9.</w:t>
      </w:r>
      <w:r w:rsidRPr="002F479A">
        <w:rPr>
          <w:rFonts w:cs="Arial"/>
          <w:lang w:val="ru-RU"/>
        </w:rPr>
        <w:t xml:space="preserve"> представља одложни услов, тако да правно дејство овог уговора не настаје док се одложни услов не испуни.</w:t>
      </w:r>
    </w:p>
    <w:p w14:paraId="693147E4" w14:textId="77777777" w:rsidR="00AE59D5" w:rsidRPr="002F479A" w:rsidRDefault="00AE59D5" w:rsidP="00AE59D5">
      <w:pPr>
        <w:pStyle w:val="KDParagraf"/>
        <w:spacing w:before="0"/>
        <w:rPr>
          <w:rFonts w:cs="Arial"/>
          <w:lang w:val="sr-Cyrl-RS"/>
        </w:rPr>
      </w:pPr>
      <w:r w:rsidRPr="002F479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2F479A">
        <w:rPr>
          <w:rFonts w:cs="Arial"/>
          <w:lang w:val="sr-Cyrl-RS"/>
        </w:rPr>
        <w:t>, осим уколико у наведеном року у потпуности није испунио своју уговорну обавезу.</w:t>
      </w:r>
    </w:p>
    <w:p w14:paraId="229FE4F3" w14:textId="77777777" w:rsidR="00AE59D5" w:rsidRPr="002F479A" w:rsidRDefault="00AE59D5" w:rsidP="00AE59D5">
      <w:pPr>
        <w:pStyle w:val="KDParagraf"/>
        <w:spacing w:before="0"/>
        <w:rPr>
          <w:rFonts w:cs="Arial"/>
          <w:lang w:val="ru-RU"/>
        </w:rPr>
      </w:pPr>
    </w:p>
    <w:p w14:paraId="6B1F0010" w14:textId="77777777" w:rsidR="00AE59D5" w:rsidRPr="002F479A" w:rsidRDefault="00AE59D5" w:rsidP="00AE59D5">
      <w:pPr>
        <w:pStyle w:val="KDParagraf"/>
        <w:spacing w:before="0"/>
        <w:rPr>
          <w:rFonts w:cs="Arial"/>
          <w:lang w:val="ru-RU"/>
        </w:rPr>
      </w:pPr>
    </w:p>
    <w:p w14:paraId="1F525216" w14:textId="77777777" w:rsidR="00AE59D5" w:rsidRPr="002F479A" w:rsidRDefault="00AE59D5" w:rsidP="00AE59D5">
      <w:pPr>
        <w:spacing w:before="0"/>
        <w:jc w:val="center"/>
        <w:rPr>
          <w:rFonts w:cs="Arial"/>
          <w:b/>
          <w:lang w:val="sr-Latn-CS"/>
        </w:rPr>
      </w:pPr>
      <w:r w:rsidRPr="002F479A">
        <w:rPr>
          <w:rFonts w:cs="Arial"/>
          <w:b/>
          <w:lang w:val="ru-RU"/>
        </w:rPr>
        <w:t>Члан 1</w:t>
      </w:r>
      <w:r w:rsidRPr="002F479A">
        <w:rPr>
          <w:rFonts w:cs="Arial"/>
          <w:b/>
          <w:lang w:val="sr-Cyrl-RS"/>
        </w:rPr>
        <w:t>1</w:t>
      </w:r>
      <w:r w:rsidRPr="002F479A">
        <w:rPr>
          <w:rFonts w:cs="Arial"/>
          <w:b/>
          <w:lang w:val="ru-RU"/>
        </w:rPr>
        <w:t>.</w:t>
      </w:r>
    </w:p>
    <w:p w14:paraId="50766DA2" w14:textId="77777777" w:rsidR="001A4C6C" w:rsidRPr="002F479A" w:rsidRDefault="001A4C6C" w:rsidP="00AE59D5">
      <w:pPr>
        <w:spacing w:before="0"/>
        <w:jc w:val="center"/>
        <w:rPr>
          <w:rFonts w:cs="Arial"/>
          <w:b/>
          <w:lang w:val="sr-Latn-CS"/>
        </w:rPr>
      </w:pPr>
    </w:p>
    <w:p w14:paraId="5EAC72F8" w14:textId="77777777" w:rsidR="00AE59D5" w:rsidRPr="002F479A" w:rsidRDefault="00AE59D5" w:rsidP="00AE59D5">
      <w:pPr>
        <w:spacing w:before="0"/>
        <w:rPr>
          <w:rFonts w:cs="Arial"/>
          <w:lang w:val="ru-RU"/>
        </w:rPr>
      </w:pPr>
      <w:r w:rsidRPr="002F479A">
        <w:rPr>
          <w:rFonts w:cs="Arial"/>
          <w:b/>
          <w:bCs/>
          <w:lang w:val="ru-RU"/>
        </w:rPr>
        <w:t xml:space="preserve">Средство финансијског обезбеђења </w:t>
      </w:r>
      <w:r w:rsidRPr="002F479A">
        <w:rPr>
          <w:rFonts w:cs="Arial"/>
          <w:b/>
          <w:lang w:val="ru-RU"/>
        </w:rPr>
        <w:t>за отклањање недостатака у гарантном року</w:t>
      </w:r>
    </w:p>
    <w:p w14:paraId="18C36DA3" w14:textId="77777777" w:rsidR="00AE59D5" w:rsidRPr="002F479A" w:rsidRDefault="00AE59D5" w:rsidP="00AE59D5">
      <w:pPr>
        <w:pStyle w:val="KDParagraf"/>
        <w:spacing w:before="0"/>
        <w:rPr>
          <w:rFonts w:eastAsia="TimesNewRomanPSMT" w:cs="Arial"/>
          <w:i/>
          <w:iCs/>
          <w:lang w:val="ru-RU"/>
        </w:rPr>
      </w:pPr>
    </w:p>
    <w:p w14:paraId="1C51BC04" w14:textId="5ABF7B99" w:rsidR="00AE59D5" w:rsidRPr="002F479A" w:rsidRDefault="00AE59D5" w:rsidP="001A4C6C">
      <w:pPr>
        <w:rPr>
          <w:rFonts w:eastAsia="TimesNewRomanPSMT" w:cs="Arial"/>
          <w:b/>
          <w:bCs/>
          <w:iCs/>
          <w:lang w:val="ru-RU"/>
        </w:rPr>
      </w:pPr>
      <w:r w:rsidRPr="002F479A">
        <w:rPr>
          <w:rFonts w:eastAsia="TimesNewRomanPSMT" w:cs="Arial"/>
          <w:b/>
          <w:bCs/>
          <w:iCs/>
          <w:lang w:val="ru-RU"/>
        </w:rPr>
        <w:t>Банкарск</w:t>
      </w:r>
      <w:r w:rsidRPr="002F479A">
        <w:rPr>
          <w:rFonts w:eastAsia="TimesNewRomanPSMT" w:cs="Arial"/>
          <w:b/>
          <w:bCs/>
          <w:iCs/>
          <w:lang w:val="sr-Cyrl-CS"/>
        </w:rPr>
        <w:t>а</w:t>
      </w:r>
      <w:r w:rsidRPr="002F479A">
        <w:rPr>
          <w:rFonts w:eastAsia="TimesNewRomanPSMT" w:cs="Arial"/>
          <w:b/>
          <w:bCs/>
          <w:iCs/>
          <w:lang w:val="ru-RU"/>
        </w:rPr>
        <w:t xml:space="preserve"> гаранциј</w:t>
      </w:r>
      <w:r w:rsidRPr="002F479A">
        <w:rPr>
          <w:rFonts w:eastAsia="TimesNewRomanPSMT" w:cs="Arial"/>
          <w:b/>
          <w:bCs/>
          <w:iCs/>
          <w:lang w:val="sr-Cyrl-CS"/>
        </w:rPr>
        <w:t xml:space="preserve">а </w:t>
      </w:r>
      <w:r w:rsidRPr="002F479A">
        <w:rPr>
          <w:rFonts w:eastAsia="TimesNewRomanPSMT" w:cs="Arial"/>
          <w:b/>
          <w:bCs/>
          <w:iCs/>
          <w:lang w:val="ru-RU"/>
        </w:rPr>
        <w:t xml:space="preserve"> за отклањање </w:t>
      </w:r>
      <w:r w:rsidR="002C1503" w:rsidRPr="002F479A">
        <w:rPr>
          <w:rFonts w:eastAsia="TimesNewRomanPSMT" w:cs="Arial"/>
          <w:b/>
          <w:bCs/>
          <w:iCs/>
          <w:lang w:val="ru-RU"/>
        </w:rPr>
        <w:t>недостатака</w:t>
      </w:r>
      <w:r w:rsidRPr="002F479A">
        <w:rPr>
          <w:rFonts w:eastAsia="TimesNewRomanPSMT" w:cs="Arial"/>
          <w:b/>
          <w:bCs/>
          <w:iCs/>
          <w:lang w:val="ru-RU"/>
        </w:rPr>
        <w:t xml:space="preserve"> у гарантном року</w:t>
      </w:r>
    </w:p>
    <w:p w14:paraId="06A6A8F8" w14:textId="4EA47E0F" w:rsidR="00AE59D5" w:rsidRPr="002F479A" w:rsidRDefault="002C1503" w:rsidP="00AE59D5">
      <w:pPr>
        <w:rPr>
          <w:rFonts w:eastAsia="TimesNewRomanPSMT" w:cs="Arial"/>
          <w:lang w:val="sr-Cyrl-RS"/>
        </w:rPr>
      </w:pPr>
      <w:r w:rsidRPr="002F479A">
        <w:rPr>
          <w:rFonts w:eastAsia="TimesNewRomanPSMT" w:cs="Arial"/>
          <w:lang w:val="ru-RU"/>
        </w:rPr>
        <w:t>Продавац</w:t>
      </w:r>
      <w:r w:rsidR="00AE59D5" w:rsidRPr="002F479A">
        <w:rPr>
          <w:rFonts w:eastAsia="TimesNewRomanPSMT" w:cs="Arial"/>
          <w:lang w:val="ru-RU"/>
        </w:rPr>
        <w:t xml:space="preserve"> се обавезује да преда </w:t>
      </w:r>
      <w:r w:rsidRPr="002F479A">
        <w:rPr>
          <w:rFonts w:eastAsia="TimesNewRomanPSMT" w:cs="Arial"/>
          <w:lang w:val="ru-RU"/>
        </w:rPr>
        <w:t>Купац</w:t>
      </w:r>
      <w:r w:rsidR="00AE59D5" w:rsidRPr="002F479A">
        <w:rPr>
          <w:rFonts w:eastAsia="TimesNewRomanPSMT" w:cs="Arial"/>
          <w:lang w:val="ru-RU"/>
        </w:rPr>
        <w:t xml:space="preserve"> банкарску гаранцију за отклањање недостатака у  гарантном року која је неопозива, безусловна,</w:t>
      </w:r>
      <w:r w:rsidR="00AB254E" w:rsidRPr="002F479A">
        <w:rPr>
          <w:rFonts w:eastAsia="TimesNewRomanPSMT" w:cs="Arial"/>
          <w:lang w:val="ru-RU"/>
        </w:rPr>
        <w:t xml:space="preserve"> </w:t>
      </w:r>
      <w:r w:rsidR="00AE59D5" w:rsidRPr="002F479A">
        <w:rPr>
          <w:rFonts w:eastAsia="TimesNewRomanPSMT" w:cs="Arial"/>
          <w:lang w:val="ru-RU"/>
        </w:rPr>
        <w:t>без права протеста и платива на први позив, издата у висини од 5% од укупно уговорене цене (без ПДВ-а) са роком важења 30</w:t>
      </w:r>
      <w:r w:rsidR="00AE59D5" w:rsidRPr="002F479A">
        <w:rPr>
          <w:rFonts w:eastAsia="TimesNewRomanPSMT" w:cs="Arial"/>
          <w:lang w:val="sr-Cyrl-RS"/>
        </w:rPr>
        <w:t xml:space="preserve"> (тридесет)</w:t>
      </w:r>
      <w:r w:rsidR="00AE59D5" w:rsidRPr="002F479A">
        <w:rPr>
          <w:rFonts w:eastAsia="TimesNewRomanPSMT" w:cs="Arial"/>
          <w:lang w:val="ru-RU"/>
        </w:rPr>
        <w:t xml:space="preserve"> дана дужим од гарантног рока, с тим да евентуални продужетак рока </w:t>
      </w:r>
      <w:r w:rsidR="00AE59D5" w:rsidRPr="002F479A">
        <w:rPr>
          <w:rFonts w:eastAsia="TimesNewRomanPSMT" w:cs="Arial"/>
          <w:lang w:val="sr-Cyrl-RS"/>
        </w:rPr>
        <w:t xml:space="preserve">завршетка посла </w:t>
      </w:r>
      <w:r w:rsidR="00AE59D5" w:rsidRPr="002F479A">
        <w:rPr>
          <w:rFonts w:eastAsia="TimesNewRomanPSMT" w:cs="Arial"/>
          <w:lang w:val="ru-RU"/>
        </w:rPr>
        <w:t>има за последицу и продужење</w:t>
      </w:r>
      <w:r w:rsidR="00AE59D5" w:rsidRPr="002F479A">
        <w:rPr>
          <w:rFonts w:eastAsia="TimesNewRomanPSMT" w:cs="Arial"/>
          <w:lang w:val="sr-Cyrl-RS"/>
        </w:rPr>
        <w:t xml:space="preserve"> банкарске гаранције.</w:t>
      </w:r>
    </w:p>
    <w:p w14:paraId="42ACD875" w14:textId="2E2099E5" w:rsidR="00AE59D5" w:rsidRPr="002F479A" w:rsidRDefault="00AE59D5" w:rsidP="00AE59D5">
      <w:pPr>
        <w:rPr>
          <w:rFonts w:eastAsia="TimesNewRomanPSMT" w:cs="Arial"/>
          <w:lang w:val="ru-RU"/>
        </w:rPr>
      </w:pPr>
      <w:r w:rsidRPr="002F479A">
        <w:rPr>
          <w:rFonts w:eastAsia="TimesNewRomanPSMT" w:cs="Arial"/>
          <w:lang w:val="ru-RU"/>
        </w:rPr>
        <w:t xml:space="preserve">Банкарска гаранција за отклањање недостатака у гарантном року, доставља се  у тренутку примопредаје </w:t>
      </w:r>
      <w:r w:rsidR="00AB254E" w:rsidRPr="002F479A">
        <w:rPr>
          <w:rFonts w:eastAsia="TimesNewRomanPSMT" w:cs="Arial"/>
          <w:lang w:val="sr-Cyrl-RS"/>
        </w:rPr>
        <w:t>добара</w:t>
      </w:r>
      <w:r w:rsidRPr="002F479A">
        <w:rPr>
          <w:rFonts w:eastAsia="TimesNewRomanPSMT" w:cs="Arial"/>
          <w:lang w:val="sr-Cyrl-RS"/>
        </w:rPr>
        <w:t xml:space="preserve"> </w:t>
      </w:r>
      <w:r w:rsidRPr="002F479A">
        <w:rPr>
          <w:rFonts w:eastAsia="TimesNewRomanPSMT" w:cs="Arial"/>
          <w:lang w:val="ru-RU"/>
        </w:rPr>
        <w:t xml:space="preserve">или најкасније 5 дана пре истека банкарске гаранције за добро извршење посла. Уколико </w:t>
      </w:r>
      <w:r w:rsidR="002C1503" w:rsidRPr="002F479A">
        <w:rPr>
          <w:rFonts w:eastAsia="TimesNewRomanPSMT" w:cs="Arial"/>
          <w:lang w:val="ru-RU"/>
        </w:rPr>
        <w:t>Продавац</w:t>
      </w:r>
      <w:r w:rsidRPr="002F479A">
        <w:rPr>
          <w:rFonts w:eastAsia="TimesNewRomanPSMT" w:cs="Arial"/>
          <w:lang w:val="ru-RU"/>
        </w:rPr>
        <w:t xml:space="preserve"> не достави банкарску гаранцију за отклањање недостатака у гарантном року, </w:t>
      </w:r>
      <w:r w:rsidR="002C1503" w:rsidRPr="002F479A">
        <w:rPr>
          <w:rFonts w:eastAsia="TimesNewRomanPSMT" w:cs="Arial"/>
          <w:lang w:val="ru-RU"/>
        </w:rPr>
        <w:t>Купац</w:t>
      </w:r>
      <w:r w:rsidRPr="002F479A">
        <w:rPr>
          <w:rFonts w:eastAsia="TimesNewRomanPSMT" w:cs="Arial"/>
          <w:lang w:val="ru-RU"/>
        </w:rPr>
        <w:t xml:space="preserve"> има право да наплати бан</w:t>
      </w:r>
      <w:r w:rsidR="00AB254E" w:rsidRPr="002F479A">
        <w:rPr>
          <w:rFonts w:eastAsia="TimesNewRomanPSMT" w:cs="Arial"/>
          <w:lang w:val="ru-RU"/>
        </w:rPr>
        <w:t>карску гаранцију</w:t>
      </w:r>
      <w:r w:rsidRPr="002F479A">
        <w:rPr>
          <w:rFonts w:eastAsia="TimesNewRomanPSMT" w:cs="Arial"/>
          <w:lang w:val="ru-RU"/>
        </w:rPr>
        <w:t xml:space="preserve"> за добро извршење посла.</w:t>
      </w:r>
    </w:p>
    <w:p w14:paraId="7BF8DA57" w14:textId="77777777" w:rsidR="00AE59D5" w:rsidRPr="002F479A" w:rsidRDefault="00AE59D5" w:rsidP="00AE59D5">
      <w:pPr>
        <w:rPr>
          <w:rFonts w:eastAsia="TimesNewRomanPSMT" w:cs="Arial"/>
          <w:lang w:val="ru-RU"/>
        </w:rPr>
      </w:pPr>
      <w:r w:rsidRPr="002F479A">
        <w:rPr>
          <w:rFonts w:eastAsia="TimesNewRomanPSMT" w:cs="Arial"/>
          <w:lang w:val="ru-RU"/>
        </w:rPr>
        <w:t>Достављена банкарска гаранција  не може да садржи додатне услове за исплату, краћи рок и мањи износ.</w:t>
      </w:r>
    </w:p>
    <w:p w14:paraId="14DD33A5" w14:textId="13FE0FFA" w:rsidR="00AE59D5" w:rsidRPr="002F479A" w:rsidRDefault="002C1503" w:rsidP="00AE59D5">
      <w:pPr>
        <w:rPr>
          <w:rFonts w:eastAsia="TimesNewRomanPSMT" w:cs="Arial"/>
          <w:lang w:val="ru-RU"/>
        </w:rPr>
      </w:pPr>
      <w:r w:rsidRPr="002F479A">
        <w:rPr>
          <w:rFonts w:eastAsia="TimesNewRomanPSMT" w:cs="Arial"/>
          <w:lang w:val="sr-Cyrl-RS"/>
        </w:rPr>
        <w:t>Купац</w:t>
      </w:r>
      <w:r w:rsidR="00AE59D5" w:rsidRPr="002F479A">
        <w:rPr>
          <w:rFonts w:eastAsia="TimesNewRomanPSMT" w:cs="Arial"/>
          <w:lang w:val="sr-Cyrl-RS"/>
        </w:rPr>
        <w:t xml:space="preserve"> </w:t>
      </w:r>
      <w:r w:rsidR="00AE59D5" w:rsidRPr="002F479A">
        <w:rPr>
          <w:rFonts w:eastAsia="TimesNewRomanPSMT" w:cs="Arial"/>
          <w:lang w:val="ru-RU"/>
        </w:rPr>
        <w:t xml:space="preserve">је овлашћен да наплати банкарску гаранцију за отклањање недостатака у  гарантном року у случају да </w:t>
      </w:r>
      <w:r w:rsidRPr="002F479A">
        <w:rPr>
          <w:rFonts w:eastAsia="TimesNewRomanPSMT" w:cs="Arial"/>
          <w:lang w:val="sr-Cyrl-RS"/>
        </w:rPr>
        <w:t>Продавац</w:t>
      </w:r>
      <w:r w:rsidR="00AE59D5" w:rsidRPr="002F479A">
        <w:rPr>
          <w:rFonts w:eastAsia="TimesNewRomanPSMT" w:cs="Arial"/>
          <w:lang w:val="sr-Cyrl-RS"/>
        </w:rPr>
        <w:t xml:space="preserve"> </w:t>
      </w:r>
      <w:r w:rsidR="00AE59D5" w:rsidRPr="002F479A">
        <w:rPr>
          <w:rFonts w:eastAsia="TimesNewRomanPSMT" w:cs="Arial"/>
          <w:lang w:val="ru-RU"/>
        </w:rPr>
        <w:t>не испуни своје уговорне обавезе у погледу гарантног рока.</w:t>
      </w:r>
    </w:p>
    <w:p w14:paraId="0512F41F" w14:textId="3CC53803" w:rsidR="00AE59D5" w:rsidRPr="002F479A" w:rsidRDefault="002C1503" w:rsidP="00AE59D5">
      <w:pPr>
        <w:rPr>
          <w:rFonts w:eastAsia="TimesNewRomanPSMT" w:cs="Arial"/>
          <w:lang w:val="ru-RU"/>
        </w:rPr>
      </w:pPr>
      <w:r w:rsidRPr="002F479A">
        <w:rPr>
          <w:rFonts w:eastAsia="TimesNewRomanPSMT" w:cs="Arial"/>
          <w:lang w:val="sr-Cyrl-RS"/>
        </w:rPr>
        <w:lastRenderedPageBreak/>
        <w:t>Продавац</w:t>
      </w:r>
      <w:r w:rsidR="00AE59D5" w:rsidRPr="002F479A">
        <w:rPr>
          <w:rFonts w:eastAsia="TimesNewRomanPSMT" w:cs="Arial"/>
          <w:lang w:val="sr-Cyrl-RS"/>
        </w:rPr>
        <w:t xml:space="preserve"> </w:t>
      </w:r>
      <w:r w:rsidR="00AE59D5" w:rsidRPr="002F479A">
        <w:rPr>
          <w:rFonts w:eastAsia="TimesNewRomanPSMT" w:cs="Arial"/>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2F479A">
        <w:rPr>
          <w:rFonts w:eastAsia="TimesNewRomanPSMT" w:cs="Arial"/>
          <w:lang w:val="sr-Cyrl-RS"/>
        </w:rPr>
        <w:t>Продавац</w:t>
      </w:r>
      <w:r w:rsidR="00AE59D5" w:rsidRPr="002F479A">
        <w:rPr>
          <w:rFonts w:eastAsia="TimesNewRomanPSMT" w:cs="Arial"/>
          <w:lang w:val="sr-Cyrl-RS"/>
        </w:rPr>
        <w:t xml:space="preserve"> </w:t>
      </w:r>
      <w:r w:rsidR="00AE59D5" w:rsidRPr="002F479A">
        <w:rPr>
          <w:rFonts w:eastAsia="TimesNewRomanPSMT" w:cs="Arial"/>
          <w:lang w:val="ru-RU"/>
        </w:rPr>
        <w:t xml:space="preserve">је обавезан да </w:t>
      </w:r>
      <w:r w:rsidRPr="002F479A">
        <w:rPr>
          <w:rFonts w:eastAsia="TimesNewRomanPSMT" w:cs="Arial"/>
          <w:lang w:val="sr-Cyrl-RS"/>
        </w:rPr>
        <w:t>Купцу</w:t>
      </w:r>
      <w:r w:rsidR="00AE59D5" w:rsidRPr="002F479A">
        <w:rPr>
          <w:rFonts w:eastAsia="TimesNewRomanPSMT" w:cs="Arial"/>
          <w:lang w:val="sr-Cyrl-RS"/>
        </w:rPr>
        <w:t xml:space="preserve"> </w:t>
      </w:r>
      <w:r w:rsidR="00AE59D5" w:rsidRPr="002F479A">
        <w:rPr>
          <w:rFonts w:eastAsia="TimesNewRomanPSMT" w:cs="Arial"/>
          <w:lang w:val="ru-RU"/>
        </w:rPr>
        <w:t>достави контрагаранцију домаће банке.</w:t>
      </w:r>
    </w:p>
    <w:p w14:paraId="408425C7" w14:textId="77777777" w:rsidR="009F443C" w:rsidRPr="002F479A" w:rsidRDefault="009F443C" w:rsidP="009F443C">
      <w:pPr>
        <w:pStyle w:val="KDParagraf"/>
        <w:spacing w:before="0"/>
        <w:rPr>
          <w:rFonts w:cs="Arial"/>
          <w:noProof/>
          <w:lang w:val="ru-RU"/>
        </w:rPr>
      </w:pPr>
    </w:p>
    <w:p w14:paraId="4C99B677" w14:textId="77777777" w:rsidR="007B3188" w:rsidRPr="002F479A" w:rsidRDefault="007B3188" w:rsidP="009F443C">
      <w:pPr>
        <w:spacing w:before="0"/>
        <w:rPr>
          <w:rFonts w:cs="Arial"/>
          <w:b/>
          <w:noProof/>
          <w:lang w:val="sr-Cyrl-RS"/>
        </w:rPr>
      </w:pPr>
    </w:p>
    <w:p w14:paraId="28AA0B87" w14:textId="77777777" w:rsidR="009F443C" w:rsidRPr="002F479A" w:rsidRDefault="009F443C" w:rsidP="009F443C">
      <w:pPr>
        <w:spacing w:before="0"/>
        <w:rPr>
          <w:rFonts w:cs="Arial"/>
          <w:b/>
          <w:noProof/>
          <w:lang w:val="ru-RU"/>
        </w:rPr>
      </w:pPr>
      <w:r w:rsidRPr="002F479A">
        <w:rPr>
          <w:rFonts w:cs="Arial"/>
          <w:b/>
          <w:noProof/>
          <w:lang w:val="sr-Cyrl-RS"/>
        </w:rPr>
        <w:t>УГОВОРНА КАЗНА ЗБОГ ЗАКАШЊЕЊА У ИСПОРУЦИ</w:t>
      </w:r>
    </w:p>
    <w:p w14:paraId="1E88F16B" w14:textId="77777777" w:rsidR="009F443C" w:rsidRPr="002F479A" w:rsidRDefault="009F443C" w:rsidP="009F443C">
      <w:pPr>
        <w:pStyle w:val="KDParagraf"/>
        <w:spacing w:before="0"/>
        <w:rPr>
          <w:rFonts w:cs="Arial"/>
          <w:noProof/>
          <w:lang w:val="ru-RU"/>
        </w:rPr>
      </w:pPr>
    </w:p>
    <w:p w14:paraId="06A25244" w14:textId="77777777" w:rsidR="009F443C" w:rsidRPr="002F479A" w:rsidRDefault="009F443C" w:rsidP="009F443C">
      <w:pPr>
        <w:spacing w:before="0"/>
        <w:jc w:val="center"/>
        <w:rPr>
          <w:rFonts w:cs="Arial"/>
          <w:b/>
          <w:noProof/>
          <w:lang w:val="ru-RU"/>
        </w:rPr>
      </w:pPr>
      <w:r w:rsidRPr="002F479A">
        <w:rPr>
          <w:rFonts w:cs="Arial"/>
          <w:b/>
          <w:noProof/>
          <w:lang w:val="sr-Cyrl-RS"/>
        </w:rPr>
        <w:t>Члан 12.</w:t>
      </w:r>
    </w:p>
    <w:p w14:paraId="1C3ABD9E" w14:textId="2B48D71A" w:rsidR="009F443C" w:rsidRPr="002F479A" w:rsidRDefault="009F443C" w:rsidP="009F443C">
      <w:pPr>
        <w:tabs>
          <w:tab w:val="left" w:pos="9090"/>
        </w:tabs>
        <w:rPr>
          <w:rFonts w:cs="Arial"/>
          <w:bCs/>
          <w:noProof/>
          <w:lang w:val="sr-Cyrl-RS"/>
        </w:rPr>
      </w:pPr>
      <w:r w:rsidRPr="002F479A">
        <w:rPr>
          <w:rFonts w:cs="Arial"/>
          <w:bCs/>
          <w:noProof/>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148911BF" w14:textId="77777777" w:rsidR="009F443C" w:rsidRPr="002F479A" w:rsidRDefault="009F443C" w:rsidP="009F443C">
      <w:pPr>
        <w:tabs>
          <w:tab w:val="left" w:pos="9090"/>
        </w:tabs>
        <w:rPr>
          <w:rFonts w:cs="Arial"/>
          <w:noProof/>
          <w:lang w:val="sr-Cyrl-RS"/>
        </w:rPr>
      </w:pPr>
      <w:r w:rsidRPr="002F479A">
        <w:rPr>
          <w:rFonts w:cs="Arial"/>
          <w:bCs/>
          <w:noProof/>
          <w:lang w:val="sr-Cyrl-RS"/>
        </w:rPr>
        <w:t>Уговорна казна се обрачунава од првог дана од истека уговореног рока испоруке из члана 5. овог Уговора и износи 0,5% укупно уговорене вредности, а највише до 10% укупно уговорене вредности добара,</w:t>
      </w:r>
      <w:r w:rsidRPr="002F479A">
        <w:rPr>
          <w:rFonts w:cs="Arial"/>
          <w:noProof/>
          <w:lang w:val="sr-Cyrl-RS"/>
        </w:rPr>
        <w:t>без пореза на додату вредност.</w:t>
      </w:r>
    </w:p>
    <w:p w14:paraId="697A7A77" w14:textId="77777777" w:rsidR="009F443C" w:rsidRPr="002F479A" w:rsidRDefault="009F443C" w:rsidP="009F443C">
      <w:pPr>
        <w:tabs>
          <w:tab w:val="left" w:pos="9090"/>
        </w:tabs>
        <w:rPr>
          <w:rFonts w:cs="Arial"/>
          <w:noProof/>
          <w:lang w:val="sr-Cyrl-RS"/>
        </w:rPr>
      </w:pPr>
      <w:r w:rsidRPr="002F479A">
        <w:rPr>
          <w:rFonts w:cs="Arial"/>
          <w:bCs/>
          <w:noProof/>
          <w:lang w:val="sr-Cyrl-RS"/>
        </w:rPr>
        <w:t>Плаћање уговорне казне</w:t>
      </w:r>
      <w:r w:rsidRPr="002F479A">
        <w:rPr>
          <w:rFonts w:cs="Arial"/>
          <w:noProof/>
          <w:lang w:val="sr-Cyrl-RS"/>
        </w:rPr>
        <w:t xml:space="preserve">, из става 1. овог члана,  доспева у року до 45 (четрдесетпет) дана од дана пријема од стране Продавца, рачуна  </w:t>
      </w:r>
      <w:r w:rsidRPr="002F479A">
        <w:rPr>
          <w:rFonts w:cs="Arial"/>
          <w:bCs/>
          <w:noProof/>
          <w:lang w:val="sr-Cyrl-RS"/>
        </w:rPr>
        <w:t xml:space="preserve">Купца </w:t>
      </w:r>
      <w:r w:rsidRPr="002F479A">
        <w:rPr>
          <w:rFonts w:cs="Arial"/>
          <w:noProof/>
          <w:lang w:val="sr-Cyrl-RS"/>
        </w:rPr>
        <w:t>испостављених по овом основу.</w:t>
      </w:r>
    </w:p>
    <w:p w14:paraId="1AB91C45" w14:textId="77777777" w:rsidR="009F443C" w:rsidRPr="002F479A" w:rsidRDefault="009F443C" w:rsidP="009F443C">
      <w:pPr>
        <w:tabs>
          <w:tab w:val="left" w:pos="9090"/>
        </w:tabs>
        <w:rPr>
          <w:rFonts w:cs="Arial"/>
          <w:bCs/>
          <w:noProof/>
          <w:lang w:val="sr-Cyrl-RS"/>
        </w:rPr>
      </w:pPr>
      <w:r w:rsidRPr="002F479A">
        <w:rPr>
          <w:rFonts w:cs="Arial"/>
          <w:bCs/>
          <w:noProof/>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4A7E5244" w14:textId="77777777" w:rsidR="009F443C" w:rsidRPr="002F479A" w:rsidRDefault="009F443C" w:rsidP="009F443C">
      <w:pPr>
        <w:pStyle w:val="KDParagraf"/>
        <w:spacing w:before="0"/>
        <w:rPr>
          <w:rFonts w:cs="Arial"/>
          <w:noProof/>
          <w:lang w:val="ru-RU"/>
        </w:rPr>
      </w:pPr>
    </w:p>
    <w:p w14:paraId="6B26D451" w14:textId="77777777" w:rsidR="009F443C" w:rsidRPr="002F479A" w:rsidRDefault="009F443C" w:rsidP="009F443C">
      <w:pPr>
        <w:autoSpaceDE w:val="0"/>
        <w:autoSpaceDN w:val="0"/>
        <w:adjustRightInd w:val="0"/>
        <w:spacing w:before="0"/>
        <w:rPr>
          <w:rFonts w:cs="Arial"/>
          <w:b/>
          <w:noProof/>
          <w:lang w:val="ru-RU"/>
        </w:rPr>
      </w:pPr>
      <w:r w:rsidRPr="002F479A">
        <w:rPr>
          <w:rFonts w:cs="Arial"/>
          <w:b/>
          <w:noProof/>
          <w:lang w:val="sr-Cyrl-RS"/>
        </w:rPr>
        <w:t xml:space="preserve">ВИША СИЛА </w:t>
      </w:r>
    </w:p>
    <w:p w14:paraId="4BAC0A8E" w14:textId="77777777" w:rsidR="009F443C" w:rsidRPr="002F479A" w:rsidRDefault="009F443C" w:rsidP="009F443C">
      <w:pPr>
        <w:autoSpaceDE w:val="0"/>
        <w:autoSpaceDN w:val="0"/>
        <w:adjustRightInd w:val="0"/>
        <w:spacing w:before="0"/>
        <w:jc w:val="center"/>
        <w:rPr>
          <w:rFonts w:cs="Arial"/>
          <w:b/>
          <w:noProof/>
          <w:lang w:val="ru-RU"/>
        </w:rPr>
      </w:pPr>
      <w:r w:rsidRPr="002F479A">
        <w:rPr>
          <w:rFonts w:cs="Arial"/>
          <w:b/>
          <w:noProof/>
          <w:lang w:val="sr-Cyrl-RS"/>
        </w:rPr>
        <w:t>Члан 13.</w:t>
      </w:r>
    </w:p>
    <w:p w14:paraId="221DCF6A" w14:textId="77777777" w:rsidR="009F443C" w:rsidRPr="002F479A" w:rsidRDefault="009F443C" w:rsidP="009F443C">
      <w:pPr>
        <w:tabs>
          <w:tab w:val="left" w:pos="1512"/>
          <w:tab w:val="left" w:pos="9090"/>
        </w:tabs>
        <w:rPr>
          <w:rFonts w:cs="Arial"/>
          <w:noProof/>
          <w:lang w:val="sr-Cyrl-RS"/>
        </w:rPr>
      </w:pPr>
      <w:r w:rsidRPr="002F479A">
        <w:rPr>
          <w:rFonts w:cs="Arial"/>
          <w:noProof/>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обавеза,заону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CAAE993" w14:textId="77777777" w:rsidR="009F443C" w:rsidRPr="002F479A" w:rsidRDefault="009F443C" w:rsidP="009F443C">
      <w:pPr>
        <w:tabs>
          <w:tab w:val="left" w:pos="1512"/>
          <w:tab w:val="left" w:pos="9090"/>
        </w:tabs>
        <w:rPr>
          <w:rFonts w:cs="Arial"/>
          <w:noProof/>
          <w:lang w:val="hr-HR"/>
        </w:rPr>
      </w:pPr>
      <w:r w:rsidRPr="002F479A">
        <w:rPr>
          <w:rFonts w:cs="Arial"/>
          <w:noProof/>
          <w:lang w:val="sr-Cyrl-RS"/>
        </w:rPr>
        <w:t>Уговорна страна којој је извршавање уговорних обавеза онемогућено услед дејства више силе је у обавези да одмах</w:t>
      </w:r>
      <w:r w:rsidRPr="002F479A">
        <w:rPr>
          <w:rFonts w:cs="Arial"/>
          <w:noProof/>
          <w:lang w:val="hr-HR"/>
        </w:rPr>
        <w:t xml:space="preserve">, </w:t>
      </w:r>
      <w:r w:rsidRPr="002F479A">
        <w:rPr>
          <w:rFonts w:cs="Arial"/>
          <w:noProof/>
          <w:lang w:val="sr-Cyrl-RS"/>
        </w:rPr>
        <w:t>без одлагања</w:t>
      </w:r>
      <w:r w:rsidRPr="002F479A">
        <w:rPr>
          <w:rFonts w:cs="Arial"/>
          <w:noProof/>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2F479A">
        <w:rPr>
          <w:rFonts w:cs="Arial"/>
          <w:noProof/>
          <w:lang w:val="sr-Cyrl-RS"/>
        </w:rPr>
        <w:t>страну о настанку</w:t>
      </w:r>
      <w:r w:rsidRPr="002F479A">
        <w:rPr>
          <w:rFonts w:cs="Arial"/>
          <w:noProof/>
          <w:lang w:val="hr-HR"/>
        </w:rPr>
        <w:t xml:space="preserve"> више силе</w:t>
      </w:r>
      <w:r w:rsidRPr="002F479A">
        <w:rPr>
          <w:rFonts w:cs="Arial"/>
          <w:noProof/>
          <w:lang w:val="sr-Cyrl-RS"/>
        </w:rPr>
        <w:t xml:space="preserve"> и њеном процењеном или очекиваном трајању</w:t>
      </w:r>
      <w:r w:rsidRPr="002F479A">
        <w:rPr>
          <w:rFonts w:cs="Arial"/>
          <w:noProof/>
          <w:lang w:val="hr-HR"/>
        </w:rPr>
        <w:t>, уз достављање доказа о постојању више силе.</w:t>
      </w:r>
    </w:p>
    <w:p w14:paraId="73CFA4F6" w14:textId="77777777" w:rsidR="009F443C" w:rsidRPr="002F479A" w:rsidRDefault="009F443C" w:rsidP="009F443C">
      <w:pPr>
        <w:tabs>
          <w:tab w:val="left" w:pos="1512"/>
          <w:tab w:val="left" w:pos="9090"/>
        </w:tabs>
        <w:rPr>
          <w:rFonts w:cs="Arial"/>
          <w:noProof/>
          <w:lang w:val="sr-Cyrl-RS"/>
        </w:rPr>
      </w:pPr>
      <w:r w:rsidRPr="002F479A">
        <w:rPr>
          <w:rFonts w:cs="Arial"/>
          <w:noProof/>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FF8553E" w14:textId="77777777" w:rsidR="009F443C" w:rsidRPr="002F479A" w:rsidRDefault="009F443C" w:rsidP="009F443C">
      <w:pPr>
        <w:tabs>
          <w:tab w:val="left" w:pos="1512"/>
          <w:tab w:val="left" w:pos="9090"/>
        </w:tabs>
        <w:rPr>
          <w:rFonts w:cs="Arial"/>
          <w:noProof/>
          <w:lang w:val="sr-Cyrl-RS"/>
        </w:rPr>
      </w:pPr>
      <w:r w:rsidRPr="002F479A">
        <w:rPr>
          <w:rFonts w:cs="Arial"/>
          <w:noProof/>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74EB30AB" w14:textId="77777777" w:rsidR="009F443C" w:rsidRPr="002F479A" w:rsidRDefault="009F443C" w:rsidP="009F443C">
      <w:pPr>
        <w:pStyle w:val="KDParagraf"/>
        <w:spacing w:before="0"/>
        <w:rPr>
          <w:rFonts w:cs="Arial"/>
          <w:b/>
          <w:noProof/>
          <w:lang w:val="ru-RU"/>
        </w:rPr>
      </w:pPr>
    </w:p>
    <w:p w14:paraId="7DB707C7" w14:textId="77777777" w:rsidR="009F443C" w:rsidRPr="002F479A" w:rsidRDefault="009F443C" w:rsidP="009F443C">
      <w:pPr>
        <w:spacing w:before="0"/>
        <w:rPr>
          <w:rFonts w:cs="Arial"/>
          <w:b/>
          <w:noProof/>
          <w:lang w:val="ru-RU"/>
        </w:rPr>
      </w:pPr>
      <w:r w:rsidRPr="002F479A">
        <w:rPr>
          <w:rFonts w:cs="Arial"/>
          <w:b/>
          <w:noProof/>
          <w:lang w:val="sr-Cyrl-RS"/>
        </w:rPr>
        <w:t>РАСКИД УГОВОРА</w:t>
      </w:r>
    </w:p>
    <w:p w14:paraId="71B260A4" w14:textId="77777777" w:rsidR="009F443C" w:rsidRPr="002F479A" w:rsidRDefault="009F443C" w:rsidP="009F443C">
      <w:pPr>
        <w:spacing w:before="0"/>
        <w:jc w:val="center"/>
        <w:rPr>
          <w:rFonts w:cs="Arial"/>
          <w:noProof/>
          <w:lang w:val="ru-RU"/>
        </w:rPr>
      </w:pPr>
      <w:r w:rsidRPr="002F479A">
        <w:rPr>
          <w:rFonts w:cs="Arial"/>
          <w:b/>
          <w:noProof/>
          <w:lang w:val="sr-Cyrl-RS"/>
        </w:rPr>
        <w:t>Члан 14.</w:t>
      </w:r>
    </w:p>
    <w:p w14:paraId="63325D73" w14:textId="77777777" w:rsidR="009F443C" w:rsidRPr="002F479A" w:rsidRDefault="009F443C" w:rsidP="009F443C">
      <w:pPr>
        <w:tabs>
          <w:tab w:val="left" w:pos="9090"/>
        </w:tabs>
        <w:rPr>
          <w:rFonts w:cs="Arial"/>
          <w:bCs/>
          <w:noProof/>
          <w:lang w:val="sr-Cyrl-RS"/>
        </w:rPr>
      </w:pPr>
      <w:r w:rsidRPr="002F479A">
        <w:rPr>
          <w:rFonts w:cs="Arial"/>
          <w:bCs/>
          <w:noProof/>
          <w:lang w:val="sr-Cyrl-RS"/>
        </w:rPr>
        <w:t xml:space="preserve">Ако Продавац не испуни овај Уговор, или ако не буде квалитетно и о року испуњавао своје обавезе , или, упркос писмене опомене </w:t>
      </w:r>
      <w:r w:rsidRPr="002F479A">
        <w:rPr>
          <w:rFonts w:cs="Arial"/>
          <w:noProof/>
          <w:lang w:val="sr-Cyrl-RS"/>
        </w:rPr>
        <w:t>Купца</w:t>
      </w:r>
      <w:r w:rsidRPr="002F479A">
        <w:rPr>
          <w:rFonts w:cs="Arial"/>
          <w:bCs/>
          <w:noProof/>
          <w:lang w:val="sr-Cyrl-RS"/>
        </w:rPr>
        <w:t xml:space="preserve">, крши одредбе овог уговора, </w:t>
      </w:r>
      <w:r w:rsidRPr="002F479A">
        <w:rPr>
          <w:rFonts w:cs="Arial"/>
          <w:noProof/>
          <w:lang w:val="sr-Cyrl-RS"/>
        </w:rPr>
        <w:t>Купац</w:t>
      </w:r>
      <w:r w:rsidRPr="002F479A">
        <w:rPr>
          <w:rFonts w:cs="Arial"/>
          <w:bCs/>
          <w:noProof/>
          <w:lang w:val="sr-Cyrl-RS"/>
        </w:rPr>
        <w:t xml:space="preserve"> </w:t>
      </w:r>
      <w:r w:rsidRPr="002F479A">
        <w:rPr>
          <w:rFonts w:cs="Arial"/>
          <w:bCs/>
          <w:noProof/>
          <w:lang w:val="sr-Cyrl-RS"/>
        </w:rPr>
        <w:lastRenderedPageBreak/>
        <w:t>има право да констатује непоштовање одредби Уговора и о томе достави Продавцу писану опомену.</w:t>
      </w:r>
    </w:p>
    <w:p w14:paraId="1E37F7F2" w14:textId="77777777" w:rsidR="009F443C" w:rsidRPr="002F479A" w:rsidRDefault="009F443C" w:rsidP="009F443C">
      <w:pPr>
        <w:tabs>
          <w:tab w:val="left" w:pos="9090"/>
        </w:tabs>
        <w:rPr>
          <w:rFonts w:cs="Arial"/>
          <w:bCs/>
          <w:noProof/>
          <w:lang w:val="sr-Cyrl-RS"/>
        </w:rPr>
      </w:pPr>
      <w:r w:rsidRPr="002F479A">
        <w:rPr>
          <w:rFonts w:cs="Arial"/>
          <w:bCs/>
          <w:noProof/>
          <w:lang w:val="sr-Cyrl-RS"/>
        </w:rPr>
        <w:t xml:space="preserve">Ако Продавац не предузме мере за извршење овог Уговора, које се од њега захтевају, у року од 8 (осам) дана по пријему писане опомене, </w:t>
      </w:r>
      <w:r w:rsidRPr="002F479A">
        <w:rPr>
          <w:rFonts w:cs="Arial"/>
          <w:noProof/>
          <w:lang w:val="sr-Cyrl-RS"/>
        </w:rPr>
        <w:t>Купац</w:t>
      </w:r>
      <w:r w:rsidRPr="002F479A">
        <w:rPr>
          <w:rFonts w:cs="Arial"/>
          <w:bCs/>
          <w:noProof/>
          <w:lang w:val="sr-Cyrl-RS"/>
        </w:rPr>
        <w:t xml:space="preserve"> може у року од наредних 5 (пет) дана да једнострано раскине овој Уговор по правилима о раскиду Уговора због неиспуњења.</w:t>
      </w:r>
    </w:p>
    <w:p w14:paraId="642FB95B" w14:textId="77777777" w:rsidR="009F443C" w:rsidRPr="002F479A" w:rsidRDefault="009F443C" w:rsidP="009F443C">
      <w:pPr>
        <w:tabs>
          <w:tab w:val="left" w:pos="9090"/>
        </w:tabs>
        <w:rPr>
          <w:rFonts w:cs="Arial"/>
          <w:bCs/>
          <w:noProof/>
          <w:lang w:val="sr-Cyrl-RS"/>
        </w:rPr>
      </w:pPr>
      <w:r w:rsidRPr="002F479A">
        <w:rPr>
          <w:rFonts w:cs="Arial"/>
          <w:bCs/>
          <w:noProof/>
          <w:lang w:val="sr-Cyrl-RS"/>
        </w:rPr>
        <w:t>У случају раскида овог Уговора, у смислу овог члана, Уговорне стране ће измирити своје обавезе настале до дана раскида.</w:t>
      </w:r>
    </w:p>
    <w:p w14:paraId="15E6CBFA" w14:textId="77777777" w:rsidR="009F443C" w:rsidRPr="002F479A" w:rsidRDefault="009F443C" w:rsidP="009F443C">
      <w:pPr>
        <w:tabs>
          <w:tab w:val="left" w:pos="9090"/>
        </w:tabs>
        <w:rPr>
          <w:rFonts w:cs="Arial"/>
          <w:bCs/>
          <w:noProof/>
          <w:lang w:val="sr-Cyrl-RS"/>
        </w:rPr>
      </w:pPr>
      <w:r w:rsidRPr="002F479A">
        <w:rPr>
          <w:rFonts w:cs="Arial"/>
          <w:bCs/>
          <w:noProof/>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22BE938" w14:textId="77777777" w:rsidR="009F443C" w:rsidRPr="002F479A" w:rsidRDefault="009F443C" w:rsidP="009F443C">
      <w:pPr>
        <w:tabs>
          <w:tab w:val="left" w:pos="9090"/>
        </w:tabs>
        <w:rPr>
          <w:rFonts w:cs="Arial"/>
          <w:bCs/>
          <w:noProof/>
          <w:lang w:val="sr-Cyrl-RS"/>
        </w:rPr>
      </w:pPr>
    </w:p>
    <w:p w14:paraId="799EFA68" w14:textId="77777777" w:rsidR="009F443C" w:rsidRPr="002F479A" w:rsidRDefault="009F443C" w:rsidP="009F443C">
      <w:pPr>
        <w:spacing w:before="0"/>
        <w:jc w:val="center"/>
        <w:rPr>
          <w:rFonts w:cs="Arial"/>
          <w:b/>
          <w:noProof/>
          <w:lang w:val="ru-RU"/>
        </w:rPr>
      </w:pPr>
      <w:r w:rsidRPr="002F479A">
        <w:rPr>
          <w:rFonts w:cs="Arial"/>
          <w:b/>
          <w:noProof/>
          <w:lang w:val="sr-Cyrl-RS"/>
        </w:rPr>
        <w:t>Члан 15.</w:t>
      </w:r>
    </w:p>
    <w:p w14:paraId="62F96BA7" w14:textId="77777777" w:rsidR="009F443C" w:rsidRPr="002F479A" w:rsidRDefault="009F443C" w:rsidP="009F443C">
      <w:pPr>
        <w:rPr>
          <w:rFonts w:cs="Arial"/>
          <w:noProof/>
          <w:lang w:val="ru-RU"/>
        </w:rPr>
      </w:pPr>
      <w:r w:rsidRPr="002F479A">
        <w:rPr>
          <w:rFonts w:cs="Arial"/>
          <w:noProof/>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5A3D9E2" w14:textId="77777777" w:rsidR="009F443C" w:rsidRPr="002F479A" w:rsidRDefault="009F443C" w:rsidP="009F443C">
      <w:pPr>
        <w:pStyle w:val="KDParagraf"/>
        <w:spacing w:before="0"/>
        <w:rPr>
          <w:rFonts w:eastAsia="Calibri" w:cs="Arial"/>
          <w:noProof/>
          <w:lang w:val="ru-RU"/>
        </w:rPr>
      </w:pPr>
    </w:p>
    <w:p w14:paraId="49EA8260" w14:textId="77777777" w:rsidR="009F443C" w:rsidRPr="002F479A" w:rsidRDefault="009F443C" w:rsidP="009F443C">
      <w:pPr>
        <w:spacing w:before="0"/>
        <w:jc w:val="center"/>
        <w:rPr>
          <w:rFonts w:cs="Arial"/>
          <w:b/>
          <w:noProof/>
          <w:lang w:val="ru-RU"/>
        </w:rPr>
      </w:pPr>
      <w:r w:rsidRPr="002F479A">
        <w:rPr>
          <w:rFonts w:cs="Arial"/>
          <w:b/>
          <w:noProof/>
          <w:lang w:val="sr-Cyrl-RS"/>
        </w:rPr>
        <w:t>Члан 16.</w:t>
      </w:r>
    </w:p>
    <w:p w14:paraId="44987D75" w14:textId="77777777" w:rsidR="009F443C" w:rsidRPr="002F479A" w:rsidRDefault="009F443C" w:rsidP="009F443C">
      <w:pPr>
        <w:rPr>
          <w:rFonts w:cs="Arial"/>
          <w:noProof/>
          <w:lang w:val="ru-RU"/>
        </w:rPr>
      </w:pPr>
      <w:r w:rsidRPr="002F479A">
        <w:rPr>
          <w:rFonts w:cs="Arial"/>
          <w:noProof/>
          <w:lang w:val="sr-Cyrl-RS"/>
        </w:rPr>
        <w:t xml:space="preserve">Продавац је дужан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14278B5A" w14:textId="6C5C58C8" w:rsidR="00625B29" w:rsidRPr="002F479A" w:rsidRDefault="009F443C" w:rsidP="009F443C">
      <w:pPr>
        <w:rPr>
          <w:rFonts w:cs="Arial"/>
          <w:noProof/>
          <w:lang w:val="sr-Latn-CS"/>
        </w:rPr>
      </w:pPr>
      <w:r w:rsidRPr="002F479A">
        <w:rPr>
          <w:rFonts w:cs="Arial"/>
          <w:noProof/>
          <w:lang w:val="sr-Cyrl-RS"/>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Купца,осим у случајевима предв</w:t>
      </w:r>
      <w:r w:rsidR="00380C95" w:rsidRPr="002F479A">
        <w:rPr>
          <w:rFonts w:cs="Arial"/>
          <w:noProof/>
          <w:lang w:val="sr-Cyrl-RS"/>
        </w:rPr>
        <w:t>иђеним одговарајућим прописима.</w:t>
      </w:r>
    </w:p>
    <w:p w14:paraId="2B7917B8" w14:textId="77777777" w:rsidR="009F443C" w:rsidRPr="002F479A" w:rsidRDefault="009F443C" w:rsidP="009F443C">
      <w:pPr>
        <w:pStyle w:val="KDParagraf"/>
        <w:spacing w:before="0"/>
        <w:rPr>
          <w:rFonts w:eastAsia="Calibri" w:cs="Arial"/>
          <w:noProof/>
          <w:lang w:val="sr-Latn-CS"/>
        </w:rPr>
      </w:pPr>
    </w:p>
    <w:p w14:paraId="5F8FB76C" w14:textId="77777777" w:rsidR="009F443C" w:rsidRPr="002F479A" w:rsidRDefault="009F443C" w:rsidP="009F443C">
      <w:pPr>
        <w:spacing w:before="0"/>
        <w:jc w:val="center"/>
        <w:rPr>
          <w:rFonts w:cs="Arial"/>
          <w:b/>
          <w:noProof/>
          <w:lang w:val="ru-RU"/>
        </w:rPr>
      </w:pPr>
      <w:r w:rsidRPr="002F479A">
        <w:rPr>
          <w:rFonts w:cs="Arial"/>
          <w:b/>
          <w:noProof/>
          <w:lang w:val="sr-Cyrl-RS"/>
        </w:rPr>
        <w:t>Члан 17.</w:t>
      </w:r>
    </w:p>
    <w:p w14:paraId="277C9250" w14:textId="77777777" w:rsidR="009F443C" w:rsidRPr="002F479A" w:rsidRDefault="009F443C" w:rsidP="009F443C">
      <w:pPr>
        <w:tabs>
          <w:tab w:val="left" w:pos="9090"/>
        </w:tabs>
        <w:rPr>
          <w:rFonts w:cs="Arial"/>
          <w:noProof/>
          <w:lang w:val="sr-Cyrl-RS"/>
        </w:rPr>
      </w:pPr>
      <w:r w:rsidRPr="002F479A">
        <w:rPr>
          <w:rFonts w:cs="Arial"/>
          <w:noProof/>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105C600" w14:textId="77777777" w:rsidR="009F443C" w:rsidRPr="002F479A" w:rsidRDefault="009F443C" w:rsidP="009F443C">
      <w:pPr>
        <w:tabs>
          <w:tab w:val="left" w:pos="9090"/>
        </w:tabs>
        <w:rPr>
          <w:rFonts w:cs="Arial"/>
          <w:noProof/>
          <w:lang w:val="ru-RU"/>
        </w:rPr>
      </w:pPr>
      <w:r w:rsidRPr="002F479A">
        <w:rPr>
          <w:rFonts w:cs="Arial"/>
          <w:noProof/>
          <w:lang w:val="ru-RU"/>
        </w:rPr>
        <w:t xml:space="preserve">Након закључења </w:t>
      </w:r>
      <w:r w:rsidRPr="002F479A">
        <w:rPr>
          <w:rFonts w:cs="Arial"/>
          <w:noProof/>
          <w:lang w:val="sr-Cyrl-RS"/>
        </w:rPr>
        <w:t xml:space="preserve">и ступања на правну снагу </w:t>
      </w:r>
      <w:r w:rsidRPr="002F479A">
        <w:rPr>
          <w:rFonts w:cs="Arial"/>
          <w:noProof/>
          <w:lang w:val="ru-RU"/>
        </w:rPr>
        <w:t xml:space="preserve">овог Уговора, Купац може да дозволи, а </w:t>
      </w:r>
      <w:r w:rsidRPr="002F479A">
        <w:rPr>
          <w:rFonts w:cs="Arial"/>
          <w:noProof/>
          <w:lang w:val="sr-Cyrl-RS"/>
        </w:rPr>
        <w:t>Продавац</w:t>
      </w:r>
      <w:r w:rsidRPr="002F479A">
        <w:rPr>
          <w:rFonts w:cs="Arial"/>
          <w:noProof/>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0589DE06" w14:textId="77777777" w:rsidR="009F443C" w:rsidRPr="002F479A" w:rsidRDefault="009F443C" w:rsidP="009F443C">
      <w:pPr>
        <w:tabs>
          <w:tab w:val="left" w:pos="9090"/>
        </w:tabs>
        <w:rPr>
          <w:rFonts w:cs="Arial"/>
          <w:smallCaps/>
          <w:noProof/>
          <w:lang w:val="sr-Cyrl-RS"/>
        </w:rPr>
      </w:pPr>
    </w:p>
    <w:p w14:paraId="15172E93" w14:textId="77777777" w:rsidR="009F443C" w:rsidRPr="002F479A" w:rsidRDefault="009F443C" w:rsidP="009F443C">
      <w:pPr>
        <w:spacing w:before="0" w:after="240"/>
        <w:jc w:val="center"/>
        <w:rPr>
          <w:rFonts w:cs="Arial"/>
          <w:b/>
          <w:noProof/>
          <w:lang w:val="ru-RU"/>
        </w:rPr>
      </w:pPr>
      <w:r w:rsidRPr="002F479A">
        <w:rPr>
          <w:rFonts w:cs="Arial"/>
          <w:b/>
          <w:noProof/>
          <w:lang w:val="sr-Cyrl-RS"/>
        </w:rPr>
        <w:t>Члан 18.</w:t>
      </w:r>
    </w:p>
    <w:p w14:paraId="35627F31" w14:textId="77777777" w:rsidR="009F443C" w:rsidRPr="002F479A" w:rsidRDefault="009F443C" w:rsidP="009F443C">
      <w:pPr>
        <w:pStyle w:val="KDParagraf"/>
        <w:spacing w:before="0" w:after="240"/>
        <w:rPr>
          <w:rFonts w:eastAsia="Calibri" w:cs="Arial"/>
          <w:noProof/>
          <w:lang w:val="ru-RU"/>
        </w:rPr>
      </w:pPr>
      <w:r w:rsidRPr="002F479A">
        <w:rPr>
          <w:rFonts w:eastAsia="Calibri" w:cs="Arial"/>
          <w:noProof/>
          <w:lang w:val="sr-Cyrl-RS"/>
        </w:rPr>
        <w:t>Продавац</w:t>
      </w:r>
      <w:r w:rsidRPr="002F479A">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2F479A">
        <w:rPr>
          <w:rFonts w:eastAsia="TimesNewRomanPSMT" w:cs="Arial"/>
          <w:bCs/>
          <w:noProof/>
          <w:lang w:val="ru-RU"/>
        </w:rPr>
        <w:t>у вези са испуњеношћу услова из поступка јавне набавке</w:t>
      </w:r>
      <w:r w:rsidRPr="002F479A">
        <w:rPr>
          <w:rFonts w:eastAsia="Calibri" w:cs="Arial"/>
          <w:noProof/>
          <w:lang w:val="ru-RU"/>
        </w:rPr>
        <w:t xml:space="preserve">, о насталој промени писмено обавести </w:t>
      </w:r>
      <w:r w:rsidRPr="002F479A">
        <w:rPr>
          <w:rFonts w:eastAsia="Calibri" w:cs="Arial"/>
          <w:noProof/>
          <w:lang w:val="sr-Cyrl-RS"/>
        </w:rPr>
        <w:t>Купца</w:t>
      </w:r>
      <w:r w:rsidRPr="002F479A">
        <w:rPr>
          <w:rFonts w:eastAsia="Calibri" w:cs="Arial"/>
          <w:noProof/>
          <w:lang w:val="ru-RU"/>
        </w:rPr>
        <w:t xml:space="preserve"> и да је документује на прописан начин.</w:t>
      </w:r>
    </w:p>
    <w:p w14:paraId="1EB640B6" w14:textId="77777777" w:rsidR="009F443C" w:rsidRPr="002F479A" w:rsidRDefault="009F443C" w:rsidP="009F443C">
      <w:pPr>
        <w:pStyle w:val="KDParagraf"/>
        <w:spacing w:before="0"/>
        <w:rPr>
          <w:rFonts w:eastAsia="Calibri" w:cs="Arial"/>
          <w:noProof/>
          <w:lang w:val="ru-RU"/>
        </w:rPr>
      </w:pPr>
      <w:r w:rsidRPr="002F479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0DD4BA6" w14:textId="77777777" w:rsidR="009F443C" w:rsidRPr="002F479A" w:rsidRDefault="009F443C" w:rsidP="009F443C">
      <w:pPr>
        <w:pStyle w:val="KDParagraf"/>
        <w:spacing w:before="0"/>
        <w:rPr>
          <w:rFonts w:cs="Arial"/>
          <w:b/>
          <w:noProof/>
          <w:lang w:val="sr-Cyrl-BA"/>
        </w:rPr>
      </w:pPr>
    </w:p>
    <w:p w14:paraId="54AC0EB9" w14:textId="63ECB0CD" w:rsidR="009F443C" w:rsidRPr="002F479A" w:rsidRDefault="009F443C" w:rsidP="009F443C">
      <w:pPr>
        <w:pStyle w:val="KDParagraf"/>
        <w:spacing w:before="0"/>
        <w:rPr>
          <w:rFonts w:cs="Arial"/>
          <w:b/>
          <w:noProof/>
          <w:lang w:val="sr-Cyrl-BA"/>
        </w:rPr>
      </w:pPr>
      <w:r w:rsidRPr="002F479A">
        <w:rPr>
          <w:rFonts w:cs="Arial"/>
          <w:b/>
          <w:noProof/>
          <w:lang w:val="sr-Cyrl-BA"/>
        </w:rPr>
        <w:t>ВАЖНОСТ УГОВОРА</w:t>
      </w:r>
    </w:p>
    <w:p w14:paraId="67BDACDE" w14:textId="77777777" w:rsidR="009F443C" w:rsidRPr="002F479A" w:rsidRDefault="009F443C" w:rsidP="009F443C">
      <w:pPr>
        <w:spacing w:before="0" w:after="240"/>
        <w:jc w:val="center"/>
        <w:rPr>
          <w:rFonts w:cs="Arial"/>
          <w:b/>
          <w:noProof/>
          <w:lang w:val="ru-RU"/>
        </w:rPr>
      </w:pPr>
      <w:r w:rsidRPr="002F479A">
        <w:rPr>
          <w:rFonts w:cs="Arial"/>
          <w:b/>
          <w:noProof/>
          <w:lang w:val="sr-Cyrl-RS"/>
        </w:rPr>
        <w:t>Члан 19.</w:t>
      </w:r>
    </w:p>
    <w:p w14:paraId="729D9C6F" w14:textId="77777777" w:rsidR="009F443C" w:rsidRPr="002F479A" w:rsidRDefault="009F443C" w:rsidP="009F443C">
      <w:pPr>
        <w:pStyle w:val="KDParagraf"/>
        <w:spacing w:before="0" w:after="240"/>
        <w:rPr>
          <w:rFonts w:eastAsia="Calibri" w:cs="Arial"/>
          <w:noProof/>
          <w:lang w:val="ru-RU"/>
        </w:rPr>
      </w:pPr>
      <w:r w:rsidRPr="002F479A">
        <w:rPr>
          <w:rFonts w:eastAsia="Calibri" w:cs="Arial"/>
          <w:noProof/>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средства финансијског обезбеђења.</w:t>
      </w:r>
    </w:p>
    <w:p w14:paraId="23873BB9" w14:textId="77777777" w:rsidR="009F443C" w:rsidRPr="002F479A" w:rsidRDefault="009F443C" w:rsidP="009F443C">
      <w:pPr>
        <w:pStyle w:val="KDParagraf"/>
        <w:spacing w:before="0"/>
        <w:rPr>
          <w:rFonts w:eastAsia="Calibri" w:cs="Arial"/>
          <w:noProof/>
          <w:lang w:val="ru-RU"/>
        </w:rPr>
      </w:pPr>
      <w:r w:rsidRPr="002F479A">
        <w:rPr>
          <w:rFonts w:cs="Arial"/>
          <w:noProof/>
          <w:lang w:val="sr-Cyrl-RS"/>
        </w:rPr>
        <w:lastRenderedPageBreak/>
        <w:t xml:space="preserve">Уговор се закључује до укупно испоручених уговорених количина добара из члана 1. овог Уговора. </w:t>
      </w:r>
      <w:r w:rsidRPr="002F479A">
        <w:rPr>
          <w:rFonts w:eastAsia="Calibri" w:cs="Arial"/>
          <w:noProof/>
          <w:lang w:val="sr-Cyrl-RS"/>
        </w:rPr>
        <w:t>Испуњењем обавеза Уговорних страна Уговор се сматра извршеним.</w:t>
      </w:r>
    </w:p>
    <w:p w14:paraId="160AE32E" w14:textId="77777777" w:rsidR="009F443C" w:rsidRPr="002F479A" w:rsidRDefault="009F443C" w:rsidP="009F443C">
      <w:pPr>
        <w:rPr>
          <w:rFonts w:cs="Arial"/>
          <w:noProof/>
          <w:spacing w:val="2"/>
          <w:lang w:val="sr-Cyrl-RS" w:eastAsia="sr-Cyrl-RS"/>
        </w:rPr>
      </w:pPr>
      <w:r w:rsidRPr="002F479A">
        <w:rPr>
          <w:rFonts w:cs="Arial"/>
          <w:noProof/>
          <w:spacing w:val="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2F479A">
        <w:rPr>
          <w:rFonts w:cs="Arial"/>
          <w:i/>
          <w:iCs/>
          <w:noProof/>
          <w:spacing w:val="2"/>
          <w:lang w:val="sr-Cyrl-RS"/>
        </w:rPr>
        <w:t xml:space="preserve"> </w:t>
      </w:r>
      <w:r w:rsidRPr="002F479A">
        <w:rPr>
          <w:rFonts w:cs="Arial"/>
          <w:noProof/>
          <w:spacing w:val="2"/>
          <w:lang w:val="sr-Cyrl-RS"/>
        </w:rPr>
        <w:t>Уговора, а што не утиче на одредбе о гарантном року и обавезама из гарантног рока.</w:t>
      </w:r>
    </w:p>
    <w:p w14:paraId="3ABA0D50" w14:textId="77777777" w:rsidR="009F443C" w:rsidRPr="002F479A" w:rsidRDefault="009F443C" w:rsidP="009F443C">
      <w:pPr>
        <w:pStyle w:val="KDParagraf"/>
        <w:spacing w:before="0"/>
        <w:rPr>
          <w:rFonts w:cs="Arial"/>
          <w:i/>
          <w:noProof/>
          <w:lang w:val="ru-RU"/>
        </w:rPr>
      </w:pPr>
    </w:p>
    <w:p w14:paraId="6EA16D2C" w14:textId="77777777" w:rsidR="007B3188" w:rsidRPr="002F479A" w:rsidRDefault="001A4C6C" w:rsidP="009F443C">
      <w:pPr>
        <w:spacing w:before="0"/>
        <w:rPr>
          <w:rFonts w:cs="Arial"/>
          <w:b/>
          <w:noProof/>
          <w:lang w:val="sr-Cyrl-RS"/>
        </w:rPr>
      </w:pPr>
      <w:r w:rsidRPr="002F479A">
        <w:rPr>
          <w:rFonts w:cs="Arial"/>
          <w:b/>
          <w:noProof/>
          <w:lang w:val="sr-Cyrl-RS"/>
        </w:rPr>
        <w:t xml:space="preserve"> </w:t>
      </w:r>
    </w:p>
    <w:p w14:paraId="0E9D9959" w14:textId="41E62473" w:rsidR="009F443C" w:rsidRPr="002F479A" w:rsidRDefault="009F443C" w:rsidP="009F443C">
      <w:pPr>
        <w:spacing w:before="0"/>
        <w:rPr>
          <w:rFonts w:cs="Arial"/>
          <w:b/>
          <w:noProof/>
          <w:lang w:val="ru-RU"/>
        </w:rPr>
      </w:pPr>
      <w:r w:rsidRPr="002F479A">
        <w:rPr>
          <w:rFonts w:cs="Arial"/>
          <w:b/>
          <w:noProof/>
          <w:lang w:val="sr-Cyrl-RS"/>
        </w:rPr>
        <w:t>ИЗМЕНЕ ТОКОМ ТРАЈАЊА УГОВОРА</w:t>
      </w:r>
    </w:p>
    <w:p w14:paraId="4F10924B" w14:textId="77777777" w:rsidR="009F443C" w:rsidRPr="002F479A" w:rsidRDefault="009F443C" w:rsidP="009F443C">
      <w:pPr>
        <w:pStyle w:val="KDParagraf"/>
        <w:spacing w:before="0"/>
        <w:rPr>
          <w:rFonts w:cs="Arial"/>
          <w:i/>
          <w:noProof/>
          <w:lang w:val="ru-RU"/>
        </w:rPr>
      </w:pPr>
    </w:p>
    <w:p w14:paraId="49C93278" w14:textId="77777777" w:rsidR="009F443C" w:rsidRPr="002F479A" w:rsidRDefault="009F443C" w:rsidP="009F443C">
      <w:pPr>
        <w:spacing w:before="0"/>
        <w:jc w:val="center"/>
        <w:rPr>
          <w:rFonts w:cs="Arial"/>
          <w:b/>
          <w:noProof/>
          <w:lang w:val="ru-RU"/>
        </w:rPr>
      </w:pPr>
      <w:r w:rsidRPr="002F479A">
        <w:rPr>
          <w:rFonts w:cs="Arial"/>
          <w:b/>
          <w:noProof/>
          <w:lang w:val="sr-Cyrl-RS"/>
        </w:rPr>
        <w:t>Члан 20.</w:t>
      </w:r>
    </w:p>
    <w:p w14:paraId="4A6C02E4" w14:textId="77777777" w:rsidR="00370B8D" w:rsidRPr="002F479A" w:rsidRDefault="00370B8D" w:rsidP="00370B8D">
      <w:pPr>
        <w:spacing w:before="0"/>
        <w:rPr>
          <w:rFonts w:cs="Arial"/>
          <w:bCs/>
          <w:noProof/>
        </w:rPr>
      </w:pPr>
      <w:r w:rsidRPr="002F479A">
        <w:rPr>
          <w:rFonts w:cs="Arial"/>
          <w:bCs/>
          <w:noProof/>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2CB7CBB5" w14:textId="77777777" w:rsidR="00370B8D" w:rsidRPr="002F479A" w:rsidRDefault="00370B8D" w:rsidP="00370B8D">
      <w:pPr>
        <w:spacing w:before="0"/>
        <w:rPr>
          <w:rFonts w:cs="Arial"/>
          <w:bCs/>
          <w:noProof/>
        </w:rPr>
      </w:pPr>
      <w:r w:rsidRPr="002F479A">
        <w:rPr>
          <w:rFonts w:cs="Arial"/>
          <w:bCs/>
          <w:noProof/>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члана 124а ЗЈН. </w:t>
      </w:r>
    </w:p>
    <w:p w14:paraId="220EA14B" w14:textId="77777777" w:rsidR="00370B8D" w:rsidRPr="002F479A" w:rsidRDefault="00370B8D" w:rsidP="00370B8D">
      <w:pPr>
        <w:spacing w:before="0"/>
        <w:rPr>
          <w:rFonts w:cs="Arial"/>
          <w:bCs/>
          <w:noProof/>
          <w:lang w:val="sr-Latn-RS"/>
        </w:rPr>
      </w:pPr>
      <w:r w:rsidRPr="002F479A">
        <w:rPr>
          <w:rFonts w:cs="Arial"/>
          <w:bCs/>
          <w:noProof/>
          <w:lang w:val="sr-Latn-RS"/>
        </w:rPr>
        <w:t>Након закључења Уговора о јавној набавци Купац може у складу са чланом 115.ЗЈН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  </w:t>
      </w:r>
    </w:p>
    <w:p w14:paraId="264E791D" w14:textId="77777777" w:rsidR="00370B8D" w:rsidRPr="002F479A" w:rsidRDefault="00370B8D" w:rsidP="00370B8D">
      <w:pPr>
        <w:spacing w:before="0"/>
        <w:rPr>
          <w:rFonts w:cs="Arial"/>
          <w:bCs/>
          <w:noProof/>
          <w:lang w:val="sr-Cyrl-RS"/>
        </w:rPr>
      </w:pPr>
    </w:p>
    <w:p w14:paraId="2B891039" w14:textId="77777777" w:rsidR="00370B8D" w:rsidRPr="002F479A" w:rsidRDefault="00370B8D" w:rsidP="00370B8D">
      <w:pPr>
        <w:spacing w:before="0"/>
        <w:rPr>
          <w:rFonts w:cs="Arial"/>
          <w:bCs/>
          <w:noProof/>
        </w:rPr>
      </w:pPr>
      <w:r w:rsidRPr="002F479A">
        <w:rPr>
          <w:rFonts w:cs="Arial"/>
          <w:bCs/>
          <w:noProof/>
        </w:rPr>
        <w:t>Промена, односно усклађивање  цене у складу са одредбама овог Уговора не представља промену самог Уговора.</w:t>
      </w:r>
    </w:p>
    <w:p w14:paraId="44402782" w14:textId="77777777" w:rsidR="00370B8D" w:rsidRPr="002F479A" w:rsidRDefault="00370B8D" w:rsidP="00370B8D">
      <w:pPr>
        <w:spacing w:before="0"/>
        <w:rPr>
          <w:rFonts w:cs="Arial"/>
          <w:bCs/>
          <w:noProof/>
        </w:rPr>
      </w:pPr>
      <w:r w:rsidRPr="002F479A">
        <w:rPr>
          <w:rFonts w:cs="Arial"/>
          <w:bCs/>
          <w:noProof/>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FF3DD3B" w14:textId="77777777" w:rsidR="00D86AAB" w:rsidRPr="002F479A" w:rsidRDefault="00D86AAB" w:rsidP="009F443C">
      <w:pPr>
        <w:spacing w:before="0"/>
        <w:rPr>
          <w:rFonts w:cs="Arial"/>
          <w:b/>
          <w:noProof/>
          <w:lang w:val="sr-Cyrl-RS"/>
        </w:rPr>
      </w:pPr>
    </w:p>
    <w:p w14:paraId="0FDA6460" w14:textId="77777777" w:rsidR="009F443C" w:rsidRPr="002F479A" w:rsidRDefault="009F443C" w:rsidP="009F443C">
      <w:pPr>
        <w:spacing w:before="0"/>
        <w:rPr>
          <w:rFonts w:cs="Arial"/>
          <w:b/>
          <w:noProof/>
          <w:lang w:val="ru-RU"/>
        </w:rPr>
      </w:pPr>
      <w:r w:rsidRPr="002F479A">
        <w:rPr>
          <w:rFonts w:cs="Arial"/>
          <w:b/>
          <w:noProof/>
          <w:lang w:val="sr-Cyrl-RS"/>
        </w:rPr>
        <w:t>ЗАВРШНЕ ОДРЕДБЕ</w:t>
      </w:r>
    </w:p>
    <w:p w14:paraId="4849645B" w14:textId="77777777" w:rsidR="009F443C" w:rsidRPr="002F479A" w:rsidRDefault="009F443C" w:rsidP="009F443C">
      <w:pPr>
        <w:pStyle w:val="KDParagraf"/>
        <w:spacing w:before="0"/>
        <w:rPr>
          <w:rFonts w:cs="Arial"/>
          <w:i/>
          <w:noProof/>
          <w:lang w:val="ru-RU"/>
        </w:rPr>
      </w:pPr>
    </w:p>
    <w:p w14:paraId="429BDAB7" w14:textId="77777777" w:rsidR="009F443C" w:rsidRPr="002F479A" w:rsidRDefault="009F443C" w:rsidP="009F443C">
      <w:pPr>
        <w:spacing w:before="0"/>
        <w:jc w:val="center"/>
        <w:rPr>
          <w:rFonts w:cs="Arial"/>
          <w:noProof/>
          <w:lang w:val="ru-RU"/>
        </w:rPr>
      </w:pPr>
      <w:r w:rsidRPr="002F479A">
        <w:rPr>
          <w:rFonts w:cs="Arial"/>
          <w:b/>
          <w:noProof/>
          <w:lang w:val="sr-Cyrl-RS"/>
        </w:rPr>
        <w:t>Члан 21.</w:t>
      </w:r>
    </w:p>
    <w:p w14:paraId="70226848" w14:textId="4FF3A6B4" w:rsidR="009F443C" w:rsidRPr="002F479A" w:rsidRDefault="009F443C" w:rsidP="009F443C">
      <w:pPr>
        <w:tabs>
          <w:tab w:val="left" w:pos="9090"/>
        </w:tabs>
        <w:rPr>
          <w:rFonts w:cs="Arial"/>
          <w:noProof/>
          <w:lang w:val="sr-Cyrl-RS"/>
        </w:rPr>
      </w:pPr>
      <w:r w:rsidRPr="002F479A">
        <w:rPr>
          <w:rFonts w:cs="Arial"/>
          <w:noProof/>
          <w:lang w:val="sr-Cyrl-RS"/>
        </w:rPr>
        <w:t>На односе Уговорних страна, који нису уређени овим Уговором, примењују се одговарајуће одредбе ЗОО</w:t>
      </w:r>
      <w:r w:rsidRPr="002F479A">
        <w:rPr>
          <w:rFonts w:cs="Arial"/>
          <w:noProof/>
          <w:lang w:val="pt-BR"/>
        </w:rPr>
        <w:t xml:space="preserve"> и других </w:t>
      </w:r>
      <w:r w:rsidRPr="002F479A">
        <w:rPr>
          <w:rFonts w:cs="Arial"/>
          <w:noProof/>
          <w:lang w:val="sr-Cyrl-RS"/>
        </w:rPr>
        <w:t xml:space="preserve">закона, подзаконских аката, стандарда и </w:t>
      </w:r>
      <w:r w:rsidRPr="002F479A">
        <w:rPr>
          <w:rFonts w:cs="Arial"/>
          <w:noProof/>
          <w:lang w:val="ru-RU"/>
        </w:rPr>
        <w:t>техни</w:t>
      </w:r>
      <w:r w:rsidRPr="002F479A">
        <w:rPr>
          <w:rFonts w:cs="Arial"/>
          <w:noProof/>
          <w:lang w:val="sr-Cyrl-RS"/>
        </w:rPr>
        <w:t>ч</w:t>
      </w:r>
      <w:r w:rsidRPr="002F479A">
        <w:rPr>
          <w:rFonts w:cs="Arial"/>
          <w:noProof/>
          <w:lang w:val="ru-RU"/>
        </w:rPr>
        <w:t>ки</w:t>
      </w:r>
      <w:r w:rsidRPr="002F479A">
        <w:rPr>
          <w:rFonts w:cs="Arial"/>
          <w:noProof/>
          <w:lang w:val="sr-Cyrl-RS"/>
        </w:rPr>
        <w:t xml:space="preserve">х </w:t>
      </w:r>
      <w:r w:rsidRPr="002F479A">
        <w:rPr>
          <w:rFonts w:cs="Arial"/>
          <w:noProof/>
          <w:lang w:val="ru-RU"/>
        </w:rPr>
        <w:t>норматива Републике Србије</w:t>
      </w:r>
      <w:r w:rsidRPr="002F479A">
        <w:rPr>
          <w:rFonts w:cs="Arial"/>
          <w:noProof/>
          <w:lang w:val="sr-Cyrl-RS"/>
        </w:rPr>
        <w:t xml:space="preserve"> – примењивих с обзиром на предмет овог Уговора.</w:t>
      </w:r>
    </w:p>
    <w:p w14:paraId="514F158A" w14:textId="77777777" w:rsidR="00AB254E" w:rsidRPr="002F479A" w:rsidRDefault="00AB254E" w:rsidP="009F443C">
      <w:pPr>
        <w:tabs>
          <w:tab w:val="left" w:pos="9090"/>
        </w:tabs>
        <w:rPr>
          <w:rFonts w:cs="Arial"/>
          <w:noProof/>
          <w:lang w:val="sr-Cyrl-RS"/>
        </w:rPr>
      </w:pPr>
    </w:p>
    <w:p w14:paraId="73078F22" w14:textId="77777777" w:rsidR="009F443C" w:rsidRPr="002F479A" w:rsidRDefault="009F443C" w:rsidP="009F443C">
      <w:pPr>
        <w:spacing w:before="0"/>
        <w:jc w:val="center"/>
        <w:rPr>
          <w:rFonts w:cs="Arial"/>
          <w:b/>
          <w:noProof/>
          <w:lang w:val="sr-Latn-CS"/>
        </w:rPr>
      </w:pPr>
      <w:r w:rsidRPr="002F479A">
        <w:rPr>
          <w:rFonts w:cs="Arial"/>
          <w:b/>
          <w:noProof/>
          <w:lang w:val="ru-RU"/>
        </w:rPr>
        <w:t xml:space="preserve">Члан </w:t>
      </w:r>
      <w:r w:rsidRPr="002F479A">
        <w:rPr>
          <w:rFonts w:cs="Arial"/>
          <w:b/>
          <w:noProof/>
          <w:lang w:val="sr-Cyrl-RS"/>
        </w:rPr>
        <w:t>22</w:t>
      </w:r>
      <w:r w:rsidRPr="002F479A">
        <w:rPr>
          <w:rFonts w:cs="Arial"/>
          <w:b/>
          <w:noProof/>
          <w:lang w:val="ru-RU"/>
        </w:rPr>
        <w:t>.</w:t>
      </w:r>
    </w:p>
    <w:p w14:paraId="229F9FA0" w14:textId="77777777" w:rsidR="00CA6857" w:rsidRPr="002F479A" w:rsidRDefault="00CA6857" w:rsidP="009F443C">
      <w:pPr>
        <w:spacing w:before="0"/>
        <w:jc w:val="center"/>
        <w:rPr>
          <w:rFonts w:cs="Arial"/>
          <w:b/>
          <w:noProof/>
          <w:lang w:val="sr-Latn-CS"/>
        </w:rPr>
      </w:pPr>
    </w:p>
    <w:p w14:paraId="5BF893F7" w14:textId="77777777" w:rsidR="00CA6857" w:rsidRPr="002F479A" w:rsidRDefault="009F443C" w:rsidP="00CA6857">
      <w:pPr>
        <w:tabs>
          <w:tab w:val="left" w:pos="9090"/>
        </w:tabs>
        <w:spacing w:before="0"/>
        <w:rPr>
          <w:rFonts w:cs="Arial"/>
          <w:noProof/>
          <w:lang w:val="sr-Latn-CS"/>
        </w:rPr>
      </w:pPr>
      <w:r w:rsidRPr="002F479A">
        <w:rPr>
          <w:rFonts w:cs="Arial"/>
          <w:noProof/>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63B05E8C" w14:textId="6A513F66" w:rsidR="009F443C" w:rsidRPr="002F479A" w:rsidRDefault="009F443C" w:rsidP="00CA6857">
      <w:pPr>
        <w:tabs>
          <w:tab w:val="left" w:pos="9090"/>
        </w:tabs>
        <w:spacing w:before="0"/>
        <w:rPr>
          <w:rFonts w:cs="Arial"/>
          <w:noProof/>
          <w:lang w:val="sr-Cyrl-RS"/>
        </w:rPr>
      </w:pPr>
      <w:r w:rsidRPr="002F479A">
        <w:rPr>
          <w:rFonts w:cs="Arial"/>
          <w:noProof/>
          <w:lang w:val="sr-Cyrl-RS"/>
        </w:rPr>
        <w:t>У случају спора примењује се материјално и процесно право Републике Србије, а поступак се води на српском језику.</w:t>
      </w:r>
    </w:p>
    <w:p w14:paraId="00280CD6" w14:textId="77777777" w:rsidR="009F443C" w:rsidRPr="002F479A" w:rsidRDefault="009F443C" w:rsidP="009F443C">
      <w:pPr>
        <w:jc w:val="center"/>
        <w:rPr>
          <w:rFonts w:cs="Arial"/>
          <w:b/>
          <w:noProof/>
          <w:lang w:val="ru-RU"/>
        </w:rPr>
      </w:pPr>
      <w:r w:rsidRPr="002F479A">
        <w:rPr>
          <w:rFonts w:cs="Arial"/>
          <w:b/>
          <w:noProof/>
          <w:lang w:val="sr-Cyrl-RS"/>
        </w:rPr>
        <w:t>Члан 23.</w:t>
      </w:r>
    </w:p>
    <w:p w14:paraId="1B811768" w14:textId="77777777" w:rsidR="009F443C" w:rsidRPr="002F479A" w:rsidRDefault="009F443C" w:rsidP="009F443C">
      <w:pPr>
        <w:jc w:val="left"/>
        <w:rPr>
          <w:rFonts w:cs="Arial"/>
          <w:noProof/>
          <w:spacing w:val="2"/>
          <w:lang w:val="sr-Cyrl-RS"/>
        </w:rPr>
      </w:pPr>
      <w:r w:rsidRPr="002F479A">
        <w:rPr>
          <w:rFonts w:cs="Arial"/>
          <w:noProof/>
          <w:spacing w:val="2"/>
          <w:lang w:val="sr-Cyrl-RS"/>
        </w:rPr>
        <w:t>Овај Уговор ступа на снагу кад се испуне следећи услови:</w:t>
      </w:r>
    </w:p>
    <w:p w14:paraId="426BA3F5" w14:textId="77777777" w:rsidR="009F443C" w:rsidRPr="002F479A" w:rsidRDefault="009F443C" w:rsidP="00F20C67">
      <w:pPr>
        <w:numPr>
          <w:ilvl w:val="0"/>
          <w:numId w:val="11"/>
        </w:numPr>
        <w:suppressAutoHyphens/>
        <w:spacing w:before="0" w:line="100" w:lineRule="atLeast"/>
        <w:jc w:val="left"/>
        <w:rPr>
          <w:rFonts w:cs="Arial"/>
          <w:noProof/>
          <w:spacing w:val="2"/>
          <w:lang w:val="sr-Cyrl-RS" w:eastAsia="sr-Cyrl-RS"/>
        </w:rPr>
      </w:pPr>
      <w:r w:rsidRPr="002F479A">
        <w:rPr>
          <w:rFonts w:cs="Arial"/>
          <w:noProof/>
          <w:spacing w:val="2"/>
          <w:lang w:val="sr-Cyrl-RS" w:eastAsia="sr-Cyrl-RS"/>
        </w:rPr>
        <w:t>када Уговор потпишу овлашћена лица Уговорних страна</w:t>
      </w:r>
    </w:p>
    <w:p w14:paraId="021B7443" w14:textId="77777777" w:rsidR="00F51CE4" w:rsidRPr="002F479A" w:rsidRDefault="00F51CE4" w:rsidP="00F51CE4">
      <w:pPr>
        <w:suppressAutoHyphens/>
        <w:spacing w:before="0" w:line="100" w:lineRule="atLeast"/>
        <w:ind w:left="720"/>
        <w:jc w:val="left"/>
        <w:rPr>
          <w:rFonts w:cs="Arial"/>
          <w:noProof/>
          <w:spacing w:val="2"/>
          <w:lang w:val="sr-Cyrl-RS" w:eastAsia="sr-Cyrl-RS"/>
        </w:rPr>
      </w:pPr>
    </w:p>
    <w:p w14:paraId="367DD88E" w14:textId="77777777" w:rsidR="009F443C" w:rsidRPr="002F479A" w:rsidRDefault="009F443C" w:rsidP="00F20C67">
      <w:pPr>
        <w:numPr>
          <w:ilvl w:val="0"/>
          <w:numId w:val="11"/>
        </w:numPr>
        <w:suppressAutoHyphens/>
        <w:spacing w:before="0" w:line="100" w:lineRule="atLeast"/>
        <w:jc w:val="left"/>
        <w:rPr>
          <w:rFonts w:cs="Arial"/>
          <w:noProof/>
          <w:spacing w:val="2"/>
          <w:lang w:val="sr-Cyrl-RS" w:eastAsia="sr-Cyrl-RS"/>
        </w:rPr>
      </w:pPr>
      <w:r w:rsidRPr="002F479A">
        <w:rPr>
          <w:rFonts w:cs="Arial"/>
          <w:noProof/>
          <w:spacing w:val="2"/>
          <w:lang w:val="sr-Cyrl-RS" w:eastAsia="sr-Cyrl-RS"/>
        </w:rPr>
        <w:t>када Продавац достави средства финансијског обезбеђења за добро извршење посла.</w:t>
      </w:r>
    </w:p>
    <w:p w14:paraId="2153AE28" w14:textId="73FFB7E1" w:rsidR="001A4C6C" w:rsidRPr="002F479A" w:rsidRDefault="001A4C6C" w:rsidP="00F51CE4">
      <w:pPr>
        <w:suppressAutoHyphens/>
        <w:spacing w:before="0" w:line="100" w:lineRule="atLeast"/>
        <w:ind w:left="720"/>
        <w:jc w:val="left"/>
        <w:rPr>
          <w:rFonts w:cs="Arial"/>
          <w:noProof/>
          <w:spacing w:val="2"/>
          <w:lang w:val="sr-Cyrl-RS" w:eastAsia="sr-Cyrl-RS"/>
        </w:rPr>
      </w:pPr>
    </w:p>
    <w:p w14:paraId="328D1F7C" w14:textId="2ED264D4" w:rsidR="00370B8D" w:rsidRPr="002F479A" w:rsidRDefault="00370B8D" w:rsidP="00370B8D">
      <w:pPr>
        <w:suppressAutoHyphens/>
        <w:spacing w:before="0" w:line="100" w:lineRule="atLeast"/>
        <w:ind w:left="3600"/>
        <w:rPr>
          <w:rFonts w:cs="Arial"/>
          <w:b/>
          <w:noProof/>
          <w:spacing w:val="2"/>
          <w:lang w:val="sr-Cyrl-RS" w:eastAsia="sr-Cyrl-RS"/>
        </w:rPr>
      </w:pPr>
      <w:r w:rsidRPr="002F479A">
        <w:rPr>
          <w:rFonts w:cs="Arial"/>
          <w:b/>
          <w:noProof/>
          <w:spacing w:val="2"/>
          <w:lang w:val="sr-Cyrl-RS" w:eastAsia="sr-Cyrl-RS"/>
        </w:rPr>
        <w:lastRenderedPageBreak/>
        <w:t xml:space="preserve">        Члан 24.</w:t>
      </w:r>
    </w:p>
    <w:p w14:paraId="5872EAE9" w14:textId="77777777" w:rsidR="00370B8D" w:rsidRPr="002F479A" w:rsidRDefault="00370B8D" w:rsidP="00370B8D">
      <w:pPr>
        <w:suppressAutoHyphens/>
        <w:spacing w:before="0" w:line="100" w:lineRule="atLeast"/>
        <w:ind w:left="3600"/>
        <w:rPr>
          <w:rFonts w:cs="Arial"/>
          <w:b/>
          <w:noProof/>
          <w:spacing w:val="2"/>
          <w:lang w:val="sr-Cyrl-RS" w:eastAsia="sr-Cyrl-RS"/>
        </w:rPr>
      </w:pPr>
    </w:p>
    <w:p w14:paraId="14E97E4E" w14:textId="77777777" w:rsidR="009F443C" w:rsidRPr="002F479A" w:rsidRDefault="009F443C" w:rsidP="009F443C">
      <w:pPr>
        <w:spacing w:before="0"/>
        <w:rPr>
          <w:rFonts w:cs="Arial"/>
          <w:noProof/>
          <w:spacing w:val="2"/>
          <w:lang w:val="sr-Cyrl-RS"/>
        </w:rPr>
      </w:pPr>
      <w:r w:rsidRPr="002F479A">
        <w:rPr>
          <w:rFonts w:cs="Arial"/>
          <w:noProof/>
          <w:spacing w:val="2"/>
          <w:lang w:val="sr-Cyrl-R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5C9F2B16" w14:textId="540A32F9" w:rsidR="009F443C" w:rsidRPr="002F479A" w:rsidRDefault="009F443C" w:rsidP="009F443C">
      <w:pPr>
        <w:spacing w:before="0"/>
        <w:rPr>
          <w:rFonts w:cs="Arial"/>
          <w:noProof/>
          <w:spacing w:val="2"/>
          <w:lang w:val="sr-Cyrl-RS"/>
        </w:rPr>
      </w:pPr>
    </w:p>
    <w:p w14:paraId="26524F21" w14:textId="0AA5FB65" w:rsidR="00370B8D" w:rsidRPr="002F479A" w:rsidRDefault="00370B8D" w:rsidP="00370B8D">
      <w:pPr>
        <w:spacing w:before="0"/>
        <w:jc w:val="center"/>
        <w:rPr>
          <w:rFonts w:cs="Arial"/>
          <w:b/>
          <w:noProof/>
          <w:spacing w:val="2"/>
          <w:lang w:val="sr-Cyrl-RS"/>
        </w:rPr>
      </w:pPr>
      <w:r w:rsidRPr="002F479A">
        <w:rPr>
          <w:rFonts w:cs="Arial"/>
          <w:b/>
          <w:noProof/>
          <w:spacing w:val="2"/>
          <w:lang w:val="sr-Cyrl-RS"/>
        </w:rPr>
        <w:t>Члан 25.</w:t>
      </w:r>
    </w:p>
    <w:p w14:paraId="1CAA1175" w14:textId="77777777" w:rsidR="00370B8D" w:rsidRPr="002F479A" w:rsidRDefault="00370B8D" w:rsidP="00370B8D">
      <w:pPr>
        <w:spacing w:before="0"/>
        <w:jc w:val="center"/>
        <w:rPr>
          <w:rFonts w:cs="Arial"/>
          <w:b/>
          <w:noProof/>
          <w:spacing w:val="2"/>
          <w:lang w:val="sr-Cyrl-RS"/>
        </w:rPr>
      </w:pPr>
    </w:p>
    <w:p w14:paraId="6144C009" w14:textId="3944A6DE" w:rsidR="009F443C" w:rsidRPr="002F479A" w:rsidRDefault="009F443C" w:rsidP="009F443C">
      <w:pPr>
        <w:spacing w:before="0"/>
        <w:rPr>
          <w:rFonts w:cs="Arial"/>
          <w:noProof/>
          <w:spacing w:val="2"/>
          <w:lang w:val="sr-Cyrl-RS"/>
        </w:rPr>
      </w:pPr>
      <w:r w:rsidRPr="002F479A">
        <w:rPr>
          <w:rFonts w:cs="Arial"/>
          <w:noProof/>
          <w:spacing w:val="2"/>
          <w:lang w:val="sr-Cyrl-RS"/>
        </w:rPr>
        <w:t>Саставни део овог Уговора су и његови прилози, како следи:</w:t>
      </w:r>
    </w:p>
    <w:p w14:paraId="19C2533D" w14:textId="71DAC3BD" w:rsidR="00370B8D" w:rsidRPr="002F479A" w:rsidRDefault="00F43715" w:rsidP="009F443C">
      <w:pPr>
        <w:spacing w:before="0"/>
        <w:rPr>
          <w:rFonts w:cs="Arial"/>
          <w:noProof/>
          <w:spacing w:val="2"/>
          <w:lang w:val="sr-Cyrl-RS"/>
        </w:rPr>
      </w:pPr>
      <w:r w:rsidRPr="002F479A">
        <w:rPr>
          <w:rFonts w:cs="Arial"/>
          <w:noProof/>
          <w:spacing w:val="2"/>
          <w:lang w:val="sr-Cyrl-RS"/>
        </w:rPr>
        <w:t>Прилог 1: Конкурсна документација</w:t>
      </w:r>
    </w:p>
    <w:p w14:paraId="2587F954" w14:textId="4AB2542A" w:rsidR="009F443C" w:rsidRPr="002F479A" w:rsidRDefault="00F43715" w:rsidP="009F443C">
      <w:pPr>
        <w:tabs>
          <w:tab w:val="left" w:pos="9090"/>
        </w:tabs>
        <w:spacing w:before="0"/>
        <w:rPr>
          <w:rFonts w:cs="Arial"/>
          <w:noProof/>
          <w:lang w:val="sr-Cyrl-RS"/>
        </w:rPr>
      </w:pPr>
      <w:r w:rsidRPr="002F479A">
        <w:rPr>
          <w:rFonts w:cs="Arial"/>
          <w:noProof/>
          <w:lang w:val="sr-Cyrl-RS"/>
        </w:rPr>
        <w:t>Прилог 2</w:t>
      </w:r>
      <w:r w:rsidR="009F443C" w:rsidRPr="002F479A">
        <w:rPr>
          <w:rFonts w:cs="Arial"/>
          <w:noProof/>
          <w:lang w:val="sr-Cyrl-RS"/>
        </w:rPr>
        <w:t>: Понуда</w:t>
      </w:r>
    </w:p>
    <w:p w14:paraId="6C74E01B" w14:textId="3EE8CADD" w:rsidR="009F443C" w:rsidRPr="002F479A" w:rsidRDefault="00F43715" w:rsidP="009F443C">
      <w:pPr>
        <w:tabs>
          <w:tab w:val="left" w:pos="9090"/>
        </w:tabs>
        <w:spacing w:before="0"/>
        <w:rPr>
          <w:rFonts w:cs="Arial"/>
          <w:noProof/>
          <w:lang w:val="sr-Cyrl-RS"/>
        </w:rPr>
      </w:pPr>
      <w:r w:rsidRPr="002F479A">
        <w:rPr>
          <w:rFonts w:cs="Arial"/>
          <w:noProof/>
          <w:lang w:val="sr-Cyrl-RS"/>
        </w:rPr>
        <w:t>Прилог 3</w:t>
      </w:r>
      <w:r w:rsidR="009F443C" w:rsidRPr="002F479A">
        <w:rPr>
          <w:rFonts w:cs="Arial"/>
          <w:noProof/>
          <w:lang w:val="sr-Cyrl-RS"/>
        </w:rPr>
        <w:t>: Образац структуре цене</w:t>
      </w:r>
    </w:p>
    <w:p w14:paraId="5AC66EC8" w14:textId="3266C69A" w:rsidR="009F443C" w:rsidRPr="002F479A" w:rsidRDefault="00F43715" w:rsidP="009F443C">
      <w:pPr>
        <w:tabs>
          <w:tab w:val="left" w:pos="9090"/>
        </w:tabs>
        <w:spacing w:before="0"/>
        <w:rPr>
          <w:rFonts w:cs="Arial"/>
          <w:noProof/>
          <w:lang w:val="sr-Cyrl-RS"/>
        </w:rPr>
      </w:pPr>
      <w:r w:rsidRPr="002F479A">
        <w:rPr>
          <w:rFonts w:cs="Arial"/>
          <w:noProof/>
          <w:lang w:val="sr-Cyrl-RS"/>
        </w:rPr>
        <w:t>Прилог 4</w:t>
      </w:r>
      <w:r w:rsidR="009F443C" w:rsidRPr="002F479A">
        <w:rPr>
          <w:rFonts w:cs="Arial"/>
          <w:noProof/>
          <w:lang w:val="sr-Cyrl-RS"/>
        </w:rPr>
        <w:t xml:space="preserve">: Техничка спецификација </w:t>
      </w:r>
    </w:p>
    <w:p w14:paraId="0994DBFB" w14:textId="2C8EE20B" w:rsidR="009F443C" w:rsidRDefault="00F43715" w:rsidP="009F443C">
      <w:pPr>
        <w:tabs>
          <w:tab w:val="left" w:pos="9090"/>
        </w:tabs>
        <w:spacing w:before="0"/>
        <w:rPr>
          <w:rFonts w:cs="Arial"/>
          <w:noProof/>
          <w:lang w:val="sr-Cyrl-RS"/>
        </w:rPr>
      </w:pPr>
      <w:r w:rsidRPr="002F479A">
        <w:rPr>
          <w:rFonts w:cs="Arial"/>
          <w:noProof/>
          <w:lang w:val="sr-Cyrl-RS"/>
        </w:rPr>
        <w:t>Прилог 5</w:t>
      </w:r>
      <w:r w:rsidR="009F443C" w:rsidRPr="002F479A">
        <w:rPr>
          <w:rFonts w:cs="Arial"/>
          <w:noProof/>
          <w:lang w:val="sr-Cyrl-RS"/>
        </w:rPr>
        <w:t>:  Споразум о заједничком наступању</w:t>
      </w:r>
    </w:p>
    <w:p w14:paraId="0082823D" w14:textId="4B5552D4" w:rsidR="00E23602" w:rsidRPr="002F479A" w:rsidRDefault="00E23602" w:rsidP="009F443C">
      <w:pPr>
        <w:tabs>
          <w:tab w:val="left" w:pos="9090"/>
        </w:tabs>
        <w:spacing w:before="0"/>
        <w:rPr>
          <w:rFonts w:cs="Arial"/>
          <w:noProof/>
          <w:lang w:val="sr-Cyrl-RS"/>
        </w:rPr>
      </w:pPr>
      <w:r>
        <w:rPr>
          <w:rFonts w:cs="Arial"/>
          <w:noProof/>
          <w:lang w:val="sr-Cyrl-RS"/>
        </w:rPr>
        <w:t>Прилог 6: Средство финансијског обезбеђења</w:t>
      </w:r>
    </w:p>
    <w:p w14:paraId="2EC7E02F" w14:textId="77777777" w:rsidR="009F443C" w:rsidRPr="002F479A" w:rsidRDefault="009F443C" w:rsidP="009F443C">
      <w:pPr>
        <w:tabs>
          <w:tab w:val="left" w:pos="9090"/>
        </w:tabs>
        <w:spacing w:before="0"/>
        <w:rPr>
          <w:rFonts w:cs="Arial"/>
          <w:noProof/>
          <w:lang w:val="sr-Cyrl-RS"/>
        </w:rPr>
      </w:pPr>
    </w:p>
    <w:p w14:paraId="44F04729" w14:textId="77777777" w:rsidR="009F443C" w:rsidRPr="002F479A" w:rsidRDefault="009F443C" w:rsidP="009F443C">
      <w:pPr>
        <w:spacing w:before="0"/>
        <w:rPr>
          <w:rFonts w:cs="Arial"/>
          <w:noProof/>
          <w:spacing w:val="2"/>
          <w:lang w:val="sr-Cyrl-RS"/>
        </w:rPr>
      </w:pPr>
      <w:r w:rsidRPr="002F479A">
        <w:rPr>
          <w:rFonts w:cs="Arial"/>
          <w:noProof/>
          <w:spacing w:val="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E2F27EC" w14:textId="77777777" w:rsidR="00F51CE4" w:rsidRPr="002F479A" w:rsidRDefault="00F51CE4" w:rsidP="00F51CE4">
      <w:pPr>
        <w:rPr>
          <w:rFonts w:cs="Arial"/>
          <w:b/>
          <w:noProof/>
          <w:lang w:val="sr-Cyrl-RS"/>
        </w:rPr>
      </w:pPr>
    </w:p>
    <w:p w14:paraId="4231D352" w14:textId="3EA9C314" w:rsidR="009F443C" w:rsidRPr="002F479A" w:rsidRDefault="00F43715" w:rsidP="009F443C">
      <w:pPr>
        <w:jc w:val="center"/>
        <w:rPr>
          <w:rFonts w:cs="Arial"/>
          <w:b/>
          <w:noProof/>
          <w:lang w:val="ru-RU"/>
        </w:rPr>
      </w:pPr>
      <w:r w:rsidRPr="002F479A">
        <w:rPr>
          <w:rFonts w:cs="Arial"/>
          <w:b/>
          <w:noProof/>
          <w:lang w:val="sr-Cyrl-RS"/>
        </w:rPr>
        <w:t>Члан 26</w:t>
      </w:r>
      <w:r w:rsidR="009F443C" w:rsidRPr="002F479A">
        <w:rPr>
          <w:rFonts w:cs="Arial"/>
          <w:b/>
          <w:noProof/>
          <w:lang w:val="sr-Cyrl-RS"/>
        </w:rPr>
        <w:t>.</w:t>
      </w:r>
    </w:p>
    <w:p w14:paraId="0C84CA42" w14:textId="77777777" w:rsidR="009F443C" w:rsidRPr="002F479A" w:rsidRDefault="009F443C" w:rsidP="009F443C">
      <w:pPr>
        <w:pStyle w:val="KDParagraf"/>
        <w:rPr>
          <w:rFonts w:cs="Arial"/>
          <w:noProof/>
          <w:lang w:val="ru-RU"/>
        </w:rPr>
      </w:pPr>
      <w:r w:rsidRPr="002F479A">
        <w:rPr>
          <w:rFonts w:cs="Arial"/>
          <w:noProof/>
          <w:lang w:val="sr-Cyrl-RS"/>
        </w:rPr>
        <w:t>Уговор је сачињен у 6 (шест) истоветних примерка, од којих 2 (два) примерка за Продавца а четири (4) за Купца.</w:t>
      </w:r>
    </w:p>
    <w:p w14:paraId="5D4FF4CE" w14:textId="77777777" w:rsidR="009F443C" w:rsidRPr="002F479A" w:rsidRDefault="009F443C" w:rsidP="009F443C">
      <w:pPr>
        <w:pStyle w:val="KDParagraf"/>
        <w:spacing w:before="0"/>
        <w:rPr>
          <w:rFonts w:cs="Arial"/>
          <w:noProof/>
          <w:lang w:val="sr-Cyrl-BA"/>
        </w:rPr>
      </w:pPr>
    </w:p>
    <w:tbl>
      <w:tblPr>
        <w:tblW w:w="0" w:type="auto"/>
        <w:tblLook w:val="04A0" w:firstRow="1" w:lastRow="0" w:firstColumn="1" w:lastColumn="0" w:noHBand="0" w:noVBand="1"/>
      </w:tblPr>
      <w:tblGrid>
        <w:gridCol w:w="4073"/>
        <w:gridCol w:w="928"/>
        <w:gridCol w:w="4028"/>
      </w:tblGrid>
      <w:tr w:rsidR="00C06496" w:rsidRPr="002F479A" w14:paraId="29887986" w14:textId="77777777" w:rsidTr="00585A1F">
        <w:tc>
          <w:tcPr>
            <w:tcW w:w="4503" w:type="dxa"/>
            <w:shd w:val="clear" w:color="auto" w:fill="auto"/>
            <w:vAlign w:val="center"/>
            <w:hideMark/>
          </w:tcPr>
          <w:p w14:paraId="5F6F70D4" w14:textId="77777777" w:rsidR="009F443C" w:rsidRPr="002F479A" w:rsidRDefault="009F443C" w:rsidP="00585A1F">
            <w:pPr>
              <w:spacing w:before="0"/>
              <w:jc w:val="center"/>
              <w:rPr>
                <w:rFonts w:cs="Arial"/>
                <w:b/>
                <w:smallCaps/>
                <w:noProof/>
              </w:rPr>
            </w:pPr>
            <w:r w:rsidRPr="002F479A">
              <w:rPr>
                <w:rFonts w:cs="Arial"/>
                <w:b/>
                <w:noProof/>
                <w:lang w:val="sr-Cyrl-RS"/>
              </w:rPr>
              <w:t>КУПАЦ</w:t>
            </w:r>
          </w:p>
        </w:tc>
        <w:tc>
          <w:tcPr>
            <w:tcW w:w="1275" w:type="dxa"/>
            <w:shd w:val="clear" w:color="auto" w:fill="auto"/>
            <w:vAlign w:val="center"/>
          </w:tcPr>
          <w:p w14:paraId="514867BB" w14:textId="77777777" w:rsidR="009F443C" w:rsidRPr="002F479A" w:rsidRDefault="009F443C" w:rsidP="00585A1F">
            <w:pPr>
              <w:spacing w:before="0"/>
              <w:jc w:val="center"/>
              <w:rPr>
                <w:rFonts w:cs="Arial"/>
                <w:b/>
                <w:smallCaps/>
                <w:noProof/>
              </w:rPr>
            </w:pPr>
          </w:p>
        </w:tc>
        <w:tc>
          <w:tcPr>
            <w:tcW w:w="4395" w:type="dxa"/>
            <w:shd w:val="clear" w:color="auto" w:fill="auto"/>
            <w:vAlign w:val="center"/>
            <w:hideMark/>
          </w:tcPr>
          <w:p w14:paraId="61C04E4B" w14:textId="77777777" w:rsidR="009F443C" w:rsidRPr="002F479A" w:rsidRDefault="009F443C" w:rsidP="00585A1F">
            <w:pPr>
              <w:spacing w:before="0"/>
              <w:jc w:val="center"/>
              <w:rPr>
                <w:rFonts w:cs="Arial"/>
                <w:b/>
                <w:smallCaps/>
                <w:noProof/>
              </w:rPr>
            </w:pPr>
            <w:r w:rsidRPr="002F479A">
              <w:rPr>
                <w:rFonts w:cs="Arial"/>
                <w:b/>
                <w:noProof/>
                <w:lang w:val="sr-Cyrl-RS"/>
              </w:rPr>
              <w:t>ПРОДАВАЦ</w:t>
            </w:r>
          </w:p>
        </w:tc>
      </w:tr>
      <w:tr w:rsidR="00C06496" w:rsidRPr="002F479A" w14:paraId="1C51C69B" w14:textId="77777777" w:rsidTr="00585A1F">
        <w:tc>
          <w:tcPr>
            <w:tcW w:w="4503" w:type="dxa"/>
            <w:shd w:val="clear" w:color="auto" w:fill="auto"/>
            <w:vAlign w:val="center"/>
            <w:hideMark/>
          </w:tcPr>
          <w:p w14:paraId="73AAE131" w14:textId="77777777" w:rsidR="009F443C" w:rsidRPr="002F479A" w:rsidRDefault="009F443C" w:rsidP="00585A1F">
            <w:pPr>
              <w:spacing w:before="0"/>
              <w:jc w:val="center"/>
              <w:rPr>
                <w:rFonts w:cs="Arial"/>
                <w:b/>
                <w:noProof/>
              </w:rPr>
            </w:pPr>
            <w:r w:rsidRPr="002F479A">
              <w:rPr>
                <w:rFonts w:cs="Arial"/>
                <w:b/>
                <w:noProof/>
                <w:lang w:val="sr-Cyrl-RS"/>
              </w:rPr>
              <w:t>ЈП „Електропривреда Србије“Београд</w:t>
            </w:r>
          </w:p>
          <w:p w14:paraId="7D8E1AFE" w14:textId="77777777" w:rsidR="009F443C" w:rsidRPr="002F479A" w:rsidRDefault="009F443C" w:rsidP="00585A1F">
            <w:pPr>
              <w:spacing w:before="0"/>
              <w:jc w:val="center"/>
              <w:rPr>
                <w:rFonts w:cs="Arial"/>
                <w:b/>
                <w:noProof/>
              </w:rPr>
            </w:pPr>
          </w:p>
        </w:tc>
        <w:tc>
          <w:tcPr>
            <w:tcW w:w="1275" w:type="dxa"/>
            <w:shd w:val="clear" w:color="auto" w:fill="auto"/>
            <w:vAlign w:val="center"/>
          </w:tcPr>
          <w:p w14:paraId="4FAE8EC3" w14:textId="77777777" w:rsidR="009F443C" w:rsidRPr="002F479A" w:rsidRDefault="009F443C" w:rsidP="00585A1F">
            <w:pPr>
              <w:spacing w:before="0"/>
              <w:jc w:val="center"/>
              <w:rPr>
                <w:rFonts w:cs="Arial"/>
                <w:b/>
                <w:smallCaps/>
                <w:noProof/>
              </w:rPr>
            </w:pPr>
          </w:p>
        </w:tc>
        <w:tc>
          <w:tcPr>
            <w:tcW w:w="4395" w:type="dxa"/>
            <w:shd w:val="clear" w:color="auto" w:fill="auto"/>
            <w:vAlign w:val="center"/>
          </w:tcPr>
          <w:p w14:paraId="76A7BEDB" w14:textId="77777777" w:rsidR="009F443C" w:rsidRPr="002F479A" w:rsidRDefault="009F443C" w:rsidP="00585A1F">
            <w:pPr>
              <w:spacing w:before="0"/>
              <w:jc w:val="center"/>
              <w:rPr>
                <w:rFonts w:cs="Arial"/>
                <w:b/>
                <w:smallCaps/>
                <w:noProof/>
              </w:rPr>
            </w:pPr>
            <w:r w:rsidRPr="002F479A">
              <w:rPr>
                <w:rFonts w:cs="Arial"/>
                <w:b/>
                <w:noProof/>
                <w:lang w:val="sr-Cyrl-RS"/>
              </w:rPr>
              <w:t>Назив</w:t>
            </w:r>
          </w:p>
        </w:tc>
      </w:tr>
      <w:tr w:rsidR="00C06496" w:rsidRPr="002F479A" w14:paraId="678CE2CD" w14:textId="77777777" w:rsidTr="00585A1F">
        <w:tc>
          <w:tcPr>
            <w:tcW w:w="4503" w:type="dxa"/>
            <w:shd w:val="clear" w:color="auto" w:fill="auto"/>
            <w:vAlign w:val="center"/>
            <w:hideMark/>
          </w:tcPr>
          <w:p w14:paraId="083CE348" w14:textId="77777777" w:rsidR="009F443C" w:rsidRPr="002F479A" w:rsidRDefault="009F443C" w:rsidP="00585A1F">
            <w:pPr>
              <w:spacing w:before="0"/>
              <w:jc w:val="center"/>
              <w:rPr>
                <w:rFonts w:cs="Arial"/>
                <w:b/>
                <w:smallCaps/>
                <w:noProof/>
              </w:rPr>
            </w:pPr>
            <w:r w:rsidRPr="002F479A">
              <w:rPr>
                <w:rFonts w:cs="Arial"/>
                <w:b/>
                <w:noProof/>
                <w:lang w:val="sr-Cyrl-RS"/>
              </w:rPr>
              <w:t>_____________________________</w:t>
            </w:r>
          </w:p>
        </w:tc>
        <w:tc>
          <w:tcPr>
            <w:tcW w:w="1275" w:type="dxa"/>
            <w:shd w:val="clear" w:color="auto" w:fill="auto"/>
            <w:vAlign w:val="center"/>
            <w:hideMark/>
          </w:tcPr>
          <w:p w14:paraId="22E7F2C3" w14:textId="77777777" w:rsidR="009F443C" w:rsidRPr="002F479A" w:rsidRDefault="009F443C" w:rsidP="00585A1F">
            <w:pPr>
              <w:spacing w:before="0"/>
              <w:jc w:val="center"/>
              <w:rPr>
                <w:rFonts w:cs="Arial"/>
                <w:smallCaps/>
                <w:noProof/>
              </w:rPr>
            </w:pPr>
            <w:r w:rsidRPr="002F479A">
              <w:rPr>
                <w:rFonts w:cs="Arial"/>
                <w:noProof/>
                <w:lang w:val="sr-Cyrl-RS"/>
              </w:rPr>
              <w:t>М.П.</w:t>
            </w:r>
          </w:p>
        </w:tc>
        <w:tc>
          <w:tcPr>
            <w:tcW w:w="4395" w:type="dxa"/>
            <w:shd w:val="clear" w:color="auto" w:fill="auto"/>
            <w:vAlign w:val="center"/>
            <w:hideMark/>
          </w:tcPr>
          <w:p w14:paraId="3758DFC2" w14:textId="77777777" w:rsidR="009F443C" w:rsidRPr="002F479A" w:rsidRDefault="009F443C" w:rsidP="00585A1F">
            <w:pPr>
              <w:spacing w:before="0"/>
              <w:jc w:val="center"/>
              <w:rPr>
                <w:rFonts w:cs="Arial"/>
                <w:b/>
                <w:smallCaps/>
                <w:noProof/>
              </w:rPr>
            </w:pPr>
            <w:r w:rsidRPr="002F479A">
              <w:rPr>
                <w:rFonts w:cs="Arial"/>
                <w:b/>
                <w:noProof/>
                <w:lang w:val="sr-Cyrl-RS"/>
              </w:rPr>
              <w:t>_____________________________</w:t>
            </w:r>
          </w:p>
        </w:tc>
      </w:tr>
      <w:tr w:rsidR="00C06496" w:rsidRPr="002F479A" w14:paraId="3660C835" w14:textId="77777777" w:rsidTr="00585A1F">
        <w:tc>
          <w:tcPr>
            <w:tcW w:w="4503" w:type="dxa"/>
            <w:shd w:val="clear" w:color="auto" w:fill="auto"/>
            <w:vAlign w:val="center"/>
            <w:hideMark/>
          </w:tcPr>
          <w:p w14:paraId="22E5BDB2" w14:textId="77777777" w:rsidR="009F443C" w:rsidRPr="002F479A" w:rsidRDefault="009F443C" w:rsidP="00585A1F">
            <w:pPr>
              <w:spacing w:before="0"/>
              <w:jc w:val="center"/>
              <w:rPr>
                <w:rFonts w:cs="Arial"/>
                <w:b/>
                <w:smallCaps/>
                <w:noProof/>
                <w:lang w:val="sr-Cyrl-RS"/>
              </w:rPr>
            </w:pPr>
          </w:p>
        </w:tc>
        <w:tc>
          <w:tcPr>
            <w:tcW w:w="1275" w:type="dxa"/>
            <w:shd w:val="clear" w:color="auto" w:fill="auto"/>
            <w:vAlign w:val="center"/>
          </w:tcPr>
          <w:p w14:paraId="62AB2CBB" w14:textId="77777777" w:rsidR="009F443C" w:rsidRPr="002F479A" w:rsidRDefault="009F443C" w:rsidP="00585A1F">
            <w:pPr>
              <w:spacing w:before="0"/>
              <w:jc w:val="center"/>
              <w:rPr>
                <w:rFonts w:cs="Arial"/>
                <w:b/>
                <w:smallCaps/>
                <w:noProof/>
              </w:rPr>
            </w:pPr>
          </w:p>
        </w:tc>
        <w:tc>
          <w:tcPr>
            <w:tcW w:w="4395" w:type="dxa"/>
            <w:shd w:val="clear" w:color="auto" w:fill="auto"/>
            <w:vAlign w:val="center"/>
            <w:hideMark/>
          </w:tcPr>
          <w:p w14:paraId="5BDFDE52" w14:textId="77777777" w:rsidR="009F443C" w:rsidRPr="002F479A" w:rsidRDefault="009F443C" w:rsidP="00585A1F">
            <w:pPr>
              <w:spacing w:before="0"/>
              <w:jc w:val="center"/>
              <w:rPr>
                <w:rFonts w:cs="Arial"/>
                <w:b/>
                <w:smallCaps/>
                <w:noProof/>
              </w:rPr>
            </w:pPr>
            <w:r w:rsidRPr="002F479A">
              <w:rPr>
                <w:rFonts w:cs="Arial"/>
                <w:noProof/>
                <w:lang w:val="sr-Cyrl-RS"/>
              </w:rPr>
              <w:t>име и презиме</w:t>
            </w:r>
          </w:p>
        </w:tc>
      </w:tr>
      <w:tr w:rsidR="009F443C" w:rsidRPr="002F479A" w14:paraId="3728CD30" w14:textId="77777777" w:rsidTr="00585A1F">
        <w:tc>
          <w:tcPr>
            <w:tcW w:w="4503" w:type="dxa"/>
            <w:shd w:val="clear" w:color="auto" w:fill="auto"/>
            <w:vAlign w:val="center"/>
            <w:hideMark/>
          </w:tcPr>
          <w:p w14:paraId="39ED599E" w14:textId="77777777" w:rsidR="009F443C" w:rsidRPr="002F479A" w:rsidRDefault="009F443C" w:rsidP="00585A1F">
            <w:pPr>
              <w:autoSpaceDE w:val="0"/>
              <w:autoSpaceDN w:val="0"/>
              <w:adjustRightInd w:val="0"/>
              <w:jc w:val="center"/>
              <w:rPr>
                <w:rFonts w:cs="Arial"/>
                <w:lang w:val="ru-RU"/>
              </w:rPr>
            </w:pPr>
            <w:r w:rsidRPr="002F479A">
              <w:rPr>
                <w:rFonts w:cs="Arial"/>
                <w:lang w:val="ru-RU"/>
              </w:rPr>
              <w:t>по пуномоћју, Милан Лаковић</w:t>
            </w:r>
          </w:p>
          <w:p w14:paraId="6193DD5C" w14:textId="77777777" w:rsidR="009F443C" w:rsidRPr="002F479A" w:rsidRDefault="009F443C" w:rsidP="00585A1F">
            <w:pPr>
              <w:autoSpaceDE w:val="0"/>
              <w:autoSpaceDN w:val="0"/>
              <w:adjustRightInd w:val="0"/>
              <w:jc w:val="center"/>
              <w:rPr>
                <w:rFonts w:cs="Arial"/>
                <w:lang w:val="ru-RU"/>
              </w:rPr>
            </w:pPr>
            <w:r w:rsidRPr="002F479A">
              <w:rPr>
                <w:rFonts w:cs="Arial"/>
                <w:lang w:val="ru-RU"/>
              </w:rPr>
              <w:t>Финансијски директор</w:t>
            </w:r>
          </w:p>
          <w:p w14:paraId="009FFFE5" w14:textId="77777777" w:rsidR="009F443C" w:rsidRPr="002F479A" w:rsidRDefault="009F443C" w:rsidP="00585A1F">
            <w:pPr>
              <w:autoSpaceDE w:val="0"/>
              <w:autoSpaceDN w:val="0"/>
              <w:adjustRightInd w:val="0"/>
              <w:jc w:val="center"/>
              <w:rPr>
                <w:rFonts w:cs="Arial"/>
              </w:rPr>
            </w:pPr>
            <w:r w:rsidRPr="002F479A">
              <w:rPr>
                <w:rFonts w:cs="Arial"/>
                <w:lang w:val="ru-RU"/>
              </w:rPr>
              <w:t>ТЕ-КО  Костолац</w:t>
            </w:r>
          </w:p>
          <w:p w14:paraId="1528B622" w14:textId="77777777" w:rsidR="009F443C" w:rsidRPr="002F479A" w:rsidRDefault="009F443C" w:rsidP="00585A1F">
            <w:pPr>
              <w:spacing w:before="0"/>
              <w:jc w:val="center"/>
              <w:rPr>
                <w:rFonts w:cs="Arial"/>
                <w:noProof/>
                <w:lang w:val="sr-Cyrl-RS"/>
              </w:rPr>
            </w:pPr>
          </w:p>
        </w:tc>
        <w:tc>
          <w:tcPr>
            <w:tcW w:w="1275" w:type="dxa"/>
            <w:shd w:val="clear" w:color="auto" w:fill="auto"/>
            <w:vAlign w:val="center"/>
          </w:tcPr>
          <w:p w14:paraId="55DFE3D5" w14:textId="77777777" w:rsidR="009F443C" w:rsidRPr="002F479A" w:rsidRDefault="009F443C" w:rsidP="00585A1F">
            <w:pPr>
              <w:spacing w:before="0"/>
              <w:jc w:val="center"/>
              <w:rPr>
                <w:rFonts w:cs="Arial"/>
                <w:b/>
                <w:smallCaps/>
                <w:noProof/>
              </w:rPr>
            </w:pPr>
          </w:p>
        </w:tc>
        <w:tc>
          <w:tcPr>
            <w:tcW w:w="4395" w:type="dxa"/>
            <w:shd w:val="clear" w:color="auto" w:fill="auto"/>
            <w:vAlign w:val="center"/>
          </w:tcPr>
          <w:p w14:paraId="0934518A" w14:textId="77777777" w:rsidR="009F443C" w:rsidRPr="002F479A" w:rsidRDefault="009F443C" w:rsidP="00585A1F">
            <w:pPr>
              <w:spacing w:before="0"/>
              <w:jc w:val="center"/>
              <w:rPr>
                <w:rFonts w:cs="Arial"/>
                <w:b/>
                <w:smallCaps/>
                <w:noProof/>
              </w:rPr>
            </w:pPr>
            <w:r w:rsidRPr="002F479A">
              <w:rPr>
                <w:rFonts w:cs="Arial"/>
                <w:noProof/>
                <w:lang w:val="sr-Cyrl-RS"/>
              </w:rPr>
              <w:t>функција</w:t>
            </w:r>
          </w:p>
        </w:tc>
      </w:tr>
    </w:tbl>
    <w:p w14:paraId="1074A76E" w14:textId="77777777" w:rsidR="00F9636A" w:rsidRPr="002F479A" w:rsidRDefault="00F9636A" w:rsidP="00AE59D5">
      <w:pPr>
        <w:rPr>
          <w:rFonts w:cs="Arial"/>
          <w:b/>
          <w:lang w:val="sr-Cyrl-RS"/>
        </w:rPr>
      </w:pPr>
    </w:p>
    <w:p w14:paraId="4876396C" w14:textId="7478FFB7" w:rsidR="00F9636A" w:rsidRPr="002F479A" w:rsidRDefault="00F9636A" w:rsidP="00281B2C">
      <w:pPr>
        <w:rPr>
          <w:rFonts w:cs="Arial"/>
          <w:b/>
          <w:lang w:val="sr-Cyrl-RS"/>
        </w:rPr>
      </w:pPr>
    </w:p>
    <w:p w14:paraId="60F7135A" w14:textId="089144BC" w:rsidR="002F479A" w:rsidRPr="002F479A" w:rsidRDefault="002F479A" w:rsidP="00281B2C">
      <w:pPr>
        <w:rPr>
          <w:rFonts w:cs="Arial"/>
          <w:b/>
          <w:lang w:val="sr-Cyrl-RS"/>
        </w:rPr>
      </w:pPr>
    </w:p>
    <w:p w14:paraId="48069B57" w14:textId="26E490DD" w:rsidR="002F479A" w:rsidRPr="002F479A" w:rsidRDefault="002F479A" w:rsidP="00281B2C">
      <w:pPr>
        <w:rPr>
          <w:rFonts w:cs="Arial"/>
          <w:b/>
          <w:lang w:val="sr-Cyrl-RS"/>
        </w:rPr>
      </w:pPr>
    </w:p>
    <w:p w14:paraId="2996262F" w14:textId="1AA7E297" w:rsidR="002F479A" w:rsidRPr="002F479A" w:rsidRDefault="002F479A" w:rsidP="00281B2C">
      <w:pPr>
        <w:rPr>
          <w:rFonts w:cs="Arial"/>
          <w:b/>
          <w:lang w:val="sr-Cyrl-RS"/>
        </w:rPr>
      </w:pPr>
    </w:p>
    <w:p w14:paraId="35AC7D2B" w14:textId="40E2452C" w:rsidR="002F479A" w:rsidRPr="002F479A" w:rsidRDefault="002F479A" w:rsidP="00281B2C">
      <w:pPr>
        <w:rPr>
          <w:rFonts w:cs="Arial"/>
          <w:b/>
          <w:lang w:val="sr-Cyrl-RS"/>
        </w:rPr>
      </w:pPr>
    </w:p>
    <w:p w14:paraId="43847D21" w14:textId="2F2A2988" w:rsidR="002F479A" w:rsidRPr="002F479A" w:rsidRDefault="002F479A" w:rsidP="00281B2C">
      <w:pPr>
        <w:rPr>
          <w:rFonts w:cs="Arial"/>
          <w:b/>
          <w:lang w:val="sr-Cyrl-RS"/>
        </w:rPr>
      </w:pPr>
    </w:p>
    <w:p w14:paraId="7F8812FB" w14:textId="447A3818" w:rsidR="002F479A" w:rsidRPr="002F479A" w:rsidRDefault="002F479A" w:rsidP="00281B2C">
      <w:pPr>
        <w:rPr>
          <w:rFonts w:cs="Arial"/>
          <w:b/>
          <w:lang w:val="sr-Cyrl-RS"/>
        </w:rPr>
      </w:pPr>
    </w:p>
    <w:p w14:paraId="1FC6D2CD" w14:textId="5D493F19" w:rsidR="002F479A" w:rsidRPr="002F479A" w:rsidRDefault="002F479A" w:rsidP="00281B2C">
      <w:pPr>
        <w:rPr>
          <w:rFonts w:cs="Arial"/>
          <w:b/>
          <w:lang w:val="sr-Cyrl-RS"/>
        </w:rPr>
      </w:pPr>
    </w:p>
    <w:p w14:paraId="5E069133" w14:textId="243837EC" w:rsidR="002F479A" w:rsidRPr="002F479A" w:rsidRDefault="002F479A" w:rsidP="00281B2C">
      <w:pPr>
        <w:rPr>
          <w:rFonts w:cs="Arial"/>
          <w:b/>
          <w:lang w:val="sr-Cyrl-RS"/>
        </w:rPr>
      </w:pPr>
    </w:p>
    <w:p w14:paraId="1BC60E50" w14:textId="72903C60" w:rsidR="002F479A" w:rsidRPr="002F479A" w:rsidRDefault="002F479A" w:rsidP="00281B2C">
      <w:pPr>
        <w:rPr>
          <w:rFonts w:cs="Arial"/>
          <w:b/>
          <w:lang w:val="sr-Cyrl-RS"/>
        </w:rPr>
      </w:pPr>
    </w:p>
    <w:p w14:paraId="22691DD9" w14:textId="05AAD548" w:rsidR="002F479A" w:rsidRPr="002F479A" w:rsidRDefault="002F479A" w:rsidP="00281B2C">
      <w:pPr>
        <w:rPr>
          <w:rFonts w:cs="Arial"/>
          <w:b/>
          <w:lang w:val="sr-Cyrl-RS"/>
        </w:rPr>
      </w:pPr>
    </w:p>
    <w:p w14:paraId="7AC1A835" w14:textId="272B8CAE" w:rsidR="002F479A" w:rsidRPr="002F479A" w:rsidRDefault="002F479A" w:rsidP="00281B2C">
      <w:pPr>
        <w:rPr>
          <w:rFonts w:cs="Arial"/>
          <w:b/>
          <w:lang w:val="sr-Cyrl-RS"/>
        </w:rPr>
      </w:pPr>
    </w:p>
    <w:p w14:paraId="11498857" w14:textId="6D23F2DA" w:rsidR="0080538A" w:rsidRPr="0080538A" w:rsidRDefault="0080538A" w:rsidP="0080538A">
      <w:pPr>
        <w:jc w:val="right"/>
        <w:rPr>
          <w:rFonts w:cs="Arial"/>
          <w:b/>
          <w:lang w:val="sr-Cyrl-RS"/>
        </w:rPr>
      </w:pPr>
      <w:r w:rsidRPr="0080538A">
        <w:rPr>
          <w:rFonts w:cs="Arial"/>
          <w:b/>
          <w:lang w:val="sr-Cyrl-RS"/>
        </w:rPr>
        <w:lastRenderedPageBreak/>
        <w:t xml:space="preserve">Прилог </w:t>
      </w:r>
      <w:r>
        <w:rPr>
          <w:rFonts w:cs="Arial"/>
          <w:b/>
          <w:lang w:val="sr-Cyrl-RS"/>
        </w:rPr>
        <w:t>1</w:t>
      </w:r>
    </w:p>
    <w:p w14:paraId="5593D91B" w14:textId="09028570" w:rsidR="0080538A" w:rsidRDefault="0080538A" w:rsidP="0080538A">
      <w:pPr>
        <w:rPr>
          <w:rFonts w:cs="Arial"/>
          <w:b/>
          <w:lang w:val="sr-Cyrl-RS"/>
        </w:rPr>
      </w:pPr>
    </w:p>
    <w:p w14:paraId="62B8393B" w14:textId="77777777" w:rsidR="0080538A" w:rsidRPr="0080538A" w:rsidRDefault="0080538A" w:rsidP="0080538A">
      <w:pPr>
        <w:jc w:val="right"/>
        <w:rPr>
          <w:rFonts w:cs="Arial"/>
          <w:b/>
          <w:lang w:val="sr-Cyrl-CS"/>
        </w:rPr>
      </w:pPr>
      <w:r w:rsidRPr="0080538A">
        <w:rPr>
          <w:rFonts w:cs="Arial"/>
          <w:b/>
          <w:lang w:val="sr-Cyrl-CS"/>
        </w:rPr>
        <w:t>(напомена: доставља се у понуди)</w:t>
      </w:r>
    </w:p>
    <w:p w14:paraId="5078708A" w14:textId="77777777" w:rsidR="0080538A" w:rsidRPr="0080538A" w:rsidRDefault="0080538A" w:rsidP="0080538A">
      <w:pPr>
        <w:jc w:val="right"/>
        <w:rPr>
          <w:rFonts w:cs="Arial"/>
          <w:b/>
          <w:lang w:val="sr-Cyrl-CS"/>
        </w:rPr>
      </w:pPr>
    </w:p>
    <w:p w14:paraId="37822B62" w14:textId="77777777" w:rsidR="0080538A" w:rsidRPr="0080538A" w:rsidRDefault="0080538A" w:rsidP="0080538A">
      <w:pPr>
        <w:jc w:val="right"/>
        <w:rPr>
          <w:rFonts w:cs="Arial"/>
          <w:b/>
          <w:lang w:val="sr-Cyrl-CS"/>
        </w:rPr>
      </w:pPr>
      <w:bookmarkStart w:id="258" w:name="_Toc449348124"/>
      <w:r w:rsidRPr="0080538A">
        <w:rPr>
          <w:rFonts w:cs="Arial"/>
          <w:b/>
          <w:lang w:val="sr-Cyrl-CS"/>
        </w:rPr>
        <w:t>БАНКАРСКА ГАРАНЦИЈА ЗА ОЗБИЉНОСТ ПОНУДЕ</w:t>
      </w:r>
      <w:bookmarkEnd w:id="258"/>
    </w:p>
    <w:p w14:paraId="17C732DC" w14:textId="77777777" w:rsidR="0080538A" w:rsidRPr="0080538A" w:rsidRDefault="0080538A" w:rsidP="0080538A">
      <w:pPr>
        <w:jc w:val="right"/>
        <w:rPr>
          <w:rFonts w:cs="Arial"/>
          <w:b/>
          <w:lang w:val="sr-Cyrl-CS"/>
        </w:rPr>
      </w:pPr>
    </w:p>
    <w:p w14:paraId="4FF6D6BF" w14:textId="77777777" w:rsidR="0080538A" w:rsidRPr="0080538A" w:rsidRDefault="0080538A" w:rsidP="0080538A">
      <w:pPr>
        <w:jc w:val="right"/>
        <w:rPr>
          <w:rFonts w:cs="Arial"/>
          <w:b/>
          <w:lang w:val="sr-Cyrl-CS"/>
        </w:rPr>
      </w:pPr>
      <w:r w:rsidRPr="0080538A">
        <w:rPr>
          <w:rFonts w:cs="Arial"/>
          <w:b/>
          <w:lang w:val="sr-Cyrl-CS"/>
        </w:rPr>
        <w:t>(меморандум пословне банке)</w:t>
      </w:r>
    </w:p>
    <w:p w14:paraId="4B993966" w14:textId="77777777" w:rsidR="0080538A" w:rsidRPr="0080538A" w:rsidRDefault="0080538A" w:rsidP="0080538A">
      <w:pPr>
        <w:rPr>
          <w:rFonts w:cs="Arial"/>
          <w:b/>
          <w:lang w:val="sr-Cyrl-CS"/>
        </w:rPr>
      </w:pPr>
    </w:p>
    <w:p w14:paraId="503BD9FE" w14:textId="77777777" w:rsidR="0080538A" w:rsidRPr="0080538A" w:rsidRDefault="0080538A" w:rsidP="0080538A">
      <w:pPr>
        <w:rPr>
          <w:rFonts w:cs="Arial"/>
          <w:b/>
          <w:lang w:val="sr-Cyrl-CS"/>
        </w:rPr>
      </w:pPr>
      <w:r w:rsidRPr="0080538A">
        <w:rPr>
          <w:rFonts w:cs="Arial"/>
          <w:b/>
          <w:lang w:val="sr-Cyrl-CS"/>
        </w:rPr>
        <w:t>БАНКА:_________________</w:t>
      </w:r>
    </w:p>
    <w:p w14:paraId="2326BA3F" w14:textId="77777777" w:rsidR="0080538A" w:rsidRPr="0080538A" w:rsidRDefault="0080538A" w:rsidP="0080538A">
      <w:pPr>
        <w:rPr>
          <w:rFonts w:cs="Arial"/>
          <w:b/>
          <w:lang w:val="sr-Cyrl-CS"/>
        </w:rPr>
      </w:pPr>
      <w:r w:rsidRPr="0080538A">
        <w:rPr>
          <w:rFonts w:cs="Arial"/>
          <w:b/>
          <w:lang w:val="sr-Cyrl-CS"/>
        </w:rPr>
        <w:t>Адреса Банке:_______________________</w:t>
      </w:r>
    </w:p>
    <w:p w14:paraId="1FC3B59E" w14:textId="77777777" w:rsidR="0080538A" w:rsidRPr="0080538A" w:rsidRDefault="0080538A" w:rsidP="0080538A">
      <w:pPr>
        <w:rPr>
          <w:rFonts w:cs="Arial"/>
          <w:b/>
          <w:lang w:val="sr-Cyrl-CS"/>
        </w:rPr>
      </w:pPr>
      <w:r w:rsidRPr="0080538A">
        <w:rPr>
          <w:rFonts w:cs="Arial"/>
          <w:b/>
          <w:lang w:val="sr-Cyrl-CS"/>
        </w:rPr>
        <w:t>Текући рачун_____________________________</w:t>
      </w:r>
    </w:p>
    <w:p w14:paraId="321B20C0" w14:textId="77777777" w:rsidR="0080538A" w:rsidRPr="0080538A" w:rsidRDefault="0080538A" w:rsidP="0080538A">
      <w:pPr>
        <w:rPr>
          <w:rFonts w:cs="Arial"/>
          <w:b/>
          <w:lang w:val="sr-Cyrl-CS"/>
        </w:rPr>
      </w:pPr>
    </w:p>
    <w:p w14:paraId="55C441FC" w14:textId="77777777" w:rsidR="0080538A" w:rsidRPr="0080538A" w:rsidRDefault="0080538A" w:rsidP="0080538A">
      <w:pPr>
        <w:rPr>
          <w:rFonts w:cs="Arial"/>
          <w:b/>
          <w:lang w:val="sr-Cyrl-CS"/>
        </w:rPr>
      </w:pPr>
    </w:p>
    <w:p w14:paraId="65245163" w14:textId="77777777" w:rsidR="0080538A" w:rsidRPr="0080538A" w:rsidRDefault="0080538A" w:rsidP="0080538A">
      <w:pPr>
        <w:rPr>
          <w:rFonts w:cs="Arial"/>
          <w:b/>
          <w:lang w:val="sr-Cyrl-CS"/>
        </w:rPr>
      </w:pPr>
      <w:r w:rsidRPr="0080538A">
        <w:rPr>
          <w:rFonts w:cs="Arial"/>
          <w:b/>
          <w:lang w:val="sr-Cyrl-CS"/>
        </w:rPr>
        <w:t>НАЛОГОДАВАЦ:_____________________</w:t>
      </w:r>
    </w:p>
    <w:p w14:paraId="3D5331EF" w14:textId="77777777" w:rsidR="0080538A" w:rsidRPr="0080538A" w:rsidRDefault="0080538A" w:rsidP="0080538A">
      <w:pPr>
        <w:rPr>
          <w:rFonts w:cs="Arial"/>
          <w:b/>
          <w:lang w:val="sr-Cyrl-CS"/>
        </w:rPr>
      </w:pPr>
      <w:r w:rsidRPr="0080538A">
        <w:rPr>
          <w:rFonts w:cs="Arial"/>
          <w:b/>
          <w:lang w:val="sr-Cyrl-CS"/>
        </w:rPr>
        <w:t>Адреса Налогодавца:_________________</w:t>
      </w:r>
    </w:p>
    <w:p w14:paraId="3BAF780A" w14:textId="77777777" w:rsidR="0080538A" w:rsidRPr="0080538A" w:rsidRDefault="0080538A" w:rsidP="0080538A">
      <w:pPr>
        <w:rPr>
          <w:rFonts w:cs="Arial"/>
          <w:b/>
          <w:lang w:val="sr-Cyrl-CS"/>
        </w:rPr>
      </w:pPr>
      <w:r w:rsidRPr="0080538A">
        <w:rPr>
          <w:rFonts w:cs="Arial"/>
          <w:b/>
          <w:lang w:val="sr-Cyrl-CS"/>
        </w:rPr>
        <w:t>ПИБ:_________________</w:t>
      </w:r>
    </w:p>
    <w:p w14:paraId="559CE5C8" w14:textId="77777777" w:rsidR="0080538A" w:rsidRPr="0080538A" w:rsidRDefault="0080538A" w:rsidP="0080538A">
      <w:pPr>
        <w:rPr>
          <w:rFonts w:cs="Arial"/>
          <w:b/>
          <w:lang w:val="sr-Cyrl-CS"/>
        </w:rPr>
      </w:pPr>
      <w:r w:rsidRPr="0080538A">
        <w:rPr>
          <w:rFonts w:cs="Arial"/>
          <w:b/>
          <w:lang w:val="sr-Cyrl-CS"/>
        </w:rPr>
        <w:t>МБ:__________________</w:t>
      </w:r>
    </w:p>
    <w:p w14:paraId="7F2814CD" w14:textId="77777777" w:rsidR="0080538A" w:rsidRPr="0080538A" w:rsidRDefault="0080538A" w:rsidP="0080538A">
      <w:pPr>
        <w:rPr>
          <w:rFonts w:cs="Arial"/>
          <w:b/>
          <w:lang w:val="sr-Cyrl-CS"/>
        </w:rPr>
      </w:pPr>
      <w:r w:rsidRPr="0080538A">
        <w:rPr>
          <w:rFonts w:cs="Arial"/>
          <w:b/>
          <w:lang w:val="sr-Cyrl-CS"/>
        </w:rPr>
        <w:t>Тек.рн._____________________________</w:t>
      </w:r>
    </w:p>
    <w:p w14:paraId="3FB2F2EF" w14:textId="77777777" w:rsidR="0080538A" w:rsidRPr="0080538A" w:rsidRDefault="0080538A" w:rsidP="0080538A">
      <w:pPr>
        <w:rPr>
          <w:rFonts w:cs="Arial"/>
          <w:b/>
          <w:lang w:val="sr-Cyrl-CS"/>
        </w:rPr>
      </w:pPr>
    </w:p>
    <w:p w14:paraId="4F1E9B68" w14:textId="77777777" w:rsidR="0080538A" w:rsidRPr="0080538A" w:rsidRDefault="0080538A" w:rsidP="0080538A">
      <w:pPr>
        <w:rPr>
          <w:rFonts w:cs="Arial"/>
          <w:b/>
          <w:lang w:val="sr-Cyrl-CS"/>
        </w:rPr>
      </w:pPr>
      <w:r w:rsidRPr="0080538A">
        <w:rPr>
          <w:rFonts w:cs="Arial"/>
          <w:b/>
          <w:lang w:val="sr-Cyrl-CS"/>
        </w:rPr>
        <w:t>КОРИСНИК:</w:t>
      </w:r>
    </w:p>
    <w:p w14:paraId="643CC3CA" w14:textId="77777777" w:rsidR="0080538A" w:rsidRPr="0080538A" w:rsidRDefault="0080538A" w:rsidP="0080538A">
      <w:pPr>
        <w:rPr>
          <w:rFonts w:cs="Arial"/>
          <w:b/>
          <w:lang w:val="sr-Cyrl-CS"/>
        </w:rPr>
      </w:pPr>
      <w:r w:rsidRPr="0080538A">
        <w:rPr>
          <w:rFonts w:cs="Arial"/>
          <w:b/>
          <w:lang w:val="sr-Cyrl-CS"/>
        </w:rPr>
        <w:t>Jавно предузеће „Електропривреда Србије“ Београд</w:t>
      </w:r>
    </w:p>
    <w:p w14:paraId="0A300284" w14:textId="77777777" w:rsidR="0080538A" w:rsidRPr="0080538A" w:rsidRDefault="0080538A" w:rsidP="0080538A">
      <w:pPr>
        <w:rPr>
          <w:rFonts w:cs="Arial"/>
          <w:b/>
          <w:lang w:val="sr-Cyrl-CS"/>
        </w:rPr>
      </w:pPr>
      <w:r w:rsidRPr="0080538A">
        <w:rPr>
          <w:rFonts w:cs="Arial"/>
          <w:b/>
          <w:lang w:val="sr-Cyrl-CS"/>
        </w:rPr>
        <w:t>11000 Београд</w:t>
      </w:r>
    </w:p>
    <w:p w14:paraId="6EDD252B" w14:textId="77777777" w:rsidR="0080538A" w:rsidRPr="0080538A" w:rsidRDefault="0080538A" w:rsidP="0080538A">
      <w:pPr>
        <w:rPr>
          <w:rFonts w:cs="Arial"/>
          <w:b/>
          <w:lang w:val="sr-Cyrl-CS"/>
        </w:rPr>
      </w:pPr>
      <w:r w:rsidRPr="0080538A">
        <w:rPr>
          <w:rFonts w:cs="Arial"/>
          <w:b/>
          <w:lang w:val="sr-Cyrl-RS"/>
        </w:rPr>
        <w:t>Улица ц</w:t>
      </w:r>
      <w:r w:rsidRPr="0080538A">
        <w:rPr>
          <w:rFonts w:cs="Arial"/>
          <w:b/>
          <w:lang w:val="sr-Cyrl-CS"/>
        </w:rPr>
        <w:t>арице Милице 2</w:t>
      </w:r>
    </w:p>
    <w:p w14:paraId="34E7CAB3" w14:textId="77777777" w:rsidR="0080538A" w:rsidRPr="0080538A" w:rsidRDefault="0080538A" w:rsidP="0080538A">
      <w:pPr>
        <w:rPr>
          <w:rFonts w:cs="Arial"/>
          <w:b/>
          <w:lang w:val="sr-Cyrl-CS"/>
        </w:rPr>
      </w:pPr>
      <w:r w:rsidRPr="0080538A">
        <w:rPr>
          <w:rFonts w:cs="Arial"/>
          <w:b/>
          <w:lang w:val="sr-Cyrl-CS"/>
        </w:rPr>
        <w:t>Република Србија</w:t>
      </w:r>
    </w:p>
    <w:p w14:paraId="3B57F40B" w14:textId="77777777" w:rsidR="0080538A" w:rsidRPr="0080538A" w:rsidRDefault="0080538A" w:rsidP="0080538A">
      <w:pPr>
        <w:rPr>
          <w:rFonts w:cs="Arial"/>
          <w:b/>
          <w:lang w:val="sr-Cyrl-CS"/>
        </w:rPr>
      </w:pPr>
      <w:r w:rsidRPr="0080538A">
        <w:rPr>
          <w:rFonts w:cs="Arial"/>
          <w:b/>
          <w:lang w:val="sr-Cyrl-CS"/>
        </w:rPr>
        <w:t>ПИБ: 103920327</w:t>
      </w:r>
    </w:p>
    <w:p w14:paraId="383A1A9F" w14:textId="77777777" w:rsidR="0080538A" w:rsidRPr="0080538A" w:rsidRDefault="0080538A" w:rsidP="0080538A">
      <w:pPr>
        <w:rPr>
          <w:rFonts w:cs="Arial"/>
          <w:b/>
          <w:lang w:val="sr-Cyrl-CS"/>
        </w:rPr>
      </w:pPr>
      <w:r w:rsidRPr="0080538A">
        <w:rPr>
          <w:rFonts w:cs="Arial"/>
          <w:b/>
          <w:lang w:val="sr-Cyrl-CS"/>
        </w:rPr>
        <w:t>МБ: 20053658</w:t>
      </w:r>
    </w:p>
    <w:p w14:paraId="281C0A53" w14:textId="77777777" w:rsidR="0080538A" w:rsidRPr="0080538A" w:rsidRDefault="0080538A" w:rsidP="0080538A">
      <w:pPr>
        <w:rPr>
          <w:rFonts w:cs="Arial"/>
          <w:b/>
          <w:lang w:val="sr-Cyrl-CS"/>
        </w:rPr>
      </w:pPr>
      <w:r w:rsidRPr="0080538A">
        <w:rPr>
          <w:rFonts w:cs="Arial"/>
          <w:b/>
          <w:lang w:val="sr-Cyrl-CS"/>
        </w:rPr>
        <w:t>Тек.рн. Банка Интеса ад Београд 160-700-13</w:t>
      </w:r>
    </w:p>
    <w:p w14:paraId="56C4CD58" w14:textId="77777777" w:rsidR="0080538A" w:rsidRPr="0080538A" w:rsidRDefault="0080538A" w:rsidP="0080538A">
      <w:pPr>
        <w:rPr>
          <w:rFonts w:cs="Arial"/>
          <w:b/>
          <w:lang w:val="sr-Cyrl-CS"/>
        </w:rPr>
      </w:pPr>
    </w:p>
    <w:p w14:paraId="570695D7" w14:textId="77777777" w:rsidR="0080538A" w:rsidRPr="0080538A" w:rsidRDefault="0080538A" w:rsidP="0080538A">
      <w:pPr>
        <w:jc w:val="center"/>
        <w:rPr>
          <w:rFonts w:cs="Arial"/>
          <w:b/>
          <w:lang w:val="sr-Cyrl-CS"/>
        </w:rPr>
      </w:pPr>
    </w:p>
    <w:p w14:paraId="32AF3006" w14:textId="77777777" w:rsidR="0080538A" w:rsidRPr="0080538A" w:rsidRDefault="0080538A" w:rsidP="0080538A">
      <w:pPr>
        <w:jc w:val="center"/>
        <w:rPr>
          <w:rFonts w:cs="Arial"/>
          <w:b/>
          <w:lang w:val="sr-Cyrl-CS"/>
        </w:rPr>
      </w:pPr>
      <w:r w:rsidRPr="0080538A">
        <w:rPr>
          <w:rFonts w:cs="Arial"/>
          <w:b/>
          <w:lang w:val="sr-Cyrl-CS"/>
        </w:rPr>
        <w:t>Београд, __.__.2017. године</w:t>
      </w:r>
    </w:p>
    <w:p w14:paraId="05D224A2" w14:textId="77777777" w:rsidR="0080538A" w:rsidRPr="0080538A" w:rsidRDefault="0080538A" w:rsidP="0080538A">
      <w:pPr>
        <w:rPr>
          <w:rFonts w:cs="Arial"/>
          <w:b/>
          <w:lang w:val="sr-Cyrl-CS"/>
        </w:rPr>
      </w:pPr>
    </w:p>
    <w:p w14:paraId="69D41525" w14:textId="77777777" w:rsidR="0080538A" w:rsidRPr="0080538A" w:rsidRDefault="0080538A" w:rsidP="0080538A">
      <w:pPr>
        <w:rPr>
          <w:rFonts w:cs="Arial"/>
          <w:b/>
          <w:lang w:val="sr-Cyrl-CS"/>
        </w:rPr>
      </w:pPr>
    </w:p>
    <w:p w14:paraId="083C126C" w14:textId="33E9D7A5" w:rsidR="0080538A" w:rsidRPr="0080538A" w:rsidRDefault="0080538A" w:rsidP="0080538A">
      <w:pPr>
        <w:rPr>
          <w:rFonts w:cs="Arial"/>
          <w:b/>
          <w:bCs/>
          <w:i/>
          <w:lang w:val="sr-Cyrl-RS"/>
        </w:rPr>
      </w:pPr>
      <w:r w:rsidRPr="0080538A">
        <w:rPr>
          <w:rFonts w:cs="Arial"/>
          <w:b/>
          <w:lang w:val="sr-Cyrl-CS"/>
        </w:rPr>
        <w:t>Обавештени смо да Вам је ........................................................... (у даљем тексту: Налогодавац), а у складу са условима из Конкурсне документације који је расписало ЈП “Електропривреда Србије“</w:t>
      </w:r>
      <w:r w:rsidRPr="0080538A">
        <w:rPr>
          <w:rFonts w:cs="Arial"/>
          <w:b/>
          <w:lang w:val="sr-Cyrl-RS"/>
        </w:rPr>
        <w:t>Београд</w:t>
      </w:r>
      <w:r w:rsidRPr="0080538A">
        <w:rPr>
          <w:rFonts w:cs="Arial"/>
          <w:b/>
          <w:lang w:val="sr-Cyrl-CS"/>
        </w:rPr>
        <w:t>, на Порталу јавних набавки објављен дана __.</w:t>
      </w:r>
      <w:r w:rsidRPr="0080538A">
        <w:rPr>
          <w:rFonts w:cs="Arial"/>
          <w:b/>
          <w:lang w:val="sr-Latn-RS"/>
        </w:rPr>
        <w:t>__</w:t>
      </w:r>
      <w:r w:rsidRPr="0080538A">
        <w:rPr>
          <w:rFonts w:cs="Arial"/>
          <w:b/>
          <w:lang w:val="sr-Cyrl-CS"/>
        </w:rPr>
        <w:t xml:space="preserve">.2017. године, за давање понуда у </w:t>
      </w:r>
      <w:r>
        <w:rPr>
          <w:rFonts w:cs="Arial"/>
          <w:b/>
          <w:lang w:val="sr-Cyrl-RS"/>
        </w:rPr>
        <w:t>отвореном</w:t>
      </w:r>
      <w:r w:rsidRPr="0080538A">
        <w:rPr>
          <w:rFonts w:cs="Arial"/>
          <w:b/>
          <w:lang w:val="sr-Cyrl-CS"/>
        </w:rPr>
        <w:t xml:space="preserve"> поступку, за набавку </w:t>
      </w:r>
      <w:r>
        <w:rPr>
          <w:rFonts w:cs="Arial"/>
          <w:b/>
          <w:lang w:val="sr-Cyrl-CS"/>
        </w:rPr>
        <w:t>добара „Зуби кофице за багере“</w:t>
      </w:r>
      <w:r w:rsidRPr="0080538A">
        <w:rPr>
          <w:rFonts w:cs="Arial"/>
          <w:b/>
          <w:lang w:val="sr-Cyrl-CS"/>
        </w:rPr>
        <w:t xml:space="preserve">, по спроведеној јавној набавци број JN </w:t>
      </w:r>
      <w:r>
        <w:rPr>
          <w:rFonts w:cs="Arial"/>
          <w:b/>
          <w:lang w:val="sr-Cyrl-CS"/>
        </w:rPr>
        <w:t>3100/0154/2017</w:t>
      </w:r>
      <w:r w:rsidRPr="0080538A">
        <w:rPr>
          <w:rFonts w:cs="Arial"/>
          <w:b/>
          <w:lang w:val="sr-Cyrl-CS"/>
        </w:rPr>
        <w:t xml:space="preserve">,  поднео своју понуду бр. ......... дана ................. .  </w:t>
      </w:r>
    </w:p>
    <w:p w14:paraId="039B74E2" w14:textId="77777777" w:rsidR="0080538A" w:rsidRPr="0080538A" w:rsidRDefault="0080538A" w:rsidP="0080538A">
      <w:pPr>
        <w:rPr>
          <w:rFonts w:cs="Arial"/>
          <w:b/>
          <w:lang w:val="sr-Cyrl-CS"/>
        </w:rPr>
      </w:pPr>
    </w:p>
    <w:p w14:paraId="07E45BDC" w14:textId="5DE2E6ED" w:rsidR="0080538A" w:rsidRPr="0080538A" w:rsidRDefault="0080538A" w:rsidP="0080538A">
      <w:pPr>
        <w:rPr>
          <w:rFonts w:cs="Arial"/>
          <w:b/>
          <w:lang w:val="sr-Cyrl-CS"/>
        </w:rPr>
      </w:pPr>
      <w:r w:rsidRPr="0080538A">
        <w:rPr>
          <w:rFonts w:cs="Arial"/>
          <w:b/>
          <w:lang w:val="sr-Cyrl-CS"/>
        </w:rPr>
        <w:lastRenderedPageBreak/>
        <w:t xml:space="preserve">Према вашим условима, понуде морају бити праћене банкарском гаранцијом за озбиљност понуде  у износу од </w:t>
      </w:r>
      <w:r>
        <w:rPr>
          <w:rFonts w:cs="Arial"/>
          <w:b/>
          <w:lang w:val="sr-Latn-CS"/>
        </w:rPr>
        <w:t>5</w:t>
      </w:r>
      <w:r w:rsidRPr="0080538A">
        <w:rPr>
          <w:rFonts w:cs="Arial"/>
          <w:b/>
          <w:lang w:val="sr-Latn-CS"/>
        </w:rPr>
        <w:t>%</w:t>
      </w:r>
      <w:r w:rsidRPr="0080538A">
        <w:rPr>
          <w:rFonts w:cs="Arial"/>
          <w:b/>
          <w:lang w:val="sr-Cyrl-CS"/>
        </w:rPr>
        <w:t xml:space="preserve"> вредности Понуде, без ПДВ.</w:t>
      </w:r>
    </w:p>
    <w:p w14:paraId="5EA4B168" w14:textId="03231E93" w:rsidR="0080538A" w:rsidRPr="0080538A" w:rsidRDefault="0080538A" w:rsidP="0080538A">
      <w:pPr>
        <w:rPr>
          <w:rFonts w:cs="Arial"/>
          <w:b/>
          <w:lang w:val="sr-Cyrl-CS"/>
        </w:rPr>
      </w:pPr>
      <w:r w:rsidRPr="0080538A">
        <w:rPr>
          <w:rFonts w:cs="Arial"/>
          <w:b/>
          <w:lang w:val="sr-Cyrl-CS"/>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80538A">
        <w:rPr>
          <w:rFonts w:cs="Arial"/>
          <w:b/>
          <w:i/>
          <w:lang w:val="sr-Cyrl-CS"/>
        </w:rPr>
        <w:t>словима...............................)</w:t>
      </w:r>
      <w:r w:rsidRPr="0080538A">
        <w:rPr>
          <w:rFonts w:cs="Arial"/>
          <w:b/>
          <w:lang w:val="sr-Cyrl-CS"/>
        </w:rPr>
        <w:t xml:space="preserve">  који чини </w:t>
      </w:r>
      <w:r>
        <w:rPr>
          <w:rFonts w:cs="Arial"/>
          <w:b/>
          <w:lang w:val="sr-Latn-CS"/>
        </w:rPr>
        <w:t>5</w:t>
      </w:r>
      <w:r w:rsidRPr="0080538A">
        <w:rPr>
          <w:rFonts w:cs="Arial"/>
          <w:b/>
          <w:lang w:val="sr-Cyrl-CS"/>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6F36BC3E" w14:textId="77777777" w:rsidR="0080538A" w:rsidRPr="0080538A" w:rsidRDefault="0080538A" w:rsidP="0080538A">
      <w:pPr>
        <w:numPr>
          <w:ilvl w:val="0"/>
          <w:numId w:val="27"/>
        </w:numPr>
        <w:rPr>
          <w:rFonts w:cs="Arial"/>
          <w:b/>
          <w:lang w:val="sr-Latn-CS"/>
        </w:rPr>
      </w:pPr>
      <w:r w:rsidRPr="0080538A">
        <w:rPr>
          <w:rFonts w:cs="Arial"/>
          <w:b/>
          <w:lang w:val="sr-Latn-CS"/>
        </w:rPr>
        <w:t>након истека рока за подношење понуда повукао, опозвао или изменио своју понуду или</w:t>
      </w:r>
    </w:p>
    <w:p w14:paraId="21E09215" w14:textId="77777777" w:rsidR="0080538A" w:rsidRPr="0080538A" w:rsidRDefault="0080538A" w:rsidP="0080538A">
      <w:pPr>
        <w:numPr>
          <w:ilvl w:val="0"/>
          <w:numId w:val="27"/>
        </w:numPr>
        <w:rPr>
          <w:rFonts w:cs="Arial"/>
          <w:b/>
          <w:lang w:val="sr-Latn-CS"/>
        </w:rPr>
      </w:pPr>
      <w:r w:rsidRPr="0080538A">
        <w:rPr>
          <w:rFonts w:cs="Arial"/>
          <w:b/>
          <w:lang w:val="sr-Latn-C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202D7191" w14:textId="662D2C0A" w:rsidR="0080538A" w:rsidRPr="0080538A" w:rsidRDefault="0080538A" w:rsidP="0080538A">
      <w:pPr>
        <w:numPr>
          <w:ilvl w:val="0"/>
          <w:numId w:val="27"/>
        </w:numPr>
        <w:rPr>
          <w:rFonts w:cs="Arial"/>
          <w:b/>
          <w:lang w:val="sr-Latn-CS"/>
        </w:rPr>
      </w:pPr>
      <w:r w:rsidRPr="0080538A">
        <w:rPr>
          <w:rFonts w:cs="Arial"/>
          <w:b/>
          <w:lang w:val="sr-Latn-C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31EC59E0" w14:textId="4D30D501" w:rsidR="0080538A" w:rsidRPr="0080538A" w:rsidRDefault="0080538A" w:rsidP="0080538A">
      <w:pPr>
        <w:rPr>
          <w:rFonts w:cs="Arial"/>
          <w:b/>
          <w:lang w:val="sr-Cyrl-CS"/>
        </w:rPr>
      </w:pPr>
      <w:r w:rsidRPr="0080538A">
        <w:rPr>
          <w:rFonts w:cs="Arial"/>
          <w:b/>
          <w:lang w:val="sr-Cyrl-CS"/>
        </w:rPr>
        <w:t>Рок важности ове гаранције је ____________ (</w:t>
      </w:r>
      <w:r w:rsidRPr="0080538A">
        <w:rPr>
          <w:rFonts w:cs="Arial"/>
          <w:b/>
          <w:i/>
          <w:lang w:val="sr-Cyrl-CS"/>
        </w:rPr>
        <w:t>навести датум</w:t>
      </w:r>
      <w:r>
        <w:rPr>
          <w:rFonts w:cs="Arial"/>
          <w:b/>
          <w:lang w:val="sr-Cyrl-CS"/>
        </w:rPr>
        <w:t xml:space="preserve">) </w:t>
      </w:r>
      <w:r w:rsidRPr="0080538A">
        <w:rPr>
          <w:rFonts w:cs="Arial"/>
          <w:b/>
          <w:lang w:val="sr-Cyrl-CS"/>
        </w:rPr>
        <w:t xml:space="preserve">(најмање </w:t>
      </w:r>
      <w:r>
        <w:rPr>
          <w:rFonts w:cs="Arial"/>
          <w:b/>
          <w:lang w:val="sr-Cyrl-CS"/>
        </w:rPr>
        <w:t>30 календарских дана дуже од рок важења понуде,</w:t>
      </w:r>
      <w:r w:rsidRPr="0080538A">
        <w:rPr>
          <w:rFonts w:cs="Arial"/>
          <w:b/>
          <w:lang w:val="sr-Cyrl-CS"/>
        </w:rPr>
        <w:t xml:space="preserve"> и сви Ваши позиви на наплату по овој гаранцији морају стићи закључно са тим датумом.</w:t>
      </w:r>
    </w:p>
    <w:p w14:paraId="753A99BD" w14:textId="2C9623C9" w:rsidR="0080538A" w:rsidRPr="0080538A" w:rsidRDefault="0080538A" w:rsidP="0080538A">
      <w:pPr>
        <w:rPr>
          <w:rFonts w:cs="Arial"/>
          <w:b/>
          <w:lang w:val="sr-Cyrl-CS"/>
        </w:rPr>
      </w:pPr>
      <w:r w:rsidRPr="0080538A">
        <w:rPr>
          <w:rFonts w:cs="Arial"/>
          <w:b/>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CB084F0" w14:textId="4AA36532" w:rsidR="0080538A" w:rsidRPr="0080538A" w:rsidRDefault="0080538A" w:rsidP="0080538A">
      <w:pPr>
        <w:rPr>
          <w:rFonts w:cs="Arial"/>
          <w:b/>
          <w:lang w:val="sr-Cyrl-CS"/>
        </w:rPr>
      </w:pPr>
      <w:r w:rsidRPr="0080538A">
        <w:rPr>
          <w:rFonts w:cs="Arial"/>
          <w:b/>
          <w:lang w:val="sr-Cyrl-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8F6531C" w14:textId="60D4FF54" w:rsidR="0080538A" w:rsidRPr="0080538A" w:rsidRDefault="0080538A" w:rsidP="0080538A">
      <w:pPr>
        <w:rPr>
          <w:rFonts w:cs="Arial"/>
          <w:b/>
          <w:lang w:val="sr-Cyrl-CS"/>
        </w:rPr>
      </w:pPr>
      <w:r w:rsidRPr="0080538A">
        <w:rPr>
          <w:rFonts w:cs="Arial"/>
          <w:b/>
          <w:lang w:val="sr-Cyrl-CS"/>
        </w:rPr>
        <w:t>Ова гаранција се не може уступити и није преносива без писане сагласности Корисника, Налогодавца  и Банке гаранта.</w:t>
      </w:r>
    </w:p>
    <w:p w14:paraId="32729774" w14:textId="18265BF9" w:rsidR="0080538A" w:rsidRPr="0080538A" w:rsidRDefault="0080538A" w:rsidP="0080538A">
      <w:pPr>
        <w:rPr>
          <w:rFonts w:cs="Arial"/>
          <w:b/>
          <w:lang w:val="sr-Cyrl-CS"/>
        </w:rPr>
      </w:pPr>
      <w:r w:rsidRPr="0080538A">
        <w:rPr>
          <w:rFonts w:cs="Arial"/>
          <w:b/>
          <w:lang w:val="sr-Cyrl-CS"/>
        </w:rPr>
        <w:t>На ову Гаранцију се примењују одредбе Једнобразних правила за гаранцију на позив, ревизија 2010. године (URDG 758) Међународне Трговинске коморе у Паризу.</w:t>
      </w:r>
    </w:p>
    <w:p w14:paraId="712904B2" w14:textId="77777777" w:rsidR="0080538A" w:rsidRPr="0080538A" w:rsidRDefault="0080538A" w:rsidP="0080538A">
      <w:pPr>
        <w:rPr>
          <w:rFonts w:cs="Arial"/>
          <w:b/>
          <w:lang w:val="sr-Cyrl-CS"/>
        </w:rPr>
      </w:pPr>
      <w:r w:rsidRPr="0080538A">
        <w:rPr>
          <w:rFonts w:cs="Arial"/>
          <w:b/>
          <w:lang w:val="sr-Cyrl-CS"/>
        </w:rPr>
        <w:t xml:space="preserve"> ___________________________ </w:t>
      </w:r>
    </w:p>
    <w:p w14:paraId="4DA60C69" w14:textId="77777777" w:rsidR="0080538A" w:rsidRPr="0080538A" w:rsidRDefault="0080538A" w:rsidP="0080538A">
      <w:pPr>
        <w:rPr>
          <w:rFonts w:cs="Arial"/>
          <w:b/>
          <w:lang w:val="sr-Cyrl-CS"/>
        </w:rPr>
      </w:pPr>
      <w:r w:rsidRPr="0080538A">
        <w:rPr>
          <w:rFonts w:cs="Arial"/>
          <w:b/>
          <w:lang w:val="sr-Cyrl-CS"/>
        </w:rPr>
        <w:t xml:space="preserve"> (Унети име Банке) </w:t>
      </w:r>
    </w:p>
    <w:p w14:paraId="361914C5" w14:textId="0CC105B9" w:rsidR="0080538A" w:rsidRPr="0080538A" w:rsidRDefault="0080538A" w:rsidP="0080538A">
      <w:pPr>
        <w:rPr>
          <w:rFonts w:cs="Arial"/>
          <w:b/>
          <w:lang w:val="sr-Cyrl-CS"/>
        </w:rPr>
      </w:pPr>
    </w:p>
    <w:p w14:paraId="7B3E9C82" w14:textId="77777777" w:rsidR="0080538A" w:rsidRPr="0080538A" w:rsidRDefault="0080538A" w:rsidP="0080538A">
      <w:pPr>
        <w:rPr>
          <w:rFonts w:cs="Arial"/>
          <w:b/>
          <w:lang w:val="sr-Cyrl-CS"/>
        </w:rPr>
      </w:pPr>
      <w:r w:rsidRPr="0080538A">
        <w:rPr>
          <w:rFonts w:cs="Arial"/>
          <w:b/>
          <w:lang w:val="sr-Cyrl-CS"/>
        </w:rPr>
        <w:t>___________________________________________________________________</w:t>
      </w:r>
    </w:p>
    <w:p w14:paraId="2C072A5A" w14:textId="77777777" w:rsidR="0080538A" w:rsidRPr="0080538A" w:rsidRDefault="0080538A" w:rsidP="0080538A">
      <w:pPr>
        <w:rPr>
          <w:rFonts w:cs="Arial"/>
          <w:b/>
          <w:lang w:val="sr-Cyrl-CS"/>
        </w:rPr>
      </w:pPr>
      <w:r w:rsidRPr="0080538A">
        <w:rPr>
          <w:rFonts w:cs="Arial"/>
          <w:b/>
          <w:lang w:val="sr-Cyrl-CS"/>
        </w:rPr>
        <w:t>(Одговорно лице Банке)</w:t>
      </w:r>
      <w:r w:rsidRPr="0080538A">
        <w:rPr>
          <w:rFonts w:cs="Arial"/>
          <w:b/>
          <w:lang w:val="sr-Cyrl-CS"/>
        </w:rPr>
        <w:tab/>
      </w:r>
      <w:r w:rsidRPr="0080538A">
        <w:rPr>
          <w:rFonts w:cs="Arial"/>
          <w:b/>
          <w:lang w:val="sr-Cyrl-CS"/>
        </w:rPr>
        <w:tab/>
      </w:r>
      <w:r w:rsidRPr="0080538A">
        <w:rPr>
          <w:rFonts w:cs="Arial"/>
          <w:b/>
          <w:lang w:val="sr-Cyrl-CS"/>
        </w:rPr>
        <w:tab/>
      </w:r>
      <w:r w:rsidRPr="0080538A">
        <w:rPr>
          <w:rFonts w:cs="Arial"/>
          <w:b/>
          <w:lang w:val="sr-Cyrl-CS"/>
        </w:rPr>
        <w:tab/>
        <w:t xml:space="preserve"> </w:t>
      </w:r>
    </w:p>
    <w:p w14:paraId="29F093BE" w14:textId="77777777" w:rsidR="0080538A" w:rsidRPr="0080538A" w:rsidRDefault="0080538A" w:rsidP="0080538A">
      <w:pPr>
        <w:rPr>
          <w:rFonts w:cs="Arial"/>
          <w:b/>
          <w:lang w:val="sr-Cyrl-CS"/>
        </w:rPr>
      </w:pPr>
    </w:p>
    <w:p w14:paraId="4DF5FC70" w14:textId="29DECD3B" w:rsidR="0080538A" w:rsidRPr="0080538A" w:rsidRDefault="0080538A" w:rsidP="0080538A">
      <w:pPr>
        <w:rPr>
          <w:rFonts w:cs="Arial"/>
          <w:b/>
          <w:lang w:val="sr-Cyrl-CS"/>
        </w:rPr>
      </w:pPr>
    </w:p>
    <w:p w14:paraId="70E2314C" w14:textId="77777777" w:rsidR="0080538A" w:rsidRPr="0080538A" w:rsidRDefault="0080538A" w:rsidP="0080538A">
      <w:pPr>
        <w:rPr>
          <w:rFonts w:cs="Arial"/>
          <w:b/>
          <w:lang w:val="sr-Cyrl-CS"/>
        </w:rPr>
      </w:pPr>
    </w:p>
    <w:p w14:paraId="308A1DEE" w14:textId="77777777" w:rsidR="0080538A" w:rsidRPr="0080538A" w:rsidRDefault="0080538A" w:rsidP="0080538A">
      <w:pPr>
        <w:rPr>
          <w:rFonts w:cs="Arial"/>
          <w:b/>
          <w:lang w:val="sr-Cyrl-RS"/>
        </w:rPr>
      </w:pPr>
      <w:r w:rsidRPr="0080538A">
        <w:rPr>
          <w:rFonts w:cs="Arial"/>
          <w:b/>
          <w:lang w:val="sr-Cyrl-CS"/>
        </w:rPr>
        <w:t xml:space="preserve">Напомена: У случају да Налогодавац поднесе гаранцију стране банке, та банка мора имати најмање додељен кредитни рејтинг </w:t>
      </w:r>
    </w:p>
    <w:p w14:paraId="3DAB0DE6" w14:textId="77777777" w:rsidR="0080538A" w:rsidRPr="0080538A" w:rsidRDefault="0080538A" w:rsidP="0080538A">
      <w:pPr>
        <w:rPr>
          <w:rFonts w:cs="Arial"/>
          <w:b/>
          <w:lang w:val="sr-Cyrl-CS"/>
        </w:rPr>
      </w:pPr>
      <w:r w:rsidRPr="0080538A">
        <w:rPr>
          <w:rFonts w:cs="Arial"/>
          <w:b/>
          <w:lang w:val="sr-Cyrl-CS"/>
        </w:rPr>
        <w:t xml:space="preserve">                                                              </w:t>
      </w:r>
    </w:p>
    <w:p w14:paraId="6641139C" w14:textId="77777777" w:rsidR="0080538A" w:rsidRPr="0080538A" w:rsidRDefault="0080538A" w:rsidP="0080538A">
      <w:pPr>
        <w:jc w:val="right"/>
        <w:rPr>
          <w:rFonts w:cs="Arial"/>
          <w:b/>
          <w:lang w:val="sr-Cyrl-CS"/>
        </w:rPr>
      </w:pPr>
    </w:p>
    <w:p w14:paraId="33D1316B" w14:textId="46CB7AD3" w:rsidR="0080538A" w:rsidRDefault="0080538A" w:rsidP="0080538A">
      <w:pPr>
        <w:rPr>
          <w:rFonts w:cs="Arial"/>
          <w:b/>
          <w:lang w:val="sr-Cyrl-RS"/>
        </w:rPr>
      </w:pPr>
    </w:p>
    <w:p w14:paraId="462DEE80" w14:textId="73AAD778" w:rsidR="002F479A" w:rsidRPr="002F479A" w:rsidRDefault="002F479A" w:rsidP="002F479A">
      <w:pPr>
        <w:jc w:val="right"/>
        <w:rPr>
          <w:rFonts w:cs="Arial"/>
          <w:b/>
          <w:lang w:val="sr-Cyrl-RS"/>
        </w:rPr>
      </w:pPr>
      <w:r>
        <w:rPr>
          <w:rFonts w:cs="Arial"/>
          <w:b/>
          <w:lang w:val="sr-Cyrl-RS"/>
        </w:rPr>
        <w:lastRenderedPageBreak/>
        <w:t xml:space="preserve">Прилог </w:t>
      </w:r>
      <w:r w:rsidR="0080538A">
        <w:rPr>
          <w:rFonts w:cs="Arial"/>
          <w:b/>
          <w:lang w:val="sr-Cyrl-RS"/>
        </w:rPr>
        <w:t>2</w:t>
      </w:r>
    </w:p>
    <w:p w14:paraId="7DE81BB3" w14:textId="669CA225" w:rsidR="002F479A" w:rsidRPr="002F479A" w:rsidRDefault="002F479A" w:rsidP="00281B2C">
      <w:pPr>
        <w:rPr>
          <w:rFonts w:cs="Arial"/>
          <w:b/>
          <w:lang w:val="sr-Cyrl-RS"/>
        </w:rPr>
      </w:pPr>
    </w:p>
    <w:p w14:paraId="2B60E775" w14:textId="77777777" w:rsidR="002F479A" w:rsidRPr="002F479A" w:rsidRDefault="002F479A" w:rsidP="002F479A">
      <w:pPr>
        <w:rPr>
          <w:rFonts w:cs="Arial"/>
          <w:b/>
          <w:lang w:val="ru-RU"/>
        </w:rPr>
      </w:pPr>
      <w:r w:rsidRPr="002F479A">
        <w:rPr>
          <w:rFonts w:cs="Arial"/>
          <w:b/>
          <w:lang w:val="ru-RU"/>
        </w:rPr>
        <w:t>напомена: не доставља се уз понуду</w:t>
      </w:r>
    </w:p>
    <w:p w14:paraId="3F9C331E" w14:textId="77777777" w:rsidR="002F479A" w:rsidRPr="002F479A" w:rsidRDefault="002F479A" w:rsidP="002F479A">
      <w:pPr>
        <w:rPr>
          <w:rFonts w:cs="Arial"/>
          <w:b/>
          <w:lang w:val="ru-RU"/>
        </w:rPr>
      </w:pPr>
      <w:r w:rsidRPr="002F479A">
        <w:rPr>
          <w:rFonts w:cs="Arial"/>
          <w:b/>
          <w:lang w:val="ru-RU"/>
        </w:rPr>
        <w:t>(Меморандум пословне банке)</w:t>
      </w:r>
    </w:p>
    <w:p w14:paraId="6661E7E7" w14:textId="77777777" w:rsidR="002F479A" w:rsidRPr="002F479A" w:rsidRDefault="002F479A" w:rsidP="002F479A">
      <w:pPr>
        <w:rPr>
          <w:rFonts w:cs="Arial"/>
          <w:b/>
          <w:lang w:val="ru-RU"/>
        </w:rPr>
      </w:pPr>
      <w:r w:rsidRPr="002F479A">
        <w:rPr>
          <w:rFonts w:cs="Arial"/>
          <w:b/>
          <w:lang w:val="ru-RU"/>
        </w:rPr>
        <w:t>БАНКАРСКА ГАРАНЦИЈА ЗА ДОБРО ИЗВРШЕЊЕ ПОСЛА</w:t>
      </w:r>
    </w:p>
    <w:p w14:paraId="550A793C" w14:textId="77777777" w:rsidR="002F479A" w:rsidRPr="002F479A" w:rsidRDefault="002F479A" w:rsidP="002F479A">
      <w:pPr>
        <w:rPr>
          <w:rFonts w:cs="Arial"/>
          <w:b/>
          <w:lang w:val="ru-RU"/>
        </w:rPr>
      </w:pPr>
      <w:r w:rsidRPr="002F479A">
        <w:rPr>
          <w:rFonts w:cs="Arial"/>
          <w:b/>
          <w:lang w:val="ru-RU"/>
        </w:rPr>
        <w:t>Корисник: Јавно предузеће „ЕЛЕКТРОПРИВРЕДА СРБИЈЕ“ Београд, Царице Милице бр. 2, Београд</w:t>
      </w:r>
    </w:p>
    <w:p w14:paraId="0DD9D75B" w14:textId="77777777" w:rsidR="002F479A" w:rsidRPr="002F479A" w:rsidRDefault="002F479A" w:rsidP="002F479A">
      <w:pPr>
        <w:rPr>
          <w:rFonts w:cs="Arial"/>
          <w:b/>
          <w:lang w:val="ru-RU"/>
        </w:rPr>
      </w:pPr>
      <w:r w:rsidRPr="002F479A">
        <w:rPr>
          <w:rFonts w:cs="Arial"/>
          <w:b/>
          <w:lang w:val="ru-RU"/>
        </w:rPr>
        <w:t>Налогодавац:______________________________________________________</w:t>
      </w:r>
    </w:p>
    <w:p w14:paraId="79276864" w14:textId="77777777" w:rsidR="002F479A" w:rsidRPr="002F479A" w:rsidRDefault="002F479A" w:rsidP="002F479A">
      <w:pPr>
        <w:rPr>
          <w:rFonts w:cs="Arial"/>
          <w:b/>
          <w:lang w:val="ru-RU"/>
        </w:rPr>
      </w:pPr>
      <w:r w:rsidRPr="002F479A">
        <w:rPr>
          <w:rFonts w:cs="Arial"/>
          <w:b/>
          <w:lang w:val="ru-RU"/>
        </w:rPr>
        <w:t>БАНКАРСКА ГАРАНЦИЈА БР. ________________</w:t>
      </w:r>
    </w:p>
    <w:p w14:paraId="77DCB637" w14:textId="34C7B3CD" w:rsidR="002F479A" w:rsidRPr="002F479A" w:rsidRDefault="002F479A" w:rsidP="002F479A">
      <w:pPr>
        <w:rPr>
          <w:rFonts w:cs="Arial"/>
          <w:b/>
          <w:lang w:val="sr-Cyrl-CS"/>
        </w:rPr>
      </w:pPr>
      <w:r w:rsidRPr="002F479A">
        <w:rPr>
          <w:rFonts w:cs="Arial"/>
          <w:b/>
          <w:lang w:val="sr-Cyrl-CS"/>
        </w:rPr>
        <w:t xml:space="preserve">Обавештени смо да су ________________ (у наставку «Налогодавац») и </w:t>
      </w:r>
      <w:r w:rsidRPr="002F479A">
        <w:rPr>
          <w:rFonts w:cs="Arial"/>
          <w:b/>
          <w:lang w:val="ru-RU"/>
        </w:rPr>
        <w:t>Јавно предузеће „ЕЛЕКТРОПРИВРЕДА СРБИЈЕ“ Београд, Царице Милице бр. 2, Београд</w:t>
      </w:r>
      <w:r w:rsidRPr="002F479A">
        <w:rPr>
          <w:rFonts w:cs="Arial"/>
          <w:b/>
          <w:lang w:val="sr-Cyrl-CS"/>
        </w:rPr>
        <w:t xml:space="preserve">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w:t>
      </w:r>
      <w:r w:rsidR="00E23602">
        <w:rPr>
          <w:rFonts w:cs="Arial"/>
          <w:b/>
          <w:lang w:val="sr-Cyrl-CS"/>
        </w:rPr>
        <w:t xml:space="preserve"> најкасније у року од 10 дана од дана закључења уговора, </w:t>
      </w:r>
      <w:r w:rsidRPr="002F479A">
        <w:rPr>
          <w:rFonts w:cs="Arial"/>
          <w:b/>
          <w:lang w:val="sr-Cyrl-CS"/>
        </w:rPr>
        <w:t xml:space="preserve"> од стране Налогодавац на износ од .............................../износ у цифрама/    /који чини ......10....% /.....процената/ </w:t>
      </w:r>
      <w:r w:rsidRPr="002F479A">
        <w:rPr>
          <w:rFonts w:cs="Arial"/>
          <w:b/>
          <w:lang w:val="ru-RU"/>
        </w:rPr>
        <w:t xml:space="preserve"> вредности  уговорене цене, без ПДВ</w:t>
      </w:r>
      <w:r w:rsidRPr="002F479A">
        <w:rPr>
          <w:rFonts w:cs="Arial"/>
          <w:b/>
        </w:rPr>
        <w:t>.</w:t>
      </w:r>
      <w:r w:rsidRPr="002F479A">
        <w:rPr>
          <w:rFonts w:cs="Arial"/>
          <w:b/>
          <w:lang w:val="ru-RU"/>
        </w:rPr>
        <w:t xml:space="preserve"> </w:t>
      </w:r>
    </w:p>
    <w:p w14:paraId="69475FC7" w14:textId="77777777" w:rsidR="002F479A" w:rsidRPr="002F479A" w:rsidRDefault="002F479A" w:rsidP="002F479A">
      <w:pPr>
        <w:rPr>
          <w:rFonts w:cs="Arial"/>
          <w:b/>
          <w:lang w:val="sr-Cyrl-CS"/>
        </w:rPr>
      </w:pPr>
      <w:r w:rsidRPr="002F479A">
        <w:rPr>
          <w:rFonts w:cs="Arial"/>
          <w:b/>
          <w:lang w:val="sr-Cyrl-CS"/>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14:paraId="7232429C" w14:textId="77777777" w:rsidR="002F479A" w:rsidRPr="002F479A" w:rsidRDefault="002F479A" w:rsidP="002F479A">
      <w:pPr>
        <w:rPr>
          <w:rFonts w:cs="Arial"/>
          <w:b/>
          <w:lang w:val="sr-Cyrl-CS"/>
        </w:rPr>
      </w:pPr>
      <w:r w:rsidRPr="002F479A">
        <w:rPr>
          <w:rFonts w:cs="Arial"/>
          <w:b/>
          <w:lang w:val="sr-Cyrl-CS"/>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14:paraId="0D325B67" w14:textId="77777777" w:rsidR="002F479A" w:rsidRPr="002F479A" w:rsidRDefault="002F479A" w:rsidP="002F479A">
      <w:pPr>
        <w:rPr>
          <w:rFonts w:cs="Arial"/>
          <w:b/>
          <w:lang w:val="sr-Cyrl-CS"/>
        </w:rPr>
      </w:pPr>
      <w:r w:rsidRPr="002F479A">
        <w:rPr>
          <w:rFonts w:cs="Arial"/>
          <w:b/>
          <w:lang w:val="sr-Cyrl-CS"/>
        </w:rPr>
        <w:t xml:space="preserve">Ова Гаранција важи најкасније 30 </w:t>
      </w:r>
      <w:r w:rsidRPr="002F479A">
        <w:rPr>
          <w:rFonts w:cs="Arial"/>
          <w:b/>
        </w:rPr>
        <w:t>(словима:тридесет)</w:t>
      </w:r>
      <w:r w:rsidRPr="002F479A">
        <w:rPr>
          <w:rFonts w:cs="Arial"/>
          <w:b/>
          <w:lang w:val="sr-Cyrl-RS"/>
        </w:rPr>
        <w:t xml:space="preserve"> календарских</w:t>
      </w:r>
      <w:r w:rsidRPr="002F479A">
        <w:rPr>
          <w:rFonts w:cs="Arial"/>
          <w:b/>
          <w:lang w:val="ru-RU"/>
        </w:rPr>
        <w:t xml:space="preserve"> дана дуже од истека рока за коначно извршење посла а најкасније до ----------- (навести датум). </w:t>
      </w:r>
      <w:r w:rsidRPr="002F479A">
        <w:rPr>
          <w:rFonts w:cs="Arial"/>
          <w:b/>
          <w:lang w:val="sr-Cyrl-CS"/>
        </w:rPr>
        <w:t>Сагласно томе, захтев за плаћање по овој Гаранцији морамо примити најкасније тог датума, или пре тог датума.</w:t>
      </w:r>
    </w:p>
    <w:p w14:paraId="5FE9344A" w14:textId="77777777" w:rsidR="002F479A" w:rsidRPr="002F479A" w:rsidRDefault="002F479A" w:rsidP="002F479A">
      <w:pPr>
        <w:rPr>
          <w:rFonts w:cs="Arial"/>
          <w:b/>
          <w:lang w:val="sr-Cyrl-CS"/>
        </w:rPr>
      </w:pPr>
      <w:r w:rsidRPr="002F479A">
        <w:rPr>
          <w:rFonts w:cs="Arial"/>
          <w:b/>
          <w:lang w:val="sr-Cyrl-CS"/>
        </w:rPr>
        <w:t>Ова гаранција се не може уступити и није преносива без писане сагласности Корисника, Налогодавца и Банке гаранта.</w:t>
      </w:r>
    </w:p>
    <w:p w14:paraId="1087EBBA" w14:textId="77777777" w:rsidR="002F479A" w:rsidRPr="002F479A" w:rsidRDefault="002F479A" w:rsidP="002F479A">
      <w:pPr>
        <w:rPr>
          <w:rFonts w:cs="Arial"/>
          <w:b/>
          <w:lang w:val="sr-Cyrl-CS"/>
        </w:rPr>
      </w:pPr>
      <w:r w:rsidRPr="002F479A">
        <w:rPr>
          <w:rFonts w:cs="Arial"/>
          <w:b/>
          <w:lang w:val="sr-Cyrl-C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496B072D" w14:textId="77777777" w:rsidR="002F479A" w:rsidRPr="002F479A" w:rsidRDefault="002F479A" w:rsidP="002F479A">
      <w:pPr>
        <w:rPr>
          <w:rFonts w:cs="Arial"/>
          <w:b/>
          <w:lang w:val="sr-Cyrl-CS"/>
        </w:rPr>
      </w:pPr>
      <w:r w:rsidRPr="002F479A">
        <w:rPr>
          <w:rFonts w:cs="Arial"/>
          <w:b/>
          <w:lang w:val="sr-Cyrl-CS"/>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2F479A">
        <w:rPr>
          <w:rFonts w:cs="Arial"/>
          <w:b/>
          <w:lang w:val="ru-RU"/>
        </w:rPr>
        <w:t xml:space="preserve">Привредној комори Србије са местом арбитраже у Београду,уз примену њеног Правилника </w:t>
      </w:r>
      <w:r w:rsidRPr="002F479A">
        <w:rPr>
          <w:rFonts w:cs="Arial"/>
          <w:b/>
          <w:lang w:val="sr-Cyrl-CS"/>
        </w:rPr>
        <w:t xml:space="preserve">и процесног и материјалног права Републике Србије. </w:t>
      </w:r>
    </w:p>
    <w:p w14:paraId="29FF2390" w14:textId="77777777" w:rsidR="002F479A" w:rsidRPr="002F479A" w:rsidRDefault="002F479A" w:rsidP="002F479A">
      <w:pPr>
        <w:rPr>
          <w:rFonts w:cs="Arial"/>
          <w:b/>
          <w:lang w:val="sr-Cyrl-CS"/>
        </w:rPr>
      </w:pPr>
      <w:r w:rsidRPr="002F479A">
        <w:rPr>
          <w:rFonts w:cs="Arial"/>
          <w:b/>
          <w:lang w:val="sr-Cyrl-CS"/>
        </w:rPr>
        <w:t>На  ову гаранцују се примењују одредбе Једнобразних правила за гаранције УРДГ 758, Међународне Трговинске коморе у Паризу.</w:t>
      </w:r>
    </w:p>
    <w:p w14:paraId="3C041977" w14:textId="77777777" w:rsidR="002F479A" w:rsidRPr="002F479A" w:rsidRDefault="002F479A" w:rsidP="002F479A">
      <w:pPr>
        <w:rPr>
          <w:rFonts w:cs="Arial"/>
          <w:b/>
          <w:lang w:val="ru-RU"/>
        </w:rPr>
      </w:pPr>
    </w:p>
    <w:p w14:paraId="0451AF05" w14:textId="77777777" w:rsidR="002F479A" w:rsidRPr="002F479A" w:rsidRDefault="002F479A" w:rsidP="002F479A">
      <w:pPr>
        <w:rPr>
          <w:rFonts w:cs="Arial"/>
          <w:b/>
          <w:lang w:val="ru-RU"/>
        </w:rPr>
      </w:pPr>
      <w:r w:rsidRPr="002F479A">
        <w:rPr>
          <w:rFonts w:cs="Arial"/>
          <w:b/>
          <w:lang w:val="ru-RU"/>
        </w:rPr>
        <w:t>Место ___________                                                                     Потпис и печат Гаранта</w:t>
      </w:r>
    </w:p>
    <w:p w14:paraId="4CB3FC8D" w14:textId="77777777" w:rsidR="002F479A" w:rsidRPr="002F479A" w:rsidRDefault="002F479A" w:rsidP="002F479A">
      <w:pPr>
        <w:rPr>
          <w:rFonts w:cs="Arial"/>
          <w:b/>
          <w:lang w:val="ru-RU"/>
        </w:rPr>
      </w:pPr>
      <w:r w:rsidRPr="002F479A">
        <w:rPr>
          <w:rFonts w:cs="Arial"/>
          <w:b/>
          <w:lang w:val="ru-RU"/>
        </w:rPr>
        <w:t>Датум_________</w:t>
      </w:r>
    </w:p>
    <w:p w14:paraId="220541C1" w14:textId="381ECADF" w:rsidR="002F479A" w:rsidRPr="002F479A" w:rsidRDefault="002F479A" w:rsidP="00281B2C">
      <w:pPr>
        <w:rPr>
          <w:rFonts w:cs="Arial"/>
          <w:b/>
          <w:lang w:val="sr-Cyrl-RS"/>
        </w:rPr>
      </w:pPr>
    </w:p>
    <w:p w14:paraId="10599360" w14:textId="625CC80D" w:rsidR="002F479A" w:rsidRPr="002F479A" w:rsidRDefault="002F479A" w:rsidP="00281B2C">
      <w:pPr>
        <w:rPr>
          <w:rFonts w:cs="Arial"/>
          <w:b/>
          <w:lang w:val="sr-Cyrl-RS"/>
        </w:rPr>
      </w:pPr>
    </w:p>
    <w:p w14:paraId="0BC58C67" w14:textId="22309868" w:rsidR="002F479A" w:rsidRPr="002F479A" w:rsidRDefault="00E23602" w:rsidP="00E23602">
      <w:pPr>
        <w:jc w:val="right"/>
        <w:rPr>
          <w:rFonts w:cs="Arial"/>
          <w:b/>
          <w:lang w:val="sr-Cyrl-CS"/>
        </w:rPr>
      </w:pPr>
      <w:r>
        <w:rPr>
          <w:rFonts w:cs="Arial"/>
          <w:b/>
          <w:lang w:val="sr-Cyrl-CS"/>
        </w:rPr>
        <w:t>Прилог 3</w:t>
      </w:r>
    </w:p>
    <w:p w14:paraId="3EE58843" w14:textId="571E84D3" w:rsidR="002F479A" w:rsidRDefault="002F479A" w:rsidP="002F479A">
      <w:pPr>
        <w:rPr>
          <w:rFonts w:cs="Arial"/>
          <w:b/>
          <w:lang w:val="sr-Cyrl-CS"/>
        </w:rPr>
      </w:pPr>
    </w:p>
    <w:p w14:paraId="427AF11F" w14:textId="417BA13D" w:rsidR="002F479A" w:rsidRDefault="002F479A" w:rsidP="002F479A">
      <w:pPr>
        <w:rPr>
          <w:rFonts w:cs="Arial"/>
          <w:b/>
          <w:bCs/>
          <w:lang w:val="sr-Cyrl-CS"/>
        </w:rPr>
      </w:pPr>
      <w:r w:rsidRPr="002F479A">
        <w:rPr>
          <w:rFonts w:cs="Arial"/>
          <w:b/>
          <w:lang w:val="sr-Cyrl-CS"/>
        </w:rPr>
        <w:t>(меморандум пословне банке)</w:t>
      </w:r>
      <w:r w:rsidRPr="002F479A">
        <w:rPr>
          <w:rFonts w:cs="Arial"/>
          <w:b/>
          <w:bCs/>
          <w:lang w:val="sr-Cyrl-CS"/>
        </w:rPr>
        <w:t> </w:t>
      </w:r>
    </w:p>
    <w:p w14:paraId="3A7041DC" w14:textId="55060333" w:rsidR="002F479A" w:rsidRPr="002F479A" w:rsidRDefault="002F479A" w:rsidP="002F479A">
      <w:pPr>
        <w:rPr>
          <w:rFonts w:cs="Arial"/>
          <w:b/>
          <w:lang w:val="sr-Cyrl-CS"/>
        </w:rPr>
      </w:pPr>
      <w:r w:rsidRPr="002F479A">
        <w:rPr>
          <w:rFonts w:cs="Arial"/>
          <w:b/>
          <w:bCs/>
          <w:lang w:val="sr-Cyrl-CS"/>
        </w:rPr>
        <w:t xml:space="preserve">                                                          </w:t>
      </w:r>
    </w:p>
    <w:p w14:paraId="7F9B65EA" w14:textId="77777777" w:rsidR="002F479A" w:rsidRPr="002F479A" w:rsidRDefault="002F479A" w:rsidP="002F479A">
      <w:pPr>
        <w:rPr>
          <w:rFonts w:cs="Arial"/>
          <w:b/>
          <w:bCs/>
          <w:lang w:val="sr-Cyrl-CS"/>
        </w:rPr>
      </w:pPr>
      <w:r w:rsidRPr="002F479A">
        <w:rPr>
          <w:rFonts w:cs="Arial"/>
          <w:b/>
          <w:bCs/>
          <w:lang w:val="sr-Cyrl-CS"/>
        </w:rPr>
        <w:t>БАНКА:_________________</w:t>
      </w:r>
    </w:p>
    <w:p w14:paraId="07A1CFC7" w14:textId="77777777" w:rsidR="002F479A" w:rsidRPr="002F479A" w:rsidRDefault="002F479A" w:rsidP="002F479A">
      <w:pPr>
        <w:rPr>
          <w:rFonts w:cs="Arial"/>
          <w:b/>
          <w:lang w:val="sr-Cyrl-CS"/>
        </w:rPr>
      </w:pPr>
      <w:r w:rsidRPr="002F479A">
        <w:rPr>
          <w:rFonts w:cs="Arial"/>
          <w:b/>
          <w:lang w:val="sr-Cyrl-CS"/>
        </w:rPr>
        <w:t>Адреса Банке:_______________________</w:t>
      </w:r>
    </w:p>
    <w:p w14:paraId="65ACABE1" w14:textId="77777777" w:rsidR="002F479A" w:rsidRPr="002F479A" w:rsidRDefault="002F479A" w:rsidP="002F479A">
      <w:pPr>
        <w:rPr>
          <w:rFonts w:cs="Arial"/>
          <w:b/>
          <w:lang w:val="sr-Cyrl-CS"/>
        </w:rPr>
      </w:pPr>
    </w:p>
    <w:p w14:paraId="2C4AC57C" w14:textId="77777777" w:rsidR="002F479A" w:rsidRPr="002F479A" w:rsidRDefault="002F479A" w:rsidP="002F479A">
      <w:pPr>
        <w:rPr>
          <w:rFonts w:cs="Arial"/>
          <w:b/>
          <w:bCs/>
          <w:lang w:val="sr-Cyrl-CS"/>
        </w:rPr>
      </w:pPr>
      <w:r w:rsidRPr="002F479A">
        <w:rPr>
          <w:rFonts w:cs="Arial"/>
          <w:b/>
          <w:bCs/>
          <w:lang w:val="sr-Cyrl-CS"/>
        </w:rPr>
        <w:t>НАЛОГОДАВАЦ:_____________________</w:t>
      </w:r>
    </w:p>
    <w:p w14:paraId="4B86EB5B" w14:textId="77777777" w:rsidR="002F479A" w:rsidRPr="002F479A" w:rsidRDefault="002F479A" w:rsidP="002F479A">
      <w:pPr>
        <w:rPr>
          <w:rFonts w:cs="Arial"/>
          <w:b/>
          <w:bCs/>
          <w:lang w:val="sr-Cyrl-CS"/>
        </w:rPr>
      </w:pPr>
      <w:r w:rsidRPr="002F479A">
        <w:rPr>
          <w:rFonts w:cs="Arial"/>
          <w:b/>
          <w:bCs/>
          <w:lang w:val="sr-Cyrl-CS"/>
        </w:rPr>
        <w:t>Адреса Налогодавца:__________________</w:t>
      </w:r>
    </w:p>
    <w:p w14:paraId="11FFDC93" w14:textId="77777777" w:rsidR="002F479A" w:rsidRPr="002F479A" w:rsidRDefault="002F479A" w:rsidP="002F479A">
      <w:pPr>
        <w:rPr>
          <w:rFonts w:cs="Arial"/>
          <w:b/>
          <w:lang w:val="sr-Cyrl-CS"/>
        </w:rPr>
      </w:pPr>
      <w:r w:rsidRPr="002F479A">
        <w:rPr>
          <w:rFonts w:cs="Arial"/>
          <w:b/>
          <w:lang w:val="sr-Cyrl-CS"/>
        </w:rPr>
        <w:t>ПИБ:</w:t>
      </w:r>
      <w:r w:rsidRPr="002F479A">
        <w:rPr>
          <w:rFonts w:cs="Arial"/>
          <w:b/>
          <w:bCs/>
          <w:lang w:val="sr-Cyrl-CS"/>
        </w:rPr>
        <w:t>_________________</w:t>
      </w:r>
    </w:p>
    <w:p w14:paraId="1FBDB711" w14:textId="77777777" w:rsidR="002F479A" w:rsidRPr="002F479A" w:rsidRDefault="002F479A" w:rsidP="002F479A">
      <w:pPr>
        <w:rPr>
          <w:rFonts w:cs="Arial"/>
          <w:b/>
          <w:lang w:val="sr-Cyrl-CS"/>
        </w:rPr>
      </w:pPr>
      <w:r w:rsidRPr="002F479A">
        <w:rPr>
          <w:rFonts w:cs="Arial"/>
          <w:b/>
          <w:lang w:val="sr-Cyrl-CS"/>
        </w:rPr>
        <w:t>МБ:</w:t>
      </w:r>
      <w:r w:rsidRPr="002F479A">
        <w:rPr>
          <w:rFonts w:cs="Arial"/>
          <w:b/>
          <w:bCs/>
          <w:lang w:val="sr-Cyrl-CS"/>
        </w:rPr>
        <w:t>_________________</w:t>
      </w:r>
    </w:p>
    <w:p w14:paraId="4C24BB7A" w14:textId="77777777" w:rsidR="002F479A" w:rsidRPr="002F479A" w:rsidRDefault="002F479A" w:rsidP="002F479A">
      <w:pPr>
        <w:rPr>
          <w:rFonts w:cs="Arial"/>
          <w:b/>
          <w:bCs/>
          <w:lang w:val="sr-Cyrl-CS"/>
        </w:rPr>
      </w:pPr>
    </w:p>
    <w:p w14:paraId="383908EB" w14:textId="77777777" w:rsidR="002F479A" w:rsidRPr="002F479A" w:rsidRDefault="002F479A" w:rsidP="002F479A">
      <w:pPr>
        <w:rPr>
          <w:rFonts w:cs="Arial"/>
          <w:b/>
          <w:bCs/>
          <w:lang w:val="sr-Cyrl-CS"/>
        </w:rPr>
      </w:pPr>
      <w:r w:rsidRPr="002F479A">
        <w:rPr>
          <w:rFonts w:cs="Arial"/>
          <w:b/>
          <w:bCs/>
          <w:lang w:val="sr-Cyrl-CS"/>
        </w:rPr>
        <w:t>КОРИСНИК:</w:t>
      </w:r>
    </w:p>
    <w:p w14:paraId="7F17F1CA" w14:textId="77777777" w:rsidR="002F479A" w:rsidRPr="002F479A" w:rsidRDefault="002F479A" w:rsidP="002F479A">
      <w:pPr>
        <w:rPr>
          <w:rFonts w:cs="Arial"/>
          <w:b/>
          <w:bCs/>
          <w:lang w:val="sr-Cyrl-CS"/>
        </w:rPr>
      </w:pPr>
      <w:r w:rsidRPr="002F479A">
        <w:rPr>
          <w:rFonts w:cs="Arial"/>
          <w:b/>
          <w:bCs/>
          <w:lang w:val="sr-Cyrl-CS"/>
        </w:rPr>
        <w:t>Jавно предузеће „Електропривреда Србије“, Београд</w:t>
      </w:r>
    </w:p>
    <w:p w14:paraId="54A3CB17" w14:textId="77777777" w:rsidR="002F479A" w:rsidRPr="002F479A" w:rsidRDefault="002F479A" w:rsidP="002F479A">
      <w:pPr>
        <w:rPr>
          <w:rFonts w:cs="Arial"/>
          <w:b/>
          <w:bCs/>
          <w:lang w:val="sr-Cyrl-CS"/>
        </w:rPr>
      </w:pPr>
      <w:r w:rsidRPr="002F479A">
        <w:rPr>
          <w:rFonts w:cs="Arial"/>
          <w:b/>
          <w:bCs/>
          <w:lang w:val="sr-Cyrl-CS"/>
        </w:rPr>
        <w:t>11000 Београд</w:t>
      </w:r>
    </w:p>
    <w:p w14:paraId="2AB3232C" w14:textId="77777777" w:rsidR="002F479A" w:rsidRPr="002F479A" w:rsidRDefault="002F479A" w:rsidP="002F479A">
      <w:pPr>
        <w:rPr>
          <w:rFonts w:cs="Arial"/>
          <w:b/>
          <w:bCs/>
          <w:lang w:val="sr-Cyrl-CS"/>
        </w:rPr>
      </w:pPr>
      <w:r w:rsidRPr="002F479A">
        <w:rPr>
          <w:rFonts w:cs="Arial"/>
          <w:b/>
          <w:bCs/>
          <w:lang w:val="sr-Cyrl-CS"/>
        </w:rPr>
        <w:t>Царице Милице 2</w:t>
      </w:r>
    </w:p>
    <w:p w14:paraId="35592574" w14:textId="77777777" w:rsidR="002F479A" w:rsidRPr="002F479A" w:rsidRDefault="002F479A" w:rsidP="002F479A">
      <w:pPr>
        <w:rPr>
          <w:rFonts w:cs="Arial"/>
          <w:b/>
          <w:bCs/>
          <w:lang w:val="sr-Cyrl-CS"/>
        </w:rPr>
      </w:pPr>
      <w:r w:rsidRPr="002F479A">
        <w:rPr>
          <w:rFonts w:cs="Arial"/>
          <w:b/>
          <w:bCs/>
          <w:lang w:val="sr-Cyrl-CS"/>
        </w:rPr>
        <w:t>Република Србија</w:t>
      </w:r>
    </w:p>
    <w:p w14:paraId="37FE9E25" w14:textId="77777777" w:rsidR="002F479A" w:rsidRPr="002F479A" w:rsidRDefault="002F479A" w:rsidP="002F479A">
      <w:pPr>
        <w:rPr>
          <w:rFonts w:cs="Arial"/>
          <w:b/>
          <w:lang w:val="sr-Cyrl-CS"/>
        </w:rPr>
      </w:pPr>
      <w:r w:rsidRPr="002F479A">
        <w:rPr>
          <w:rFonts w:cs="Arial"/>
          <w:b/>
          <w:lang w:val="sr-Cyrl-CS"/>
        </w:rPr>
        <w:t>ПИБ: 103920327</w:t>
      </w:r>
    </w:p>
    <w:p w14:paraId="3E05C476" w14:textId="77777777" w:rsidR="002F479A" w:rsidRPr="002F479A" w:rsidRDefault="002F479A" w:rsidP="002F479A">
      <w:pPr>
        <w:rPr>
          <w:rFonts w:cs="Arial"/>
          <w:b/>
          <w:lang w:val="sr-Cyrl-CS"/>
        </w:rPr>
      </w:pPr>
      <w:r w:rsidRPr="002F479A">
        <w:rPr>
          <w:rFonts w:cs="Arial"/>
          <w:b/>
          <w:lang w:val="sr-Cyrl-CS"/>
        </w:rPr>
        <w:t>МБ: 20053658</w:t>
      </w:r>
    </w:p>
    <w:p w14:paraId="7E4EC698" w14:textId="77777777" w:rsidR="002F479A" w:rsidRPr="002F479A" w:rsidRDefault="002F479A" w:rsidP="002F479A">
      <w:pPr>
        <w:rPr>
          <w:rFonts w:cs="Arial"/>
          <w:b/>
          <w:lang w:val="sr-Cyrl-CS"/>
        </w:rPr>
      </w:pPr>
      <w:r w:rsidRPr="002F479A">
        <w:rPr>
          <w:rFonts w:cs="Arial"/>
          <w:b/>
          <w:lang w:val="sr-Cyrl-CS"/>
        </w:rPr>
        <w:t xml:space="preserve">БРОЈ ТЕКУЋЕГ РАЧУНА: 160-700-13 Banca Intesa </w:t>
      </w:r>
    </w:p>
    <w:p w14:paraId="2F25AC5B" w14:textId="77777777" w:rsidR="002F479A" w:rsidRPr="002F479A" w:rsidRDefault="002F479A" w:rsidP="002F479A">
      <w:pPr>
        <w:rPr>
          <w:rFonts w:cs="Arial"/>
          <w:b/>
          <w:lang w:val="sr-Cyrl-CS"/>
        </w:rPr>
      </w:pPr>
    </w:p>
    <w:p w14:paraId="5351F1B4" w14:textId="77777777" w:rsidR="002F479A" w:rsidRPr="002F479A" w:rsidRDefault="002F479A" w:rsidP="002F479A">
      <w:pPr>
        <w:rPr>
          <w:rFonts w:cs="Arial"/>
          <w:b/>
          <w:lang w:val="sr-Cyrl-CS"/>
        </w:rPr>
      </w:pPr>
    </w:p>
    <w:p w14:paraId="09B26DA5" w14:textId="77777777" w:rsidR="002F479A" w:rsidRPr="002F479A" w:rsidRDefault="002F479A" w:rsidP="002F479A">
      <w:pPr>
        <w:rPr>
          <w:rFonts w:cs="Arial"/>
          <w:b/>
          <w:lang w:val="sr-Cyrl-CS"/>
        </w:rPr>
      </w:pPr>
      <w:r w:rsidRPr="002F479A">
        <w:rPr>
          <w:rFonts w:cs="Arial"/>
          <w:b/>
          <w:lang w:val="sr-Cyrl-CS"/>
        </w:rPr>
        <w:t xml:space="preserve">Датум </w:t>
      </w:r>
      <w:r w:rsidRPr="002F479A">
        <w:rPr>
          <w:rFonts w:cs="Arial"/>
          <w:b/>
          <w:bCs/>
          <w:lang w:val="sr-Cyrl-CS"/>
        </w:rPr>
        <w:t>_________________</w:t>
      </w:r>
    </w:p>
    <w:p w14:paraId="1D2511F5" w14:textId="77777777" w:rsidR="002F479A" w:rsidRPr="002F479A" w:rsidRDefault="002F479A" w:rsidP="002F479A">
      <w:pPr>
        <w:rPr>
          <w:rFonts w:cs="Arial"/>
          <w:b/>
          <w:lang w:val="sr-Cyrl-CS"/>
        </w:rPr>
      </w:pPr>
    </w:p>
    <w:p w14:paraId="322EB4A1" w14:textId="77777777" w:rsidR="002F479A" w:rsidRPr="002F479A" w:rsidRDefault="002F479A" w:rsidP="002F479A">
      <w:pPr>
        <w:rPr>
          <w:rFonts w:cs="Arial"/>
          <w:b/>
          <w:lang w:val="sr-Cyrl-CS"/>
        </w:rPr>
      </w:pPr>
      <w:r w:rsidRPr="002F479A">
        <w:rPr>
          <w:rFonts w:cs="Arial"/>
          <w:b/>
          <w:lang w:val="sr-Cyrl-CS"/>
        </w:rPr>
        <w:t xml:space="preserve">Банкарска гаранција за отклањање </w:t>
      </w:r>
      <w:r w:rsidRPr="002F479A">
        <w:rPr>
          <w:rFonts w:cs="Arial"/>
          <w:b/>
          <w:lang w:val="sr-Cyrl-RS"/>
        </w:rPr>
        <w:t>недостатака</w:t>
      </w:r>
      <w:r w:rsidRPr="002F479A">
        <w:rPr>
          <w:rFonts w:cs="Arial"/>
          <w:b/>
          <w:lang w:val="sr-Cyrl-CS"/>
        </w:rPr>
        <w:t xml:space="preserve"> у гарантном року</w:t>
      </w:r>
    </w:p>
    <w:p w14:paraId="44D4490C" w14:textId="77777777" w:rsidR="002F479A" w:rsidRPr="002F479A" w:rsidRDefault="002F479A" w:rsidP="002F479A">
      <w:pPr>
        <w:rPr>
          <w:rFonts w:cs="Arial"/>
          <w:b/>
          <w:bCs/>
          <w:lang w:val="sr-Cyrl-CS"/>
        </w:rPr>
      </w:pPr>
      <w:r w:rsidRPr="002F479A">
        <w:rPr>
          <w:rFonts w:cs="Arial"/>
          <w:b/>
          <w:lang w:val="sr-Cyrl-CS"/>
        </w:rPr>
        <w:t>бр:</w:t>
      </w:r>
      <w:r w:rsidRPr="002F479A">
        <w:rPr>
          <w:rFonts w:cs="Arial"/>
          <w:b/>
          <w:bCs/>
          <w:lang w:val="sr-Cyrl-CS"/>
        </w:rPr>
        <w:t>_________________</w:t>
      </w:r>
    </w:p>
    <w:p w14:paraId="58C527E1" w14:textId="115238CF" w:rsidR="002F479A" w:rsidRPr="002F479A" w:rsidRDefault="002F479A" w:rsidP="002F479A">
      <w:pPr>
        <w:rPr>
          <w:rFonts w:cs="Arial"/>
          <w:b/>
          <w:lang w:val="sr-Cyrl-CS"/>
        </w:rPr>
      </w:pPr>
    </w:p>
    <w:p w14:paraId="2AE2BF58" w14:textId="7F2E2620" w:rsidR="002F479A" w:rsidRPr="002F479A" w:rsidRDefault="002F479A" w:rsidP="002F479A">
      <w:pPr>
        <w:rPr>
          <w:rFonts w:cs="Arial"/>
          <w:b/>
          <w:lang w:val="sr-Cyrl-CS"/>
        </w:rPr>
      </w:pPr>
      <w:r w:rsidRPr="002F479A">
        <w:rPr>
          <w:rFonts w:cs="Arial"/>
          <w:b/>
          <w:lang w:val="sr-Cyrl-CS"/>
        </w:rPr>
        <w:t xml:space="preserve">Обавештени смо  да су ____________________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      од ____ за јaвну нaбaвку </w:t>
      </w:r>
      <w:r>
        <w:rPr>
          <w:rFonts w:cs="Arial"/>
          <w:b/>
          <w:lang w:val="sr-Cyrl-RS"/>
        </w:rPr>
        <w:t>добара</w:t>
      </w:r>
      <w:r w:rsidRPr="002F479A">
        <w:rPr>
          <w:rFonts w:cs="Arial"/>
          <w:b/>
          <w:lang w:val="sr-Cyrl-RS"/>
        </w:rPr>
        <w:t xml:space="preserve"> „</w:t>
      </w:r>
      <w:r>
        <w:rPr>
          <w:rFonts w:cs="Arial"/>
          <w:b/>
          <w:lang w:val="sr-Cyrl-RS"/>
        </w:rPr>
        <w:t>Зуби кофице за багере“</w:t>
      </w:r>
      <w:r>
        <w:rPr>
          <w:rFonts w:cs="Arial"/>
          <w:b/>
          <w:lang w:val="sr-Cyrl-CS"/>
        </w:rPr>
        <w:t xml:space="preserve"> JN 3100/0154/2017</w:t>
      </w:r>
      <w:r w:rsidRPr="002F479A">
        <w:rPr>
          <w:rFonts w:cs="Arial"/>
          <w:b/>
          <w:lang w:val="sr-Cyrl-CS"/>
        </w:rPr>
        <w:t>,  _______________________ (укупне вредности  _____ ( износ словима _____), и сагласно условима Уговора:</w:t>
      </w:r>
    </w:p>
    <w:p w14:paraId="57D35295" w14:textId="5A27291F" w:rsidR="002F479A" w:rsidRPr="002F479A" w:rsidRDefault="002F479A" w:rsidP="002F479A">
      <w:pPr>
        <w:rPr>
          <w:rFonts w:cs="Arial"/>
          <w:b/>
          <w:lang w:val="sr-Cyrl-CS"/>
        </w:rPr>
      </w:pPr>
      <w:r w:rsidRPr="002F479A">
        <w:rPr>
          <w:rFonts w:cs="Arial"/>
          <w:b/>
          <w:lang w:val="sr-Cyrl-CS"/>
        </w:rPr>
        <w:t>У складу са горе наведеним Уговором, предвиђена је обавеза Налогодавца да достави Кориснику, гаранцију за отклањање недостатака у гаран</w:t>
      </w:r>
      <w:r>
        <w:rPr>
          <w:rFonts w:cs="Arial"/>
          <w:b/>
          <w:lang w:val="sr-Cyrl-CS"/>
        </w:rPr>
        <w:t>тном року најкасније у року од 5 (пет</w:t>
      </w:r>
      <w:r w:rsidRPr="002F479A">
        <w:rPr>
          <w:rFonts w:cs="Arial"/>
          <w:b/>
          <w:lang w:val="sr-Cyrl-CS"/>
        </w:rPr>
        <w:t>) дана</w:t>
      </w:r>
      <w:r>
        <w:rPr>
          <w:rFonts w:cs="Arial"/>
          <w:b/>
          <w:lang w:val="sr-Cyrl-CS"/>
        </w:rPr>
        <w:t xml:space="preserve"> пре истека банкарске гаранције за добро извршење посла </w:t>
      </w:r>
      <w:r w:rsidRPr="002F479A">
        <w:rPr>
          <w:rFonts w:cs="Arial"/>
          <w:b/>
          <w:lang w:val="sr-Cyrl-CS"/>
        </w:rPr>
        <w:t xml:space="preserve">, нa изнoс _________ (слoвимa:_________), штo представља 5 % укупне вредности уговора без ПДВ, која је наведена у ставу 1. </w:t>
      </w:r>
      <w:r>
        <w:rPr>
          <w:rFonts w:cs="Arial"/>
          <w:b/>
          <w:lang w:val="sr-Cyrl-CS"/>
        </w:rPr>
        <w:t>члана 3</w:t>
      </w:r>
      <w:r w:rsidRPr="002F479A">
        <w:rPr>
          <w:rFonts w:cs="Arial"/>
          <w:b/>
          <w:lang w:val="sr-Cyrl-CS"/>
        </w:rPr>
        <w:t xml:space="preserve">. уговора којом се гарантује – отклањање </w:t>
      </w:r>
      <w:r>
        <w:rPr>
          <w:rFonts w:cs="Arial"/>
          <w:b/>
          <w:lang w:val="sr-Cyrl-CS"/>
        </w:rPr>
        <w:t>недостатака</w:t>
      </w:r>
      <w:r w:rsidRPr="002F479A">
        <w:rPr>
          <w:rFonts w:cs="Arial"/>
          <w:b/>
          <w:lang w:val="sr-Cyrl-CS"/>
        </w:rPr>
        <w:t xml:space="preserve"> у гарантном року.</w:t>
      </w:r>
    </w:p>
    <w:p w14:paraId="61140022" w14:textId="77777777" w:rsidR="002F479A" w:rsidRPr="002F479A" w:rsidRDefault="002F479A" w:rsidP="002F479A">
      <w:pPr>
        <w:rPr>
          <w:rFonts w:cs="Arial"/>
          <w:b/>
          <w:lang w:val="sr-Cyrl-CS"/>
        </w:rPr>
      </w:pPr>
    </w:p>
    <w:p w14:paraId="575608AB" w14:textId="77777777" w:rsidR="002F479A" w:rsidRPr="002F479A" w:rsidRDefault="002F479A" w:rsidP="002F479A">
      <w:pPr>
        <w:rPr>
          <w:rFonts w:cs="Arial"/>
          <w:b/>
          <w:lang w:val="sr-Cyrl-CS"/>
        </w:rPr>
      </w:pPr>
      <w:r w:rsidRPr="002F479A">
        <w:rPr>
          <w:rFonts w:cs="Arial"/>
          <w:b/>
          <w:lang w:val="sr-Cyrl-CS"/>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1A976CAD" w14:textId="77777777" w:rsidR="002F479A" w:rsidRPr="002F479A" w:rsidRDefault="002F479A" w:rsidP="002F479A">
      <w:pPr>
        <w:rPr>
          <w:rFonts w:cs="Arial"/>
          <w:b/>
          <w:lang w:val="sr-Cyrl-CS"/>
        </w:rPr>
      </w:pPr>
      <w:r w:rsidRPr="002F479A">
        <w:rPr>
          <w:rFonts w:cs="Arial"/>
          <w:b/>
          <w:lang w:val="sr-Cyrl-CS"/>
        </w:rPr>
        <w:t>______________</w:t>
      </w:r>
    </w:p>
    <w:p w14:paraId="3E30F98C" w14:textId="77777777" w:rsidR="002F479A" w:rsidRPr="002F479A" w:rsidRDefault="002F479A" w:rsidP="002F479A">
      <w:pPr>
        <w:rPr>
          <w:rFonts w:cs="Arial"/>
          <w:b/>
          <w:lang w:val="sr-Cyrl-CS"/>
        </w:rPr>
      </w:pPr>
      <w:r w:rsidRPr="002F479A">
        <w:rPr>
          <w:rFonts w:cs="Arial"/>
          <w:b/>
          <w:lang w:val="sr-Cyrl-CS"/>
        </w:rPr>
        <w:t>(слoвимa: ______</w:t>
      </w:r>
      <w:r w:rsidRPr="002F479A">
        <w:rPr>
          <w:rFonts w:cs="Arial"/>
          <w:b/>
          <w:bCs/>
          <w:lang w:val="sr-Cyrl-CS"/>
        </w:rPr>
        <w:t>_________________</w:t>
      </w:r>
      <w:r w:rsidRPr="002F479A">
        <w:rPr>
          <w:rFonts w:cs="Arial"/>
          <w:b/>
          <w:lang w:val="sr-Cyrl-CS"/>
        </w:rPr>
        <w:t>)</w:t>
      </w:r>
    </w:p>
    <w:p w14:paraId="3D0D2267" w14:textId="313B93E1" w:rsidR="002F479A" w:rsidRPr="002F479A" w:rsidRDefault="002F479A" w:rsidP="002F479A">
      <w:pPr>
        <w:rPr>
          <w:rFonts w:cs="Arial"/>
          <w:b/>
          <w:lang w:val="sr-Cyrl-CS"/>
        </w:rPr>
      </w:pPr>
    </w:p>
    <w:p w14:paraId="3BED9060" w14:textId="77777777" w:rsidR="002F479A" w:rsidRPr="002F479A" w:rsidRDefault="002F479A" w:rsidP="002F479A">
      <w:pPr>
        <w:rPr>
          <w:rFonts w:cs="Arial"/>
          <w:b/>
          <w:lang w:val="sr-Cyrl-CS"/>
        </w:rPr>
      </w:pPr>
      <w:r w:rsidRPr="002F479A">
        <w:rPr>
          <w:rFonts w:cs="Arial"/>
          <w:b/>
          <w:lang w:val="sr-Cyrl-CS"/>
        </w:rPr>
        <w:t>по пријему вашег првог позива у писаној форми и ваше писaнe изјаве у којој се наводи:</w:t>
      </w:r>
    </w:p>
    <w:p w14:paraId="23C88D3E" w14:textId="77777777" w:rsidR="002F479A" w:rsidRPr="002F479A" w:rsidRDefault="002F479A" w:rsidP="002F479A">
      <w:pPr>
        <w:rPr>
          <w:rFonts w:cs="Arial"/>
          <w:b/>
          <w:lang w:val="sr-Cyrl-CS"/>
        </w:rPr>
      </w:pPr>
    </w:p>
    <w:p w14:paraId="5FDF393F" w14:textId="77777777" w:rsidR="002F479A" w:rsidRPr="002F479A" w:rsidRDefault="002F479A" w:rsidP="002F479A">
      <w:pPr>
        <w:rPr>
          <w:rFonts w:cs="Arial"/>
          <w:b/>
          <w:lang w:val="sr-Cyrl-CS"/>
        </w:rPr>
      </w:pPr>
      <w:r w:rsidRPr="002F479A">
        <w:rPr>
          <w:rFonts w:cs="Arial"/>
          <w:b/>
          <w:lang w:val="sr-Cyrl-CS"/>
        </w:rPr>
        <w:t>1) да Налогодавац не извршава  своју(е) обавезу(е) из Уговора</w:t>
      </w:r>
    </w:p>
    <w:p w14:paraId="11A408CC" w14:textId="77777777" w:rsidR="002F479A" w:rsidRPr="002F479A" w:rsidRDefault="002F479A" w:rsidP="002F479A">
      <w:pPr>
        <w:rPr>
          <w:rFonts w:cs="Arial"/>
          <w:b/>
          <w:lang w:val="sr-Cyrl-CS"/>
        </w:rPr>
      </w:pPr>
      <w:r w:rsidRPr="002F479A">
        <w:rPr>
          <w:rFonts w:cs="Arial"/>
          <w:b/>
          <w:lang w:val="sr-Cyrl-CS"/>
        </w:rPr>
        <w:t xml:space="preserve">2) у ком погледу их Налогодавац не извршава. </w:t>
      </w:r>
    </w:p>
    <w:p w14:paraId="5CF22498" w14:textId="77777777" w:rsidR="002F479A" w:rsidRPr="002F479A" w:rsidRDefault="002F479A" w:rsidP="002F479A">
      <w:pPr>
        <w:rPr>
          <w:rFonts w:cs="Arial"/>
          <w:b/>
          <w:lang w:val="sr-Cyrl-CS"/>
        </w:rPr>
      </w:pPr>
    </w:p>
    <w:p w14:paraId="5072B4AF" w14:textId="3AAC8B65" w:rsidR="002F479A" w:rsidRPr="002F479A" w:rsidRDefault="002F479A" w:rsidP="002F479A">
      <w:pPr>
        <w:rPr>
          <w:rFonts w:cs="Arial"/>
          <w:b/>
          <w:lang w:val="sr-Cyrl-CS"/>
        </w:rPr>
      </w:pPr>
      <w:r w:rsidRPr="002F479A">
        <w:rPr>
          <w:rFonts w:cs="Arial"/>
          <w:b/>
          <w:lang w:val="sr-Cyrl-CS"/>
        </w:rPr>
        <w:t xml:space="preserve">Ова гаранција важи 30 дана дуже </w:t>
      </w:r>
      <w:r>
        <w:rPr>
          <w:rFonts w:cs="Arial"/>
          <w:b/>
          <w:lang w:val="sr-Cyrl-CS"/>
        </w:rPr>
        <w:t>од</w:t>
      </w:r>
      <w:r w:rsidRPr="002F479A">
        <w:rPr>
          <w:rFonts w:cs="Arial"/>
          <w:b/>
          <w:lang w:val="sr-Cyrl-CS"/>
        </w:rPr>
        <w:t xml:space="preserve"> истека гарантног рока а најкасније до  ___________ године, без обзира да ли нам је враћан овај документ или није.</w:t>
      </w:r>
    </w:p>
    <w:p w14:paraId="5B8A72C4" w14:textId="77777777" w:rsidR="002F479A" w:rsidRPr="002F479A" w:rsidRDefault="002F479A" w:rsidP="002F479A">
      <w:pPr>
        <w:rPr>
          <w:rFonts w:cs="Arial"/>
          <w:b/>
          <w:lang w:val="sr-Cyrl-CS"/>
        </w:rPr>
      </w:pPr>
    </w:p>
    <w:p w14:paraId="6961B732" w14:textId="77777777" w:rsidR="002F479A" w:rsidRPr="002F479A" w:rsidRDefault="002F479A" w:rsidP="002F479A">
      <w:pPr>
        <w:rPr>
          <w:rFonts w:cs="Arial"/>
          <w:b/>
          <w:lang w:val="sr-Cyrl-CS"/>
        </w:rPr>
      </w:pPr>
      <w:r w:rsidRPr="002F479A">
        <w:rPr>
          <w:rFonts w:cs="Arial"/>
          <w:b/>
          <w:lang w:val="sr-Cyrl-CS"/>
        </w:rPr>
        <w:t>Сагласно томе, све захтеве за плаћање по овој гаранцији морамо примити на наведену адресу  најкасније  ________  датума, или пре овог датума.</w:t>
      </w:r>
    </w:p>
    <w:p w14:paraId="64BDEBE1" w14:textId="77777777" w:rsidR="002F479A" w:rsidRPr="002F479A" w:rsidRDefault="002F479A" w:rsidP="002F479A">
      <w:pPr>
        <w:rPr>
          <w:rFonts w:cs="Arial"/>
          <w:b/>
          <w:lang w:val="sr-Cyrl-CS"/>
        </w:rPr>
      </w:pPr>
    </w:p>
    <w:p w14:paraId="650EF419" w14:textId="77777777" w:rsidR="002F479A" w:rsidRPr="002F479A" w:rsidRDefault="002F479A" w:rsidP="002F479A">
      <w:pPr>
        <w:rPr>
          <w:rFonts w:cs="Arial"/>
          <w:b/>
          <w:lang w:val="sr-Cyrl-CS"/>
        </w:rPr>
      </w:pPr>
      <w:r w:rsidRPr="002F479A">
        <w:rPr>
          <w:rFonts w:cs="Arial"/>
          <w:b/>
          <w:lang w:val="sr-Cyrl-CS"/>
        </w:rPr>
        <w:t>Ова гаранција се не може уступити и није преносива без писмене сагласности  Корисника, Налогодавца и Емисионе Банке.</w:t>
      </w:r>
    </w:p>
    <w:p w14:paraId="09B7495D" w14:textId="77777777" w:rsidR="002F479A" w:rsidRPr="002F479A" w:rsidRDefault="002F479A" w:rsidP="002F479A">
      <w:pPr>
        <w:rPr>
          <w:rFonts w:cs="Arial"/>
          <w:b/>
          <w:lang w:val="sr-Cyrl-CS"/>
        </w:rPr>
      </w:pPr>
    </w:p>
    <w:p w14:paraId="578625F0" w14:textId="77777777" w:rsidR="002F479A" w:rsidRPr="002F479A" w:rsidRDefault="002F479A" w:rsidP="002F479A">
      <w:pPr>
        <w:rPr>
          <w:rFonts w:cs="Arial"/>
          <w:b/>
          <w:lang w:val="sr-Cyrl-CS"/>
        </w:rPr>
      </w:pPr>
      <w:r w:rsidRPr="002F479A">
        <w:rPr>
          <w:rFonts w:cs="Arial"/>
          <w:b/>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506A4805" w14:textId="77777777" w:rsidR="002F479A" w:rsidRPr="002F479A" w:rsidRDefault="002F479A" w:rsidP="002F479A">
      <w:pPr>
        <w:rPr>
          <w:rFonts w:cs="Arial"/>
          <w:b/>
          <w:lang w:val="sr-Cyrl-CS"/>
        </w:rPr>
      </w:pPr>
    </w:p>
    <w:p w14:paraId="1859CDDF" w14:textId="77777777" w:rsidR="002F479A" w:rsidRPr="002F479A" w:rsidRDefault="002F479A" w:rsidP="002F479A">
      <w:pPr>
        <w:rPr>
          <w:rFonts w:cs="Arial"/>
          <w:b/>
          <w:lang w:val="sr-Cyrl-CS"/>
        </w:rPr>
      </w:pPr>
      <w:r w:rsidRPr="002F479A">
        <w:rPr>
          <w:rFonts w:cs="Arial"/>
          <w:b/>
          <w:lang w:val="sr-Cyrl-C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483BA69F" w14:textId="77777777" w:rsidR="002F479A" w:rsidRPr="002F479A" w:rsidRDefault="002F479A" w:rsidP="002F479A">
      <w:pPr>
        <w:rPr>
          <w:rFonts w:cs="Arial"/>
          <w:b/>
          <w:lang w:val="sr-Cyrl-CS"/>
        </w:rPr>
      </w:pPr>
    </w:p>
    <w:p w14:paraId="33740DF6" w14:textId="77777777" w:rsidR="002F479A" w:rsidRPr="002F479A" w:rsidRDefault="002F479A" w:rsidP="002F479A">
      <w:pPr>
        <w:rPr>
          <w:rFonts w:cs="Arial"/>
          <w:b/>
          <w:lang w:val="sr-Cyrl-CS"/>
        </w:rPr>
      </w:pPr>
      <w:r w:rsidRPr="002F479A">
        <w:rPr>
          <w:rFonts w:cs="Arial"/>
          <w:b/>
          <w:lang w:val="sr-Cyrl-CS"/>
        </w:rPr>
        <w:t>На ову Гаранцију се примењују одредбе Једнобразних правила за гаранције на позив (УРДГ 758) Међународне Трговинске Коморе у Паризу.</w:t>
      </w:r>
    </w:p>
    <w:p w14:paraId="064854F0" w14:textId="77777777" w:rsidR="002F479A" w:rsidRPr="002F479A" w:rsidRDefault="002F479A" w:rsidP="002F479A">
      <w:pPr>
        <w:rPr>
          <w:rFonts w:cs="Arial"/>
          <w:b/>
          <w:lang w:val="sr-Cyrl-CS"/>
        </w:rPr>
      </w:pPr>
      <w:r w:rsidRPr="002F479A">
        <w:rPr>
          <w:rFonts w:cs="Arial"/>
          <w:b/>
          <w:lang w:val="sr-Cyrl-CS"/>
        </w:rPr>
        <w:t> </w:t>
      </w:r>
    </w:p>
    <w:p w14:paraId="1FEF2201" w14:textId="77777777" w:rsidR="002F479A" w:rsidRPr="002F479A" w:rsidRDefault="002F479A" w:rsidP="002F479A">
      <w:pPr>
        <w:rPr>
          <w:rFonts w:cs="Arial"/>
          <w:b/>
          <w:lang w:val="sr-Cyrl-CS"/>
        </w:rPr>
      </w:pPr>
      <w:r w:rsidRPr="002F479A">
        <w:rPr>
          <w:rFonts w:cs="Arial"/>
          <w:b/>
          <w:lang w:val="sr-Cyrl-CS"/>
        </w:rPr>
        <w:t>Потпис(и) ______________________</w:t>
      </w:r>
    </w:p>
    <w:p w14:paraId="33F83749" w14:textId="77777777" w:rsidR="002F479A" w:rsidRPr="002F479A" w:rsidRDefault="002F479A" w:rsidP="002F479A">
      <w:pPr>
        <w:rPr>
          <w:rFonts w:cs="Arial"/>
          <w:b/>
          <w:lang w:val="sr-Cyrl-CS"/>
        </w:rPr>
      </w:pPr>
    </w:p>
    <w:p w14:paraId="546DCAD4" w14:textId="77777777" w:rsidR="002F479A" w:rsidRPr="002F479A" w:rsidRDefault="002F479A" w:rsidP="002F479A">
      <w:pPr>
        <w:rPr>
          <w:rFonts w:cs="Arial"/>
          <w:b/>
          <w:lang w:val="sr-Cyrl-CS"/>
        </w:rPr>
      </w:pPr>
      <w:r w:rsidRPr="002F479A">
        <w:rPr>
          <w:rFonts w:cs="Arial"/>
          <w:b/>
          <w:lang w:val="sr-Cyrl-CS"/>
        </w:rPr>
        <w:t>Meстo, дaтум</w:t>
      </w:r>
      <w:r w:rsidRPr="002F479A">
        <w:rPr>
          <w:rFonts w:cs="Arial"/>
          <w:b/>
          <w:lang w:val="sr-Cyrl-CS"/>
        </w:rPr>
        <w:tab/>
      </w:r>
      <w:r w:rsidRPr="002F479A">
        <w:rPr>
          <w:rFonts w:cs="Arial"/>
          <w:b/>
          <w:lang w:val="sr-Cyrl-CS"/>
        </w:rPr>
        <w:tab/>
      </w:r>
      <w:r w:rsidRPr="002F479A">
        <w:rPr>
          <w:rFonts w:cs="Arial"/>
          <w:b/>
          <w:lang w:val="sr-Cyrl-CS"/>
        </w:rPr>
        <w:tab/>
      </w:r>
      <w:r w:rsidRPr="002F479A">
        <w:rPr>
          <w:rFonts w:cs="Arial"/>
          <w:b/>
          <w:lang w:val="sr-Cyrl-CS"/>
        </w:rPr>
        <w:tab/>
      </w:r>
      <w:r w:rsidRPr="002F479A">
        <w:rPr>
          <w:rFonts w:cs="Arial"/>
          <w:b/>
          <w:lang w:val="sr-Cyrl-CS"/>
        </w:rPr>
        <w:tab/>
      </w:r>
      <w:r w:rsidRPr="002F479A">
        <w:rPr>
          <w:rFonts w:cs="Arial"/>
          <w:b/>
          <w:lang w:val="sr-Cyrl-CS"/>
        </w:rPr>
        <w:tab/>
      </w:r>
      <w:r w:rsidRPr="002F479A">
        <w:rPr>
          <w:rFonts w:cs="Arial"/>
          <w:b/>
          <w:lang w:val="sr-Cyrl-CS"/>
        </w:rPr>
        <w:tab/>
        <w:t>Гaрaнт</w:t>
      </w:r>
    </w:p>
    <w:p w14:paraId="130B02A8" w14:textId="77777777" w:rsidR="002F479A" w:rsidRPr="002F479A" w:rsidRDefault="002F479A" w:rsidP="002F479A">
      <w:pPr>
        <w:rPr>
          <w:rFonts w:cs="Arial"/>
          <w:b/>
          <w:lang w:val="sr-Cyrl-CS"/>
        </w:rPr>
      </w:pPr>
    </w:p>
    <w:p w14:paraId="1C73752A" w14:textId="77777777" w:rsidR="002F479A" w:rsidRPr="002F479A" w:rsidRDefault="002F479A" w:rsidP="00281B2C">
      <w:pPr>
        <w:rPr>
          <w:rFonts w:cs="Arial"/>
          <w:b/>
          <w:lang w:val="sr-Cyrl-RS"/>
        </w:rPr>
      </w:pPr>
    </w:p>
    <w:sectPr w:rsidR="002F479A" w:rsidRPr="002F479A" w:rsidSect="00202C90">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B3835" w14:textId="77777777" w:rsidR="0077499B" w:rsidRDefault="0077499B">
      <w:r>
        <w:separator/>
      </w:r>
    </w:p>
    <w:p w14:paraId="2958105D" w14:textId="77777777" w:rsidR="0077499B" w:rsidRDefault="0077499B"/>
  </w:endnote>
  <w:endnote w:type="continuationSeparator" w:id="0">
    <w:p w14:paraId="54156A0D" w14:textId="77777777" w:rsidR="0077499B" w:rsidRDefault="0077499B">
      <w:r>
        <w:continuationSeparator/>
      </w:r>
    </w:p>
    <w:p w14:paraId="54925860" w14:textId="77777777" w:rsidR="0077499B" w:rsidRDefault="00774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MT">
    <w:altName w:val="MS Gothic"/>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045C" w14:textId="77777777" w:rsidR="00593D4B" w:rsidRDefault="00593D4B" w:rsidP="00376D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253875" w14:textId="77777777" w:rsidR="00593D4B" w:rsidRDefault="00593D4B" w:rsidP="00376DBB">
    <w:pPr>
      <w:pStyle w:val="Footer"/>
      <w:ind w:right="360"/>
    </w:pPr>
  </w:p>
  <w:p w14:paraId="70F39DB8" w14:textId="77777777" w:rsidR="00593D4B" w:rsidRDefault="00593D4B" w:rsidP="00376DB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AD1BC" w14:textId="052F62C6" w:rsidR="00593D4B" w:rsidRPr="008A39FC" w:rsidRDefault="00593D4B" w:rsidP="00376DBB">
    <w:pPr>
      <w:pStyle w:val="Footer"/>
      <w:pBdr>
        <w:top w:val="single" w:sz="4" w:space="3" w:color="auto"/>
      </w:pBdr>
      <w:tabs>
        <w:tab w:val="left" w:pos="255"/>
        <w:tab w:val="right" w:pos="9029"/>
      </w:tabs>
      <w:jc w:val="right"/>
      <w:rPr>
        <w:i/>
        <w:sz w:val="22"/>
        <w:szCs w:val="22"/>
      </w:rPr>
    </w:pPr>
    <w:r>
      <w:rPr>
        <w:rFonts w:cs="Arial"/>
        <w:b/>
      </w:rPr>
      <w:tab/>
      <w:t xml:space="preserve">                                   </w:t>
    </w:r>
    <w:r w:rsidRPr="008A39FC">
      <w:rPr>
        <w:rFonts w:cs="Arial"/>
        <w:i/>
        <w:sz w:val="22"/>
        <w:szCs w:val="22"/>
      </w:rPr>
      <w:t xml:space="preserve">Страна </w:t>
    </w:r>
    <w:r w:rsidRPr="008A39FC">
      <w:rPr>
        <w:rStyle w:val="PageNumber"/>
        <w:rFonts w:cs="Arial"/>
        <w:i/>
        <w:sz w:val="22"/>
        <w:szCs w:val="22"/>
      </w:rPr>
      <w:fldChar w:fldCharType="begin"/>
    </w:r>
    <w:r w:rsidRPr="008A39FC">
      <w:rPr>
        <w:rStyle w:val="PageNumber"/>
        <w:rFonts w:cs="Arial"/>
        <w:i/>
        <w:sz w:val="22"/>
        <w:szCs w:val="22"/>
      </w:rPr>
      <w:instrText xml:space="preserve"> PAGE </w:instrText>
    </w:r>
    <w:r w:rsidRPr="008A39FC">
      <w:rPr>
        <w:rStyle w:val="PageNumber"/>
        <w:rFonts w:cs="Arial"/>
        <w:i/>
        <w:sz w:val="22"/>
        <w:szCs w:val="22"/>
      </w:rPr>
      <w:fldChar w:fldCharType="separate"/>
    </w:r>
    <w:r w:rsidR="001E2AB1">
      <w:rPr>
        <w:rStyle w:val="PageNumber"/>
        <w:rFonts w:cs="Arial"/>
        <w:i/>
        <w:noProof/>
        <w:sz w:val="22"/>
        <w:szCs w:val="22"/>
      </w:rPr>
      <w:t>8</w:t>
    </w:r>
    <w:r w:rsidRPr="008A39FC">
      <w:rPr>
        <w:rStyle w:val="PageNumber"/>
        <w:rFonts w:cs="Arial"/>
        <w:i/>
        <w:sz w:val="22"/>
        <w:szCs w:val="22"/>
      </w:rPr>
      <w:fldChar w:fldCharType="end"/>
    </w:r>
    <w:r w:rsidRPr="008A39FC">
      <w:rPr>
        <w:rStyle w:val="PageNumber"/>
        <w:rFonts w:cs="Arial"/>
        <w:i/>
        <w:sz w:val="22"/>
        <w:szCs w:val="22"/>
      </w:rPr>
      <w:t xml:space="preserve"> од </w:t>
    </w:r>
    <w:r w:rsidRPr="008A39FC">
      <w:rPr>
        <w:rStyle w:val="PageNumber"/>
        <w:rFonts w:cs="Arial"/>
        <w:i/>
        <w:sz w:val="22"/>
        <w:szCs w:val="22"/>
      </w:rPr>
      <w:fldChar w:fldCharType="begin"/>
    </w:r>
    <w:r w:rsidRPr="008A39FC">
      <w:rPr>
        <w:rStyle w:val="PageNumber"/>
        <w:rFonts w:cs="Arial"/>
        <w:i/>
        <w:sz w:val="22"/>
        <w:szCs w:val="22"/>
      </w:rPr>
      <w:instrText xml:space="preserve"> NUMPAGES </w:instrText>
    </w:r>
    <w:r w:rsidRPr="008A39FC">
      <w:rPr>
        <w:rStyle w:val="PageNumber"/>
        <w:rFonts w:cs="Arial"/>
        <w:i/>
        <w:sz w:val="22"/>
        <w:szCs w:val="22"/>
      </w:rPr>
      <w:fldChar w:fldCharType="separate"/>
    </w:r>
    <w:r w:rsidR="001E2AB1">
      <w:rPr>
        <w:rStyle w:val="PageNumber"/>
        <w:rFonts w:cs="Arial"/>
        <w:i/>
        <w:noProof/>
        <w:sz w:val="22"/>
        <w:szCs w:val="22"/>
      </w:rPr>
      <w:t>61</w:t>
    </w:r>
    <w:r w:rsidRPr="008A39FC">
      <w:rPr>
        <w:rStyle w:val="PageNumber"/>
        <w:rFonts w:cs="Arial"/>
        <w:i/>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B9600" w14:textId="6C933CFC" w:rsidR="00593D4B" w:rsidRPr="00461C79" w:rsidRDefault="00593D4B" w:rsidP="00376DBB">
    <w:pPr>
      <w:pStyle w:val="Footer"/>
      <w:pBdr>
        <w:top w:val="single" w:sz="4" w:space="3" w:color="auto"/>
      </w:pBdr>
      <w:jc w:val="right"/>
      <w:rPr>
        <w:i/>
        <w:sz w:val="22"/>
        <w:szCs w:val="22"/>
      </w:rPr>
    </w:pPr>
    <w:r w:rsidRPr="00461C79">
      <w:rPr>
        <w:rFonts w:cs="Arial"/>
        <w:i/>
        <w:sz w:val="22"/>
        <w:szCs w:val="22"/>
      </w:rPr>
      <w:t xml:space="preserve">Страна </w:t>
    </w:r>
    <w:r w:rsidRPr="00461C79">
      <w:rPr>
        <w:rStyle w:val="PageNumber"/>
        <w:rFonts w:cs="Arial"/>
        <w:i/>
        <w:sz w:val="22"/>
        <w:szCs w:val="22"/>
      </w:rPr>
      <w:fldChar w:fldCharType="begin"/>
    </w:r>
    <w:r w:rsidRPr="00461C79">
      <w:rPr>
        <w:rStyle w:val="PageNumber"/>
        <w:rFonts w:cs="Arial"/>
        <w:i/>
        <w:sz w:val="22"/>
        <w:szCs w:val="22"/>
      </w:rPr>
      <w:instrText xml:space="preserve"> PAGE </w:instrText>
    </w:r>
    <w:r w:rsidRPr="00461C79">
      <w:rPr>
        <w:rStyle w:val="PageNumber"/>
        <w:rFonts w:cs="Arial"/>
        <w:i/>
        <w:sz w:val="22"/>
        <w:szCs w:val="22"/>
      </w:rPr>
      <w:fldChar w:fldCharType="separate"/>
    </w:r>
    <w:r w:rsidR="001E2AB1">
      <w:rPr>
        <w:rStyle w:val="PageNumber"/>
        <w:rFonts w:cs="Arial"/>
        <w:i/>
        <w:noProof/>
        <w:sz w:val="22"/>
        <w:szCs w:val="22"/>
      </w:rPr>
      <w:t>1</w:t>
    </w:r>
    <w:r w:rsidRPr="00461C79">
      <w:rPr>
        <w:rStyle w:val="PageNumber"/>
        <w:rFonts w:cs="Arial"/>
        <w:i/>
        <w:sz w:val="22"/>
        <w:szCs w:val="22"/>
      </w:rPr>
      <w:fldChar w:fldCharType="end"/>
    </w:r>
    <w:r w:rsidRPr="00461C79">
      <w:rPr>
        <w:rStyle w:val="PageNumber"/>
        <w:rFonts w:cs="Arial"/>
        <w:i/>
        <w:sz w:val="22"/>
        <w:szCs w:val="22"/>
      </w:rPr>
      <w:t xml:space="preserve"> од </w:t>
    </w:r>
    <w:r w:rsidRPr="00461C79">
      <w:rPr>
        <w:rStyle w:val="PageNumber"/>
        <w:rFonts w:cs="Arial"/>
        <w:i/>
        <w:sz w:val="22"/>
        <w:szCs w:val="22"/>
      </w:rPr>
      <w:fldChar w:fldCharType="begin"/>
    </w:r>
    <w:r w:rsidRPr="00461C79">
      <w:rPr>
        <w:rStyle w:val="PageNumber"/>
        <w:rFonts w:cs="Arial"/>
        <w:i/>
        <w:sz w:val="22"/>
        <w:szCs w:val="22"/>
      </w:rPr>
      <w:instrText xml:space="preserve"> NUMPAGES </w:instrText>
    </w:r>
    <w:r w:rsidRPr="00461C79">
      <w:rPr>
        <w:rStyle w:val="PageNumber"/>
        <w:rFonts w:cs="Arial"/>
        <w:i/>
        <w:sz w:val="22"/>
        <w:szCs w:val="22"/>
      </w:rPr>
      <w:fldChar w:fldCharType="separate"/>
    </w:r>
    <w:r w:rsidR="001E2AB1">
      <w:rPr>
        <w:rStyle w:val="PageNumber"/>
        <w:rFonts w:cs="Arial"/>
        <w:i/>
        <w:noProof/>
        <w:sz w:val="22"/>
        <w:szCs w:val="22"/>
      </w:rPr>
      <w:t>61</w:t>
    </w:r>
    <w:r w:rsidRPr="00461C79">
      <w:rPr>
        <w:rStyle w:val="PageNumber"/>
        <w:rFonts w:cs="Arial"/>
        <w:i/>
        <w:sz w:val="22"/>
        <w:szCs w:val="22"/>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593D4B" w:rsidRDefault="00593D4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593D4B" w:rsidRDefault="00593D4B" w:rsidP="00841BE7">
    <w:pPr>
      <w:pStyle w:val="Footer"/>
      <w:ind w:right="360"/>
    </w:pPr>
  </w:p>
  <w:p w14:paraId="340F1A55" w14:textId="77777777" w:rsidR="00593D4B" w:rsidRDefault="00593D4B" w:rsidP="00F7304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2CE5412E" w:rsidR="00593D4B" w:rsidRPr="00EC5BB4" w:rsidRDefault="00593D4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E2AB1">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E2AB1">
      <w:rPr>
        <w:rStyle w:val="PageNumber"/>
        <w:rFonts w:cs="Arial"/>
        <w:b/>
        <w:noProof/>
        <w:szCs w:val="24"/>
      </w:rPr>
      <w:t>61</w:t>
    </w:r>
    <w:r w:rsidRPr="00EC5BB4">
      <w:rPr>
        <w:rStyle w:val="PageNumber"/>
        <w:rFonts w:cs="Arial"/>
        <w:b/>
        <w:szCs w:val="24"/>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62F39E5C" w:rsidR="00593D4B" w:rsidRPr="00EC5BB4" w:rsidRDefault="00593D4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E2AB1">
      <w:rPr>
        <w:rStyle w:val="PageNumber"/>
        <w:rFonts w:cs="Arial"/>
        <w:b/>
        <w:noProof/>
        <w:szCs w:val="24"/>
      </w:rPr>
      <w:t>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E2AB1">
      <w:rPr>
        <w:rStyle w:val="PageNumber"/>
        <w:rFonts w:cs="Arial"/>
        <w:b/>
        <w:noProof/>
        <w:szCs w:val="24"/>
      </w:rPr>
      <w:t>61</w:t>
    </w:r>
    <w:r w:rsidRPr="00EC5BB4">
      <w:rPr>
        <w:rStyle w:val="PageNumber"/>
        <w:rFonts w:cs="Arial"/>
        <w:b/>
        <w:szCs w:val="24"/>
      </w:rPr>
      <w:fldChar w:fldCharType="end"/>
    </w:r>
  </w:p>
  <w:p w14:paraId="7C7538CB" w14:textId="77777777" w:rsidR="00593D4B" w:rsidRDefault="00593D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88F66" w14:textId="77777777" w:rsidR="0077499B" w:rsidRDefault="0077499B">
      <w:r>
        <w:separator/>
      </w:r>
    </w:p>
    <w:p w14:paraId="484200EA" w14:textId="77777777" w:rsidR="0077499B" w:rsidRDefault="0077499B"/>
  </w:footnote>
  <w:footnote w:type="continuationSeparator" w:id="0">
    <w:p w14:paraId="0DB8FD4B" w14:textId="77777777" w:rsidR="0077499B" w:rsidRDefault="0077499B">
      <w:r>
        <w:continuationSeparator/>
      </w:r>
    </w:p>
    <w:p w14:paraId="0CD9D84D" w14:textId="77777777" w:rsidR="0077499B" w:rsidRDefault="0077499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8D22C" w14:textId="77777777" w:rsidR="00593D4B" w:rsidRDefault="00593D4B" w:rsidP="00376DBB">
    <w:pPr>
      <w:pStyle w:val="Header"/>
      <w:rPr>
        <w:sz w:val="20"/>
      </w:rPr>
    </w:pPr>
  </w:p>
  <w:p w14:paraId="3803B215" w14:textId="77777777" w:rsidR="00593D4B" w:rsidRPr="00461C79" w:rsidRDefault="00593D4B" w:rsidP="00376DBB">
    <w:pPr>
      <w:pStyle w:val="Header"/>
      <w:rPr>
        <w:rFonts w:cs="Arial"/>
        <w:sz w:val="22"/>
        <w:szCs w:val="22"/>
        <w:lang w:val="sr-Latn-CS"/>
      </w:rPr>
    </w:pPr>
    <w:r w:rsidRPr="00B35467">
      <w:rPr>
        <w:rFonts w:cs="Arial"/>
        <w:sz w:val="22"/>
        <w:szCs w:val="22"/>
        <w:lang w:val="ru-RU"/>
      </w:rPr>
      <w:t xml:space="preserve">ЈП „Електропривреда Србије“ Београд  </w:t>
    </w:r>
    <w:r>
      <w:rPr>
        <w:rFonts w:cs="Arial"/>
        <w:sz w:val="22"/>
        <w:szCs w:val="22"/>
        <w:lang w:val="ru-RU"/>
      </w:rPr>
      <w:t>-</w:t>
    </w:r>
    <w:r w:rsidRPr="00B35467">
      <w:rPr>
        <w:rFonts w:cs="Arial"/>
        <w:sz w:val="22"/>
        <w:szCs w:val="22"/>
        <w:lang w:val="ru-RU"/>
      </w:rPr>
      <w:t xml:space="preserve"> Конкурсна документација ЈН</w:t>
    </w:r>
    <w:r>
      <w:rPr>
        <w:rFonts w:cs="Arial"/>
        <w:sz w:val="22"/>
        <w:szCs w:val="22"/>
        <w:lang w:val="ru-RU"/>
      </w:rPr>
      <w:t xml:space="preserve"> </w:t>
    </w:r>
    <w:r>
      <w:rPr>
        <w:rFonts w:cs="Arial"/>
        <w:b/>
        <w:sz w:val="22"/>
        <w:szCs w:val="22"/>
        <w:lang w:val="ru-RU"/>
      </w:rPr>
      <w:t>3100/</w:t>
    </w:r>
    <w:r>
      <w:rPr>
        <w:rFonts w:cs="Arial"/>
        <w:b/>
        <w:sz w:val="22"/>
        <w:szCs w:val="22"/>
        <w:lang w:val="sr-Latn-CS"/>
      </w:rPr>
      <w:t>0154/2017</w:t>
    </w:r>
  </w:p>
  <w:p w14:paraId="00D3B024" w14:textId="77777777" w:rsidR="00593D4B" w:rsidRPr="00C359CC" w:rsidRDefault="00593D4B" w:rsidP="00376DBB">
    <w:pPr>
      <w:pStyle w:val="Header"/>
      <w:rPr>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7996" w14:textId="77777777" w:rsidR="00593D4B" w:rsidRDefault="00593D4B" w:rsidP="00376DBB">
    <w:pPr>
      <w:pStyle w:val="Header"/>
    </w:pPr>
  </w:p>
  <w:p w14:paraId="63104236" w14:textId="77777777" w:rsidR="00593D4B" w:rsidRPr="00C359CC" w:rsidRDefault="00593D4B" w:rsidP="00376DBB">
    <w:pPr>
      <w:pStyle w:val="Header"/>
      <w:jc w:val="center"/>
      <w:rPr>
        <w:lang w:val="ru-RU"/>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593D4B" w:rsidRDefault="00593D4B" w:rsidP="004276AD">
    <w:pPr>
      <w:pStyle w:val="Header"/>
      <w:rPr>
        <w:sz w:val="20"/>
      </w:rPr>
    </w:pPr>
  </w:p>
  <w:p w14:paraId="7E1D0458" w14:textId="6F59C5C2" w:rsidR="00593D4B" w:rsidRPr="00B439B2" w:rsidRDefault="00593D4B" w:rsidP="004276AD">
    <w:pPr>
      <w:pStyle w:val="Header"/>
      <w:rPr>
        <w:sz w:val="20"/>
        <w:lang w:val="ru-RU"/>
      </w:rPr>
    </w:pPr>
    <w:r>
      <w:rPr>
        <w:szCs w:val="24"/>
        <w:lang w:val="ru-RU"/>
      </w:rPr>
      <w:t>ЈП</w:t>
    </w:r>
    <w:r w:rsidRPr="002F05C4">
      <w:rPr>
        <w:szCs w:val="24"/>
        <w:lang w:val="ru-RU"/>
      </w:rPr>
      <w:t>„Електропр</w:t>
    </w:r>
    <w:r>
      <w:rPr>
        <w:szCs w:val="24"/>
        <w:lang w:val="ru-RU"/>
      </w:rPr>
      <w:t xml:space="preserve">ивреда Србије“ Београд </w:t>
    </w:r>
    <w:r w:rsidRPr="002F05C4">
      <w:rPr>
        <w:szCs w:val="24"/>
        <w:lang w:val="ru-RU"/>
      </w:rPr>
      <w:t xml:space="preserve">Конкурсна документација </w:t>
    </w:r>
    <w:r w:rsidRPr="00B439B2">
      <w:rPr>
        <w:sz w:val="20"/>
        <w:lang w:val="ru-RU"/>
      </w:rPr>
      <w:t>ЈН</w:t>
    </w:r>
    <w:r w:rsidRPr="00B439B2">
      <w:rPr>
        <w:b/>
        <w:sz w:val="20"/>
        <w:lang w:val="ru-RU"/>
      </w:rPr>
      <w:t xml:space="preserve"> </w:t>
    </w:r>
    <w:r>
      <w:rPr>
        <w:b/>
        <w:sz w:val="20"/>
        <w:lang w:val="ru-RU"/>
      </w:rPr>
      <w:t>3100/0154/2017</w:t>
    </w:r>
  </w:p>
  <w:p w14:paraId="3A3C99C2" w14:textId="77777777" w:rsidR="00593D4B" w:rsidRPr="002F05C4" w:rsidRDefault="00593D4B" w:rsidP="004276AD">
    <w:pPr>
      <w:pStyle w:val="Header"/>
      <w:rPr>
        <w:lang w:val="ru-RU"/>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E32" w14:textId="77777777" w:rsidR="00593D4B" w:rsidRDefault="00593D4B" w:rsidP="004276AD">
    <w:pPr>
      <w:pStyle w:val="Header"/>
    </w:pPr>
  </w:p>
  <w:p w14:paraId="41F27D09" w14:textId="642DFCCE" w:rsidR="00593D4B" w:rsidRPr="00B439B2" w:rsidRDefault="00593D4B" w:rsidP="00B439B2">
    <w:pPr>
      <w:pStyle w:val="Header"/>
      <w:ind w:left="-567"/>
      <w:rPr>
        <w:b/>
        <w:sz w:val="20"/>
        <w:lang w:val="ru-RU"/>
      </w:rPr>
    </w:pPr>
    <w:r w:rsidRPr="002F05C4">
      <w:rPr>
        <w:szCs w:val="24"/>
        <w:lang w:val="ru-RU"/>
      </w:rPr>
      <w:t xml:space="preserve">ЈП „Електропривреда Србије“ Београд      Конкурсна документација </w:t>
    </w:r>
    <w:r w:rsidRPr="00B439B2">
      <w:rPr>
        <w:sz w:val="20"/>
        <w:lang w:val="ru-RU"/>
      </w:rPr>
      <w:t>ЈН</w:t>
    </w:r>
    <w:r w:rsidRPr="00B439B2">
      <w:rPr>
        <w:b/>
        <w:sz w:val="20"/>
        <w:lang w:val="ru-RU"/>
      </w:rPr>
      <w:t xml:space="preserve"> </w:t>
    </w:r>
    <w:r>
      <w:rPr>
        <w:b/>
        <w:sz w:val="20"/>
        <w:lang w:val="ru-RU"/>
      </w:rPr>
      <w:t>3100/0154/2017</w:t>
    </w:r>
  </w:p>
  <w:p w14:paraId="74971107" w14:textId="77777777" w:rsidR="00593D4B" w:rsidRPr="00B439B2" w:rsidRDefault="00593D4B" w:rsidP="00210557">
    <w:pPr>
      <w:pStyle w:val="Header"/>
      <w:jc w:val="cent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7B7979"/>
    <w:multiLevelType w:val="hybridMultilevel"/>
    <w:tmpl w:val="2DAA50C4"/>
    <w:lvl w:ilvl="0" w:tplc="B02AE65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7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42A7B91"/>
    <w:multiLevelType w:val="hybridMultilevel"/>
    <w:tmpl w:val="85E2CBB0"/>
    <w:lvl w:ilvl="0" w:tplc="081A0001">
      <w:start w:val="1"/>
      <w:numFmt w:val="bullet"/>
      <w:lvlText w:val=""/>
      <w:lvlJc w:val="left"/>
      <w:pPr>
        <w:tabs>
          <w:tab w:val="num" w:pos="1842"/>
        </w:tabs>
        <w:ind w:left="1842"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3"/>
  </w:num>
  <w:num w:numId="2">
    <w:abstractNumId w:val="63"/>
  </w:num>
  <w:num w:numId="3">
    <w:abstractNumId w:val="78"/>
  </w:num>
  <w:num w:numId="4">
    <w:abstractNumId w:val="55"/>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7"/>
  </w:num>
  <w:num w:numId="9">
    <w:abstractNumId w:val="69"/>
  </w:num>
  <w:num w:numId="10">
    <w:abstractNumId w:val="65"/>
  </w:num>
  <w:num w:numId="11">
    <w:abstractNumId w:val="60"/>
  </w:num>
  <w:num w:numId="12">
    <w:abstractNumId w:val="57"/>
  </w:num>
  <w:num w:numId="13">
    <w:abstractNumId w:val="72"/>
  </w:num>
  <w:num w:numId="14">
    <w:abstractNumId w:val="62"/>
  </w:num>
  <w:num w:numId="15">
    <w:abstractNumId w:val="80"/>
  </w:num>
  <w:num w:numId="16">
    <w:abstractNumId w:val="82"/>
  </w:num>
  <w:num w:numId="17">
    <w:abstractNumId w:val="80"/>
  </w:num>
  <w:num w:numId="18">
    <w:abstractNumId w:val="49"/>
  </w:num>
  <w:num w:numId="19">
    <w:abstractNumId w:val="71"/>
  </w:num>
  <w:num w:numId="20">
    <w:abstractNumId w:val="58"/>
  </w:num>
  <w:num w:numId="21">
    <w:abstractNumId w:val="74"/>
  </w:num>
  <w:num w:numId="22">
    <w:abstractNumId w:val="64"/>
  </w:num>
  <w:num w:numId="23">
    <w:abstractNumId w:val="50"/>
  </w:num>
  <w:num w:numId="24">
    <w:abstractNumId w:val="67"/>
  </w:num>
  <w:num w:numId="2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num>
  <w:num w:numId="27">
    <w:abstractNumId w:val="7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3C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17F73"/>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2E2E"/>
    <w:rsid w:val="00022E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465"/>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477"/>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9E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BD8"/>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9E"/>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CE9"/>
    <w:rsid w:val="000A3715"/>
    <w:rsid w:val="000A388F"/>
    <w:rsid w:val="000A3F5E"/>
    <w:rsid w:val="000A4D7F"/>
    <w:rsid w:val="000A52EE"/>
    <w:rsid w:val="000A5BAE"/>
    <w:rsid w:val="000A5CC1"/>
    <w:rsid w:val="000A64B8"/>
    <w:rsid w:val="000A6515"/>
    <w:rsid w:val="000A658B"/>
    <w:rsid w:val="000A67D0"/>
    <w:rsid w:val="000A6980"/>
    <w:rsid w:val="000A6A0C"/>
    <w:rsid w:val="000A6A23"/>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25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E2"/>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60D"/>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6F5"/>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1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1C2"/>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4CD2"/>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4C6C"/>
    <w:rsid w:val="001A51EF"/>
    <w:rsid w:val="001A5293"/>
    <w:rsid w:val="001A5500"/>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643"/>
    <w:rsid w:val="001B61F1"/>
    <w:rsid w:val="001B6640"/>
    <w:rsid w:val="001B6BB1"/>
    <w:rsid w:val="001B6EAE"/>
    <w:rsid w:val="001B7C0C"/>
    <w:rsid w:val="001B7C30"/>
    <w:rsid w:val="001B7E0D"/>
    <w:rsid w:val="001C03D9"/>
    <w:rsid w:val="001C0F2C"/>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65A"/>
    <w:rsid w:val="001C4AC7"/>
    <w:rsid w:val="001C4B47"/>
    <w:rsid w:val="001C4BDA"/>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AB1"/>
    <w:rsid w:val="001E2E42"/>
    <w:rsid w:val="001E2F45"/>
    <w:rsid w:val="001E2F61"/>
    <w:rsid w:val="001E3201"/>
    <w:rsid w:val="001E336D"/>
    <w:rsid w:val="001E3436"/>
    <w:rsid w:val="001E358F"/>
    <w:rsid w:val="001E3AD6"/>
    <w:rsid w:val="001E3BAC"/>
    <w:rsid w:val="001E4E74"/>
    <w:rsid w:val="001E5197"/>
    <w:rsid w:val="001E5228"/>
    <w:rsid w:val="001E5384"/>
    <w:rsid w:val="001E577C"/>
    <w:rsid w:val="001E60C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90"/>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89"/>
    <w:rsid w:val="002165CA"/>
    <w:rsid w:val="0021666D"/>
    <w:rsid w:val="0021672E"/>
    <w:rsid w:val="002174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27EC0"/>
    <w:rsid w:val="0023000F"/>
    <w:rsid w:val="0023086E"/>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74"/>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2C"/>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54F"/>
    <w:rsid w:val="002A776B"/>
    <w:rsid w:val="002A786E"/>
    <w:rsid w:val="002A7AE5"/>
    <w:rsid w:val="002A7B09"/>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9EF"/>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A80"/>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503"/>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C7409"/>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5C4"/>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79A"/>
    <w:rsid w:val="002F48D1"/>
    <w:rsid w:val="002F536E"/>
    <w:rsid w:val="002F53FF"/>
    <w:rsid w:val="003003A5"/>
    <w:rsid w:val="00300AC5"/>
    <w:rsid w:val="00300AF6"/>
    <w:rsid w:val="0030144A"/>
    <w:rsid w:val="003014DF"/>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90F"/>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1E"/>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96"/>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25E"/>
    <w:rsid w:val="003515FF"/>
    <w:rsid w:val="0035163D"/>
    <w:rsid w:val="0035188B"/>
    <w:rsid w:val="0035236F"/>
    <w:rsid w:val="003525AA"/>
    <w:rsid w:val="00352784"/>
    <w:rsid w:val="003527E1"/>
    <w:rsid w:val="00352864"/>
    <w:rsid w:val="003528F1"/>
    <w:rsid w:val="00352C3A"/>
    <w:rsid w:val="00352D61"/>
    <w:rsid w:val="00352DEC"/>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7DB"/>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550"/>
    <w:rsid w:val="003666C3"/>
    <w:rsid w:val="00366734"/>
    <w:rsid w:val="00366837"/>
    <w:rsid w:val="00367475"/>
    <w:rsid w:val="00367850"/>
    <w:rsid w:val="003679DF"/>
    <w:rsid w:val="00367BFF"/>
    <w:rsid w:val="003709D3"/>
    <w:rsid w:val="00370AA9"/>
    <w:rsid w:val="00370B8D"/>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DBB"/>
    <w:rsid w:val="00376FAB"/>
    <w:rsid w:val="003771A2"/>
    <w:rsid w:val="003772D0"/>
    <w:rsid w:val="00377540"/>
    <w:rsid w:val="0037783D"/>
    <w:rsid w:val="00377ACF"/>
    <w:rsid w:val="00377BB1"/>
    <w:rsid w:val="003807DF"/>
    <w:rsid w:val="00380C95"/>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2F29"/>
    <w:rsid w:val="00393392"/>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A62"/>
    <w:rsid w:val="003A0CD6"/>
    <w:rsid w:val="003A15C6"/>
    <w:rsid w:val="003A16EB"/>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059"/>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0F1"/>
    <w:rsid w:val="003B612E"/>
    <w:rsid w:val="003B69C2"/>
    <w:rsid w:val="003B6C97"/>
    <w:rsid w:val="003B6CE1"/>
    <w:rsid w:val="003B6E2D"/>
    <w:rsid w:val="003B728C"/>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BCC"/>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F86"/>
    <w:rsid w:val="003C71E2"/>
    <w:rsid w:val="003C7223"/>
    <w:rsid w:val="003C7CCE"/>
    <w:rsid w:val="003C7D8F"/>
    <w:rsid w:val="003D004D"/>
    <w:rsid w:val="003D00A4"/>
    <w:rsid w:val="003D0A98"/>
    <w:rsid w:val="003D0AE4"/>
    <w:rsid w:val="003D0C59"/>
    <w:rsid w:val="003D0D36"/>
    <w:rsid w:val="003D0DE8"/>
    <w:rsid w:val="003D0F3F"/>
    <w:rsid w:val="003D10FA"/>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60E"/>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589"/>
    <w:rsid w:val="00416B98"/>
    <w:rsid w:val="00417EBA"/>
    <w:rsid w:val="004206CB"/>
    <w:rsid w:val="00420A75"/>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95C"/>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CC"/>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F6F"/>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7B"/>
    <w:rsid w:val="00496F56"/>
    <w:rsid w:val="0049721E"/>
    <w:rsid w:val="004973F2"/>
    <w:rsid w:val="004975C4"/>
    <w:rsid w:val="00497C91"/>
    <w:rsid w:val="004A0A58"/>
    <w:rsid w:val="004A0A7B"/>
    <w:rsid w:val="004A0B49"/>
    <w:rsid w:val="004A0E5D"/>
    <w:rsid w:val="004A12CB"/>
    <w:rsid w:val="004A1538"/>
    <w:rsid w:val="004A169D"/>
    <w:rsid w:val="004A20F9"/>
    <w:rsid w:val="004A23B2"/>
    <w:rsid w:val="004A2650"/>
    <w:rsid w:val="004A28A7"/>
    <w:rsid w:val="004A2B81"/>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DB6"/>
    <w:rsid w:val="004C2E90"/>
    <w:rsid w:val="004C3717"/>
    <w:rsid w:val="004C38E8"/>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DE0"/>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1B6"/>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1"/>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AF"/>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1F"/>
    <w:rsid w:val="00585A47"/>
    <w:rsid w:val="005863F4"/>
    <w:rsid w:val="0058657D"/>
    <w:rsid w:val="00586789"/>
    <w:rsid w:val="00586F76"/>
    <w:rsid w:val="0058756C"/>
    <w:rsid w:val="00587B94"/>
    <w:rsid w:val="00587C8E"/>
    <w:rsid w:val="00590C50"/>
    <w:rsid w:val="00591069"/>
    <w:rsid w:val="00591B88"/>
    <w:rsid w:val="00592C7D"/>
    <w:rsid w:val="00592CF4"/>
    <w:rsid w:val="00593106"/>
    <w:rsid w:val="0059310C"/>
    <w:rsid w:val="00593148"/>
    <w:rsid w:val="005933F4"/>
    <w:rsid w:val="00593434"/>
    <w:rsid w:val="00593D4B"/>
    <w:rsid w:val="00593EB1"/>
    <w:rsid w:val="00594D1F"/>
    <w:rsid w:val="00594F71"/>
    <w:rsid w:val="00595000"/>
    <w:rsid w:val="0059587B"/>
    <w:rsid w:val="005959ED"/>
    <w:rsid w:val="00595CDD"/>
    <w:rsid w:val="005969BC"/>
    <w:rsid w:val="00596C2C"/>
    <w:rsid w:val="00597748"/>
    <w:rsid w:val="005978EE"/>
    <w:rsid w:val="00597AD9"/>
    <w:rsid w:val="00597DB7"/>
    <w:rsid w:val="00597E11"/>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A34"/>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CA"/>
    <w:rsid w:val="005D0DF1"/>
    <w:rsid w:val="005D100E"/>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3A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2F6C"/>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D52"/>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B29"/>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C66"/>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30"/>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31B"/>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F1D"/>
    <w:rsid w:val="006913BB"/>
    <w:rsid w:val="00691469"/>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EFD"/>
    <w:rsid w:val="006C54BD"/>
    <w:rsid w:val="006C5763"/>
    <w:rsid w:val="006C5787"/>
    <w:rsid w:val="006C598D"/>
    <w:rsid w:val="006C5BE0"/>
    <w:rsid w:val="006C5C97"/>
    <w:rsid w:val="006C5D2A"/>
    <w:rsid w:val="006C5F2E"/>
    <w:rsid w:val="006C6197"/>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27"/>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EA"/>
    <w:rsid w:val="00700220"/>
    <w:rsid w:val="00700281"/>
    <w:rsid w:val="007005DC"/>
    <w:rsid w:val="0070080F"/>
    <w:rsid w:val="00700E79"/>
    <w:rsid w:val="007014DA"/>
    <w:rsid w:val="007017E1"/>
    <w:rsid w:val="00701CC1"/>
    <w:rsid w:val="00701CE0"/>
    <w:rsid w:val="00702337"/>
    <w:rsid w:val="0070275C"/>
    <w:rsid w:val="00702938"/>
    <w:rsid w:val="00702E85"/>
    <w:rsid w:val="007036B0"/>
    <w:rsid w:val="00703856"/>
    <w:rsid w:val="0070413D"/>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B51"/>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39"/>
    <w:rsid w:val="00741BD5"/>
    <w:rsid w:val="00741F26"/>
    <w:rsid w:val="0074253B"/>
    <w:rsid w:val="00742BAE"/>
    <w:rsid w:val="00742CF1"/>
    <w:rsid w:val="00742D71"/>
    <w:rsid w:val="00742E7C"/>
    <w:rsid w:val="0074342B"/>
    <w:rsid w:val="00743433"/>
    <w:rsid w:val="00743512"/>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DD"/>
    <w:rsid w:val="007739D2"/>
    <w:rsid w:val="00773B43"/>
    <w:rsid w:val="00773B8F"/>
    <w:rsid w:val="00773BE9"/>
    <w:rsid w:val="00773D2A"/>
    <w:rsid w:val="007740FC"/>
    <w:rsid w:val="00774567"/>
    <w:rsid w:val="0077474F"/>
    <w:rsid w:val="0077499B"/>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01"/>
    <w:rsid w:val="007A51E1"/>
    <w:rsid w:val="007A5621"/>
    <w:rsid w:val="007A5AE6"/>
    <w:rsid w:val="007A5B97"/>
    <w:rsid w:val="007A5C0D"/>
    <w:rsid w:val="007A5D90"/>
    <w:rsid w:val="007A609A"/>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188"/>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2F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30B"/>
    <w:rsid w:val="0080073F"/>
    <w:rsid w:val="00800967"/>
    <w:rsid w:val="008009C1"/>
    <w:rsid w:val="00800E18"/>
    <w:rsid w:val="00801702"/>
    <w:rsid w:val="00801B65"/>
    <w:rsid w:val="00801E1C"/>
    <w:rsid w:val="00801F19"/>
    <w:rsid w:val="008020F5"/>
    <w:rsid w:val="00802EF1"/>
    <w:rsid w:val="00803696"/>
    <w:rsid w:val="00803A6F"/>
    <w:rsid w:val="00803F62"/>
    <w:rsid w:val="0080402C"/>
    <w:rsid w:val="0080403A"/>
    <w:rsid w:val="008040E5"/>
    <w:rsid w:val="00804186"/>
    <w:rsid w:val="0080428B"/>
    <w:rsid w:val="008046C5"/>
    <w:rsid w:val="008051EE"/>
    <w:rsid w:val="00805216"/>
    <w:rsid w:val="00805310"/>
    <w:rsid w:val="0080538A"/>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613"/>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3A"/>
    <w:rsid w:val="008260CD"/>
    <w:rsid w:val="00826555"/>
    <w:rsid w:val="00826F82"/>
    <w:rsid w:val="00827257"/>
    <w:rsid w:val="00830956"/>
    <w:rsid w:val="0083122D"/>
    <w:rsid w:val="0083139A"/>
    <w:rsid w:val="00831BD7"/>
    <w:rsid w:val="00831CDB"/>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08"/>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5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1A5"/>
    <w:rsid w:val="00855F92"/>
    <w:rsid w:val="00856228"/>
    <w:rsid w:val="00856260"/>
    <w:rsid w:val="008564A4"/>
    <w:rsid w:val="008567F1"/>
    <w:rsid w:val="008568C8"/>
    <w:rsid w:val="00856933"/>
    <w:rsid w:val="00856D51"/>
    <w:rsid w:val="008576CB"/>
    <w:rsid w:val="00857BCE"/>
    <w:rsid w:val="00857FB0"/>
    <w:rsid w:val="008605D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2E56"/>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A6F"/>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50A"/>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CC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73F"/>
    <w:rsid w:val="008F0C57"/>
    <w:rsid w:val="008F0C9C"/>
    <w:rsid w:val="008F0CFD"/>
    <w:rsid w:val="008F0DE7"/>
    <w:rsid w:val="008F0F46"/>
    <w:rsid w:val="008F1536"/>
    <w:rsid w:val="008F1635"/>
    <w:rsid w:val="008F16EC"/>
    <w:rsid w:val="008F18BC"/>
    <w:rsid w:val="008F1A91"/>
    <w:rsid w:val="008F2087"/>
    <w:rsid w:val="008F28CA"/>
    <w:rsid w:val="008F2F52"/>
    <w:rsid w:val="008F3C9B"/>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CD"/>
    <w:rsid w:val="0090162E"/>
    <w:rsid w:val="0090168C"/>
    <w:rsid w:val="00901AF9"/>
    <w:rsid w:val="00902495"/>
    <w:rsid w:val="00902C40"/>
    <w:rsid w:val="00902C8F"/>
    <w:rsid w:val="00903326"/>
    <w:rsid w:val="00903921"/>
    <w:rsid w:val="0090442B"/>
    <w:rsid w:val="009047C1"/>
    <w:rsid w:val="00904D15"/>
    <w:rsid w:val="00904FF3"/>
    <w:rsid w:val="0090507D"/>
    <w:rsid w:val="009051BD"/>
    <w:rsid w:val="00905392"/>
    <w:rsid w:val="00905911"/>
    <w:rsid w:val="00905A1E"/>
    <w:rsid w:val="00905A9D"/>
    <w:rsid w:val="00905ABF"/>
    <w:rsid w:val="00905AED"/>
    <w:rsid w:val="00905B0F"/>
    <w:rsid w:val="00905E88"/>
    <w:rsid w:val="00905EC5"/>
    <w:rsid w:val="00905F5A"/>
    <w:rsid w:val="009060E7"/>
    <w:rsid w:val="00906878"/>
    <w:rsid w:val="009071DE"/>
    <w:rsid w:val="009077CE"/>
    <w:rsid w:val="009078DF"/>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8B0"/>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5D0"/>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9F0"/>
    <w:rsid w:val="009A6D33"/>
    <w:rsid w:val="009A6FAB"/>
    <w:rsid w:val="009A7244"/>
    <w:rsid w:val="009A76CE"/>
    <w:rsid w:val="009A7A41"/>
    <w:rsid w:val="009A7D05"/>
    <w:rsid w:val="009A7EBE"/>
    <w:rsid w:val="009B09D8"/>
    <w:rsid w:val="009B0A12"/>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1F3"/>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87"/>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43C"/>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4B2"/>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1FC"/>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B96"/>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54E"/>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EF"/>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E7"/>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FA0"/>
    <w:rsid w:val="00AE59D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015"/>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203"/>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9B2"/>
    <w:rsid w:val="00B43DF8"/>
    <w:rsid w:val="00B43F78"/>
    <w:rsid w:val="00B4469E"/>
    <w:rsid w:val="00B454C1"/>
    <w:rsid w:val="00B45550"/>
    <w:rsid w:val="00B456E5"/>
    <w:rsid w:val="00B45D49"/>
    <w:rsid w:val="00B45DE7"/>
    <w:rsid w:val="00B46183"/>
    <w:rsid w:val="00B468A9"/>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8F5"/>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9A2"/>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295"/>
    <w:rsid w:val="00B853B6"/>
    <w:rsid w:val="00B85769"/>
    <w:rsid w:val="00B85FDC"/>
    <w:rsid w:val="00B85FFD"/>
    <w:rsid w:val="00B860D4"/>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4F3"/>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A0"/>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DDC"/>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3"/>
    <w:rsid w:val="00BF70C8"/>
    <w:rsid w:val="00BF730E"/>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5C9"/>
    <w:rsid w:val="00C046AB"/>
    <w:rsid w:val="00C0486A"/>
    <w:rsid w:val="00C0520F"/>
    <w:rsid w:val="00C05537"/>
    <w:rsid w:val="00C055A3"/>
    <w:rsid w:val="00C056A3"/>
    <w:rsid w:val="00C05AE6"/>
    <w:rsid w:val="00C0613B"/>
    <w:rsid w:val="00C06496"/>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5F"/>
    <w:rsid w:val="00C2471E"/>
    <w:rsid w:val="00C24C7C"/>
    <w:rsid w:val="00C264A6"/>
    <w:rsid w:val="00C26B46"/>
    <w:rsid w:val="00C26CDF"/>
    <w:rsid w:val="00C2724C"/>
    <w:rsid w:val="00C273A1"/>
    <w:rsid w:val="00C274E7"/>
    <w:rsid w:val="00C2757D"/>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7E5"/>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AA6"/>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57"/>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B29"/>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A2C"/>
    <w:rsid w:val="00CD7B72"/>
    <w:rsid w:val="00CD7FD7"/>
    <w:rsid w:val="00CE02CF"/>
    <w:rsid w:val="00CE0591"/>
    <w:rsid w:val="00CE103B"/>
    <w:rsid w:val="00CE149F"/>
    <w:rsid w:val="00CE1735"/>
    <w:rsid w:val="00CE1A9D"/>
    <w:rsid w:val="00CE1F39"/>
    <w:rsid w:val="00CE1F41"/>
    <w:rsid w:val="00CE1FFE"/>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6A8"/>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19"/>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E3"/>
    <w:rsid w:val="00D123AD"/>
    <w:rsid w:val="00D12C13"/>
    <w:rsid w:val="00D132E8"/>
    <w:rsid w:val="00D13541"/>
    <w:rsid w:val="00D135CC"/>
    <w:rsid w:val="00D1395F"/>
    <w:rsid w:val="00D14065"/>
    <w:rsid w:val="00D1464F"/>
    <w:rsid w:val="00D14CA1"/>
    <w:rsid w:val="00D14E39"/>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F0"/>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154"/>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AAB"/>
    <w:rsid w:val="00D87473"/>
    <w:rsid w:val="00D8753C"/>
    <w:rsid w:val="00D8789C"/>
    <w:rsid w:val="00D87A49"/>
    <w:rsid w:val="00D87CBD"/>
    <w:rsid w:val="00D9012C"/>
    <w:rsid w:val="00D902C0"/>
    <w:rsid w:val="00D90EFE"/>
    <w:rsid w:val="00D914AE"/>
    <w:rsid w:val="00D91C9F"/>
    <w:rsid w:val="00D929FE"/>
    <w:rsid w:val="00D93012"/>
    <w:rsid w:val="00D93164"/>
    <w:rsid w:val="00D93759"/>
    <w:rsid w:val="00D93A28"/>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E95"/>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D37"/>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E62"/>
    <w:rsid w:val="00DE4199"/>
    <w:rsid w:val="00DE45EA"/>
    <w:rsid w:val="00DE47BC"/>
    <w:rsid w:val="00DE485E"/>
    <w:rsid w:val="00DE49AB"/>
    <w:rsid w:val="00DE512E"/>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60A"/>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03"/>
    <w:rsid w:val="00E2250D"/>
    <w:rsid w:val="00E22982"/>
    <w:rsid w:val="00E235DA"/>
    <w:rsid w:val="00E23602"/>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3D"/>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1B1"/>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57DA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61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6A"/>
    <w:rsid w:val="00E82875"/>
    <w:rsid w:val="00E82C6F"/>
    <w:rsid w:val="00E83492"/>
    <w:rsid w:val="00E837C0"/>
    <w:rsid w:val="00E83884"/>
    <w:rsid w:val="00E8464D"/>
    <w:rsid w:val="00E84F16"/>
    <w:rsid w:val="00E8519B"/>
    <w:rsid w:val="00E85281"/>
    <w:rsid w:val="00E85A88"/>
    <w:rsid w:val="00E85EAA"/>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3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DA6"/>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A9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484"/>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B62"/>
    <w:rsid w:val="00EF4EED"/>
    <w:rsid w:val="00EF4FF8"/>
    <w:rsid w:val="00EF5BAB"/>
    <w:rsid w:val="00EF5E49"/>
    <w:rsid w:val="00EF6259"/>
    <w:rsid w:val="00EF62D6"/>
    <w:rsid w:val="00EF652F"/>
    <w:rsid w:val="00EF6815"/>
    <w:rsid w:val="00EF686A"/>
    <w:rsid w:val="00EF6DAD"/>
    <w:rsid w:val="00EF6F76"/>
    <w:rsid w:val="00F00160"/>
    <w:rsid w:val="00F00381"/>
    <w:rsid w:val="00F006E2"/>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0C67"/>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B76"/>
    <w:rsid w:val="00F41D3C"/>
    <w:rsid w:val="00F41D5C"/>
    <w:rsid w:val="00F41E2C"/>
    <w:rsid w:val="00F41F9F"/>
    <w:rsid w:val="00F421B0"/>
    <w:rsid w:val="00F42B9B"/>
    <w:rsid w:val="00F42CFE"/>
    <w:rsid w:val="00F43715"/>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CE4"/>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9FD"/>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647"/>
    <w:rsid w:val="00F657D5"/>
    <w:rsid w:val="00F657F8"/>
    <w:rsid w:val="00F65E53"/>
    <w:rsid w:val="00F66069"/>
    <w:rsid w:val="00F6622F"/>
    <w:rsid w:val="00F6648D"/>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5C0"/>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B0A"/>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4E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3E71"/>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E1E"/>
    <w:rsid w:val="00FF7003"/>
    <w:rsid w:val="00FF719C"/>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31C048DC-6C74-4D8D-AF4B-807D3234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0F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690F1D"/>
    <w:pPr>
      <w:spacing w:before="100" w:beforeAutospacing="1" w:after="100" w:afterAutospacing="1"/>
      <w:jc w:val="left"/>
    </w:pPr>
    <w:rPr>
      <w:rFonts w:cs="Arial"/>
      <w:sz w:val="16"/>
      <w:szCs w:val="16"/>
      <w:lang w:val="sr-Latn-RS" w:eastAsia="sr-Latn-RS"/>
    </w:rPr>
  </w:style>
  <w:style w:type="paragraph" w:customStyle="1" w:styleId="xl64">
    <w:name w:val="xl64"/>
    <w:basedOn w:val="Normal"/>
    <w:rsid w:val="00690F1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sr-Latn-RS" w:eastAsia="sr-Latn-RS"/>
    </w:rPr>
  </w:style>
  <w:style w:type="numbering" w:customStyle="1" w:styleId="NoList3">
    <w:name w:val="No List3"/>
    <w:next w:val="NoList"/>
    <w:uiPriority w:val="99"/>
    <w:semiHidden/>
    <w:unhideWhenUsed/>
    <w:rsid w:val="006C6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82">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4325284">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68256923">
      <w:bodyDiv w:val="1"/>
      <w:marLeft w:val="0"/>
      <w:marRight w:val="0"/>
      <w:marTop w:val="0"/>
      <w:marBottom w:val="0"/>
      <w:divBdr>
        <w:top w:val="none" w:sz="0" w:space="0" w:color="auto"/>
        <w:left w:val="none" w:sz="0" w:space="0" w:color="auto"/>
        <w:bottom w:val="none" w:sz="0" w:space="0" w:color="auto"/>
        <w:right w:val="none" w:sz="0" w:space="0" w:color="auto"/>
      </w:divBdr>
    </w:div>
    <w:div w:id="1761647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9120371">
      <w:bodyDiv w:val="1"/>
      <w:marLeft w:val="0"/>
      <w:marRight w:val="0"/>
      <w:marTop w:val="0"/>
      <w:marBottom w:val="0"/>
      <w:divBdr>
        <w:top w:val="none" w:sz="0" w:space="0" w:color="auto"/>
        <w:left w:val="none" w:sz="0" w:space="0" w:color="auto"/>
        <w:bottom w:val="none" w:sz="0" w:space="0" w:color="auto"/>
        <w:right w:val="none" w:sz="0" w:space="0" w:color="auto"/>
      </w:divBdr>
    </w:div>
    <w:div w:id="278999586">
      <w:bodyDiv w:val="1"/>
      <w:marLeft w:val="0"/>
      <w:marRight w:val="0"/>
      <w:marTop w:val="0"/>
      <w:marBottom w:val="0"/>
      <w:divBdr>
        <w:top w:val="none" w:sz="0" w:space="0" w:color="auto"/>
        <w:left w:val="none" w:sz="0" w:space="0" w:color="auto"/>
        <w:bottom w:val="none" w:sz="0" w:space="0" w:color="auto"/>
        <w:right w:val="none" w:sz="0" w:space="0" w:color="auto"/>
      </w:divBdr>
    </w:div>
    <w:div w:id="286396190">
      <w:bodyDiv w:val="1"/>
      <w:marLeft w:val="0"/>
      <w:marRight w:val="0"/>
      <w:marTop w:val="0"/>
      <w:marBottom w:val="0"/>
      <w:divBdr>
        <w:top w:val="none" w:sz="0" w:space="0" w:color="auto"/>
        <w:left w:val="none" w:sz="0" w:space="0" w:color="auto"/>
        <w:bottom w:val="none" w:sz="0" w:space="0" w:color="auto"/>
        <w:right w:val="none" w:sz="0" w:space="0" w:color="auto"/>
      </w:divBdr>
    </w:div>
    <w:div w:id="29066806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8800993">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5326888">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983557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338791">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5972700">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09963207">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876612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092649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007263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07171904">
      <w:bodyDiv w:val="1"/>
      <w:marLeft w:val="0"/>
      <w:marRight w:val="0"/>
      <w:marTop w:val="0"/>
      <w:marBottom w:val="0"/>
      <w:divBdr>
        <w:top w:val="none" w:sz="0" w:space="0" w:color="auto"/>
        <w:left w:val="none" w:sz="0" w:space="0" w:color="auto"/>
        <w:bottom w:val="none" w:sz="0" w:space="0" w:color="auto"/>
        <w:right w:val="none" w:sz="0" w:space="0" w:color="auto"/>
      </w:divBdr>
    </w:div>
    <w:div w:id="1045257559">
      <w:bodyDiv w:val="1"/>
      <w:marLeft w:val="0"/>
      <w:marRight w:val="0"/>
      <w:marTop w:val="0"/>
      <w:marBottom w:val="0"/>
      <w:divBdr>
        <w:top w:val="none" w:sz="0" w:space="0" w:color="auto"/>
        <w:left w:val="none" w:sz="0" w:space="0" w:color="auto"/>
        <w:bottom w:val="none" w:sz="0" w:space="0" w:color="auto"/>
        <w:right w:val="none" w:sz="0" w:space="0" w:color="auto"/>
      </w:divBdr>
    </w:div>
    <w:div w:id="1052802390">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983613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4454599">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2329318">
      <w:bodyDiv w:val="1"/>
      <w:marLeft w:val="0"/>
      <w:marRight w:val="0"/>
      <w:marTop w:val="0"/>
      <w:marBottom w:val="0"/>
      <w:divBdr>
        <w:top w:val="none" w:sz="0" w:space="0" w:color="auto"/>
        <w:left w:val="none" w:sz="0" w:space="0" w:color="auto"/>
        <w:bottom w:val="none" w:sz="0" w:space="0" w:color="auto"/>
        <w:right w:val="none" w:sz="0" w:space="0" w:color="auto"/>
      </w:divBdr>
    </w:div>
    <w:div w:id="15289797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45733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7084260">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672974">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44572172">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667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5919094">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3942769">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37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1.xml"/><Relationship Id="rId191" Type="http://schemas.openxmlformats.org/officeDocument/2006/relationships/footer" Target="footer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apr.gov.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92" Type="http://schemas.openxmlformats.org/officeDocument/2006/relationships/fontTable" Target="fontTable.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nbs.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2.xml"/><Relationship Id="rId193" Type="http://schemas.openxmlformats.org/officeDocument/2006/relationships/theme" Target="theme/theme1.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lavko.djinovic@te-ko.rs" TargetMode="External"/><Relationship Id="rId188" Type="http://schemas.openxmlformats.org/officeDocument/2006/relationships/footer" Target="footer4.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mailto:milos.zarkov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5.png"/><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4" Type="http://schemas.openxmlformats.org/officeDocument/2006/relationships/customXml" Target="../customXml/item158.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milos.zark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www.&#1082;jn.gov.rs" TargetMode="External"/><Relationship Id="rId189" Type="http://schemas.openxmlformats.org/officeDocument/2006/relationships/footer" Target="footer5.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hyperlink" Target="http://www.bg.vi.sud.rs/lt/articles/o-visem-sudu/obavestenje-ke-za-pravna-lica.html" TargetMode="External"/><Relationship Id="rId195" Type="http://schemas.openxmlformats.org/officeDocument/2006/relationships/customXml" Target="../customXml/item159.xml"/><Relationship Id="rId190" Type="http://schemas.openxmlformats.org/officeDocument/2006/relationships/header" Target="head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dragana.tosic@eps.rs" TargetMode="External"/><Relationship Id="rId185" Type="http://schemas.openxmlformats.org/officeDocument/2006/relationships/hyperlink" Target="mailto:milos.zar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apr.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2.png"/><Relationship Id="rId196" Type="http://schemas.openxmlformats.org/officeDocument/2006/relationships/customXml" Target="../customXml/item160.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www.kjn.gov.rs/ci/uputstvo-o-uplati-republicke-administrativne-takse.html"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3.png"/><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header" Target="header3.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image" Target="media/image4.png"/><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p:properties xmlns:p="http://schemas.microsoft.com/office/2006/metadata/properties" xmlns:xsi="http://www.w3.org/2001/XMLSchema-instance" xmlns:pc="http://schemas.microsoft.com/office/infopath/2007/PartnerControls">
  <documentManagement/>
</p:properties>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6680-7F60-4B39-B768-945E9D11BF11}"/>
</file>

<file path=customXml/itemProps10.xml><?xml version="1.0" encoding="utf-8"?>
<ds:datastoreItem xmlns:ds="http://schemas.openxmlformats.org/officeDocument/2006/customXml" ds:itemID="{7FF2D447-2325-4646-8D75-4E6CF0AEBA6E}"/>
</file>

<file path=customXml/itemProps100.xml><?xml version="1.0" encoding="utf-8"?>
<ds:datastoreItem xmlns:ds="http://schemas.openxmlformats.org/officeDocument/2006/customXml" ds:itemID="{B9012B23-C2CE-4B19-B597-C835B0E2DDCE}"/>
</file>

<file path=customXml/itemProps101.xml><?xml version="1.0" encoding="utf-8"?>
<ds:datastoreItem xmlns:ds="http://schemas.openxmlformats.org/officeDocument/2006/customXml" ds:itemID="{3DA7B72E-715D-45F8-864B-75A9B272AC73}"/>
</file>

<file path=customXml/itemProps102.xml><?xml version="1.0" encoding="utf-8"?>
<ds:datastoreItem xmlns:ds="http://schemas.openxmlformats.org/officeDocument/2006/customXml" ds:itemID="{28EBE0C2-4148-4247-A5A6-0D03B0E409D1}"/>
</file>

<file path=customXml/itemProps103.xml><?xml version="1.0" encoding="utf-8"?>
<ds:datastoreItem xmlns:ds="http://schemas.openxmlformats.org/officeDocument/2006/customXml" ds:itemID="{CA28230C-D370-4DE0-A907-C03A03953E9B}"/>
</file>

<file path=customXml/itemProps104.xml><?xml version="1.0" encoding="utf-8"?>
<ds:datastoreItem xmlns:ds="http://schemas.openxmlformats.org/officeDocument/2006/customXml" ds:itemID="{637511C1-F1CF-43A0-B8ED-B56D7ACA51B6}"/>
</file>

<file path=customXml/itemProps105.xml><?xml version="1.0" encoding="utf-8"?>
<ds:datastoreItem xmlns:ds="http://schemas.openxmlformats.org/officeDocument/2006/customXml" ds:itemID="{0F477918-D390-4BFA-BA2A-CA53AF862CED}"/>
</file>

<file path=customXml/itemProps106.xml><?xml version="1.0" encoding="utf-8"?>
<ds:datastoreItem xmlns:ds="http://schemas.openxmlformats.org/officeDocument/2006/customXml" ds:itemID="{2B420227-0960-491C-A4FE-CD6EE2CC8B03}"/>
</file>

<file path=customXml/itemProps107.xml><?xml version="1.0" encoding="utf-8"?>
<ds:datastoreItem xmlns:ds="http://schemas.openxmlformats.org/officeDocument/2006/customXml" ds:itemID="{BFF293E1-14CC-4A88-8795-74430BABA48C}"/>
</file>

<file path=customXml/itemProps108.xml><?xml version="1.0" encoding="utf-8"?>
<ds:datastoreItem xmlns:ds="http://schemas.openxmlformats.org/officeDocument/2006/customXml" ds:itemID="{5F57C746-9718-4597-80F8-E91739C527CA}"/>
</file>

<file path=customXml/itemProps109.xml><?xml version="1.0" encoding="utf-8"?>
<ds:datastoreItem xmlns:ds="http://schemas.openxmlformats.org/officeDocument/2006/customXml" ds:itemID="{17FA0A06-699B-4819-BE67-209801A6C05B}"/>
</file>

<file path=customXml/itemProps11.xml><?xml version="1.0" encoding="utf-8"?>
<ds:datastoreItem xmlns:ds="http://schemas.openxmlformats.org/officeDocument/2006/customXml" ds:itemID="{D047809E-3604-45C9-98C8-0652A421387D}"/>
</file>

<file path=customXml/itemProps110.xml><?xml version="1.0" encoding="utf-8"?>
<ds:datastoreItem xmlns:ds="http://schemas.openxmlformats.org/officeDocument/2006/customXml" ds:itemID="{EBA78156-803C-4352-8524-D342BFC36301}"/>
</file>

<file path=customXml/itemProps111.xml><?xml version="1.0" encoding="utf-8"?>
<ds:datastoreItem xmlns:ds="http://schemas.openxmlformats.org/officeDocument/2006/customXml" ds:itemID="{91C523A6-7C59-42C8-BA00-9CE24F517A7E}"/>
</file>

<file path=customXml/itemProps112.xml><?xml version="1.0" encoding="utf-8"?>
<ds:datastoreItem xmlns:ds="http://schemas.openxmlformats.org/officeDocument/2006/customXml" ds:itemID="{BFA21E7E-A194-4D7A-B116-D82B37003743}"/>
</file>

<file path=customXml/itemProps113.xml><?xml version="1.0" encoding="utf-8"?>
<ds:datastoreItem xmlns:ds="http://schemas.openxmlformats.org/officeDocument/2006/customXml" ds:itemID="{ADD683E6-2AAF-4C0C-8144-DA84723A084B}"/>
</file>

<file path=customXml/itemProps114.xml><?xml version="1.0" encoding="utf-8"?>
<ds:datastoreItem xmlns:ds="http://schemas.openxmlformats.org/officeDocument/2006/customXml" ds:itemID="{B4E26FE4-551A-49E8-B580-DAC4AE648CEC}"/>
</file>

<file path=customXml/itemProps115.xml><?xml version="1.0" encoding="utf-8"?>
<ds:datastoreItem xmlns:ds="http://schemas.openxmlformats.org/officeDocument/2006/customXml" ds:itemID="{3841848B-748D-4FF0-BDBC-60E821E01A36}"/>
</file>

<file path=customXml/itemProps116.xml><?xml version="1.0" encoding="utf-8"?>
<ds:datastoreItem xmlns:ds="http://schemas.openxmlformats.org/officeDocument/2006/customXml" ds:itemID="{09012113-8F5C-44B6-8218-D23DAE3BB1A5}"/>
</file>

<file path=customXml/itemProps117.xml><?xml version="1.0" encoding="utf-8"?>
<ds:datastoreItem xmlns:ds="http://schemas.openxmlformats.org/officeDocument/2006/customXml" ds:itemID="{BE16C0D7-320B-4EBF-870F-AB6CFB18FAF5}"/>
</file>

<file path=customXml/itemProps118.xml><?xml version="1.0" encoding="utf-8"?>
<ds:datastoreItem xmlns:ds="http://schemas.openxmlformats.org/officeDocument/2006/customXml" ds:itemID="{F44568C3-A5DF-43A5-B009-DC1B9E5F2352}"/>
</file>

<file path=customXml/itemProps119.xml><?xml version="1.0" encoding="utf-8"?>
<ds:datastoreItem xmlns:ds="http://schemas.openxmlformats.org/officeDocument/2006/customXml" ds:itemID="{99E93CDC-B76F-4F02-A097-2C7F875FF899}"/>
</file>

<file path=customXml/itemProps12.xml><?xml version="1.0" encoding="utf-8"?>
<ds:datastoreItem xmlns:ds="http://schemas.openxmlformats.org/officeDocument/2006/customXml" ds:itemID="{C877343E-67E7-4D27-BE82-52B77AF50078}"/>
</file>

<file path=customXml/itemProps120.xml><?xml version="1.0" encoding="utf-8"?>
<ds:datastoreItem xmlns:ds="http://schemas.openxmlformats.org/officeDocument/2006/customXml" ds:itemID="{1E97C918-8171-43C1-9904-C30914ED88FB}"/>
</file>

<file path=customXml/itemProps121.xml><?xml version="1.0" encoding="utf-8"?>
<ds:datastoreItem xmlns:ds="http://schemas.openxmlformats.org/officeDocument/2006/customXml" ds:itemID="{6C6FB47D-C1FC-473C-8789-6E2F0D7ACB2A}"/>
</file>

<file path=customXml/itemProps122.xml><?xml version="1.0" encoding="utf-8"?>
<ds:datastoreItem xmlns:ds="http://schemas.openxmlformats.org/officeDocument/2006/customXml" ds:itemID="{2892207F-F951-4D0A-A06E-2711720846E7}"/>
</file>

<file path=customXml/itemProps123.xml><?xml version="1.0" encoding="utf-8"?>
<ds:datastoreItem xmlns:ds="http://schemas.openxmlformats.org/officeDocument/2006/customXml" ds:itemID="{AC6AB233-9667-4C1C-8D4D-314F0F51F9F5}"/>
</file>

<file path=customXml/itemProps124.xml><?xml version="1.0" encoding="utf-8"?>
<ds:datastoreItem xmlns:ds="http://schemas.openxmlformats.org/officeDocument/2006/customXml" ds:itemID="{F9B313CE-F1B8-4034-9EC8-D3B013312463}"/>
</file>

<file path=customXml/itemProps125.xml><?xml version="1.0" encoding="utf-8"?>
<ds:datastoreItem xmlns:ds="http://schemas.openxmlformats.org/officeDocument/2006/customXml" ds:itemID="{D85A0482-1536-458C-AA50-F1B18E7DC775}"/>
</file>

<file path=customXml/itemProps126.xml><?xml version="1.0" encoding="utf-8"?>
<ds:datastoreItem xmlns:ds="http://schemas.openxmlformats.org/officeDocument/2006/customXml" ds:itemID="{58ACBAEA-5AEA-477E-BFE8-23B27F5F4569}"/>
</file>

<file path=customXml/itemProps127.xml><?xml version="1.0" encoding="utf-8"?>
<ds:datastoreItem xmlns:ds="http://schemas.openxmlformats.org/officeDocument/2006/customXml" ds:itemID="{C61F2A44-BC66-44B5-AF33-13E296090D36}"/>
</file>

<file path=customXml/itemProps128.xml><?xml version="1.0" encoding="utf-8"?>
<ds:datastoreItem xmlns:ds="http://schemas.openxmlformats.org/officeDocument/2006/customXml" ds:itemID="{4EDCB2BA-590E-4B16-B0AB-21971D800917}"/>
</file>

<file path=customXml/itemProps129.xml><?xml version="1.0" encoding="utf-8"?>
<ds:datastoreItem xmlns:ds="http://schemas.openxmlformats.org/officeDocument/2006/customXml" ds:itemID="{3A1A4971-357B-4EAA-9A74-2AD2C6993FA0}"/>
</file>

<file path=customXml/itemProps13.xml><?xml version="1.0" encoding="utf-8"?>
<ds:datastoreItem xmlns:ds="http://schemas.openxmlformats.org/officeDocument/2006/customXml" ds:itemID="{0860F521-F9FD-46F4-908F-5D3EFFA5E863}"/>
</file>

<file path=customXml/itemProps130.xml><?xml version="1.0" encoding="utf-8"?>
<ds:datastoreItem xmlns:ds="http://schemas.openxmlformats.org/officeDocument/2006/customXml" ds:itemID="{457A6D69-FC4F-4448-9A25-81F1968DE471}"/>
</file>

<file path=customXml/itemProps131.xml><?xml version="1.0" encoding="utf-8"?>
<ds:datastoreItem xmlns:ds="http://schemas.openxmlformats.org/officeDocument/2006/customXml" ds:itemID="{0575F1D3-6C3A-4507-AA9B-13366E74AC65}"/>
</file>

<file path=customXml/itemProps132.xml><?xml version="1.0" encoding="utf-8"?>
<ds:datastoreItem xmlns:ds="http://schemas.openxmlformats.org/officeDocument/2006/customXml" ds:itemID="{A0685798-4A53-4209-8205-747C897A5BD6}"/>
</file>

<file path=customXml/itemProps133.xml><?xml version="1.0" encoding="utf-8"?>
<ds:datastoreItem xmlns:ds="http://schemas.openxmlformats.org/officeDocument/2006/customXml" ds:itemID="{A55F0A49-9BE4-48BB-BD5F-B6A1F4D46B91}"/>
</file>

<file path=customXml/itemProps134.xml><?xml version="1.0" encoding="utf-8"?>
<ds:datastoreItem xmlns:ds="http://schemas.openxmlformats.org/officeDocument/2006/customXml" ds:itemID="{5CE39B56-5D32-4474-AFFD-56E9A1974C63}"/>
</file>

<file path=customXml/itemProps135.xml><?xml version="1.0" encoding="utf-8"?>
<ds:datastoreItem xmlns:ds="http://schemas.openxmlformats.org/officeDocument/2006/customXml" ds:itemID="{E3B0B6D4-263C-4FCB-B4C6-1808B740D8F9}"/>
</file>

<file path=customXml/itemProps136.xml><?xml version="1.0" encoding="utf-8"?>
<ds:datastoreItem xmlns:ds="http://schemas.openxmlformats.org/officeDocument/2006/customXml" ds:itemID="{7D9B239D-F028-498F-8D7C-1E54F86F5430}"/>
</file>

<file path=customXml/itemProps137.xml><?xml version="1.0" encoding="utf-8"?>
<ds:datastoreItem xmlns:ds="http://schemas.openxmlformats.org/officeDocument/2006/customXml" ds:itemID="{95666D08-BEB5-4ECB-99AD-56FB90DEC28A}"/>
</file>

<file path=customXml/itemProps138.xml><?xml version="1.0" encoding="utf-8"?>
<ds:datastoreItem xmlns:ds="http://schemas.openxmlformats.org/officeDocument/2006/customXml" ds:itemID="{66B8D7A6-0FF7-4DED-A19E-9051750FC776}"/>
</file>

<file path=customXml/itemProps139.xml><?xml version="1.0" encoding="utf-8"?>
<ds:datastoreItem xmlns:ds="http://schemas.openxmlformats.org/officeDocument/2006/customXml" ds:itemID="{B9D1D417-24E1-4DD5-A2A0-0C6378DC69FD}"/>
</file>

<file path=customXml/itemProps14.xml><?xml version="1.0" encoding="utf-8"?>
<ds:datastoreItem xmlns:ds="http://schemas.openxmlformats.org/officeDocument/2006/customXml" ds:itemID="{05FE2F4D-4017-48B2-8173-16B5117CCBC0}"/>
</file>

<file path=customXml/itemProps140.xml><?xml version="1.0" encoding="utf-8"?>
<ds:datastoreItem xmlns:ds="http://schemas.openxmlformats.org/officeDocument/2006/customXml" ds:itemID="{55995DE2-1E2A-482A-BB7B-9B09D7D50327}"/>
</file>

<file path=customXml/itemProps141.xml><?xml version="1.0" encoding="utf-8"?>
<ds:datastoreItem xmlns:ds="http://schemas.openxmlformats.org/officeDocument/2006/customXml" ds:itemID="{C5531B21-814E-4A4C-ACC3-F1550F9C8E71}"/>
</file>

<file path=customXml/itemProps142.xml><?xml version="1.0" encoding="utf-8"?>
<ds:datastoreItem xmlns:ds="http://schemas.openxmlformats.org/officeDocument/2006/customXml" ds:itemID="{A49D927F-19D0-44F2-8B9D-91C1B665B34E}"/>
</file>

<file path=customXml/itemProps143.xml><?xml version="1.0" encoding="utf-8"?>
<ds:datastoreItem xmlns:ds="http://schemas.openxmlformats.org/officeDocument/2006/customXml" ds:itemID="{D57554CC-16F1-47FF-ACDE-8EB8681D9FD7}"/>
</file>

<file path=customXml/itemProps144.xml><?xml version="1.0" encoding="utf-8"?>
<ds:datastoreItem xmlns:ds="http://schemas.openxmlformats.org/officeDocument/2006/customXml" ds:itemID="{22BB5079-0469-4E96-AB3C-2AF15F64A57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AE3E10D-2476-4E81-902A-9FAD4C787F0E}"/>
</file>

<file path=customXml/itemProps147.xml><?xml version="1.0" encoding="utf-8"?>
<ds:datastoreItem xmlns:ds="http://schemas.openxmlformats.org/officeDocument/2006/customXml" ds:itemID="{D7770468-B254-4443-8AC0-7759D31600B2}"/>
</file>

<file path=customXml/itemProps148.xml><?xml version="1.0" encoding="utf-8"?>
<ds:datastoreItem xmlns:ds="http://schemas.openxmlformats.org/officeDocument/2006/customXml" ds:itemID="{0D0E6EC2-433E-4158-BBDD-E03C9B65F104}"/>
</file>

<file path=customXml/itemProps149.xml><?xml version="1.0" encoding="utf-8"?>
<ds:datastoreItem xmlns:ds="http://schemas.openxmlformats.org/officeDocument/2006/customXml" ds:itemID="{5C4B69AC-14B8-4247-9ED8-EA241214956A}"/>
</file>

<file path=customXml/itemProps15.xml><?xml version="1.0" encoding="utf-8"?>
<ds:datastoreItem xmlns:ds="http://schemas.openxmlformats.org/officeDocument/2006/customXml" ds:itemID="{DE8C142A-A62E-41D9-856A-B47A099E1C5A}"/>
</file>

<file path=customXml/itemProps150.xml><?xml version="1.0" encoding="utf-8"?>
<ds:datastoreItem xmlns:ds="http://schemas.openxmlformats.org/officeDocument/2006/customXml" ds:itemID="{E22EC1C8-C678-4ECF-96DC-E39C3055A5EA}"/>
</file>

<file path=customXml/itemProps151.xml><?xml version="1.0" encoding="utf-8"?>
<ds:datastoreItem xmlns:ds="http://schemas.openxmlformats.org/officeDocument/2006/customXml" ds:itemID="{BB0CC945-C668-43FF-A9C1-DD392DEF9A8A}"/>
</file>

<file path=customXml/itemProps152.xml><?xml version="1.0" encoding="utf-8"?>
<ds:datastoreItem xmlns:ds="http://schemas.openxmlformats.org/officeDocument/2006/customXml" ds:itemID="{0155338F-F8BB-4D8E-8986-8AE17BA1B26C}"/>
</file>

<file path=customXml/itemProps153.xml><?xml version="1.0" encoding="utf-8"?>
<ds:datastoreItem xmlns:ds="http://schemas.openxmlformats.org/officeDocument/2006/customXml" ds:itemID="{C1D8B767-994D-47D6-A735-630CEDA7FC80}"/>
</file>

<file path=customXml/itemProps154.xml><?xml version="1.0" encoding="utf-8"?>
<ds:datastoreItem xmlns:ds="http://schemas.openxmlformats.org/officeDocument/2006/customXml" ds:itemID="{2177EA2F-B3A0-4713-B514-0805995BF386}"/>
</file>

<file path=customXml/itemProps155.xml><?xml version="1.0" encoding="utf-8"?>
<ds:datastoreItem xmlns:ds="http://schemas.openxmlformats.org/officeDocument/2006/customXml" ds:itemID="{4EBC19BF-44FE-43BC-90C4-816A290F6AFE}"/>
</file>

<file path=customXml/itemProps156.xml><?xml version="1.0" encoding="utf-8"?>
<ds:datastoreItem xmlns:ds="http://schemas.openxmlformats.org/officeDocument/2006/customXml" ds:itemID="{91EDD4E1-73B5-4166-BA6F-E9B35A04131F}"/>
</file>

<file path=customXml/itemProps157.xml><?xml version="1.0" encoding="utf-8"?>
<ds:datastoreItem xmlns:ds="http://schemas.openxmlformats.org/officeDocument/2006/customXml" ds:itemID="{F3FA94B5-2E63-4A67-AB48-903DE4223BF3}"/>
</file>

<file path=customXml/itemProps158.xml><?xml version="1.0" encoding="utf-8"?>
<ds:datastoreItem xmlns:ds="http://schemas.openxmlformats.org/officeDocument/2006/customXml" ds:itemID="{3FF6D3A1-12A1-4B5A-BA4F-E072DAEAEC0D}"/>
</file>

<file path=customXml/itemProps159.xml><?xml version="1.0" encoding="utf-8"?>
<ds:datastoreItem xmlns:ds="http://schemas.openxmlformats.org/officeDocument/2006/customXml" ds:itemID="{4B82F237-F5AA-4215-BFFF-DD0E517313E7}"/>
</file>

<file path=customXml/itemProps16.xml><?xml version="1.0" encoding="utf-8"?>
<ds:datastoreItem xmlns:ds="http://schemas.openxmlformats.org/officeDocument/2006/customXml" ds:itemID="{CAC905F3-88B1-4961-B69F-AE14012B4FA3}"/>
</file>

<file path=customXml/itemProps160.xml><?xml version="1.0" encoding="utf-8"?>
<ds:datastoreItem xmlns:ds="http://schemas.openxmlformats.org/officeDocument/2006/customXml" ds:itemID="{22B3B32B-09C1-4EF6-9AEE-03823EC25270}"/>
</file>

<file path=customXml/itemProps17.xml><?xml version="1.0" encoding="utf-8"?>
<ds:datastoreItem xmlns:ds="http://schemas.openxmlformats.org/officeDocument/2006/customXml" ds:itemID="{611847CE-6C03-4221-9092-758338F4809F}"/>
</file>

<file path=customXml/itemProps18.xml><?xml version="1.0" encoding="utf-8"?>
<ds:datastoreItem xmlns:ds="http://schemas.openxmlformats.org/officeDocument/2006/customXml" ds:itemID="{9C863052-F957-4E80-B480-359B4C1D556C}"/>
</file>

<file path=customXml/itemProps19.xml><?xml version="1.0" encoding="utf-8"?>
<ds:datastoreItem xmlns:ds="http://schemas.openxmlformats.org/officeDocument/2006/customXml" ds:itemID="{65696B98-1CF2-4332-B79D-5AEE640E341C}"/>
</file>

<file path=customXml/itemProps2.xml><?xml version="1.0" encoding="utf-8"?>
<ds:datastoreItem xmlns:ds="http://schemas.openxmlformats.org/officeDocument/2006/customXml" ds:itemID="{AE84133A-085E-40D5-830F-817763ED88A0}"/>
</file>

<file path=customXml/itemProps20.xml><?xml version="1.0" encoding="utf-8"?>
<ds:datastoreItem xmlns:ds="http://schemas.openxmlformats.org/officeDocument/2006/customXml" ds:itemID="{38808D52-CA0D-4FF7-8F75-4E0D4EC16850}"/>
</file>

<file path=customXml/itemProps21.xml><?xml version="1.0" encoding="utf-8"?>
<ds:datastoreItem xmlns:ds="http://schemas.openxmlformats.org/officeDocument/2006/customXml" ds:itemID="{BA6D1428-80AB-470B-AAFF-0F0C837E7B0B}"/>
</file>

<file path=customXml/itemProps22.xml><?xml version="1.0" encoding="utf-8"?>
<ds:datastoreItem xmlns:ds="http://schemas.openxmlformats.org/officeDocument/2006/customXml" ds:itemID="{1D908377-F101-4E41-B706-86F7873DA711}"/>
</file>

<file path=customXml/itemProps23.xml><?xml version="1.0" encoding="utf-8"?>
<ds:datastoreItem xmlns:ds="http://schemas.openxmlformats.org/officeDocument/2006/customXml" ds:itemID="{F01828B6-596B-4C36-99D1-6A9B25D0A3DA}"/>
</file>

<file path=customXml/itemProps24.xml><?xml version="1.0" encoding="utf-8"?>
<ds:datastoreItem xmlns:ds="http://schemas.openxmlformats.org/officeDocument/2006/customXml" ds:itemID="{0C66D180-78CD-4233-BC01-BEEF79FE7DA6}"/>
</file>

<file path=customXml/itemProps25.xml><?xml version="1.0" encoding="utf-8"?>
<ds:datastoreItem xmlns:ds="http://schemas.openxmlformats.org/officeDocument/2006/customXml" ds:itemID="{DB07D29F-8CFC-4FFA-B68F-252CABE1FB2C}"/>
</file>

<file path=customXml/itemProps26.xml><?xml version="1.0" encoding="utf-8"?>
<ds:datastoreItem xmlns:ds="http://schemas.openxmlformats.org/officeDocument/2006/customXml" ds:itemID="{0B04DCAF-C2AA-48A7-B92D-0B8881D60B11}"/>
</file>

<file path=customXml/itemProps27.xml><?xml version="1.0" encoding="utf-8"?>
<ds:datastoreItem xmlns:ds="http://schemas.openxmlformats.org/officeDocument/2006/customXml" ds:itemID="{E313963D-ED0E-4ED1-A798-4F65C65EBA10}"/>
</file>

<file path=customXml/itemProps28.xml><?xml version="1.0" encoding="utf-8"?>
<ds:datastoreItem xmlns:ds="http://schemas.openxmlformats.org/officeDocument/2006/customXml" ds:itemID="{568C1C7F-733C-4482-9FC0-CA3468259034}"/>
</file>

<file path=customXml/itemProps29.xml><?xml version="1.0" encoding="utf-8"?>
<ds:datastoreItem xmlns:ds="http://schemas.openxmlformats.org/officeDocument/2006/customXml" ds:itemID="{D0F793C7-A956-4184-A405-4C5795832298}"/>
</file>

<file path=customXml/itemProps3.xml><?xml version="1.0" encoding="utf-8"?>
<ds:datastoreItem xmlns:ds="http://schemas.openxmlformats.org/officeDocument/2006/customXml" ds:itemID="{4EB024A4-9A0F-41F4-9993-2B66DCF47C76}"/>
</file>

<file path=customXml/itemProps30.xml><?xml version="1.0" encoding="utf-8"?>
<ds:datastoreItem xmlns:ds="http://schemas.openxmlformats.org/officeDocument/2006/customXml" ds:itemID="{FE73EA90-32B6-4735-A9DC-C888D7D3065D}"/>
</file>

<file path=customXml/itemProps31.xml><?xml version="1.0" encoding="utf-8"?>
<ds:datastoreItem xmlns:ds="http://schemas.openxmlformats.org/officeDocument/2006/customXml" ds:itemID="{A31294BF-F5FD-4933-96D3-01606C113B97}"/>
</file>

<file path=customXml/itemProps32.xml><?xml version="1.0" encoding="utf-8"?>
<ds:datastoreItem xmlns:ds="http://schemas.openxmlformats.org/officeDocument/2006/customXml" ds:itemID="{0EC6D667-CA38-4AFD-8D0D-7578222CFE3B}"/>
</file>

<file path=customXml/itemProps33.xml><?xml version="1.0" encoding="utf-8"?>
<ds:datastoreItem xmlns:ds="http://schemas.openxmlformats.org/officeDocument/2006/customXml" ds:itemID="{0CAA4438-22BC-488D-BF76-79280DC6AAED}"/>
</file>

<file path=customXml/itemProps34.xml><?xml version="1.0" encoding="utf-8"?>
<ds:datastoreItem xmlns:ds="http://schemas.openxmlformats.org/officeDocument/2006/customXml" ds:itemID="{7F6D3E2E-B97B-4611-9F1C-CA9C68CA807E}"/>
</file>

<file path=customXml/itemProps35.xml><?xml version="1.0" encoding="utf-8"?>
<ds:datastoreItem xmlns:ds="http://schemas.openxmlformats.org/officeDocument/2006/customXml" ds:itemID="{80C9E09E-D035-4AA8-832F-A012BDF3B28E}"/>
</file>

<file path=customXml/itemProps36.xml><?xml version="1.0" encoding="utf-8"?>
<ds:datastoreItem xmlns:ds="http://schemas.openxmlformats.org/officeDocument/2006/customXml" ds:itemID="{DE9F641F-1AD9-4229-861B-EE154FBDEA24}"/>
</file>

<file path=customXml/itemProps37.xml><?xml version="1.0" encoding="utf-8"?>
<ds:datastoreItem xmlns:ds="http://schemas.openxmlformats.org/officeDocument/2006/customXml" ds:itemID="{92472D19-2A44-4225-AC58-240EFBACEBCA}"/>
</file>

<file path=customXml/itemProps38.xml><?xml version="1.0" encoding="utf-8"?>
<ds:datastoreItem xmlns:ds="http://schemas.openxmlformats.org/officeDocument/2006/customXml" ds:itemID="{F6F8B73F-9000-4657-ACAA-10187D6D3DCF}"/>
</file>

<file path=customXml/itemProps39.xml><?xml version="1.0" encoding="utf-8"?>
<ds:datastoreItem xmlns:ds="http://schemas.openxmlformats.org/officeDocument/2006/customXml" ds:itemID="{C8849B69-4877-409A-B680-7FCDBCC01096}"/>
</file>

<file path=customXml/itemProps4.xml><?xml version="1.0" encoding="utf-8"?>
<ds:datastoreItem xmlns:ds="http://schemas.openxmlformats.org/officeDocument/2006/customXml" ds:itemID="{6C3BCA1A-89EA-4700-956A-CC6104DD23C5}"/>
</file>

<file path=customXml/itemProps40.xml><?xml version="1.0" encoding="utf-8"?>
<ds:datastoreItem xmlns:ds="http://schemas.openxmlformats.org/officeDocument/2006/customXml" ds:itemID="{67CABE6E-43FF-4EE0-AF7F-5A169FF95E31}"/>
</file>

<file path=customXml/itemProps41.xml><?xml version="1.0" encoding="utf-8"?>
<ds:datastoreItem xmlns:ds="http://schemas.openxmlformats.org/officeDocument/2006/customXml" ds:itemID="{CBC884F2-A1B3-40F8-B388-4A63D8047072}"/>
</file>

<file path=customXml/itemProps42.xml><?xml version="1.0" encoding="utf-8"?>
<ds:datastoreItem xmlns:ds="http://schemas.openxmlformats.org/officeDocument/2006/customXml" ds:itemID="{EC642CEB-DF29-49E9-9F8F-03C5A71A17E0}"/>
</file>

<file path=customXml/itemProps43.xml><?xml version="1.0" encoding="utf-8"?>
<ds:datastoreItem xmlns:ds="http://schemas.openxmlformats.org/officeDocument/2006/customXml" ds:itemID="{A9647B47-3E7B-4D36-84ED-06351FA71424}"/>
</file>

<file path=customXml/itemProps44.xml><?xml version="1.0" encoding="utf-8"?>
<ds:datastoreItem xmlns:ds="http://schemas.openxmlformats.org/officeDocument/2006/customXml" ds:itemID="{14827A2C-E8DE-413F-BF53-F6027B05ED60}"/>
</file>

<file path=customXml/itemProps45.xml><?xml version="1.0" encoding="utf-8"?>
<ds:datastoreItem xmlns:ds="http://schemas.openxmlformats.org/officeDocument/2006/customXml" ds:itemID="{1DC3D465-A235-4F66-8518-3FE6CDBAC716}"/>
</file>

<file path=customXml/itemProps46.xml><?xml version="1.0" encoding="utf-8"?>
<ds:datastoreItem xmlns:ds="http://schemas.openxmlformats.org/officeDocument/2006/customXml" ds:itemID="{34A55574-85F6-4280-953C-F945FB4AAFBD}"/>
</file>

<file path=customXml/itemProps47.xml><?xml version="1.0" encoding="utf-8"?>
<ds:datastoreItem xmlns:ds="http://schemas.openxmlformats.org/officeDocument/2006/customXml" ds:itemID="{5D74CA97-9636-443D-8067-43AA3028BFC0}"/>
</file>

<file path=customXml/itemProps48.xml><?xml version="1.0" encoding="utf-8"?>
<ds:datastoreItem xmlns:ds="http://schemas.openxmlformats.org/officeDocument/2006/customXml" ds:itemID="{58A83F46-BBB9-4E55-BBF1-74043831B17E}"/>
</file>

<file path=customXml/itemProps49.xml><?xml version="1.0" encoding="utf-8"?>
<ds:datastoreItem xmlns:ds="http://schemas.openxmlformats.org/officeDocument/2006/customXml" ds:itemID="{ABC0D50D-2F45-42F0-8E8A-6702864DD13D}"/>
</file>

<file path=customXml/itemProps5.xml><?xml version="1.0" encoding="utf-8"?>
<ds:datastoreItem xmlns:ds="http://schemas.openxmlformats.org/officeDocument/2006/customXml" ds:itemID="{77EC0060-EDD2-4444-97C4-D4C9EA2903A7}"/>
</file>

<file path=customXml/itemProps50.xml><?xml version="1.0" encoding="utf-8"?>
<ds:datastoreItem xmlns:ds="http://schemas.openxmlformats.org/officeDocument/2006/customXml" ds:itemID="{9EAB3FBB-7BB3-4FCA-81B0-466C5EFA9096}"/>
</file>

<file path=customXml/itemProps51.xml><?xml version="1.0" encoding="utf-8"?>
<ds:datastoreItem xmlns:ds="http://schemas.openxmlformats.org/officeDocument/2006/customXml" ds:itemID="{16814E6E-32A6-46DD-85AD-8D7DECDB73CD}"/>
</file>

<file path=customXml/itemProps52.xml><?xml version="1.0" encoding="utf-8"?>
<ds:datastoreItem xmlns:ds="http://schemas.openxmlformats.org/officeDocument/2006/customXml" ds:itemID="{295F50AE-8C7F-4662-81B3-613F366DD824}"/>
</file>

<file path=customXml/itemProps53.xml><?xml version="1.0" encoding="utf-8"?>
<ds:datastoreItem xmlns:ds="http://schemas.openxmlformats.org/officeDocument/2006/customXml" ds:itemID="{043569A3-93C4-4124-BB79-FE9E68E171CE}"/>
</file>

<file path=customXml/itemProps54.xml><?xml version="1.0" encoding="utf-8"?>
<ds:datastoreItem xmlns:ds="http://schemas.openxmlformats.org/officeDocument/2006/customXml" ds:itemID="{997A14BF-2BF6-4ED1-AA36-9EF71DC1E622}"/>
</file>

<file path=customXml/itemProps55.xml><?xml version="1.0" encoding="utf-8"?>
<ds:datastoreItem xmlns:ds="http://schemas.openxmlformats.org/officeDocument/2006/customXml" ds:itemID="{027710A6-BC36-4C76-8C14-8B264872ECD2}"/>
</file>

<file path=customXml/itemProps56.xml><?xml version="1.0" encoding="utf-8"?>
<ds:datastoreItem xmlns:ds="http://schemas.openxmlformats.org/officeDocument/2006/customXml" ds:itemID="{857C92A6-AC24-4BF7-9FD6-245CA9000E4C}"/>
</file>

<file path=customXml/itemProps57.xml><?xml version="1.0" encoding="utf-8"?>
<ds:datastoreItem xmlns:ds="http://schemas.openxmlformats.org/officeDocument/2006/customXml" ds:itemID="{C3ED84BC-43B3-4093-A238-BA91AF0D513F}"/>
</file>

<file path=customXml/itemProps58.xml><?xml version="1.0" encoding="utf-8"?>
<ds:datastoreItem xmlns:ds="http://schemas.openxmlformats.org/officeDocument/2006/customXml" ds:itemID="{26271C23-99EB-44C6-A253-1A1DC60FB527}"/>
</file>

<file path=customXml/itemProps59.xml><?xml version="1.0" encoding="utf-8"?>
<ds:datastoreItem xmlns:ds="http://schemas.openxmlformats.org/officeDocument/2006/customXml" ds:itemID="{6BDDEE61-724B-4DBF-97B9-AEB91824508B}"/>
</file>

<file path=customXml/itemProps6.xml><?xml version="1.0" encoding="utf-8"?>
<ds:datastoreItem xmlns:ds="http://schemas.openxmlformats.org/officeDocument/2006/customXml" ds:itemID="{28B78FAC-20CA-439D-A6BF-EDC37DC1FF5D}"/>
</file>

<file path=customXml/itemProps60.xml><?xml version="1.0" encoding="utf-8"?>
<ds:datastoreItem xmlns:ds="http://schemas.openxmlformats.org/officeDocument/2006/customXml" ds:itemID="{9962F046-AECE-4761-A2E8-EBDB0122B2B2}"/>
</file>

<file path=customXml/itemProps61.xml><?xml version="1.0" encoding="utf-8"?>
<ds:datastoreItem xmlns:ds="http://schemas.openxmlformats.org/officeDocument/2006/customXml" ds:itemID="{5A392280-0FAF-44EA-8E02-4F60B185FB23}"/>
</file>

<file path=customXml/itemProps62.xml><?xml version="1.0" encoding="utf-8"?>
<ds:datastoreItem xmlns:ds="http://schemas.openxmlformats.org/officeDocument/2006/customXml" ds:itemID="{97F493D2-75C5-4FAD-9799-A2AFA502CB03}"/>
</file>

<file path=customXml/itemProps63.xml><?xml version="1.0" encoding="utf-8"?>
<ds:datastoreItem xmlns:ds="http://schemas.openxmlformats.org/officeDocument/2006/customXml" ds:itemID="{B42C9D56-1BFF-4824-B9E9-68ACBDF3FCD7}"/>
</file>

<file path=customXml/itemProps64.xml><?xml version="1.0" encoding="utf-8"?>
<ds:datastoreItem xmlns:ds="http://schemas.openxmlformats.org/officeDocument/2006/customXml" ds:itemID="{37EF12D3-49DA-4735-AC22-666F94F624DA}"/>
</file>

<file path=customXml/itemProps65.xml><?xml version="1.0" encoding="utf-8"?>
<ds:datastoreItem xmlns:ds="http://schemas.openxmlformats.org/officeDocument/2006/customXml" ds:itemID="{E457F0F3-55C9-46F2-9688-4AF9A2CD286C}"/>
</file>

<file path=customXml/itemProps66.xml><?xml version="1.0" encoding="utf-8"?>
<ds:datastoreItem xmlns:ds="http://schemas.openxmlformats.org/officeDocument/2006/customXml" ds:itemID="{B14DC45E-AC60-46B0-A0BB-257DAF1A90D6}"/>
</file>

<file path=customXml/itemProps67.xml><?xml version="1.0" encoding="utf-8"?>
<ds:datastoreItem xmlns:ds="http://schemas.openxmlformats.org/officeDocument/2006/customXml" ds:itemID="{31EFDF1A-0EFB-48E4-BC43-A320A52950EE}"/>
</file>

<file path=customXml/itemProps68.xml><?xml version="1.0" encoding="utf-8"?>
<ds:datastoreItem xmlns:ds="http://schemas.openxmlformats.org/officeDocument/2006/customXml" ds:itemID="{326C3F7C-68AC-4ACA-8820-AAFAB91A900A}"/>
</file>

<file path=customXml/itemProps69.xml><?xml version="1.0" encoding="utf-8"?>
<ds:datastoreItem xmlns:ds="http://schemas.openxmlformats.org/officeDocument/2006/customXml" ds:itemID="{0B918803-D36C-4224-99E9-2A8D0050312E}"/>
</file>

<file path=customXml/itemProps7.xml><?xml version="1.0" encoding="utf-8"?>
<ds:datastoreItem xmlns:ds="http://schemas.openxmlformats.org/officeDocument/2006/customXml" ds:itemID="{C282A045-D43F-4A9E-A54B-FF07FE2BF0A0}"/>
</file>

<file path=customXml/itemProps70.xml><?xml version="1.0" encoding="utf-8"?>
<ds:datastoreItem xmlns:ds="http://schemas.openxmlformats.org/officeDocument/2006/customXml" ds:itemID="{12AE4B09-BF89-4C66-9FFA-97054C78C11B}"/>
</file>

<file path=customXml/itemProps71.xml><?xml version="1.0" encoding="utf-8"?>
<ds:datastoreItem xmlns:ds="http://schemas.openxmlformats.org/officeDocument/2006/customXml" ds:itemID="{27D8CDDD-04A1-4413-85A3-38198D4B15DE}"/>
</file>

<file path=customXml/itemProps72.xml><?xml version="1.0" encoding="utf-8"?>
<ds:datastoreItem xmlns:ds="http://schemas.openxmlformats.org/officeDocument/2006/customXml" ds:itemID="{15E45C5F-A19B-47E9-9A5B-775D0FD100D5}"/>
</file>

<file path=customXml/itemProps73.xml><?xml version="1.0" encoding="utf-8"?>
<ds:datastoreItem xmlns:ds="http://schemas.openxmlformats.org/officeDocument/2006/customXml" ds:itemID="{5D4EC0E5-0998-4519-ABFA-A75CAE447954}"/>
</file>

<file path=customXml/itemProps74.xml><?xml version="1.0" encoding="utf-8"?>
<ds:datastoreItem xmlns:ds="http://schemas.openxmlformats.org/officeDocument/2006/customXml" ds:itemID="{372DDBF8-6FF6-4E0A-9731-D0A84E6F9A96}"/>
</file>

<file path=customXml/itemProps75.xml><?xml version="1.0" encoding="utf-8"?>
<ds:datastoreItem xmlns:ds="http://schemas.openxmlformats.org/officeDocument/2006/customXml" ds:itemID="{BD1F1294-34AD-425C-9B8F-9E0ABF7BC067}"/>
</file>

<file path=customXml/itemProps76.xml><?xml version="1.0" encoding="utf-8"?>
<ds:datastoreItem xmlns:ds="http://schemas.openxmlformats.org/officeDocument/2006/customXml" ds:itemID="{AD34EC77-CDF1-4494-8BF8-489772CD780F}"/>
</file>

<file path=customXml/itemProps77.xml><?xml version="1.0" encoding="utf-8"?>
<ds:datastoreItem xmlns:ds="http://schemas.openxmlformats.org/officeDocument/2006/customXml" ds:itemID="{2AE7A83E-A826-4306-BFDD-C9B7003D6E4E}"/>
</file>

<file path=customXml/itemProps78.xml><?xml version="1.0" encoding="utf-8"?>
<ds:datastoreItem xmlns:ds="http://schemas.openxmlformats.org/officeDocument/2006/customXml" ds:itemID="{39B70221-3B16-49C7-81C3-EA1D2B809A0E}"/>
</file>

<file path=customXml/itemProps79.xml><?xml version="1.0" encoding="utf-8"?>
<ds:datastoreItem xmlns:ds="http://schemas.openxmlformats.org/officeDocument/2006/customXml" ds:itemID="{A670018D-9D51-41AA-8A51-303502AA8D40}"/>
</file>

<file path=customXml/itemProps8.xml><?xml version="1.0" encoding="utf-8"?>
<ds:datastoreItem xmlns:ds="http://schemas.openxmlformats.org/officeDocument/2006/customXml" ds:itemID="{F47A8372-B9BB-46D9-9738-DDAC62E1E538}"/>
</file>

<file path=customXml/itemProps80.xml><?xml version="1.0" encoding="utf-8"?>
<ds:datastoreItem xmlns:ds="http://schemas.openxmlformats.org/officeDocument/2006/customXml" ds:itemID="{6F5F73E5-81CC-418F-A36B-6313C50ECE50}"/>
</file>

<file path=customXml/itemProps81.xml><?xml version="1.0" encoding="utf-8"?>
<ds:datastoreItem xmlns:ds="http://schemas.openxmlformats.org/officeDocument/2006/customXml" ds:itemID="{D40310AD-A340-4A14-874A-AFFFFB6854BA}"/>
</file>

<file path=customXml/itemProps82.xml><?xml version="1.0" encoding="utf-8"?>
<ds:datastoreItem xmlns:ds="http://schemas.openxmlformats.org/officeDocument/2006/customXml" ds:itemID="{FC5138E5-9A3C-4D7F-BBD3-BC0EEA693B79}"/>
</file>

<file path=customXml/itemProps83.xml><?xml version="1.0" encoding="utf-8"?>
<ds:datastoreItem xmlns:ds="http://schemas.openxmlformats.org/officeDocument/2006/customXml" ds:itemID="{ADE59D63-9C8E-4183-8E0C-9038D1843D7D}"/>
</file>

<file path=customXml/itemProps84.xml><?xml version="1.0" encoding="utf-8"?>
<ds:datastoreItem xmlns:ds="http://schemas.openxmlformats.org/officeDocument/2006/customXml" ds:itemID="{48D25C6D-0114-4143-A0D7-3A73663A4805}"/>
</file>

<file path=customXml/itemProps85.xml><?xml version="1.0" encoding="utf-8"?>
<ds:datastoreItem xmlns:ds="http://schemas.openxmlformats.org/officeDocument/2006/customXml" ds:itemID="{837CBAD0-6BCF-4B60-BF25-50F6B2759377}"/>
</file>

<file path=customXml/itemProps86.xml><?xml version="1.0" encoding="utf-8"?>
<ds:datastoreItem xmlns:ds="http://schemas.openxmlformats.org/officeDocument/2006/customXml" ds:itemID="{A1277520-3418-4F3A-9E26-68CAC33EBEF4}"/>
</file>

<file path=customXml/itemProps87.xml><?xml version="1.0" encoding="utf-8"?>
<ds:datastoreItem xmlns:ds="http://schemas.openxmlformats.org/officeDocument/2006/customXml" ds:itemID="{B3839731-FE7C-44FC-840B-FAB081FBF1A5}"/>
</file>

<file path=customXml/itemProps88.xml><?xml version="1.0" encoding="utf-8"?>
<ds:datastoreItem xmlns:ds="http://schemas.openxmlformats.org/officeDocument/2006/customXml" ds:itemID="{466A5D0D-34BA-4B21-94B6-4CC3DC1A50CC}"/>
</file>

<file path=customXml/itemProps89.xml><?xml version="1.0" encoding="utf-8"?>
<ds:datastoreItem xmlns:ds="http://schemas.openxmlformats.org/officeDocument/2006/customXml" ds:itemID="{BE266307-8350-403F-A2F2-895292118932}"/>
</file>

<file path=customXml/itemProps9.xml><?xml version="1.0" encoding="utf-8"?>
<ds:datastoreItem xmlns:ds="http://schemas.openxmlformats.org/officeDocument/2006/customXml" ds:itemID="{97145782-7B4B-418B-BDD6-929315B8749F}"/>
</file>

<file path=customXml/itemProps90.xml><?xml version="1.0" encoding="utf-8"?>
<ds:datastoreItem xmlns:ds="http://schemas.openxmlformats.org/officeDocument/2006/customXml" ds:itemID="{80D61B0F-15A5-4126-A2B8-41257419B941}"/>
</file>

<file path=customXml/itemProps91.xml><?xml version="1.0" encoding="utf-8"?>
<ds:datastoreItem xmlns:ds="http://schemas.openxmlformats.org/officeDocument/2006/customXml" ds:itemID="{0C18D7C4-E10D-41AF-8C41-647DF45D8DB6}"/>
</file>

<file path=customXml/itemProps92.xml><?xml version="1.0" encoding="utf-8"?>
<ds:datastoreItem xmlns:ds="http://schemas.openxmlformats.org/officeDocument/2006/customXml" ds:itemID="{8AC9E364-4003-411B-A062-B32BCE65728C}"/>
</file>

<file path=customXml/itemProps93.xml><?xml version="1.0" encoding="utf-8"?>
<ds:datastoreItem xmlns:ds="http://schemas.openxmlformats.org/officeDocument/2006/customXml" ds:itemID="{CBE98F77-3777-431B-99A5-EFB5E5321156}"/>
</file>

<file path=customXml/itemProps94.xml><?xml version="1.0" encoding="utf-8"?>
<ds:datastoreItem xmlns:ds="http://schemas.openxmlformats.org/officeDocument/2006/customXml" ds:itemID="{A59EC521-E09A-4A65-96D5-28B1D5733FED}"/>
</file>

<file path=customXml/itemProps95.xml><?xml version="1.0" encoding="utf-8"?>
<ds:datastoreItem xmlns:ds="http://schemas.openxmlformats.org/officeDocument/2006/customXml" ds:itemID="{2A0C14EA-2867-4798-835A-C2E1EC6CD045}"/>
</file>

<file path=customXml/itemProps96.xml><?xml version="1.0" encoding="utf-8"?>
<ds:datastoreItem xmlns:ds="http://schemas.openxmlformats.org/officeDocument/2006/customXml" ds:itemID="{7E584F07-58DB-4EDE-959A-CAEADC339C95}"/>
</file>

<file path=customXml/itemProps97.xml><?xml version="1.0" encoding="utf-8"?>
<ds:datastoreItem xmlns:ds="http://schemas.openxmlformats.org/officeDocument/2006/customXml" ds:itemID="{8EED50D7-1BC5-46E4-9F38-F5CFFF97F283}"/>
</file>

<file path=customXml/itemProps98.xml><?xml version="1.0" encoding="utf-8"?>
<ds:datastoreItem xmlns:ds="http://schemas.openxmlformats.org/officeDocument/2006/customXml" ds:itemID="{8CE8BABB-8598-4590-8F1E-40C0E4BB02AE}"/>
</file>

<file path=customXml/itemProps99.xml><?xml version="1.0" encoding="utf-8"?>
<ds:datastoreItem xmlns:ds="http://schemas.openxmlformats.org/officeDocument/2006/customXml" ds:itemID="{FDFC11B1-47EF-4AA3-A5EA-0CD2EEB1C1E6}"/>
</file>

<file path=docProps/app.xml><?xml version="1.0" encoding="utf-8"?>
<Properties xmlns="http://schemas.openxmlformats.org/officeDocument/2006/extended-properties" xmlns:vt="http://schemas.openxmlformats.org/officeDocument/2006/docPropsVTypes">
  <Template>Normal</Template>
  <TotalTime>4</TotalTime>
  <Pages>61</Pages>
  <Words>17345</Words>
  <Characters>98870</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115984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Dragana Tosic</cp:lastModifiedBy>
  <cp:revision>3</cp:revision>
  <cp:lastPrinted>2017-09-14T13:28:00Z</cp:lastPrinted>
  <dcterms:created xsi:type="dcterms:W3CDTF">2017-09-14T13:29:00Z</dcterms:created>
  <dcterms:modified xsi:type="dcterms:W3CDTF">2017-09-18T10:24:00Z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