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C1" w:rsidRPr="00405523" w:rsidRDefault="00167CC1" w:rsidP="003F6328">
      <w:pPr>
        <w:pStyle w:val="Caption"/>
        <w:rPr>
          <w:rFonts w:eastAsia="Arial Unicode MS"/>
          <w:sz w:val="24"/>
          <w:szCs w:val="24"/>
          <w:lang w:eastAsia="ar-SA"/>
        </w:rPr>
      </w:pPr>
    </w:p>
    <w:p w:rsidR="00113B84" w:rsidRPr="00405523" w:rsidRDefault="00113B84" w:rsidP="003F5515">
      <w:pPr>
        <w:suppressAutoHyphens/>
        <w:spacing w:before="0"/>
        <w:jc w:val="center"/>
        <w:rPr>
          <w:rFonts w:eastAsia="Arial Unicode MS" w:cs="Arial"/>
          <w:b/>
          <w:color w:val="000000"/>
          <w:kern w:val="1"/>
          <w:sz w:val="24"/>
          <w:szCs w:val="24"/>
          <w:lang w:eastAsia="ar-SA"/>
        </w:rPr>
      </w:pPr>
      <w:r w:rsidRPr="00405523">
        <w:rPr>
          <w:rFonts w:eastAsia="Arial Unicode MS" w:cs="Arial"/>
          <w:b/>
          <w:color w:val="000000"/>
          <w:kern w:val="1"/>
          <w:sz w:val="24"/>
          <w:szCs w:val="24"/>
          <w:lang w:eastAsia="ar-SA"/>
        </w:rPr>
        <w:t>ЈАВНО ПРЕДУЗЕЋЕ «ЕЛЕКТРОПРИВРЕДА СРБИЈЕ» БЕОГРАД</w:t>
      </w:r>
    </w:p>
    <w:p w:rsidR="00685676" w:rsidRPr="00405523" w:rsidRDefault="00685676" w:rsidP="003F5515">
      <w:pPr>
        <w:suppressAutoHyphens/>
        <w:spacing w:before="0"/>
        <w:jc w:val="center"/>
        <w:rPr>
          <w:rFonts w:eastAsia="Arial Unicode MS" w:cs="Arial"/>
          <w:b/>
          <w:color w:val="000000"/>
          <w:kern w:val="1"/>
          <w:sz w:val="24"/>
          <w:szCs w:val="24"/>
          <w:lang w:eastAsia="ar-SA"/>
        </w:rPr>
      </w:pPr>
    </w:p>
    <w:p w:rsidR="00210557" w:rsidRPr="00405523" w:rsidRDefault="00210557" w:rsidP="003F5515">
      <w:pPr>
        <w:spacing w:before="0"/>
        <w:jc w:val="center"/>
        <w:rPr>
          <w:rFonts w:cs="Arial"/>
          <w:sz w:val="24"/>
          <w:szCs w:val="24"/>
          <w:lang w:val="sr-Latn-CS"/>
        </w:rPr>
      </w:pPr>
    </w:p>
    <w:p w:rsidR="00210557" w:rsidRPr="00405523" w:rsidRDefault="00210557" w:rsidP="003F5515">
      <w:pPr>
        <w:spacing w:before="0"/>
        <w:jc w:val="center"/>
        <w:rPr>
          <w:rFonts w:cs="Arial"/>
          <w:sz w:val="24"/>
          <w:szCs w:val="24"/>
        </w:rPr>
      </w:pPr>
    </w:p>
    <w:p w:rsidR="00210557" w:rsidRPr="00405523" w:rsidRDefault="00210557" w:rsidP="003F5515">
      <w:pPr>
        <w:spacing w:before="0"/>
        <w:jc w:val="center"/>
        <w:rPr>
          <w:rFonts w:cs="Arial"/>
          <w:noProof/>
          <w:sz w:val="24"/>
          <w:szCs w:val="24"/>
        </w:rPr>
      </w:pPr>
    </w:p>
    <w:p w:rsidR="003E378D" w:rsidRPr="00405523" w:rsidRDefault="003E378D" w:rsidP="003F5515">
      <w:pPr>
        <w:spacing w:before="0"/>
        <w:jc w:val="center"/>
        <w:rPr>
          <w:rFonts w:cs="Arial"/>
          <w:noProof/>
          <w:sz w:val="24"/>
          <w:szCs w:val="24"/>
        </w:rPr>
      </w:pPr>
    </w:p>
    <w:p w:rsidR="003E378D" w:rsidRPr="00405523" w:rsidRDefault="003E378D" w:rsidP="003F5515">
      <w:pPr>
        <w:spacing w:before="0"/>
        <w:jc w:val="center"/>
        <w:rPr>
          <w:rFonts w:cs="Arial"/>
          <w:noProof/>
          <w:sz w:val="24"/>
          <w:szCs w:val="24"/>
        </w:rPr>
      </w:pPr>
    </w:p>
    <w:p w:rsidR="003E378D" w:rsidRPr="00405523" w:rsidRDefault="003E378D" w:rsidP="003F5515">
      <w:pPr>
        <w:spacing w:before="0"/>
        <w:jc w:val="center"/>
        <w:rPr>
          <w:rFonts w:cs="Arial"/>
          <w:noProof/>
          <w:sz w:val="24"/>
          <w:szCs w:val="24"/>
        </w:rPr>
      </w:pPr>
    </w:p>
    <w:p w:rsidR="003E378D" w:rsidRPr="00405523" w:rsidRDefault="003E378D" w:rsidP="003F5515">
      <w:pPr>
        <w:spacing w:before="0"/>
        <w:jc w:val="center"/>
        <w:rPr>
          <w:rFonts w:cs="Arial"/>
          <w:noProof/>
          <w:sz w:val="24"/>
          <w:szCs w:val="24"/>
        </w:rPr>
      </w:pPr>
    </w:p>
    <w:p w:rsidR="003E378D" w:rsidRPr="00405523" w:rsidRDefault="003E378D" w:rsidP="003F5515">
      <w:pPr>
        <w:spacing w:before="0"/>
        <w:jc w:val="center"/>
        <w:rPr>
          <w:rFonts w:cs="Arial"/>
          <w:sz w:val="24"/>
          <w:szCs w:val="24"/>
          <w:lang w:val="sr-Latn-CS"/>
        </w:rPr>
      </w:pPr>
    </w:p>
    <w:p w:rsidR="00210557" w:rsidRPr="00405523" w:rsidRDefault="00210557" w:rsidP="003F5515">
      <w:pPr>
        <w:spacing w:before="0"/>
        <w:jc w:val="center"/>
        <w:rPr>
          <w:rFonts w:cs="Arial"/>
          <w:sz w:val="24"/>
          <w:szCs w:val="24"/>
          <w:lang w:val="sr-Latn-CS"/>
        </w:rPr>
      </w:pPr>
    </w:p>
    <w:p w:rsidR="00210557" w:rsidRPr="00405523" w:rsidRDefault="00210557" w:rsidP="003F5515">
      <w:pPr>
        <w:spacing w:before="0"/>
        <w:jc w:val="center"/>
        <w:rPr>
          <w:rFonts w:cs="Arial"/>
          <w:b/>
          <w:sz w:val="24"/>
          <w:szCs w:val="24"/>
          <w:lang w:val="sr-Latn-CS"/>
        </w:rPr>
      </w:pPr>
    </w:p>
    <w:p w:rsidR="0097083F" w:rsidRPr="00405523" w:rsidRDefault="0097083F" w:rsidP="003F5515">
      <w:pPr>
        <w:spacing w:before="0"/>
        <w:jc w:val="center"/>
        <w:rPr>
          <w:rFonts w:cs="Arial"/>
          <w:b/>
          <w:sz w:val="24"/>
          <w:szCs w:val="24"/>
          <w:lang w:val="sr-Latn-CS"/>
        </w:rPr>
      </w:pPr>
    </w:p>
    <w:p w:rsidR="0097083F" w:rsidRPr="00405523" w:rsidRDefault="0097083F" w:rsidP="003F5515">
      <w:pPr>
        <w:spacing w:before="0"/>
        <w:jc w:val="center"/>
        <w:rPr>
          <w:rFonts w:cs="Arial"/>
          <w:b/>
          <w:sz w:val="24"/>
          <w:szCs w:val="24"/>
          <w:lang w:val="sr-Latn-CS"/>
        </w:rPr>
      </w:pPr>
    </w:p>
    <w:p w:rsidR="00210557" w:rsidRPr="00405523" w:rsidRDefault="00210557" w:rsidP="003F5515">
      <w:pPr>
        <w:spacing w:before="0"/>
        <w:jc w:val="center"/>
        <w:rPr>
          <w:rFonts w:cs="Arial"/>
          <w:b/>
          <w:sz w:val="24"/>
          <w:szCs w:val="24"/>
        </w:rPr>
      </w:pPr>
      <w:bookmarkStart w:id="0" w:name="_Toc441215596"/>
      <w:bookmarkStart w:id="1" w:name="_Toc441651535"/>
      <w:bookmarkStart w:id="2" w:name="_Toc442559872"/>
      <w:r w:rsidRPr="00405523">
        <w:rPr>
          <w:rFonts w:cs="Arial"/>
          <w:b/>
          <w:sz w:val="24"/>
          <w:szCs w:val="24"/>
        </w:rPr>
        <w:t>КОНКУРСНА ДОКУМЕНТАЦИЈА</w:t>
      </w:r>
      <w:bookmarkEnd w:id="0"/>
      <w:bookmarkEnd w:id="1"/>
      <w:bookmarkEnd w:id="2"/>
    </w:p>
    <w:p w:rsidR="000C0BF4" w:rsidRPr="00405523" w:rsidRDefault="000C0BF4" w:rsidP="003F5515">
      <w:pPr>
        <w:spacing w:before="0"/>
        <w:jc w:val="center"/>
        <w:rPr>
          <w:rFonts w:cs="Arial"/>
          <w:b/>
          <w:sz w:val="24"/>
          <w:szCs w:val="24"/>
        </w:rPr>
      </w:pPr>
    </w:p>
    <w:p w:rsidR="000C0BF4" w:rsidRPr="00405523" w:rsidRDefault="000C0BF4" w:rsidP="003F5515">
      <w:pPr>
        <w:spacing w:before="0"/>
        <w:jc w:val="center"/>
        <w:rPr>
          <w:rFonts w:cs="Arial"/>
          <w:b/>
          <w:sz w:val="24"/>
          <w:szCs w:val="24"/>
          <w:lang w:val="sr-Cyrl-CS"/>
        </w:rPr>
      </w:pPr>
      <w:r w:rsidRPr="00405523">
        <w:rPr>
          <w:rFonts w:cs="Arial"/>
          <w:b/>
          <w:sz w:val="24"/>
          <w:szCs w:val="24"/>
          <w:lang w:val="sr-Cyrl-CS"/>
        </w:rPr>
        <w:t>за јавну набавку услуга</w:t>
      </w:r>
    </w:p>
    <w:p w:rsidR="00210557" w:rsidRPr="00405523" w:rsidRDefault="00210557" w:rsidP="003F5515">
      <w:pPr>
        <w:spacing w:before="0"/>
        <w:jc w:val="center"/>
        <w:rPr>
          <w:rFonts w:cs="Arial"/>
          <w:b/>
          <w:sz w:val="24"/>
          <w:szCs w:val="24"/>
        </w:rPr>
      </w:pPr>
    </w:p>
    <w:p w:rsidR="00786823" w:rsidRPr="00405523" w:rsidRDefault="003E378D" w:rsidP="005F2FDB">
      <w:pPr>
        <w:pStyle w:val="BodyText"/>
        <w:spacing w:before="0"/>
        <w:jc w:val="center"/>
        <w:rPr>
          <w:rFonts w:cs="Arial"/>
          <w:b/>
          <w:szCs w:val="24"/>
          <w:lang w:val="ru-RU"/>
        </w:rPr>
      </w:pPr>
      <w:r w:rsidRPr="00405523">
        <w:rPr>
          <w:rFonts w:cs="Arial"/>
          <w:b/>
          <w:szCs w:val="24"/>
          <w:lang w:val="ru-RU"/>
        </w:rPr>
        <w:t>Заштита радног простора</w:t>
      </w:r>
      <w:r w:rsidR="002F4FEE">
        <w:rPr>
          <w:rFonts w:cs="Arial"/>
          <w:b/>
          <w:szCs w:val="24"/>
          <w:lang w:val="ru-RU"/>
        </w:rPr>
        <w:t xml:space="preserve"> од птица</w:t>
      </w:r>
    </w:p>
    <w:p w:rsidR="00FE42B0" w:rsidRPr="00405523" w:rsidRDefault="00FE42B0" w:rsidP="000C0BF4">
      <w:pPr>
        <w:spacing w:before="0"/>
        <w:rPr>
          <w:rFonts w:cs="Arial"/>
          <w:b/>
          <w:sz w:val="24"/>
          <w:szCs w:val="24"/>
          <w:lang w:val="sr-Cyrl-CS"/>
        </w:rPr>
      </w:pPr>
    </w:p>
    <w:p w:rsidR="000C0BF4" w:rsidRPr="00405523" w:rsidRDefault="000C0BF4" w:rsidP="000C0BF4">
      <w:pPr>
        <w:spacing w:before="0"/>
        <w:rPr>
          <w:rFonts w:cs="Arial"/>
          <w:b/>
          <w:sz w:val="24"/>
          <w:szCs w:val="24"/>
          <w:lang w:val="sr-Cyrl-CS"/>
        </w:rPr>
      </w:pPr>
    </w:p>
    <w:p w:rsidR="000C0BF4" w:rsidRPr="00405523" w:rsidRDefault="000C0BF4" w:rsidP="000C0BF4">
      <w:pPr>
        <w:spacing w:before="0"/>
        <w:jc w:val="center"/>
        <w:rPr>
          <w:rFonts w:cs="Arial"/>
          <w:b/>
          <w:sz w:val="24"/>
          <w:szCs w:val="24"/>
          <w:lang w:val="sr-Cyrl-CS"/>
        </w:rPr>
      </w:pPr>
      <w:r w:rsidRPr="00405523">
        <w:rPr>
          <w:rFonts w:cs="Arial"/>
          <w:b/>
          <w:sz w:val="24"/>
          <w:szCs w:val="24"/>
          <w:lang w:val="sr-Cyrl-CS"/>
        </w:rPr>
        <w:t>ОТВОРЕНИ ПОСТУПАК</w:t>
      </w:r>
    </w:p>
    <w:p w:rsidR="000C0BF4" w:rsidRPr="00405523" w:rsidRDefault="000C0BF4" w:rsidP="000C0BF4">
      <w:pPr>
        <w:spacing w:before="0"/>
        <w:jc w:val="center"/>
        <w:rPr>
          <w:rFonts w:cs="Arial"/>
          <w:b/>
          <w:sz w:val="24"/>
          <w:szCs w:val="24"/>
          <w:lang w:val="sr-Cyrl-CS"/>
        </w:rPr>
      </w:pPr>
    </w:p>
    <w:p w:rsidR="000C0BF4" w:rsidRPr="00405523" w:rsidRDefault="000C0BF4" w:rsidP="000C0BF4">
      <w:pPr>
        <w:spacing w:before="0"/>
        <w:jc w:val="center"/>
        <w:rPr>
          <w:rFonts w:cs="Arial"/>
          <w:b/>
          <w:sz w:val="24"/>
          <w:szCs w:val="24"/>
          <w:lang w:val="sr-Cyrl-CS"/>
        </w:rPr>
      </w:pPr>
    </w:p>
    <w:p w:rsidR="00FE42B0" w:rsidRPr="00364382" w:rsidRDefault="00FE42B0" w:rsidP="00FE42B0">
      <w:pPr>
        <w:spacing w:before="0"/>
        <w:jc w:val="center"/>
        <w:rPr>
          <w:rFonts w:cs="Arial"/>
          <w:b/>
          <w:sz w:val="24"/>
          <w:szCs w:val="24"/>
          <w:lang w:val="sr-Cyrl-RS"/>
        </w:rPr>
      </w:pPr>
      <w:bookmarkStart w:id="3" w:name="_Toc441215597"/>
      <w:bookmarkStart w:id="4" w:name="_Toc441651536"/>
      <w:bookmarkStart w:id="5" w:name="_Toc442559873"/>
      <w:proofErr w:type="gramStart"/>
      <w:r w:rsidRPr="00405523">
        <w:rPr>
          <w:rFonts w:cs="Arial"/>
          <w:b/>
          <w:sz w:val="24"/>
          <w:szCs w:val="24"/>
        </w:rPr>
        <w:t>јавна</w:t>
      </w:r>
      <w:proofErr w:type="gramEnd"/>
      <w:r w:rsidRPr="00405523">
        <w:rPr>
          <w:rFonts w:cs="Arial"/>
          <w:b/>
          <w:sz w:val="24"/>
          <w:szCs w:val="24"/>
        </w:rPr>
        <w:t xml:space="preserve"> </w:t>
      </w:r>
      <w:r w:rsidRPr="00364382">
        <w:rPr>
          <w:rFonts w:cs="Arial"/>
          <w:b/>
          <w:sz w:val="24"/>
          <w:szCs w:val="24"/>
        </w:rPr>
        <w:t>набавка бр</w:t>
      </w:r>
      <w:bookmarkEnd w:id="3"/>
      <w:bookmarkEnd w:id="4"/>
      <w:bookmarkEnd w:id="5"/>
      <w:r w:rsidRPr="00364382">
        <w:rPr>
          <w:rFonts w:cs="Arial"/>
          <w:b/>
          <w:sz w:val="24"/>
          <w:szCs w:val="24"/>
        </w:rPr>
        <w:t xml:space="preserve">. </w:t>
      </w:r>
      <w:r w:rsidR="00364382">
        <w:rPr>
          <w:rFonts w:cs="Arial"/>
          <w:b/>
          <w:sz w:val="24"/>
          <w:szCs w:val="24"/>
          <w:lang w:val="sr-Cyrl-RS"/>
        </w:rPr>
        <w:t xml:space="preserve">ЈН/4000/0635/2016  </w:t>
      </w:r>
    </w:p>
    <w:p w:rsidR="00FE42B0" w:rsidRPr="00405523" w:rsidRDefault="00FE42B0" w:rsidP="00FE42B0">
      <w:pPr>
        <w:spacing w:before="0"/>
        <w:rPr>
          <w:rFonts w:cs="Arial"/>
          <w:sz w:val="24"/>
          <w:szCs w:val="24"/>
        </w:rPr>
      </w:pPr>
    </w:p>
    <w:p w:rsidR="00150FCE" w:rsidRPr="00405523" w:rsidRDefault="00150FCE" w:rsidP="003F5515">
      <w:pPr>
        <w:pStyle w:val="BodyText"/>
        <w:spacing w:before="0"/>
        <w:jc w:val="center"/>
        <w:rPr>
          <w:rFonts w:cs="Arial"/>
          <w:szCs w:val="24"/>
          <w:lang w:val="ru-RU"/>
        </w:rPr>
      </w:pPr>
    </w:p>
    <w:p w:rsidR="005F2FDB" w:rsidRPr="00405523" w:rsidRDefault="005F2FDB" w:rsidP="003F5515">
      <w:pPr>
        <w:pStyle w:val="BodyText"/>
        <w:spacing w:before="0"/>
        <w:jc w:val="center"/>
        <w:rPr>
          <w:rFonts w:cs="Arial"/>
          <w:szCs w:val="24"/>
          <w:lang w:val="ru-RU"/>
        </w:rPr>
      </w:pPr>
    </w:p>
    <w:p w:rsidR="00150FCE" w:rsidRPr="00405523" w:rsidRDefault="00150FCE" w:rsidP="003F5515">
      <w:pPr>
        <w:pStyle w:val="BodyText"/>
        <w:spacing w:before="0"/>
        <w:jc w:val="center"/>
        <w:rPr>
          <w:rFonts w:cs="Arial"/>
          <w:szCs w:val="24"/>
          <w:lang w:val="ru-RU"/>
        </w:rPr>
      </w:pPr>
    </w:p>
    <w:p w:rsidR="00150FCE" w:rsidRPr="00405523" w:rsidRDefault="00150FCE" w:rsidP="003F5515">
      <w:pPr>
        <w:pStyle w:val="BodyText"/>
        <w:spacing w:before="0"/>
        <w:jc w:val="center"/>
        <w:rPr>
          <w:rFonts w:cs="Arial"/>
          <w:szCs w:val="24"/>
          <w:lang w:val="ru-RU"/>
        </w:rPr>
      </w:pPr>
    </w:p>
    <w:p w:rsidR="00EB2C6E" w:rsidRPr="00405523" w:rsidRDefault="00900CA9" w:rsidP="003F5515">
      <w:pPr>
        <w:spacing w:before="0"/>
        <w:jc w:val="center"/>
        <w:rPr>
          <w:rFonts w:eastAsia="Arial Unicode MS" w:cs="Arial"/>
          <w:kern w:val="2"/>
          <w:sz w:val="24"/>
          <w:szCs w:val="24"/>
          <w:lang w:val="ru-RU"/>
        </w:rPr>
      </w:pPr>
      <w:r>
        <w:rPr>
          <w:rFonts w:eastAsia="Arial Unicode MS" w:cs="Arial"/>
          <w:kern w:val="2"/>
          <w:sz w:val="24"/>
          <w:szCs w:val="24"/>
          <w:lang w:val="ru-RU"/>
        </w:rPr>
        <w:t xml:space="preserve">(заведено у ЈП ЕПС број 12.01-14496/1-17 </w:t>
      </w:r>
      <w:bookmarkStart w:id="6" w:name="_GoBack"/>
      <w:bookmarkEnd w:id="6"/>
      <w:r w:rsidR="00786823" w:rsidRPr="00405523">
        <w:rPr>
          <w:rFonts w:eastAsia="Arial Unicode MS" w:cs="Arial"/>
          <w:kern w:val="2"/>
          <w:sz w:val="24"/>
          <w:szCs w:val="24"/>
          <w:lang w:val="ru-RU"/>
        </w:rPr>
        <w:t xml:space="preserve">од </w:t>
      </w:r>
      <w:r w:rsidR="00364382">
        <w:rPr>
          <w:rFonts w:eastAsia="Arial Unicode MS" w:cs="Arial"/>
          <w:kern w:val="2"/>
          <w:sz w:val="24"/>
          <w:szCs w:val="24"/>
          <w:lang w:val="ru-RU"/>
        </w:rPr>
        <w:t>1</w:t>
      </w:r>
      <w:r w:rsidR="002F4FEE">
        <w:rPr>
          <w:rFonts w:eastAsia="Arial Unicode MS" w:cs="Arial"/>
          <w:kern w:val="2"/>
          <w:sz w:val="24"/>
          <w:szCs w:val="24"/>
          <w:lang w:val="ru-RU"/>
        </w:rPr>
        <w:t>0</w:t>
      </w:r>
      <w:r w:rsidR="00364382">
        <w:rPr>
          <w:rFonts w:eastAsia="Arial Unicode MS" w:cs="Arial"/>
          <w:kern w:val="2"/>
          <w:sz w:val="24"/>
          <w:szCs w:val="24"/>
          <w:lang w:val="ru-RU"/>
        </w:rPr>
        <w:t>.</w:t>
      </w:r>
      <w:r w:rsidR="002F4FEE">
        <w:rPr>
          <w:rFonts w:eastAsia="Arial Unicode MS" w:cs="Arial"/>
          <w:kern w:val="2"/>
          <w:sz w:val="24"/>
          <w:szCs w:val="24"/>
          <w:lang w:val="ru-RU"/>
        </w:rPr>
        <w:t>0</w:t>
      </w:r>
      <w:r w:rsidR="003E378D" w:rsidRPr="00405523">
        <w:rPr>
          <w:rFonts w:eastAsia="Arial Unicode MS" w:cs="Arial"/>
          <w:kern w:val="2"/>
          <w:sz w:val="24"/>
          <w:szCs w:val="24"/>
          <w:lang w:val="sr-Cyrl-RS"/>
        </w:rPr>
        <w:t>1</w:t>
      </w:r>
      <w:r w:rsidR="00EC2F36" w:rsidRPr="00405523">
        <w:rPr>
          <w:rFonts w:eastAsia="Arial Unicode MS" w:cs="Arial"/>
          <w:kern w:val="2"/>
          <w:sz w:val="24"/>
          <w:szCs w:val="24"/>
          <w:lang w:val="ru-RU"/>
        </w:rPr>
        <w:t>.</w:t>
      </w:r>
      <w:r w:rsidR="00413BCE" w:rsidRPr="00405523">
        <w:rPr>
          <w:rFonts w:eastAsia="Arial Unicode MS" w:cs="Arial"/>
          <w:kern w:val="2"/>
          <w:sz w:val="24"/>
          <w:szCs w:val="24"/>
          <w:lang w:val="ru-RU"/>
        </w:rPr>
        <w:t>201</w:t>
      </w:r>
      <w:r w:rsidR="002F4FEE">
        <w:rPr>
          <w:rFonts w:eastAsia="Arial Unicode MS" w:cs="Arial"/>
          <w:kern w:val="2"/>
          <w:sz w:val="24"/>
          <w:szCs w:val="24"/>
          <w:lang w:val="ru-RU"/>
        </w:rPr>
        <w:t>7</w:t>
      </w:r>
      <w:r w:rsidR="00413BCE" w:rsidRPr="00405523">
        <w:rPr>
          <w:rFonts w:eastAsia="Arial Unicode MS" w:cs="Arial"/>
          <w:kern w:val="2"/>
          <w:sz w:val="24"/>
          <w:szCs w:val="24"/>
          <w:lang w:val="ru-RU"/>
        </w:rPr>
        <w:t>.</w:t>
      </w:r>
      <w:r w:rsidR="00EB2C6E" w:rsidRPr="00405523">
        <w:rPr>
          <w:rFonts w:eastAsia="Arial Unicode MS" w:cs="Arial"/>
          <w:kern w:val="2"/>
          <w:sz w:val="24"/>
          <w:szCs w:val="24"/>
          <w:lang w:val="ru-RU"/>
        </w:rPr>
        <w:t xml:space="preserve"> године)</w:t>
      </w:r>
    </w:p>
    <w:p w:rsidR="000C50A0" w:rsidRPr="00405523" w:rsidRDefault="000C50A0" w:rsidP="003F5515">
      <w:pPr>
        <w:spacing w:before="0"/>
        <w:jc w:val="center"/>
        <w:rPr>
          <w:rFonts w:eastAsia="Arial Unicode MS" w:cs="Arial"/>
          <w:kern w:val="2"/>
          <w:sz w:val="24"/>
          <w:szCs w:val="24"/>
          <w:lang w:val="ru-RU"/>
        </w:rPr>
      </w:pPr>
    </w:p>
    <w:p w:rsidR="00C53AC6" w:rsidRPr="00405523" w:rsidRDefault="00C53AC6" w:rsidP="003F5515">
      <w:pPr>
        <w:pStyle w:val="BodyText"/>
        <w:spacing w:before="0"/>
        <w:jc w:val="center"/>
        <w:rPr>
          <w:rFonts w:cs="Arial"/>
          <w:szCs w:val="24"/>
        </w:rPr>
      </w:pPr>
    </w:p>
    <w:p w:rsidR="00C53AC6" w:rsidRPr="00405523" w:rsidRDefault="00C53AC6" w:rsidP="003F5515">
      <w:pPr>
        <w:pStyle w:val="BodyText"/>
        <w:spacing w:before="0"/>
        <w:jc w:val="center"/>
        <w:rPr>
          <w:rFonts w:cs="Arial"/>
          <w:szCs w:val="24"/>
          <w:lang w:val="en-US"/>
        </w:rPr>
      </w:pPr>
    </w:p>
    <w:p w:rsidR="005F2FDB" w:rsidRPr="00405523" w:rsidRDefault="005F2FDB" w:rsidP="003F5515">
      <w:pPr>
        <w:pStyle w:val="BodyText"/>
        <w:spacing w:before="0"/>
        <w:jc w:val="center"/>
        <w:rPr>
          <w:rFonts w:cs="Arial"/>
          <w:szCs w:val="24"/>
          <w:lang w:val="en-US"/>
        </w:rPr>
      </w:pPr>
    </w:p>
    <w:p w:rsidR="005F2FDB" w:rsidRPr="00405523" w:rsidRDefault="005F2FDB" w:rsidP="003F5515">
      <w:pPr>
        <w:pStyle w:val="BodyText"/>
        <w:spacing w:before="0"/>
        <w:jc w:val="center"/>
        <w:rPr>
          <w:rFonts w:cs="Arial"/>
          <w:szCs w:val="24"/>
          <w:lang w:val="en-US"/>
        </w:rPr>
      </w:pPr>
    </w:p>
    <w:p w:rsidR="000C50A0" w:rsidRPr="00405523" w:rsidRDefault="000C50A0" w:rsidP="003F5515">
      <w:pPr>
        <w:pStyle w:val="BodyText"/>
        <w:spacing w:before="0"/>
        <w:jc w:val="center"/>
        <w:rPr>
          <w:rFonts w:cs="Arial"/>
          <w:szCs w:val="24"/>
          <w:lang w:val="ru-RU"/>
        </w:rPr>
      </w:pPr>
    </w:p>
    <w:p w:rsidR="000C0BF4" w:rsidRPr="00405523" w:rsidRDefault="000C0BF4" w:rsidP="003F5515">
      <w:pPr>
        <w:spacing w:before="0"/>
        <w:jc w:val="center"/>
        <w:rPr>
          <w:rFonts w:cs="Arial"/>
          <w:sz w:val="24"/>
          <w:szCs w:val="24"/>
          <w:lang w:val="sr-Cyrl-CS"/>
        </w:rPr>
      </w:pPr>
    </w:p>
    <w:p w:rsidR="000C0BF4" w:rsidRPr="00405523" w:rsidRDefault="000C0BF4" w:rsidP="003F5515">
      <w:pPr>
        <w:spacing w:before="0"/>
        <w:jc w:val="center"/>
        <w:rPr>
          <w:rFonts w:cs="Arial"/>
          <w:sz w:val="24"/>
          <w:szCs w:val="24"/>
          <w:lang w:val="sr-Cyrl-CS"/>
        </w:rPr>
      </w:pPr>
    </w:p>
    <w:p w:rsidR="000C0BF4" w:rsidRPr="00405523" w:rsidRDefault="000C0BF4" w:rsidP="003F5515">
      <w:pPr>
        <w:spacing w:before="0"/>
        <w:jc w:val="center"/>
        <w:rPr>
          <w:rFonts w:cs="Arial"/>
          <w:sz w:val="24"/>
          <w:szCs w:val="24"/>
          <w:lang w:val="sr-Cyrl-CS"/>
        </w:rPr>
      </w:pPr>
    </w:p>
    <w:p w:rsidR="000C0BF4" w:rsidRPr="00405523" w:rsidRDefault="000C0BF4" w:rsidP="003F5515">
      <w:pPr>
        <w:spacing w:before="0"/>
        <w:jc w:val="center"/>
        <w:rPr>
          <w:rFonts w:cs="Arial"/>
          <w:sz w:val="24"/>
          <w:szCs w:val="24"/>
          <w:lang w:val="sr-Cyrl-CS"/>
        </w:rPr>
      </w:pPr>
    </w:p>
    <w:p w:rsidR="000C0BF4" w:rsidRPr="00405523" w:rsidRDefault="004F48FB" w:rsidP="000C0BF4">
      <w:pPr>
        <w:spacing w:before="0"/>
        <w:jc w:val="center"/>
        <w:rPr>
          <w:rFonts w:cs="Arial"/>
          <w:sz w:val="24"/>
          <w:szCs w:val="24"/>
          <w:lang w:val="ru-RU"/>
        </w:rPr>
      </w:pPr>
      <w:r w:rsidRPr="00405523">
        <w:rPr>
          <w:rFonts w:cs="Arial"/>
          <w:sz w:val="24"/>
          <w:szCs w:val="24"/>
        </w:rPr>
        <w:t>Београд</w:t>
      </w:r>
      <w:r w:rsidR="00EB2566" w:rsidRPr="00405523">
        <w:rPr>
          <w:rFonts w:cs="Arial"/>
          <w:sz w:val="24"/>
          <w:szCs w:val="24"/>
          <w:lang w:val="ru-RU"/>
        </w:rPr>
        <w:t>,</w:t>
      </w:r>
      <w:r w:rsidRPr="00405523">
        <w:rPr>
          <w:rFonts w:cs="Arial"/>
          <w:sz w:val="24"/>
          <w:szCs w:val="24"/>
          <w:lang w:val="ru-RU"/>
        </w:rPr>
        <w:t xml:space="preserve"> </w:t>
      </w:r>
      <w:r w:rsidR="002F4FEE">
        <w:rPr>
          <w:rFonts w:cs="Arial"/>
          <w:sz w:val="24"/>
          <w:szCs w:val="24"/>
          <w:lang w:val="ru-RU"/>
        </w:rPr>
        <w:t>јануар</w:t>
      </w:r>
      <w:r w:rsidR="004276AD" w:rsidRPr="00405523">
        <w:rPr>
          <w:rFonts w:cs="Arial"/>
          <w:i/>
          <w:color w:val="00B0F0"/>
          <w:sz w:val="24"/>
          <w:szCs w:val="24"/>
        </w:rPr>
        <w:t xml:space="preserve"> </w:t>
      </w:r>
      <w:r w:rsidR="001F62BF" w:rsidRPr="00405523">
        <w:rPr>
          <w:rFonts w:cs="Arial"/>
          <w:sz w:val="24"/>
          <w:szCs w:val="24"/>
          <w:lang w:val="ru-RU"/>
        </w:rPr>
        <w:t>201</w:t>
      </w:r>
      <w:r w:rsidR="002F4FEE">
        <w:rPr>
          <w:rFonts w:cs="Arial"/>
          <w:sz w:val="24"/>
          <w:szCs w:val="24"/>
          <w:lang w:val="ru-RU"/>
        </w:rPr>
        <w:t>7</w:t>
      </w:r>
      <w:r w:rsidR="001F62BF" w:rsidRPr="00405523">
        <w:rPr>
          <w:rFonts w:cs="Arial"/>
          <w:sz w:val="24"/>
          <w:szCs w:val="24"/>
          <w:lang w:val="ru-RU"/>
        </w:rPr>
        <w:t xml:space="preserve">. </w:t>
      </w:r>
      <w:r w:rsidR="00210557" w:rsidRPr="00405523">
        <w:rPr>
          <w:rFonts w:cs="Arial"/>
          <w:sz w:val="24"/>
          <w:szCs w:val="24"/>
          <w:lang w:val="ru-RU"/>
        </w:rPr>
        <w:t>г</w:t>
      </w:r>
      <w:r w:rsidR="001F62BF" w:rsidRPr="00405523">
        <w:rPr>
          <w:rFonts w:cs="Arial"/>
          <w:sz w:val="24"/>
          <w:szCs w:val="24"/>
          <w:lang w:val="ru-RU"/>
        </w:rPr>
        <w:t>одине</w:t>
      </w:r>
    </w:p>
    <w:p w:rsidR="000C0BF4" w:rsidRPr="00E94AB9" w:rsidRDefault="000C0BF4">
      <w:pPr>
        <w:spacing w:before="0"/>
        <w:jc w:val="left"/>
        <w:rPr>
          <w:rFonts w:cs="Arial"/>
          <w:sz w:val="24"/>
          <w:szCs w:val="24"/>
          <w:lang w:val="sr-Cyrl-RS"/>
        </w:rPr>
      </w:pPr>
      <w:r w:rsidRPr="00405523">
        <w:rPr>
          <w:rFonts w:cs="Arial"/>
          <w:sz w:val="24"/>
          <w:szCs w:val="24"/>
          <w:lang w:val="ru-RU"/>
        </w:rPr>
        <w:br w:type="page"/>
      </w:r>
    </w:p>
    <w:p w:rsidR="00261778" w:rsidRPr="00405523" w:rsidRDefault="00261778" w:rsidP="000C0BF4">
      <w:pPr>
        <w:spacing w:before="0"/>
        <w:rPr>
          <w:rFonts w:eastAsia="TimesNewRomanPSMT" w:cs="Arial"/>
          <w:color w:val="000000"/>
          <w:kern w:val="2"/>
          <w:sz w:val="24"/>
          <w:szCs w:val="24"/>
          <w:lang w:val="ru-RU"/>
        </w:rPr>
      </w:pPr>
      <w:r w:rsidRPr="00405523">
        <w:rPr>
          <w:rFonts w:eastAsia="TimesNewRomanPSMT" w:cs="Arial"/>
          <w:color w:val="000000"/>
          <w:kern w:val="2"/>
          <w:sz w:val="24"/>
          <w:szCs w:val="24"/>
          <w:lang w:val="ru-RU"/>
        </w:rPr>
        <w:lastRenderedPageBreak/>
        <w:t>На основу чл</w:t>
      </w:r>
      <w:r w:rsidR="00472BF8" w:rsidRPr="00405523">
        <w:rPr>
          <w:rFonts w:eastAsia="TimesNewRomanPSMT" w:cs="Arial"/>
          <w:color w:val="000000"/>
          <w:kern w:val="2"/>
          <w:sz w:val="24"/>
          <w:szCs w:val="24"/>
          <w:lang w:val="ru-RU"/>
        </w:rPr>
        <w:t>ана</w:t>
      </w:r>
      <w:r w:rsidRPr="00405523">
        <w:rPr>
          <w:rFonts w:eastAsia="TimesNewRomanPSMT" w:cs="Arial"/>
          <w:color w:val="000000"/>
          <w:kern w:val="2"/>
          <w:sz w:val="24"/>
          <w:szCs w:val="24"/>
          <w:lang w:val="ru-RU"/>
        </w:rPr>
        <w:t xml:space="preserve"> </w:t>
      </w:r>
      <w:r w:rsidR="00786823" w:rsidRPr="00405523">
        <w:rPr>
          <w:rFonts w:eastAsia="TimesNewRomanPSMT" w:cs="Arial"/>
          <w:color w:val="000000"/>
          <w:kern w:val="2"/>
          <w:sz w:val="24"/>
          <w:szCs w:val="24"/>
          <w:lang w:val="ru-RU"/>
        </w:rPr>
        <w:t>32</w:t>
      </w:r>
      <w:r w:rsidR="00235E62" w:rsidRPr="00405523">
        <w:rPr>
          <w:rFonts w:eastAsia="TimesNewRomanPSMT" w:cs="Arial"/>
          <w:color w:val="000000"/>
          <w:kern w:val="2"/>
          <w:sz w:val="24"/>
          <w:szCs w:val="24"/>
          <w:lang w:val="ru-RU"/>
        </w:rPr>
        <w:t>.</w:t>
      </w:r>
      <w:r w:rsidR="00010E49" w:rsidRPr="00405523">
        <w:rPr>
          <w:rFonts w:eastAsia="TimesNewRomanPSMT" w:cs="Arial"/>
          <w:color w:val="000000"/>
          <w:kern w:val="2"/>
          <w:sz w:val="24"/>
          <w:szCs w:val="24"/>
          <w:lang w:val="ru-RU"/>
        </w:rPr>
        <w:t xml:space="preserve"> и 61</w:t>
      </w:r>
      <w:r w:rsidR="009D3699" w:rsidRPr="00405523">
        <w:rPr>
          <w:rFonts w:eastAsia="TimesNewRomanPSMT" w:cs="Arial"/>
          <w:color w:val="000000"/>
          <w:kern w:val="2"/>
          <w:sz w:val="24"/>
          <w:szCs w:val="24"/>
          <w:lang w:val="ru-RU"/>
        </w:rPr>
        <w:t>.</w:t>
      </w:r>
      <w:r w:rsidRPr="00405523">
        <w:rPr>
          <w:rFonts w:eastAsia="TimesNewRomanPSMT" w:cs="Arial"/>
          <w:color w:val="000000"/>
          <w:kern w:val="2"/>
          <w:sz w:val="24"/>
          <w:szCs w:val="24"/>
          <w:lang w:val="ru-RU"/>
        </w:rPr>
        <w:t xml:space="preserve"> Закона о јавним набавкама („Сл. гласник РС” бр. </w:t>
      </w:r>
      <w:r w:rsidR="00750519" w:rsidRPr="00405523">
        <w:rPr>
          <w:rFonts w:eastAsia="TimesNewRomanPSMT" w:cs="Arial"/>
          <w:color w:val="000000"/>
          <w:kern w:val="2"/>
          <w:sz w:val="24"/>
          <w:szCs w:val="24"/>
          <w:lang w:val="ru-RU"/>
        </w:rPr>
        <w:t>124/</w:t>
      </w:r>
      <w:r w:rsidR="009060E7" w:rsidRPr="00405523">
        <w:rPr>
          <w:rFonts w:eastAsia="TimesNewRomanPSMT" w:cs="Arial"/>
          <w:color w:val="000000"/>
          <w:kern w:val="2"/>
          <w:sz w:val="24"/>
          <w:szCs w:val="24"/>
          <w:lang w:val="ru-RU"/>
        </w:rPr>
        <w:t xml:space="preserve">12, 14/15 и </w:t>
      </w:r>
      <w:r w:rsidR="009060E7" w:rsidRPr="00405523">
        <w:rPr>
          <w:rFonts w:eastAsia="TimesNewRomanPSMT" w:cs="Arial"/>
          <w:color w:val="000000" w:themeColor="text1"/>
          <w:kern w:val="2"/>
          <w:sz w:val="24"/>
          <w:szCs w:val="24"/>
          <w:lang w:val="ru-RU"/>
        </w:rPr>
        <w:t>68/15</w:t>
      </w:r>
      <w:r w:rsidR="00EF3029" w:rsidRPr="00405523">
        <w:rPr>
          <w:rFonts w:eastAsia="TimesNewRomanPSMT" w:cs="Arial"/>
          <w:color w:val="000000" w:themeColor="text1"/>
          <w:kern w:val="2"/>
          <w:sz w:val="24"/>
          <w:szCs w:val="24"/>
          <w:lang w:val="ru-RU"/>
        </w:rPr>
        <w:t>)</w:t>
      </w:r>
      <w:r w:rsidR="000F57ED" w:rsidRPr="00405523">
        <w:rPr>
          <w:rFonts w:eastAsia="TimesNewRomanPSMT" w:cs="Arial"/>
          <w:color w:val="000000" w:themeColor="text1"/>
          <w:kern w:val="2"/>
          <w:sz w:val="24"/>
          <w:szCs w:val="24"/>
          <w:lang w:val="ru-RU"/>
        </w:rPr>
        <w:t xml:space="preserve">, </w:t>
      </w:r>
      <w:r w:rsidR="00EF3029" w:rsidRPr="00405523">
        <w:rPr>
          <w:rFonts w:eastAsia="TimesNewRomanPSMT" w:cs="Arial"/>
          <w:color w:val="000000" w:themeColor="text1"/>
          <w:kern w:val="2"/>
          <w:sz w:val="24"/>
          <w:szCs w:val="24"/>
          <w:lang w:val="ru-RU"/>
        </w:rPr>
        <w:t>(</w:t>
      </w:r>
      <w:r w:rsidR="000F57ED" w:rsidRPr="00405523">
        <w:rPr>
          <w:rFonts w:eastAsia="TimesNewRomanPSMT" w:cs="Arial"/>
          <w:color w:val="000000" w:themeColor="text1"/>
          <w:kern w:val="2"/>
          <w:sz w:val="24"/>
          <w:szCs w:val="24"/>
          <w:lang w:val="ru-RU"/>
        </w:rPr>
        <w:t xml:space="preserve">у </w:t>
      </w:r>
      <w:r w:rsidR="000F57ED" w:rsidRPr="00405523">
        <w:rPr>
          <w:rFonts w:eastAsia="TimesNewRomanPSMT" w:cs="Arial"/>
          <w:color w:val="000000"/>
          <w:kern w:val="2"/>
          <w:sz w:val="24"/>
          <w:szCs w:val="24"/>
          <w:lang w:val="ru-RU"/>
        </w:rPr>
        <w:t>даљем тексту</w:t>
      </w:r>
      <w:r w:rsidR="005C7CDE" w:rsidRPr="00405523">
        <w:rPr>
          <w:rFonts w:eastAsia="TimesNewRomanPSMT" w:cs="Arial"/>
          <w:color w:val="000000"/>
          <w:kern w:val="2"/>
          <w:sz w:val="24"/>
          <w:szCs w:val="24"/>
          <w:lang w:val="ru-RU"/>
        </w:rPr>
        <w:t xml:space="preserve"> </w:t>
      </w:r>
      <w:r w:rsidR="00BA1E63" w:rsidRPr="00405523">
        <w:rPr>
          <w:rFonts w:eastAsia="Calibri" w:cs="Arial"/>
          <w:bCs/>
          <w:sz w:val="24"/>
          <w:szCs w:val="24"/>
        </w:rPr>
        <w:t>Закон</w:t>
      </w:r>
      <w:r w:rsidRPr="00405523">
        <w:rPr>
          <w:rFonts w:eastAsia="TimesNewRomanPSMT" w:cs="Arial"/>
          <w:color w:val="000000"/>
          <w:kern w:val="2"/>
          <w:sz w:val="24"/>
          <w:szCs w:val="24"/>
          <w:lang w:val="ru-RU"/>
        </w:rPr>
        <w:t>),</w:t>
      </w:r>
      <w:r w:rsidR="00235E62" w:rsidRPr="00405523">
        <w:rPr>
          <w:rFonts w:eastAsia="TimesNewRomanPSMT" w:cs="Arial"/>
          <w:color w:val="000000"/>
          <w:kern w:val="2"/>
          <w:sz w:val="24"/>
          <w:szCs w:val="24"/>
          <w:lang w:val="ru-RU"/>
        </w:rPr>
        <w:t xml:space="preserve"> </w:t>
      </w:r>
      <w:r w:rsidRPr="00405523">
        <w:rPr>
          <w:rFonts w:eastAsia="TimesNewRomanPSMT" w:cs="Arial"/>
          <w:color w:val="000000"/>
          <w:kern w:val="2"/>
          <w:sz w:val="24"/>
          <w:szCs w:val="24"/>
          <w:lang w:val="ru-RU"/>
        </w:rPr>
        <w:t>чл</w:t>
      </w:r>
      <w:r w:rsidR="00472BF8" w:rsidRPr="00405523">
        <w:rPr>
          <w:rFonts w:eastAsia="TimesNewRomanPSMT" w:cs="Arial"/>
          <w:color w:val="000000"/>
          <w:kern w:val="2"/>
          <w:sz w:val="24"/>
          <w:szCs w:val="24"/>
          <w:lang w:val="ru-RU"/>
        </w:rPr>
        <w:t>ана</w:t>
      </w:r>
      <w:r w:rsidR="00EC5BB4" w:rsidRPr="00405523">
        <w:rPr>
          <w:rFonts w:eastAsia="TimesNewRomanPSMT" w:cs="Arial"/>
          <w:color w:val="000000"/>
          <w:kern w:val="2"/>
          <w:sz w:val="24"/>
          <w:szCs w:val="24"/>
          <w:lang w:val="ru-RU"/>
        </w:rPr>
        <w:t xml:space="preserve"> </w:t>
      </w:r>
      <w:r w:rsidR="001666BA" w:rsidRPr="00405523">
        <w:rPr>
          <w:rFonts w:eastAsia="TimesNewRomanPSMT" w:cs="Arial"/>
          <w:color w:val="000000"/>
          <w:kern w:val="2"/>
          <w:sz w:val="24"/>
          <w:szCs w:val="24"/>
          <w:lang w:val="sr-Latn-CS"/>
        </w:rPr>
        <w:t>2</w:t>
      </w:r>
      <w:r w:rsidRPr="00405523">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05523">
        <w:rPr>
          <w:rFonts w:eastAsia="TimesNewRomanPSMT" w:cs="Arial"/>
          <w:color w:val="000000"/>
          <w:kern w:val="2"/>
          <w:sz w:val="24"/>
          <w:szCs w:val="24"/>
          <w:lang w:val="ru-RU"/>
        </w:rPr>
        <w:t xml:space="preserve">лова („Сл. гласник РС” бр. </w:t>
      </w:r>
      <w:r w:rsidR="00DB369C" w:rsidRPr="00405523">
        <w:rPr>
          <w:rFonts w:eastAsia="TimesNewRomanPSMT" w:cs="Arial"/>
          <w:color w:val="000000"/>
          <w:kern w:val="2"/>
          <w:sz w:val="24"/>
          <w:szCs w:val="24"/>
        </w:rPr>
        <w:t>86/15</w:t>
      </w:r>
      <w:r w:rsidRPr="00405523">
        <w:rPr>
          <w:rFonts w:eastAsia="TimesNewRomanPSMT" w:cs="Arial"/>
          <w:color w:val="000000"/>
          <w:kern w:val="2"/>
          <w:sz w:val="24"/>
          <w:szCs w:val="24"/>
          <w:lang w:val="ru-RU"/>
        </w:rPr>
        <w:t xml:space="preserve">), </w:t>
      </w:r>
      <w:r w:rsidRPr="00405523">
        <w:rPr>
          <w:rFonts w:eastAsia="Arial Unicode MS" w:cs="Arial"/>
          <w:color w:val="000000"/>
          <w:kern w:val="2"/>
          <w:sz w:val="24"/>
          <w:szCs w:val="24"/>
          <w:lang w:val="ru-RU"/>
        </w:rPr>
        <w:t xml:space="preserve">Одлуке о покретању </w:t>
      </w:r>
      <w:r w:rsidRPr="00364382">
        <w:rPr>
          <w:rFonts w:eastAsia="Arial Unicode MS" w:cs="Arial"/>
          <w:color w:val="000000"/>
          <w:kern w:val="2"/>
          <w:sz w:val="24"/>
          <w:szCs w:val="24"/>
          <w:lang w:val="ru-RU"/>
        </w:rPr>
        <w:t xml:space="preserve">поступка јавне набавке број </w:t>
      </w:r>
      <w:r w:rsidR="00364382" w:rsidRPr="00364382">
        <w:rPr>
          <w:rFonts w:eastAsia="Arial Unicode MS" w:cs="Arial"/>
          <w:color w:val="000000"/>
          <w:kern w:val="2"/>
          <w:sz w:val="24"/>
          <w:szCs w:val="24"/>
          <w:lang w:val="sr-Cyrl-RS"/>
        </w:rPr>
        <w:t>04.04.-468259/1-2016 од 14.11.2016</w:t>
      </w:r>
      <w:r w:rsidR="00413BCE" w:rsidRPr="00364382">
        <w:rPr>
          <w:rFonts w:eastAsia="Arial Unicode MS" w:cs="Arial"/>
          <w:color w:val="000000"/>
          <w:kern w:val="2"/>
          <w:sz w:val="24"/>
          <w:szCs w:val="24"/>
          <w:lang w:val="ru-RU"/>
        </w:rPr>
        <w:t>.</w:t>
      </w:r>
      <w:r w:rsidR="002F4FEE">
        <w:rPr>
          <w:rFonts w:eastAsia="Arial Unicode MS" w:cs="Arial"/>
          <w:color w:val="000000"/>
          <w:kern w:val="2"/>
          <w:sz w:val="24"/>
          <w:szCs w:val="24"/>
          <w:lang w:val="ru-RU"/>
        </w:rPr>
        <w:t xml:space="preserve"> године,</w:t>
      </w:r>
      <w:r w:rsidRPr="00364382">
        <w:rPr>
          <w:rFonts w:eastAsia="Arial Unicode MS" w:cs="Arial"/>
          <w:color w:val="000000"/>
          <w:kern w:val="2"/>
          <w:sz w:val="24"/>
          <w:szCs w:val="24"/>
          <w:lang w:val="ru-RU"/>
        </w:rPr>
        <w:t xml:space="preserve"> Решења о образовању комисије за јавну набавку </w:t>
      </w:r>
      <w:r w:rsidR="00364382" w:rsidRPr="00364382">
        <w:rPr>
          <w:rFonts w:eastAsia="Arial Unicode MS" w:cs="Arial"/>
          <w:color w:val="000000"/>
          <w:kern w:val="2"/>
          <w:sz w:val="24"/>
          <w:szCs w:val="24"/>
          <w:lang w:val="sr-Cyrl-RS"/>
        </w:rPr>
        <w:t>04.04.-468259/2-2016</w:t>
      </w:r>
      <w:r w:rsidR="00685676" w:rsidRPr="00364382">
        <w:rPr>
          <w:rFonts w:eastAsia="Arial Unicode MS" w:cs="Arial"/>
          <w:color w:val="000000"/>
          <w:kern w:val="2"/>
          <w:sz w:val="24"/>
          <w:szCs w:val="24"/>
        </w:rPr>
        <w:t xml:space="preserve"> o</w:t>
      </w:r>
      <w:r w:rsidR="00685676" w:rsidRPr="00364382">
        <w:rPr>
          <w:rFonts w:eastAsia="Arial Unicode MS" w:cs="Arial"/>
          <w:color w:val="000000"/>
          <w:kern w:val="2"/>
          <w:sz w:val="24"/>
          <w:szCs w:val="24"/>
          <w:lang w:val="ru-RU"/>
        </w:rPr>
        <w:t>д</w:t>
      </w:r>
      <w:r w:rsidR="00685676" w:rsidRPr="00364382">
        <w:rPr>
          <w:rFonts w:eastAsia="Arial Unicode MS" w:cs="Arial"/>
          <w:color w:val="000000"/>
          <w:kern w:val="2"/>
          <w:sz w:val="24"/>
          <w:szCs w:val="24"/>
        </w:rPr>
        <w:t xml:space="preserve"> </w:t>
      </w:r>
      <w:r w:rsidR="00786823" w:rsidRPr="00364382">
        <w:rPr>
          <w:rFonts w:eastAsia="Arial Unicode MS" w:cs="Arial"/>
          <w:color w:val="000000"/>
          <w:kern w:val="2"/>
          <w:sz w:val="24"/>
          <w:szCs w:val="24"/>
        </w:rPr>
        <w:t>1</w:t>
      </w:r>
      <w:r w:rsidR="00364382" w:rsidRPr="00364382">
        <w:rPr>
          <w:rFonts w:eastAsia="Arial Unicode MS" w:cs="Arial"/>
          <w:color w:val="000000"/>
          <w:kern w:val="2"/>
          <w:sz w:val="24"/>
          <w:szCs w:val="24"/>
          <w:lang w:val="sr-Cyrl-RS"/>
        </w:rPr>
        <w:t>4</w:t>
      </w:r>
      <w:r w:rsidR="00364382" w:rsidRPr="00364382">
        <w:rPr>
          <w:rFonts w:eastAsia="Arial Unicode MS" w:cs="Arial"/>
          <w:color w:val="000000"/>
          <w:kern w:val="2"/>
          <w:sz w:val="24"/>
          <w:szCs w:val="24"/>
        </w:rPr>
        <w:t>.</w:t>
      </w:r>
      <w:r w:rsidR="00364382" w:rsidRPr="00364382">
        <w:rPr>
          <w:rFonts w:eastAsia="Arial Unicode MS" w:cs="Arial"/>
          <w:color w:val="000000"/>
          <w:kern w:val="2"/>
          <w:sz w:val="24"/>
          <w:szCs w:val="24"/>
          <w:lang w:val="sr-Cyrl-RS"/>
        </w:rPr>
        <w:t>11</w:t>
      </w:r>
      <w:r w:rsidR="00685676" w:rsidRPr="00364382">
        <w:rPr>
          <w:rFonts w:eastAsia="Arial Unicode MS" w:cs="Arial"/>
          <w:color w:val="000000"/>
          <w:kern w:val="2"/>
          <w:sz w:val="24"/>
          <w:szCs w:val="24"/>
          <w:lang w:val="ru-RU"/>
        </w:rPr>
        <w:t>.2016. године</w:t>
      </w:r>
      <w:r w:rsidR="002F4FEE">
        <w:rPr>
          <w:rFonts w:eastAsia="Arial Unicode MS" w:cs="Arial"/>
          <w:color w:val="000000"/>
          <w:kern w:val="2"/>
          <w:sz w:val="24"/>
          <w:szCs w:val="24"/>
          <w:lang w:val="ru-RU"/>
        </w:rPr>
        <w:t xml:space="preserve">, Решења о измени решења о образовању комисије број </w:t>
      </w:r>
      <w:r w:rsidR="002F4FEE" w:rsidRPr="00364382">
        <w:rPr>
          <w:rFonts w:eastAsia="Arial Unicode MS" w:cs="Arial"/>
          <w:color w:val="000000"/>
          <w:kern w:val="2"/>
          <w:sz w:val="24"/>
          <w:szCs w:val="24"/>
          <w:lang w:val="ru-RU"/>
        </w:rPr>
        <w:t xml:space="preserve">набавку </w:t>
      </w:r>
      <w:r w:rsidR="002F4FEE" w:rsidRPr="00364382">
        <w:rPr>
          <w:rFonts w:eastAsia="Arial Unicode MS" w:cs="Arial"/>
          <w:color w:val="000000"/>
          <w:kern w:val="2"/>
          <w:sz w:val="24"/>
          <w:szCs w:val="24"/>
          <w:lang w:val="sr-Cyrl-RS"/>
        </w:rPr>
        <w:t>04.04.-468259/</w:t>
      </w:r>
      <w:r w:rsidR="002F4FEE">
        <w:rPr>
          <w:rFonts w:eastAsia="Arial Unicode MS" w:cs="Arial"/>
          <w:color w:val="000000"/>
          <w:kern w:val="2"/>
          <w:sz w:val="24"/>
          <w:szCs w:val="24"/>
          <w:lang w:val="sr-Cyrl-RS"/>
        </w:rPr>
        <w:t>4</w:t>
      </w:r>
      <w:r w:rsidR="002F4FEE" w:rsidRPr="00364382">
        <w:rPr>
          <w:rFonts w:eastAsia="Arial Unicode MS" w:cs="Arial"/>
          <w:color w:val="000000"/>
          <w:kern w:val="2"/>
          <w:sz w:val="24"/>
          <w:szCs w:val="24"/>
          <w:lang w:val="sr-Cyrl-RS"/>
        </w:rPr>
        <w:t>-2016</w:t>
      </w:r>
      <w:r w:rsidR="002F4FEE" w:rsidRPr="00364382">
        <w:rPr>
          <w:rFonts w:eastAsia="Arial Unicode MS" w:cs="Arial"/>
          <w:color w:val="000000"/>
          <w:kern w:val="2"/>
          <w:sz w:val="24"/>
          <w:szCs w:val="24"/>
        </w:rPr>
        <w:t xml:space="preserve"> o</w:t>
      </w:r>
      <w:r w:rsidR="002F4FEE" w:rsidRPr="00364382">
        <w:rPr>
          <w:rFonts w:eastAsia="Arial Unicode MS" w:cs="Arial"/>
          <w:color w:val="000000"/>
          <w:kern w:val="2"/>
          <w:sz w:val="24"/>
          <w:szCs w:val="24"/>
          <w:lang w:val="ru-RU"/>
        </w:rPr>
        <w:t>д</w:t>
      </w:r>
      <w:r w:rsidR="002F4FEE" w:rsidRPr="00364382">
        <w:rPr>
          <w:rFonts w:eastAsia="Arial Unicode MS" w:cs="Arial"/>
          <w:color w:val="000000"/>
          <w:kern w:val="2"/>
          <w:sz w:val="24"/>
          <w:szCs w:val="24"/>
        </w:rPr>
        <w:t xml:space="preserve"> 1</w:t>
      </w:r>
      <w:r w:rsidR="002F4FEE">
        <w:rPr>
          <w:rFonts w:eastAsia="Arial Unicode MS" w:cs="Arial"/>
          <w:color w:val="000000"/>
          <w:kern w:val="2"/>
          <w:sz w:val="24"/>
          <w:szCs w:val="24"/>
          <w:lang w:val="sr-Cyrl-RS"/>
        </w:rPr>
        <w:t>6</w:t>
      </w:r>
      <w:r w:rsidR="002F4FEE" w:rsidRPr="00364382">
        <w:rPr>
          <w:rFonts w:eastAsia="Arial Unicode MS" w:cs="Arial"/>
          <w:color w:val="000000"/>
          <w:kern w:val="2"/>
          <w:sz w:val="24"/>
          <w:szCs w:val="24"/>
        </w:rPr>
        <w:t>.</w:t>
      </w:r>
      <w:r w:rsidR="002F4FEE" w:rsidRPr="00364382">
        <w:rPr>
          <w:rFonts w:eastAsia="Arial Unicode MS" w:cs="Arial"/>
          <w:color w:val="000000"/>
          <w:kern w:val="2"/>
          <w:sz w:val="24"/>
          <w:szCs w:val="24"/>
          <w:lang w:val="sr-Cyrl-RS"/>
        </w:rPr>
        <w:t>1</w:t>
      </w:r>
      <w:r w:rsidR="002F4FEE">
        <w:rPr>
          <w:rFonts w:eastAsia="Arial Unicode MS" w:cs="Arial"/>
          <w:color w:val="000000"/>
          <w:kern w:val="2"/>
          <w:sz w:val="24"/>
          <w:szCs w:val="24"/>
          <w:lang w:val="sr-Cyrl-RS"/>
        </w:rPr>
        <w:t>2</w:t>
      </w:r>
      <w:r w:rsidR="002F4FEE" w:rsidRPr="00364382">
        <w:rPr>
          <w:rFonts w:eastAsia="Arial Unicode MS" w:cs="Arial"/>
          <w:color w:val="000000"/>
          <w:kern w:val="2"/>
          <w:sz w:val="24"/>
          <w:szCs w:val="24"/>
          <w:lang w:val="ru-RU"/>
        </w:rPr>
        <w:t>.2016. године</w:t>
      </w:r>
      <w:r w:rsidRPr="00364382">
        <w:rPr>
          <w:rFonts w:eastAsia="Arial Unicode MS" w:cs="Arial"/>
          <w:color w:val="000000"/>
          <w:kern w:val="2"/>
          <w:sz w:val="24"/>
          <w:szCs w:val="24"/>
          <w:lang w:val="ru-RU"/>
        </w:rPr>
        <w:t xml:space="preserve"> припремљена</w:t>
      </w:r>
      <w:r w:rsidRPr="00405523">
        <w:rPr>
          <w:rFonts w:eastAsia="Arial Unicode MS" w:cs="Arial"/>
          <w:color w:val="000000"/>
          <w:kern w:val="2"/>
          <w:sz w:val="24"/>
          <w:szCs w:val="24"/>
          <w:lang w:val="ru-RU"/>
        </w:rPr>
        <w:t xml:space="preserve"> је:</w:t>
      </w:r>
    </w:p>
    <w:p w:rsidR="00261778" w:rsidRPr="00405523" w:rsidRDefault="00261778" w:rsidP="003F5515">
      <w:pPr>
        <w:pStyle w:val="BodyText"/>
        <w:spacing w:before="0"/>
        <w:rPr>
          <w:rFonts w:cs="Arial"/>
          <w:b/>
          <w:spacing w:val="80"/>
          <w:szCs w:val="24"/>
          <w:lang w:val="ru-RU"/>
        </w:rPr>
      </w:pPr>
    </w:p>
    <w:p w:rsidR="000C50A0" w:rsidRPr="00405523" w:rsidRDefault="000C50A0" w:rsidP="003F5515">
      <w:pPr>
        <w:pStyle w:val="BodyText"/>
        <w:spacing w:before="0"/>
        <w:rPr>
          <w:rFonts w:cs="Arial"/>
          <w:b/>
          <w:spacing w:val="80"/>
          <w:szCs w:val="24"/>
          <w:lang w:val="ru-RU"/>
        </w:rPr>
      </w:pPr>
    </w:p>
    <w:p w:rsidR="00210557" w:rsidRPr="00405523" w:rsidRDefault="00210557" w:rsidP="003F5515">
      <w:pPr>
        <w:spacing w:before="0"/>
        <w:jc w:val="center"/>
        <w:rPr>
          <w:rFonts w:cs="Arial"/>
          <w:b/>
          <w:sz w:val="24"/>
          <w:szCs w:val="24"/>
        </w:rPr>
      </w:pPr>
      <w:bookmarkStart w:id="7" w:name="_Toc441215598"/>
      <w:bookmarkStart w:id="8" w:name="_Toc441651537"/>
      <w:bookmarkStart w:id="9" w:name="_Toc442559874"/>
      <w:r w:rsidRPr="00405523">
        <w:rPr>
          <w:rFonts w:cs="Arial"/>
          <w:b/>
          <w:sz w:val="24"/>
          <w:szCs w:val="24"/>
        </w:rPr>
        <w:t>КОНКУРСНА ДОКУМЕНТАЦИЈА</w:t>
      </w:r>
      <w:bookmarkEnd w:id="7"/>
      <w:bookmarkEnd w:id="8"/>
      <w:bookmarkEnd w:id="9"/>
    </w:p>
    <w:p w:rsidR="003E378D" w:rsidRPr="00405523" w:rsidRDefault="00D516F7" w:rsidP="003E378D">
      <w:pPr>
        <w:pStyle w:val="BodyText"/>
        <w:spacing w:before="0"/>
        <w:jc w:val="center"/>
        <w:rPr>
          <w:rFonts w:cs="Arial"/>
          <w:b/>
          <w:szCs w:val="24"/>
          <w:lang w:val="ru-RU"/>
        </w:rPr>
      </w:pPr>
      <w:r w:rsidRPr="00405523">
        <w:rPr>
          <w:rFonts w:cs="Arial"/>
          <w:b/>
          <w:szCs w:val="24"/>
        </w:rPr>
        <w:t xml:space="preserve">за </w:t>
      </w:r>
      <w:bookmarkStart w:id="10" w:name="_Toc441215599"/>
      <w:bookmarkStart w:id="11" w:name="_Toc441651538"/>
      <w:bookmarkStart w:id="12" w:name="_Toc442559875"/>
      <w:r w:rsidR="00210557" w:rsidRPr="00405523">
        <w:rPr>
          <w:rFonts w:cs="Arial"/>
          <w:b/>
          <w:szCs w:val="24"/>
        </w:rPr>
        <w:t xml:space="preserve">јавну набавку </w:t>
      </w:r>
      <w:r w:rsidR="00A63575" w:rsidRPr="00405523">
        <w:rPr>
          <w:rFonts w:cs="Arial"/>
          <w:b/>
          <w:szCs w:val="24"/>
        </w:rPr>
        <w:t>услуга</w:t>
      </w:r>
      <w:r w:rsidR="00786823" w:rsidRPr="00405523">
        <w:rPr>
          <w:rFonts w:cs="Arial"/>
          <w:b/>
          <w:szCs w:val="24"/>
        </w:rPr>
        <w:t>:</w:t>
      </w:r>
      <w:r w:rsidR="00A63575" w:rsidRPr="00405523">
        <w:rPr>
          <w:rFonts w:cs="Arial"/>
          <w:b/>
          <w:szCs w:val="24"/>
        </w:rPr>
        <w:t xml:space="preserve"> </w:t>
      </w:r>
      <w:bookmarkEnd w:id="10"/>
      <w:bookmarkEnd w:id="11"/>
      <w:bookmarkEnd w:id="12"/>
      <w:r w:rsidR="003E378D" w:rsidRPr="00405523">
        <w:rPr>
          <w:rFonts w:cs="Arial"/>
          <w:b/>
          <w:szCs w:val="24"/>
          <w:lang w:val="ru-RU"/>
        </w:rPr>
        <w:t>Заштита радног простора</w:t>
      </w:r>
      <w:r w:rsidR="002F4FEE">
        <w:rPr>
          <w:rFonts w:cs="Arial"/>
          <w:b/>
          <w:szCs w:val="24"/>
          <w:lang w:val="ru-RU"/>
        </w:rPr>
        <w:t xml:space="preserve"> од птица</w:t>
      </w:r>
    </w:p>
    <w:p w:rsidR="009D3699" w:rsidRPr="00405523" w:rsidRDefault="009D3699" w:rsidP="003E378D">
      <w:pPr>
        <w:pStyle w:val="BodyText"/>
        <w:spacing w:before="0"/>
        <w:jc w:val="center"/>
        <w:rPr>
          <w:rFonts w:cs="Arial"/>
          <w:b/>
          <w:i/>
          <w:color w:val="00B0F0"/>
          <w:szCs w:val="24"/>
          <w:lang w:val="sr-Latn-CS"/>
        </w:rPr>
      </w:pPr>
    </w:p>
    <w:p w:rsidR="009D3699" w:rsidRPr="00405523" w:rsidRDefault="009D3699" w:rsidP="003F5515">
      <w:pPr>
        <w:pStyle w:val="BodyText"/>
        <w:spacing w:before="0"/>
        <w:rPr>
          <w:rFonts w:cs="Arial"/>
          <w:i/>
          <w:color w:val="00B0F0"/>
          <w:szCs w:val="24"/>
          <w:lang w:val="sr-Latn-CS"/>
        </w:rPr>
      </w:pPr>
    </w:p>
    <w:p w:rsidR="009D3699" w:rsidRPr="00405523" w:rsidRDefault="009D3699" w:rsidP="003F5515">
      <w:pPr>
        <w:pStyle w:val="BodyText"/>
        <w:spacing w:before="0"/>
        <w:rPr>
          <w:rFonts w:cs="Arial"/>
          <w:i/>
          <w:color w:val="00B0F0"/>
          <w:szCs w:val="24"/>
          <w:lang w:val="sr-Latn-CS"/>
        </w:rPr>
      </w:pPr>
    </w:p>
    <w:p w:rsidR="00C62AA7" w:rsidRPr="00405523" w:rsidRDefault="00C62AA7" w:rsidP="00FE42B0">
      <w:pPr>
        <w:pStyle w:val="Title"/>
        <w:spacing w:before="0"/>
        <w:jc w:val="both"/>
        <w:rPr>
          <w:rFonts w:cs="Arial"/>
          <w:szCs w:val="24"/>
          <w:lang w:val="de-DE"/>
        </w:rPr>
      </w:pPr>
      <w:r w:rsidRPr="00405523">
        <w:rPr>
          <w:rFonts w:cs="Arial"/>
          <w:szCs w:val="24"/>
          <w:lang w:val="de-DE"/>
        </w:rPr>
        <w:t>Садр</w:t>
      </w:r>
      <w:r w:rsidRPr="00405523">
        <w:rPr>
          <w:rFonts w:cs="Arial"/>
          <w:szCs w:val="24"/>
          <w:lang w:val="ru-RU"/>
        </w:rPr>
        <w:t>ж</w:t>
      </w:r>
      <w:r w:rsidRPr="00405523">
        <w:rPr>
          <w:rFonts w:cs="Arial"/>
          <w:szCs w:val="24"/>
          <w:lang w:val="de-DE"/>
        </w:rPr>
        <w:t>ај</w:t>
      </w:r>
      <w:r w:rsidRPr="00405523">
        <w:rPr>
          <w:rFonts w:cs="Arial"/>
          <w:szCs w:val="24"/>
          <w:lang w:val="ru-RU"/>
        </w:rPr>
        <w:t xml:space="preserve"> к</w:t>
      </w:r>
      <w:r w:rsidRPr="00405523">
        <w:rPr>
          <w:rFonts w:cs="Arial"/>
          <w:szCs w:val="24"/>
          <w:lang w:val="de-DE"/>
        </w:rPr>
        <w:t>онкурсне</w:t>
      </w:r>
      <w:r w:rsidRPr="00405523">
        <w:rPr>
          <w:rFonts w:cs="Arial"/>
          <w:szCs w:val="24"/>
          <w:lang w:val="ru-RU"/>
        </w:rPr>
        <w:t xml:space="preserve"> </w:t>
      </w:r>
      <w:r w:rsidRPr="00405523">
        <w:rPr>
          <w:rFonts w:cs="Arial"/>
          <w:szCs w:val="24"/>
          <w:lang w:val="de-DE"/>
        </w:rPr>
        <w:t>документације:</w:t>
      </w:r>
    </w:p>
    <w:p w:rsidR="00C62AA7" w:rsidRPr="00405523" w:rsidRDefault="00C62AA7" w:rsidP="003F5515">
      <w:pPr>
        <w:pStyle w:val="Title"/>
        <w:spacing w:before="0"/>
        <w:rPr>
          <w:rFonts w:cs="Arial"/>
          <w:b w:val="0"/>
          <w:szCs w:val="24"/>
          <w:lang w:val="ru-RU"/>
        </w:rPr>
      </w:pPr>
      <w:r w:rsidRPr="00405523">
        <w:rPr>
          <w:rFonts w:cs="Arial"/>
          <w:szCs w:val="24"/>
          <w:lang w:val="ru-RU"/>
        </w:rPr>
        <w:tab/>
      </w:r>
      <w:r w:rsidRPr="00405523">
        <w:rPr>
          <w:rFonts w:cs="Arial"/>
          <w:szCs w:val="24"/>
          <w:lang w:val="ru-RU"/>
        </w:rPr>
        <w:tab/>
      </w:r>
      <w:r w:rsidRPr="00405523">
        <w:rPr>
          <w:rFonts w:cs="Arial"/>
          <w:szCs w:val="24"/>
          <w:lang w:val="ru-RU"/>
        </w:rPr>
        <w:tab/>
      </w:r>
      <w:r w:rsidRPr="00405523">
        <w:rPr>
          <w:rFonts w:cs="Arial"/>
          <w:szCs w:val="24"/>
          <w:lang w:val="ru-RU"/>
        </w:rPr>
        <w:tab/>
      </w:r>
      <w:r w:rsidRPr="00405523">
        <w:rPr>
          <w:rFonts w:cs="Arial"/>
          <w:szCs w:val="24"/>
          <w:lang w:val="ru-RU"/>
        </w:rPr>
        <w:tab/>
      </w:r>
      <w:r w:rsidRPr="00405523">
        <w:rPr>
          <w:rFonts w:cs="Arial"/>
          <w:szCs w:val="24"/>
          <w:lang w:val="ru-RU"/>
        </w:rPr>
        <w:tab/>
      </w:r>
      <w:r w:rsidRPr="00405523">
        <w:rPr>
          <w:rFonts w:cs="Arial"/>
          <w:szCs w:val="24"/>
          <w:lang w:val="ru-RU"/>
        </w:rPr>
        <w:tab/>
      </w:r>
      <w:r w:rsidRPr="00405523">
        <w:rPr>
          <w:rFonts w:cs="Arial"/>
          <w:szCs w:val="24"/>
          <w:lang w:val="ru-RU"/>
        </w:rPr>
        <w:tab/>
      </w:r>
      <w:r w:rsidRPr="00405523">
        <w:rPr>
          <w:rFonts w:cs="Arial"/>
          <w:szCs w:val="24"/>
          <w:lang w:val="ru-RU"/>
        </w:rPr>
        <w:tab/>
      </w:r>
      <w:r w:rsidRPr="00405523">
        <w:rPr>
          <w:rFonts w:cs="Arial"/>
          <w:szCs w:val="24"/>
          <w:lang w:val="ru-RU"/>
        </w:rPr>
        <w:tab/>
      </w:r>
      <w:r w:rsidRPr="00405523">
        <w:rPr>
          <w:rFonts w:cs="Arial"/>
          <w:szCs w:val="24"/>
          <w:lang w:val="ru-RU"/>
        </w:rPr>
        <w:tab/>
      </w:r>
      <w:r w:rsidRPr="00405523">
        <w:rPr>
          <w:rFonts w:cs="Arial"/>
          <w:b w:val="0"/>
          <w:szCs w:val="24"/>
          <w:lang w:val="ru-RU"/>
        </w:rPr>
        <w:tab/>
        <w:t xml:space="preserve">                              </w:t>
      </w:r>
    </w:p>
    <w:tbl>
      <w:tblPr>
        <w:tblW w:w="8948" w:type="dxa"/>
        <w:tblInd w:w="250" w:type="dxa"/>
        <w:tblLook w:val="01E0" w:firstRow="1" w:lastRow="1" w:firstColumn="1" w:lastColumn="1" w:noHBand="0" w:noVBand="0"/>
      </w:tblPr>
      <w:tblGrid>
        <w:gridCol w:w="564"/>
        <w:gridCol w:w="7405"/>
        <w:gridCol w:w="979"/>
      </w:tblGrid>
      <w:tr w:rsidR="004C22C6" w:rsidRPr="00405523" w:rsidTr="002C6ED6">
        <w:tc>
          <w:tcPr>
            <w:tcW w:w="564" w:type="dxa"/>
          </w:tcPr>
          <w:p w:rsidR="004C22C6" w:rsidRPr="00405523" w:rsidRDefault="004C22C6" w:rsidP="003F5515">
            <w:pPr>
              <w:tabs>
                <w:tab w:val="left" w:pos="360"/>
                <w:tab w:val="left" w:pos="567"/>
                <w:tab w:val="right" w:leader="dot" w:pos="9639"/>
              </w:tabs>
              <w:spacing w:before="0"/>
              <w:jc w:val="center"/>
              <w:rPr>
                <w:rFonts w:cs="Arial"/>
                <w:sz w:val="24"/>
                <w:szCs w:val="24"/>
              </w:rPr>
            </w:pPr>
          </w:p>
        </w:tc>
        <w:tc>
          <w:tcPr>
            <w:tcW w:w="7405" w:type="dxa"/>
          </w:tcPr>
          <w:p w:rsidR="004C22C6" w:rsidRPr="00405523" w:rsidRDefault="004C22C6" w:rsidP="003F5515">
            <w:pPr>
              <w:tabs>
                <w:tab w:val="left" w:pos="360"/>
                <w:tab w:val="left" w:pos="567"/>
                <w:tab w:val="right" w:leader="dot" w:pos="9639"/>
              </w:tabs>
              <w:spacing w:before="0"/>
              <w:rPr>
                <w:rFonts w:cs="Arial"/>
                <w:sz w:val="24"/>
                <w:szCs w:val="24"/>
              </w:rPr>
            </w:pPr>
          </w:p>
        </w:tc>
        <w:tc>
          <w:tcPr>
            <w:tcW w:w="979" w:type="dxa"/>
          </w:tcPr>
          <w:p w:rsidR="004C22C6" w:rsidRPr="00405523" w:rsidRDefault="004C22C6" w:rsidP="003C0FCA">
            <w:pPr>
              <w:tabs>
                <w:tab w:val="left" w:pos="360"/>
                <w:tab w:val="left" w:pos="567"/>
                <w:tab w:val="right" w:leader="dot" w:pos="9639"/>
              </w:tabs>
              <w:spacing w:before="0"/>
              <w:jc w:val="center"/>
              <w:rPr>
                <w:rFonts w:cs="Arial"/>
                <w:sz w:val="24"/>
                <w:szCs w:val="24"/>
                <w:lang w:val="sr-Cyrl-CS"/>
              </w:rPr>
            </w:pPr>
          </w:p>
        </w:tc>
      </w:tr>
      <w:tr w:rsidR="00C62AA7" w:rsidRPr="00405523" w:rsidTr="002C6ED6">
        <w:tc>
          <w:tcPr>
            <w:tcW w:w="564" w:type="dxa"/>
          </w:tcPr>
          <w:p w:rsidR="00C62AA7" w:rsidRPr="00405523" w:rsidRDefault="00C62AA7" w:rsidP="003F5515">
            <w:pPr>
              <w:tabs>
                <w:tab w:val="left" w:pos="360"/>
                <w:tab w:val="left" w:pos="567"/>
                <w:tab w:val="right" w:leader="dot" w:pos="9639"/>
              </w:tabs>
              <w:spacing w:before="0"/>
              <w:jc w:val="center"/>
              <w:rPr>
                <w:rFonts w:cs="Arial"/>
                <w:sz w:val="24"/>
                <w:szCs w:val="24"/>
              </w:rPr>
            </w:pPr>
            <w:r w:rsidRPr="00405523">
              <w:rPr>
                <w:rFonts w:cs="Arial"/>
                <w:sz w:val="24"/>
                <w:szCs w:val="24"/>
              </w:rPr>
              <w:t>1.</w:t>
            </w:r>
          </w:p>
        </w:tc>
        <w:tc>
          <w:tcPr>
            <w:tcW w:w="7405" w:type="dxa"/>
          </w:tcPr>
          <w:p w:rsidR="00C62AA7" w:rsidRPr="00405523" w:rsidRDefault="00C62AA7" w:rsidP="003F5515">
            <w:pPr>
              <w:tabs>
                <w:tab w:val="left" w:pos="360"/>
                <w:tab w:val="left" w:pos="567"/>
                <w:tab w:val="right" w:leader="dot" w:pos="9639"/>
              </w:tabs>
              <w:spacing w:before="0"/>
              <w:rPr>
                <w:rFonts w:cs="Arial"/>
                <w:sz w:val="24"/>
                <w:szCs w:val="24"/>
              </w:rPr>
            </w:pPr>
            <w:r w:rsidRPr="00405523">
              <w:rPr>
                <w:rFonts w:cs="Arial"/>
                <w:sz w:val="24"/>
                <w:szCs w:val="24"/>
              </w:rPr>
              <w:t>Општи подаци о јавној набавци</w:t>
            </w:r>
          </w:p>
        </w:tc>
        <w:tc>
          <w:tcPr>
            <w:tcW w:w="979" w:type="dxa"/>
          </w:tcPr>
          <w:p w:rsidR="00C62AA7" w:rsidRPr="00405523" w:rsidRDefault="00C62AA7" w:rsidP="003C0FCA">
            <w:pPr>
              <w:tabs>
                <w:tab w:val="left" w:pos="360"/>
                <w:tab w:val="left" w:pos="567"/>
                <w:tab w:val="right" w:leader="dot" w:pos="9639"/>
              </w:tabs>
              <w:spacing w:before="0"/>
              <w:jc w:val="center"/>
              <w:rPr>
                <w:rFonts w:cs="Arial"/>
                <w:sz w:val="24"/>
                <w:szCs w:val="24"/>
              </w:rPr>
            </w:pPr>
          </w:p>
        </w:tc>
      </w:tr>
      <w:tr w:rsidR="00C62AA7" w:rsidRPr="00405523" w:rsidTr="002C6ED6">
        <w:tc>
          <w:tcPr>
            <w:tcW w:w="564" w:type="dxa"/>
          </w:tcPr>
          <w:p w:rsidR="00C62AA7" w:rsidRPr="00405523" w:rsidRDefault="00C62AA7" w:rsidP="003F5515">
            <w:pPr>
              <w:tabs>
                <w:tab w:val="left" w:pos="360"/>
                <w:tab w:val="left" w:pos="567"/>
                <w:tab w:val="right" w:leader="dot" w:pos="9639"/>
              </w:tabs>
              <w:spacing w:before="0"/>
              <w:jc w:val="center"/>
              <w:rPr>
                <w:rFonts w:cs="Arial"/>
                <w:sz w:val="24"/>
                <w:szCs w:val="24"/>
              </w:rPr>
            </w:pPr>
            <w:r w:rsidRPr="00405523">
              <w:rPr>
                <w:rFonts w:cs="Arial"/>
                <w:sz w:val="24"/>
                <w:szCs w:val="24"/>
              </w:rPr>
              <w:t>2.</w:t>
            </w:r>
          </w:p>
        </w:tc>
        <w:tc>
          <w:tcPr>
            <w:tcW w:w="7405" w:type="dxa"/>
          </w:tcPr>
          <w:p w:rsidR="00C62AA7" w:rsidRPr="00405523" w:rsidRDefault="00C62AA7" w:rsidP="003F5515">
            <w:pPr>
              <w:tabs>
                <w:tab w:val="left" w:pos="317"/>
                <w:tab w:val="left" w:pos="360"/>
                <w:tab w:val="right" w:leader="dot" w:pos="9639"/>
              </w:tabs>
              <w:spacing w:before="0"/>
              <w:rPr>
                <w:rFonts w:cs="Arial"/>
                <w:sz w:val="24"/>
                <w:szCs w:val="24"/>
              </w:rPr>
            </w:pPr>
            <w:r w:rsidRPr="00405523">
              <w:rPr>
                <w:rFonts w:cs="Arial"/>
                <w:sz w:val="24"/>
                <w:szCs w:val="24"/>
              </w:rPr>
              <w:t>Подаци о предмету набавке</w:t>
            </w:r>
          </w:p>
        </w:tc>
        <w:tc>
          <w:tcPr>
            <w:tcW w:w="979" w:type="dxa"/>
          </w:tcPr>
          <w:p w:rsidR="00C62AA7" w:rsidRPr="00405523" w:rsidRDefault="00C62AA7" w:rsidP="003C0FCA">
            <w:pPr>
              <w:tabs>
                <w:tab w:val="left" w:pos="360"/>
                <w:tab w:val="left" w:pos="567"/>
                <w:tab w:val="right" w:leader="dot" w:pos="9639"/>
              </w:tabs>
              <w:spacing w:before="0"/>
              <w:jc w:val="center"/>
              <w:rPr>
                <w:rFonts w:cs="Arial"/>
                <w:sz w:val="24"/>
                <w:szCs w:val="24"/>
              </w:rPr>
            </w:pPr>
          </w:p>
        </w:tc>
      </w:tr>
      <w:tr w:rsidR="00C62AA7" w:rsidRPr="00405523" w:rsidTr="002C6ED6">
        <w:tc>
          <w:tcPr>
            <w:tcW w:w="564" w:type="dxa"/>
          </w:tcPr>
          <w:p w:rsidR="00C62AA7" w:rsidRPr="00405523" w:rsidRDefault="00C62AA7" w:rsidP="003F5515">
            <w:pPr>
              <w:tabs>
                <w:tab w:val="left" w:pos="360"/>
                <w:tab w:val="left" w:pos="567"/>
                <w:tab w:val="right" w:leader="dot" w:pos="9639"/>
              </w:tabs>
              <w:spacing w:before="0"/>
              <w:jc w:val="center"/>
              <w:rPr>
                <w:rFonts w:cs="Arial"/>
                <w:sz w:val="24"/>
                <w:szCs w:val="24"/>
              </w:rPr>
            </w:pPr>
            <w:r w:rsidRPr="00405523">
              <w:rPr>
                <w:rFonts w:cs="Arial"/>
                <w:sz w:val="24"/>
                <w:szCs w:val="24"/>
              </w:rPr>
              <w:t>3.</w:t>
            </w:r>
          </w:p>
        </w:tc>
        <w:tc>
          <w:tcPr>
            <w:tcW w:w="7405" w:type="dxa"/>
          </w:tcPr>
          <w:p w:rsidR="00C62AA7" w:rsidRPr="00405523" w:rsidRDefault="00E94AB9" w:rsidP="003C0FCA">
            <w:pPr>
              <w:tabs>
                <w:tab w:val="left" w:pos="317"/>
                <w:tab w:val="left" w:pos="360"/>
                <w:tab w:val="right" w:leader="dot" w:pos="9639"/>
              </w:tabs>
              <w:spacing w:before="0"/>
              <w:rPr>
                <w:rFonts w:cs="Arial"/>
                <w:sz w:val="24"/>
                <w:szCs w:val="24"/>
              </w:rPr>
            </w:pPr>
            <w:r>
              <w:rPr>
                <w:rFonts w:cs="Arial"/>
                <w:sz w:val="24"/>
                <w:szCs w:val="24"/>
                <w:lang w:val="sr-Cyrl-CS"/>
              </w:rPr>
              <w:t>Техничка спецификација</w:t>
            </w:r>
            <w:r w:rsidR="00C62AA7" w:rsidRPr="00405523">
              <w:rPr>
                <w:rFonts w:cs="Arial"/>
                <w:sz w:val="24"/>
                <w:szCs w:val="24"/>
              </w:rPr>
              <w:t xml:space="preserve"> </w:t>
            </w:r>
          </w:p>
        </w:tc>
        <w:tc>
          <w:tcPr>
            <w:tcW w:w="979" w:type="dxa"/>
          </w:tcPr>
          <w:p w:rsidR="00C62AA7" w:rsidRPr="00405523" w:rsidRDefault="00C62AA7" w:rsidP="003C0FCA">
            <w:pPr>
              <w:tabs>
                <w:tab w:val="left" w:pos="360"/>
                <w:tab w:val="left" w:pos="567"/>
                <w:tab w:val="right" w:leader="dot" w:pos="9639"/>
              </w:tabs>
              <w:spacing w:before="0"/>
              <w:jc w:val="center"/>
              <w:rPr>
                <w:rFonts w:cs="Arial"/>
                <w:sz w:val="24"/>
                <w:szCs w:val="24"/>
              </w:rPr>
            </w:pPr>
          </w:p>
        </w:tc>
      </w:tr>
      <w:tr w:rsidR="00C62AA7" w:rsidRPr="00405523" w:rsidTr="002C6ED6">
        <w:tc>
          <w:tcPr>
            <w:tcW w:w="564" w:type="dxa"/>
          </w:tcPr>
          <w:p w:rsidR="00C62AA7" w:rsidRPr="00405523" w:rsidRDefault="00C62AA7" w:rsidP="003F5515">
            <w:pPr>
              <w:tabs>
                <w:tab w:val="left" w:pos="360"/>
                <w:tab w:val="left" w:pos="567"/>
                <w:tab w:val="right" w:leader="dot" w:pos="9639"/>
              </w:tabs>
              <w:spacing w:before="0"/>
              <w:jc w:val="center"/>
              <w:rPr>
                <w:rFonts w:cs="Arial"/>
                <w:sz w:val="24"/>
                <w:szCs w:val="24"/>
              </w:rPr>
            </w:pPr>
            <w:r w:rsidRPr="00405523">
              <w:rPr>
                <w:rFonts w:cs="Arial"/>
                <w:sz w:val="24"/>
                <w:szCs w:val="24"/>
              </w:rPr>
              <w:t>4.</w:t>
            </w:r>
          </w:p>
        </w:tc>
        <w:tc>
          <w:tcPr>
            <w:tcW w:w="7405" w:type="dxa"/>
          </w:tcPr>
          <w:p w:rsidR="00C62AA7" w:rsidRPr="00405523" w:rsidRDefault="00C62AA7" w:rsidP="00AD0326">
            <w:pPr>
              <w:tabs>
                <w:tab w:val="left" w:pos="317"/>
                <w:tab w:val="left" w:pos="360"/>
                <w:tab w:val="right" w:leader="dot" w:pos="9639"/>
              </w:tabs>
              <w:spacing w:before="0"/>
              <w:rPr>
                <w:rFonts w:cs="Arial"/>
                <w:sz w:val="24"/>
                <w:szCs w:val="24"/>
              </w:rPr>
            </w:pPr>
            <w:r w:rsidRPr="00405523">
              <w:rPr>
                <w:rFonts w:cs="Arial"/>
                <w:sz w:val="24"/>
                <w:szCs w:val="24"/>
              </w:rPr>
              <w:t xml:space="preserve">Услови за учешће у поступку </w:t>
            </w:r>
            <w:r w:rsidR="00AD0326" w:rsidRPr="00405523">
              <w:rPr>
                <w:rFonts w:cs="Arial"/>
                <w:sz w:val="24"/>
                <w:szCs w:val="24"/>
                <w:lang w:val="sr-Cyrl-CS"/>
              </w:rPr>
              <w:t>јавне набавке из члана 75. и 76. Закона</w:t>
            </w:r>
            <w:r w:rsidRPr="00405523">
              <w:rPr>
                <w:rFonts w:cs="Arial"/>
                <w:sz w:val="24"/>
                <w:szCs w:val="24"/>
              </w:rPr>
              <w:t xml:space="preserve"> и упутство како се доказује испуњеност услова</w:t>
            </w:r>
          </w:p>
        </w:tc>
        <w:tc>
          <w:tcPr>
            <w:tcW w:w="979" w:type="dxa"/>
          </w:tcPr>
          <w:p w:rsidR="00C62AA7" w:rsidRPr="00405523" w:rsidRDefault="00C62AA7" w:rsidP="003C0FCA">
            <w:pPr>
              <w:tabs>
                <w:tab w:val="left" w:pos="360"/>
                <w:tab w:val="left" w:pos="567"/>
                <w:tab w:val="right" w:leader="dot" w:pos="9639"/>
              </w:tabs>
              <w:spacing w:before="0"/>
              <w:jc w:val="center"/>
              <w:rPr>
                <w:rFonts w:cs="Arial"/>
                <w:sz w:val="24"/>
                <w:szCs w:val="24"/>
              </w:rPr>
            </w:pPr>
          </w:p>
        </w:tc>
      </w:tr>
      <w:tr w:rsidR="00C62AA7" w:rsidRPr="00405523" w:rsidTr="002C6ED6">
        <w:tc>
          <w:tcPr>
            <w:tcW w:w="564" w:type="dxa"/>
          </w:tcPr>
          <w:p w:rsidR="00C62AA7" w:rsidRPr="00405523" w:rsidRDefault="00C62AA7" w:rsidP="003F5515">
            <w:pPr>
              <w:tabs>
                <w:tab w:val="left" w:pos="360"/>
                <w:tab w:val="left" w:pos="567"/>
                <w:tab w:val="right" w:leader="dot" w:pos="9639"/>
              </w:tabs>
              <w:spacing w:before="0"/>
              <w:jc w:val="center"/>
              <w:rPr>
                <w:rFonts w:cs="Arial"/>
                <w:sz w:val="24"/>
                <w:szCs w:val="24"/>
              </w:rPr>
            </w:pPr>
            <w:r w:rsidRPr="00405523">
              <w:rPr>
                <w:rFonts w:cs="Arial"/>
                <w:sz w:val="24"/>
                <w:szCs w:val="24"/>
              </w:rPr>
              <w:t>5.</w:t>
            </w:r>
          </w:p>
        </w:tc>
        <w:tc>
          <w:tcPr>
            <w:tcW w:w="7405" w:type="dxa"/>
          </w:tcPr>
          <w:p w:rsidR="00C62AA7" w:rsidRPr="00405523" w:rsidRDefault="00C62AA7" w:rsidP="003F5515">
            <w:pPr>
              <w:tabs>
                <w:tab w:val="left" w:pos="317"/>
                <w:tab w:val="left" w:pos="360"/>
                <w:tab w:val="right" w:leader="dot" w:pos="9639"/>
              </w:tabs>
              <w:spacing w:before="0"/>
              <w:rPr>
                <w:rFonts w:cs="Arial"/>
                <w:sz w:val="24"/>
                <w:szCs w:val="24"/>
              </w:rPr>
            </w:pPr>
            <w:r w:rsidRPr="00405523">
              <w:rPr>
                <w:rFonts w:cs="Arial"/>
                <w:sz w:val="24"/>
                <w:szCs w:val="24"/>
              </w:rPr>
              <w:t>Критеријум за доделу уговора</w:t>
            </w:r>
          </w:p>
        </w:tc>
        <w:tc>
          <w:tcPr>
            <w:tcW w:w="979" w:type="dxa"/>
          </w:tcPr>
          <w:p w:rsidR="00C62AA7" w:rsidRPr="00405523" w:rsidRDefault="00C62AA7" w:rsidP="003C0FCA">
            <w:pPr>
              <w:tabs>
                <w:tab w:val="left" w:pos="360"/>
                <w:tab w:val="left" w:pos="567"/>
                <w:tab w:val="right" w:leader="dot" w:pos="9639"/>
              </w:tabs>
              <w:spacing w:before="0"/>
              <w:jc w:val="center"/>
              <w:rPr>
                <w:rFonts w:cs="Arial"/>
                <w:sz w:val="24"/>
                <w:szCs w:val="24"/>
              </w:rPr>
            </w:pPr>
          </w:p>
        </w:tc>
      </w:tr>
      <w:tr w:rsidR="00C62AA7" w:rsidRPr="00405523" w:rsidTr="002C6ED6">
        <w:tc>
          <w:tcPr>
            <w:tcW w:w="564" w:type="dxa"/>
          </w:tcPr>
          <w:p w:rsidR="00C62AA7" w:rsidRPr="00405523" w:rsidRDefault="00C62AA7" w:rsidP="003F5515">
            <w:pPr>
              <w:tabs>
                <w:tab w:val="left" w:pos="360"/>
                <w:tab w:val="left" w:pos="567"/>
                <w:tab w:val="right" w:leader="dot" w:pos="9639"/>
              </w:tabs>
              <w:spacing w:before="0"/>
              <w:jc w:val="center"/>
              <w:rPr>
                <w:rFonts w:cs="Arial"/>
                <w:sz w:val="24"/>
                <w:szCs w:val="24"/>
              </w:rPr>
            </w:pPr>
            <w:r w:rsidRPr="00405523">
              <w:rPr>
                <w:rFonts w:cs="Arial"/>
                <w:sz w:val="24"/>
                <w:szCs w:val="24"/>
              </w:rPr>
              <w:t>6.</w:t>
            </w:r>
          </w:p>
        </w:tc>
        <w:tc>
          <w:tcPr>
            <w:tcW w:w="7405" w:type="dxa"/>
          </w:tcPr>
          <w:p w:rsidR="00C62AA7" w:rsidRPr="00405523" w:rsidRDefault="00C62AA7" w:rsidP="003F5515">
            <w:pPr>
              <w:tabs>
                <w:tab w:val="left" w:pos="360"/>
                <w:tab w:val="left" w:pos="567"/>
                <w:tab w:val="right" w:leader="dot" w:pos="9639"/>
              </w:tabs>
              <w:spacing w:before="0"/>
              <w:rPr>
                <w:rFonts w:cs="Arial"/>
                <w:sz w:val="24"/>
                <w:szCs w:val="24"/>
              </w:rPr>
            </w:pPr>
            <w:r w:rsidRPr="00405523">
              <w:rPr>
                <w:rFonts w:cs="Arial"/>
                <w:sz w:val="24"/>
                <w:szCs w:val="24"/>
              </w:rPr>
              <w:t>Упутство понуђачима како да сачине понуду</w:t>
            </w:r>
          </w:p>
        </w:tc>
        <w:tc>
          <w:tcPr>
            <w:tcW w:w="979" w:type="dxa"/>
          </w:tcPr>
          <w:p w:rsidR="00C62AA7" w:rsidRPr="00405523" w:rsidRDefault="00C62AA7" w:rsidP="003C0FCA">
            <w:pPr>
              <w:tabs>
                <w:tab w:val="left" w:pos="360"/>
                <w:tab w:val="left" w:pos="567"/>
                <w:tab w:val="right" w:leader="dot" w:pos="9639"/>
              </w:tabs>
              <w:spacing w:before="0"/>
              <w:jc w:val="center"/>
              <w:rPr>
                <w:rFonts w:cs="Arial"/>
                <w:sz w:val="24"/>
                <w:szCs w:val="24"/>
              </w:rPr>
            </w:pPr>
          </w:p>
        </w:tc>
      </w:tr>
      <w:tr w:rsidR="00C62AA7" w:rsidRPr="00405523" w:rsidTr="002C6ED6">
        <w:tc>
          <w:tcPr>
            <w:tcW w:w="564" w:type="dxa"/>
          </w:tcPr>
          <w:p w:rsidR="00C62AA7" w:rsidRPr="00405523" w:rsidRDefault="00411D1F" w:rsidP="003F5515">
            <w:pPr>
              <w:tabs>
                <w:tab w:val="left" w:pos="360"/>
                <w:tab w:val="left" w:pos="567"/>
                <w:tab w:val="right" w:leader="dot" w:pos="9639"/>
              </w:tabs>
              <w:spacing w:before="0"/>
              <w:jc w:val="center"/>
              <w:rPr>
                <w:rFonts w:cs="Arial"/>
                <w:sz w:val="24"/>
                <w:szCs w:val="24"/>
              </w:rPr>
            </w:pPr>
            <w:r w:rsidRPr="00405523">
              <w:rPr>
                <w:rFonts w:cs="Arial"/>
                <w:sz w:val="24"/>
                <w:szCs w:val="24"/>
                <w:lang w:val="sr-Cyrl-CS"/>
              </w:rPr>
              <w:t>7</w:t>
            </w:r>
            <w:r w:rsidR="00C62AA7" w:rsidRPr="00405523">
              <w:rPr>
                <w:rFonts w:cs="Arial"/>
                <w:sz w:val="24"/>
                <w:szCs w:val="24"/>
              </w:rPr>
              <w:t>.</w:t>
            </w:r>
          </w:p>
        </w:tc>
        <w:tc>
          <w:tcPr>
            <w:tcW w:w="7405" w:type="dxa"/>
          </w:tcPr>
          <w:p w:rsidR="00C62AA7" w:rsidRPr="00405523" w:rsidRDefault="003C0FCA" w:rsidP="003F5515">
            <w:pPr>
              <w:tabs>
                <w:tab w:val="left" w:pos="360"/>
                <w:tab w:val="left" w:pos="567"/>
                <w:tab w:val="right" w:leader="dot" w:pos="9639"/>
              </w:tabs>
              <w:spacing w:before="0"/>
              <w:rPr>
                <w:rFonts w:cs="Arial"/>
                <w:sz w:val="24"/>
                <w:szCs w:val="24"/>
              </w:rPr>
            </w:pPr>
            <w:r w:rsidRPr="00405523">
              <w:rPr>
                <w:rFonts w:cs="Arial"/>
                <w:sz w:val="24"/>
                <w:szCs w:val="24"/>
              </w:rPr>
              <w:t>Обрасци</w:t>
            </w:r>
          </w:p>
        </w:tc>
        <w:tc>
          <w:tcPr>
            <w:tcW w:w="979" w:type="dxa"/>
          </w:tcPr>
          <w:p w:rsidR="003C0FCA" w:rsidRPr="00405523" w:rsidRDefault="003C0FCA" w:rsidP="003C0FCA">
            <w:pPr>
              <w:tabs>
                <w:tab w:val="left" w:pos="360"/>
                <w:tab w:val="left" w:pos="567"/>
                <w:tab w:val="right" w:leader="dot" w:pos="9639"/>
              </w:tabs>
              <w:spacing w:before="0"/>
              <w:jc w:val="center"/>
              <w:rPr>
                <w:rFonts w:cs="Arial"/>
                <w:sz w:val="24"/>
                <w:szCs w:val="24"/>
              </w:rPr>
            </w:pPr>
          </w:p>
        </w:tc>
      </w:tr>
      <w:tr w:rsidR="00C62AA7" w:rsidRPr="00405523" w:rsidTr="002C6ED6">
        <w:tc>
          <w:tcPr>
            <w:tcW w:w="564" w:type="dxa"/>
          </w:tcPr>
          <w:p w:rsidR="00C62AA7" w:rsidRPr="00405523" w:rsidRDefault="00C62AA7" w:rsidP="003F5515">
            <w:pPr>
              <w:tabs>
                <w:tab w:val="left" w:pos="360"/>
                <w:tab w:val="left" w:pos="567"/>
                <w:tab w:val="right" w:leader="dot" w:pos="9639"/>
              </w:tabs>
              <w:spacing w:before="0"/>
              <w:jc w:val="center"/>
              <w:rPr>
                <w:rFonts w:cs="Arial"/>
                <w:sz w:val="24"/>
                <w:szCs w:val="24"/>
              </w:rPr>
            </w:pPr>
            <w:r w:rsidRPr="00405523">
              <w:rPr>
                <w:rFonts w:cs="Arial"/>
                <w:sz w:val="24"/>
                <w:szCs w:val="24"/>
              </w:rPr>
              <w:t>8.</w:t>
            </w:r>
          </w:p>
        </w:tc>
        <w:tc>
          <w:tcPr>
            <w:tcW w:w="7405" w:type="dxa"/>
          </w:tcPr>
          <w:p w:rsidR="00C62AA7" w:rsidRPr="00405523" w:rsidRDefault="00C62AA7" w:rsidP="003F5515">
            <w:pPr>
              <w:tabs>
                <w:tab w:val="left" w:pos="360"/>
                <w:tab w:val="left" w:pos="567"/>
                <w:tab w:val="right" w:leader="dot" w:pos="9639"/>
              </w:tabs>
              <w:spacing w:before="0"/>
              <w:rPr>
                <w:rFonts w:cs="Arial"/>
                <w:sz w:val="24"/>
                <w:szCs w:val="24"/>
              </w:rPr>
            </w:pPr>
            <w:r w:rsidRPr="00405523">
              <w:rPr>
                <w:rFonts w:cs="Arial"/>
                <w:sz w:val="24"/>
                <w:szCs w:val="24"/>
              </w:rPr>
              <w:t>Модел уговора</w:t>
            </w:r>
          </w:p>
        </w:tc>
        <w:tc>
          <w:tcPr>
            <w:tcW w:w="979" w:type="dxa"/>
          </w:tcPr>
          <w:p w:rsidR="00C62AA7" w:rsidRPr="00405523" w:rsidRDefault="00C62AA7" w:rsidP="003C0FCA">
            <w:pPr>
              <w:tabs>
                <w:tab w:val="left" w:pos="360"/>
                <w:tab w:val="left" w:pos="567"/>
                <w:tab w:val="right" w:leader="dot" w:pos="9639"/>
              </w:tabs>
              <w:spacing w:before="0"/>
              <w:jc w:val="center"/>
              <w:rPr>
                <w:rFonts w:cs="Arial"/>
                <w:sz w:val="24"/>
                <w:szCs w:val="24"/>
              </w:rPr>
            </w:pPr>
          </w:p>
        </w:tc>
      </w:tr>
      <w:tr w:rsidR="00FE42B0" w:rsidRPr="00405523" w:rsidTr="002C6ED6">
        <w:tc>
          <w:tcPr>
            <w:tcW w:w="564" w:type="dxa"/>
          </w:tcPr>
          <w:p w:rsidR="00FE42B0" w:rsidRDefault="00E94AB9" w:rsidP="003F5515">
            <w:pPr>
              <w:tabs>
                <w:tab w:val="left" w:pos="360"/>
                <w:tab w:val="left" w:pos="567"/>
                <w:tab w:val="right" w:leader="dot" w:pos="9639"/>
              </w:tabs>
              <w:spacing w:before="0"/>
              <w:jc w:val="center"/>
              <w:rPr>
                <w:rFonts w:cs="Arial"/>
                <w:sz w:val="24"/>
                <w:szCs w:val="24"/>
              </w:rPr>
            </w:pPr>
            <w:r>
              <w:rPr>
                <w:rFonts w:cs="Arial"/>
                <w:sz w:val="24"/>
                <w:szCs w:val="24"/>
                <w:lang w:val="sr-Cyrl-RS"/>
              </w:rPr>
              <w:t>9</w:t>
            </w:r>
            <w:r w:rsidR="00FE42B0" w:rsidRPr="00405523">
              <w:rPr>
                <w:rFonts w:cs="Arial"/>
                <w:sz w:val="24"/>
                <w:szCs w:val="24"/>
              </w:rPr>
              <w:t>.</w:t>
            </w:r>
          </w:p>
          <w:p w:rsidR="00B72BDD" w:rsidRPr="00405523" w:rsidRDefault="00B72BDD" w:rsidP="003F5515">
            <w:pPr>
              <w:tabs>
                <w:tab w:val="left" w:pos="360"/>
                <w:tab w:val="left" w:pos="567"/>
                <w:tab w:val="right" w:leader="dot" w:pos="9639"/>
              </w:tabs>
              <w:spacing w:before="0"/>
              <w:jc w:val="center"/>
              <w:rPr>
                <w:rFonts w:cs="Arial"/>
                <w:sz w:val="24"/>
                <w:szCs w:val="24"/>
              </w:rPr>
            </w:pPr>
            <w:r>
              <w:rPr>
                <w:rFonts w:cs="Arial"/>
                <w:sz w:val="24"/>
                <w:szCs w:val="24"/>
              </w:rPr>
              <w:t>10.</w:t>
            </w:r>
          </w:p>
        </w:tc>
        <w:tc>
          <w:tcPr>
            <w:tcW w:w="7405" w:type="dxa"/>
          </w:tcPr>
          <w:p w:rsidR="00FE42B0" w:rsidRDefault="00FE42B0" w:rsidP="003F5515">
            <w:pPr>
              <w:tabs>
                <w:tab w:val="left" w:pos="360"/>
                <w:tab w:val="left" w:pos="567"/>
                <w:tab w:val="right" w:leader="dot" w:pos="9639"/>
              </w:tabs>
              <w:spacing w:before="0"/>
              <w:rPr>
                <w:rFonts w:cs="Arial"/>
                <w:sz w:val="24"/>
                <w:szCs w:val="24"/>
              </w:rPr>
            </w:pPr>
            <w:r w:rsidRPr="00405523">
              <w:rPr>
                <w:rFonts w:cs="Arial"/>
                <w:sz w:val="24"/>
                <w:szCs w:val="24"/>
              </w:rPr>
              <w:t>Прилог о безбедности и здравље на раду</w:t>
            </w:r>
          </w:p>
          <w:p w:rsidR="00B72BDD" w:rsidRPr="00B72BDD" w:rsidRDefault="00B72BDD" w:rsidP="003F5515">
            <w:pPr>
              <w:tabs>
                <w:tab w:val="left" w:pos="360"/>
                <w:tab w:val="left" w:pos="567"/>
                <w:tab w:val="right" w:leader="dot" w:pos="9639"/>
              </w:tabs>
              <w:spacing w:before="0"/>
              <w:rPr>
                <w:rFonts w:cs="Arial"/>
                <w:sz w:val="24"/>
                <w:szCs w:val="24"/>
                <w:lang w:val="sr-Cyrl-RS"/>
              </w:rPr>
            </w:pPr>
            <w:r>
              <w:rPr>
                <w:rFonts w:cs="Arial"/>
                <w:sz w:val="24"/>
                <w:szCs w:val="24"/>
                <w:lang w:val="sr-Cyrl-RS"/>
              </w:rPr>
              <w:t>Прилози 1-4</w:t>
            </w:r>
          </w:p>
          <w:p w:rsidR="00B72BDD" w:rsidRDefault="00B72BDD" w:rsidP="003F5515">
            <w:pPr>
              <w:tabs>
                <w:tab w:val="left" w:pos="360"/>
                <w:tab w:val="left" w:pos="567"/>
                <w:tab w:val="right" w:leader="dot" w:pos="9639"/>
              </w:tabs>
              <w:spacing w:before="0"/>
              <w:rPr>
                <w:rFonts w:cs="Arial"/>
                <w:sz w:val="24"/>
                <w:szCs w:val="24"/>
              </w:rPr>
            </w:pPr>
          </w:p>
          <w:p w:rsidR="00B72BDD" w:rsidRPr="00405523" w:rsidRDefault="00B72BDD" w:rsidP="00B72BDD">
            <w:pPr>
              <w:tabs>
                <w:tab w:val="left" w:pos="360"/>
                <w:tab w:val="left" w:pos="567"/>
                <w:tab w:val="right" w:leader="dot" w:pos="9639"/>
              </w:tabs>
              <w:spacing w:before="0"/>
              <w:ind w:left="-562"/>
              <w:rPr>
                <w:rFonts w:cs="Arial"/>
                <w:sz w:val="24"/>
                <w:szCs w:val="24"/>
              </w:rPr>
            </w:pPr>
            <w:r>
              <w:rPr>
                <w:rFonts w:cs="Arial"/>
                <w:sz w:val="24"/>
                <w:szCs w:val="24"/>
              </w:rPr>
              <w:t xml:space="preserve">10. </w:t>
            </w:r>
          </w:p>
        </w:tc>
        <w:tc>
          <w:tcPr>
            <w:tcW w:w="979" w:type="dxa"/>
          </w:tcPr>
          <w:p w:rsidR="00FE42B0" w:rsidRPr="00405523" w:rsidRDefault="00FE42B0" w:rsidP="003C0FCA">
            <w:pPr>
              <w:tabs>
                <w:tab w:val="left" w:pos="360"/>
                <w:tab w:val="left" w:pos="567"/>
                <w:tab w:val="right" w:leader="dot" w:pos="9639"/>
              </w:tabs>
              <w:spacing w:before="0"/>
              <w:jc w:val="center"/>
              <w:rPr>
                <w:rFonts w:cs="Arial"/>
                <w:sz w:val="24"/>
                <w:szCs w:val="24"/>
                <w:lang w:val="sr-Cyrl-CS"/>
              </w:rPr>
            </w:pPr>
          </w:p>
        </w:tc>
      </w:tr>
      <w:tr w:rsidR="00B72BDD" w:rsidRPr="00405523" w:rsidTr="002C6ED6">
        <w:tc>
          <w:tcPr>
            <w:tcW w:w="564" w:type="dxa"/>
          </w:tcPr>
          <w:p w:rsidR="00B72BDD" w:rsidRDefault="00B72BDD" w:rsidP="003F5515">
            <w:pPr>
              <w:tabs>
                <w:tab w:val="left" w:pos="360"/>
                <w:tab w:val="left" w:pos="567"/>
                <w:tab w:val="right" w:leader="dot" w:pos="9639"/>
              </w:tabs>
              <w:spacing w:before="0"/>
              <w:jc w:val="center"/>
              <w:rPr>
                <w:rFonts w:cs="Arial"/>
                <w:sz w:val="24"/>
                <w:szCs w:val="24"/>
                <w:lang w:val="sr-Cyrl-RS"/>
              </w:rPr>
            </w:pPr>
          </w:p>
        </w:tc>
        <w:tc>
          <w:tcPr>
            <w:tcW w:w="7405" w:type="dxa"/>
          </w:tcPr>
          <w:p w:rsidR="00B72BDD" w:rsidRPr="00405523" w:rsidRDefault="00B72BDD" w:rsidP="003F5515">
            <w:pPr>
              <w:tabs>
                <w:tab w:val="left" w:pos="360"/>
                <w:tab w:val="left" w:pos="567"/>
                <w:tab w:val="right" w:leader="dot" w:pos="9639"/>
              </w:tabs>
              <w:spacing w:before="0"/>
              <w:rPr>
                <w:rFonts w:cs="Arial"/>
                <w:sz w:val="24"/>
                <w:szCs w:val="24"/>
              </w:rPr>
            </w:pPr>
          </w:p>
        </w:tc>
        <w:tc>
          <w:tcPr>
            <w:tcW w:w="979" w:type="dxa"/>
          </w:tcPr>
          <w:p w:rsidR="00B72BDD" w:rsidRPr="00405523" w:rsidRDefault="00B72BDD" w:rsidP="003C0FCA">
            <w:pPr>
              <w:tabs>
                <w:tab w:val="left" w:pos="360"/>
                <w:tab w:val="left" w:pos="567"/>
                <w:tab w:val="right" w:leader="dot" w:pos="9639"/>
              </w:tabs>
              <w:spacing w:before="0"/>
              <w:jc w:val="center"/>
              <w:rPr>
                <w:rFonts w:cs="Arial"/>
                <w:sz w:val="24"/>
                <w:szCs w:val="24"/>
                <w:lang w:val="sr-Cyrl-CS"/>
              </w:rPr>
            </w:pPr>
          </w:p>
        </w:tc>
      </w:tr>
    </w:tbl>
    <w:p w:rsidR="009D3699" w:rsidRPr="00405523" w:rsidRDefault="009D3699" w:rsidP="003F5515">
      <w:pPr>
        <w:pStyle w:val="BodyText"/>
        <w:spacing w:before="0"/>
        <w:rPr>
          <w:rFonts w:cs="Arial"/>
          <w:b/>
          <w:spacing w:val="80"/>
          <w:szCs w:val="24"/>
          <w:highlight w:val="yellow"/>
        </w:rPr>
      </w:pPr>
    </w:p>
    <w:p w:rsidR="00411D1F" w:rsidRPr="00405523" w:rsidRDefault="00411D1F" w:rsidP="003F5515">
      <w:pPr>
        <w:spacing w:before="0"/>
        <w:jc w:val="right"/>
        <w:rPr>
          <w:rFonts w:cs="Arial"/>
          <w:bCs/>
          <w:noProof/>
          <w:sz w:val="24"/>
          <w:szCs w:val="24"/>
          <w:lang w:val="sr-Cyrl-CS"/>
        </w:rPr>
      </w:pPr>
    </w:p>
    <w:p w:rsidR="00411D1F" w:rsidRPr="00405523" w:rsidRDefault="00411D1F" w:rsidP="003F5515">
      <w:pPr>
        <w:spacing w:before="0"/>
        <w:jc w:val="right"/>
        <w:rPr>
          <w:rFonts w:cs="Arial"/>
          <w:bCs/>
          <w:noProof/>
          <w:sz w:val="24"/>
          <w:szCs w:val="24"/>
          <w:lang w:val="sr-Cyrl-CS"/>
        </w:rPr>
      </w:pPr>
    </w:p>
    <w:p w:rsidR="00F5264D" w:rsidRPr="00405523" w:rsidRDefault="00C53AC6" w:rsidP="003F5515">
      <w:pPr>
        <w:spacing w:before="0"/>
        <w:jc w:val="right"/>
        <w:rPr>
          <w:rFonts w:cs="Arial"/>
          <w:color w:val="548DD4" w:themeColor="text2" w:themeTint="99"/>
          <w:sz w:val="24"/>
          <w:szCs w:val="24"/>
          <w:lang w:val="sr-Cyrl-CS"/>
        </w:rPr>
      </w:pPr>
      <w:r w:rsidRPr="00405523">
        <w:rPr>
          <w:rFonts w:cs="Arial"/>
          <w:bCs/>
          <w:noProof/>
          <w:sz w:val="24"/>
          <w:szCs w:val="24"/>
          <w:lang w:val="sr-Cyrl-CS"/>
        </w:rPr>
        <w:t>Укупан број</w:t>
      </w:r>
      <w:r w:rsidR="003E378D" w:rsidRPr="00405523">
        <w:rPr>
          <w:rFonts w:cs="Arial"/>
          <w:bCs/>
          <w:noProof/>
          <w:sz w:val="24"/>
          <w:szCs w:val="24"/>
          <w:lang w:val="sr-Cyrl-CS"/>
        </w:rPr>
        <w:t xml:space="preserve"> страна документације:</w:t>
      </w:r>
      <w:r w:rsidR="00364382">
        <w:rPr>
          <w:rFonts w:cs="Arial"/>
          <w:bCs/>
          <w:noProof/>
          <w:sz w:val="24"/>
          <w:szCs w:val="24"/>
          <w:lang w:val="sr-Cyrl-CS"/>
        </w:rPr>
        <w:t xml:space="preserve"> 7</w:t>
      </w:r>
      <w:r w:rsidR="002F4FEE">
        <w:rPr>
          <w:rFonts w:cs="Arial"/>
          <w:bCs/>
          <w:noProof/>
          <w:sz w:val="24"/>
          <w:szCs w:val="24"/>
          <w:lang w:val="sr-Cyrl-CS"/>
        </w:rPr>
        <w:t>0</w:t>
      </w:r>
    </w:p>
    <w:p w:rsidR="001853E1" w:rsidRPr="00405523" w:rsidRDefault="001853E1" w:rsidP="003F5515">
      <w:pPr>
        <w:pStyle w:val="BodyText"/>
        <w:spacing w:before="0"/>
        <w:rPr>
          <w:rFonts w:cs="Arial"/>
          <w:szCs w:val="24"/>
        </w:rPr>
      </w:pPr>
    </w:p>
    <w:p w:rsidR="00FA0E61" w:rsidRPr="00405523" w:rsidRDefault="00473AD5" w:rsidP="00544B5F">
      <w:pPr>
        <w:pStyle w:val="Heading10"/>
        <w:numPr>
          <w:ilvl w:val="0"/>
          <w:numId w:val="12"/>
        </w:numPr>
        <w:spacing w:before="0"/>
        <w:rPr>
          <w:rFonts w:cs="Arial"/>
          <w:sz w:val="24"/>
          <w:szCs w:val="24"/>
          <w:lang w:val="en-US"/>
        </w:rPr>
      </w:pPr>
      <w:r w:rsidRPr="00405523">
        <w:rPr>
          <w:rFonts w:cs="Arial"/>
          <w:sz w:val="24"/>
          <w:szCs w:val="24"/>
          <w:lang w:val="ru-RU"/>
        </w:rPr>
        <w:br w:type="page"/>
      </w:r>
      <w:bookmarkStart w:id="13" w:name="_Toc430335136"/>
      <w:bookmarkStart w:id="14" w:name="_Toc442559876"/>
      <w:bookmarkStart w:id="15" w:name="_Toc427817447"/>
      <w:r w:rsidR="00FA0E61" w:rsidRPr="00405523">
        <w:rPr>
          <w:rFonts w:cs="Arial"/>
          <w:sz w:val="24"/>
          <w:szCs w:val="24"/>
        </w:rPr>
        <w:lastRenderedPageBreak/>
        <w:t>ОПШТИ ПОДАЦИ О ЈАВНОЈ НАБАВЦИ</w:t>
      </w:r>
      <w:bookmarkEnd w:id="13"/>
      <w:bookmarkEnd w:id="14"/>
    </w:p>
    <w:p w:rsidR="004276AD" w:rsidRPr="00405523" w:rsidRDefault="004276AD" w:rsidP="00966EBE">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4276AD" w:rsidRPr="00405523" w:rsidTr="002E12CC">
        <w:tc>
          <w:tcPr>
            <w:tcW w:w="3032" w:type="dxa"/>
            <w:shd w:val="clear" w:color="auto" w:fill="auto"/>
          </w:tcPr>
          <w:p w:rsidR="00523D0E" w:rsidRPr="00405523" w:rsidRDefault="00523D0E" w:rsidP="00966EBE">
            <w:pPr>
              <w:autoSpaceDE w:val="0"/>
              <w:autoSpaceDN w:val="0"/>
              <w:adjustRightInd w:val="0"/>
              <w:spacing w:before="0"/>
              <w:rPr>
                <w:rFonts w:eastAsia="TimesNewRomanPSMT" w:cs="Arial"/>
                <w:bCs/>
                <w:sz w:val="24"/>
                <w:szCs w:val="24"/>
              </w:rPr>
            </w:pPr>
          </w:p>
          <w:p w:rsidR="004276AD" w:rsidRPr="00405523" w:rsidRDefault="004276AD" w:rsidP="00966EBE">
            <w:pPr>
              <w:autoSpaceDE w:val="0"/>
              <w:autoSpaceDN w:val="0"/>
              <w:adjustRightInd w:val="0"/>
              <w:spacing w:before="0"/>
              <w:jc w:val="center"/>
              <w:rPr>
                <w:rFonts w:eastAsia="TimesNewRomanPSMT" w:cs="Arial"/>
                <w:bCs/>
                <w:sz w:val="24"/>
                <w:szCs w:val="24"/>
              </w:rPr>
            </w:pPr>
            <w:r w:rsidRPr="00405523">
              <w:rPr>
                <w:rFonts w:eastAsia="TimesNewRomanPSMT" w:cs="Arial"/>
                <w:bCs/>
                <w:sz w:val="24"/>
                <w:szCs w:val="24"/>
              </w:rPr>
              <w:t>Назив и адреса Наручиоца</w:t>
            </w:r>
          </w:p>
        </w:tc>
        <w:tc>
          <w:tcPr>
            <w:tcW w:w="6213" w:type="dxa"/>
            <w:shd w:val="clear" w:color="auto" w:fill="auto"/>
          </w:tcPr>
          <w:p w:rsidR="00364382" w:rsidRDefault="00364382" w:rsidP="00E94AB9">
            <w:pPr>
              <w:suppressAutoHyphens/>
              <w:spacing w:before="0"/>
              <w:jc w:val="center"/>
              <w:rPr>
                <w:rFonts w:cs="Arial"/>
                <w:sz w:val="24"/>
                <w:szCs w:val="24"/>
              </w:rPr>
            </w:pPr>
            <w:r>
              <w:rPr>
                <w:rFonts w:cs="Arial"/>
                <w:sz w:val="24"/>
                <w:szCs w:val="24"/>
              </w:rPr>
              <w:t>Јавно предузеће Електропривреда Србије</w:t>
            </w:r>
          </w:p>
          <w:p w:rsidR="00E94AB9" w:rsidRPr="00E94AB9" w:rsidRDefault="004276AD" w:rsidP="00E94AB9">
            <w:pPr>
              <w:suppressAutoHyphens/>
              <w:spacing w:before="0"/>
              <w:jc w:val="center"/>
              <w:rPr>
                <w:rFonts w:cs="Arial"/>
                <w:sz w:val="24"/>
                <w:szCs w:val="24"/>
                <w:lang w:val="sr-Latn-RS" w:eastAsia="ar-SA"/>
              </w:rPr>
            </w:pPr>
            <w:r w:rsidRPr="00405523">
              <w:rPr>
                <w:rFonts w:cs="Arial"/>
                <w:sz w:val="24"/>
                <w:szCs w:val="24"/>
              </w:rPr>
              <w:t>Београд,</w:t>
            </w:r>
            <w:r w:rsidR="00786823" w:rsidRPr="00405523">
              <w:rPr>
                <w:rFonts w:cs="Arial"/>
                <w:sz w:val="24"/>
                <w:szCs w:val="24"/>
              </w:rPr>
              <w:t xml:space="preserve"> </w:t>
            </w:r>
            <w:r w:rsidRPr="00405523">
              <w:rPr>
                <w:rFonts w:cs="Arial"/>
                <w:sz w:val="24"/>
                <w:szCs w:val="24"/>
              </w:rPr>
              <w:t>Улица царице Милице бр.</w:t>
            </w:r>
            <w:r w:rsidR="001666BA" w:rsidRPr="00405523">
              <w:rPr>
                <w:rFonts w:cs="Arial"/>
                <w:sz w:val="24"/>
                <w:szCs w:val="24"/>
                <w:lang w:val="sr-Cyrl-CS"/>
              </w:rPr>
              <w:t xml:space="preserve"> </w:t>
            </w:r>
            <w:r w:rsidRPr="00405523">
              <w:rPr>
                <w:rFonts w:cs="Arial"/>
                <w:sz w:val="24"/>
                <w:szCs w:val="24"/>
              </w:rPr>
              <w:t>2, 11000 Београд</w:t>
            </w:r>
            <w:r w:rsidR="00786823" w:rsidRPr="00405523">
              <w:rPr>
                <w:rFonts w:cs="Arial"/>
                <w:sz w:val="24"/>
                <w:szCs w:val="24"/>
              </w:rPr>
              <w:t xml:space="preserve"> </w:t>
            </w:r>
            <w:r w:rsidR="00EF3029" w:rsidRPr="00405523">
              <w:rPr>
                <w:rFonts w:cs="Arial"/>
                <w:sz w:val="24"/>
                <w:szCs w:val="24"/>
              </w:rPr>
              <w:t xml:space="preserve">Скраћени </w:t>
            </w:r>
            <w:r w:rsidR="00EF3029" w:rsidRPr="00E94AB9">
              <w:rPr>
                <w:rFonts w:cs="Arial"/>
                <w:sz w:val="24"/>
                <w:szCs w:val="24"/>
              </w:rPr>
              <w:t>назив: ЈП ЕПС</w:t>
            </w:r>
            <w:r w:rsidR="00E94AB9" w:rsidRPr="00E94AB9">
              <w:rPr>
                <w:rFonts w:cs="Arial"/>
                <w:sz w:val="24"/>
                <w:szCs w:val="24"/>
                <w:lang w:val="sr-Cyrl-RS"/>
              </w:rPr>
              <w:t xml:space="preserve">, </w:t>
            </w:r>
            <w:r w:rsidR="00E94AB9" w:rsidRPr="00E94AB9">
              <w:rPr>
                <w:rFonts w:cs="Arial"/>
                <w:sz w:val="24"/>
                <w:szCs w:val="24"/>
                <w:lang w:val="sr-Cyrl-CS" w:eastAsia="ar-SA"/>
              </w:rPr>
              <w:t>Огранак РБ Колубара</w:t>
            </w:r>
          </w:p>
          <w:p w:rsidR="00E94AB9" w:rsidRPr="00E94AB9" w:rsidRDefault="00E94AB9" w:rsidP="00E94AB9">
            <w:pPr>
              <w:suppressAutoHyphens/>
              <w:spacing w:before="0"/>
              <w:jc w:val="center"/>
              <w:rPr>
                <w:rFonts w:cs="Arial"/>
                <w:sz w:val="24"/>
                <w:szCs w:val="24"/>
                <w:lang w:val="sr-Cyrl-CS" w:eastAsia="ar-SA"/>
              </w:rPr>
            </w:pPr>
            <w:r w:rsidRPr="00E94AB9">
              <w:rPr>
                <w:rFonts w:cs="Arial"/>
                <w:sz w:val="24"/>
                <w:szCs w:val="24"/>
                <w:lang w:val="sr-Cyrl-CS" w:eastAsia="ar-SA"/>
              </w:rPr>
              <w:t>ул. Светог Саве бр. 1</w:t>
            </w:r>
          </w:p>
          <w:p w:rsidR="002E12CC" w:rsidRPr="00E94AB9" w:rsidRDefault="00E94AB9" w:rsidP="00E94AB9">
            <w:pPr>
              <w:suppressAutoHyphens/>
              <w:spacing w:before="0"/>
              <w:jc w:val="center"/>
              <w:rPr>
                <w:rFonts w:cs="Arial"/>
                <w:b/>
                <w:sz w:val="24"/>
                <w:szCs w:val="24"/>
                <w:lang w:val="sr-Cyrl-CS" w:eastAsia="ar-SA"/>
              </w:rPr>
            </w:pPr>
            <w:r w:rsidRPr="00E94AB9">
              <w:rPr>
                <w:rFonts w:cs="Arial"/>
                <w:sz w:val="24"/>
                <w:szCs w:val="24"/>
                <w:lang w:eastAsia="ar-SA"/>
              </w:rPr>
              <w:t xml:space="preserve">11550 </w:t>
            </w:r>
            <w:r w:rsidRPr="00E94AB9">
              <w:rPr>
                <w:rFonts w:cs="Arial"/>
                <w:sz w:val="24"/>
                <w:szCs w:val="24"/>
                <w:lang w:val="sr-Cyrl-CS" w:eastAsia="ar-SA"/>
              </w:rPr>
              <w:t xml:space="preserve"> Лазаревац</w:t>
            </w:r>
          </w:p>
        </w:tc>
      </w:tr>
      <w:tr w:rsidR="004276AD" w:rsidRPr="00405523" w:rsidTr="002E12CC">
        <w:tc>
          <w:tcPr>
            <w:tcW w:w="3032" w:type="dxa"/>
            <w:shd w:val="clear" w:color="auto" w:fill="auto"/>
          </w:tcPr>
          <w:p w:rsidR="004276AD" w:rsidRPr="00405523" w:rsidRDefault="004276AD" w:rsidP="00966EBE">
            <w:pPr>
              <w:autoSpaceDE w:val="0"/>
              <w:autoSpaceDN w:val="0"/>
              <w:adjustRightInd w:val="0"/>
              <w:spacing w:before="0"/>
              <w:jc w:val="center"/>
              <w:rPr>
                <w:rFonts w:eastAsia="TimesNewRomanPSMT" w:cs="Arial"/>
                <w:bCs/>
                <w:sz w:val="24"/>
                <w:szCs w:val="24"/>
              </w:rPr>
            </w:pPr>
            <w:r w:rsidRPr="00405523">
              <w:rPr>
                <w:rFonts w:eastAsia="TimesNewRomanPSMT" w:cs="Arial"/>
                <w:bCs/>
                <w:sz w:val="24"/>
                <w:szCs w:val="24"/>
              </w:rPr>
              <w:t>Интернет страница Наручиоца</w:t>
            </w:r>
          </w:p>
        </w:tc>
        <w:tc>
          <w:tcPr>
            <w:tcW w:w="6213" w:type="dxa"/>
            <w:shd w:val="clear" w:color="auto" w:fill="auto"/>
          </w:tcPr>
          <w:p w:rsidR="004276AD" w:rsidRPr="00405523" w:rsidRDefault="004F48FB" w:rsidP="00966EBE">
            <w:pPr>
              <w:autoSpaceDE w:val="0"/>
              <w:autoSpaceDN w:val="0"/>
              <w:adjustRightInd w:val="0"/>
              <w:spacing w:before="0"/>
              <w:rPr>
                <w:rStyle w:val="Hyperlink"/>
                <w:rFonts w:eastAsia="Arial Unicode MS" w:cs="Arial"/>
                <w:color w:val="auto"/>
                <w:kern w:val="1"/>
                <w:sz w:val="24"/>
                <w:szCs w:val="24"/>
                <w:lang w:val="sr-Cyrl-CS" w:eastAsia="ar-SA"/>
              </w:rPr>
            </w:pPr>
            <w:r w:rsidRPr="00405523">
              <w:rPr>
                <w:rFonts w:cs="Arial"/>
                <w:sz w:val="24"/>
                <w:szCs w:val="24"/>
              </w:rPr>
              <w:t xml:space="preserve">                                       </w:t>
            </w:r>
            <w:hyperlink r:id="rId342" w:history="1">
              <w:r w:rsidR="001666BA" w:rsidRPr="00405523">
                <w:rPr>
                  <w:rStyle w:val="Hyperlink"/>
                  <w:rFonts w:eastAsia="Arial Unicode MS" w:cs="Arial"/>
                  <w:kern w:val="1"/>
                  <w:sz w:val="24"/>
                  <w:szCs w:val="24"/>
                  <w:lang w:eastAsia="ar-SA"/>
                </w:rPr>
                <w:t>www.eps.rs</w:t>
              </w:r>
            </w:hyperlink>
            <w:r w:rsidR="001666BA" w:rsidRPr="00405523">
              <w:rPr>
                <w:rStyle w:val="Hyperlink"/>
                <w:rFonts w:eastAsia="Arial Unicode MS"/>
                <w:sz w:val="24"/>
                <w:szCs w:val="24"/>
                <w:lang w:val="sr-Cyrl-CS"/>
              </w:rPr>
              <w:t xml:space="preserve"> </w:t>
            </w:r>
          </w:p>
          <w:p w:rsidR="002E12CC" w:rsidRPr="00405523" w:rsidRDefault="003850A5" w:rsidP="00966EBE">
            <w:pPr>
              <w:autoSpaceDE w:val="0"/>
              <w:autoSpaceDN w:val="0"/>
              <w:adjustRightInd w:val="0"/>
              <w:spacing w:before="0"/>
              <w:jc w:val="center"/>
              <w:rPr>
                <w:rFonts w:eastAsia="TimesNewRomanPSMT" w:cs="Arial"/>
                <w:bCs/>
                <w:color w:val="FF0000"/>
                <w:sz w:val="24"/>
                <w:szCs w:val="24"/>
              </w:rPr>
            </w:pPr>
            <w:hyperlink r:id="rId343" w:history="1">
              <w:proofErr w:type="gramStart"/>
              <w:r w:rsidR="00E94AB9" w:rsidRPr="006A5FAE">
                <w:rPr>
                  <w:rStyle w:val="Hyperlink"/>
                  <w:rFonts w:cs="Arial"/>
                  <w:sz w:val="24"/>
                  <w:szCs w:val="24"/>
                </w:rPr>
                <w:t>www</w:t>
              </w:r>
              <w:proofErr w:type="gramEnd"/>
              <w:r w:rsidR="00E94AB9" w:rsidRPr="006A5FAE">
                <w:rPr>
                  <w:rStyle w:val="Hyperlink"/>
                  <w:rFonts w:cs="Arial"/>
                  <w:sz w:val="24"/>
                  <w:szCs w:val="24"/>
                </w:rPr>
                <w:t>.</w:t>
              </w:r>
              <w:r w:rsidR="00E94AB9" w:rsidRPr="00855D12">
                <w:t xml:space="preserve"> </w:t>
              </w:r>
              <w:r w:rsidR="00E94AB9">
                <w:rPr>
                  <w:rStyle w:val="Hyperlink"/>
                  <w:rFonts w:cs="Arial"/>
                  <w:sz w:val="24"/>
                  <w:szCs w:val="24"/>
                </w:rPr>
                <w:t>rbkolubara</w:t>
              </w:r>
              <w:r w:rsidR="00E94AB9" w:rsidRPr="006A5FAE">
                <w:rPr>
                  <w:rStyle w:val="Hyperlink"/>
                  <w:rFonts w:cs="Arial"/>
                  <w:sz w:val="24"/>
                  <w:szCs w:val="24"/>
                </w:rPr>
                <w:t>.rs</w:t>
              </w:r>
            </w:hyperlink>
          </w:p>
        </w:tc>
      </w:tr>
      <w:tr w:rsidR="004276AD" w:rsidRPr="00405523" w:rsidTr="002E12CC">
        <w:tc>
          <w:tcPr>
            <w:tcW w:w="3032" w:type="dxa"/>
            <w:shd w:val="clear" w:color="auto" w:fill="auto"/>
          </w:tcPr>
          <w:p w:rsidR="004276AD" w:rsidRPr="00405523" w:rsidRDefault="004276AD" w:rsidP="00966EBE">
            <w:pPr>
              <w:autoSpaceDE w:val="0"/>
              <w:autoSpaceDN w:val="0"/>
              <w:adjustRightInd w:val="0"/>
              <w:spacing w:before="0"/>
              <w:jc w:val="center"/>
              <w:rPr>
                <w:rFonts w:eastAsia="TimesNewRomanPSMT" w:cs="Arial"/>
                <w:bCs/>
                <w:sz w:val="24"/>
                <w:szCs w:val="24"/>
              </w:rPr>
            </w:pPr>
            <w:r w:rsidRPr="00405523">
              <w:rPr>
                <w:rFonts w:eastAsia="TimesNewRomanPSMT" w:cs="Arial"/>
                <w:bCs/>
                <w:sz w:val="24"/>
                <w:szCs w:val="24"/>
              </w:rPr>
              <w:t>Врста поступка</w:t>
            </w:r>
          </w:p>
        </w:tc>
        <w:tc>
          <w:tcPr>
            <w:tcW w:w="6213" w:type="dxa"/>
            <w:shd w:val="clear" w:color="auto" w:fill="auto"/>
            <w:vAlign w:val="center"/>
          </w:tcPr>
          <w:p w:rsidR="004276AD" w:rsidRPr="00405523" w:rsidRDefault="00786823" w:rsidP="00966EBE">
            <w:pPr>
              <w:autoSpaceDE w:val="0"/>
              <w:autoSpaceDN w:val="0"/>
              <w:adjustRightInd w:val="0"/>
              <w:spacing w:before="0"/>
              <w:jc w:val="center"/>
              <w:rPr>
                <w:rFonts w:cs="Arial"/>
                <w:sz w:val="24"/>
                <w:szCs w:val="24"/>
                <w:lang w:val="ru-RU"/>
              </w:rPr>
            </w:pPr>
            <w:r w:rsidRPr="00405523">
              <w:rPr>
                <w:rFonts w:cs="Arial"/>
                <w:sz w:val="24"/>
                <w:szCs w:val="24"/>
                <w:lang w:val="ru-RU"/>
              </w:rPr>
              <w:t>Отворени поступак</w:t>
            </w:r>
          </w:p>
          <w:p w:rsidR="001666BA" w:rsidRPr="00405523" w:rsidRDefault="001666BA" w:rsidP="00966EBE">
            <w:pPr>
              <w:autoSpaceDE w:val="0"/>
              <w:autoSpaceDN w:val="0"/>
              <w:adjustRightInd w:val="0"/>
              <w:spacing w:before="0"/>
              <w:jc w:val="center"/>
              <w:rPr>
                <w:rFonts w:eastAsia="TimesNewRomanPSMT" w:cs="Arial"/>
                <w:bCs/>
                <w:sz w:val="24"/>
                <w:szCs w:val="24"/>
              </w:rPr>
            </w:pPr>
          </w:p>
        </w:tc>
      </w:tr>
      <w:tr w:rsidR="004276AD" w:rsidRPr="00405523" w:rsidTr="002E12CC">
        <w:trPr>
          <w:trHeight w:val="575"/>
        </w:trPr>
        <w:tc>
          <w:tcPr>
            <w:tcW w:w="3032" w:type="dxa"/>
            <w:shd w:val="clear" w:color="auto" w:fill="auto"/>
          </w:tcPr>
          <w:p w:rsidR="004F48FB" w:rsidRPr="00405523" w:rsidRDefault="004F48FB" w:rsidP="00966EBE">
            <w:pPr>
              <w:autoSpaceDE w:val="0"/>
              <w:autoSpaceDN w:val="0"/>
              <w:adjustRightInd w:val="0"/>
              <w:spacing w:before="0"/>
              <w:jc w:val="center"/>
              <w:rPr>
                <w:rFonts w:eastAsia="TimesNewRomanPSMT" w:cs="Arial"/>
                <w:bCs/>
                <w:sz w:val="24"/>
                <w:szCs w:val="24"/>
              </w:rPr>
            </w:pPr>
          </w:p>
          <w:p w:rsidR="004276AD" w:rsidRPr="00405523" w:rsidRDefault="004276AD" w:rsidP="00966EBE">
            <w:pPr>
              <w:autoSpaceDE w:val="0"/>
              <w:autoSpaceDN w:val="0"/>
              <w:adjustRightInd w:val="0"/>
              <w:spacing w:before="0"/>
              <w:jc w:val="center"/>
              <w:rPr>
                <w:rFonts w:eastAsia="TimesNewRomanPSMT" w:cs="Arial"/>
                <w:bCs/>
                <w:sz w:val="24"/>
                <w:szCs w:val="24"/>
              </w:rPr>
            </w:pPr>
            <w:r w:rsidRPr="00405523">
              <w:rPr>
                <w:rFonts w:eastAsia="TimesNewRomanPSMT" w:cs="Arial"/>
                <w:bCs/>
                <w:sz w:val="24"/>
                <w:szCs w:val="24"/>
              </w:rPr>
              <w:t>Предмет јавне набавке</w:t>
            </w:r>
          </w:p>
        </w:tc>
        <w:tc>
          <w:tcPr>
            <w:tcW w:w="6213" w:type="dxa"/>
            <w:shd w:val="clear" w:color="auto" w:fill="auto"/>
          </w:tcPr>
          <w:p w:rsidR="004F48FB" w:rsidRPr="00405523" w:rsidRDefault="004276AD" w:rsidP="00966EBE">
            <w:pPr>
              <w:pStyle w:val="Heading10"/>
              <w:spacing w:before="0"/>
              <w:jc w:val="center"/>
              <w:rPr>
                <w:rFonts w:cs="Arial"/>
                <w:b w:val="0"/>
                <w:sz w:val="24"/>
                <w:szCs w:val="24"/>
              </w:rPr>
            </w:pPr>
            <w:bookmarkStart w:id="16" w:name="_Toc442559877"/>
            <w:r w:rsidRPr="00405523">
              <w:rPr>
                <w:rFonts w:cs="Arial"/>
                <w:b w:val="0"/>
                <w:sz w:val="24"/>
                <w:szCs w:val="24"/>
              </w:rPr>
              <w:t xml:space="preserve">Набавка </w:t>
            </w:r>
            <w:r w:rsidR="00A63575" w:rsidRPr="00405523">
              <w:rPr>
                <w:rFonts w:cs="Arial"/>
                <w:b w:val="0"/>
                <w:sz w:val="24"/>
                <w:szCs w:val="24"/>
              </w:rPr>
              <w:t>услуга</w:t>
            </w:r>
            <w:r w:rsidRPr="00405523">
              <w:rPr>
                <w:rFonts w:cs="Arial"/>
                <w:b w:val="0"/>
                <w:sz w:val="24"/>
                <w:szCs w:val="24"/>
              </w:rPr>
              <w:t>:</w:t>
            </w:r>
            <w:bookmarkEnd w:id="16"/>
          </w:p>
          <w:p w:rsidR="003E378D" w:rsidRPr="00405523" w:rsidRDefault="003E378D" w:rsidP="003E378D">
            <w:pPr>
              <w:pStyle w:val="BodyText"/>
              <w:spacing w:before="0"/>
              <w:jc w:val="center"/>
              <w:rPr>
                <w:rFonts w:cs="Arial"/>
                <w:b/>
                <w:szCs w:val="24"/>
                <w:lang w:val="ru-RU"/>
              </w:rPr>
            </w:pPr>
            <w:r w:rsidRPr="00405523">
              <w:rPr>
                <w:rFonts w:cs="Arial"/>
                <w:b/>
                <w:szCs w:val="24"/>
                <w:lang w:val="ru-RU"/>
              </w:rPr>
              <w:t>Заштита радног простора</w:t>
            </w:r>
            <w:r w:rsidR="002F4FEE">
              <w:rPr>
                <w:rFonts w:cs="Arial"/>
                <w:b/>
                <w:szCs w:val="24"/>
                <w:lang w:val="ru-RU"/>
              </w:rPr>
              <w:t xml:space="preserve"> од птица</w:t>
            </w:r>
          </w:p>
          <w:p w:rsidR="004276AD" w:rsidRPr="00405523" w:rsidRDefault="004276AD" w:rsidP="00966EBE">
            <w:pPr>
              <w:pStyle w:val="BodyText"/>
              <w:spacing w:before="0"/>
              <w:jc w:val="center"/>
              <w:rPr>
                <w:rFonts w:cs="Arial"/>
                <w:szCs w:val="24"/>
                <w:lang w:val="ru-RU"/>
              </w:rPr>
            </w:pPr>
          </w:p>
        </w:tc>
      </w:tr>
      <w:tr w:rsidR="002E12CC" w:rsidRPr="00405523" w:rsidTr="002E12CC">
        <w:trPr>
          <w:trHeight w:val="995"/>
        </w:trPr>
        <w:tc>
          <w:tcPr>
            <w:tcW w:w="3032" w:type="dxa"/>
            <w:shd w:val="clear" w:color="auto" w:fill="auto"/>
          </w:tcPr>
          <w:p w:rsidR="002E12CC" w:rsidRPr="00405523" w:rsidRDefault="002E12CC" w:rsidP="00966EBE">
            <w:pPr>
              <w:autoSpaceDE w:val="0"/>
              <w:autoSpaceDN w:val="0"/>
              <w:adjustRightInd w:val="0"/>
              <w:spacing w:before="0"/>
              <w:rPr>
                <w:rFonts w:eastAsia="TimesNewRomanPSMT" w:cs="Arial"/>
                <w:bCs/>
                <w:sz w:val="24"/>
                <w:szCs w:val="24"/>
              </w:rPr>
            </w:pPr>
          </w:p>
          <w:p w:rsidR="002E12CC" w:rsidRPr="00405523" w:rsidRDefault="002E12CC" w:rsidP="00966EBE">
            <w:pPr>
              <w:autoSpaceDE w:val="0"/>
              <w:autoSpaceDN w:val="0"/>
              <w:adjustRightInd w:val="0"/>
              <w:spacing w:before="0"/>
              <w:jc w:val="center"/>
              <w:rPr>
                <w:rFonts w:eastAsia="TimesNewRomanPSMT" w:cs="Arial"/>
                <w:bCs/>
                <w:sz w:val="24"/>
                <w:szCs w:val="24"/>
              </w:rPr>
            </w:pPr>
            <w:r w:rsidRPr="00405523">
              <w:rPr>
                <w:rFonts w:cs="Arial"/>
                <w:sz w:val="24"/>
                <w:szCs w:val="24"/>
              </w:rPr>
              <w:t>Опис сваке партије</w:t>
            </w:r>
          </w:p>
        </w:tc>
        <w:tc>
          <w:tcPr>
            <w:tcW w:w="6213" w:type="dxa"/>
            <w:shd w:val="clear" w:color="auto" w:fill="auto"/>
            <w:vAlign w:val="center"/>
          </w:tcPr>
          <w:p w:rsidR="002E12CC" w:rsidRPr="00405523" w:rsidRDefault="00167CC1" w:rsidP="00966EBE">
            <w:pPr>
              <w:widowControl w:val="0"/>
              <w:spacing w:before="0"/>
              <w:rPr>
                <w:rFonts w:cs="Arial"/>
                <w:sz w:val="24"/>
                <w:szCs w:val="24"/>
              </w:rPr>
            </w:pPr>
            <w:r w:rsidRPr="00405523">
              <w:rPr>
                <w:rFonts w:cs="Arial"/>
                <w:sz w:val="24"/>
                <w:szCs w:val="24"/>
              </w:rPr>
              <w:t xml:space="preserve">Jавна набавка </w:t>
            </w:r>
            <w:r w:rsidR="003E378D" w:rsidRPr="00405523">
              <w:rPr>
                <w:rFonts w:cs="Arial"/>
                <w:sz w:val="24"/>
                <w:szCs w:val="24"/>
                <w:lang w:val="sr-Cyrl-RS"/>
              </w:rPr>
              <w:t>ни</w:t>
            </w:r>
            <w:r w:rsidR="002E12CC" w:rsidRPr="00405523">
              <w:rPr>
                <w:rFonts w:cs="Arial"/>
                <w:sz w:val="24"/>
                <w:szCs w:val="24"/>
              </w:rPr>
              <w:t>је обликована по партијама</w:t>
            </w:r>
            <w:r w:rsidRPr="00405523">
              <w:rPr>
                <w:rFonts w:cs="Arial"/>
                <w:sz w:val="24"/>
                <w:szCs w:val="24"/>
              </w:rPr>
              <w:t>:</w:t>
            </w:r>
          </w:p>
          <w:p w:rsidR="00167CC1" w:rsidRPr="00405523" w:rsidRDefault="00167CC1" w:rsidP="00966EBE">
            <w:pPr>
              <w:pStyle w:val="ListParagraph"/>
              <w:spacing w:before="0" w:after="0" w:line="240" w:lineRule="auto"/>
              <w:ind w:left="0" w:right="-14" w:hanging="17"/>
              <w:rPr>
                <w:rFonts w:ascii="Arial" w:hAnsi="Arial" w:cs="Arial"/>
                <w:sz w:val="24"/>
                <w:szCs w:val="24"/>
              </w:rPr>
            </w:pPr>
          </w:p>
        </w:tc>
      </w:tr>
      <w:tr w:rsidR="004276AD" w:rsidRPr="00405523" w:rsidTr="002E12CC">
        <w:trPr>
          <w:trHeight w:val="594"/>
        </w:trPr>
        <w:tc>
          <w:tcPr>
            <w:tcW w:w="3032" w:type="dxa"/>
            <w:shd w:val="clear" w:color="auto" w:fill="auto"/>
          </w:tcPr>
          <w:p w:rsidR="004276AD" w:rsidRPr="00405523" w:rsidRDefault="004276AD" w:rsidP="00966EBE">
            <w:pPr>
              <w:autoSpaceDE w:val="0"/>
              <w:autoSpaceDN w:val="0"/>
              <w:adjustRightInd w:val="0"/>
              <w:spacing w:before="0"/>
              <w:jc w:val="center"/>
              <w:rPr>
                <w:rFonts w:eastAsia="TimesNewRomanPSMT" w:cs="Arial"/>
                <w:bCs/>
                <w:sz w:val="24"/>
                <w:szCs w:val="24"/>
              </w:rPr>
            </w:pPr>
            <w:r w:rsidRPr="00405523">
              <w:rPr>
                <w:rFonts w:eastAsia="TimesNewRomanPSMT" w:cs="Arial"/>
                <w:bCs/>
                <w:sz w:val="24"/>
                <w:szCs w:val="24"/>
              </w:rPr>
              <w:t>Циљ поступка</w:t>
            </w:r>
          </w:p>
        </w:tc>
        <w:tc>
          <w:tcPr>
            <w:tcW w:w="6213" w:type="dxa"/>
            <w:shd w:val="clear" w:color="auto" w:fill="auto"/>
          </w:tcPr>
          <w:p w:rsidR="004276AD" w:rsidRPr="00405523" w:rsidRDefault="004276AD" w:rsidP="00966EBE">
            <w:pPr>
              <w:autoSpaceDE w:val="0"/>
              <w:autoSpaceDN w:val="0"/>
              <w:adjustRightInd w:val="0"/>
              <w:spacing w:before="0"/>
              <w:jc w:val="center"/>
              <w:rPr>
                <w:rFonts w:eastAsia="TimesNewRomanPSMT" w:cs="Arial"/>
                <w:bCs/>
                <w:sz w:val="24"/>
                <w:szCs w:val="24"/>
              </w:rPr>
            </w:pPr>
            <w:r w:rsidRPr="00405523">
              <w:rPr>
                <w:rFonts w:eastAsia="TimesNewRomanPSMT" w:cs="Arial"/>
                <w:bCs/>
                <w:sz w:val="24"/>
                <w:szCs w:val="24"/>
              </w:rPr>
              <w:t xml:space="preserve"> Закључење Уговора о јавној набавци </w:t>
            </w:r>
          </w:p>
          <w:p w:rsidR="002E12CC" w:rsidRPr="00405523" w:rsidRDefault="002E12CC" w:rsidP="00966EBE">
            <w:pPr>
              <w:autoSpaceDE w:val="0"/>
              <w:autoSpaceDN w:val="0"/>
              <w:adjustRightInd w:val="0"/>
              <w:spacing w:before="0"/>
              <w:rPr>
                <w:rFonts w:eastAsia="TimesNewRomanPSMT" w:cs="Arial"/>
                <w:b/>
                <w:bCs/>
                <w:color w:val="FF0000"/>
                <w:sz w:val="24"/>
                <w:szCs w:val="24"/>
              </w:rPr>
            </w:pPr>
          </w:p>
        </w:tc>
      </w:tr>
      <w:tr w:rsidR="004276AD" w:rsidRPr="00405523" w:rsidTr="001666BA">
        <w:trPr>
          <w:trHeight w:val="667"/>
        </w:trPr>
        <w:tc>
          <w:tcPr>
            <w:tcW w:w="3032" w:type="dxa"/>
            <w:shd w:val="clear" w:color="auto" w:fill="auto"/>
          </w:tcPr>
          <w:p w:rsidR="004276AD" w:rsidRPr="00405523" w:rsidRDefault="004276AD" w:rsidP="00966EBE">
            <w:pPr>
              <w:autoSpaceDE w:val="0"/>
              <w:autoSpaceDN w:val="0"/>
              <w:adjustRightInd w:val="0"/>
              <w:spacing w:before="0"/>
              <w:jc w:val="center"/>
              <w:rPr>
                <w:rFonts w:eastAsia="TimesNewRomanPSMT" w:cs="Arial"/>
                <w:bCs/>
                <w:sz w:val="24"/>
                <w:szCs w:val="24"/>
              </w:rPr>
            </w:pPr>
          </w:p>
          <w:p w:rsidR="004276AD" w:rsidRPr="00405523" w:rsidRDefault="004276AD" w:rsidP="00966EBE">
            <w:pPr>
              <w:autoSpaceDE w:val="0"/>
              <w:autoSpaceDN w:val="0"/>
              <w:adjustRightInd w:val="0"/>
              <w:spacing w:before="0"/>
              <w:jc w:val="center"/>
              <w:rPr>
                <w:rFonts w:eastAsia="TimesNewRomanPSMT" w:cs="Arial"/>
                <w:bCs/>
                <w:sz w:val="24"/>
                <w:szCs w:val="24"/>
              </w:rPr>
            </w:pPr>
            <w:r w:rsidRPr="00405523">
              <w:rPr>
                <w:rFonts w:eastAsia="TimesNewRomanPSMT" w:cs="Arial"/>
                <w:bCs/>
                <w:sz w:val="24"/>
                <w:szCs w:val="24"/>
              </w:rPr>
              <w:t>Контакт</w:t>
            </w:r>
          </w:p>
        </w:tc>
        <w:tc>
          <w:tcPr>
            <w:tcW w:w="6213" w:type="dxa"/>
            <w:shd w:val="clear" w:color="auto" w:fill="auto"/>
            <w:vAlign w:val="center"/>
          </w:tcPr>
          <w:p w:rsidR="004276AD" w:rsidRPr="002F4FEE" w:rsidRDefault="00685676" w:rsidP="00966EBE">
            <w:pPr>
              <w:spacing w:before="0"/>
              <w:jc w:val="center"/>
              <w:rPr>
                <w:rFonts w:cs="Arial"/>
                <w:i/>
                <w:color w:val="00B0F0"/>
                <w:sz w:val="24"/>
                <w:szCs w:val="24"/>
              </w:rPr>
            </w:pPr>
            <w:r w:rsidRPr="002F4FEE">
              <w:rPr>
                <w:rFonts w:cs="Arial"/>
                <w:sz w:val="24"/>
                <w:szCs w:val="24"/>
              </w:rPr>
              <w:t>Катарина Гајић Росић</w:t>
            </w:r>
          </w:p>
          <w:p w:rsidR="004276AD" w:rsidRPr="00405523" w:rsidRDefault="003850A5" w:rsidP="00966EBE">
            <w:pPr>
              <w:spacing w:before="0"/>
              <w:jc w:val="center"/>
              <w:rPr>
                <w:rFonts w:cs="Arial"/>
                <w:sz w:val="24"/>
                <w:szCs w:val="24"/>
                <w:lang w:val="sr-Cyrl-CS"/>
              </w:rPr>
            </w:pPr>
            <w:hyperlink r:id="rId344" w:history="1">
              <w:r w:rsidR="001666BA" w:rsidRPr="002F4FEE">
                <w:rPr>
                  <w:rStyle w:val="Hyperlink"/>
                  <w:rFonts w:cs="Arial"/>
                  <w:sz w:val="24"/>
                  <w:szCs w:val="24"/>
                </w:rPr>
                <w:t>katarina.gajic@eps.rs</w:t>
              </w:r>
            </w:hyperlink>
            <w:r w:rsidR="001666BA" w:rsidRPr="00405523">
              <w:rPr>
                <w:rFonts w:cs="Arial"/>
                <w:sz w:val="24"/>
                <w:szCs w:val="24"/>
                <w:lang w:val="sr-Cyrl-CS"/>
              </w:rPr>
              <w:t xml:space="preserve"> </w:t>
            </w:r>
          </w:p>
        </w:tc>
      </w:tr>
    </w:tbl>
    <w:p w:rsidR="00FA0E61" w:rsidRPr="00405523" w:rsidRDefault="00FA0E61" w:rsidP="00966EBE">
      <w:pPr>
        <w:spacing w:before="0"/>
        <w:rPr>
          <w:rFonts w:cs="Arial"/>
          <w:sz w:val="24"/>
          <w:szCs w:val="24"/>
        </w:rPr>
      </w:pPr>
    </w:p>
    <w:p w:rsidR="002E12CC" w:rsidRPr="00405523" w:rsidRDefault="002E12CC" w:rsidP="00966EBE">
      <w:pPr>
        <w:spacing w:before="0"/>
        <w:rPr>
          <w:rFonts w:cs="Arial"/>
          <w:sz w:val="24"/>
          <w:szCs w:val="24"/>
        </w:rPr>
      </w:pPr>
    </w:p>
    <w:p w:rsidR="002E12CC" w:rsidRPr="00405523" w:rsidRDefault="002E12CC" w:rsidP="00966EBE">
      <w:pPr>
        <w:spacing w:before="0"/>
        <w:rPr>
          <w:rFonts w:cs="Arial"/>
          <w:sz w:val="24"/>
          <w:szCs w:val="24"/>
        </w:rPr>
      </w:pPr>
    </w:p>
    <w:p w:rsidR="00685676" w:rsidRPr="00405523" w:rsidRDefault="00685676" w:rsidP="00966EBE">
      <w:pPr>
        <w:spacing w:before="0"/>
        <w:rPr>
          <w:rFonts w:cs="Arial"/>
          <w:sz w:val="24"/>
          <w:szCs w:val="24"/>
        </w:rPr>
      </w:pPr>
    </w:p>
    <w:p w:rsidR="00685676" w:rsidRPr="00405523" w:rsidRDefault="00685676" w:rsidP="00966EBE">
      <w:pPr>
        <w:spacing w:before="0"/>
        <w:rPr>
          <w:rFonts w:cs="Arial"/>
          <w:sz w:val="24"/>
          <w:szCs w:val="24"/>
        </w:rPr>
      </w:pPr>
    </w:p>
    <w:p w:rsidR="00AF7B38" w:rsidRPr="00405523" w:rsidRDefault="00AF7B38" w:rsidP="00966EBE">
      <w:pPr>
        <w:spacing w:before="0"/>
        <w:rPr>
          <w:rFonts w:cs="Arial"/>
          <w:sz w:val="24"/>
          <w:szCs w:val="24"/>
        </w:rPr>
      </w:pPr>
    </w:p>
    <w:p w:rsidR="00AF7B38" w:rsidRPr="00405523" w:rsidRDefault="00AF7B38" w:rsidP="00966EBE">
      <w:pPr>
        <w:spacing w:before="0"/>
        <w:rPr>
          <w:rFonts w:cs="Arial"/>
          <w:sz w:val="24"/>
          <w:szCs w:val="24"/>
        </w:rPr>
      </w:pPr>
    </w:p>
    <w:p w:rsidR="00AF7B38" w:rsidRPr="00405523" w:rsidRDefault="00AF7B38" w:rsidP="00966EBE">
      <w:pPr>
        <w:spacing w:before="0"/>
        <w:rPr>
          <w:rFonts w:cs="Arial"/>
          <w:sz w:val="24"/>
          <w:szCs w:val="24"/>
        </w:rPr>
      </w:pPr>
    </w:p>
    <w:p w:rsidR="00AF7B38" w:rsidRPr="00405523" w:rsidRDefault="00AF7B38" w:rsidP="00966EBE">
      <w:pPr>
        <w:spacing w:before="0"/>
        <w:rPr>
          <w:rFonts w:cs="Arial"/>
          <w:sz w:val="24"/>
          <w:szCs w:val="24"/>
        </w:rPr>
      </w:pPr>
    </w:p>
    <w:p w:rsidR="00AF7B38" w:rsidRPr="00405523" w:rsidRDefault="00AF7B38" w:rsidP="00966EBE">
      <w:pPr>
        <w:spacing w:before="0"/>
        <w:rPr>
          <w:rFonts w:cs="Arial"/>
          <w:sz w:val="24"/>
          <w:szCs w:val="24"/>
        </w:rPr>
      </w:pPr>
    </w:p>
    <w:p w:rsidR="00AF7B38" w:rsidRPr="00405523" w:rsidRDefault="00AF7B38" w:rsidP="00966EBE">
      <w:pPr>
        <w:spacing w:before="0"/>
        <w:rPr>
          <w:rFonts w:cs="Arial"/>
          <w:sz w:val="24"/>
          <w:szCs w:val="24"/>
        </w:rPr>
      </w:pPr>
    </w:p>
    <w:p w:rsidR="00685676" w:rsidRPr="00405523" w:rsidRDefault="00685676" w:rsidP="00966EBE">
      <w:pPr>
        <w:spacing w:before="0"/>
        <w:rPr>
          <w:rFonts w:cs="Arial"/>
          <w:sz w:val="24"/>
          <w:szCs w:val="24"/>
        </w:rPr>
      </w:pPr>
    </w:p>
    <w:p w:rsidR="00685676" w:rsidRPr="00405523" w:rsidRDefault="00685676" w:rsidP="00966EBE">
      <w:pPr>
        <w:spacing w:before="0"/>
        <w:rPr>
          <w:rFonts w:cs="Arial"/>
          <w:sz w:val="24"/>
          <w:szCs w:val="24"/>
        </w:rPr>
      </w:pPr>
    </w:p>
    <w:p w:rsidR="00685676" w:rsidRPr="00405523" w:rsidRDefault="00685676" w:rsidP="00966EBE">
      <w:pPr>
        <w:spacing w:before="0"/>
        <w:rPr>
          <w:rFonts w:cs="Arial"/>
          <w:sz w:val="24"/>
          <w:szCs w:val="24"/>
        </w:rPr>
      </w:pPr>
    </w:p>
    <w:p w:rsidR="00685676" w:rsidRPr="00405523" w:rsidRDefault="00685676" w:rsidP="00966EBE">
      <w:pPr>
        <w:spacing w:before="0"/>
        <w:rPr>
          <w:rFonts w:cs="Arial"/>
          <w:sz w:val="24"/>
          <w:szCs w:val="24"/>
        </w:rPr>
      </w:pPr>
    </w:p>
    <w:p w:rsidR="00685676" w:rsidRPr="00405523" w:rsidRDefault="00685676" w:rsidP="00966EBE">
      <w:pPr>
        <w:spacing w:before="0"/>
        <w:rPr>
          <w:rFonts w:cs="Arial"/>
          <w:sz w:val="24"/>
          <w:szCs w:val="24"/>
        </w:rPr>
      </w:pPr>
    </w:p>
    <w:p w:rsidR="00685676" w:rsidRPr="00405523" w:rsidRDefault="00685676" w:rsidP="00966EBE">
      <w:pPr>
        <w:spacing w:before="0"/>
        <w:rPr>
          <w:rFonts w:cs="Arial"/>
          <w:sz w:val="24"/>
          <w:szCs w:val="24"/>
        </w:rPr>
      </w:pPr>
    </w:p>
    <w:p w:rsidR="00685676" w:rsidRPr="00405523" w:rsidRDefault="00685676" w:rsidP="00966EBE">
      <w:pPr>
        <w:spacing w:before="0"/>
        <w:rPr>
          <w:rFonts w:cs="Arial"/>
          <w:sz w:val="24"/>
          <w:szCs w:val="24"/>
        </w:rPr>
      </w:pPr>
    </w:p>
    <w:p w:rsidR="00685676" w:rsidRPr="00405523" w:rsidRDefault="00685676" w:rsidP="00966EBE">
      <w:pPr>
        <w:spacing w:before="0"/>
        <w:rPr>
          <w:rFonts w:cs="Arial"/>
          <w:sz w:val="24"/>
          <w:szCs w:val="24"/>
        </w:rPr>
      </w:pPr>
    </w:p>
    <w:p w:rsidR="00966EBE" w:rsidRPr="00405523" w:rsidRDefault="00966EBE" w:rsidP="00966EBE">
      <w:pPr>
        <w:spacing w:before="0"/>
        <w:jc w:val="left"/>
        <w:rPr>
          <w:rFonts w:cs="Arial"/>
          <w:b/>
          <w:sz w:val="24"/>
          <w:szCs w:val="24"/>
          <w:lang w:val="sr-Cyrl-CS" w:eastAsia="ar-SA"/>
        </w:rPr>
      </w:pPr>
      <w:bookmarkStart w:id="17" w:name="_Toc442559878"/>
      <w:bookmarkStart w:id="18" w:name="_Toc427817448"/>
      <w:r w:rsidRPr="00405523">
        <w:rPr>
          <w:rFonts w:cs="Arial"/>
          <w:sz w:val="24"/>
          <w:szCs w:val="24"/>
        </w:rPr>
        <w:br w:type="page"/>
      </w:r>
    </w:p>
    <w:p w:rsidR="002E12CC" w:rsidRPr="00405523" w:rsidRDefault="002E12CC" w:rsidP="00544B5F">
      <w:pPr>
        <w:pStyle w:val="Heading10"/>
        <w:numPr>
          <w:ilvl w:val="0"/>
          <w:numId w:val="12"/>
        </w:numPr>
        <w:spacing w:before="0"/>
        <w:jc w:val="both"/>
        <w:rPr>
          <w:rFonts w:cs="Arial"/>
          <w:sz w:val="24"/>
          <w:szCs w:val="24"/>
        </w:rPr>
      </w:pPr>
      <w:r w:rsidRPr="00405523">
        <w:rPr>
          <w:rFonts w:cs="Arial"/>
          <w:sz w:val="24"/>
          <w:szCs w:val="24"/>
        </w:rPr>
        <w:lastRenderedPageBreak/>
        <w:t>ПОДАЦИ О ПРЕДМЕТУ ЈАВНЕ НАБАВКЕ</w:t>
      </w:r>
    </w:p>
    <w:p w:rsidR="00966EBE" w:rsidRPr="00405523" w:rsidRDefault="00966EBE" w:rsidP="00966EBE">
      <w:pPr>
        <w:pStyle w:val="Heading10"/>
        <w:spacing w:before="0"/>
        <w:ind w:left="0" w:firstLine="0"/>
        <w:jc w:val="both"/>
        <w:rPr>
          <w:rFonts w:cs="Arial"/>
          <w:sz w:val="24"/>
          <w:szCs w:val="24"/>
        </w:rPr>
      </w:pPr>
    </w:p>
    <w:p w:rsidR="002E12CC" w:rsidRPr="00405523" w:rsidRDefault="002E12CC" w:rsidP="00966EBE">
      <w:pPr>
        <w:pStyle w:val="Heading10"/>
        <w:spacing w:before="0"/>
        <w:ind w:left="0" w:firstLine="0"/>
        <w:jc w:val="both"/>
        <w:rPr>
          <w:rFonts w:cs="Arial"/>
          <w:sz w:val="24"/>
          <w:szCs w:val="24"/>
        </w:rPr>
      </w:pPr>
      <w:r w:rsidRPr="00405523">
        <w:rPr>
          <w:rFonts w:cs="Arial"/>
          <w:sz w:val="24"/>
          <w:szCs w:val="24"/>
        </w:rPr>
        <w:t xml:space="preserve">2.1 Опис предмета јавне набавке, назив и ознака из општег речника </w:t>
      </w:r>
      <w:r w:rsidR="0032186E" w:rsidRPr="00405523">
        <w:rPr>
          <w:rFonts w:cs="Arial"/>
          <w:sz w:val="24"/>
          <w:szCs w:val="24"/>
        </w:rPr>
        <w:t xml:space="preserve"> </w:t>
      </w:r>
      <w:r w:rsidRPr="00405523">
        <w:rPr>
          <w:rFonts w:cs="Arial"/>
          <w:sz w:val="24"/>
          <w:szCs w:val="24"/>
        </w:rPr>
        <w:t>набавке</w:t>
      </w:r>
    </w:p>
    <w:p w:rsidR="0032186E" w:rsidRPr="00405523" w:rsidRDefault="0032186E" w:rsidP="00966EBE">
      <w:pPr>
        <w:spacing w:before="0"/>
        <w:rPr>
          <w:rFonts w:cs="Arial"/>
          <w:sz w:val="24"/>
          <w:szCs w:val="24"/>
          <w:lang w:eastAsia="ar-SA"/>
        </w:rPr>
      </w:pPr>
    </w:p>
    <w:p w:rsidR="003E378D" w:rsidRPr="00405523" w:rsidRDefault="002E12CC" w:rsidP="003E378D">
      <w:pPr>
        <w:pStyle w:val="ListParagraph"/>
        <w:spacing w:before="0" w:after="0" w:line="240" w:lineRule="auto"/>
        <w:ind w:left="0" w:right="-14"/>
        <w:rPr>
          <w:rFonts w:ascii="Arial" w:hAnsi="Arial" w:cs="Arial"/>
          <w:sz w:val="24"/>
          <w:szCs w:val="24"/>
          <w:lang w:val="sr-Cyrl-CS" w:eastAsia="zh-CN"/>
        </w:rPr>
      </w:pPr>
      <w:r w:rsidRPr="00405523">
        <w:rPr>
          <w:rFonts w:ascii="Arial" w:hAnsi="Arial" w:cs="Arial"/>
          <w:b/>
          <w:sz w:val="24"/>
          <w:szCs w:val="24"/>
          <w:lang w:eastAsia="zh-CN"/>
        </w:rPr>
        <w:t>Опис предмета јавне набавке</w:t>
      </w:r>
      <w:r w:rsidRPr="00405523">
        <w:rPr>
          <w:rFonts w:ascii="Arial" w:hAnsi="Arial" w:cs="Arial"/>
          <w:sz w:val="24"/>
          <w:szCs w:val="24"/>
          <w:lang w:eastAsia="zh-CN"/>
        </w:rPr>
        <w:t xml:space="preserve">: </w:t>
      </w:r>
      <w:r w:rsidR="003E378D" w:rsidRPr="00405523">
        <w:rPr>
          <w:rFonts w:ascii="Arial" w:hAnsi="Arial" w:cs="Arial"/>
          <w:sz w:val="24"/>
          <w:szCs w:val="24"/>
          <w:lang w:val="ru-RU"/>
        </w:rPr>
        <w:t xml:space="preserve">Заштита радног </w:t>
      </w:r>
      <w:r w:rsidR="003E378D" w:rsidRPr="002F4FEE">
        <w:rPr>
          <w:rFonts w:ascii="Arial" w:hAnsi="Arial" w:cs="Arial"/>
          <w:sz w:val="24"/>
          <w:szCs w:val="24"/>
          <w:lang w:val="ru-RU"/>
        </w:rPr>
        <w:t>простора</w:t>
      </w:r>
      <w:r w:rsidR="002F4FEE" w:rsidRPr="002F4FEE">
        <w:rPr>
          <w:rFonts w:ascii="Arial" w:hAnsi="Arial" w:cs="Arial"/>
          <w:sz w:val="24"/>
          <w:szCs w:val="24"/>
          <w:lang w:val="ru-RU"/>
        </w:rPr>
        <w:t xml:space="preserve"> од птица</w:t>
      </w:r>
    </w:p>
    <w:p w:rsidR="00966EBE" w:rsidRPr="00405523" w:rsidRDefault="00786823" w:rsidP="00966EBE">
      <w:pPr>
        <w:pStyle w:val="ListParagraph"/>
        <w:spacing w:before="0" w:after="0" w:line="240" w:lineRule="auto"/>
        <w:ind w:left="-360" w:right="-14"/>
        <w:rPr>
          <w:rFonts w:ascii="Arial" w:hAnsi="Arial" w:cs="Arial"/>
          <w:b/>
          <w:sz w:val="24"/>
          <w:szCs w:val="24"/>
          <w:lang w:val="sr-Cyrl-CS" w:eastAsia="zh-CN"/>
        </w:rPr>
      </w:pPr>
      <w:r w:rsidRPr="00405523">
        <w:rPr>
          <w:rFonts w:ascii="Arial" w:hAnsi="Arial" w:cs="Arial"/>
          <w:b/>
          <w:sz w:val="24"/>
          <w:szCs w:val="24"/>
          <w:lang w:eastAsia="zh-CN"/>
        </w:rPr>
        <w:t xml:space="preserve">     </w:t>
      </w:r>
    </w:p>
    <w:p w:rsidR="003E378D" w:rsidRPr="00405523" w:rsidRDefault="00786823" w:rsidP="003E378D">
      <w:pPr>
        <w:pStyle w:val="ListParagraph"/>
        <w:spacing w:before="0" w:after="0" w:line="240" w:lineRule="auto"/>
        <w:ind w:left="-360" w:right="-14"/>
        <w:rPr>
          <w:rFonts w:ascii="Arial" w:hAnsi="Arial" w:cs="Arial"/>
          <w:bCs/>
          <w:iCs/>
          <w:sz w:val="24"/>
          <w:szCs w:val="24"/>
          <w:lang w:val="sr-Cyrl-RS"/>
        </w:rPr>
      </w:pPr>
      <w:r w:rsidRPr="00405523">
        <w:rPr>
          <w:rFonts w:ascii="Arial" w:hAnsi="Arial" w:cs="Arial"/>
          <w:b/>
          <w:sz w:val="24"/>
          <w:szCs w:val="24"/>
          <w:lang w:eastAsia="zh-CN"/>
        </w:rPr>
        <w:t xml:space="preserve"> </w:t>
      </w:r>
      <w:r w:rsidR="00966EBE" w:rsidRPr="00405523">
        <w:rPr>
          <w:rFonts w:ascii="Arial" w:hAnsi="Arial" w:cs="Arial"/>
          <w:b/>
          <w:sz w:val="24"/>
          <w:szCs w:val="24"/>
          <w:lang w:val="sr-Cyrl-CS" w:eastAsia="zh-CN"/>
        </w:rPr>
        <w:tab/>
      </w:r>
      <w:r w:rsidR="002E12CC" w:rsidRPr="00405523">
        <w:rPr>
          <w:rFonts w:ascii="Arial" w:hAnsi="Arial" w:cs="Arial"/>
          <w:b/>
          <w:sz w:val="24"/>
          <w:szCs w:val="24"/>
          <w:lang w:eastAsia="zh-CN"/>
        </w:rPr>
        <w:t xml:space="preserve">Назив </w:t>
      </w:r>
      <w:r w:rsidR="003E378D" w:rsidRPr="00405523">
        <w:rPr>
          <w:rFonts w:ascii="Arial" w:hAnsi="Arial" w:cs="Arial"/>
          <w:b/>
          <w:sz w:val="24"/>
          <w:szCs w:val="24"/>
          <w:lang w:val="sr-Cyrl-RS" w:eastAsia="zh-CN"/>
        </w:rPr>
        <w:t xml:space="preserve">и ознака </w:t>
      </w:r>
      <w:r w:rsidR="002E12CC" w:rsidRPr="00405523">
        <w:rPr>
          <w:rFonts w:ascii="Arial" w:hAnsi="Arial" w:cs="Arial"/>
          <w:b/>
          <w:sz w:val="24"/>
          <w:szCs w:val="24"/>
          <w:lang w:eastAsia="zh-CN"/>
        </w:rPr>
        <w:t>из општег речника набавке</w:t>
      </w:r>
      <w:r w:rsidR="00685676" w:rsidRPr="00405523">
        <w:rPr>
          <w:rFonts w:ascii="Arial" w:hAnsi="Arial" w:cs="Arial"/>
          <w:sz w:val="24"/>
          <w:szCs w:val="24"/>
          <w:lang w:eastAsia="zh-CN"/>
        </w:rPr>
        <w:t>:</w:t>
      </w:r>
      <w:r w:rsidR="00685676" w:rsidRPr="00405523">
        <w:rPr>
          <w:rFonts w:ascii="Arial" w:hAnsi="Arial" w:cs="Arial"/>
          <w:sz w:val="24"/>
          <w:szCs w:val="24"/>
          <w:lang w:val="ru-RU"/>
        </w:rPr>
        <w:t xml:space="preserve"> </w:t>
      </w:r>
      <w:r w:rsidR="003E378D" w:rsidRPr="00405523">
        <w:rPr>
          <w:rFonts w:ascii="Arial" w:hAnsi="Arial" w:cs="Arial"/>
          <w:bCs/>
          <w:iCs/>
          <w:sz w:val="24"/>
          <w:szCs w:val="24"/>
        </w:rPr>
        <w:t>90700000</w:t>
      </w:r>
      <w:r w:rsidR="003E378D" w:rsidRPr="00405523">
        <w:rPr>
          <w:rFonts w:ascii="Arial" w:hAnsi="Arial" w:cs="Arial"/>
          <w:bCs/>
          <w:iCs/>
          <w:sz w:val="24"/>
          <w:szCs w:val="24"/>
          <w:lang w:val="sr-Cyrl-RS"/>
        </w:rPr>
        <w:t xml:space="preserve">- Услуге у области </w:t>
      </w:r>
    </w:p>
    <w:p w:rsidR="00966EBE" w:rsidRPr="00405523" w:rsidRDefault="003E378D" w:rsidP="003E378D">
      <w:pPr>
        <w:pStyle w:val="ListParagraph"/>
        <w:spacing w:before="0" w:after="0" w:line="240" w:lineRule="auto"/>
        <w:ind w:left="-360" w:right="-14" w:firstLine="360"/>
        <w:rPr>
          <w:rFonts w:ascii="Arial" w:hAnsi="Arial" w:cs="Arial"/>
          <w:bCs/>
          <w:iCs/>
          <w:sz w:val="24"/>
          <w:szCs w:val="24"/>
          <w:lang w:val="sr-Cyrl-RS"/>
        </w:rPr>
      </w:pPr>
      <w:r w:rsidRPr="00405523">
        <w:rPr>
          <w:rFonts w:ascii="Arial" w:hAnsi="Arial" w:cs="Arial"/>
          <w:bCs/>
          <w:iCs/>
          <w:sz w:val="24"/>
          <w:szCs w:val="24"/>
          <w:lang w:val="sr-Cyrl-RS"/>
        </w:rPr>
        <w:t>заштите животне средине</w:t>
      </w:r>
    </w:p>
    <w:p w:rsidR="003E378D" w:rsidRPr="00405523" w:rsidRDefault="003E378D" w:rsidP="003E378D">
      <w:pPr>
        <w:pStyle w:val="ListParagraph"/>
        <w:spacing w:before="0" w:after="0" w:line="240" w:lineRule="auto"/>
        <w:ind w:left="-360" w:right="-14" w:firstLine="360"/>
        <w:rPr>
          <w:rFonts w:ascii="Arial" w:hAnsi="Arial" w:cs="Arial"/>
          <w:sz w:val="24"/>
          <w:szCs w:val="24"/>
          <w:lang w:val="sr-Cyrl-CS" w:eastAsia="zh-CN"/>
        </w:rPr>
      </w:pPr>
    </w:p>
    <w:p w:rsidR="002E12CC" w:rsidRPr="00405523" w:rsidRDefault="002E12CC" w:rsidP="00966EBE">
      <w:pPr>
        <w:pStyle w:val="ListParagraph"/>
        <w:spacing w:before="0" w:after="0" w:line="240" w:lineRule="auto"/>
        <w:ind w:left="0" w:right="-14"/>
        <w:rPr>
          <w:rFonts w:ascii="Arial" w:hAnsi="Arial" w:cs="Arial"/>
          <w:sz w:val="24"/>
          <w:szCs w:val="24"/>
          <w:lang w:val="ru-RU"/>
        </w:rPr>
      </w:pPr>
      <w:r w:rsidRPr="00405523">
        <w:rPr>
          <w:rFonts w:ascii="Arial" w:hAnsi="Arial"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405523" w:rsidRDefault="0032186E" w:rsidP="00966EBE">
      <w:pPr>
        <w:tabs>
          <w:tab w:val="left" w:pos="1134"/>
        </w:tabs>
        <w:spacing w:before="0"/>
        <w:rPr>
          <w:rFonts w:cs="Arial"/>
          <w:sz w:val="24"/>
          <w:szCs w:val="24"/>
        </w:rPr>
      </w:pPr>
    </w:p>
    <w:p w:rsidR="004F48FB" w:rsidRPr="00405523" w:rsidRDefault="004F48FB" w:rsidP="00966EBE">
      <w:pPr>
        <w:tabs>
          <w:tab w:val="left" w:pos="1134"/>
        </w:tabs>
        <w:spacing w:before="0"/>
        <w:rPr>
          <w:rFonts w:cs="Arial"/>
          <w:sz w:val="24"/>
          <w:szCs w:val="24"/>
        </w:rPr>
      </w:pPr>
    </w:p>
    <w:p w:rsidR="004F48FB" w:rsidRPr="00405523" w:rsidRDefault="004F48FB"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685676" w:rsidRPr="00405523" w:rsidRDefault="00685676" w:rsidP="00966EBE">
      <w:pPr>
        <w:tabs>
          <w:tab w:val="left" w:pos="1134"/>
        </w:tabs>
        <w:spacing w:before="0"/>
        <w:rPr>
          <w:rFonts w:cs="Arial"/>
          <w:sz w:val="24"/>
          <w:szCs w:val="24"/>
        </w:rPr>
      </w:pPr>
    </w:p>
    <w:p w:rsidR="00AF7B38" w:rsidRPr="00405523" w:rsidRDefault="00AF7B38" w:rsidP="00966EBE">
      <w:pPr>
        <w:tabs>
          <w:tab w:val="left" w:pos="1134"/>
        </w:tabs>
        <w:spacing w:before="0"/>
        <w:rPr>
          <w:rFonts w:cs="Arial"/>
          <w:sz w:val="24"/>
          <w:szCs w:val="24"/>
        </w:rPr>
      </w:pPr>
    </w:p>
    <w:p w:rsidR="00AF7B38" w:rsidRPr="00405523" w:rsidRDefault="00AF7B38" w:rsidP="00966EBE">
      <w:pPr>
        <w:tabs>
          <w:tab w:val="left" w:pos="1134"/>
        </w:tabs>
        <w:spacing w:before="0"/>
        <w:rPr>
          <w:rFonts w:cs="Arial"/>
          <w:sz w:val="24"/>
          <w:szCs w:val="24"/>
        </w:rPr>
      </w:pPr>
    </w:p>
    <w:p w:rsidR="00AF7B38" w:rsidRPr="00405523" w:rsidRDefault="00AF7B38" w:rsidP="00966EBE">
      <w:pPr>
        <w:tabs>
          <w:tab w:val="left" w:pos="1134"/>
        </w:tabs>
        <w:spacing w:before="0"/>
        <w:rPr>
          <w:rFonts w:cs="Arial"/>
          <w:sz w:val="24"/>
          <w:szCs w:val="24"/>
        </w:rPr>
      </w:pPr>
    </w:p>
    <w:p w:rsidR="00AF7B38" w:rsidRPr="00405523" w:rsidRDefault="00AF7B38" w:rsidP="00966EBE">
      <w:pPr>
        <w:tabs>
          <w:tab w:val="left" w:pos="1134"/>
        </w:tabs>
        <w:spacing w:before="0"/>
        <w:rPr>
          <w:rFonts w:cs="Arial"/>
          <w:sz w:val="24"/>
          <w:szCs w:val="24"/>
        </w:rPr>
      </w:pPr>
    </w:p>
    <w:p w:rsidR="00AF7B38" w:rsidRPr="00405523" w:rsidRDefault="00AF7B38" w:rsidP="00966EBE">
      <w:pPr>
        <w:tabs>
          <w:tab w:val="left" w:pos="1134"/>
        </w:tabs>
        <w:spacing w:before="0"/>
        <w:rPr>
          <w:rFonts w:cs="Arial"/>
          <w:sz w:val="24"/>
          <w:szCs w:val="24"/>
        </w:rPr>
      </w:pPr>
    </w:p>
    <w:p w:rsidR="00AF7B38" w:rsidRPr="00405523" w:rsidRDefault="00AF7B38" w:rsidP="00966EBE">
      <w:pPr>
        <w:tabs>
          <w:tab w:val="left" w:pos="1134"/>
        </w:tabs>
        <w:spacing w:before="0"/>
        <w:rPr>
          <w:rFonts w:cs="Arial"/>
          <w:sz w:val="24"/>
          <w:szCs w:val="24"/>
        </w:rPr>
      </w:pPr>
    </w:p>
    <w:p w:rsidR="00AF7B38" w:rsidRPr="00405523" w:rsidRDefault="00AF7B38" w:rsidP="00966EBE">
      <w:pPr>
        <w:tabs>
          <w:tab w:val="left" w:pos="1134"/>
        </w:tabs>
        <w:spacing w:before="0"/>
        <w:rPr>
          <w:rFonts w:cs="Arial"/>
          <w:sz w:val="24"/>
          <w:szCs w:val="24"/>
        </w:rPr>
      </w:pPr>
    </w:p>
    <w:p w:rsidR="00AF7B38" w:rsidRPr="00405523" w:rsidRDefault="00AF7B38" w:rsidP="00966EBE">
      <w:pPr>
        <w:tabs>
          <w:tab w:val="left" w:pos="1134"/>
        </w:tabs>
        <w:spacing w:before="0"/>
        <w:rPr>
          <w:rFonts w:cs="Arial"/>
          <w:sz w:val="24"/>
          <w:szCs w:val="24"/>
        </w:rPr>
      </w:pPr>
    </w:p>
    <w:p w:rsidR="00AF7B38" w:rsidRPr="00405523" w:rsidRDefault="00AF7B38"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3E378D" w:rsidRPr="00405523" w:rsidRDefault="003E378D" w:rsidP="00966EBE">
      <w:pPr>
        <w:tabs>
          <w:tab w:val="left" w:pos="1134"/>
        </w:tabs>
        <w:spacing w:before="0"/>
        <w:rPr>
          <w:rFonts w:cs="Arial"/>
          <w:sz w:val="24"/>
          <w:szCs w:val="24"/>
        </w:rPr>
      </w:pPr>
    </w:p>
    <w:p w:rsidR="001974F3" w:rsidRPr="00405523" w:rsidRDefault="001974F3" w:rsidP="00966EBE">
      <w:pPr>
        <w:tabs>
          <w:tab w:val="left" w:pos="1134"/>
        </w:tabs>
        <w:spacing w:before="0"/>
        <w:rPr>
          <w:rFonts w:cs="Arial"/>
          <w:sz w:val="24"/>
          <w:szCs w:val="24"/>
        </w:rPr>
      </w:pPr>
    </w:p>
    <w:p w:rsidR="001974F3" w:rsidRPr="00405523" w:rsidRDefault="001974F3" w:rsidP="00966EBE">
      <w:pPr>
        <w:tabs>
          <w:tab w:val="left" w:pos="1134"/>
        </w:tabs>
        <w:spacing w:before="0"/>
        <w:rPr>
          <w:rFonts w:cs="Arial"/>
          <w:sz w:val="24"/>
          <w:szCs w:val="24"/>
        </w:rPr>
      </w:pPr>
    </w:p>
    <w:p w:rsidR="001974F3" w:rsidRPr="00405523" w:rsidRDefault="001974F3" w:rsidP="00966EBE">
      <w:pPr>
        <w:tabs>
          <w:tab w:val="left" w:pos="1134"/>
        </w:tabs>
        <w:spacing w:before="0"/>
        <w:rPr>
          <w:rFonts w:cs="Arial"/>
          <w:sz w:val="24"/>
          <w:szCs w:val="24"/>
        </w:rPr>
      </w:pPr>
    </w:p>
    <w:p w:rsidR="001974F3" w:rsidRPr="00405523" w:rsidRDefault="001974F3" w:rsidP="00966EBE">
      <w:pPr>
        <w:tabs>
          <w:tab w:val="left" w:pos="1134"/>
        </w:tabs>
        <w:spacing w:before="0"/>
        <w:rPr>
          <w:rFonts w:cs="Arial"/>
          <w:sz w:val="24"/>
          <w:szCs w:val="24"/>
        </w:rPr>
      </w:pPr>
    </w:p>
    <w:p w:rsidR="00966EBE" w:rsidRPr="00405523" w:rsidRDefault="003E378D" w:rsidP="00544B5F">
      <w:pPr>
        <w:pStyle w:val="ListParagraph"/>
        <w:numPr>
          <w:ilvl w:val="0"/>
          <w:numId w:val="12"/>
        </w:numPr>
        <w:tabs>
          <w:tab w:val="left" w:pos="1134"/>
        </w:tabs>
        <w:spacing w:before="0"/>
        <w:rPr>
          <w:rFonts w:ascii="Arial" w:hAnsi="Arial" w:cs="Arial"/>
          <w:b/>
          <w:sz w:val="24"/>
          <w:szCs w:val="24"/>
          <w:lang w:val="sr-Cyrl-CS"/>
        </w:rPr>
      </w:pPr>
      <w:r w:rsidRPr="00405523">
        <w:rPr>
          <w:rFonts w:ascii="Arial" w:hAnsi="Arial" w:cs="Arial"/>
          <w:b/>
          <w:sz w:val="24"/>
          <w:szCs w:val="24"/>
          <w:lang w:val="sr-Cyrl-CS"/>
        </w:rPr>
        <w:t>ТЕХНИЧКА СПЕЦИФИКАЦИЈА</w:t>
      </w:r>
    </w:p>
    <w:p w:rsidR="003E378D" w:rsidRPr="00405523" w:rsidRDefault="003E378D" w:rsidP="003E378D">
      <w:pPr>
        <w:pStyle w:val="ListParagraph"/>
        <w:tabs>
          <w:tab w:val="left" w:pos="1134"/>
        </w:tabs>
        <w:spacing w:before="0"/>
        <w:ind w:left="360"/>
        <w:rPr>
          <w:rFonts w:ascii="Arial" w:hAnsi="Arial" w:cs="Arial"/>
          <w:b/>
          <w:sz w:val="24"/>
          <w:szCs w:val="24"/>
          <w:lang w:val="sr-Cyrl-CS"/>
        </w:rPr>
      </w:pPr>
    </w:p>
    <w:p w:rsidR="003E378D" w:rsidRPr="00405523" w:rsidRDefault="003E378D" w:rsidP="003E378D">
      <w:pPr>
        <w:ind w:left="851" w:hanging="851"/>
        <w:contextualSpacing/>
        <w:rPr>
          <w:rFonts w:cs="Arial"/>
          <w:b/>
          <w:sz w:val="24"/>
          <w:szCs w:val="24"/>
          <w:lang w:val="sr-Cyrl-RS"/>
        </w:rPr>
      </w:pPr>
      <w:r w:rsidRPr="00405523">
        <w:rPr>
          <w:rFonts w:cs="Arial"/>
          <w:b/>
          <w:sz w:val="24"/>
          <w:szCs w:val="24"/>
          <w:lang w:val="sr-Cyrl-RS"/>
        </w:rPr>
        <w:t>Табела 1.</w:t>
      </w:r>
    </w:p>
    <w:tbl>
      <w:tblPr>
        <w:tblpPr w:leftFromText="180" w:rightFromText="180" w:vertAnchor="text" w:tblpY="1"/>
        <w:tblOverlap w:val="never"/>
        <w:tblW w:w="96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5"/>
        <w:gridCol w:w="7631"/>
        <w:gridCol w:w="1259"/>
      </w:tblGrid>
      <w:tr w:rsidR="003E378D" w:rsidRPr="00405523" w:rsidTr="003E378D">
        <w:tc>
          <w:tcPr>
            <w:tcW w:w="707" w:type="dxa"/>
            <w:shd w:val="clear" w:color="auto" w:fill="F2F2F2"/>
            <w:vAlign w:val="center"/>
          </w:tcPr>
          <w:p w:rsidR="003E378D" w:rsidRPr="00405523" w:rsidRDefault="003E378D" w:rsidP="003E378D">
            <w:pPr>
              <w:contextualSpacing/>
              <w:jc w:val="center"/>
              <w:rPr>
                <w:rFonts w:cs="Arial"/>
                <w:b/>
                <w:i/>
                <w:sz w:val="24"/>
                <w:szCs w:val="24"/>
                <w:lang w:val="sr-Cyrl-RS"/>
              </w:rPr>
            </w:pPr>
            <w:r w:rsidRPr="00405523">
              <w:rPr>
                <w:rFonts w:cs="Arial"/>
                <w:b/>
                <w:i/>
                <w:sz w:val="24"/>
                <w:szCs w:val="24"/>
                <w:lang w:val="sr-Cyrl-RS"/>
              </w:rPr>
              <w:t>Ред. број</w:t>
            </w:r>
          </w:p>
        </w:tc>
        <w:tc>
          <w:tcPr>
            <w:tcW w:w="7648" w:type="dxa"/>
            <w:shd w:val="clear" w:color="auto" w:fill="F2F2F2"/>
            <w:vAlign w:val="center"/>
          </w:tcPr>
          <w:p w:rsidR="003E378D" w:rsidRPr="00405523" w:rsidRDefault="003E378D" w:rsidP="003E378D">
            <w:pPr>
              <w:contextualSpacing/>
              <w:jc w:val="center"/>
              <w:rPr>
                <w:rFonts w:cs="Arial"/>
                <w:b/>
                <w:i/>
                <w:sz w:val="24"/>
                <w:szCs w:val="24"/>
                <w:lang w:val="sr-Cyrl-RS"/>
              </w:rPr>
            </w:pPr>
            <w:r w:rsidRPr="00405523">
              <w:rPr>
                <w:rFonts w:cs="Arial"/>
                <w:b/>
                <w:i/>
                <w:sz w:val="24"/>
                <w:szCs w:val="24"/>
                <w:lang w:val="sr-Cyrl-RS"/>
              </w:rPr>
              <w:t>Опис услуге:</w:t>
            </w:r>
          </w:p>
        </w:tc>
        <w:tc>
          <w:tcPr>
            <w:tcW w:w="1260" w:type="dxa"/>
            <w:shd w:val="clear" w:color="auto" w:fill="F2F2F2"/>
            <w:vAlign w:val="center"/>
          </w:tcPr>
          <w:p w:rsidR="003E378D" w:rsidRPr="00405523" w:rsidRDefault="003E378D" w:rsidP="003E378D">
            <w:pPr>
              <w:contextualSpacing/>
              <w:jc w:val="center"/>
              <w:rPr>
                <w:rFonts w:cs="Arial"/>
                <w:b/>
                <w:i/>
                <w:sz w:val="24"/>
                <w:szCs w:val="24"/>
                <w:lang w:val="sr-Cyrl-RS"/>
              </w:rPr>
            </w:pPr>
            <w:r w:rsidRPr="00405523">
              <w:rPr>
                <w:rFonts w:cs="Arial"/>
                <w:b/>
                <w:i/>
                <w:sz w:val="24"/>
                <w:szCs w:val="24"/>
                <w:lang w:val="sr-Cyrl-RS"/>
              </w:rPr>
              <w:t>Јед. мере</w:t>
            </w:r>
          </w:p>
        </w:tc>
      </w:tr>
      <w:tr w:rsidR="003E378D" w:rsidRPr="00405523" w:rsidTr="003E378D">
        <w:tc>
          <w:tcPr>
            <w:tcW w:w="707" w:type="dxa"/>
            <w:shd w:val="clear" w:color="auto" w:fill="auto"/>
          </w:tcPr>
          <w:p w:rsidR="003E378D" w:rsidRPr="00405523" w:rsidRDefault="003E378D" w:rsidP="003E378D">
            <w:pPr>
              <w:contextualSpacing/>
              <w:jc w:val="center"/>
              <w:rPr>
                <w:rFonts w:cs="Arial"/>
                <w:b/>
                <w:sz w:val="24"/>
                <w:szCs w:val="24"/>
              </w:rPr>
            </w:pPr>
            <w:r w:rsidRPr="00405523">
              <w:rPr>
                <w:rFonts w:cs="Arial"/>
                <w:b/>
                <w:sz w:val="24"/>
                <w:szCs w:val="24"/>
              </w:rPr>
              <w:t>I</w:t>
            </w:r>
          </w:p>
        </w:tc>
        <w:tc>
          <w:tcPr>
            <w:tcW w:w="7648" w:type="dxa"/>
            <w:shd w:val="clear" w:color="auto" w:fill="auto"/>
          </w:tcPr>
          <w:p w:rsidR="003E378D" w:rsidRPr="00405523" w:rsidRDefault="003E378D" w:rsidP="003E378D">
            <w:pPr>
              <w:contextualSpacing/>
              <w:jc w:val="center"/>
              <w:rPr>
                <w:rFonts w:cs="Arial"/>
                <w:b/>
                <w:sz w:val="24"/>
                <w:szCs w:val="24"/>
              </w:rPr>
            </w:pPr>
            <w:r w:rsidRPr="00405523">
              <w:rPr>
                <w:rFonts w:cs="Arial"/>
                <w:b/>
                <w:sz w:val="24"/>
                <w:szCs w:val="24"/>
              </w:rPr>
              <w:t>II</w:t>
            </w:r>
          </w:p>
        </w:tc>
        <w:tc>
          <w:tcPr>
            <w:tcW w:w="1260" w:type="dxa"/>
            <w:vAlign w:val="center"/>
          </w:tcPr>
          <w:p w:rsidR="003E378D" w:rsidRPr="00405523" w:rsidRDefault="003E378D" w:rsidP="003E378D">
            <w:pPr>
              <w:contextualSpacing/>
              <w:jc w:val="center"/>
              <w:rPr>
                <w:rFonts w:cs="Arial"/>
                <w:b/>
                <w:sz w:val="24"/>
                <w:szCs w:val="24"/>
              </w:rPr>
            </w:pPr>
            <w:r w:rsidRPr="00405523">
              <w:rPr>
                <w:rFonts w:cs="Arial"/>
                <w:b/>
                <w:sz w:val="24"/>
                <w:szCs w:val="24"/>
              </w:rPr>
              <w:t>III</w:t>
            </w:r>
          </w:p>
        </w:tc>
      </w:tr>
      <w:tr w:rsidR="003E378D" w:rsidRPr="00405523" w:rsidTr="003E378D">
        <w:tc>
          <w:tcPr>
            <w:tcW w:w="707" w:type="dxa"/>
            <w:shd w:val="clear" w:color="auto" w:fill="auto"/>
          </w:tcPr>
          <w:p w:rsidR="003E378D" w:rsidRPr="00405523" w:rsidRDefault="003E378D" w:rsidP="003E378D">
            <w:pPr>
              <w:contextualSpacing/>
              <w:jc w:val="center"/>
              <w:rPr>
                <w:rFonts w:cs="Arial"/>
                <w:b/>
                <w:sz w:val="24"/>
                <w:szCs w:val="24"/>
              </w:rPr>
            </w:pPr>
            <w:r w:rsidRPr="00405523">
              <w:rPr>
                <w:rFonts w:cs="Arial"/>
                <w:b/>
                <w:sz w:val="24"/>
                <w:szCs w:val="24"/>
              </w:rPr>
              <w:t>1.</w:t>
            </w:r>
          </w:p>
        </w:tc>
        <w:tc>
          <w:tcPr>
            <w:tcW w:w="7648" w:type="dxa"/>
            <w:shd w:val="clear" w:color="auto" w:fill="auto"/>
          </w:tcPr>
          <w:p w:rsidR="003E378D" w:rsidRPr="00405523" w:rsidRDefault="003E378D" w:rsidP="003E378D">
            <w:pPr>
              <w:contextualSpacing/>
              <w:rPr>
                <w:rFonts w:cs="Arial"/>
                <w:b/>
                <w:sz w:val="24"/>
                <w:szCs w:val="24"/>
                <w:lang w:val="sr-Cyrl-RS"/>
              </w:rPr>
            </w:pPr>
            <w:r w:rsidRPr="00405523">
              <w:rPr>
                <w:rFonts w:cs="Arial"/>
                <w:b/>
                <w:sz w:val="24"/>
                <w:szCs w:val="24"/>
                <w:lang w:val="sr-Cyrl-RS"/>
              </w:rPr>
              <w:t xml:space="preserve">Чишћење челичне конструкције од птичијег измета са утоваром у одговарајуће вреће и одвозом, по следећим објектима: </w:t>
            </w:r>
          </w:p>
        </w:tc>
        <w:tc>
          <w:tcPr>
            <w:tcW w:w="1260" w:type="dxa"/>
            <w:vAlign w:val="center"/>
          </w:tcPr>
          <w:p w:rsidR="003E378D" w:rsidRPr="00405523" w:rsidRDefault="003E378D" w:rsidP="003E378D">
            <w:pPr>
              <w:contextualSpacing/>
              <w:jc w:val="center"/>
              <w:rPr>
                <w:rFonts w:cs="Arial"/>
                <w:b/>
                <w:sz w:val="24"/>
                <w:szCs w:val="24"/>
              </w:rPr>
            </w:pPr>
            <w:r w:rsidRPr="00405523">
              <w:rPr>
                <w:rFonts w:cs="Arial"/>
                <w:b/>
                <w:sz w:val="24"/>
                <w:szCs w:val="24"/>
              </w:rPr>
              <w:t>X</w:t>
            </w:r>
          </w:p>
        </w:tc>
      </w:tr>
      <w:tr w:rsidR="003E378D" w:rsidRPr="00405523" w:rsidTr="003E378D">
        <w:tc>
          <w:tcPr>
            <w:tcW w:w="707" w:type="dxa"/>
            <w:shd w:val="clear" w:color="auto" w:fill="auto"/>
          </w:tcPr>
          <w:p w:rsidR="003E378D" w:rsidRPr="00405523" w:rsidRDefault="003E378D" w:rsidP="003E378D">
            <w:pPr>
              <w:contextualSpacing/>
              <w:jc w:val="center"/>
              <w:rPr>
                <w:rFonts w:cs="Arial"/>
                <w:b/>
                <w:sz w:val="24"/>
                <w:szCs w:val="24"/>
              </w:rPr>
            </w:pPr>
            <w:r w:rsidRPr="00405523">
              <w:rPr>
                <w:rFonts w:cs="Arial"/>
                <w:b/>
                <w:sz w:val="24"/>
                <w:szCs w:val="24"/>
              </w:rPr>
              <w:t>1.1.</w:t>
            </w:r>
          </w:p>
        </w:tc>
        <w:tc>
          <w:tcPr>
            <w:tcW w:w="7648" w:type="dxa"/>
            <w:shd w:val="clear" w:color="auto" w:fill="auto"/>
          </w:tcPr>
          <w:p w:rsidR="003E378D" w:rsidRPr="00405523" w:rsidRDefault="003E378D" w:rsidP="003E378D">
            <w:pPr>
              <w:contextualSpacing/>
              <w:rPr>
                <w:rFonts w:cs="Arial"/>
                <w:b/>
                <w:sz w:val="24"/>
                <w:szCs w:val="24"/>
                <w:lang w:val="sr-Cyrl-RS"/>
              </w:rPr>
            </w:pPr>
            <w:r w:rsidRPr="00405523">
              <w:rPr>
                <w:rFonts w:cs="Arial"/>
                <w:b/>
                <w:sz w:val="24"/>
                <w:szCs w:val="24"/>
                <w:lang w:val="sr-Cyrl-RS"/>
              </w:rPr>
              <w:t>Стара хала челичних конструкција</w:t>
            </w:r>
            <w:r w:rsidRPr="00405523">
              <w:rPr>
                <w:rFonts w:cs="Arial"/>
                <w:b/>
                <w:sz w:val="24"/>
                <w:szCs w:val="24"/>
              </w:rPr>
              <w:t xml:space="preserve"> </w:t>
            </w:r>
            <w:r w:rsidRPr="00405523">
              <w:rPr>
                <w:rFonts w:cs="Arial"/>
                <w:b/>
                <w:sz w:val="24"/>
                <w:szCs w:val="24"/>
                <w:lang w:val="sr-Cyrl-RS"/>
              </w:rPr>
              <w:t>(108m x 30m x 16m)</w:t>
            </w:r>
          </w:p>
        </w:tc>
        <w:tc>
          <w:tcPr>
            <w:tcW w:w="1260" w:type="dxa"/>
          </w:tcPr>
          <w:p w:rsidR="003E378D" w:rsidRPr="00405523" w:rsidRDefault="003E378D" w:rsidP="003E378D">
            <w:pPr>
              <w:jc w:val="center"/>
              <w:rPr>
                <w:sz w:val="24"/>
                <w:szCs w:val="24"/>
              </w:rPr>
            </w:pPr>
            <w:r w:rsidRPr="00405523">
              <w:rPr>
                <w:rFonts w:cs="Arial"/>
                <w:b/>
                <w:sz w:val="24"/>
                <w:szCs w:val="24"/>
              </w:rPr>
              <w:t>m²</w:t>
            </w:r>
          </w:p>
        </w:tc>
      </w:tr>
      <w:tr w:rsidR="003E378D" w:rsidRPr="00405523" w:rsidTr="003E378D">
        <w:tc>
          <w:tcPr>
            <w:tcW w:w="707" w:type="dxa"/>
            <w:shd w:val="clear" w:color="auto" w:fill="auto"/>
          </w:tcPr>
          <w:p w:rsidR="003E378D" w:rsidRPr="00405523" w:rsidRDefault="003E378D" w:rsidP="003E378D">
            <w:pPr>
              <w:contextualSpacing/>
              <w:jc w:val="center"/>
              <w:rPr>
                <w:rFonts w:cs="Arial"/>
                <w:b/>
                <w:sz w:val="24"/>
                <w:szCs w:val="24"/>
              </w:rPr>
            </w:pPr>
            <w:r w:rsidRPr="00405523">
              <w:rPr>
                <w:rFonts w:cs="Arial"/>
                <w:b/>
                <w:sz w:val="24"/>
                <w:szCs w:val="24"/>
              </w:rPr>
              <w:t>1.2.</w:t>
            </w:r>
          </w:p>
        </w:tc>
        <w:tc>
          <w:tcPr>
            <w:tcW w:w="7648" w:type="dxa"/>
            <w:shd w:val="clear" w:color="auto" w:fill="auto"/>
          </w:tcPr>
          <w:p w:rsidR="003E378D" w:rsidRPr="00405523" w:rsidRDefault="003E378D" w:rsidP="003E378D">
            <w:pPr>
              <w:contextualSpacing/>
              <w:rPr>
                <w:rFonts w:cs="Arial"/>
                <w:b/>
                <w:sz w:val="24"/>
                <w:szCs w:val="24"/>
                <w:lang w:val="sr-Cyrl-RS"/>
              </w:rPr>
            </w:pPr>
            <w:r w:rsidRPr="00405523">
              <w:rPr>
                <w:rFonts w:cs="Arial"/>
                <w:b/>
                <w:sz w:val="24"/>
                <w:szCs w:val="24"/>
                <w:lang w:val="sr-Cyrl-RS"/>
              </w:rPr>
              <w:t>Хала машинске обраде(158m x 70m x 15m)</w:t>
            </w:r>
          </w:p>
        </w:tc>
        <w:tc>
          <w:tcPr>
            <w:tcW w:w="1260" w:type="dxa"/>
          </w:tcPr>
          <w:p w:rsidR="003E378D" w:rsidRPr="00405523" w:rsidRDefault="003E378D" w:rsidP="003E378D">
            <w:pPr>
              <w:jc w:val="center"/>
              <w:rPr>
                <w:sz w:val="24"/>
                <w:szCs w:val="24"/>
              </w:rPr>
            </w:pPr>
            <w:r w:rsidRPr="00405523">
              <w:rPr>
                <w:rFonts w:cs="Arial"/>
                <w:b/>
                <w:sz w:val="24"/>
                <w:szCs w:val="24"/>
              </w:rPr>
              <w:t>m²</w:t>
            </w:r>
          </w:p>
        </w:tc>
      </w:tr>
      <w:tr w:rsidR="003E378D" w:rsidRPr="00405523" w:rsidTr="003E378D">
        <w:tc>
          <w:tcPr>
            <w:tcW w:w="707" w:type="dxa"/>
            <w:shd w:val="clear" w:color="auto" w:fill="auto"/>
          </w:tcPr>
          <w:p w:rsidR="003E378D" w:rsidRPr="00405523" w:rsidRDefault="003E378D" w:rsidP="003E378D">
            <w:pPr>
              <w:contextualSpacing/>
              <w:jc w:val="center"/>
              <w:rPr>
                <w:rFonts w:cs="Arial"/>
                <w:b/>
                <w:sz w:val="24"/>
                <w:szCs w:val="24"/>
              </w:rPr>
            </w:pPr>
            <w:r w:rsidRPr="00405523">
              <w:rPr>
                <w:rFonts w:cs="Arial"/>
                <w:b/>
                <w:sz w:val="24"/>
                <w:szCs w:val="24"/>
              </w:rPr>
              <w:t>1.3.</w:t>
            </w:r>
          </w:p>
        </w:tc>
        <w:tc>
          <w:tcPr>
            <w:tcW w:w="7648" w:type="dxa"/>
            <w:shd w:val="clear" w:color="auto" w:fill="auto"/>
          </w:tcPr>
          <w:p w:rsidR="003E378D" w:rsidRPr="00405523" w:rsidRDefault="003E378D" w:rsidP="003E378D">
            <w:pPr>
              <w:contextualSpacing/>
              <w:rPr>
                <w:rFonts w:cs="Arial"/>
                <w:b/>
                <w:sz w:val="24"/>
                <w:szCs w:val="24"/>
                <w:lang w:val="sr-Cyrl-RS"/>
              </w:rPr>
            </w:pPr>
            <w:r w:rsidRPr="00405523">
              <w:rPr>
                <w:rFonts w:cs="Arial"/>
                <w:b/>
                <w:sz w:val="24"/>
                <w:szCs w:val="24"/>
                <w:lang w:val="sr-Cyrl-RS"/>
              </w:rPr>
              <w:t>Одељење за премотавање електричних машина са испитном станицом (35,6m x 20,6m x 14m)</w:t>
            </w:r>
          </w:p>
        </w:tc>
        <w:tc>
          <w:tcPr>
            <w:tcW w:w="1260" w:type="dxa"/>
          </w:tcPr>
          <w:p w:rsidR="003E378D" w:rsidRPr="00405523" w:rsidRDefault="003E378D" w:rsidP="003E378D">
            <w:pPr>
              <w:jc w:val="center"/>
              <w:rPr>
                <w:sz w:val="24"/>
                <w:szCs w:val="24"/>
              </w:rPr>
            </w:pPr>
            <w:r w:rsidRPr="00405523">
              <w:rPr>
                <w:rFonts w:cs="Arial"/>
                <w:b/>
                <w:sz w:val="24"/>
                <w:szCs w:val="24"/>
              </w:rPr>
              <w:t>m²</w:t>
            </w:r>
          </w:p>
        </w:tc>
      </w:tr>
      <w:tr w:rsidR="003E378D" w:rsidRPr="00405523" w:rsidTr="003E378D">
        <w:tc>
          <w:tcPr>
            <w:tcW w:w="707" w:type="dxa"/>
            <w:shd w:val="clear" w:color="auto" w:fill="auto"/>
          </w:tcPr>
          <w:p w:rsidR="003E378D" w:rsidRPr="00405523" w:rsidRDefault="003E378D" w:rsidP="003E378D">
            <w:pPr>
              <w:contextualSpacing/>
              <w:jc w:val="center"/>
              <w:rPr>
                <w:rFonts w:cs="Arial"/>
                <w:b/>
                <w:sz w:val="24"/>
                <w:szCs w:val="24"/>
              </w:rPr>
            </w:pPr>
            <w:r w:rsidRPr="00405523">
              <w:rPr>
                <w:rFonts w:cs="Arial"/>
                <w:b/>
                <w:sz w:val="24"/>
                <w:szCs w:val="24"/>
              </w:rPr>
              <w:t>2.</w:t>
            </w:r>
          </w:p>
        </w:tc>
        <w:tc>
          <w:tcPr>
            <w:tcW w:w="7648" w:type="dxa"/>
            <w:shd w:val="clear" w:color="auto" w:fill="auto"/>
          </w:tcPr>
          <w:p w:rsidR="003E378D" w:rsidRPr="00405523" w:rsidRDefault="003E378D" w:rsidP="003E378D">
            <w:pPr>
              <w:contextualSpacing/>
              <w:rPr>
                <w:rFonts w:cs="Arial"/>
                <w:b/>
                <w:sz w:val="24"/>
                <w:szCs w:val="24"/>
                <w:lang w:val="sr-Cyrl-RS"/>
              </w:rPr>
            </w:pPr>
            <w:r w:rsidRPr="00405523">
              <w:rPr>
                <w:rFonts w:cs="Arial"/>
                <w:b/>
                <w:sz w:val="24"/>
                <w:szCs w:val="24"/>
                <w:lang w:val="sr-Cyrl-RS"/>
              </w:rPr>
              <w:t xml:space="preserve">Дезинфекција очишћене постојеће челичне конструкције након уклањања птичијег измета, по следећим објектима: </w:t>
            </w:r>
          </w:p>
        </w:tc>
        <w:tc>
          <w:tcPr>
            <w:tcW w:w="1260" w:type="dxa"/>
            <w:vAlign w:val="center"/>
          </w:tcPr>
          <w:p w:rsidR="003E378D" w:rsidRPr="00405523" w:rsidRDefault="003E378D" w:rsidP="003E378D">
            <w:pPr>
              <w:contextualSpacing/>
              <w:jc w:val="center"/>
              <w:rPr>
                <w:rFonts w:cs="Arial"/>
                <w:b/>
                <w:sz w:val="24"/>
                <w:szCs w:val="24"/>
              </w:rPr>
            </w:pPr>
            <w:r w:rsidRPr="00405523">
              <w:rPr>
                <w:rFonts w:cs="Arial"/>
                <w:b/>
                <w:sz w:val="24"/>
                <w:szCs w:val="24"/>
              </w:rPr>
              <w:t>X</w:t>
            </w:r>
          </w:p>
        </w:tc>
      </w:tr>
      <w:tr w:rsidR="003E378D" w:rsidRPr="00405523" w:rsidTr="003E378D">
        <w:tc>
          <w:tcPr>
            <w:tcW w:w="707" w:type="dxa"/>
            <w:shd w:val="clear" w:color="auto" w:fill="auto"/>
          </w:tcPr>
          <w:p w:rsidR="003E378D" w:rsidRPr="00405523" w:rsidRDefault="003E378D" w:rsidP="003E378D">
            <w:pPr>
              <w:contextualSpacing/>
              <w:jc w:val="center"/>
              <w:rPr>
                <w:rFonts w:cs="Arial"/>
                <w:b/>
                <w:sz w:val="24"/>
                <w:szCs w:val="24"/>
                <w:lang w:val="sr-Cyrl-RS"/>
              </w:rPr>
            </w:pPr>
            <w:r w:rsidRPr="00405523">
              <w:rPr>
                <w:rFonts w:cs="Arial"/>
                <w:b/>
                <w:sz w:val="24"/>
                <w:szCs w:val="24"/>
                <w:lang w:val="sr-Cyrl-RS"/>
              </w:rPr>
              <w:t>2.1.</w:t>
            </w:r>
          </w:p>
        </w:tc>
        <w:tc>
          <w:tcPr>
            <w:tcW w:w="7648" w:type="dxa"/>
            <w:shd w:val="clear" w:color="auto" w:fill="auto"/>
          </w:tcPr>
          <w:p w:rsidR="003E378D" w:rsidRPr="00405523" w:rsidRDefault="003E378D" w:rsidP="003E378D">
            <w:pPr>
              <w:contextualSpacing/>
              <w:rPr>
                <w:rFonts w:cs="Arial"/>
                <w:b/>
                <w:sz w:val="24"/>
                <w:szCs w:val="24"/>
                <w:lang w:val="sr-Cyrl-RS"/>
              </w:rPr>
            </w:pPr>
            <w:r w:rsidRPr="00405523">
              <w:rPr>
                <w:rFonts w:cs="Arial"/>
                <w:b/>
                <w:sz w:val="24"/>
                <w:szCs w:val="24"/>
                <w:lang w:val="sr-Cyrl-RS"/>
              </w:rPr>
              <w:t>Стара хала челичних конструкција</w:t>
            </w:r>
            <w:r w:rsidRPr="00405523">
              <w:rPr>
                <w:rFonts w:cs="Arial"/>
                <w:b/>
                <w:sz w:val="24"/>
                <w:szCs w:val="24"/>
              </w:rPr>
              <w:t xml:space="preserve"> </w:t>
            </w:r>
            <w:r w:rsidRPr="00405523">
              <w:rPr>
                <w:rFonts w:cs="Arial"/>
                <w:b/>
                <w:sz w:val="24"/>
                <w:szCs w:val="24"/>
                <w:lang w:val="sr-Cyrl-RS"/>
              </w:rPr>
              <w:t>(108m x 30m x 16m)</w:t>
            </w:r>
          </w:p>
        </w:tc>
        <w:tc>
          <w:tcPr>
            <w:tcW w:w="1260" w:type="dxa"/>
          </w:tcPr>
          <w:p w:rsidR="003E378D" w:rsidRPr="00405523" w:rsidRDefault="003E378D" w:rsidP="003E378D">
            <w:pPr>
              <w:jc w:val="center"/>
              <w:rPr>
                <w:sz w:val="24"/>
                <w:szCs w:val="24"/>
              </w:rPr>
            </w:pPr>
            <w:r w:rsidRPr="00405523">
              <w:rPr>
                <w:rFonts w:cs="Arial"/>
                <w:b/>
                <w:sz w:val="24"/>
                <w:szCs w:val="24"/>
              </w:rPr>
              <w:t>m²</w:t>
            </w:r>
          </w:p>
        </w:tc>
      </w:tr>
      <w:tr w:rsidR="003E378D" w:rsidRPr="00405523" w:rsidTr="003E378D">
        <w:tc>
          <w:tcPr>
            <w:tcW w:w="707" w:type="dxa"/>
            <w:shd w:val="clear" w:color="auto" w:fill="auto"/>
          </w:tcPr>
          <w:p w:rsidR="003E378D" w:rsidRPr="00405523" w:rsidRDefault="003E378D" w:rsidP="003E378D">
            <w:pPr>
              <w:contextualSpacing/>
              <w:jc w:val="center"/>
              <w:rPr>
                <w:rFonts w:cs="Arial"/>
                <w:b/>
                <w:sz w:val="24"/>
                <w:szCs w:val="24"/>
                <w:lang w:val="sr-Cyrl-RS"/>
              </w:rPr>
            </w:pPr>
            <w:r w:rsidRPr="00405523">
              <w:rPr>
                <w:rFonts w:cs="Arial"/>
                <w:b/>
                <w:sz w:val="24"/>
                <w:szCs w:val="24"/>
                <w:lang w:val="sr-Cyrl-RS"/>
              </w:rPr>
              <w:t>2.2.</w:t>
            </w:r>
          </w:p>
        </w:tc>
        <w:tc>
          <w:tcPr>
            <w:tcW w:w="7648" w:type="dxa"/>
            <w:shd w:val="clear" w:color="auto" w:fill="auto"/>
          </w:tcPr>
          <w:p w:rsidR="003E378D" w:rsidRPr="00405523" w:rsidRDefault="003E378D" w:rsidP="003E378D">
            <w:pPr>
              <w:contextualSpacing/>
              <w:rPr>
                <w:rFonts w:cs="Arial"/>
                <w:b/>
                <w:sz w:val="24"/>
                <w:szCs w:val="24"/>
                <w:lang w:val="sr-Cyrl-RS"/>
              </w:rPr>
            </w:pPr>
            <w:r w:rsidRPr="00405523">
              <w:rPr>
                <w:rFonts w:cs="Arial"/>
                <w:b/>
                <w:sz w:val="24"/>
                <w:szCs w:val="24"/>
                <w:lang w:val="sr-Cyrl-RS"/>
              </w:rPr>
              <w:t>Хала машинске обраде (158m x 70m x 15m)</w:t>
            </w:r>
          </w:p>
        </w:tc>
        <w:tc>
          <w:tcPr>
            <w:tcW w:w="1260" w:type="dxa"/>
          </w:tcPr>
          <w:p w:rsidR="003E378D" w:rsidRPr="00405523" w:rsidRDefault="003E378D" w:rsidP="003E378D">
            <w:pPr>
              <w:jc w:val="center"/>
              <w:rPr>
                <w:sz w:val="24"/>
                <w:szCs w:val="24"/>
              </w:rPr>
            </w:pPr>
            <w:r w:rsidRPr="00405523">
              <w:rPr>
                <w:rFonts w:cs="Arial"/>
                <w:b/>
                <w:sz w:val="24"/>
                <w:szCs w:val="24"/>
              </w:rPr>
              <w:t>m²</w:t>
            </w:r>
          </w:p>
        </w:tc>
      </w:tr>
      <w:tr w:rsidR="003E378D" w:rsidRPr="00405523" w:rsidTr="003E378D">
        <w:tc>
          <w:tcPr>
            <w:tcW w:w="707" w:type="dxa"/>
            <w:shd w:val="clear" w:color="auto" w:fill="auto"/>
          </w:tcPr>
          <w:p w:rsidR="003E378D" w:rsidRPr="00405523" w:rsidRDefault="003E378D" w:rsidP="003E378D">
            <w:pPr>
              <w:contextualSpacing/>
              <w:jc w:val="center"/>
              <w:rPr>
                <w:rFonts w:cs="Arial"/>
                <w:b/>
                <w:sz w:val="24"/>
                <w:szCs w:val="24"/>
                <w:lang w:val="sr-Cyrl-RS"/>
              </w:rPr>
            </w:pPr>
            <w:r w:rsidRPr="00405523">
              <w:rPr>
                <w:rFonts w:cs="Arial"/>
                <w:b/>
                <w:sz w:val="24"/>
                <w:szCs w:val="24"/>
                <w:lang w:val="sr-Cyrl-RS"/>
              </w:rPr>
              <w:t>2.3.</w:t>
            </w:r>
          </w:p>
        </w:tc>
        <w:tc>
          <w:tcPr>
            <w:tcW w:w="7648" w:type="dxa"/>
            <w:shd w:val="clear" w:color="auto" w:fill="auto"/>
          </w:tcPr>
          <w:p w:rsidR="003E378D" w:rsidRPr="00405523" w:rsidRDefault="003E378D" w:rsidP="003E378D">
            <w:pPr>
              <w:contextualSpacing/>
              <w:rPr>
                <w:rFonts w:cs="Arial"/>
                <w:b/>
                <w:sz w:val="24"/>
                <w:szCs w:val="24"/>
                <w:lang w:val="sr-Cyrl-RS"/>
              </w:rPr>
            </w:pPr>
            <w:r w:rsidRPr="00405523">
              <w:rPr>
                <w:rFonts w:cs="Arial"/>
                <w:b/>
                <w:sz w:val="24"/>
                <w:szCs w:val="24"/>
                <w:lang w:val="sr-Cyrl-RS"/>
              </w:rPr>
              <w:t>Одељење за премотавање електричних машина са испитном станицом (35,6m x 20,6m x 14m)</w:t>
            </w:r>
          </w:p>
        </w:tc>
        <w:tc>
          <w:tcPr>
            <w:tcW w:w="1260" w:type="dxa"/>
          </w:tcPr>
          <w:p w:rsidR="003E378D" w:rsidRPr="00405523" w:rsidRDefault="003E378D" w:rsidP="003E378D">
            <w:pPr>
              <w:jc w:val="center"/>
              <w:rPr>
                <w:sz w:val="24"/>
                <w:szCs w:val="24"/>
              </w:rPr>
            </w:pPr>
            <w:r w:rsidRPr="00405523">
              <w:rPr>
                <w:rFonts w:cs="Arial"/>
                <w:b/>
                <w:sz w:val="24"/>
                <w:szCs w:val="24"/>
              </w:rPr>
              <w:t>m²</w:t>
            </w:r>
          </w:p>
        </w:tc>
      </w:tr>
    </w:tbl>
    <w:p w:rsidR="003E378D" w:rsidRPr="00405523" w:rsidRDefault="003E378D" w:rsidP="003E378D">
      <w:pPr>
        <w:rPr>
          <w:rFonts w:cs="Arial"/>
          <w:b/>
          <w:sz w:val="24"/>
          <w:szCs w:val="24"/>
          <w:lang w:val="sr-Cyrl-RS"/>
        </w:rPr>
      </w:pPr>
    </w:p>
    <w:p w:rsidR="003E378D" w:rsidRPr="00405523" w:rsidRDefault="003E378D" w:rsidP="003E378D">
      <w:pPr>
        <w:rPr>
          <w:rFonts w:cs="Arial"/>
          <w:b/>
          <w:sz w:val="24"/>
          <w:szCs w:val="24"/>
          <w:lang w:val="sr-Cyrl-RS"/>
        </w:rPr>
      </w:pPr>
      <w:r w:rsidRPr="00405523">
        <w:rPr>
          <w:rFonts w:cs="Arial"/>
          <w:b/>
          <w:sz w:val="24"/>
          <w:szCs w:val="24"/>
          <w:lang w:val="sr-Cyrl-RS"/>
        </w:rPr>
        <w:t xml:space="preserve">Напомена: </w:t>
      </w:r>
    </w:p>
    <w:p w:rsidR="003E378D" w:rsidRPr="00405523" w:rsidRDefault="003E378D" w:rsidP="003E378D">
      <w:pPr>
        <w:contextualSpacing/>
        <w:rPr>
          <w:rFonts w:cs="Arial"/>
          <w:b/>
          <w:sz w:val="24"/>
          <w:szCs w:val="24"/>
          <w:lang w:val="sr-Cyrl-RS"/>
        </w:rPr>
      </w:pPr>
      <w:r w:rsidRPr="00405523">
        <w:rPr>
          <w:rFonts w:cs="Arial"/>
          <w:sz w:val="24"/>
          <w:szCs w:val="24"/>
          <w:lang w:val="sr-Cyrl-RS"/>
        </w:rPr>
        <w:t>1) Понуђач се обавезује да изврши безбедно уклањање самих птица, њихових трагова и остатака. Такође, потребно је онемогућити поновни приступ (улазак птица) унутрашњим просторима (халама).</w:t>
      </w:r>
    </w:p>
    <w:p w:rsidR="003E378D" w:rsidRPr="00405523" w:rsidRDefault="003E378D" w:rsidP="003E378D">
      <w:pPr>
        <w:rPr>
          <w:rFonts w:cs="Arial"/>
          <w:b/>
          <w:sz w:val="24"/>
          <w:szCs w:val="24"/>
          <w:lang w:val="sr-Cyrl-RS"/>
        </w:rPr>
      </w:pPr>
      <w:r w:rsidRPr="00405523">
        <w:rPr>
          <w:rFonts w:cs="Arial"/>
          <w:sz w:val="24"/>
          <w:szCs w:val="24"/>
          <w:lang w:val="sr-Cyrl-RS"/>
        </w:rPr>
        <w:t>2) Понуђач се обавезује да услугу изврши са својом опремом и  препаратима, без ометања процеса производње Наручиоца</w:t>
      </w:r>
      <w:r w:rsidRPr="00405523">
        <w:rPr>
          <w:rFonts w:cs="Arial"/>
          <w:i/>
          <w:sz w:val="24"/>
          <w:szCs w:val="24"/>
          <w:lang w:val="sr-Cyrl-RS"/>
        </w:rPr>
        <w:t xml:space="preserve"> </w:t>
      </w:r>
      <w:r w:rsidRPr="00405523">
        <w:rPr>
          <w:rFonts w:cs="Arial"/>
          <w:sz w:val="24"/>
          <w:szCs w:val="24"/>
          <w:lang w:val="sr-Cyrl-RS"/>
        </w:rPr>
        <w:t>и угрожавања здравља радника Наручиоца.</w:t>
      </w:r>
      <w:r w:rsidRPr="00405523">
        <w:rPr>
          <w:rFonts w:cs="Arial"/>
          <w:b/>
          <w:sz w:val="24"/>
          <w:szCs w:val="24"/>
          <w:lang w:val="sr-Cyrl-RS"/>
        </w:rPr>
        <w:t xml:space="preserve">  </w:t>
      </w:r>
    </w:p>
    <w:p w:rsidR="003E378D" w:rsidRPr="00405523" w:rsidRDefault="003E378D" w:rsidP="003E378D">
      <w:pPr>
        <w:contextualSpacing/>
        <w:rPr>
          <w:rFonts w:cs="Arial"/>
          <w:sz w:val="24"/>
          <w:szCs w:val="24"/>
          <w:lang w:val="sr-Cyrl-RS"/>
        </w:rPr>
      </w:pPr>
      <w:r w:rsidRPr="00405523">
        <w:rPr>
          <w:rFonts w:cs="Arial"/>
          <w:sz w:val="24"/>
          <w:szCs w:val="24"/>
          <w:lang w:val="sr-Cyrl-RS"/>
        </w:rPr>
        <w:t xml:space="preserve">3) Неопходно је да препарати за дезинфекцију буду сертификовани препарати са решењем о стављању препарата у промет издатог од стране </w:t>
      </w:r>
      <w:r w:rsidR="009E2757">
        <w:rPr>
          <w:rFonts w:cs="Arial"/>
          <w:sz w:val="24"/>
          <w:szCs w:val="24"/>
          <w:lang w:val="sr-Cyrl-RS"/>
        </w:rPr>
        <w:t>Агенције за хемикалије или Министарства пољопривреде и заштите животне средине.</w:t>
      </w:r>
    </w:p>
    <w:p w:rsidR="00966EBE" w:rsidRPr="00405523" w:rsidRDefault="00966EBE" w:rsidP="00966EBE">
      <w:pPr>
        <w:pStyle w:val="ListParagraph"/>
        <w:tabs>
          <w:tab w:val="left" w:pos="1134"/>
        </w:tabs>
        <w:spacing w:before="0"/>
        <w:ind w:left="360"/>
        <w:rPr>
          <w:rFonts w:ascii="Arial" w:hAnsi="Arial" w:cs="Arial"/>
          <w:b/>
          <w:sz w:val="24"/>
          <w:szCs w:val="24"/>
          <w:lang w:val="sr-Cyrl-CS"/>
        </w:rPr>
      </w:pPr>
    </w:p>
    <w:bookmarkEnd w:id="17"/>
    <w:p w:rsidR="0053131B" w:rsidRPr="00405523" w:rsidRDefault="0053131B" w:rsidP="0053131B">
      <w:pPr>
        <w:suppressAutoHyphens/>
        <w:spacing w:before="0"/>
        <w:jc w:val="left"/>
        <w:rPr>
          <w:rFonts w:cs="Arial"/>
          <w:color w:val="000000" w:themeColor="text1"/>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53131B" w:rsidRPr="00405523" w:rsidTr="00E0660C">
        <w:trPr>
          <w:jc w:val="center"/>
        </w:trPr>
        <w:tc>
          <w:tcPr>
            <w:tcW w:w="3652" w:type="dxa"/>
          </w:tcPr>
          <w:p w:rsidR="0053131B" w:rsidRPr="00405523" w:rsidRDefault="0053131B" w:rsidP="00E0660C">
            <w:pPr>
              <w:suppressAutoHyphens/>
              <w:spacing w:before="0"/>
              <w:jc w:val="center"/>
              <w:rPr>
                <w:rFonts w:cs="Arial"/>
                <w:sz w:val="24"/>
                <w:szCs w:val="24"/>
                <w:lang w:val="sr-Cyrl-CS" w:eastAsia="ar-SA"/>
              </w:rPr>
            </w:pPr>
            <w:r w:rsidRPr="00405523">
              <w:rPr>
                <w:rFonts w:cs="Arial"/>
                <w:sz w:val="24"/>
                <w:szCs w:val="24"/>
                <w:lang w:val="sr-Cyrl-CS" w:eastAsia="ar-SA"/>
              </w:rPr>
              <w:t>Датум:</w:t>
            </w:r>
          </w:p>
        </w:tc>
        <w:tc>
          <w:tcPr>
            <w:tcW w:w="1985" w:type="dxa"/>
          </w:tcPr>
          <w:p w:rsidR="0053131B" w:rsidRPr="00405523" w:rsidRDefault="0053131B" w:rsidP="00E0660C">
            <w:pPr>
              <w:suppressAutoHyphens/>
              <w:spacing w:before="0"/>
              <w:jc w:val="center"/>
              <w:rPr>
                <w:rFonts w:cs="Arial"/>
                <w:sz w:val="24"/>
                <w:szCs w:val="24"/>
                <w:lang w:val="sr-Cyrl-CS" w:eastAsia="ar-SA"/>
              </w:rPr>
            </w:pPr>
            <w:r w:rsidRPr="00405523">
              <w:rPr>
                <w:rFonts w:cs="Arial"/>
                <w:sz w:val="24"/>
                <w:szCs w:val="24"/>
                <w:lang w:val="sr-Cyrl-CS" w:eastAsia="ar-SA"/>
              </w:rPr>
              <w:t>М.П.</w:t>
            </w:r>
          </w:p>
        </w:tc>
        <w:tc>
          <w:tcPr>
            <w:tcW w:w="3782" w:type="dxa"/>
          </w:tcPr>
          <w:p w:rsidR="0053131B" w:rsidRPr="00405523" w:rsidRDefault="0053131B" w:rsidP="00E0660C">
            <w:pPr>
              <w:suppressAutoHyphens/>
              <w:spacing w:before="0"/>
              <w:jc w:val="center"/>
              <w:rPr>
                <w:rFonts w:cs="Arial"/>
                <w:sz w:val="24"/>
                <w:szCs w:val="24"/>
                <w:lang w:val="sr-Cyrl-CS" w:eastAsia="ar-SA"/>
              </w:rPr>
            </w:pPr>
            <w:r w:rsidRPr="00405523">
              <w:rPr>
                <w:rFonts w:cs="Arial"/>
                <w:sz w:val="24"/>
                <w:szCs w:val="24"/>
                <w:lang w:val="sr-Cyrl-CS" w:eastAsia="ar-SA"/>
              </w:rPr>
              <w:t>Понуђач:</w:t>
            </w:r>
          </w:p>
        </w:tc>
      </w:tr>
      <w:tr w:rsidR="0053131B" w:rsidRPr="00405523" w:rsidTr="00E0660C">
        <w:trPr>
          <w:jc w:val="center"/>
        </w:trPr>
        <w:tc>
          <w:tcPr>
            <w:tcW w:w="3652" w:type="dxa"/>
            <w:vAlign w:val="center"/>
          </w:tcPr>
          <w:p w:rsidR="0053131B" w:rsidRPr="00405523" w:rsidRDefault="0053131B" w:rsidP="00E0660C">
            <w:pPr>
              <w:suppressAutoHyphens/>
              <w:spacing w:before="0"/>
              <w:jc w:val="left"/>
              <w:rPr>
                <w:rFonts w:cs="Arial"/>
                <w:sz w:val="24"/>
                <w:szCs w:val="24"/>
                <w:lang w:val="sr-Cyrl-CS" w:eastAsia="ar-SA"/>
              </w:rPr>
            </w:pPr>
          </w:p>
        </w:tc>
        <w:tc>
          <w:tcPr>
            <w:tcW w:w="1985" w:type="dxa"/>
            <w:vAlign w:val="center"/>
          </w:tcPr>
          <w:p w:rsidR="0053131B" w:rsidRPr="00405523" w:rsidRDefault="0053131B" w:rsidP="00E0660C">
            <w:pPr>
              <w:suppressAutoHyphens/>
              <w:spacing w:before="0"/>
              <w:jc w:val="left"/>
              <w:rPr>
                <w:rFonts w:cs="Arial"/>
                <w:sz w:val="24"/>
                <w:szCs w:val="24"/>
                <w:lang w:val="sr-Cyrl-CS" w:eastAsia="ar-SA"/>
              </w:rPr>
            </w:pPr>
          </w:p>
        </w:tc>
        <w:tc>
          <w:tcPr>
            <w:tcW w:w="3782" w:type="dxa"/>
            <w:vAlign w:val="center"/>
          </w:tcPr>
          <w:p w:rsidR="0053131B" w:rsidRPr="00405523" w:rsidRDefault="0053131B" w:rsidP="00E0660C">
            <w:pPr>
              <w:suppressAutoHyphens/>
              <w:spacing w:before="0"/>
              <w:jc w:val="left"/>
              <w:rPr>
                <w:rFonts w:cs="Arial"/>
                <w:sz w:val="24"/>
                <w:szCs w:val="24"/>
                <w:lang w:val="sr-Cyrl-CS" w:eastAsia="ar-SA"/>
              </w:rPr>
            </w:pPr>
          </w:p>
        </w:tc>
      </w:tr>
      <w:tr w:rsidR="0053131B" w:rsidRPr="00405523" w:rsidTr="00E0660C">
        <w:trPr>
          <w:jc w:val="center"/>
        </w:trPr>
        <w:tc>
          <w:tcPr>
            <w:tcW w:w="3652" w:type="dxa"/>
            <w:tcBorders>
              <w:bottom w:val="single" w:sz="4" w:space="0" w:color="auto"/>
            </w:tcBorders>
            <w:vAlign w:val="center"/>
          </w:tcPr>
          <w:p w:rsidR="0053131B" w:rsidRPr="00405523" w:rsidRDefault="0053131B" w:rsidP="00E0660C">
            <w:pPr>
              <w:suppressAutoHyphens/>
              <w:spacing w:before="0"/>
              <w:jc w:val="left"/>
              <w:rPr>
                <w:rFonts w:cs="Arial"/>
                <w:sz w:val="24"/>
                <w:szCs w:val="24"/>
                <w:lang w:val="sr-Cyrl-CS" w:eastAsia="ar-SA"/>
              </w:rPr>
            </w:pPr>
          </w:p>
        </w:tc>
        <w:tc>
          <w:tcPr>
            <w:tcW w:w="1985" w:type="dxa"/>
            <w:vAlign w:val="center"/>
          </w:tcPr>
          <w:p w:rsidR="0053131B" w:rsidRPr="00405523" w:rsidRDefault="0053131B" w:rsidP="00E0660C">
            <w:pPr>
              <w:suppressAutoHyphens/>
              <w:spacing w:before="0"/>
              <w:jc w:val="left"/>
              <w:rPr>
                <w:rFonts w:cs="Arial"/>
                <w:sz w:val="24"/>
                <w:szCs w:val="24"/>
                <w:lang w:val="sr-Cyrl-CS" w:eastAsia="ar-SA"/>
              </w:rPr>
            </w:pPr>
          </w:p>
        </w:tc>
        <w:tc>
          <w:tcPr>
            <w:tcW w:w="3782" w:type="dxa"/>
            <w:tcBorders>
              <w:bottom w:val="single" w:sz="4" w:space="0" w:color="auto"/>
            </w:tcBorders>
            <w:vAlign w:val="center"/>
          </w:tcPr>
          <w:p w:rsidR="0053131B" w:rsidRPr="00405523" w:rsidRDefault="0053131B" w:rsidP="00E0660C">
            <w:pPr>
              <w:suppressAutoHyphens/>
              <w:spacing w:before="0"/>
              <w:jc w:val="left"/>
              <w:rPr>
                <w:rFonts w:cs="Arial"/>
                <w:sz w:val="24"/>
                <w:szCs w:val="24"/>
                <w:lang w:val="sr-Cyrl-CS" w:eastAsia="ar-SA"/>
              </w:rPr>
            </w:pPr>
          </w:p>
        </w:tc>
      </w:tr>
    </w:tbl>
    <w:p w:rsidR="00D76622" w:rsidRPr="00405523" w:rsidRDefault="00D76622" w:rsidP="0053131B">
      <w:pPr>
        <w:suppressAutoHyphens/>
        <w:spacing w:before="0"/>
        <w:jc w:val="left"/>
        <w:rPr>
          <w:rFonts w:cs="Arial"/>
          <w:color w:val="000000" w:themeColor="text1"/>
          <w:sz w:val="24"/>
          <w:szCs w:val="24"/>
          <w:lang w:val="sr-Cyrl-CS" w:eastAsia="ar-SA"/>
        </w:rPr>
      </w:pPr>
    </w:p>
    <w:p w:rsidR="00D76622" w:rsidRPr="00405523" w:rsidRDefault="00D76622" w:rsidP="0053131B">
      <w:pPr>
        <w:suppressAutoHyphens/>
        <w:spacing w:before="0"/>
        <w:jc w:val="left"/>
        <w:rPr>
          <w:rFonts w:cs="Arial"/>
          <w:color w:val="000000" w:themeColor="text1"/>
          <w:sz w:val="24"/>
          <w:szCs w:val="24"/>
          <w:lang w:val="sr-Cyrl-CS" w:eastAsia="ar-SA"/>
        </w:rPr>
      </w:pPr>
    </w:p>
    <w:p w:rsidR="0053131B" w:rsidRPr="00405523" w:rsidRDefault="0053131B"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rPr>
      </w:pPr>
    </w:p>
    <w:p w:rsidR="003E378D" w:rsidRPr="00405523" w:rsidRDefault="003E378D" w:rsidP="0053131B">
      <w:pPr>
        <w:suppressAutoHyphens/>
        <w:spacing w:before="0"/>
        <w:jc w:val="left"/>
        <w:rPr>
          <w:rFonts w:cs="Arial"/>
          <w:sz w:val="24"/>
          <w:szCs w:val="24"/>
          <w:lang w:val="sr-Cyrl-CS" w:eastAsia="ar-SA"/>
        </w:rPr>
      </w:pPr>
    </w:p>
    <w:p w:rsidR="003E378D" w:rsidRPr="00405523" w:rsidRDefault="003E378D" w:rsidP="003E378D">
      <w:pPr>
        <w:contextualSpacing/>
        <w:rPr>
          <w:rFonts w:cs="Arial"/>
          <w:b/>
          <w:sz w:val="24"/>
          <w:szCs w:val="24"/>
          <w:lang w:val="sr-Cyrl-RS"/>
        </w:rPr>
      </w:pPr>
      <w:r w:rsidRPr="00405523">
        <w:rPr>
          <w:rFonts w:cs="Arial"/>
          <w:b/>
          <w:sz w:val="24"/>
          <w:szCs w:val="24"/>
          <w:lang w:val="sr-Cyrl-RS"/>
        </w:rPr>
        <w:t>Табела 2.</w:t>
      </w:r>
    </w:p>
    <w:tbl>
      <w:tblPr>
        <w:tblW w:w="905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7448"/>
        <w:gridCol w:w="900"/>
      </w:tblGrid>
      <w:tr w:rsidR="003D2501" w:rsidRPr="00405523" w:rsidTr="00E94AB9">
        <w:tc>
          <w:tcPr>
            <w:tcW w:w="709" w:type="dxa"/>
            <w:tcBorders>
              <w:top w:val="double" w:sz="4" w:space="0" w:color="auto"/>
            </w:tcBorders>
            <w:shd w:val="clear" w:color="auto" w:fill="F2F2F2"/>
            <w:vAlign w:val="center"/>
          </w:tcPr>
          <w:p w:rsidR="003D2501" w:rsidRPr="00405523" w:rsidRDefault="003D2501" w:rsidP="003E378D">
            <w:pPr>
              <w:contextualSpacing/>
              <w:jc w:val="center"/>
              <w:rPr>
                <w:rFonts w:cs="Arial"/>
                <w:b/>
                <w:i/>
                <w:sz w:val="24"/>
                <w:szCs w:val="24"/>
                <w:lang w:val="sr-Cyrl-RS"/>
              </w:rPr>
            </w:pPr>
            <w:r w:rsidRPr="00405523">
              <w:rPr>
                <w:rFonts w:cs="Arial"/>
                <w:b/>
                <w:i/>
                <w:sz w:val="24"/>
                <w:szCs w:val="24"/>
                <w:lang w:val="sr-Cyrl-RS"/>
              </w:rPr>
              <w:t>Ред. број</w:t>
            </w:r>
          </w:p>
        </w:tc>
        <w:tc>
          <w:tcPr>
            <w:tcW w:w="7448" w:type="dxa"/>
            <w:tcBorders>
              <w:top w:val="double" w:sz="4" w:space="0" w:color="auto"/>
            </w:tcBorders>
            <w:shd w:val="clear" w:color="auto" w:fill="F2F2F2"/>
            <w:vAlign w:val="center"/>
          </w:tcPr>
          <w:p w:rsidR="003D2501" w:rsidRPr="00405523" w:rsidRDefault="003D2501" w:rsidP="003E378D">
            <w:pPr>
              <w:contextualSpacing/>
              <w:jc w:val="center"/>
              <w:rPr>
                <w:rFonts w:cs="Arial"/>
                <w:b/>
                <w:i/>
                <w:sz w:val="24"/>
                <w:szCs w:val="24"/>
              </w:rPr>
            </w:pPr>
            <w:r w:rsidRPr="00405523">
              <w:rPr>
                <w:rFonts w:cs="Arial"/>
                <w:b/>
                <w:i/>
                <w:sz w:val="24"/>
                <w:szCs w:val="24"/>
                <w:lang w:val="sr-Cyrl-RS"/>
              </w:rPr>
              <w:t xml:space="preserve">Опис </w:t>
            </w:r>
          </w:p>
          <w:p w:rsidR="003D2501" w:rsidRPr="00405523" w:rsidRDefault="003D2501" w:rsidP="003E378D">
            <w:pPr>
              <w:contextualSpacing/>
              <w:jc w:val="center"/>
              <w:rPr>
                <w:rFonts w:cs="Arial"/>
                <w:b/>
                <w:i/>
                <w:sz w:val="24"/>
                <w:szCs w:val="24"/>
                <w:lang w:val="sr-Cyrl-RS"/>
              </w:rPr>
            </w:pPr>
            <w:r w:rsidRPr="00405523">
              <w:rPr>
                <w:rFonts w:cs="Arial"/>
                <w:b/>
                <w:i/>
                <w:sz w:val="24"/>
                <w:szCs w:val="24"/>
                <w:lang w:val="sr-Cyrl-RS"/>
              </w:rPr>
              <w:t>услуге:</w:t>
            </w:r>
          </w:p>
        </w:tc>
        <w:tc>
          <w:tcPr>
            <w:tcW w:w="900" w:type="dxa"/>
            <w:tcBorders>
              <w:top w:val="double" w:sz="4" w:space="0" w:color="auto"/>
            </w:tcBorders>
            <w:shd w:val="clear" w:color="auto" w:fill="F2F2F2"/>
            <w:vAlign w:val="center"/>
          </w:tcPr>
          <w:p w:rsidR="003D2501" w:rsidRPr="00405523" w:rsidRDefault="003D2501" w:rsidP="003E378D">
            <w:pPr>
              <w:contextualSpacing/>
              <w:jc w:val="center"/>
              <w:rPr>
                <w:rFonts w:cs="Arial"/>
                <w:b/>
                <w:i/>
                <w:sz w:val="24"/>
                <w:szCs w:val="24"/>
                <w:lang w:val="sr-Cyrl-RS"/>
              </w:rPr>
            </w:pPr>
            <w:r w:rsidRPr="00405523">
              <w:rPr>
                <w:rFonts w:cs="Arial"/>
                <w:b/>
                <w:i/>
                <w:sz w:val="24"/>
                <w:szCs w:val="24"/>
                <w:lang w:val="sr-Cyrl-RS"/>
              </w:rPr>
              <w:t>Јед. мере</w:t>
            </w:r>
          </w:p>
        </w:tc>
      </w:tr>
      <w:tr w:rsidR="003D2501" w:rsidRPr="00405523" w:rsidTr="00E94AB9">
        <w:tc>
          <w:tcPr>
            <w:tcW w:w="709" w:type="dxa"/>
            <w:shd w:val="clear" w:color="auto" w:fill="auto"/>
            <w:vAlign w:val="center"/>
          </w:tcPr>
          <w:p w:rsidR="003D2501" w:rsidRPr="00405523" w:rsidRDefault="003D2501" w:rsidP="003E378D">
            <w:pPr>
              <w:contextualSpacing/>
              <w:jc w:val="center"/>
              <w:rPr>
                <w:rFonts w:cs="Arial"/>
                <w:b/>
                <w:sz w:val="24"/>
                <w:szCs w:val="24"/>
              </w:rPr>
            </w:pPr>
            <w:r w:rsidRPr="00405523">
              <w:rPr>
                <w:rFonts w:cs="Arial"/>
                <w:b/>
                <w:sz w:val="24"/>
                <w:szCs w:val="24"/>
              </w:rPr>
              <w:t>I</w:t>
            </w:r>
          </w:p>
        </w:tc>
        <w:tc>
          <w:tcPr>
            <w:tcW w:w="7448" w:type="dxa"/>
            <w:shd w:val="clear" w:color="auto" w:fill="auto"/>
            <w:vAlign w:val="center"/>
          </w:tcPr>
          <w:p w:rsidR="003D2501" w:rsidRPr="00405523" w:rsidRDefault="003D2501" w:rsidP="003E378D">
            <w:pPr>
              <w:contextualSpacing/>
              <w:jc w:val="center"/>
              <w:rPr>
                <w:rFonts w:cs="Arial"/>
                <w:b/>
                <w:sz w:val="24"/>
                <w:szCs w:val="24"/>
              </w:rPr>
            </w:pPr>
            <w:r w:rsidRPr="00405523">
              <w:rPr>
                <w:rFonts w:cs="Arial"/>
                <w:b/>
                <w:sz w:val="24"/>
                <w:szCs w:val="24"/>
              </w:rPr>
              <w:t>II</w:t>
            </w:r>
          </w:p>
        </w:tc>
        <w:tc>
          <w:tcPr>
            <w:tcW w:w="900" w:type="dxa"/>
            <w:shd w:val="clear" w:color="auto" w:fill="auto"/>
            <w:vAlign w:val="center"/>
          </w:tcPr>
          <w:p w:rsidR="003D2501" w:rsidRPr="00405523" w:rsidRDefault="003D2501" w:rsidP="003E378D">
            <w:pPr>
              <w:contextualSpacing/>
              <w:jc w:val="center"/>
              <w:rPr>
                <w:rFonts w:cs="Arial"/>
                <w:b/>
                <w:sz w:val="24"/>
                <w:szCs w:val="24"/>
              </w:rPr>
            </w:pPr>
            <w:r w:rsidRPr="00405523">
              <w:rPr>
                <w:rFonts w:cs="Arial"/>
                <w:b/>
                <w:sz w:val="24"/>
                <w:szCs w:val="24"/>
              </w:rPr>
              <w:t>III</w:t>
            </w:r>
          </w:p>
        </w:tc>
      </w:tr>
      <w:tr w:rsidR="003D2501" w:rsidRPr="00405523" w:rsidTr="00E94AB9">
        <w:tc>
          <w:tcPr>
            <w:tcW w:w="709" w:type="dxa"/>
            <w:shd w:val="clear" w:color="auto" w:fill="auto"/>
            <w:vAlign w:val="center"/>
          </w:tcPr>
          <w:p w:rsidR="003D2501" w:rsidRPr="00405523" w:rsidRDefault="003D2501" w:rsidP="003E378D">
            <w:pPr>
              <w:contextualSpacing/>
              <w:jc w:val="center"/>
              <w:rPr>
                <w:rFonts w:cs="Arial"/>
                <w:b/>
                <w:sz w:val="24"/>
                <w:szCs w:val="24"/>
              </w:rPr>
            </w:pPr>
            <w:r w:rsidRPr="00405523">
              <w:rPr>
                <w:rFonts w:cs="Arial"/>
                <w:b/>
                <w:sz w:val="24"/>
                <w:szCs w:val="24"/>
              </w:rPr>
              <w:t>1.</w:t>
            </w:r>
          </w:p>
        </w:tc>
        <w:tc>
          <w:tcPr>
            <w:tcW w:w="7448" w:type="dxa"/>
            <w:shd w:val="clear" w:color="auto" w:fill="auto"/>
          </w:tcPr>
          <w:p w:rsidR="003D2501" w:rsidRPr="00405523" w:rsidRDefault="003D2501" w:rsidP="003E378D">
            <w:pPr>
              <w:contextualSpacing/>
              <w:jc w:val="center"/>
              <w:rPr>
                <w:rFonts w:cs="Arial"/>
                <w:b/>
                <w:sz w:val="24"/>
                <w:szCs w:val="24"/>
                <w:lang w:val="sr-Cyrl-RS"/>
              </w:rPr>
            </w:pPr>
            <w:r w:rsidRPr="00405523">
              <w:rPr>
                <w:rFonts w:cs="Arial"/>
                <w:b/>
                <w:sz w:val="24"/>
                <w:szCs w:val="24"/>
                <w:lang w:val="sr-Cyrl-RS"/>
              </w:rPr>
              <w:t>Уградња мрежасте заштите од птица</w:t>
            </w:r>
          </w:p>
        </w:tc>
        <w:tc>
          <w:tcPr>
            <w:tcW w:w="900" w:type="dxa"/>
            <w:shd w:val="clear" w:color="auto" w:fill="auto"/>
            <w:vAlign w:val="center"/>
          </w:tcPr>
          <w:p w:rsidR="003D2501" w:rsidRPr="00405523" w:rsidRDefault="003D2501" w:rsidP="003E378D">
            <w:pPr>
              <w:contextualSpacing/>
              <w:jc w:val="center"/>
              <w:rPr>
                <w:rFonts w:cs="Arial"/>
                <w:b/>
                <w:sz w:val="24"/>
                <w:szCs w:val="24"/>
              </w:rPr>
            </w:pPr>
            <w:r w:rsidRPr="00405523">
              <w:rPr>
                <w:rFonts w:cs="Arial"/>
                <w:b/>
                <w:sz w:val="24"/>
                <w:szCs w:val="24"/>
              </w:rPr>
              <w:t>m²</w:t>
            </w:r>
          </w:p>
        </w:tc>
      </w:tr>
      <w:tr w:rsidR="003D2501" w:rsidRPr="00405523" w:rsidTr="00E94AB9">
        <w:tc>
          <w:tcPr>
            <w:tcW w:w="709" w:type="dxa"/>
            <w:shd w:val="clear" w:color="auto" w:fill="auto"/>
            <w:vAlign w:val="center"/>
          </w:tcPr>
          <w:p w:rsidR="003D2501" w:rsidRPr="00405523" w:rsidRDefault="003D2501" w:rsidP="003E378D">
            <w:pPr>
              <w:contextualSpacing/>
              <w:jc w:val="center"/>
              <w:rPr>
                <w:rFonts w:cs="Arial"/>
                <w:b/>
                <w:sz w:val="24"/>
                <w:szCs w:val="24"/>
              </w:rPr>
            </w:pPr>
            <w:r w:rsidRPr="00405523">
              <w:rPr>
                <w:rFonts w:cs="Arial"/>
                <w:b/>
                <w:sz w:val="24"/>
                <w:szCs w:val="24"/>
              </w:rPr>
              <w:t>2.</w:t>
            </w:r>
          </w:p>
        </w:tc>
        <w:tc>
          <w:tcPr>
            <w:tcW w:w="7448" w:type="dxa"/>
            <w:shd w:val="clear" w:color="auto" w:fill="auto"/>
          </w:tcPr>
          <w:p w:rsidR="003D2501" w:rsidRPr="00405523" w:rsidRDefault="003D2501" w:rsidP="003E378D">
            <w:pPr>
              <w:contextualSpacing/>
              <w:jc w:val="center"/>
              <w:rPr>
                <w:rFonts w:cs="Arial"/>
                <w:b/>
                <w:sz w:val="24"/>
                <w:szCs w:val="24"/>
                <w:lang w:val="sr-Cyrl-RS"/>
              </w:rPr>
            </w:pPr>
            <w:r w:rsidRPr="00405523">
              <w:rPr>
                <w:rFonts w:cs="Arial"/>
                <w:b/>
                <w:sz w:val="24"/>
                <w:szCs w:val="24"/>
                <w:lang w:val="sr-Cyrl-RS"/>
              </w:rPr>
              <w:t>Уградња игличасте заштите од птица (шиљци)</w:t>
            </w:r>
          </w:p>
        </w:tc>
        <w:tc>
          <w:tcPr>
            <w:tcW w:w="900" w:type="dxa"/>
            <w:shd w:val="clear" w:color="auto" w:fill="auto"/>
            <w:vAlign w:val="center"/>
          </w:tcPr>
          <w:p w:rsidR="003D2501" w:rsidRPr="00405523" w:rsidRDefault="003D2501" w:rsidP="003E378D">
            <w:pPr>
              <w:contextualSpacing/>
              <w:jc w:val="center"/>
              <w:rPr>
                <w:rFonts w:cs="Arial"/>
                <w:b/>
                <w:sz w:val="24"/>
                <w:szCs w:val="24"/>
              </w:rPr>
            </w:pPr>
            <w:r w:rsidRPr="00405523">
              <w:rPr>
                <w:rFonts w:cs="Arial"/>
                <w:b/>
                <w:sz w:val="24"/>
                <w:szCs w:val="24"/>
              </w:rPr>
              <w:t>m</w:t>
            </w:r>
          </w:p>
        </w:tc>
      </w:tr>
      <w:tr w:rsidR="003D2501" w:rsidRPr="00405523" w:rsidTr="00E94AB9">
        <w:tc>
          <w:tcPr>
            <w:tcW w:w="709" w:type="dxa"/>
            <w:shd w:val="clear" w:color="auto" w:fill="auto"/>
            <w:vAlign w:val="center"/>
          </w:tcPr>
          <w:p w:rsidR="003D2501" w:rsidRPr="00405523" w:rsidRDefault="003D2501" w:rsidP="003E378D">
            <w:pPr>
              <w:contextualSpacing/>
              <w:jc w:val="center"/>
              <w:rPr>
                <w:rFonts w:cs="Arial"/>
                <w:b/>
                <w:sz w:val="24"/>
                <w:szCs w:val="24"/>
                <w:lang w:val="sr-Cyrl-RS"/>
              </w:rPr>
            </w:pPr>
            <w:r w:rsidRPr="00405523">
              <w:rPr>
                <w:rFonts w:cs="Arial"/>
                <w:b/>
                <w:sz w:val="24"/>
                <w:szCs w:val="24"/>
                <w:lang w:val="sr-Cyrl-RS"/>
              </w:rPr>
              <w:t>3.</w:t>
            </w:r>
          </w:p>
        </w:tc>
        <w:tc>
          <w:tcPr>
            <w:tcW w:w="7448" w:type="dxa"/>
            <w:shd w:val="clear" w:color="auto" w:fill="auto"/>
          </w:tcPr>
          <w:p w:rsidR="003D2501" w:rsidRPr="00405523" w:rsidRDefault="003D2501" w:rsidP="003E378D">
            <w:pPr>
              <w:contextualSpacing/>
              <w:jc w:val="center"/>
              <w:rPr>
                <w:rFonts w:cs="Arial"/>
                <w:b/>
                <w:sz w:val="24"/>
                <w:szCs w:val="24"/>
                <w:lang w:val="sr-Cyrl-RS"/>
              </w:rPr>
            </w:pPr>
            <w:r w:rsidRPr="00405523">
              <w:rPr>
                <w:rFonts w:cs="Arial"/>
                <w:b/>
                <w:sz w:val="24"/>
                <w:szCs w:val="24"/>
                <w:lang w:val="sr-Cyrl-RS"/>
              </w:rPr>
              <w:t>Уградња лепљиве заштите од птица (</w:t>
            </w:r>
            <w:r w:rsidRPr="00405523">
              <w:rPr>
                <w:rFonts w:cs="Arial"/>
                <w:b/>
                <w:sz w:val="24"/>
                <w:szCs w:val="24"/>
              </w:rPr>
              <w:t>Bird Proof gel</w:t>
            </w:r>
            <w:r w:rsidRPr="00405523">
              <w:rPr>
                <w:rFonts w:cs="Arial"/>
                <w:b/>
                <w:sz w:val="24"/>
                <w:szCs w:val="24"/>
                <w:lang w:val="sr-Cyrl-RS"/>
              </w:rPr>
              <w:t>)</w:t>
            </w:r>
          </w:p>
        </w:tc>
        <w:tc>
          <w:tcPr>
            <w:tcW w:w="900" w:type="dxa"/>
            <w:shd w:val="clear" w:color="auto" w:fill="auto"/>
            <w:vAlign w:val="center"/>
          </w:tcPr>
          <w:p w:rsidR="003D2501" w:rsidRPr="00405523" w:rsidRDefault="003D2501" w:rsidP="003E378D">
            <w:pPr>
              <w:contextualSpacing/>
              <w:jc w:val="center"/>
              <w:rPr>
                <w:rFonts w:cs="Arial"/>
                <w:b/>
                <w:sz w:val="24"/>
                <w:szCs w:val="24"/>
              </w:rPr>
            </w:pPr>
            <w:r w:rsidRPr="00405523">
              <w:rPr>
                <w:rFonts w:cs="Arial"/>
                <w:b/>
                <w:sz w:val="24"/>
                <w:szCs w:val="24"/>
              </w:rPr>
              <w:t>m</w:t>
            </w:r>
          </w:p>
        </w:tc>
      </w:tr>
      <w:tr w:rsidR="003D2501" w:rsidRPr="00405523" w:rsidTr="00E94AB9">
        <w:tc>
          <w:tcPr>
            <w:tcW w:w="709" w:type="dxa"/>
            <w:shd w:val="clear" w:color="auto" w:fill="auto"/>
            <w:vAlign w:val="center"/>
          </w:tcPr>
          <w:p w:rsidR="003D2501" w:rsidRPr="00405523" w:rsidRDefault="003D2501" w:rsidP="003E378D">
            <w:pPr>
              <w:contextualSpacing/>
              <w:jc w:val="center"/>
              <w:rPr>
                <w:rFonts w:cs="Arial"/>
                <w:b/>
                <w:sz w:val="24"/>
                <w:szCs w:val="24"/>
                <w:lang w:val="sr-Cyrl-RS"/>
              </w:rPr>
            </w:pPr>
            <w:r w:rsidRPr="00405523">
              <w:rPr>
                <w:rFonts w:cs="Arial"/>
                <w:b/>
                <w:sz w:val="24"/>
                <w:szCs w:val="24"/>
                <w:lang w:val="sr-Cyrl-RS"/>
              </w:rPr>
              <w:t>4.</w:t>
            </w:r>
          </w:p>
        </w:tc>
        <w:tc>
          <w:tcPr>
            <w:tcW w:w="7448" w:type="dxa"/>
            <w:shd w:val="clear" w:color="auto" w:fill="auto"/>
          </w:tcPr>
          <w:p w:rsidR="003D2501" w:rsidRPr="00405523" w:rsidRDefault="003D2501" w:rsidP="003E378D">
            <w:pPr>
              <w:contextualSpacing/>
              <w:jc w:val="center"/>
              <w:rPr>
                <w:rFonts w:cs="Arial"/>
                <w:b/>
                <w:sz w:val="24"/>
                <w:szCs w:val="24"/>
                <w:lang w:val="sr-Cyrl-RS"/>
              </w:rPr>
            </w:pPr>
            <w:r w:rsidRPr="00405523">
              <w:rPr>
                <w:rFonts w:cs="Arial"/>
                <w:b/>
                <w:sz w:val="24"/>
                <w:szCs w:val="24"/>
                <w:lang w:val="sr-Cyrl-RS"/>
              </w:rPr>
              <w:t>Уградња визуелно-органске заштите од птица (ватрени гел)</w:t>
            </w:r>
          </w:p>
        </w:tc>
        <w:tc>
          <w:tcPr>
            <w:tcW w:w="900" w:type="dxa"/>
            <w:shd w:val="clear" w:color="auto" w:fill="auto"/>
            <w:vAlign w:val="center"/>
          </w:tcPr>
          <w:p w:rsidR="003D2501" w:rsidRPr="00405523" w:rsidRDefault="003D2501" w:rsidP="003E378D">
            <w:pPr>
              <w:contextualSpacing/>
              <w:jc w:val="center"/>
              <w:rPr>
                <w:rFonts w:cs="Arial"/>
                <w:b/>
                <w:sz w:val="24"/>
                <w:szCs w:val="24"/>
                <w:lang w:val="sr-Cyrl-RS"/>
              </w:rPr>
            </w:pPr>
            <w:r w:rsidRPr="00405523">
              <w:rPr>
                <w:rFonts w:cs="Arial"/>
                <w:b/>
                <w:sz w:val="24"/>
                <w:szCs w:val="24"/>
                <w:lang w:val="sr-Cyrl-RS"/>
              </w:rPr>
              <w:t>ком.</w:t>
            </w:r>
          </w:p>
        </w:tc>
      </w:tr>
    </w:tbl>
    <w:p w:rsidR="003E378D" w:rsidRPr="00405523" w:rsidRDefault="003E378D" w:rsidP="003D2501">
      <w:pPr>
        <w:tabs>
          <w:tab w:val="left" w:pos="1418"/>
          <w:tab w:val="left" w:pos="1701"/>
        </w:tabs>
        <w:spacing w:before="0" w:line="276" w:lineRule="auto"/>
        <w:jc w:val="left"/>
        <w:rPr>
          <w:rFonts w:cs="Arial"/>
          <w:b/>
          <w:sz w:val="24"/>
          <w:szCs w:val="24"/>
          <w:lang w:val="sr-Cyrl-RS"/>
        </w:rPr>
      </w:pPr>
      <w:r w:rsidRPr="00405523">
        <w:rPr>
          <w:rFonts w:cs="Arial"/>
          <w:b/>
          <w:sz w:val="24"/>
          <w:szCs w:val="24"/>
          <w:lang w:val="sr-Cyrl-RS"/>
        </w:rPr>
        <w:t>Понуђач се обавезује да услугу под редним бројем 1. изврши са материјалом следећих карактеристика:</w:t>
      </w:r>
    </w:p>
    <w:p w:rsidR="003E378D" w:rsidRPr="00405523" w:rsidRDefault="003E378D" w:rsidP="007952C5">
      <w:pPr>
        <w:numPr>
          <w:ilvl w:val="0"/>
          <w:numId w:val="27"/>
        </w:numPr>
        <w:spacing w:before="0"/>
        <w:ind w:left="1134" w:firstLine="0"/>
        <w:contextualSpacing/>
        <w:rPr>
          <w:rFonts w:cs="Arial"/>
          <w:b/>
          <w:sz w:val="24"/>
          <w:szCs w:val="24"/>
          <w:lang w:val="sr-Cyrl-RS"/>
        </w:rPr>
      </w:pPr>
      <w:r w:rsidRPr="00405523">
        <w:rPr>
          <w:rFonts w:cs="Arial"/>
          <w:sz w:val="24"/>
          <w:szCs w:val="24"/>
          <w:lang w:val="sr-Cyrl-RS"/>
        </w:rPr>
        <w:t>Полипропиленске мреже;</w:t>
      </w:r>
    </w:p>
    <w:p w:rsidR="003E378D" w:rsidRPr="00405523" w:rsidRDefault="003E378D" w:rsidP="007952C5">
      <w:pPr>
        <w:numPr>
          <w:ilvl w:val="0"/>
          <w:numId w:val="27"/>
        </w:numPr>
        <w:spacing w:before="0" w:after="200"/>
        <w:ind w:left="1134" w:firstLine="0"/>
        <w:contextualSpacing/>
        <w:rPr>
          <w:rFonts w:cs="Arial"/>
          <w:b/>
          <w:sz w:val="24"/>
          <w:szCs w:val="24"/>
          <w:lang w:val="sr-Cyrl-RS"/>
        </w:rPr>
      </w:pPr>
      <w:r w:rsidRPr="00405523">
        <w:rPr>
          <w:rFonts w:cs="Arial"/>
          <w:sz w:val="24"/>
          <w:szCs w:val="24"/>
          <w:lang w:val="sr-Cyrl-RS"/>
        </w:rPr>
        <w:t>Димензије ока мреже – максимално 2</w:t>
      </w:r>
      <w:r w:rsidRPr="00405523">
        <w:rPr>
          <w:rFonts w:cs="Arial"/>
          <w:sz w:val="24"/>
          <w:szCs w:val="24"/>
        </w:rPr>
        <w:t xml:space="preserve"> x</w:t>
      </w:r>
      <w:r w:rsidRPr="00405523">
        <w:rPr>
          <w:rFonts w:cs="Arial"/>
          <w:sz w:val="24"/>
          <w:szCs w:val="24"/>
          <w:lang w:val="sr-Cyrl-RS"/>
        </w:rPr>
        <w:t xml:space="preserve"> 2</w:t>
      </w:r>
      <w:r w:rsidRPr="00405523">
        <w:rPr>
          <w:rFonts w:cs="Arial"/>
          <w:sz w:val="24"/>
          <w:szCs w:val="24"/>
        </w:rPr>
        <w:t>cm</w:t>
      </w:r>
      <w:r w:rsidRPr="00405523">
        <w:rPr>
          <w:rFonts w:cs="Arial"/>
          <w:sz w:val="24"/>
          <w:szCs w:val="24"/>
          <w:lang w:val="sr-Cyrl-RS"/>
        </w:rPr>
        <w:t>;</w:t>
      </w:r>
    </w:p>
    <w:p w:rsidR="003E378D" w:rsidRPr="00405523" w:rsidRDefault="003E378D" w:rsidP="007952C5">
      <w:pPr>
        <w:numPr>
          <w:ilvl w:val="0"/>
          <w:numId w:val="27"/>
        </w:numPr>
        <w:spacing w:before="0" w:after="200"/>
        <w:ind w:left="1418" w:hanging="284"/>
        <w:contextualSpacing/>
        <w:rPr>
          <w:rFonts w:cs="Arial"/>
          <w:b/>
          <w:sz w:val="24"/>
          <w:szCs w:val="24"/>
          <w:lang w:val="sr-Cyrl-RS"/>
        </w:rPr>
      </w:pPr>
      <w:r w:rsidRPr="00405523">
        <w:rPr>
          <w:rFonts w:cs="Arial"/>
          <w:sz w:val="24"/>
          <w:szCs w:val="24"/>
          <w:lang w:val="sr-Cyrl-RS"/>
        </w:rPr>
        <w:t xml:space="preserve">Понуђач се обавезује да достави технички цртеж са упутством монтирања и демонтирања мрежасте заштите од птица, односно да омогући Наручиоцу демонтажу и поновну монтажу исте; </w:t>
      </w:r>
    </w:p>
    <w:p w:rsidR="003E378D" w:rsidRPr="00405523" w:rsidRDefault="003E378D" w:rsidP="007952C5">
      <w:pPr>
        <w:numPr>
          <w:ilvl w:val="0"/>
          <w:numId w:val="27"/>
        </w:numPr>
        <w:spacing w:before="0" w:after="200"/>
        <w:ind w:left="1418" w:hanging="284"/>
        <w:contextualSpacing/>
        <w:rPr>
          <w:rFonts w:cs="Arial"/>
          <w:b/>
          <w:sz w:val="24"/>
          <w:szCs w:val="24"/>
          <w:lang w:val="sr-Cyrl-RS"/>
        </w:rPr>
      </w:pPr>
      <w:r w:rsidRPr="00405523">
        <w:rPr>
          <w:rFonts w:cs="Arial"/>
          <w:sz w:val="24"/>
          <w:szCs w:val="24"/>
          <w:lang w:val="sr-Cyrl-RS"/>
        </w:rPr>
        <w:t>Отпорна на механичка оштећења проузрокована од активности птица (</w:t>
      </w:r>
      <w:r w:rsidR="00D8493F">
        <w:rPr>
          <w:rFonts w:cs="Arial"/>
          <w:sz w:val="24"/>
          <w:szCs w:val="24"/>
          <w:lang w:val="sr-Cyrl-RS"/>
        </w:rPr>
        <w:t xml:space="preserve">минимум </w:t>
      </w:r>
      <w:r w:rsidRPr="00405523">
        <w:rPr>
          <w:rFonts w:cs="Arial"/>
          <w:sz w:val="24"/>
          <w:szCs w:val="24"/>
        </w:rPr>
        <w:t>breaking stress 70MPa</w:t>
      </w:r>
      <w:r w:rsidRPr="00405523">
        <w:rPr>
          <w:rFonts w:cs="Arial"/>
          <w:sz w:val="24"/>
          <w:szCs w:val="24"/>
          <w:lang w:val="sr-Cyrl-RS"/>
        </w:rPr>
        <w:t>);</w:t>
      </w:r>
    </w:p>
    <w:p w:rsidR="003E378D" w:rsidRPr="00405523" w:rsidRDefault="003E378D" w:rsidP="007952C5">
      <w:pPr>
        <w:numPr>
          <w:ilvl w:val="0"/>
          <w:numId w:val="27"/>
        </w:numPr>
        <w:tabs>
          <w:tab w:val="left" w:pos="1418"/>
        </w:tabs>
        <w:spacing w:before="0" w:after="200"/>
        <w:ind w:left="1418" w:hanging="284"/>
        <w:contextualSpacing/>
        <w:rPr>
          <w:rFonts w:cs="Arial"/>
          <w:b/>
          <w:sz w:val="24"/>
          <w:szCs w:val="24"/>
          <w:lang w:val="sr-Cyrl-RS"/>
        </w:rPr>
      </w:pPr>
      <w:r w:rsidRPr="00405523">
        <w:rPr>
          <w:rFonts w:cs="Arial"/>
          <w:sz w:val="24"/>
          <w:szCs w:val="24"/>
          <w:lang w:val="sr-Cyrl-RS"/>
        </w:rPr>
        <w:t>Везни делови који су спона између мреже и носача морају бити од нерђајућег материјала.</w:t>
      </w:r>
    </w:p>
    <w:p w:rsidR="003E378D" w:rsidRPr="00405523" w:rsidRDefault="003E378D" w:rsidP="003D2501">
      <w:pPr>
        <w:rPr>
          <w:rFonts w:cs="Arial"/>
          <w:b/>
          <w:sz w:val="24"/>
          <w:szCs w:val="24"/>
          <w:lang w:val="sr-Cyrl-RS"/>
        </w:rPr>
      </w:pPr>
      <w:r w:rsidRPr="00405523">
        <w:rPr>
          <w:rFonts w:cs="Arial"/>
          <w:b/>
          <w:sz w:val="24"/>
          <w:szCs w:val="24"/>
          <w:lang w:val="sr-Cyrl-RS"/>
        </w:rPr>
        <w:t>Понуђач се обавезује да услугу под редним бројем 2. изврши са материјалом следећих карактеристика:</w:t>
      </w:r>
    </w:p>
    <w:p w:rsidR="003E378D" w:rsidRPr="00405523" w:rsidRDefault="003E378D" w:rsidP="007952C5">
      <w:pPr>
        <w:numPr>
          <w:ilvl w:val="0"/>
          <w:numId w:val="27"/>
        </w:numPr>
        <w:spacing w:before="0" w:after="200"/>
        <w:ind w:firstLine="414"/>
        <w:contextualSpacing/>
        <w:rPr>
          <w:rFonts w:cs="Arial"/>
          <w:sz w:val="24"/>
          <w:szCs w:val="24"/>
          <w:lang w:val="sr-Cyrl-RS"/>
        </w:rPr>
      </w:pPr>
      <w:r w:rsidRPr="00405523">
        <w:rPr>
          <w:rFonts w:cs="Arial"/>
          <w:sz w:val="24"/>
          <w:szCs w:val="24"/>
          <w:lang w:val="sr-Cyrl-RS"/>
        </w:rPr>
        <w:t>Израђена од нерђајућег челика</w:t>
      </w:r>
    </w:p>
    <w:p w:rsidR="003E378D" w:rsidRPr="00405523" w:rsidRDefault="003E378D" w:rsidP="007952C5">
      <w:pPr>
        <w:numPr>
          <w:ilvl w:val="0"/>
          <w:numId w:val="27"/>
        </w:numPr>
        <w:spacing w:before="0" w:after="200"/>
        <w:ind w:firstLine="414"/>
        <w:contextualSpacing/>
        <w:rPr>
          <w:rFonts w:cs="Arial"/>
          <w:sz w:val="24"/>
          <w:szCs w:val="24"/>
          <w:lang w:val="sr-Cyrl-RS"/>
        </w:rPr>
      </w:pPr>
      <w:r w:rsidRPr="00405523">
        <w:rPr>
          <w:rFonts w:cs="Arial"/>
          <w:sz w:val="24"/>
          <w:szCs w:val="24"/>
          <w:lang w:val="sr-Cyrl-RS"/>
        </w:rPr>
        <w:t>Минимална висина иглице</w:t>
      </w:r>
      <w:r w:rsidRPr="00405523">
        <w:rPr>
          <w:rFonts w:cs="Arial"/>
          <w:sz w:val="24"/>
          <w:szCs w:val="24"/>
        </w:rPr>
        <w:t xml:space="preserve"> - </w:t>
      </w:r>
      <w:r w:rsidRPr="00405523">
        <w:rPr>
          <w:rFonts w:cs="Arial"/>
          <w:sz w:val="24"/>
          <w:szCs w:val="24"/>
          <w:lang w:val="sr-Cyrl-RS"/>
        </w:rPr>
        <w:t>минимум 10</w:t>
      </w:r>
      <w:r w:rsidRPr="00405523">
        <w:rPr>
          <w:rFonts w:cs="Arial"/>
          <w:sz w:val="24"/>
          <w:szCs w:val="24"/>
        </w:rPr>
        <w:t>cm</w:t>
      </w:r>
    </w:p>
    <w:p w:rsidR="003E378D" w:rsidRPr="00405523" w:rsidRDefault="003E378D" w:rsidP="007952C5">
      <w:pPr>
        <w:numPr>
          <w:ilvl w:val="0"/>
          <w:numId w:val="27"/>
        </w:numPr>
        <w:spacing w:before="0" w:after="200"/>
        <w:ind w:firstLine="414"/>
        <w:contextualSpacing/>
        <w:rPr>
          <w:rFonts w:cs="Arial"/>
          <w:sz w:val="24"/>
          <w:szCs w:val="24"/>
          <w:lang w:val="sr-Cyrl-RS"/>
        </w:rPr>
      </w:pPr>
      <w:r w:rsidRPr="00405523">
        <w:rPr>
          <w:rFonts w:cs="Arial"/>
          <w:sz w:val="24"/>
          <w:szCs w:val="24"/>
          <w:lang w:val="sr-Cyrl-RS"/>
        </w:rPr>
        <w:t>Игличаста заштита мора да има минимум 40 иглица на 0,5</w:t>
      </w:r>
      <w:r w:rsidRPr="00405523">
        <w:rPr>
          <w:rFonts w:cs="Arial"/>
          <w:sz w:val="24"/>
          <w:szCs w:val="24"/>
        </w:rPr>
        <w:t>m</w:t>
      </w:r>
    </w:p>
    <w:p w:rsidR="003E378D" w:rsidRPr="00405523" w:rsidRDefault="003E378D" w:rsidP="007952C5">
      <w:pPr>
        <w:numPr>
          <w:ilvl w:val="0"/>
          <w:numId w:val="27"/>
        </w:numPr>
        <w:spacing w:before="0" w:after="200"/>
        <w:ind w:left="1418" w:hanging="284"/>
        <w:contextualSpacing/>
        <w:rPr>
          <w:rFonts w:cs="Arial"/>
          <w:sz w:val="24"/>
          <w:szCs w:val="24"/>
          <w:lang w:val="sr-Cyrl-RS"/>
        </w:rPr>
      </w:pPr>
      <w:r w:rsidRPr="00405523">
        <w:rPr>
          <w:rFonts w:cs="Arial"/>
          <w:sz w:val="24"/>
          <w:szCs w:val="24"/>
          <w:lang w:val="sr-Cyrl-RS"/>
        </w:rPr>
        <w:t>Игличаста заштита мора да буде флексибилна са основом од полипропилена ради постављања на разне површине неправилних облика</w:t>
      </w:r>
    </w:p>
    <w:p w:rsidR="003E378D" w:rsidRPr="00405523" w:rsidRDefault="003E378D" w:rsidP="007952C5">
      <w:pPr>
        <w:numPr>
          <w:ilvl w:val="0"/>
          <w:numId w:val="27"/>
        </w:numPr>
        <w:spacing w:before="0" w:after="200"/>
        <w:ind w:left="1418" w:hanging="284"/>
        <w:contextualSpacing/>
        <w:rPr>
          <w:rFonts w:cs="Arial"/>
          <w:sz w:val="24"/>
          <w:szCs w:val="24"/>
          <w:lang w:val="sr-Cyrl-RS"/>
        </w:rPr>
      </w:pPr>
      <w:r w:rsidRPr="00405523">
        <w:rPr>
          <w:rFonts w:cs="Arial"/>
          <w:sz w:val="24"/>
          <w:szCs w:val="24"/>
          <w:lang w:val="sr-Cyrl-RS"/>
        </w:rPr>
        <w:t>Иглице које се постављају морају бити наизменично ширег и ужег опсега.</w:t>
      </w:r>
    </w:p>
    <w:p w:rsidR="003E378D" w:rsidRPr="00405523" w:rsidRDefault="003E378D" w:rsidP="003D2501">
      <w:pPr>
        <w:contextualSpacing/>
        <w:rPr>
          <w:rFonts w:cs="Arial"/>
          <w:sz w:val="24"/>
          <w:szCs w:val="24"/>
          <w:lang w:val="sr-Cyrl-RS"/>
        </w:rPr>
      </w:pPr>
      <w:r w:rsidRPr="00405523">
        <w:rPr>
          <w:rFonts w:cs="Arial"/>
          <w:b/>
          <w:sz w:val="24"/>
          <w:szCs w:val="24"/>
          <w:lang w:val="sr-Cyrl-RS"/>
        </w:rPr>
        <w:t>Понуђач се обавезује да услугу под редним бројем 3. изврши са материјалом следећих карактеристика:</w:t>
      </w:r>
    </w:p>
    <w:p w:rsidR="003E378D" w:rsidRPr="00405523" w:rsidRDefault="003E378D"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Мора да буде нетоксичан, лепљив и да има непријатан мирис птицама и да на тај начин одвраћа птице од поновног враћања на место боравка</w:t>
      </w:r>
    </w:p>
    <w:p w:rsidR="003E378D" w:rsidRPr="00405523" w:rsidRDefault="003E378D"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Не сме ни на који начин да убија или хвата птице</w:t>
      </w:r>
    </w:p>
    <w:p w:rsidR="003E378D" w:rsidRPr="00405523" w:rsidRDefault="003E378D"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Мора имати рок трајања од минимум 1 године</w:t>
      </w:r>
    </w:p>
    <w:p w:rsidR="003E378D" w:rsidRPr="00405523" w:rsidRDefault="003E378D" w:rsidP="003D2501">
      <w:pPr>
        <w:contextualSpacing/>
        <w:rPr>
          <w:rFonts w:cs="Arial"/>
          <w:b/>
          <w:sz w:val="24"/>
          <w:szCs w:val="24"/>
          <w:lang w:val="sr-Cyrl-RS"/>
        </w:rPr>
      </w:pPr>
      <w:r w:rsidRPr="00405523">
        <w:rPr>
          <w:rFonts w:cs="Arial"/>
          <w:b/>
          <w:sz w:val="24"/>
          <w:szCs w:val="24"/>
          <w:lang w:val="sr-Cyrl-RS"/>
        </w:rPr>
        <w:t>Понуђач се обавезује да услугу под редним бројем 4. изврши са материјалом следећих карактеристика:</w:t>
      </w:r>
    </w:p>
    <w:p w:rsidR="003E378D" w:rsidRPr="00405523" w:rsidRDefault="003E378D" w:rsidP="007952C5">
      <w:pPr>
        <w:numPr>
          <w:ilvl w:val="0"/>
          <w:numId w:val="27"/>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Израђена од органских материјала</w:t>
      </w:r>
    </w:p>
    <w:p w:rsidR="003E378D" w:rsidRPr="00405523" w:rsidRDefault="003E378D" w:rsidP="007952C5">
      <w:pPr>
        <w:numPr>
          <w:ilvl w:val="0"/>
          <w:numId w:val="27"/>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Мора да рефлектује УВ зраке и да има непријатан мирис птицама и да на тај начин одвраћа птице од поновног враћања на место боравка</w:t>
      </w:r>
    </w:p>
    <w:p w:rsidR="003E378D" w:rsidRPr="00405523" w:rsidRDefault="003E378D"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Не сме ни на који начин да убија или хвата птице</w:t>
      </w:r>
    </w:p>
    <w:p w:rsidR="003E378D" w:rsidRPr="00405523" w:rsidRDefault="003E378D"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Мора имати рок трајања од минимум 1 године</w:t>
      </w:r>
    </w:p>
    <w:p w:rsidR="00756A02" w:rsidRPr="00405523" w:rsidRDefault="00756A02" w:rsidP="00544B5F">
      <w:pPr>
        <w:pStyle w:val="Heading10"/>
        <w:numPr>
          <w:ilvl w:val="0"/>
          <w:numId w:val="12"/>
        </w:numPr>
        <w:spacing w:before="0"/>
        <w:jc w:val="both"/>
        <w:rPr>
          <w:rFonts w:cs="Arial"/>
          <w:sz w:val="24"/>
          <w:szCs w:val="24"/>
        </w:rPr>
      </w:pPr>
      <w:bookmarkStart w:id="19" w:name="_Toc442559884"/>
      <w:r w:rsidRPr="00405523">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rsidR="00AC7966" w:rsidRPr="00405523" w:rsidRDefault="00AC7966" w:rsidP="00AC7966">
      <w:pPr>
        <w:rPr>
          <w:sz w:val="24"/>
          <w:szCs w:val="24"/>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3F6328" w:rsidRPr="00405523" w:rsidTr="00AF7B38">
        <w:trPr>
          <w:trHeight w:val="524"/>
          <w:jc w:val="center"/>
        </w:trPr>
        <w:tc>
          <w:tcPr>
            <w:tcW w:w="729" w:type="dxa"/>
            <w:vAlign w:val="center"/>
          </w:tcPr>
          <w:p w:rsidR="00175774" w:rsidRPr="00405523" w:rsidRDefault="00175774" w:rsidP="003F5515">
            <w:pPr>
              <w:spacing w:before="0"/>
              <w:jc w:val="center"/>
              <w:rPr>
                <w:rFonts w:cs="Arial"/>
                <w:b/>
                <w:sz w:val="24"/>
                <w:szCs w:val="24"/>
              </w:rPr>
            </w:pPr>
            <w:r w:rsidRPr="00405523">
              <w:rPr>
                <w:rFonts w:cs="Arial"/>
                <w:b/>
                <w:sz w:val="24"/>
                <w:szCs w:val="24"/>
              </w:rPr>
              <w:t>Ред. бр.</w:t>
            </w:r>
          </w:p>
        </w:tc>
        <w:tc>
          <w:tcPr>
            <w:tcW w:w="8446" w:type="dxa"/>
            <w:vAlign w:val="center"/>
          </w:tcPr>
          <w:p w:rsidR="00175774" w:rsidRPr="00405523" w:rsidRDefault="00175774" w:rsidP="003F5515">
            <w:pPr>
              <w:spacing w:before="0"/>
              <w:ind w:right="-180"/>
              <w:jc w:val="center"/>
              <w:rPr>
                <w:rFonts w:cs="Arial"/>
                <w:b/>
                <w:sz w:val="24"/>
                <w:szCs w:val="24"/>
              </w:rPr>
            </w:pPr>
            <w:r w:rsidRPr="00405523">
              <w:rPr>
                <w:rFonts w:cs="Arial"/>
                <w:b/>
                <w:sz w:val="24"/>
                <w:szCs w:val="24"/>
              </w:rPr>
              <w:t xml:space="preserve">4.1  ОБАВЕЗНИ УСЛОВИ </w:t>
            </w:r>
          </w:p>
          <w:p w:rsidR="00175774" w:rsidRPr="00405523" w:rsidRDefault="00175774" w:rsidP="003F5515">
            <w:pPr>
              <w:spacing w:before="0"/>
              <w:jc w:val="center"/>
              <w:rPr>
                <w:rFonts w:cs="Arial"/>
                <w:b/>
                <w:sz w:val="24"/>
                <w:szCs w:val="24"/>
              </w:rPr>
            </w:pPr>
            <w:r w:rsidRPr="00405523">
              <w:rPr>
                <w:rFonts w:cs="Arial"/>
                <w:b/>
                <w:sz w:val="24"/>
                <w:szCs w:val="24"/>
              </w:rPr>
              <w:t>ЗА УЧЕШЋЕ У ПОСТУПКУ ЈАВНЕ НАБАВКЕ ИЗ ЧЛАНА 75. З</w:t>
            </w:r>
            <w:r w:rsidR="005C7CDE" w:rsidRPr="00405523">
              <w:rPr>
                <w:rFonts w:cs="Arial"/>
                <w:b/>
                <w:sz w:val="24"/>
                <w:szCs w:val="24"/>
              </w:rPr>
              <w:t>АКОНА</w:t>
            </w:r>
          </w:p>
          <w:p w:rsidR="00175774" w:rsidRPr="00405523" w:rsidRDefault="00175774" w:rsidP="003F5515">
            <w:pPr>
              <w:spacing w:before="0"/>
              <w:jc w:val="center"/>
              <w:rPr>
                <w:rFonts w:cs="Arial"/>
                <w:b/>
                <w:sz w:val="24"/>
                <w:szCs w:val="24"/>
              </w:rPr>
            </w:pPr>
          </w:p>
        </w:tc>
      </w:tr>
      <w:tr w:rsidR="00175774" w:rsidRPr="00405523" w:rsidTr="00AF7B38">
        <w:trPr>
          <w:jc w:val="center"/>
        </w:trPr>
        <w:tc>
          <w:tcPr>
            <w:tcW w:w="729" w:type="dxa"/>
            <w:vAlign w:val="center"/>
          </w:tcPr>
          <w:p w:rsidR="00175774" w:rsidRPr="00405523" w:rsidRDefault="00175774" w:rsidP="003F5515">
            <w:pPr>
              <w:spacing w:before="0"/>
              <w:jc w:val="center"/>
              <w:rPr>
                <w:rFonts w:cs="Arial"/>
                <w:sz w:val="24"/>
                <w:szCs w:val="24"/>
              </w:rPr>
            </w:pPr>
            <w:r w:rsidRPr="00405523">
              <w:rPr>
                <w:rFonts w:cs="Arial"/>
                <w:sz w:val="24"/>
                <w:szCs w:val="24"/>
              </w:rPr>
              <w:t>1.</w:t>
            </w:r>
          </w:p>
        </w:tc>
        <w:tc>
          <w:tcPr>
            <w:tcW w:w="8446" w:type="dxa"/>
            <w:vAlign w:val="center"/>
          </w:tcPr>
          <w:p w:rsidR="00175774" w:rsidRPr="00405523" w:rsidRDefault="00175774" w:rsidP="003F5515">
            <w:pPr>
              <w:autoSpaceDE w:val="0"/>
              <w:autoSpaceDN w:val="0"/>
              <w:adjustRightInd w:val="0"/>
              <w:spacing w:before="0"/>
              <w:rPr>
                <w:rFonts w:cs="Arial"/>
                <w:sz w:val="24"/>
                <w:szCs w:val="24"/>
              </w:rPr>
            </w:pPr>
            <w:r w:rsidRPr="00405523">
              <w:rPr>
                <w:rFonts w:cs="Arial"/>
                <w:b/>
                <w:sz w:val="24"/>
                <w:szCs w:val="24"/>
                <w:u w:val="single"/>
              </w:rPr>
              <w:t>Услов:</w:t>
            </w:r>
            <w:r w:rsidR="003F5515" w:rsidRPr="00405523">
              <w:rPr>
                <w:rFonts w:cs="Arial"/>
                <w:b/>
                <w:sz w:val="24"/>
                <w:szCs w:val="24"/>
              </w:rPr>
              <w:t xml:space="preserve"> </w:t>
            </w:r>
            <w:r w:rsidRPr="00405523">
              <w:rPr>
                <w:rFonts w:cs="Arial"/>
                <w:sz w:val="24"/>
                <w:szCs w:val="24"/>
                <w:lang w:val="pl-PL"/>
              </w:rPr>
              <w:t>Да је понуђач регистрован код надлежног органа, односно уписан у одговарајући регистар;</w:t>
            </w:r>
          </w:p>
          <w:p w:rsidR="00175774" w:rsidRPr="00405523" w:rsidRDefault="00175774" w:rsidP="003F5515">
            <w:pPr>
              <w:autoSpaceDE w:val="0"/>
              <w:autoSpaceDN w:val="0"/>
              <w:adjustRightInd w:val="0"/>
              <w:spacing w:before="0"/>
              <w:rPr>
                <w:rFonts w:cs="Arial"/>
                <w:b/>
                <w:sz w:val="24"/>
                <w:szCs w:val="24"/>
                <w:u w:val="single"/>
              </w:rPr>
            </w:pPr>
            <w:r w:rsidRPr="00405523">
              <w:rPr>
                <w:rFonts w:cs="Arial"/>
                <w:b/>
                <w:sz w:val="24"/>
                <w:szCs w:val="24"/>
                <w:u w:val="single"/>
              </w:rPr>
              <w:t xml:space="preserve">Доказ: </w:t>
            </w:r>
          </w:p>
          <w:p w:rsidR="00175774" w:rsidRPr="00405523" w:rsidRDefault="00175774" w:rsidP="003F5515">
            <w:pPr>
              <w:tabs>
                <w:tab w:val="left" w:pos="680"/>
              </w:tabs>
              <w:snapToGrid w:val="0"/>
              <w:spacing w:before="0"/>
              <w:rPr>
                <w:rFonts w:eastAsia="Calibri" w:cs="Arial"/>
                <w:sz w:val="24"/>
                <w:szCs w:val="24"/>
              </w:rPr>
            </w:pPr>
            <w:r w:rsidRPr="00405523">
              <w:rPr>
                <w:rFonts w:eastAsia="Calibri" w:cs="Arial"/>
                <w:sz w:val="24"/>
                <w:szCs w:val="24"/>
                <w:lang w:val="ru-RU"/>
              </w:rPr>
              <w:t xml:space="preserve">- </w:t>
            </w:r>
            <w:r w:rsidRPr="00405523">
              <w:rPr>
                <w:rFonts w:eastAsia="Calibri" w:cs="Arial"/>
                <w:b/>
                <w:sz w:val="24"/>
                <w:szCs w:val="24"/>
              </w:rPr>
              <w:t>за правно лице:</w:t>
            </w:r>
            <w:r w:rsidR="00A44783" w:rsidRPr="00405523">
              <w:rPr>
                <w:rFonts w:eastAsia="Calibri" w:cs="Arial"/>
                <w:b/>
                <w:sz w:val="24"/>
                <w:szCs w:val="24"/>
              </w:rPr>
              <w:t xml:space="preserve"> </w:t>
            </w:r>
            <w:r w:rsidRPr="00405523">
              <w:rPr>
                <w:rFonts w:eastAsia="Calibri" w:cs="Arial"/>
                <w:sz w:val="24"/>
                <w:szCs w:val="24"/>
                <w:lang w:val="ru-RU"/>
              </w:rPr>
              <w:t>Извод из регистра</w:t>
            </w:r>
            <w:r w:rsidR="008A3ABD" w:rsidRPr="00405523">
              <w:rPr>
                <w:rFonts w:eastAsia="Calibri" w:cs="Arial"/>
                <w:sz w:val="24"/>
                <w:szCs w:val="24"/>
                <w:lang w:val="ru-RU"/>
              </w:rPr>
              <w:t xml:space="preserve"> </w:t>
            </w:r>
            <w:r w:rsidRPr="00405523">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405523" w:rsidRDefault="00175774" w:rsidP="003F5515">
            <w:pPr>
              <w:tabs>
                <w:tab w:val="left" w:pos="680"/>
              </w:tabs>
              <w:snapToGrid w:val="0"/>
              <w:spacing w:before="0"/>
              <w:rPr>
                <w:rFonts w:eastAsia="Calibri" w:cs="Arial"/>
                <w:sz w:val="24"/>
                <w:szCs w:val="24"/>
              </w:rPr>
            </w:pPr>
            <w:r w:rsidRPr="00405523">
              <w:rPr>
                <w:rFonts w:eastAsia="Calibri" w:cs="Arial"/>
                <w:sz w:val="24"/>
                <w:szCs w:val="24"/>
              </w:rPr>
              <w:t xml:space="preserve">- </w:t>
            </w:r>
            <w:r w:rsidRPr="00405523">
              <w:rPr>
                <w:rFonts w:eastAsia="Calibri" w:cs="Arial"/>
                <w:b/>
                <w:sz w:val="24"/>
                <w:szCs w:val="24"/>
              </w:rPr>
              <w:t xml:space="preserve">за предузетнике: </w:t>
            </w:r>
            <w:r w:rsidRPr="00405523">
              <w:rPr>
                <w:rFonts w:eastAsia="Calibri" w:cs="Arial"/>
                <w:sz w:val="24"/>
                <w:szCs w:val="24"/>
              </w:rPr>
              <w:t>И</w:t>
            </w:r>
            <w:r w:rsidRPr="0040552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405523" w:rsidRDefault="00175774" w:rsidP="00AC7966">
            <w:pPr>
              <w:autoSpaceDE w:val="0"/>
              <w:autoSpaceDN w:val="0"/>
              <w:adjustRightInd w:val="0"/>
              <w:spacing w:before="0"/>
              <w:rPr>
                <w:rFonts w:eastAsia="Calibri" w:cs="Arial"/>
                <w:i/>
                <w:sz w:val="24"/>
                <w:szCs w:val="24"/>
              </w:rPr>
            </w:pPr>
            <w:r w:rsidRPr="00405523">
              <w:rPr>
                <w:rFonts w:eastAsia="Calibri" w:cs="Arial"/>
                <w:i/>
                <w:sz w:val="24"/>
                <w:szCs w:val="24"/>
              </w:rPr>
              <w:t xml:space="preserve">Напомена: </w:t>
            </w:r>
          </w:p>
          <w:p w:rsidR="00175774" w:rsidRPr="00405523" w:rsidRDefault="00175774" w:rsidP="00544B5F">
            <w:pPr>
              <w:numPr>
                <w:ilvl w:val="0"/>
                <w:numId w:val="13"/>
              </w:numPr>
              <w:tabs>
                <w:tab w:val="left" w:pos="680"/>
              </w:tabs>
              <w:snapToGrid w:val="0"/>
              <w:spacing w:before="0"/>
              <w:ind w:left="714" w:hanging="357"/>
              <w:contextualSpacing/>
              <w:rPr>
                <w:rFonts w:eastAsia="Calibri" w:cs="Arial"/>
                <w:i/>
                <w:sz w:val="24"/>
                <w:szCs w:val="24"/>
              </w:rPr>
            </w:pPr>
            <w:r w:rsidRPr="00405523">
              <w:rPr>
                <w:rFonts w:eastAsia="Calibri" w:cs="Arial"/>
                <w:i/>
                <w:sz w:val="24"/>
                <w:szCs w:val="24"/>
              </w:rPr>
              <w:t xml:space="preserve">У случају да понуду подноси група понуђача, овај доказ доставити за сваког </w:t>
            </w:r>
            <w:r w:rsidR="00B46D29" w:rsidRPr="00405523">
              <w:rPr>
                <w:rFonts w:eastAsia="Calibri" w:cs="Arial"/>
                <w:i/>
                <w:sz w:val="24"/>
                <w:szCs w:val="24"/>
                <w:lang w:val="sr-Cyrl-CS"/>
              </w:rPr>
              <w:t>члана групе понуђача</w:t>
            </w:r>
          </w:p>
          <w:p w:rsidR="00175774" w:rsidRPr="00405523" w:rsidRDefault="00175774" w:rsidP="00544B5F">
            <w:pPr>
              <w:numPr>
                <w:ilvl w:val="0"/>
                <w:numId w:val="13"/>
              </w:numPr>
              <w:tabs>
                <w:tab w:val="left" w:pos="680"/>
              </w:tabs>
              <w:snapToGrid w:val="0"/>
              <w:spacing w:before="0"/>
              <w:ind w:left="714" w:hanging="357"/>
              <w:contextualSpacing/>
              <w:rPr>
                <w:rFonts w:cs="Arial"/>
                <w:sz w:val="24"/>
                <w:szCs w:val="24"/>
              </w:rPr>
            </w:pPr>
            <w:r w:rsidRPr="0040552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405523" w:rsidTr="00AF7B38">
        <w:trPr>
          <w:trHeight w:val="3706"/>
          <w:jc w:val="center"/>
        </w:trPr>
        <w:tc>
          <w:tcPr>
            <w:tcW w:w="729" w:type="dxa"/>
            <w:vAlign w:val="center"/>
          </w:tcPr>
          <w:p w:rsidR="00175774" w:rsidRPr="00405523" w:rsidRDefault="00175774" w:rsidP="003F5515">
            <w:pPr>
              <w:spacing w:before="0"/>
              <w:jc w:val="center"/>
              <w:rPr>
                <w:rFonts w:cs="Arial"/>
                <w:sz w:val="24"/>
                <w:szCs w:val="24"/>
              </w:rPr>
            </w:pPr>
            <w:r w:rsidRPr="00405523">
              <w:rPr>
                <w:rFonts w:cs="Arial"/>
                <w:sz w:val="24"/>
                <w:szCs w:val="24"/>
              </w:rPr>
              <w:t>2.</w:t>
            </w:r>
          </w:p>
        </w:tc>
        <w:tc>
          <w:tcPr>
            <w:tcW w:w="8446" w:type="dxa"/>
            <w:vAlign w:val="center"/>
          </w:tcPr>
          <w:p w:rsidR="00175774" w:rsidRPr="00405523" w:rsidRDefault="00175774" w:rsidP="003F5515">
            <w:pPr>
              <w:autoSpaceDE w:val="0"/>
              <w:autoSpaceDN w:val="0"/>
              <w:adjustRightInd w:val="0"/>
              <w:spacing w:before="0"/>
              <w:rPr>
                <w:rFonts w:cs="Arial"/>
                <w:sz w:val="24"/>
                <w:szCs w:val="24"/>
              </w:rPr>
            </w:pPr>
            <w:r w:rsidRPr="00405523">
              <w:rPr>
                <w:rFonts w:cs="Arial"/>
                <w:b/>
                <w:sz w:val="24"/>
                <w:szCs w:val="24"/>
                <w:u w:val="single"/>
              </w:rPr>
              <w:t>Услов:</w:t>
            </w:r>
            <w:r w:rsidRPr="0040552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405523" w:rsidRDefault="00175774" w:rsidP="003F5515">
            <w:pPr>
              <w:autoSpaceDE w:val="0"/>
              <w:autoSpaceDN w:val="0"/>
              <w:adjustRightInd w:val="0"/>
              <w:spacing w:before="0"/>
              <w:rPr>
                <w:rFonts w:cs="Arial"/>
                <w:b/>
                <w:sz w:val="24"/>
                <w:szCs w:val="24"/>
                <w:u w:val="single"/>
              </w:rPr>
            </w:pPr>
            <w:r w:rsidRPr="00405523">
              <w:rPr>
                <w:rFonts w:cs="Arial"/>
                <w:b/>
                <w:sz w:val="24"/>
                <w:szCs w:val="24"/>
                <w:u w:val="single"/>
              </w:rPr>
              <w:t>Доказ:</w:t>
            </w:r>
          </w:p>
          <w:p w:rsidR="00175774" w:rsidRPr="00405523" w:rsidRDefault="00175774" w:rsidP="003F5515">
            <w:pPr>
              <w:autoSpaceDE w:val="0"/>
              <w:autoSpaceDN w:val="0"/>
              <w:adjustRightInd w:val="0"/>
              <w:spacing w:before="0"/>
              <w:rPr>
                <w:rFonts w:cs="Arial"/>
                <w:b/>
                <w:sz w:val="24"/>
                <w:szCs w:val="24"/>
                <w:u w:val="single"/>
              </w:rPr>
            </w:pPr>
            <w:r w:rsidRPr="00405523">
              <w:rPr>
                <w:rFonts w:eastAsia="Calibri" w:cs="Arial"/>
                <w:sz w:val="24"/>
                <w:szCs w:val="24"/>
                <w:lang w:val="ru-RU"/>
              </w:rPr>
              <w:t xml:space="preserve">- </w:t>
            </w:r>
            <w:r w:rsidRPr="00405523">
              <w:rPr>
                <w:rFonts w:eastAsia="Calibri" w:cs="Arial"/>
                <w:b/>
                <w:sz w:val="24"/>
                <w:szCs w:val="24"/>
              </w:rPr>
              <w:t>за правно лице:</w:t>
            </w:r>
          </w:p>
          <w:p w:rsidR="00175774" w:rsidRPr="00405523" w:rsidRDefault="00175774" w:rsidP="003F5515">
            <w:pPr>
              <w:spacing w:before="0"/>
              <w:rPr>
                <w:rFonts w:cs="Arial"/>
                <w:sz w:val="24"/>
                <w:szCs w:val="24"/>
              </w:rPr>
            </w:pPr>
            <w:r w:rsidRPr="00405523">
              <w:rPr>
                <w:rFonts w:cs="Arial"/>
                <w:sz w:val="24"/>
                <w:szCs w:val="24"/>
              </w:rPr>
              <w:t>1) ЗА ЗАКОНСКОГ ЗАСТУПНИКА</w:t>
            </w:r>
            <w:r w:rsidR="00175240" w:rsidRPr="00405523">
              <w:rPr>
                <w:rFonts w:cs="Arial"/>
                <w:b/>
                <w:sz w:val="24"/>
                <w:szCs w:val="24"/>
              </w:rPr>
              <w:t xml:space="preserve"> – </w:t>
            </w:r>
            <w:r w:rsidR="00175240" w:rsidRPr="00405523">
              <w:rPr>
                <w:rFonts w:cs="Arial"/>
                <w:b/>
                <w:sz w:val="24"/>
                <w:szCs w:val="24"/>
                <w:lang w:val="sr-Cyrl-CS"/>
              </w:rPr>
              <w:t>У</w:t>
            </w:r>
            <w:r w:rsidRPr="00405523">
              <w:rPr>
                <w:rFonts w:cs="Arial"/>
                <w:b/>
                <w:sz w:val="24"/>
                <w:szCs w:val="24"/>
              </w:rPr>
              <w:t>верење из казнене евиденције надлежне полицијске управе Министарства унутрашњих послова</w:t>
            </w:r>
            <w:r w:rsidRPr="00405523">
              <w:rPr>
                <w:rFonts w:cs="Arial"/>
                <w:sz w:val="24"/>
                <w:szCs w:val="24"/>
              </w:rPr>
              <w:t xml:space="preserve"> – захтев за издавање овог уверења може се поднети према </w:t>
            </w:r>
            <w:r w:rsidRPr="00405523">
              <w:rPr>
                <w:rFonts w:cs="Arial"/>
                <w:b/>
                <w:sz w:val="24"/>
                <w:szCs w:val="24"/>
              </w:rPr>
              <w:t>месту рођења</w:t>
            </w:r>
            <w:r w:rsidRPr="00405523">
              <w:rPr>
                <w:rFonts w:cs="Arial"/>
                <w:sz w:val="24"/>
                <w:szCs w:val="24"/>
              </w:rPr>
              <w:t xml:space="preserve"> или према </w:t>
            </w:r>
            <w:r w:rsidRPr="00405523">
              <w:rPr>
                <w:rFonts w:cs="Arial"/>
                <w:b/>
                <w:sz w:val="24"/>
                <w:szCs w:val="24"/>
              </w:rPr>
              <w:t>месту пребивалишта</w:t>
            </w:r>
            <w:r w:rsidRPr="00405523">
              <w:rPr>
                <w:rFonts w:cs="Arial"/>
                <w:sz w:val="24"/>
                <w:szCs w:val="24"/>
              </w:rPr>
              <w:t>.</w:t>
            </w:r>
          </w:p>
          <w:p w:rsidR="00175774" w:rsidRPr="00405523" w:rsidRDefault="00175774" w:rsidP="003F5515">
            <w:pPr>
              <w:spacing w:before="0"/>
              <w:rPr>
                <w:rFonts w:cs="Arial"/>
                <w:sz w:val="24"/>
                <w:szCs w:val="24"/>
              </w:rPr>
            </w:pPr>
            <w:r w:rsidRPr="00405523">
              <w:rPr>
                <w:rFonts w:cs="Arial"/>
                <w:sz w:val="24"/>
                <w:szCs w:val="24"/>
              </w:rPr>
              <w:t xml:space="preserve">2) ЗА ПРАВНО ЛИЦЕ – За кривична дела организованог криминала – </w:t>
            </w:r>
            <w:r w:rsidRPr="00405523">
              <w:rPr>
                <w:rFonts w:cs="Arial"/>
                <w:b/>
                <w:sz w:val="24"/>
                <w:szCs w:val="24"/>
              </w:rPr>
              <w:t>Уверење посебног одељења (за организовани криминал) Вишег суда у Београду,</w:t>
            </w:r>
            <w:r w:rsidRPr="00405523">
              <w:rPr>
                <w:rFonts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405523">
              <w:rPr>
                <w:rFonts w:cs="Arial"/>
                <w:sz w:val="24"/>
                <w:szCs w:val="24"/>
              </w:rPr>
              <w:t xml:space="preserve"> </w:t>
            </w:r>
          </w:p>
          <w:p w:rsidR="00175774" w:rsidRPr="00405523" w:rsidRDefault="00175774" w:rsidP="003F5515">
            <w:pPr>
              <w:spacing w:before="0"/>
              <w:rPr>
                <w:rFonts w:cs="Arial"/>
                <w:sz w:val="24"/>
                <w:szCs w:val="24"/>
              </w:rPr>
            </w:pPr>
            <w:r w:rsidRPr="0040552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05523">
              <w:rPr>
                <w:rFonts w:cs="Arial"/>
                <w:b/>
                <w:sz w:val="24"/>
                <w:szCs w:val="24"/>
              </w:rPr>
              <w:t xml:space="preserve">Уверење Основног суда  </w:t>
            </w:r>
            <w:r w:rsidRPr="00405523">
              <w:rPr>
                <w:rFonts w:cs="Arial"/>
                <w:sz w:val="24"/>
                <w:szCs w:val="24"/>
              </w:rPr>
              <w:t>(</w:t>
            </w:r>
            <w:r w:rsidRPr="0040552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40552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405523" w:rsidRDefault="00175774" w:rsidP="003F5515">
            <w:pPr>
              <w:spacing w:before="0"/>
              <w:rPr>
                <w:rFonts w:cs="Arial"/>
                <w:b/>
                <w:sz w:val="24"/>
                <w:szCs w:val="24"/>
              </w:rPr>
            </w:pPr>
            <w:r w:rsidRPr="00405523">
              <w:rPr>
                <w:rFonts w:cs="Arial"/>
                <w:i/>
                <w:sz w:val="24"/>
                <w:szCs w:val="24"/>
              </w:rPr>
              <w:t>Посебна напомена:</w:t>
            </w:r>
            <w:r w:rsidR="00B46D29" w:rsidRPr="00405523">
              <w:rPr>
                <w:rFonts w:cs="Arial"/>
                <w:sz w:val="24"/>
                <w:szCs w:val="24"/>
              </w:rPr>
              <w:t xml:space="preserve"> Уколико уверење </w:t>
            </w:r>
            <w:r w:rsidR="00B46D29" w:rsidRPr="00405523">
              <w:rPr>
                <w:rFonts w:cs="Arial"/>
                <w:sz w:val="24"/>
                <w:szCs w:val="24"/>
                <w:lang w:val="sr-Cyrl-CS"/>
              </w:rPr>
              <w:t>О</w:t>
            </w:r>
            <w:r w:rsidRPr="0040552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05523">
              <w:rPr>
                <w:rFonts w:cs="Arial"/>
                <w:sz w:val="24"/>
                <w:szCs w:val="24"/>
                <w:u w:val="single"/>
              </w:rPr>
              <w:t>и</w:t>
            </w:r>
            <w:r w:rsidRPr="0040552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w:t>
            </w:r>
            <w:r w:rsidRPr="00405523">
              <w:rPr>
                <w:rFonts w:cs="Arial"/>
                <w:sz w:val="24"/>
                <w:szCs w:val="24"/>
              </w:rPr>
              <w:lastRenderedPageBreak/>
              <w:t xml:space="preserve">страног правног лица, којом се потврђује да понуђач (правно лице) није осуђиван за </w:t>
            </w:r>
            <w:r w:rsidRPr="00405523">
              <w:rPr>
                <w:rFonts w:cs="Arial"/>
                <w:b/>
                <w:sz w:val="24"/>
                <w:szCs w:val="24"/>
              </w:rPr>
              <w:t>кривична дела против привреде и кривично дело примања мита.</w:t>
            </w:r>
          </w:p>
          <w:p w:rsidR="00175774" w:rsidRPr="00405523" w:rsidRDefault="00175774" w:rsidP="003F5515">
            <w:pPr>
              <w:spacing w:before="0"/>
              <w:rPr>
                <w:rFonts w:cs="Arial"/>
                <w:sz w:val="24"/>
                <w:szCs w:val="24"/>
              </w:rPr>
            </w:pPr>
            <w:r w:rsidRPr="00405523">
              <w:rPr>
                <w:rFonts w:cs="Arial"/>
                <w:b/>
                <w:sz w:val="24"/>
                <w:szCs w:val="24"/>
              </w:rPr>
              <w:t xml:space="preserve">- </w:t>
            </w:r>
            <w:proofErr w:type="gramStart"/>
            <w:r w:rsidRPr="00405523">
              <w:rPr>
                <w:rFonts w:cs="Arial"/>
                <w:b/>
                <w:sz w:val="24"/>
                <w:szCs w:val="24"/>
              </w:rPr>
              <w:t>за</w:t>
            </w:r>
            <w:proofErr w:type="gramEnd"/>
            <w:r w:rsidRPr="00405523">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405523">
              <w:rPr>
                <w:rFonts w:cs="Arial"/>
                <w:sz w:val="24"/>
                <w:szCs w:val="24"/>
              </w:rPr>
              <w:t xml:space="preserve"> – захтев за издавање овог уверења може се поднети према </w:t>
            </w:r>
            <w:r w:rsidRPr="00405523">
              <w:rPr>
                <w:rFonts w:cs="Arial"/>
                <w:b/>
                <w:sz w:val="24"/>
                <w:szCs w:val="24"/>
              </w:rPr>
              <w:t>месту рођења</w:t>
            </w:r>
            <w:r w:rsidRPr="00405523">
              <w:rPr>
                <w:rFonts w:cs="Arial"/>
                <w:sz w:val="24"/>
                <w:szCs w:val="24"/>
              </w:rPr>
              <w:t xml:space="preserve"> или према </w:t>
            </w:r>
            <w:r w:rsidRPr="00405523">
              <w:rPr>
                <w:rFonts w:cs="Arial"/>
                <w:b/>
                <w:sz w:val="24"/>
                <w:szCs w:val="24"/>
              </w:rPr>
              <w:t>месту пребивалишта</w:t>
            </w:r>
            <w:r w:rsidRPr="00405523">
              <w:rPr>
                <w:rFonts w:cs="Arial"/>
                <w:sz w:val="24"/>
                <w:szCs w:val="24"/>
              </w:rPr>
              <w:t>.</w:t>
            </w:r>
          </w:p>
          <w:p w:rsidR="00175774" w:rsidRPr="00405523" w:rsidRDefault="00175774" w:rsidP="003F5515">
            <w:pPr>
              <w:autoSpaceDE w:val="0"/>
              <w:autoSpaceDN w:val="0"/>
              <w:adjustRightInd w:val="0"/>
              <w:spacing w:before="0"/>
              <w:rPr>
                <w:rFonts w:eastAsia="Calibri" w:cs="Arial"/>
                <w:i/>
                <w:sz w:val="24"/>
                <w:szCs w:val="24"/>
              </w:rPr>
            </w:pPr>
            <w:r w:rsidRPr="00405523">
              <w:rPr>
                <w:rFonts w:eastAsia="Calibri" w:cs="Arial"/>
                <w:i/>
                <w:sz w:val="24"/>
                <w:szCs w:val="24"/>
              </w:rPr>
              <w:t xml:space="preserve">Напомена: </w:t>
            </w:r>
          </w:p>
          <w:p w:rsidR="00175774" w:rsidRPr="0040552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40552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40552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405523">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40552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405523">
              <w:rPr>
                <w:rFonts w:eastAsia="Calibri" w:cs="Arial"/>
                <w:i/>
                <w:sz w:val="24"/>
                <w:szCs w:val="24"/>
              </w:rPr>
              <w:t xml:space="preserve">У случају да понуду подноси група понуђача, ове доказе доставити за сваког </w:t>
            </w:r>
            <w:r w:rsidR="00B46D29" w:rsidRPr="00405523">
              <w:rPr>
                <w:rFonts w:eastAsia="Calibri" w:cs="Arial"/>
                <w:i/>
                <w:sz w:val="24"/>
                <w:szCs w:val="24"/>
                <w:lang w:val="sr-Cyrl-CS"/>
              </w:rPr>
              <w:t>члана групе понуђача</w:t>
            </w:r>
          </w:p>
          <w:p w:rsidR="00B46D29" w:rsidRPr="00405523" w:rsidRDefault="00175774" w:rsidP="00544B5F">
            <w:pPr>
              <w:numPr>
                <w:ilvl w:val="0"/>
                <w:numId w:val="15"/>
              </w:numPr>
              <w:tabs>
                <w:tab w:val="left" w:pos="680"/>
              </w:tabs>
              <w:snapToGrid w:val="0"/>
              <w:spacing w:before="0"/>
              <w:ind w:left="714" w:hanging="357"/>
              <w:contextualSpacing/>
              <w:rPr>
                <w:rFonts w:cs="Arial"/>
                <w:sz w:val="24"/>
                <w:szCs w:val="24"/>
              </w:rPr>
            </w:pPr>
            <w:r w:rsidRPr="00405523">
              <w:rPr>
                <w:rFonts w:eastAsia="Calibri" w:cs="Arial"/>
                <w:i/>
                <w:sz w:val="24"/>
                <w:szCs w:val="24"/>
              </w:rPr>
              <w:t xml:space="preserve">У случају да понуђач подноси понуду са подизвођачем, ове доказе доставити и за </w:t>
            </w:r>
            <w:r w:rsidR="00B46D29" w:rsidRPr="00405523">
              <w:rPr>
                <w:rFonts w:eastAsia="Calibri" w:cs="Arial"/>
                <w:i/>
                <w:sz w:val="24"/>
                <w:szCs w:val="24"/>
                <w:lang w:val="sr-Cyrl-CS"/>
              </w:rPr>
              <w:t xml:space="preserve">сваког </w:t>
            </w:r>
            <w:r w:rsidRPr="00405523">
              <w:rPr>
                <w:rFonts w:eastAsia="Calibri" w:cs="Arial"/>
                <w:i/>
                <w:sz w:val="24"/>
                <w:szCs w:val="24"/>
              </w:rPr>
              <w:t xml:space="preserve">подизвођача </w:t>
            </w:r>
          </w:p>
          <w:p w:rsidR="00B46D29" w:rsidRPr="00405523" w:rsidRDefault="00175774" w:rsidP="00AC7966">
            <w:pPr>
              <w:tabs>
                <w:tab w:val="left" w:pos="680"/>
              </w:tabs>
              <w:snapToGrid w:val="0"/>
              <w:spacing w:before="0"/>
              <w:contextualSpacing/>
              <w:rPr>
                <w:rFonts w:eastAsia="Calibri" w:cs="Arial"/>
                <w:sz w:val="24"/>
                <w:szCs w:val="24"/>
                <w:lang w:val="sr-Cyrl-CS"/>
              </w:rPr>
            </w:pPr>
            <w:r w:rsidRPr="00405523">
              <w:rPr>
                <w:rFonts w:eastAsia="Calibri" w:cs="Arial"/>
                <w:b/>
                <w:sz w:val="24"/>
                <w:szCs w:val="24"/>
              </w:rPr>
              <w:t>Ови докази не могу бити старији од два месеца пре отварања понуда</w:t>
            </w:r>
            <w:r w:rsidRPr="00405523">
              <w:rPr>
                <w:rFonts w:eastAsia="Calibri" w:cs="Arial"/>
                <w:sz w:val="24"/>
                <w:szCs w:val="24"/>
              </w:rPr>
              <w:t>.</w:t>
            </w:r>
          </w:p>
        </w:tc>
      </w:tr>
      <w:tr w:rsidR="00175774" w:rsidRPr="00405523" w:rsidTr="00AF7B38">
        <w:trPr>
          <w:trHeight w:val="70"/>
          <w:jc w:val="center"/>
        </w:trPr>
        <w:tc>
          <w:tcPr>
            <w:tcW w:w="729" w:type="dxa"/>
            <w:vAlign w:val="center"/>
          </w:tcPr>
          <w:p w:rsidR="00175774" w:rsidRPr="00405523" w:rsidRDefault="00175774" w:rsidP="003F5515">
            <w:pPr>
              <w:spacing w:before="0"/>
              <w:jc w:val="center"/>
              <w:rPr>
                <w:rFonts w:cs="Arial"/>
                <w:sz w:val="24"/>
                <w:szCs w:val="24"/>
              </w:rPr>
            </w:pPr>
            <w:r w:rsidRPr="00405523">
              <w:rPr>
                <w:rFonts w:cs="Arial"/>
                <w:sz w:val="24"/>
                <w:szCs w:val="24"/>
              </w:rPr>
              <w:lastRenderedPageBreak/>
              <w:t>3.</w:t>
            </w:r>
          </w:p>
        </w:tc>
        <w:tc>
          <w:tcPr>
            <w:tcW w:w="8446" w:type="dxa"/>
            <w:vAlign w:val="center"/>
          </w:tcPr>
          <w:p w:rsidR="00175774" w:rsidRPr="00405523" w:rsidRDefault="00175774" w:rsidP="003F5515">
            <w:pPr>
              <w:snapToGrid w:val="0"/>
              <w:spacing w:before="0"/>
              <w:rPr>
                <w:rFonts w:cs="Arial"/>
                <w:sz w:val="24"/>
                <w:szCs w:val="24"/>
              </w:rPr>
            </w:pPr>
            <w:r w:rsidRPr="00405523">
              <w:rPr>
                <w:rFonts w:cs="Arial"/>
                <w:b/>
                <w:sz w:val="24"/>
                <w:szCs w:val="24"/>
                <w:u w:val="single"/>
              </w:rPr>
              <w:t>Услов</w:t>
            </w:r>
            <w:r w:rsidRPr="00405523">
              <w:rPr>
                <w:rFonts w:cs="Arial"/>
                <w:sz w:val="24"/>
                <w:szCs w:val="24"/>
                <w:u w:val="single"/>
              </w:rPr>
              <w:t>:</w:t>
            </w:r>
            <w:r w:rsidRPr="0040552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405523" w:rsidRDefault="00175774" w:rsidP="003F5515">
            <w:pPr>
              <w:autoSpaceDE w:val="0"/>
              <w:autoSpaceDN w:val="0"/>
              <w:adjustRightInd w:val="0"/>
              <w:spacing w:before="0"/>
              <w:rPr>
                <w:rFonts w:cs="Arial"/>
                <w:b/>
                <w:sz w:val="24"/>
                <w:szCs w:val="24"/>
                <w:u w:val="single"/>
              </w:rPr>
            </w:pPr>
            <w:r w:rsidRPr="00405523">
              <w:rPr>
                <w:rFonts w:cs="Arial"/>
                <w:b/>
                <w:sz w:val="24"/>
                <w:szCs w:val="24"/>
                <w:u w:val="single"/>
              </w:rPr>
              <w:t>Доказ:</w:t>
            </w:r>
          </w:p>
          <w:p w:rsidR="00175774" w:rsidRPr="00405523" w:rsidRDefault="00175774" w:rsidP="003F5515">
            <w:pPr>
              <w:snapToGrid w:val="0"/>
              <w:spacing w:before="0"/>
              <w:rPr>
                <w:rFonts w:eastAsia="Calibri" w:cs="Arial"/>
                <w:sz w:val="24"/>
                <w:szCs w:val="24"/>
                <w:lang w:val="ru-RU"/>
              </w:rPr>
            </w:pPr>
            <w:r w:rsidRPr="00405523">
              <w:rPr>
                <w:rFonts w:eastAsia="Calibri" w:cs="Arial"/>
                <w:sz w:val="24"/>
                <w:szCs w:val="24"/>
                <w:lang w:val="ru-RU"/>
              </w:rPr>
              <w:t xml:space="preserve">- </w:t>
            </w:r>
            <w:r w:rsidRPr="00405523">
              <w:rPr>
                <w:rFonts w:eastAsia="Calibri" w:cs="Arial"/>
                <w:b/>
                <w:sz w:val="24"/>
                <w:szCs w:val="24"/>
                <w:lang w:val="ru-RU"/>
              </w:rPr>
              <w:t xml:space="preserve">за правно лице, предузетнике и физичка лица: </w:t>
            </w:r>
          </w:p>
          <w:p w:rsidR="00175774" w:rsidRPr="00405523" w:rsidRDefault="00175774" w:rsidP="003F5515">
            <w:pPr>
              <w:snapToGrid w:val="0"/>
              <w:spacing w:before="0"/>
              <w:rPr>
                <w:rFonts w:eastAsia="Calibri" w:cs="Arial"/>
                <w:sz w:val="24"/>
                <w:szCs w:val="24"/>
                <w:lang w:val="ru-RU"/>
              </w:rPr>
            </w:pPr>
            <w:r w:rsidRPr="00405523">
              <w:rPr>
                <w:rFonts w:eastAsia="Calibri" w:cs="Arial"/>
                <w:b/>
                <w:sz w:val="24"/>
                <w:szCs w:val="24"/>
                <w:lang w:val="ru-RU"/>
              </w:rPr>
              <w:t>1.</w:t>
            </w:r>
            <w:r w:rsidR="00A44783" w:rsidRPr="00405523">
              <w:rPr>
                <w:rFonts w:eastAsia="Calibri" w:cs="Arial"/>
                <w:b/>
                <w:sz w:val="24"/>
                <w:szCs w:val="24"/>
                <w:lang w:val="ru-RU"/>
              </w:rPr>
              <w:t xml:space="preserve"> </w:t>
            </w:r>
            <w:r w:rsidRPr="00405523">
              <w:rPr>
                <w:rFonts w:eastAsia="Calibri" w:cs="Arial"/>
                <w:b/>
                <w:sz w:val="24"/>
                <w:szCs w:val="24"/>
                <w:lang w:val="ru-RU"/>
              </w:rPr>
              <w:t>Уверење Пореске управе</w:t>
            </w:r>
            <w:r w:rsidRPr="00405523">
              <w:rPr>
                <w:rFonts w:eastAsia="Calibri" w:cs="Arial"/>
                <w:sz w:val="24"/>
                <w:szCs w:val="24"/>
                <w:lang w:val="ru-RU"/>
              </w:rPr>
              <w:t xml:space="preserve"> Министарства финансија да је измирио доспеле </w:t>
            </w:r>
            <w:r w:rsidRPr="00405523">
              <w:rPr>
                <w:rFonts w:cs="Arial"/>
                <w:sz w:val="24"/>
                <w:szCs w:val="24"/>
                <w:lang w:val="ru-RU"/>
              </w:rPr>
              <w:t xml:space="preserve">порезе и доприносе </w:t>
            </w:r>
            <w:r w:rsidRPr="00405523">
              <w:rPr>
                <w:rFonts w:eastAsia="Calibri" w:cs="Arial"/>
                <w:b/>
                <w:sz w:val="24"/>
                <w:szCs w:val="24"/>
                <w:u w:val="single"/>
                <w:lang w:val="ru-RU"/>
              </w:rPr>
              <w:t>и</w:t>
            </w:r>
          </w:p>
          <w:p w:rsidR="00175774" w:rsidRPr="00405523" w:rsidRDefault="00175774" w:rsidP="003F5515">
            <w:pPr>
              <w:spacing w:before="0"/>
              <w:rPr>
                <w:rFonts w:cs="Arial"/>
                <w:sz w:val="24"/>
                <w:szCs w:val="24"/>
                <w:lang w:val="ru-RU"/>
              </w:rPr>
            </w:pPr>
            <w:r w:rsidRPr="00405523">
              <w:rPr>
                <w:rFonts w:eastAsia="Calibri" w:cs="Arial"/>
                <w:b/>
                <w:sz w:val="24"/>
                <w:szCs w:val="24"/>
                <w:lang w:val="ru-RU"/>
              </w:rPr>
              <w:t>2.</w:t>
            </w:r>
            <w:r w:rsidR="00A44783" w:rsidRPr="00405523">
              <w:rPr>
                <w:rFonts w:eastAsia="Calibri" w:cs="Arial"/>
                <w:b/>
                <w:sz w:val="24"/>
                <w:szCs w:val="24"/>
                <w:lang w:val="ru-RU"/>
              </w:rPr>
              <w:t xml:space="preserve"> </w:t>
            </w:r>
            <w:r w:rsidRPr="00405523">
              <w:rPr>
                <w:rFonts w:eastAsia="Calibri" w:cs="Arial"/>
                <w:b/>
                <w:sz w:val="24"/>
                <w:szCs w:val="24"/>
                <w:lang w:val="ru-RU"/>
              </w:rPr>
              <w:t xml:space="preserve">Уверење Управе јавних прихода </w:t>
            </w:r>
            <w:r w:rsidR="00B24BAB" w:rsidRPr="00405523">
              <w:rPr>
                <w:rFonts w:eastAsia="Calibri" w:cs="Arial"/>
                <w:b/>
                <w:sz w:val="24"/>
                <w:szCs w:val="24"/>
                <w:lang w:val="ru-RU"/>
              </w:rPr>
              <w:t>локалне самоуправе (</w:t>
            </w:r>
            <w:r w:rsidRPr="00405523">
              <w:rPr>
                <w:rFonts w:eastAsia="Calibri" w:cs="Arial"/>
                <w:b/>
                <w:sz w:val="24"/>
                <w:szCs w:val="24"/>
                <w:lang w:val="ru-RU"/>
              </w:rPr>
              <w:t>града, односно општине</w:t>
            </w:r>
            <w:r w:rsidR="00B24BAB" w:rsidRPr="00405523">
              <w:rPr>
                <w:rFonts w:cs="Arial"/>
                <w:sz w:val="24"/>
                <w:szCs w:val="24"/>
                <w:lang w:val="ru-RU"/>
              </w:rPr>
              <w:t xml:space="preserve">) </w:t>
            </w:r>
            <w:r w:rsidRPr="00405523">
              <w:rPr>
                <w:rFonts w:cs="Arial"/>
                <w:sz w:val="24"/>
                <w:szCs w:val="24"/>
                <w:lang w:val="ru-RU"/>
              </w:rPr>
              <w:t>према месту седишта пореског обвезника правног лица</w:t>
            </w:r>
            <w:r w:rsidR="00B24BAB" w:rsidRPr="00405523">
              <w:rPr>
                <w:rFonts w:cs="Arial"/>
                <w:sz w:val="24"/>
                <w:szCs w:val="24"/>
                <w:lang w:val="ru-RU"/>
              </w:rPr>
              <w:t xml:space="preserve"> и предузетника</w:t>
            </w:r>
            <w:r w:rsidRPr="00405523">
              <w:rPr>
                <w:rFonts w:cs="Arial"/>
                <w:sz w:val="24"/>
                <w:szCs w:val="24"/>
                <w:lang w:val="ru-RU"/>
              </w:rPr>
              <w:t xml:space="preserve">, односно према пребивалишту физичког лица, </w:t>
            </w:r>
            <w:r w:rsidRPr="00405523">
              <w:rPr>
                <w:rFonts w:eastAsia="Calibri" w:cs="Arial"/>
                <w:sz w:val="24"/>
                <w:szCs w:val="24"/>
                <w:lang w:val="ru-RU"/>
              </w:rPr>
              <w:t xml:space="preserve">да је измирио обавезе по основу изворних локалних јавних прихода </w:t>
            </w:r>
          </w:p>
          <w:p w:rsidR="00175774" w:rsidRPr="00405523" w:rsidRDefault="00175774" w:rsidP="003F5515">
            <w:pPr>
              <w:spacing w:before="0"/>
              <w:ind w:right="122"/>
              <w:rPr>
                <w:rFonts w:cs="Arial"/>
                <w:i/>
                <w:sz w:val="24"/>
                <w:szCs w:val="24"/>
                <w:lang w:val="ru-RU"/>
              </w:rPr>
            </w:pPr>
            <w:r w:rsidRPr="00405523">
              <w:rPr>
                <w:rFonts w:cs="Arial"/>
                <w:i/>
                <w:sz w:val="24"/>
                <w:szCs w:val="24"/>
                <w:lang w:val="ru-RU"/>
              </w:rPr>
              <w:t>Напомена:</w:t>
            </w:r>
          </w:p>
          <w:p w:rsidR="00175774" w:rsidRPr="00405523" w:rsidRDefault="00B24BAB" w:rsidP="00432676">
            <w:pPr>
              <w:numPr>
                <w:ilvl w:val="0"/>
                <w:numId w:val="11"/>
              </w:numPr>
              <w:autoSpaceDE w:val="0"/>
              <w:autoSpaceDN w:val="0"/>
              <w:adjustRightInd w:val="0"/>
              <w:snapToGrid w:val="0"/>
              <w:spacing w:before="0"/>
              <w:ind w:hanging="357"/>
              <w:contextualSpacing/>
              <w:rPr>
                <w:rFonts w:eastAsia="TimesNewRomanPSMT" w:cs="Arial"/>
                <w:b/>
                <w:sz w:val="24"/>
                <w:szCs w:val="24"/>
                <w:u w:val="single"/>
              </w:rPr>
            </w:pPr>
            <w:r w:rsidRPr="00405523">
              <w:rPr>
                <w:rFonts w:eastAsia="TimesNewRomanPSMT" w:cs="Arial"/>
                <w:i/>
                <w:sz w:val="24"/>
                <w:szCs w:val="24"/>
              </w:rPr>
              <w:t>Уколико локална (општи</w:t>
            </w:r>
            <w:r w:rsidR="00175774" w:rsidRPr="00405523">
              <w:rPr>
                <w:rFonts w:eastAsia="TimesNewRomanPSMT" w:cs="Arial"/>
                <w:i/>
                <w:sz w:val="24"/>
                <w:szCs w:val="24"/>
              </w:rPr>
              <w:t>н</w:t>
            </w:r>
            <w:r w:rsidRPr="00405523">
              <w:rPr>
                <w:rFonts w:eastAsia="TimesNewRomanPSMT" w:cs="Arial"/>
                <w:i/>
                <w:sz w:val="24"/>
                <w:szCs w:val="24"/>
                <w:lang w:val="sr-Cyrl-CS"/>
              </w:rPr>
              <w:t>с</w:t>
            </w:r>
            <w:r w:rsidR="00175774" w:rsidRPr="00405523">
              <w:rPr>
                <w:rFonts w:eastAsia="TimesNewRomanPSMT" w:cs="Arial"/>
                <w:i/>
                <w:sz w:val="24"/>
                <w:szCs w:val="24"/>
              </w:rPr>
              <w:t>ка) управа</w:t>
            </w:r>
            <w:r w:rsidRPr="00405523">
              <w:rPr>
                <w:rFonts w:eastAsia="TimesNewRomanPSMT" w:cs="Arial"/>
                <w:i/>
                <w:sz w:val="24"/>
                <w:szCs w:val="24"/>
                <w:lang w:val="sr-Cyrl-CS"/>
              </w:rPr>
              <w:t xml:space="preserve"> јавних приход</w:t>
            </w:r>
            <w:r w:rsidR="00175774" w:rsidRPr="0040552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00432676" w:rsidRPr="00405523">
              <w:rPr>
                <w:rFonts w:eastAsia="TimesNewRomanPSMT" w:cs="Arial"/>
                <w:i/>
                <w:sz w:val="24"/>
                <w:szCs w:val="24"/>
                <w:lang w:val="sr-Cyrl-CS"/>
              </w:rPr>
              <w:t xml:space="preserve"> </w:t>
            </w:r>
            <w:r w:rsidR="00175774" w:rsidRPr="00405523">
              <w:rPr>
                <w:rFonts w:eastAsia="TimesNewRomanPSMT" w:cs="Arial"/>
                <w:i/>
                <w:sz w:val="24"/>
                <w:szCs w:val="24"/>
              </w:rPr>
              <w:t>/</w:t>
            </w:r>
            <w:r w:rsidR="00432676" w:rsidRPr="00405523">
              <w:rPr>
                <w:rFonts w:eastAsia="TimesNewRomanPSMT" w:cs="Arial"/>
                <w:i/>
                <w:sz w:val="24"/>
                <w:szCs w:val="24"/>
                <w:lang w:val="sr-Cyrl-CS"/>
              </w:rPr>
              <w:t xml:space="preserve"> </w:t>
            </w:r>
            <w:r w:rsidR="00175774" w:rsidRPr="00405523">
              <w:rPr>
                <w:rFonts w:eastAsia="TimesNewRomanPSMT" w:cs="Arial"/>
                <w:i/>
                <w:sz w:val="24"/>
                <w:szCs w:val="24"/>
              </w:rPr>
              <w:t>организација</w:t>
            </w:r>
            <w:r w:rsidR="00432676" w:rsidRPr="00405523">
              <w:rPr>
                <w:rFonts w:eastAsia="TimesNewRomanPSMT" w:cs="Arial"/>
                <w:i/>
                <w:sz w:val="24"/>
                <w:szCs w:val="24"/>
                <w:lang w:val="sr-Cyrl-CS"/>
              </w:rPr>
              <w:t xml:space="preserve"> </w:t>
            </w:r>
            <w:r w:rsidR="00175774" w:rsidRPr="00405523">
              <w:rPr>
                <w:rFonts w:eastAsia="TimesNewRomanPSMT" w:cs="Arial"/>
                <w:i/>
                <w:sz w:val="24"/>
                <w:szCs w:val="24"/>
              </w:rPr>
              <w:t>/</w:t>
            </w:r>
            <w:r w:rsidR="00432676" w:rsidRPr="00405523">
              <w:rPr>
                <w:rFonts w:eastAsia="TimesNewRomanPSMT" w:cs="Arial"/>
                <w:i/>
                <w:sz w:val="24"/>
                <w:szCs w:val="24"/>
                <w:lang w:val="sr-Cyrl-CS"/>
              </w:rPr>
              <w:t xml:space="preserve"> </w:t>
            </w:r>
            <w:r w:rsidR="00175774" w:rsidRPr="00405523">
              <w:rPr>
                <w:rFonts w:eastAsia="TimesNewRomanPSMT" w:cs="Arial"/>
                <w:i/>
                <w:sz w:val="24"/>
                <w:szCs w:val="24"/>
              </w:rPr>
              <w:t xml:space="preserve">установа понуђач је дужан да уз потврду локалне управе </w:t>
            </w:r>
            <w:r w:rsidRPr="00405523">
              <w:rPr>
                <w:rFonts w:eastAsia="TimesNewRomanPSMT" w:cs="Arial"/>
                <w:i/>
                <w:sz w:val="24"/>
                <w:szCs w:val="24"/>
                <w:lang w:val="sr-Cyrl-CS"/>
              </w:rPr>
              <w:t xml:space="preserve">јавних прихода </w:t>
            </w:r>
            <w:r w:rsidR="00175774" w:rsidRPr="00405523">
              <w:rPr>
                <w:rFonts w:eastAsia="TimesNewRomanPSMT" w:cs="Arial"/>
                <w:i/>
                <w:sz w:val="24"/>
                <w:szCs w:val="24"/>
              </w:rPr>
              <w:t xml:space="preserve">приложи и потврде </w:t>
            </w:r>
            <w:r w:rsidRPr="00405523">
              <w:rPr>
                <w:rFonts w:eastAsia="TimesNewRomanPSMT" w:cs="Arial"/>
                <w:i/>
                <w:sz w:val="24"/>
                <w:szCs w:val="24"/>
                <w:lang w:val="sr-Cyrl-CS"/>
              </w:rPr>
              <w:t xml:space="preserve">тих </w:t>
            </w:r>
            <w:r w:rsidR="00175774" w:rsidRPr="00405523">
              <w:rPr>
                <w:rFonts w:eastAsia="TimesNewRomanPSMT" w:cs="Arial"/>
                <w:i/>
                <w:sz w:val="24"/>
                <w:szCs w:val="24"/>
              </w:rPr>
              <w:t>осталих лок</w:t>
            </w:r>
            <w:r w:rsidRPr="00405523">
              <w:rPr>
                <w:rFonts w:eastAsia="TimesNewRomanPSMT" w:cs="Arial"/>
                <w:i/>
                <w:sz w:val="24"/>
                <w:szCs w:val="24"/>
                <w:lang w:val="sr-Cyrl-CS"/>
              </w:rPr>
              <w:t>а</w:t>
            </w:r>
            <w:r w:rsidR="00175774" w:rsidRPr="00405523">
              <w:rPr>
                <w:rFonts w:eastAsia="TimesNewRomanPSMT" w:cs="Arial"/>
                <w:i/>
                <w:sz w:val="24"/>
                <w:szCs w:val="24"/>
              </w:rPr>
              <w:t>лних органа</w:t>
            </w:r>
            <w:r w:rsidR="00432676" w:rsidRPr="00405523">
              <w:rPr>
                <w:rFonts w:eastAsia="TimesNewRomanPSMT" w:cs="Arial"/>
                <w:i/>
                <w:sz w:val="24"/>
                <w:szCs w:val="24"/>
                <w:lang w:val="sr-Cyrl-CS"/>
              </w:rPr>
              <w:t xml:space="preserve"> </w:t>
            </w:r>
            <w:r w:rsidR="00175774" w:rsidRPr="00405523">
              <w:rPr>
                <w:rFonts w:eastAsia="TimesNewRomanPSMT" w:cs="Arial"/>
                <w:i/>
                <w:sz w:val="24"/>
                <w:szCs w:val="24"/>
              </w:rPr>
              <w:t>/</w:t>
            </w:r>
            <w:r w:rsidR="00432676" w:rsidRPr="00405523">
              <w:rPr>
                <w:rFonts w:eastAsia="TimesNewRomanPSMT" w:cs="Arial"/>
                <w:i/>
                <w:sz w:val="24"/>
                <w:szCs w:val="24"/>
                <w:lang w:val="sr-Cyrl-CS"/>
              </w:rPr>
              <w:t xml:space="preserve"> </w:t>
            </w:r>
            <w:r w:rsidR="00175774" w:rsidRPr="00405523">
              <w:rPr>
                <w:rFonts w:eastAsia="TimesNewRomanPSMT" w:cs="Arial"/>
                <w:i/>
                <w:sz w:val="24"/>
                <w:szCs w:val="24"/>
              </w:rPr>
              <w:t>организација</w:t>
            </w:r>
            <w:r w:rsidR="00432676" w:rsidRPr="00405523">
              <w:rPr>
                <w:rFonts w:eastAsia="TimesNewRomanPSMT" w:cs="Arial"/>
                <w:i/>
                <w:sz w:val="24"/>
                <w:szCs w:val="24"/>
                <w:lang w:val="sr-Cyrl-CS"/>
              </w:rPr>
              <w:t xml:space="preserve"> </w:t>
            </w:r>
            <w:r w:rsidR="00175774" w:rsidRPr="00405523">
              <w:rPr>
                <w:rFonts w:eastAsia="TimesNewRomanPSMT" w:cs="Arial"/>
                <w:i/>
                <w:sz w:val="24"/>
                <w:szCs w:val="24"/>
              </w:rPr>
              <w:t>/</w:t>
            </w:r>
            <w:r w:rsidR="00432676" w:rsidRPr="00405523">
              <w:rPr>
                <w:rFonts w:eastAsia="TimesNewRomanPSMT" w:cs="Arial"/>
                <w:i/>
                <w:sz w:val="24"/>
                <w:szCs w:val="24"/>
                <w:lang w:val="sr-Cyrl-CS"/>
              </w:rPr>
              <w:t xml:space="preserve"> </w:t>
            </w:r>
            <w:r w:rsidR="00175774" w:rsidRPr="00405523">
              <w:rPr>
                <w:rFonts w:eastAsia="TimesNewRomanPSMT" w:cs="Arial"/>
                <w:i/>
                <w:sz w:val="24"/>
                <w:szCs w:val="24"/>
              </w:rPr>
              <w:t xml:space="preserve">установа </w:t>
            </w:r>
          </w:p>
          <w:p w:rsidR="00175774" w:rsidRPr="00405523" w:rsidRDefault="00175774" w:rsidP="00432676">
            <w:pPr>
              <w:numPr>
                <w:ilvl w:val="0"/>
                <w:numId w:val="11"/>
              </w:numPr>
              <w:autoSpaceDE w:val="0"/>
              <w:autoSpaceDN w:val="0"/>
              <w:adjustRightInd w:val="0"/>
              <w:snapToGrid w:val="0"/>
              <w:spacing w:before="0"/>
              <w:ind w:hanging="357"/>
              <w:contextualSpacing/>
              <w:rPr>
                <w:rFonts w:eastAsia="Calibri" w:cs="Arial"/>
                <w:i/>
                <w:sz w:val="24"/>
                <w:szCs w:val="24"/>
              </w:rPr>
            </w:pPr>
            <w:r w:rsidRPr="0040552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405523">
              <w:rPr>
                <w:rFonts w:eastAsia="TimesNewRomanPSMT" w:cs="Arial"/>
                <w:b/>
                <w:i/>
                <w:sz w:val="24"/>
                <w:szCs w:val="24"/>
              </w:rPr>
              <w:t>у</w:t>
            </w:r>
            <w:r w:rsidRPr="00405523">
              <w:rPr>
                <w:rFonts w:eastAsia="Calibri" w:cs="Arial"/>
                <w:b/>
                <w:i/>
                <w:sz w:val="24"/>
                <w:szCs w:val="24"/>
                <w:lang w:val="ru-RU"/>
              </w:rPr>
              <w:t>верење Агенције за приватизацију да се налази у поступку приватизације</w:t>
            </w:r>
          </w:p>
          <w:p w:rsidR="00175774" w:rsidRPr="00405523" w:rsidRDefault="00175774" w:rsidP="00432676">
            <w:pPr>
              <w:numPr>
                <w:ilvl w:val="0"/>
                <w:numId w:val="11"/>
              </w:numPr>
              <w:tabs>
                <w:tab w:val="left" w:pos="680"/>
              </w:tabs>
              <w:snapToGrid w:val="0"/>
              <w:spacing w:before="0"/>
              <w:ind w:hanging="357"/>
              <w:contextualSpacing/>
              <w:rPr>
                <w:rFonts w:eastAsia="Calibri" w:cs="Arial"/>
                <w:i/>
                <w:sz w:val="24"/>
                <w:szCs w:val="24"/>
              </w:rPr>
            </w:pPr>
            <w:r w:rsidRPr="00405523">
              <w:rPr>
                <w:rFonts w:eastAsia="Calibri" w:cs="Arial"/>
                <w:i/>
                <w:sz w:val="24"/>
                <w:szCs w:val="24"/>
              </w:rPr>
              <w:t xml:space="preserve">У случају да понуду подноси група понуђача, ове доказе доставити за сваког </w:t>
            </w:r>
            <w:r w:rsidR="00432676" w:rsidRPr="00405523">
              <w:rPr>
                <w:rFonts w:eastAsia="Calibri" w:cs="Arial"/>
                <w:i/>
                <w:sz w:val="24"/>
                <w:szCs w:val="24"/>
                <w:lang w:val="sr-Cyrl-CS"/>
              </w:rPr>
              <w:t>члана групе понуђача</w:t>
            </w:r>
          </w:p>
          <w:p w:rsidR="00432676" w:rsidRPr="00405523" w:rsidRDefault="00175774" w:rsidP="00544B5F">
            <w:pPr>
              <w:numPr>
                <w:ilvl w:val="0"/>
                <w:numId w:val="14"/>
              </w:numPr>
              <w:tabs>
                <w:tab w:val="left" w:pos="680"/>
              </w:tabs>
              <w:snapToGrid w:val="0"/>
              <w:spacing w:before="0"/>
              <w:contextualSpacing/>
              <w:rPr>
                <w:rFonts w:eastAsia="Calibri" w:cs="Arial"/>
                <w:sz w:val="24"/>
                <w:szCs w:val="24"/>
              </w:rPr>
            </w:pPr>
            <w:r w:rsidRPr="00405523">
              <w:rPr>
                <w:rFonts w:eastAsia="Calibri" w:cs="Arial"/>
                <w:i/>
                <w:sz w:val="24"/>
                <w:szCs w:val="24"/>
              </w:rPr>
              <w:t xml:space="preserve">У случају да понуђач подноси понуду са подизвођачем, ове доказе доставити и за </w:t>
            </w:r>
            <w:r w:rsidR="00432676" w:rsidRPr="00405523">
              <w:rPr>
                <w:rFonts w:eastAsia="Calibri" w:cs="Arial"/>
                <w:i/>
                <w:sz w:val="24"/>
                <w:szCs w:val="24"/>
                <w:lang w:val="sr-Cyrl-CS"/>
              </w:rPr>
              <w:t xml:space="preserve">сваког </w:t>
            </w:r>
            <w:r w:rsidRPr="00405523">
              <w:rPr>
                <w:rFonts w:eastAsia="Calibri" w:cs="Arial"/>
                <w:i/>
                <w:sz w:val="24"/>
                <w:szCs w:val="24"/>
              </w:rPr>
              <w:t xml:space="preserve">подизвођача </w:t>
            </w:r>
          </w:p>
          <w:p w:rsidR="00175774" w:rsidRPr="00405523" w:rsidRDefault="00175774" w:rsidP="00432676">
            <w:pPr>
              <w:tabs>
                <w:tab w:val="left" w:pos="680"/>
              </w:tabs>
              <w:snapToGrid w:val="0"/>
              <w:spacing w:before="0"/>
              <w:contextualSpacing/>
              <w:rPr>
                <w:rFonts w:eastAsia="Calibri" w:cs="Arial"/>
                <w:sz w:val="24"/>
                <w:szCs w:val="24"/>
              </w:rPr>
            </w:pPr>
            <w:r w:rsidRPr="00405523">
              <w:rPr>
                <w:rFonts w:eastAsia="Calibri" w:cs="Arial"/>
                <w:b/>
                <w:sz w:val="24"/>
                <w:szCs w:val="24"/>
              </w:rPr>
              <w:t xml:space="preserve">Ови докази не могу бити старији од два месеца </w:t>
            </w:r>
            <w:r w:rsidR="00B24BAB" w:rsidRPr="00405523">
              <w:rPr>
                <w:rFonts w:eastAsia="Calibri" w:cs="Arial"/>
                <w:b/>
                <w:sz w:val="24"/>
                <w:szCs w:val="24"/>
                <w:lang w:val="sr-Cyrl-CS"/>
              </w:rPr>
              <w:t>пре</w:t>
            </w:r>
            <w:r w:rsidRPr="00405523">
              <w:rPr>
                <w:rFonts w:eastAsia="Calibri" w:cs="Arial"/>
                <w:b/>
                <w:sz w:val="24"/>
                <w:szCs w:val="24"/>
              </w:rPr>
              <w:t xml:space="preserve"> отварања понуда</w:t>
            </w:r>
            <w:r w:rsidR="00D1499D" w:rsidRPr="00405523">
              <w:rPr>
                <w:rFonts w:eastAsia="Calibri" w:cs="Arial"/>
                <w:sz w:val="24"/>
                <w:szCs w:val="24"/>
              </w:rPr>
              <w:t>.</w:t>
            </w:r>
          </w:p>
        </w:tc>
      </w:tr>
      <w:tr w:rsidR="00F175C4" w:rsidRPr="00405523" w:rsidTr="00AF7B38">
        <w:trPr>
          <w:jc w:val="center"/>
        </w:trPr>
        <w:tc>
          <w:tcPr>
            <w:tcW w:w="729" w:type="dxa"/>
            <w:vAlign w:val="center"/>
          </w:tcPr>
          <w:p w:rsidR="00F175C4" w:rsidRPr="00405523" w:rsidRDefault="00380F63" w:rsidP="008701ED">
            <w:pPr>
              <w:spacing w:before="0"/>
              <w:jc w:val="center"/>
              <w:rPr>
                <w:rFonts w:cs="Arial"/>
                <w:sz w:val="24"/>
                <w:szCs w:val="24"/>
              </w:rPr>
            </w:pPr>
            <w:r>
              <w:rPr>
                <w:rFonts w:cs="Arial"/>
                <w:sz w:val="24"/>
                <w:szCs w:val="24"/>
                <w:lang w:val="sr-Cyrl-RS"/>
              </w:rPr>
              <w:t>4</w:t>
            </w:r>
            <w:r w:rsidR="00F175C4" w:rsidRPr="00405523">
              <w:rPr>
                <w:rFonts w:cs="Arial"/>
                <w:sz w:val="24"/>
                <w:szCs w:val="24"/>
              </w:rPr>
              <w:t>.</w:t>
            </w:r>
          </w:p>
        </w:tc>
        <w:tc>
          <w:tcPr>
            <w:tcW w:w="8446" w:type="dxa"/>
          </w:tcPr>
          <w:p w:rsidR="00175240" w:rsidRPr="00405523" w:rsidRDefault="00175240" w:rsidP="00175240">
            <w:pPr>
              <w:snapToGrid w:val="0"/>
              <w:spacing w:before="0"/>
              <w:rPr>
                <w:rFonts w:cs="Arial"/>
                <w:sz w:val="24"/>
                <w:szCs w:val="24"/>
              </w:rPr>
            </w:pPr>
            <w:r w:rsidRPr="00405523">
              <w:rPr>
                <w:rFonts w:cs="Arial"/>
                <w:b/>
                <w:sz w:val="24"/>
                <w:szCs w:val="24"/>
                <w:u w:val="single"/>
              </w:rPr>
              <w:t>Услов:</w:t>
            </w:r>
            <w:r w:rsidRPr="00405523">
              <w:rPr>
                <w:rFonts w:cs="Arial"/>
                <w:b/>
                <w:sz w:val="24"/>
                <w:szCs w:val="24"/>
              </w:rPr>
              <w:t xml:space="preserve"> </w:t>
            </w:r>
            <w:r w:rsidRPr="0040552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240" w:rsidRPr="00405523" w:rsidRDefault="00175240" w:rsidP="00175240">
            <w:pPr>
              <w:autoSpaceDE w:val="0"/>
              <w:autoSpaceDN w:val="0"/>
              <w:adjustRightInd w:val="0"/>
              <w:spacing w:before="0"/>
              <w:rPr>
                <w:rFonts w:cs="Arial"/>
                <w:b/>
                <w:sz w:val="24"/>
                <w:szCs w:val="24"/>
                <w:u w:val="single"/>
              </w:rPr>
            </w:pPr>
            <w:r w:rsidRPr="00405523">
              <w:rPr>
                <w:rFonts w:cs="Arial"/>
                <w:b/>
                <w:sz w:val="24"/>
                <w:szCs w:val="24"/>
                <w:u w:val="single"/>
              </w:rPr>
              <w:t>Доказ:</w:t>
            </w:r>
          </w:p>
          <w:p w:rsidR="00175240" w:rsidRPr="00405523" w:rsidRDefault="00175240" w:rsidP="00175240">
            <w:pPr>
              <w:spacing w:before="0"/>
              <w:rPr>
                <w:rFonts w:cs="Arial"/>
                <w:b/>
                <w:sz w:val="24"/>
                <w:szCs w:val="24"/>
              </w:rPr>
            </w:pPr>
            <w:r w:rsidRPr="00405523">
              <w:rPr>
                <w:rFonts w:cs="Arial"/>
                <w:sz w:val="24"/>
                <w:szCs w:val="24"/>
              </w:rPr>
              <w:lastRenderedPageBreak/>
              <w:t xml:space="preserve">Потписан и оверен Образац изјаве на основу члана 75. </w:t>
            </w:r>
            <w:proofErr w:type="gramStart"/>
            <w:r w:rsidRPr="00405523">
              <w:rPr>
                <w:rFonts w:cs="Arial"/>
                <w:sz w:val="24"/>
                <w:szCs w:val="24"/>
              </w:rPr>
              <w:t>став</w:t>
            </w:r>
            <w:proofErr w:type="gramEnd"/>
            <w:r w:rsidRPr="00405523">
              <w:rPr>
                <w:rFonts w:cs="Arial"/>
                <w:sz w:val="24"/>
                <w:szCs w:val="24"/>
              </w:rPr>
              <w:t xml:space="preserve"> 2. Закона (Образац бр</w:t>
            </w:r>
            <w:r w:rsidR="00AA3405" w:rsidRPr="00405523">
              <w:rPr>
                <w:rFonts w:cs="Arial"/>
                <w:sz w:val="24"/>
                <w:szCs w:val="24"/>
                <w:lang w:val="sr-Cyrl-CS"/>
              </w:rPr>
              <w:t>ој</w:t>
            </w:r>
            <w:r w:rsidRPr="00405523">
              <w:rPr>
                <w:rFonts w:cs="Arial"/>
                <w:sz w:val="24"/>
                <w:szCs w:val="24"/>
              </w:rPr>
              <w:t xml:space="preserve"> 4)</w:t>
            </w:r>
          </w:p>
          <w:p w:rsidR="00175240" w:rsidRPr="00405523" w:rsidRDefault="00175240" w:rsidP="00175240">
            <w:pPr>
              <w:snapToGrid w:val="0"/>
              <w:spacing w:before="0"/>
              <w:rPr>
                <w:rFonts w:cs="Arial"/>
                <w:sz w:val="24"/>
                <w:szCs w:val="24"/>
                <w:lang w:val="sr-Cyrl-CS"/>
              </w:rPr>
            </w:pPr>
            <w:r w:rsidRPr="00405523">
              <w:rPr>
                <w:rFonts w:cs="Arial"/>
                <w:i/>
                <w:sz w:val="24"/>
                <w:szCs w:val="24"/>
              </w:rPr>
              <w:t>Напомена:</w:t>
            </w:r>
          </w:p>
          <w:p w:rsidR="00175240" w:rsidRPr="00405523" w:rsidRDefault="00175240" w:rsidP="00544B5F">
            <w:pPr>
              <w:numPr>
                <w:ilvl w:val="0"/>
                <w:numId w:val="16"/>
              </w:numPr>
              <w:snapToGrid w:val="0"/>
              <w:spacing w:before="0"/>
              <w:ind w:left="714" w:hanging="357"/>
              <w:rPr>
                <w:rFonts w:cs="Arial"/>
                <w:i/>
                <w:sz w:val="24"/>
                <w:szCs w:val="24"/>
                <w:lang w:val="sr-Cyrl-CS"/>
              </w:rPr>
            </w:pPr>
            <w:r w:rsidRPr="00405523">
              <w:rPr>
                <w:rFonts w:cs="Arial"/>
                <w:i/>
                <w:sz w:val="24"/>
                <w:szCs w:val="24"/>
              </w:rPr>
              <w:t xml:space="preserve">Изјава мора да буде потписана од стране овалшћеног лица </w:t>
            </w:r>
            <w:r w:rsidRPr="00405523">
              <w:rPr>
                <w:rFonts w:cs="Arial"/>
                <w:i/>
                <w:sz w:val="24"/>
                <w:szCs w:val="24"/>
                <w:lang w:val="sr-Cyrl-CS"/>
              </w:rPr>
              <w:t>за заступање понуђача</w:t>
            </w:r>
            <w:r w:rsidRPr="00405523">
              <w:rPr>
                <w:rFonts w:cs="Arial"/>
                <w:i/>
                <w:sz w:val="24"/>
                <w:szCs w:val="24"/>
              </w:rPr>
              <w:t xml:space="preserve"> и оверена печатом. </w:t>
            </w:r>
          </w:p>
          <w:p w:rsidR="00175240" w:rsidRPr="00405523" w:rsidRDefault="00175240" w:rsidP="00544B5F">
            <w:pPr>
              <w:numPr>
                <w:ilvl w:val="0"/>
                <w:numId w:val="16"/>
              </w:numPr>
              <w:snapToGrid w:val="0"/>
              <w:spacing w:before="0"/>
              <w:ind w:left="714" w:hanging="357"/>
              <w:rPr>
                <w:rFonts w:cs="Arial"/>
                <w:i/>
                <w:sz w:val="24"/>
                <w:szCs w:val="24"/>
              </w:rPr>
            </w:pPr>
            <w:r w:rsidRPr="00405523">
              <w:rPr>
                <w:rFonts w:cs="Arial"/>
                <w:i/>
                <w:sz w:val="24"/>
                <w:szCs w:val="24"/>
              </w:rPr>
              <w:t xml:space="preserve">Уколико понуду подноси група понуђача Изјава мора бити </w:t>
            </w:r>
            <w:r w:rsidRPr="00405523">
              <w:rPr>
                <w:rFonts w:cs="Arial"/>
                <w:i/>
                <w:sz w:val="24"/>
                <w:szCs w:val="24"/>
                <w:lang w:val="sr-Cyrl-CS"/>
              </w:rPr>
              <w:t>достављена за сваког члана групе понуђача. Изјава мора бити</w:t>
            </w:r>
            <w:r w:rsidRPr="00405523">
              <w:rPr>
                <w:rFonts w:cs="Arial"/>
                <w:i/>
                <w:sz w:val="24"/>
                <w:szCs w:val="24"/>
              </w:rPr>
              <w:t xml:space="preserve"> потписана од стране овлашћеног лица </w:t>
            </w:r>
            <w:r w:rsidRPr="00405523">
              <w:rPr>
                <w:rFonts w:cs="Arial"/>
                <w:i/>
                <w:sz w:val="24"/>
                <w:szCs w:val="24"/>
                <w:lang w:val="sr-Cyrl-CS"/>
              </w:rPr>
              <w:t xml:space="preserve">за заступање </w:t>
            </w:r>
            <w:r w:rsidRPr="00405523">
              <w:rPr>
                <w:rFonts w:cs="Arial"/>
                <w:i/>
                <w:sz w:val="24"/>
                <w:szCs w:val="24"/>
              </w:rPr>
              <w:t xml:space="preserve">понуђача из групе понуђача и оверена печатом. </w:t>
            </w:r>
          </w:p>
          <w:p w:rsidR="00F175C4" w:rsidRPr="00405523" w:rsidRDefault="00175240" w:rsidP="00175240">
            <w:pPr>
              <w:suppressAutoHyphens/>
              <w:spacing w:before="0"/>
              <w:rPr>
                <w:rFonts w:cs="Arial"/>
                <w:b/>
                <w:color w:val="000000"/>
                <w:sz w:val="24"/>
                <w:szCs w:val="24"/>
                <w:lang w:val="sr-Cyrl-CS"/>
              </w:rPr>
            </w:pPr>
            <w:r w:rsidRPr="00405523">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405523">
              <w:rPr>
                <w:rFonts w:eastAsia="Calibri" w:cs="Arial"/>
                <w:i/>
                <w:sz w:val="24"/>
                <w:szCs w:val="24"/>
                <w:lang w:val="sr-Cyrl-CS"/>
              </w:rPr>
              <w:t xml:space="preserve"> и оверена печатом.</w:t>
            </w:r>
          </w:p>
        </w:tc>
      </w:tr>
      <w:tr w:rsidR="00175774" w:rsidRPr="00405523" w:rsidTr="00AF7B38">
        <w:trPr>
          <w:jc w:val="center"/>
        </w:trPr>
        <w:tc>
          <w:tcPr>
            <w:tcW w:w="729" w:type="dxa"/>
            <w:vAlign w:val="center"/>
          </w:tcPr>
          <w:p w:rsidR="00175774" w:rsidRPr="00405523" w:rsidRDefault="00175774" w:rsidP="003F5515">
            <w:pPr>
              <w:spacing w:before="0"/>
              <w:jc w:val="center"/>
              <w:rPr>
                <w:rFonts w:cs="Arial"/>
                <w:color w:val="00B0F0"/>
                <w:sz w:val="24"/>
                <w:szCs w:val="24"/>
              </w:rPr>
            </w:pPr>
          </w:p>
        </w:tc>
        <w:tc>
          <w:tcPr>
            <w:tcW w:w="8446" w:type="dxa"/>
          </w:tcPr>
          <w:p w:rsidR="00175774" w:rsidRPr="00405523" w:rsidRDefault="00175774" w:rsidP="003F5515">
            <w:pPr>
              <w:spacing w:before="0"/>
              <w:ind w:right="-180"/>
              <w:jc w:val="center"/>
              <w:rPr>
                <w:rFonts w:cs="Arial"/>
                <w:b/>
                <w:i/>
                <w:sz w:val="24"/>
                <w:szCs w:val="24"/>
              </w:rPr>
            </w:pPr>
            <w:r w:rsidRPr="00405523">
              <w:rPr>
                <w:rFonts w:cs="Arial"/>
                <w:b/>
                <w:sz w:val="24"/>
                <w:szCs w:val="24"/>
              </w:rPr>
              <w:t xml:space="preserve">4.2  ДОДАТНИ УСЛОВИ </w:t>
            </w:r>
          </w:p>
          <w:p w:rsidR="00645D9F" w:rsidRPr="00405523" w:rsidRDefault="00175774" w:rsidP="00380F63">
            <w:pPr>
              <w:snapToGrid w:val="0"/>
              <w:spacing w:before="0"/>
              <w:jc w:val="center"/>
              <w:rPr>
                <w:rFonts w:cs="Arial"/>
                <w:b/>
                <w:sz w:val="24"/>
                <w:szCs w:val="24"/>
                <w:lang w:val="sr-Cyrl-CS"/>
              </w:rPr>
            </w:pPr>
            <w:r w:rsidRPr="00405523">
              <w:rPr>
                <w:rFonts w:cs="Arial"/>
                <w:b/>
                <w:sz w:val="24"/>
                <w:szCs w:val="24"/>
              </w:rPr>
              <w:t>ЗА УЧЕШЋЕ У ПОСТУПКУ ЈАВНЕ НАБАВКЕ ИЗ ЧЛАНА 76. З</w:t>
            </w:r>
            <w:r w:rsidR="005C7CDE" w:rsidRPr="00405523">
              <w:rPr>
                <w:rFonts w:cs="Arial"/>
                <w:b/>
                <w:sz w:val="24"/>
                <w:szCs w:val="24"/>
              </w:rPr>
              <w:t>АКОНА</w:t>
            </w:r>
          </w:p>
        </w:tc>
      </w:tr>
      <w:tr w:rsidR="00175774" w:rsidRPr="00405523" w:rsidTr="00AF7B38">
        <w:trPr>
          <w:jc w:val="center"/>
        </w:trPr>
        <w:tc>
          <w:tcPr>
            <w:tcW w:w="729" w:type="dxa"/>
            <w:vAlign w:val="center"/>
          </w:tcPr>
          <w:p w:rsidR="00175774" w:rsidRPr="00405523" w:rsidRDefault="00380F63" w:rsidP="003F5515">
            <w:pPr>
              <w:spacing w:before="0"/>
              <w:jc w:val="center"/>
              <w:rPr>
                <w:rFonts w:cs="Arial"/>
                <w:color w:val="00B0F0"/>
                <w:sz w:val="24"/>
                <w:szCs w:val="24"/>
              </w:rPr>
            </w:pPr>
            <w:r>
              <w:rPr>
                <w:rFonts w:cs="Arial"/>
                <w:sz w:val="24"/>
                <w:szCs w:val="24"/>
                <w:lang w:val="sr-Cyrl-RS"/>
              </w:rPr>
              <w:t>5</w:t>
            </w:r>
            <w:r w:rsidR="00175774" w:rsidRPr="00405523">
              <w:rPr>
                <w:rFonts w:cs="Arial"/>
                <w:sz w:val="24"/>
                <w:szCs w:val="24"/>
              </w:rPr>
              <w:t>.</w:t>
            </w:r>
          </w:p>
        </w:tc>
        <w:tc>
          <w:tcPr>
            <w:tcW w:w="8446" w:type="dxa"/>
          </w:tcPr>
          <w:p w:rsidR="00494BF7" w:rsidRPr="00405523" w:rsidRDefault="00494BF7" w:rsidP="00645D9F">
            <w:pPr>
              <w:autoSpaceDE w:val="0"/>
              <w:autoSpaceDN w:val="0"/>
              <w:adjustRightInd w:val="0"/>
              <w:spacing w:before="0"/>
              <w:rPr>
                <w:rFonts w:cs="Arial"/>
                <w:b/>
                <w:sz w:val="24"/>
                <w:szCs w:val="24"/>
                <w:u w:val="single"/>
              </w:rPr>
            </w:pPr>
            <w:r w:rsidRPr="00405523">
              <w:rPr>
                <w:rFonts w:cs="Arial"/>
                <w:b/>
                <w:sz w:val="24"/>
                <w:szCs w:val="24"/>
                <w:u w:val="single"/>
              </w:rPr>
              <w:t>Пословни капацитет</w:t>
            </w:r>
            <w:r w:rsidR="008701ED" w:rsidRPr="00405523">
              <w:rPr>
                <w:rFonts w:cs="Arial"/>
                <w:b/>
                <w:sz w:val="24"/>
                <w:szCs w:val="24"/>
                <w:u w:val="single"/>
              </w:rPr>
              <w:t xml:space="preserve"> </w:t>
            </w:r>
          </w:p>
          <w:p w:rsidR="00175774" w:rsidRPr="00405523" w:rsidRDefault="00175774" w:rsidP="00645D9F">
            <w:pPr>
              <w:autoSpaceDE w:val="0"/>
              <w:autoSpaceDN w:val="0"/>
              <w:adjustRightInd w:val="0"/>
              <w:spacing w:before="0"/>
              <w:rPr>
                <w:rFonts w:cs="Arial"/>
                <w:b/>
                <w:sz w:val="24"/>
                <w:szCs w:val="24"/>
                <w:u w:val="single"/>
              </w:rPr>
            </w:pPr>
            <w:r w:rsidRPr="00405523">
              <w:rPr>
                <w:rFonts w:cs="Arial"/>
                <w:b/>
                <w:sz w:val="24"/>
                <w:szCs w:val="24"/>
                <w:u w:val="single"/>
              </w:rPr>
              <w:t>Услов:</w:t>
            </w:r>
          </w:p>
          <w:p w:rsidR="003D2501" w:rsidRPr="00405523" w:rsidRDefault="003D2501" w:rsidP="00E94AB9">
            <w:pPr>
              <w:snapToGrid w:val="0"/>
              <w:spacing w:before="0"/>
              <w:rPr>
                <w:rFonts w:cs="Arial"/>
                <w:b/>
                <w:sz w:val="24"/>
                <w:szCs w:val="24"/>
                <w:lang w:val="sr-Cyrl-RS" w:eastAsia="en-GB"/>
              </w:rPr>
            </w:pPr>
            <w:r w:rsidRPr="00405523">
              <w:rPr>
                <w:rFonts w:cs="Arial"/>
                <w:b/>
                <w:sz w:val="24"/>
                <w:szCs w:val="24"/>
                <w:lang w:val="sr-Cyrl-RS"/>
              </w:rPr>
              <w:t>-</w:t>
            </w:r>
            <w:r w:rsidRPr="00405523">
              <w:rPr>
                <w:rFonts w:cs="Arial"/>
                <w:sz w:val="24"/>
                <w:szCs w:val="24"/>
                <w:lang w:val="sr-Cyrl-RS"/>
              </w:rPr>
              <w:t xml:space="preserve"> </w:t>
            </w:r>
            <w:r w:rsidRPr="00405523">
              <w:rPr>
                <w:rFonts w:cs="Arial"/>
                <w:sz w:val="24"/>
                <w:szCs w:val="24"/>
              </w:rPr>
              <w:t xml:space="preserve">да је </w:t>
            </w:r>
            <w:r w:rsidR="00E94AB9">
              <w:rPr>
                <w:rFonts w:cs="Arial"/>
                <w:sz w:val="24"/>
                <w:szCs w:val="24"/>
                <w:lang w:val="sr-Cyrl-RS"/>
              </w:rPr>
              <w:t xml:space="preserve">понуђач </w:t>
            </w:r>
            <w:r w:rsidRPr="00405523">
              <w:rPr>
                <w:rFonts w:cs="Arial"/>
                <w:sz w:val="24"/>
                <w:szCs w:val="24"/>
              </w:rPr>
              <w:t>у последњих 5 година</w:t>
            </w:r>
            <w:r w:rsidRPr="00405523">
              <w:rPr>
                <w:rFonts w:cs="Arial"/>
                <w:sz w:val="24"/>
                <w:szCs w:val="24"/>
                <w:lang w:val="sr-Cyrl-RS"/>
              </w:rPr>
              <w:t xml:space="preserve"> (</w:t>
            </w:r>
            <w:r w:rsidRPr="00405523">
              <w:rPr>
                <w:rFonts w:cs="Arial"/>
                <w:sz w:val="24"/>
                <w:szCs w:val="24"/>
              </w:rPr>
              <w:t>201</w:t>
            </w:r>
            <w:r w:rsidRPr="00405523">
              <w:rPr>
                <w:rFonts w:cs="Arial"/>
                <w:sz w:val="24"/>
                <w:szCs w:val="24"/>
                <w:lang w:val="sr-Cyrl-RS"/>
              </w:rPr>
              <w:t>2</w:t>
            </w:r>
            <w:r w:rsidRPr="00405523">
              <w:rPr>
                <w:rFonts w:cs="Arial"/>
                <w:sz w:val="24"/>
                <w:szCs w:val="24"/>
              </w:rPr>
              <w:t>.</w:t>
            </w:r>
            <w:r w:rsidRPr="00405523">
              <w:rPr>
                <w:rFonts w:cs="Arial"/>
                <w:sz w:val="24"/>
                <w:szCs w:val="24"/>
                <w:lang w:val="sr-Cyrl-RS"/>
              </w:rPr>
              <w:t>,</w:t>
            </w:r>
            <w:r w:rsidRPr="00405523">
              <w:rPr>
                <w:rFonts w:cs="Arial"/>
                <w:sz w:val="24"/>
                <w:szCs w:val="24"/>
              </w:rPr>
              <w:t xml:space="preserve"> </w:t>
            </w:r>
            <w:proofErr w:type="gramStart"/>
            <w:r w:rsidRPr="00405523">
              <w:rPr>
                <w:rFonts w:cs="Arial"/>
                <w:sz w:val="24"/>
                <w:szCs w:val="24"/>
              </w:rPr>
              <w:t>201</w:t>
            </w:r>
            <w:r w:rsidRPr="00405523">
              <w:rPr>
                <w:rFonts w:cs="Arial"/>
                <w:sz w:val="24"/>
                <w:szCs w:val="24"/>
                <w:lang w:val="sr-Cyrl-RS"/>
              </w:rPr>
              <w:t>3</w:t>
            </w:r>
            <w:r w:rsidRPr="00405523">
              <w:rPr>
                <w:rFonts w:cs="Arial"/>
                <w:sz w:val="24"/>
                <w:szCs w:val="24"/>
              </w:rPr>
              <w:t>.</w:t>
            </w:r>
            <w:r w:rsidRPr="00405523">
              <w:rPr>
                <w:rFonts w:cs="Arial"/>
                <w:sz w:val="24"/>
                <w:szCs w:val="24"/>
                <w:lang w:val="sr-Cyrl-RS"/>
              </w:rPr>
              <w:t>,</w:t>
            </w:r>
            <w:proofErr w:type="gramEnd"/>
            <w:r w:rsidRPr="00405523">
              <w:rPr>
                <w:rFonts w:cs="Arial"/>
                <w:sz w:val="24"/>
                <w:szCs w:val="24"/>
                <w:lang w:val="sr-Cyrl-RS"/>
              </w:rPr>
              <w:t xml:space="preserve"> 20</w:t>
            </w:r>
            <w:r w:rsidRPr="00405523">
              <w:rPr>
                <w:rFonts w:cs="Arial"/>
                <w:sz w:val="24"/>
                <w:szCs w:val="24"/>
                <w:lang w:val="sr-Latn-RS"/>
              </w:rPr>
              <w:t>1</w:t>
            </w:r>
            <w:r w:rsidRPr="00405523">
              <w:rPr>
                <w:rFonts w:cs="Arial"/>
                <w:sz w:val="24"/>
                <w:szCs w:val="24"/>
                <w:lang w:val="sr-Cyrl-RS"/>
              </w:rPr>
              <w:t>4., 2015.</w:t>
            </w:r>
            <w:r w:rsidRPr="00405523">
              <w:rPr>
                <w:rFonts w:cs="Arial"/>
                <w:sz w:val="24"/>
                <w:szCs w:val="24"/>
                <w:lang w:val="sr-Latn-RS"/>
              </w:rPr>
              <w:t xml:space="preserve"> </w:t>
            </w:r>
            <w:r w:rsidRPr="00405523">
              <w:rPr>
                <w:rFonts w:cs="Arial"/>
                <w:sz w:val="24"/>
                <w:szCs w:val="24"/>
                <w:lang w:val="sr-Cyrl-RS"/>
              </w:rPr>
              <w:t>и 2016. год</w:t>
            </w:r>
            <w:r w:rsidRPr="00405523">
              <w:rPr>
                <w:rFonts w:cs="Arial"/>
                <w:sz w:val="24"/>
                <w:szCs w:val="24"/>
              </w:rPr>
              <w:t xml:space="preserve">ине) </w:t>
            </w:r>
            <w:r w:rsidRPr="00405523">
              <w:rPr>
                <w:rFonts w:cs="Arial"/>
                <w:sz w:val="24"/>
                <w:szCs w:val="24"/>
                <w:lang w:val="sr-Cyrl-RS"/>
              </w:rPr>
              <w:t xml:space="preserve">до </w:t>
            </w:r>
            <w:r w:rsidR="00E94AB9">
              <w:rPr>
                <w:rFonts w:cs="Arial"/>
                <w:sz w:val="24"/>
                <w:szCs w:val="24"/>
                <w:lang w:val="sr-Cyrl-RS"/>
              </w:rPr>
              <w:t>дана отварања понуда</w:t>
            </w:r>
            <w:r w:rsidR="00B72BDD">
              <w:rPr>
                <w:rFonts w:cs="Arial"/>
                <w:b/>
                <w:bCs/>
                <w:sz w:val="24"/>
                <w:szCs w:val="24"/>
                <w:lang w:val="sr-Cyrl-RS"/>
              </w:rPr>
              <w:t xml:space="preserve"> </w:t>
            </w:r>
            <w:r w:rsidRPr="00405523">
              <w:rPr>
                <w:rFonts w:cs="Arial"/>
                <w:bCs/>
                <w:sz w:val="24"/>
                <w:szCs w:val="24"/>
                <w:lang w:val="sr-Cyrl-CS"/>
              </w:rPr>
              <w:t>пружио услуге</w:t>
            </w:r>
            <w:r w:rsidRPr="00405523">
              <w:rPr>
                <w:rFonts w:cs="Arial"/>
                <w:bCs/>
                <w:sz w:val="24"/>
                <w:szCs w:val="24"/>
              </w:rPr>
              <w:t xml:space="preserve"> </w:t>
            </w:r>
            <w:r w:rsidRPr="00405523">
              <w:rPr>
                <w:rFonts w:cs="Arial"/>
                <w:bCs/>
                <w:sz w:val="24"/>
                <w:szCs w:val="24"/>
                <w:lang w:val="sr-Cyrl-RS"/>
              </w:rPr>
              <w:t xml:space="preserve">истоврсне предметној набавци </w:t>
            </w:r>
            <w:r w:rsidRPr="00405523">
              <w:rPr>
                <w:rFonts w:cs="Arial"/>
                <w:bCs/>
                <w:sz w:val="24"/>
                <w:szCs w:val="24"/>
                <w:lang w:val="sr-Cyrl-CS"/>
              </w:rPr>
              <w:t xml:space="preserve">у минималној укупној вредности </w:t>
            </w:r>
            <w:r w:rsidR="00D8493F">
              <w:rPr>
                <w:rFonts w:cs="Arial"/>
                <w:sz w:val="24"/>
                <w:szCs w:val="24"/>
                <w:lang w:val="sr-Cyrl-RS" w:eastAsia="en-GB"/>
              </w:rPr>
              <w:t>од 5.0</w:t>
            </w:r>
            <w:r w:rsidRPr="00405523">
              <w:rPr>
                <w:rFonts w:cs="Arial"/>
                <w:sz w:val="24"/>
                <w:szCs w:val="24"/>
                <w:lang w:val="sr-Cyrl-RS" w:eastAsia="en-GB"/>
              </w:rPr>
              <w:t>00.000,00 динара, без ПДВ-а.</w:t>
            </w:r>
            <w:r w:rsidRPr="00405523">
              <w:rPr>
                <w:rFonts w:cs="Arial"/>
                <w:b/>
                <w:sz w:val="24"/>
                <w:szCs w:val="24"/>
                <w:lang w:val="sr-Cyrl-RS" w:eastAsia="en-GB"/>
              </w:rPr>
              <w:t xml:space="preserve">         </w:t>
            </w:r>
          </w:p>
          <w:p w:rsidR="003D2501" w:rsidRDefault="003D2501" w:rsidP="00E94AB9">
            <w:pPr>
              <w:tabs>
                <w:tab w:val="left" w:pos="108"/>
              </w:tabs>
              <w:spacing w:before="0"/>
              <w:rPr>
                <w:rFonts w:cs="Arial"/>
                <w:sz w:val="24"/>
                <w:szCs w:val="24"/>
                <w:lang w:val="sr-Cyrl-RS" w:eastAsia="en-GB"/>
              </w:rPr>
            </w:pPr>
            <w:r w:rsidRPr="00405523">
              <w:rPr>
                <w:rFonts w:cs="Arial"/>
                <w:b/>
                <w:sz w:val="24"/>
                <w:szCs w:val="24"/>
                <w:lang w:val="sr-Cyrl-RS" w:eastAsia="en-GB"/>
              </w:rPr>
              <w:t xml:space="preserve">- </w:t>
            </w:r>
            <w:r w:rsidRPr="00405523">
              <w:rPr>
                <w:rFonts w:cs="Arial"/>
                <w:sz w:val="24"/>
                <w:szCs w:val="24"/>
                <w:lang w:val="sr-Cyrl-RS" w:eastAsia="en-GB"/>
              </w:rPr>
              <w:t>да поседује сертификат издат од Европског удружења ЦЕПА, ЕН 16636 из области заштите од птица</w:t>
            </w:r>
          </w:p>
          <w:p w:rsidR="003B7B16" w:rsidRPr="00405523" w:rsidRDefault="003B7B16" w:rsidP="00E94AB9">
            <w:pPr>
              <w:tabs>
                <w:tab w:val="left" w:pos="108"/>
              </w:tabs>
              <w:spacing w:before="0"/>
              <w:rPr>
                <w:rFonts w:cs="Arial"/>
                <w:sz w:val="24"/>
                <w:szCs w:val="24"/>
                <w:lang w:val="sr-Cyrl-RS" w:eastAsia="en-GB"/>
              </w:rPr>
            </w:pPr>
            <w:r>
              <w:rPr>
                <w:rFonts w:cs="Arial"/>
                <w:sz w:val="24"/>
                <w:szCs w:val="24"/>
                <w:lang w:val="sr-Cyrl-RS" w:eastAsia="en-GB"/>
              </w:rPr>
              <w:t>-да је понуђач овлашћен од стране Министарства здраваља за обаваљање ДДД делатности</w:t>
            </w:r>
          </w:p>
          <w:p w:rsidR="00727077" w:rsidRPr="00405523" w:rsidRDefault="00727077" w:rsidP="00E94AB9">
            <w:pPr>
              <w:autoSpaceDE w:val="0"/>
              <w:autoSpaceDN w:val="0"/>
              <w:adjustRightInd w:val="0"/>
              <w:spacing w:before="0"/>
              <w:rPr>
                <w:rFonts w:cs="Arial"/>
                <w:b/>
                <w:sz w:val="24"/>
                <w:szCs w:val="24"/>
                <w:u w:val="single"/>
              </w:rPr>
            </w:pPr>
            <w:r w:rsidRPr="00405523">
              <w:rPr>
                <w:rFonts w:cs="Arial"/>
                <w:b/>
                <w:sz w:val="24"/>
                <w:szCs w:val="24"/>
                <w:u w:val="single"/>
              </w:rPr>
              <w:t>Доказ</w:t>
            </w:r>
          </w:p>
          <w:p w:rsidR="00AD13D5" w:rsidRPr="00405523" w:rsidRDefault="004621A1" w:rsidP="00E94AB9">
            <w:pPr>
              <w:pStyle w:val="ListParagraph"/>
              <w:numPr>
                <w:ilvl w:val="0"/>
                <w:numId w:val="22"/>
              </w:numPr>
              <w:suppressAutoHyphens/>
              <w:autoSpaceDN w:val="0"/>
              <w:spacing w:before="0" w:after="0" w:line="240" w:lineRule="auto"/>
              <w:textAlignment w:val="baseline"/>
              <w:rPr>
                <w:rFonts w:ascii="Arial" w:hAnsi="Arial" w:cs="Arial"/>
                <w:color w:val="000000" w:themeColor="text1"/>
                <w:sz w:val="24"/>
                <w:szCs w:val="24"/>
              </w:rPr>
            </w:pPr>
            <w:r w:rsidRPr="00405523">
              <w:rPr>
                <w:rFonts w:ascii="Arial" w:hAnsi="Arial" w:cs="Arial"/>
                <w:color w:val="000000" w:themeColor="text1"/>
                <w:sz w:val="24"/>
                <w:szCs w:val="24"/>
              </w:rPr>
              <w:t>Референтна листа</w:t>
            </w:r>
            <w:r w:rsidR="00AD13D5" w:rsidRPr="00405523">
              <w:rPr>
                <w:rFonts w:ascii="Arial" w:hAnsi="Arial" w:cs="Arial"/>
                <w:color w:val="000000" w:themeColor="text1"/>
                <w:sz w:val="24"/>
                <w:szCs w:val="24"/>
              </w:rPr>
              <w:t xml:space="preserve"> – Образац број 5,</w:t>
            </w:r>
          </w:p>
          <w:p w:rsidR="003D2501" w:rsidRPr="00405523" w:rsidRDefault="004621A1" w:rsidP="00E94AB9">
            <w:pPr>
              <w:pStyle w:val="ListParagraph"/>
              <w:numPr>
                <w:ilvl w:val="0"/>
                <w:numId w:val="22"/>
              </w:numPr>
              <w:suppressAutoHyphens/>
              <w:autoSpaceDN w:val="0"/>
              <w:spacing w:before="0" w:after="0" w:line="240" w:lineRule="auto"/>
              <w:textAlignment w:val="baseline"/>
              <w:rPr>
                <w:rFonts w:ascii="Arial" w:hAnsi="Arial" w:cs="Arial"/>
                <w:color w:val="000000" w:themeColor="text1"/>
                <w:sz w:val="24"/>
                <w:szCs w:val="24"/>
              </w:rPr>
            </w:pPr>
            <w:r w:rsidRPr="00405523">
              <w:rPr>
                <w:rFonts w:ascii="Arial" w:hAnsi="Arial" w:cs="Arial"/>
                <w:color w:val="000000" w:themeColor="text1"/>
                <w:sz w:val="24"/>
                <w:szCs w:val="24"/>
              </w:rPr>
              <w:t>Потврда о извршеним услугама</w:t>
            </w:r>
            <w:r w:rsidR="00645D9F" w:rsidRPr="00405523">
              <w:rPr>
                <w:rFonts w:ascii="Arial" w:hAnsi="Arial" w:cs="Arial"/>
                <w:color w:val="000000" w:themeColor="text1"/>
                <w:sz w:val="24"/>
                <w:szCs w:val="24"/>
                <w:lang w:val="sr-Cyrl-CS"/>
              </w:rPr>
              <w:t xml:space="preserve"> </w:t>
            </w:r>
            <w:r w:rsidR="00DE6994" w:rsidRPr="00405523">
              <w:rPr>
                <w:rFonts w:ascii="Arial" w:hAnsi="Arial" w:cs="Arial"/>
                <w:color w:val="000000" w:themeColor="text1"/>
                <w:sz w:val="24"/>
                <w:szCs w:val="24"/>
              </w:rPr>
              <w:t>– Образац број 6,</w:t>
            </w:r>
          </w:p>
          <w:p w:rsidR="00D002DA" w:rsidRPr="003B7B16" w:rsidRDefault="003D2501" w:rsidP="00E94AB9">
            <w:pPr>
              <w:numPr>
                <w:ilvl w:val="0"/>
                <w:numId w:val="22"/>
              </w:numPr>
              <w:spacing w:before="0"/>
              <w:contextualSpacing/>
              <w:jc w:val="left"/>
              <w:rPr>
                <w:rFonts w:cs="Arial"/>
                <w:b/>
                <w:sz w:val="24"/>
                <w:szCs w:val="24"/>
                <w:lang w:val="sr-Cyrl-RS"/>
              </w:rPr>
            </w:pPr>
            <w:r w:rsidRPr="00405523">
              <w:rPr>
                <w:rFonts w:cs="Arial"/>
                <w:sz w:val="24"/>
                <w:szCs w:val="24"/>
                <w:lang w:val="sr-Cyrl-CS"/>
              </w:rPr>
              <w:t>фотококопија важећег сертификата ЕН 16636</w:t>
            </w:r>
            <w:r w:rsidRPr="00405523">
              <w:rPr>
                <w:rFonts w:cs="Arial"/>
                <w:sz w:val="24"/>
                <w:szCs w:val="24"/>
              </w:rPr>
              <w:t>,</w:t>
            </w:r>
            <w:r w:rsidRPr="00405523">
              <w:rPr>
                <w:rFonts w:cs="Arial"/>
                <w:sz w:val="24"/>
                <w:szCs w:val="24"/>
                <w:lang w:val="sr-Cyrl-RS"/>
              </w:rPr>
              <w:t xml:space="preserve"> из области заштите од птица</w:t>
            </w:r>
            <w:r w:rsidRPr="00405523">
              <w:rPr>
                <w:rFonts w:cs="Arial"/>
                <w:b/>
                <w:sz w:val="24"/>
                <w:szCs w:val="24"/>
              </w:rPr>
              <w:t xml:space="preserve"> </w:t>
            </w:r>
          </w:p>
          <w:p w:rsidR="003B7B16" w:rsidRPr="00405523" w:rsidRDefault="003B7B16" w:rsidP="00E94AB9">
            <w:pPr>
              <w:numPr>
                <w:ilvl w:val="0"/>
                <w:numId w:val="22"/>
              </w:numPr>
              <w:spacing w:before="0"/>
              <w:contextualSpacing/>
              <w:jc w:val="left"/>
              <w:rPr>
                <w:rFonts w:cs="Arial"/>
                <w:b/>
                <w:sz w:val="24"/>
                <w:szCs w:val="24"/>
                <w:lang w:val="sr-Cyrl-RS"/>
              </w:rPr>
            </w:pPr>
            <w:r>
              <w:rPr>
                <w:rFonts w:cs="Arial"/>
                <w:sz w:val="24"/>
                <w:szCs w:val="24"/>
                <w:lang w:val="sr-Cyrl-RS"/>
              </w:rPr>
              <w:t>Решење Министарства здравља за обављање ДДД делатности.</w:t>
            </w:r>
          </w:p>
        </w:tc>
      </w:tr>
      <w:tr w:rsidR="002C5829" w:rsidRPr="00405523" w:rsidTr="00AF7B38">
        <w:trPr>
          <w:jc w:val="center"/>
        </w:trPr>
        <w:tc>
          <w:tcPr>
            <w:tcW w:w="729" w:type="dxa"/>
            <w:vAlign w:val="center"/>
          </w:tcPr>
          <w:p w:rsidR="002C5829" w:rsidRPr="00405523" w:rsidRDefault="00380F63" w:rsidP="003F5515">
            <w:pPr>
              <w:spacing w:before="0"/>
              <w:jc w:val="center"/>
              <w:rPr>
                <w:rFonts w:cs="Arial"/>
                <w:sz w:val="24"/>
                <w:szCs w:val="24"/>
              </w:rPr>
            </w:pPr>
            <w:r>
              <w:rPr>
                <w:rFonts w:cs="Arial"/>
                <w:sz w:val="24"/>
                <w:szCs w:val="24"/>
                <w:lang w:val="sr-Cyrl-RS"/>
              </w:rPr>
              <w:t>6</w:t>
            </w:r>
            <w:r w:rsidR="002C5829" w:rsidRPr="00405523">
              <w:rPr>
                <w:rFonts w:cs="Arial"/>
                <w:sz w:val="24"/>
                <w:szCs w:val="24"/>
              </w:rPr>
              <w:t xml:space="preserve">. </w:t>
            </w:r>
          </w:p>
        </w:tc>
        <w:tc>
          <w:tcPr>
            <w:tcW w:w="8446" w:type="dxa"/>
          </w:tcPr>
          <w:p w:rsidR="00645D9F" w:rsidRPr="00405523" w:rsidRDefault="003D2501" w:rsidP="00870A6D">
            <w:pPr>
              <w:autoSpaceDE w:val="0"/>
              <w:autoSpaceDN w:val="0"/>
              <w:adjustRightInd w:val="0"/>
              <w:spacing w:before="0"/>
              <w:rPr>
                <w:rFonts w:cs="Arial"/>
                <w:b/>
                <w:sz w:val="24"/>
                <w:szCs w:val="24"/>
                <w:u w:val="single"/>
                <w:lang w:val="sr-Cyrl-CS"/>
              </w:rPr>
            </w:pPr>
            <w:r w:rsidRPr="00405523">
              <w:rPr>
                <w:rFonts w:cs="Arial"/>
                <w:b/>
                <w:sz w:val="24"/>
                <w:szCs w:val="24"/>
                <w:u w:val="single"/>
                <w:lang w:val="sr-Cyrl-RS"/>
              </w:rPr>
              <w:t>Кадровски</w:t>
            </w:r>
            <w:r w:rsidR="0086044A" w:rsidRPr="00405523">
              <w:rPr>
                <w:rFonts w:cs="Arial"/>
                <w:b/>
                <w:sz w:val="24"/>
                <w:szCs w:val="24"/>
                <w:u w:val="single"/>
              </w:rPr>
              <w:t xml:space="preserve"> капацитет </w:t>
            </w:r>
          </w:p>
          <w:p w:rsidR="002C5829" w:rsidRPr="00405523" w:rsidRDefault="002C5829" w:rsidP="00870A6D">
            <w:pPr>
              <w:autoSpaceDE w:val="0"/>
              <w:autoSpaceDN w:val="0"/>
              <w:adjustRightInd w:val="0"/>
              <w:spacing w:before="0"/>
              <w:rPr>
                <w:rFonts w:cs="Arial"/>
                <w:b/>
                <w:sz w:val="24"/>
                <w:szCs w:val="24"/>
                <w:u w:val="single"/>
              </w:rPr>
            </w:pPr>
            <w:r w:rsidRPr="00405523">
              <w:rPr>
                <w:rFonts w:cs="Arial"/>
                <w:b/>
                <w:sz w:val="24"/>
                <w:szCs w:val="24"/>
                <w:u w:val="single"/>
              </w:rPr>
              <w:t>Услов:</w:t>
            </w:r>
          </w:p>
          <w:p w:rsidR="003D2501" w:rsidRPr="00405523" w:rsidRDefault="003D2501" w:rsidP="00E94AB9">
            <w:pPr>
              <w:snapToGrid w:val="0"/>
              <w:spacing w:before="0"/>
              <w:rPr>
                <w:rFonts w:cs="Arial"/>
                <w:sz w:val="24"/>
                <w:szCs w:val="24"/>
                <w:lang w:val="sr-Cyrl-RS"/>
              </w:rPr>
            </w:pPr>
            <w:proofErr w:type="gramStart"/>
            <w:r w:rsidRPr="00405523">
              <w:rPr>
                <w:rFonts w:cs="Arial"/>
                <w:sz w:val="24"/>
                <w:szCs w:val="24"/>
              </w:rPr>
              <w:t>да</w:t>
            </w:r>
            <w:proofErr w:type="gramEnd"/>
            <w:r w:rsidRPr="00405523">
              <w:rPr>
                <w:rFonts w:cs="Arial"/>
                <w:sz w:val="24"/>
                <w:szCs w:val="24"/>
              </w:rPr>
              <w:t xml:space="preserve"> </w:t>
            </w:r>
            <w:r w:rsidRPr="00405523">
              <w:rPr>
                <w:rFonts w:cs="Arial"/>
                <w:sz w:val="24"/>
                <w:szCs w:val="24"/>
                <w:lang w:val="sr-Cyrl-RS"/>
              </w:rPr>
              <w:t xml:space="preserve">Понуђач има минимум </w:t>
            </w:r>
            <w:r w:rsidRPr="00405523">
              <w:rPr>
                <w:rFonts w:cs="Arial"/>
                <w:sz w:val="24"/>
                <w:szCs w:val="24"/>
                <w:lang w:val="sr-Cyrl-CS"/>
              </w:rPr>
              <w:t xml:space="preserve">2 лица </w:t>
            </w:r>
            <w:r w:rsidRPr="00405523">
              <w:rPr>
                <w:rFonts w:cs="Arial"/>
                <w:sz w:val="24"/>
                <w:szCs w:val="24"/>
                <w:lang w:val="sr-Cyrl-RS"/>
              </w:rPr>
              <w:t>која су у радном односу ил</w:t>
            </w:r>
            <w:r w:rsidR="009E2757">
              <w:rPr>
                <w:rFonts w:cs="Arial"/>
                <w:sz w:val="24"/>
                <w:szCs w:val="24"/>
                <w:lang w:val="sr-Cyrl-RS"/>
              </w:rPr>
              <w:t>и су ангажована сходно чл. 197.</w:t>
            </w:r>
            <w:r w:rsidRPr="00405523">
              <w:rPr>
                <w:rFonts w:cs="Arial"/>
                <w:sz w:val="24"/>
                <w:szCs w:val="24"/>
                <w:lang w:val="sr-Cyrl-RS"/>
              </w:rPr>
              <w:t xml:space="preserve"> или  202. Закона о раду и то:</w:t>
            </w:r>
          </w:p>
          <w:p w:rsidR="003D2501" w:rsidRPr="00405523" w:rsidRDefault="003D2501" w:rsidP="00E94AB9">
            <w:pPr>
              <w:snapToGrid w:val="0"/>
              <w:spacing w:before="0"/>
              <w:rPr>
                <w:rFonts w:cs="Arial"/>
                <w:sz w:val="24"/>
                <w:szCs w:val="24"/>
                <w:lang w:val="sr-Latn-RS"/>
              </w:rPr>
            </w:pPr>
            <w:r w:rsidRPr="00405523">
              <w:rPr>
                <w:rFonts w:cs="Arial"/>
                <w:sz w:val="24"/>
                <w:szCs w:val="24"/>
                <w:lang w:val="sr-Cyrl-RS"/>
              </w:rPr>
              <w:t xml:space="preserve">- 2 радника  минимум </w:t>
            </w:r>
            <w:r w:rsidRPr="00405523">
              <w:rPr>
                <w:rFonts w:cs="Arial"/>
                <w:sz w:val="24"/>
                <w:szCs w:val="24"/>
                <w:lang w:val="sr-Latn-RS"/>
              </w:rPr>
              <w:t>III</w:t>
            </w:r>
            <w:r w:rsidRPr="00405523">
              <w:rPr>
                <w:rFonts w:cs="Arial"/>
                <w:sz w:val="24"/>
                <w:szCs w:val="24"/>
                <w:lang w:val="sr-Cyrl-RS"/>
              </w:rPr>
              <w:t xml:space="preserve"> </w:t>
            </w:r>
            <w:r w:rsidRPr="00405523">
              <w:rPr>
                <w:rFonts w:cs="Arial"/>
                <w:sz w:val="24"/>
                <w:szCs w:val="24"/>
                <w:lang w:val="sr-Latn-RS"/>
              </w:rPr>
              <w:t>с</w:t>
            </w:r>
            <w:r w:rsidRPr="00405523">
              <w:rPr>
                <w:rFonts w:cs="Arial"/>
                <w:sz w:val="24"/>
                <w:szCs w:val="24"/>
                <w:lang w:val="sr-Cyrl-RS"/>
              </w:rPr>
              <w:t>т</w:t>
            </w:r>
            <w:r w:rsidRPr="00405523">
              <w:rPr>
                <w:rFonts w:cs="Arial"/>
                <w:sz w:val="24"/>
                <w:szCs w:val="24"/>
                <w:lang w:val="sr-Latn-RS"/>
              </w:rPr>
              <w:t>епена стручне спреме</w:t>
            </w:r>
            <w:r w:rsidRPr="00405523">
              <w:rPr>
                <w:rFonts w:cs="Arial"/>
                <w:sz w:val="24"/>
                <w:szCs w:val="24"/>
                <w:lang w:val="sr-Cyrl-RS"/>
              </w:rPr>
              <w:t xml:space="preserve"> са издатим лекарским уверењем за рад на висини као и Сертификатима о безбедном раду монтера на висини</w:t>
            </w:r>
          </w:p>
          <w:p w:rsidR="002C5829" w:rsidRPr="00405523" w:rsidRDefault="002C5829" w:rsidP="00870A6D">
            <w:pPr>
              <w:autoSpaceDE w:val="0"/>
              <w:autoSpaceDN w:val="0"/>
              <w:adjustRightInd w:val="0"/>
              <w:spacing w:before="0"/>
              <w:rPr>
                <w:rFonts w:cs="Arial"/>
                <w:b/>
                <w:sz w:val="24"/>
                <w:szCs w:val="24"/>
                <w:u w:val="single"/>
                <w:lang w:val="sr-Cyrl-CS"/>
              </w:rPr>
            </w:pPr>
            <w:r w:rsidRPr="00405523">
              <w:rPr>
                <w:rFonts w:cs="Arial"/>
                <w:b/>
                <w:sz w:val="24"/>
                <w:szCs w:val="24"/>
                <w:u w:val="single"/>
              </w:rPr>
              <w:t>Доказ</w:t>
            </w:r>
            <w:r w:rsidR="0016336A" w:rsidRPr="00405523">
              <w:rPr>
                <w:rFonts w:cs="Arial"/>
                <w:b/>
                <w:sz w:val="24"/>
                <w:szCs w:val="24"/>
                <w:u w:val="single"/>
                <w:lang w:val="sr-Cyrl-CS"/>
              </w:rPr>
              <w:t>:</w:t>
            </w:r>
          </w:p>
          <w:p w:rsidR="003D2501" w:rsidRPr="00405523" w:rsidRDefault="002C5829" w:rsidP="007952C5">
            <w:pPr>
              <w:pStyle w:val="ListParagraph"/>
              <w:numPr>
                <w:ilvl w:val="0"/>
                <w:numId w:val="23"/>
              </w:numPr>
              <w:suppressAutoHyphens/>
              <w:autoSpaceDN w:val="0"/>
              <w:spacing w:before="0" w:after="0" w:line="240" w:lineRule="auto"/>
              <w:textAlignment w:val="baseline"/>
              <w:rPr>
                <w:rFonts w:cs="Arial"/>
                <w:color w:val="000000" w:themeColor="text1"/>
                <w:sz w:val="24"/>
                <w:szCs w:val="24"/>
                <w:lang w:val="sr-Cyrl-CS"/>
              </w:rPr>
            </w:pPr>
            <w:r w:rsidRPr="00405523">
              <w:rPr>
                <w:rFonts w:ascii="Arial" w:hAnsi="Arial" w:cs="Arial"/>
                <w:color w:val="000000" w:themeColor="text1"/>
                <w:sz w:val="24"/>
                <w:szCs w:val="24"/>
              </w:rPr>
              <w:t>И</w:t>
            </w:r>
            <w:r w:rsidRPr="00405523">
              <w:rPr>
                <w:rFonts w:ascii="Arial" w:hAnsi="Arial" w:cs="Arial"/>
                <w:color w:val="000000"/>
                <w:sz w:val="24"/>
                <w:szCs w:val="24"/>
              </w:rPr>
              <w:t xml:space="preserve">зјава </w:t>
            </w:r>
            <w:r w:rsidR="00645D9F" w:rsidRPr="00405523">
              <w:rPr>
                <w:rFonts w:ascii="Arial" w:hAnsi="Arial" w:cs="Arial"/>
                <w:color w:val="000000"/>
                <w:sz w:val="24"/>
                <w:szCs w:val="24"/>
                <w:lang w:val="sr-Cyrl-CS"/>
              </w:rPr>
              <w:t xml:space="preserve">понуђача </w:t>
            </w:r>
            <w:r w:rsidR="00AA3405" w:rsidRPr="00405523">
              <w:rPr>
                <w:rFonts w:ascii="Arial" w:hAnsi="Arial" w:cs="Arial"/>
                <w:color w:val="000000"/>
                <w:sz w:val="24"/>
                <w:szCs w:val="24"/>
                <w:lang w:val="sr-Cyrl-CS"/>
              </w:rPr>
              <w:t>о техничком капацитету</w:t>
            </w:r>
            <w:r w:rsidRPr="00405523">
              <w:rPr>
                <w:rFonts w:ascii="Arial" w:hAnsi="Arial" w:cs="Arial"/>
                <w:color w:val="000000"/>
                <w:sz w:val="24"/>
                <w:szCs w:val="24"/>
              </w:rPr>
              <w:t xml:space="preserve"> </w:t>
            </w:r>
            <w:r w:rsidR="00645D9F" w:rsidRPr="00405523">
              <w:rPr>
                <w:rFonts w:ascii="Arial" w:hAnsi="Arial" w:cs="Arial"/>
                <w:color w:val="000000"/>
                <w:sz w:val="24"/>
                <w:szCs w:val="24"/>
                <w:lang w:val="sr-Cyrl-CS"/>
              </w:rPr>
              <w:t xml:space="preserve">– Образац број </w:t>
            </w:r>
            <w:r w:rsidR="00B0529B" w:rsidRPr="00405523">
              <w:rPr>
                <w:rFonts w:ascii="Arial" w:hAnsi="Arial" w:cs="Arial"/>
                <w:color w:val="000000"/>
                <w:sz w:val="24"/>
                <w:szCs w:val="24"/>
                <w:lang w:val="sr-Cyrl-CS"/>
              </w:rPr>
              <w:t>7</w:t>
            </w:r>
          </w:p>
          <w:p w:rsidR="003D2501" w:rsidRPr="00405523" w:rsidRDefault="00FF65D8" w:rsidP="007952C5">
            <w:pPr>
              <w:pStyle w:val="ListParagraph"/>
              <w:numPr>
                <w:ilvl w:val="0"/>
                <w:numId w:val="23"/>
              </w:numPr>
              <w:autoSpaceDE w:val="0"/>
              <w:autoSpaceDN w:val="0"/>
              <w:adjustRightInd w:val="0"/>
              <w:spacing w:before="0" w:after="0" w:line="240" w:lineRule="auto"/>
              <w:rPr>
                <w:rFonts w:cs="Arial"/>
                <w:color w:val="000000" w:themeColor="text1"/>
                <w:sz w:val="24"/>
                <w:szCs w:val="24"/>
                <w:lang w:val="sr-Cyrl-CS"/>
              </w:rPr>
            </w:pPr>
            <w:r w:rsidRPr="00405523">
              <w:rPr>
                <w:rFonts w:ascii="Arial" w:hAnsi="Arial" w:cs="Arial"/>
                <w:color w:val="000000"/>
                <w:sz w:val="24"/>
                <w:szCs w:val="24"/>
                <w:lang w:val="sr-Cyrl-CS"/>
              </w:rPr>
              <w:t>Фотокопија уговора о раду (или другог уговора о радном ангажовању у складу са Законом о раду у зависности од облика радног ангажовања) или ф</w:t>
            </w:r>
            <w:r w:rsidRPr="00405523">
              <w:rPr>
                <w:rFonts w:ascii="Arial" w:hAnsi="Arial" w:cs="Arial"/>
                <w:color w:val="000000" w:themeColor="text1"/>
                <w:sz w:val="24"/>
                <w:szCs w:val="24"/>
              </w:rPr>
              <w:t>отокопи</w:t>
            </w:r>
            <w:r w:rsidRPr="00405523">
              <w:rPr>
                <w:rFonts w:ascii="Arial" w:hAnsi="Arial" w:cs="Arial"/>
                <w:color w:val="000000" w:themeColor="text1"/>
                <w:sz w:val="24"/>
                <w:szCs w:val="24"/>
                <w:lang w:val="sr-Cyrl-CS"/>
              </w:rPr>
              <w:t>ја</w:t>
            </w:r>
            <w:r w:rsidRPr="00405523">
              <w:rPr>
                <w:rFonts w:ascii="Arial" w:hAnsi="Arial" w:cs="Arial"/>
                <w:color w:val="000000" w:themeColor="text1"/>
                <w:sz w:val="24"/>
                <w:szCs w:val="24"/>
              </w:rPr>
              <w:t xml:space="preserve"> пријаве - одјаве на обавезно социјално осигурање издате од надлежног Фонда ПИО (образац М или М3А</w:t>
            </w:r>
            <w:r w:rsidRPr="00405523">
              <w:rPr>
                <w:rFonts w:ascii="Arial" w:hAnsi="Arial" w:cs="Arial"/>
                <w:color w:val="000000" w:themeColor="text1"/>
                <w:sz w:val="24"/>
                <w:szCs w:val="24"/>
                <w:lang w:val="sr-Cyrl-CS"/>
              </w:rPr>
              <w:t>)</w:t>
            </w:r>
            <w:r w:rsidRPr="00405523">
              <w:rPr>
                <w:rFonts w:ascii="Arial" w:hAnsi="Arial" w:cs="Arial"/>
                <w:color w:val="000000" w:themeColor="text1"/>
                <w:sz w:val="24"/>
                <w:szCs w:val="24"/>
              </w:rPr>
              <w:t xml:space="preserve"> за лица у радном односу </w:t>
            </w:r>
          </w:p>
          <w:p w:rsidR="003D2501" w:rsidRPr="00405523" w:rsidRDefault="003D2501" w:rsidP="007952C5">
            <w:pPr>
              <w:pStyle w:val="ListParagraph"/>
              <w:numPr>
                <w:ilvl w:val="0"/>
                <w:numId w:val="23"/>
              </w:numPr>
              <w:suppressAutoHyphens/>
              <w:autoSpaceDN w:val="0"/>
              <w:spacing w:before="0" w:after="0" w:line="240" w:lineRule="auto"/>
              <w:textAlignment w:val="baseline"/>
              <w:rPr>
                <w:rFonts w:cs="Arial"/>
                <w:color w:val="000000" w:themeColor="text1"/>
                <w:sz w:val="24"/>
                <w:szCs w:val="24"/>
                <w:lang w:val="sr-Cyrl-CS"/>
              </w:rPr>
            </w:pPr>
            <w:r w:rsidRPr="00405523">
              <w:rPr>
                <w:rFonts w:ascii="Arial" w:hAnsi="Arial" w:cs="Arial"/>
                <w:sz w:val="24"/>
                <w:szCs w:val="24"/>
                <w:lang w:val="sr-Cyrl-CS"/>
              </w:rPr>
              <w:t>фотокопију лекарског уверења за рад на висини,</w:t>
            </w:r>
          </w:p>
          <w:p w:rsidR="003D2501" w:rsidRPr="00405523" w:rsidRDefault="003D2501" w:rsidP="007952C5">
            <w:pPr>
              <w:pStyle w:val="ListParagraph"/>
              <w:numPr>
                <w:ilvl w:val="0"/>
                <w:numId w:val="23"/>
              </w:numPr>
              <w:suppressAutoHyphens/>
              <w:autoSpaceDN w:val="0"/>
              <w:spacing w:before="0" w:after="0" w:line="240" w:lineRule="auto"/>
              <w:textAlignment w:val="baseline"/>
              <w:rPr>
                <w:rFonts w:cs="Arial"/>
                <w:color w:val="000000" w:themeColor="text1"/>
                <w:sz w:val="24"/>
                <w:szCs w:val="24"/>
                <w:lang w:val="sr-Cyrl-CS"/>
              </w:rPr>
            </w:pPr>
            <w:r w:rsidRPr="00405523">
              <w:rPr>
                <w:rFonts w:ascii="Arial" w:hAnsi="Arial" w:cs="Arial"/>
                <w:sz w:val="24"/>
                <w:szCs w:val="24"/>
                <w:lang w:val="sr-Cyrl-CS"/>
              </w:rPr>
              <w:t>фотокопију Сертификата о безбедном раду монтера на висини</w:t>
            </w:r>
          </w:p>
        </w:tc>
      </w:tr>
      <w:tr w:rsidR="00380F63" w:rsidRPr="00405523" w:rsidTr="00AF7B38">
        <w:trPr>
          <w:jc w:val="center"/>
        </w:trPr>
        <w:tc>
          <w:tcPr>
            <w:tcW w:w="729" w:type="dxa"/>
            <w:vAlign w:val="center"/>
          </w:tcPr>
          <w:p w:rsidR="00380F63" w:rsidRPr="00380F63" w:rsidRDefault="00380F63" w:rsidP="003F5515">
            <w:pPr>
              <w:spacing w:before="0"/>
              <w:jc w:val="center"/>
              <w:rPr>
                <w:rFonts w:cs="Arial"/>
                <w:sz w:val="24"/>
                <w:szCs w:val="24"/>
                <w:lang w:val="sr-Cyrl-RS"/>
              </w:rPr>
            </w:pPr>
            <w:r>
              <w:rPr>
                <w:rFonts w:cs="Arial"/>
                <w:sz w:val="24"/>
                <w:szCs w:val="24"/>
                <w:lang w:val="sr-Cyrl-RS"/>
              </w:rPr>
              <w:t xml:space="preserve">7. </w:t>
            </w:r>
          </w:p>
        </w:tc>
        <w:tc>
          <w:tcPr>
            <w:tcW w:w="8446" w:type="dxa"/>
          </w:tcPr>
          <w:p w:rsidR="00380F63" w:rsidRDefault="00380F63" w:rsidP="00870A6D">
            <w:pPr>
              <w:autoSpaceDE w:val="0"/>
              <w:autoSpaceDN w:val="0"/>
              <w:adjustRightInd w:val="0"/>
              <w:spacing w:before="0"/>
              <w:rPr>
                <w:rFonts w:cs="Arial"/>
                <w:b/>
                <w:sz w:val="24"/>
                <w:szCs w:val="24"/>
                <w:u w:val="single"/>
                <w:lang w:val="sr-Cyrl-RS"/>
              </w:rPr>
            </w:pPr>
            <w:r>
              <w:rPr>
                <w:rFonts w:cs="Arial"/>
                <w:b/>
                <w:sz w:val="24"/>
                <w:szCs w:val="24"/>
                <w:u w:val="single"/>
                <w:lang w:val="sr-Cyrl-RS"/>
              </w:rPr>
              <w:t>Технички капацитет:</w:t>
            </w:r>
          </w:p>
          <w:p w:rsidR="003B7B16" w:rsidRPr="00405523" w:rsidRDefault="00380F63" w:rsidP="003B7B16">
            <w:pPr>
              <w:autoSpaceDE w:val="0"/>
              <w:autoSpaceDN w:val="0"/>
              <w:adjustRightInd w:val="0"/>
              <w:spacing w:before="0"/>
              <w:ind w:left="-32" w:firstLine="32"/>
              <w:rPr>
                <w:rFonts w:cs="Arial"/>
                <w:sz w:val="24"/>
                <w:szCs w:val="24"/>
                <w:lang w:val="sr-Cyrl-RS"/>
              </w:rPr>
            </w:pPr>
            <w:r w:rsidRPr="00405523">
              <w:rPr>
                <w:rFonts w:cs="Arial"/>
                <w:b/>
                <w:color w:val="000000"/>
                <w:sz w:val="24"/>
                <w:szCs w:val="24"/>
              </w:rPr>
              <w:t>Услов:</w:t>
            </w:r>
            <w:r w:rsidRPr="00405523">
              <w:rPr>
                <w:rFonts w:cs="Arial"/>
                <w:b/>
                <w:color w:val="000000"/>
                <w:sz w:val="24"/>
                <w:szCs w:val="24"/>
                <w:lang w:val="sr-Cyrl-CS"/>
              </w:rPr>
              <w:t xml:space="preserve"> </w:t>
            </w:r>
            <w:r w:rsidRPr="00405523">
              <w:rPr>
                <w:rFonts w:cs="Arial"/>
                <w:sz w:val="24"/>
                <w:szCs w:val="24"/>
                <w:lang w:val="sr-Cyrl-RS"/>
              </w:rPr>
              <w:t xml:space="preserve">да понуђач поседује </w:t>
            </w:r>
            <w:r w:rsidRPr="003B7B16">
              <w:rPr>
                <w:rFonts w:cs="Arial"/>
                <w:sz w:val="24"/>
                <w:szCs w:val="24"/>
                <w:lang w:val="sr-Cyrl-RS"/>
              </w:rPr>
              <w:t xml:space="preserve">решење </w:t>
            </w:r>
            <w:r w:rsidR="003B7B16">
              <w:rPr>
                <w:rFonts w:cs="Arial"/>
                <w:sz w:val="24"/>
                <w:szCs w:val="24"/>
                <w:lang w:val="sr-Cyrl-RS"/>
              </w:rPr>
              <w:t xml:space="preserve"> </w:t>
            </w:r>
            <w:r w:rsidR="003B7B16" w:rsidRPr="003B7B16">
              <w:rPr>
                <w:rFonts w:cs="Arial"/>
                <w:sz w:val="24"/>
                <w:szCs w:val="24"/>
                <w:lang w:val="sr-Cyrl-RS"/>
              </w:rPr>
              <w:t>Агенције за хемикалије или Министарства пољопри</w:t>
            </w:r>
            <w:r w:rsidR="003B7B16">
              <w:rPr>
                <w:rFonts w:cs="Arial"/>
                <w:sz w:val="24"/>
                <w:szCs w:val="24"/>
                <w:lang w:val="sr-Cyrl-RS"/>
              </w:rPr>
              <w:t xml:space="preserve">вреде и заштите животне средине </w:t>
            </w:r>
            <w:r w:rsidRPr="00405523">
              <w:rPr>
                <w:rFonts w:cs="Arial"/>
                <w:sz w:val="24"/>
                <w:szCs w:val="24"/>
                <w:lang w:val="sr-Cyrl-RS"/>
              </w:rPr>
              <w:t xml:space="preserve">за </w:t>
            </w:r>
            <w:r w:rsidRPr="00405523">
              <w:rPr>
                <w:rFonts w:cs="Arial"/>
                <w:sz w:val="24"/>
                <w:szCs w:val="24"/>
                <w:lang w:val="sr-Cyrl-RS"/>
              </w:rPr>
              <w:lastRenderedPageBreak/>
              <w:t>сертификоване препарате који ће се користити приликом дезинфекције у складу са важећим прописима</w:t>
            </w:r>
          </w:p>
          <w:p w:rsidR="00380F63" w:rsidRPr="00405523" w:rsidRDefault="00380F63" w:rsidP="00380F63">
            <w:pPr>
              <w:autoSpaceDE w:val="0"/>
              <w:autoSpaceDN w:val="0"/>
              <w:adjustRightInd w:val="0"/>
              <w:spacing w:before="0"/>
              <w:ind w:left="284" w:hanging="284"/>
              <w:rPr>
                <w:rFonts w:cs="Arial"/>
                <w:b/>
                <w:color w:val="000000"/>
                <w:sz w:val="24"/>
                <w:szCs w:val="24"/>
              </w:rPr>
            </w:pPr>
            <w:r w:rsidRPr="00405523">
              <w:rPr>
                <w:rFonts w:cs="Arial"/>
                <w:b/>
                <w:color w:val="000000"/>
                <w:sz w:val="24"/>
                <w:szCs w:val="24"/>
              </w:rPr>
              <w:t>Доказ:</w:t>
            </w:r>
          </w:p>
          <w:p w:rsidR="00380F63" w:rsidRPr="00405523" w:rsidRDefault="00380F63" w:rsidP="003B7B16">
            <w:pPr>
              <w:autoSpaceDE w:val="0"/>
              <w:autoSpaceDN w:val="0"/>
              <w:adjustRightInd w:val="0"/>
              <w:spacing w:before="0"/>
              <w:rPr>
                <w:rFonts w:cs="Arial"/>
                <w:b/>
                <w:sz w:val="24"/>
                <w:szCs w:val="24"/>
                <w:u w:val="single"/>
                <w:lang w:val="sr-Cyrl-RS"/>
              </w:rPr>
            </w:pPr>
            <w:r w:rsidRPr="00405523">
              <w:rPr>
                <w:rFonts w:cs="Arial"/>
                <w:sz w:val="24"/>
                <w:szCs w:val="24"/>
                <w:lang w:val="sr-Cyrl-CS"/>
              </w:rPr>
              <w:t xml:space="preserve">Фотокопија важећег решења о стављању сертификованих препарата у промет издатог од стране </w:t>
            </w:r>
            <w:r w:rsidR="003B7B16" w:rsidRPr="003B7B16">
              <w:rPr>
                <w:rFonts w:cs="Arial"/>
                <w:sz w:val="24"/>
                <w:szCs w:val="24"/>
                <w:lang w:val="sr-Cyrl-RS"/>
              </w:rPr>
              <w:t>Агенције за хемикалије или Министарства пољопривреде и заштите животне средине</w:t>
            </w:r>
          </w:p>
        </w:tc>
      </w:tr>
    </w:tbl>
    <w:p w:rsidR="00DC0396" w:rsidRPr="00405523" w:rsidRDefault="00DC0396" w:rsidP="003F5515">
      <w:pPr>
        <w:spacing w:before="0"/>
        <w:rPr>
          <w:rFonts w:cs="Arial"/>
          <w:sz w:val="24"/>
          <w:szCs w:val="24"/>
          <w:lang w:val="sr-Cyrl-CS" w:eastAsia="zh-CN"/>
        </w:rPr>
      </w:pPr>
    </w:p>
    <w:p w:rsidR="00B13CD3" w:rsidRPr="00405523" w:rsidRDefault="00B13CD3" w:rsidP="003F5515">
      <w:pPr>
        <w:spacing w:before="0"/>
        <w:rPr>
          <w:rFonts w:cs="Arial"/>
          <w:sz w:val="24"/>
          <w:szCs w:val="24"/>
          <w:lang w:eastAsia="zh-CN"/>
        </w:rPr>
      </w:pPr>
      <w:r w:rsidRPr="00405523">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405523">
        <w:rPr>
          <w:rFonts w:cs="Arial"/>
          <w:sz w:val="24"/>
          <w:szCs w:val="24"/>
          <w:lang w:eastAsia="zh-CN"/>
        </w:rPr>
        <w:t>д</w:t>
      </w:r>
      <w:r w:rsidRPr="00405523">
        <w:rPr>
          <w:rFonts w:cs="Arial"/>
          <w:sz w:val="24"/>
          <w:szCs w:val="24"/>
          <w:lang w:eastAsia="zh-CN"/>
        </w:rPr>
        <w:t>о</w:t>
      </w:r>
      <w:proofErr w:type="gramEnd"/>
      <w:r w:rsidR="00B0529B" w:rsidRPr="00405523">
        <w:rPr>
          <w:rFonts w:cs="Arial"/>
          <w:sz w:val="24"/>
          <w:szCs w:val="24"/>
          <w:lang w:eastAsia="zh-CN"/>
        </w:rPr>
        <w:t xml:space="preserve"> </w:t>
      </w:r>
      <w:r w:rsidR="00FF65D8" w:rsidRPr="00405523">
        <w:rPr>
          <w:rFonts w:cs="Arial"/>
          <w:sz w:val="24"/>
          <w:szCs w:val="24"/>
          <w:lang w:val="sr-Cyrl-CS" w:eastAsia="zh-CN"/>
        </w:rPr>
        <w:t>7</w:t>
      </w:r>
      <w:r w:rsidR="004C0759" w:rsidRPr="00405523">
        <w:rPr>
          <w:rFonts w:cs="Arial"/>
          <w:sz w:val="24"/>
          <w:szCs w:val="24"/>
          <w:lang w:eastAsia="zh-CN"/>
        </w:rPr>
        <w:t>.</w:t>
      </w:r>
      <w:r w:rsidRPr="00405523">
        <w:rPr>
          <w:rFonts w:cs="Arial"/>
          <w:sz w:val="24"/>
          <w:szCs w:val="24"/>
          <w:lang w:eastAsia="zh-CN"/>
        </w:rPr>
        <w:t xml:space="preserve"> </w:t>
      </w:r>
      <w:proofErr w:type="gramStart"/>
      <w:r w:rsidRPr="00405523">
        <w:rPr>
          <w:rFonts w:cs="Arial"/>
          <w:sz w:val="24"/>
          <w:szCs w:val="24"/>
          <w:lang w:eastAsia="zh-CN"/>
        </w:rPr>
        <w:t>овог</w:t>
      </w:r>
      <w:proofErr w:type="gramEnd"/>
      <w:r w:rsidRPr="00405523">
        <w:rPr>
          <w:rFonts w:cs="Arial"/>
          <w:sz w:val="24"/>
          <w:szCs w:val="24"/>
          <w:lang w:eastAsia="zh-CN"/>
        </w:rPr>
        <w:t xml:space="preserve"> обрасца, биће одбијена као неприхватљива.</w:t>
      </w:r>
    </w:p>
    <w:p w:rsidR="00DC0396" w:rsidRPr="00405523" w:rsidRDefault="00DC0396" w:rsidP="007952C5">
      <w:pPr>
        <w:pStyle w:val="KDParagraf"/>
        <w:numPr>
          <w:ilvl w:val="0"/>
          <w:numId w:val="24"/>
        </w:numPr>
        <w:tabs>
          <w:tab w:val="clear" w:pos="567"/>
          <w:tab w:val="left" w:pos="709"/>
        </w:tabs>
        <w:spacing w:before="0"/>
        <w:rPr>
          <w:rFonts w:cs="Arial"/>
          <w:sz w:val="24"/>
          <w:szCs w:val="24"/>
        </w:rPr>
      </w:pPr>
      <w:r w:rsidRPr="00405523">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rsidR="00DC0396" w:rsidRPr="00405523" w:rsidRDefault="00DC0396" w:rsidP="007952C5">
      <w:pPr>
        <w:pStyle w:val="KDParagraf"/>
        <w:numPr>
          <w:ilvl w:val="0"/>
          <w:numId w:val="24"/>
        </w:numPr>
        <w:tabs>
          <w:tab w:val="clear" w:pos="567"/>
          <w:tab w:val="left" w:pos="709"/>
        </w:tabs>
        <w:spacing w:before="0"/>
        <w:rPr>
          <w:rFonts w:cs="Arial"/>
          <w:sz w:val="24"/>
          <w:szCs w:val="24"/>
        </w:rPr>
      </w:pPr>
      <w:r w:rsidRPr="00405523">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405523">
        <w:rPr>
          <w:rFonts w:cs="Arial"/>
          <w:sz w:val="24"/>
          <w:szCs w:val="24"/>
        </w:rPr>
        <w:t xml:space="preserve"> </w:t>
      </w:r>
    </w:p>
    <w:p w:rsidR="00B13CD3" w:rsidRPr="00405523" w:rsidRDefault="00B13CD3" w:rsidP="007952C5">
      <w:pPr>
        <w:pStyle w:val="ListParagraph"/>
        <w:numPr>
          <w:ilvl w:val="0"/>
          <w:numId w:val="24"/>
        </w:numPr>
        <w:spacing w:before="0" w:after="0" w:line="240" w:lineRule="auto"/>
        <w:rPr>
          <w:rFonts w:ascii="Arial" w:hAnsi="Arial" w:cs="Arial"/>
          <w:sz w:val="24"/>
          <w:szCs w:val="24"/>
          <w:lang w:eastAsia="zh-CN"/>
        </w:rPr>
      </w:pPr>
      <w:r w:rsidRPr="00405523">
        <w:rPr>
          <w:rFonts w:ascii="Arial" w:hAnsi="Arial" w:cs="Arial"/>
          <w:sz w:val="24"/>
          <w:szCs w:val="24"/>
          <w:lang w:eastAsia="zh-CN"/>
        </w:rPr>
        <w:t>Докази о испуњености услова из члана 77. З</w:t>
      </w:r>
      <w:r w:rsidR="007F582B" w:rsidRPr="00405523">
        <w:rPr>
          <w:rFonts w:ascii="Arial" w:hAnsi="Arial" w:cs="Arial"/>
          <w:sz w:val="24"/>
          <w:szCs w:val="24"/>
          <w:lang w:eastAsia="zh-CN"/>
        </w:rPr>
        <w:t>акона</w:t>
      </w:r>
      <w:r w:rsidRPr="00405523">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DC0396" w:rsidRPr="00405523">
        <w:rPr>
          <w:rFonts w:ascii="Arial" w:hAnsi="Arial" w:cs="Arial"/>
          <w:sz w:val="24"/>
          <w:szCs w:val="24"/>
          <w:lang w:val="sr-Cyrl-CS" w:eastAsia="zh-CN"/>
        </w:rPr>
        <w:t xml:space="preserve"> </w:t>
      </w:r>
      <w:r w:rsidRPr="00405523">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C0396" w:rsidRPr="00405523" w:rsidRDefault="007F582B" w:rsidP="007952C5">
      <w:pPr>
        <w:pStyle w:val="ListParagraph"/>
        <w:numPr>
          <w:ilvl w:val="0"/>
          <w:numId w:val="24"/>
        </w:numPr>
        <w:spacing w:before="0" w:after="0" w:line="240" w:lineRule="auto"/>
        <w:rPr>
          <w:rFonts w:ascii="Arial" w:hAnsi="Arial" w:cs="Arial"/>
          <w:sz w:val="24"/>
          <w:szCs w:val="24"/>
          <w:lang w:eastAsia="zh-CN"/>
        </w:rPr>
      </w:pPr>
      <w:r w:rsidRPr="00405523">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405523">
        <w:rPr>
          <w:rFonts w:ascii="Arial" w:hAnsi="Arial" w:cs="Arial"/>
          <w:sz w:val="24"/>
          <w:szCs w:val="24"/>
          <w:lang w:val="sr-Cyrl-CS" w:eastAsia="zh-CN"/>
        </w:rPr>
        <w:t xml:space="preserve"> из члана 75. став 1. тачка 1), 2) и 4) Закона.</w:t>
      </w:r>
      <w:r w:rsidR="00DC0396" w:rsidRPr="00405523">
        <w:rPr>
          <w:rFonts w:cs="Arial"/>
          <w:sz w:val="24"/>
          <w:szCs w:val="24"/>
        </w:rPr>
        <w:t xml:space="preserve"> </w:t>
      </w:r>
      <w:r w:rsidR="00DC0396" w:rsidRPr="00405523">
        <w:rPr>
          <w:rFonts w:ascii="Arial" w:hAnsi="Arial" w:cs="Arial"/>
          <w:sz w:val="24"/>
          <w:szCs w:val="24"/>
        </w:rPr>
        <w:t>Регистар Понуђача је доступан на интернет страници</w:t>
      </w:r>
      <w:r w:rsidR="00DC0396" w:rsidRPr="00405523">
        <w:rPr>
          <w:rFonts w:ascii="Arial" w:eastAsia="TimesNewRomanPS-BoldMT" w:hAnsi="Arial" w:cs="Arial"/>
          <w:bCs/>
          <w:sz w:val="24"/>
          <w:szCs w:val="24"/>
        </w:rPr>
        <w:t xml:space="preserve"> Агенције за привредне регистре</w:t>
      </w:r>
      <w:r w:rsidR="00DC0396" w:rsidRPr="00405523">
        <w:rPr>
          <w:rFonts w:ascii="Arial" w:hAnsi="Arial" w:cs="Arial"/>
          <w:sz w:val="24"/>
          <w:szCs w:val="24"/>
        </w:rPr>
        <w:t>.</w:t>
      </w:r>
      <w:r w:rsidR="00DC0396" w:rsidRPr="00405523">
        <w:rPr>
          <w:rFonts w:ascii="Arial" w:eastAsia="TimesNewRomanPS-BoldMT"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rsidR="00D96616" w:rsidRPr="00405523" w:rsidRDefault="00D96616" w:rsidP="007952C5">
      <w:pPr>
        <w:pStyle w:val="ListParagraph"/>
        <w:numPr>
          <w:ilvl w:val="0"/>
          <w:numId w:val="24"/>
        </w:numPr>
        <w:spacing w:before="0" w:after="0" w:line="240" w:lineRule="auto"/>
        <w:rPr>
          <w:rFonts w:ascii="Arial" w:hAnsi="Arial" w:cs="Arial"/>
          <w:sz w:val="24"/>
          <w:szCs w:val="24"/>
          <w:lang w:eastAsia="zh-CN"/>
        </w:rPr>
      </w:pPr>
      <w:r w:rsidRPr="00405523">
        <w:rPr>
          <w:rFonts w:ascii="Arial" w:hAnsi="Arial" w:cs="Arial"/>
          <w:sz w:val="24"/>
          <w:szCs w:val="24"/>
          <w:lang w:eastAsia="zh-CN"/>
        </w:rPr>
        <w:t xml:space="preserve">На основу члана 79. </w:t>
      </w:r>
      <w:proofErr w:type="gramStart"/>
      <w:r w:rsidRPr="00405523">
        <w:rPr>
          <w:rFonts w:ascii="Arial" w:hAnsi="Arial" w:cs="Arial"/>
          <w:sz w:val="24"/>
          <w:szCs w:val="24"/>
          <w:lang w:eastAsia="zh-CN"/>
        </w:rPr>
        <w:t>став</w:t>
      </w:r>
      <w:proofErr w:type="gramEnd"/>
      <w:r w:rsidRPr="00405523">
        <w:rPr>
          <w:rFonts w:ascii="Arial" w:hAnsi="Arial" w:cs="Arial"/>
          <w:sz w:val="24"/>
          <w:szCs w:val="24"/>
          <w:lang w:eastAsia="zh-CN"/>
        </w:rPr>
        <w:t xml:space="preserve"> 5. З</w:t>
      </w:r>
      <w:r w:rsidR="007F582B" w:rsidRPr="00405523">
        <w:rPr>
          <w:rFonts w:ascii="Arial" w:hAnsi="Arial" w:cs="Arial"/>
          <w:sz w:val="24"/>
          <w:szCs w:val="24"/>
          <w:lang w:eastAsia="zh-CN"/>
        </w:rPr>
        <w:t>акона</w:t>
      </w:r>
      <w:r w:rsidRPr="00405523">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405523" w:rsidRDefault="00D96616" w:rsidP="007952C5">
      <w:pPr>
        <w:pStyle w:val="ListParagraph"/>
        <w:numPr>
          <w:ilvl w:val="1"/>
          <w:numId w:val="24"/>
        </w:numPr>
        <w:spacing w:before="0" w:after="0" w:line="240" w:lineRule="auto"/>
        <w:rPr>
          <w:rFonts w:ascii="Arial" w:hAnsi="Arial" w:cs="Arial"/>
          <w:sz w:val="24"/>
          <w:szCs w:val="24"/>
          <w:lang w:eastAsia="zh-CN"/>
        </w:rPr>
      </w:pPr>
      <w:r w:rsidRPr="00405523">
        <w:rPr>
          <w:rFonts w:ascii="Arial" w:hAnsi="Arial" w:cs="Arial"/>
          <w:sz w:val="24"/>
          <w:szCs w:val="24"/>
          <w:lang w:eastAsia="zh-CN"/>
        </w:rPr>
        <w:t>извод из регистра надлежног органа:</w:t>
      </w:r>
    </w:p>
    <w:p w:rsidR="00D96616" w:rsidRPr="00405523" w:rsidRDefault="00D96616" w:rsidP="00DC0396">
      <w:pPr>
        <w:pStyle w:val="ListParagraph"/>
        <w:spacing w:before="0" w:after="0" w:line="240" w:lineRule="auto"/>
        <w:ind w:left="1440"/>
        <w:rPr>
          <w:rFonts w:ascii="Arial" w:hAnsi="Arial" w:cs="Arial"/>
          <w:sz w:val="24"/>
          <w:szCs w:val="24"/>
          <w:lang w:val="sr-Cyrl-CS" w:eastAsia="zh-CN"/>
        </w:rPr>
      </w:pPr>
      <w:r w:rsidRPr="00405523">
        <w:rPr>
          <w:rFonts w:ascii="Arial" w:hAnsi="Arial" w:cs="Arial"/>
          <w:sz w:val="24"/>
          <w:szCs w:val="24"/>
          <w:lang w:eastAsia="zh-CN"/>
        </w:rPr>
        <w:t>-</w:t>
      </w:r>
      <w:r w:rsidR="00DC0396" w:rsidRPr="00405523">
        <w:rPr>
          <w:rFonts w:ascii="Arial" w:hAnsi="Arial" w:cs="Arial"/>
          <w:sz w:val="24"/>
          <w:szCs w:val="24"/>
          <w:lang w:val="sr-Cyrl-CS" w:eastAsia="zh-CN"/>
        </w:rPr>
        <w:t xml:space="preserve"> </w:t>
      </w:r>
      <w:proofErr w:type="gramStart"/>
      <w:r w:rsidRPr="00405523">
        <w:rPr>
          <w:rFonts w:ascii="Arial" w:hAnsi="Arial" w:cs="Arial"/>
          <w:sz w:val="24"/>
          <w:szCs w:val="24"/>
          <w:lang w:eastAsia="zh-CN"/>
        </w:rPr>
        <w:t>извод</w:t>
      </w:r>
      <w:proofErr w:type="gramEnd"/>
      <w:r w:rsidRPr="00405523">
        <w:rPr>
          <w:rFonts w:ascii="Arial" w:hAnsi="Arial" w:cs="Arial"/>
          <w:sz w:val="24"/>
          <w:szCs w:val="24"/>
          <w:lang w:eastAsia="zh-CN"/>
        </w:rPr>
        <w:t xml:space="preserve"> из регистра АПР: </w:t>
      </w:r>
      <w:hyperlink r:id="rId345" w:history="1">
        <w:r w:rsidRPr="00405523">
          <w:rPr>
            <w:rFonts w:ascii="Arial" w:hAnsi="Arial" w:cs="Arial"/>
            <w:sz w:val="24"/>
            <w:szCs w:val="24"/>
            <w:lang w:eastAsia="zh-CN"/>
          </w:rPr>
          <w:t>www.apr.gov.rs</w:t>
        </w:r>
      </w:hyperlink>
      <w:r w:rsidR="00551577" w:rsidRPr="00405523">
        <w:rPr>
          <w:rFonts w:ascii="Arial" w:hAnsi="Arial" w:cs="Arial"/>
          <w:sz w:val="24"/>
          <w:szCs w:val="24"/>
          <w:lang w:val="sr-Cyrl-CS"/>
        </w:rPr>
        <w:t xml:space="preserve"> </w:t>
      </w:r>
    </w:p>
    <w:p w:rsidR="007F582B" w:rsidRPr="00405523" w:rsidRDefault="007F582B" w:rsidP="007952C5">
      <w:pPr>
        <w:pStyle w:val="ListParagraph"/>
        <w:numPr>
          <w:ilvl w:val="1"/>
          <w:numId w:val="24"/>
        </w:numPr>
        <w:spacing w:before="0" w:after="0" w:line="240" w:lineRule="auto"/>
        <w:rPr>
          <w:rFonts w:ascii="Arial" w:hAnsi="Arial" w:cs="Arial"/>
          <w:sz w:val="24"/>
          <w:szCs w:val="24"/>
          <w:lang w:eastAsia="zh-CN"/>
        </w:rPr>
      </w:pPr>
      <w:proofErr w:type="gramStart"/>
      <w:r w:rsidRPr="00405523">
        <w:rPr>
          <w:rFonts w:ascii="Arial" w:hAnsi="Arial" w:cs="Arial"/>
          <w:sz w:val="24"/>
          <w:szCs w:val="24"/>
          <w:lang w:eastAsia="zh-CN"/>
        </w:rPr>
        <w:t>доказ</w:t>
      </w:r>
      <w:r w:rsidR="0016336A" w:rsidRPr="00405523">
        <w:rPr>
          <w:rFonts w:ascii="Arial" w:hAnsi="Arial" w:cs="Arial"/>
          <w:sz w:val="24"/>
          <w:szCs w:val="24"/>
          <w:lang w:eastAsia="zh-CN"/>
        </w:rPr>
        <w:t>и</w:t>
      </w:r>
      <w:proofErr w:type="gramEnd"/>
      <w:r w:rsidR="0016336A" w:rsidRPr="00405523">
        <w:rPr>
          <w:rFonts w:ascii="Arial" w:hAnsi="Arial" w:cs="Arial"/>
          <w:sz w:val="24"/>
          <w:szCs w:val="24"/>
          <w:lang w:eastAsia="zh-CN"/>
        </w:rPr>
        <w:t xml:space="preserve"> из члана 75. </w:t>
      </w:r>
      <w:proofErr w:type="gramStart"/>
      <w:r w:rsidR="0016336A" w:rsidRPr="00405523">
        <w:rPr>
          <w:rFonts w:ascii="Arial" w:hAnsi="Arial" w:cs="Arial"/>
          <w:sz w:val="24"/>
          <w:szCs w:val="24"/>
          <w:lang w:eastAsia="zh-CN"/>
        </w:rPr>
        <w:t>став</w:t>
      </w:r>
      <w:proofErr w:type="gramEnd"/>
      <w:r w:rsidR="0016336A" w:rsidRPr="00405523">
        <w:rPr>
          <w:rFonts w:ascii="Arial" w:hAnsi="Arial" w:cs="Arial"/>
          <w:sz w:val="24"/>
          <w:szCs w:val="24"/>
          <w:lang w:eastAsia="zh-CN"/>
        </w:rPr>
        <w:t xml:space="preserve"> 1. тачка 1)</w:t>
      </w:r>
      <w:r w:rsidRPr="00405523">
        <w:rPr>
          <w:rFonts w:ascii="Arial" w:hAnsi="Arial" w:cs="Arial"/>
          <w:sz w:val="24"/>
          <w:szCs w:val="24"/>
          <w:lang w:eastAsia="zh-CN"/>
        </w:rPr>
        <w:t>,</w:t>
      </w:r>
      <w:r w:rsidR="0016336A" w:rsidRPr="00405523">
        <w:rPr>
          <w:rFonts w:ascii="Arial" w:hAnsi="Arial" w:cs="Arial"/>
          <w:sz w:val="24"/>
          <w:szCs w:val="24"/>
          <w:lang w:val="sr-Cyrl-CS" w:eastAsia="zh-CN"/>
        </w:rPr>
        <w:t xml:space="preserve"> </w:t>
      </w:r>
      <w:r w:rsidRPr="00405523">
        <w:rPr>
          <w:rFonts w:ascii="Arial" w:hAnsi="Arial" w:cs="Arial"/>
          <w:sz w:val="24"/>
          <w:szCs w:val="24"/>
          <w:lang w:eastAsia="zh-CN"/>
        </w:rPr>
        <w:t>2) и 4) З</w:t>
      </w:r>
      <w:r w:rsidR="00250031" w:rsidRPr="00405523">
        <w:rPr>
          <w:rFonts w:ascii="Arial" w:hAnsi="Arial" w:cs="Arial"/>
          <w:sz w:val="24"/>
          <w:szCs w:val="24"/>
          <w:lang w:eastAsia="zh-CN"/>
        </w:rPr>
        <w:t>акона</w:t>
      </w:r>
    </w:p>
    <w:p w:rsidR="007F582B" w:rsidRPr="00405523" w:rsidRDefault="007F582B" w:rsidP="00DC0396">
      <w:pPr>
        <w:pStyle w:val="ListParagraph"/>
        <w:spacing w:before="0" w:after="0" w:line="240" w:lineRule="auto"/>
        <w:ind w:left="1440"/>
        <w:rPr>
          <w:rFonts w:ascii="Arial" w:hAnsi="Arial" w:cs="Arial"/>
          <w:sz w:val="24"/>
          <w:szCs w:val="24"/>
          <w:lang w:val="sr-Cyrl-CS" w:eastAsia="zh-CN"/>
        </w:rPr>
      </w:pPr>
      <w:r w:rsidRPr="00405523">
        <w:rPr>
          <w:rFonts w:ascii="Arial" w:hAnsi="Arial" w:cs="Arial"/>
          <w:sz w:val="24"/>
          <w:szCs w:val="24"/>
          <w:lang w:eastAsia="zh-CN"/>
        </w:rPr>
        <w:t>-</w:t>
      </w:r>
      <w:r w:rsidR="00DC0396" w:rsidRPr="00405523">
        <w:rPr>
          <w:rFonts w:ascii="Arial" w:hAnsi="Arial" w:cs="Arial"/>
          <w:sz w:val="24"/>
          <w:szCs w:val="24"/>
          <w:lang w:val="sr-Cyrl-CS" w:eastAsia="zh-CN"/>
        </w:rPr>
        <w:t xml:space="preserve"> </w:t>
      </w:r>
      <w:proofErr w:type="gramStart"/>
      <w:r w:rsidRPr="00405523">
        <w:rPr>
          <w:rFonts w:ascii="Arial" w:hAnsi="Arial" w:cs="Arial"/>
          <w:sz w:val="24"/>
          <w:szCs w:val="24"/>
          <w:lang w:eastAsia="zh-CN"/>
        </w:rPr>
        <w:t>регистар</w:t>
      </w:r>
      <w:proofErr w:type="gramEnd"/>
      <w:r w:rsidRPr="00405523">
        <w:rPr>
          <w:rFonts w:ascii="Arial" w:hAnsi="Arial" w:cs="Arial"/>
          <w:sz w:val="24"/>
          <w:szCs w:val="24"/>
          <w:lang w:eastAsia="zh-CN"/>
        </w:rPr>
        <w:t xml:space="preserve"> понуђача: </w:t>
      </w:r>
      <w:hyperlink r:id="rId346" w:history="1">
        <w:r w:rsidRPr="00405523">
          <w:rPr>
            <w:rFonts w:ascii="Arial" w:hAnsi="Arial" w:cs="Arial"/>
            <w:sz w:val="24"/>
            <w:szCs w:val="24"/>
            <w:lang w:eastAsia="zh-CN"/>
          </w:rPr>
          <w:t>www.apr.gov.rs</w:t>
        </w:r>
      </w:hyperlink>
      <w:r w:rsidR="00551577" w:rsidRPr="00405523">
        <w:rPr>
          <w:rFonts w:ascii="Arial" w:hAnsi="Arial" w:cs="Arial"/>
          <w:sz w:val="24"/>
          <w:szCs w:val="24"/>
          <w:lang w:val="sr-Cyrl-CS"/>
        </w:rPr>
        <w:t xml:space="preserve"> </w:t>
      </w:r>
    </w:p>
    <w:p w:rsidR="00DC0396" w:rsidRPr="00405523" w:rsidRDefault="00DC0396" w:rsidP="007952C5">
      <w:pPr>
        <w:pStyle w:val="ListParagraph"/>
        <w:numPr>
          <w:ilvl w:val="0"/>
          <w:numId w:val="24"/>
        </w:numPr>
        <w:spacing w:before="0" w:after="0" w:line="240" w:lineRule="auto"/>
        <w:rPr>
          <w:rFonts w:ascii="Arial" w:hAnsi="Arial" w:cs="Arial"/>
          <w:sz w:val="24"/>
          <w:szCs w:val="24"/>
          <w:lang w:eastAsia="zh-CN"/>
        </w:rPr>
      </w:pPr>
      <w:r w:rsidRPr="00405523">
        <w:rPr>
          <w:rFonts w:ascii="Arial" w:hAnsi="Arial" w:cs="Arial"/>
          <w:sz w:val="24"/>
          <w:szCs w:val="24"/>
          <w:lang w:eastAsia="zh-CN"/>
        </w:rPr>
        <w:t xml:space="preserve">Наручилац не може одбити </w:t>
      </w:r>
      <w:r w:rsidRPr="00405523">
        <w:rPr>
          <w:rFonts w:ascii="Arial" w:hAnsi="Arial" w:cs="Arial"/>
          <w:sz w:val="24"/>
          <w:szCs w:val="24"/>
          <w:lang w:val="sr-Cyrl-CS" w:eastAsia="zh-CN"/>
        </w:rPr>
        <w:t xml:space="preserve">понуду </w:t>
      </w:r>
      <w:r w:rsidRPr="00405523">
        <w:rPr>
          <w:rFonts w:ascii="Arial" w:hAnsi="Arial"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rsidR="00B13CD3" w:rsidRPr="00405523" w:rsidRDefault="00B13CD3" w:rsidP="007952C5">
      <w:pPr>
        <w:pStyle w:val="ListParagraph"/>
        <w:numPr>
          <w:ilvl w:val="0"/>
          <w:numId w:val="24"/>
        </w:numPr>
        <w:spacing w:before="0" w:after="0" w:line="240" w:lineRule="auto"/>
        <w:rPr>
          <w:rFonts w:ascii="Arial" w:hAnsi="Arial" w:cs="Arial"/>
          <w:sz w:val="24"/>
          <w:szCs w:val="24"/>
          <w:lang w:val="sr-Cyrl-CS" w:eastAsia="zh-CN"/>
        </w:rPr>
      </w:pPr>
      <w:r w:rsidRPr="00405523">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405523">
        <w:rPr>
          <w:rFonts w:ascii="Arial" w:hAnsi="Arial" w:cs="Arial"/>
          <w:sz w:val="24"/>
          <w:szCs w:val="24"/>
          <w:lang w:eastAsia="zh-CN"/>
        </w:rPr>
        <w:t>е уређује електронски документ</w:t>
      </w:r>
      <w:r w:rsidR="00C10575" w:rsidRPr="00405523">
        <w:rPr>
          <w:rFonts w:ascii="Arial" w:hAnsi="Arial" w:cs="Arial"/>
          <w:sz w:val="24"/>
          <w:szCs w:val="24"/>
          <w:lang w:val="sr-Cyrl-CS" w:eastAsia="zh-CN"/>
        </w:rPr>
        <w:t>.</w:t>
      </w:r>
    </w:p>
    <w:p w:rsidR="00B13CD3" w:rsidRPr="00405523" w:rsidRDefault="00B13CD3" w:rsidP="007952C5">
      <w:pPr>
        <w:pStyle w:val="ListParagraph"/>
        <w:numPr>
          <w:ilvl w:val="0"/>
          <w:numId w:val="24"/>
        </w:numPr>
        <w:spacing w:before="0" w:after="0" w:line="240" w:lineRule="auto"/>
        <w:rPr>
          <w:rFonts w:ascii="Arial" w:hAnsi="Arial" w:cs="Arial"/>
          <w:sz w:val="24"/>
          <w:szCs w:val="24"/>
          <w:lang w:eastAsia="zh-CN"/>
        </w:rPr>
      </w:pPr>
      <w:r w:rsidRPr="00405523">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405523" w:rsidRDefault="00B13CD3" w:rsidP="007952C5">
      <w:pPr>
        <w:pStyle w:val="ListParagraph"/>
        <w:numPr>
          <w:ilvl w:val="0"/>
          <w:numId w:val="24"/>
        </w:numPr>
        <w:spacing w:before="0" w:after="0" w:line="240" w:lineRule="auto"/>
        <w:rPr>
          <w:rFonts w:ascii="Arial" w:hAnsi="Arial" w:cs="Arial"/>
          <w:sz w:val="24"/>
          <w:szCs w:val="24"/>
          <w:lang w:eastAsia="zh-CN"/>
        </w:rPr>
      </w:pPr>
      <w:r w:rsidRPr="00405523">
        <w:rPr>
          <w:rFonts w:ascii="Arial" w:hAnsi="Arial" w:cs="Arial"/>
          <w:sz w:val="24"/>
          <w:szCs w:val="24"/>
          <w:lang w:eastAsia="zh-CN"/>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405523">
        <w:rPr>
          <w:rFonts w:ascii="Arial" w:hAnsi="Arial" w:cs="Arial"/>
          <w:sz w:val="24"/>
          <w:szCs w:val="24"/>
          <w:lang w:eastAsia="zh-CN"/>
        </w:rPr>
        <w:t xml:space="preserve"> </w:t>
      </w:r>
    </w:p>
    <w:p w:rsidR="00B13CD3" w:rsidRPr="00405523" w:rsidRDefault="00B13CD3" w:rsidP="007952C5">
      <w:pPr>
        <w:pStyle w:val="ListParagraph"/>
        <w:numPr>
          <w:ilvl w:val="0"/>
          <w:numId w:val="24"/>
        </w:numPr>
        <w:spacing w:before="0" w:after="0" w:line="240" w:lineRule="auto"/>
        <w:rPr>
          <w:rFonts w:ascii="Arial" w:hAnsi="Arial" w:cs="Arial"/>
          <w:sz w:val="24"/>
          <w:szCs w:val="24"/>
          <w:lang w:eastAsia="zh-CN"/>
        </w:rPr>
      </w:pPr>
      <w:r w:rsidRPr="00405523">
        <w:rPr>
          <w:rFonts w:ascii="Arial" w:hAnsi="Arial" w:cs="Arial"/>
          <w:sz w:val="24"/>
          <w:szCs w:val="24"/>
          <w:lang w:eastAsia="zh-CN"/>
        </w:rPr>
        <w:t xml:space="preserve">Ако се у држави у којој понуђач има седиште не издају докази из члана 77. </w:t>
      </w:r>
      <w:r w:rsidR="00C10575" w:rsidRPr="00405523">
        <w:rPr>
          <w:rFonts w:ascii="Arial" w:hAnsi="Arial" w:cs="Arial"/>
          <w:sz w:val="24"/>
          <w:szCs w:val="24"/>
          <w:lang w:val="sr-Cyrl-CS" w:eastAsia="zh-CN"/>
        </w:rPr>
        <w:t xml:space="preserve">став 1. </w:t>
      </w:r>
      <w:r w:rsidRPr="00405523">
        <w:rPr>
          <w:rFonts w:ascii="Arial" w:hAnsi="Arial" w:cs="Arial"/>
          <w:sz w:val="24"/>
          <w:szCs w:val="24"/>
          <w:lang w:eastAsia="zh-CN"/>
        </w:rPr>
        <w:t>З</w:t>
      </w:r>
      <w:r w:rsidR="007F582B" w:rsidRPr="00405523">
        <w:rPr>
          <w:rFonts w:ascii="Arial" w:hAnsi="Arial" w:cs="Arial"/>
          <w:sz w:val="24"/>
          <w:szCs w:val="24"/>
          <w:lang w:eastAsia="zh-CN"/>
        </w:rPr>
        <w:t>акона</w:t>
      </w:r>
      <w:r w:rsidRPr="00405523">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405523">
        <w:rPr>
          <w:rFonts w:ascii="Arial" w:hAnsi="Arial" w:cs="Arial"/>
          <w:sz w:val="24"/>
          <w:szCs w:val="24"/>
          <w:lang w:eastAsia="zh-CN"/>
        </w:rPr>
        <w:t xml:space="preserve">. </w:t>
      </w:r>
    </w:p>
    <w:p w:rsidR="00B13CD3" w:rsidRPr="00405523" w:rsidRDefault="00B13CD3" w:rsidP="007952C5">
      <w:pPr>
        <w:pStyle w:val="ListParagraph"/>
        <w:numPr>
          <w:ilvl w:val="0"/>
          <w:numId w:val="24"/>
        </w:numPr>
        <w:spacing w:before="0" w:after="0" w:line="240" w:lineRule="auto"/>
        <w:rPr>
          <w:rFonts w:ascii="Arial" w:hAnsi="Arial" w:cs="Arial"/>
          <w:sz w:val="24"/>
          <w:szCs w:val="24"/>
          <w:lang w:eastAsia="zh-CN"/>
        </w:rPr>
      </w:pPr>
      <w:r w:rsidRPr="00405523">
        <w:rPr>
          <w:rFonts w:ascii="Arial" w:hAnsi="Arial" w:cs="Arial"/>
          <w:sz w:val="24"/>
          <w:szCs w:val="24"/>
          <w:lang w:eastAsia="zh-CN"/>
        </w:rPr>
        <w:t xml:space="preserve">Понуђач је дужан да без одлагања, а најкасније у року од </w:t>
      </w:r>
      <w:r w:rsidR="004C0759" w:rsidRPr="00405523">
        <w:rPr>
          <w:rFonts w:ascii="Arial" w:hAnsi="Arial" w:cs="Arial"/>
          <w:sz w:val="24"/>
          <w:szCs w:val="24"/>
          <w:lang w:eastAsia="zh-CN"/>
        </w:rPr>
        <w:t>5 (</w:t>
      </w:r>
      <w:r w:rsidRPr="00405523">
        <w:rPr>
          <w:rFonts w:ascii="Arial" w:hAnsi="Arial" w:cs="Arial"/>
          <w:sz w:val="24"/>
          <w:szCs w:val="24"/>
          <w:lang w:eastAsia="zh-CN"/>
        </w:rPr>
        <w:t>пет</w:t>
      </w:r>
      <w:r w:rsidR="004C0759" w:rsidRPr="00405523">
        <w:rPr>
          <w:rFonts w:ascii="Arial" w:hAnsi="Arial" w:cs="Arial"/>
          <w:sz w:val="24"/>
          <w:szCs w:val="24"/>
          <w:lang w:eastAsia="zh-CN"/>
        </w:rPr>
        <w:t>)</w:t>
      </w:r>
      <w:r w:rsidRPr="00405523">
        <w:rPr>
          <w:rFonts w:ascii="Arial" w:hAnsi="Arial"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405523" w:rsidRDefault="00BE7496"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FF65D8" w:rsidRDefault="00FF65D8" w:rsidP="00DC0396">
      <w:pPr>
        <w:spacing w:before="0"/>
        <w:rPr>
          <w:rFonts w:cs="Arial"/>
          <w:color w:val="00B0F0"/>
          <w:sz w:val="24"/>
          <w:szCs w:val="24"/>
          <w:lang w:eastAsia="zh-CN"/>
        </w:rPr>
      </w:pPr>
    </w:p>
    <w:p w:rsidR="00E94AB9" w:rsidRDefault="00E94AB9" w:rsidP="00DC0396">
      <w:pPr>
        <w:spacing w:before="0"/>
        <w:rPr>
          <w:rFonts w:cs="Arial"/>
          <w:color w:val="00B0F0"/>
          <w:sz w:val="24"/>
          <w:szCs w:val="24"/>
          <w:lang w:eastAsia="zh-CN"/>
        </w:rPr>
      </w:pPr>
    </w:p>
    <w:p w:rsidR="00E94AB9" w:rsidRDefault="00E94AB9" w:rsidP="00DC0396">
      <w:pPr>
        <w:spacing w:before="0"/>
        <w:rPr>
          <w:rFonts w:cs="Arial"/>
          <w:color w:val="00B0F0"/>
          <w:sz w:val="24"/>
          <w:szCs w:val="24"/>
          <w:lang w:eastAsia="zh-CN"/>
        </w:rPr>
      </w:pPr>
    </w:p>
    <w:p w:rsidR="00E94AB9" w:rsidRDefault="00E94AB9" w:rsidP="00DC0396">
      <w:pPr>
        <w:spacing w:before="0"/>
        <w:rPr>
          <w:rFonts w:cs="Arial"/>
          <w:color w:val="00B0F0"/>
          <w:sz w:val="24"/>
          <w:szCs w:val="24"/>
          <w:lang w:eastAsia="zh-CN"/>
        </w:rPr>
      </w:pPr>
    </w:p>
    <w:p w:rsidR="00E94AB9" w:rsidRDefault="00E94AB9" w:rsidP="00DC0396">
      <w:pPr>
        <w:spacing w:before="0"/>
        <w:rPr>
          <w:rFonts w:cs="Arial"/>
          <w:color w:val="00B0F0"/>
          <w:sz w:val="24"/>
          <w:szCs w:val="24"/>
          <w:lang w:eastAsia="zh-CN"/>
        </w:rPr>
      </w:pPr>
    </w:p>
    <w:p w:rsidR="00E94AB9" w:rsidRDefault="00E94AB9" w:rsidP="00DC0396">
      <w:pPr>
        <w:spacing w:before="0"/>
        <w:rPr>
          <w:rFonts w:cs="Arial"/>
          <w:color w:val="00B0F0"/>
          <w:sz w:val="24"/>
          <w:szCs w:val="24"/>
          <w:lang w:eastAsia="zh-CN"/>
        </w:rPr>
      </w:pPr>
    </w:p>
    <w:p w:rsidR="00036E46" w:rsidRDefault="00036E46" w:rsidP="00DC0396">
      <w:pPr>
        <w:spacing w:before="0"/>
        <w:rPr>
          <w:rFonts w:cs="Arial"/>
          <w:color w:val="00B0F0"/>
          <w:sz w:val="24"/>
          <w:szCs w:val="24"/>
          <w:lang w:eastAsia="zh-CN"/>
        </w:rPr>
      </w:pPr>
    </w:p>
    <w:p w:rsidR="00FF65D8" w:rsidRPr="00405523" w:rsidRDefault="00FF65D8" w:rsidP="00DC0396">
      <w:pPr>
        <w:spacing w:before="0"/>
        <w:rPr>
          <w:rFonts w:cs="Arial"/>
          <w:color w:val="00B0F0"/>
          <w:sz w:val="24"/>
          <w:szCs w:val="24"/>
          <w:lang w:eastAsia="zh-CN"/>
        </w:rPr>
      </w:pPr>
    </w:p>
    <w:p w:rsidR="004A34FB" w:rsidRPr="00405523" w:rsidRDefault="004A34FB" w:rsidP="00DC0396">
      <w:pPr>
        <w:spacing w:before="0"/>
        <w:rPr>
          <w:rFonts w:cs="Arial"/>
          <w:color w:val="00B0F0"/>
          <w:sz w:val="24"/>
          <w:szCs w:val="24"/>
          <w:lang w:eastAsia="zh-CN"/>
        </w:rPr>
      </w:pPr>
    </w:p>
    <w:p w:rsidR="00322313" w:rsidRPr="00405523" w:rsidRDefault="00322313" w:rsidP="00544B5F">
      <w:pPr>
        <w:pStyle w:val="ListParagraph"/>
        <w:numPr>
          <w:ilvl w:val="0"/>
          <w:numId w:val="12"/>
        </w:numPr>
        <w:spacing w:before="0"/>
        <w:rPr>
          <w:rFonts w:ascii="Arial" w:hAnsi="Arial" w:cs="Arial"/>
          <w:b/>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405523">
        <w:rPr>
          <w:rFonts w:ascii="Arial" w:hAnsi="Arial" w:cs="Arial"/>
          <w:b/>
          <w:sz w:val="24"/>
          <w:szCs w:val="24"/>
        </w:rPr>
        <w:t>КРИТЕРИЈУМ ЗА ДОДЕЛУ УГОВОРА</w:t>
      </w:r>
      <w:bookmarkEnd w:id="188"/>
    </w:p>
    <w:p w:rsidR="00C073E7" w:rsidRPr="00405523" w:rsidRDefault="00C073E7" w:rsidP="00E7532E">
      <w:pPr>
        <w:spacing w:before="0"/>
        <w:rPr>
          <w:rFonts w:eastAsia="TimesNewRomanPSMT" w:cs="Arial"/>
          <w:b/>
          <w:bCs/>
          <w:sz w:val="24"/>
          <w:szCs w:val="24"/>
          <w:lang w:val="sr-Cyrl-CS"/>
        </w:rPr>
      </w:pPr>
    </w:p>
    <w:p w:rsidR="00FF65D8" w:rsidRPr="00405523" w:rsidRDefault="00FF65D8" w:rsidP="00FF65D8">
      <w:pPr>
        <w:spacing w:before="0"/>
        <w:rPr>
          <w:rFonts w:cs="Arial"/>
          <w:sz w:val="24"/>
          <w:szCs w:val="24"/>
        </w:rPr>
      </w:pPr>
    </w:p>
    <w:p w:rsidR="00FF65D8" w:rsidRPr="00405523" w:rsidRDefault="00FF65D8" w:rsidP="00FF65D8">
      <w:pPr>
        <w:pStyle w:val="KDKomentar"/>
        <w:numPr>
          <w:ilvl w:val="1"/>
          <w:numId w:val="12"/>
        </w:numPr>
        <w:spacing w:before="0"/>
        <w:rPr>
          <w:rFonts w:cs="Arial"/>
          <w:b/>
          <w:i w:val="0"/>
          <w:color w:val="000000" w:themeColor="text1"/>
          <w:sz w:val="24"/>
          <w:szCs w:val="24"/>
        </w:rPr>
      </w:pPr>
      <w:r w:rsidRPr="00405523">
        <w:rPr>
          <w:rFonts w:cs="Arial"/>
          <w:i w:val="0"/>
          <w:color w:val="auto"/>
          <w:sz w:val="24"/>
          <w:szCs w:val="24"/>
        </w:rPr>
        <w:t xml:space="preserve">Избор најповољније понуде ће се извршити применом критеријума </w:t>
      </w:r>
      <w:r w:rsidRPr="00405523">
        <w:rPr>
          <w:rFonts w:cs="Arial"/>
          <w:b/>
          <w:i w:val="0"/>
          <w:color w:val="auto"/>
          <w:sz w:val="24"/>
          <w:szCs w:val="24"/>
        </w:rPr>
        <w:t xml:space="preserve">„Најнижа </w:t>
      </w:r>
      <w:r w:rsidRPr="00405523">
        <w:rPr>
          <w:rFonts w:cs="Arial"/>
          <w:b/>
          <w:i w:val="0"/>
          <w:color w:val="000000" w:themeColor="text1"/>
          <w:sz w:val="24"/>
          <w:szCs w:val="24"/>
        </w:rPr>
        <w:t>понуђена цена“.</w:t>
      </w:r>
    </w:p>
    <w:p w:rsidR="00FF65D8" w:rsidRPr="00405523" w:rsidRDefault="00FF65D8" w:rsidP="00FF65D8">
      <w:pPr>
        <w:pStyle w:val="KDKomentar"/>
        <w:spacing w:before="0"/>
        <w:rPr>
          <w:rFonts w:cs="Arial"/>
          <w:i w:val="0"/>
          <w:color w:val="000000" w:themeColor="text1"/>
          <w:sz w:val="24"/>
          <w:szCs w:val="24"/>
          <w:lang w:val="sr-Cyrl-CS"/>
        </w:rPr>
      </w:pPr>
    </w:p>
    <w:p w:rsidR="00FF65D8" w:rsidRPr="00405523" w:rsidRDefault="00FF65D8" w:rsidP="00FF65D8">
      <w:pPr>
        <w:pStyle w:val="KDKomentar"/>
        <w:spacing w:before="0"/>
        <w:rPr>
          <w:rFonts w:cs="Arial"/>
          <w:i w:val="0"/>
          <w:color w:val="000000" w:themeColor="text1"/>
          <w:sz w:val="24"/>
          <w:szCs w:val="24"/>
          <w:lang w:val="sr-Cyrl-CS"/>
        </w:rPr>
      </w:pPr>
      <w:r w:rsidRPr="00405523">
        <w:rPr>
          <w:rFonts w:cs="Arial"/>
          <w:i w:val="0"/>
          <w:color w:val="000000" w:themeColor="text1"/>
          <w:sz w:val="24"/>
          <w:szCs w:val="24"/>
        </w:rPr>
        <w:t>Критеријум за оцењивање понуда</w:t>
      </w:r>
      <w:r w:rsidRPr="00405523">
        <w:rPr>
          <w:rFonts w:cs="Arial"/>
          <w:b/>
          <w:i w:val="0"/>
          <w:color w:val="000000" w:themeColor="text1"/>
          <w:sz w:val="24"/>
          <w:szCs w:val="24"/>
        </w:rPr>
        <w:t xml:space="preserve"> Најнижа понуђена цена, </w:t>
      </w:r>
      <w:r w:rsidRPr="00405523">
        <w:rPr>
          <w:rFonts w:cs="Arial"/>
          <w:i w:val="0"/>
          <w:color w:val="000000" w:themeColor="text1"/>
          <w:sz w:val="24"/>
          <w:szCs w:val="24"/>
        </w:rPr>
        <w:t>заснива се на понуђеној цени</w:t>
      </w:r>
      <w:r w:rsidRPr="00405523">
        <w:rPr>
          <w:rFonts w:cs="Arial"/>
          <w:i w:val="0"/>
          <w:color w:val="000000" w:themeColor="text1"/>
          <w:sz w:val="24"/>
          <w:szCs w:val="24"/>
          <w:lang w:val="sr-Cyrl-CS"/>
        </w:rPr>
        <w:t xml:space="preserve"> као једином критеријуму</w:t>
      </w:r>
      <w:r w:rsidRPr="00405523">
        <w:rPr>
          <w:rFonts w:cs="Arial"/>
          <w:i w:val="0"/>
          <w:color w:val="000000" w:themeColor="text1"/>
          <w:sz w:val="24"/>
          <w:szCs w:val="24"/>
        </w:rPr>
        <w:t>.</w:t>
      </w:r>
    </w:p>
    <w:p w:rsidR="00FF65D8" w:rsidRPr="00405523" w:rsidRDefault="00FF65D8" w:rsidP="00FF65D8">
      <w:pPr>
        <w:pStyle w:val="KDKomentar"/>
        <w:spacing w:before="0"/>
        <w:rPr>
          <w:rFonts w:cs="Arial"/>
          <w:i w:val="0"/>
          <w:color w:val="000000" w:themeColor="text1"/>
          <w:sz w:val="24"/>
          <w:szCs w:val="24"/>
          <w:lang w:val="sr-Cyrl-CS"/>
        </w:rPr>
      </w:pPr>
      <w:r w:rsidRPr="00405523">
        <w:rPr>
          <w:rFonts w:cs="Arial"/>
          <w:i w:val="0"/>
          <w:color w:val="000000" w:themeColor="text1"/>
          <w:sz w:val="24"/>
          <w:szCs w:val="24"/>
          <w:lang w:val="sr-Cyrl-CS"/>
        </w:rPr>
        <w:t>Избор најповољније понуде се врши по партијама применом наведеног критеријума.</w:t>
      </w:r>
    </w:p>
    <w:p w:rsidR="00FF65D8" w:rsidRPr="00405523" w:rsidRDefault="00FF65D8" w:rsidP="00FF65D8">
      <w:pPr>
        <w:pStyle w:val="KDPodnaslov2"/>
        <w:spacing w:before="0"/>
        <w:ind w:left="360"/>
        <w:jc w:val="both"/>
        <w:rPr>
          <w:rFonts w:cs="Arial"/>
          <w:color w:val="000000" w:themeColor="text1"/>
          <w:sz w:val="24"/>
          <w:szCs w:val="24"/>
        </w:rPr>
      </w:pPr>
      <w:bookmarkStart w:id="194" w:name="_Toc441651548"/>
      <w:bookmarkStart w:id="195" w:name="_Toc442559886"/>
    </w:p>
    <w:p w:rsidR="00FF65D8" w:rsidRPr="00405523" w:rsidRDefault="00FF65D8" w:rsidP="00FF65D8">
      <w:pPr>
        <w:pStyle w:val="KDPodnaslov2"/>
        <w:numPr>
          <w:ilvl w:val="1"/>
          <w:numId w:val="12"/>
        </w:numPr>
        <w:spacing w:before="0"/>
        <w:jc w:val="both"/>
        <w:rPr>
          <w:rFonts w:cs="Arial"/>
          <w:color w:val="000000" w:themeColor="text1"/>
          <w:sz w:val="24"/>
          <w:szCs w:val="24"/>
        </w:rPr>
      </w:pPr>
      <w:r w:rsidRPr="00405523">
        <w:rPr>
          <w:rFonts w:cs="Arial"/>
          <w:color w:val="000000" w:themeColor="text1"/>
          <w:sz w:val="24"/>
          <w:szCs w:val="24"/>
        </w:rPr>
        <w:t>Резервни критеријум</w:t>
      </w:r>
      <w:bookmarkEnd w:id="194"/>
      <w:bookmarkEnd w:id="195"/>
      <w:r w:rsidRPr="00405523">
        <w:rPr>
          <w:rFonts w:cs="Arial"/>
          <w:color w:val="000000" w:themeColor="text1"/>
          <w:sz w:val="24"/>
          <w:szCs w:val="24"/>
          <w:lang w:val="sr-Cyrl-CS"/>
        </w:rPr>
        <w:t>, односно начин на који ће изабрана најповољнија понуда у случају понуда истом понуђеном ценом</w:t>
      </w:r>
    </w:p>
    <w:p w:rsidR="00FF65D8" w:rsidRPr="00405523" w:rsidRDefault="00FF65D8" w:rsidP="00FF65D8">
      <w:pPr>
        <w:pStyle w:val="KDParagraf"/>
        <w:spacing w:before="0"/>
        <w:rPr>
          <w:rFonts w:cs="Arial"/>
          <w:i/>
          <w:color w:val="000000" w:themeColor="text1"/>
          <w:sz w:val="24"/>
          <w:szCs w:val="24"/>
          <w:lang w:val="sr-Cyrl-CS"/>
        </w:rPr>
      </w:pPr>
    </w:p>
    <w:p w:rsidR="00FF65D8" w:rsidRPr="00405523" w:rsidRDefault="00FF65D8" w:rsidP="00FF65D8">
      <w:pPr>
        <w:pStyle w:val="CommentText"/>
        <w:spacing w:before="0"/>
        <w:rPr>
          <w:rFonts w:cs="Arial"/>
          <w:color w:val="000000" w:themeColor="text1"/>
          <w:sz w:val="24"/>
          <w:szCs w:val="24"/>
        </w:rPr>
      </w:pPr>
      <w:r w:rsidRPr="00405523">
        <w:rPr>
          <w:rFonts w:cs="Arial"/>
          <w:color w:val="000000" w:themeColor="text1"/>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 </w:t>
      </w:r>
    </w:p>
    <w:p w:rsidR="00FF65D8" w:rsidRPr="00405523" w:rsidRDefault="00FF65D8" w:rsidP="00FF65D8">
      <w:pPr>
        <w:spacing w:before="0"/>
        <w:rPr>
          <w:rFonts w:cs="Arial"/>
          <w:sz w:val="24"/>
          <w:szCs w:val="24"/>
          <w:lang w:val="sr-Cyrl-CS"/>
        </w:rPr>
      </w:pPr>
      <w:r w:rsidRPr="00405523">
        <w:rPr>
          <w:rFonts w:eastAsia="TimesNewRomanPSMT" w:cs="Arial"/>
          <w:bCs/>
          <w:color w:val="000000" w:themeColor="text1"/>
          <w:sz w:val="24"/>
          <w:szCs w:val="24"/>
        </w:rPr>
        <w:t>Уколико ни после примене резервн</w:t>
      </w:r>
      <w:r w:rsidRPr="00405523">
        <w:rPr>
          <w:rFonts w:eastAsia="TimesNewRomanPSMT" w:cs="Arial"/>
          <w:bCs/>
          <w:color w:val="000000" w:themeColor="text1"/>
          <w:sz w:val="24"/>
          <w:szCs w:val="24"/>
          <w:lang w:val="sr-Cyrl-CS"/>
        </w:rPr>
        <w:t>ог</w:t>
      </w:r>
      <w:r w:rsidRPr="00405523">
        <w:rPr>
          <w:rFonts w:eastAsia="TimesNewRomanPSMT" w:cs="Arial"/>
          <w:bCs/>
          <w:color w:val="000000" w:themeColor="text1"/>
          <w:sz w:val="24"/>
          <w:szCs w:val="24"/>
        </w:rPr>
        <w:t xml:space="preserve"> критеријума не </w:t>
      </w:r>
      <w:proofErr w:type="gramStart"/>
      <w:r w:rsidRPr="00405523">
        <w:rPr>
          <w:rFonts w:eastAsia="TimesNewRomanPSMT" w:cs="Arial"/>
          <w:bCs/>
          <w:color w:val="000000" w:themeColor="text1"/>
          <w:sz w:val="24"/>
          <w:szCs w:val="24"/>
        </w:rPr>
        <w:t>буде  могуће</w:t>
      </w:r>
      <w:proofErr w:type="gramEnd"/>
      <w:r w:rsidRPr="00405523">
        <w:rPr>
          <w:rFonts w:eastAsia="TimesNewRomanPSMT" w:cs="Arial"/>
          <w:bCs/>
          <w:color w:val="000000" w:themeColor="text1"/>
          <w:sz w:val="24"/>
          <w:szCs w:val="24"/>
        </w:rPr>
        <w:t xml:space="preserve"> изабрати најповољнију понуду, најповољнија понуда </w:t>
      </w:r>
      <w:r w:rsidRPr="00405523">
        <w:rPr>
          <w:rFonts w:eastAsia="TimesNewRomanPSMT" w:cs="Arial"/>
          <w:bCs/>
          <w:color w:val="000000" w:themeColor="text1"/>
          <w:sz w:val="24"/>
          <w:szCs w:val="24"/>
          <w:lang w:val="sr-Cyrl-CS"/>
        </w:rPr>
        <w:t>биће извучена</w:t>
      </w:r>
      <w:r w:rsidRPr="00405523">
        <w:rPr>
          <w:rFonts w:eastAsia="TimesNewRomanPSMT" w:cs="Arial"/>
          <w:bCs/>
          <w:color w:val="000000" w:themeColor="text1"/>
          <w:sz w:val="24"/>
          <w:szCs w:val="24"/>
        </w:rPr>
        <w:t xml:space="preserve"> путем жреба.</w:t>
      </w:r>
      <w:r w:rsidRPr="00405523">
        <w:rPr>
          <w:rFonts w:cs="Arial"/>
          <w:sz w:val="24"/>
          <w:szCs w:val="24"/>
        </w:rPr>
        <w:t xml:space="preserve"> </w:t>
      </w:r>
    </w:p>
    <w:p w:rsidR="00FF65D8" w:rsidRPr="00405523" w:rsidRDefault="00FF65D8" w:rsidP="00FF65D8">
      <w:pPr>
        <w:spacing w:before="0"/>
        <w:rPr>
          <w:rFonts w:cs="Arial"/>
          <w:sz w:val="24"/>
          <w:szCs w:val="24"/>
        </w:rPr>
      </w:pPr>
      <w:r w:rsidRPr="00405523">
        <w:rPr>
          <w:rFonts w:cs="Arial"/>
          <w:sz w:val="24"/>
          <w:szCs w:val="24"/>
        </w:rPr>
        <w:t>Жребом ће бити обухваћене само оне понуде које имају једнаку најнижу понуђену цену</w:t>
      </w:r>
      <w:r w:rsidR="00E94AB9">
        <w:rPr>
          <w:rFonts w:cs="Arial"/>
          <w:sz w:val="24"/>
          <w:szCs w:val="24"/>
          <w:lang w:val="sr-Cyrl-CS"/>
        </w:rPr>
        <w:t>.</w:t>
      </w:r>
    </w:p>
    <w:p w:rsidR="00FF65D8" w:rsidRPr="00405523" w:rsidRDefault="00FF65D8" w:rsidP="00FF65D8">
      <w:pPr>
        <w:spacing w:before="0"/>
        <w:rPr>
          <w:rFonts w:cs="Arial"/>
          <w:sz w:val="24"/>
          <w:szCs w:val="24"/>
        </w:rPr>
      </w:pPr>
      <w:r w:rsidRPr="00405523">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rsidR="00FF65D8" w:rsidRPr="00405523" w:rsidRDefault="00FF65D8" w:rsidP="00FF65D8">
      <w:pPr>
        <w:autoSpaceDE w:val="0"/>
        <w:autoSpaceDN w:val="0"/>
        <w:adjustRightInd w:val="0"/>
        <w:spacing w:before="0"/>
        <w:rPr>
          <w:rFonts w:eastAsia="TimesNewRomanPSMT" w:cs="Arial"/>
          <w:bCs/>
          <w:color w:val="000000" w:themeColor="text1"/>
          <w:sz w:val="24"/>
          <w:szCs w:val="24"/>
          <w:lang w:val="sr-Cyrl-CS"/>
        </w:rPr>
      </w:pPr>
      <w:r w:rsidRPr="00405523">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rsidR="00FF65D8" w:rsidRPr="00405523" w:rsidRDefault="00FF65D8" w:rsidP="00FF65D8">
      <w:pPr>
        <w:autoSpaceDE w:val="0"/>
        <w:autoSpaceDN w:val="0"/>
        <w:adjustRightInd w:val="0"/>
        <w:spacing w:before="0"/>
        <w:rPr>
          <w:rFonts w:eastAsia="TimesNewRomanPSMT" w:cs="Arial"/>
          <w:bCs/>
          <w:color w:val="000000" w:themeColor="text1"/>
          <w:sz w:val="24"/>
          <w:szCs w:val="24"/>
          <w:lang w:val="sr-Cyrl-CS"/>
        </w:rPr>
      </w:pPr>
      <w:r w:rsidRPr="00405523">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E7532E" w:rsidRPr="00405523" w:rsidRDefault="00E7532E" w:rsidP="00E7532E">
      <w:pPr>
        <w:rPr>
          <w:rFonts w:cs="Arial"/>
          <w:sz w:val="24"/>
          <w:szCs w:val="24"/>
        </w:rPr>
      </w:pPr>
    </w:p>
    <w:p w:rsidR="00494BF7" w:rsidRPr="00405523" w:rsidRDefault="00494BF7" w:rsidP="00212ED7">
      <w:pPr>
        <w:spacing w:before="0"/>
        <w:jc w:val="left"/>
        <w:rPr>
          <w:rFonts w:cs="Arial"/>
          <w:color w:val="00B0F0"/>
          <w:sz w:val="24"/>
          <w:szCs w:val="24"/>
        </w:rPr>
      </w:pPr>
    </w:p>
    <w:p w:rsidR="00B414C9" w:rsidRPr="00405523" w:rsidRDefault="00B414C9">
      <w:pPr>
        <w:spacing w:before="0"/>
        <w:jc w:val="left"/>
        <w:rPr>
          <w:rFonts w:cs="Arial"/>
          <w:b/>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405523">
        <w:rPr>
          <w:rFonts w:cs="Arial"/>
          <w:sz w:val="24"/>
          <w:szCs w:val="24"/>
        </w:rPr>
        <w:br w:type="page"/>
      </w:r>
    </w:p>
    <w:p w:rsidR="008D2B23" w:rsidRPr="00405523" w:rsidRDefault="008D2B23" w:rsidP="00544B5F">
      <w:pPr>
        <w:pStyle w:val="KDPodnaslov1"/>
        <w:numPr>
          <w:ilvl w:val="0"/>
          <w:numId w:val="12"/>
        </w:numPr>
        <w:spacing w:before="0"/>
        <w:rPr>
          <w:rFonts w:cs="Arial"/>
          <w:sz w:val="24"/>
          <w:szCs w:val="24"/>
        </w:rPr>
      </w:pPr>
      <w:r w:rsidRPr="00405523">
        <w:rPr>
          <w:rFonts w:cs="Arial"/>
          <w:sz w:val="24"/>
          <w:szCs w:val="24"/>
        </w:rPr>
        <w:lastRenderedPageBreak/>
        <w:t>УПУТСТВО ПОНУЂАЧИМА КАКО ДА САЧИНЕ ПОНУДУ</w:t>
      </w:r>
      <w:bookmarkEnd w:id="202"/>
    </w:p>
    <w:p w:rsidR="00645F72" w:rsidRPr="00405523" w:rsidRDefault="00645F72" w:rsidP="003F5515">
      <w:pPr>
        <w:spacing w:before="0"/>
        <w:rPr>
          <w:rFonts w:cs="Arial"/>
          <w:sz w:val="24"/>
          <w:szCs w:val="24"/>
        </w:rPr>
      </w:pPr>
    </w:p>
    <w:p w:rsidR="008D2B23" w:rsidRPr="00405523" w:rsidRDefault="008D2B23" w:rsidP="0016336A">
      <w:pPr>
        <w:pStyle w:val="KDParagraf"/>
        <w:spacing w:before="0"/>
        <w:rPr>
          <w:rFonts w:cs="Arial"/>
          <w:sz w:val="24"/>
          <w:szCs w:val="24"/>
          <w:lang w:val="ru-RU"/>
        </w:rPr>
      </w:pPr>
      <w:r w:rsidRPr="0040552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16336A" w:rsidRPr="00405523" w:rsidRDefault="0016336A" w:rsidP="0016336A">
      <w:pPr>
        <w:pStyle w:val="KDParagraf"/>
        <w:spacing w:before="0"/>
        <w:rPr>
          <w:rFonts w:cs="Arial"/>
          <w:sz w:val="24"/>
          <w:szCs w:val="24"/>
          <w:lang w:val="ru-RU"/>
        </w:rPr>
      </w:pPr>
    </w:p>
    <w:p w:rsidR="008D2B23" w:rsidRPr="00405523" w:rsidRDefault="008D2B23" w:rsidP="0016336A">
      <w:pPr>
        <w:pStyle w:val="KDParagraf"/>
        <w:spacing w:before="0"/>
        <w:rPr>
          <w:rFonts w:cs="Arial"/>
          <w:sz w:val="24"/>
          <w:szCs w:val="24"/>
        </w:rPr>
      </w:pPr>
      <w:r w:rsidRPr="00405523">
        <w:rPr>
          <w:rFonts w:cs="Arial"/>
          <w:sz w:val="24"/>
          <w:szCs w:val="24"/>
        </w:rPr>
        <w:t>Понуђач мора да испуњ</w:t>
      </w:r>
      <w:r w:rsidR="00385082" w:rsidRPr="00405523">
        <w:rPr>
          <w:rFonts w:cs="Arial"/>
          <w:sz w:val="24"/>
          <w:szCs w:val="24"/>
        </w:rPr>
        <w:t>ава све услове одређене Законом</w:t>
      </w:r>
      <w:r w:rsidRPr="00405523">
        <w:rPr>
          <w:rFonts w:cs="Arial"/>
          <w:sz w:val="24"/>
          <w:szCs w:val="24"/>
        </w:rPr>
        <w:t xml:space="preserve"> и конкурсном </w:t>
      </w:r>
      <w:r w:rsidR="00385082" w:rsidRPr="00405523">
        <w:rPr>
          <w:rFonts w:cs="Arial"/>
          <w:sz w:val="24"/>
          <w:szCs w:val="24"/>
        </w:rPr>
        <w:t>д</w:t>
      </w:r>
      <w:r w:rsidRPr="00405523">
        <w:rPr>
          <w:rFonts w:cs="Arial"/>
          <w:sz w:val="24"/>
          <w:szCs w:val="24"/>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05523" w:rsidRDefault="008D2B23" w:rsidP="0016336A">
      <w:pPr>
        <w:pStyle w:val="KDParagraf"/>
        <w:spacing w:before="0"/>
        <w:rPr>
          <w:rFonts w:cs="Arial"/>
          <w:sz w:val="24"/>
          <w:szCs w:val="24"/>
        </w:rPr>
      </w:pPr>
    </w:p>
    <w:p w:rsidR="008D2B23" w:rsidRPr="00405523" w:rsidRDefault="008D2B23" w:rsidP="00544B5F">
      <w:pPr>
        <w:pStyle w:val="KDPodnaslov2"/>
        <w:numPr>
          <w:ilvl w:val="1"/>
          <w:numId w:val="17"/>
        </w:numPr>
        <w:tabs>
          <w:tab w:val="left" w:pos="0"/>
        </w:tabs>
        <w:spacing w:before="0"/>
        <w:ind w:left="0" w:firstLine="0"/>
        <w:jc w:val="both"/>
        <w:rPr>
          <w:rFonts w:cs="Arial"/>
          <w:sz w:val="24"/>
          <w:szCs w:val="24"/>
        </w:rPr>
      </w:pPr>
      <w:bookmarkStart w:id="203" w:name="_Toc441651577"/>
      <w:bookmarkStart w:id="204" w:name="_Toc442559888"/>
      <w:r w:rsidRPr="00405523">
        <w:rPr>
          <w:rFonts w:cs="Arial"/>
          <w:sz w:val="24"/>
          <w:szCs w:val="24"/>
        </w:rPr>
        <w:t>Језик на којем понуда мора бити састављена</w:t>
      </w:r>
      <w:bookmarkEnd w:id="203"/>
      <w:bookmarkEnd w:id="204"/>
    </w:p>
    <w:p w:rsidR="00DB2484" w:rsidRPr="00405523" w:rsidRDefault="00DB2484" w:rsidP="0016336A">
      <w:pPr>
        <w:pStyle w:val="KDParagraf"/>
        <w:spacing w:before="0"/>
        <w:rPr>
          <w:rFonts w:cs="Arial"/>
          <w:sz w:val="24"/>
          <w:szCs w:val="24"/>
          <w:lang w:val="sr-Cyrl-CS"/>
        </w:rPr>
      </w:pPr>
    </w:p>
    <w:p w:rsidR="008D2B23" w:rsidRPr="00405523" w:rsidRDefault="008D2B23" w:rsidP="0016336A">
      <w:pPr>
        <w:pStyle w:val="KDParagraf"/>
        <w:spacing w:before="0"/>
        <w:rPr>
          <w:rFonts w:cs="Arial"/>
          <w:sz w:val="24"/>
          <w:szCs w:val="24"/>
          <w:lang w:val="sr-Cyrl-CS"/>
        </w:rPr>
      </w:pPr>
      <w:r w:rsidRPr="00405523">
        <w:rPr>
          <w:rFonts w:cs="Arial"/>
          <w:sz w:val="24"/>
          <w:szCs w:val="24"/>
        </w:rPr>
        <w:t xml:space="preserve">Наручилац је припремио конкурсну документацију и водиће поступак јавне набавке на српском језику. </w:t>
      </w:r>
    </w:p>
    <w:p w:rsidR="004D0A8F" w:rsidRPr="00405523" w:rsidRDefault="008D2B23" w:rsidP="0016336A">
      <w:pPr>
        <w:pStyle w:val="KDKomentar"/>
        <w:spacing w:before="0"/>
        <w:rPr>
          <w:rStyle w:val="StyleArial"/>
          <w:rFonts w:cs="Arial"/>
          <w:i w:val="0"/>
          <w:color w:val="auto"/>
        </w:rPr>
      </w:pPr>
      <w:r w:rsidRPr="00405523">
        <w:rPr>
          <w:rFonts w:cs="Arial"/>
          <w:i w:val="0"/>
          <w:color w:val="auto"/>
          <w:sz w:val="24"/>
          <w:szCs w:val="24"/>
        </w:rPr>
        <w:t>Понуда са свим прилозима мора бити сачињена на српском језику.</w:t>
      </w:r>
      <w:r w:rsidR="004D0A8F" w:rsidRPr="00405523">
        <w:rPr>
          <w:rStyle w:val="StyleArial"/>
          <w:rFonts w:cs="Arial"/>
          <w:i w:val="0"/>
          <w:color w:val="auto"/>
        </w:rPr>
        <w:t xml:space="preserve"> </w:t>
      </w:r>
    </w:p>
    <w:p w:rsidR="008D2B23" w:rsidRPr="00405523" w:rsidRDefault="008D2B23" w:rsidP="0016336A">
      <w:pPr>
        <w:pStyle w:val="KDParagraf"/>
        <w:spacing w:before="0"/>
        <w:rPr>
          <w:rFonts w:cs="Arial"/>
          <w:sz w:val="24"/>
          <w:szCs w:val="24"/>
          <w:lang w:val="ru-RU" w:eastAsia="sr-Latn-CS"/>
        </w:rPr>
      </w:pPr>
    </w:p>
    <w:p w:rsidR="008D2B23" w:rsidRPr="00405523" w:rsidRDefault="008D2B23" w:rsidP="00544B5F">
      <w:pPr>
        <w:pStyle w:val="KDPodnaslov2"/>
        <w:numPr>
          <w:ilvl w:val="1"/>
          <w:numId w:val="17"/>
        </w:numPr>
        <w:spacing w:before="0"/>
        <w:ind w:left="90" w:hanging="90"/>
        <w:jc w:val="both"/>
        <w:rPr>
          <w:rFonts w:cs="Arial"/>
          <w:sz w:val="24"/>
          <w:szCs w:val="24"/>
        </w:rPr>
      </w:pPr>
      <w:bookmarkStart w:id="205" w:name="_Toc441651578"/>
      <w:bookmarkStart w:id="206" w:name="_Toc442559889"/>
      <w:r w:rsidRPr="00405523">
        <w:rPr>
          <w:rFonts w:cs="Arial"/>
          <w:sz w:val="24"/>
          <w:szCs w:val="24"/>
        </w:rPr>
        <w:t xml:space="preserve">Начин састављања </w:t>
      </w:r>
      <w:r w:rsidR="00FC355A" w:rsidRPr="00405523">
        <w:rPr>
          <w:rFonts w:cs="Arial"/>
          <w:sz w:val="24"/>
          <w:szCs w:val="24"/>
        </w:rPr>
        <w:t xml:space="preserve">и подношења </w:t>
      </w:r>
      <w:r w:rsidRPr="00405523">
        <w:rPr>
          <w:rFonts w:cs="Arial"/>
          <w:sz w:val="24"/>
          <w:szCs w:val="24"/>
        </w:rPr>
        <w:t>понуде</w:t>
      </w:r>
      <w:bookmarkEnd w:id="205"/>
      <w:bookmarkEnd w:id="206"/>
    </w:p>
    <w:p w:rsidR="00DB2484" w:rsidRPr="00405523" w:rsidRDefault="00DB2484" w:rsidP="0016336A">
      <w:pPr>
        <w:pStyle w:val="KDParagraf"/>
        <w:spacing w:before="0"/>
        <w:rPr>
          <w:rFonts w:cs="Arial"/>
          <w:sz w:val="24"/>
          <w:szCs w:val="24"/>
          <w:lang w:val="ru-RU"/>
        </w:rPr>
      </w:pPr>
    </w:p>
    <w:p w:rsidR="008D2B23" w:rsidRPr="00405523" w:rsidRDefault="008D2B23" w:rsidP="0016336A">
      <w:pPr>
        <w:pStyle w:val="KDParagraf"/>
        <w:spacing w:before="0"/>
        <w:rPr>
          <w:rFonts w:cs="Arial"/>
          <w:sz w:val="24"/>
          <w:szCs w:val="24"/>
          <w:lang w:val="ru-RU"/>
        </w:rPr>
      </w:pPr>
      <w:r w:rsidRPr="00405523">
        <w:rPr>
          <w:rFonts w:cs="Arial"/>
          <w:sz w:val="24"/>
          <w:szCs w:val="24"/>
          <w:lang w:val="ru-RU"/>
        </w:rPr>
        <w:t>Понуђач је обавезан да сачини понуду тако што</w:t>
      </w:r>
      <w:r w:rsidR="00613B13" w:rsidRPr="00405523">
        <w:rPr>
          <w:rFonts w:cs="Arial"/>
          <w:sz w:val="24"/>
          <w:szCs w:val="24"/>
          <w:lang w:val="ru-RU"/>
        </w:rPr>
        <w:t xml:space="preserve"> Понуђач </w:t>
      </w:r>
      <w:r w:rsidRPr="00405523">
        <w:rPr>
          <w:rFonts w:cs="Arial"/>
          <w:sz w:val="24"/>
          <w:szCs w:val="24"/>
          <w:lang w:val="ru-RU"/>
        </w:rPr>
        <w:t>уписује тражене податке у обрасце који су саста</w:t>
      </w:r>
      <w:r w:rsidR="00613B13" w:rsidRPr="00405523">
        <w:rPr>
          <w:rFonts w:cs="Arial"/>
          <w:sz w:val="24"/>
          <w:szCs w:val="24"/>
          <w:lang w:val="ru-RU"/>
        </w:rPr>
        <w:t xml:space="preserve">вни део конкурсне документације </w:t>
      </w:r>
      <w:r w:rsidRPr="0040552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05523">
        <w:rPr>
          <w:rFonts w:cs="Arial"/>
          <w:sz w:val="24"/>
          <w:szCs w:val="24"/>
          <w:lang w:val="ru-RU"/>
        </w:rPr>
        <w:t xml:space="preserve"> заједно са осталим документима који представљају обавезну садржину понуде.</w:t>
      </w:r>
    </w:p>
    <w:p w:rsidR="008D2B23" w:rsidRPr="00405523" w:rsidRDefault="008925E8" w:rsidP="0016336A">
      <w:pPr>
        <w:pStyle w:val="KDParagraf"/>
        <w:spacing w:before="0"/>
        <w:rPr>
          <w:rFonts w:cs="Arial"/>
          <w:sz w:val="24"/>
          <w:szCs w:val="24"/>
          <w:lang w:val="sr-Cyrl-CS"/>
        </w:rPr>
      </w:pPr>
      <w:r w:rsidRPr="00405523">
        <w:rPr>
          <w:rFonts w:cs="Arial"/>
          <w:sz w:val="24"/>
          <w:szCs w:val="24"/>
        </w:rPr>
        <w:t>Потребно је</w:t>
      </w:r>
      <w:r w:rsidR="008D2B23" w:rsidRPr="00405523">
        <w:rPr>
          <w:rFonts w:cs="Arial"/>
          <w:sz w:val="24"/>
          <w:szCs w:val="24"/>
        </w:rPr>
        <w:t xml:space="preserve"> да сви документи поднети у </w:t>
      </w:r>
      <w:proofErr w:type="gramStart"/>
      <w:r w:rsidR="008D2B23" w:rsidRPr="00405523">
        <w:rPr>
          <w:rFonts w:cs="Arial"/>
          <w:sz w:val="24"/>
          <w:szCs w:val="24"/>
        </w:rPr>
        <w:t>понуди  буду</w:t>
      </w:r>
      <w:proofErr w:type="gramEnd"/>
      <w:r w:rsidR="008D2B23" w:rsidRPr="00405523">
        <w:rPr>
          <w:rFonts w:cs="Arial"/>
          <w:sz w:val="24"/>
          <w:szCs w:val="24"/>
        </w:rPr>
        <w:t xml:space="preserve"> нумерисани</w:t>
      </w:r>
      <w:r w:rsidR="008D2B23" w:rsidRPr="00405523">
        <w:rPr>
          <w:rFonts w:cs="Arial"/>
          <w:sz w:val="24"/>
          <w:szCs w:val="24"/>
          <w:lang w:val="sr-Latn-CS"/>
        </w:rPr>
        <w:t xml:space="preserve"> и</w:t>
      </w:r>
      <w:r w:rsidR="008D2B23" w:rsidRPr="0040552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05523" w:rsidRDefault="008D2B23" w:rsidP="0016336A">
      <w:pPr>
        <w:pStyle w:val="KDParagraf"/>
        <w:spacing w:before="0"/>
        <w:rPr>
          <w:rFonts w:cs="Arial"/>
          <w:sz w:val="24"/>
          <w:szCs w:val="24"/>
          <w:lang w:val="ru-RU"/>
        </w:rPr>
      </w:pPr>
      <w:r w:rsidRPr="00405523">
        <w:rPr>
          <w:rFonts w:cs="Arial"/>
          <w:sz w:val="24"/>
          <w:szCs w:val="24"/>
          <w:lang w:val="ru-RU"/>
        </w:rPr>
        <w:t xml:space="preserve">Препоручује се да се нумерација поднете документације </w:t>
      </w:r>
      <w:r w:rsidR="00FC355A" w:rsidRPr="00405523">
        <w:rPr>
          <w:rFonts w:cs="Arial"/>
          <w:sz w:val="24"/>
          <w:szCs w:val="24"/>
          <w:lang w:val="ru-RU"/>
        </w:rPr>
        <w:t>и образац</w:t>
      </w:r>
      <w:r w:rsidR="00962DFB" w:rsidRPr="00405523">
        <w:rPr>
          <w:rFonts w:cs="Arial"/>
          <w:sz w:val="24"/>
          <w:szCs w:val="24"/>
          <w:lang w:val="ru-RU"/>
        </w:rPr>
        <w:t>а</w:t>
      </w:r>
      <w:r w:rsidR="00FC355A" w:rsidRPr="00405523">
        <w:rPr>
          <w:rFonts w:cs="Arial"/>
          <w:sz w:val="24"/>
          <w:szCs w:val="24"/>
          <w:lang w:val="ru-RU"/>
        </w:rPr>
        <w:t xml:space="preserve"> у понуди </w:t>
      </w:r>
      <w:r w:rsidRPr="00405523">
        <w:rPr>
          <w:rFonts w:cs="Arial"/>
          <w:sz w:val="24"/>
          <w:szCs w:val="24"/>
          <w:lang w:val="ru-RU"/>
        </w:rPr>
        <w:t>изврши на свако</w:t>
      </w:r>
      <w:r w:rsidRPr="00405523">
        <w:rPr>
          <w:rFonts w:cs="Arial"/>
          <w:sz w:val="24"/>
          <w:szCs w:val="24"/>
        </w:rPr>
        <w:t>j</w:t>
      </w:r>
      <w:r w:rsidRPr="00405523">
        <w:rPr>
          <w:rFonts w:cs="Arial"/>
          <w:sz w:val="24"/>
          <w:szCs w:val="24"/>
          <w:lang w:val="ru-RU"/>
        </w:rPr>
        <w:t xml:space="preserve"> страни на којој има текста, исписивањем </w:t>
      </w:r>
      <w:r w:rsidRPr="00405523">
        <w:rPr>
          <w:rFonts w:cs="Arial"/>
          <w:i/>
          <w:sz w:val="24"/>
          <w:szCs w:val="24"/>
          <w:lang w:val="ru-RU"/>
        </w:rPr>
        <w:t xml:space="preserve">“1 од </w:t>
      </w:r>
      <w:r w:rsidRPr="00405523">
        <w:rPr>
          <w:rFonts w:cs="Arial"/>
          <w:i/>
          <w:sz w:val="24"/>
          <w:szCs w:val="24"/>
        </w:rPr>
        <w:t>н</w:t>
      </w:r>
      <w:r w:rsidRPr="00405523">
        <w:rPr>
          <w:rFonts w:cs="Arial"/>
          <w:i/>
          <w:sz w:val="24"/>
          <w:szCs w:val="24"/>
          <w:lang w:val="ru-RU"/>
        </w:rPr>
        <w:t>“, „2 од н“</w:t>
      </w:r>
      <w:r w:rsidRPr="00405523">
        <w:rPr>
          <w:rFonts w:cs="Arial"/>
          <w:sz w:val="24"/>
          <w:szCs w:val="24"/>
          <w:lang w:val="ru-RU"/>
        </w:rPr>
        <w:t xml:space="preserve"> и тако све до </w:t>
      </w:r>
      <w:r w:rsidRPr="00405523">
        <w:rPr>
          <w:rFonts w:cs="Arial"/>
          <w:i/>
          <w:sz w:val="24"/>
          <w:szCs w:val="24"/>
          <w:lang w:val="ru-RU"/>
        </w:rPr>
        <w:t>„н од н“</w:t>
      </w:r>
      <w:r w:rsidRPr="00405523">
        <w:rPr>
          <w:rFonts w:cs="Arial"/>
          <w:sz w:val="24"/>
          <w:szCs w:val="24"/>
          <w:lang w:val="ru-RU"/>
        </w:rPr>
        <w:t xml:space="preserve">, с тим да </w:t>
      </w:r>
      <w:r w:rsidRPr="00405523">
        <w:rPr>
          <w:rFonts w:cs="Arial"/>
          <w:i/>
          <w:sz w:val="24"/>
          <w:szCs w:val="24"/>
          <w:lang w:val="ru-RU"/>
        </w:rPr>
        <w:t>„н“</w:t>
      </w:r>
      <w:r w:rsidRPr="00405523">
        <w:rPr>
          <w:rFonts w:cs="Arial"/>
          <w:sz w:val="24"/>
          <w:szCs w:val="24"/>
          <w:lang w:val="ru-RU"/>
        </w:rPr>
        <w:t xml:space="preserve"> представља укупан број страна понуде.</w:t>
      </w:r>
    </w:p>
    <w:p w:rsidR="008D2B23" w:rsidRPr="00405523" w:rsidRDefault="008D2B23" w:rsidP="0016336A">
      <w:pPr>
        <w:pStyle w:val="KDKomentar"/>
        <w:spacing w:before="0"/>
        <w:rPr>
          <w:rFonts w:cs="Arial"/>
          <w:i w:val="0"/>
          <w:color w:val="auto"/>
          <w:sz w:val="24"/>
          <w:szCs w:val="24"/>
          <w:lang w:val="sr-Cyrl-CS"/>
        </w:rPr>
      </w:pPr>
      <w:r w:rsidRPr="00405523">
        <w:rPr>
          <w:rFonts w:cs="Arial"/>
          <w:i w:val="0"/>
          <w:color w:val="auto"/>
          <w:sz w:val="24"/>
          <w:szCs w:val="24"/>
        </w:rPr>
        <w:t xml:space="preserve">Препоручује се да доказе који се достављају уз понуду, а због своје важности не смеју бити оштећени, означени бројем </w:t>
      </w:r>
      <w:r w:rsidR="00555BB8" w:rsidRPr="00405523">
        <w:rPr>
          <w:rFonts w:cs="Arial"/>
          <w:i w:val="0"/>
          <w:color w:val="auto"/>
          <w:sz w:val="24"/>
          <w:szCs w:val="24"/>
        </w:rPr>
        <w:t>(банкарска гаранција</w:t>
      </w:r>
      <w:r w:rsidRPr="00405523">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405523" w:rsidRDefault="008D2B23" w:rsidP="0016336A">
      <w:pPr>
        <w:pStyle w:val="BodyText"/>
        <w:spacing w:before="0"/>
        <w:rPr>
          <w:rFonts w:cs="Arial"/>
          <w:b/>
          <w:szCs w:val="24"/>
          <w:lang w:val="ru-RU"/>
        </w:rPr>
      </w:pPr>
      <w:r w:rsidRPr="00405523">
        <w:rPr>
          <w:rFonts w:cs="Arial"/>
          <w:szCs w:val="24"/>
          <w:lang w:val="ru-RU"/>
        </w:rPr>
        <w:t xml:space="preserve">Понуђач подноси понуду у затвореној коверти </w:t>
      </w:r>
      <w:r w:rsidRPr="00405523">
        <w:rPr>
          <w:rFonts w:cs="Arial"/>
          <w:szCs w:val="24"/>
        </w:rPr>
        <w:t>или кутији</w:t>
      </w:r>
      <w:r w:rsidRPr="00405523">
        <w:rPr>
          <w:rFonts w:cs="Arial"/>
          <w:szCs w:val="24"/>
          <w:lang w:val="ru-RU"/>
        </w:rPr>
        <w:t xml:space="preserve">, тако да се </w:t>
      </w:r>
      <w:r w:rsidR="00613B13" w:rsidRPr="00405523">
        <w:rPr>
          <w:rFonts w:cs="Arial"/>
          <w:szCs w:val="24"/>
          <w:lang w:val="ru-RU"/>
        </w:rPr>
        <w:t xml:space="preserve">при отварању </w:t>
      </w:r>
      <w:r w:rsidR="00DB2484" w:rsidRPr="00405523">
        <w:rPr>
          <w:szCs w:val="24"/>
          <w:lang w:val="ru-RU"/>
        </w:rPr>
        <w:t>са сигурношћу</w:t>
      </w:r>
      <w:r w:rsidR="00DB2484" w:rsidRPr="00405523">
        <w:rPr>
          <w:rFonts w:cs="Arial"/>
          <w:szCs w:val="24"/>
          <w:lang w:val="ru-RU"/>
        </w:rPr>
        <w:t xml:space="preserve"> може </w:t>
      </w:r>
      <w:r w:rsidR="00DB2484" w:rsidRPr="00405523">
        <w:rPr>
          <w:szCs w:val="24"/>
          <w:lang w:val="ru-RU"/>
        </w:rPr>
        <w:t>закључити</w:t>
      </w:r>
      <w:r w:rsidR="00DB2484" w:rsidRPr="00405523">
        <w:rPr>
          <w:rFonts w:cs="Arial"/>
          <w:szCs w:val="24"/>
          <w:lang w:val="ru-RU"/>
        </w:rPr>
        <w:t xml:space="preserve"> да </w:t>
      </w:r>
      <w:r w:rsidR="00DB2484" w:rsidRPr="00405523">
        <w:rPr>
          <w:szCs w:val="24"/>
          <w:lang w:val="ru-RU"/>
        </w:rPr>
        <w:t>се први пут отвара,</w:t>
      </w:r>
      <w:r w:rsidR="00DB2484" w:rsidRPr="00405523">
        <w:rPr>
          <w:rFonts w:cs="Arial"/>
          <w:szCs w:val="24"/>
          <w:lang w:val="ru-RU"/>
        </w:rPr>
        <w:t xml:space="preserve"> </w:t>
      </w:r>
      <w:r w:rsidRPr="00405523">
        <w:rPr>
          <w:rFonts w:cs="Arial"/>
          <w:szCs w:val="24"/>
          <w:lang w:val="ru-RU"/>
        </w:rPr>
        <w:t xml:space="preserve">на адресу: </w:t>
      </w:r>
      <w:r w:rsidRPr="002F4FEE">
        <w:rPr>
          <w:rFonts w:cs="Arial"/>
          <w:szCs w:val="24"/>
          <w:lang w:val="ru-RU"/>
        </w:rPr>
        <w:t xml:space="preserve">Јавно предузеће „Електропривреда Србије“, </w:t>
      </w:r>
      <w:r w:rsidR="004F48FB" w:rsidRPr="002F4FEE">
        <w:rPr>
          <w:rFonts w:cs="Arial"/>
          <w:szCs w:val="24"/>
          <w:lang w:val="ru-RU"/>
        </w:rPr>
        <w:t>Београд</w:t>
      </w:r>
      <w:r w:rsidR="00613B13" w:rsidRPr="002F4FEE">
        <w:rPr>
          <w:rFonts w:cs="Arial"/>
          <w:szCs w:val="24"/>
          <w:lang w:val="ru-RU"/>
        </w:rPr>
        <w:t xml:space="preserve">, </w:t>
      </w:r>
      <w:r w:rsidR="004F48FB" w:rsidRPr="002F4FEE">
        <w:rPr>
          <w:rFonts w:cs="Arial"/>
          <w:szCs w:val="24"/>
          <w:lang w:val="ru-RU"/>
        </w:rPr>
        <w:t>ул.</w:t>
      </w:r>
      <w:r w:rsidR="00DB2484" w:rsidRPr="002F4FEE">
        <w:rPr>
          <w:rFonts w:cs="Arial"/>
          <w:szCs w:val="24"/>
          <w:lang w:val="ru-RU"/>
        </w:rPr>
        <w:t xml:space="preserve"> </w:t>
      </w:r>
      <w:r w:rsidR="004F48FB" w:rsidRPr="002F4FEE">
        <w:rPr>
          <w:rFonts w:cs="Arial"/>
          <w:szCs w:val="24"/>
          <w:lang w:val="ru-RU"/>
        </w:rPr>
        <w:t>Балканска 13</w:t>
      </w:r>
      <w:r w:rsidR="00613B13" w:rsidRPr="002F4FEE">
        <w:rPr>
          <w:rFonts w:cs="Arial"/>
          <w:szCs w:val="24"/>
          <w:lang w:val="ru-RU"/>
        </w:rPr>
        <w:t>,</w:t>
      </w:r>
      <w:r w:rsidR="00DB2484" w:rsidRPr="002F4FEE">
        <w:rPr>
          <w:rFonts w:cs="Arial"/>
          <w:szCs w:val="24"/>
          <w:lang w:val="ru-RU"/>
        </w:rPr>
        <w:t xml:space="preserve"> писарница,</w:t>
      </w:r>
      <w:r w:rsidR="00DB2484" w:rsidRPr="00405523">
        <w:rPr>
          <w:rFonts w:cs="Arial"/>
          <w:szCs w:val="24"/>
          <w:lang w:val="ru-RU"/>
        </w:rPr>
        <w:t xml:space="preserve"> </w:t>
      </w:r>
      <w:r w:rsidRPr="00405523">
        <w:rPr>
          <w:rFonts w:cs="Arial"/>
          <w:szCs w:val="24"/>
          <w:lang w:val="ru-RU"/>
        </w:rPr>
        <w:t xml:space="preserve">са </w:t>
      </w:r>
      <w:r w:rsidRPr="00364382">
        <w:rPr>
          <w:rFonts w:cs="Arial"/>
          <w:szCs w:val="24"/>
          <w:lang w:val="ru-RU"/>
        </w:rPr>
        <w:t>назнаком: „Понуда за јавну набавку</w:t>
      </w:r>
      <w:r w:rsidR="00A44783" w:rsidRPr="00364382">
        <w:rPr>
          <w:rFonts w:cs="Arial"/>
          <w:szCs w:val="24"/>
          <w:lang w:val="ru-RU"/>
        </w:rPr>
        <w:t xml:space="preserve"> услуга</w:t>
      </w:r>
      <w:r w:rsidR="00357654" w:rsidRPr="00364382">
        <w:rPr>
          <w:rFonts w:cs="Arial"/>
          <w:szCs w:val="24"/>
          <w:lang w:val="ru-RU"/>
        </w:rPr>
        <w:t xml:space="preserve">: </w:t>
      </w:r>
      <w:r w:rsidR="00FF65D8" w:rsidRPr="00364382">
        <w:rPr>
          <w:rFonts w:cs="Arial"/>
          <w:szCs w:val="24"/>
          <w:lang w:val="ru-RU"/>
        </w:rPr>
        <w:t>Заштита радног простора</w:t>
      </w:r>
      <w:r w:rsidR="00A44783" w:rsidRPr="00364382">
        <w:rPr>
          <w:rFonts w:cs="Arial"/>
          <w:szCs w:val="24"/>
          <w:lang w:val="ru-RU"/>
        </w:rPr>
        <w:t xml:space="preserve">, </w:t>
      </w:r>
      <w:r w:rsidR="00364382" w:rsidRPr="00364382">
        <w:rPr>
          <w:rFonts w:cs="Arial"/>
          <w:szCs w:val="24"/>
          <w:lang w:val="sr-Cyrl-RS"/>
        </w:rPr>
        <w:t>ЈН/4000/0635/2016</w:t>
      </w:r>
      <w:r w:rsidR="0016336A" w:rsidRPr="00364382">
        <w:rPr>
          <w:rFonts w:cs="Arial"/>
          <w:szCs w:val="24"/>
        </w:rPr>
        <w:t xml:space="preserve"> </w:t>
      </w:r>
      <w:r w:rsidRPr="00364382">
        <w:rPr>
          <w:rFonts w:cs="Arial"/>
          <w:szCs w:val="24"/>
          <w:lang w:val="ru-RU"/>
        </w:rPr>
        <w:t>- НЕ ОТВАРАТИ“.</w:t>
      </w:r>
      <w:r w:rsidRPr="00405523">
        <w:rPr>
          <w:rFonts w:cs="Arial"/>
          <w:b/>
          <w:szCs w:val="24"/>
          <w:lang w:val="ru-RU"/>
        </w:rPr>
        <w:t xml:space="preserve"> </w:t>
      </w:r>
    </w:p>
    <w:p w:rsidR="008D2B23" w:rsidRPr="00405523" w:rsidRDefault="008D2B23" w:rsidP="0016336A">
      <w:pPr>
        <w:pStyle w:val="KDParagraf"/>
        <w:spacing w:before="0"/>
        <w:rPr>
          <w:rFonts w:cs="Arial"/>
          <w:sz w:val="24"/>
          <w:szCs w:val="24"/>
          <w:lang w:val="sr-Cyrl-CS"/>
        </w:rPr>
      </w:pPr>
      <w:r w:rsidRPr="00405523">
        <w:rPr>
          <w:rFonts w:cs="Arial"/>
          <w:sz w:val="24"/>
          <w:szCs w:val="24"/>
        </w:rPr>
        <w:t xml:space="preserve">На полеђини коверте обавезно се уписује тачан назив и адреса понуђача, телефон и </w:t>
      </w:r>
      <w:r w:rsidR="00DB2484" w:rsidRPr="00405523">
        <w:rPr>
          <w:rFonts w:cs="Arial"/>
          <w:sz w:val="24"/>
          <w:szCs w:val="24"/>
          <w:lang w:val="sr-Latn-CS"/>
        </w:rPr>
        <w:t>e mail/</w:t>
      </w:r>
      <w:r w:rsidRPr="00405523">
        <w:rPr>
          <w:rFonts w:cs="Arial"/>
          <w:sz w:val="24"/>
          <w:szCs w:val="24"/>
        </w:rPr>
        <w:t>факс понуђача, као и име и презиме овлашћеног лица за контакт.</w:t>
      </w:r>
    </w:p>
    <w:p w:rsidR="008D2B23" w:rsidRPr="00405523" w:rsidRDefault="008D2B23" w:rsidP="00123B1B">
      <w:pPr>
        <w:pStyle w:val="KDParagraf"/>
        <w:spacing w:before="0"/>
        <w:rPr>
          <w:rFonts w:cs="Arial"/>
          <w:sz w:val="24"/>
          <w:szCs w:val="24"/>
          <w:lang w:val="sr-Cyrl-CS"/>
        </w:rPr>
      </w:pPr>
      <w:r w:rsidRPr="00405523">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00DB2484" w:rsidRPr="00405523">
        <w:rPr>
          <w:rFonts w:eastAsia="TimesNewRomanPSMT" w:cs="Arial"/>
          <w:bCs/>
          <w:sz w:val="24"/>
          <w:szCs w:val="24"/>
          <w:lang w:val="sr-Cyrl-CS"/>
        </w:rPr>
        <w:t xml:space="preserve">тачне </w:t>
      </w:r>
      <w:r w:rsidRPr="00405523">
        <w:rPr>
          <w:rFonts w:eastAsia="TimesNewRomanPSMT" w:cs="Arial"/>
          <w:bCs/>
          <w:sz w:val="24"/>
          <w:szCs w:val="24"/>
        </w:rPr>
        <w:t>називе и адресу свих чланова групе понуђача</w:t>
      </w:r>
      <w:r w:rsidRPr="00405523">
        <w:rPr>
          <w:rFonts w:cs="Arial"/>
          <w:sz w:val="24"/>
          <w:szCs w:val="24"/>
        </w:rPr>
        <w:t>.</w:t>
      </w:r>
    </w:p>
    <w:p w:rsidR="00535917" w:rsidRPr="00405523" w:rsidRDefault="00535917" w:rsidP="00123B1B">
      <w:pPr>
        <w:tabs>
          <w:tab w:val="left" w:pos="360"/>
        </w:tabs>
        <w:spacing w:before="0"/>
        <w:rPr>
          <w:rFonts w:cs="Arial"/>
          <w:sz w:val="24"/>
          <w:szCs w:val="24"/>
        </w:rPr>
      </w:pPr>
      <w:r w:rsidRPr="00405523">
        <w:rPr>
          <w:rFonts w:cs="Arial"/>
          <w:sz w:val="24"/>
          <w:szCs w:val="24"/>
        </w:rPr>
        <w:t xml:space="preserve">Све обрасце у понуди потписује и оверава Понуђач, изузев Обрасца </w:t>
      </w:r>
      <w:r w:rsidRPr="00405523">
        <w:rPr>
          <w:rFonts w:cs="Arial"/>
          <w:sz w:val="24"/>
          <w:szCs w:val="24"/>
          <w:lang w:val="sr-Cyrl-CS"/>
        </w:rPr>
        <w:t>4</w:t>
      </w:r>
      <w:r w:rsidRPr="00405523">
        <w:rPr>
          <w:rFonts w:cs="Arial"/>
          <w:sz w:val="24"/>
          <w:szCs w:val="24"/>
        </w:rPr>
        <w:t xml:space="preserve">. </w:t>
      </w:r>
      <w:proofErr w:type="gramStart"/>
      <w:r w:rsidRPr="00405523">
        <w:rPr>
          <w:rFonts w:cs="Arial"/>
          <w:sz w:val="24"/>
          <w:szCs w:val="24"/>
        </w:rPr>
        <w:t>који</w:t>
      </w:r>
      <w:proofErr w:type="gramEnd"/>
      <w:r w:rsidRPr="00405523">
        <w:rPr>
          <w:rFonts w:cs="Arial"/>
          <w:sz w:val="24"/>
          <w:szCs w:val="24"/>
        </w:rPr>
        <w:t xml:space="preserve"> попуњава, потписује и оверава сваки подизвођач у своје име.</w:t>
      </w:r>
    </w:p>
    <w:p w:rsidR="00535917" w:rsidRPr="00405523" w:rsidRDefault="00535917" w:rsidP="00535917">
      <w:pPr>
        <w:spacing w:before="0"/>
        <w:rPr>
          <w:rFonts w:cs="Arial"/>
          <w:sz w:val="24"/>
          <w:szCs w:val="24"/>
        </w:rPr>
      </w:pPr>
      <w:r w:rsidRPr="00405523">
        <w:rPr>
          <w:rFonts w:cs="Arial"/>
          <w:sz w:val="24"/>
          <w:szCs w:val="24"/>
        </w:rPr>
        <w:t xml:space="preserve">У случају заједничке понуде групе </w:t>
      </w:r>
      <w:r w:rsidRPr="00405523">
        <w:rPr>
          <w:rFonts w:cs="Arial"/>
          <w:sz w:val="24"/>
          <w:szCs w:val="24"/>
          <w:lang w:val="sr-Cyrl-CS"/>
        </w:rPr>
        <w:t>п</w:t>
      </w:r>
      <w:r w:rsidRPr="00405523">
        <w:rPr>
          <w:rFonts w:cs="Arial"/>
          <w:sz w:val="24"/>
          <w:szCs w:val="24"/>
        </w:rPr>
        <w:t xml:space="preserve">онуђача све обрасце потписује и оверава члан групе </w:t>
      </w:r>
      <w:r w:rsidRPr="00405523">
        <w:rPr>
          <w:rFonts w:cs="Arial"/>
          <w:sz w:val="24"/>
          <w:szCs w:val="24"/>
          <w:lang w:val="sr-Cyrl-CS"/>
        </w:rPr>
        <w:t>п</w:t>
      </w:r>
      <w:r w:rsidRPr="00405523">
        <w:rPr>
          <w:rFonts w:cs="Arial"/>
          <w:sz w:val="24"/>
          <w:szCs w:val="24"/>
        </w:rPr>
        <w:t xml:space="preserve">онуђача који је одређен као Носилац посла у споразуму чланова </w:t>
      </w:r>
      <w:r w:rsidRPr="00405523">
        <w:rPr>
          <w:rFonts w:cs="Arial"/>
          <w:sz w:val="24"/>
          <w:szCs w:val="24"/>
        </w:rPr>
        <w:lastRenderedPageBreak/>
        <w:t xml:space="preserve">групе </w:t>
      </w:r>
      <w:r w:rsidRPr="00405523">
        <w:rPr>
          <w:rFonts w:cs="Arial"/>
          <w:sz w:val="24"/>
          <w:szCs w:val="24"/>
          <w:lang w:val="sr-Cyrl-CS"/>
        </w:rPr>
        <w:t>п</w:t>
      </w:r>
      <w:r w:rsidRPr="00405523">
        <w:rPr>
          <w:rFonts w:cs="Arial"/>
          <w:sz w:val="24"/>
          <w:szCs w:val="24"/>
        </w:rPr>
        <w:t xml:space="preserve">онуђача, изузев Обрасца </w:t>
      </w:r>
      <w:r w:rsidRPr="00405523">
        <w:rPr>
          <w:rFonts w:cs="Arial"/>
          <w:sz w:val="24"/>
          <w:szCs w:val="24"/>
          <w:lang w:val="sr-Cyrl-CS"/>
        </w:rPr>
        <w:t>број 3</w:t>
      </w:r>
      <w:r w:rsidRPr="00405523">
        <w:rPr>
          <w:rFonts w:cs="Arial"/>
          <w:sz w:val="24"/>
          <w:szCs w:val="24"/>
        </w:rPr>
        <w:t xml:space="preserve">. </w:t>
      </w:r>
      <w:proofErr w:type="gramStart"/>
      <w:r w:rsidRPr="00405523">
        <w:rPr>
          <w:rFonts w:cs="Arial"/>
          <w:sz w:val="24"/>
          <w:szCs w:val="24"/>
        </w:rPr>
        <w:t>и</w:t>
      </w:r>
      <w:proofErr w:type="gramEnd"/>
      <w:r w:rsidRPr="00405523">
        <w:rPr>
          <w:rFonts w:cs="Arial"/>
          <w:sz w:val="24"/>
          <w:szCs w:val="24"/>
        </w:rPr>
        <w:t xml:space="preserve"> Обрасца </w:t>
      </w:r>
      <w:r w:rsidRPr="00405523">
        <w:rPr>
          <w:rFonts w:cs="Arial"/>
          <w:sz w:val="24"/>
          <w:szCs w:val="24"/>
          <w:lang w:val="sr-Cyrl-CS"/>
        </w:rPr>
        <w:t>број 4</w:t>
      </w:r>
      <w:r w:rsidRPr="00405523">
        <w:rPr>
          <w:rFonts w:cs="Arial"/>
          <w:sz w:val="24"/>
          <w:szCs w:val="24"/>
        </w:rPr>
        <w:t xml:space="preserve">. </w:t>
      </w:r>
      <w:proofErr w:type="gramStart"/>
      <w:r w:rsidRPr="00405523">
        <w:rPr>
          <w:rFonts w:cs="Arial"/>
          <w:sz w:val="24"/>
          <w:szCs w:val="24"/>
        </w:rPr>
        <w:t>које</w:t>
      </w:r>
      <w:proofErr w:type="gramEnd"/>
      <w:r w:rsidRPr="00405523">
        <w:rPr>
          <w:rFonts w:cs="Arial"/>
          <w:sz w:val="24"/>
          <w:szCs w:val="24"/>
        </w:rPr>
        <w:t xml:space="preserve"> попуњава, потписује и оверава сваки члан групе </w:t>
      </w:r>
      <w:r w:rsidRPr="00405523">
        <w:rPr>
          <w:rFonts w:cs="Arial"/>
          <w:sz w:val="24"/>
          <w:szCs w:val="24"/>
          <w:lang w:val="sr-Cyrl-CS"/>
        </w:rPr>
        <w:t>п</w:t>
      </w:r>
      <w:r w:rsidRPr="00405523">
        <w:rPr>
          <w:rFonts w:cs="Arial"/>
          <w:sz w:val="24"/>
          <w:szCs w:val="24"/>
        </w:rPr>
        <w:t>онуђача у своје име.</w:t>
      </w:r>
    </w:p>
    <w:p w:rsidR="00613B13" w:rsidRPr="00405523" w:rsidRDefault="00613B13" w:rsidP="0016336A">
      <w:pPr>
        <w:pStyle w:val="KDParagraf"/>
        <w:spacing w:before="0"/>
        <w:rPr>
          <w:rFonts w:cs="Arial"/>
          <w:sz w:val="24"/>
          <w:szCs w:val="24"/>
        </w:rPr>
      </w:pPr>
      <w:r w:rsidRPr="0040552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405523" w:rsidRDefault="00613B13" w:rsidP="0016336A">
      <w:pPr>
        <w:tabs>
          <w:tab w:val="left" w:pos="284"/>
          <w:tab w:val="left" w:pos="330"/>
        </w:tabs>
        <w:spacing w:before="0"/>
        <w:ind w:left="284"/>
        <w:rPr>
          <w:rFonts w:eastAsia="TimesNewRomanPSMT" w:cs="Arial"/>
          <w:bCs/>
          <w:sz w:val="24"/>
          <w:szCs w:val="24"/>
        </w:rPr>
      </w:pPr>
    </w:p>
    <w:p w:rsidR="008D2B23" w:rsidRPr="00405523" w:rsidRDefault="008D2B23" w:rsidP="00544B5F">
      <w:pPr>
        <w:pStyle w:val="KDPodnaslov2"/>
        <w:numPr>
          <w:ilvl w:val="1"/>
          <w:numId w:val="17"/>
        </w:numPr>
        <w:spacing w:before="0"/>
        <w:ind w:left="0" w:firstLine="0"/>
        <w:jc w:val="both"/>
        <w:rPr>
          <w:rFonts w:cs="Arial"/>
          <w:sz w:val="24"/>
          <w:szCs w:val="24"/>
        </w:rPr>
      </w:pPr>
      <w:bookmarkStart w:id="207" w:name="_Toc441651579"/>
      <w:bookmarkStart w:id="208" w:name="_Toc442559890"/>
      <w:r w:rsidRPr="00405523">
        <w:rPr>
          <w:rFonts w:cs="Arial"/>
          <w:sz w:val="24"/>
          <w:szCs w:val="24"/>
        </w:rPr>
        <w:t xml:space="preserve">Обавезна </w:t>
      </w:r>
      <w:r w:rsidR="001D15B9" w:rsidRPr="00405523">
        <w:rPr>
          <w:rFonts w:cs="Arial"/>
          <w:sz w:val="24"/>
          <w:szCs w:val="24"/>
          <w:lang w:val="sr-Cyrl-CS"/>
        </w:rPr>
        <w:t>С</w:t>
      </w:r>
      <w:r w:rsidRPr="00405523">
        <w:rPr>
          <w:rFonts w:cs="Arial"/>
          <w:sz w:val="24"/>
          <w:szCs w:val="24"/>
        </w:rPr>
        <w:t>адржина понуде</w:t>
      </w:r>
      <w:bookmarkEnd w:id="207"/>
      <w:bookmarkEnd w:id="208"/>
    </w:p>
    <w:p w:rsidR="00DB2484" w:rsidRPr="00405523" w:rsidRDefault="00DB2484" w:rsidP="0016336A">
      <w:pPr>
        <w:pStyle w:val="KDParagraf"/>
        <w:spacing w:before="0"/>
        <w:rPr>
          <w:rFonts w:cs="Arial"/>
          <w:sz w:val="24"/>
          <w:szCs w:val="24"/>
          <w:lang w:val="ru-RU" w:bidi="en-US"/>
        </w:rPr>
      </w:pPr>
    </w:p>
    <w:p w:rsidR="008D2B23" w:rsidRPr="00405523" w:rsidRDefault="008D2B23" w:rsidP="001D15B9">
      <w:pPr>
        <w:pStyle w:val="KDParagraf"/>
        <w:spacing w:before="0"/>
        <w:rPr>
          <w:rFonts w:cs="Arial"/>
          <w:sz w:val="24"/>
          <w:szCs w:val="24"/>
        </w:rPr>
      </w:pPr>
      <w:r w:rsidRPr="00405523">
        <w:rPr>
          <w:rFonts w:cs="Arial"/>
          <w:sz w:val="24"/>
          <w:szCs w:val="24"/>
          <w:lang w:val="ru-RU" w:bidi="en-US"/>
        </w:rPr>
        <w:t>Садржину понуде, поред Обрасца понуде, чине и сви остали докази о испуњености услова из чл. 75.</w:t>
      </w:r>
      <w:r w:rsidR="00836B7C" w:rsidRPr="00405523">
        <w:rPr>
          <w:rFonts w:cs="Arial"/>
          <w:sz w:val="24"/>
          <w:szCs w:val="24"/>
          <w:lang w:val="ru-RU" w:bidi="en-US"/>
        </w:rPr>
        <w:t xml:space="preserve"> </w:t>
      </w:r>
      <w:r w:rsidRPr="00405523">
        <w:rPr>
          <w:rFonts w:cs="Arial"/>
          <w:sz w:val="24"/>
          <w:szCs w:val="24"/>
          <w:lang w:val="ru-RU" w:bidi="en-US"/>
        </w:rPr>
        <w:t>и 76.</w:t>
      </w:r>
      <w:r w:rsidR="004D0A8F" w:rsidRPr="00405523">
        <w:rPr>
          <w:rFonts w:cs="Arial"/>
          <w:sz w:val="24"/>
          <w:szCs w:val="24"/>
          <w:lang w:val="ru-RU" w:bidi="en-US"/>
        </w:rPr>
        <w:t xml:space="preserve"> </w:t>
      </w:r>
      <w:r w:rsidRPr="00405523">
        <w:rPr>
          <w:rFonts w:cs="Arial"/>
          <w:sz w:val="24"/>
          <w:szCs w:val="24"/>
        </w:rPr>
        <w:t>Закона</w:t>
      </w:r>
      <w:r w:rsidRPr="00405523">
        <w:rPr>
          <w:rFonts w:cs="Arial"/>
          <w:sz w:val="24"/>
          <w:szCs w:val="24"/>
          <w:lang w:bidi="en-US"/>
        </w:rPr>
        <w:t>, предвиђени чл. 77. Закона, који су наведени у конкурсној документацији, као и сви тражени прилози и изјаве</w:t>
      </w:r>
      <w:r w:rsidR="00DB2484" w:rsidRPr="00405523">
        <w:rPr>
          <w:rFonts w:cs="Arial"/>
          <w:sz w:val="24"/>
          <w:szCs w:val="24"/>
          <w:lang w:val="sr-Cyrl-CS" w:bidi="en-US"/>
        </w:rPr>
        <w:t xml:space="preserve">, </w:t>
      </w:r>
      <w:r w:rsidRPr="00405523">
        <w:rPr>
          <w:rFonts w:cs="Arial"/>
          <w:sz w:val="24"/>
          <w:szCs w:val="24"/>
          <w:lang w:bidi="en-US"/>
        </w:rPr>
        <w:t>на начин предвиђен следећим ставом ове тачке</w:t>
      </w:r>
      <w:r w:rsidRPr="00405523">
        <w:rPr>
          <w:rFonts w:cs="Arial"/>
          <w:sz w:val="24"/>
          <w:szCs w:val="24"/>
        </w:rPr>
        <w:t>:</w:t>
      </w:r>
    </w:p>
    <w:p w:rsidR="00645F72" w:rsidRPr="00405523" w:rsidRDefault="00555BB8" w:rsidP="001D15B9">
      <w:pPr>
        <w:pStyle w:val="KDNabrajanje"/>
        <w:spacing w:before="0"/>
        <w:rPr>
          <w:rFonts w:cs="Arial"/>
          <w:sz w:val="24"/>
          <w:szCs w:val="24"/>
        </w:rPr>
      </w:pPr>
      <w:r w:rsidRPr="00405523">
        <w:rPr>
          <w:rFonts w:cs="Arial"/>
          <w:sz w:val="24"/>
          <w:szCs w:val="24"/>
          <w:lang w:val="sr-Cyrl-CS"/>
        </w:rPr>
        <w:t xml:space="preserve">попуњен, потписан и оверен </w:t>
      </w:r>
      <w:r w:rsidR="00645F72" w:rsidRPr="00405523">
        <w:rPr>
          <w:rFonts w:cs="Arial"/>
          <w:sz w:val="24"/>
          <w:szCs w:val="24"/>
        </w:rPr>
        <w:t xml:space="preserve">Образац понуде </w:t>
      </w:r>
    </w:p>
    <w:p w:rsidR="00645F72" w:rsidRPr="00405523" w:rsidRDefault="00555BB8" w:rsidP="001D15B9">
      <w:pPr>
        <w:pStyle w:val="KDNabrajanje"/>
        <w:spacing w:before="0"/>
        <w:rPr>
          <w:rFonts w:cs="Arial"/>
          <w:sz w:val="24"/>
          <w:szCs w:val="24"/>
        </w:rPr>
      </w:pPr>
      <w:r w:rsidRPr="00405523">
        <w:rPr>
          <w:rFonts w:cs="Arial"/>
          <w:sz w:val="24"/>
          <w:szCs w:val="24"/>
          <w:lang w:val="sr-Cyrl-CS"/>
        </w:rPr>
        <w:t xml:space="preserve">попуњен, потписан и оверен </w:t>
      </w:r>
      <w:r w:rsidR="00645F72" w:rsidRPr="00405523">
        <w:rPr>
          <w:rFonts w:cs="Arial"/>
          <w:sz w:val="24"/>
          <w:szCs w:val="24"/>
        </w:rPr>
        <w:t xml:space="preserve">Структура цене </w:t>
      </w:r>
    </w:p>
    <w:p w:rsidR="008D2B23" w:rsidRPr="00405523" w:rsidRDefault="00555BB8" w:rsidP="001D15B9">
      <w:pPr>
        <w:pStyle w:val="KDNabrajanje"/>
        <w:spacing w:before="0"/>
        <w:rPr>
          <w:rFonts w:cs="Arial"/>
          <w:sz w:val="24"/>
          <w:szCs w:val="24"/>
        </w:rPr>
      </w:pPr>
      <w:r w:rsidRPr="00405523">
        <w:rPr>
          <w:rFonts w:cs="Arial"/>
          <w:sz w:val="24"/>
          <w:szCs w:val="24"/>
          <w:lang w:val="sr-Cyrl-CS"/>
        </w:rPr>
        <w:t xml:space="preserve">попуњен, потписан и оверен </w:t>
      </w:r>
      <w:r w:rsidR="008D2B23" w:rsidRPr="00405523">
        <w:rPr>
          <w:rFonts w:cs="Arial"/>
          <w:sz w:val="24"/>
          <w:szCs w:val="24"/>
        </w:rPr>
        <w:t xml:space="preserve">Изјава о независној понуди </w:t>
      </w:r>
    </w:p>
    <w:p w:rsidR="00645F72" w:rsidRPr="00405523" w:rsidRDefault="00555BB8" w:rsidP="001D15B9">
      <w:pPr>
        <w:pStyle w:val="KDNabrajanje"/>
        <w:spacing w:before="0"/>
        <w:rPr>
          <w:rFonts w:cs="Arial"/>
          <w:sz w:val="24"/>
          <w:szCs w:val="24"/>
        </w:rPr>
      </w:pPr>
      <w:r w:rsidRPr="00405523">
        <w:rPr>
          <w:rFonts w:cs="Arial"/>
          <w:sz w:val="24"/>
          <w:szCs w:val="24"/>
          <w:lang w:val="sr-Cyrl-CS"/>
        </w:rPr>
        <w:t xml:space="preserve">попуњен, потписан и оверен </w:t>
      </w:r>
      <w:r w:rsidR="00645F72" w:rsidRPr="00405523">
        <w:rPr>
          <w:rFonts w:cs="Arial"/>
          <w:sz w:val="24"/>
          <w:szCs w:val="24"/>
        </w:rPr>
        <w:t>Изјав</w:t>
      </w:r>
      <w:r w:rsidR="001945FA" w:rsidRPr="00405523">
        <w:rPr>
          <w:rFonts w:cs="Arial"/>
          <w:sz w:val="24"/>
          <w:szCs w:val="24"/>
        </w:rPr>
        <w:t>а</w:t>
      </w:r>
      <w:r w:rsidR="00645F72" w:rsidRPr="00405523">
        <w:rPr>
          <w:rFonts w:cs="Arial"/>
          <w:sz w:val="24"/>
          <w:szCs w:val="24"/>
        </w:rPr>
        <w:t xml:space="preserve"> у складу са чланом 75. став 2. Закона </w:t>
      </w:r>
    </w:p>
    <w:p w:rsidR="00555BB8" w:rsidRPr="00405523" w:rsidRDefault="00555BB8" w:rsidP="001D15B9">
      <w:pPr>
        <w:pStyle w:val="KDNabrajanje"/>
        <w:spacing w:before="0"/>
        <w:rPr>
          <w:rFonts w:cs="Arial"/>
          <w:sz w:val="24"/>
          <w:szCs w:val="24"/>
        </w:rPr>
      </w:pPr>
      <w:r w:rsidRPr="00405523">
        <w:rPr>
          <w:rFonts w:cs="Arial"/>
          <w:sz w:val="24"/>
          <w:szCs w:val="24"/>
          <w:lang w:val="sr-Cyrl-CS"/>
        </w:rPr>
        <w:t>попуњен, потписан и оверен образац Референтна листа</w:t>
      </w:r>
    </w:p>
    <w:p w:rsidR="00555BB8" w:rsidRPr="00405523" w:rsidRDefault="00555BB8" w:rsidP="001D15B9">
      <w:pPr>
        <w:pStyle w:val="KDNabrajanje"/>
        <w:spacing w:before="0"/>
        <w:rPr>
          <w:rFonts w:cs="Arial"/>
          <w:sz w:val="24"/>
          <w:szCs w:val="24"/>
        </w:rPr>
      </w:pPr>
      <w:r w:rsidRPr="00405523">
        <w:rPr>
          <w:rFonts w:cs="Arial"/>
          <w:sz w:val="24"/>
          <w:szCs w:val="24"/>
          <w:lang w:val="sr-Cyrl-CS"/>
        </w:rPr>
        <w:t>попуњен, потписан и оверен образац Потврда</w:t>
      </w:r>
      <w:r w:rsidR="009E38EA" w:rsidRPr="00405523">
        <w:rPr>
          <w:rFonts w:cs="Arial"/>
          <w:color w:val="000000" w:themeColor="text1"/>
          <w:sz w:val="24"/>
          <w:szCs w:val="24"/>
        </w:rPr>
        <w:t xml:space="preserve"> о извршеним услугама</w:t>
      </w:r>
      <w:r w:rsidR="001D15B9" w:rsidRPr="00405523">
        <w:rPr>
          <w:rFonts w:cs="Arial"/>
          <w:color w:val="000000" w:themeColor="text1"/>
          <w:sz w:val="24"/>
          <w:szCs w:val="24"/>
          <w:lang w:val="sr-Cyrl-CS"/>
        </w:rPr>
        <w:t>,</w:t>
      </w:r>
      <w:r w:rsidR="001D15B9" w:rsidRPr="00405523">
        <w:rPr>
          <w:sz w:val="24"/>
          <w:szCs w:val="24"/>
        </w:rPr>
        <w:t xml:space="preserve"> </w:t>
      </w:r>
    </w:p>
    <w:p w:rsidR="00555BB8" w:rsidRPr="00405523" w:rsidRDefault="00555BB8" w:rsidP="001D15B9">
      <w:pPr>
        <w:pStyle w:val="KDNabrajanje"/>
        <w:spacing w:before="0"/>
        <w:rPr>
          <w:rFonts w:cs="Arial"/>
          <w:sz w:val="24"/>
          <w:szCs w:val="24"/>
        </w:rPr>
      </w:pPr>
      <w:r w:rsidRPr="00405523">
        <w:rPr>
          <w:rFonts w:cs="Arial"/>
          <w:sz w:val="24"/>
          <w:szCs w:val="24"/>
          <w:lang w:val="sr-Cyrl-CS"/>
        </w:rPr>
        <w:t>попуњен, потписан и ов</w:t>
      </w:r>
      <w:r w:rsidR="00FF65D8" w:rsidRPr="00405523">
        <w:rPr>
          <w:rFonts w:cs="Arial"/>
          <w:sz w:val="24"/>
          <w:szCs w:val="24"/>
          <w:lang w:val="sr-Cyrl-CS"/>
        </w:rPr>
        <w:t xml:space="preserve">ерен образац Изјава понуђача о кадровском </w:t>
      </w:r>
      <w:r w:rsidRPr="00405523">
        <w:rPr>
          <w:rFonts w:cs="Arial"/>
          <w:sz w:val="24"/>
          <w:szCs w:val="24"/>
          <w:lang w:val="sr-Cyrl-CS"/>
        </w:rPr>
        <w:t>капацитету</w:t>
      </w:r>
    </w:p>
    <w:p w:rsidR="00555BB8" w:rsidRPr="00405523" w:rsidRDefault="00555BB8" w:rsidP="001D15B9">
      <w:pPr>
        <w:pStyle w:val="KDNabrajanje"/>
        <w:spacing w:before="0"/>
        <w:rPr>
          <w:rFonts w:cs="Arial"/>
          <w:sz w:val="24"/>
          <w:szCs w:val="24"/>
        </w:rPr>
      </w:pPr>
      <w:r w:rsidRPr="00405523">
        <w:rPr>
          <w:rFonts w:cs="Arial"/>
          <w:sz w:val="24"/>
          <w:szCs w:val="24"/>
          <w:lang w:val="sr-Cyrl-CS"/>
        </w:rPr>
        <w:t xml:space="preserve">попуњен, потписан и оверен </w:t>
      </w:r>
      <w:r w:rsidRPr="00405523">
        <w:rPr>
          <w:rFonts w:cs="Arial"/>
          <w:sz w:val="24"/>
          <w:szCs w:val="24"/>
        </w:rPr>
        <w:t xml:space="preserve">Образац трошкова припреме понуде, </w:t>
      </w:r>
      <w:r w:rsidRPr="00405523">
        <w:rPr>
          <w:rFonts w:cs="Arial"/>
          <w:sz w:val="24"/>
          <w:szCs w:val="24"/>
          <w:lang w:val="sr-Cyrl-CS"/>
        </w:rPr>
        <w:t xml:space="preserve">по партијама, </w:t>
      </w:r>
      <w:r w:rsidRPr="00405523">
        <w:rPr>
          <w:rFonts w:cs="Arial"/>
          <w:sz w:val="24"/>
          <w:szCs w:val="24"/>
        </w:rPr>
        <w:t>ако понуђач захтева надокнаду трошкова у складу са чл.</w:t>
      </w:r>
      <w:r w:rsidRPr="00405523">
        <w:rPr>
          <w:rFonts w:cs="Arial"/>
          <w:sz w:val="24"/>
          <w:szCs w:val="24"/>
          <w:lang w:val="sr-Cyrl-CS"/>
        </w:rPr>
        <w:t xml:space="preserve"> </w:t>
      </w:r>
      <w:r w:rsidRPr="00405523">
        <w:rPr>
          <w:rFonts w:cs="Arial"/>
          <w:sz w:val="24"/>
          <w:szCs w:val="24"/>
        </w:rPr>
        <w:t>88 Закона</w:t>
      </w:r>
    </w:p>
    <w:p w:rsidR="009B6CFC" w:rsidRPr="00405523" w:rsidRDefault="00555BB8" w:rsidP="001D15B9">
      <w:pPr>
        <w:pStyle w:val="KDNabrajanje"/>
        <w:spacing w:before="0"/>
        <w:rPr>
          <w:rFonts w:cs="Arial"/>
          <w:sz w:val="24"/>
          <w:szCs w:val="24"/>
        </w:rPr>
      </w:pPr>
      <w:r w:rsidRPr="00405523">
        <w:rPr>
          <w:rFonts w:cs="Arial"/>
          <w:sz w:val="24"/>
          <w:szCs w:val="24"/>
          <w:lang w:val="sr-Cyrl-CS"/>
        </w:rPr>
        <w:t>о</w:t>
      </w:r>
      <w:r w:rsidR="009B6CFC" w:rsidRPr="00405523">
        <w:rPr>
          <w:rFonts w:cs="Arial"/>
          <w:sz w:val="24"/>
          <w:szCs w:val="24"/>
          <w:lang w:val="sr-Cyrl-CS"/>
        </w:rPr>
        <w:t xml:space="preserve">влашћење </w:t>
      </w:r>
      <w:r w:rsidRPr="00405523">
        <w:rPr>
          <w:rFonts w:cs="Arial"/>
          <w:sz w:val="24"/>
          <w:szCs w:val="24"/>
          <w:lang w:val="sr-Cyrl-CS"/>
        </w:rPr>
        <w:t xml:space="preserve">за потписника понуде </w:t>
      </w:r>
      <w:r w:rsidR="009B6CFC" w:rsidRPr="00405523">
        <w:rPr>
          <w:rFonts w:cs="Arial"/>
          <w:sz w:val="24"/>
          <w:szCs w:val="24"/>
          <w:lang w:val="sr-Cyrl-CS"/>
        </w:rPr>
        <w:t>из тачке 6.2 Конкурсне документације</w:t>
      </w:r>
    </w:p>
    <w:p w:rsidR="00EA6178" w:rsidRPr="00405523" w:rsidRDefault="007267FC" w:rsidP="001D15B9">
      <w:pPr>
        <w:pStyle w:val="KDNabrajanje"/>
        <w:spacing w:before="0"/>
        <w:rPr>
          <w:rFonts w:cs="Arial"/>
          <w:color w:val="000000" w:themeColor="text1"/>
          <w:sz w:val="24"/>
          <w:szCs w:val="24"/>
        </w:rPr>
      </w:pPr>
      <w:r w:rsidRPr="00405523">
        <w:rPr>
          <w:rFonts w:cs="Arial"/>
          <w:sz w:val="24"/>
          <w:szCs w:val="24"/>
        </w:rPr>
        <w:t>обрасц</w:t>
      </w:r>
      <w:r w:rsidRPr="00405523">
        <w:rPr>
          <w:rFonts w:cs="Arial"/>
          <w:sz w:val="24"/>
          <w:szCs w:val="24"/>
          <w:lang w:val="sr-Cyrl-CS"/>
        </w:rPr>
        <w:t>и</w:t>
      </w:r>
      <w:r w:rsidR="00EA6178" w:rsidRPr="00405523">
        <w:rPr>
          <w:rFonts w:cs="Arial"/>
          <w:sz w:val="24"/>
          <w:szCs w:val="24"/>
        </w:rPr>
        <w:t>, изјаве и доказ</w:t>
      </w:r>
      <w:r w:rsidRPr="00405523">
        <w:rPr>
          <w:rFonts w:cs="Arial"/>
          <w:sz w:val="24"/>
          <w:szCs w:val="24"/>
          <w:lang w:val="sr-Cyrl-CS"/>
        </w:rPr>
        <w:t>и</w:t>
      </w:r>
      <w:r w:rsidRPr="00405523">
        <w:rPr>
          <w:rFonts w:cs="Arial"/>
          <w:sz w:val="24"/>
          <w:szCs w:val="24"/>
        </w:rPr>
        <w:t xml:space="preserve"> одређене тачком </w:t>
      </w:r>
      <w:r w:rsidR="003C4E60" w:rsidRPr="00405523">
        <w:rPr>
          <w:rFonts w:cs="Arial"/>
          <w:sz w:val="24"/>
          <w:szCs w:val="24"/>
        </w:rPr>
        <w:t>6</w:t>
      </w:r>
      <w:r w:rsidRPr="00405523">
        <w:rPr>
          <w:rFonts w:cs="Arial"/>
          <w:sz w:val="24"/>
          <w:szCs w:val="24"/>
        </w:rPr>
        <w:t>.</w:t>
      </w:r>
      <w:r w:rsidRPr="00405523">
        <w:rPr>
          <w:rFonts w:cs="Arial"/>
          <w:sz w:val="24"/>
          <w:szCs w:val="24"/>
          <w:lang w:val="sr-Cyrl-CS"/>
        </w:rPr>
        <w:t>9</w:t>
      </w:r>
      <w:r w:rsidRPr="00405523">
        <w:rPr>
          <w:rFonts w:cs="Arial"/>
          <w:sz w:val="24"/>
          <w:szCs w:val="24"/>
        </w:rPr>
        <w:t xml:space="preserve"> или </w:t>
      </w:r>
      <w:r w:rsidR="003C4E60" w:rsidRPr="00405523">
        <w:rPr>
          <w:rFonts w:cs="Arial"/>
          <w:sz w:val="24"/>
          <w:szCs w:val="24"/>
        </w:rPr>
        <w:t>6</w:t>
      </w:r>
      <w:r w:rsidRPr="00405523">
        <w:rPr>
          <w:rFonts w:cs="Arial"/>
          <w:sz w:val="24"/>
          <w:szCs w:val="24"/>
        </w:rPr>
        <w:t>.1</w:t>
      </w:r>
      <w:r w:rsidRPr="00405523">
        <w:rPr>
          <w:rFonts w:cs="Arial"/>
          <w:sz w:val="24"/>
          <w:szCs w:val="24"/>
          <w:lang w:val="sr-Cyrl-CS"/>
        </w:rPr>
        <w:t>0</w:t>
      </w:r>
      <w:r w:rsidR="00EA6178" w:rsidRPr="00405523">
        <w:rPr>
          <w:rFonts w:cs="Arial"/>
          <w:sz w:val="24"/>
          <w:szCs w:val="24"/>
        </w:rPr>
        <w:t xml:space="preserve"> овог упутства у случају да понуђач подноси понуду са подизвођачем или заједничку понуду подноси </w:t>
      </w:r>
      <w:r w:rsidR="00EA6178" w:rsidRPr="00405523">
        <w:rPr>
          <w:rFonts w:cs="Arial"/>
          <w:color w:val="000000" w:themeColor="text1"/>
          <w:sz w:val="24"/>
          <w:szCs w:val="24"/>
        </w:rPr>
        <w:t>група понуђача</w:t>
      </w:r>
    </w:p>
    <w:p w:rsidR="00DB2484" w:rsidRPr="00405523" w:rsidRDefault="008D2B23" w:rsidP="001D15B9">
      <w:pPr>
        <w:pStyle w:val="KDNabrajanje"/>
        <w:spacing w:before="0"/>
        <w:rPr>
          <w:rFonts w:cs="Arial"/>
          <w:color w:val="000000" w:themeColor="text1"/>
          <w:sz w:val="24"/>
          <w:szCs w:val="24"/>
        </w:rPr>
      </w:pPr>
      <w:r w:rsidRPr="00405523">
        <w:rPr>
          <w:rFonts w:cs="Arial"/>
          <w:color w:val="000000" w:themeColor="text1"/>
          <w:sz w:val="24"/>
          <w:szCs w:val="24"/>
        </w:rPr>
        <w:t>потписан и оверен „Модел уговора“</w:t>
      </w:r>
      <w:r w:rsidR="00C30475" w:rsidRPr="00405523">
        <w:rPr>
          <w:rFonts w:cs="Arial"/>
          <w:color w:val="000000" w:themeColor="text1"/>
          <w:sz w:val="24"/>
          <w:szCs w:val="24"/>
          <w:lang w:val="sr-Cyrl-CS"/>
        </w:rPr>
        <w:t xml:space="preserve">, </w:t>
      </w:r>
    </w:p>
    <w:p w:rsidR="008D2B23" w:rsidRPr="00405523" w:rsidRDefault="008D2B23" w:rsidP="001D15B9">
      <w:pPr>
        <w:pStyle w:val="KDNabrajanje"/>
        <w:spacing w:before="0"/>
        <w:rPr>
          <w:rFonts w:cs="Arial"/>
          <w:color w:val="000000" w:themeColor="text1"/>
          <w:sz w:val="24"/>
          <w:szCs w:val="24"/>
        </w:rPr>
      </w:pPr>
      <w:r w:rsidRPr="00405523">
        <w:rPr>
          <w:rFonts w:cs="Arial"/>
          <w:color w:val="000000" w:themeColor="text1"/>
          <w:sz w:val="24"/>
          <w:szCs w:val="24"/>
        </w:rPr>
        <w:t xml:space="preserve">докази о испуњености услова </w:t>
      </w:r>
      <w:r w:rsidRPr="00405523">
        <w:rPr>
          <w:rFonts w:cs="Arial"/>
          <w:color w:val="000000" w:themeColor="text1"/>
          <w:sz w:val="24"/>
          <w:szCs w:val="24"/>
          <w:lang w:bidi="en-US"/>
        </w:rPr>
        <w:t>из чл. 76.</w:t>
      </w:r>
      <w:r w:rsidRPr="00405523">
        <w:rPr>
          <w:rFonts w:cs="Arial"/>
          <w:color w:val="000000" w:themeColor="text1"/>
          <w:sz w:val="24"/>
          <w:szCs w:val="24"/>
        </w:rPr>
        <w:t xml:space="preserve"> Закона у складу са чланом 77. Закон и Одељком 4. конкурсне документације </w:t>
      </w:r>
    </w:p>
    <w:p w:rsidR="00DB2484" w:rsidRPr="00405523" w:rsidRDefault="000110A1" w:rsidP="00DE3374">
      <w:pPr>
        <w:pStyle w:val="KDNabrajanje"/>
        <w:spacing w:before="0"/>
        <w:rPr>
          <w:rFonts w:cs="Arial"/>
          <w:color w:val="000000" w:themeColor="text1"/>
          <w:sz w:val="24"/>
          <w:szCs w:val="24"/>
        </w:rPr>
      </w:pPr>
      <w:r w:rsidRPr="00405523">
        <w:rPr>
          <w:rFonts w:cs="Arial"/>
          <w:color w:val="000000" w:themeColor="text1"/>
          <w:sz w:val="24"/>
          <w:szCs w:val="24"/>
        </w:rPr>
        <w:t>потписан</w:t>
      </w:r>
      <w:r w:rsidR="00FF65D8" w:rsidRPr="00405523">
        <w:rPr>
          <w:rFonts w:cs="Arial"/>
          <w:color w:val="000000" w:themeColor="text1"/>
          <w:sz w:val="24"/>
          <w:szCs w:val="24"/>
          <w:lang w:val="sr-Cyrl-RS"/>
        </w:rPr>
        <w:t>а</w:t>
      </w:r>
      <w:r w:rsidR="000827F3" w:rsidRPr="00405523">
        <w:rPr>
          <w:rFonts w:cs="Arial"/>
          <w:color w:val="000000" w:themeColor="text1"/>
          <w:sz w:val="24"/>
          <w:szCs w:val="24"/>
        </w:rPr>
        <w:t xml:space="preserve"> и оверен</w:t>
      </w:r>
      <w:r w:rsidR="00FF65D8" w:rsidRPr="00405523">
        <w:rPr>
          <w:rFonts w:cs="Arial"/>
          <w:color w:val="000000" w:themeColor="text1"/>
          <w:sz w:val="24"/>
          <w:szCs w:val="24"/>
          <w:lang w:val="sr-Cyrl-RS"/>
        </w:rPr>
        <w:t>а</w:t>
      </w:r>
      <w:r w:rsidR="000827F3" w:rsidRPr="00405523">
        <w:rPr>
          <w:rFonts w:cs="Arial"/>
          <w:color w:val="000000" w:themeColor="text1"/>
          <w:sz w:val="24"/>
          <w:szCs w:val="24"/>
        </w:rPr>
        <w:t xml:space="preserve"> </w:t>
      </w:r>
      <w:r w:rsidR="00FF65D8" w:rsidRPr="00405523">
        <w:rPr>
          <w:rFonts w:cs="Arial"/>
          <w:color w:val="000000" w:themeColor="text1"/>
          <w:sz w:val="24"/>
          <w:szCs w:val="24"/>
          <w:lang w:val="sr-Cyrl-RS"/>
        </w:rPr>
        <w:t>техничка спецификација</w:t>
      </w:r>
    </w:p>
    <w:p w:rsidR="00FF65D8" w:rsidRPr="00405523" w:rsidRDefault="00FF65D8" w:rsidP="00DE3374">
      <w:pPr>
        <w:pStyle w:val="KDNabrajanje"/>
        <w:spacing w:before="0"/>
        <w:rPr>
          <w:rFonts w:cs="Arial"/>
          <w:color w:val="000000" w:themeColor="text1"/>
          <w:sz w:val="24"/>
          <w:szCs w:val="24"/>
        </w:rPr>
      </w:pPr>
      <w:r w:rsidRPr="00405523">
        <w:rPr>
          <w:rFonts w:cs="Arial"/>
          <w:color w:val="000000" w:themeColor="text1"/>
          <w:sz w:val="24"/>
          <w:szCs w:val="24"/>
          <w:lang w:val="sr-Cyrl-RS"/>
        </w:rPr>
        <w:t xml:space="preserve">Записник о </w:t>
      </w:r>
      <w:r w:rsidR="00380F63">
        <w:rPr>
          <w:rFonts w:cs="Arial"/>
          <w:color w:val="000000" w:themeColor="text1"/>
          <w:sz w:val="24"/>
          <w:szCs w:val="24"/>
          <w:lang w:val="sr-Cyrl-RS"/>
        </w:rPr>
        <w:t>обиласку локације</w:t>
      </w:r>
    </w:p>
    <w:p w:rsidR="008D2B23" w:rsidRPr="00405523" w:rsidRDefault="008D2B23" w:rsidP="001D15B9">
      <w:pPr>
        <w:pStyle w:val="KDParagraf"/>
        <w:spacing w:before="0"/>
        <w:rPr>
          <w:rFonts w:cs="Arial"/>
          <w:sz w:val="24"/>
          <w:szCs w:val="24"/>
          <w:lang w:val="ru-RU"/>
        </w:rPr>
      </w:pPr>
      <w:r w:rsidRPr="00405523">
        <w:rPr>
          <w:rFonts w:cs="Arial"/>
          <w:color w:val="000000" w:themeColor="text1"/>
          <w:sz w:val="24"/>
          <w:szCs w:val="24"/>
          <w:lang w:val="ru-RU"/>
        </w:rPr>
        <w:t xml:space="preserve">Наручилац ће одбити као неприхватљиве све понуде које </w:t>
      </w:r>
      <w:r w:rsidRPr="00405523">
        <w:rPr>
          <w:rFonts w:cs="Arial"/>
          <w:sz w:val="24"/>
          <w:szCs w:val="24"/>
          <w:lang w:val="ru-RU"/>
        </w:rPr>
        <w:t>не испуњавају услове из позива за подношење понуда и конкурсне документације.</w:t>
      </w:r>
    </w:p>
    <w:p w:rsidR="008D2B23" w:rsidRPr="00405523" w:rsidRDefault="008D2B23" w:rsidP="001D15B9">
      <w:pPr>
        <w:pStyle w:val="KDParagraf"/>
        <w:spacing w:before="0"/>
        <w:rPr>
          <w:rFonts w:cs="Arial"/>
          <w:sz w:val="24"/>
          <w:szCs w:val="24"/>
          <w:lang w:val="ru-RU"/>
        </w:rPr>
      </w:pPr>
      <w:r w:rsidRPr="00405523">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FF65D8" w:rsidRPr="00405523" w:rsidRDefault="00FF65D8" w:rsidP="0016336A">
      <w:pPr>
        <w:pStyle w:val="KDParagraf"/>
        <w:spacing w:before="0"/>
        <w:rPr>
          <w:rFonts w:eastAsia="TimesNewRomanPS-BoldMT" w:cs="Arial"/>
          <w:bCs/>
          <w:color w:val="000000"/>
          <w:sz w:val="24"/>
          <w:szCs w:val="24"/>
          <w:lang w:val="ru-RU"/>
        </w:rPr>
      </w:pPr>
    </w:p>
    <w:p w:rsidR="008D2B23" w:rsidRPr="00405523" w:rsidRDefault="003C4E60" w:rsidP="00544B5F">
      <w:pPr>
        <w:pStyle w:val="KDPodnaslov2"/>
        <w:numPr>
          <w:ilvl w:val="1"/>
          <w:numId w:val="17"/>
        </w:numPr>
        <w:tabs>
          <w:tab w:val="left" w:pos="0"/>
        </w:tabs>
        <w:spacing w:before="0"/>
        <w:ind w:left="0" w:firstLine="0"/>
        <w:jc w:val="both"/>
        <w:rPr>
          <w:rFonts w:cs="Arial"/>
          <w:sz w:val="24"/>
          <w:szCs w:val="24"/>
        </w:rPr>
      </w:pPr>
      <w:bookmarkStart w:id="209" w:name="_Toc441651580"/>
      <w:bookmarkStart w:id="210" w:name="_Toc442559891"/>
      <w:r w:rsidRPr="00405523">
        <w:rPr>
          <w:rFonts w:cs="Arial"/>
          <w:sz w:val="24"/>
          <w:szCs w:val="24"/>
        </w:rPr>
        <w:t>Подношење и</w:t>
      </w:r>
      <w:r w:rsidR="008D2B23" w:rsidRPr="00405523">
        <w:rPr>
          <w:rFonts w:cs="Arial"/>
          <w:sz w:val="24"/>
          <w:szCs w:val="24"/>
        </w:rPr>
        <w:t xml:space="preserve"> отварање понуда</w:t>
      </w:r>
      <w:bookmarkEnd w:id="209"/>
      <w:bookmarkEnd w:id="210"/>
    </w:p>
    <w:p w:rsidR="00DB2484" w:rsidRPr="00405523" w:rsidRDefault="00DB2484" w:rsidP="0016336A">
      <w:pPr>
        <w:pStyle w:val="KDParagraf"/>
        <w:spacing w:before="0"/>
        <w:rPr>
          <w:rFonts w:cs="Arial"/>
          <w:sz w:val="24"/>
          <w:szCs w:val="24"/>
          <w:lang w:val="sr-Cyrl-CS"/>
        </w:rPr>
      </w:pPr>
    </w:p>
    <w:p w:rsidR="00FC355A" w:rsidRPr="00405523" w:rsidRDefault="00FC355A" w:rsidP="0016336A">
      <w:pPr>
        <w:pStyle w:val="KDParagraf"/>
        <w:spacing w:before="0"/>
        <w:rPr>
          <w:rFonts w:cs="Arial"/>
          <w:sz w:val="24"/>
          <w:szCs w:val="24"/>
          <w:lang w:val="sr-Cyrl-CS"/>
        </w:rPr>
      </w:pPr>
      <w:r w:rsidRPr="00405523">
        <w:rPr>
          <w:rFonts w:cs="Arial"/>
          <w:sz w:val="24"/>
          <w:szCs w:val="24"/>
        </w:rPr>
        <w:t>Благовременим се сматрају понуде које су примљене</w:t>
      </w:r>
      <w:r w:rsidR="00DB2484" w:rsidRPr="00405523">
        <w:rPr>
          <w:rFonts w:cs="Arial"/>
          <w:sz w:val="24"/>
          <w:szCs w:val="24"/>
          <w:lang w:val="sr-Cyrl-CS"/>
        </w:rPr>
        <w:t xml:space="preserve"> код Наручиоца</w:t>
      </w:r>
      <w:r w:rsidRPr="00405523">
        <w:rPr>
          <w:rFonts w:cs="Arial"/>
          <w:sz w:val="24"/>
          <w:szCs w:val="24"/>
        </w:rPr>
        <w:t>, у складу са Позивом за подношење понуда објављеним на Порталу јавних набавки, без обзира на начин на који су послат</w:t>
      </w:r>
      <w:r w:rsidR="001945FA" w:rsidRPr="00405523">
        <w:rPr>
          <w:rFonts w:cs="Arial"/>
          <w:sz w:val="24"/>
          <w:szCs w:val="24"/>
        </w:rPr>
        <w:t>е</w:t>
      </w:r>
      <w:r w:rsidRPr="00405523">
        <w:rPr>
          <w:rFonts w:cs="Arial"/>
          <w:sz w:val="24"/>
          <w:szCs w:val="24"/>
          <w:lang w:val="sr-Cyrl-CS"/>
        </w:rPr>
        <w:t>.</w:t>
      </w:r>
    </w:p>
    <w:p w:rsidR="00FC355A" w:rsidRPr="00405523" w:rsidRDefault="008D2B23" w:rsidP="0016336A">
      <w:pPr>
        <w:pStyle w:val="KDParagraf"/>
        <w:spacing w:before="0"/>
        <w:rPr>
          <w:rFonts w:cs="Arial"/>
          <w:sz w:val="24"/>
          <w:szCs w:val="24"/>
          <w:lang w:val="sr-Cyrl-CS"/>
        </w:rPr>
      </w:pPr>
      <w:r w:rsidRPr="0040552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405523" w:rsidRDefault="00FC355A" w:rsidP="0016336A">
      <w:pPr>
        <w:pStyle w:val="KDParagraf"/>
        <w:spacing w:before="0"/>
        <w:rPr>
          <w:rFonts w:cs="Arial"/>
          <w:sz w:val="24"/>
          <w:szCs w:val="24"/>
          <w:lang w:val="sr-Cyrl-CS"/>
        </w:rPr>
      </w:pPr>
      <w:r w:rsidRPr="00405523">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405523">
        <w:rPr>
          <w:rFonts w:cs="Arial"/>
          <w:sz w:val="24"/>
          <w:szCs w:val="24"/>
        </w:rPr>
        <w:t>“ Београд</w:t>
      </w:r>
      <w:proofErr w:type="gramEnd"/>
      <w:r w:rsidRPr="00405523">
        <w:rPr>
          <w:rFonts w:cs="Arial"/>
          <w:sz w:val="24"/>
          <w:szCs w:val="24"/>
        </w:rPr>
        <w:t xml:space="preserve">, </w:t>
      </w:r>
      <w:r w:rsidRPr="00405523">
        <w:rPr>
          <w:rFonts w:cs="Arial"/>
          <w:sz w:val="24"/>
          <w:szCs w:val="24"/>
          <w:lang w:val="ru-RU"/>
        </w:rPr>
        <w:t xml:space="preserve">ул. </w:t>
      </w:r>
      <w:r w:rsidR="004F48FB" w:rsidRPr="00405523">
        <w:rPr>
          <w:rFonts w:cs="Arial"/>
          <w:sz w:val="24"/>
          <w:szCs w:val="24"/>
          <w:lang w:val="sr-Latn-CS"/>
        </w:rPr>
        <w:t>Балканска 13</w:t>
      </w:r>
      <w:r w:rsidR="004F48FB" w:rsidRPr="00405523">
        <w:rPr>
          <w:rFonts w:cs="Arial"/>
          <w:sz w:val="24"/>
          <w:szCs w:val="24"/>
        </w:rPr>
        <w:t>.</w:t>
      </w:r>
    </w:p>
    <w:p w:rsidR="008D2B23" w:rsidRPr="00405523" w:rsidRDefault="008D2B23" w:rsidP="0016336A">
      <w:pPr>
        <w:pStyle w:val="KDParagraf"/>
        <w:spacing w:before="0"/>
        <w:rPr>
          <w:rFonts w:cs="Arial"/>
          <w:sz w:val="24"/>
          <w:szCs w:val="24"/>
          <w:lang w:val="sr-Cyrl-CS"/>
        </w:rPr>
      </w:pPr>
      <w:r w:rsidRPr="00405523">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405523">
        <w:rPr>
          <w:rFonts w:cs="Arial"/>
          <w:sz w:val="24"/>
          <w:szCs w:val="24"/>
        </w:rPr>
        <w:t xml:space="preserve"> </w:t>
      </w:r>
      <w:r w:rsidRPr="00405523">
        <w:rPr>
          <w:rFonts w:cs="Arial"/>
          <w:sz w:val="24"/>
          <w:szCs w:val="24"/>
        </w:rPr>
        <w:t xml:space="preserve">за учествовање у овом поступку, </w:t>
      </w:r>
      <w:r w:rsidR="009B6CFC" w:rsidRPr="00405523">
        <w:rPr>
          <w:rFonts w:cs="Arial"/>
          <w:sz w:val="24"/>
          <w:szCs w:val="24"/>
        </w:rPr>
        <w:t xml:space="preserve">(пожељно је да буде </w:t>
      </w:r>
      <w:r w:rsidRPr="00405523">
        <w:rPr>
          <w:rFonts w:cs="Arial"/>
          <w:sz w:val="24"/>
          <w:szCs w:val="24"/>
        </w:rPr>
        <w:t>издато на м</w:t>
      </w:r>
      <w:r w:rsidR="00EF4665" w:rsidRPr="00405523">
        <w:rPr>
          <w:rFonts w:cs="Arial"/>
          <w:sz w:val="24"/>
          <w:szCs w:val="24"/>
        </w:rPr>
        <w:t xml:space="preserve">еморандуму понуђача), </w:t>
      </w:r>
      <w:r w:rsidR="009B6CFC" w:rsidRPr="00405523">
        <w:rPr>
          <w:rFonts w:cs="Arial"/>
          <w:sz w:val="24"/>
          <w:szCs w:val="24"/>
        </w:rPr>
        <w:t xml:space="preserve">заведено </w:t>
      </w:r>
      <w:r w:rsidRPr="00405523">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405523" w:rsidRDefault="008D2B23" w:rsidP="0016336A">
      <w:pPr>
        <w:pStyle w:val="KDParagraf"/>
        <w:spacing w:before="0"/>
        <w:rPr>
          <w:rFonts w:cs="Arial"/>
          <w:sz w:val="24"/>
          <w:szCs w:val="24"/>
          <w:lang w:val="sr-Cyrl-CS"/>
        </w:rPr>
      </w:pPr>
      <w:r w:rsidRPr="00405523">
        <w:rPr>
          <w:rFonts w:cs="Arial"/>
          <w:sz w:val="24"/>
          <w:szCs w:val="24"/>
        </w:rPr>
        <w:t>Комисија за јавну набавку води записник о отварању понуда у који се уносе подаци у складу са Законом.</w:t>
      </w:r>
    </w:p>
    <w:p w:rsidR="008D2B23" w:rsidRPr="00405523" w:rsidRDefault="008D2B23" w:rsidP="0016336A">
      <w:pPr>
        <w:pStyle w:val="KDParagraf"/>
        <w:spacing w:before="0"/>
        <w:rPr>
          <w:rFonts w:cs="Arial"/>
          <w:color w:val="000000" w:themeColor="text1"/>
          <w:sz w:val="24"/>
          <w:szCs w:val="24"/>
          <w:lang w:val="sr-Cyrl-CS"/>
        </w:rPr>
      </w:pPr>
      <w:r w:rsidRPr="00405523">
        <w:rPr>
          <w:rFonts w:cs="Arial"/>
          <w:sz w:val="24"/>
          <w:szCs w:val="24"/>
        </w:rPr>
        <w:t xml:space="preserve">Записник о отварању понуда потписују чланови комисије и присутни овлашћени представници понуђача, </w:t>
      </w:r>
      <w:r w:rsidRPr="00405523">
        <w:rPr>
          <w:rFonts w:cs="Arial"/>
          <w:color w:val="000000" w:themeColor="text1"/>
          <w:sz w:val="24"/>
          <w:szCs w:val="24"/>
        </w:rPr>
        <w:t>који преузимају примерак записника.</w:t>
      </w:r>
    </w:p>
    <w:p w:rsidR="008D2B23" w:rsidRPr="00405523" w:rsidRDefault="008D2B23" w:rsidP="0016336A">
      <w:pPr>
        <w:pStyle w:val="KDParagraf"/>
        <w:spacing w:before="0"/>
        <w:rPr>
          <w:rFonts w:cs="Arial"/>
          <w:sz w:val="24"/>
          <w:szCs w:val="24"/>
        </w:rPr>
      </w:pPr>
      <w:r w:rsidRPr="00405523">
        <w:rPr>
          <w:rFonts w:cs="Arial"/>
          <w:color w:val="000000" w:themeColor="text1"/>
          <w:sz w:val="24"/>
          <w:szCs w:val="24"/>
        </w:rPr>
        <w:t xml:space="preserve">Наручилац ће у року од </w:t>
      </w:r>
      <w:r w:rsidR="00385082" w:rsidRPr="00405523">
        <w:rPr>
          <w:rFonts w:cs="Arial"/>
          <w:color w:val="000000" w:themeColor="text1"/>
          <w:sz w:val="24"/>
          <w:szCs w:val="24"/>
        </w:rPr>
        <w:t>3</w:t>
      </w:r>
      <w:r w:rsidRPr="00405523">
        <w:rPr>
          <w:rFonts w:cs="Arial"/>
          <w:color w:val="000000" w:themeColor="text1"/>
          <w:sz w:val="24"/>
          <w:szCs w:val="24"/>
        </w:rPr>
        <w:t xml:space="preserve"> (</w:t>
      </w:r>
      <w:r w:rsidR="0078176C" w:rsidRPr="00405523">
        <w:rPr>
          <w:rFonts w:cs="Arial"/>
          <w:color w:val="000000" w:themeColor="text1"/>
          <w:sz w:val="24"/>
          <w:szCs w:val="24"/>
        </w:rPr>
        <w:t xml:space="preserve">словима: </w:t>
      </w:r>
      <w:r w:rsidR="00385082" w:rsidRPr="00405523">
        <w:rPr>
          <w:rFonts w:cs="Arial"/>
          <w:color w:val="000000" w:themeColor="text1"/>
          <w:sz w:val="24"/>
          <w:szCs w:val="24"/>
        </w:rPr>
        <w:t>три</w:t>
      </w:r>
      <w:r w:rsidRPr="00405523">
        <w:rPr>
          <w:rFonts w:cs="Arial"/>
          <w:color w:val="000000" w:themeColor="text1"/>
          <w:sz w:val="24"/>
          <w:szCs w:val="24"/>
        </w:rPr>
        <w:t xml:space="preserve">) дана </w:t>
      </w:r>
      <w:r w:rsidRPr="00405523">
        <w:rPr>
          <w:rFonts w:cs="Arial"/>
          <w:sz w:val="24"/>
          <w:szCs w:val="24"/>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05523" w:rsidRDefault="008D2B23" w:rsidP="0016336A">
      <w:pPr>
        <w:pStyle w:val="KDParagraf"/>
        <w:spacing w:before="0"/>
        <w:rPr>
          <w:rFonts w:cs="Arial"/>
          <w:sz w:val="24"/>
          <w:szCs w:val="24"/>
        </w:rPr>
      </w:pPr>
    </w:p>
    <w:p w:rsidR="008D2B23" w:rsidRPr="00405523" w:rsidRDefault="008D2B23" w:rsidP="00544B5F">
      <w:pPr>
        <w:pStyle w:val="KDPodnaslov2"/>
        <w:numPr>
          <w:ilvl w:val="1"/>
          <w:numId w:val="17"/>
        </w:numPr>
        <w:spacing w:before="0"/>
        <w:ind w:left="-90" w:firstLine="90"/>
        <w:jc w:val="both"/>
        <w:rPr>
          <w:rFonts w:cs="Arial"/>
          <w:sz w:val="24"/>
          <w:szCs w:val="24"/>
        </w:rPr>
      </w:pPr>
      <w:bookmarkStart w:id="211" w:name="_Toc441651581"/>
      <w:bookmarkStart w:id="212" w:name="_Toc442559892"/>
      <w:r w:rsidRPr="00405523">
        <w:rPr>
          <w:rFonts w:cs="Arial"/>
          <w:sz w:val="24"/>
          <w:szCs w:val="24"/>
        </w:rPr>
        <w:t>Начин подношења понуде</w:t>
      </w:r>
      <w:bookmarkEnd w:id="211"/>
      <w:bookmarkEnd w:id="212"/>
    </w:p>
    <w:p w:rsidR="00DB2484" w:rsidRPr="00405523" w:rsidRDefault="00DB2484" w:rsidP="0016336A">
      <w:pPr>
        <w:pStyle w:val="KDParagraf"/>
        <w:spacing w:before="0"/>
        <w:rPr>
          <w:rFonts w:cs="Arial"/>
          <w:sz w:val="24"/>
          <w:szCs w:val="24"/>
          <w:lang w:val="ru-RU"/>
        </w:rPr>
      </w:pPr>
    </w:p>
    <w:p w:rsidR="008D2B23" w:rsidRPr="00405523" w:rsidRDefault="008D2B23" w:rsidP="0016336A">
      <w:pPr>
        <w:pStyle w:val="KDParagraf"/>
        <w:spacing w:before="0"/>
        <w:rPr>
          <w:rFonts w:cs="Arial"/>
          <w:sz w:val="24"/>
          <w:szCs w:val="24"/>
        </w:rPr>
      </w:pPr>
      <w:r w:rsidRPr="00405523">
        <w:rPr>
          <w:rFonts w:cs="Arial"/>
          <w:sz w:val="24"/>
          <w:szCs w:val="24"/>
          <w:lang w:val="ru-RU"/>
        </w:rPr>
        <w:t>Понуђач може поднети само једну понуду.</w:t>
      </w:r>
    </w:p>
    <w:p w:rsidR="008D2B23" w:rsidRPr="00405523" w:rsidRDefault="008D2B23" w:rsidP="0016336A">
      <w:pPr>
        <w:pStyle w:val="KDParagraf"/>
        <w:spacing w:before="0"/>
        <w:rPr>
          <w:rFonts w:cs="Arial"/>
          <w:sz w:val="24"/>
          <w:szCs w:val="24"/>
          <w:lang w:val="ru-RU"/>
        </w:rPr>
      </w:pPr>
      <w:r w:rsidRPr="00405523">
        <w:rPr>
          <w:rFonts w:cs="Arial"/>
          <w:sz w:val="24"/>
          <w:szCs w:val="24"/>
          <w:lang w:val="ru-RU"/>
        </w:rPr>
        <w:t>Понуду може поднети понуђач самостално, група понуђача, као и понуђач са подизвођачем.</w:t>
      </w:r>
    </w:p>
    <w:p w:rsidR="008D2B23" w:rsidRPr="00405523" w:rsidRDefault="008D2B23" w:rsidP="0016336A">
      <w:pPr>
        <w:pStyle w:val="KDParagraf"/>
        <w:spacing w:before="0"/>
        <w:rPr>
          <w:rFonts w:cs="Arial"/>
          <w:sz w:val="24"/>
          <w:szCs w:val="24"/>
        </w:rPr>
      </w:pPr>
      <w:r w:rsidRPr="00405523">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405523" w:rsidRDefault="008D2B23" w:rsidP="0016336A">
      <w:pPr>
        <w:pStyle w:val="KDParagraf"/>
        <w:spacing w:before="0"/>
        <w:rPr>
          <w:rFonts w:cs="Arial"/>
          <w:sz w:val="24"/>
          <w:szCs w:val="24"/>
          <w:lang w:val="sr-Cyrl-CS"/>
        </w:rPr>
      </w:pPr>
      <w:r w:rsidRPr="00405523">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405523" w:rsidRDefault="008D2B23" w:rsidP="0016336A">
      <w:pPr>
        <w:pStyle w:val="KDParagraf"/>
        <w:spacing w:before="0"/>
        <w:rPr>
          <w:rFonts w:cs="Arial"/>
          <w:sz w:val="24"/>
          <w:szCs w:val="24"/>
        </w:rPr>
      </w:pPr>
      <w:r w:rsidRPr="00405523">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405523" w:rsidRDefault="008D2B23" w:rsidP="0016336A">
      <w:pPr>
        <w:pStyle w:val="KDParagraf"/>
        <w:spacing w:before="0"/>
        <w:rPr>
          <w:rFonts w:cs="Arial"/>
          <w:sz w:val="24"/>
          <w:szCs w:val="24"/>
        </w:rPr>
      </w:pPr>
    </w:p>
    <w:p w:rsidR="008D2B23" w:rsidRPr="00405523" w:rsidRDefault="008D2B23" w:rsidP="00544B5F">
      <w:pPr>
        <w:pStyle w:val="KDPodnaslov2"/>
        <w:numPr>
          <w:ilvl w:val="1"/>
          <w:numId w:val="17"/>
        </w:numPr>
        <w:tabs>
          <w:tab w:val="left" w:pos="0"/>
        </w:tabs>
        <w:spacing w:before="0"/>
        <w:ind w:left="90" w:hanging="90"/>
        <w:jc w:val="both"/>
        <w:rPr>
          <w:rFonts w:cs="Arial"/>
          <w:sz w:val="24"/>
          <w:szCs w:val="24"/>
        </w:rPr>
      </w:pPr>
      <w:bookmarkStart w:id="213" w:name="_Toc441651582"/>
      <w:bookmarkStart w:id="214" w:name="_Toc442559893"/>
      <w:r w:rsidRPr="00405523">
        <w:rPr>
          <w:rFonts w:cs="Arial"/>
          <w:sz w:val="24"/>
          <w:szCs w:val="24"/>
        </w:rPr>
        <w:t>Измена, допуна и опозив понуде</w:t>
      </w:r>
      <w:bookmarkEnd w:id="213"/>
      <w:bookmarkEnd w:id="214"/>
    </w:p>
    <w:p w:rsidR="00DB2484" w:rsidRPr="00405523" w:rsidRDefault="00DB2484" w:rsidP="0016336A">
      <w:pPr>
        <w:pStyle w:val="BodyText"/>
        <w:spacing w:before="0"/>
        <w:rPr>
          <w:rFonts w:cs="Arial"/>
          <w:szCs w:val="24"/>
          <w:lang w:val="ru-RU"/>
        </w:rPr>
      </w:pPr>
    </w:p>
    <w:p w:rsidR="00DB2484" w:rsidRPr="00405523" w:rsidRDefault="008D2B23" w:rsidP="0016336A">
      <w:pPr>
        <w:pStyle w:val="BodyText"/>
        <w:spacing w:before="0"/>
        <w:rPr>
          <w:rFonts w:cs="Arial"/>
          <w:szCs w:val="24"/>
          <w:lang w:val="ru-RU"/>
        </w:rPr>
      </w:pPr>
      <w:r w:rsidRPr="00405523">
        <w:rPr>
          <w:rFonts w:cs="Arial"/>
          <w:szCs w:val="24"/>
          <w:lang w:val="ru-RU"/>
        </w:rPr>
        <w:t>У року за подношење понуде понуђач може да измени или допуни већ поднету понуду писаним путем, на адресу Наручиоца, са назнаком</w:t>
      </w:r>
      <w:r w:rsidR="00DB2484" w:rsidRPr="00405523">
        <w:rPr>
          <w:rFonts w:cs="Arial"/>
          <w:szCs w:val="24"/>
          <w:lang w:val="ru-RU"/>
        </w:rPr>
        <w:t>:</w:t>
      </w:r>
      <w:r w:rsidRPr="00405523">
        <w:rPr>
          <w:rFonts w:cs="Arial"/>
          <w:szCs w:val="24"/>
          <w:lang w:val="ru-RU"/>
        </w:rPr>
        <w:t xml:space="preserve"> </w:t>
      </w:r>
    </w:p>
    <w:p w:rsidR="008D2B23" w:rsidRPr="00405523" w:rsidRDefault="008D2B23" w:rsidP="0016336A">
      <w:pPr>
        <w:pStyle w:val="BodyText"/>
        <w:spacing w:before="0"/>
        <w:rPr>
          <w:rFonts w:cs="Arial"/>
          <w:b/>
          <w:szCs w:val="24"/>
        </w:rPr>
      </w:pPr>
      <w:r w:rsidRPr="00405523">
        <w:rPr>
          <w:rFonts w:cs="Arial"/>
          <w:b/>
          <w:szCs w:val="24"/>
          <w:lang w:val="ru-RU"/>
        </w:rPr>
        <w:t>„</w:t>
      </w:r>
      <w:r w:rsidRPr="00364382">
        <w:rPr>
          <w:rFonts w:cs="Arial"/>
          <w:b/>
          <w:szCs w:val="24"/>
          <w:lang w:val="ru-RU"/>
        </w:rPr>
        <w:t xml:space="preserve">ИЗМЕНА – ДОПУНА - Понуде за јавну набавку </w:t>
      </w:r>
      <w:r w:rsidR="00357654" w:rsidRPr="00364382">
        <w:rPr>
          <w:rFonts w:cs="Arial"/>
          <w:b/>
          <w:szCs w:val="24"/>
          <w:lang w:val="ru-RU"/>
        </w:rPr>
        <w:t xml:space="preserve">услуга: </w:t>
      </w:r>
      <w:r w:rsidR="00FF65D8" w:rsidRPr="00364382">
        <w:rPr>
          <w:rFonts w:cs="Arial"/>
          <w:b/>
          <w:szCs w:val="24"/>
          <w:lang w:val="ru-RU"/>
        </w:rPr>
        <w:t>Заштита радног простора</w:t>
      </w:r>
      <w:r w:rsidR="002F4FEE" w:rsidRPr="002F4FEE">
        <w:rPr>
          <w:rFonts w:cs="Arial"/>
          <w:b/>
          <w:szCs w:val="24"/>
          <w:lang w:val="ru-RU"/>
        </w:rPr>
        <w:t xml:space="preserve"> </w:t>
      </w:r>
      <w:r w:rsidR="002F4FEE">
        <w:rPr>
          <w:rFonts w:cs="Arial"/>
          <w:b/>
          <w:szCs w:val="24"/>
          <w:lang w:val="ru-RU"/>
        </w:rPr>
        <w:t>од птица</w:t>
      </w:r>
      <w:r w:rsidR="00357654" w:rsidRPr="00364382">
        <w:rPr>
          <w:rFonts w:cs="Arial"/>
          <w:b/>
          <w:szCs w:val="24"/>
          <w:lang w:val="ru-RU"/>
        </w:rPr>
        <w:t xml:space="preserve">, </w:t>
      </w:r>
      <w:r w:rsidR="00364382" w:rsidRPr="00364382">
        <w:rPr>
          <w:rFonts w:cs="Arial"/>
          <w:b/>
          <w:szCs w:val="24"/>
          <w:lang w:val="sr-Cyrl-RS"/>
        </w:rPr>
        <w:t>ЈН/4000/0635/2016 -</w:t>
      </w:r>
      <w:r w:rsidRPr="00364382">
        <w:rPr>
          <w:rFonts w:cs="Arial"/>
          <w:b/>
          <w:szCs w:val="24"/>
          <w:lang w:val="ru-RU"/>
        </w:rPr>
        <w:t xml:space="preserve"> НЕ ОТВАРАТИ</w:t>
      </w:r>
      <w:r w:rsidRPr="00405523">
        <w:rPr>
          <w:rFonts w:cs="Arial"/>
          <w:b/>
          <w:szCs w:val="24"/>
          <w:lang w:val="ru-RU"/>
        </w:rPr>
        <w:t>“.</w:t>
      </w:r>
    </w:p>
    <w:p w:rsidR="008D2B23" w:rsidRPr="00405523" w:rsidRDefault="008D2B23" w:rsidP="0016336A">
      <w:pPr>
        <w:pStyle w:val="KDParagraf"/>
        <w:spacing w:before="0"/>
        <w:rPr>
          <w:rFonts w:cs="Arial"/>
          <w:sz w:val="24"/>
          <w:szCs w:val="24"/>
          <w:lang w:val="sr-Cyrl-CS"/>
        </w:rPr>
      </w:pPr>
      <w:r w:rsidRPr="00405523">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405523">
        <w:rPr>
          <w:rFonts w:cs="Arial"/>
          <w:sz w:val="24"/>
          <w:szCs w:val="24"/>
          <w:lang w:val="sr-Cyrl-CS"/>
        </w:rPr>
        <w:t xml:space="preserve"> </w:t>
      </w:r>
      <w:r w:rsidRPr="00405523">
        <w:rPr>
          <w:rFonts w:cs="Arial"/>
          <w:sz w:val="24"/>
          <w:szCs w:val="24"/>
        </w:rPr>
        <w:t>измена или допуна односи.</w:t>
      </w:r>
    </w:p>
    <w:p w:rsidR="00DB2484" w:rsidRPr="00405523" w:rsidRDefault="008D2B23" w:rsidP="0016336A">
      <w:pPr>
        <w:pStyle w:val="BodyText"/>
        <w:spacing w:before="0"/>
        <w:rPr>
          <w:rFonts w:cs="Arial"/>
          <w:szCs w:val="24"/>
        </w:rPr>
      </w:pPr>
      <w:r w:rsidRPr="00405523">
        <w:rPr>
          <w:rFonts w:cs="Arial"/>
          <w:szCs w:val="24"/>
        </w:rPr>
        <w:t>У року за подношење понуде понуђач може да опозове поднету понуду писаним путем, на адресу Наручиоца, са назнаком</w:t>
      </w:r>
      <w:r w:rsidR="00DB2484" w:rsidRPr="00405523">
        <w:rPr>
          <w:rFonts w:cs="Arial"/>
          <w:szCs w:val="24"/>
        </w:rPr>
        <w:t>:</w:t>
      </w:r>
      <w:r w:rsidRPr="00405523">
        <w:rPr>
          <w:rFonts w:cs="Arial"/>
          <w:szCs w:val="24"/>
        </w:rPr>
        <w:t xml:space="preserve"> </w:t>
      </w:r>
    </w:p>
    <w:p w:rsidR="008D2B23" w:rsidRPr="00405523" w:rsidRDefault="008D2B23" w:rsidP="00123B1B">
      <w:pPr>
        <w:pStyle w:val="BodyText"/>
        <w:spacing w:before="0"/>
        <w:rPr>
          <w:rFonts w:cs="Arial"/>
          <w:b/>
          <w:szCs w:val="24"/>
          <w:lang w:val="ru-RU"/>
        </w:rPr>
      </w:pPr>
      <w:r w:rsidRPr="00405523">
        <w:rPr>
          <w:rFonts w:cs="Arial"/>
          <w:b/>
          <w:szCs w:val="24"/>
        </w:rPr>
        <w:t>„</w:t>
      </w:r>
      <w:r w:rsidRPr="00364382">
        <w:rPr>
          <w:rFonts w:cs="Arial"/>
          <w:b/>
          <w:szCs w:val="24"/>
        </w:rPr>
        <w:t xml:space="preserve">ОПОЗИВ - Понуде за јавну набавку </w:t>
      </w:r>
      <w:r w:rsidR="000110A1" w:rsidRPr="00364382">
        <w:rPr>
          <w:rFonts w:cs="Arial"/>
          <w:b/>
          <w:szCs w:val="24"/>
        </w:rPr>
        <w:t>услуга</w:t>
      </w:r>
      <w:r w:rsidR="00066D32" w:rsidRPr="00364382">
        <w:rPr>
          <w:rFonts w:cs="Arial"/>
          <w:b/>
          <w:szCs w:val="24"/>
          <w:lang w:val="sr-Cyrl-RS"/>
        </w:rPr>
        <w:t>:</w:t>
      </w:r>
      <w:r w:rsidR="000110A1" w:rsidRPr="00364382">
        <w:rPr>
          <w:rFonts w:cs="Arial"/>
          <w:b/>
          <w:szCs w:val="24"/>
        </w:rPr>
        <w:t xml:space="preserve"> </w:t>
      </w:r>
      <w:r w:rsidR="00FF65D8" w:rsidRPr="00364382">
        <w:rPr>
          <w:rFonts w:cs="Arial"/>
          <w:b/>
          <w:szCs w:val="24"/>
          <w:lang w:val="ru-RU"/>
        </w:rPr>
        <w:t>Заштита радног простора</w:t>
      </w:r>
      <w:r w:rsidR="002F4FEE">
        <w:rPr>
          <w:rFonts w:cs="Arial"/>
          <w:b/>
          <w:szCs w:val="24"/>
          <w:lang w:val="ru-RU"/>
        </w:rPr>
        <w:t xml:space="preserve"> од птица</w:t>
      </w:r>
      <w:r w:rsidR="00066D32" w:rsidRPr="00364382">
        <w:rPr>
          <w:rFonts w:cs="Arial"/>
          <w:b/>
          <w:szCs w:val="24"/>
          <w:lang w:val="ru-RU"/>
        </w:rPr>
        <w:t>, ЈН/</w:t>
      </w:r>
      <w:r w:rsidR="00364382" w:rsidRPr="00364382">
        <w:rPr>
          <w:rFonts w:cs="Arial"/>
          <w:b/>
          <w:szCs w:val="24"/>
          <w:lang w:val="ru-RU"/>
        </w:rPr>
        <w:t>4000/0635/2016</w:t>
      </w:r>
      <w:r w:rsidR="00FF65D8" w:rsidRPr="00364382">
        <w:rPr>
          <w:rFonts w:cs="Arial"/>
          <w:b/>
          <w:szCs w:val="24"/>
          <w:lang w:val="ru-RU"/>
        </w:rPr>
        <w:t xml:space="preserve"> </w:t>
      </w:r>
      <w:r w:rsidR="000110A1" w:rsidRPr="00364382">
        <w:rPr>
          <w:rFonts w:cs="Arial"/>
          <w:b/>
          <w:szCs w:val="24"/>
          <w:lang w:val="ru-RU"/>
        </w:rPr>
        <w:t>– НЕ ОТВАРАТИ“.</w:t>
      </w:r>
    </w:p>
    <w:p w:rsidR="005303F1" w:rsidRPr="00405523" w:rsidRDefault="008D2B23">
      <w:pPr>
        <w:pStyle w:val="KDParagraf"/>
        <w:spacing w:before="0"/>
        <w:rPr>
          <w:rFonts w:cs="Arial"/>
          <w:sz w:val="24"/>
          <w:szCs w:val="24"/>
        </w:rPr>
      </w:pPr>
      <w:r w:rsidRPr="00405523">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5303F1" w:rsidRDefault="005303F1">
      <w:pPr>
        <w:pStyle w:val="KDKomentar"/>
        <w:spacing w:before="0"/>
        <w:rPr>
          <w:rFonts w:cs="Arial"/>
          <w:i w:val="0"/>
          <w:sz w:val="24"/>
          <w:szCs w:val="24"/>
        </w:rPr>
      </w:pPr>
    </w:p>
    <w:p w:rsidR="00380F63" w:rsidRPr="00405523" w:rsidRDefault="00380F63">
      <w:pPr>
        <w:pStyle w:val="KDKomentar"/>
        <w:spacing w:before="0"/>
        <w:rPr>
          <w:rFonts w:cs="Arial"/>
          <w:i w:val="0"/>
          <w:sz w:val="24"/>
          <w:szCs w:val="24"/>
        </w:rPr>
      </w:pPr>
    </w:p>
    <w:p w:rsidR="008D2B23" w:rsidRPr="00405523" w:rsidRDefault="008D2B23" w:rsidP="00544B5F">
      <w:pPr>
        <w:pStyle w:val="KDPodnaslov2"/>
        <w:numPr>
          <w:ilvl w:val="1"/>
          <w:numId w:val="17"/>
        </w:numPr>
        <w:spacing w:before="0"/>
        <w:ind w:left="0" w:firstLine="0"/>
        <w:jc w:val="both"/>
        <w:rPr>
          <w:rFonts w:cs="Arial"/>
          <w:sz w:val="24"/>
          <w:szCs w:val="24"/>
        </w:rPr>
      </w:pPr>
      <w:bookmarkStart w:id="215" w:name="_Toc441651583"/>
      <w:bookmarkStart w:id="216" w:name="_Toc442559894"/>
      <w:r w:rsidRPr="00405523">
        <w:rPr>
          <w:rFonts w:cs="Arial"/>
          <w:sz w:val="24"/>
          <w:szCs w:val="24"/>
          <w:lang w:val="ru-RU"/>
        </w:rPr>
        <w:lastRenderedPageBreak/>
        <w:t>П</w:t>
      </w:r>
      <w:r w:rsidRPr="00405523">
        <w:rPr>
          <w:rFonts w:cs="Arial"/>
          <w:sz w:val="24"/>
          <w:szCs w:val="24"/>
        </w:rPr>
        <w:t>артије</w:t>
      </w:r>
      <w:bookmarkEnd w:id="215"/>
      <w:bookmarkEnd w:id="216"/>
    </w:p>
    <w:p w:rsidR="00DB2484" w:rsidRPr="00405523" w:rsidRDefault="00DB2484" w:rsidP="0016336A">
      <w:pPr>
        <w:pStyle w:val="KDParagraf"/>
        <w:spacing w:before="0"/>
        <w:rPr>
          <w:rFonts w:cs="Arial"/>
          <w:sz w:val="24"/>
          <w:szCs w:val="24"/>
          <w:lang w:val="sr-Cyrl-CS"/>
        </w:rPr>
      </w:pPr>
    </w:p>
    <w:p w:rsidR="000110A1" w:rsidRPr="00405523" w:rsidRDefault="000110A1" w:rsidP="00066D32">
      <w:pPr>
        <w:pStyle w:val="KDParagraf"/>
        <w:spacing w:before="0"/>
        <w:rPr>
          <w:rFonts w:cs="Arial"/>
          <w:color w:val="00B0F0"/>
          <w:sz w:val="24"/>
          <w:szCs w:val="24"/>
        </w:rPr>
      </w:pPr>
      <w:r w:rsidRPr="00405523">
        <w:rPr>
          <w:rFonts w:cs="Arial"/>
          <w:sz w:val="24"/>
          <w:szCs w:val="24"/>
        </w:rPr>
        <w:t xml:space="preserve">Набавка </w:t>
      </w:r>
      <w:r w:rsidR="00066D32" w:rsidRPr="00405523">
        <w:rPr>
          <w:rFonts w:cs="Arial"/>
          <w:sz w:val="24"/>
          <w:szCs w:val="24"/>
          <w:lang w:val="sr-Cyrl-RS"/>
        </w:rPr>
        <w:t>ни</w:t>
      </w:r>
      <w:r w:rsidRPr="00405523">
        <w:rPr>
          <w:rFonts w:cs="Arial"/>
          <w:sz w:val="24"/>
          <w:szCs w:val="24"/>
        </w:rPr>
        <w:t xml:space="preserve">је обликована </w:t>
      </w:r>
    </w:p>
    <w:p w:rsidR="008D2B23" w:rsidRPr="00405523" w:rsidRDefault="008D2B23" w:rsidP="0016336A">
      <w:pPr>
        <w:spacing w:before="0"/>
        <w:rPr>
          <w:rFonts w:cs="Arial"/>
          <w:color w:val="00B0F0"/>
          <w:sz w:val="24"/>
          <w:szCs w:val="24"/>
        </w:rPr>
      </w:pPr>
    </w:p>
    <w:p w:rsidR="008D2B23" w:rsidRPr="00405523" w:rsidRDefault="00011DCA" w:rsidP="00544B5F">
      <w:pPr>
        <w:pStyle w:val="KDPodnaslov2"/>
        <w:numPr>
          <w:ilvl w:val="1"/>
          <w:numId w:val="17"/>
        </w:numPr>
        <w:tabs>
          <w:tab w:val="left" w:pos="1800"/>
        </w:tabs>
        <w:spacing w:before="0"/>
        <w:ind w:left="0" w:firstLine="0"/>
        <w:jc w:val="both"/>
        <w:rPr>
          <w:rFonts w:cs="Arial"/>
          <w:sz w:val="24"/>
          <w:szCs w:val="24"/>
        </w:rPr>
      </w:pPr>
      <w:bookmarkStart w:id="217" w:name="_Toc441651584"/>
      <w:bookmarkStart w:id="218" w:name="_Toc442559895"/>
      <w:r w:rsidRPr="00405523">
        <w:rPr>
          <w:rFonts w:cs="Arial"/>
          <w:sz w:val="24"/>
          <w:szCs w:val="24"/>
        </w:rPr>
        <w:t xml:space="preserve"> </w:t>
      </w:r>
      <w:r w:rsidR="008D2B23" w:rsidRPr="00405523">
        <w:rPr>
          <w:rFonts w:cs="Arial"/>
          <w:sz w:val="24"/>
          <w:szCs w:val="24"/>
        </w:rPr>
        <w:t>Понуда са варијантама</w:t>
      </w:r>
      <w:bookmarkEnd w:id="217"/>
      <w:bookmarkEnd w:id="218"/>
    </w:p>
    <w:p w:rsidR="00DB2484" w:rsidRPr="00405523" w:rsidRDefault="00DB2484" w:rsidP="0016336A">
      <w:pPr>
        <w:tabs>
          <w:tab w:val="num" w:pos="993"/>
        </w:tabs>
        <w:spacing w:before="0"/>
        <w:rPr>
          <w:rFonts w:cs="Arial"/>
          <w:sz w:val="24"/>
          <w:szCs w:val="24"/>
          <w:lang w:val="ru-RU"/>
        </w:rPr>
      </w:pPr>
    </w:p>
    <w:p w:rsidR="008D2B23" w:rsidRPr="00405523" w:rsidRDefault="008D2B23" w:rsidP="0016336A">
      <w:pPr>
        <w:tabs>
          <w:tab w:val="num" w:pos="993"/>
        </w:tabs>
        <w:spacing w:before="0"/>
        <w:rPr>
          <w:rFonts w:cs="Arial"/>
          <w:sz w:val="24"/>
          <w:szCs w:val="24"/>
          <w:lang w:val="ru-RU"/>
        </w:rPr>
      </w:pPr>
      <w:r w:rsidRPr="00405523">
        <w:rPr>
          <w:rFonts w:cs="Arial"/>
          <w:sz w:val="24"/>
          <w:szCs w:val="24"/>
          <w:lang w:val="ru-RU"/>
        </w:rPr>
        <w:t>Понуда са варијантама није дозвољена.</w:t>
      </w:r>
    </w:p>
    <w:p w:rsidR="008D2B23" w:rsidRPr="00405523" w:rsidRDefault="008D2B23" w:rsidP="0016336A">
      <w:pPr>
        <w:tabs>
          <w:tab w:val="num" w:pos="993"/>
        </w:tabs>
        <w:spacing w:before="0"/>
        <w:rPr>
          <w:rFonts w:cs="Arial"/>
          <w:sz w:val="24"/>
          <w:szCs w:val="24"/>
          <w:lang w:val="ru-RU"/>
        </w:rPr>
      </w:pPr>
    </w:p>
    <w:p w:rsidR="008D2B23" w:rsidRPr="00405523" w:rsidRDefault="00011DCA" w:rsidP="00544B5F">
      <w:pPr>
        <w:pStyle w:val="KDPodnaslov2"/>
        <w:numPr>
          <w:ilvl w:val="1"/>
          <w:numId w:val="17"/>
        </w:numPr>
        <w:spacing w:before="0"/>
        <w:ind w:left="0" w:firstLine="0"/>
        <w:jc w:val="both"/>
        <w:rPr>
          <w:rFonts w:cs="Arial"/>
          <w:sz w:val="24"/>
          <w:szCs w:val="24"/>
        </w:rPr>
      </w:pPr>
      <w:bookmarkStart w:id="219" w:name="_Toc441651585"/>
      <w:bookmarkStart w:id="220" w:name="_Toc442559896"/>
      <w:r w:rsidRPr="00405523">
        <w:rPr>
          <w:rFonts w:cs="Arial"/>
          <w:sz w:val="24"/>
          <w:szCs w:val="24"/>
        </w:rPr>
        <w:t xml:space="preserve"> </w:t>
      </w:r>
      <w:r w:rsidR="008D2B23" w:rsidRPr="00405523">
        <w:rPr>
          <w:rFonts w:cs="Arial"/>
          <w:sz w:val="24"/>
          <w:szCs w:val="24"/>
        </w:rPr>
        <w:t>Подношење понуде са подизвођачима</w:t>
      </w:r>
      <w:bookmarkEnd w:id="219"/>
      <w:bookmarkEnd w:id="220"/>
    </w:p>
    <w:p w:rsidR="00DB2484" w:rsidRPr="00405523" w:rsidRDefault="00DB2484" w:rsidP="0016336A">
      <w:pPr>
        <w:pStyle w:val="KDParagraf"/>
        <w:spacing w:before="0"/>
        <w:rPr>
          <w:rFonts w:cs="Arial"/>
          <w:sz w:val="24"/>
          <w:szCs w:val="24"/>
          <w:lang w:val="sr-Cyrl-CS"/>
        </w:rPr>
      </w:pPr>
    </w:p>
    <w:p w:rsidR="00EE070C" w:rsidRPr="00405523" w:rsidRDefault="00EE070C" w:rsidP="0016336A">
      <w:pPr>
        <w:pStyle w:val="KDParagraf"/>
        <w:spacing w:before="0"/>
        <w:rPr>
          <w:rFonts w:cs="Arial"/>
          <w:sz w:val="24"/>
          <w:szCs w:val="24"/>
        </w:rPr>
      </w:pPr>
      <w:r w:rsidRPr="00405523">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405523" w:rsidRDefault="00EE070C" w:rsidP="0016336A">
      <w:pPr>
        <w:pStyle w:val="KDParagraf"/>
        <w:spacing w:before="0"/>
        <w:rPr>
          <w:rFonts w:cs="Arial"/>
          <w:sz w:val="24"/>
          <w:szCs w:val="24"/>
        </w:rPr>
      </w:pPr>
      <w:r w:rsidRPr="00405523">
        <w:rPr>
          <w:rFonts w:cs="Arial"/>
          <w:sz w:val="24"/>
          <w:szCs w:val="24"/>
        </w:rPr>
        <w:t xml:space="preserve">- </w:t>
      </w:r>
      <w:proofErr w:type="gramStart"/>
      <w:r w:rsidRPr="00405523">
        <w:rPr>
          <w:rFonts w:cs="Arial"/>
          <w:sz w:val="24"/>
          <w:szCs w:val="24"/>
        </w:rPr>
        <w:t>назив</w:t>
      </w:r>
      <w:proofErr w:type="gramEnd"/>
      <w:r w:rsidRPr="00405523">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405523" w:rsidRDefault="00EE070C" w:rsidP="0016336A">
      <w:pPr>
        <w:pStyle w:val="KDParagraf"/>
        <w:spacing w:before="0"/>
        <w:rPr>
          <w:rFonts w:cs="Arial"/>
          <w:sz w:val="24"/>
          <w:szCs w:val="24"/>
        </w:rPr>
      </w:pPr>
      <w:r w:rsidRPr="00405523">
        <w:rPr>
          <w:rFonts w:cs="Arial"/>
          <w:sz w:val="24"/>
          <w:szCs w:val="24"/>
        </w:rPr>
        <w:t xml:space="preserve">- </w:t>
      </w:r>
      <w:proofErr w:type="gramStart"/>
      <w:r w:rsidRPr="00405523">
        <w:rPr>
          <w:rFonts w:cs="Arial"/>
          <w:sz w:val="24"/>
          <w:szCs w:val="24"/>
        </w:rPr>
        <w:t>проценат</w:t>
      </w:r>
      <w:proofErr w:type="gramEnd"/>
      <w:r w:rsidRPr="00405523">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405523" w:rsidRDefault="00EE070C" w:rsidP="0016336A">
      <w:pPr>
        <w:pStyle w:val="KDParagraf"/>
        <w:spacing w:before="0"/>
        <w:rPr>
          <w:rFonts w:cs="Arial"/>
          <w:sz w:val="24"/>
          <w:szCs w:val="24"/>
          <w:lang w:val="sr-Cyrl-CS"/>
        </w:rPr>
      </w:pPr>
      <w:r w:rsidRPr="00405523">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01661" w:rsidRPr="00405523" w:rsidRDefault="00EE070C" w:rsidP="00B01661">
      <w:pPr>
        <w:pStyle w:val="KDParagraf"/>
        <w:spacing w:before="0"/>
        <w:rPr>
          <w:rFonts w:cs="Arial"/>
          <w:color w:val="000000" w:themeColor="text1"/>
          <w:sz w:val="24"/>
          <w:szCs w:val="24"/>
        </w:rPr>
      </w:pPr>
      <w:r w:rsidRPr="00405523">
        <w:rPr>
          <w:rFonts w:cs="Arial"/>
          <w:sz w:val="24"/>
          <w:szCs w:val="24"/>
        </w:rPr>
        <w:t xml:space="preserve">Обавеза понуђача је да за </w:t>
      </w:r>
      <w:r w:rsidR="008D2B23" w:rsidRPr="00405523">
        <w:rPr>
          <w:rFonts w:cs="Arial"/>
          <w:sz w:val="24"/>
          <w:szCs w:val="24"/>
        </w:rPr>
        <w:t>подизвођач</w:t>
      </w:r>
      <w:r w:rsidRPr="00405523">
        <w:rPr>
          <w:rFonts w:cs="Arial"/>
          <w:sz w:val="24"/>
          <w:szCs w:val="24"/>
        </w:rPr>
        <w:t>а достави доказе о испуњености</w:t>
      </w:r>
      <w:r w:rsidR="008D2B23" w:rsidRPr="00405523">
        <w:rPr>
          <w:rFonts w:cs="Arial"/>
          <w:sz w:val="24"/>
          <w:szCs w:val="24"/>
        </w:rPr>
        <w:t xml:space="preserve"> обавезн</w:t>
      </w:r>
      <w:r w:rsidRPr="00405523">
        <w:rPr>
          <w:rFonts w:cs="Arial"/>
          <w:sz w:val="24"/>
          <w:szCs w:val="24"/>
        </w:rPr>
        <w:t>их</w:t>
      </w:r>
      <w:r w:rsidR="008D2B23" w:rsidRPr="00405523">
        <w:rPr>
          <w:rFonts w:cs="Arial"/>
          <w:sz w:val="24"/>
          <w:szCs w:val="24"/>
        </w:rPr>
        <w:t xml:space="preserve"> услов</w:t>
      </w:r>
      <w:r w:rsidRPr="00405523">
        <w:rPr>
          <w:rFonts w:cs="Arial"/>
          <w:sz w:val="24"/>
          <w:szCs w:val="24"/>
        </w:rPr>
        <w:t>а</w:t>
      </w:r>
      <w:r w:rsidR="008D2B23" w:rsidRPr="00405523">
        <w:rPr>
          <w:rFonts w:cs="Arial"/>
          <w:sz w:val="24"/>
          <w:szCs w:val="24"/>
        </w:rPr>
        <w:t xml:space="preserve"> из Закона</w:t>
      </w:r>
      <w:r w:rsidR="00C904BF" w:rsidRPr="00405523">
        <w:rPr>
          <w:rFonts w:cs="Arial"/>
          <w:sz w:val="24"/>
          <w:szCs w:val="24"/>
        </w:rPr>
        <w:t xml:space="preserve"> о јавним набавкама.</w:t>
      </w:r>
      <w:r w:rsidR="00B01661" w:rsidRPr="00405523">
        <w:rPr>
          <w:rFonts w:cs="Arial"/>
          <w:color w:val="000000" w:themeColor="text1"/>
          <w:sz w:val="24"/>
          <w:szCs w:val="24"/>
        </w:rPr>
        <w:t xml:space="preserve"> </w:t>
      </w:r>
      <w:proofErr w:type="gramStart"/>
      <w:r w:rsidR="00B01661" w:rsidRPr="00405523">
        <w:rPr>
          <w:rFonts w:cs="Arial"/>
          <w:sz w:val="24"/>
          <w:szCs w:val="24"/>
        </w:rPr>
        <w:t>за</w:t>
      </w:r>
      <w:proofErr w:type="gramEnd"/>
      <w:r w:rsidR="00B01661" w:rsidRPr="00405523">
        <w:rPr>
          <w:rFonts w:cs="Arial"/>
          <w:sz w:val="24"/>
          <w:szCs w:val="24"/>
        </w:rPr>
        <w:t xml:space="preserve"> део набавке који ће </w:t>
      </w:r>
      <w:r w:rsidR="00B01661" w:rsidRPr="00405523">
        <w:rPr>
          <w:rFonts w:cs="Arial"/>
          <w:sz w:val="24"/>
          <w:szCs w:val="24"/>
          <w:lang w:val="sr-Cyrl-CS"/>
        </w:rPr>
        <w:t>из</w:t>
      </w:r>
      <w:r w:rsidR="00B01661" w:rsidRPr="00405523">
        <w:rPr>
          <w:rFonts w:cs="Arial"/>
          <w:sz w:val="24"/>
          <w:szCs w:val="24"/>
        </w:rPr>
        <w:t>вршити преко подизвођача</w:t>
      </w:r>
      <w:r w:rsidR="00B01661" w:rsidRPr="00405523">
        <w:rPr>
          <w:rFonts w:cs="Arial"/>
          <w:color w:val="000000" w:themeColor="text1"/>
          <w:sz w:val="24"/>
          <w:szCs w:val="24"/>
        </w:rPr>
        <w:t>.</w:t>
      </w:r>
    </w:p>
    <w:p w:rsidR="00B01661" w:rsidRPr="00405523" w:rsidRDefault="008D2B23" w:rsidP="00B01661">
      <w:pPr>
        <w:pStyle w:val="KDParagraf"/>
        <w:spacing w:before="0"/>
        <w:rPr>
          <w:rFonts w:cs="Arial"/>
          <w:color w:val="00B0F0"/>
          <w:sz w:val="24"/>
          <w:szCs w:val="24"/>
          <w:lang w:val="sr-Cyrl-CS"/>
        </w:rPr>
      </w:pPr>
      <w:r w:rsidRPr="00405523">
        <w:rPr>
          <w:rFonts w:cs="Arial"/>
          <w:sz w:val="24"/>
          <w:szCs w:val="24"/>
        </w:rPr>
        <w:t>Додатне услове понуђач испуњава самостално, без обзира на агажовање подизвођача.</w:t>
      </w:r>
      <w:r w:rsidR="00C904BF" w:rsidRPr="00405523">
        <w:rPr>
          <w:rFonts w:cs="Arial"/>
          <w:color w:val="00B0F0"/>
          <w:sz w:val="24"/>
          <w:szCs w:val="24"/>
        </w:rPr>
        <w:t xml:space="preserve"> </w:t>
      </w:r>
    </w:p>
    <w:p w:rsidR="00B01661" w:rsidRPr="00405523" w:rsidRDefault="00B01661" w:rsidP="00B01661">
      <w:pPr>
        <w:tabs>
          <w:tab w:val="left" w:pos="360"/>
        </w:tabs>
        <w:spacing w:before="0"/>
        <w:rPr>
          <w:rFonts w:cs="Arial"/>
          <w:sz w:val="24"/>
          <w:szCs w:val="24"/>
        </w:rPr>
      </w:pPr>
      <w:r w:rsidRPr="00405523">
        <w:rPr>
          <w:rFonts w:cs="Arial"/>
          <w:sz w:val="24"/>
          <w:szCs w:val="24"/>
        </w:rPr>
        <w:t xml:space="preserve">Све обрасце у понуди потписује и оверава Понуђач, изузев </w:t>
      </w:r>
      <w:r w:rsidR="00535917" w:rsidRPr="00405523">
        <w:rPr>
          <w:rFonts w:cs="Arial"/>
          <w:sz w:val="24"/>
          <w:szCs w:val="24"/>
        </w:rPr>
        <w:t xml:space="preserve">Обрасца </w:t>
      </w:r>
      <w:r w:rsidR="00535917" w:rsidRPr="00405523">
        <w:rPr>
          <w:rFonts w:cs="Arial"/>
          <w:sz w:val="24"/>
          <w:szCs w:val="24"/>
          <w:lang w:val="sr-Cyrl-CS"/>
        </w:rPr>
        <w:t>4</w:t>
      </w:r>
      <w:r w:rsidRPr="00405523">
        <w:rPr>
          <w:rFonts w:cs="Arial"/>
          <w:sz w:val="24"/>
          <w:szCs w:val="24"/>
        </w:rPr>
        <w:t xml:space="preserve">. </w:t>
      </w:r>
      <w:proofErr w:type="gramStart"/>
      <w:r w:rsidRPr="00405523">
        <w:rPr>
          <w:rFonts w:cs="Arial"/>
          <w:sz w:val="24"/>
          <w:szCs w:val="24"/>
        </w:rPr>
        <w:t>који</w:t>
      </w:r>
      <w:proofErr w:type="gramEnd"/>
      <w:r w:rsidRPr="00405523">
        <w:rPr>
          <w:rFonts w:cs="Arial"/>
          <w:sz w:val="24"/>
          <w:szCs w:val="24"/>
        </w:rPr>
        <w:t xml:space="preserve"> попуњава, потписује и оверава сваки подизвођач у своје име.</w:t>
      </w:r>
    </w:p>
    <w:p w:rsidR="008D2B23" w:rsidRPr="00405523" w:rsidRDefault="008D2B23" w:rsidP="00B01661">
      <w:pPr>
        <w:pStyle w:val="KDParagraf"/>
        <w:spacing w:before="0"/>
        <w:rPr>
          <w:rFonts w:cs="Arial"/>
          <w:sz w:val="24"/>
          <w:szCs w:val="24"/>
          <w:lang w:val="sr-Cyrl-CS"/>
        </w:rPr>
      </w:pPr>
      <w:r w:rsidRPr="00405523">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B01661" w:rsidRPr="00405523" w:rsidRDefault="00083E24" w:rsidP="00B01661">
      <w:pPr>
        <w:pStyle w:val="KDParagraf"/>
        <w:spacing w:before="0"/>
        <w:rPr>
          <w:rFonts w:cs="Arial"/>
          <w:sz w:val="24"/>
          <w:szCs w:val="24"/>
          <w:lang w:val="sr-Cyrl-CS"/>
        </w:rPr>
      </w:pPr>
      <w:r w:rsidRPr="00405523">
        <w:rPr>
          <w:rFonts w:cs="Arial"/>
          <w:sz w:val="24"/>
          <w:szCs w:val="24"/>
        </w:rPr>
        <w:t>Понуђач</w:t>
      </w:r>
      <w:r w:rsidR="00011DCA" w:rsidRPr="00405523">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11DCA" w:rsidRPr="00405523" w:rsidRDefault="00011DCA" w:rsidP="0016336A">
      <w:pPr>
        <w:pStyle w:val="KDParagraf"/>
        <w:spacing w:before="0"/>
        <w:rPr>
          <w:rFonts w:cs="Arial"/>
          <w:sz w:val="24"/>
          <w:szCs w:val="24"/>
        </w:rPr>
      </w:pPr>
      <w:r w:rsidRPr="00405523">
        <w:rPr>
          <w:rFonts w:cs="Arial"/>
          <w:sz w:val="24"/>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405523">
        <w:rPr>
          <w:rFonts w:cs="Arial"/>
          <w:sz w:val="24"/>
          <w:szCs w:val="24"/>
        </w:rPr>
        <w:t>одлуке  о</w:t>
      </w:r>
      <w:proofErr w:type="gramEnd"/>
      <w:r w:rsidRPr="00405523">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9500A1" w:rsidRPr="00405523">
        <w:rPr>
          <w:rFonts w:cs="Arial"/>
          <w:sz w:val="24"/>
          <w:szCs w:val="24"/>
        </w:rPr>
        <w:t>о за извршење уговорних обавеза</w:t>
      </w:r>
      <w:r w:rsidRPr="00405523">
        <w:rPr>
          <w:rFonts w:cs="Arial"/>
          <w:sz w:val="24"/>
          <w:szCs w:val="24"/>
        </w:rPr>
        <w:t>, без обзира на број подизвођача.</w:t>
      </w:r>
    </w:p>
    <w:p w:rsidR="008D2B23" w:rsidRPr="00405523" w:rsidRDefault="008D2B23" w:rsidP="0016336A">
      <w:pPr>
        <w:pStyle w:val="KDParagraf"/>
        <w:spacing w:before="0"/>
        <w:rPr>
          <w:rFonts w:cs="Arial"/>
          <w:color w:val="00B0F0"/>
          <w:sz w:val="24"/>
          <w:szCs w:val="24"/>
          <w:lang w:bidi="en-US"/>
        </w:rPr>
      </w:pPr>
    </w:p>
    <w:p w:rsidR="008D2B23" w:rsidRPr="00405523" w:rsidRDefault="008D2B23" w:rsidP="00544B5F">
      <w:pPr>
        <w:pStyle w:val="KDPodnaslov2"/>
        <w:numPr>
          <w:ilvl w:val="1"/>
          <w:numId w:val="17"/>
        </w:numPr>
        <w:spacing w:before="0"/>
        <w:ind w:left="-90" w:firstLine="90"/>
        <w:jc w:val="both"/>
        <w:rPr>
          <w:rFonts w:cs="Arial"/>
          <w:sz w:val="24"/>
          <w:szCs w:val="24"/>
        </w:rPr>
      </w:pPr>
      <w:bookmarkStart w:id="221" w:name="_Toc441651586"/>
      <w:bookmarkStart w:id="222" w:name="_Toc442559897"/>
      <w:r w:rsidRPr="00405523">
        <w:rPr>
          <w:rFonts w:cs="Arial"/>
          <w:sz w:val="24"/>
          <w:szCs w:val="24"/>
        </w:rPr>
        <w:t>Подношење заједничке понуде</w:t>
      </w:r>
      <w:bookmarkEnd w:id="221"/>
      <w:bookmarkEnd w:id="222"/>
    </w:p>
    <w:p w:rsidR="004120C3" w:rsidRPr="00405523" w:rsidRDefault="004120C3" w:rsidP="0016336A">
      <w:pPr>
        <w:spacing w:before="0"/>
        <w:rPr>
          <w:rFonts w:cs="Arial"/>
          <w:sz w:val="24"/>
          <w:szCs w:val="24"/>
        </w:rPr>
      </w:pPr>
    </w:p>
    <w:p w:rsidR="008D2B23" w:rsidRPr="00405523" w:rsidRDefault="008D2B23" w:rsidP="0016336A">
      <w:pPr>
        <w:pStyle w:val="KDParagraf"/>
        <w:spacing w:before="0"/>
        <w:rPr>
          <w:rFonts w:cs="Arial"/>
          <w:sz w:val="24"/>
          <w:szCs w:val="24"/>
          <w:lang w:val="sr-Cyrl-CS"/>
        </w:rPr>
      </w:pPr>
      <w:r w:rsidRPr="00405523">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405523">
        <w:rPr>
          <w:rFonts w:cs="Arial"/>
          <w:sz w:val="24"/>
          <w:szCs w:val="24"/>
        </w:rPr>
        <w:t>став</w:t>
      </w:r>
      <w:proofErr w:type="gramEnd"/>
      <w:r w:rsidRPr="00405523">
        <w:rPr>
          <w:rFonts w:cs="Arial"/>
          <w:sz w:val="24"/>
          <w:szCs w:val="24"/>
        </w:rPr>
        <w:t xml:space="preserve"> 4. </w:t>
      </w:r>
      <w:proofErr w:type="gramStart"/>
      <w:r w:rsidRPr="00405523">
        <w:rPr>
          <w:rFonts w:cs="Arial"/>
          <w:sz w:val="24"/>
          <w:szCs w:val="24"/>
        </w:rPr>
        <w:t>и</w:t>
      </w:r>
      <w:proofErr w:type="gramEnd"/>
      <w:r w:rsidRPr="00405523">
        <w:rPr>
          <w:rFonts w:cs="Arial"/>
          <w:sz w:val="24"/>
          <w:szCs w:val="24"/>
        </w:rPr>
        <w:t xml:space="preserve"> 5.Закона и то: </w:t>
      </w:r>
    </w:p>
    <w:p w:rsidR="008D2B23" w:rsidRPr="00405523" w:rsidRDefault="008D2B23" w:rsidP="0016336A">
      <w:pPr>
        <w:pStyle w:val="KDNabrajanje"/>
        <w:spacing w:before="0"/>
        <w:rPr>
          <w:rFonts w:cs="Arial"/>
          <w:sz w:val="24"/>
          <w:szCs w:val="24"/>
        </w:rPr>
      </w:pPr>
      <w:r w:rsidRPr="00405523">
        <w:rPr>
          <w:rFonts w:cs="Arial"/>
          <w:sz w:val="24"/>
          <w:szCs w:val="24"/>
          <w:lang w:val="sr-Cyrl-CS"/>
        </w:rPr>
        <w:lastRenderedPageBreak/>
        <w:t xml:space="preserve">податке о </w:t>
      </w:r>
      <w:r w:rsidRPr="00405523">
        <w:rPr>
          <w:rFonts w:cs="Arial"/>
          <w:sz w:val="24"/>
          <w:szCs w:val="24"/>
        </w:rPr>
        <w:t xml:space="preserve">члану групе који ће бити </w:t>
      </w:r>
      <w:r w:rsidRPr="00405523">
        <w:rPr>
          <w:rFonts w:cs="Arial"/>
          <w:sz w:val="24"/>
          <w:szCs w:val="24"/>
          <w:lang w:val="sr-Cyrl-CS"/>
        </w:rPr>
        <w:t>Н</w:t>
      </w:r>
      <w:r w:rsidRPr="00405523">
        <w:rPr>
          <w:rFonts w:cs="Arial"/>
          <w:sz w:val="24"/>
          <w:szCs w:val="24"/>
        </w:rPr>
        <w:t xml:space="preserve">осилац посла, односно који ће поднети понуду и који ће заступати групу понуђача пред </w:t>
      </w:r>
      <w:r w:rsidRPr="00405523">
        <w:rPr>
          <w:rFonts w:cs="Arial"/>
          <w:sz w:val="24"/>
          <w:szCs w:val="24"/>
          <w:lang w:val="sr-Cyrl-CS"/>
        </w:rPr>
        <w:t>Н</w:t>
      </w:r>
      <w:r w:rsidRPr="00405523">
        <w:rPr>
          <w:rFonts w:cs="Arial"/>
          <w:sz w:val="24"/>
          <w:szCs w:val="24"/>
        </w:rPr>
        <w:t>аручиоцем;</w:t>
      </w:r>
    </w:p>
    <w:p w:rsidR="00B01661" w:rsidRPr="00405523" w:rsidRDefault="008D2B23" w:rsidP="0016336A">
      <w:pPr>
        <w:pStyle w:val="KDNabrajanje"/>
        <w:spacing w:before="0"/>
        <w:rPr>
          <w:rFonts w:cs="Arial"/>
          <w:sz w:val="24"/>
          <w:szCs w:val="24"/>
        </w:rPr>
      </w:pPr>
      <w:r w:rsidRPr="00405523">
        <w:rPr>
          <w:rFonts w:cs="Arial"/>
          <w:sz w:val="24"/>
          <w:szCs w:val="24"/>
        </w:rPr>
        <w:t>опис послова сваког од понуђача из групе понуђача у извршењу уговора</w:t>
      </w:r>
    </w:p>
    <w:p w:rsidR="008D2B23" w:rsidRPr="00405523" w:rsidRDefault="00B01661" w:rsidP="00B01661">
      <w:pPr>
        <w:pStyle w:val="KDNabrajanje"/>
        <w:spacing w:before="0"/>
        <w:rPr>
          <w:rFonts w:cs="Arial"/>
          <w:sz w:val="24"/>
          <w:szCs w:val="24"/>
        </w:rPr>
      </w:pPr>
      <w:r w:rsidRPr="00405523">
        <w:rPr>
          <w:rFonts w:cs="Arial"/>
          <w:sz w:val="24"/>
          <w:szCs w:val="24"/>
        </w:rPr>
        <w:t>неограниченој солидарног одговорности</w:t>
      </w:r>
      <w:r w:rsidRPr="00405523">
        <w:rPr>
          <w:sz w:val="24"/>
          <w:szCs w:val="24"/>
        </w:rPr>
        <w:t xml:space="preserve"> понуђача</w:t>
      </w:r>
      <w:r w:rsidRPr="00405523">
        <w:rPr>
          <w:sz w:val="24"/>
          <w:szCs w:val="24"/>
          <w:lang w:val="sr-Cyrl-CS"/>
        </w:rPr>
        <w:t xml:space="preserve"> из групе понуђача</w:t>
      </w:r>
      <w:r w:rsidRPr="00405523">
        <w:rPr>
          <w:rFonts w:cs="Arial"/>
          <w:sz w:val="24"/>
          <w:szCs w:val="24"/>
          <w:lang w:val="sr-Cyrl-CS"/>
        </w:rPr>
        <w:t xml:space="preserve"> према</w:t>
      </w:r>
      <w:r w:rsidRPr="00405523">
        <w:rPr>
          <w:sz w:val="24"/>
          <w:szCs w:val="24"/>
          <w:lang w:val="sr-Cyrl-CS"/>
        </w:rPr>
        <w:t xml:space="preserve"> Наручиоцу</w:t>
      </w:r>
      <w:r w:rsidRPr="00405523">
        <w:rPr>
          <w:rFonts w:cs="Arial"/>
          <w:sz w:val="24"/>
          <w:szCs w:val="24"/>
          <w:lang w:val="sr-Cyrl-CS"/>
        </w:rPr>
        <w:t>, у скл</w:t>
      </w:r>
      <w:r w:rsidRPr="00405523">
        <w:rPr>
          <w:rFonts w:cs="Arial"/>
          <w:sz w:val="24"/>
          <w:szCs w:val="24"/>
        </w:rPr>
        <w:t>a</w:t>
      </w:r>
      <w:r w:rsidRPr="00405523">
        <w:rPr>
          <w:rFonts w:cs="Arial"/>
          <w:sz w:val="24"/>
          <w:szCs w:val="24"/>
          <w:lang w:val="sr-Cyrl-CS"/>
        </w:rPr>
        <w:t>ду</w:t>
      </w:r>
      <w:r w:rsidRPr="00405523">
        <w:rPr>
          <w:sz w:val="24"/>
          <w:szCs w:val="24"/>
          <w:lang w:val="sr-Cyrl-CS"/>
        </w:rPr>
        <w:t xml:space="preserve"> са Законом</w:t>
      </w:r>
      <w:r w:rsidR="008D2B23" w:rsidRPr="00405523">
        <w:rPr>
          <w:rFonts w:cs="Arial"/>
          <w:sz w:val="24"/>
          <w:szCs w:val="24"/>
        </w:rPr>
        <w:t>.</w:t>
      </w:r>
    </w:p>
    <w:p w:rsidR="00011DCA" w:rsidRPr="00405523" w:rsidRDefault="008D2B23" w:rsidP="0016336A">
      <w:pPr>
        <w:pStyle w:val="KDParagraf"/>
        <w:spacing w:before="0"/>
        <w:rPr>
          <w:rFonts w:cs="Arial"/>
          <w:sz w:val="24"/>
          <w:szCs w:val="24"/>
        </w:rPr>
      </w:pPr>
      <w:r w:rsidRPr="00405523">
        <w:rPr>
          <w:rFonts w:cs="Arial"/>
          <w:sz w:val="24"/>
          <w:szCs w:val="24"/>
          <w:lang w:val="ru-RU"/>
        </w:rPr>
        <w:t>Сваки понуђач из групе понуђача  која подноси заједничку понуду мора да испуњава</w:t>
      </w:r>
      <w:r w:rsidR="00C904BF" w:rsidRPr="00405523">
        <w:rPr>
          <w:rFonts w:cs="Arial"/>
          <w:sz w:val="24"/>
          <w:szCs w:val="24"/>
          <w:lang w:val="ru-RU"/>
        </w:rPr>
        <w:t xml:space="preserve"> обавезне</w:t>
      </w:r>
      <w:r w:rsidRPr="00405523">
        <w:rPr>
          <w:rFonts w:cs="Arial"/>
          <w:sz w:val="24"/>
          <w:szCs w:val="24"/>
          <w:lang w:val="ru-RU"/>
        </w:rPr>
        <w:t xml:space="preserve"> услове </w:t>
      </w:r>
      <w:r w:rsidR="00C904BF" w:rsidRPr="00405523">
        <w:rPr>
          <w:rFonts w:cs="Arial"/>
          <w:sz w:val="24"/>
          <w:szCs w:val="24"/>
          <w:lang w:val="ru-RU"/>
        </w:rPr>
        <w:t>из</w:t>
      </w:r>
      <w:r w:rsidRPr="00405523">
        <w:rPr>
          <w:rFonts w:cs="Arial"/>
          <w:sz w:val="24"/>
          <w:szCs w:val="24"/>
        </w:rPr>
        <w:t xml:space="preserve"> Закона</w:t>
      </w:r>
      <w:r w:rsidR="00836B7C" w:rsidRPr="00405523">
        <w:rPr>
          <w:rFonts w:cs="Arial"/>
          <w:sz w:val="24"/>
          <w:szCs w:val="24"/>
        </w:rPr>
        <w:t>.</w:t>
      </w:r>
      <w:r w:rsidR="00C904BF" w:rsidRPr="00405523">
        <w:rPr>
          <w:rFonts w:cs="Arial"/>
          <w:sz w:val="24"/>
          <w:szCs w:val="24"/>
        </w:rPr>
        <w:t xml:space="preserve"> </w:t>
      </w:r>
      <w:r w:rsidRPr="00405523">
        <w:rPr>
          <w:rFonts w:cs="Arial"/>
          <w:sz w:val="24"/>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36B7C" w:rsidRPr="00405523">
        <w:rPr>
          <w:rFonts w:cs="Arial"/>
          <w:sz w:val="24"/>
          <w:szCs w:val="24"/>
        </w:rPr>
        <w:t>.</w:t>
      </w:r>
    </w:p>
    <w:p w:rsidR="00B01661" w:rsidRPr="00405523" w:rsidRDefault="00B01661" w:rsidP="00B01661">
      <w:pPr>
        <w:spacing w:before="0"/>
        <w:rPr>
          <w:rFonts w:cs="Arial"/>
          <w:sz w:val="24"/>
          <w:szCs w:val="24"/>
        </w:rPr>
      </w:pPr>
      <w:r w:rsidRPr="00405523">
        <w:rPr>
          <w:rFonts w:cs="Arial"/>
          <w:sz w:val="24"/>
          <w:szCs w:val="24"/>
        </w:rPr>
        <w:t xml:space="preserve">У случају заједничке понуде групе </w:t>
      </w:r>
      <w:r w:rsidRPr="00405523">
        <w:rPr>
          <w:rFonts w:cs="Arial"/>
          <w:sz w:val="24"/>
          <w:szCs w:val="24"/>
          <w:lang w:val="sr-Cyrl-CS"/>
        </w:rPr>
        <w:t>п</w:t>
      </w:r>
      <w:r w:rsidRPr="00405523">
        <w:rPr>
          <w:rFonts w:cs="Arial"/>
          <w:sz w:val="24"/>
          <w:szCs w:val="24"/>
        </w:rPr>
        <w:t xml:space="preserve">онуђача све обрасце потписује и оверава члан групе </w:t>
      </w:r>
      <w:r w:rsidRPr="00405523">
        <w:rPr>
          <w:rFonts w:cs="Arial"/>
          <w:sz w:val="24"/>
          <w:szCs w:val="24"/>
          <w:lang w:val="sr-Cyrl-CS"/>
        </w:rPr>
        <w:t>п</w:t>
      </w:r>
      <w:r w:rsidRPr="00405523">
        <w:rPr>
          <w:rFonts w:cs="Arial"/>
          <w:sz w:val="24"/>
          <w:szCs w:val="24"/>
        </w:rPr>
        <w:t xml:space="preserve">онуђача који је одређен као Носилац посла у споразуму чланова групе </w:t>
      </w:r>
      <w:r w:rsidRPr="00405523">
        <w:rPr>
          <w:rFonts w:cs="Arial"/>
          <w:sz w:val="24"/>
          <w:szCs w:val="24"/>
          <w:lang w:val="sr-Cyrl-CS"/>
        </w:rPr>
        <w:t>п</w:t>
      </w:r>
      <w:r w:rsidRPr="00405523">
        <w:rPr>
          <w:rFonts w:cs="Arial"/>
          <w:sz w:val="24"/>
          <w:szCs w:val="24"/>
        </w:rPr>
        <w:t xml:space="preserve">онуђача, изузев Обрасца </w:t>
      </w:r>
      <w:r w:rsidR="00535917" w:rsidRPr="00405523">
        <w:rPr>
          <w:rFonts w:cs="Arial"/>
          <w:sz w:val="24"/>
          <w:szCs w:val="24"/>
          <w:lang w:val="sr-Cyrl-CS"/>
        </w:rPr>
        <w:t>број 3</w:t>
      </w:r>
      <w:r w:rsidRPr="00405523">
        <w:rPr>
          <w:rFonts w:cs="Arial"/>
          <w:sz w:val="24"/>
          <w:szCs w:val="24"/>
        </w:rPr>
        <w:t xml:space="preserve">. </w:t>
      </w:r>
      <w:proofErr w:type="gramStart"/>
      <w:r w:rsidRPr="00405523">
        <w:rPr>
          <w:rFonts w:cs="Arial"/>
          <w:sz w:val="24"/>
          <w:szCs w:val="24"/>
        </w:rPr>
        <w:t>и</w:t>
      </w:r>
      <w:proofErr w:type="gramEnd"/>
      <w:r w:rsidRPr="00405523">
        <w:rPr>
          <w:rFonts w:cs="Arial"/>
          <w:sz w:val="24"/>
          <w:szCs w:val="24"/>
        </w:rPr>
        <w:t xml:space="preserve"> Обрасца </w:t>
      </w:r>
      <w:r w:rsidR="00535917" w:rsidRPr="00405523">
        <w:rPr>
          <w:rFonts w:cs="Arial"/>
          <w:sz w:val="24"/>
          <w:szCs w:val="24"/>
          <w:lang w:val="sr-Cyrl-CS"/>
        </w:rPr>
        <w:t>број 4</w:t>
      </w:r>
      <w:r w:rsidRPr="00405523">
        <w:rPr>
          <w:rFonts w:cs="Arial"/>
          <w:sz w:val="24"/>
          <w:szCs w:val="24"/>
        </w:rPr>
        <w:t xml:space="preserve">. </w:t>
      </w:r>
      <w:proofErr w:type="gramStart"/>
      <w:r w:rsidRPr="00405523">
        <w:rPr>
          <w:rFonts w:cs="Arial"/>
          <w:sz w:val="24"/>
          <w:szCs w:val="24"/>
        </w:rPr>
        <w:t>које</w:t>
      </w:r>
      <w:proofErr w:type="gramEnd"/>
      <w:r w:rsidRPr="00405523">
        <w:rPr>
          <w:rFonts w:cs="Arial"/>
          <w:sz w:val="24"/>
          <w:szCs w:val="24"/>
        </w:rPr>
        <w:t xml:space="preserve"> попуњава, потписује и оверава сваки члан групе </w:t>
      </w:r>
      <w:r w:rsidRPr="00405523">
        <w:rPr>
          <w:rFonts w:cs="Arial"/>
          <w:sz w:val="24"/>
          <w:szCs w:val="24"/>
          <w:lang w:val="sr-Cyrl-CS"/>
        </w:rPr>
        <w:t>п</w:t>
      </w:r>
      <w:r w:rsidRPr="00405523">
        <w:rPr>
          <w:rFonts w:cs="Arial"/>
          <w:sz w:val="24"/>
          <w:szCs w:val="24"/>
        </w:rPr>
        <w:t>онуђача у своје име.</w:t>
      </w:r>
    </w:p>
    <w:p w:rsidR="000827F3" w:rsidRPr="00405523" w:rsidRDefault="000827F3" w:rsidP="00B01661">
      <w:pPr>
        <w:pStyle w:val="KDParagraf"/>
        <w:spacing w:before="0"/>
        <w:rPr>
          <w:rFonts w:cs="Arial"/>
          <w:sz w:val="24"/>
          <w:szCs w:val="24"/>
          <w:lang w:bidi="en-US"/>
        </w:rPr>
      </w:pPr>
    </w:p>
    <w:p w:rsidR="000827F3" w:rsidRPr="00405523" w:rsidRDefault="000827F3" w:rsidP="00544B5F">
      <w:pPr>
        <w:pStyle w:val="KDPodnaslov2"/>
        <w:numPr>
          <w:ilvl w:val="1"/>
          <w:numId w:val="19"/>
        </w:numPr>
        <w:spacing w:before="0"/>
        <w:ind w:left="0" w:firstLine="0"/>
        <w:jc w:val="both"/>
        <w:rPr>
          <w:rFonts w:cs="Arial"/>
          <w:sz w:val="24"/>
          <w:szCs w:val="24"/>
        </w:rPr>
      </w:pPr>
      <w:bookmarkStart w:id="223" w:name="_Toc441651587"/>
      <w:bookmarkStart w:id="224" w:name="_Toc442559898"/>
      <w:r w:rsidRPr="00405523">
        <w:rPr>
          <w:rFonts w:cs="Arial"/>
          <w:sz w:val="24"/>
          <w:szCs w:val="24"/>
        </w:rPr>
        <w:t>Понуђена цена</w:t>
      </w:r>
      <w:bookmarkEnd w:id="223"/>
      <w:bookmarkEnd w:id="224"/>
    </w:p>
    <w:p w:rsidR="000827F3" w:rsidRPr="00405523" w:rsidRDefault="000827F3" w:rsidP="0016336A">
      <w:pPr>
        <w:pStyle w:val="KDParagraf"/>
        <w:spacing w:before="0"/>
        <w:rPr>
          <w:rFonts w:cs="Arial"/>
          <w:color w:val="000000" w:themeColor="text1"/>
          <w:sz w:val="24"/>
          <w:szCs w:val="24"/>
        </w:rPr>
      </w:pPr>
    </w:p>
    <w:p w:rsidR="000827F3" w:rsidRPr="00405523" w:rsidRDefault="000827F3" w:rsidP="0016336A">
      <w:pPr>
        <w:pStyle w:val="KDParagraf"/>
        <w:spacing w:before="0"/>
        <w:rPr>
          <w:rFonts w:cs="Arial"/>
          <w:color w:val="00B0F0"/>
          <w:sz w:val="24"/>
          <w:szCs w:val="24"/>
        </w:rPr>
      </w:pPr>
      <w:r w:rsidRPr="00405523">
        <w:rPr>
          <w:rFonts w:cs="Arial"/>
          <w:color w:val="000000" w:themeColor="text1"/>
          <w:sz w:val="24"/>
          <w:szCs w:val="24"/>
        </w:rPr>
        <w:t>Цена се исказује у динаримa без пореза на додату вредност.</w:t>
      </w:r>
    </w:p>
    <w:p w:rsidR="000827F3" w:rsidRPr="00405523" w:rsidRDefault="000827F3" w:rsidP="0016336A">
      <w:pPr>
        <w:pStyle w:val="KDParagraf"/>
        <w:spacing w:before="0"/>
        <w:rPr>
          <w:rFonts w:cs="Arial"/>
          <w:sz w:val="24"/>
          <w:szCs w:val="24"/>
        </w:rPr>
      </w:pPr>
      <w:r w:rsidRPr="00405523">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B01661" w:rsidRPr="00405523" w:rsidRDefault="000827F3" w:rsidP="001136A8">
      <w:pPr>
        <w:pStyle w:val="KDParagraf"/>
        <w:spacing w:before="0"/>
        <w:rPr>
          <w:rFonts w:cs="Arial"/>
          <w:sz w:val="24"/>
          <w:szCs w:val="24"/>
          <w:lang w:val="sr-Cyrl-CS"/>
        </w:rPr>
      </w:pPr>
      <w:r w:rsidRPr="00405523">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0827F3" w:rsidRPr="00405523" w:rsidRDefault="000827F3" w:rsidP="0016336A">
      <w:pPr>
        <w:pStyle w:val="KDParagraf"/>
        <w:spacing w:before="0"/>
        <w:rPr>
          <w:rFonts w:cs="Arial"/>
          <w:sz w:val="24"/>
          <w:szCs w:val="24"/>
        </w:rPr>
      </w:pPr>
      <w:r w:rsidRPr="00405523">
        <w:rPr>
          <w:rFonts w:cs="Arial"/>
          <w:sz w:val="24"/>
          <w:szCs w:val="24"/>
        </w:rPr>
        <w:t xml:space="preserve">Понуђена цена </w:t>
      </w:r>
      <w:r w:rsidR="008D104B" w:rsidRPr="00405523">
        <w:rPr>
          <w:rFonts w:cs="Arial"/>
          <w:sz w:val="24"/>
          <w:szCs w:val="24"/>
          <w:lang w:val="sr-Cyrl-CS"/>
        </w:rPr>
        <w:t xml:space="preserve">мора да покрива и </w:t>
      </w:r>
      <w:r w:rsidRPr="00405523">
        <w:rPr>
          <w:rFonts w:cs="Arial"/>
          <w:sz w:val="24"/>
          <w:szCs w:val="24"/>
        </w:rPr>
        <w:t>укључује све трошкове реализације предмета набавке.</w:t>
      </w:r>
    </w:p>
    <w:p w:rsidR="000827F3" w:rsidRPr="00405523" w:rsidRDefault="000827F3" w:rsidP="0016336A">
      <w:pPr>
        <w:pStyle w:val="KDParagraf"/>
        <w:spacing w:before="0"/>
        <w:rPr>
          <w:rFonts w:cs="Arial"/>
          <w:sz w:val="24"/>
          <w:szCs w:val="24"/>
        </w:rPr>
      </w:pPr>
      <w:r w:rsidRPr="00405523">
        <w:rPr>
          <w:rFonts w:cs="Arial"/>
          <w:sz w:val="24"/>
          <w:szCs w:val="24"/>
        </w:rPr>
        <w:t>Ако је у понуди исказана неуобичајено ниска цена, Наручилац ће поступити у складу са чланом 92. Закона.</w:t>
      </w:r>
    </w:p>
    <w:p w:rsidR="00855ED3" w:rsidRPr="00405523" w:rsidRDefault="00855ED3" w:rsidP="0016336A">
      <w:pPr>
        <w:pStyle w:val="KDParagraf"/>
        <w:spacing w:before="0"/>
        <w:rPr>
          <w:rFonts w:cs="Arial"/>
          <w:color w:val="000000" w:themeColor="text1"/>
          <w:sz w:val="24"/>
          <w:szCs w:val="24"/>
        </w:rPr>
      </w:pPr>
    </w:p>
    <w:p w:rsidR="000827F3" w:rsidRPr="00405523" w:rsidRDefault="000827F3" w:rsidP="00544B5F">
      <w:pPr>
        <w:pStyle w:val="KDPodnaslov2"/>
        <w:numPr>
          <w:ilvl w:val="1"/>
          <w:numId w:val="19"/>
        </w:numPr>
        <w:spacing w:before="0"/>
        <w:ind w:left="0" w:firstLine="0"/>
        <w:jc w:val="both"/>
        <w:rPr>
          <w:rFonts w:cs="Arial"/>
          <w:sz w:val="24"/>
          <w:szCs w:val="24"/>
        </w:rPr>
      </w:pPr>
      <w:r w:rsidRPr="00405523">
        <w:rPr>
          <w:rFonts w:cs="Arial"/>
          <w:sz w:val="24"/>
          <w:szCs w:val="24"/>
        </w:rPr>
        <w:t>Корекција цене</w:t>
      </w:r>
    </w:p>
    <w:p w:rsidR="00136F68" w:rsidRPr="00405523" w:rsidRDefault="00136F68" w:rsidP="0016336A">
      <w:pPr>
        <w:pStyle w:val="KDParagraf"/>
        <w:spacing w:before="0"/>
        <w:rPr>
          <w:rFonts w:eastAsia="Calibri" w:cs="Arial"/>
          <w:sz w:val="24"/>
          <w:szCs w:val="24"/>
          <w:lang w:val="sr-Cyrl-CS"/>
        </w:rPr>
      </w:pPr>
    </w:p>
    <w:p w:rsidR="000827F3" w:rsidRPr="00405523" w:rsidRDefault="000827F3" w:rsidP="0016336A">
      <w:pPr>
        <w:pStyle w:val="KDParagraf"/>
        <w:spacing w:before="0"/>
        <w:rPr>
          <w:rFonts w:eastAsia="Calibri" w:cs="Arial"/>
          <w:sz w:val="24"/>
          <w:szCs w:val="24"/>
          <w:lang w:val="sr-Cyrl-CS"/>
        </w:rPr>
      </w:pPr>
      <w:r w:rsidRPr="00405523">
        <w:rPr>
          <w:rFonts w:eastAsia="Calibri" w:cs="Arial"/>
          <w:sz w:val="24"/>
          <w:szCs w:val="24"/>
        </w:rPr>
        <w:t xml:space="preserve">Цена је фиксна за цео уговорени период и не подлеже никаквој промени. </w:t>
      </w:r>
    </w:p>
    <w:p w:rsidR="00D72FC5" w:rsidRPr="00405523" w:rsidRDefault="00D72FC5" w:rsidP="0016336A">
      <w:pPr>
        <w:pStyle w:val="KDParagraf"/>
        <w:spacing w:before="0"/>
        <w:rPr>
          <w:rFonts w:eastAsia="Calibri" w:cs="Arial"/>
          <w:sz w:val="24"/>
          <w:szCs w:val="24"/>
          <w:lang w:val="sr-Cyrl-CS"/>
        </w:rPr>
      </w:pPr>
    </w:p>
    <w:p w:rsidR="006E6F46" w:rsidRPr="00405523" w:rsidRDefault="000110A1" w:rsidP="00544B5F">
      <w:pPr>
        <w:pStyle w:val="KDPodnaslov2"/>
        <w:numPr>
          <w:ilvl w:val="1"/>
          <w:numId w:val="19"/>
        </w:numPr>
        <w:spacing w:before="0"/>
        <w:ind w:left="630" w:hanging="630"/>
        <w:jc w:val="both"/>
        <w:rPr>
          <w:rFonts w:cs="Arial"/>
          <w:sz w:val="24"/>
          <w:szCs w:val="24"/>
          <w:lang w:eastAsia="ar-SA"/>
        </w:rPr>
      </w:pPr>
      <w:r w:rsidRPr="00405523">
        <w:rPr>
          <w:rFonts w:cs="Arial"/>
          <w:sz w:val="24"/>
          <w:szCs w:val="24"/>
          <w:lang w:eastAsia="ar-SA"/>
        </w:rPr>
        <w:t xml:space="preserve"> Рок</w:t>
      </w:r>
      <w:r w:rsidR="001008E7" w:rsidRPr="00405523">
        <w:rPr>
          <w:rFonts w:cs="Arial"/>
          <w:sz w:val="24"/>
          <w:szCs w:val="24"/>
          <w:lang w:eastAsia="ar-SA"/>
        </w:rPr>
        <w:t xml:space="preserve"> извршења Услуге</w:t>
      </w:r>
    </w:p>
    <w:p w:rsidR="00136F68" w:rsidRPr="00405523" w:rsidRDefault="00136F68" w:rsidP="0016336A">
      <w:pPr>
        <w:spacing w:before="0"/>
        <w:rPr>
          <w:rFonts w:cs="Arial"/>
          <w:sz w:val="24"/>
          <w:szCs w:val="24"/>
          <w:lang w:val="sr-Cyrl-CS" w:eastAsia="ar-SA"/>
        </w:rPr>
      </w:pPr>
    </w:p>
    <w:p w:rsidR="009801E0" w:rsidRPr="00A15F81" w:rsidRDefault="009801E0" w:rsidP="007952C5">
      <w:pPr>
        <w:numPr>
          <w:ilvl w:val="2"/>
          <w:numId w:val="45"/>
        </w:numPr>
        <w:spacing w:before="0"/>
        <w:ind w:left="1495"/>
        <w:contextualSpacing/>
        <w:rPr>
          <w:rFonts w:cs="Arial"/>
          <w:sz w:val="24"/>
          <w:szCs w:val="24"/>
          <w:lang w:val="sr-Cyrl-CS"/>
        </w:rPr>
      </w:pPr>
      <w:bookmarkStart w:id="225" w:name="_Toc441651588"/>
      <w:bookmarkStart w:id="226" w:name="_Toc442559899"/>
      <w:r w:rsidRPr="00A15F81">
        <w:rPr>
          <w:rFonts w:cs="Arial"/>
          <w:b/>
          <w:sz w:val="24"/>
          <w:szCs w:val="24"/>
          <w:lang w:val="sr-Cyrl-CS"/>
        </w:rPr>
        <w:t>рок почетка вршења услуге</w:t>
      </w:r>
      <w:r w:rsidRPr="00A15F81">
        <w:rPr>
          <w:rFonts w:cs="Arial"/>
          <w:sz w:val="24"/>
          <w:szCs w:val="24"/>
          <w:lang w:val="sr-Cyrl-CS"/>
        </w:rPr>
        <w:t xml:space="preserve"> (</w:t>
      </w:r>
      <w:r>
        <w:rPr>
          <w:rFonts w:cs="Arial"/>
          <w:sz w:val="24"/>
          <w:szCs w:val="24"/>
          <w:lang w:val="sr-Cyrl-CS"/>
        </w:rPr>
        <w:t>не може бити дужи од 15 дана, од пријема писаног позива од стране Наручиоца)</w:t>
      </w:r>
    </w:p>
    <w:p w:rsidR="009801E0" w:rsidRPr="00A15F81" w:rsidRDefault="009801E0" w:rsidP="007952C5">
      <w:pPr>
        <w:numPr>
          <w:ilvl w:val="2"/>
          <w:numId w:val="45"/>
        </w:numPr>
        <w:spacing w:before="0"/>
        <w:ind w:left="1495"/>
        <w:contextualSpacing/>
        <w:rPr>
          <w:rFonts w:cs="Arial"/>
          <w:sz w:val="24"/>
          <w:szCs w:val="24"/>
          <w:lang w:val="sr-Cyrl-CS"/>
        </w:rPr>
      </w:pPr>
      <w:r w:rsidRPr="00A15F81">
        <w:rPr>
          <w:rFonts w:cs="Arial"/>
          <w:b/>
          <w:sz w:val="24"/>
          <w:szCs w:val="24"/>
          <w:lang w:val="sr-Cyrl-CS"/>
        </w:rPr>
        <w:t>рок завршетка услуге</w:t>
      </w:r>
      <w:r>
        <w:rPr>
          <w:rFonts w:cs="Arial"/>
          <w:sz w:val="24"/>
          <w:szCs w:val="24"/>
          <w:lang w:val="sr-Cyrl-CS"/>
        </w:rPr>
        <w:t xml:space="preserve"> (</w:t>
      </w:r>
      <w:r w:rsidRPr="00A15F81">
        <w:rPr>
          <w:rFonts w:cs="Arial"/>
          <w:sz w:val="24"/>
          <w:szCs w:val="24"/>
          <w:lang w:val="sr-Cyrl-CS"/>
        </w:rPr>
        <w:t xml:space="preserve">не може бити дужи од </w:t>
      </w:r>
      <w:r>
        <w:rPr>
          <w:rFonts w:cs="Arial"/>
          <w:sz w:val="24"/>
          <w:szCs w:val="24"/>
          <w:lang w:val="sr-Cyrl-CS"/>
        </w:rPr>
        <w:t xml:space="preserve">30 </w:t>
      </w:r>
      <w:r w:rsidRPr="00A15F81">
        <w:rPr>
          <w:rFonts w:cs="Arial"/>
          <w:sz w:val="24"/>
          <w:szCs w:val="24"/>
          <w:lang w:val="sr-Cyrl-CS"/>
        </w:rPr>
        <w:t>дана,</w:t>
      </w:r>
      <w:r>
        <w:rPr>
          <w:rFonts w:cs="Arial"/>
          <w:sz w:val="24"/>
          <w:szCs w:val="24"/>
          <w:lang w:val="sr-Cyrl-CS"/>
        </w:rPr>
        <w:t xml:space="preserve"> </w:t>
      </w:r>
      <w:r w:rsidRPr="00A15F81">
        <w:rPr>
          <w:rFonts w:cs="Arial"/>
          <w:sz w:val="24"/>
          <w:szCs w:val="24"/>
          <w:lang w:val="sr-Latn-RS"/>
        </w:rPr>
        <w:t>o</w:t>
      </w:r>
      <w:r w:rsidRPr="00A15F81">
        <w:rPr>
          <w:rFonts w:cs="Arial"/>
          <w:sz w:val="24"/>
          <w:szCs w:val="24"/>
          <w:lang w:val="sr-Cyrl-RS"/>
        </w:rPr>
        <w:t xml:space="preserve">д дана </w:t>
      </w:r>
      <w:r w:rsidRPr="00A15F81">
        <w:rPr>
          <w:rFonts w:cs="Arial"/>
          <w:sz w:val="24"/>
          <w:szCs w:val="24"/>
          <w:lang w:val="sr-Cyrl-CS"/>
        </w:rPr>
        <w:t>почетка вршења услуге)</w:t>
      </w:r>
    </w:p>
    <w:p w:rsidR="00EF331A" w:rsidRPr="00405523" w:rsidRDefault="00EF331A" w:rsidP="0016336A">
      <w:pPr>
        <w:spacing w:before="0"/>
        <w:rPr>
          <w:rFonts w:cs="Arial"/>
          <w:sz w:val="24"/>
          <w:szCs w:val="24"/>
          <w:lang w:val="sr-Cyrl-CS"/>
        </w:rPr>
      </w:pPr>
    </w:p>
    <w:p w:rsidR="008D2B23" w:rsidRPr="00405523" w:rsidRDefault="008D2B23" w:rsidP="00544B5F">
      <w:pPr>
        <w:pStyle w:val="KDPodnaslov2"/>
        <w:numPr>
          <w:ilvl w:val="1"/>
          <w:numId w:val="19"/>
        </w:numPr>
        <w:spacing w:before="0"/>
        <w:ind w:left="0" w:firstLine="0"/>
        <w:jc w:val="both"/>
        <w:rPr>
          <w:rFonts w:cs="Arial"/>
          <w:color w:val="000000" w:themeColor="text1"/>
          <w:sz w:val="24"/>
          <w:szCs w:val="24"/>
        </w:rPr>
      </w:pPr>
      <w:r w:rsidRPr="00405523">
        <w:rPr>
          <w:rFonts w:cs="Arial"/>
          <w:color w:val="000000" w:themeColor="text1"/>
          <w:sz w:val="24"/>
          <w:szCs w:val="24"/>
        </w:rPr>
        <w:t>Начин и услови плаћања</w:t>
      </w:r>
      <w:bookmarkEnd w:id="225"/>
      <w:bookmarkEnd w:id="226"/>
    </w:p>
    <w:p w:rsidR="00136F68" w:rsidRPr="00405523" w:rsidRDefault="00136F68" w:rsidP="0016336A">
      <w:pPr>
        <w:suppressAutoHyphens/>
        <w:spacing w:before="0"/>
        <w:rPr>
          <w:rFonts w:cs="Arial"/>
          <w:sz w:val="24"/>
          <w:szCs w:val="24"/>
          <w:lang w:val="sr-Cyrl-CS" w:eastAsia="ar-SA"/>
        </w:rPr>
      </w:pPr>
    </w:p>
    <w:p w:rsidR="00590801" w:rsidRPr="00405523" w:rsidRDefault="00590801" w:rsidP="0016336A">
      <w:pPr>
        <w:suppressAutoHyphens/>
        <w:spacing w:before="0"/>
        <w:rPr>
          <w:rFonts w:cs="Arial"/>
          <w:sz w:val="24"/>
          <w:szCs w:val="24"/>
          <w:lang w:val="sr-Cyrl-CS" w:eastAsia="ar-SA"/>
        </w:rPr>
      </w:pPr>
      <w:r w:rsidRPr="00405523">
        <w:rPr>
          <w:rFonts w:cs="Arial"/>
          <w:sz w:val="24"/>
          <w:szCs w:val="24"/>
          <w:lang w:val="sr-Cyrl-CS" w:eastAsia="ar-SA"/>
        </w:rPr>
        <w:t>У предметној јавној набавци начин плаћања је услов за учестовање у поступку.</w:t>
      </w:r>
      <w:r w:rsidR="00136F68" w:rsidRPr="00405523">
        <w:rPr>
          <w:rFonts w:cs="Arial"/>
          <w:sz w:val="24"/>
          <w:szCs w:val="24"/>
          <w:lang w:val="sr-Cyrl-CS" w:eastAsia="ar-SA"/>
        </w:rPr>
        <w:t xml:space="preserve"> Начин </w:t>
      </w:r>
      <w:r w:rsidR="00B32514" w:rsidRPr="00405523">
        <w:rPr>
          <w:rFonts w:cs="Arial"/>
          <w:sz w:val="24"/>
          <w:szCs w:val="24"/>
          <w:lang w:val="sr-Cyrl-CS" w:eastAsia="ar-SA"/>
        </w:rPr>
        <w:t xml:space="preserve">и услови </w:t>
      </w:r>
      <w:r w:rsidR="00136F68" w:rsidRPr="00405523">
        <w:rPr>
          <w:rFonts w:cs="Arial"/>
          <w:sz w:val="24"/>
          <w:szCs w:val="24"/>
          <w:lang w:val="sr-Cyrl-CS" w:eastAsia="ar-SA"/>
        </w:rPr>
        <w:t>плаћања:</w:t>
      </w:r>
    </w:p>
    <w:p w:rsidR="00136F68" w:rsidRPr="00405523" w:rsidRDefault="00A3052D" w:rsidP="007952C5">
      <w:pPr>
        <w:numPr>
          <w:ilvl w:val="0"/>
          <w:numId w:val="29"/>
        </w:numPr>
        <w:spacing w:before="3"/>
        <w:ind w:right="157"/>
        <w:rPr>
          <w:rFonts w:eastAsia="Arial" w:cs="Arial"/>
          <w:color w:val="000000"/>
          <w:sz w:val="24"/>
          <w:szCs w:val="24"/>
        </w:rPr>
      </w:pPr>
      <w:r w:rsidRPr="00405523">
        <w:rPr>
          <w:rFonts w:cs="Arial"/>
          <w:sz w:val="24"/>
          <w:szCs w:val="24"/>
        </w:rPr>
        <w:t xml:space="preserve">100%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w:t>
      </w:r>
      <w:r w:rsidRPr="00405523">
        <w:rPr>
          <w:rFonts w:cs="Arial"/>
          <w:sz w:val="24"/>
          <w:szCs w:val="24"/>
          <w:lang w:val="sr-Cyrl-RS"/>
        </w:rPr>
        <w:t xml:space="preserve">исправног </w:t>
      </w:r>
      <w:r w:rsidRPr="00405523">
        <w:rPr>
          <w:rFonts w:cs="Arial"/>
          <w:sz w:val="24"/>
          <w:szCs w:val="24"/>
        </w:rPr>
        <w:t xml:space="preserve">рачуна </w:t>
      </w:r>
      <w:r w:rsidRPr="00405523">
        <w:rPr>
          <w:rFonts w:cs="Arial"/>
          <w:sz w:val="24"/>
          <w:szCs w:val="24"/>
          <w:lang w:val="sr-Cyrl-RS"/>
        </w:rPr>
        <w:t xml:space="preserve">и </w:t>
      </w:r>
      <w:r w:rsidRPr="00405523">
        <w:rPr>
          <w:rFonts w:cs="Arial"/>
          <w:sz w:val="24"/>
          <w:szCs w:val="24"/>
          <w:lang w:val="sr-Cyrl-CS"/>
        </w:rPr>
        <w:t xml:space="preserve">Записника о квалитативном и квантитативном извршењу услуга, </w:t>
      </w:r>
      <w:r w:rsidRPr="00405523">
        <w:rPr>
          <w:rFonts w:eastAsia="Arial" w:cs="Arial"/>
          <w:sz w:val="24"/>
          <w:szCs w:val="24"/>
        </w:rPr>
        <w:t xml:space="preserve">потписан од </w:t>
      </w:r>
      <w:r w:rsidRPr="00405523">
        <w:rPr>
          <w:rFonts w:eastAsia="Arial" w:cs="Arial"/>
          <w:sz w:val="24"/>
          <w:szCs w:val="24"/>
          <w:lang w:val="sr-Cyrl-RS"/>
        </w:rPr>
        <w:t xml:space="preserve">стране </w:t>
      </w:r>
      <w:r w:rsidRPr="00405523">
        <w:rPr>
          <w:rFonts w:eastAsia="Arial" w:cs="Arial"/>
          <w:spacing w:val="1"/>
          <w:sz w:val="24"/>
          <w:szCs w:val="24"/>
        </w:rPr>
        <w:t>о</w:t>
      </w:r>
      <w:r w:rsidRPr="00405523">
        <w:rPr>
          <w:rFonts w:eastAsia="Arial" w:cs="Arial"/>
          <w:sz w:val="24"/>
          <w:szCs w:val="24"/>
        </w:rPr>
        <w:t>в</w:t>
      </w:r>
      <w:r w:rsidRPr="00405523">
        <w:rPr>
          <w:rFonts w:eastAsia="Arial" w:cs="Arial"/>
          <w:spacing w:val="-1"/>
          <w:sz w:val="24"/>
          <w:szCs w:val="24"/>
        </w:rPr>
        <w:t>л</w:t>
      </w:r>
      <w:r w:rsidRPr="00405523">
        <w:rPr>
          <w:rFonts w:eastAsia="Arial" w:cs="Arial"/>
          <w:sz w:val="24"/>
          <w:szCs w:val="24"/>
        </w:rPr>
        <w:t>аш</w:t>
      </w:r>
      <w:r w:rsidRPr="00405523">
        <w:rPr>
          <w:rFonts w:eastAsia="Arial" w:cs="Arial"/>
          <w:spacing w:val="-2"/>
          <w:sz w:val="24"/>
          <w:szCs w:val="24"/>
        </w:rPr>
        <w:t>ће</w:t>
      </w:r>
      <w:r w:rsidRPr="00405523">
        <w:rPr>
          <w:rFonts w:eastAsia="Arial" w:cs="Arial"/>
          <w:sz w:val="24"/>
          <w:szCs w:val="24"/>
        </w:rPr>
        <w:t>ног ли</w:t>
      </w:r>
      <w:r w:rsidRPr="00405523">
        <w:rPr>
          <w:rFonts w:eastAsia="Arial" w:cs="Arial"/>
          <w:spacing w:val="-1"/>
          <w:sz w:val="24"/>
          <w:szCs w:val="24"/>
        </w:rPr>
        <w:t>ц</w:t>
      </w:r>
      <w:r w:rsidRPr="00405523">
        <w:rPr>
          <w:rFonts w:eastAsia="Arial" w:cs="Arial"/>
          <w:sz w:val="24"/>
          <w:szCs w:val="24"/>
        </w:rPr>
        <w:t xml:space="preserve">а </w:t>
      </w:r>
      <w:r w:rsidRPr="00405523">
        <w:rPr>
          <w:rFonts w:eastAsia="Arial" w:cs="Arial"/>
          <w:color w:val="000000"/>
          <w:sz w:val="24"/>
          <w:szCs w:val="24"/>
        </w:rPr>
        <w:t>нар</w:t>
      </w:r>
      <w:r w:rsidRPr="00405523">
        <w:rPr>
          <w:rFonts w:eastAsia="Arial" w:cs="Arial"/>
          <w:color w:val="000000"/>
          <w:spacing w:val="-3"/>
          <w:sz w:val="24"/>
          <w:szCs w:val="24"/>
        </w:rPr>
        <w:t>у</w:t>
      </w:r>
      <w:r w:rsidRPr="00405523">
        <w:rPr>
          <w:rFonts w:eastAsia="Arial" w:cs="Arial"/>
          <w:color w:val="000000"/>
          <w:sz w:val="24"/>
          <w:szCs w:val="24"/>
        </w:rPr>
        <w:t>чио</w:t>
      </w:r>
      <w:r w:rsidRPr="00405523">
        <w:rPr>
          <w:rFonts w:eastAsia="Arial" w:cs="Arial"/>
          <w:color w:val="000000"/>
          <w:spacing w:val="-1"/>
          <w:sz w:val="24"/>
          <w:szCs w:val="24"/>
        </w:rPr>
        <w:t>ц</w:t>
      </w:r>
      <w:r w:rsidRPr="00405523">
        <w:rPr>
          <w:rFonts w:eastAsia="Arial" w:cs="Arial"/>
          <w:color w:val="000000"/>
          <w:sz w:val="24"/>
          <w:szCs w:val="24"/>
        </w:rPr>
        <w:t>а и ов</w:t>
      </w:r>
      <w:r w:rsidRPr="00405523">
        <w:rPr>
          <w:rFonts w:eastAsia="Arial" w:cs="Arial"/>
          <w:color w:val="000000"/>
          <w:spacing w:val="-1"/>
          <w:sz w:val="24"/>
          <w:szCs w:val="24"/>
        </w:rPr>
        <w:t>л</w:t>
      </w:r>
      <w:r w:rsidRPr="00405523">
        <w:rPr>
          <w:rFonts w:eastAsia="Arial" w:cs="Arial"/>
          <w:color w:val="000000"/>
          <w:sz w:val="24"/>
          <w:szCs w:val="24"/>
        </w:rPr>
        <w:t>ашћ</w:t>
      </w:r>
      <w:r w:rsidRPr="00405523">
        <w:rPr>
          <w:rFonts w:eastAsia="Arial" w:cs="Arial"/>
          <w:color w:val="000000"/>
          <w:spacing w:val="1"/>
          <w:sz w:val="24"/>
          <w:szCs w:val="24"/>
        </w:rPr>
        <w:t>е</w:t>
      </w:r>
      <w:r w:rsidRPr="00405523">
        <w:rPr>
          <w:rFonts w:eastAsia="Arial" w:cs="Arial"/>
          <w:color w:val="000000"/>
          <w:sz w:val="24"/>
          <w:szCs w:val="24"/>
        </w:rPr>
        <w:t>ног ли</w:t>
      </w:r>
      <w:r w:rsidRPr="00405523">
        <w:rPr>
          <w:rFonts w:eastAsia="Arial" w:cs="Arial"/>
          <w:color w:val="000000"/>
          <w:spacing w:val="-1"/>
          <w:sz w:val="24"/>
          <w:szCs w:val="24"/>
        </w:rPr>
        <w:t>ц</w:t>
      </w:r>
      <w:r w:rsidRPr="00405523">
        <w:rPr>
          <w:rFonts w:eastAsia="Arial" w:cs="Arial"/>
          <w:color w:val="000000"/>
          <w:sz w:val="24"/>
          <w:szCs w:val="24"/>
        </w:rPr>
        <w:t>а и</w:t>
      </w:r>
      <w:r w:rsidRPr="00405523">
        <w:rPr>
          <w:rFonts w:eastAsia="Arial" w:cs="Arial"/>
          <w:color w:val="000000"/>
          <w:spacing w:val="-2"/>
          <w:sz w:val="24"/>
          <w:szCs w:val="24"/>
        </w:rPr>
        <w:t>з</w:t>
      </w:r>
      <w:r w:rsidRPr="00405523">
        <w:rPr>
          <w:rFonts w:eastAsia="Arial" w:cs="Arial"/>
          <w:color w:val="000000"/>
          <w:sz w:val="24"/>
          <w:szCs w:val="24"/>
        </w:rPr>
        <w:t>вршиоц</w:t>
      </w:r>
      <w:r w:rsidRPr="00405523">
        <w:rPr>
          <w:rFonts w:eastAsia="Arial" w:cs="Arial"/>
          <w:color w:val="000000"/>
          <w:spacing w:val="6"/>
          <w:sz w:val="24"/>
          <w:szCs w:val="24"/>
        </w:rPr>
        <w:t>а</w:t>
      </w:r>
      <w:r w:rsidRPr="00405523">
        <w:rPr>
          <w:rFonts w:eastAsia="Arial" w:cs="Arial"/>
          <w:color w:val="000000"/>
          <w:sz w:val="24"/>
          <w:szCs w:val="24"/>
        </w:rPr>
        <w:t>;</w:t>
      </w:r>
    </w:p>
    <w:p w:rsidR="00ED7D7E" w:rsidRPr="00405523" w:rsidRDefault="00877631">
      <w:pPr>
        <w:suppressAutoHyphens/>
        <w:spacing w:before="0"/>
        <w:rPr>
          <w:rFonts w:cs="Arial"/>
          <w:sz w:val="24"/>
          <w:szCs w:val="24"/>
          <w:lang w:val="sr-Cyrl-CS" w:eastAsia="ar-SA"/>
        </w:rPr>
      </w:pPr>
      <w:r w:rsidRPr="00405523">
        <w:rPr>
          <w:rFonts w:cs="Arial"/>
          <w:sz w:val="24"/>
          <w:szCs w:val="24"/>
          <w:lang w:val="sr-Cyrl-CS" w:eastAsia="ar-SA"/>
        </w:rPr>
        <w:t>Уколико понуђач понуди другачији начин плаћања понуда ће бити одбијена као неприхватљива.</w:t>
      </w:r>
    </w:p>
    <w:p w:rsidR="00136F68" w:rsidRPr="00E67A87" w:rsidRDefault="005A3029" w:rsidP="00E67A87">
      <w:pPr>
        <w:tabs>
          <w:tab w:val="left" w:pos="1560"/>
        </w:tabs>
        <w:contextualSpacing/>
        <w:rPr>
          <w:rFonts w:cs="Arial"/>
          <w:color w:val="000000" w:themeColor="text1"/>
          <w:sz w:val="24"/>
          <w:szCs w:val="24"/>
          <w:lang w:val="sr-Cyrl-CS"/>
        </w:rPr>
      </w:pPr>
      <w:r w:rsidRPr="002F4FEE">
        <w:rPr>
          <w:rFonts w:cs="Arial"/>
          <w:sz w:val="24"/>
          <w:szCs w:val="24"/>
        </w:rPr>
        <w:t xml:space="preserve">Рачун мора бити достављен на адресу </w:t>
      </w:r>
      <w:r w:rsidR="00B32514" w:rsidRPr="002F4FEE">
        <w:rPr>
          <w:rFonts w:cs="Arial"/>
          <w:sz w:val="24"/>
          <w:szCs w:val="24"/>
          <w:lang w:val="sr-Cyrl-CS"/>
        </w:rPr>
        <w:t>Наручиоца</w:t>
      </w:r>
      <w:r w:rsidRPr="002F4FEE">
        <w:rPr>
          <w:rFonts w:cs="Arial"/>
          <w:sz w:val="24"/>
          <w:szCs w:val="24"/>
        </w:rPr>
        <w:t>: Јавно предузеће „Електропривреда Србије</w:t>
      </w:r>
      <w:proofErr w:type="gramStart"/>
      <w:r w:rsidRPr="002F4FEE">
        <w:rPr>
          <w:rFonts w:cs="Arial"/>
          <w:sz w:val="24"/>
          <w:szCs w:val="24"/>
        </w:rPr>
        <w:t>“ Београд</w:t>
      </w:r>
      <w:proofErr w:type="gramEnd"/>
      <w:r w:rsidRPr="002F4FEE">
        <w:rPr>
          <w:rFonts w:cs="Arial"/>
          <w:sz w:val="24"/>
          <w:szCs w:val="24"/>
        </w:rPr>
        <w:t>,</w:t>
      </w:r>
      <w:r w:rsidR="007F1BFE" w:rsidRPr="002F4FEE">
        <w:rPr>
          <w:rFonts w:cs="Arial"/>
          <w:sz w:val="24"/>
          <w:szCs w:val="24"/>
        </w:rPr>
        <w:t xml:space="preserve"> </w:t>
      </w:r>
      <w:r w:rsidR="00B71F6C" w:rsidRPr="002F4FEE">
        <w:rPr>
          <w:rFonts w:cs="Arial"/>
          <w:sz w:val="24"/>
          <w:szCs w:val="24"/>
          <w:lang w:val="sr-Cyrl-CS"/>
        </w:rPr>
        <w:t>У</w:t>
      </w:r>
      <w:r w:rsidR="007F1BFE" w:rsidRPr="002F4FEE">
        <w:rPr>
          <w:rFonts w:cs="Arial"/>
          <w:sz w:val="24"/>
          <w:szCs w:val="24"/>
        </w:rPr>
        <w:t xml:space="preserve">л. </w:t>
      </w:r>
      <w:r w:rsidR="00B71F6C" w:rsidRPr="002F4FEE">
        <w:rPr>
          <w:rFonts w:cs="Arial"/>
          <w:sz w:val="24"/>
          <w:szCs w:val="24"/>
          <w:lang w:val="sr-Cyrl-CS"/>
        </w:rPr>
        <w:t>царице Милице 2</w:t>
      </w:r>
      <w:r w:rsidRPr="002F4FEE">
        <w:rPr>
          <w:rFonts w:cs="Arial"/>
          <w:sz w:val="24"/>
          <w:szCs w:val="24"/>
        </w:rPr>
        <w:t xml:space="preserve">, </w:t>
      </w:r>
      <w:r w:rsidR="00E94AB9" w:rsidRPr="002F4FEE">
        <w:rPr>
          <w:rFonts w:cs="Arial"/>
          <w:sz w:val="24"/>
          <w:szCs w:val="24"/>
          <w:lang w:val="sr-Cyrl-CS"/>
        </w:rPr>
        <w:t>Огранак РБ Колубара</w:t>
      </w:r>
      <w:r w:rsidR="00E67A87" w:rsidRPr="002F4FEE">
        <w:rPr>
          <w:rFonts w:cs="Arial"/>
          <w:sz w:val="24"/>
          <w:szCs w:val="24"/>
          <w:lang w:val="sr-Cyrl-CS"/>
        </w:rPr>
        <w:t xml:space="preserve">, </w:t>
      </w:r>
      <w:r w:rsidR="00E67A87" w:rsidRPr="002F4FEE">
        <w:rPr>
          <w:rFonts w:cs="Arial"/>
          <w:sz w:val="24"/>
          <w:szCs w:val="24"/>
          <w:lang w:val="sr-Cyrl-CS"/>
        </w:rPr>
        <w:lastRenderedPageBreak/>
        <w:t xml:space="preserve">ул. Дише Ђурђевића бб, 11 560 Вреоци, </w:t>
      </w:r>
      <w:r w:rsidR="007F1BFE" w:rsidRPr="002F4FEE">
        <w:rPr>
          <w:rFonts w:eastAsia="Arial Unicode MS" w:cs="Arial"/>
          <w:sz w:val="24"/>
          <w:szCs w:val="24"/>
          <w:lang w:val="sr-Latn-CS"/>
        </w:rPr>
        <w:t>Матични број 20053658, ПИБ 103920327</w:t>
      </w:r>
      <w:r w:rsidR="00750A33" w:rsidRPr="002F4FEE">
        <w:rPr>
          <w:rFonts w:cs="Arial"/>
          <w:sz w:val="24"/>
          <w:szCs w:val="24"/>
        </w:rPr>
        <w:t xml:space="preserve"> са обавезним прилозима</w:t>
      </w:r>
      <w:r w:rsidR="007F1BFE" w:rsidRPr="002F4FEE">
        <w:rPr>
          <w:rFonts w:cs="Arial"/>
          <w:sz w:val="24"/>
          <w:szCs w:val="24"/>
        </w:rPr>
        <w:t>: рачун</w:t>
      </w:r>
      <w:r w:rsidR="00A3052D" w:rsidRPr="002F4FEE">
        <w:rPr>
          <w:rFonts w:cs="Arial"/>
          <w:sz w:val="24"/>
          <w:szCs w:val="24"/>
          <w:lang w:val="sr-Cyrl-RS"/>
        </w:rPr>
        <w:t xml:space="preserve"> и </w:t>
      </w:r>
      <w:r w:rsidR="00A3052D" w:rsidRPr="002F4FEE">
        <w:rPr>
          <w:rFonts w:cs="Arial"/>
          <w:sz w:val="24"/>
          <w:szCs w:val="24"/>
          <w:lang w:val="sr-Cyrl-CS"/>
        </w:rPr>
        <w:t>Записника о квалитативном и квантитативном извршењу услуга</w:t>
      </w:r>
      <w:r w:rsidR="005A25BA" w:rsidRPr="002F4FEE">
        <w:rPr>
          <w:rFonts w:cs="Arial"/>
          <w:sz w:val="24"/>
          <w:szCs w:val="24"/>
        </w:rPr>
        <w:t>.</w:t>
      </w:r>
    </w:p>
    <w:p w:rsidR="00F54DED" w:rsidRPr="00405523" w:rsidRDefault="00B00642" w:rsidP="00F54DED">
      <w:pPr>
        <w:pStyle w:val="KDParagraf"/>
        <w:spacing w:before="0"/>
        <w:rPr>
          <w:rFonts w:cs="Arial"/>
          <w:color w:val="000000" w:themeColor="text1"/>
          <w:sz w:val="24"/>
          <w:szCs w:val="24"/>
        </w:rPr>
      </w:pPr>
      <w:r w:rsidRPr="00405523">
        <w:rPr>
          <w:rFonts w:cs="Arial"/>
          <w:color w:val="000000" w:themeColor="text1"/>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
    <w:p w:rsidR="008D2B23" w:rsidRPr="00405523" w:rsidRDefault="00F54DED" w:rsidP="00F54DED">
      <w:pPr>
        <w:pStyle w:val="KDParagraf"/>
        <w:spacing w:before="0"/>
        <w:rPr>
          <w:rFonts w:eastAsia="Calibri" w:cs="Arial"/>
          <w:sz w:val="24"/>
          <w:szCs w:val="24"/>
        </w:rPr>
      </w:pPr>
      <w:r w:rsidRPr="00405523">
        <w:rPr>
          <w:rFonts w:eastAsia="Calibri" w:cs="Arial"/>
          <w:sz w:val="24"/>
          <w:szCs w:val="24"/>
        </w:rPr>
        <w:tab/>
      </w:r>
    </w:p>
    <w:p w:rsidR="008D2B23" w:rsidRPr="00405523" w:rsidRDefault="008D2B23" w:rsidP="00F54DED">
      <w:pPr>
        <w:pStyle w:val="KDPodnaslov2"/>
        <w:numPr>
          <w:ilvl w:val="1"/>
          <w:numId w:val="19"/>
        </w:numPr>
        <w:spacing w:before="0"/>
        <w:ind w:left="540" w:hanging="540"/>
        <w:jc w:val="both"/>
        <w:rPr>
          <w:rFonts w:cs="Arial"/>
          <w:sz w:val="24"/>
          <w:szCs w:val="24"/>
        </w:rPr>
      </w:pPr>
      <w:bookmarkStart w:id="227" w:name="_Toc441651589"/>
      <w:bookmarkStart w:id="228" w:name="_Toc442559900"/>
      <w:r w:rsidRPr="00405523">
        <w:rPr>
          <w:rFonts w:cs="Arial"/>
          <w:sz w:val="24"/>
          <w:szCs w:val="24"/>
        </w:rPr>
        <w:t>Рок важења понуде</w:t>
      </w:r>
      <w:bookmarkEnd w:id="227"/>
      <w:bookmarkEnd w:id="228"/>
    </w:p>
    <w:p w:rsidR="00C90C34" w:rsidRPr="00405523" w:rsidRDefault="00C90C34" w:rsidP="0016336A">
      <w:pPr>
        <w:spacing w:before="0"/>
        <w:rPr>
          <w:rFonts w:cs="Arial"/>
          <w:sz w:val="24"/>
          <w:szCs w:val="24"/>
        </w:rPr>
      </w:pPr>
    </w:p>
    <w:p w:rsidR="008D2B23" w:rsidRPr="00405523" w:rsidRDefault="008D2B23" w:rsidP="0016336A">
      <w:pPr>
        <w:spacing w:before="0"/>
        <w:rPr>
          <w:rFonts w:cs="Arial"/>
          <w:sz w:val="24"/>
          <w:szCs w:val="24"/>
          <w:lang w:val="ru-RU"/>
        </w:rPr>
      </w:pPr>
      <w:r w:rsidRPr="00405523">
        <w:rPr>
          <w:rFonts w:cs="Arial"/>
          <w:sz w:val="24"/>
          <w:szCs w:val="24"/>
          <w:lang w:val="ru-RU"/>
        </w:rPr>
        <w:t xml:space="preserve">Понуда мора да важи најмање </w:t>
      </w:r>
      <w:r w:rsidR="00B566EF" w:rsidRPr="00405523">
        <w:rPr>
          <w:rFonts w:cs="Arial"/>
          <w:sz w:val="24"/>
          <w:szCs w:val="24"/>
        </w:rPr>
        <w:t>9</w:t>
      </w:r>
      <w:r w:rsidR="00750A33" w:rsidRPr="00405523">
        <w:rPr>
          <w:rFonts w:cs="Arial"/>
          <w:sz w:val="24"/>
          <w:szCs w:val="24"/>
        </w:rPr>
        <w:t>0</w:t>
      </w:r>
      <w:r w:rsidRPr="00405523">
        <w:rPr>
          <w:rFonts w:cs="Arial"/>
          <w:sz w:val="24"/>
          <w:szCs w:val="24"/>
          <w:lang w:val="ru-RU"/>
        </w:rPr>
        <w:t xml:space="preserve"> (словима:</w:t>
      </w:r>
      <w:r w:rsidR="00B566EF" w:rsidRPr="00405523">
        <w:rPr>
          <w:rFonts w:cs="Arial"/>
          <w:sz w:val="24"/>
          <w:szCs w:val="24"/>
          <w:lang w:val="sr-Cyrl-CS"/>
        </w:rPr>
        <w:t>деведес</w:t>
      </w:r>
      <w:r w:rsidR="00591222" w:rsidRPr="00405523">
        <w:rPr>
          <w:rFonts w:cs="Arial"/>
          <w:sz w:val="24"/>
          <w:szCs w:val="24"/>
          <w:lang w:val="sr-Cyrl-CS"/>
        </w:rPr>
        <w:t>е</w:t>
      </w:r>
      <w:r w:rsidR="00B566EF" w:rsidRPr="00405523">
        <w:rPr>
          <w:rFonts w:cs="Arial"/>
          <w:sz w:val="24"/>
          <w:szCs w:val="24"/>
          <w:lang w:val="sr-Cyrl-CS"/>
        </w:rPr>
        <w:t>т</w:t>
      </w:r>
      <w:r w:rsidRPr="00405523">
        <w:rPr>
          <w:rFonts w:cs="Arial"/>
          <w:sz w:val="24"/>
          <w:szCs w:val="24"/>
          <w:lang w:val="ru-RU"/>
        </w:rPr>
        <w:t xml:space="preserve">) дана од дана отварања понуда. </w:t>
      </w:r>
    </w:p>
    <w:p w:rsidR="008D2B23" w:rsidRPr="00405523" w:rsidRDefault="008D2B23" w:rsidP="0016336A">
      <w:pPr>
        <w:spacing w:before="0"/>
        <w:rPr>
          <w:rFonts w:cs="Arial"/>
          <w:sz w:val="24"/>
          <w:szCs w:val="24"/>
        </w:rPr>
      </w:pPr>
      <w:r w:rsidRPr="00405523">
        <w:rPr>
          <w:rFonts w:cs="Arial"/>
          <w:sz w:val="24"/>
          <w:szCs w:val="24"/>
        </w:rPr>
        <w:t xml:space="preserve">У случају да понуђач наведе краћи рок важења понуде, понуда ће бити одбијена, као неприхватљива. </w:t>
      </w:r>
    </w:p>
    <w:p w:rsidR="00470C36" w:rsidRPr="00405523" w:rsidRDefault="00470C36" w:rsidP="0016336A">
      <w:pPr>
        <w:spacing w:before="0"/>
        <w:rPr>
          <w:rFonts w:cs="Arial"/>
          <w:sz w:val="24"/>
          <w:szCs w:val="24"/>
        </w:rPr>
      </w:pPr>
    </w:p>
    <w:p w:rsidR="00470C36" w:rsidRPr="00405523" w:rsidRDefault="00470C36" w:rsidP="00470C36">
      <w:pPr>
        <w:pStyle w:val="ListParagraph"/>
        <w:numPr>
          <w:ilvl w:val="1"/>
          <w:numId w:val="19"/>
        </w:numPr>
        <w:spacing w:before="0"/>
        <w:rPr>
          <w:rFonts w:ascii="Arial" w:hAnsi="Arial" w:cs="Arial"/>
          <w:b/>
          <w:sz w:val="24"/>
          <w:szCs w:val="24"/>
          <w:lang w:val="sr-Cyrl-RS"/>
        </w:rPr>
      </w:pPr>
      <w:r w:rsidRPr="00405523">
        <w:rPr>
          <w:rFonts w:ascii="Arial" w:hAnsi="Arial" w:cs="Arial"/>
          <w:b/>
          <w:sz w:val="24"/>
          <w:szCs w:val="24"/>
          <w:lang w:val="sr-Cyrl-RS"/>
        </w:rPr>
        <w:t>Гарантни рок</w:t>
      </w:r>
    </w:p>
    <w:p w:rsidR="00470C36" w:rsidRPr="00405523" w:rsidRDefault="00470C36" w:rsidP="00470C36">
      <w:pPr>
        <w:spacing w:before="0" w:after="200"/>
        <w:contextualSpacing/>
        <w:rPr>
          <w:rFonts w:cs="Arial"/>
          <w:sz w:val="24"/>
          <w:szCs w:val="24"/>
          <w:lang w:val="sr-Cyrl-CS"/>
        </w:rPr>
      </w:pPr>
      <w:r w:rsidRPr="00405523">
        <w:rPr>
          <w:rFonts w:cs="Arial"/>
          <w:b/>
          <w:sz w:val="24"/>
          <w:szCs w:val="24"/>
          <w:lang w:val="sr-Cyrl-CS"/>
        </w:rPr>
        <w:t>Гарантни рок за извршену услугу</w:t>
      </w:r>
      <w:r w:rsidRPr="00405523">
        <w:rPr>
          <w:rFonts w:cs="Arial"/>
          <w:bCs/>
          <w:sz w:val="24"/>
          <w:szCs w:val="24"/>
          <w:lang w:val="sr-Cyrl-CS" w:eastAsia="ar-SA"/>
        </w:rPr>
        <w:t xml:space="preserve"> </w:t>
      </w:r>
      <w:r w:rsidRPr="00405523">
        <w:rPr>
          <w:rFonts w:cs="Arial"/>
          <w:sz w:val="24"/>
          <w:szCs w:val="24"/>
          <w:lang w:val="sr-Cyrl-CS"/>
        </w:rPr>
        <w:t xml:space="preserve">не може бити краћи од 180 дана од дана </w:t>
      </w:r>
      <w:r w:rsidRPr="00405523">
        <w:rPr>
          <w:rFonts w:cs="Arial"/>
          <w:sz w:val="24"/>
          <w:szCs w:val="24"/>
          <w:lang w:val="sr-Cyrl-RS"/>
        </w:rPr>
        <w:t>извршене примопредаје</w:t>
      </w:r>
      <w:r w:rsidRPr="00405523">
        <w:rPr>
          <w:rFonts w:cs="Arial"/>
          <w:sz w:val="24"/>
          <w:szCs w:val="24"/>
          <w:lang w:val="sr-Cyrl-CS"/>
        </w:rPr>
        <w:t xml:space="preserve"> и потписивања Записника о квалитативном и квантитативном извршењу услуга,</w:t>
      </w:r>
    </w:p>
    <w:p w:rsidR="00470C36" w:rsidRPr="00405523" w:rsidRDefault="00470C36" w:rsidP="00470C36">
      <w:pPr>
        <w:spacing w:before="0" w:after="200"/>
        <w:contextualSpacing/>
        <w:rPr>
          <w:rFonts w:cs="Arial"/>
          <w:sz w:val="24"/>
          <w:szCs w:val="24"/>
          <w:lang w:val="sr-Cyrl-CS"/>
        </w:rPr>
      </w:pPr>
      <w:r w:rsidRPr="00405523">
        <w:rPr>
          <w:rFonts w:cs="Arial"/>
          <w:b/>
          <w:sz w:val="24"/>
          <w:szCs w:val="24"/>
          <w:lang w:val="sr-Cyrl-CS"/>
        </w:rPr>
        <w:t xml:space="preserve">Гарантни рок за </w:t>
      </w:r>
      <w:r w:rsidRPr="00405523">
        <w:rPr>
          <w:rFonts w:cs="Arial"/>
          <w:b/>
          <w:bCs/>
          <w:sz w:val="24"/>
          <w:szCs w:val="24"/>
          <w:lang w:val="sr-Cyrl-CS"/>
        </w:rPr>
        <w:t>уграђени материјал</w:t>
      </w:r>
      <w:r w:rsidRPr="00405523">
        <w:rPr>
          <w:rFonts w:cs="Arial"/>
          <w:sz w:val="24"/>
          <w:szCs w:val="24"/>
          <w:lang w:val="sr-Cyrl-CS"/>
        </w:rPr>
        <w:t xml:space="preserve"> не може бити краћи од 365 дана од дана </w:t>
      </w:r>
      <w:r w:rsidRPr="00405523">
        <w:rPr>
          <w:rFonts w:cs="Arial"/>
          <w:sz w:val="24"/>
          <w:szCs w:val="24"/>
          <w:lang w:val="sr-Cyrl-RS"/>
        </w:rPr>
        <w:t>извршене примопредаје</w:t>
      </w:r>
      <w:r w:rsidRPr="00405523">
        <w:rPr>
          <w:rFonts w:cs="Arial"/>
          <w:sz w:val="24"/>
          <w:szCs w:val="24"/>
          <w:lang w:val="sr-Cyrl-CS"/>
        </w:rPr>
        <w:t>и потписивања Записника о квалитативном и квантитативном извршењу услуга;</w:t>
      </w:r>
    </w:p>
    <w:p w:rsidR="00470C36" w:rsidRPr="00405523" w:rsidRDefault="00470C36" w:rsidP="00470C36">
      <w:pPr>
        <w:spacing w:before="0"/>
        <w:rPr>
          <w:rFonts w:cs="Arial"/>
          <w:sz w:val="24"/>
          <w:szCs w:val="24"/>
          <w:lang w:val="sr-Cyrl-RS"/>
        </w:rPr>
      </w:pPr>
    </w:p>
    <w:p w:rsidR="008D2B23" w:rsidRPr="00405523" w:rsidRDefault="008D2B23" w:rsidP="00544B5F">
      <w:pPr>
        <w:pStyle w:val="KDPodnaslov2"/>
        <w:numPr>
          <w:ilvl w:val="1"/>
          <w:numId w:val="19"/>
        </w:numPr>
        <w:spacing w:before="0"/>
        <w:jc w:val="both"/>
        <w:rPr>
          <w:rFonts w:cs="Arial"/>
          <w:sz w:val="24"/>
          <w:szCs w:val="24"/>
        </w:rPr>
      </w:pPr>
      <w:bookmarkStart w:id="229" w:name="_Toc441651593"/>
      <w:bookmarkStart w:id="230" w:name="_Toc442559904"/>
      <w:r w:rsidRPr="00405523">
        <w:rPr>
          <w:rFonts w:cs="Arial"/>
          <w:sz w:val="24"/>
          <w:szCs w:val="24"/>
        </w:rPr>
        <w:t>Средства финансијског обезбеђења</w:t>
      </w:r>
      <w:bookmarkEnd w:id="229"/>
      <w:bookmarkEnd w:id="230"/>
    </w:p>
    <w:p w:rsidR="008D2B23" w:rsidRPr="00405523" w:rsidRDefault="008D2B23" w:rsidP="0016336A">
      <w:pPr>
        <w:pStyle w:val="KDKomentar"/>
        <w:spacing w:before="0"/>
        <w:rPr>
          <w:rFonts w:cs="Arial"/>
          <w:i w:val="0"/>
          <w:sz w:val="24"/>
          <w:szCs w:val="24"/>
        </w:rPr>
      </w:pPr>
    </w:p>
    <w:p w:rsidR="00907A31" w:rsidRPr="00405523" w:rsidRDefault="00907A31" w:rsidP="0016336A">
      <w:pPr>
        <w:pStyle w:val="KDParagraf"/>
        <w:spacing w:before="0"/>
        <w:rPr>
          <w:rFonts w:cs="Arial"/>
          <w:sz w:val="24"/>
          <w:szCs w:val="24"/>
          <w:lang w:val="sr-Cyrl-CS"/>
        </w:rPr>
      </w:pPr>
      <w:r w:rsidRPr="00405523">
        <w:rPr>
          <w:rFonts w:cs="Arial"/>
          <w:bCs/>
          <w:sz w:val="24"/>
          <w:szCs w:val="24"/>
        </w:rPr>
        <w:t xml:space="preserve">Наручилац користи право да захтева средстава финансијског обезбеђења (у даљем тексу СФО) </w:t>
      </w:r>
      <w:r w:rsidRPr="00405523">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rsidR="00907A31" w:rsidRPr="00405523" w:rsidRDefault="00907A31" w:rsidP="0016336A">
      <w:pPr>
        <w:spacing w:before="0"/>
        <w:rPr>
          <w:rFonts w:eastAsia="TimesNewRomanPSMT" w:cs="Arial"/>
          <w:bCs/>
          <w:iCs/>
          <w:sz w:val="24"/>
          <w:szCs w:val="24"/>
        </w:rPr>
      </w:pPr>
      <w:r w:rsidRPr="00405523">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07A31" w:rsidRPr="00405523" w:rsidRDefault="00907A31" w:rsidP="0016336A">
      <w:pPr>
        <w:spacing w:before="0"/>
        <w:rPr>
          <w:rFonts w:eastAsia="TimesNewRomanPSMT" w:cs="Arial"/>
          <w:bCs/>
          <w:iCs/>
          <w:sz w:val="24"/>
          <w:szCs w:val="24"/>
          <w:lang w:val="sr-Cyrl-CS"/>
        </w:rPr>
      </w:pPr>
      <w:r w:rsidRPr="00405523">
        <w:rPr>
          <w:rFonts w:eastAsia="TimesNewRomanPSMT" w:cs="Arial"/>
          <w:bCs/>
          <w:iCs/>
          <w:sz w:val="24"/>
          <w:szCs w:val="24"/>
        </w:rPr>
        <w:t>Члан групе понуђача може бити налогодавац СФО.</w:t>
      </w:r>
    </w:p>
    <w:p w:rsidR="00907A31" w:rsidRPr="00405523" w:rsidRDefault="00907A31" w:rsidP="0016336A">
      <w:pPr>
        <w:spacing w:before="0"/>
        <w:rPr>
          <w:rFonts w:eastAsia="TimesNewRomanPSMT" w:cs="Arial"/>
          <w:bCs/>
          <w:iCs/>
          <w:sz w:val="24"/>
          <w:szCs w:val="24"/>
          <w:lang w:val="sr-Cyrl-CS"/>
        </w:rPr>
      </w:pPr>
      <w:r w:rsidRPr="00405523">
        <w:rPr>
          <w:rFonts w:eastAsia="TimesNewRomanPSMT" w:cs="Arial"/>
          <w:bCs/>
          <w:iCs/>
          <w:sz w:val="24"/>
          <w:szCs w:val="24"/>
        </w:rPr>
        <w:t>СФО морају да буду у валути у којој је и понуда.</w:t>
      </w:r>
    </w:p>
    <w:p w:rsidR="00907A31" w:rsidRPr="00405523" w:rsidRDefault="00907A31" w:rsidP="0016336A">
      <w:pPr>
        <w:spacing w:before="0"/>
        <w:rPr>
          <w:rFonts w:eastAsia="TimesNewRomanPSMT" w:cs="Arial"/>
          <w:bCs/>
          <w:iCs/>
          <w:color w:val="00B0F0"/>
          <w:sz w:val="24"/>
          <w:szCs w:val="24"/>
          <w:lang w:val="sr-Cyrl-CS"/>
        </w:rPr>
      </w:pPr>
      <w:r w:rsidRPr="00405523">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405523">
        <w:rPr>
          <w:rFonts w:eastAsia="TimesNewRomanPSMT" w:cs="Arial"/>
          <w:bCs/>
          <w:iCs/>
          <w:sz w:val="24"/>
          <w:szCs w:val="24"/>
        </w:rPr>
        <w:t>важност  СФО</w:t>
      </w:r>
      <w:proofErr w:type="gramEnd"/>
      <w:r w:rsidRPr="00405523">
        <w:rPr>
          <w:rFonts w:eastAsia="TimesNewRomanPSMT" w:cs="Arial"/>
          <w:bCs/>
          <w:iCs/>
          <w:sz w:val="24"/>
          <w:szCs w:val="24"/>
        </w:rPr>
        <w:t xml:space="preserve"> мора се продужити</w:t>
      </w:r>
      <w:r w:rsidRPr="00405523">
        <w:rPr>
          <w:rFonts w:eastAsia="TimesNewRomanPSMT" w:cs="Arial"/>
          <w:bCs/>
          <w:iCs/>
          <w:color w:val="00B0F0"/>
          <w:sz w:val="24"/>
          <w:szCs w:val="24"/>
        </w:rPr>
        <w:t xml:space="preserve">. </w:t>
      </w:r>
    </w:p>
    <w:p w:rsidR="00B32514" w:rsidRPr="00405523" w:rsidRDefault="00B32514" w:rsidP="0016336A">
      <w:pPr>
        <w:spacing w:before="0"/>
        <w:rPr>
          <w:rFonts w:eastAsia="TimesNewRomanPSMT" w:cs="Arial"/>
          <w:bCs/>
          <w:iCs/>
          <w:color w:val="00B0F0"/>
          <w:sz w:val="24"/>
          <w:szCs w:val="24"/>
          <w:lang w:val="sr-Cyrl-CS"/>
        </w:rPr>
      </w:pPr>
    </w:p>
    <w:p w:rsidR="00A3052D" w:rsidRPr="00405523" w:rsidRDefault="00A3052D" w:rsidP="00A3052D">
      <w:pPr>
        <w:pStyle w:val="ListParagraph"/>
        <w:spacing w:before="0"/>
        <w:ind w:left="1155"/>
        <w:jc w:val="left"/>
        <w:rPr>
          <w:rFonts w:ascii="Arial" w:hAnsi="Arial" w:cs="Arial"/>
          <w:b/>
          <w:sz w:val="24"/>
          <w:szCs w:val="24"/>
          <w:lang w:val="sr-Cyrl-RS"/>
        </w:rPr>
      </w:pPr>
      <w:bookmarkStart w:id="231" w:name="_Toc441651598"/>
      <w:bookmarkStart w:id="232" w:name="_Toc442559909"/>
      <w:r w:rsidRPr="00405523">
        <w:rPr>
          <w:rFonts w:ascii="Arial" w:hAnsi="Arial" w:cs="Arial"/>
          <w:b/>
          <w:sz w:val="24"/>
          <w:szCs w:val="24"/>
          <w:lang w:val="sr-Cyrl-RS"/>
        </w:rPr>
        <w:t>Меница за озбиљност понуде</w:t>
      </w:r>
    </w:p>
    <w:p w:rsidR="00A3052D" w:rsidRPr="00405523" w:rsidRDefault="00A3052D" w:rsidP="00A3052D">
      <w:pPr>
        <w:spacing w:before="0"/>
        <w:rPr>
          <w:rFonts w:cs="Arial"/>
          <w:sz w:val="24"/>
          <w:szCs w:val="24"/>
        </w:rPr>
      </w:pPr>
      <w:r w:rsidRPr="00405523">
        <w:rPr>
          <w:rFonts w:cs="Arial"/>
          <w:sz w:val="24"/>
          <w:szCs w:val="24"/>
        </w:rPr>
        <w:t>Понуђач је обавезан да уз понуду Наручиоцу достави:</w:t>
      </w:r>
    </w:p>
    <w:p w:rsidR="00A3052D" w:rsidRPr="00405523" w:rsidRDefault="00A3052D" w:rsidP="007952C5">
      <w:pPr>
        <w:pStyle w:val="ListParagraph"/>
        <w:numPr>
          <w:ilvl w:val="0"/>
          <w:numId w:val="30"/>
        </w:numPr>
        <w:spacing w:before="0" w:after="0" w:line="240" w:lineRule="auto"/>
        <w:rPr>
          <w:rFonts w:ascii="Arial" w:hAnsi="Arial" w:cs="Arial"/>
          <w:sz w:val="24"/>
          <w:szCs w:val="24"/>
        </w:rPr>
      </w:pPr>
      <w:r w:rsidRPr="00405523">
        <w:rPr>
          <w:rFonts w:ascii="Arial" w:hAnsi="Arial" w:cs="Arial"/>
          <w:sz w:val="24"/>
          <w:szCs w:val="24"/>
        </w:rPr>
        <w:t xml:space="preserve">бланко сопствену меницу за озбиљност понуде која </w:t>
      </w:r>
      <w:r w:rsidRPr="00405523">
        <w:rPr>
          <w:rFonts w:ascii="Arial" w:hAnsi="Arial" w:cs="Arial"/>
          <w:sz w:val="24"/>
          <w:szCs w:val="24"/>
          <w:lang w:val="sr-Cyrl-RS"/>
        </w:rPr>
        <w:t>је:</w:t>
      </w:r>
    </w:p>
    <w:p w:rsidR="00A3052D" w:rsidRPr="00405523" w:rsidRDefault="00A3052D" w:rsidP="00A3052D">
      <w:pPr>
        <w:numPr>
          <w:ilvl w:val="0"/>
          <w:numId w:val="20"/>
        </w:numPr>
        <w:spacing w:before="0"/>
        <w:ind w:left="1710"/>
        <w:rPr>
          <w:rFonts w:cs="Arial"/>
          <w:sz w:val="24"/>
          <w:szCs w:val="24"/>
        </w:rPr>
      </w:pPr>
      <w:r w:rsidRPr="00405523">
        <w:rPr>
          <w:rFonts w:cs="Arial"/>
          <w:sz w:val="24"/>
          <w:szCs w:val="24"/>
        </w:rPr>
        <w:t>издата са клаузулом „без протеста“ и „без извештаја“</w:t>
      </w:r>
      <w:r w:rsidRPr="00405523">
        <w:rPr>
          <w:rFonts w:cs="Arial"/>
          <w:sz w:val="24"/>
          <w:szCs w:val="24"/>
          <w:lang w:val="sr-Cyrl-RS"/>
        </w:rPr>
        <w:t xml:space="preserve"> </w:t>
      </w:r>
      <w:r w:rsidRPr="00405523">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A3052D" w:rsidRPr="00405523" w:rsidRDefault="00A3052D" w:rsidP="00A3052D">
      <w:pPr>
        <w:numPr>
          <w:ilvl w:val="0"/>
          <w:numId w:val="20"/>
        </w:numPr>
        <w:spacing w:before="0"/>
        <w:ind w:left="1710"/>
        <w:rPr>
          <w:rFonts w:cs="Arial"/>
          <w:sz w:val="24"/>
          <w:szCs w:val="24"/>
        </w:rPr>
      </w:pPr>
      <w:r w:rsidRPr="00405523">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405523">
        <w:rPr>
          <w:rFonts w:cs="Arial"/>
          <w:sz w:val="24"/>
          <w:szCs w:val="24"/>
        </w:rPr>
        <w:t>“ бр</w:t>
      </w:r>
      <w:proofErr w:type="gramEnd"/>
      <w:r w:rsidRPr="00405523">
        <w:rPr>
          <w:rFonts w:cs="Arial"/>
          <w:sz w:val="24"/>
          <w:szCs w:val="24"/>
        </w:rPr>
        <w:t>. 56/11</w:t>
      </w:r>
      <w:r w:rsidRPr="00405523">
        <w:rPr>
          <w:rFonts w:cs="Arial"/>
          <w:sz w:val="24"/>
          <w:szCs w:val="24"/>
          <w:lang w:val="sr-Cyrl-RS"/>
        </w:rPr>
        <w:t xml:space="preserve"> и 80/15</w:t>
      </w:r>
      <w:r w:rsidRPr="00405523">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w:t>
      </w:r>
      <w:r w:rsidRPr="00405523">
        <w:rPr>
          <w:rFonts w:cs="Arial"/>
          <w:sz w:val="24"/>
          <w:szCs w:val="24"/>
        </w:rPr>
        <w:lastRenderedPageBreak/>
        <w:t>менично овлашћење (број ЈН) и износ из основа (тачка 4. став 2. Одлуке).</w:t>
      </w:r>
    </w:p>
    <w:p w:rsidR="00A3052D" w:rsidRPr="00405523" w:rsidRDefault="00A3052D" w:rsidP="00A3052D">
      <w:pPr>
        <w:numPr>
          <w:ilvl w:val="0"/>
          <w:numId w:val="20"/>
        </w:numPr>
        <w:spacing w:before="0"/>
        <w:ind w:left="1710"/>
        <w:rPr>
          <w:rFonts w:cs="Arial"/>
          <w:sz w:val="24"/>
          <w:szCs w:val="24"/>
        </w:rPr>
      </w:pPr>
      <w:r w:rsidRPr="00405523">
        <w:rPr>
          <w:rFonts w:cs="Arial"/>
          <w:sz w:val="24"/>
          <w:szCs w:val="24"/>
        </w:rPr>
        <w:t>Менично писмо – овлашћење којим понуђач овлашћује нару</w:t>
      </w:r>
      <w:r w:rsidR="00364382">
        <w:rPr>
          <w:rFonts w:cs="Arial"/>
          <w:sz w:val="24"/>
          <w:szCs w:val="24"/>
        </w:rPr>
        <w:t xml:space="preserve">чиоца да може наплатити меницу </w:t>
      </w:r>
      <w:r w:rsidRPr="00405523">
        <w:rPr>
          <w:rFonts w:cs="Arial"/>
          <w:sz w:val="24"/>
          <w:szCs w:val="24"/>
        </w:rPr>
        <w:t>на износ од</w:t>
      </w:r>
      <w:r w:rsidRPr="00405523">
        <w:rPr>
          <w:rFonts w:cs="Arial"/>
          <w:sz w:val="24"/>
          <w:szCs w:val="24"/>
          <w:lang w:val="sr-Cyrl-RS"/>
        </w:rPr>
        <w:t xml:space="preserve"> </w:t>
      </w:r>
      <w:r w:rsidR="00364382" w:rsidRPr="00364382">
        <w:rPr>
          <w:rFonts w:cs="Arial"/>
          <w:sz w:val="24"/>
          <w:szCs w:val="24"/>
          <w:lang w:val="sr-Cyrl-RS"/>
        </w:rPr>
        <w:t>10 % од процењене вредности</w:t>
      </w:r>
      <w:r w:rsidRPr="00405523">
        <w:rPr>
          <w:rFonts w:cs="Arial"/>
          <w:sz w:val="24"/>
          <w:szCs w:val="24"/>
        </w:rPr>
        <w:t xml:space="preserve"> (без ПДВ-а) са роком важења минимално </w:t>
      </w:r>
      <w:r w:rsidRPr="00405523">
        <w:rPr>
          <w:rFonts w:cs="Arial"/>
          <w:sz w:val="24"/>
          <w:szCs w:val="24"/>
          <w:lang w:val="sr-Cyrl-RS"/>
        </w:rPr>
        <w:t>30</w:t>
      </w:r>
      <w:r w:rsidRPr="00405523">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405523">
        <w:rPr>
          <w:rFonts w:cs="Arial"/>
          <w:sz w:val="24"/>
          <w:szCs w:val="24"/>
          <w:lang w:val="sr-Cyrl-RS"/>
        </w:rPr>
        <w:t>.</w:t>
      </w:r>
      <w:r w:rsidRPr="00405523">
        <w:rPr>
          <w:rFonts w:cs="Arial"/>
          <w:sz w:val="24"/>
          <w:szCs w:val="24"/>
        </w:rPr>
        <w:t xml:space="preserve"> </w:t>
      </w:r>
    </w:p>
    <w:p w:rsidR="00A3052D" w:rsidRPr="00405523" w:rsidRDefault="00A3052D" w:rsidP="00A3052D">
      <w:pPr>
        <w:numPr>
          <w:ilvl w:val="0"/>
          <w:numId w:val="20"/>
        </w:numPr>
        <w:spacing w:before="0"/>
        <w:ind w:left="1710"/>
        <w:rPr>
          <w:rFonts w:cs="Arial"/>
          <w:sz w:val="24"/>
          <w:szCs w:val="24"/>
        </w:rPr>
      </w:pPr>
      <w:r w:rsidRPr="00405523">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3052D" w:rsidRPr="00405523" w:rsidRDefault="00A3052D" w:rsidP="007952C5">
      <w:pPr>
        <w:pStyle w:val="ListParagraph"/>
        <w:numPr>
          <w:ilvl w:val="0"/>
          <w:numId w:val="30"/>
        </w:numPr>
        <w:spacing w:before="0" w:after="0" w:line="240" w:lineRule="auto"/>
        <w:rPr>
          <w:rFonts w:ascii="Arial" w:hAnsi="Arial" w:cs="Arial"/>
          <w:sz w:val="24"/>
          <w:szCs w:val="24"/>
        </w:rPr>
      </w:pPr>
      <w:r w:rsidRPr="0040552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3052D" w:rsidRPr="00405523" w:rsidRDefault="00A3052D" w:rsidP="007952C5">
      <w:pPr>
        <w:numPr>
          <w:ilvl w:val="0"/>
          <w:numId w:val="30"/>
        </w:numPr>
        <w:spacing w:before="0"/>
        <w:rPr>
          <w:rFonts w:eastAsia="TimesNewRomanPSMT"/>
          <w:color w:val="000000"/>
          <w:sz w:val="24"/>
          <w:szCs w:val="24"/>
        </w:rPr>
      </w:pPr>
      <w:r w:rsidRPr="00405523">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A3052D" w:rsidRPr="00405523" w:rsidRDefault="00A3052D" w:rsidP="007952C5">
      <w:pPr>
        <w:pStyle w:val="ListParagraph"/>
        <w:numPr>
          <w:ilvl w:val="0"/>
          <w:numId w:val="30"/>
        </w:numPr>
        <w:spacing w:before="0" w:after="0" w:line="240" w:lineRule="auto"/>
        <w:rPr>
          <w:rFonts w:ascii="Arial" w:hAnsi="Arial" w:cs="Arial"/>
          <w:sz w:val="24"/>
          <w:szCs w:val="24"/>
        </w:rPr>
      </w:pPr>
      <w:r w:rsidRPr="0040552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3052D" w:rsidRPr="00405523" w:rsidRDefault="00A3052D" w:rsidP="00A3052D">
      <w:pPr>
        <w:spacing w:before="0"/>
        <w:rPr>
          <w:rFonts w:cs="Arial"/>
          <w:sz w:val="24"/>
          <w:szCs w:val="24"/>
        </w:rPr>
      </w:pPr>
      <w:r w:rsidRPr="00405523">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A3052D" w:rsidRPr="00405523" w:rsidRDefault="00A3052D" w:rsidP="00A3052D">
      <w:pPr>
        <w:spacing w:before="0"/>
        <w:rPr>
          <w:rFonts w:cs="Arial"/>
          <w:sz w:val="24"/>
          <w:szCs w:val="24"/>
        </w:rPr>
      </w:pPr>
      <w:r w:rsidRPr="00405523">
        <w:rPr>
          <w:rFonts w:cs="Arial"/>
          <w:sz w:val="24"/>
          <w:szCs w:val="24"/>
        </w:rPr>
        <w:t xml:space="preserve">Меница ће бити враћена </w:t>
      </w:r>
      <w:r w:rsidRPr="00405523">
        <w:rPr>
          <w:rFonts w:cs="Arial"/>
          <w:sz w:val="24"/>
          <w:szCs w:val="24"/>
          <w:lang w:val="sr-Cyrl-RS"/>
        </w:rPr>
        <w:t>Понуђачу</w:t>
      </w:r>
      <w:r w:rsidRPr="00405523">
        <w:rPr>
          <w:rFonts w:cs="Arial"/>
          <w:sz w:val="24"/>
          <w:szCs w:val="24"/>
        </w:rPr>
        <w:t xml:space="preserve"> у року од осам дана од дана предаје </w:t>
      </w:r>
      <w:r w:rsidRPr="00405523">
        <w:rPr>
          <w:rFonts w:cs="Arial"/>
          <w:sz w:val="24"/>
          <w:szCs w:val="24"/>
          <w:lang w:val="sr-Cyrl-RS"/>
        </w:rPr>
        <w:t>наручиоцу</w:t>
      </w:r>
      <w:r w:rsidRPr="00405523">
        <w:rPr>
          <w:rFonts w:cs="Arial"/>
          <w:sz w:val="24"/>
          <w:szCs w:val="24"/>
        </w:rPr>
        <w:t xml:space="preserve"> средства финансијског обезбеђења која су захтевана у закљученом уговору.</w:t>
      </w:r>
    </w:p>
    <w:p w:rsidR="00A3052D" w:rsidRPr="00405523" w:rsidRDefault="00A3052D" w:rsidP="00A3052D">
      <w:pPr>
        <w:spacing w:before="0"/>
        <w:rPr>
          <w:rFonts w:cs="Arial"/>
          <w:sz w:val="24"/>
          <w:szCs w:val="24"/>
        </w:rPr>
      </w:pPr>
      <w:r w:rsidRPr="00405523">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A3052D" w:rsidRPr="00405523" w:rsidRDefault="00A3052D" w:rsidP="00A3052D">
      <w:pPr>
        <w:spacing w:before="0"/>
        <w:rPr>
          <w:rFonts w:cs="Arial"/>
          <w:sz w:val="24"/>
          <w:szCs w:val="24"/>
        </w:rPr>
      </w:pPr>
      <w:r w:rsidRPr="00405523">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bookmarkEnd w:id="231"/>
    <w:bookmarkEnd w:id="232"/>
    <w:p w:rsidR="00470C36" w:rsidRPr="00405523" w:rsidRDefault="00470C36" w:rsidP="00470C36">
      <w:pPr>
        <w:spacing w:before="0"/>
        <w:rPr>
          <w:rFonts w:eastAsia="TimesNewRomanPSMT" w:cs="Arial"/>
          <w:b/>
          <w:color w:val="000000" w:themeColor="text1"/>
          <w:sz w:val="24"/>
          <w:szCs w:val="24"/>
        </w:rPr>
      </w:pPr>
    </w:p>
    <w:p w:rsidR="00470C36" w:rsidRPr="00405523" w:rsidRDefault="00470C36" w:rsidP="00470C36">
      <w:pPr>
        <w:pStyle w:val="KDPodnaslov3"/>
        <w:keepNext w:val="0"/>
        <w:spacing w:before="0"/>
        <w:rPr>
          <w:rFonts w:cs="Arial"/>
          <w:b/>
          <w:color w:val="000000" w:themeColor="text1"/>
          <w:sz w:val="24"/>
          <w:szCs w:val="24"/>
        </w:rPr>
      </w:pPr>
      <w:r w:rsidRPr="00405523">
        <w:rPr>
          <w:rFonts w:cs="Arial"/>
          <w:b/>
          <w:color w:val="000000" w:themeColor="text1"/>
          <w:sz w:val="24"/>
          <w:szCs w:val="24"/>
        </w:rPr>
        <w:t xml:space="preserve">Меница за добро извршење посла </w:t>
      </w:r>
    </w:p>
    <w:p w:rsidR="00470C36" w:rsidRPr="00405523" w:rsidRDefault="00470C36" w:rsidP="00470C36">
      <w:pPr>
        <w:spacing w:before="0"/>
        <w:rPr>
          <w:rFonts w:cs="Arial"/>
          <w:color w:val="000000" w:themeColor="text1"/>
          <w:sz w:val="24"/>
          <w:szCs w:val="24"/>
        </w:rPr>
      </w:pPr>
      <w:r w:rsidRPr="00E67A87">
        <w:rPr>
          <w:rFonts w:eastAsia="TimesNewRomanPSMT" w:cs="Arial"/>
          <w:color w:val="000000" w:themeColor="text1"/>
          <w:sz w:val="24"/>
          <w:szCs w:val="24"/>
          <w:lang w:val="sr-Cyrl-RS"/>
        </w:rPr>
        <w:t>П</w:t>
      </w:r>
      <w:r w:rsidRPr="00E67A87">
        <w:rPr>
          <w:rFonts w:eastAsia="TimesNewRomanPSMT" w:cs="Arial"/>
          <w:color w:val="000000" w:themeColor="text1"/>
          <w:sz w:val="24"/>
          <w:szCs w:val="24"/>
        </w:rPr>
        <w:t xml:space="preserve">онуђач је дужан да у тренутку закључења Уговора а најкасније у року од </w:t>
      </w:r>
      <w:r w:rsidRPr="00E67A87">
        <w:rPr>
          <w:rFonts w:eastAsia="TimesNewRomanPSMT" w:cs="Arial"/>
          <w:color w:val="000000" w:themeColor="text1"/>
          <w:sz w:val="24"/>
          <w:szCs w:val="24"/>
          <w:lang w:val="sr-Cyrl-RS"/>
        </w:rPr>
        <w:t>5</w:t>
      </w:r>
      <w:r w:rsidRPr="00E67A87">
        <w:rPr>
          <w:rFonts w:eastAsia="TimesNewRomanPSMT" w:cs="Arial"/>
          <w:color w:val="000000" w:themeColor="text1"/>
          <w:sz w:val="24"/>
          <w:szCs w:val="24"/>
        </w:rPr>
        <w:t xml:space="preserve"> (</w:t>
      </w:r>
      <w:r w:rsidRPr="00E67A87">
        <w:rPr>
          <w:rFonts w:eastAsia="TimesNewRomanPSMT" w:cs="Arial"/>
          <w:color w:val="000000" w:themeColor="text1"/>
          <w:sz w:val="24"/>
          <w:szCs w:val="24"/>
          <w:lang w:val="sr-Cyrl-RS"/>
        </w:rPr>
        <w:t>пет</w:t>
      </w:r>
      <w:r w:rsidRPr="00E67A87">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sidRPr="00E67A87">
        <w:rPr>
          <w:rFonts w:eastAsia="TimesNewRomanPSMT" w:cs="Arial"/>
          <w:color w:val="000000" w:themeColor="text1"/>
          <w:sz w:val="24"/>
          <w:szCs w:val="24"/>
          <w:lang w:val="sr-Cyrl-RS"/>
        </w:rPr>
        <w:t xml:space="preserve"> </w:t>
      </w:r>
      <w:r w:rsidRPr="00E67A87">
        <w:rPr>
          <w:rFonts w:eastAsia="TimesNewRomanPSMT" w:cs="Arial"/>
          <w:color w:val="000000" w:themeColor="text1"/>
          <w:sz w:val="24"/>
          <w:szCs w:val="24"/>
        </w:rPr>
        <w:t xml:space="preserve">као одложни услов из члана 74. </w:t>
      </w:r>
      <w:proofErr w:type="gramStart"/>
      <w:r w:rsidRPr="00E67A87">
        <w:rPr>
          <w:rFonts w:eastAsia="TimesNewRomanPSMT" w:cs="Arial"/>
          <w:color w:val="000000" w:themeColor="text1"/>
          <w:sz w:val="24"/>
          <w:szCs w:val="24"/>
        </w:rPr>
        <w:t>став</w:t>
      </w:r>
      <w:proofErr w:type="gramEnd"/>
      <w:r w:rsidRPr="00E67A87">
        <w:rPr>
          <w:rFonts w:eastAsia="TimesNewRomanPSMT" w:cs="Arial"/>
          <w:color w:val="000000" w:themeColor="text1"/>
          <w:sz w:val="24"/>
          <w:szCs w:val="24"/>
        </w:rPr>
        <w:t xml:space="preserve"> 2. Закона о облигационим односима</w:t>
      </w:r>
      <w:r w:rsidRPr="00405523">
        <w:rPr>
          <w:rFonts w:eastAsia="TimesNewRomanPSMT" w:cs="Arial"/>
          <w:color w:val="000000" w:themeColor="text1"/>
          <w:sz w:val="24"/>
          <w:szCs w:val="24"/>
        </w:rPr>
        <w:t xml:space="preserve"> („Сл. лист СФРЈ“ бр. 29/78, 39/85, 45/89 – одлука УСЈ и 57/89, „Сл.лист СРЈ“ бр. 31/93 и „Сл. лист СЦГ“ бр. 1/2003 – Уставна повеља), као </w:t>
      </w:r>
      <w:r w:rsidRPr="00405523">
        <w:rPr>
          <w:rFonts w:eastAsia="TimesNewRomanPSMT" w:cs="Arial"/>
          <w:color w:val="000000" w:themeColor="text1"/>
          <w:sz w:val="24"/>
          <w:szCs w:val="24"/>
          <w:lang w:val="sr-Cyrl-RS"/>
        </w:rPr>
        <w:t xml:space="preserve">Сфо </w:t>
      </w:r>
      <w:r w:rsidRPr="00405523">
        <w:rPr>
          <w:rFonts w:eastAsia="TimesNewRomanPSMT" w:cs="Arial"/>
          <w:color w:val="000000" w:themeColor="text1"/>
          <w:sz w:val="24"/>
          <w:szCs w:val="24"/>
        </w:rPr>
        <w:t>за добро извршење посла преда Наручиоцу:</w:t>
      </w:r>
    </w:p>
    <w:p w:rsidR="00470C36" w:rsidRPr="00405523" w:rsidRDefault="00470C36" w:rsidP="007952C5">
      <w:pPr>
        <w:pStyle w:val="ListParagraph"/>
        <w:numPr>
          <w:ilvl w:val="0"/>
          <w:numId w:val="31"/>
        </w:numPr>
        <w:spacing w:before="0" w:after="0" w:line="240" w:lineRule="auto"/>
        <w:rPr>
          <w:rFonts w:ascii="Arial" w:hAnsi="Arial" w:cs="Arial"/>
          <w:color w:val="000000" w:themeColor="text1"/>
          <w:sz w:val="24"/>
          <w:szCs w:val="24"/>
        </w:rPr>
      </w:pPr>
      <w:r w:rsidRPr="00405523">
        <w:rPr>
          <w:rFonts w:ascii="Arial" w:hAnsi="Arial" w:cs="Arial"/>
          <w:color w:val="000000" w:themeColor="text1"/>
          <w:sz w:val="24"/>
          <w:szCs w:val="24"/>
        </w:rPr>
        <w:t xml:space="preserve">бланко сопствену меницу за </w:t>
      </w:r>
      <w:r w:rsidRPr="00405523">
        <w:rPr>
          <w:rFonts w:ascii="Arial" w:hAnsi="Arial" w:cs="Arial"/>
          <w:color w:val="000000" w:themeColor="text1"/>
          <w:sz w:val="24"/>
          <w:szCs w:val="24"/>
          <w:lang w:val="sr-Cyrl-RS"/>
        </w:rPr>
        <w:t>добро извршење посла</w:t>
      </w:r>
      <w:r w:rsidRPr="00405523">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70C36" w:rsidRPr="00405523" w:rsidRDefault="00470C36" w:rsidP="007952C5">
      <w:pPr>
        <w:pStyle w:val="ListParagraph"/>
        <w:numPr>
          <w:ilvl w:val="0"/>
          <w:numId w:val="31"/>
        </w:numPr>
        <w:spacing w:before="0" w:after="0" w:line="240" w:lineRule="auto"/>
        <w:rPr>
          <w:rFonts w:ascii="Arial" w:hAnsi="Arial" w:cs="Arial"/>
          <w:color w:val="000000" w:themeColor="text1"/>
          <w:sz w:val="24"/>
          <w:szCs w:val="24"/>
        </w:rPr>
      </w:pPr>
      <w:r w:rsidRPr="00405523">
        <w:rPr>
          <w:rFonts w:ascii="Arial" w:hAnsi="Arial" w:cs="Arial"/>
          <w:color w:val="000000" w:themeColor="text1"/>
          <w:sz w:val="24"/>
          <w:szCs w:val="24"/>
        </w:rPr>
        <w:t xml:space="preserve">Менично писмо – овлашћење којим понуђач овлашћује наручиоца да може наплатити меницу на износ од </w:t>
      </w:r>
      <w:r w:rsidR="00364382">
        <w:rPr>
          <w:rFonts w:ascii="Arial" w:hAnsi="Arial" w:cs="Arial"/>
          <w:color w:val="000000" w:themeColor="text1"/>
          <w:sz w:val="24"/>
          <w:szCs w:val="24"/>
          <w:lang w:val="sr-Cyrl-RS"/>
        </w:rPr>
        <w:t>10% од процењене вредности</w:t>
      </w:r>
      <w:r w:rsidRPr="00405523">
        <w:rPr>
          <w:rFonts w:ascii="Arial" w:hAnsi="Arial" w:cs="Arial"/>
          <w:color w:val="000000" w:themeColor="text1"/>
          <w:sz w:val="24"/>
          <w:szCs w:val="24"/>
        </w:rPr>
        <w:t xml:space="preserve"> (без ПДВ-а) са роком важења минимално мин</w:t>
      </w:r>
      <w:r w:rsidRPr="00405523">
        <w:rPr>
          <w:rFonts w:ascii="Arial" w:hAnsi="Arial" w:cs="Arial"/>
          <w:color w:val="000000" w:themeColor="text1"/>
          <w:sz w:val="24"/>
          <w:szCs w:val="24"/>
          <w:lang w:val="sr-Cyrl-RS"/>
        </w:rPr>
        <w:t xml:space="preserve"> </w:t>
      </w:r>
      <w:r w:rsidRPr="00405523">
        <w:rPr>
          <w:rFonts w:ascii="Arial" w:hAnsi="Arial" w:cs="Arial"/>
          <w:color w:val="000000" w:themeColor="text1"/>
          <w:sz w:val="24"/>
          <w:szCs w:val="24"/>
        </w:rPr>
        <w:t xml:space="preserve">30 дана дужим од рока важења уговора, с тим </w:t>
      </w:r>
      <w:r w:rsidRPr="00405523">
        <w:rPr>
          <w:rFonts w:ascii="Arial" w:hAnsi="Arial" w:cs="Arial"/>
          <w:color w:val="000000" w:themeColor="text1"/>
          <w:sz w:val="24"/>
          <w:szCs w:val="24"/>
        </w:rPr>
        <w:lastRenderedPageBreak/>
        <w:t xml:space="preserve">да евентуални продужетак рока важења уговора има за последицу и продужење рока важења менице и меничног овлашћења, </w:t>
      </w:r>
    </w:p>
    <w:p w:rsidR="00470C36" w:rsidRPr="00405523" w:rsidRDefault="00470C36" w:rsidP="007952C5">
      <w:pPr>
        <w:pStyle w:val="ListParagraph"/>
        <w:numPr>
          <w:ilvl w:val="0"/>
          <w:numId w:val="31"/>
        </w:numPr>
        <w:spacing w:before="0" w:after="0" w:line="240" w:lineRule="auto"/>
        <w:rPr>
          <w:rFonts w:ascii="Arial" w:hAnsi="Arial" w:cs="Arial"/>
          <w:color w:val="000000" w:themeColor="text1"/>
          <w:sz w:val="24"/>
          <w:szCs w:val="24"/>
        </w:rPr>
      </w:pPr>
      <w:r w:rsidRPr="00405523">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70C36" w:rsidRPr="00405523" w:rsidRDefault="00470C36" w:rsidP="007952C5">
      <w:pPr>
        <w:numPr>
          <w:ilvl w:val="0"/>
          <w:numId w:val="31"/>
        </w:numPr>
        <w:spacing w:before="0"/>
        <w:rPr>
          <w:rFonts w:eastAsia="TimesNewRomanPSMT"/>
          <w:color w:val="000000"/>
          <w:sz w:val="24"/>
          <w:szCs w:val="24"/>
        </w:rPr>
      </w:pPr>
      <w:r w:rsidRPr="00405523">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470C36" w:rsidRPr="00405523" w:rsidRDefault="00470C36" w:rsidP="007952C5">
      <w:pPr>
        <w:pStyle w:val="ListParagraph"/>
        <w:numPr>
          <w:ilvl w:val="0"/>
          <w:numId w:val="31"/>
        </w:numPr>
        <w:spacing w:before="0" w:after="0" w:line="240" w:lineRule="auto"/>
        <w:rPr>
          <w:rFonts w:ascii="Arial" w:hAnsi="Arial" w:cs="Arial"/>
          <w:color w:val="000000" w:themeColor="text1"/>
          <w:sz w:val="24"/>
          <w:szCs w:val="24"/>
        </w:rPr>
      </w:pPr>
      <w:r w:rsidRPr="00405523">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70C36" w:rsidRPr="00405523" w:rsidRDefault="00470C36" w:rsidP="00470C36">
      <w:pPr>
        <w:rPr>
          <w:rFonts w:cs="Arial"/>
          <w:color w:val="000000" w:themeColor="text1"/>
          <w:sz w:val="24"/>
          <w:szCs w:val="24"/>
        </w:rPr>
      </w:pPr>
      <w:r w:rsidRPr="00405523">
        <w:rPr>
          <w:rFonts w:cs="Arial"/>
          <w:color w:val="000000" w:themeColor="text1"/>
          <w:sz w:val="24"/>
          <w:szCs w:val="24"/>
        </w:rPr>
        <w:t>Меница може бити наплаћена у случају да изабрани понуђач не буде извршавао своје</w:t>
      </w:r>
      <w:r w:rsidRPr="00405523">
        <w:rPr>
          <w:rFonts w:cs="Arial"/>
          <w:color w:val="000000" w:themeColor="text1"/>
          <w:sz w:val="24"/>
          <w:szCs w:val="24"/>
          <w:lang w:val="sr-Cyrl-RS"/>
        </w:rPr>
        <w:t xml:space="preserve"> </w:t>
      </w:r>
      <w:r w:rsidRPr="00405523">
        <w:rPr>
          <w:rFonts w:cs="Arial"/>
          <w:color w:val="000000" w:themeColor="text1"/>
          <w:sz w:val="24"/>
          <w:szCs w:val="24"/>
        </w:rPr>
        <w:t xml:space="preserve">уговорне обавезе у роковима и на начин предвиђен уговором. </w:t>
      </w:r>
    </w:p>
    <w:p w:rsidR="00E67A87" w:rsidRDefault="00E67A87" w:rsidP="00470C36">
      <w:pPr>
        <w:pStyle w:val="KDPodnaslov3"/>
        <w:keepNext w:val="0"/>
        <w:spacing w:before="0"/>
        <w:rPr>
          <w:rFonts w:eastAsia="TimesNewRomanPSMT" w:cs="Arial"/>
          <w:b/>
          <w:bCs/>
          <w:iCs/>
          <w:color w:val="000000" w:themeColor="text1"/>
          <w:sz w:val="24"/>
          <w:szCs w:val="24"/>
        </w:rPr>
      </w:pPr>
      <w:bookmarkStart w:id="233" w:name="_Toc441651601"/>
      <w:bookmarkStart w:id="234" w:name="_Toc442559912"/>
    </w:p>
    <w:p w:rsidR="00470C36" w:rsidRPr="00E67A87" w:rsidRDefault="00470C36" w:rsidP="00470C36">
      <w:pPr>
        <w:pStyle w:val="KDPodnaslov3"/>
        <w:keepNext w:val="0"/>
        <w:spacing w:before="0"/>
        <w:rPr>
          <w:rFonts w:eastAsia="TimesNewRomanPSMT" w:cs="Arial"/>
          <w:b/>
          <w:bCs/>
          <w:iCs/>
          <w:color w:val="000000" w:themeColor="text1"/>
          <w:sz w:val="24"/>
          <w:szCs w:val="24"/>
        </w:rPr>
      </w:pPr>
      <w:r w:rsidRPr="00405523">
        <w:rPr>
          <w:rFonts w:eastAsia="TimesNewRomanPSMT" w:cs="Arial"/>
          <w:b/>
          <w:bCs/>
          <w:iCs/>
          <w:color w:val="000000" w:themeColor="text1"/>
          <w:sz w:val="24"/>
          <w:szCs w:val="24"/>
        </w:rPr>
        <w:t xml:space="preserve">Меница као гаранција </w:t>
      </w:r>
      <w:proofErr w:type="gramStart"/>
      <w:r w:rsidRPr="00405523">
        <w:rPr>
          <w:rFonts w:eastAsia="TimesNewRomanPSMT" w:cs="Arial"/>
          <w:b/>
          <w:bCs/>
          <w:iCs/>
          <w:color w:val="000000" w:themeColor="text1"/>
          <w:sz w:val="24"/>
          <w:szCs w:val="24"/>
        </w:rPr>
        <w:t>за  отклањање</w:t>
      </w:r>
      <w:proofErr w:type="gramEnd"/>
      <w:r w:rsidR="00E67A87">
        <w:rPr>
          <w:rFonts w:eastAsia="TimesNewRomanPSMT" w:cs="Arial"/>
          <w:b/>
          <w:bCs/>
          <w:iCs/>
          <w:color w:val="000000" w:themeColor="text1"/>
          <w:sz w:val="24"/>
          <w:szCs w:val="24"/>
          <w:lang w:val="sr-Cyrl-RS"/>
        </w:rPr>
        <w:t xml:space="preserve"> недостатака </w:t>
      </w:r>
      <w:r w:rsidRPr="00405523">
        <w:rPr>
          <w:rFonts w:eastAsia="TimesNewRomanPSMT" w:cs="Arial"/>
          <w:b/>
          <w:bCs/>
          <w:iCs/>
          <w:color w:val="000000" w:themeColor="text1"/>
          <w:sz w:val="24"/>
          <w:szCs w:val="24"/>
        </w:rPr>
        <w:t>у гарантном року</w:t>
      </w:r>
      <w:bookmarkEnd w:id="233"/>
      <w:bookmarkEnd w:id="234"/>
      <w:r w:rsidRPr="00405523">
        <w:rPr>
          <w:rFonts w:eastAsia="TimesNewRomanPSMT" w:cs="Arial"/>
          <w:b/>
          <w:bCs/>
          <w:iCs/>
          <w:color w:val="000000" w:themeColor="text1"/>
          <w:sz w:val="24"/>
          <w:szCs w:val="24"/>
          <w:lang w:val="sr-Cyrl-RS"/>
        </w:rPr>
        <w:t xml:space="preserve"> за извршене услуге </w:t>
      </w:r>
    </w:p>
    <w:p w:rsidR="00470C36" w:rsidRPr="00405523" w:rsidRDefault="00470C36" w:rsidP="00470C36">
      <w:pPr>
        <w:rPr>
          <w:rFonts w:cs="Arial"/>
          <w:color w:val="000000" w:themeColor="text1"/>
          <w:sz w:val="24"/>
          <w:szCs w:val="24"/>
        </w:rPr>
      </w:pPr>
      <w:r w:rsidRPr="00405523">
        <w:rPr>
          <w:rFonts w:cs="Arial"/>
          <w:color w:val="000000" w:themeColor="text1"/>
          <w:sz w:val="24"/>
          <w:szCs w:val="24"/>
        </w:rPr>
        <w:t xml:space="preserve">Понуђач је обавезан да Наручиоцу </w:t>
      </w:r>
      <w:r w:rsidRPr="00405523">
        <w:rPr>
          <w:rFonts w:cs="Arial"/>
          <w:color w:val="000000" w:themeColor="text1"/>
          <w:sz w:val="24"/>
          <w:szCs w:val="24"/>
          <w:lang w:val="sr-Cyrl-RS"/>
        </w:rPr>
        <w:t xml:space="preserve">у тренутку потписивања </w:t>
      </w:r>
      <w:r w:rsidRPr="00405523">
        <w:rPr>
          <w:rFonts w:cs="Arial"/>
          <w:sz w:val="24"/>
          <w:szCs w:val="24"/>
          <w:lang w:val="sr-Cyrl-CS"/>
        </w:rPr>
        <w:t>и потписивања Записника о квалитативном и квантитативном извршењу услуга</w:t>
      </w:r>
      <w:r w:rsidRPr="00405523">
        <w:rPr>
          <w:rFonts w:cs="Arial"/>
          <w:color w:val="000000" w:themeColor="text1"/>
          <w:sz w:val="24"/>
          <w:szCs w:val="24"/>
          <w:lang w:val="sr-Cyrl-RS"/>
        </w:rPr>
        <w:t xml:space="preserve">, а најкасније 5 дана пре истека средства финансијског обезбеђења за добро извршење посла </w:t>
      </w:r>
      <w:r w:rsidRPr="00405523">
        <w:rPr>
          <w:rFonts w:cs="Arial"/>
          <w:color w:val="000000" w:themeColor="text1"/>
          <w:sz w:val="24"/>
          <w:szCs w:val="24"/>
        </w:rPr>
        <w:t>достави:</w:t>
      </w:r>
    </w:p>
    <w:p w:rsidR="00470C36" w:rsidRPr="00405523" w:rsidRDefault="00470C36" w:rsidP="007952C5">
      <w:pPr>
        <w:pStyle w:val="ListParagraph"/>
        <w:numPr>
          <w:ilvl w:val="0"/>
          <w:numId w:val="32"/>
        </w:numPr>
        <w:rPr>
          <w:rFonts w:ascii="Arial" w:hAnsi="Arial" w:cs="Arial"/>
          <w:color w:val="000000" w:themeColor="text1"/>
          <w:sz w:val="24"/>
          <w:szCs w:val="24"/>
        </w:rPr>
      </w:pPr>
      <w:r w:rsidRPr="00405523">
        <w:rPr>
          <w:rFonts w:ascii="Arial" w:hAnsi="Arial" w:cs="Arial"/>
          <w:color w:val="000000" w:themeColor="text1"/>
          <w:sz w:val="24"/>
          <w:szCs w:val="24"/>
        </w:rPr>
        <w:t xml:space="preserve">бланко сопствену меницу за </w:t>
      </w:r>
      <w:r w:rsidRPr="00405523">
        <w:rPr>
          <w:rFonts w:ascii="Arial" w:hAnsi="Arial" w:cs="Arial"/>
          <w:color w:val="000000" w:themeColor="text1"/>
          <w:sz w:val="24"/>
          <w:szCs w:val="24"/>
          <w:lang w:val="sr-Cyrl-RS"/>
        </w:rPr>
        <w:t>отклањање недостатака у гарантном року</w:t>
      </w:r>
      <w:r w:rsidRPr="00405523">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70C36" w:rsidRPr="00405523" w:rsidRDefault="00470C36" w:rsidP="007952C5">
      <w:pPr>
        <w:pStyle w:val="ListParagraph"/>
        <w:numPr>
          <w:ilvl w:val="0"/>
          <w:numId w:val="32"/>
        </w:numPr>
        <w:rPr>
          <w:rFonts w:ascii="Arial" w:hAnsi="Arial" w:cs="Arial"/>
          <w:color w:val="000000" w:themeColor="text1"/>
          <w:sz w:val="24"/>
          <w:szCs w:val="24"/>
        </w:rPr>
      </w:pPr>
      <w:r w:rsidRPr="00405523">
        <w:rPr>
          <w:rFonts w:ascii="Arial" w:hAnsi="Arial" w:cs="Arial"/>
          <w:color w:val="000000" w:themeColor="text1"/>
          <w:sz w:val="24"/>
          <w:szCs w:val="24"/>
        </w:rPr>
        <w:t>Менично писмо – овлашћење којим понуђач овлашћује нар</w:t>
      </w:r>
      <w:r w:rsidR="00364382">
        <w:rPr>
          <w:rFonts w:ascii="Arial" w:hAnsi="Arial" w:cs="Arial"/>
          <w:color w:val="000000" w:themeColor="text1"/>
          <w:sz w:val="24"/>
          <w:szCs w:val="24"/>
        </w:rPr>
        <w:t>учиоца да може наплатити меницу</w:t>
      </w:r>
      <w:r w:rsidRPr="00405523">
        <w:rPr>
          <w:rFonts w:ascii="Arial" w:hAnsi="Arial" w:cs="Arial"/>
          <w:color w:val="000000" w:themeColor="text1"/>
          <w:sz w:val="24"/>
          <w:szCs w:val="24"/>
        </w:rPr>
        <w:t xml:space="preserve"> на износ од </w:t>
      </w:r>
      <w:r w:rsidR="00364382" w:rsidRPr="00364382">
        <w:rPr>
          <w:rFonts w:ascii="Arial" w:hAnsi="Arial" w:cs="Arial"/>
          <w:color w:val="000000" w:themeColor="text1"/>
          <w:sz w:val="24"/>
          <w:szCs w:val="24"/>
          <w:lang w:val="sr-Cyrl-RS"/>
        </w:rPr>
        <w:t>5% од процењене вредности</w:t>
      </w:r>
      <w:r w:rsidRPr="00364382">
        <w:rPr>
          <w:rFonts w:ascii="Arial" w:hAnsi="Arial" w:cs="Arial"/>
          <w:color w:val="000000" w:themeColor="text1"/>
          <w:sz w:val="24"/>
          <w:szCs w:val="24"/>
          <w:lang w:val="sr-Cyrl-RS"/>
        </w:rPr>
        <w:t xml:space="preserve"> </w:t>
      </w:r>
      <w:r w:rsidRPr="00364382">
        <w:rPr>
          <w:rFonts w:ascii="Arial" w:hAnsi="Arial" w:cs="Arial"/>
          <w:color w:val="000000" w:themeColor="text1"/>
          <w:sz w:val="24"/>
          <w:szCs w:val="24"/>
        </w:rPr>
        <w:t>(без ПДВ)</w:t>
      </w:r>
      <w:r w:rsidRPr="00405523">
        <w:rPr>
          <w:rFonts w:ascii="Arial" w:hAnsi="Arial" w:cs="Arial"/>
          <w:color w:val="000000" w:themeColor="text1"/>
          <w:sz w:val="24"/>
          <w:szCs w:val="24"/>
        </w:rPr>
        <w:t xml:space="preserve"> са роком важења минимално</w:t>
      </w:r>
      <w:r w:rsidRPr="00405523">
        <w:rPr>
          <w:rFonts w:ascii="Arial" w:hAnsi="Arial" w:cs="Arial"/>
          <w:color w:val="000000" w:themeColor="text1"/>
          <w:sz w:val="24"/>
          <w:szCs w:val="24"/>
          <w:lang w:val="sr-Cyrl-RS"/>
        </w:rPr>
        <w:t xml:space="preserve"> 30</w:t>
      </w:r>
      <w:r w:rsidRPr="00405523">
        <w:rPr>
          <w:rFonts w:ascii="Arial" w:hAnsi="Arial" w:cs="Arial"/>
          <w:color w:val="000000" w:themeColor="text1"/>
          <w:sz w:val="24"/>
          <w:szCs w:val="24"/>
        </w:rPr>
        <w:t xml:space="preserve"> дана дужим од гарантног рока, с тим да евентуални продужетак </w:t>
      </w:r>
      <w:r w:rsidRPr="00405523">
        <w:rPr>
          <w:rFonts w:ascii="Arial" w:hAnsi="Arial" w:cs="Arial"/>
          <w:color w:val="000000" w:themeColor="text1"/>
          <w:sz w:val="24"/>
          <w:szCs w:val="24"/>
          <w:lang w:val="sr-Cyrl-RS"/>
        </w:rPr>
        <w:t xml:space="preserve">гарантног </w:t>
      </w:r>
      <w:r w:rsidRPr="00405523">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470C36" w:rsidRPr="00405523" w:rsidRDefault="00470C36" w:rsidP="007952C5">
      <w:pPr>
        <w:pStyle w:val="ListParagraph"/>
        <w:numPr>
          <w:ilvl w:val="0"/>
          <w:numId w:val="32"/>
        </w:numPr>
        <w:spacing w:before="0" w:after="0" w:line="240" w:lineRule="auto"/>
        <w:rPr>
          <w:rFonts w:ascii="Arial" w:hAnsi="Arial" w:cs="Arial"/>
          <w:color w:val="000000" w:themeColor="text1"/>
          <w:sz w:val="24"/>
          <w:szCs w:val="24"/>
        </w:rPr>
      </w:pPr>
      <w:r w:rsidRPr="00405523">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70C36" w:rsidRPr="00E67A87" w:rsidRDefault="00470C36" w:rsidP="00E67A87">
      <w:pPr>
        <w:pStyle w:val="ListParagraph"/>
        <w:numPr>
          <w:ilvl w:val="0"/>
          <w:numId w:val="32"/>
        </w:numPr>
        <w:spacing w:before="0" w:after="0" w:line="240" w:lineRule="auto"/>
        <w:rPr>
          <w:rFonts w:ascii="Arial" w:eastAsia="TimesNewRomanPSMT" w:hAnsi="Arial" w:cs="Arial"/>
          <w:color w:val="000000"/>
          <w:sz w:val="24"/>
          <w:szCs w:val="24"/>
        </w:rPr>
      </w:pPr>
      <w:r w:rsidRPr="00E67A87">
        <w:rPr>
          <w:rFonts w:ascii="Arial" w:eastAsia="TimesNewRomanPSMT" w:hAnsi="Arial" w:cs="Arial"/>
          <w:color w:val="000000"/>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470C36" w:rsidRPr="00E67A87" w:rsidRDefault="00470C36" w:rsidP="00E67A87">
      <w:pPr>
        <w:pStyle w:val="ListParagraph"/>
        <w:numPr>
          <w:ilvl w:val="0"/>
          <w:numId w:val="32"/>
        </w:numPr>
        <w:spacing w:before="0" w:after="0" w:line="240" w:lineRule="auto"/>
        <w:rPr>
          <w:rFonts w:ascii="Arial" w:hAnsi="Arial" w:cs="Arial"/>
          <w:color w:val="000000" w:themeColor="text1"/>
          <w:sz w:val="24"/>
          <w:szCs w:val="24"/>
        </w:rPr>
      </w:pPr>
      <w:r w:rsidRPr="00E67A87">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70C36" w:rsidRPr="00405523" w:rsidRDefault="00470C36" w:rsidP="00E67A87">
      <w:pPr>
        <w:spacing w:before="0"/>
        <w:rPr>
          <w:rFonts w:cs="Arial"/>
          <w:color w:val="000000" w:themeColor="text1"/>
          <w:sz w:val="24"/>
          <w:szCs w:val="24"/>
        </w:rPr>
      </w:pPr>
      <w:r w:rsidRPr="00405523">
        <w:rPr>
          <w:rFonts w:cs="Arial"/>
          <w:color w:val="000000" w:themeColor="text1"/>
          <w:sz w:val="24"/>
          <w:szCs w:val="24"/>
        </w:rPr>
        <w:t xml:space="preserve">Меница може бити наплаћена у случају да изабрани понуђач </w:t>
      </w:r>
      <w:r w:rsidRPr="00405523">
        <w:rPr>
          <w:rFonts w:cs="Arial"/>
          <w:color w:val="000000" w:themeColor="text1"/>
          <w:sz w:val="24"/>
          <w:szCs w:val="24"/>
          <w:lang w:val="sr-Cyrl-RS"/>
        </w:rPr>
        <w:t>не отклони недостатке у гарантном року</w:t>
      </w:r>
      <w:r w:rsidRPr="00405523">
        <w:rPr>
          <w:rFonts w:cs="Arial"/>
          <w:color w:val="000000" w:themeColor="text1"/>
          <w:sz w:val="24"/>
          <w:szCs w:val="24"/>
        </w:rPr>
        <w:t xml:space="preserve">. </w:t>
      </w:r>
    </w:p>
    <w:p w:rsidR="00470C36" w:rsidRPr="00405523" w:rsidRDefault="00470C36" w:rsidP="00E67A87">
      <w:pPr>
        <w:pStyle w:val="KDParagraf"/>
        <w:spacing w:before="0"/>
        <w:rPr>
          <w:color w:val="000000" w:themeColor="text1"/>
          <w:sz w:val="24"/>
          <w:szCs w:val="24"/>
          <w:lang w:val="sr-Cyrl-RS"/>
        </w:rPr>
      </w:pPr>
      <w:r w:rsidRPr="00405523">
        <w:rPr>
          <w:color w:val="000000" w:themeColor="text1"/>
          <w:sz w:val="24"/>
          <w:szCs w:val="24"/>
          <w:lang w:val="sr-Cyrl-RS"/>
        </w:rPr>
        <w:t xml:space="preserve">Уколико се средство финансијског обезбеђења не достави у уговореном року, </w:t>
      </w:r>
      <w:r w:rsidRPr="00405523">
        <w:rPr>
          <w:color w:val="000000" w:themeColor="text1"/>
          <w:sz w:val="24"/>
          <w:szCs w:val="24"/>
          <w:lang w:val="sr-Cyrl-RS" w:eastAsia="sr-Latn-RS"/>
        </w:rPr>
        <w:t xml:space="preserve">Наручилац има право </w:t>
      </w:r>
      <w:r w:rsidRPr="00405523">
        <w:rPr>
          <w:color w:val="000000" w:themeColor="text1"/>
          <w:sz w:val="24"/>
          <w:szCs w:val="24"/>
          <w:lang w:val="sr-Cyrl-RS"/>
        </w:rPr>
        <w:t xml:space="preserve"> да наплати средство финанасијског обезбеђења за добро извршење посла.</w:t>
      </w:r>
    </w:p>
    <w:p w:rsidR="00470C36" w:rsidRPr="00405523" w:rsidRDefault="00470C36" w:rsidP="00470C36">
      <w:pPr>
        <w:pStyle w:val="KDParagraf"/>
        <w:spacing w:before="0"/>
        <w:rPr>
          <w:color w:val="000000" w:themeColor="text1"/>
          <w:sz w:val="24"/>
          <w:szCs w:val="24"/>
          <w:lang w:val="sr-Cyrl-RS"/>
        </w:rPr>
      </w:pPr>
    </w:p>
    <w:p w:rsidR="00470C36" w:rsidRPr="00405523" w:rsidRDefault="00470C36" w:rsidP="00E67A87">
      <w:pPr>
        <w:pStyle w:val="KDPodnaslov3"/>
        <w:keepNext w:val="0"/>
        <w:spacing w:before="0"/>
        <w:rPr>
          <w:rFonts w:eastAsia="TimesNewRomanPSMT" w:cs="Arial"/>
          <w:b/>
          <w:bCs/>
          <w:iCs/>
          <w:color w:val="000000" w:themeColor="text1"/>
          <w:sz w:val="24"/>
          <w:szCs w:val="24"/>
          <w:lang w:val="sr-Cyrl-RS"/>
        </w:rPr>
      </w:pPr>
      <w:r w:rsidRPr="00405523">
        <w:rPr>
          <w:rFonts w:eastAsia="TimesNewRomanPSMT" w:cs="Arial"/>
          <w:b/>
          <w:bCs/>
          <w:iCs/>
          <w:color w:val="000000" w:themeColor="text1"/>
          <w:sz w:val="24"/>
          <w:szCs w:val="24"/>
        </w:rPr>
        <w:lastRenderedPageBreak/>
        <w:t xml:space="preserve">Меница као гаранција за отклањање </w:t>
      </w:r>
      <w:r w:rsidR="00E67A87">
        <w:rPr>
          <w:rFonts w:eastAsia="TimesNewRomanPSMT" w:cs="Arial"/>
          <w:b/>
          <w:bCs/>
          <w:iCs/>
          <w:color w:val="000000" w:themeColor="text1"/>
          <w:sz w:val="24"/>
          <w:szCs w:val="24"/>
          <w:lang w:val="sr-Cyrl-RS"/>
        </w:rPr>
        <w:t>недостатака</w:t>
      </w:r>
      <w:r w:rsidRPr="00405523">
        <w:rPr>
          <w:rFonts w:eastAsia="TimesNewRomanPSMT" w:cs="Arial"/>
          <w:b/>
          <w:bCs/>
          <w:iCs/>
          <w:color w:val="000000" w:themeColor="text1"/>
          <w:sz w:val="24"/>
          <w:szCs w:val="24"/>
        </w:rPr>
        <w:t xml:space="preserve"> у гарантном року</w:t>
      </w:r>
      <w:r w:rsidRPr="00405523">
        <w:rPr>
          <w:rFonts w:eastAsia="TimesNewRomanPSMT" w:cs="Arial"/>
          <w:b/>
          <w:bCs/>
          <w:iCs/>
          <w:color w:val="000000" w:themeColor="text1"/>
          <w:sz w:val="24"/>
          <w:szCs w:val="24"/>
          <w:lang w:val="sr-Cyrl-RS"/>
        </w:rPr>
        <w:t xml:space="preserve"> за </w:t>
      </w:r>
      <w:r w:rsidR="00E67A87">
        <w:rPr>
          <w:rFonts w:eastAsia="TimesNewRomanPSMT" w:cs="Arial"/>
          <w:b/>
          <w:bCs/>
          <w:iCs/>
          <w:color w:val="000000" w:themeColor="text1"/>
          <w:sz w:val="24"/>
          <w:szCs w:val="24"/>
          <w:lang w:val="sr-Cyrl-RS"/>
        </w:rPr>
        <w:t>уграђена добра</w:t>
      </w:r>
      <w:r w:rsidRPr="00405523">
        <w:rPr>
          <w:rFonts w:eastAsia="TimesNewRomanPSMT" w:cs="Arial"/>
          <w:b/>
          <w:bCs/>
          <w:iCs/>
          <w:color w:val="000000" w:themeColor="text1"/>
          <w:sz w:val="24"/>
          <w:szCs w:val="24"/>
          <w:lang w:val="sr-Cyrl-RS"/>
        </w:rPr>
        <w:t xml:space="preserve"> </w:t>
      </w:r>
    </w:p>
    <w:p w:rsidR="00470C36" w:rsidRPr="00405523" w:rsidRDefault="00470C36" w:rsidP="00E67A87">
      <w:pPr>
        <w:spacing w:before="0"/>
        <w:rPr>
          <w:rFonts w:cs="Arial"/>
          <w:color w:val="000000" w:themeColor="text1"/>
          <w:sz w:val="24"/>
          <w:szCs w:val="24"/>
        </w:rPr>
      </w:pPr>
      <w:r w:rsidRPr="00405523">
        <w:rPr>
          <w:rFonts w:cs="Arial"/>
          <w:color w:val="000000" w:themeColor="text1"/>
          <w:sz w:val="24"/>
          <w:szCs w:val="24"/>
        </w:rPr>
        <w:t xml:space="preserve">Понуђач је обавезан да Наручиоцу </w:t>
      </w:r>
      <w:r w:rsidRPr="00405523">
        <w:rPr>
          <w:rFonts w:cs="Arial"/>
          <w:color w:val="000000" w:themeColor="text1"/>
          <w:sz w:val="24"/>
          <w:szCs w:val="24"/>
          <w:lang w:val="sr-Cyrl-RS"/>
        </w:rPr>
        <w:t xml:space="preserve">у тренутку потписивања </w:t>
      </w:r>
      <w:r w:rsidRPr="00405523">
        <w:rPr>
          <w:rFonts w:cs="Arial"/>
          <w:sz w:val="24"/>
          <w:szCs w:val="24"/>
          <w:lang w:val="sr-Cyrl-CS"/>
        </w:rPr>
        <w:t>и потписивања Записника о квалитативном и квантитативном извршењу услуга</w:t>
      </w:r>
      <w:r w:rsidRPr="00405523">
        <w:rPr>
          <w:rFonts w:cs="Arial"/>
          <w:color w:val="000000" w:themeColor="text1"/>
          <w:sz w:val="24"/>
          <w:szCs w:val="24"/>
          <w:lang w:val="sr-Cyrl-RS"/>
        </w:rPr>
        <w:t xml:space="preserve">, а најкасније 5 дана пре истека средства финансијског обезбеђења за добро извршење посла </w:t>
      </w:r>
      <w:r w:rsidRPr="00405523">
        <w:rPr>
          <w:rFonts w:cs="Arial"/>
          <w:color w:val="000000" w:themeColor="text1"/>
          <w:sz w:val="24"/>
          <w:szCs w:val="24"/>
        </w:rPr>
        <w:t>достави:</w:t>
      </w:r>
    </w:p>
    <w:p w:rsidR="00470C36" w:rsidRPr="00405523" w:rsidRDefault="00470C36" w:rsidP="00E67A87">
      <w:pPr>
        <w:pStyle w:val="ListParagraph"/>
        <w:numPr>
          <w:ilvl w:val="0"/>
          <w:numId w:val="33"/>
        </w:numPr>
        <w:spacing w:before="0"/>
        <w:ind w:left="360" w:firstLine="0"/>
        <w:rPr>
          <w:rFonts w:ascii="Arial" w:hAnsi="Arial" w:cs="Arial"/>
          <w:color w:val="000000" w:themeColor="text1"/>
          <w:sz w:val="24"/>
          <w:szCs w:val="24"/>
        </w:rPr>
      </w:pPr>
      <w:r w:rsidRPr="00405523">
        <w:rPr>
          <w:rFonts w:ascii="Arial" w:hAnsi="Arial" w:cs="Arial"/>
          <w:color w:val="000000" w:themeColor="text1"/>
          <w:sz w:val="24"/>
          <w:szCs w:val="24"/>
        </w:rPr>
        <w:t xml:space="preserve">бланко сопствену меницу за </w:t>
      </w:r>
      <w:r w:rsidRPr="00405523">
        <w:rPr>
          <w:rFonts w:ascii="Arial" w:hAnsi="Arial" w:cs="Arial"/>
          <w:color w:val="000000" w:themeColor="text1"/>
          <w:sz w:val="24"/>
          <w:szCs w:val="24"/>
          <w:lang w:val="sr-Cyrl-RS"/>
        </w:rPr>
        <w:t>отклањање недостатака у гарантном року</w:t>
      </w:r>
      <w:r w:rsidRPr="00405523">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E67A87" w:rsidRDefault="00470C36" w:rsidP="00E67A87">
      <w:pPr>
        <w:pStyle w:val="ListParagraph"/>
        <w:numPr>
          <w:ilvl w:val="0"/>
          <w:numId w:val="33"/>
        </w:numPr>
        <w:spacing w:before="0"/>
        <w:ind w:left="360" w:firstLine="0"/>
        <w:rPr>
          <w:rFonts w:ascii="Arial" w:hAnsi="Arial" w:cs="Arial"/>
          <w:color w:val="000000" w:themeColor="text1"/>
          <w:sz w:val="24"/>
          <w:szCs w:val="24"/>
        </w:rPr>
      </w:pPr>
      <w:r w:rsidRPr="00405523">
        <w:rPr>
          <w:rFonts w:ascii="Arial" w:hAnsi="Arial" w:cs="Arial"/>
          <w:color w:val="000000" w:themeColor="text1"/>
          <w:sz w:val="24"/>
          <w:szCs w:val="24"/>
        </w:rPr>
        <w:t xml:space="preserve">Менично писмо – овлашћење којим понуђач овлашћује наручиоца да може наплатити меницу  на износ </w:t>
      </w:r>
      <w:r w:rsidRPr="00364382">
        <w:rPr>
          <w:rFonts w:ascii="Arial" w:hAnsi="Arial" w:cs="Arial"/>
          <w:color w:val="000000" w:themeColor="text1"/>
          <w:sz w:val="24"/>
          <w:szCs w:val="24"/>
        </w:rPr>
        <w:t>од</w:t>
      </w:r>
      <w:r w:rsidRPr="00364382">
        <w:rPr>
          <w:rFonts w:ascii="Arial" w:hAnsi="Arial" w:cs="Arial"/>
          <w:color w:val="000000" w:themeColor="text1"/>
          <w:sz w:val="24"/>
          <w:szCs w:val="24"/>
          <w:lang w:val="sr-Cyrl-RS"/>
        </w:rPr>
        <w:t xml:space="preserve"> </w:t>
      </w:r>
      <w:r w:rsidR="00364382" w:rsidRPr="00364382">
        <w:rPr>
          <w:rFonts w:ascii="Arial" w:hAnsi="Arial" w:cs="Arial"/>
          <w:color w:val="000000" w:themeColor="text1"/>
          <w:sz w:val="24"/>
          <w:szCs w:val="24"/>
          <w:lang w:val="sr-Cyrl-RS"/>
        </w:rPr>
        <w:t>5% од процењене вредности</w:t>
      </w:r>
      <w:r w:rsidRPr="00364382">
        <w:rPr>
          <w:rFonts w:ascii="Arial" w:hAnsi="Arial" w:cs="Arial"/>
          <w:color w:val="000000" w:themeColor="text1"/>
          <w:sz w:val="24"/>
          <w:szCs w:val="24"/>
          <w:lang w:val="sr-Cyrl-RS"/>
        </w:rPr>
        <w:t xml:space="preserve"> </w:t>
      </w:r>
      <w:r w:rsidRPr="00364382">
        <w:rPr>
          <w:rFonts w:ascii="Arial" w:hAnsi="Arial" w:cs="Arial"/>
          <w:color w:val="000000" w:themeColor="text1"/>
          <w:sz w:val="24"/>
          <w:szCs w:val="24"/>
        </w:rPr>
        <w:t>(без ПДВ)</w:t>
      </w:r>
      <w:r w:rsidRPr="00405523">
        <w:rPr>
          <w:rFonts w:ascii="Arial" w:hAnsi="Arial" w:cs="Arial"/>
          <w:color w:val="000000" w:themeColor="text1"/>
          <w:sz w:val="24"/>
          <w:szCs w:val="24"/>
        </w:rPr>
        <w:t xml:space="preserve"> са роком важења минимално</w:t>
      </w:r>
      <w:r w:rsidRPr="00405523">
        <w:rPr>
          <w:rFonts w:ascii="Arial" w:hAnsi="Arial" w:cs="Arial"/>
          <w:color w:val="000000" w:themeColor="text1"/>
          <w:sz w:val="24"/>
          <w:szCs w:val="24"/>
          <w:lang w:val="sr-Cyrl-RS"/>
        </w:rPr>
        <w:t xml:space="preserve"> 30</w:t>
      </w:r>
      <w:r w:rsidRPr="00405523">
        <w:rPr>
          <w:rFonts w:ascii="Arial" w:hAnsi="Arial" w:cs="Arial"/>
          <w:color w:val="000000" w:themeColor="text1"/>
          <w:sz w:val="24"/>
          <w:szCs w:val="24"/>
        </w:rPr>
        <w:t xml:space="preserve"> дана дужим од гарантног рока, с тим да евентуални продужетак </w:t>
      </w:r>
      <w:r w:rsidRPr="00405523">
        <w:rPr>
          <w:rFonts w:ascii="Arial" w:hAnsi="Arial" w:cs="Arial"/>
          <w:color w:val="000000" w:themeColor="text1"/>
          <w:sz w:val="24"/>
          <w:szCs w:val="24"/>
          <w:lang w:val="sr-Cyrl-RS"/>
        </w:rPr>
        <w:t xml:space="preserve">гарантног </w:t>
      </w:r>
      <w:r w:rsidRPr="00405523">
        <w:rPr>
          <w:rFonts w:ascii="Arial" w:hAnsi="Arial" w:cs="Arial"/>
          <w:color w:val="000000" w:themeColor="text1"/>
          <w:sz w:val="24"/>
          <w:szCs w:val="24"/>
        </w:rPr>
        <w:t>рока има за последицу и продужење рока важе</w:t>
      </w:r>
      <w:r w:rsidR="00E67A87">
        <w:rPr>
          <w:rFonts w:ascii="Arial" w:hAnsi="Arial" w:cs="Arial"/>
          <w:color w:val="000000" w:themeColor="text1"/>
          <w:sz w:val="24"/>
          <w:szCs w:val="24"/>
        </w:rPr>
        <w:t>ња менице и меничног овлашћења,</w:t>
      </w:r>
    </w:p>
    <w:p w:rsidR="00E67A87" w:rsidRPr="00E67A87" w:rsidRDefault="00470C36" w:rsidP="00E67A87">
      <w:pPr>
        <w:pStyle w:val="ListParagraph"/>
        <w:numPr>
          <w:ilvl w:val="0"/>
          <w:numId w:val="33"/>
        </w:numPr>
        <w:spacing w:before="0" w:after="0"/>
        <w:ind w:left="360" w:firstLine="0"/>
        <w:rPr>
          <w:rFonts w:ascii="Arial" w:eastAsia="TimesNewRomanPSMT" w:hAnsi="Arial" w:cs="Arial"/>
          <w:color w:val="000000"/>
          <w:sz w:val="24"/>
          <w:szCs w:val="24"/>
        </w:rPr>
      </w:pPr>
      <w:r w:rsidRPr="00E67A87">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67A87" w:rsidRPr="00E67A87" w:rsidRDefault="00E67A87" w:rsidP="00E67A87">
      <w:pPr>
        <w:pStyle w:val="ListParagraph"/>
        <w:numPr>
          <w:ilvl w:val="0"/>
          <w:numId w:val="33"/>
        </w:numPr>
        <w:spacing w:before="0" w:after="0"/>
        <w:ind w:left="360" w:firstLine="0"/>
        <w:rPr>
          <w:rFonts w:ascii="Arial" w:eastAsia="TimesNewRomanPSMT" w:hAnsi="Arial" w:cs="Arial"/>
          <w:color w:val="000000"/>
          <w:sz w:val="24"/>
          <w:szCs w:val="24"/>
        </w:rPr>
      </w:pPr>
      <w:r w:rsidRPr="00E67A87">
        <w:rPr>
          <w:rFonts w:ascii="Arial" w:hAnsi="Arial" w:cs="Arial"/>
          <w:color w:val="000000" w:themeColor="text1"/>
          <w:sz w:val="24"/>
          <w:szCs w:val="24"/>
          <w:lang w:val="sr-Cyrl-RS"/>
        </w:rPr>
        <w:t>фо</w:t>
      </w:r>
      <w:r w:rsidR="00470C36" w:rsidRPr="00E67A87">
        <w:rPr>
          <w:rFonts w:ascii="Arial" w:eastAsia="TimesNewRomanPSMT" w:hAnsi="Arial" w:cs="Arial"/>
          <w:color w:val="000000"/>
          <w:sz w:val="24"/>
          <w:szCs w:val="24"/>
        </w:rPr>
        <w:t>токопију ОП обрасца за законског заступника и лица овлашћених за потпис</w:t>
      </w:r>
      <w:r>
        <w:rPr>
          <w:rFonts w:ascii="Arial" w:eastAsia="TimesNewRomanPSMT" w:hAnsi="Arial" w:cs="Arial"/>
          <w:color w:val="000000"/>
          <w:sz w:val="24"/>
          <w:szCs w:val="24"/>
          <w:lang w:val="sr-Cyrl-RS"/>
        </w:rPr>
        <w:t xml:space="preserve"> </w:t>
      </w:r>
      <w:r w:rsidR="00470C36" w:rsidRPr="00E67A87">
        <w:rPr>
          <w:rFonts w:ascii="Arial" w:eastAsia="TimesNewRomanPSMT" w:hAnsi="Arial" w:cs="Arial"/>
          <w:color w:val="000000"/>
          <w:sz w:val="24"/>
          <w:szCs w:val="24"/>
        </w:rPr>
        <w:t>менице/овлашћења (Оверени потписи лица овлашћених за заступање),</w:t>
      </w:r>
    </w:p>
    <w:p w:rsidR="00470C36" w:rsidRPr="00E67A87" w:rsidRDefault="00470C36" w:rsidP="00E67A87">
      <w:pPr>
        <w:pStyle w:val="ListParagraph"/>
        <w:numPr>
          <w:ilvl w:val="0"/>
          <w:numId w:val="33"/>
        </w:numPr>
        <w:spacing w:before="0" w:after="0"/>
        <w:ind w:left="360" w:firstLine="0"/>
        <w:rPr>
          <w:rFonts w:ascii="Arial" w:eastAsia="TimesNewRomanPSMT" w:hAnsi="Arial" w:cs="Arial"/>
          <w:color w:val="000000"/>
          <w:sz w:val="24"/>
          <w:szCs w:val="24"/>
        </w:rPr>
      </w:pPr>
      <w:r w:rsidRPr="00E67A87">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70C36" w:rsidRPr="00405523" w:rsidRDefault="00470C36" w:rsidP="00E67A87">
      <w:pPr>
        <w:spacing w:before="0"/>
        <w:rPr>
          <w:rFonts w:cs="Arial"/>
          <w:color w:val="000000" w:themeColor="text1"/>
          <w:sz w:val="24"/>
          <w:szCs w:val="24"/>
        </w:rPr>
      </w:pPr>
      <w:r w:rsidRPr="00405523">
        <w:rPr>
          <w:rFonts w:cs="Arial"/>
          <w:color w:val="000000" w:themeColor="text1"/>
          <w:sz w:val="24"/>
          <w:szCs w:val="24"/>
        </w:rPr>
        <w:t xml:space="preserve">Меница може бити наплаћена у случају да изабрани понуђач </w:t>
      </w:r>
      <w:r w:rsidRPr="00405523">
        <w:rPr>
          <w:rFonts w:cs="Arial"/>
          <w:color w:val="000000" w:themeColor="text1"/>
          <w:sz w:val="24"/>
          <w:szCs w:val="24"/>
          <w:lang w:val="sr-Cyrl-RS"/>
        </w:rPr>
        <w:t>не отклони недостатке у гарантном року</w:t>
      </w:r>
      <w:r w:rsidRPr="00405523">
        <w:rPr>
          <w:rFonts w:cs="Arial"/>
          <w:color w:val="000000" w:themeColor="text1"/>
          <w:sz w:val="24"/>
          <w:szCs w:val="24"/>
        </w:rPr>
        <w:t xml:space="preserve">. </w:t>
      </w:r>
    </w:p>
    <w:p w:rsidR="00470C36" w:rsidRPr="00405523" w:rsidRDefault="00470C36" w:rsidP="00E67A87">
      <w:pPr>
        <w:pStyle w:val="KDParagraf"/>
        <w:spacing w:before="0"/>
        <w:rPr>
          <w:color w:val="000000" w:themeColor="text1"/>
          <w:sz w:val="24"/>
          <w:szCs w:val="24"/>
          <w:lang w:val="sr-Cyrl-RS"/>
        </w:rPr>
      </w:pPr>
      <w:r w:rsidRPr="00405523">
        <w:rPr>
          <w:color w:val="000000" w:themeColor="text1"/>
          <w:sz w:val="24"/>
          <w:szCs w:val="24"/>
          <w:lang w:val="sr-Cyrl-RS"/>
        </w:rPr>
        <w:t xml:space="preserve">Уколико се средство финансијског обезбеђења не достави у уговореном року, </w:t>
      </w:r>
      <w:r w:rsidRPr="00405523">
        <w:rPr>
          <w:color w:val="000000" w:themeColor="text1"/>
          <w:sz w:val="24"/>
          <w:szCs w:val="24"/>
          <w:lang w:val="sr-Cyrl-RS" w:eastAsia="sr-Latn-RS"/>
        </w:rPr>
        <w:t xml:space="preserve">Наручилац има право </w:t>
      </w:r>
      <w:r w:rsidRPr="00405523">
        <w:rPr>
          <w:color w:val="000000" w:themeColor="text1"/>
          <w:sz w:val="24"/>
          <w:szCs w:val="24"/>
          <w:lang w:val="sr-Cyrl-RS"/>
        </w:rPr>
        <w:t xml:space="preserve"> да наплати средство финанасијског обезбеђења за добро извршење посла.</w:t>
      </w:r>
    </w:p>
    <w:p w:rsidR="00357654" w:rsidRPr="00405523" w:rsidRDefault="00357654" w:rsidP="00695ADC">
      <w:pPr>
        <w:spacing w:before="0"/>
        <w:rPr>
          <w:rFonts w:cs="Arial"/>
          <w:color w:val="000000" w:themeColor="text1"/>
          <w:sz w:val="24"/>
          <w:szCs w:val="24"/>
        </w:rPr>
      </w:pPr>
    </w:p>
    <w:p w:rsidR="004C3B38" w:rsidRPr="00405523" w:rsidRDefault="004C3B38" w:rsidP="00544B5F">
      <w:pPr>
        <w:pStyle w:val="KDPodnaslov3"/>
        <w:keepNext w:val="0"/>
        <w:numPr>
          <w:ilvl w:val="1"/>
          <w:numId w:val="19"/>
        </w:numPr>
        <w:spacing w:before="0"/>
        <w:rPr>
          <w:rFonts w:eastAsia="TimesNewRomanPSMT" w:cs="Arial"/>
          <w:b/>
          <w:bCs/>
          <w:iCs/>
          <w:sz w:val="24"/>
          <w:szCs w:val="24"/>
        </w:rPr>
      </w:pPr>
      <w:r w:rsidRPr="00405523">
        <w:rPr>
          <w:rFonts w:eastAsia="TimesNewRomanPSMT" w:cs="Arial"/>
          <w:b/>
          <w:bCs/>
          <w:iCs/>
          <w:sz w:val="24"/>
          <w:szCs w:val="24"/>
        </w:rPr>
        <w:t>Достављање средстава финансијског обезбеђења</w:t>
      </w:r>
    </w:p>
    <w:p w:rsidR="00B01661" w:rsidRPr="00405523" w:rsidRDefault="00B01661" w:rsidP="00695ADC">
      <w:pPr>
        <w:tabs>
          <w:tab w:val="left" w:pos="567"/>
          <w:tab w:val="left" w:pos="709"/>
        </w:tabs>
        <w:spacing w:before="0"/>
        <w:rPr>
          <w:rFonts w:eastAsia="TimesNewRomanPSMT" w:cs="Arial"/>
          <w:bCs/>
          <w:sz w:val="24"/>
          <w:szCs w:val="24"/>
          <w:lang w:val="sr-Cyrl-CS"/>
        </w:rPr>
      </w:pPr>
    </w:p>
    <w:p w:rsidR="00464B59" w:rsidRPr="00405523" w:rsidRDefault="00F066DE" w:rsidP="00464B59">
      <w:pPr>
        <w:contextualSpacing/>
        <w:rPr>
          <w:rFonts w:cs="Arial"/>
          <w:b/>
          <w:sz w:val="24"/>
          <w:szCs w:val="24"/>
          <w:lang w:val="sr-Cyrl-CS"/>
        </w:rPr>
      </w:pPr>
      <w:r w:rsidRPr="00405523">
        <w:rPr>
          <w:rFonts w:eastAsia="TimesNewRomanPSMT" w:cs="Arial"/>
          <w:bCs/>
          <w:sz w:val="24"/>
          <w:szCs w:val="24"/>
        </w:rPr>
        <w:t>Сред</w:t>
      </w:r>
      <w:r w:rsidR="003670E6" w:rsidRPr="00405523">
        <w:rPr>
          <w:rFonts w:eastAsia="TimesNewRomanPSMT" w:cs="Arial"/>
          <w:bCs/>
          <w:sz w:val="24"/>
          <w:szCs w:val="24"/>
        </w:rPr>
        <w:t>ство финансијског обезбеђења за</w:t>
      </w:r>
      <w:r w:rsidRPr="00405523">
        <w:rPr>
          <w:rFonts w:eastAsia="TimesNewRomanPSMT" w:cs="Arial"/>
          <w:bCs/>
          <w:sz w:val="24"/>
          <w:szCs w:val="24"/>
        </w:rPr>
        <w:t xml:space="preserve"> озбиљност понуде доставља се као саставни део понуде и гласи на </w:t>
      </w:r>
      <w:r w:rsidR="00464B59" w:rsidRPr="00405523">
        <w:rPr>
          <w:rFonts w:eastAsia="TimesNewRomanPSMT" w:cs="Arial"/>
          <w:bCs/>
          <w:sz w:val="24"/>
          <w:szCs w:val="24"/>
        </w:rPr>
        <w:t xml:space="preserve">Јавно предузеће </w:t>
      </w:r>
      <w:r w:rsidRPr="00405523">
        <w:rPr>
          <w:rFonts w:eastAsia="TimesNewRomanPSMT" w:cs="Arial"/>
          <w:bCs/>
          <w:sz w:val="24"/>
          <w:szCs w:val="24"/>
        </w:rPr>
        <w:t>Електропривреда Србије Београд,</w:t>
      </w:r>
      <w:r w:rsidR="00253267" w:rsidRPr="00405523">
        <w:rPr>
          <w:rFonts w:eastAsia="TimesNewRomanPSMT" w:cs="Arial"/>
          <w:bCs/>
          <w:sz w:val="24"/>
          <w:szCs w:val="24"/>
        </w:rPr>
        <w:t xml:space="preserve"> </w:t>
      </w:r>
      <w:r w:rsidRPr="00405523">
        <w:rPr>
          <w:rFonts w:eastAsia="TimesNewRomanPSMT" w:cs="Arial"/>
          <w:bCs/>
          <w:sz w:val="24"/>
          <w:szCs w:val="24"/>
        </w:rPr>
        <w:t>Улица</w:t>
      </w:r>
      <w:r w:rsidR="00253267" w:rsidRPr="00405523">
        <w:rPr>
          <w:rFonts w:eastAsia="TimesNewRomanPSMT" w:cs="Arial"/>
          <w:bCs/>
          <w:sz w:val="24"/>
          <w:szCs w:val="24"/>
        </w:rPr>
        <w:t xml:space="preserve"> </w:t>
      </w:r>
      <w:r w:rsidR="0078176C" w:rsidRPr="00405523">
        <w:rPr>
          <w:rFonts w:eastAsia="TimesNewRomanPSMT" w:cs="Arial"/>
          <w:bCs/>
          <w:sz w:val="24"/>
          <w:szCs w:val="24"/>
        </w:rPr>
        <w:t xml:space="preserve">царице </w:t>
      </w:r>
      <w:r w:rsidR="00253267" w:rsidRPr="00405523">
        <w:rPr>
          <w:rFonts w:eastAsia="TimesNewRomanPSMT" w:cs="Arial"/>
          <w:bCs/>
          <w:sz w:val="24"/>
          <w:szCs w:val="24"/>
        </w:rPr>
        <w:t>Милице 2</w:t>
      </w:r>
      <w:proofErr w:type="gramStart"/>
      <w:r w:rsidR="00253267" w:rsidRPr="00405523">
        <w:rPr>
          <w:rFonts w:eastAsia="TimesNewRomanPSMT" w:cs="Arial"/>
          <w:bCs/>
          <w:sz w:val="24"/>
          <w:szCs w:val="24"/>
        </w:rPr>
        <w:t xml:space="preserve">, </w:t>
      </w:r>
      <w:r w:rsidR="00464B59" w:rsidRPr="00405523">
        <w:rPr>
          <w:rFonts w:eastAsia="TimesNewRomanPSMT" w:cs="Arial"/>
          <w:bCs/>
          <w:sz w:val="24"/>
          <w:szCs w:val="24"/>
          <w:lang w:val="sr-Cyrl-RS"/>
        </w:rPr>
        <w:t xml:space="preserve"> </w:t>
      </w:r>
      <w:r w:rsidR="00464B59" w:rsidRPr="005518EC">
        <w:rPr>
          <w:rFonts w:cs="Arial"/>
          <w:sz w:val="24"/>
          <w:szCs w:val="24"/>
          <w:lang w:val="sr-Cyrl-CS"/>
        </w:rPr>
        <w:t>Огранак</w:t>
      </w:r>
      <w:proofErr w:type="gramEnd"/>
      <w:r w:rsidR="00464B59" w:rsidRPr="005518EC">
        <w:rPr>
          <w:rFonts w:cs="Arial"/>
          <w:sz w:val="24"/>
          <w:szCs w:val="24"/>
          <w:lang w:val="sr-Cyrl-CS"/>
        </w:rPr>
        <w:t xml:space="preserve"> РБ Колубара, Комерцијални</w:t>
      </w:r>
      <w:r w:rsidR="00464B59" w:rsidRPr="00405523">
        <w:rPr>
          <w:rFonts w:cs="Arial"/>
          <w:sz w:val="24"/>
          <w:szCs w:val="24"/>
          <w:lang w:val="sr-Cyrl-CS"/>
        </w:rPr>
        <w:t xml:space="preserve"> сектор</w:t>
      </w:r>
      <w:r w:rsidR="00464B59" w:rsidRPr="00405523">
        <w:rPr>
          <w:rFonts w:cs="Arial"/>
          <w:b/>
          <w:sz w:val="24"/>
          <w:szCs w:val="24"/>
          <w:lang w:val="sr-Cyrl-CS"/>
        </w:rPr>
        <w:t xml:space="preserve">, </w:t>
      </w:r>
      <w:r w:rsidR="00464B59" w:rsidRPr="00405523">
        <w:rPr>
          <w:rFonts w:cs="Arial"/>
          <w:sz w:val="24"/>
          <w:szCs w:val="24"/>
          <w:lang w:val="sr-Cyrl-CS"/>
        </w:rPr>
        <w:t>Дише Ђурђевића бб</w:t>
      </w:r>
      <w:r w:rsidR="00464B59" w:rsidRPr="00405523">
        <w:rPr>
          <w:rFonts w:cs="Arial"/>
          <w:b/>
          <w:sz w:val="24"/>
          <w:szCs w:val="24"/>
          <w:lang w:val="sr-Cyrl-CS"/>
        </w:rPr>
        <w:t xml:space="preserve">, </w:t>
      </w:r>
      <w:r w:rsidR="00464B59" w:rsidRPr="00405523">
        <w:rPr>
          <w:rFonts w:cs="Arial"/>
          <w:sz w:val="24"/>
          <w:szCs w:val="24"/>
          <w:lang w:val="sr-Cyrl-CS"/>
        </w:rPr>
        <w:t>11 560 Вреоци.</w:t>
      </w:r>
    </w:p>
    <w:p w:rsidR="00F066DE" w:rsidRPr="00405523" w:rsidRDefault="00F066DE" w:rsidP="00464B59">
      <w:pPr>
        <w:contextualSpacing/>
        <w:rPr>
          <w:rFonts w:cs="Arial"/>
          <w:sz w:val="24"/>
          <w:szCs w:val="24"/>
          <w:lang w:val="sr-Cyrl-CS"/>
        </w:rPr>
      </w:pPr>
      <w:r w:rsidRPr="00405523">
        <w:rPr>
          <w:rFonts w:eastAsia="TimesNewRomanPSMT" w:cs="Arial"/>
          <w:bCs/>
          <w:sz w:val="24"/>
          <w:szCs w:val="24"/>
        </w:rPr>
        <w:t xml:space="preserve">Средство финансијског обезбеђења за добро извршење </w:t>
      </w:r>
      <w:proofErr w:type="gramStart"/>
      <w:r w:rsidRPr="00405523">
        <w:rPr>
          <w:rFonts w:eastAsia="TimesNewRomanPSMT" w:cs="Arial"/>
          <w:bCs/>
          <w:sz w:val="24"/>
          <w:szCs w:val="24"/>
        </w:rPr>
        <w:t>посла  гласи</w:t>
      </w:r>
      <w:proofErr w:type="gramEnd"/>
      <w:r w:rsidRPr="00405523">
        <w:rPr>
          <w:rFonts w:eastAsia="TimesNewRomanPSMT" w:cs="Arial"/>
          <w:bCs/>
          <w:sz w:val="24"/>
          <w:szCs w:val="24"/>
        </w:rPr>
        <w:t xml:space="preserve"> на</w:t>
      </w:r>
      <w:r w:rsidRPr="00405523">
        <w:rPr>
          <w:rFonts w:eastAsia="TimesNewRomanPSMT" w:cs="Arial"/>
          <w:bCs/>
          <w:color w:val="00B0F0"/>
          <w:sz w:val="24"/>
          <w:szCs w:val="24"/>
        </w:rPr>
        <w:t xml:space="preserve"> </w:t>
      </w:r>
      <w:r w:rsidRPr="00405523">
        <w:rPr>
          <w:rFonts w:eastAsia="TimesNewRomanPSMT" w:cs="Arial"/>
          <w:bCs/>
          <w:sz w:val="24"/>
          <w:szCs w:val="24"/>
        </w:rPr>
        <w:t xml:space="preserve">Јавно предузеће </w:t>
      </w:r>
      <w:r w:rsidR="00464B59" w:rsidRPr="00405523">
        <w:rPr>
          <w:rFonts w:eastAsia="TimesNewRomanPSMT" w:cs="Arial"/>
          <w:bCs/>
          <w:sz w:val="24"/>
          <w:szCs w:val="24"/>
        </w:rPr>
        <w:t>Електропривреда Србије</w:t>
      </w:r>
      <w:r w:rsidRPr="00405523">
        <w:rPr>
          <w:rFonts w:eastAsia="TimesNewRomanPSMT" w:cs="Arial"/>
          <w:bCs/>
          <w:sz w:val="24"/>
          <w:szCs w:val="24"/>
        </w:rPr>
        <w:t xml:space="preserve"> Београд,</w:t>
      </w:r>
      <w:r w:rsidRPr="00405523">
        <w:rPr>
          <w:rFonts w:cs="Arial"/>
          <w:b/>
          <w:color w:val="00B0F0"/>
          <w:sz w:val="24"/>
          <w:szCs w:val="24"/>
        </w:rPr>
        <w:t xml:space="preserve"> </w:t>
      </w:r>
      <w:r w:rsidR="00464B59" w:rsidRPr="00405523">
        <w:rPr>
          <w:rFonts w:cs="Arial"/>
          <w:sz w:val="24"/>
          <w:szCs w:val="24"/>
          <w:lang w:val="sr-Cyrl-CS"/>
        </w:rPr>
        <w:t>Огранак РБ Колубара</w:t>
      </w:r>
      <w:r w:rsidR="00464B59" w:rsidRPr="00405523">
        <w:rPr>
          <w:rFonts w:cs="Arial"/>
          <w:sz w:val="24"/>
          <w:szCs w:val="24"/>
        </w:rPr>
        <w:t xml:space="preserve"> </w:t>
      </w:r>
      <w:r w:rsidRPr="00405523">
        <w:rPr>
          <w:rFonts w:cs="Arial"/>
          <w:sz w:val="24"/>
          <w:szCs w:val="24"/>
        </w:rPr>
        <w:t xml:space="preserve">и доставља се лично или поштом на адресу: </w:t>
      </w:r>
      <w:r w:rsidR="00464B59" w:rsidRPr="00405523">
        <w:rPr>
          <w:rFonts w:cs="Arial"/>
          <w:sz w:val="24"/>
          <w:szCs w:val="24"/>
          <w:lang w:val="sr-Cyrl-CS"/>
        </w:rPr>
        <w:t>Дише Ђурђевића бб</w:t>
      </w:r>
      <w:r w:rsidR="00464B59" w:rsidRPr="00405523">
        <w:rPr>
          <w:rFonts w:cs="Arial"/>
          <w:b/>
          <w:sz w:val="24"/>
          <w:szCs w:val="24"/>
          <w:lang w:val="sr-Cyrl-CS"/>
        </w:rPr>
        <w:t xml:space="preserve">, </w:t>
      </w:r>
      <w:r w:rsidR="00464B59" w:rsidRPr="00405523">
        <w:rPr>
          <w:rFonts w:cs="Arial"/>
          <w:sz w:val="24"/>
          <w:szCs w:val="24"/>
          <w:lang w:val="sr-Cyrl-CS"/>
        </w:rPr>
        <w:t xml:space="preserve">11 560 Вреоци, </w:t>
      </w:r>
      <w:r w:rsidRPr="00405523">
        <w:rPr>
          <w:rFonts w:cs="Arial"/>
          <w:sz w:val="24"/>
          <w:szCs w:val="24"/>
        </w:rPr>
        <w:t>а назнаком:</w:t>
      </w:r>
      <w:r w:rsidRPr="00405523">
        <w:rPr>
          <w:rFonts w:cs="Arial"/>
          <w:b/>
          <w:sz w:val="24"/>
          <w:szCs w:val="24"/>
        </w:rPr>
        <w:t xml:space="preserve"> </w:t>
      </w:r>
      <w:r w:rsidRPr="00405523">
        <w:rPr>
          <w:rFonts w:cs="Arial"/>
          <w:sz w:val="24"/>
          <w:szCs w:val="24"/>
        </w:rPr>
        <w:t>Средство финанс</w:t>
      </w:r>
      <w:r w:rsidR="00253267" w:rsidRPr="00405523">
        <w:rPr>
          <w:rFonts w:cs="Arial"/>
          <w:sz w:val="24"/>
          <w:szCs w:val="24"/>
        </w:rPr>
        <w:t>ијског обезбеђења</w:t>
      </w:r>
      <w:r w:rsidR="00855ED3" w:rsidRPr="00405523">
        <w:rPr>
          <w:rFonts w:cs="Arial"/>
          <w:sz w:val="24"/>
          <w:szCs w:val="24"/>
        </w:rPr>
        <w:t xml:space="preserve">, </w:t>
      </w:r>
      <w:r w:rsidR="001248F6">
        <w:rPr>
          <w:rFonts w:cs="Arial"/>
          <w:sz w:val="24"/>
          <w:szCs w:val="24"/>
        </w:rPr>
        <w:t>за ЈН/4000/0635/2016.</w:t>
      </w:r>
    </w:p>
    <w:p w:rsidR="00464B59" w:rsidRPr="00405523" w:rsidRDefault="00464B59" w:rsidP="00464B59">
      <w:pPr>
        <w:contextualSpacing/>
        <w:rPr>
          <w:rFonts w:cs="Arial"/>
          <w:b/>
          <w:sz w:val="24"/>
          <w:szCs w:val="24"/>
          <w:lang w:val="sr-Cyrl-CS"/>
        </w:rPr>
      </w:pPr>
      <w:r w:rsidRPr="00405523">
        <w:rPr>
          <w:rFonts w:eastAsia="TimesNewRomanPSMT" w:cs="Arial"/>
          <w:bCs/>
          <w:sz w:val="24"/>
          <w:szCs w:val="24"/>
          <w:lang w:val="sr-Cyrl-RS"/>
        </w:rPr>
        <w:t>Средства</w:t>
      </w:r>
      <w:r w:rsidR="00470C36" w:rsidRPr="00405523">
        <w:rPr>
          <w:rFonts w:eastAsia="TimesNewRomanPSMT" w:cs="Arial"/>
          <w:bCs/>
          <w:sz w:val="24"/>
          <w:szCs w:val="24"/>
          <w:lang w:val="sr-Cyrl-RS"/>
        </w:rPr>
        <w:t xml:space="preserve"> финансијског обезбеђења за отклањање недостатака у гарантном року се доставља</w:t>
      </w:r>
      <w:r w:rsidRPr="00405523">
        <w:rPr>
          <w:rFonts w:eastAsia="TimesNewRomanPSMT" w:cs="Arial"/>
          <w:bCs/>
          <w:sz w:val="24"/>
          <w:szCs w:val="24"/>
          <w:lang w:val="sr-Cyrl-RS"/>
        </w:rPr>
        <w:t>ју</w:t>
      </w:r>
      <w:r w:rsidR="00470C36" w:rsidRPr="00405523">
        <w:rPr>
          <w:rFonts w:eastAsia="TimesNewRomanPSMT" w:cs="Arial"/>
          <w:bCs/>
          <w:sz w:val="24"/>
          <w:szCs w:val="24"/>
          <w:lang w:val="sr-Cyrl-RS"/>
        </w:rPr>
        <w:t xml:space="preserve"> </w:t>
      </w:r>
      <w:r w:rsidR="00470C36" w:rsidRPr="00405523">
        <w:rPr>
          <w:rFonts w:cs="Arial"/>
          <w:color w:val="000000" w:themeColor="text1"/>
          <w:sz w:val="24"/>
          <w:szCs w:val="24"/>
          <w:lang w:val="sr-Cyrl-RS"/>
        </w:rPr>
        <w:t xml:space="preserve">у </w:t>
      </w:r>
      <w:r w:rsidR="00470C36" w:rsidRPr="00405523">
        <w:rPr>
          <w:rFonts w:eastAsia="TimesNewRomanPSMT" w:cs="Arial"/>
          <w:color w:val="000000" w:themeColor="text1"/>
          <w:sz w:val="24"/>
          <w:szCs w:val="24"/>
        </w:rPr>
        <w:t>тренутку примопредаје</w:t>
      </w:r>
      <w:r w:rsidR="005518EC">
        <w:rPr>
          <w:rFonts w:eastAsia="TimesNewRomanPSMT" w:cs="Arial"/>
          <w:color w:val="000000" w:themeColor="text1"/>
          <w:sz w:val="24"/>
          <w:szCs w:val="24"/>
          <w:lang w:val="sr-Cyrl-RS"/>
        </w:rPr>
        <w:t xml:space="preserve"> </w:t>
      </w:r>
      <w:r w:rsidRPr="00405523">
        <w:rPr>
          <w:rFonts w:eastAsia="TimesNewRomanPSMT" w:cs="Arial"/>
          <w:color w:val="000000" w:themeColor="text1"/>
          <w:sz w:val="24"/>
          <w:szCs w:val="24"/>
          <w:lang w:val="sr-Cyrl-RS"/>
        </w:rPr>
        <w:t xml:space="preserve">услуга и </w:t>
      </w:r>
      <w:r w:rsidRPr="00405523">
        <w:rPr>
          <w:rFonts w:cs="Arial"/>
          <w:sz w:val="24"/>
          <w:szCs w:val="24"/>
          <w:lang w:val="sr-Cyrl-CS"/>
        </w:rPr>
        <w:t>потписивања Записника о квалитативном и квантитативном извршењу услуга</w:t>
      </w:r>
      <w:r w:rsidRPr="00405523">
        <w:rPr>
          <w:rFonts w:eastAsia="TimesNewRomanPSMT" w:cs="Arial"/>
          <w:color w:val="000000" w:themeColor="text1"/>
          <w:sz w:val="24"/>
          <w:szCs w:val="24"/>
        </w:rPr>
        <w:t xml:space="preserve"> </w:t>
      </w:r>
      <w:r w:rsidR="00470C36" w:rsidRPr="00405523">
        <w:rPr>
          <w:rFonts w:eastAsia="TimesNewRomanPSMT" w:cs="Arial"/>
          <w:color w:val="000000" w:themeColor="text1"/>
          <w:sz w:val="24"/>
          <w:szCs w:val="24"/>
        </w:rPr>
        <w:t xml:space="preserve">или најкасније 5 дана пре истека </w:t>
      </w:r>
      <w:r w:rsidR="00470C36" w:rsidRPr="00405523">
        <w:rPr>
          <w:rFonts w:eastAsia="TimesNewRomanPSMT" w:cs="Arial"/>
          <w:color w:val="000000" w:themeColor="text1"/>
          <w:sz w:val="24"/>
          <w:szCs w:val="24"/>
          <w:lang w:val="sr-Cyrl-RS"/>
        </w:rPr>
        <w:t>менице</w:t>
      </w:r>
      <w:r w:rsidR="00470C36" w:rsidRPr="00405523">
        <w:rPr>
          <w:rFonts w:eastAsia="TimesNewRomanPSMT" w:cs="Arial"/>
          <w:color w:val="000000" w:themeColor="text1"/>
          <w:sz w:val="24"/>
          <w:szCs w:val="24"/>
        </w:rPr>
        <w:t xml:space="preserve"> </w:t>
      </w:r>
      <w:r w:rsidR="00470C36" w:rsidRPr="00405523">
        <w:rPr>
          <w:rFonts w:eastAsia="TimesNewRomanPSMT" w:cs="Arial"/>
          <w:color w:val="000000" w:themeColor="text1"/>
          <w:sz w:val="24"/>
          <w:szCs w:val="24"/>
          <w:lang w:val="sr-Cyrl-RS"/>
        </w:rPr>
        <w:t xml:space="preserve">и меничног овлашћења </w:t>
      </w:r>
      <w:r w:rsidR="00470C36" w:rsidRPr="00405523">
        <w:rPr>
          <w:rFonts w:eastAsia="TimesNewRomanPSMT" w:cs="Arial"/>
          <w:color w:val="000000" w:themeColor="text1"/>
          <w:sz w:val="24"/>
          <w:szCs w:val="24"/>
        </w:rPr>
        <w:t>за добро извршење посла</w:t>
      </w:r>
      <w:r w:rsidR="00470C36" w:rsidRPr="00405523">
        <w:rPr>
          <w:rFonts w:cs="Arial"/>
          <w:color w:val="000000" w:themeColor="text1"/>
          <w:sz w:val="24"/>
          <w:szCs w:val="24"/>
          <w:lang w:val="sr-Cyrl-RS"/>
        </w:rPr>
        <w:t xml:space="preserve"> и</w:t>
      </w:r>
      <w:r w:rsidR="00470C36" w:rsidRPr="00405523">
        <w:rPr>
          <w:rFonts w:eastAsia="TimesNewRomanPSMT" w:cs="Arial"/>
          <w:bCs/>
          <w:sz w:val="24"/>
          <w:szCs w:val="24"/>
          <w:lang w:val="sr-Cyrl-RS"/>
        </w:rPr>
        <w:t xml:space="preserve"> гласи </w:t>
      </w:r>
      <w:r w:rsidR="00470C36" w:rsidRPr="00405523">
        <w:rPr>
          <w:rFonts w:eastAsia="TimesNewRomanPSMT" w:cs="Arial"/>
          <w:bCs/>
          <w:color w:val="000000" w:themeColor="text1"/>
          <w:sz w:val="24"/>
          <w:szCs w:val="24"/>
          <w:lang w:val="sr-Cyrl-RS"/>
        </w:rPr>
        <w:t xml:space="preserve">на </w:t>
      </w:r>
      <w:r w:rsidRPr="00405523">
        <w:rPr>
          <w:rFonts w:eastAsia="TimesNewRomanPSMT" w:cs="Arial"/>
          <w:bCs/>
          <w:sz w:val="24"/>
          <w:szCs w:val="24"/>
        </w:rPr>
        <w:t xml:space="preserve">Јавно предузеће Електропривреда Србије Београд, Улица царице Милице 2, </w:t>
      </w:r>
      <w:r w:rsidRPr="00405523">
        <w:rPr>
          <w:rFonts w:eastAsia="TimesNewRomanPSMT" w:cs="Arial"/>
          <w:bCs/>
          <w:sz w:val="24"/>
          <w:szCs w:val="24"/>
          <w:lang w:val="sr-Cyrl-RS"/>
        </w:rPr>
        <w:t xml:space="preserve"> </w:t>
      </w:r>
      <w:r w:rsidRPr="00405523">
        <w:rPr>
          <w:rFonts w:eastAsia="TimesNewRomanPSMT" w:cs="Arial"/>
          <w:bCs/>
          <w:sz w:val="24"/>
          <w:szCs w:val="24"/>
          <w:lang w:val="sr-Cyrl-RS"/>
        </w:rPr>
        <w:lastRenderedPageBreak/>
        <w:t>огранак РБ Колубара.</w:t>
      </w:r>
      <w:r w:rsidRPr="00405523">
        <w:rPr>
          <w:rFonts w:cs="Arial"/>
          <w:sz w:val="24"/>
          <w:szCs w:val="24"/>
          <w:lang w:val="sr-Cyrl-CS"/>
        </w:rPr>
        <w:t xml:space="preserve"> ЈП ЕПС Београд - Огранак РБ Колубара, Комерцијални сектор, Дише Ђурђевића бб, 11 560 Вреоци</w:t>
      </w:r>
      <w:r w:rsidR="003168DB" w:rsidRPr="00405523">
        <w:rPr>
          <w:rFonts w:cs="Arial"/>
          <w:sz w:val="24"/>
          <w:szCs w:val="24"/>
          <w:lang w:val="sr-Cyrl-CS"/>
        </w:rPr>
        <w:t xml:space="preserve">, </w:t>
      </w:r>
      <w:r w:rsidR="001248F6">
        <w:rPr>
          <w:rFonts w:cs="Arial"/>
          <w:sz w:val="24"/>
          <w:szCs w:val="24"/>
        </w:rPr>
        <w:t>за ЈН 4000/0635/2016.</w:t>
      </w:r>
    </w:p>
    <w:p w:rsidR="00464B59" w:rsidRPr="00405523" w:rsidRDefault="00464B59" w:rsidP="00464B59">
      <w:pPr>
        <w:pStyle w:val="KDPodnaslov2"/>
        <w:spacing w:before="0"/>
        <w:jc w:val="both"/>
        <w:rPr>
          <w:rFonts w:cs="Arial"/>
          <w:sz w:val="24"/>
          <w:szCs w:val="24"/>
        </w:rPr>
      </w:pPr>
    </w:p>
    <w:p w:rsidR="0085348E" w:rsidRPr="00405523" w:rsidRDefault="0085348E" w:rsidP="00544B5F">
      <w:pPr>
        <w:pStyle w:val="KDPodnaslov2"/>
        <w:numPr>
          <w:ilvl w:val="1"/>
          <w:numId w:val="19"/>
        </w:numPr>
        <w:spacing w:before="0"/>
        <w:ind w:left="0" w:firstLine="0"/>
        <w:jc w:val="both"/>
        <w:rPr>
          <w:rFonts w:cs="Arial"/>
          <w:sz w:val="24"/>
          <w:szCs w:val="24"/>
        </w:rPr>
      </w:pPr>
      <w:r w:rsidRPr="00405523">
        <w:rPr>
          <w:rFonts w:cs="Arial"/>
          <w:sz w:val="24"/>
          <w:szCs w:val="24"/>
        </w:rPr>
        <w:t>Начин означавања поверљивих података у понуди</w:t>
      </w:r>
    </w:p>
    <w:p w:rsidR="00695ADC" w:rsidRPr="00405523" w:rsidRDefault="00695ADC" w:rsidP="0016336A">
      <w:pPr>
        <w:pStyle w:val="KDParagraf"/>
        <w:spacing w:before="0"/>
        <w:rPr>
          <w:rFonts w:cs="Arial"/>
          <w:sz w:val="24"/>
          <w:szCs w:val="24"/>
          <w:lang w:val="sr-Cyrl-CS"/>
        </w:rPr>
      </w:pPr>
    </w:p>
    <w:p w:rsidR="00695ADC" w:rsidRPr="00405523" w:rsidRDefault="0085348E" w:rsidP="0016336A">
      <w:pPr>
        <w:pStyle w:val="KDParagraf"/>
        <w:spacing w:before="0"/>
        <w:rPr>
          <w:rFonts w:cs="Arial"/>
          <w:sz w:val="24"/>
          <w:szCs w:val="24"/>
          <w:lang w:val="sr-Cyrl-CS"/>
        </w:rPr>
      </w:pPr>
      <w:r w:rsidRPr="00405523">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85348E" w:rsidRPr="00405523" w:rsidRDefault="0085348E" w:rsidP="0016336A">
      <w:pPr>
        <w:pStyle w:val="KDParagraf"/>
        <w:spacing w:before="0"/>
        <w:rPr>
          <w:rFonts w:cs="Arial"/>
          <w:sz w:val="24"/>
          <w:szCs w:val="24"/>
          <w:lang w:val="sr-Cyrl-CS"/>
        </w:rPr>
      </w:pPr>
      <w:r w:rsidRPr="0040552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405523" w:rsidRDefault="0085348E" w:rsidP="0016336A">
      <w:pPr>
        <w:pStyle w:val="KDParagraf"/>
        <w:spacing w:before="0"/>
        <w:rPr>
          <w:rFonts w:cs="Arial"/>
          <w:sz w:val="24"/>
          <w:szCs w:val="24"/>
        </w:rPr>
      </w:pPr>
      <w:r w:rsidRPr="0040552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405523" w:rsidRDefault="0085348E" w:rsidP="0016336A">
      <w:pPr>
        <w:pStyle w:val="KDParagraf"/>
        <w:spacing w:before="0"/>
        <w:rPr>
          <w:rFonts w:cs="Arial"/>
          <w:sz w:val="24"/>
          <w:szCs w:val="24"/>
          <w:lang w:val="sr-Cyrl-CS"/>
        </w:rPr>
      </w:pPr>
      <w:r w:rsidRPr="0040552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405523" w:rsidRDefault="0085348E" w:rsidP="0016336A">
      <w:pPr>
        <w:pStyle w:val="KDParagraf"/>
        <w:spacing w:before="0"/>
        <w:rPr>
          <w:rFonts w:cs="Arial"/>
          <w:sz w:val="24"/>
          <w:szCs w:val="24"/>
          <w:lang w:val="sr-Cyrl-CS"/>
        </w:rPr>
      </w:pPr>
      <w:r w:rsidRPr="00405523">
        <w:rPr>
          <w:rFonts w:cs="Arial"/>
          <w:sz w:val="24"/>
          <w:szCs w:val="24"/>
        </w:rPr>
        <w:t>Наручилац не одговара за поверљивост података који нису означени на горе наведени начин.</w:t>
      </w:r>
    </w:p>
    <w:p w:rsidR="0085348E" w:rsidRPr="00405523" w:rsidRDefault="0085348E" w:rsidP="0016336A">
      <w:pPr>
        <w:pStyle w:val="KDParagraf"/>
        <w:spacing w:before="0"/>
        <w:rPr>
          <w:rFonts w:cs="Arial"/>
          <w:sz w:val="24"/>
          <w:szCs w:val="24"/>
          <w:lang w:val="sr-Cyrl-CS"/>
        </w:rPr>
      </w:pPr>
      <w:r w:rsidRPr="0040552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405523" w:rsidRDefault="0085348E" w:rsidP="0016336A">
      <w:pPr>
        <w:pStyle w:val="KDParagraf"/>
        <w:spacing w:before="0"/>
        <w:rPr>
          <w:rFonts w:cs="Arial"/>
          <w:sz w:val="24"/>
          <w:szCs w:val="24"/>
          <w:lang w:val="ru-RU"/>
        </w:rPr>
      </w:pPr>
      <w:r w:rsidRPr="0040552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405523" w:rsidRDefault="0085348E" w:rsidP="0016336A">
      <w:pPr>
        <w:pStyle w:val="KDParagraf"/>
        <w:spacing w:before="0"/>
        <w:rPr>
          <w:rFonts w:cs="Arial"/>
          <w:sz w:val="24"/>
          <w:szCs w:val="24"/>
          <w:lang w:val="sr-Cyrl-CS"/>
        </w:rPr>
      </w:pPr>
      <w:r w:rsidRPr="0040552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405523" w:rsidRDefault="0085348E" w:rsidP="0016336A">
      <w:pPr>
        <w:pStyle w:val="KDParagraf"/>
        <w:spacing w:before="0"/>
        <w:rPr>
          <w:rFonts w:cs="Arial"/>
          <w:sz w:val="24"/>
          <w:szCs w:val="24"/>
        </w:rPr>
      </w:pPr>
      <w:r w:rsidRPr="00405523">
        <w:rPr>
          <w:rFonts w:cs="Arial"/>
          <w:sz w:val="24"/>
          <w:szCs w:val="24"/>
        </w:rPr>
        <w:t>Неће се сматрати поверљивим докази о испуњености обавезних услова</w:t>
      </w:r>
      <w:proofErr w:type="gramStart"/>
      <w:r w:rsidRPr="00405523">
        <w:rPr>
          <w:rFonts w:cs="Arial"/>
          <w:sz w:val="24"/>
          <w:szCs w:val="24"/>
        </w:rPr>
        <w:t>,цена</w:t>
      </w:r>
      <w:proofErr w:type="gramEnd"/>
      <w:r w:rsidRPr="00405523">
        <w:rPr>
          <w:rFonts w:cs="Arial"/>
          <w:sz w:val="24"/>
          <w:szCs w:val="24"/>
        </w:rPr>
        <w:t xml:space="preserve"> и други подаци из понуде који су од значаја за примену критеријума и рангирање понуде. </w:t>
      </w:r>
    </w:p>
    <w:p w:rsidR="0085348E" w:rsidRPr="00405523" w:rsidRDefault="0085348E" w:rsidP="0016336A">
      <w:pPr>
        <w:autoSpaceDE w:val="0"/>
        <w:autoSpaceDN w:val="0"/>
        <w:adjustRightInd w:val="0"/>
        <w:spacing w:before="0"/>
        <w:rPr>
          <w:rFonts w:eastAsia="TimesNewRomanPSMT" w:cs="Arial"/>
          <w:bCs/>
          <w:color w:val="00B0F0"/>
          <w:sz w:val="24"/>
          <w:szCs w:val="24"/>
        </w:rPr>
      </w:pPr>
    </w:p>
    <w:p w:rsidR="0085348E" w:rsidRPr="00405523" w:rsidRDefault="0085348E" w:rsidP="00544B5F">
      <w:pPr>
        <w:pStyle w:val="KDPodnaslov2"/>
        <w:numPr>
          <w:ilvl w:val="1"/>
          <w:numId w:val="19"/>
        </w:numPr>
        <w:spacing w:before="0"/>
        <w:ind w:left="0" w:firstLine="0"/>
        <w:jc w:val="both"/>
        <w:rPr>
          <w:rFonts w:cs="Arial"/>
          <w:sz w:val="24"/>
          <w:szCs w:val="24"/>
        </w:rPr>
      </w:pPr>
      <w:r w:rsidRPr="00405523">
        <w:rPr>
          <w:rFonts w:cs="Arial"/>
          <w:sz w:val="24"/>
          <w:szCs w:val="24"/>
        </w:rPr>
        <w:t>Поштовање обавеза које произлазе из прописа о заштити на раду и других прописа</w:t>
      </w:r>
    </w:p>
    <w:p w:rsidR="00695ADC" w:rsidRPr="00405523" w:rsidRDefault="00695ADC" w:rsidP="0016336A">
      <w:pPr>
        <w:pStyle w:val="KDParagraf"/>
        <w:spacing w:before="0"/>
        <w:rPr>
          <w:rFonts w:cs="Arial"/>
          <w:sz w:val="24"/>
          <w:szCs w:val="24"/>
          <w:lang w:val="ru-RU"/>
        </w:rPr>
      </w:pPr>
    </w:p>
    <w:p w:rsidR="0085348E" w:rsidRPr="00405523" w:rsidRDefault="0085348E" w:rsidP="0016336A">
      <w:pPr>
        <w:pStyle w:val="KDParagraf"/>
        <w:spacing w:before="0"/>
        <w:rPr>
          <w:rFonts w:cs="Arial"/>
          <w:sz w:val="24"/>
          <w:szCs w:val="24"/>
          <w:lang w:val="ru-RU"/>
        </w:rPr>
      </w:pPr>
      <w:r w:rsidRPr="0040552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53267" w:rsidRPr="00405523">
        <w:rPr>
          <w:rFonts w:cs="Arial"/>
          <w:sz w:val="24"/>
          <w:szCs w:val="24"/>
          <w:lang w:val="ru-RU"/>
        </w:rPr>
        <w:t>еме подношења понуде (Образац 4.</w:t>
      </w:r>
      <w:r w:rsidRPr="00405523">
        <w:rPr>
          <w:rFonts w:cs="Arial"/>
          <w:sz w:val="24"/>
          <w:szCs w:val="24"/>
          <w:lang w:val="ru-RU"/>
        </w:rPr>
        <w:t xml:space="preserve"> из конкурсне документације).</w:t>
      </w:r>
    </w:p>
    <w:p w:rsidR="0085348E" w:rsidRPr="00405523" w:rsidRDefault="0085348E" w:rsidP="0016336A">
      <w:pPr>
        <w:pStyle w:val="KDParagraf"/>
        <w:spacing w:before="0"/>
        <w:rPr>
          <w:rFonts w:cs="Arial"/>
          <w:sz w:val="24"/>
          <w:szCs w:val="24"/>
          <w:lang w:val="ru-RU"/>
        </w:rPr>
      </w:pPr>
    </w:p>
    <w:p w:rsidR="0085348E" w:rsidRPr="00405523" w:rsidRDefault="0085348E" w:rsidP="00544B5F">
      <w:pPr>
        <w:pStyle w:val="KDPodnaslov2"/>
        <w:numPr>
          <w:ilvl w:val="1"/>
          <w:numId w:val="19"/>
        </w:numPr>
        <w:spacing w:before="0"/>
        <w:ind w:left="0" w:firstLine="0"/>
        <w:jc w:val="both"/>
        <w:rPr>
          <w:rFonts w:cs="Arial"/>
          <w:sz w:val="24"/>
          <w:szCs w:val="24"/>
        </w:rPr>
      </w:pPr>
      <w:r w:rsidRPr="00405523">
        <w:rPr>
          <w:rFonts w:cs="Arial"/>
          <w:sz w:val="24"/>
          <w:szCs w:val="24"/>
        </w:rPr>
        <w:t>Накнада за коришћење патената</w:t>
      </w:r>
    </w:p>
    <w:p w:rsidR="00695ADC" w:rsidRPr="00405523" w:rsidRDefault="00695ADC" w:rsidP="0016336A">
      <w:pPr>
        <w:pStyle w:val="KDParagraf"/>
        <w:spacing w:before="0"/>
        <w:rPr>
          <w:rFonts w:cs="Arial"/>
          <w:sz w:val="24"/>
          <w:szCs w:val="24"/>
          <w:lang w:val="ru-RU" w:eastAsia="sr-Latn-CS"/>
        </w:rPr>
      </w:pPr>
    </w:p>
    <w:p w:rsidR="0085348E" w:rsidRPr="00405523" w:rsidRDefault="0085348E" w:rsidP="0016336A">
      <w:pPr>
        <w:pStyle w:val="KDParagraf"/>
        <w:spacing w:before="0"/>
        <w:rPr>
          <w:rFonts w:cs="Arial"/>
          <w:sz w:val="24"/>
          <w:szCs w:val="24"/>
          <w:lang w:val="ru-RU" w:eastAsia="sr-Latn-CS"/>
        </w:rPr>
      </w:pPr>
      <w:r w:rsidRPr="0040552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405523" w:rsidRDefault="008F774C" w:rsidP="0016336A">
      <w:pPr>
        <w:pStyle w:val="KDParagraf"/>
        <w:spacing w:before="0"/>
        <w:rPr>
          <w:rFonts w:cs="Arial"/>
          <w:sz w:val="24"/>
          <w:szCs w:val="24"/>
          <w:lang w:val="ru-RU" w:eastAsia="sr-Latn-CS"/>
        </w:rPr>
      </w:pPr>
    </w:p>
    <w:p w:rsidR="0085348E" w:rsidRPr="00405523" w:rsidRDefault="008F774C" w:rsidP="00544B5F">
      <w:pPr>
        <w:pStyle w:val="KDPodnaslov2"/>
        <w:numPr>
          <w:ilvl w:val="1"/>
          <w:numId w:val="19"/>
        </w:numPr>
        <w:spacing w:before="0"/>
        <w:ind w:left="0" w:firstLine="0"/>
        <w:jc w:val="both"/>
        <w:rPr>
          <w:rFonts w:cs="Arial"/>
          <w:sz w:val="24"/>
          <w:szCs w:val="24"/>
        </w:rPr>
      </w:pPr>
      <w:r w:rsidRPr="00405523">
        <w:rPr>
          <w:rFonts w:cs="Arial"/>
          <w:sz w:val="24"/>
          <w:szCs w:val="24"/>
        </w:rPr>
        <w:t>Начело заштите животне средине и обезбеђивања енергетске ефикасности</w:t>
      </w:r>
    </w:p>
    <w:p w:rsidR="00695ADC" w:rsidRPr="00405523" w:rsidRDefault="00695ADC" w:rsidP="0016336A">
      <w:pPr>
        <w:pStyle w:val="KDParagraf"/>
        <w:spacing w:before="0"/>
        <w:rPr>
          <w:rFonts w:cs="Arial"/>
          <w:sz w:val="24"/>
          <w:szCs w:val="24"/>
          <w:lang w:val="ru-RU" w:eastAsia="sr-Latn-CS"/>
        </w:rPr>
      </w:pPr>
    </w:p>
    <w:p w:rsidR="008F774C" w:rsidRPr="00405523" w:rsidRDefault="008F774C" w:rsidP="0016336A">
      <w:pPr>
        <w:pStyle w:val="KDParagraf"/>
        <w:spacing w:before="0"/>
        <w:rPr>
          <w:rFonts w:cs="Arial"/>
          <w:sz w:val="24"/>
          <w:szCs w:val="24"/>
          <w:lang w:val="ru-RU" w:eastAsia="sr-Latn-CS"/>
        </w:rPr>
      </w:pPr>
      <w:r w:rsidRPr="00405523">
        <w:rPr>
          <w:rFonts w:cs="Arial"/>
          <w:sz w:val="24"/>
          <w:szCs w:val="24"/>
          <w:lang w:val="ru-RU" w:eastAsia="sr-Latn-CS"/>
        </w:rPr>
        <w:t xml:space="preserve">Наручилац је дужан да набавља </w:t>
      </w:r>
      <w:r w:rsidR="00041FE3" w:rsidRPr="00405523">
        <w:rPr>
          <w:rFonts w:cs="Arial"/>
          <w:sz w:val="24"/>
          <w:szCs w:val="24"/>
          <w:lang w:val="ru-RU" w:eastAsia="sr-Latn-CS"/>
        </w:rPr>
        <w:t>услуге</w:t>
      </w:r>
      <w:r w:rsidRPr="0040552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405523" w:rsidRDefault="008D2B23" w:rsidP="0016336A">
      <w:pPr>
        <w:spacing w:before="0"/>
        <w:ind w:left="851"/>
        <w:rPr>
          <w:rFonts w:eastAsia="TimesNewRomanPSMT" w:cs="Arial"/>
          <w:bCs/>
          <w:iCs/>
          <w:color w:val="00B0F0"/>
          <w:sz w:val="24"/>
          <w:szCs w:val="24"/>
        </w:rPr>
      </w:pPr>
    </w:p>
    <w:p w:rsidR="008D2B23" w:rsidRPr="00405523" w:rsidRDefault="008D2B23" w:rsidP="00544B5F">
      <w:pPr>
        <w:pStyle w:val="KDPodnaslov2"/>
        <w:numPr>
          <w:ilvl w:val="1"/>
          <w:numId w:val="19"/>
        </w:numPr>
        <w:spacing w:before="0"/>
        <w:ind w:left="0" w:firstLine="0"/>
        <w:jc w:val="both"/>
        <w:rPr>
          <w:rFonts w:cs="Arial"/>
          <w:sz w:val="24"/>
          <w:szCs w:val="24"/>
        </w:rPr>
      </w:pPr>
      <w:bookmarkStart w:id="235" w:name="_Toc441651602"/>
      <w:bookmarkStart w:id="236" w:name="_Toc442559913"/>
      <w:r w:rsidRPr="00405523">
        <w:rPr>
          <w:rFonts w:cs="Arial"/>
          <w:sz w:val="24"/>
          <w:szCs w:val="24"/>
        </w:rPr>
        <w:t>Додатне информације и објашњења</w:t>
      </w:r>
      <w:bookmarkEnd w:id="235"/>
      <w:bookmarkEnd w:id="236"/>
    </w:p>
    <w:p w:rsidR="00642743" w:rsidRPr="00405523" w:rsidRDefault="00642743" w:rsidP="0016336A">
      <w:pPr>
        <w:widowControl w:val="0"/>
        <w:spacing w:before="0"/>
        <w:rPr>
          <w:rFonts w:cs="Arial"/>
          <w:sz w:val="24"/>
          <w:szCs w:val="24"/>
          <w:lang w:val="ru-RU"/>
        </w:rPr>
      </w:pPr>
    </w:p>
    <w:p w:rsidR="008D2B23" w:rsidRPr="00405523" w:rsidRDefault="008D2B23" w:rsidP="0016336A">
      <w:pPr>
        <w:widowControl w:val="0"/>
        <w:spacing w:before="0"/>
        <w:rPr>
          <w:rFonts w:cs="Arial"/>
          <w:sz w:val="24"/>
          <w:szCs w:val="24"/>
        </w:rPr>
      </w:pPr>
      <w:r w:rsidRPr="00405523">
        <w:rPr>
          <w:rFonts w:cs="Arial"/>
          <w:sz w:val="24"/>
          <w:szCs w:val="24"/>
          <w:lang w:val="ru-RU"/>
        </w:rPr>
        <w:t xml:space="preserve">Заинтерсовано лице може, у писаном облику, тражити </w:t>
      </w:r>
      <w:r w:rsidR="00B505E8" w:rsidRPr="00405523">
        <w:rPr>
          <w:rFonts w:cs="Arial"/>
          <w:sz w:val="24"/>
          <w:szCs w:val="24"/>
          <w:lang w:val="ru-RU"/>
        </w:rPr>
        <w:t xml:space="preserve">од Наручиоца </w:t>
      </w:r>
      <w:r w:rsidRPr="00405523">
        <w:rPr>
          <w:rFonts w:cs="Arial"/>
          <w:sz w:val="24"/>
          <w:szCs w:val="24"/>
          <w:lang w:val="ru-RU"/>
        </w:rPr>
        <w:t>додатне информације или појашњења у вези са припрем</w:t>
      </w:r>
      <w:r w:rsidR="00B505E8" w:rsidRPr="00405523">
        <w:rPr>
          <w:rFonts w:cs="Arial"/>
          <w:sz w:val="24"/>
          <w:szCs w:val="24"/>
          <w:lang w:val="ru-RU"/>
        </w:rPr>
        <w:t>ањем</w:t>
      </w:r>
      <w:r w:rsidRPr="00405523">
        <w:rPr>
          <w:rFonts w:cs="Arial"/>
          <w:sz w:val="24"/>
          <w:szCs w:val="24"/>
          <w:lang w:val="ru-RU"/>
        </w:rPr>
        <w:t xml:space="preserve"> понуде,</w:t>
      </w:r>
      <w:r w:rsidR="00B505E8" w:rsidRPr="00405523">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405523">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07A31" w:rsidRPr="00405523">
        <w:rPr>
          <w:rFonts w:cs="Arial"/>
          <w:color w:val="000000"/>
          <w:sz w:val="24"/>
          <w:szCs w:val="24"/>
        </w:rPr>
        <w:t>JN/</w:t>
      </w:r>
      <w:r w:rsidR="002F4FEE">
        <w:rPr>
          <w:rFonts w:cs="Arial"/>
          <w:color w:val="000000"/>
          <w:sz w:val="24"/>
          <w:szCs w:val="24"/>
          <w:lang w:val="sr-Cyrl-RS"/>
        </w:rPr>
        <w:t xml:space="preserve">4000/0635/2016 </w:t>
      </w:r>
      <w:r w:rsidRPr="00405523">
        <w:rPr>
          <w:rFonts w:cs="Arial"/>
          <w:sz w:val="24"/>
          <w:szCs w:val="24"/>
          <w:lang w:val="ru-RU"/>
        </w:rPr>
        <w:t>или електронским путем на е-</w:t>
      </w:r>
      <w:r w:rsidRPr="00405523">
        <w:rPr>
          <w:rFonts w:cs="Arial"/>
          <w:sz w:val="24"/>
          <w:szCs w:val="24"/>
        </w:rPr>
        <w:t>mail</w:t>
      </w:r>
      <w:r w:rsidRPr="00405523">
        <w:rPr>
          <w:rFonts w:cs="Arial"/>
          <w:sz w:val="24"/>
          <w:szCs w:val="24"/>
          <w:lang w:val="ru-RU"/>
        </w:rPr>
        <w:t xml:space="preserve"> адресу:</w:t>
      </w:r>
      <w:r w:rsidR="00907A31" w:rsidRPr="00405523">
        <w:rPr>
          <w:rFonts w:cs="Arial"/>
          <w:sz w:val="24"/>
          <w:szCs w:val="24"/>
        </w:rPr>
        <w:t xml:space="preserve"> </w:t>
      </w:r>
      <w:r w:rsidR="00907A31" w:rsidRPr="00364382">
        <w:rPr>
          <w:rFonts w:cs="Arial"/>
          <w:sz w:val="24"/>
          <w:szCs w:val="24"/>
        </w:rPr>
        <w:t>katarina.gajic</w:t>
      </w:r>
      <w:hyperlink r:id="rId347" w:history="1">
        <w:r w:rsidR="00CF19A5" w:rsidRPr="00364382">
          <w:rPr>
            <w:rStyle w:val="Hyperlink"/>
            <w:rFonts w:cs="Arial"/>
            <w:color w:val="auto"/>
            <w:sz w:val="24"/>
            <w:szCs w:val="24"/>
            <w:u w:val="none"/>
            <w:lang w:val="ru-RU"/>
          </w:rPr>
          <w:t>@</w:t>
        </w:r>
      </w:hyperlink>
      <w:r w:rsidR="00FF5E06" w:rsidRPr="00364382">
        <w:rPr>
          <w:rStyle w:val="Hyperlink"/>
          <w:rFonts w:cs="Arial"/>
          <w:color w:val="auto"/>
          <w:sz w:val="24"/>
          <w:szCs w:val="24"/>
          <w:u w:val="none"/>
        </w:rPr>
        <w:t>eps</w:t>
      </w:r>
      <w:r w:rsidR="007C027D" w:rsidRPr="00364382">
        <w:rPr>
          <w:rStyle w:val="Hyperlink"/>
          <w:rFonts w:cs="Arial"/>
          <w:color w:val="auto"/>
          <w:sz w:val="24"/>
          <w:szCs w:val="24"/>
          <w:u w:val="none"/>
        </w:rPr>
        <w:t>.rs</w:t>
      </w:r>
      <w:r w:rsidRPr="00364382">
        <w:rPr>
          <w:rFonts w:cs="Arial"/>
          <w:sz w:val="24"/>
          <w:szCs w:val="24"/>
          <w:lang w:val="ru-RU"/>
        </w:rPr>
        <w:t>,</w:t>
      </w:r>
      <w:r w:rsidR="00E418F3" w:rsidRPr="00364382">
        <w:rPr>
          <w:rFonts w:cs="Arial"/>
          <w:sz w:val="24"/>
          <w:szCs w:val="24"/>
          <w:lang w:val="ru-RU"/>
        </w:rPr>
        <w:t xml:space="preserve"> </w:t>
      </w:r>
      <w:r w:rsidRPr="00364382">
        <w:rPr>
          <w:rFonts w:cs="Arial"/>
          <w:sz w:val="24"/>
          <w:szCs w:val="24"/>
          <w:lang w:val="ru-RU"/>
        </w:rPr>
        <w:t>радним</w:t>
      </w:r>
      <w:r w:rsidRPr="00405523">
        <w:rPr>
          <w:rFonts w:cs="Arial"/>
          <w:sz w:val="24"/>
          <w:szCs w:val="24"/>
          <w:lang w:val="ru-RU"/>
        </w:rPr>
        <w:t xml:space="preserve"> данима (понедељак – петак) у времену од 08 до 1</w:t>
      </w:r>
      <w:r w:rsidR="005518EC">
        <w:rPr>
          <w:rFonts w:cs="Arial"/>
          <w:sz w:val="24"/>
          <w:szCs w:val="24"/>
          <w:lang w:val="ru-RU"/>
        </w:rPr>
        <w:t>5</w:t>
      </w:r>
      <w:r w:rsidRPr="00405523">
        <w:rPr>
          <w:rFonts w:cs="Arial"/>
          <w:sz w:val="24"/>
          <w:szCs w:val="24"/>
          <w:lang w:val="ru-RU"/>
        </w:rPr>
        <w:t xml:space="preserve"> часова. </w:t>
      </w:r>
      <w:r w:rsidRPr="00405523">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405523" w:rsidRDefault="008D2B23" w:rsidP="0016336A">
      <w:pPr>
        <w:spacing w:before="0"/>
        <w:rPr>
          <w:rFonts w:cs="Arial"/>
          <w:sz w:val="24"/>
          <w:szCs w:val="24"/>
          <w:lang w:val="ru-RU"/>
        </w:rPr>
      </w:pPr>
      <w:r w:rsidRPr="00405523">
        <w:rPr>
          <w:rFonts w:cs="Arial"/>
          <w:sz w:val="24"/>
          <w:szCs w:val="24"/>
          <w:lang w:val="ru-RU"/>
        </w:rPr>
        <w:t xml:space="preserve">Наручилац ће у року од три дана по пријему захтева објавити </w:t>
      </w:r>
      <w:r w:rsidRPr="00405523">
        <w:rPr>
          <w:rFonts w:cs="Arial"/>
          <w:sz w:val="24"/>
          <w:szCs w:val="24"/>
        </w:rPr>
        <w:t>Одговор на захтев</w:t>
      </w:r>
      <w:r w:rsidRPr="00405523">
        <w:rPr>
          <w:rFonts w:cs="Arial"/>
          <w:sz w:val="24"/>
          <w:szCs w:val="24"/>
          <w:lang w:val="ru-RU"/>
        </w:rPr>
        <w:t xml:space="preserve"> на Порталу јавних набавки и својој интернет страници.</w:t>
      </w:r>
    </w:p>
    <w:p w:rsidR="008D2B23" w:rsidRPr="00405523" w:rsidRDefault="008D2B23" w:rsidP="0016336A">
      <w:pPr>
        <w:pStyle w:val="KDMojTekst"/>
        <w:spacing w:before="0"/>
        <w:rPr>
          <w:rFonts w:cs="Arial"/>
          <w:i w:val="0"/>
          <w:color w:val="auto"/>
          <w:sz w:val="24"/>
          <w:szCs w:val="24"/>
          <w:lang w:val="sr-Cyrl-CS"/>
        </w:rPr>
      </w:pPr>
      <w:r w:rsidRPr="00405523">
        <w:rPr>
          <w:rFonts w:cs="Arial"/>
          <w:i w:val="0"/>
          <w:color w:val="auto"/>
          <w:sz w:val="24"/>
          <w:szCs w:val="24"/>
        </w:rPr>
        <w:t>Тражење додатних информација и појашњења телефоном није дозвољено.</w:t>
      </w:r>
    </w:p>
    <w:p w:rsidR="00C14152" w:rsidRPr="00405523" w:rsidRDefault="00C14152" w:rsidP="0016336A">
      <w:pPr>
        <w:spacing w:before="0"/>
        <w:rPr>
          <w:rFonts w:cs="Arial"/>
          <w:sz w:val="24"/>
          <w:szCs w:val="24"/>
          <w:lang w:val="ru-RU"/>
        </w:rPr>
      </w:pPr>
      <w:r w:rsidRPr="0040552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405523" w:rsidRDefault="00C14152" w:rsidP="0016336A">
      <w:pPr>
        <w:spacing w:before="0"/>
        <w:rPr>
          <w:rFonts w:cs="Arial"/>
          <w:sz w:val="24"/>
          <w:szCs w:val="24"/>
          <w:lang w:val="ru-RU"/>
        </w:rPr>
      </w:pPr>
      <w:r w:rsidRPr="0040552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405523" w:rsidRDefault="00C14152" w:rsidP="0016336A">
      <w:pPr>
        <w:spacing w:before="0"/>
        <w:rPr>
          <w:rFonts w:cs="Arial"/>
          <w:sz w:val="24"/>
          <w:szCs w:val="24"/>
          <w:lang w:val="ru-RU"/>
        </w:rPr>
      </w:pPr>
      <w:r w:rsidRPr="0040552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405523" w:rsidRDefault="00C14152" w:rsidP="0016336A">
      <w:pPr>
        <w:spacing w:before="0"/>
        <w:rPr>
          <w:rFonts w:cs="Arial"/>
          <w:sz w:val="24"/>
          <w:szCs w:val="24"/>
          <w:lang w:val="ru-RU"/>
        </w:rPr>
      </w:pPr>
      <w:r w:rsidRPr="0040552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405523" w:rsidRDefault="008D2B23" w:rsidP="0016336A">
      <w:pPr>
        <w:pStyle w:val="KDMojTekst"/>
        <w:spacing w:before="0"/>
        <w:rPr>
          <w:rFonts w:cs="Arial"/>
          <w:i w:val="0"/>
          <w:color w:val="auto"/>
          <w:sz w:val="24"/>
          <w:szCs w:val="24"/>
          <w:lang w:val="sr-Cyrl-CS"/>
        </w:rPr>
      </w:pPr>
      <w:r w:rsidRPr="00405523">
        <w:rPr>
          <w:rFonts w:cs="Arial"/>
          <w:i w:val="0"/>
          <w:color w:val="auto"/>
          <w:sz w:val="24"/>
          <w:szCs w:val="24"/>
        </w:rPr>
        <w:t>Комуникација у поступку јавне н</w:t>
      </w:r>
      <w:r w:rsidR="00EA1925" w:rsidRPr="00405523">
        <w:rPr>
          <w:rFonts w:cs="Arial"/>
          <w:i w:val="0"/>
          <w:color w:val="auto"/>
          <w:sz w:val="24"/>
          <w:szCs w:val="24"/>
        </w:rPr>
        <w:t xml:space="preserve">абавке се врши на начин </w:t>
      </w:r>
      <w:r w:rsidR="00B02ADD" w:rsidRPr="00405523">
        <w:rPr>
          <w:rFonts w:cs="Arial"/>
          <w:i w:val="0"/>
          <w:color w:val="auto"/>
          <w:sz w:val="24"/>
          <w:szCs w:val="24"/>
        </w:rPr>
        <w:t>предвиђен</w:t>
      </w:r>
      <w:r w:rsidRPr="00405523">
        <w:rPr>
          <w:rFonts w:cs="Arial"/>
          <w:i w:val="0"/>
          <w:color w:val="auto"/>
          <w:sz w:val="24"/>
          <w:szCs w:val="24"/>
        </w:rPr>
        <w:t xml:space="preserve"> чланом 20. Закона.</w:t>
      </w:r>
    </w:p>
    <w:p w:rsidR="00D31828" w:rsidRPr="00405523" w:rsidRDefault="00D31828" w:rsidP="0016336A">
      <w:pPr>
        <w:pStyle w:val="KDParagraf"/>
        <w:spacing w:before="0"/>
        <w:rPr>
          <w:rFonts w:cs="Arial"/>
          <w:sz w:val="24"/>
          <w:szCs w:val="24"/>
          <w:lang w:val="ru-RU"/>
        </w:rPr>
      </w:pPr>
      <w:r w:rsidRPr="0040552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r w:rsidR="000B45FD" w:rsidRPr="00405523">
        <w:rPr>
          <w:rFonts w:cs="Arial"/>
          <w:sz w:val="24"/>
          <w:szCs w:val="24"/>
        </w:rPr>
        <w:t>www.</w:t>
      </w:r>
      <w:r w:rsidR="000B45FD" w:rsidRPr="00405523">
        <w:rPr>
          <w:rFonts w:cs="Arial"/>
          <w:sz w:val="24"/>
          <w:szCs w:val="24"/>
          <w:lang w:val="sr-Cyrl-CS"/>
        </w:rPr>
        <w:t>к</w:t>
      </w:r>
      <w:r w:rsidR="000B45FD" w:rsidRPr="00405523">
        <w:rPr>
          <w:rFonts w:cs="Arial"/>
          <w:sz w:val="24"/>
          <w:szCs w:val="24"/>
        </w:rPr>
        <w:t>jn.gov.rs</w:t>
      </w:r>
      <w:r w:rsidRPr="00405523">
        <w:rPr>
          <w:rFonts w:cs="Arial"/>
          <w:sz w:val="24"/>
          <w:szCs w:val="24"/>
          <w:lang w:val="ru-RU"/>
        </w:rPr>
        <w:t>).</w:t>
      </w:r>
    </w:p>
    <w:p w:rsidR="005518EC" w:rsidRDefault="005518EC" w:rsidP="0016336A">
      <w:pPr>
        <w:pStyle w:val="KDMojTekst"/>
        <w:spacing w:before="0"/>
        <w:rPr>
          <w:rFonts w:cs="Arial"/>
          <w:i w:val="0"/>
          <w:color w:val="auto"/>
          <w:sz w:val="24"/>
          <w:szCs w:val="24"/>
        </w:rPr>
      </w:pPr>
    </w:p>
    <w:p w:rsidR="005518EC" w:rsidRPr="00405523" w:rsidRDefault="005518EC" w:rsidP="0016336A">
      <w:pPr>
        <w:pStyle w:val="KDMojTekst"/>
        <w:spacing w:before="0"/>
        <w:rPr>
          <w:rFonts w:cs="Arial"/>
          <w:i w:val="0"/>
          <w:color w:val="auto"/>
          <w:sz w:val="24"/>
          <w:szCs w:val="24"/>
        </w:rPr>
      </w:pPr>
    </w:p>
    <w:p w:rsidR="008D2B23" w:rsidRPr="00405523" w:rsidRDefault="008D2B23" w:rsidP="00544B5F">
      <w:pPr>
        <w:pStyle w:val="KDPodnaslov2"/>
        <w:numPr>
          <w:ilvl w:val="1"/>
          <w:numId w:val="19"/>
        </w:numPr>
        <w:tabs>
          <w:tab w:val="left" w:pos="-90"/>
          <w:tab w:val="left" w:pos="0"/>
        </w:tabs>
        <w:spacing w:before="0"/>
        <w:ind w:left="0" w:firstLine="0"/>
        <w:jc w:val="both"/>
        <w:rPr>
          <w:rFonts w:cs="Arial"/>
          <w:sz w:val="24"/>
          <w:szCs w:val="24"/>
        </w:rPr>
      </w:pPr>
      <w:bookmarkStart w:id="237" w:name="_Toc441651603"/>
      <w:bookmarkStart w:id="238" w:name="_Toc442559914"/>
      <w:r w:rsidRPr="00405523">
        <w:rPr>
          <w:rFonts w:cs="Arial"/>
          <w:sz w:val="24"/>
          <w:szCs w:val="24"/>
        </w:rPr>
        <w:t>Трошкови понуде</w:t>
      </w:r>
      <w:bookmarkEnd w:id="237"/>
      <w:bookmarkEnd w:id="238"/>
    </w:p>
    <w:p w:rsidR="00642743" w:rsidRPr="00405523" w:rsidRDefault="00642743" w:rsidP="0016336A">
      <w:pPr>
        <w:pStyle w:val="KDParagraf"/>
        <w:spacing w:before="0"/>
        <w:rPr>
          <w:rFonts w:cs="Arial"/>
          <w:sz w:val="24"/>
          <w:szCs w:val="24"/>
          <w:lang w:val="ru-RU"/>
        </w:rPr>
      </w:pPr>
    </w:p>
    <w:p w:rsidR="008D2B23" w:rsidRPr="00405523" w:rsidRDefault="008D2B23" w:rsidP="0016336A">
      <w:pPr>
        <w:pStyle w:val="KDParagraf"/>
        <w:spacing w:before="0"/>
        <w:rPr>
          <w:rFonts w:cs="Arial"/>
          <w:sz w:val="24"/>
          <w:szCs w:val="24"/>
          <w:lang w:val="ru-RU"/>
        </w:rPr>
      </w:pPr>
      <w:r w:rsidRPr="0040552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405523" w:rsidRDefault="008D2B23" w:rsidP="0016336A">
      <w:pPr>
        <w:pStyle w:val="KDParagraf"/>
        <w:spacing w:before="0"/>
        <w:rPr>
          <w:rFonts w:cs="Arial"/>
          <w:sz w:val="24"/>
          <w:szCs w:val="24"/>
        </w:rPr>
      </w:pPr>
      <w:r w:rsidRPr="0040552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405523" w:rsidRDefault="008D2B23" w:rsidP="0016336A">
      <w:pPr>
        <w:pStyle w:val="KDParagraf"/>
        <w:spacing w:before="0"/>
        <w:rPr>
          <w:rFonts w:cs="Arial"/>
          <w:sz w:val="24"/>
          <w:szCs w:val="24"/>
        </w:rPr>
      </w:pPr>
      <w:r w:rsidRPr="00405523">
        <w:rPr>
          <w:rFonts w:cs="Arial"/>
          <w:sz w:val="24"/>
          <w:szCs w:val="24"/>
        </w:rPr>
        <w:t>Ако је поступак јавне набавке обуставље</w:t>
      </w:r>
      <w:r w:rsidR="00B02ADD" w:rsidRPr="00405523">
        <w:rPr>
          <w:rFonts w:cs="Arial"/>
          <w:sz w:val="24"/>
          <w:szCs w:val="24"/>
        </w:rPr>
        <w:t>н из разлога који су на страни Наручиоца, Н</w:t>
      </w:r>
      <w:r w:rsidRPr="00405523">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405523">
        <w:rPr>
          <w:rFonts w:cs="Arial"/>
          <w:sz w:val="24"/>
          <w:szCs w:val="24"/>
        </w:rPr>
        <w:t>ким спецификацијама Н</w:t>
      </w:r>
      <w:r w:rsidRPr="00405523">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3168DB" w:rsidRPr="00405523" w:rsidRDefault="003168DB" w:rsidP="0016336A">
      <w:pPr>
        <w:pStyle w:val="KDParagraf"/>
        <w:spacing w:before="0"/>
        <w:rPr>
          <w:rFonts w:cs="Arial"/>
          <w:sz w:val="24"/>
          <w:szCs w:val="24"/>
        </w:rPr>
      </w:pPr>
    </w:p>
    <w:p w:rsidR="00C14152" w:rsidRPr="00405523" w:rsidRDefault="00C14152" w:rsidP="00544B5F">
      <w:pPr>
        <w:pStyle w:val="KDPodnaslov2"/>
        <w:numPr>
          <w:ilvl w:val="1"/>
          <w:numId w:val="19"/>
        </w:numPr>
        <w:tabs>
          <w:tab w:val="left" w:pos="0"/>
        </w:tabs>
        <w:spacing w:before="0"/>
        <w:ind w:left="0" w:firstLine="0"/>
        <w:jc w:val="both"/>
        <w:rPr>
          <w:rFonts w:cs="Arial"/>
          <w:sz w:val="24"/>
          <w:szCs w:val="24"/>
        </w:rPr>
      </w:pPr>
      <w:r w:rsidRPr="00405523">
        <w:rPr>
          <w:rFonts w:cs="Arial"/>
          <w:sz w:val="24"/>
          <w:szCs w:val="24"/>
        </w:rPr>
        <w:lastRenderedPageBreak/>
        <w:t>Д</w:t>
      </w:r>
      <w:r w:rsidRPr="00405523">
        <w:rPr>
          <w:rFonts w:cs="Arial"/>
          <w:sz w:val="24"/>
          <w:szCs w:val="24"/>
          <w:lang w:val="sr-Latn-CS"/>
        </w:rPr>
        <w:t>одатн</w:t>
      </w:r>
      <w:r w:rsidRPr="00405523">
        <w:rPr>
          <w:rFonts w:cs="Arial"/>
          <w:sz w:val="24"/>
          <w:szCs w:val="24"/>
        </w:rPr>
        <w:t>а</w:t>
      </w:r>
      <w:r w:rsidRPr="00405523">
        <w:rPr>
          <w:rFonts w:cs="Arial"/>
          <w:sz w:val="24"/>
          <w:szCs w:val="24"/>
          <w:lang w:val="sr-Latn-CS"/>
        </w:rPr>
        <w:t xml:space="preserve"> објашњења</w:t>
      </w:r>
      <w:r w:rsidRPr="00405523">
        <w:rPr>
          <w:rFonts w:cs="Arial"/>
          <w:sz w:val="24"/>
          <w:szCs w:val="24"/>
        </w:rPr>
        <w:t>, контрола и допуштене исправке</w:t>
      </w:r>
    </w:p>
    <w:p w:rsidR="00642743" w:rsidRPr="00405523" w:rsidRDefault="00642743" w:rsidP="0016336A">
      <w:pPr>
        <w:pStyle w:val="KDParagraf"/>
        <w:spacing w:before="0"/>
        <w:rPr>
          <w:rFonts w:eastAsia="TimesNewRomanPSMT" w:cs="Arial"/>
          <w:sz w:val="24"/>
          <w:szCs w:val="24"/>
          <w:lang w:val="sr-Cyrl-CS"/>
        </w:rPr>
      </w:pPr>
    </w:p>
    <w:p w:rsidR="00C14152" w:rsidRPr="00405523" w:rsidRDefault="00C14152" w:rsidP="0016336A">
      <w:pPr>
        <w:pStyle w:val="KDParagraf"/>
        <w:spacing w:before="0"/>
        <w:rPr>
          <w:rFonts w:eastAsia="TimesNewRomanPSMT" w:cs="Arial"/>
          <w:sz w:val="24"/>
          <w:szCs w:val="24"/>
          <w:lang w:val="sr-Cyrl-CS"/>
        </w:rPr>
      </w:pPr>
      <w:r w:rsidRPr="0040552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405523" w:rsidRDefault="00C14152" w:rsidP="0016336A">
      <w:pPr>
        <w:pStyle w:val="KDParagraf"/>
        <w:spacing w:before="0"/>
        <w:rPr>
          <w:rFonts w:eastAsia="TimesNewRomanPSMT" w:cs="Arial"/>
          <w:sz w:val="24"/>
          <w:szCs w:val="24"/>
          <w:lang w:val="ru-RU"/>
        </w:rPr>
      </w:pPr>
      <w:r w:rsidRPr="00405523">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405523">
        <w:rPr>
          <w:rFonts w:eastAsia="TimesNewRomanPSMT" w:cs="Arial"/>
          <w:sz w:val="24"/>
          <w:szCs w:val="24"/>
          <w:lang w:val="ru-RU"/>
        </w:rPr>
        <w:t xml:space="preserve">ерени рок да поступи по позиву </w:t>
      </w:r>
      <w:r w:rsidR="00385082" w:rsidRPr="00405523">
        <w:rPr>
          <w:rFonts w:eastAsia="TimesNewRomanPSMT" w:cs="Arial"/>
          <w:sz w:val="24"/>
          <w:szCs w:val="24"/>
          <w:lang w:val="ru-RU"/>
        </w:rPr>
        <w:t>н</w:t>
      </w:r>
      <w:r w:rsidRPr="00405523">
        <w:rPr>
          <w:rFonts w:eastAsia="TimesNewRomanPSMT" w:cs="Arial"/>
          <w:sz w:val="24"/>
          <w:szCs w:val="24"/>
          <w:lang w:val="ru-RU"/>
        </w:rPr>
        <w:t>аручиоца</w:t>
      </w:r>
      <w:r w:rsidR="00B02ADD" w:rsidRPr="00405523">
        <w:rPr>
          <w:rFonts w:eastAsia="TimesNewRomanPSMT" w:cs="Arial"/>
          <w:sz w:val="24"/>
          <w:szCs w:val="24"/>
          <w:lang w:val="ru-RU"/>
        </w:rPr>
        <w:t>,</w:t>
      </w:r>
      <w:r w:rsidR="00B46628" w:rsidRPr="00405523">
        <w:rPr>
          <w:rFonts w:eastAsia="TimesNewRomanPSMT" w:cs="Arial"/>
          <w:sz w:val="24"/>
          <w:szCs w:val="24"/>
          <w:lang w:val="ru-RU"/>
        </w:rPr>
        <w:t xml:space="preserve"> односно да омогући н</w:t>
      </w:r>
      <w:r w:rsidRPr="00405523">
        <w:rPr>
          <w:rFonts w:eastAsia="TimesNewRomanPSMT" w:cs="Arial"/>
          <w:sz w:val="24"/>
          <w:szCs w:val="24"/>
          <w:lang w:val="ru-RU"/>
        </w:rPr>
        <w:t>аручиоцу контролу (увид) код понуђача, као и код његовог подизвођача.</w:t>
      </w:r>
    </w:p>
    <w:p w:rsidR="00C14152" w:rsidRPr="00405523" w:rsidRDefault="00B46628" w:rsidP="0016336A">
      <w:pPr>
        <w:pStyle w:val="KDParagraf"/>
        <w:spacing w:before="0"/>
        <w:rPr>
          <w:rFonts w:eastAsia="TimesNewRomanPSMT" w:cs="Arial"/>
          <w:sz w:val="24"/>
          <w:szCs w:val="24"/>
          <w:lang w:val="sr-Cyrl-CS"/>
        </w:rPr>
      </w:pPr>
      <w:proofErr w:type="gramStart"/>
      <w:r w:rsidRPr="00405523">
        <w:rPr>
          <w:rFonts w:eastAsia="TimesNewRomanPSMT" w:cs="Arial"/>
          <w:sz w:val="24"/>
          <w:szCs w:val="24"/>
        </w:rPr>
        <w:t>н</w:t>
      </w:r>
      <w:r w:rsidR="00C14152" w:rsidRPr="00405523">
        <w:rPr>
          <w:rFonts w:eastAsia="TimesNewRomanPSMT" w:cs="Arial"/>
          <w:sz w:val="24"/>
          <w:szCs w:val="24"/>
        </w:rPr>
        <w:t>аручилац</w:t>
      </w:r>
      <w:proofErr w:type="gramEnd"/>
      <w:r w:rsidR="00C14152" w:rsidRPr="00405523">
        <w:rPr>
          <w:rFonts w:eastAsia="TimesNewRomanPSMT" w:cs="Arial"/>
          <w:sz w:val="24"/>
          <w:szCs w:val="24"/>
        </w:rPr>
        <w:t xml:space="preserve">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405523" w:rsidRDefault="00C14152" w:rsidP="0016336A">
      <w:pPr>
        <w:pStyle w:val="KDParagraf"/>
        <w:spacing w:before="0"/>
        <w:rPr>
          <w:rFonts w:eastAsia="TimesNewRomanPSMT" w:cs="Arial"/>
          <w:sz w:val="24"/>
          <w:szCs w:val="24"/>
        </w:rPr>
      </w:pPr>
      <w:r w:rsidRPr="0040552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405523" w:rsidRDefault="008D2B23" w:rsidP="0016336A">
      <w:pPr>
        <w:spacing w:before="0"/>
        <w:rPr>
          <w:rFonts w:cs="Arial"/>
          <w:sz w:val="24"/>
          <w:szCs w:val="24"/>
        </w:rPr>
      </w:pPr>
    </w:p>
    <w:p w:rsidR="00B20A6C" w:rsidRPr="00405523" w:rsidRDefault="00855ED3" w:rsidP="0016336A">
      <w:pPr>
        <w:pStyle w:val="KDPodnaslov2"/>
        <w:spacing w:before="0"/>
        <w:jc w:val="both"/>
        <w:rPr>
          <w:rFonts w:cs="Arial"/>
          <w:sz w:val="24"/>
          <w:szCs w:val="24"/>
        </w:rPr>
      </w:pPr>
      <w:bookmarkStart w:id="239" w:name="_Toc442559917"/>
      <w:bookmarkStart w:id="240" w:name="_Toc441651606"/>
      <w:r w:rsidRPr="00405523">
        <w:rPr>
          <w:rFonts w:cs="Arial"/>
          <w:sz w:val="24"/>
          <w:szCs w:val="24"/>
        </w:rPr>
        <w:t xml:space="preserve">6.25. </w:t>
      </w:r>
      <w:r w:rsidR="00B20A6C" w:rsidRPr="00405523">
        <w:rPr>
          <w:rFonts w:cs="Arial"/>
          <w:sz w:val="24"/>
          <w:szCs w:val="24"/>
        </w:rPr>
        <w:t>Разлози за одбијање понуде</w:t>
      </w:r>
      <w:bookmarkEnd w:id="239"/>
      <w:r w:rsidR="00B20A6C" w:rsidRPr="00405523">
        <w:rPr>
          <w:rFonts w:cs="Arial"/>
          <w:sz w:val="24"/>
          <w:szCs w:val="24"/>
        </w:rPr>
        <w:t xml:space="preserve"> </w:t>
      </w:r>
      <w:bookmarkEnd w:id="240"/>
    </w:p>
    <w:p w:rsidR="00642743" w:rsidRPr="00405523" w:rsidRDefault="00642743" w:rsidP="0016336A">
      <w:pPr>
        <w:autoSpaceDE w:val="0"/>
        <w:autoSpaceDN w:val="0"/>
        <w:adjustRightInd w:val="0"/>
        <w:spacing w:before="0"/>
        <w:rPr>
          <w:rFonts w:eastAsia="TimesNewRomanPSMT" w:cs="Arial"/>
          <w:bCs/>
          <w:iCs/>
          <w:sz w:val="24"/>
          <w:szCs w:val="24"/>
          <w:lang w:val="sr-Cyrl-CS"/>
        </w:rPr>
      </w:pPr>
    </w:p>
    <w:p w:rsidR="00B20A6C" w:rsidRPr="00405523" w:rsidRDefault="00B20A6C" w:rsidP="0016336A">
      <w:pPr>
        <w:autoSpaceDE w:val="0"/>
        <w:autoSpaceDN w:val="0"/>
        <w:adjustRightInd w:val="0"/>
        <w:spacing w:before="0"/>
        <w:rPr>
          <w:rFonts w:eastAsia="TimesNewRomanPSMT" w:cs="Arial"/>
          <w:bCs/>
          <w:iCs/>
          <w:sz w:val="24"/>
          <w:szCs w:val="24"/>
          <w:lang w:val="ru-RU"/>
        </w:rPr>
      </w:pPr>
      <w:r w:rsidRPr="00405523">
        <w:rPr>
          <w:rFonts w:eastAsia="TimesNewRomanPSMT" w:cs="Arial"/>
          <w:bCs/>
          <w:iCs/>
          <w:sz w:val="24"/>
          <w:szCs w:val="24"/>
        </w:rPr>
        <w:t>Понуда ће бити одбијена ако:</w:t>
      </w:r>
    </w:p>
    <w:p w:rsidR="00B20A6C" w:rsidRPr="0040552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405523">
        <w:rPr>
          <w:rFonts w:ascii="Arial" w:eastAsia="TimesNewRomanPSMT" w:hAnsi="Arial" w:cs="Arial"/>
          <w:bCs/>
          <w:iCs/>
          <w:sz w:val="24"/>
          <w:szCs w:val="24"/>
        </w:rPr>
        <w:t>је неблаговремена, неприхватљива или неодговарајућа;</w:t>
      </w:r>
    </w:p>
    <w:p w:rsidR="00B20A6C" w:rsidRPr="0040552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405523">
        <w:rPr>
          <w:rFonts w:ascii="Arial" w:eastAsia="TimesNewRomanPSMT" w:hAnsi="Arial" w:cs="Arial"/>
          <w:bCs/>
          <w:iCs/>
          <w:sz w:val="24"/>
          <w:szCs w:val="24"/>
        </w:rPr>
        <w:t>ако се понуђач не сагласи са исправком рачунских грешака;</w:t>
      </w:r>
    </w:p>
    <w:p w:rsidR="008246A7" w:rsidRPr="0040552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405523">
        <w:rPr>
          <w:rFonts w:ascii="Arial" w:eastAsia="TimesNewRomanPSMT" w:hAnsi="Arial" w:cs="Arial"/>
          <w:bCs/>
          <w:iCs/>
          <w:sz w:val="24"/>
          <w:szCs w:val="24"/>
        </w:rPr>
        <w:t>ако</w:t>
      </w:r>
      <w:proofErr w:type="gramEnd"/>
      <w:r w:rsidRPr="00405523">
        <w:rPr>
          <w:rFonts w:ascii="Arial" w:eastAsia="TimesNewRomanPSMT" w:hAnsi="Arial" w:cs="Arial"/>
          <w:bCs/>
          <w:iCs/>
          <w:sz w:val="24"/>
          <w:szCs w:val="24"/>
        </w:rPr>
        <w:t xml:space="preserve"> има битне</w:t>
      </w:r>
      <w:r w:rsidR="00083E24" w:rsidRPr="00405523">
        <w:rPr>
          <w:rFonts w:ascii="Arial" w:eastAsia="TimesNewRomanPSMT" w:hAnsi="Arial" w:cs="Arial"/>
          <w:bCs/>
          <w:iCs/>
          <w:sz w:val="24"/>
          <w:szCs w:val="24"/>
        </w:rPr>
        <w:t xml:space="preserve"> недостатке сходно члану 106. Закона</w:t>
      </w:r>
    </w:p>
    <w:p w:rsidR="00B20A6C" w:rsidRPr="00405523" w:rsidRDefault="00B20A6C" w:rsidP="0016336A">
      <w:pPr>
        <w:autoSpaceDE w:val="0"/>
        <w:autoSpaceDN w:val="0"/>
        <w:adjustRightInd w:val="0"/>
        <w:spacing w:before="0"/>
        <w:rPr>
          <w:rFonts w:cs="Arial"/>
          <w:sz w:val="24"/>
          <w:szCs w:val="24"/>
        </w:rPr>
      </w:pPr>
      <w:r w:rsidRPr="00405523">
        <w:rPr>
          <w:rFonts w:cs="Arial"/>
          <w:sz w:val="24"/>
          <w:szCs w:val="24"/>
        </w:rPr>
        <w:t>Наручилац ће донети одлуку о обустави поступка јавне набавке у складу са чланом 109. Закона.</w:t>
      </w:r>
    </w:p>
    <w:p w:rsidR="008D2B23" w:rsidRPr="00405523" w:rsidRDefault="008D2B23" w:rsidP="0016336A">
      <w:pPr>
        <w:pStyle w:val="KDParagraf"/>
        <w:spacing w:before="0"/>
        <w:rPr>
          <w:rFonts w:eastAsia="TimesNewRomanPSMT" w:cs="Arial"/>
          <w:sz w:val="24"/>
          <w:szCs w:val="24"/>
        </w:rPr>
      </w:pPr>
    </w:p>
    <w:p w:rsidR="008D2B23" w:rsidRPr="00405523" w:rsidRDefault="008D2B23" w:rsidP="007952C5">
      <w:pPr>
        <w:pStyle w:val="KDPodnaslov2"/>
        <w:numPr>
          <w:ilvl w:val="1"/>
          <w:numId w:val="21"/>
        </w:numPr>
        <w:spacing w:before="0"/>
        <w:ind w:left="0" w:firstLine="0"/>
        <w:jc w:val="both"/>
        <w:rPr>
          <w:rFonts w:cs="Arial"/>
          <w:sz w:val="24"/>
          <w:szCs w:val="24"/>
          <w:lang w:val="ru-RU"/>
        </w:rPr>
      </w:pPr>
      <w:bookmarkStart w:id="241" w:name="_Toc441651607"/>
      <w:bookmarkStart w:id="242" w:name="_Toc442559918"/>
      <w:r w:rsidRPr="00405523">
        <w:rPr>
          <w:rFonts w:cs="Arial"/>
          <w:sz w:val="24"/>
          <w:szCs w:val="24"/>
          <w:lang w:val="ru-RU"/>
        </w:rPr>
        <w:t>Н</w:t>
      </w:r>
      <w:r w:rsidRPr="00405523">
        <w:rPr>
          <w:rFonts w:cs="Arial"/>
          <w:sz w:val="24"/>
          <w:szCs w:val="24"/>
        </w:rPr>
        <w:t>егативне референце</w:t>
      </w:r>
      <w:bookmarkEnd w:id="241"/>
      <w:bookmarkEnd w:id="242"/>
    </w:p>
    <w:p w:rsidR="00AF6579" w:rsidRPr="00405523" w:rsidRDefault="00AF6579" w:rsidP="0016336A">
      <w:pPr>
        <w:spacing w:before="0"/>
        <w:rPr>
          <w:rFonts w:cs="Arial"/>
          <w:sz w:val="24"/>
          <w:szCs w:val="24"/>
          <w:lang w:val="ru-RU"/>
        </w:rPr>
      </w:pPr>
    </w:p>
    <w:p w:rsidR="008D2B23" w:rsidRPr="00405523" w:rsidRDefault="008D2B23" w:rsidP="0016336A">
      <w:pPr>
        <w:spacing w:before="0"/>
        <w:rPr>
          <w:rFonts w:cs="Arial"/>
          <w:sz w:val="24"/>
          <w:szCs w:val="24"/>
          <w:lang w:val="ru-RU"/>
        </w:rPr>
      </w:pPr>
      <w:r w:rsidRPr="0040552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405523" w:rsidRDefault="008D2B23" w:rsidP="0016336A">
      <w:pPr>
        <w:pStyle w:val="KDNabrajanje"/>
        <w:spacing w:before="0"/>
        <w:rPr>
          <w:rFonts w:cs="Arial"/>
          <w:sz w:val="24"/>
          <w:szCs w:val="24"/>
        </w:rPr>
      </w:pPr>
      <w:r w:rsidRPr="00405523">
        <w:rPr>
          <w:rFonts w:cs="Arial"/>
          <w:sz w:val="24"/>
          <w:szCs w:val="24"/>
        </w:rPr>
        <w:t>поступао супротно забрани из чл. 23. и 25. Закона;</w:t>
      </w:r>
    </w:p>
    <w:p w:rsidR="008D2B23" w:rsidRPr="00405523" w:rsidRDefault="008D2B23" w:rsidP="0016336A">
      <w:pPr>
        <w:pStyle w:val="KDNabrajanje"/>
        <w:spacing w:before="0"/>
        <w:rPr>
          <w:rFonts w:cs="Arial"/>
          <w:sz w:val="24"/>
          <w:szCs w:val="24"/>
        </w:rPr>
      </w:pPr>
      <w:r w:rsidRPr="00405523">
        <w:rPr>
          <w:rFonts w:cs="Arial"/>
          <w:sz w:val="24"/>
          <w:szCs w:val="24"/>
        </w:rPr>
        <w:t>учинио повреду конкуренције;</w:t>
      </w:r>
    </w:p>
    <w:p w:rsidR="008D2B23" w:rsidRPr="00405523" w:rsidRDefault="008D2B23" w:rsidP="0016336A">
      <w:pPr>
        <w:pStyle w:val="KDNabrajanje"/>
        <w:spacing w:before="0"/>
        <w:rPr>
          <w:rFonts w:cs="Arial"/>
          <w:sz w:val="24"/>
          <w:szCs w:val="24"/>
        </w:rPr>
      </w:pPr>
      <w:r w:rsidRPr="0040552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405523" w:rsidRDefault="008D2B23" w:rsidP="0016336A">
      <w:pPr>
        <w:pStyle w:val="KDNabrajanje"/>
        <w:spacing w:before="0"/>
        <w:rPr>
          <w:rFonts w:cs="Arial"/>
          <w:sz w:val="24"/>
          <w:szCs w:val="24"/>
        </w:rPr>
      </w:pPr>
      <w:r w:rsidRPr="00405523">
        <w:rPr>
          <w:rFonts w:cs="Arial"/>
          <w:sz w:val="24"/>
          <w:szCs w:val="24"/>
        </w:rPr>
        <w:t>одбио да достави доказе и средства обезбеђења на шта се у понуди обавезао.</w:t>
      </w:r>
    </w:p>
    <w:p w:rsidR="008D2B23" w:rsidRPr="00405523" w:rsidRDefault="008D2B23" w:rsidP="0016336A">
      <w:pPr>
        <w:pStyle w:val="KDParagraf"/>
        <w:spacing w:before="0"/>
        <w:rPr>
          <w:rFonts w:cs="Arial"/>
          <w:sz w:val="24"/>
          <w:szCs w:val="24"/>
          <w:lang w:val="ru-RU"/>
        </w:rPr>
      </w:pPr>
      <w:r w:rsidRPr="00405523">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405523" w:rsidRDefault="008D2B23" w:rsidP="0016336A">
      <w:pPr>
        <w:pStyle w:val="KDParagraf"/>
        <w:spacing w:before="0"/>
        <w:rPr>
          <w:rFonts w:cs="Arial"/>
          <w:sz w:val="24"/>
          <w:szCs w:val="24"/>
        </w:rPr>
      </w:pPr>
      <w:r w:rsidRPr="00405523">
        <w:rPr>
          <w:rFonts w:cs="Arial"/>
          <w:sz w:val="24"/>
          <w:szCs w:val="24"/>
        </w:rPr>
        <w:t>Доказ наведеног може бити:</w:t>
      </w:r>
    </w:p>
    <w:p w:rsidR="008D2B23" w:rsidRPr="00405523" w:rsidRDefault="008D2B23" w:rsidP="0016336A">
      <w:pPr>
        <w:pStyle w:val="KDNabrajanje"/>
        <w:spacing w:before="0"/>
        <w:rPr>
          <w:rFonts w:cs="Arial"/>
          <w:sz w:val="24"/>
          <w:szCs w:val="24"/>
        </w:rPr>
      </w:pPr>
      <w:r w:rsidRPr="00405523">
        <w:rPr>
          <w:rFonts w:cs="Arial"/>
          <w:sz w:val="24"/>
          <w:szCs w:val="24"/>
        </w:rPr>
        <w:t>правоснажна судска одлука или коначна одлука другог надлежног органа;</w:t>
      </w:r>
    </w:p>
    <w:p w:rsidR="008D2B23" w:rsidRPr="00405523" w:rsidRDefault="008D2B23" w:rsidP="0016336A">
      <w:pPr>
        <w:pStyle w:val="KDNabrajanje"/>
        <w:spacing w:before="0"/>
        <w:rPr>
          <w:rFonts w:cs="Arial"/>
          <w:sz w:val="24"/>
          <w:szCs w:val="24"/>
        </w:rPr>
      </w:pPr>
      <w:r w:rsidRPr="0040552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405523" w:rsidRDefault="008D2B23" w:rsidP="0016336A">
      <w:pPr>
        <w:pStyle w:val="KDNabrajanje"/>
        <w:spacing w:before="0"/>
        <w:rPr>
          <w:rFonts w:cs="Arial"/>
          <w:sz w:val="24"/>
          <w:szCs w:val="24"/>
        </w:rPr>
      </w:pPr>
      <w:r w:rsidRPr="00405523">
        <w:rPr>
          <w:rFonts w:cs="Arial"/>
          <w:sz w:val="24"/>
          <w:szCs w:val="24"/>
        </w:rPr>
        <w:t>исправа о наплаћеној уговорној казни;</w:t>
      </w:r>
    </w:p>
    <w:p w:rsidR="008D2B23" w:rsidRPr="00405523" w:rsidRDefault="008D2B23" w:rsidP="0016336A">
      <w:pPr>
        <w:pStyle w:val="KDNabrajanje"/>
        <w:spacing w:before="0"/>
        <w:rPr>
          <w:rFonts w:cs="Arial"/>
          <w:sz w:val="24"/>
          <w:szCs w:val="24"/>
        </w:rPr>
      </w:pPr>
      <w:r w:rsidRPr="00405523">
        <w:rPr>
          <w:rFonts w:cs="Arial"/>
          <w:sz w:val="24"/>
          <w:szCs w:val="24"/>
        </w:rPr>
        <w:t>рекламације потрошача, односно корисника, ако нису отклоњене у уговореном року;</w:t>
      </w:r>
    </w:p>
    <w:p w:rsidR="008D2B23" w:rsidRPr="00405523" w:rsidRDefault="008D2B23" w:rsidP="0016336A">
      <w:pPr>
        <w:pStyle w:val="KDNabrajanje"/>
        <w:spacing w:before="0"/>
        <w:rPr>
          <w:rFonts w:cs="Arial"/>
          <w:sz w:val="24"/>
          <w:szCs w:val="24"/>
        </w:rPr>
      </w:pPr>
      <w:r w:rsidRPr="00405523">
        <w:rPr>
          <w:rFonts w:cs="Arial"/>
          <w:sz w:val="24"/>
          <w:szCs w:val="24"/>
        </w:rPr>
        <w:t xml:space="preserve">изјава о раскиду уговора због неиспуњења битних елемената уговора дата на начин и под условима предвиђеним </w:t>
      </w:r>
      <w:r w:rsidR="00E046D1" w:rsidRPr="00405523">
        <w:rPr>
          <w:rFonts w:cs="Arial"/>
          <w:sz w:val="24"/>
          <w:szCs w:val="24"/>
        </w:rPr>
        <w:t>ЗОО;</w:t>
      </w:r>
    </w:p>
    <w:p w:rsidR="008D2B23" w:rsidRPr="00405523" w:rsidRDefault="008D2B23" w:rsidP="0016336A">
      <w:pPr>
        <w:pStyle w:val="KDNabrajanje"/>
        <w:spacing w:before="0"/>
        <w:rPr>
          <w:rFonts w:cs="Arial"/>
          <w:sz w:val="24"/>
          <w:szCs w:val="24"/>
        </w:rPr>
      </w:pPr>
      <w:r w:rsidRPr="0040552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405523" w:rsidRDefault="008D2B23" w:rsidP="0016336A">
      <w:pPr>
        <w:pStyle w:val="KDNabrajanje"/>
        <w:spacing w:before="0"/>
        <w:rPr>
          <w:rFonts w:cs="Arial"/>
          <w:sz w:val="24"/>
          <w:szCs w:val="24"/>
        </w:rPr>
      </w:pPr>
      <w:r w:rsidRPr="00405523">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405523" w:rsidRDefault="008D2B23" w:rsidP="0016336A">
      <w:pPr>
        <w:pStyle w:val="KDParagraf"/>
        <w:spacing w:before="0"/>
        <w:rPr>
          <w:rFonts w:cs="Arial"/>
          <w:sz w:val="24"/>
          <w:szCs w:val="24"/>
        </w:rPr>
      </w:pPr>
      <w:r w:rsidRPr="00405523">
        <w:rPr>
          <w:rFonts w:cs="Arial"/>
          <w:sz w:val="24"/>
          <w:szCs w:val="24"/>
          <w:lang w:val="ru-RU"/>
        </w:rPr>
        <w:t xml:space="preserve">Наручилац може одбити понуду ако поседује доказ из става 3. тачка 1) члана 82. </w:t>
      </w:r>
      <w:r w:rsidRPr="0040552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405523" w:rsidRDefault="008D2B23" w:rsidP="0016336A">
      <w:pPr>
        <w:pStyle w:val="KDParagraf"/>
        <w:spacing w:before="0"/>
        <w:rPr>
          <w:rFonts w:cs="Arial"/>
          <w:sz w:val="24"/>
          <w:szCs w:val="24"/>
          <w:lang w:bidi="en-US"/>
        </w:rPr>
      </w:pPr>
      <w:r w:rsidRPr="0040552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405523" w:rsidRDefault="008D2B23" w:rsidP="0016336A">
      <w:pPr>
        <w:pStyle w:val="KDParagraf"/>
        <w:spacing w:before="0"/>
        <w:rPr>
          <w:rFonts w:cs="Arial"/>
          <w:sz w:val="24"/>
          <w:szCs w:val="24"/>
          <w:lang w:bidi="en-US"/>
        </w:rPr>
      </w:pPr>
    </w:p>
    <w:p w:rsidR="008D2B23" w:rsidRPr="00405523" w:rsidRDefault="008D2B23" w:rsidP="007952C5">
      <w:pPr>
        <w:pStyle w:val="KDPodnaslov2"/>
        <w:numPr>
          <w:ilvl w:val="1"/>
          <w:numId w:val="21"/>
        </w:numPr>
        <w:spacing w:before="0"/>
        <w:ind w:left="0" w:firstLine="0"/>
        <w:jc w:val="both"/>
        <w:rPr>
          <w:rFonts w:cs="Arial"/>
          <w:sz w:val="24"/>
          <w:szCs w:val="24"/>
        </w:rPr>
      </w:pPr>
      <w:bookmarkStart w:id="243" w:name="_Toc441651608"/>
      <w:bookmarkStart w:id="244" w:name="_Toc442559919"/>
      <w:r w:rsidRPr="00405523">
        <w:rPr>
          <w:rFonts w:cs="Arial"/>
          <w:sz w:val="24"/>
          <w:szCs w:val="24"/>
        </w:rPr>
        <w:t>Увид у документацију</w:t>
      </w:r>
      <w:bookmarkEnd w:id="243"/>
      <w:bookmarkEnd w:id="244"/>
    </w:p>
    <w:p w:rsidR="00642743" w:rsidRPr="00405523" w:rsidRDefault="00642743" w:rsidP="0016336A">
      <w:pPr>
        <w:pStyle w:val="KDParagraf"/>
        <w:spacing w:before="0"/>
        <w:rPr>
          <w:rFonts w:cs="Arial"/>
          <w:sz w:val="24"/>
          <w:szCs w:val="24"/>
          <w:lang w:val="sr-Cyrl-CS" w:bidi="en-US"/>
        </w:rPr>
      </w:pPr>
    </w:p>
    <w:p w:rsidR="008D2B23" w:rsidRPr="00405523" w:rsidRDefault="008D2B23" w:rsidP="0016336A">
      <w:pPr>
        <w:pStyle w:val="KDParagraf"/>
        <w:spacing w:before="0"/>
        <w:rPr>
          <w:rFonts w:cs="Arial"/>
          <w:sz w:val="24"/>
          <w:szCs w:val="24"/>
          <w:lang w:val="sr-Cyrl-CS" w:bidi="en-US"/>
        </w:rPr>
      </w:pPr>
      <w:r w:rsidRPr="0040552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405523" w:rsidRDefault="008D2B23" w:rsidP="0016336A">
      <w:pPr>
        <w:pStyle w:val="KDParagraf"/>
        <w:spacing w:before="0"/>
        <w:rPr>
          <w:rFonts w:cs="Arial"/>
          <w:sz w:val="24"/>
          <w:szCs w:val="24"/>
          <w:lang w:bidi="en-US"/>
        </w:rPr>
      </w:pPr>
      <w:r w:rsidRPr="00405523">
        <w:rPr>
          <w:rFonts w:cs="Arial"/>
          <w:sz w:val="24"/>
          <w:szCs w:val="24"/>
          <w:lang w:bidi="en-US"/>
        </w:rPr>
        <w:t xml:space="preserve">Наручилац је дужан да лицу из става 1. </w:t>
      </w:r>
      <w:proofErr w:type="gramStart"/>
      <w:r w:rsidRPr="00405523">
        <w:rPr>
          <w:rFonts w:cs="Arial"/>
          <w:sz w:val="24"/>
          <w:szCs w:val="24"/>
          <w:lang w:bidi="en-US"/>
        </w:rPr>
        <w:t>омогући</w:t>
      </w:r>
      <w:proofErr w:type="gramEnd"/>
      <w:r w:rsidRPr="00405523">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405523" w:rsidRDefault="008D2B23" w:rsidP="0016336A">
      <w:pPr>
        <w:pStyle w:val="KDParagraf"/>
        <w:spacing w:before="0"/>
        <w:rPr>
          <w:rFonts w:cs="Arial"/>
          <w:sz w:val="24"/>
          <w:szCs w:val="24"/>
          <w:lang w:bidi="en-US"/>
        </w:rPr>
      </w:pPr>
    </w:p>
    <w:p w:rsidR="008D2B23" w:rsidRPr="00405523" w:rsidRDefault="008D2B23" w:rsidP="007952C5">
      <w:pPr>
        <w:pStyle w:val="KDPodnaslov2"/>
        <w:numPr>
          <w:ilvl w:val="1"/>
          <w:numId w:val="21"/>
        </w:numPr>
        <w:tabs>
          <w:tab w:val="clear" w:pos="567"/>
          <w:tab w:val="left" w:pos="0"/>
          <w:tab w:val="left" w:pos="90"/>
        </w:tabs>
        <w:spacing w:before="0"/>
        <w:ind w:left="630" w:hanging="630"/>
        <w:jc w:val="both"/>
        <w:rPr>
          <w:rFonts w:cs="Arial"/>
          <w:sz w:val="24"/>
          <w:szCs w:val="24"/>
        </w:rPr>
      </w:pPr>
      <w:bookmarkStart w:id="245" w:name="_Toc441651609"/>
      <w:bookmarkStart w:id="246" w:name="_Toc442559920"/>
      <w:r w:rsidRPr="00405523">
        <w:rPr>
          <w:rFonts w:cs="Arial"/>
          <w:sz w:val="24"/>
          <w:szCs w:val="24"/>
          <w:lang w:val="ru-RU"/>
        </w:rPr>
        <w:t>З</w:t>
      </w:r>
      <w:r w:rsidRPr="00405523">
        <w:rPr>
          <w:rFonts w:cs="Arial"/>
          <w:sz w:val="24"/>
          <w:szCs w:val="24"/>
        </w:rPr>
        <w:t>аштита права понуђача</w:t>
      </w:r>
      <w:bookmarkEnd w:id="245"/>
      <w:bookmarkEnd w:id="246"/>
    </w:p>
    <w:p w:rsidR="00AF6579" w:rsidRPr="00405523" w:rsidRDefault="00AF6579" w:rsidP="0016336A">
      <w:pPr>
        <w:spacing w:before="0"/>
        <w:rPr>
          <w:rFonts w:cs="Arial"/>
          <w:sz w:val="24"/>
          <w:szCs w:val="24"/>
          <w:lang w:val="sr-Cyrl-CS"/>
        </w:rPr>
      </w:pPr>
    </w:p>
    <w:p w:rsidR="0031435B" w:rsidRPr="00405523" w:rsidRDefault="0031435B" w:rsidP="0016336A">
      <w:pPr>
        <w:spacing w:before="0"/>
        <w:rPr>
          <w:rFonts w:cs="Arial"/>
          <w:sz w:val="24"/>
          <w:szCs w:val="24"/>
        </w:rPr>
      </w:pPr>
      <w:r w:rsidRPr="00405523">
        <w:rPr>
          <w:rFonts w:cs="Arial"/>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405523">
        <w:rPr>
          <w:rFonts w:cs="Arial"/>
          <w:sz w:val="24"/>
          <w:szCs w:val="24"/>
        </w:rPr>
        <w:t>став</w:t>
      </w:r>
      <w:proofErr w:type="gramEnd"/>
      <w:r w:rsidRPr="00405523">
        <w:rPr>
          <w:rFonts w:cs="Arial"/>
          <w:sz w:val="24"/>
          <w:szCs w:val="24"/>
        </w:rPr>
        <w:t xml:space="preserve"> 1. </w:t>
      </w:r>
      <w:proofErr w:type="gramStart"/>
      <w:r w:rsidRPr="00405523">
        <w:rPr>
          <w:rFonts w:cs="Arial"/>
          <w:sz w:val="24"/>
          <w:szCs w:val="24"/>
        </w:rPr>
        <w:t>тач</w:t>
      </w:r>
      <w:proofErr w:type="gramEnd"/>
      <w:r w:rsidRPr="00405523">
        <w:rPr>
          <w:rFonts w:cs="Arial"/>
          <w:sz w:val="24"/>
          <w:szCs w:val="24"/>
        </w:rPr>
        <w:t xml:space="preserve">. 1)–7) Закона, као и износом таксе из члана 156. </w:t>
      </w:r>
      <w:proofErr w:type="gramStart"/>
      <w:r w:rsidRPr="00405523">
        <w:rPr>
          <w:rFonts w:cs="Arial"/>
          <w:sz w:val="24"/>
          <w:szCs w:val="24"/>
        </w:rPr>
        <w:t>став</w:t>
      </w:r>
      <w:proofErr w:type="gramEnd"/>
      <w:r w:rsidRPr="00405523">
        <w:rPr>
          <w:rFonts w:cs="Arial"/>
          <w:sz w:val="24"/>
          <w:szCs w:val="24"/>
        </w:rPr>
        <w:t xml:space="preserve"> 1. </w:t>
      </w:r>
      <w:proofErr w:type="gramStart"/>
      <w:r w:rsidRPr="00405523">
        <w:rPr>
          <w:rFonts w:cs="Arial"/>
          <w:sz w:val="24"/>
          <w:szCs w:val="24"/>
        </w:rPr>
        <w:t>тач</w:t>
      </w:r>
      <w:proofErr w:type="gramEnd"/>
      <w:r w:rsidRPr="00405523">
        <w:rPr>
          <w:rFonts w:cs="Arial"/>
          <w:sz w:val="24"/>
          <w:szCs w:val="24"/>
        </w:rPr>
        <w:t xml:space="preserve">. 1)–3) Закона и детаљним упутством о потврди из члана 151. </w:t>
      </w:r>
      <w:proofErr w:type="gramStart"/>
      <w:r w:rsidRPr="00405523">
        <w:rPr>
          <w:rFonts w:cs="Arial"/>
          <w:sz w:val="24"/>
          <w:szCs w:val="24"/>
        </w:rPr>
        <w:t>став</w:t>
      </w:r>
      <w:proofErr w:type="gramEnd"/>
      <w:r w:rsidRPr="00405523">
        <w:rPr>
          <w:rFonts w:cs="Arial"/>
          <w:sz w:val="24"/>
          <w:szCs w:val="24"/>
        </w:rPr>
        <w:t xml:space="preserve"> 1. </w:t>
      </w:r>
      <w:proofErr w:type="gramStart"/>
      <w:r w:rsidRPr="00405523">
        <w:rPr>
          <w:rFonts w:cs="Arial"/>
          <w:sz w:val="24"/>
          <w:szCs w:val="24"/>
        </w:rPr>
        <w:t>тачка</w:t>
      </w:r>
      <w:proofErr w:type="gramEnd"/>
      <w:r w:rsidRPr="00405523">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405523" w:rsidRDefault="0031435B" w:rsidP="0016336A">
      <w:pPr>
        <w:spacing w:before="0"/>
        <w:rPr>
          <w:rFonts w:cs="Arial"/>
          <w:sz w:val="24"/>
          <w:szCs w:val="24"/>
        </w:rPr>
      </w:pPr>
      <w:r w:rsidRPr="00405523">
        <w:rPr>
          <w:rFonts w:cs="Arial"/>
          <w:sz w:val="24"/>
          <w:szCs w:val="24"/>
        </w:rPr>
        <w:t>Рокови и начин подношења захтева за заштиту права:</w:t>
      </w:r>
    </w:p>
    <w:p w:rsidR="0031435B" w:rsidRPr="00405523" w:rsidRDefault="0031435B" w:rsidP="0016336A">
      <w:pPr>
        <w:spacing w:before="0"/>
        <w:rPr>
          <w:rFonts w:cs="Arial"/>
          <w:sz w:val="24"/>
          <w:szCs w:val="24"/>
        </w:rPr>
      </w:pPr>
      <w:r w:rsidRPr="00405523">
        <w:rPr>
          <w:rFonts w:cs="Arial"/>
          <w:sz w:val="24"/>
          <w:szCs w:val="24"/>
        </w:rPr>
        <w:t>Захтев за заштиту права подноси се лично или путем поште на адресу</w:t>
      </w:r>
      <w:r w:rsidRPr="002F4FEE">
        <w:rPr>
          <w:rFonts w:cs="Arial"/>
          <w:sz w:val="24"/>
          <w:szCs w:val="24"/>
        </w:rPr>
        <w:t xml:space="preserve">: </w:t>
      </w:r>
      <w:r w:rsidR="003168DB" w:rsidRPr="002F4FEE">
        <w:rPr>
          <w:rFonts w:eastAsia="TimesNewRomanPSMT" w:cs="Arial"/>
          <w:bCs/>
          <w:sz w:val="24"/>
          <w:szCs w:val="24"/>
        </w:rPr>
        <w:t xml:space="preserve">Јавно предузеће Електропривреда Србије Београд, Улица царице Милице 2, </w:t>
      </w:r>
      <w:r w:rsidR="003168DB" w:rsidRPr="002F4FEE">
        <w:rPr>
          <w:rFonts w:eastAsia="TimesNewRomanPSMT" w:cs="Arial"/>
          <w:bCs/>
          <w:sz w:val="24"/>
          <w:szCs w:val="24"/>
          <w:lang w:val="sr-Cyrl-RS"/>
        </w:rPr>
        <w:t xml:space="preserve"> огранак РБ Колубара</w:t>
      </w:r>
      <w:r w:rsidR="005518EC" w:rsidRPr="002F4FEE">
        <w:rPr>
          <w:rFonts w:eastAsia="TimesNewRomanPSMT" w:cs="Arial"/>
          <w:bCs/>
          <w:sz w:val="24"/>
          <w:szCs w:val="24"/>
          <w:lang w:val="sr-Cyrl-RS"/>
        </w:rPr>
        <w:t>,</w:t>
      </w:r>
      <w:r w:rsidR="003168DB" w:rsidRPr="002F4FEE">
        <w:rPr>
          <w:rFonts w:cs="Arial"/>
          <w:b/>
          <w:sz w:val="24"/>
          <w:szCs w:val="24"/>
          <w:lang w:val="sr-Cyrl-CS"/>
        </w:rPr>
        <w:t xml:space="preserve"> </w:t>
      </w:r>
      <w:r w:rsidR="005518EC" w:rsidRPr="002F4FEE">
        <w:rPr>
          <w:rFonts w:cs="Arial"/>
          <w:sz w:val="24"/>
          <w:szCs w:val="24"/>
          <w:lang w:val="sr-Cyrl-CS"/>
        </w:rPr>
        <w:t>Балканска 13, Београд</w:t>
      </w:r>
      <w:r w:rsidR="00253267" w:rsidRPr="002F4FEE">
        <w:rPr>
          <w:rFonts w:cs="Arial"/>
          <w:sz w:val="24"/>
          <w:szCs w:val="24"/>
        </w:rPr>
        <w:t>,</w:t>
      </w:r>
      <w:r w:rsidRPr="002F4FEE">
        <w:rPr>
          <w:rFonts w:cs="Arial"/>
          <w:sz w:val="24"/>
          <w:szCs w:val="24"/>
        </w:rPr>
        <w:t xml:space="preserve"> са назнако</w:t>
      </w:r>
      <w:r w:rsidR="00083E24" w:rsidRPr="002F4FEE">
        <w:rPr>
          <w:rFonts w:cs="Arial"/>
          <w:sz w:val="24"/>
          <w:szCs w:val="24"/>
        </w:rPr>
        <w:t>м Захтев за заштиту пр</w:t>
      </w:r>
      <w:r w:rsidR="00083E24" w:rsidRPr="00405523">
        <w:rPr>
          <w:rFonts w:cs="Arial"/>
          <w:sz w:val="24"/>
          <w:szCs w:val="24"/>
        </w:rPr>
        <w:t xml:space="preserve">ава за </w:t>
      </w:r>
      <w:r w:rsidR="001F4CA2" w:rsidRPr="00405523">
        <w:rPr>
          <w:rFonts w:cs="Arial"/>
          <w:sz w:val="24"/>
          <w:szCs w:val="24"/>
        </w:rPr>
        <w:t>JN/</w:t>
      </w:r>
      <w:r w:rsidR="002F4FEE">
        <w:rPr>
          <w:rFonts w:cs="Arial"/>
          <w:sz w:val="24"/>
          <w:szCs w:val="24"/>
          <w:lang w:val="sr-Cyrl-RS"/>
        </w:rPr>
        <w:t>6000/0635/2016</w:t>
      </w:r>
      <w:r w:rsidR="001F4CA2" w:rsidRPr="00405523">
        <w:rPr>
          <w:rFonts w:cs="Arial"/>
          <w:sz w:val="24"/>
          <w:szCs w:val="24"/>
        </w:rPr>
        <w:t xml:space="preserve">, </w:t>
      </w:r>
      <w:r w:rsidRPr="00405523">
        <w:rPr>
          <w:rFonts w:cs="Arial"/>
          <w:sz w:val="24"/>
          <w:szCs w:val="24"/>
        </w:rPr>
        <w:t>а копија се истовремено доставља Републичкој комисији.</w:t>
      </w:r>
    </w:p>
    <w:p w:rsidR="0031435B" w:rsidRPr="00405523" w:rsidRDefault="0031435B" w:rsidP="0016336A">
      <w:pPr>
        <w:spacing w:before="0"/>
        <w:rPr>
          <w:rFonts w:cs="Arial"/>
          <w:sz w:val="24"/>
          <w:szCs w:val="24"/>
        </w:rPr>
      </w:pPr>
      <w:r w:rsidRPr="00405523">
        <w:rPr>
          <w:rFonts w:cs="Arial"/>
          <w:sz w:val="24"/>
          <w:szCs w:val="24"/>
        </w:rPr>
        <w:t>Захтев за заштиту права се може доставити и пут</w:t>
      </w:r>
      <w:r w:rsidR="00D0738A" w:rsidRPr="00405523">
        <w:rPr>
          <w:rFonts w:cs="Arial"/>
          <w:sz w:val="24"/>
          <w:szCs w:val="24"/>
        </w:rPr>
        <w:t>ем електронске поште на e-mail: katarina.gajic@</w:t>
      </w:r>
      <w:r w:rsidR="001F4CA2" w:rsidRPr="00405523">
        <w:rPr>
          <w:rFonts w:cs="Arial"/>
          <w:sz w:val="24"/>
          <w:szCs w:val="24"/>
        </w:rPr>
        <w:t>eps</w:t>
      </w:r>
      <w:r w:rsidR="00D0738A" w:rsidRPr="00405523">
        <w:rPr>
          <w:rFonts w:cs="Arial"/>
          <w:sz w:val="24"/>
          <w:szCs w:val="24"/>
        </w:rPr>
        <w:t>.rs</w:t>
      </w:r>
      <w:r w:rsidRPr="00405523">
        <w:rPr>
          <w:rFonts w:cs="Arial"/>
          <w:sz w:val="24"/>
          <w:szCs w:val="24"/>
        </w:rPr>
        <w:t>.</w:t>
      </w:r>
    </w:p>
    <w:p w:rsidR="0031435B" w:rsidRPr="00405523" w:rsidRDefault="0031435B" w:rsidP="0016336A">
      <w:pPr>
        <w:spacing w:before="0"/>
        <w:rPr>
          <w:rFonts w:cs="Arial"/>
          <w:sz w:val="24"/>
          <w:szCs w:val="24"/>
        </w:rPr>
      </w:pPr>
      <w:r w:rsidRPr="00405523">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405523" w:rsidRDefault="0031435B" w:rsidP="0016336A">
      <w:pPr>
        <w:spacing w:before="0"/>
        <w:rPr>
          <w:rFonts w:cs="Arial"/>
          <w:sz w:val="24"/>
          <w:szCs w:val="24"/>
        </w:rPr>
      </w:pPr>
      <w:r w:rsidRPr="00405523">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05523">
        <w:rPr>
          <w:rFonts w:cs="Arial"/>
          <w:b/>
          <w:sz w:val="24"/>
          <w:szCs w:val="24"/>
        </w:rPr>
        <w:t>7 (седам)</w:t>
      </w:r>
      <w:r w:rsidRPr="00405523">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405523">
        <w:rPr>
          <w:rFonts w:cs="Arial"/>
          <w:sz w:val="24"/>
          <w:szCs w:val="24"/>
        </w:rPr>
        <w:t>став</w:t>
      </w:r>
      <w:proofErr w:type="gramEnd"/>
      <w:r w:rsidRPr="00405523">
        <w:rPr>
          <w:rFonts w:cs="Arial"/>
          <w:sz w:val="24"/>
          <w:szCs w:val="24"/>
        </w:rPr>
        <w:t xml:space="preserve"> 2. </w:t>
      </w:r>
      <w:proofErr w:type="gramStart"/>
      <w:r w:rsidRPr="00405523">
        <w:rPr>
          <w:rFonts w:cs="Arial"/>
          <w:sz w:val="24"/>
          <w:szCs w:val="24"/>
        </w:rPr>
        <w:t>овог</w:t>
      </w:r>
      <w:proofErr w:type="gramEnd"/>
      <w:r w:rsidRPr="00405523">
        <w:rPr>
          <w:rFonts w:cs="Arial"/>
          <w:sz w:val="24"/>
          <w:szCs w:val="24"/>
        </w:rPr>
        <w:t xml:space="preserve"> закона указао наручиоцу на евентуалне недостатке и неправилности, а наручилац исте није отклонио. </w:t>
      </w:r>
    </w:p>
    <w:p w:rsidR="0031435B" w:rsidRPr="00405523" w:rsidRDefault="0031435B" w:rsidP="0016336A">
      <w:pPr>
        <w:spacing w:before="0"/>
        <w:rPr>
          <w:rFonts w:cs="Arial"/>
          <w:sz w:val="24"/>
          <w:szCs w:val="24"/>
        </w:rPr>
      </w:pPr>
      <w:r w:rsidRPr="00405523">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405523">
        <w:rPr>
          <w:rFonts w:cs="Arial"/>
          <w:sz w:val="24"/>
          <w:szCs w:val="24"/>
        </w:rPr>
        <w:t>ове</w:t>
      </w:r>
      <w:proofErr w:type="gramEnd"/>
      <w:r w:rsidRPr="00405523">
        <w:rPr>
          <w:rFonts w:cs="Arial"/>
          <w:sz w:val="24"/>
          <w:szCs w:val="24"/>
        </w:rPr>
        <w:t xml:space="preserve"> тачке, сматраће се благовременим уколико је поднет најкасније до истека рока за подношење понуда. </w:t>
      </w:r>
    </w:p>
    <w:p w:rsidR="0031435B" w:rsidRPr="00405523" w:rsidRDefault="0031435B" w:rsidP="0016336A">
      <w:pPr>
        <w:spacing w:before="0"/>
        <w:rPr>
          <w:rFonts w:cs="Arial"/>
          <w:sz w:val="24"/>
          <w:szCs w:val="24"/>
        </w:rPr>
      </w:pPr>
      <w:r w:rsidRPr="00405523">
        <w:rPr>
          <w:rFonts w:cs="Arial"/>
          <w:sz w:val="24"/>
          <w:szCs w:val="24"/>
        </w:rPr>
        <w:t xml:space="preserve">После доношења одлуке о додели </w:t>
      </w:r>
      <w:proofErr w:type="gramStart"/>
      <w:r w:rsidRPr="00405523">
        <w:rPr>
          <w:rFonts w:cs="Arial"/>
          <w:sz w:val="24"/>
          <w:szCs w:val="24"/>
        </w:rPr>
        <w:t>уговора  и</w:t>
      </w:r>
      <w:proofErr w:type="gramEnd"/>
      <w:r w:rsidRPr="00405523">
        <w:rPr>
          <w:rFonts w:cs="Arial"/>
          <w:sz w:val="24"/>
          <w:szCs w:val="24"/>
        </w:rPr>
        <w:t xml:space="preserve"> одлуке о обустави поступка, рок за подношење захтева за заштиту права је </w:t>
      </w:r>
      <w:r w:rsidRPr="00405523">
        <w:rPr>
          <w:rFonts w:cs="Arial"/>
          <w:b/>
          <w:sz w:val="24"/>
          <w:szCs w:val="24"/>
        </w:rPr>
        <w:t>10 (десет)</w:t>
      </w:r>
      <w:r w:rsidRPr="00405523">
        <w:rPr>
          <w:rFonts w:cs="Arial"/>
          <w:sz w:val="24"/>
          <w:szCs w:val="24"/>
        </w:rPr>
        <w:t xml:space="preserve"> дана од дана објављивања одлуке на Порталу јавних набавки. </w:t>
      </w:r>
    </w:p>
    <w:p w:rsidR="0031435B" w:rsidRPr="00405523" w:rsidRDefault="0031435B" w:rsidP="0016336A">
      <w:pPr>
        <w:spacing w:before="0"/>
        <w:rPr>
          <w:rFonts w:cs="Arial"/>
          <w:sz w:val="24"/>
          <w:szCs w:val="24"/>
        </w:rPr>
      </w:pPr>
      <w:r w:rsidRPr="00405523">
        <w:rPr>
          <w:rFonts w:cs="Arial"/>
          <w:sz w:val="24"/>
          <w:szCs w:val="24"/>
        </w:rPr>
        <w:lastRenderedPageBreak/>
        <w:t>Захтев за заштиту права не задржава даље активности наручиоца у поступку јавне набавке у ск</w:t>
      </w:r>
      <w:r w:rsidR="00F97448" w:rsidRPr="00405523">
        <w:rPr>
          <w:rFonts w:cs="Arial"/>
          <w:sz w:val="24"/>
          <w:szCs w:val="24"/>
        </w:rPr>
        <w:t>ладу са одредбама члана 150. Закона</w:t>
      </w:r>
      <w:r w:rsidRPr="00405523">
        <w:rPr>
          <w:rFonts w:cs="Arial"/>
          <w:sz w:val="24"/>
          <w:szCs w:val="24"/>
        </w:rPr>
        <w:t xml:space="preserve">. </w:t>
      </w:r>
    </w:p>
    <w:p w:rsidR="0031435B" w:rsidRPr="00405523" w:rsidRDefault="0031435B" w:rsidP="0016336A">
      <w:pPr>
        <w:spacing w:before="0"/>
        <w:rPr>
          <w:rFonts w:cs="Arial"/>
          <w:sz w:val="24"/>
          <w:szCs w:val="24"/>
        </w:rPr>
      </w:pPr>
      <w:r w:rsidRPr="00405523">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405523" w:rsidRDefault="0031435B" w:rsidP="0016336A">
      <w:pPr>
        <w:spacing w:before="0"/>
        <w:rPr>
          <w:rFonts w:cs="Arial"/>
          <w:sz w:val="24"/>
          <w:szCs w:val="24"/>
        </w:rPr>
      </w:pPr>
      <w:r w:rsidRPr="00405523">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405523" w:rsidRDefault="0031435B" w:rsidP="0016336A">
      <w:pPr>
        <w:spacing w:before="0"/>
        <w:rPr>
          <w:rFonts w:cs="Arial"/>
          <w:sz w:val="24"/>
          <w:szCs w:val="24"/>
        </w:rPr>
      </w:pPr>
      <w:r w:rsidRPr="00405523">
        <w:rPr>
          <w:rFonts w:cs="Arial"/>
          <w:sz w:val="24"/>
          <w:szCs w:val="24"/>
        </w:rPr>
        <w:t>Детаљно упутство о садржини потпуног захтева за заштиту права у складу са чланом</w:t>
      </w:r>
      <w:r w:rsidR="00F97448" w:rsidRPr="00405523">
        <w:rPr>
          <w:rFonts w:cs="Arial"/>
          <w:sz w:val="24"/>
          <w:szCs w:val="24"/>
        </w:rPr>
        <w:t xml:space="preserve">   151. </w:t>
      </w:r>
      <w:proofErr w:type="gramStart"/>
      <w:r w:rsidR="00F97448" w:rsidRPr="00405523">
        <w:rPr>
          <w:rFonts w:cs="Arial"/>
          <w:sz w:val="24"/>
          <w:szCs w:val="24"/>
        </w:rPr>
        <w:t>став</w:t>
      </w:r>
      <w:proofErr w:type="gramEnd"/>
      <w:r w:rsidR="00F97448" w:rsidRPr="00405523">
        <w:rPr>
          <w:rFonts w:cs="Arial"/>
          <w:sz w:val="24"/>
          <w:szCs w:val="24"/>
        </w:rPr>
        <w:t xml:space="preserve"> 1. </w:t>
      </w:r>
      <w:proofErr w:type="gramStart"/>
      <w:r w:rsidR="00F97448" w:rsidRPr="00405523">
        <w:rPr>
          <w:rFonts w:cs="Arial"/>
          <w:sz w:val="24"/>
          <w:szCs w:val="24"/>
        </w:rPr>
        <w:t>тач</w:t>
      </w:r>
      <w:proofErr w:type="gramEnd"/>
      <w:r w:rsidR="00F97448" w:rsidRPr="00405523">
        <w:rPr>
          <w:rFonts w:cs="Arial"/>
          <w:sz w:val="24"/>
          <w:szCs w:val="24"/>
        </w:rPr>
        <w:t>. 1) – 7) Закона</w:t>
      </w:r>
      <w:r w:rsidRPr="00405523">
        <w:rPr>
          <w:rFonts w:cs="Arial"/>
          <w:sz w:val="24"/>
          <w:szCs w:val="24"/>
        </w:rPr>
        <w:t>:</w:t>
      </w:r>
    </w:p>
    <w:p w:rsidR="0031435B" w:rsidRPr="00405523" w:rsidRDefault="0031435B" w:rsidP="0016336A">
      <w:pPr>
        <w:spacing w:before="0"/>
        <w:rPr>
          <w:rFonts w:cs="Arial"/>
          <w:sz w:val="24"/>
          <w:szCs w:val="24"/>
        </w:rPr>
      </w:pPr>
      <w:r w:rsidRPr="00405523">
        <w:rPr>
          <w:rFonts w:cs="Arial"/>
          <w:sz w:val="24"/>
          <w:szCs w:val="24"/>
        </w:rPr>
        <w:t>Захтев за заштиту права садржи:</w:t>
      </w:r>
    </w:p>
    <w:p w:rsidR="0031435B" w:rsidRPr="00405523" w:rsidRDefault="0031435B" w:rsidP="0016336A">
      <w:pPr>
        <w:spacing w:before="0"/>
        <w:rPr>
          <w:rFonts w:cs="Arial"/>
          <w:sz w:val="24"/>
          <w:szCs w:val="24"/>
        </w:rPr>
      </w:pPr>
      <w:r w:rsidRPr="00405523">
        <w:rPr>
          <w:rFonts w:cs="Arial"/>
          <w:sz w:val="24"/>
          <w:szCs w:val="24"/>
        </w:rPr>
        <w:t xml:space="preserve">1) </w:t>
      </w:r>
      <w:proofErr w:type="gramStart"/>
      <w:r w:rsidRPr="00405523">
        <w:rPr>
          <w:rFonts w:cs="Arial"/>
          <w:sz w:val="24"/>
          <w:szCs w:val="24"/>
        </w:rPr>
        <w:t>назив</w:t>
      </w:r>
      <w:proofErr w:type="gramEnd"/>
      <w:r w:rsidRPr="00405523">
        <w:rPr>
          <w:rFonts w:cs="Arial"/>
          <w:sz w:val="24"/>
          <w:szCs w:val="24"/>
        </w:rPr>
        <w:t xml:space="preserve"> и адресу подносиоца захтева и лице за контакт</w:t>
      </w:r>
    </w:p>
    <w:p w:rsidR="0031435B" w:rsidRPr="00405523" w:rsidRDefault="0031435B" w:rsidP="0016336A">
      <w:pPr>
        <w:spacing w:before="0"/>
        <w:rPr>
          <w:rFonts w:cs="Arial"/>
          <w:sz w:val="24"/>
          <w:szCs w:val="24"/>
        </w:rPr>
      </w:pPr>
      <w:r w:rsidRPr="00405523">
        <w:rPr>
          <w:rFonts w:cs="Arial"/>
          <w:sz w:val="24"/>
          <w:szCs w:val="24"/>
        </w:rPr>
        <w:t xml:space="preserve">2) </w:t>
      </w:r>
      <w:proofErr w:type="gramStart"/>
      <w:r w:rsidRPr="00405523">
        <w:rPr>
          <w:rFonts w:cs="Arial"/>
          <w:sz w:val="24"/>
          <w:szCs w:val="24"/>
        </w:rPr>
        <w:t>назив</w:t>
      </w:r>
      <w:proofErr w:type="gramEnd"/>
      <w:r w:rsidRPr="00405523">
        <w:rPr>
          <w:rFonts w:cs="Arial"/>
          <w:sz w:val="24"/>
          <w:szCs w:val="24"/>
        </w:rPr>
        <w:t xml:space="preserve"> и адресу наручиоца</w:t>
      </w:r>
    </w:p>
    <w:p w:rsidR="0031435B" w:rsidRPr="00405523" w:rsidRDefault="0031435B" w:rsidP="0016336A">
      <w:pPr>
        <w:spacing w:before="0"/>
        <w:rPr>
          <w:rFonts w:cs="Arial"/>
          <w:sz w:val="24"/>
          <w:szCs w:val="24"/>
        </w:rPr>
      </w:pPr>
      <w:r w:rsidRPr="00405523">
        <w:rPr>
          <w:rFonts w:cs="Arial"/>
          <w:sz w:val="24"/>
          <w:szCs w:val="24"/>
        </w:rPr>
        <w:t xml:space="preserve">3) </w:t>
      </w:r>
      <w:proofErr w:type="gramStart"/>
      <w:r w:rsidRPr="00405523">
        <w:rPr>
          <w:rFonts w:cs="Arial"/>
          <w:sz w:val="24"/>
          <w:szCs w:val="24"/>
        </w:rPr>
        <w:t>податке</w:t>
      </w:r>
      <w:proofErr w:type="gramEnd"/>
      <w:r w:rsidRPr="00405523">
        <w:rPr>
          <w:rFonts w:cs="Arial"/>
          <w:sz w:val="24"/>
          <w:szCs w:val="24"/>
        </w:rPr>
        <w:t xml:space="preserve"> о јавној набавци која је предмет захтева, односно о одлуци наручиоца</w:t>
      </w:r>
    </w:p>
    <w:p w:rsidR="0031435B" w:rsidRPr="00405523" w:rsidRDefault="0031435B" w:rsidP="0016336A">
      <w:pPr>
        <w:spacing w:before="0"/>
        <w:rPr>
          <w:rFonts w:cs="Arial"/>
          <w:sz w:val="24"/>
          <w:szCs w:val="24"/>
        </w:rPr>
      </w:pPr>
      <w:r w:rsidRPr="00405523">
        <w:rPr>
          <w:rFonts w:cs="Arial"/>
          <w:sz w:val="24"/>
          <w:szCs w:val="24"/>
        </w:rPr>
        <w:t xml:space="preserve">4) </w:t>
      </w:r>
      <w:proofErr w:type="gramStart"/>
      <w:r w:rsidRPr="00405523">
        <w:rPr>
          <w:rFonts w:cs="Arial"/>
          <w:sz w:val="24"/>
          <w:szCs w:val="24"/>
        </w:rPr>
        <w:t>повреде</w:t>
      </w:r>
      <w:proofErr w:type="gramEnd"/>
      <w:r w:rsidRPr="00405523">
        <w:rPr>
          <w:rFonts w:cs="Arial"/>
          <w:sz w:val="24"/>
          <w:szCs w:val="24"/>
        </w:rPr>
        <w:t xml:space="preserve"> прописа којима се уређује поступак јавне набавке</w:t>
      </w:r>
    </w:p>
    <w:p w:rsidR="0031435B" w:rsidRPr="00405523" w:rsidRDefault="0031435B" w:rsidP="0016336A">
      <w:pPr>
        <w:spacing w:before="0"/>
        <w:rPr>
          <w:rFonts w:cs="Arial"/>
          <w:sz w:val="24"/>
          <w:szCs w:val="24"/>
        </w:rPr>
      </w:pPr>
      <w:r w:rsidRPr="00405523">
        <w:rPr>
          <w:rFonts w:cs="Arial"/>
          <w:sz w:val="24"/>
          <w:szCs w:val="24"/>
        </w:rPr>
        <w:t xml:space="preserve">5) </w:t>
      </w:r>
      <w:proofErr w:type="gramStart"/>
      <w:r w:rsidRPr="00405523">
        <w:rPr>
          <w:rFonts w:cs="Arial"/>
          <w:sz w:val="24"/>
          <w:szCs w:val="24"/>
        </w:rPr>
        <w:t>чињенице</w:t>
      </w:r>
      <w:proofErr w:type="gramEnd"/>
      <w:r w:rsidRPr="00405523">
        <w:rPr>
          <w:rFonts w:cs="Arial"/>
          <w:sz w:val="24"/>
          <w:szCs w:val="24"/>
        </w:rPr>
        <w:t xml:space="preserve"> и доказе којима се повреде доказују</w:t>
      </w:r>
    </w:p>
    <w:p w:rsidR="0031435B" w:rsidRPr="00405523" w:rsidRDefault="0031435B" w:rsidP="0016336A">
      <w:pPr>
        <w:spacing w:before="0"/>
        <w:rPr>
          <w:rFonts w:cs="Arial"/>
          <w:sz w:val="24"/>
          <w:szCs w:val="24"/>
        </w:rPr>
      </w:pPr>
      <w:r w:rsidRPr="00405523">
        <w:rPr>
          <w:rFonts w:cs="Arial"/>
          <w:sz w:val="24"/>
          <w:szCs w:val="24"/>
        </w:rPr>
        <w:t xml:space="preserve">6) </w:t>
      </w:r>
      <w:proofErr w:type="gramStart"/>
      <w:r w:rsidRPr="00405523">
        <w:rPr>
          <w:rFonts w:cs="Arial"/>
          <w:sz w:val="24"/>
          <w:szCs w:val="24"/>
        </w:rPr>
        <w:t>потврду</w:t>
      </w:r>
      <w:proofErr w:type="gramEnd"/>
      <w:r w:rsidRPr="00405523">
        <w:rPr>
          <w:rFonts w:cs="Arial"/>
          <w:sz w:val="24"/>
          <w:szCs w:val="24"/>
        </w:rPr>
        <w:t xml:space="preserve"> </w:t>
      </w:r>
      <w:r w:rsidR="00F97448" w:rsidRPr="00405523">
        <w:rPr>
          <w:rFonts w:cs="Arial"/>
          <w:sz w:val="24"/>
          <w:szCs w:val="24"/>
        </w:rPr>
        <w:t>о уплати таксе из члана 156. Закона</w:t>
      </w:r>
    </w:p>
    <w:p w:rsidR="0031435B" w:rsidRPr="00405523" w:rsidRDefault="0031435B" w:rsidP="0016336A">
      <w:pPr>
        <w:spacing w:before="0"/>
        <w:rPr>
          <w:rFonts w:cs="Arial"/>
          <w:sz w:val="24"/>
          <w:szCs w:val="24"/>
        </w:rPr>
      </w:pPr>
      <w:r w:rsidRPr="00405523">
        <w:rPr>
          <w:rFonts w:cs="Arial"/>
          <w:sz w:val="24"/>
          <w:szCs w:val="24"/>
        </w:rPr>
        <w:t xml:space="preserve">7) </w:t>
      </w:r>
      <w:proofErr w:type="gramStart"/>
      <w:r w:rsidRPr="00405523">
        <w:rPr>
          <w:rFonts w:cs="Arial"/>
          <w:sz w:val="24"/>
          <w:szCs w:val="24"/>
        </w:rPr>
        <w:t>потпис</w:t>
      </w:r>
      <w:proofErr w:type="gramEnd"/>
      <w:r w:rsidRPr="00405523">
        <w:rPr>
          <w:rFonts w:cs="Arial"/>
          <w:sz w:val="24"/>
          <w:szCs w:val="24"/>
        </w:rPr>
        <w:t xml:space="preserve"> подносиоца.</w:t>
      </w:r>
    </w:p>
    <w:p w:rsidR="0031435B" w:rsidRPr="00405523" w:rsidRDefault="0031435B" w:rsidP="0016336A">
      <w:pPr>
        <w:spacing w:before="0"/>
        <w:rPr>
          <w:rFonts w:cs="Arial"/>
          <w:sz w:val="24"/>
          <w:szCs w:val="24"/>
        </w:rPr>
      </w:pPr>
      <w:r w:rsidRPr="00405523">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405523" w:rsidRDefault="0031435B" w:rsidP="0016336A">
      <w:pPr>
        <w:spacing w:before="0"/>
        <w:rPr>
          <w:rFonts w:cs="Arial"/>
          <w:sz w:val="24"/>
          <w:szCs w:val="24"/>
        </w:rPr>
      </w:pPr>
      <w:r w:rsidRPr="00405523">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405523" w:rsidRDefault="0031435B" w:rsidP="0016336A">
      <w:pPr>
        <w:spacing w:before="0"/>
        <w:rPr>
          <w:rFonts w:cs="Arial"/>
          <w:sz w:val="24"/>
          <w:szCs w:val="24"/>
        </w:rPr>
      </w:pPr>
      <w:r w:rsidRPr="00405523">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405523" w:rsidRDefault="0031435B" w:rsidP="0016336A">
      <w:pPr>
        <w:spacing w:before="0"/>
        <w:rPr>
          <w:rFonts w:cs="Arial"/>
          <w:sz w:val="24"/>
          <w:szCs w:val="24"/>
        </w:rPr>
      </w:pPr>
      <w:r w:rsidRPr="00405523">
        <w:rPr>
          <w:rFonts w:cs="Arial"/>
          <w:sz w:val="24"/>
          <w:szCs w:val="24"/>
        </w:rPr>
        <w:t>Износ таксе из чл</w:t>
      </w:r>
      <w:r w:rsidR="00F97448" w:rsidRPr="00405523">
        <w:rPr>
          <w:rFonts w:cs="Arial"/>
          <w:sz w:val="24"/>
          <w:szCs w:val="24"/>
        </w:rPr>
        <w:t xml:space="preserve">ана 156. </w:t>
      </w:r>
      <w:proofErr w:type="gramStart"/>
      <w:r w:rsidR="00F97448" w:rsidRPr="00405523">
        <w:rPr>
          <w:rFonts w:cs="Arial"/>
          <w:sz w:val="24"/>
          <w:szCs w:val="24"/>
        </w:rPr>
        <w:t>став</w:t>
      </w:r>
      <w:proofErr w:type="gramEnd"/>
      <w:r w:rsidR="00F97448" w:rsidRPr="00405523">
        <w:rPr>
          <w:rFonts w:cs="Arial"/>
          <w:sz w:val="24"/>
          <w:szCs w:val="24"/>
        </w:rPr>
        <w:t xml:space="preserve"> 1. </w:t>
      </w:r>
      <w:proofErr w:type="gramStart"/>
      <w:r w:rsidR="00F97448" w:rsidRPr="00405523">
        <w:rPr>
          <w:rFonts w:cs="Arial"/>
          <w:sz w:val="24"/>
          <w:szCs w:val="24"/>
        </w:rPr>
        <w:t>тач</w:t>
      </w:r>
      <w:proofErr w:type="gramEnd"/>
      <w:r w:rsidR="00F97448" w:rsidRPr="00405523">
        <w:rPr>
          <w:rFonts w:cs="Arial"/>
          <w:sz w:val="24"/>
          <w:szCs w:val="24"/>
        </w:rPr>
        <w:t xml:space="preserve">. </w:t>
      </w:r>
      <w:proofErr w:type="gramStart"/>
      <w:r w:rsidR="00F97448" w:rsidRPr="00405523">
        <w:rPr>
          <w:rFonts w:cs="Arial"/>
          <w:sz w:val="24"/>
          <w:szCs w:val="24"/>
        </w:rPr>
        <w:t>1)-</w:t>
      </w:r>
      <w:proofErr w:type="gramEnd"/>
      <w:r w:rsidR="00F97448" w:rsidRPr="00405523">
        <w:rPr>
          <w:rFonts w:cs="Arial"/>
          <w:sz w:val="24"/>
          <w:szCs w:val="24"/>
        </w:rPr>
        <w:t xml:space="preserve"> 3) Закона</w:t>
      </w:r>
      <w:r w:rsidRPr="00405523">
        <w:rPr>
          <w:rFonts w:cs="Arial"/>
          <w:sz w:val="24"/>
          <w:szCs w:val="24"/>
        </w:rPr>
        <w:t>:</w:t>
      </w:r>
    </w:p>
    <w:p w:rsidR="0031435B" w:rsidRPr="00405523" w:rsidRDefault="0031435B" w:rsidP="0016336A">
      <w:pPr>
        <w:spacing w:before="0"/>
        <w:rPr>
          <w:rFonts w:cs="Arial"/>
          <w:sz w:val="24"/>
          <w:szCs w:val="24"/>
        </w:rPr>
      </w:pPr>
      <w:r w:rsidRPr="005518EC">
        <w:rPr>
          <w:rFonts w:cs="Arial"/>
          <w:sz w:val="24"/>
          <w:szCs w:val="24"/>
        </w:rPr>
        <w:t>Подносилац захтева за заштиту права дужан је да на рачун буџета Републике Србије (</w:t>
      </w:r>
      <w:r w:rsidRPr="00364382">
        <w:rPr>
          <w:rFonts w:cs="Arial"/>
          <w:sz w:val="24"/>
          <w:szCs w:val="24"/>
        </w:rPr>
        <w:t xml:space="preserve">број рачуна: 840-30678845-06, шифра плаћања 153 или 253, позив на број </w:t>
      </w:r>
      <w:r w:rsidR="00364382" w:rsidRPr="00364382">
        <w:rPr>
          <w:rFonts w:cs="Arial"/>
          <w:sz w:val="24"/>
          <w:szCs w:val="24"/>
        </w:rPr>
        <w:t>4</w:t>
      </w:r>
      <w:r w:rsidR="00E75072" w:rsidRPr="00364382">
        <w:rPr>
          <w:rFonts w:cs="Arial"/>
          <w:sz w:val="24"/>
          <w:szCs w:val="24"/>
        </w:rPr>
        <w:t xml:space="preserve">000 </w:t>
      </w:r>
      <w:r w:rsidR="00357654" w:rsidRPr="00364382">
        <w:rPr>
          <w:rFonts w:cs="Arial"/>
          <w:sz w:val="24"/>
          <w:szCs w:val="24"/>
        </w:rPr>
        <w:t>0</w:t>
      </w:r>
      <w:r w:rsidR="00364382" w:rsidRPr="00364382">
        <w:rPr>
          <w:rFonts w:cs="Arial"/>
          <w:sz w:val="24"/>
          <w:szCs w:val="24"/>
          <w:lang w:val="sr-Cyrl-RS"/>
        </w:rPr>
        <w:t>635</w:t>
      </w:r>
      <w:r w:rsidR="004F1DB2" w:rsidRPr="00364382">
        <w:rPr>
          <w:rFonts w:cs="Arial"/>
          <w:sz w:val="24"/>
          <w:szCs w:val="24"/>
        </w:rPr>
        <w:t xml:space="preserve"> 2016 сврха: ЗЗП, ЈП ЕПС, Београд</w:t>
      </w:r>
      <w:r w:rsidRPr="00364382">
        <w:rPr>
          <w:rFonts w:cs="Arial"/>
          <w:sz w:val="24"/>
          <w:szCs w:val="24"/>
        </w:rPr>
        <w:t>, јн. бр.</w:t>
      </w:r>
      <w:r w:rsidR="00E75072" w:rsidRPr="00364382">
        <w:rPr>
          <w:rFonts w:cs="Arial"/>
          <w:sz w:val="24"/>
          <w:szCs w:val="24"/>
        </w:rPr>
        <w:t xml:space="preserve"> JN/</w:t>
      </w:r>
      <w:r w:rsidR="00364382" w:rsidRPr="00364382">
        <w:rPr>
          <w:rFonts w:cs="Arial"/>
          <w:sz w:val="24"/>
          <w:szCs w:val="24"/>
        </w:rPr>
        <w:t>4</w:t>
      </w:r>
      <w:r w:rsidR="00A44783" w:rsidRPr="00364382">
        <w:rPr>
          <w:rFonts w:cs="Arial"/>
          <w:sz w:val="24"/>
          <w:szCs w:val="24"/>
        </w:rPr>
        <w:t>000/0</w:t>
      </w:r>
      <w:r w:rsidR="00364382" w:rsidRPr="00364382">
        <w:rPr>
          <w:rFonts w:cs="Arial"/>
          <w:sz w:val="24"/>
          <w:szCs w:val="24"/>
          <w:lang w:val="sr-Cyrl-RS"/>
        </w:rPr>
        <w:t>635</w:t>
      </w:r>
      <w:r w:rsidR="00A44783" w:rsidRPr="00364382">
        <w:rPr>
          <w:rFonts w:cs="Arial"/>
          <w:sz w:val="24"/>
          <w:szCs w:val="24"/>
        </w:rPr>
        <w:t>/2016</w:t>
      </w:r>
      <w:r w:rsidR="004F1DB2" w:rsidRPr="00364382">
        <w:rPr>
          <w:rFonts w:cs="Arial"/>
          <w:sz w:val="24"/>
          <w:szCs w:val="24"/>
        </w:rPr>
        <w:t>,</w:t>
      </w:r>
      <w:r w:rsidRPr="00364382">
        <w:rPr>
          <w:rFonts w:cs="Arial"/>
          <w:sz w:val="24"/>
          <w:szCs w:val="24"/>
        </w:rPr>
        <w:t xml:space="preserve"> прималац уплате: буџет Републике Србије) уплати таксу од:</w:t>
      </w:r>
      <w:r w:rsidRPr="00405523">
        <w:rPr>
          <w:rFonts w:cs="Arial"/>
          <w:sz w:val="24"/>
          <w:szCs w:val="24"/>
        </w:rPr>
        <w:t xml:space="preserve"> </w:t>
      </w:r>
    </w:p>
    <w:p w:rsidR="0031435B" w:rsidRPr="00405523" w:rsidRDefault="00F16EF3" w:rsidP="0016336A">
      <w:pPr>
        <w:spacing w:before="0"/>
        <w:rPr>
          <w:rFonts w:cs="Arial"/>
          <w:sz w:val="24"/>
          <w:szCs w:val="24"/>
        </w:rPr>
      </w:pPr>
      <w:r w:rsidRPr="00405523">
        <w:rPr>
          <w:rFonts w:cs="Arial"/>
          <w:sz w:val="24"/>
          <w:szCs w:val="24"/>
        </w:rPr>
        <w:t xml:space="preserve">1) </w:t>
      </w:r>
      <w:r w:rsidR="00357654" w:rsidRPr="00405523">
        <w:rPr>
          <w:rFonts w:cs="Arial"/>
          <w:sz w:val="24"/>
          <w:szCs w:val="24"/>
        </w:rPr>
        <w:t>120</w:t>
      </w:r>
      <w:r w:rsidR="0031435B" w:rsidRPr="00405523">
        <w:rPr>
          <w:rFonts w:cs="Arial"/>
          <w:sz w:val="24"/>
          <w:szCs w:val="24"/>
        </w:rPr>
        <w:t>.000</w:t>
      </w:r>
      <w:r w:rsidR="00873133" w:rsidRPr="00405523">
        <w:rPr>
          <w:rFonts w:cs="Arial"/>
          <w:sz w:val="24"/>
          <w:szCs w:val="24"/>
        </w:rPr>
        <w:t>,00</w:t>
      </w:r>
      <w:r w:rsidR="0031435B" w:rsidRPr="00405523">
        <w:rPr>
          <w:rFonts w:cs="Arial"/>
          <w:sz w:val="24"/>
          <w:szCs w:val="24"/>
        </w:rPr>
        <w:t xml:space="preserve"> динара ако се захтев за заштиту права подноси пре отварања понуда </w:t>
      </w:r>
    </w:p>
    <w:p w:rsidR="0031435B" w:rsidRPr="00405523" w:rsidRDefault="00F16EF3" w:rsidP="0016336A">
      <w:pPr>
        <w:spacing w:before="0"/>
        <w:rPr>
          <w:rFonts w:cs="Arial"/>
          <w:sz w:val="24"/>
          <w:szCs w:val="24"/>
        </w:rPr>
      </w:pPr>
      <w:r w:rsidRPr="00405523">
        <w:rPr>
          <w:rFonts w:cs="Arial"/>
          <w:sz w:val="24"/>
          <w:szCs w:val="24"/>
        </w:rPr>
        <w:t xml:space="preserve">3) </w:t>
      </w:r>
      <w:r w:rsidR="00357654" w:rsidRPr="00405523">
        <w:rPr>
          <w:rFonts w:cs="Arial"/>
          <w:sz w:val="24"/>
          <w:szCs w:val="24"/>
        </w:rPr>
        <w:t>120</w:t>
      </w:r>
      <w:r w:rsidR="0031435B" w:rsidRPr="00405523">
        <w:rPr>
          <w:rFonts w:cs="Arial"/>
          <w:sz w:val="24"/>
          <w:szCs w:val="24"/>
        </w:rPr>
        <w:t>.000</w:t>
      </w:r>
      <w:r w:rsidR="00873133" w:rsidRPr="00405523">
        <w:rPr>
          <w:rFonts w:cs="Arial"/>
          <w:sz w:val="24"/>
          <w:szCs w:val="24"/>
        </w:rPr>
        <w:t>,00</w:t>
      </w:r>
      <w:r w:rsidR="0031435B" w:rsidRPr="00405523">
        <w:rPr>
          <w:rFonts w:cs="Arial"/>
          <w:sz w:val="24"/>
          <w:szCs w:val="24"/>
        </w:rPr>
        <w:t xml:space="preserve"> динара ако се захтев за заштиту права подноси након отварања понуда </w:t>
      </w:r>
    </w:p>
    <w:p w:rsidR="0031435B" w:rsidRPr="00405523" w:rsidRDefault="0031435B" w:rsidP="0016336A">
      <w:pPr>
        <w:spacing w:before="0"/>
        <w:rPr>
          <w:rFonts w:cs="Arial"/>
          <w:sz w:val="24"/>
          <w:szCs w:val="24"/>
        </w:rPr>
      </w:pPr>
      <w:r w:rsidRPr="00405523">
        <w:rPr>
          <w:rFonts w:cs="Arial"/>
          <w:sz w:val="24"/>
          <w:szCs w:val="24"/>
        </w:rPr>
        <w:t>Свака странка у поступку сноси трошкове које проузрокује својим радњама.</w:t>
      </w:r>
    </w:p>
    <w:p w:rsidR="0031435B" w:rsidRPr="00405523" w:rsidRDefault="0031435B" w:rsidP="0016336A">
      <w:pPr>
        <w:spacing w:before="0"/>
        <w:rPr>
          <w:rFonts w:cs="Arial"/>
          <w:sz w:val="24"/>
          <w:szCs w:val="24"/>
        </w:rPr>
      </w:pPr>
      <w:r w:rsidRPr="00405523">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405523" w:rsidRDefault="0031435B" w:rsidP="0016336A">
      <w:pPr>
        <w:spacing w:before="0"/>
        <w:rPr>
          <w:rFonts w:cs="Arial"/>
          <w:sz w:val="24"/>
          <w:szCs w:val="24"/>
        </w:rPr>
      </w:pPr>
      <w:r w:rsidRPr="00405523">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405523" w:rsidRDefault="0031435B" w:rsidP="0016336A">
      <w:pPr>
        <w:spacing w:before="0"/>
        <w:rPr>
          <w:rFonts w:cs="Arial"/>
          <w:sz w:val="24"/>
          <w:szCs w:val="24"/>
        </w:rPr>
      </w:pPr>
      <w:r w:rsidRPr="00405523">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405523" w:rsidRDefault="0031435B" w:rsidP="0016336A">
      <w:pPr>
        <w:spacing w:before="0"/>
        <w:rPr>
          <w:rFonts w:cs="Arial"/>
          <w:sz w:val="24"/>
          <w:szCs w:val="24"/>
        </w:rPr>
      </w:pPr>
      <w:r w:rsidRPr="00405523">
        <w:rPr>
          <w:rFonts w:cs="Arial"/>
          <w:sz w:val="24"/>
          <w:szCs w:val="24"/>
        </w:rPr>
        <w:t>Странке у захтеву морају прецизно да наведу трошкове за које траже накнаду.</w:t>
      </w:r>
    </w:p>
    <w:p w:rsidR="0031435B" w:rsidRPr="00405523" w:rsidRDefault="0031435B" w:rsidP="0016336A">
      <w:pPr>
        <w:spacing w:before="0"/>
        <w:rPr>
          <w:rFonts w:cs="Arial"/>
          <w:sz w:val="24"/>
          <w:szCs w:val="24"/>
        </w:rPr>
      </w:pPr>
      <w:r w:rsidRPr="00405523">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405523" w:rsidRDefault="0031435B" w:rsidP="0016336A">
      <w:pPr>
        <w:spacing w:before="0"/>
        <w:rPr>
          <w:rFonts w:cs="Arial"/>
          <w:sz w:val="24"/>
          <w:szCs w:val="24"/>
        </w:rPr>
      </w:pPr>
      <w:r w:rsidRPr="00405523">
        <w:rPr>
          <w:rFonts w:cs="Arial"/>
          <w:sz w:val="24"/>
          <w:szCs w:val="24"/>
        </w:rPr>
        <w:t>О трошковима одлучује Републичка комисија. Одлука Републичке комисије је извршни наслов.</w:t>
      </w:r>
    </w:p>
    <w:p w:rsidR="0031435B" w:rsidRPr="00405523" w:rsidRDefault="0031435B" w:rsidP="0016336A">
      <w:pPr>
        <w:spacing w:before="0"/>
        <w:rPr>
          <w:rFonts w:cs="Arial"/>
          <w:b/>
          <w:sz w:val="24"/>
          <w:szCs w:val="24"/>
        </w:rPr>
      </w:pPr>
      <w:r w:rsidRPr="00405523">
        <w:rPr>
          <w:rFonts w:cs="Arial"/>
          <w:b/>
          <w:sz w:val="24"/>
          <w:szCs w:val="24"/>
        </w:rPr>
        <w:t xml:space="preserve">Детаљно упутство о потврди из члана 151. </w:t>
      </w:r>
      <w:proofErr w:type="gramStart"/>
      <w:r w:rsidRPr="00405523">
        <w:rPr>
          <w:rFonts w:cs="Arial"/>
          <w:b/>
          <w:sz w:val="24"/>
          <w:szCs w:val="24"/>
        </w:rPr>
        <w:t>став</w:t>
      </w:r>
      <w:proofErr w:type="gramEnd"/>
      <w:r w:rsidRPr="00405523">
        <w:rPr>
          <w:rFonts w:cs="Arial"/>
          <w:b/>
          <w:sz w:val="24"/>
          <w:szCs w:val="24"/>
        </w:rPr>
        <w:t xml:space="preserve"> 1. </w:t>
      </w:r>
      <w:proofErr w:type="gramStart"/>
      <w:r w:rsidRPr="00405523">
        <w:rPr>
          <w:rFonts w:cs="Arial"/>
          <w:b/>
          <w:sz w:val="24"/>
          <w:szCs w:val="24"/>
        </w:rPr>
        <w:t>тачка</w:t>
      </w:r>
      <w:proofErr w:type="gramEnd"/>
      <w:r w:rsidRPr="00405523">
        <w:rPr>
          <w:rFonts w:cs="Arial"/>
          <w:b/>
          <w:sz w:val="24"/>
          <w:szCs w:val="24"/>
        </w:rPr>
        <w:t xml:space="preserve"> 6) </w:t>
      </w:r>
      <w:r w:rsidR="00ED73B0" w:rsidRPr="00405523">
        <w:rPr>
          <w:rFonts w:cs="Arial"/>
          <w:b/>
          <w:sz w:val="24"/>
          <w:szCs w:val="24"/>
        </w:rPr>
        <w:t>Закона</w:t>
      </w:r>
    </w:p>
    <w:p w:rsidR="0031435B" w:rsidRPr="00405523" w:rsidRDefault="0031435B" w:rsidP="0016336A">
      <w:pPr>
        <w:spacing w:before="0"/>
        <w:rPr>
          <w:rFonts w:cs="Arial"/>
          <w:sz w:val="24"/>
          <w:szCs w:val="24"/>
        </w:rPr>
      </w:pPr>
      <w:r w:rsidRPr="00405523">
        <w:rPr>
          <w:rFonts w:cs="Arial"/>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405523" w:rsidRDefault="008246A7" w:rsidP="0016336A">
      <w:pPr>
        <w:spacing w:before="0"/>
        <w:rPr>
          <w:rFonts w:cs="Arial"/>
          <w:sz w:val="24"/>
          <w:szCs w:val="24"/>
        </w:rPr>
      </w:pPr>
      <w:r w:rsidRPr="00405523">
        <w:rPr>
          <w:rFonts w:cs="Arial"/>
          <w:sz w:val="24"/>
          <w:szCs w:val="24"/>
        </w:rPr>
        <w:t>Чланом 151. Закона</w:t>
      </w:r>
      <w:r w:rsidR="0031435B" w:rsidRPr="00405523">
        <w:rPr>
          <w:rFonts w:cs="Arial"/>
          <w:sz w:val="24"/>
          <w:szCs w:val="24"/>
        </w:rPr>
        <w:t xml:space="preserve"> је прописано да захтев за заштиту права мора да садржи, између осталог, и потврду </w:t>
      </w:r>
      <w:r w:rsidR="00F97448" w:rsidRPr="00405523">
        <w:rPr>
          <w:rFonts w:cs="Arial"/>
          <w:sz w:val="24"/>
          <w:szCs w:val="24"/>
        </w:rPr>
        <w:t>о уплати таксе из члана 156. Закона</w:t>
      </w:r>
      <w:r w:rsidR="0031435B" w:rsidRPr="00405523">
        <w:rPr>
          <w:rFonts w:cs="Arial"/>
          <w:sz w:val="24"/>
          <w:szCs w:val="24"/>
        </w:rPr>
        <w:t>.</w:t>
      </w:r>
    </w:p>
    <w:p w:rsidR="0031435B" w:rsidRPr="00405523" w:rsidRDefault="0031435B" w:rsidP="0016336A">
      <w:pPr>
        <w:spacing w:before="0"/>
        <w:rPr>
          <w:rFonts w:cs="Arial"/>
          <w:sz w:val="24"/>
          <w:szCs w:val="24"/>
        </w:rPr>
      </w:pPr>
      <w:r w:rsidRPr="00405523">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sidRPr="00405523">
        <w:rPr>
          <w:rFonts w:cs="Arial"/>
          <w:sz w:val="24"/>
          <w:szCs w:val="24"/>
        </w:rPr>
        <w:t>м 156. Закона</w:t>
      </w:r>
      <w:r w:rsidRPr="00405523">
        <w:rPr>
          <w:rFonts w:cs="Arial"/>
          <w:sz w:val="24"/>
          <w:szCs w:val="24"/>
        </w:rPr>
        <w:t>.</w:t>
      </w:r>
    </w:p>
    <w:p w:rsidR="0031435B" w:rsidRPr="00405523" w:rsidRDefault="0031435B" w:rsidP="0016336A">
      <w:pPr>
        <w:spacing w:before="0"/>
        <w:rPr>
          <w:rFonts w:cs="Arial"/>
          <w:sz w:val="24"/>
          <w:szCs w:val="24"/>
        </w:rPr>
      </w:pPr>
      <w:r w:rsidRPr="00405523">
        <w:rPr>
          <w:rFonts w:cs="Arial"/>
          <w:sz w:val="24"/>
          <w:szCs w:val="24"/>
        </w:rPr>
        <w:t>Као доказ о уплати таксе, у смисл</w:t>
      </w:r>
      <w:r w:rsidR="00F97448" w:rsidRPr="00405523">
        <w:rPr>
          <w:rFonts w:cs="Arial"/>
          <w:sz w:val="24"/>
          <w:szCs w:val="24"/>
        </w:rPr>
        <w:t xml:space="preserve">у члана 151. </w:t>
      </w:r>
      <w:proofErr w:type="gramStart"/>
      <w:r w:rsidR="00F97448" w:rsidRPr="00405523">
        <w:rPr>
          <w:rFonts w:cs="Arial"/>
          <w:sz w:val="24"/>
          <w:szCs w:val="24"/>
        </w:rPr>
        <w:t>став</w:t>
      </w:r>
      <w:proofErr w:type="gramEnd"/>
      <w:r w:rsidR="00F97448" w:rsidRPr="00405523">
        <w:rPr>
          <w:rFonts w:cs="Arial"/>
          <w:sz w:val="24"/>
          <w:szCs w:val="24"/>
        </w:rPr>
        <w:t xml:space="preserve"> 1. </w:t>
      </w:r>
      <w:proofErr w:type="gramStart"/>
      <w:r w:rsidR="00F97448" w:rsidRPr="00405523">
        <w:rPr>
          <w:rFonts w:cs="Arial"/>
          <w:sz w:val="24"/>
          <w:szCs w:val="24"/>
        </w:rPr>
        <w:t>тачка</w:t>
      </w:r>
      <w:proofErr w:type="gramEnd"/>
      <w:r w:rsidR="00F97448" w:rsidRPr="00405523">
        <w:rPr>
          <w:rFonts w:cs="Arial"/>
          <w:sz w:val="24"/>
          <w:szCs w:val="24"/>
        </w:rPr>
        <w:t xml:space="preserve"> 6) Закона</w:t>
      </w:r>
      <w:r w:rsidRPr="00405523">
        <w:rPr>
          <w:rFonts w:cs="Arial"/>
          <w:sz w:val="24"/>
          <w:szCs w:val="24"/>
        </w:rPr>
        <w:t>, прихватиће се:</w:t>
      </w:r>
    </w:p>
    <w:p w:rsidR="0031435B" w:rsidRPr="00405523" w:rsidRDefault="0031435B" w:rsidP="0016336A">
      <w:pPr>
        <w:spacing w:before="0"/>
        <w:rPr>
          <w:rFonts w:cs="Arial"/>
          <w:sz w:val="24"/>
          <w:szCs w:val="24"/>
        </w:rPr>
      </w:pPr>
      <w:r w:rsidRPr="00405523">
        <w:rPr>
          <w:rFonts w:cs="Arial"/>
          <w:sz w:val="24"/>
          <w:szCs w:val="24"/>
        </w:rPr>
        <w:t>1. Потврда о извршено</w:t>
      </w:r>
      <w:r w:rsidR="00F97448" w:rsidRPr="00405523">
        <w:rPr>
          <w:rFonts w:cs="Arial"/>
          <w:sz w:val="24"/>
          <w:szCs w:val="24"/>
        </w:rPr>
        <w:t>ј уплати таксе из члана 156. З</w:t>
      </w:r>
      <w:r w:rsidR="00642743" w:rsidRPr="00405523">
        <w:rPr>
          <w:rFonts w:cs="Arial"/>
          <w:sz w:val="24"/>
          <w:szCs w:val="24"/>
          <w:lang w:val="sr-Cyrl-CS"/>
        </w:rPr>
        <w:t>акона</w:t>
      </w:r>
      <w:r w:rsidRPr="00405523">
        <w:rPr>
          <w:rFonts w:cs="Arial"/>
          <w:sz w:val="24"/>
          <w:szCs w:val="24"/>
        </w:rPr>
        <w:t xml:space="preserve"> која садржи следеће елементе:</w:t>
      </w:r>
    </w:p>
    <w:p w:rsidR="0031435B" w:rsidRPr="00405523" w:rsidRDefault="0031435B" w:rsidP="0016336A">
      <w:pPr>
        <w:spacing w:before="0"/>
        <w:rPr>
          <w:rFonts w:cs="Arial"/>
          <w:sz w:val="24"/>
          <w:szCs w:val="24"/>
        </w:rPr>
      </w:pPr>
      <w:r w:rsidRPr="00405523">
        <w:rPr>
          <w:rFonts w:cs="Arial"/>
          <w:sz w:val="24"/>
          <w:szCs w:val="24"/>
        </w:rPr>
        <w:t xml:space="preserve">(1) </w:t>
      </w:r>
      <w:proofErr w:type="gramStart"/>
      <w:r w:rsidRPr="00405523">
        <w:rPr>
          <w:rFonts w:cs="Arial"/>
          <w:sz w:val="24"/>
          <w:szCs w:val="24"/>
        </w:rPr>
        <w:t>да</w:t>
      </w:r>
      <w:proofErr w:type="gramEnd"/>
      <w:r w:rsidRPr="00405523">
        <w:rPr>
          <w:rFonts w:cs="Arial"/>
          <w:sz w:val="24"/>
          <w:szCs w:val="24"/>
        </w:rPr>
        <w:t xml:space="preserve"> буде издата од стране банке и да садржи печат банке;</w:t>
      </w:r>
    </w:p>
    <w:p w:rsidR="0031435B" w:rsidRPr="00405523" w:rsidRDefault="0031435B" w:rsidP="0016336A">
      <w:pPr>
        <w:spacing w:before="0"/>
        <w:rPr>
          <w:rFonts w:cs="Arial"/>
          <w:sz w:val="24"/>
          <w:szCs w:val="24"/>
        </w:rPr>
      </w:pPr>
      <w:r w:rsidRPr="00405523">
        <w:rPr>
          <w:rFonts w:cs="Arial"/>
          <w:sz w:val="24"/>
          <w:szCs w:val="24"/>
        </w:rPr>
        <w:t xml:space="preserve">(2) </w:t>
      </w:r>
      <w:proofErr w:type="gramStart"/>
      <w:r w:rsidRPr="00405523">
        <w:rPr>
          <w:rFonts w:cs="Arial"/>
          <w:sz w:val="24"/>
          <w:szCs w:val="24"/>
        </w:rPr>
        <w:t>да</w:t>
      </w:r>
      <w:proofErr w:type="gramEnd"/>
      <w:r w:rsidRPr="00405523">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405523" w:rsidRDefault="0031435B" w:rsidP="0016336A">
      <w:pPr>
        <w:spacing w:before="0"/>
        <w:rPr>
          <w:rFonts w:cs="Arial"/>
          <w:sz w:val="24"/>
          <w:szCs w:val="24"/>
        </w:rPr>
      </w:pPr>
      <w:r w:rsidRPr="00405523">
        <w:rPr>
          <w:rFonts w:cs="Arial"/>
          <w:sz w:val="24"/>
          <w:szCs w:val="24"/>
        </w:rPr>
        <w:t xml:space="preserve">(3) </w:t>
      </w:r>
      <w:proofErr w:type="gramStart"/>
      <w:r w:rsidRPr="00405523">
        <w:rPr>
          <w:rFonts w:cs="Arial"/>
          <w:sz w:val="24"/>
          <w:szCs w:val="24"/>
        </w:rPr>
        <w:t>износ</w:t>
      </w:r>
      <w:proofErr w:type="gramEnd"/>
      <w:r w:rsidRPr="00405523">
        <w:rPr>
          <w:rFonts w:cs="Arial"/>
          <w:sz w:val="24"/>
          <w:szCs w:val="24"/>
        </w:rPr>
        <w:t xml:space="preserve"> таксе из члана 156. З</w:t>
      </w:r>
      <w:r w:rsidR="00F97448" w:rsidRPr="00405523">
        <w:rPr>
          <w:rFonts w:cs="Arial"/>
          <w:sz w:val="24"/>
          <w:szCs w:val="24"/>
        </w:rPr>
        <w:t>аконма</w:t>
      </w:r>
      <w:r w:rsidRPr="00405523">
        <w:rPr>
          <w:rFonts w:cs="Arial"/>
          <w:sz w:val="24"/>
          <w:szCs w:val="24"/>
        </w:rPr>
        <w:t xml:space="preserve"> чија се уплата врши;</w:t>
      </w:r>
    </w:p>
    <w:p w:rsidR="0031435B" w:rsidRPr="00405523" w:rsidRDefault="0031435B" w:rsidP="0016336A">
      <w:pPr>
        <w:spacing w:before="0"/>
        <w:rPr>
          <w:rFonts w:cs="Arial"/>
          <w:sz w:val="24"/>
          <w:szCs w:val="24"/>
        </w:rPr>
      </w:pPr>
      <w:r w:rsidRPr="00405523">
        <w:rPr>
          <w:rFonts w:cs="Arial"/>
          <w:sz w:val="24"/>
          <w:szCs w:val="24"/>
        </w:rPr>
        <w:t xml:space="preserve">(4) </w:t>
      </w:r>
      <w:proofErr w:type="gramStart"/>
      <w:r w:rsidRPr="00405523">
        <w:rPr>
          <w:rFonts w:cs="Arial"/>
          <w:sz w:val="24"/>
          <w:szCs w:val="24"/>
        </w:rPr>
        <w:t>број</w:t>
      </w:r>
      <w:proofErr w:type="gramEnd"/>
      <w:r w:rsidRPr="00405523">
        <w:rPr>
          <w:rFonts w:cs="Arial"/>
          <w:sz w:val="24"/>
          <w:szCs w:val="24"/>
        </w:rPr>
        <w:t xml:space="preserve"> рачуна: 840-30678845-06;</w:t>
      </w:r>
    </w:p>
    <w:p w:rsidR="0031435B" w:rsidRPr="00405523" w:rsidRDefault="0031435B" w:rsidP="0016336A">
      <w:pPr>
        <w:spacing w:before="0"/>
        <w:rPr>
          <w:rFonts w:cs="Arial"/>
          <w:sz w:val="24"/>
          <w:szCs w:val="24"/>
        </w:rPr>
      </w:pPr>
      <w:r w:rsidRPr="00405523">
        <w:rPr>
          <w:rFonts w:cs="Arial"/>
          <w:sz w:val="24"/>
          <w:szCs w:val="24"/>
        </w:rPr>
        <w:t xml:space="preserve">(5) </w:t>
      </w:r>
      <w:proofErr w:type="gramStart"/>
      <w:r w:rsidRPr="00405523">
        <w:rPr>
          <w:rFonts w:cs="Arial"/>
          <w:sz w:val="24"/>
          <w:szCs w:val="24"/>
        </w:rPr>
        <w:t>шифру</w:t>
      </w:r>
      <w:proofErr w:type="gramEnd"/>
      <w:r w:rsidRPr="00405523">
        <w:rPr>
          <w:rFonts w:cs="Arial"/>
          <w:sz w:val="24"/>
          <w:szCs w:val="24"/>
        </w:rPr>
        <w:t xml:space="preserve"> плаћања: 153 или 253;</w:t>
      </w:r>
    </w:p>
    <w:p w:rsidR="0031435B" w:rsidRPr="00405523" w:rsidRDefault="0031435B" w:rsidP="0016336A">
      <w:pPr>
        <w:spacing w:before="0"/>
        <w:rPr>
          <w:rFonts w:cs="Arial"/>
          <w:sz w:val="24"/>
          <w:szCs w:val="24"/>
        </w:rPr>
      </w:pPr>
      <w:r w:rsidRPr="00405523">
        <w:rPr>
          <w:rFonts w:cs="Arial"/>
          <w:sz w:val="24"/>
          <w:szCs w:val="24"/>
        </w:rPr>
        <w:t xml:space="preserve">(6) </w:t>
      </w:r>
      <w:proofErr w:type="gramStart"/>
      <w:r w:rsidRPr="00405523">
        <w:rPr>
          <w:rFonts w:cs="Arial"/>
          <w:sz w:val="24"/>
          <w:szCs w:val="24"/>
        </w:rPr>
        <w:t>позив</w:t>
      </w:r>
      <w:proofErr w:type="gramEnd"/>
      <w:r w:rsidRPr="00405523">
        <w:rPr>
          <w:rFonts w:cs="Arial"/>
          <w:sz w:val="24"/>
          <w:szCs w:val="24"/>
        </w:rPr>
        <w:t xml:space="preserve"> на број: подаци о броју или ознаци јавне набавке поводом које се подноси захтев за заштиту права;</w:t>
      </w:r>
    </w:p>
    <w:p w:rsidR="0031435B" w:rsidRPr="00405523" w:rsidRDefault="0031435B" w:rsidP="0016336A">
      <w:pPr>
        <w:spacing w:before="0"/>
        <w:rPr>
          <w:rFonts w:cs="Arial"/>
          <w:sz w:val="24"/>
          <w:szCs w:val="24"/>
        </w:rPr>
      </w:pPr>
      <w:r w:rsidRPr="00405523">
        <w:rPr>
          <w:rFonts w:cs="Arial"/>
          <w:sz w:val="24"/>
          <w:szCs w:val="24"/>
        </w:rPr>
        <w:t xml:space="preserve">(7) </w:t>
      </w:r>
      <w:proofErr w:type="gramStart"/>
      <w:r w:rsidRPr="00405523">
        <w:rPr>
          <w:rFonts w:cs="Arial"/>
          <w:sz w:val="24"/>
          <w:szCs w:val="24"/>
        </w:rPr>
        <w:t>сврха</w:t>
      </w:r>
      <w:proofErr w:type="gramEnd"/>
      <w:r w:rsidRPr="00405523">
        <w:rPr>
          <w:rFonts w:cs="Arial"/>
          <w:sz w:val="24"/>
          <w:szCs w:val="24"/>
        </w:rPr>
        <w:t>: ЗЗП; назив наручиоца; број или ознака јавне набавке поводом које се подноси захтев за заштиту права;</w:t>
      </w:r>
    </w:p>
    <w:p w:rsidR="0031435B" w:rsidRPr="00405523" w:rsidRDefault="0031435B" w:rsidP="0016336A">
      <w:pPr>
        <w:spacing w:before="0"/>
        <w:rPr>
          <w:rFonts w:cs="Arial"/>
          <w:sz w:val="24"/>
          <w:szCs w:val="24"/>
        </w:rPr>
      </w:pPr>
      <w:r w:rsidRPr="00405523">
        <w:rPr>
          <w:rFonts w:cs="Arial"/>
          <w:sz w:val="24"/>
          <w:szCs w:val="24"/>
        </w:rPr>
        <w:t xml:space="preserve">(8) </w:t>
      </w:r>
      <w:proofErr w:type="gramStart"/>
      <w:r w:rsidRPr="00405523">
        <w:rPr>
          <w:rFonts w:cs="Arial"/>
          <w:sz w:val="24"/>
          <w:szCs w:val="24"/>
        </w:rPr>
        <w:t>корисник</w:t>
      </w:r>
      <w:proofErr w:type="gramEnd"/>
      <w:r w:rsidRPr="00405523">
        <w:rPr>
          <w:rFonts w:cs="Arial"/>
          <w:sz w:val="24"/>
          <w:szCs w:val="24"/>
        </w:rPr>
        <w:t>: буџет Републике Србије;</w:t>
      </w:r>
    </w:p>
    <w:p w:rsidR="0031435B" w:rsidRPr="00405523" w:rsidRDefault="0031435B" w:rsidP="0016336A">
      <w:pPr>
        <w:spacing w:before="0"/>
        <w:rPr>
          <w:rFonts w:cs="Arial"/>
          <w:sz w:val="24"/>
          <w:szCs w:val="24"/>
        </w:rPr>
      </w:pPr>
      <w:r w:rsidRPr="00405523">
        <w:rPr>
          <w:rFonts w:cs="Arial"/>
          <w:sz w:val="24"/>
          <w:szCs w:val="24"/>
        </w:rPr>
        <w:t xml:space="preserve">(9) </w:t>
      </w:r>
      <w:proofErr w:type="gramStart"/>
      <w:r w:rsidRPr="00405523">
        <w:rPr>
          <w:rFonts w:cs="Arial"/>
          <w:sz w:val="24"/>
          <w:szCs w:val="24"/>
        </w:rPr>
        <w:t>назив</w:t>
      </w:r>
      <w:proofErr w:type="gramEnd"/>
      <w:r w:rsidRPr="00405523">
        <w:rPr>
          <w:rFonts w:cs="Arial"/>
          <w:sz w:val="24"/>
          <w:szCs w:val="24"/>
        </w:rPr>
        <w:t xml:space="preserve"> уплатиоца, односно назив подносиоца захтева за заштиту права за којег је извршена уплата таксе;</w:t>
      </w:r>
    </w:p>
    <w:p w:rsidR="0031435B" w:rsidRPr="00405523" w:rsidRDefault="0031435B" w:rsidP="0016336A">
      <w:pPr>
        <w:spacing w:before="0"/>
        <w:rPr>
          <w:rFonts w:cs="Arial"/>
          <w:sz w:val="24"/>
          <w:szCs w:val="24"/>
        </w:rPr>
      </w:pPr>
      <w:r w:rsidRPr="00405523">
        <w:rPr>
          <w:rFonts w:cs="Arial"/>
          <w:sz w:val="24"/>
          <w:szCs w:val="24"/>
        </w:rPr>
        <w:t xml:space="preserve">(10) </w:t>
      </w:r>
      <w:proofErr w:type="gramStart"/>
      <w:r w:rsidRPr="00405523">
        <w:rPr>
          <w:rFonts w:cs="Arial"/>
          <w:sz w:val="24"/>
          <w:szCs w:val="24"/>
        </w:rPr>
        <w:t>потпис</w:t>
      </w:r>
      <w:proofErr w:type="gramEnd"/>
      <w:r w:rsidRPr="00405523">
        <w:rPr>
          <w:rFonts w:cs="Arial"/>
          <w:sz w:val="24"/>
          <w:szCs w:val="24"/>
        </w:rPr>
        <w:t xml:space="preserve"> овлашћеног лица банке.</w:t>
      </w:r>
    </w:p>
    <w:p w:rsidR="0031435B" w:rsidRPr="00405523" w:rsidRDefault="0031435B" w:rsidP="0016336A">
      <w:pPr>
        <w:spacing w:before="0"/>
        <w:rPr>
          <w:rFonts w:cs="Arial"/>
          <w:sz w:val="24"/>
          <w:szCs w:val="24"/>
        </w:rPr>
      </w:pPr>
      <w:r w:rsidRPr="00405523">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405523" w:rsidRDefault="0031435B" w:rsidP="0016336A">
      <w:pPr>
        <w:spacing w:before="0"/>
        <w:rPr>
          <w:rFonts w:cs="Arial"/>
          <w:sz w:val="24"/>
          <w:szCs w:val="24"/>
        </w:rPr>
      </w:pPr>
      <w:r w:rsidRPr="00405523">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405523" w:rsidRDefault="0031435B" w:rsidP="0016336A">
      <w:pPr>
        <w:spacing w:before="0"/>
        <w:rPr>
          <w:rFonts w:cs="Arial"/>
          <w:sz w:val="24"/>
          <w:szCs w:val="24"/>
        </w:rPr>
      </w:pPr>
      <w:proofErr w:type="gramStart"/>
      <w:r w:rsidRPr="00405523">
        <w:rPr>
          <w:rFonts w:cs="Arial"/>
          <w:sz w:val="24"/>
          <w:szCs w:val="24"/>
        </w:rPr>
        <w:t>извршеној</w:t>
      </w:r>
      <w:proofErr w:type="gramEnd"/>
      <w:r w:rsidRPr="00405523">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405523" w:rsidRDefault="0031435B" w:rsidP="0016336A">
      <w:pPr>
        <w:spacing w:before="0"/>
        <w:rPr>
          <w:rFonts w:cs="Arial"/>
          <w:sz w:val="24"/>
          <w:szCs w:val="24"/>
        </w:rPr>
      </w:pPr>
      <w:r w:rsidRPr="00405523">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405523" w:rsidRDefault="0031435B" w:rsidP="0016336A">
      <w:pPr>
        <w:spacing w:before="0"/>
        <w:rPr>
          <w:rFonts w:cs="Arial"/>
          <w:sz w:val="24"/>
          <w:szCs w:val="24"/>
        </w:rPr>
      </w:pPr>
      <w:r w:rsidRPr="00405523">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405523" w:rsidRDefault="0031435B" w:rsidP="0016336A">
      <w:pPr>
        <w:spacing w:before="0"/>
        <w:rPr>
          <w:rFonts w:cs="Arial"/>
          <w:sz w:val="24"/>
          <w:szCs w:val="24"/>
        </w:rPr>
      </w:pPr>
    </w:p>
    <w:p w:rsidR="0031435B" w:rsidRPr="00405523" w:rsidRDefault="0031435B" w:rsidP="0016336A">
      <w:pPr>
        <w:spacing w:before="0"/>
        <w:rPr>
          <w:rFonts w:cs="Arial"/>
          <w:sz w:val="24"/>
          <w:szCs w:val="24"/>
        </w:rPr>
      </w:pPr>
      <w:r w:rsidRPr="00405523">
        <w:rPr>
          <w:rFonts w:cs="Arial"/>
          <w:sz w:val="24"/>
          <w:szCs w:val="24"/>
        </w:rPr>
        <w:t>УПЛАТА ИЗ ИНОСТРАНСТВА</w:t>
      </w:r>
    </w:p>
    <w:p w:rsidR="0031435B" w:rsidRPr="00405523" w:rsidRDefault="0031435B" w:rsidP="0016336A">
      <w:pPr>
        <w:spacing w:before="0"/>
        <w:rPr>
          <w:rFonts w:cs="Arial"/>
          <w:sz w:val="24"/>
          <w:szCs w:val="24"/>
        </w:rPr>
      </w:pPr>
      <w:r w:rsidRPr="00405523">
        <w:rPr>
          <w:rFonts w:cs="Arial"/>
          <w:sz w:val="24"/>
          <w:szCs w:val="24"/>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405523" w:rsidRDefault="0031435B" w:rsidP="0016336A">
      <w:pPr>
        <w:spacing w:before="0"/>
        <w:rPr>
          <w:rFonts w:cs="Arial"/>
          <w:sz w:val="24"/>
          <w:szCs w:val="24"/>
        </w:rPr>
      </w:pPr>
    </w:p>
    <w:p w:rsidR="0031435B" w:rsidRPr="00405523" w:rsidRDefault="0031435B" w:rsidP="0016336A">
      <w:pPr>
        <w:spacing w:before="0"/>
        <w:rPr>
          <w:rFonts w:cs="Arial"/>
          <w:sz w:val="24"/>
          <w:szCs w:val="24"/>
        </w:rPr>
      </w:pPr>
      <w:r w:rsidRPr="00405523">
        <w:rPr>
          <w:rFonts w:cs="Arial"/>
          <w:sz w:val="24"/>
          <w:szCs w:val="24"/>
        </w:rPr>
        <w:t>НАЗИВ И АДРЕСА БАНКЕ:</w:t>
      </w:r>
    </w:p>
    <w:p w:rsidR="0031435B" w:rsidRPr="00405523" w:rsidRDefault="0031435B" w:rsidP="0016336A">
      <w:pPr>
        <w:spacing w:before="0"/>
        <w:rPr>
          <w:rFonts w:cs="Arial"/>
          <w:sz w:val="24"/>
          <w:szCs w:val="24"/>
        </w:rPr>
      </w:pPr>
      <w:r w:rsidRPr="00405523">
        <w:rPr>
          <w:rFonts w:cs="Arial"/>
          <w:sz w:val="24"/>
          <w:szCs w:val="24"/>
        </w:rPr>
        <w:t>Народна банка Србије (НБС)</w:t>
      </w:r>
    </w:p>
    <w:p w:rsidR="0031435B" w:rsidRPr="00405523" w:rsidRDefault="0031435B" w:rsidP="0016336A">
      <w:pPr>
        <w:spacing w:before="0"/>
        <w:rPr>
          <w:rFonts w:cs="Arial"/>
          <w:sz w:val="24"/>
          <w:szCs w:val="24"/>
        </w:rPr>
      </w:pPr>
      <w:r w:rsidRPr="00405523">
        <w:rPr>
          <w:rFonts w:cs="Arial"/>
          <w:sz w:val="24"/>
          <w:szCs w:val="24"/>
        </w:rPr>
        <w:t>11000 Београд, ул. Немањина бр. 17</w:t>
      </w:r>
    </w:p>
    <w:p w:rsidR="0031435B" w:rsidRPr="00405523" w:rsidRDefault="0031435B" w:rsidP="0016336A">
      <w:pPr>
        <w:spacing w:before="0"/>
        <w:rPr>
          <w:rFonts w:cs="Arial"/>
          <w:sz w:val="24"/>
          <w:szCs w:val="24"/>
        </w:rPr>
      </w:pPr>
      <w:r w:rsidRPr="00405523">
        <w:rPr>
          <w:rFonts w:cs="Arial"/>
          <w:sz w:val="24"/>
          <w:szCs w:val="24"/>
        </w:rPr>
        <w:t>Србија</w:t>
      </w:r>
    </w:p>
    <w:p w:rsidR="0031435B" w:rsidRPr="00405523" w:rsidRDefault="0031435B" w:rsidP="0016336A">
      <w:pPr>
        <w:spacing w:before="0"/>
        <w:rPr>
          <w:rFonts w:cs="Arial"/>
          <w:sz w:val="24"/>
          <w:szCs w:val="24"/>
        </w:rPr>
      </w:pPr>
      <w:r w:rsidRPr="00405523">
        <w:rPr>
          <w:rFonts w:cs="Arial"/>
          <w:sz w:val="24"/>
          <w:szCs w:val="24"/>
        </w:rPr>
        <w:t>SWIFT CODE: NBSRRSBGXXX</w:t>
      </w:r>
    </w:p>
    <w:p w:rsidR="0031435B" w:rsidRPr="00405523" w:rsidRDefault="0031435B" w:rsidP="0016336A">
      <w:pPr>
        <w:spacing w:before="0"/>
        <w:rPr>
          <w:rFonts w:cs="Arial"/>
          <w:sz w:val="24"/>
          <w:szCs w:val="24"/>
        </w:rPr>
      </w:pPr>
    </w:p>
    <w:p w:rsidR="0031435B" w:rsidRPr="00405523" w:rsidRDefault="0031435B" w:rsidP="0016336A">
      <w:pPr>
        <w:spacing w:before="0"/>
        <w:rPr>
          <w:rFonts w:cs="Arial"/>
          <w:sz w:val="24"/>
          <w:szCs w:val="24"/>
        </w:rPr>
      </w:pPr>
      <w:r w:rsidRPr="00405523">
        <w:rPr>
          <w:rFonts w:cs="Arial"/>
          <w:sz w:val="24"/>
          <w:szCs w:val="24"/>
        </w:rPr>
        <w:t>НАЗИВ И АДРЕСА ИНСТИТУЦИЈЕ:</w:t>
      </w:r>
    </w:p>
    <w:p w:rsidR="0031435B" w:rsidRPr="00405523" w:rsidRDefault="0031435B" w:rsidP="0016336A">
      <w:pPr>
        <w:spacing w:before="0"/>
        <w:rPr>
          <w:rFonts w:cs="Arial"/>
          <w:sz w:val="24"/>
          <w:szCs w:val="24"/>
        </w:rPr>
      </w:pPr>
      <w:r w:rsidRPr="00405523">
        <w:rPr>
          <w:rFonts w:cs="Arial"/>
          <w:sz w:val="24"/>
          <w:szCs w:val="24"/>
        </w:rPr>
        <w:t>Министарство финансија</w:t>
      </w:r>
    </w:p>
    <w:p w:rsidR="0031435B" w:rsidRPr="00405523" w:rsidRDefault="0031435B" w:rsidP="0016336A">
      <w:pPr>
        <w:spacing w:before="0"/>
        <w:rPr>
          <w:rFonts w:cs="Arial"/>
          <w:sz w:val="24"/>
          <w:szCs w:val="24"/>
        </w:rPr>
      </w:pPr>
      <w:r w:rsidRPr="00405523">
        <w:rPr>
          <w:rFonts w:cs="Arial"/>
          <w:sz w:val="24"/>
          <w:szCs w:val="24"/>
        </w:rPr>
        <w:t>Управа за трезор</w:t>
      </w:r>
    </w:p>
    <w:p w:rsidR="0031435B" w:rsidRPr="00405523" w:rsidRDefault="0031435B" w:rsidP="0016336A">
      <w:pPr>
        <w:spacing w:before="0"/>
        <w:rPr>
          <w:rFonts w:cs="Arial"/>
          <w:sz w:val="24"/>
          <w:szCs w:val="24"/>
        </w:rPr>
      </w:pPr>
      <w:proofErr w:type="gramStart"/>
      <w:r w:rsidRPr="00405523">
        <w:rPr>
          <w:rFonts w:cs="Arial"/>
          <w:sz w:val="24"/>
          <w:szCs w:val="24"/>
        </w:rPr>
        <w:t>ул</w:t>
      </w:r>
      <w:proofErr w:type="gramEnd"/>
      <w:r w:rsidRPr="00405523">
        <w:rPr>
          <w:rFonts w:cs="Arial"/>
          <w:sz w:val="24"/>
          <w:szCs w:val="24"/>
        </w:rPr>
        <w:t>. Поп Лукина бр. 7-9</w:t>
      </w:r>
    </w:p>
    <w:p w:rsidR="0031435B" w:rsidRPr="00405523" w:rsidRDefault="0031435B" w:rsidP="0016336A">
      <w:pPr>
        <w:spacing w:before="0"/>
        <w:rPr>
          <w:rFonts w:cs="Arial"/>
          <w:sz w:val="24"/>
          <w:szCs w:val="24"/>
        </w:rPr>
      </w:pPr>
      <w:r w:rsidRPr="00405523">
        <w:rPr>
          <w:rFonts w:cs="Arial"/>
          <w:sz w:val="24"/>
          <w:szCs w:val="24"/>
        </w:rPr>
        <w:t>11000 Београд</w:t>
      </w:r>
    </w:p>
    <w:p w:rsidR="0031435B" w:rsidRPr="00405523" w:rsidRDefault="0031435B" w:rsidP="0016336A">
      <w:pPr>
        <w:spacing w:before="0"/>
        <w:rPr>
          <w:rFonts w:cs="Arial"/>
          <w:sz w:val="24"/>
          <w:szCs w:val="24"/>
        </w:rPr>
      </w:pPr>
      <w:r w:rsidRPr="00405523">
        <w:rPr>
          <w:rFonts w:cs="Arial"/>
          <w:sz w:val="24"/>
          <w:szCs w:val="24"/>
        </w:rPr>
        <w:t>IBAN: RS 35908500103019323073</w:t>
      </w:r>
    </w:p>
    <w:p w:rsidR="0031435B" w:rsidRPr="00405523" w:rsidRDefault="0031435B" w:rsidP="0016336A">
      <w:pPr>
        <w:spacing w:before="0"/>
        <w:rPr>
          <w:rFonts w:cs="Arial"/>
          <w:sz w:val="24"/>
          <w:szCs w:val="24"/>
        </w:rPr>
      </w:pPr>
      <w:r w:rsidRPr="00405523">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405523">
        <w:rPr>
          <w:rFonts w:cs="Arial"/>
          <w:sz w:val="24"/>
          <w:szCs w:val="24"/>
        </w:rPr>
        <w:t>“ (</w:t>
      </w:r>
      <w:proofErr w:type="gramEnd"/>
      <w:r w:rsidRPr="00405523">
        <w:rPr>
          <w:rFonts w:cs="Arial"/>
          <w:sz w:val="24"/>
          <w:szCs w:val="24"/>
        </w:rPr>
        <w:t>FIELD 70: DETAILS OF PAYMENT):</w:t>
      </w:r>
    </w:p>
    <w:p w:rsidR="0031435B" w:rsidRPr="00405523" w:rsidRDefault="0031435B" w:rsidP="0016336A">
      <w:pPr>
        <w:spacing w:before="0"/>
        <w:rPr>
          <w:rFonts w:cs="Arial"/>
          <w:sz w:val="24"/>
          <w:szCs w:val="24"/>
        </w:rPr>
      </w:pPr>
      <w:r w:rsidRPr="00405523">
        <w:rPr>
          <w:rFonts w:cs="Arial"/>
          <w:sz w:val="24"/>
          <w:szCs w:val="24"/>
        </w:rPr>
        <w:t xml:space="preserve">– </w:t>
      </w:r>
      <w:proofErr w:type="gramStart"/>
      <w:r w:rsidRPr="00405523">
        <w:rPr>
          <w:rFonts w:cs="Arial"/>
          <w:sz w:val="24"/>
          <w:szCs w:val="24"/>
        </w:rPr>
        <w:t>број</w:t>
      </w:r>
      <w:proofErr w:type="gramEnd"/>
      <w:r w:rsidRPr="00405523">
        <w:rPr>
          <w:rFonts w:cs="Arial"/>
          <w:sz w:val="24"/>
          <w:szCs w:val="24"/>
        </w:rPr>
        <w:t xml:space="preserve"> у поступку јавне набавке на које се захтев за заштиту права односи и</w:t>
      </w:r>
    </w:p>
    <w:p w:rsidR="0031435B" w:rsidRPr="00405523" w:rsidRDefault="0031435B" w:rsidP="0016336A">
      <w:pPr>
        <w:spacing w:before="0"/>
        <w:rPr>
          <w:rFonts w:cs="Arial"/>
          <w:sz w:val="24"/>
          <w:szCs w:val="24"/>
        </w:rPr>
      </w:pPr>
      <w:proofErr w:type="gramStart"/>
      <w:r w:rsidRPr="00405523">
        <w:rPr>
          <w:rFonts w:cs="Arial"/>
          <w:sz w:val="24"/>
          <w:szCs w:val="24"/>
        </w:rPr>
        <w:t>назив</w:t>
      </w:r>
      <w:proofErr w:type="gramEnd"/>
      <w:r w:rsidRPr="00405523">
        <w:rPr>
          <w:rFonts w:cs="Arial"/>
          <w:sz w:val="24"/>
          <w:szCs w:val="24"/>
        </w:rPr>
        <w:t xml:space="preserve"> наручиоца у поступку јавне набавке.</w:t>
      </w:r>
    </w:p>
    <w:p w:rsidR="0031435B" w:rsidRPr="00405523" w:rsidRDefault="0031435B" w:rsidP="0016336A">
      <w:pPr>
        <w:spacing w:before="0"/>
        <w:rPr>
          <w:rFonts w:cs="Arial"/>
          <w:sz w:val="24"/>
          <w:szCs w:val="24"/>
        </w:rPr>
      </w:pPr>
      <w:r w:rsidRPr="00405523">
        <w:rPr>
          <w:rFonts w:cs="Arial"/>
          <w:sz w:val="24"/>
          <w:szCs w:val="24"/>
        </w:rPr>
        <w:t>У прилогу су инструкције за уплате у валутама: EUR и USD.</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 xml:space="preserve">PAYMENT INSTRUCTIONS </w:t>
      </w:r>
    </w:p>
    <w:p w:rsidR="00357654" w:rsidRPr="00405523" w:rsidRDefault="00357654" w:rsidP="0016336A">
      <w:pPr>
        <w:pStyle w:val="KDParagraf"/>
        <w:spacing w:before="0"/>
        <w:rPr>
          <w:rFonts w:cs="Arial"/>
          <w:sz w:val="24"/>
          <w:szCs w:val="24"/>
          <w:lang w:bidi="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1"/>
        <w:gridCol w:w="4820"/>
        <w:gridCol w:w="19"/>
      </w:tblGrid>
      <w:tr w:rsidR="00886827" w:rsidRPr="00405523" w:rsidTr="005518EC">
        <w:trPr>
          <w:trHeight w:val="30"/>
        </w:trPr>
        <w:tc>
          <w:tcPr>
            <w:tcW w:w="9625" w:type="dxa"/>
            <w:gridSpan w:val="4"/>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SWIFT MESSAGE MT103 – EUR</w:t>
            </w:r>
          </w:p>
        </w:tc>
      </w:tr>
      <w:tr w:rsidR="00886827" w:rsidRPr="00405523" w:rsidTr="005518EC">
        <w:trPr>
          <w:trHeight w:val="20"/>
        </w:trPr>
        <w:tc>
          <w:tcPr>
            <w:tcW w:w="4765"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 xml:space="preserve">FIELD 32A: </w:t>
            </w:r>
          </w:p>
        </w:tc>
        <w:tc>
          <w:tcPr>
            <w:tcW w:w="4860" w:type="dxa"/>
            <w:gridSpan w:val="3"/>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VALUE DATE – EUR- AMOUNT</w:t>
            </w:r>
          </w:p>
        </w:tc>
      </w:tr>
      <w:tr w:rsidR="00886827" w:rsidRPr="00405523" w:rsidTr="005518EC">
        <w:trPr>
          <w:trHeight w:val="20"/>
        </w:trPr>
        <w:tc>
          <w:tcPr>
            <w:tcW w:w="4765"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 xml:space="preserve">FIELD 50K:  </w:t>
            </w:r>
          </w:p>
        </w:tc>
        <w:tc>
          <w:tcPr>
            <w:tcW w:w="4860" w:type="dxa"/>
            <w:gridSpan w:val="3"/>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ORDERING CUSTOMER</w:t>
            </w:r>
          </w:p>
        </w:tc>
      </w:tr>
      <w:tr w:rsidR="00886827" w:rsidRPr="00405523" w:rsidTr="005518EC">
        <w:trPr>
          <w:trHeight w:val="20"/>
        </w:trPr>
        <w:tc>
          <w:tcPr>
            <w:tcW w:w="4765"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 xml:space="preserve">FIELD 50K:  </w:t>
            </w:r>
          </w:p>
        </w:tc>
        <w:tc>
          <w:tcPr>
            <w:tcW w:w="4860" w:type="dxa"/>
            <w:gridSpan w:val="3"/>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ORDERING CUSTOMER</w:t>
            </w:r>
          </w:p>
        </w:tc>
      </w:tr>
      <w:tr w:rsidR="00886827" w:rsidRPr="00405523" w:rsidTr="005518EC">
        <w:trPr>
          <w:trHeight w:val="1113"/>
        </w:trPr>
        <w:tc>
          <w:tcPr>
            <w:tcW w:w="4765"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FIELD 56A:</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(INTERMEDIARY)</w:t>
            </w:r>
          </w:p>
        </w:tc>
        <w:tc>
          <w:tcPr>
            <w:tcW w:w="4860" w:type="dxa"/>
            <w:gridSpan w:val="3"/>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DEUTDEFFXXX</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DEUTSCHE BANK AG, F/M</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TAUNUSANLAGE 12</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GERMANY</w:t>
            </w:r>
          </w:p>
        </w:tc>
      </w:tr>
      <w:tr w:rsidR="00886827" w:rsidRPr="00405523" w:rsidTr="005518EC">
        <w:trPr>
          <w:trHeight w:val="1689"/>
        </w:trPr>
        <w:tc>
          <w:tcPr>
            <w:tcW w:w="4765"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FIELD 57A:</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(ACC. WITH BANK)</w:t>
            </w:r>
          </w:p>
        </w:tc>
        <w:tc>
          <w:tcPr>
            <w:tcW w:w="4860" w:type="dxa"/>
            <w:gridSpan w:val="3"/>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/DE20500700100935930800</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NBSRRSBGXXX</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NARODNA BANKA SRBIJE (NATIONAL</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BANK OF SERBIA – NBS BEOGRAD,</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NEMANJINA 17</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SERBIA</w:t>
            </w:r>
          </w:p>
        </w:tc>
      </w:tr>
      <w:tr w:rsidR="00886827" w:rsidRPr="00405523" w:rsidTr="005518EC">
        <w:trPr>
          <w:trHeight w:val="20"/>
        </w:trPr>
        <w:tc>
          <w:tcPr>
            <w:tcW w:w="4765"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FIELD 59:</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(BENEFICIARY)</w:t>
            </w:r>
          </w:p>
        </w:tc>
        <w:tc>
          <w:tcPr>
            <w:tcW w:w="4860" w:type="dxa"/>
            <w:gridSpan w:val="3"/>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/RS35908500103019323073</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MINISTARSTVO FINANSIJA</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UPRAVA ZA TREZOR</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POP LUKINA7-9</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BEOGRAD</w:t>
            </w:r>
          </w:p>
        </w:tc>
      </w:tr>
      <w:tr w:rsidR="00886827" w:rsidRPr="00405523" w:rsidTr="005518EC">
        <w:trPr>
          <w:trHeight w:val="20"/>
        </w:trPr>
        <w:tc>
          <w:tcPr>
            <w:tcW w:w="4765"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 xml:space="preserve">FIELD 70:  </w:t>
            </w:r>
          </w:p>
        </w:tc>
        <w:tc>
          <w:tcPr>
            <w:tcW w:w="4860" w:type="dxa"/>
            <w:gridSpan w:val="3"/>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DETAILS OF PAYMENT</w:t>
            </w:r>
          </w:p>
        </w:tc>
      </w:tr>
      <w:tr w:rsidR="00886827" w:rsidRPr="00405523" w:rsidTr="005518EC">
        <w:trPr>
          <w:trHeight w:val="20"/>
        </w:trPr>
        <w:tc>
          <w:tcPr>
            <w:tcW w:w="4765" w:type="dxa"/>
            <w:shd w:val="clear" w:color="auto" w:fill="auto"/>
          </w:tcPr>
          <w:p w:rsidR="00886827" w:rsidRPr="00405523" w:rsidRDefault="00886827" w:rsidP="0016336A">
            <w:pPr>
              <w:pStyle w:val="KDParagraf"/>
              <w:spacing w:before="0"/>
              <w:rPr>
                <w:rFonts w:cs="Arial"/>
                <w:sz w:val="24"/>
                <w:szCs w:val="24"/>
                <w:lang w:bidi="en-US"/>
              </w:rPr>
            </w:pPr>
          </w:p>
        </w:tc>
        <w:tc>
          <w:tcPr>
            <w:tcW w:w="4860" w:type="dxa"/>
            <w:gridSpan w:val="3"/>
            <w:shd w:val="clear" w:color="auto" w:fill="auto"/>
          </w:tcPr>
          <w:p w:rsidR="00886827" w:rsidRPr="00405523" w:rsidRDefault="00886827" w:rsidP="0016336A">
            <w:pPr>
              <w:pStyle w:val="KDParagraf"/>
              <w:spacing w:before="0"/>
              <w:rPr>
                <w:rFonts w:cs="Arial"/>
                <w:sz w:val="24"/>
                <w:szCs w:val="24"/>
                <w:lang w:bidi="en-US"/>
              </w:rPr>
            </w:pPr>
          </w:p>
        </w:tc>
      </w:tr>
      <w:tr w:rsidR="00886827" w:rsidRPr="00405523" w:rsidTr="005518EC">
        <w:trPr>
          <w:gridAfter w:val="1"/>
          <w:wAfter w:w="19" w:type="dxa"/>
        </w:trPr>
        <w:tc>
          <w:tcPr>
            <w:tcW w:w="4786" w:type="dxa"/>
            <w:gridSpan w:val="2"/>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SWIFT MESSAGE MT103 – USD</w:t>
            </w:r>
          </w:p>
        </w:tc>
        <w:tc>
          <w:tcPr>
            <w:tcW w:w="4820" w:type="dxa"/>
            <w:shd w:val="clear" w:color="auto" w:fill="auto"/>
          </w:tcPr>
          <w:p w:rsidR="00886827" w:rsidRPr="00405523" w:rsidRDefault="00886827" w:rsidP="0016336A">
            <w:pPr>
              <w:pStyle w:val="KDParagraf"/>
              <w:spacing w:before="0"/>
              <w:rPr>
                <w:rFonts w:cs="Arial"/>
                <w:sz w:val="24"/>
                <w:szCs w:val="24"/>
                <w:lang w:bidi="en-US"/>
              </w:rPr>
            </w:pPr>
          </w:p>
        </w:tc>
      </w:tr>
      <w:tr w:rsidR="00886827" w:rsidRPr="00405523" w:rsidTr="005518EC">
        <w:trPr>
          <w:gridAfter w:val="1"/>
          <w:wAfter w:w="19" w:type="dxa"/>
        </w:trPr>
        <w:tc>
          <w:tcPr>
            <w:tcW w:w="4786" w:type="dxa"/>
            <w:gridSpan w:val="2"/>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 xml:space="preserve">FIELD 32A: </w:t>
            </w:r>
          </w:p>
        </w:tc>
        <w:tc>
          <w:tcPr>
            <w:tcW w:w="4820"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VALUE DATE – USD- AMOUNT</w:t>
            </w:r>
          </w:p>
        </w:tc>
      </w:tr>
      <w:tr w:rsidR="00886827" w:rsidRPr="00405523" w:rsidTr="005518EC">
        <w:trPr>
          <w:gridAfter w:val="1"/>
          <w:wAfter w:w="19" w:type="dxa"/>
        </w:trPr>
        <w:tc>
          <w:tcPr>
            <w:tcW w:w="4786" w:type="dxa"/>
            <w:gridSpan w:val="2"/>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 xml:space="preserve">FIELD 50K:  </w:t>
            </w:r>
          </w:p>
        </w:tc>
        <w:tc>
          <w:tcPr>
            <w:tcW w:w="4820"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ORDERING CUSTOMER</w:t>
            </w:r>
          </w:p>
        </w:tc>
      </w:tr>
      <w:tr w:rsidR="00886827" w:rsidRPr="00405523" w:rsidTr="005518EC">
        <w:trPr>
          <w:gridAfter w:val="1"/>
          <w:wAfter w:w="19" w:type="dxa"/>
        </w:trPr>
        <w:tc>
          <w:tcPr>
            <w:tcW w:w="4786" w:type="dxa"/>
            <w:gridSpan w:val="2"/>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FIELD 56A:</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(INTERMEDIARY)</w:t>
            </w:r>
          </w:p>
          <w:p w:rsidR="00886827" w:rsidRPr="00405523" w:rsidRDefault="00886827" w:rsidP="0016336A">
            <w:pPr>
              <w:pStyle w:val="KDParagraf"/>
              <w:spacing w:before="0"/>
              <w:rPr>
                <w:rFonts w:cs="Arial"/>
                <w:sz w:val="24"/>
                <w:szCs w:val="24"/>
                <w:lang w:bidi="en-US"/>
              </w:rPr>
            </w:pPr>
          </w:p>
        </w:tc>
        <w:tc>
          <w:tcPr>
            <w:tcW w:w="4820"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BKTRUS33XXX</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DEUTSCHE BANK TRUST COMPANIY</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AMERICAS, NEW YORK</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60 WALL STREET</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UNITED STATES</w:t>
            </w:r>
          </w:p>
        </w:tc>
      </w:tr>
      <w:tr w:rsidR="00886827" w:rsidRPr="00405523" w:rsidTr="005518EC">
        <w:trPr>
          <w:gridAfter w:val="1"/>
          <w:wAfter w:w="19" w:type="dxa"/>
        </w:trPr>
        <w:tc>
          <w:tcPr>
            <w:tcW w:w="4786" w:type="dxa"/>
            <w:gridSpan w:val="2"/>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lastRenderedPageBreak/>
              <w:t>FIELD 57A:</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(ACC. WITH BANK)</w:t>
            </w:r>
          </w:p>
          <w:p w:rsidR="00886827" w:rsidRPr="00405523" w:rsidRDefault="00886827" w:rsidP="0016336A">
            <w:pPr>
              <w:pStyle w:val="KDParagraf"/>
              <w:spacing w:before="0"/>
              <w:rPr>
                <w:rFonts w:cs="Arial"/>
                <w:sz w:val="24"/>
                <w:szCs w:val="24"/>
                <w:lang w:bidi="en-US"/>
              </w:rPr>
            </w:pPr>
          </w:p>
        </w:tc>
        <w:tc>
          <w:tcPr>
            <w:tcW w:w="4820"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NBSRRSBGXXX</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NARODNA BANKA SRBIJE (NATIONAL</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BANK OF SERBIA – NB BEOGRAD,</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NEMANJINA 17</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SERBIA</w:t>
            </w:r>
          </w:p>
        </w:tc>
      </w:tr>
      <w:tr w:rsidR="00886827" w:rsidRPr="00405523" w:rsidTr="005518EC">
        <w:trPr>
          <w:gridAfter w:val="1"/>
          <w:wAfter w:w="19" w:type="dxa"/>
        </w:trPr>
        <w:tc>
          <w:tcPr>
            <w:tcW w:w="4786" w:type="dxa"/>
            <w:gridSpan w:val="2"/>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FIELD 59:</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(BENEFICIARY)</w:t>
            </w:r>
          </w:p>
          <w:p w:rsidR="00886827" w:rsidRPr="00405523" w:rsidRDefault="00886827" w:rsidP="0016336A">
            <w:pPr>
              <w:pStyle w:val="KDParagraf"/>
              <w:spacing w:before="0"/>
              <w:rPr>
                <w:rFonts w:cs="Arial"/>
                <w:sz w:val="24"/>
                <w:szCs w:val="24"/>
                <w:lang w:bidi="en-US"/>
              </w:rPr>
            </w:pPr>
          </w:p>
        </w:tc>
        <w:tc>
          <w:tcPr>
            <w:tcW w:w="4820"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/RS35908500103019323073</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MINISTARSTVO FINANSIJA</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UPRAVA ZA TREZOR</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POP LUKINA7-9</w:t>
            </w:r>
          </w:p>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BEOGRAD</w:t>
            </w:r>
          </w:p>
        </w:tc>
      </w:tr>
      <w:tr w:rsidR="00886827" w:rsidRPr="00405523" w:rsidTr="005518EC">
        <w:trPr>
          <w:gridAfter w:val="1"/>
          <w:wAfter w:w="19" w:type="dxa"/>
        </w:trPr>
        <w:tc>
          <w:tcPr>
            <w:tcW w:w="4786" w:type="dxa"/>
            <w:gridSpan w:val="2"/>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 xml:space="preserve">FIELD 70:  </w:t>
            </w:r>
          </w:p>
        </w:tc>
        <w:tc>
          <w:tcPr>
            <w:tcW w:w="4820" w:type="dxa"/>
            <w:shd w:val="clear" w:color="auto" w:fill="auto"/>
          </w:tcPr>
          <w:p w:rsidR="00886827" w:rsidRPr="00405523" w:rsidRDefault="00886827" w:rsidP="0016336A">
            <w:pPr>
              <w:pStyle w:val="KDParagraf"/>
              <w:spacing w:before="0"/>
              <w:rPr>
                <w:rFonts w:cs="Arial"/>
                <w:sz w:val="24"/>
                <w:szCs w:val="24"/>
                <w:lang w:bidi="en-US"/>
              </w:rPr>
            </w:pPr>
            <w:r w:rsidRPr="00405523">
              <w:rPr>
                <w:rFonts w:cs="Arial"/>
                <w:sz w:val="24"/>
                <w:szCs w:val="24"/>
                <w:lang w:bidi="en-US"/>
              </w:rPr>
              <w:t>DETAILS OF PAYMENT</w:t>
            </w:r>
          </w:p>
        </w:tc>
      </w:tr>
    </w:tbl>
    <w:p w:rsidR="008246A7" w:rsidRPr="00405523" w:rsidRDefault="008246A7" w:rsidP="0016336A">
      <w:pPr>
        <w:pStyle w:val="KDPodnaslov2"/>
        <w:spacing w:before="0"/>
        <w:jc w:val="both"/>
        <w:rPr>
          <w:rFonts w:cs="Arial"/>
          <w:sz w:val="24"/>
          <w:szCs w:val="24"/>
        </w:rPr>
      </w:pPr>
      <w:bookmarkStart w:id="247" w:name="_Toc441651610"/>
      <w:bookmarkStart w:id="248" w:name="_Toc442559921"/>
    </w:p>
    <w:p w:rsidR="008D2B23" w:rsidRPr="00405523" w:rsidRDefault="008D2B23" w:rsidP="007952C5">
      <w:pPr>
        <w:pStyle w:val="KDPodnaslov2"/>
        <w:numPr>
          <w:ilvl w:val="1"/>
          <w:numId w:val="21"/>
        </w:numPr>
        <w:spacing w:before="0"/>
        <w:ind w:left="0" w:hanging="90"/>
        <w:jc w:val="both"/>
        <w:rPr>
          <w:rFonts w:cs="Arial"/>
          <w:sz w:val="24"/>
          <w:szCs w:val="24"/>
        </w:rPr>
      </w:pPr>
      <w:r w:rsidRPr="00405523">
        <w:rPr>
          <w:rFonts w:cs="Arial"/>
          <w:sz w:val="24"/>
          <w:szCs w:val="24"/>
        </w:rPr>
        <w:t xml:space="preserve">Закључивање </w:t>
      </w:r>
      <w:r w:rsidR="007E3AF6" w:rsidRPr="00405523">
        <w:rPr>
          <w:rFonts w:cs="Arial"/>
          <w:sz w:val="24"/>
          <w:szCs w:val="24"/>
        </w:rPr>
        <w:t xml:space="preserve">и ступање на снагу </w:t>
      </w:r>
      <w:r w:rsidRPr="00405523">
        <w:rPr>
          <w:rFonts w:cs="Arial"/>
          <w:sz w:val="24"/>
          <w:szCs w:val="24"/>
        </w:rPr>
        <w:t>уговора</w:t>
      </w:r>
      <w:bookmarkEnd w:id="247"/>
      <w:bookmarkEnd w:id="248"/>
      <w:r w:rsidR="00535917" w:rsidRPr="00405523">
        <w:rPr>
          <w:rFonts w:cs="Arial"/>
          <w:sz w:val="24"/>
          <w:szCs w:val="24"/>
          <w:lang w:val="sr-Cyrl-CS"/>
        </w:rPr>
        <w:t xml:space="preserve"> </w:t>
      </w:r>
    </w:p>
    <w:p w:rsidR="001E451B" w:rsidRPr="00405523" w:rsidRDefault="001E451B" w:rsidP="00642743">
      <w:pPr>
        <w:spacing w:before="0"/>
        <w:rPr>
          <w:rFonts w:cs="Arial"/>
          <w:sz w:val="24"/>
          <w:szCs w:val="24"/>
          <w:lang w:val="sr-Cyrl-CS"/>
        </w:rPr>
      </w:pPr>
    </w:p>
    <w:p w:rsidR="00642743" w:rsidRPr="00405523" w:rsidRDefault="008D2B23" w:rsidP="005518EC">
      <w:pPr>
        <w:spacing w:before="0"/>
        <w:ind w:right="-601"/>
        <w:rPr>
          <w:rFonts w:cs="Arial"/>
          <w:sz w:val="24"/>
          <w:szCs w:val="24"/>
          <w:lang w:val="sr-Cyrl-CS"/>
        </w:rPr>
      </w:pPr>
      <w:r w:rsidRPr="00405523">
        <w:rPr>
          <w:rFonts w:cs="Arial"/>
          <w:sz w:val="24"/>
          <w:szCs w:val="24"/>
        </w:rPr>
        <w:t xml:space="preserve">Наручилац ће доставити уговор о јавној набавци понуђачу којем је додељен уговор у року од </w:t>
      </w:r>
      <w:r w:rsidR="00B02ADD" w:rsidRPr="00405523">
        <w:rPr>
          <w:rFonts w:cs="Arial"/>
          <w:sz w:val="24"/>
          <w:szCs w:val="24"/>
        </w:rPr>
        <w:t>8</w:t>
      </w:r>
      <w:r w:rsidR="00642743" w:rsidRPr="00405523">
        <w:rPr>
          <w:rFonts w:cs="Arial"/>
          <w:sz w:val="24"/>
          <w:szCs w:val="24"/>
          <w:lang w:val="sr-Cyrl-CS"/>
        </w:rPr>
        <w:t xml:space="preserve"> </w:t>
      </w:r>
      <w:r w:rsidR="00B02ADD" w:rsidRPr="00405523">
        <w:rPr>
          <w:rFonts w:cs="Arial"/>
          <w:sz w:val="24"/>
          <w:szCs w:val="24"/>
        </w:rPr>
        <w:t>(</w:t>
      </w:r>
      <w:r w:rsidRPr="00405523">
        <w:rPr>
          <w:rFonts w:cs="Arial"/>
          <w:sz w:val="24"/>
          <w:szCs w:val="24"/>
        </w:rPr>
        <w:t>осам</w:t>
      </w:r>
      <w:r w:rsidR="00B02ADD" w:rsidRPr="00405523">
        <w:rPr>
          <w:rFonts w:cs="Arial"/>
          <w:sz w:val="24"/>
          <w:szCs w:val="24"/>
        </w:rPr>
        <w:t>)</w:t>
      </w:r>
      <w:r w:rsidRPr="00405523">
        <w:rPr>
          <w:rFonts w:cs="Arial"/>
          <w:sz w:val="24"/>
          <w:szCs w:val="24"/>
        </w:rPr>
        <w:t xml:space="preserve"> дана од протека рока за под</w:t>
      </w:r>
      <w:r w:rsidR="007E3AF6" w:rsidRPr="00405523">
        <w:rPr>
          <w:rFonts w:cs="Arial"/>
          <w:sz w:val="24"/>
          <w:szCs w:val="24"/>
        </w:rPr>
        <w:t>ношење захтева за заштиту права.</w:t>
      </w:r>
    </w:p>
    <w:p w:rsidR="00642743" w:rsidRPr="00405523" w:rsidRDefault="00642743" w:rsidP="005518EC">
      <w:pPr>
        <w:spacing w:before="0"/>
        <w:ind w:right="-601"/>
        <w:rPr>
          <w:rFonts w:cs="Arial"/>
          <w:sz w:val="24"/>
          <w:szCs w:val="24"/>
          <w:lang w:val="sr-Cyrl-CS"/>
        </w:rPr>
      </w:pPr>
      <w:r w:rsidRPr="00405523">
        <w:rPr>
          <w:rFonts w:cs="Arial"/>
          <w:sz w:val="24"/>
          <w:szCs w:val="24"/>
        </w:rPr>
        <w:t xml:space="preserve">Ако Понуђач којем је додељен Уговор одбије да потпише Уговор или Уговор не потпише </w:t>
      </w:r>
      <w:r w:rsidR="005518EC">
        <w:rPr>
          <w:rFonts w:cs="Arial"/>
          <w:sz w:val="24"/>
          <w:szCs w:val="24"/>
          <w:lang w:val="sr-Cyrl-RS"/>
        </w:rPr>
        <w:t xml:space="preserve">и не достави </w:t>
      </w:r>
      <w:r w:rsidRPr="00405523">
        <w:rPr>
          <w:rFonts w:cs="Arial"/>
          <w:sz w:val="24"/>
          <w:szCs w:val="24"/>
        </w:rPr>
        <w:t xml:space="preserve">у року одређеном од стране Наручиоца, </w:t>
      </w:r>
      <w:proofErr w:type="gramStart"/>
      <w:r w:rsidRPr="00405523">
        <w:rPr>
          <w:rFonts w:cs="Arial"/>
          <w:sz w:val="24"/>
          <w:szCs w:val="24"/>
        </w:rPr>
        <w:t>Наручилац  ће</w:t>
      </w:r>
      <w:proofErr w:type="gramEnd"/>
      <w:r w:rsidRPr="00405523">
        <w:rPr>
          <w:rFonts w:cs="Arial"/>
          <w:sz w:val="24"/>
          <w:szCs w:val="24"/>
        </w:rPr>
        <w:t xml:space="preserve"> одлучити да ли ће Уговор о јавној набавци закључити са првим следећим најповољнијим понуђачем.</w:t>
      </w:r>
    </w:p>
    <w:p w:rsidR="007E3AF6" w:rsidRPr="00405523" w:rsidRDefault="007E3AF6" w:rsidP="005518EC">
      <w:pPr>
        <w:spacing w:before="0"/>
        <w:ind w:right="-601"/>
        <w:rPr>
          <w:rFonts w:cs="Arial"/>
          <w:sz w:val="24"/>
          <w:szCs w:val="24"/>
          <w:lang w:val="sr-Cyrl-CS"/>
        </w:rPr>
      </w:pPr>
      <w:r w:rsidRPr="00405523">
        <w:rPr>
          <w:rFonts w:cs="Arial"/>
          <w:sz w:val="24"/>
          <w:szCs w:val="24"/>
        </w:rPr>
        <w:t>Понуђач којем буде додељен уговор, обавезан је да у року од највише 10</w:t>
      </w:r>
      <w:r w:rsidR="00C90C34" w:rsidRPr="00405523">
        <w:rPr>
          <w:rFonts w:cs="Arial"/>
          <w:sz w:val="24"/>
          <w:szCs w:val="24"/>
        </w:rPr>
        <w:t xml:space="preserve"> </w:t>
      </w:r>
      <w:r w:rsidR="00B02ADD" w:rsidRPr="00405523">
        <w:rPr>
          <w:rFonts w:cs="Arial"/>
          <w:sz w:val="24"/>
          <w:szCs w:val="24"/>
        </w:rPr>
        <w:t xml:space="preserve">(десет) дана </w:t>
      </w:r>
      <w:r w:rsidRPr="00405523">
        <w:rPr>
          <w:rFonts w:cs="Arial"/>
          <w:sz w:val="24"/>
          <w:szCs w:val="24"/>
        </w:rPr>
        <w:t>од дана закључења уговора достави банкарску гар</w:t>
      </w:r>
      <w:r w:rsidR="00D0738A" w:rsidRPr="00405523">
        <w:rPr>
          <w:rFonts w:cs="Arial"/>
          <w:sz w:val="24"/>
          <w:szCs w:val="24"/>
        </w:rPr>
        <w:t>анцију за добро извршење посла</w:t>
      </w:r>
      <w:r w:rsidR="00855ED3" w:rsidRPr="00405523">
        <w:rPr>
          <w:rFonts w:cs="Arial"/>
          <w:sz w:val="24"/>
          <w:szCs w:val="24"/>
        </w:rPr>
        <w:t>.</w:t>
      </w:r>
    </w:p>
    <w:p w:rsidR="007E3AF6" w:rsidRPr="00405523" w:rsidRDefault="007E3AF6" w:rsidP="005518EC">
      <w:pPr>
        <w:spacing w:before="0"/>
        <w:ind w:right="-601"/>
        <w:rPr>
          <w:rFonts w:cs="Arial"/>
          <w:sz w:val="24"/>
          <w:szCs w:val="24"/>
          <w:lang w:val="ru-RU"/>
        </w:rPr>
      </w:pPr>
      <w:r w:rsidRPr="00405523">
        <w:rPr>
          <w:rFonts w:cs="Arial"/>
          <w:sz w:val="24"/>
          <w:szCs w:val="24"/>
          <w:lang w:val="ru-RU"/>
        </w:rPr>
        <w:t>Уколико у року за подношење понуда пристигне само једна понуда и та понуда буде прихватљива, наручилац ће сходно</w:t>
      </w:r>
      <w:r w:rsidR="00C90C34" w:rsidRPr="00405523">
        <w:rPr>
          <w:rFonts w:cs="Arial"/>
          <w:sz w:val="24"/>
          <w:szCs w:val="24"/>
          <w:lang w:val="ru-RU"/>
        </w:rPr>
        <w:t xml:space="preserve"> члану 112. став 2. тачка 5.</w:t>
      </w:r>
      <w:r w:rsidR="00F97448" w:rsidRPr="00405523">
        <w:rPr>
          <w:rFonts w:cs="Arial"/>
          <w:sz w:val="24"/>
          <w:szCs w:val="24"/>
          <w:lang w:val="ru-RU"/>
        </w:rPr>
        <w:t xml:space="preserve"> Закона </w:t>
      </w:r>
      <w:r w:rsidRPr="00405523">
        <w:rPr>
          <w:rFonts w:cs="Arial"/>
          <w:sz w:val="24"/>
          <w:szCs w:val="24"/>
          <w:lang w:val="ru-RU"/>
        </w:rPr>
        <w:t xml:space="preserve">закључити уговор са понуђачем и пре истека рока за подношење захтева за заштиту права. </w:t>
      </w:r>
    </w:p>
    <w:p w:rsidR="00357654" w:rsidRDefault="00357654" w:rsidP="0016336A">
      <w:pPr>
        <w:spacing w:before="0"/>
        <w:rPr>
          <w:rFonts w:cs="Arial"/>
          <w:sz w:val="24"/>
          <w:szCs w:val="24"/>
          <w:lang w:val="ru-RU"/>
        </w:rPr>
      </w:pPr>
    </w:p>
    <w:p w:rsidR="008D2B23" w:rsidRPr="00405523" w:rsidRDefault="008D2B23" w:rsidP="007952C5">
      <w:pPr>
        <w:pStyle w:val="KDPodnaslov2"/>
        <w:numPr>
          <w:ilvl w:val="1"/>
          <w:numId w:val="21"/>
        </w:numPr>
        <w:spacing w:before="0"/>
        <w:ind w:left="-90" w:firstLine="0"/>
        <w:jc w:val="both"/>
        <w:rPr>
          <w:rFonts w:cs="Arial"/>
          <w:sz w:val="24"/>
          <w:szCs w:val="24"/>
        </w:rPr>
      </w:pPr>
      <w:bookmarkStart w:id="249" w:name="_Toc441651611"/>
      <w:bookmarkStart w:id="250" w:name="_Toc442559922"/>
      <w:r w:rsidRPr="00405523">
        <w:rPr>
          <w:rFonts w:cs="Arial"/>
          <w:sz w:val="24"/>
          <w:szCs w:val="24"/>
        </w:rPr>
        <w:t>Измене током трајања уговора</w:t>
      </w:r>
      <w:bookmarkEnd w:id="249"/>
      <w:bookmarkEnd w:id="250"/>
    </w:p>
    <w:p w:rsidR="001E451B" w:rsidRPr="00405523" w:rsidRDefault="001E451B" w:rsidP="0016336A">
      <w:pPr>
        <w:spacing w:before="0"/>
        <w:rPr>
          <w:rFonts w:cs="Arial"/>
          <w:sz w:val="24"/>
          <w:szCs w:val="24"/>
          <w:lang w:val="sr-Cyrl-CS" w:eastAsia="sr-Latn-CS"/>
        </w:rPr>
      </w:pPr>
    </w:p>
    <w:p w:rsidR="008D2B23" w:rsidRPr="00405523" w:rsidRDefault="008D2B23" w:rsidP="0016336A">
      <w:pPr>
        <w:spacing w:before="0"/>
        <w:rPr>
          <w:rFonts w:cs="Arial"/>
          <w:sz w:val="24"/>
          <w:szCs w:val="24"/>
          <w:lang w:val="sr-Cyrl-CS" w:eastAsia="sr-Latn-CS"/>
        </w:rPr>
      </w:pPr>
      <w:r w:rsidRPr="00405523">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405523">
        <w:rPr>
          <w:rFonts w:cs="Arial"/>
          <w:sz w:val="24"/>
          <w:szCs w:val="24"/>
          <w:lang w:eastAsia="sr-Latn-CS"/>
        </w:rPr>
        <w:t>став</w:t>
      </w:r>
      <w:proofErr w:type="gramEnd"/>
      <w:r w:rsidRPr="00405523">
        <w:rPr>
          <w:rFonts w:cs="Arial"/>
          <w:sz w:val="24"/>
          <w:szCs w:val="24"/>
          <w:lang w:eastAsia="sr-Latn-CS"/>
        </w:rPr>
        <w:t xml:space="preserve"> 1. Закона.</w:t>
      </w:r>
    </w:p>
    <w:p w:rsidR="001636CA" w:rsidRPr="00405523" w:rsidRDefault="001636CA" w:rsidP="001636CA">
      <w:pPr>
        <w:spacing w:before="0"/>
        <w:rPr>
          <w:rFonts w:cs="Arial"/>
          <w:sz w:val="24"/>
          <w:szCs w:val="24"/>
          <w:lang w:eastAsia="sr-Latn-CS"/>
        </w:rPr>
      </w:pPr>
      <w:r w:rsidRPr="00405523">
        <w:rPr>
          <w:rFonts w:cs="Arial"/>
          <w:sz w:val="24"/>
          <w:szCs w:val="24"/>
          <w:lang w:eastAsia="sr-Latn-CS"/>
        </w:rPr>
        <w:t>У</w:t>
      </w:r>
      <w:r w:rsidR="003168DB" w:rsidRPr="00405523">
        <w:rPr>
          <w:rFonts w:cs="Arial"/>
          <w:sz w:val="24"/>
          <w:szCs w:val="24"/>
          <w:lang w:val="sr-Cyrl-CS" w:eastAsia="sr-Latn-CS"/>
        </w:rPr>
        <w:t xml:space="preserve"> наведеном случају</w:t>
      </w:r>
      <w:r w:rsidRPr="00405523">
        <w:rPr>
          <w:rFonts w:cs="Arial"/>
          <w:sz w:val="24"/>
          <w:szCs w:val="24"/>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168DB" w:rsidRPr="00405523" w:rsidRDefault="003168DB" w:rsidP="001636CA">
      <w:pPr>
        <w:spacing w:before="0"/>
        <w:rPr>
          <w:rFonts w:cs="Arial"/>
          <w:sz w:val="24"/>
          <w:szCs w:val="24"/>
          <w:lang w:eastAsia="sr-Latn-CS"/>
        </w:rPr>
      </w:pPr>
    </w:p>
    <w:p w:rsidR="003168DB" w:rsidRPr="00405523" w:rsidRDefault="003168DB" w:rsidP="007952C5">
      <w:pPr>
        <w:pStyle w:val="ListParagraph"/>
        <w:numPr>
          <w:ilvl w:val="1"/>
          <w:numId w:val="21"/>
        </w:numPr>
        <w:spacing w:before="0"/>
        <w:rPr>
          <w:rFonts w:ascii="Arial" w:hAnsi="Arial" w:cs="Arial"/>
          <w:b/>
          <w:sz w:val="24"/>
          <w:szCs w:val="24"/>
        </w:rPr>
      </w:pPr>
      <w:r w:rsidRPr="00405523">
        <w:rPr>
          <w:rFonts w:ascii="Arial" w:hAnsi="Arial" w:cs="Arial"/>
          <w:b/>
          <w:sz w:val="24"/>
          <w:szCs w:val="24"/>
          <w:lang w:val="sr-Cyrl-CS"/>
        </w:rPr>
        <w:t>Преференцијал</w:t>
      </w:r>
    </w:p>
    <w:p w:rsidR="003168DB" w:rsidRPr="00405523" w:rsidRDefault="003168DB" w:rsidP="003168DB">
      <w:pPr>
        <w:contextualSpacing/>
        <w:rPr>
          <w:rFonts w:cs="Arial"/>
          <w:sz w:val="24"/>
          <w:szCs w:val="24"/>
          <w:lang w:val="sr-Cyrl-CS"/>
        </w:rPr>
      </w:pPr>
      <w:r w:rsidRPr="00405523">
        <w:rPr>
          <w:rFonts w:cs="Arial"/>
          <w:sz w:val="24"/>
          <w:szCs w:val="24"/>
          <w:lang w:val="sr-Cyrl-CS"/>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3168DB" w:rsidRPr="00405523" w:rsidRDefault="003168DB" w:rsidP="003168DB">
      <w:pPr>
        <w:contextualSpacing/>
        <w:rPr>
          <w:rFonts w:cs="Arial"/>
          <w:sz w:val="24"/>
          <w:szCs w:val="24"/>
          <w:lang w:val="sr-Latn-RS"/>
        </w:rPr>
      </w:pPr>
      <w:r w:rsidRPr="00405523">
        <w:rPr>
          <w:rFonts w:cs="Arial"/>
          <w:sz w:val="24"/>
          <w:szCs w:val="24"/>
          <w:lang w:val="sr-Cyrl-CS"/>
        </w:rPr>
        <w:t>Да би се понуђачу признао преференцијал, потребно је да достави:</w:t>
      </w:r>
    </w:p>
    <w:p w:rsidR="003168DB" w:rsidRPr="00405523" w:rsidRDefault="003168DB" w:rsidP="007952C5">
      <w:pPr>
        <w:numPr>
          <w:ilvl w:val="0"/>
          <w:numId w:val="34"/>
        </w:numPr>
        <w:spacing w:before="0"/>
        <w:contextualSpacing/>
        <w:rPr>
          <w:rFonts w:cs="Arial"/>
          <w:sz w:val="24"/>
          <w:szCs w:val="24"/>
          <w:lang w:val="sr-Cyrl-CS"/>
        </w:rPr>
      </w:pPr>
      <w:r w:rsidRPr="00405523">
        <w:rPr>
          <w:rFonts w:cs="Arial"/>
          <w:sz w:val="24"/>
          <w:szCs w:val="24"/>
          <w:lang w:val="sr-Cyrl-CS"/>
        </w:rPr>
        <w:t>правно лице - Извод из АПР,</w:t>
      </w:r>
    </w:p>
    <w:p w:rsidR="003168DB" w:rsidRPr="00405523" w:rsidRDefault="003168DB" w:rsidP="007952C5">
      <w:pPr>
        <w:numPr>
          <w:ilvl w:val="0"/>
          <w:numId w:val="34"/>
        </w:numPr>
        <w:spacing w:before="0"/>
        <w:contextualSpacing/>
        <w:rPr>
          <w:rFonts w:cs="Arial"/>
          <w:sz w:val="24"/>
          <w:szCs w:val="24"/>
          <w:lang w:val="sr-Cyrl-CS"/>
        </w:rPr>
      </w:pPr>
      <w:r w:rsidRPr="00405523">
        <w:rPr>
          <w:rFonts w:cs="Arial"/>
          <w:sz w:val="24"/>
          <w:szCs w:val="24"/>
          <w:lang w:val="sr-Cyrl-CS"/>
        </w:rPr>
        <w:t>предузетник - Извод из АПР,</w:t>
      </w:r>
    </w:p>
    <w:p w:rsidR="003168DB" w:rsidRPr="00405523" w:rsidRDefault="003168DB" w:rsidP="007952C5">
      <w:pPr>
        <w:numPr>
          <w:ilvl w:val="0"/>
          <w:numId w:val="34"/>
        </w:numPr>
        <w:spacing w:before="0"/>
        <w:contextualSpacing/>
        <w:rPr>
          <w:rFonts w:cs="Arial"/>
          <w:sz w:val="24"/>
          <w:szCs w:val="24"/>
          <w:lang w:val="sr-Cyrl-CS"/>
        </w:rPr>
      </w:pPr>
      <w:r w:rsidRPr="00405523">
        <w:rPr>
          <w:rFonts w:cs="Arial"/>
          <w:sz w:val="24"/>
          <w:szCs w:val="24"/>
          <w:lang w:val="sr-Cyrl-CS"/>
        </w:rPr>
        <w:t>физичко лице - Потврда МУП-а.</w:t>
      </w:r>
    </w:p>
    <w:p w:rsidR="003168DB" w:rsidRPr="00405523" w:rsidRDefault="003168DB" w:rsidP="003168DB">
      <w:pPr>
        <w:contextualSpacing/>
        <w:rPr>
          <w:rFonts w:cs="Arial"/>
          <w:sz w:val="24"/>
          <w:szCs w:val="24"/>
          <w:lang w:val="sr-Latn-RS"/>
        </w:rPr>
      </w:pPr>
      <w:r w:rsidRPr="00405523">
        <w:rPr>
          <w:rFonts w:cs="Arial"/>
          <w:sz w:val="24"/>
          <w:szCs w:val="24"/>
          <w:lang w:val="sr-Cyrl-CS"/>
        </w:rPr>
        <w:t>Уколико је поднета заједничка понуда, група понуђача се сматра домаћим понуђачем ако је сваки члан групе понуђача лице из става 1.</w:t>
      </w:r>
    </w:p>
    <w:p w:rsidR="003168DB" w:rsidRPr="00405523" w:rsidRDefault="003168DB" w:rsidP="003168DB">
      <w:pPr>
        <w:contextualSpacing/>
        <w:rPr>
          <w:rFonts w:cs="Arial"/>
          <w:sz w:val="24"/>
          <w:szCs w:val="24"/>
          <w:lang w:val="sr-Cyrl-CS"/>
        </w:rPr>
      </w:pPr>
      <w:r w:rsidRPr="00405523">
        <w:rPr>
          <w:rFonts w:cs="Arial"/>
          <w:sz w:val="24"/>
          <w:szCs w:val="24"/>
          <w:lang w:val="sr-Cyrl-CS"/>
        </w:rPr>
        <w:t>Ако је поднета понуда са подизвођачем, понуђач се сматра домаћим понуђачем, ако је понуђач и подизвођач лице из става 1.</w:t>
      </w:r>
    </w:p>
    <w:p w:rsidR="003168DB" w:rsidRPr="00405523" w:rsidRDefault="003168DB" w:rsidP="003168DB">
      <w:pPr>
        <w:contextualSpacing/>
        <w:rPr>
          <w:rFonts w:cs="Arial"/>
          <w:sz w:val="24"/>
          <w:szCs w:val="24"/>
          <w:lang w:val="sr-Latn-RS"/>
        </w:rPr>
      </w:pPr>
      <w:r w:rsidRPr="00405523">
        <w:rPr>
          <w:rFonts w:cs="Arial"/>
          <w:sz w:val="24"/>
          <w:szCs w:val="24"/>
          <w:lang w:val="sr-Cyrl-CS"/>
        </w:rPr>
        <w:t xml:space="preserve">У случају примене критеријума најниже понуђене цене, а у ситуацији када постоје понуде домаћег и страног понуђача који пружа услуге, наручилац мора изабрати </w:t>
      </w:r>
      <w:r w:rsidRPr="00405523">
        <w:rPr>
          <w:rFonts w:cs="Arial"/>
          <w:sz w:val="24"/>
          <w:szCs w:val="24"/>
          <w:lang w:val="sr-Cyrl-CS"/>
        </w:rPr>
        <w:lastRenderedPageBreak/>
        <w:t>понуду домаћег понуђача под условом да његова понуђена цена није већа од 5% у односу на најнижу понуђену цену страног понуђача.</w:t>
      </w:r>
    </w:p>
    <w:p w:rsidR="003168DB" w:rsidRPr="00405523" w:rsidRDefault="003168DB" w:rsidP="003168DB">
      <w:pPr>
        <w:spacing w:before="0"/>
        <w:jc w:val="left"/>
        <w:rPr>
          <w:rFonts w:cs="Arial"/>
          <w:sz w:val="24"/>
          <w:szCs w:val="24"/>
          <w:lang w:eastAsia="sr-Latn-CS"/>
        </w:rPr>
      </w:pPr>
      <w:bookmarkStart w:id="251" w:name="_Toc442559924"/>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A14474" w:rsidRDefault="00A14474" w:rsidP="003168DB">
      <w:pPr>
        <w:spacing w:before="0"/>
        <w:jc w:val="left"/>
        <w:rPr>
          <w:rFonts w:cs="Arial"/>
          <w:b/>
          <w:sz w:val="24"/>
          <w:szCs w:val="24"/>
          <w:lang w:val="sr-Cyrl-RS" w:eastAsia="sr-Latn-CS"/>
        </w:rPr>
      </w:pPr>
    </w:p>
    <w:p w:rsidR="000E335B" w:rsidRDefault="000E335B" w:rsidP="003168DB">
      <w:pPr>
        <w:spacing w:before="0"/>
        <w:jc w:val="left"/>
        <w:rPr>
          <w:rFonts w:cs="Arial"/>
          <w:b/>
          <w:sz w:val="24"/>
          <w:szCs w:val="24"/>
          <w:lang w:val="sr-Cyrl-RS" w:eastAsia="sr-Latn-CS"/>
        </w:rPr>
      </w:pPr>
    </w:p>
    <w:p w:rsidR="00364382" w:rsidRDefault="00364382" w:rsidP="003168DB">
      <w:pPr>
        <w:spacing w:before="0"/>
        <w:jc w:val="left"/>
        <w:rPr>
          <w:rFonts w:cs="Arial"/>
          <w:b/>
          <w:sz w:val="24"/>
          <w:szCs w:val="24"/>
          <w:lang w:val="sr-Cyrl-RS" w:eastAsia="sr-Latn-CS"/>
        </w:rPr>
      </w:pPr>
    </w:p>
    <w:p w:rsidR="00364382" w:rsidRDefault="00364382" w:rsidP="003168DB">
      <w:pPr>
        <w:spacing w:before="0"/>
        <w:jc w:val="left"/>
        <w:rPr>
          <w:rFonts w:cs="Arial"/>
          <w:b/>
          <w:sz w:val="24"/>
          <w:szCs w:val="24"/>
          <w:lang w:val="sr-Cyrl-RS" w:eastAsia="sr-Latn-CS"/>
        </w:rPr>
      </w:pPr>
    </w:p>
    <w:p w:rsidR="00364382" w:rsidRDefault="00364382" w:rsidP="003168DB">
      <w:pPr>
        <w:spacing w:before="0"/>
        <w:jc w:val="left"/>
        <w:rPr>
          <w:rFonts w:cs="Arial"/>
          <w:b/>
          <w:sz w:val="24"/>
          <w:szCs w:val="24"/>
          <w:lang w:val="sr-Cyrl-RS" w:eastAsia="sr-Latn-CS"/>
        </w:rPr>
      </w:pPr>
    </w:p>
    <w:p w:rsidR="00343A18" w:rsidRPr="00405523" w:rsidRDefault="003168DB" w:rsidP="003168DB">
      <w:pPr>
        <w:spacing w:before="0"/>
        <w:jc w:val="left"/>
        <w:rPr>
          <w:b/>
          <w:noProof/>
          <w:sz w:val="24"/>
          <w:szCs w:val="24"/>
        </w:rPr>
      </w:pPr>
      <w:r w:rsidRPr="00405523">
        <w:rPr>
          <w:rFonts w:cs="Arial"/>
          <w:b/>
          <w:sz w:val="24"/>
          <w:szCs w:val="24"/>
          <w:lang w:val="sr-Cyrl-RS" w:eastAsia="sr-Latn-CS"/>
        </w:rPr>
        <w:t>О</w:t>
      </w:r>
      <w:r w:rsidR="00343A18" w:rsidRPr="00405523">
        <w:rPr>
          <w:b/>
          <w:sz w:val="24"/>
          <w:szCs w:val="24"/>
        </w:rPr>
        <w:t xml:space="preserve">БРАЗАЦ </w:t>
      </w:r>
      <w:r w:rsidR="00C34E90" w:rsidRPr="00405523">
        <w:rPr>
          <w:b/>
          <w:sz w:val="24"/>
          <w:szCs w:val="24"/>
        </w:rPr>
        <w:t>1</w:t>
      </w:r>
      <w:r w:rsidR="00343A18" w:rsidRPr="00405523">
        <w:rPr>
          <w:b/>
          <w:noProof/>
          <w:sz w:val="24"/>
          <w:szCs w:val="24"/>
        </w:rPr>
        <w:t>.</w:t>
      </w:r>
      <w:bookmarkEnd w:id="251"/>
    </w:p>
    <w:p w:rsidR="00343A18" w:rsidRPr="00405523" w:rsidRDefault="00343A18" w:rsidP="003F5515">
      <w:pPr>
        <w:spacing w:before="0"/>
        <w:jc w:val="center"/>
        <w:rPr>
          <w:rStyle w:val="BookTitle"/>
          <w:rFonts w:cs="Arial"/>
          <w:sz w:val="24"/>
          <w:szCs w:val="24"/>
        </w:rPr>
      </w:pPr>
      <w:r w:rsidRPr="00405523">
        <w:rPr>
          <w:rStyle w:val="BookTitle"/>
          <w:rFonts w:cs="Arial"/>
          <w:sz w:val="24"/>
          <w:szCs w:val="24"/>
        </w:rPr>
        <w:t>ОБРАЗАЦ ПОНУДЕ</w:t>
      </w:r>
    </w:p>
    <w:p w:rsidR="00343A18" w:rsidRPr="00405523" w:rsidRDefault="00343A18" w:rsidP="003F5515">
      <w:pPr>
        <w:spacing w:before="0"/>
        <w:rPr>
          <w:rStyle w:val="BookTitle"/>
          <w:rFonts w:cs="Arial"/>
          <w:sz w:val="24"/>
          <w:szCs w:val="24"/>
        </w:rPr>
      </w:pPr>
    </w:p>
    <w:p w:rsidR="001F23D3" w:rsidRPr="00364382" w:rsidRDefault="00343A18" w:rsidP="003F5515">
      <w:pPr>
        <w:spacing w:before="0"/>
        <w:rPr>
          <w:rFonts w:eastAsia="TimesNewRomanPS-BoldMT" w:cs="Arial"/>
          <w:bCs/>
          <w:color w:val="00B0F0"/>
          <w:sz w:val="24"/>
          <w:szCs w:val="24"/>
          <w:lang w:val="sr-Cyrl-RS"/>
        </w:rPr>
      </w:pPr>
      <w:r w:rsidRPr="00405523">
        <w:rPr>
          <w:rFonts w:eastAsia="TimesNewRomanPS-BoldMT" w:cs="Arial"/>
          <w:bCs/>
          <w:color w:val="000000"/>
          <w:sz w:val="24"/>
          <w:szCs w:val="24"/>
        </w:rPr>
        <w:t xml:space="preserve">Понуда бр._________ од _______________ </w:t>
      </w:r>
      <w:proofErr w:type="gramStart"/>
      <w:r w:rsidRPr="00405523">
        <w:rPr>
          <w:rFonts w:eastAsia="TimesNewRomanPS-BoldMT" w:cs="Arial"/>
          <w:bCs/>
          <w:color w:val="000000"/>
          <w:sz w:val="24"/>
          <w:szCs w:val="24"/>
        </w:rPr>
        <w:t xml:space="preserve">за  </w:t>
      </w:r>
      <w:r w:rsidR="0031435B" w:rsidRPr="00405523">
        <w:rPr>
          <w:rFonts w:eastAsia="TimesNewRomanPS-BoldMT" w:cs="Arial"/>
          <w:bCs/>
          <w:color w:val="000000"/>
          <w:sz w:val="24"/>
          <w:szCs w:val="24"/>
        </w:rPr>
        <w:t>отворени</w:t>
      </w:r>
      <w:proofErr w:type="gramEnd"/>
      <w:r w:rsidR="0031435B" w:rsidRPr="00405523">
        <w:rPr>
          <w:rFonts w:eastAsia="TimesNewRomanPS-BoldMT" w:cs="Arial"/>
          <w:bCs/>
          <w:color w:val="000000"/>
          <w:sz w:val="24"/>
          <w:szCs w:val="24"/>
        </w:rPr>
        <w:t xml:space="preserve"> </w:t>
      </w:r>
      <w:r w:rsidRPr="00405523">
        <w:rPr>
          <w:rFonts w:eastAsia="TimesNewRomanPS-BoldMT" w:cs="Arial"/>
          <w:bCs/>
          <w:color w:val="000000"/>
          <w:sz w:val="24"/>
          <w:szCs w:val="24"/>
        </w:rPr>
        <w:t>поступак јавне набавке</w:t>
      </w:r>
      <w:r w:rsidR="00B83C42" w:rsidRPr="00405523">
        <w:rPr>
          <w:rFonts w:eastAsia="TimesNewRomanPS-BoldMT" w:cs="Arial"/>
          <w:bCs/>
          <w:color w:val="000000"/>
          <w:sz w:val="24"/>
          <w:szCs w:val="24"/>
        </w:rPr>
        <w:t xml:space="preserve"> </w:t>
      </w:r>
      <w:r w:rsidRPr="00405523">
        <w:rPr>
          <w:rFonts w:eastAsia="TimesNewRomanPS-BoldMT" w:cs="Arial"/>
          <w:bCs/>
          <w:color w:val="000000"/>
          <w:sz w:val="24"/>
          <w:szCs w:val="24"/>
        </w:rPr>
        <w:t xml:space="preserve"> </w:t>
      </w:r>
      <w:r w:rsidR="00357654" w:rsidRPr="00405523">
        <w:rPr>
          <w:rFonts w:cs="Arial"/>
          <w:sz w:val="24"/>
          <w:szCs w:val="24"/>
          <w:lang w:val="ru-RU"/>
        </w:rPr>
        <w:t xml:space="preserve">услуга: </w:t>
      </w:r>
      <w:r w:rsidR="003168DB" w:rsidRPr="00405523">
        <w:rPr>
          <w:rFonts w:cs="Arial"/>
          <w:sz w:val="24"/>
          <w:szCs w:val="24"/>
          <w:lang w:val="ru-RU"/>
        </w:rPr>
        <w:t>З</w:t>
      </w:r>
      <w:r w:rsidR="003168DB" w:rsidRPr="00405523">
        <w:rPr>
          <w:rFonts w:cs="Arial"/>
          <w:sz w:val="24"/>
          <w:szCs w:val="24"/>
          <w:lang w:val="sr-Cyrl-CS"/>
        </w:rPr>
        <w:t>аштита радног простора од птица</w:t>
      </w:r>
      <w:r w:rsidR="00B83C42" w:rsidRPr="00405523">
        <w:rPr>
          <w:rFonts w:cs="Arial"/>
          <w:sz w:val="24"/>
          <w:szCs w:val="24"/>
          <w:lang w:val="ru-RU"/>
        </w:rPr>
        <w:t xml:space="preserve">, </w:t>
      </w:r>
      <w:r w:rsidR="00B83C42" w:rsidRPr="00405523">
        <w:rPr>
          <w:rFonts w:cs="Arial"/>
          <w:sz w:val="24"/>
          <w:szCs w:val="24"/>
        </w:rPr>
        <w:t>J</w:t>
      </w:r>
      <w:r w:rsidR="00364382">
        <w:rPr>
          <w:rFonts w:cs="Arial"/>
          <w:sz w:val="24"/>
          <w:szCs w:val="24"/>
          <w:lang w:val="sr-Cyrl-RS"/>
        </w:rPr>
        <w:t>Н/4000/0635/2016</w:t>
      </w:r>
    </w:p>
    <w:p w:rsidR="00343A18" w:rsidRPr="00405523" w:rsidRDefault="00343A18" w:rsidP="003F5515">
      <w:pPr>
        <w:spacing w:before="0"/>
        <w:rPr>
          <w:rFonts w:cs="Arial"/>
          <w:b/>
          <w:bCs/>
          <w:i/>
          <w:iCs/>
          <w:sz w:val="24"/>
          <w:szCs w:val="24"/>
        </w:rPr>
      </w:pPr>
      <w:proofErr w:type="gramStart"/>
      <w:r w:rsidRPr="00405523">
        <w:rPr>
          <w:rFonts w:cs="Arial"/>
          <w:b/>
          <w:bCs/>
          <w:i/>
          <w:iCs/>
          <w:sz w:val="24"/>
          <w:szCs w:val="24"/>
        </w:rPr>
        <w:t>1)ОПШТИ</w:t>
      </w:r>
      <w:proofErr w:type="gramEnd"/>
      <w:r w:rsidRPr="00405523">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405523" w:rsidTr="00D0738A">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405523" w:rsidRDefault="0055619B" w:rsidP="003F5515">
            <w:pPr>
              <w:spacing w:before="0"/>
              <w:rPr>
                <w:rFonts w:cs="Arial"/>
                <w:i/>
                <w:iCs/>
                <w:sz w:val="24"/>
                <w:szCs w:val="24"/>
              </w:rPr>
            </w:pPr>
            <w:r w:rsidRPr="00405523">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405523" w:rsidRDefault="0055619B" w:rsidP="003F5515">
            <w:pPr>
              <w:snapToGrid w:val="0"/>
              <w:spacing w:before="0"/>
              <w:rPr>
                <w:rFonts w:cs="Arial"/>
                <w:b/>
                <w:bCs/>
                <w:i/>
                <w:iCs/>
                <w:sz w:val="24"/>
                <w:szCs w:val="24"/>
              </w:rPr>
            </w:pPr>
          </w:p>
        </w:tc>
      </w:tr>
      <w:tr w:rsidR="00343A18" w:rsidRPr="00405523" w:rsidTr="00D0738A">
        <w:trPr>
          <w:trHeight w:val="620"/>
        </w:trPr>
        <w:tc>
          <w:tcPr>
            <w:tcW w:w="4621" w:type="dxa"/>
            <w:tcBorders>
              <w:top w:val="single" w:sz="4" w:space="0" w:color="000000"/>
              <w:left w:val="single" w:sz="4" w:space="0" w:color="000000"/>
              <w:bottom w:val="single" w:sz="4" w:space="0" w:color="000000"/>
            </w:tcBorders>
            <w:shd w:val="clear" w:color="auto" w:fill="auto"/>
          </w:tcPr>
          <w:p w:rsidR="00143C08" w:rsidRPr="00405523" w:rsidRDefault="0055619B" w:rsidP="003F5515">
            <w:pPr>
              <w:spacing w:before="0"/>
              <w:rPr>
                <w:rFonts w:cs="Arial"/>
                <w:i/>
                <w:iCs/>
                <w:sz w:val="24"/>
                <w:szCs w:val="24"/>
              </w:rPr>
            </w:pPr>
            <w:r w:rsidRPr="00405523">
              <w:rPr>
                <w:rFonts w:cs="Arial"/>
                <w:i/>
                <w:iCs/>
                <w:sz w:val="24"/>
                <w:szCs w:val="24"/>
              </w:rPr>
              <w:lastRenderedPageBreak/>
              <w:t xml:space="preserve">Врста правног лица: </w:t>
            </w:r>
          </w:p>
          <w:p w:rsidR="00143C08" w:rsidRPr="00405523" w:rsidRDefault="0055619B" w:rsidP="00143C08">
            <w:pPr>
              <w:spacing w:before="0"/>
              <w:jc w:val="left"/>
              <w:rPr>
                <w:rFonts w:cs="Arial"/>
                <w:i/>
                <w:iCs/>
                <w:sz w:val="24"/>
                <w:szCs w:val="24"/>
                <w:lang w:val="sr-Cyrl-CS"/>
              </w:rPr>
            </w:pPr>
            <w:r w:rsidRPr="00405523">
              <w:rPr>
                <w:rFonts w:cs="Arial"/>
                <w:i/>
                <w:iCs/>
                <w:sz w:val="24"/>
                <w:szCs w:val="24"/>
              </w:rPr>
              <w:t>(микро, мало, средње, велико</w:t>
            </w:r>
            <w:r w:rsidR="00143C08" w:rsidRPr="00405523">
              <w:rPr>
                <w:rFonts w:cs="Arial"/>
                <w:i/>
                <w:iCs/>
                <w:sz w:val="24"/>
                <w:szCs w:val="24"/>
              </w:rPr>
              <w:t xml:space="preserve">) </w:t>
            </w:r>
          </w:p>
          <w:p w:rsidR="00343A18" w:rsidRPr="00405523" w:rsidRDefault="00143C08" w:rsidP="00143C08">
            <w:pPr>
              <w:spacing w:before="0"/>
              <w:jc w:val="left"/>
              <w:rPr>
                <w:rFonts w:cs="Arial"/>
                <w:b/>
                <w:bCs/>
                <w:i/>
                <w:iCs/>
                <w:sz w:val="24"/>
                <w:szCs w:val="24"/>
                <w:lang w:val="sr-Cyrl-CS"/>
              </w:rPr>
            </w:pPr>
            <w:r w:rsidRPr="00405523">
              <w:rPr>
                <w:rFonts w:cs="Arial"/>
                <w:i/>
                <w:iCs/>
                <w:sz w:val="24"/>
                <w:szCs w:val="24"/>
                <w:lang w:val="sr-Cyrl-CS"/>
              </w:rPr>
              <w:t>или</w:t>
            </w:r>
            <w:r w:rsidR="0055619B" w:rsidRPr="00405523">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cs="Arial"/>
                <w:b/>
                <w:bCs/>
                <w:i/>
                <w:iCs/>
                <w:sz w:val="24"/>
                <w:szCs w:val="24"/>
              </w:rPr>
            </w:pPr>
          </w:p>
          <w:p w:rsidR="00343A18" w:rsidRPr="00405523" w:rsidRDefault="00343A18" w:rsidP="003F5515">
            <w:pPr>
              <w:spacing w:before="0"/>
              <w:rPr>
                <w:rFonts w:cs="Arial"/>
                <w:b/>
                <w:bCs/>
                <w:i/>
                <w:iCs/>
                <w:sz w:val="24"/>
                <w:szCs w:val="24"/>
              </w:rPr>
            </w:pPr>
          </w:p>
          <w:p w:rsidR="00343A18" w:rsidRPr="00405523" w:rsidRDefault="00343A18" w:rsidP="003F5515">
            <w:pPr>
              <w:spacing w:before="0"/>
              <w:rPr>
                <w:rFonts w:cs="Arial"/>
                <w:b/>
                <w:bCs/>
                <w:i/>
                <w:iCs/>
                <w:sz w:val="24"/>
                <w:szCs w:val="24"/>
              </w:rPr>
            </w:pPr>
          </w:p>
        </w:tc>
      </w:tr>
      <w:tr w:rsidR="00343A18" w:rsidRPr="00405523" w:rsidTr="00D0738A">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pacing w:before="0"/>
              <w:rPr>
                <w:rFonts w:cs="Arial"/>
                <w:b/>
                <w:bCs/>
                <w:i/>
                <w:iCs/>
                <w:sz w:val="24"/>
                <w:szCs w:val="24"/>
              </w:rPr>
            </w:pPr>
            <w:r w:rsidRPr="00405523">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cs="Arial"/>
                <w:b/>
                <w:bCs/>
                <w:i/>
                <w:iCs/>
                <w:sz w:val="24"/>
                <w:szCs w:val="24"/>
              </w:rPr>
            </w:pPr>
          </w:p>
          <w:p w:rsidR="00343A18" w:rsidRPr="00405523" w:rsidRDefault="00343A18" w:rsidP="003F5515">
            <w:pPr>
              <w:spacing w:before="0"/>
              <w:rPr>
                <w:rFonts w:cs="Arial"/>
                <w:b/>
                <w:bCs/>
                <w:i/>
                <w:iCs/>
                <w:sz w:val="24"/>
                <w:szCs w:val="24"/>
              </w:rPr>
            </w:pPr>
          </w:p>
          <w:p w:rsidR="00343A18" w:rsidRPr="00405523" w:rsidRDefault="00343A18" w:rsidP="003F5515">
            <w:pPr>
              <w:spacing w:before="0"/>
              <w:rPr>
                <w:rFonts w:cs="Arial"/>
                <w:b/>
                <w:bCs/>
                <w:i/>
                <w:iCs/>
                <w:sz w:val="24"/>
                <w:szCs w:val="24"/>
              </w:rPr>
            </w:pPr>
          </w:p>
        </w:tc>
      </w:tr>
      <w:tr w:rsidR="00343A18" w:rsidRPr="00405523" w:rsidTr="00D0738A">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pacing w:before="0"/>
              <w:rPr>
                <w:rFonts w:cs="Arial"/>
                <w:b/>
                <w:bCs/>
                <w:i/>
                <w:iCs/>
                <w:sz w:val="24"/>
                <w:szCs w:val="24"/>
              </w:rPr>
            </w:pPr>
            <w:r w:rsidRPr="00405523">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cs="Arial"/>
                <w:b/>
                <w:bCs/>
                <w:i/>
                <w:iCs/>
                <w:sz w:val="24"/>
                <w:szCs w:val="24"/>
              </w:rPr>
            </w:pPr>
          </w:p>
          <w:p w:rsidR="00343A18" w:rsidRPr="00405523" w:rsidRDefault="00343A18" w:rsidP="003F5515">
            <w:pPr>
              <w:spacing w:before="0"/>
              <w:rPr>
                <w:rFonts w:cs="Arial"/>
                <w:b/>
                <w:bCs/>
                <w:i/>
                <w:iCs/>
                <w:sz w:val="24"/>
                <w:szCs w:val="24"/>
              </w:rPr>
            </w:pPr>
          </w:p>
          <w:p w:rsidR="00343A18" w:rsidRPr="00405523" w:rsidRDefault="00343A18" w:rsidP="003F5515">
            <w:pPr>
              <w:spacing w:before="0"/>
              <w:rPr>
                <w:rFonts w:cs="Arial"/>
                <w:b/>
                <w:bCs/>
                <w:i/>
                <w:iCs/>
                <w:sz w:val="24"/>
                <w:szCs w:val="24"/>
              </w:rPr>
            </w:pPr>
          </w:p>
        </w:tc>
      </w:tr>
      <w:tr w:rsidR="00343A18" w:rsidRPr="00405523" w:rsidTr="00D0738A">
        <w:tc>
          <w:tcPr>
            <w:tcW w:w="4621"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pacing w:before="0"/>
              <w:rPr>
                <w:rFonts w:cs="Arial"/>
                <w:b/>
                <w:bCs/>
                <w:i/>
                <w:iCs/>
                <w:sz w:val="24"/>
                <w:szCs w:val="24"/>
                <w:lang w:val="ru-RU"/>
              </w:rPr>
            </w:pPr>
            <w:r w:rsidRPr="00405523">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cs="Arial"/>
                <w:b/>
                <w:bCs/>
                <w:i/>
                <w:iCs/>
                <w:sz w:val="24"/>
                <w:szCs w:val="24"/>
                <w:lang w:val="ru-RU"/>
              </w:rPr>
            </w:pPr>
          </w:p>
        </w:tc>
      </w:tr>
      <w:tr w:rsidR="00343A18" w:rsidRPr="00405523" w:rsidTr="00D0738A">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pacing w:before="0"/>
              <w:rPr>
                <w:rFonts w:cs="Arial"/>
                <w:i/>
                <w:iCs/>
                <w:sz w:val="24"/>
                <w:szCs w:val="24"/>
              </w:rPr>
            </w:pPr>
          </w:p>
          <w:p w:rsidR="00343A18" w:rsidRPr="00405523" w:rsidRDefault="00343A18" w:rsidP="003F5515">
            <w:pPr>
              <w:spacing w:before="0"/>
              <w:rPr>
                <w:rFonts w:cs="Arial"/>
                <w:b/>
                <w:bCs/>
                <w:i/>
                <w:iCs/>
                <w:sz w:val="24"/>
                <w:szCs w:val="24"/>
              </w:rPr>
            </w:pPr>
            <w:r w:rsidRPr="00405523">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cs="Arial"/>
                <w:b/>
                <w:bCs/>
                <w:i/>
                <w:iCs/>
                <w:sz w:val="24"/>
                <w:szCs w:val="24"/>
              </w:rPr>
            </w:pPr>
          </w:p>
          <w:p w:rsidR="00343A18" w:rsidRPr="00405523" w:rsidRDefault="00343A18" w:rsidP="003F5515">
            <w:pPr>
              <w:spacing w:before="0"/>
              <w:rPr>
                <w:rFonts w:cs="Arial"/>
                <w:b/>
                <w:bCs/>
                <w:i/>
                <w:iCs/>
                <w:sz w:val="24"/>
                <w:szCs w:val="24"/>
              </w:rPr>
            </w:pPr>
          </w:p>
          <w:p w:rsidR="00343A18" w:rsidRPr="00405523" w:rsidRDefault="00343A18" w:rsidP="003F5515">
            <w:pPr>
              <w:spacing w:before="0"/>
              <w:rPr>
                <w:rFonts w:cs="Arial"/>
                <w:b/>
                <w:bCs/>
                <w:i/>
                <w:iCs/>
                <w:sz w:val="24"/>
                <w:szCs w:val="24"/>
              </w:rPr>
            </w:pPr>
          </w:p>
        </w:tc>
      </w:tr>
      <w:tr w:rsidR="00343A18" w:rsidRPr="00405523" w:rsidTr="00D0738A">
        <w:tc>
          <w:tcPr>
            <w:tcW w:w="4621"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pacing w:before="0"/>
              <w:rPr>
                <w:rFonts w:cs="Arial"/>
                <w:b/>
                <w:bCs/>
                <w:i/>
                <w:iCs/>
                <w:sz w:val="24"/>
                <w:szCs w:val="24"/>
                <w:lang w:val="ru-RU"/>
              </w:rPr>
            </w:pPr>
            <w:r w:rsidRPr="00405523">
              <w:rPr>
                <w:rFonts w:cs="Arial"/>
                <w:i/>
                <w:iCs/>
                <w:sz w:val="24"/>
                <w:szCs w:val="24"/>
                <w:lang w:val="ru-RU"/>
              </w:rPr>
              <w:t>Електронска адреса понуђача (</w:t>
            </w:r>
            <w:r w:rsidRPr="00405523">
              <w:rPr>
                <w:rFonts w:cs="Arial"/>
                <w:i/>
                <w:iCs/>
                <w:sz w:val="24"/>
                <w:szCs w:val="24"/>
              </w:rPr>
              <w:t>e</w:t>
            </w:r>
            <w:r w:rsidRPr="00405523">
              <w:rPr>
                <w:rFonts w:cs="Arial"/>
                <w:i/>
                <w:iCs/>
                <w:sz w:val="24"/>
                <w:szCs w:val="24"/>
                <w:lang w:val="ru-RU"/>
              </w:rPr>
              <w:t>-</w:t>
            </w:r>
            <w:r w:rsidRPr="00405523">
              <w:rPr>
                <w:rFonts w:cs="Arial"/>
                <w:i/>
                <w:iCs/>
                <w:sz w:val="24"/>
                <w:szCs w:val="24"/>
              </w:rPr>
              <w:t>mail</w:t>
            </w:r>
            <w:r w:rsidRPr="00405523">
              <w:rPr>
                <w:rFonts w:cs="Arial"/>
                <w:i/>
                <w:iCs/>
                <w:sz w:val="24"/>
                <w:szCs w:val="24"/>
                <w:lang w:val="ru-RU"/>
              </w:rPr>
              <w:t>):</w:t>
            </w:r>
          </w:p>
          <w:p w:rsidR="00343A18" w:rsidRPr="00405523" w:rsidRDefault="00343A18" w:rsidP="003F5515">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cs="Arial"/>
                <w:b/>
                <w:bCs/>
                <w:i/>
                <w:iCs/>
                <w:sz w:val="24"/>
                <w:szCs w:val="24"/>
                <w:lang w:val="ru-RU"/>
              </w:rPr>
            </w:pPr>
          </w:p>
        </w:tc>
      </w:tr>
      <w:tr w:rsidR="00343A18" w:rsidRPr="00405523" w:rsidTr="00D0738A">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pacing w:before="0"/>
              <w:rPr>
                <w:rFonts w:cs="Arial"/>
                <w:b/>
                <w:bCs/>
                <w:i/>
                <w:iCs/>
                <w:sz w:val="24"/>
                <w:szCs w:val="24"/>
              </w:rPr>
            </w:pPr>
            <w:r w:rsidRPr="00405523">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cs="Arial"/>
                <w:b/>
                <w:bCs/>
                <w:i/>
                <w:iCs/>
                <w:sz w:val="24"/>
                <w:szCs w:val="24"/>
              </w:rPr>
            </w:pPr>
          </w:p>
          <w:p w:rsidR="00343A18" w:rsidRPr="00405523" w:rsidRDefault="00343A18" w:rsidP="003F5515">
            <w:pPr>
              <w:spacing w:before="0"/>
              <w:rPr>
                <w:rFonts w:cs="Arial"/>
                <w:b/>
                <w:bCs/>
                <w:i/>
                <w:iCs/>
                <w:sz w:val="24"/>
                <w:szCs w:val="24"/>
              </w:rPr>
            </w:pPr>
          </w:p>
          <w:p w:rsidR="00343A18" w:rsidRPr="00405523" w:rsidRDefault="00343A18" w:rsidP="003F5515">
            <w:pPr>
              <w:spacing w:before="0"/>
              <w:rPr>
                <w:rFonts w:cs="Arial"/>
                <w:b/>
                <w:bCs/>
                <w:i/>
                <w:iCs/>
                <w:sz w:val="24"/>
                <w:szCs w:val="24"/>
              </w:rPr>
            </w:pPr>
          </w:p>
        </w:tc>
      </w:tr>
      <w:tr w:rsidR="00343A18" w:rsidRPr="00405523" w:rsidTr="00D0738A">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pacing w:before="0"/>
              <w:rPr>
                <w:rFonts w:cs="Arial"/>
                <w:b/>
                <w:bCs/>
                <w:i/>
                <w:iCs/>
                <w:sz w:val="24"/>
                <w:szCs w:val="24"/>
              </w:rPr>
            </w:pPr>
            <w:r w:rsidRPr="00405523">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cs="Arial"/>
                <w:b/>
                <w:bCs/>
                <w:i/>
                <w:iCs/>
                <w:sz w:val="24"/>
                <w:szCs w:val="24"/>
              </w:rPr>
            </w:pPr>
          </w:p>
          <w:p w:rsidR="00343A18" w:rsidRPr="00405523" w:rsidRDefault="00343A18" w:rsidP="003F5515">
            <w:pPr>
              <w:spacing w:before="0"/>
              <w:rPr>
                <w:rFonts w:cs="Arial"/>
                <w:b/>
                <w:bCs/>
                <w:i/>
                <w:iCs/>
                <w:sz w:val="24"/>
                <w:szCs w:val="24"/>
              </w:rPr>
            </w:pPr>
          </w:p>
          <w:p w:rsidR="00343A18" w:rsidRPr="00405523" w:rsidRDefault="00343A18" w:rsidP="003F5515">
            <w:pPr>
              <w:spacing w:before="0"/>
              <w:rPr>
                <w:rFonts w:cs="Arial"/>
                <w:b/>
                <w:bCs/>
                <w:i/>
                <w:iCs/>
                <w:sz w:val="24"/>
                <w:szCs w:val="24"/>
              </w:rPr>
            </w:pPr>
          </w:p>
        </w:tc>
      </w:tr>
      <w:tr w:rsidR="00343A18" w:rsidRPr="00405523" w:rsidTr="00D0738A">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pacing w:before="0"/>
              <w:rPr>
                <w:rFonts w:cs="Arial"/>
                <w:b/>
                <w:bCs/>
                <w:i/>
                <w:iCs/>
                <w:sz w:val="24"/>
                <w:szCs w:val="24"/>
                <w:lang w:val="ru-RU"/>
              </w:rPr>
            </w:pPr>
            <w:r w:rsidRPr="00405523">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cs="Arial"/>
                <w:b/>
                <w:bCs/>
                <w:i/>
                <w:iCs/>
                <w:sz w:val="24"/>
                <w:szCs w:val="24"/>
                <w:lang w:val="ru-RU"/>
              </w:rPr>
            </w:pPr>
          </w:p>
          <w:p w:rsidR="00343A18" w:rsidRPr="00405523" w:rsidRDefault="00343A18" w:rsidP="003F5515">
            <w:pPr>
              <w:spacing w:before="0"/>
              <w:rPr>
                <w:rFonts w:cs="Arial"/>
                <w:b/>
                <w:bCs/>
                <w:i/>
                <w:iCs/>
                <w:sz w:val="24"/>
                <w:szCs w:val="24"/>
                <w:lang w:val="ru-RU"/>
              </w:rPr>
            </w:pPr>
          </w:p>
          <w:p w:rsidR="00343A18" w:rsidRPr="00405523" w:rsidRDefault="00343A18" w:rsidP="003F5515">
            <w:pPr>
              <w:spacing w:before="0"/>
              <w:rPr>
                <w:rFonts w:cs="Arial"/>
                <w:b/>
                <w:bCs/>
                <w:i/>
                <w:iCs/>
                <w:sz w:val="24"/>
                <w:szCs w:val="24"/>
                <w:lang w:val="ru-RU"/>
              </w:rPr>
            </w:pPr>
          </w:p>
        </w:tc>
      </w:tr>
      <w:tr w:rsidR="00343A18" w:rsidRPr="00405523" w:rsidTr="00D0738A">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pacing w:before="0"/>
              <w:rPr>
                <w:rFonts w:cs="Arial"/>
                <w:b/>
                <w:bCs/>
                <w:i/>
                <w:iCs/>
                <w:sz w:val="24"/>
                <w:szCs w:val="24"/>
                <w:lang w:val="ru-RU"/>
              </w:rPr>
            </w:pPr>
            <w:r w:rsidRPr="00405523">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ind w:firstLine="708"/>
              <w:rPr>
                <w:rFonts w:cs="Arial"/>
                <w:b/>
                <w:bCs/>
                <w:i/>
                <w:iCs/>
                <w:sz w:val="24"/>
                <w:szCs w:val="24"/>
                <w:lang w:val="ru-RU"/>
              </w:rPr>
            </w:pPr>
          </w:p>
          <w:p w:rsidR="00343A18" w:rsidRPr="00405523" w:rsidRDefault="00343A18" w:rsidP="003F5515">
            <w:pPr>
              <w:spacing w:before="0"/>
              <w:ind w:firstLine="708"/>
              <w:rPr>
                <w:rFonts w:cs="Arial"/>
                <w:b/>
                <w:bCs/>
                <w:i/>
                <w:iCs/>
                <w:sz w:val="24"/>
                <w:szCs w:val="24"/>
                <w:lang w:val="ru-RU"/>
              </w:rPr>
            </w:pPr>
          </w:p>
          <w:p w:rsidR="00343A18" w:rsidRPr="00405523" w:rsidRDefault="00343A18" w:rsidP="003F5515">
            <w:pPr>
              <w:spacing w:before="0"/>
              <w:ind w:firstLine="708"/>
              <w:rPr>
                <w:rFonts w:cs="Arial"/>
                <w:b/>
                <w:bCs/>
                <w:i/>
                <w:iCs/>
                <w:sz w:val="24"/>
                <w:szCs w:val="24"/>
                <w:lang w:val="ru-RU"/>
              </w:rPr>
            </w:pPr>
          </w:p>
        </w:tc>
      </w:tr>
    </w:tbl>
    <w:p w:rsidR="00B471D2" w:rsidRPr="00405523" w:rsidRDefault="00B471D2" w:rsidP="003F5515">
      <w:pPr>
        <w:spacing w:before="0"/>
        <w:rPr>
          <w:rFonts w:eastAsia="TimesNewRomanPSMT" w:cs="Arial"/>
          <w:b/>
          <w:bCs/>
          <w:i/>
          <w:iCs/>
          <w:sz w:val="24"/>
          <w:szCs w:val="24"/>
          <w:lang w:val="sr-Cyrl-CS"/>
        </w:rPr>
      </w:pPr>
    </w:p>
    <w:p w:rsidR="00343A18" w:rsidRPr="00405523" w:rsidRDefault="00343A18" w:rsidP="003F5515">
      <w:pPr>
        <w:spacing w:before="0"/>
        <w:rPr>
          <w:rFonts w:eastAsia="TimesNewRomanPSMT" w:cs="Arial"/>
          <w:b/>
          <w:bCs/>
          <w:i/>
          <w:iCs/>
          <w:sz w:val="24"/>
          <w:szCs w:val="24"/>
        </w:rPr>
      </w:pPr>
      <w:r w:rsidRPr="00405523">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405523"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pacing w:before="0"/>
              <w:jc w:val="center"/>
              <w:rPr>
                <w:rFonts w:eastAsia="TimesNewRomanPSMT" w:cs="Arial"/>
                <w:b/>
                <w:bCs/>
                <w:sz w:val="24"/>
                <w:szCs w:val="24"/>
              </w:rPr>
            </w:pPr>
            <w:r w:rsidRPr="00405523">
              <w:rPr>
                <w:rFonts w:eastAsia="TimesNewRomanPSMT" w:cs="Arial"/>
                <w:b/>
                <w:bCs/>
                <w:sz w:val="24"/>
                <w:szCs w:val="24"/>
              </w:rPr>
              <w:t xml:space="preserve">А) САМОСТАЛНО </w:t>
            </w:r>
          </w:p>
          <w:p w:rsidR="00AA1245" w:rsidRPr="00405523" w:rsidRDefault="00AA1245" w:rsidP="003F5515">
            <w:pPr>
              <w:spacing w:before="0"/>
              <w:jc w:val="center"/>
              <w:rPr>
                <w:rFonts w:eastAsia="TimesNewRomanPSMT" w:cs="Arial"/>
                <w:b/>
                <w:bCs/>
                <w:sz w:val="24"/>
                <w:szCs w:val="24"/>
              </w:rPr>
            </w:pPr>
          </w:p>
        </w:tc>
      </w:tr>
      <w:tr w:rsidR="00343A18" w:rsidRPr="00405523"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pacing w:before="0"/>
              <w:jc w:val="center"/>
              <w:rPr>
                <w:rFonts w:eastAsia="TimesNewRomanPSMT" w:cs="Arial"/>
                <w:b/>
                <w:bCs/>
                <w:sz w:val="24"/>
                <w:szCs w:val="24"/>
              </w:rPr>
            </w:pPr>
            <w:r w:rsidRPr="00405523">
              <w:rPr>
                <w:rFonts w:eastAsia="TimesNewRomanPSMT" w:cs="Arial"/>
                <w:b/>
                <w:bCs/>
                <w:sz w:val="24"/>
                <w:szCs w:val="24"/>
              </w:rPr>
              <w:t>Б) СА ПОДИЗВОЂАЧЕМ</w:t>
            </w:r>
          </w:p>
          <w:p w:rsidR="00AA1245" w:rsidRPr="00405523" w:rsidRDefault="00AA1245" w:rsidP="003F5515">
            <w:pPr>
              <w:spacing w:before="0"/>
              <w:jc w:val="center"/>
              <w:rPr>
                <w:rFonts w:eastAsia="TimesNewRomanPSMT" w:cs="Arial"/>
                <w:b/>
                <w:bCs/>
                <w:sz w:val="24"/>
                <w:szCs w:val="24"/>
              </w:rPr>
            </w:pPr>
          </w:p>
        </w:tc>
      </w:tr>
      <w:tr w:rsidR="00343A18" w:rsidRPr="00405523"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pacing w:before="0"/>
              <w:jc w:val="center"/>
              <w:rPr>
                <w:rFonts w:eastAsia="TimesNewRomanPSMT" w:cs="Arial"/>
                <w:b/>
                <w:bCs/>
                <w:sz w:val="24"/>
                <w:szCs w:val="24"/>
              </w:rPr>
            </w:pPr>
            <w:r w:rsidRPr="00405523">
              <w:rPr>
                <w:rFonts w:eastAsia="TimesNewRomanPSMT" w:cs="Arial"/>
                <w:b/>
                <w:bCs/>
                <w:sz w:val="24"/>
                <w:szCs w:val="24"/>
              </w:rPr>
              <w:t>В) КАО ЗАЈЕДНИЧКУ ПОНУДУ</w:t>
            </w:r>
          </w:p>
          <w:p w:rsidR="00AA1245" w:rsidRPr="00405523" w:rsidRDefault="00AA1245" w:rsidP="003F5515">
            <w:pPr>
              <w:spacing w:before="0"/>
              <w:jc w:val="center"/>
              <w:rPr>
                <w:rFonts w:cs="Arial"/>
                <w:b/>
                <w:i/>
                <w:iCs/>
                <w:sz w:val="24"/>
                <w:szCs w:val="24"/>
                <w:lang w:val="ru-RU"/>
              </w:rPr>
            </w:pPr>
          </w:p>
        </w:tc>
      </w:tr>
    </w:tbl>
    <w:p w:rsidR="00343A18" w:rsidRPr="00405523" w:rsidRDefault="00343A18" w:rsidP="003F5515">
      <w:pPr>
        <w:spacing w:before="0"/>
        <w:rPr>
          <w:rFonts w:eastAsia="TimesNewRomanPSMT" w:cs="Arial"/>
          <w:bCs/>
          <w:sz w:val="24"/>
          <w:szCs w:val="24"/>
        </w:rPr>
      </w:pPr>
      <w:r w:rsidRPr="00405523">
        <w:rPr>
          <w:rFonts w:cs="Arial"/>
          <w:b/>
          <w:i/>
          <w:iCs/>
          <w:sz w:val="24"/>
          <w:szCs w:val="24"/>
          <w:lang w:val="ru-RU"/>
        </w:rPr>
        <w:t>Напомена:</w:t>
      </w:r>
      <w:r w:rsidRPr="00405523">
        <w:rPr>
          <w:rFonts w:cs="Arial"/>
          <w:i/>
          <w:iCs/>
          <w:sz w:val="24"/>
          <w:szCs w:val="24"/>
          <w:lang w:val="ru-RU"/>
        </w:rPr>
        <w:t xml:space="preserve"> заокружити начин подношења понуде и </w:t>
      </w:r>
      <w:r w:rsidR="00B471D2" w:rsidRPr="00405523">
        <w:rPr>
          <w:rFonts w:cs="Arial"/>
          <w:i/>
          <w:iCs/>
          <w:sz w:val="24"/>
          <w:szCs w:val="24"/>
          <w:lang w:val="ru-RU"/>
        </w:rPr>
        <w:t xml:space="preserve">даље </w:t>
      </w:r>
      <w:r w:rsidRPr="00405523">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405523" w:rsidRDefault="00343A18" w:rsidP="003F5515">
      <w:pPr>
        <w:spacing w:before="0"/>
        <w:rPr>
          <w:rFonts w:eastAsia="TimesNewRomanPSMT" w:cs="Arial"/>
          <w:bCs/>
          <w:sz w:val="24"/>
          <w:szCs w:val="24"/>
        </w:rPr>
      </w:pPr>
    </w:p>
    <w:p w:rsidR="003168DB" w:rsidRPr="00405523" w:rsidRDefault="003168DB" w:rsidP="003F5515">
      <w:pPr>
        <w:spacing w:before="0"/>
        <w:rPr>
          <w:rFonts w:eastAsia="TimesNewRomanPSMT" w:cs="Arial"/>
          <w:bCs/>
          <w:sz w:val="24"/>
          <w:szCs w:val="24"/>
        </w:rPr>
      </w:pPr>
    </w:p>
    <w:p w:rsidR="003168DB" w:rsidRDefault="003168DB" w:rsidP="003F5515">
      <w:pPr>
        <w:spacing w:before="0"/>
        <w:rPr>
          <w:rFonts w:eastAsia="TimesNewRomanPSMT" w:cs="Arial"/>
          <w:bCs/>
          <w:sz w:val="24"/>
          <w:szCs w:val="24"/>
        </w:rPr>
      </w:pPr>
    </w:p>
    <w:p w:rsidR="00EC5901" w:rsidRDefault="00EC5901" w:rsidP="003F5515">
      <w:pPr>
        <w:spacing w:before="0"/>
        <w:rPr>
          <w:rFonts w:eastAsia="TimesNewRomanPSMT" w:cs="Arial"/>
          <w:bCs/>
          <w:sz w:val="24"/>
          <w:szCs w:val="24"/>
        </w:rPr>
      </w:pPr>
    </w:p>
    <w:p w:rsidR="00EC5901" w:rsidRDefault="00EC5901" w:rsidP="003F5515">
      <w:pPr>
        <w:spacing w:before="0"/>
        <w:rPr>
          <w:rFonts w:eastAsia="TimesNewRomanPSMT" w:cs="Arial"/>
          <w:bCs/>
          <w:sz w:val="24"/>
          <w:szCs w:val="24"/>
        </w:rPr>
      </w:pPr>
    </w:p>
    <w:p w:rsidR="00EC5901" w:rsidRDefault="00EC5901" w:rsidP="003F5515">
      <w:pPr>
        <w:spacing w:before="0"/>
        <w:rPr>
          <w:rFonts w:eastAsia="TimesNewRomanPSMT" w:cs="Arial"/>
          <w:bCs/>
          <w:sz w:val="24"/>
          <w:szCs w:val="24"/>
        </w:rPr>
      </w:pPr>
    </w:p>
    <w:p w:rsidR="00EC5901" w:rsidRDefault="00EC5901" w:rsidP="003F5515">
      <w:pPr>
        <w:spacing w:before="0"/>
        <w:rPr>
          <w:rFonts w:eastAsia="TimesNewRomanPSMT" w:cs="Arial"/>
          <w:bCs/>
          <w:sz w:val="24"/>
          <w:szCs w:val="24"/>
        </w:rPr>
      </w:pPr>
    </w:p>
    <w:p w:rsidR="00EC5901" w:rsidRDefault="00EC5901" w:rsidP="003F5515">
      <w:pPr>
        <w:spacing w:before="0"/>
        <w:rPr>
          <w:rFonts w:eastAsia="TimesNewRomanPSMT" w:cs="Arial"/>
          <w:bCs/>
          <w:sz w:val="24"/>
          <w:szCs w:val="24"/>
        </w:rPr>
      </w:pPr>
    </w:p>
    <w:p w:rsidR="00EC5901" w:rsidRDefault="00EC5901" w:rsidP="003F5515">
      <w:pPr>
        <w:spacing w:before="0"/>
        <w:rPr>
          <w:rFonts w:eastAsia="TimesNewRomanPSMT" w:cs="Arial"/>
          <w:bCs/>
          <w:sz w:val="24"/>
          <w:szCs w:val="24"/>
        </w:rPr>
      </w:pPr>
    </w:p>
    <w:p w:rsidR="00EC5901" w:rsidRDefault="00EC5901" w:rsidP="003F5515">
      <w:pPr>
        <w:spacing w:before="0"/>
        <w:rPr>
          <w:rFonts w:eastAsia="TimesNewRomanPSMT" w:cs="Arial"/>
          <w:bCs/>
          <w:sz w:val="24"/>
          <w:szCs w:val="24"/>
        </w:rPr>
      </w:pPr>
    </w:p>
    <w:p w:rsidR="00EC5901" w:rsidRPr="00405523" w:rsidRDefault="00EC5901" w:rsidP="003F5515">
      <w:pPr>
        <w:spacing w:before="0"/>
        <w:rPr>
          <w:rFonts w:eastAsia="TimesNewRomanPSMT" w:cs="Arial"/>
          <w:bCs/>
          <w:sz w:val="24"/>
          <w:szCs w:val="24"/>
        </w:rPr>
      </w:pPr>
    </w:p>
    <w:p w:rsidR="003168DB" w:rsidRPr="00405523" w:rsidRDefault="003168DB" w:rsidP="003F5515">
      <w:pPr>
        <w:spacing w:before="0"/>
        <w:rPr>
          <w:rFonts w:eastAsia="TimesNewRomanPSMT" w:cs="Arial"/>
          <w:bCs/>
          <w:sz w:val="24"/>
          <w:szCs w:val="24"/>
        </w:rPr>
      </w:pPr>
    </w:p>
    <w:p w:rsidR="00343A18" w:rsidRPr="00405523" w:rsidRDefault="00343A18" w:rsidP="003F5515">
      <w:pPr>
        <w:spacing w:before="0"/>
        <w:rPr>
          <w:rFonts w:eastAsia="TimesNewRomanPSMT" w:cs="Arial"/>
          <w:b/>
          <w:bCs/>
          <w:i/>
          <w:sz w:val="24"/>
          <w:szCs w:val="24"/>
        </w:rPr>
      </w:pPr>
      <w:r w:rsidRPr="00405523">
        <w:rPr>
          <w:rFonts w:eastAsia="TimesNewRomanPSMT" w:cs="Arial"/>
          <w:b/>
          <w:bCs/>
          <w:i/>
          <w:sz w:val="24"/>
          <w:szCs w:val="24"/>
          <w:lang w:val="sr-Cyrl-CS"/>
        </w:rPr>
        <w:lastRenderedPageBreak/>
        <w:t xml:space="preserve">3) </w:t>
      </w:r>
      <w:r w:rsidRPr="00405523">
        <w:rPr>
          <w:rFonts w:eastAsia="TimesNewRomanPSMT" w:cs="Arial"/>
          <w:b/>
          <w:bCs/>
          <w:i/>
          <w:sz w:val="24"/>
          <w:szCs w:val="24"/>
        </w:rPr>
        <w:t xml:space="preserve">ПОДАЦИ О ПОДИЗВОЂАЧУ </w:t>
      </w:r>
    </w:p>
    <w:p w:rsidR="00343A18" w:rsidRPr="00405523" w:rsidRDefault="00343A18" w:rsidP="003F5515">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cs="Arial"/>
                <w:sz w:val="24"/>
                <w:szCs w:val="24"/>
              </w:rPr>
            </w:pPr>
          </w:p>
          <w:p w:rsidR="00343A18" w:rsidRPr="00405523" w:rsidRDefault="00343A18" w:rsidP="003F5515">
            <w:pPr>
              <w:spacing w:before="0"/>
              <w:rPr>
                <w:rFonts w:eastAsia="TimesNewRomanPSMT" w:cs="Arial"/>
                <w:bCs/>
                <w:i/>
                <w:sz w:val="24"/>
                <w:szCs w:val="24"/>
              </w:rPr>
            </w:pPr>
            <w:r w:rsidRPr="0040552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55619B" w:rsidRPr="00405523"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405523"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C08" w:rsidRPr="00405523" w:rsidRDefault="0055619B" w:rsidP="003F5515">
            <w:pPr>
              <w:snapToGrid w:val="0"/>
              <w:spacing w:before="0"/>
              <w:rPr>
                <w:rFonts w:eastAsia="TimesNewRomanPSMT" w:cs="Arial"/>
                <w:bCs/>
                <w:i/>
                <w:sz w:val="24"/>
                <w:szCs w:val="24"/>
              </w:rPr>
            </w:pPr>
            <w:r w:rsidRPr="00405523">
              <w:rPr>
                <w:rFonts w:eastAsia="TimesNewRomanPSMT" w:cs="Arial"/>
                <w:bCs/>
                <w:i/>
                <w:sz w:val="24"/>
                <w:szCs w:val="24"/>
              </w:rPr>
              <w:t xml:space="preserve">Врста правног лица: </w:t>
            </w:r>
          </w:p>
          <w:p w:rsidR="00143C08" w:rsidRPr="00405523" w:rsidRDefault="0055619B" w:rsidP="00143C08">
            <w:pPr>
              <w:snapToGrid w:val="0"/>
              <w:spacing w:before="0"/>
              <w:jc w:val="left"/>
              <w:rPr>
                <w:rFonts w:eastAsia="TimesNewRomanPSMT" w:cs="Arial"/>
                <w:bCs/>
                <w:i/>
                <w:sz w:val="24"/>
                <w:szCs w:val="24"/>
                <w:lang w:val="sr-Cyrl-CS"/>
              </w:rPr>
            </w:pPr>
            <w:r w:rsidRPr="00405523">
              <w:rPr>
                <w:rFonts w:eastAsia="TimesNewRomanPSMT" w:cs="Arial"/>
                <w:bCs/>
                <w:i/>
                <w:sz w:val="24"/>
                <w:szCs w:val="24"/>
              </w:rPr>
              <w:t>(микро, мало, средње, велико</w:t>
            </w:r>
            <w:r w:rsidR="00143C08" w:rsidRPr="00405523">
              <w:rPr>
                <w:rFonts w:eastAsia="TimesNewRomanPSMT" w:cs="Arial"/>
                <w:bCs/>
                <w:i/>
                <w:sz w:val="24"/>
                <w:szCs w:val="24"/>
                <w:lang w:val="sr-Cyrl-CS"/>
              </w:rPr>
              <w:t>)</w:t>
            </w:r>
          </w:p>
          <w:p w:rsidR="0055619B" w:rsidRPr="00405523" w:rsidRDefault="00143C08" w:rsidP="00143C08">
            <w:pPr>
              <w:snapToGrid w:val="0"/>
              <w:spacing w:before="0"/>
              <w:jc w:val="left"/>
              <w:rPr>
                <w:rFonts w:eastAsia="TimesNewRomanPSMT" w:cs="Arial"/>
                <w:bCs/>
                <w:i/>
                <w:sz w:val="24"/>
                <w:szCs w:val="24"/>
                <w:lang w:val="sr-Cyrl-CS"/>
              </w:rPr>
            </w:pPr>
            <w:r w:rsidRPr="00405523">
              <w:rPr>
                <w:rFonts w:eastAsia="TimesNewRomanPSMT" w:cs="Arial"/>
                <w:bCs/>
                <w:i/>
                <w:sz w:val="24"/>
                <w:szCs w:val="24"/>
                <w:lang w:val="sr-Cyrl-CS"/>
              </w:rPr>
              <w:t>или</w:t>
            </w:r>
            <w:r w:rsidR="0055619B" w:rsidRPr="00405523">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05523" w:rsidRDefault="0055619B"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143C08">
            <w:pPr>
              <w:spacing w:before="0"/>
              <w:jc w:val="left"/>
              <w:rPr>
                <w:rFonts w:eastAsia="TimesNewRomanPSMT" w:cs="Arial"/>
                <w:b/>
                <w:bCs/>
                <w:sz w:val="24"/>
                <w:szCs w:val="24"/>
                <w:lang w:val="ru-RU"/>
              </w:rPr>
            </w:pPr>
            <w:r w:rsidRPr="00405523">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lang w:val="ru-RU"/>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
                <w:bCs/>
                <w:sz w:val="24"/>
                <w:szCs w:val="24"/>
                <w:lang w:val="ru-RU"/>
              </w:rPr>
            </w:pPr>
            <w:r w:rsidRPr="00405523">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lang w:val="ru-RU"/>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Cs/>
                <w:i/>
                <w:sz w:val="24"/>
                <w:szCs w:val="24"/>
              </w:rPr>
            </w:pPr>
            <w:r w:rsidRPr="0040552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55619B" w:rsidRPr="00405523"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405523"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405523" w:rsidRDefault="0055619B" w:rsidP="003F5515">
            <w:pPr>
              <w:snapToGrid w:val="0"/>
              <w:spacing w:before="0"/>
              <w:rPr>
                <w:rFonts w:eastAsia="TimesNewRomanPSMT" w:cs="Arial"/>
                <w:bCs/>
                <w:i/>
                <w:sz w:val="24"/>
                <w:szCs w:val="24"/>
              </w:rPr>
            </w:pPr>
            <w:r w:rsidRPr="00405523">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05523" w:rsidRDefault="0055619B"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
                <w:bCs/>
                <w:sz w:val="24"/>
                <w:szCs w:val="24"/>
                <w:lang w:val="ru-RU"/>
              </w:rPr>
            </w:pPr>
            <w:r w:rsidRPr="00405523">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lang w:val="ru-RU"/>
              </w:rPr>
            </w:pPr>
          </w:p>
        </w:tc>
      </w:tr>
      <w:tr w:rsidR="00343A18" w:rsidRPr="00405523" w:rsidTr="00BC01DC">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
                <w:bCs/>
                <w:sz w:val="24"/>
                <w:szCs w:val="24"/>
                <w:lang w:val="ru-RU"/>
              </w:rPr>
            </w:pPr>
            <w:r w:rsidRPr="00405523">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lang w:val="ru-RU"/>
              </w:rPr>
            </w:pPr>
          </w:p>
        </w:tc>
      </w:tr>
    </w:tbl>
    <w:p w:rsidR="00343A18" w:rsidRPr="00405523" w:rsidRDefault="00343A18" w:rsidP="003F5515">
      <w:pPr>
        <w:spacing w:before="0"/>
        <w:rPr>
          <w:rFonts w:cs="Arial"/>
          <w:i/>
          <w:iCs/>
          <w:sz w:val="24"/>
          <w:szCs w:val="24"/>
          <w:lang w:val="ru-RU"/>
        </w:rPr>
      </w:pPr>
      <w:r w:rsidRPr="00405523">
        <w:rPr>
          <w:rFonts w:cs="Arial"/>
          <w:b/>
          <w:bCs/>
          <w:i/>
          <w:iCs/>
          <w:sz w:val="24"/>
          <w:szCs w:val="24"/>
          <w:u w:val="single"/>
          <w:lang w:val="ru-RU"/>
        </w:rPr>
        <w:t>Напомена:</w:t>
      </w:r>
    </w:p>
    <w:p w:rsidR="00343A18" w:rsidRPr="00405523" w:rsidRDefault="00343A18" w:rsidP="003F5515">
      <w:pPr>
        <w:spacing w:before="0"/>
        <w:rPr>
          <w:rFonts w:eastAsia="TimesNewRomanPSMT" w:cs="Arial"/>
          <w:b/>
          <w:bCs/>
          <w:sz w:val="24"/>
          <w:szCs w:val="24"/>
          <w:lang w:val="ru-RU"/>
        </w:rPr>
      </w:pPr>
      <w:r w:rsidRPr="00405523">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Pr="00405523" w:rsidRDefault="0042687E" w:rsidP="003F5515">
      <w:pPr>
        <w:spacing w:before="0"/>
        <w:rPr>
          <w:rFonts w:eastAsia="TimesNewRomanPSMT" w:cs="Arial"/>
          <w:b/>
          <w:bCs/>
          <w:sz w:val="24"/>
          <w:szCs w:val="24"/>
          <w:lang w:val="ru-RU"/>
        </w:rPr>
      </w:pPr>
    </w:p>
    <w:p w:rsidR="003168DB" w:rsidRPr="00405523" w:rsidRDefault="003168DB" w:rsidP="003F5515">
      <w:pPr>
        <w:spacing w:before="0"/>
        <w:rPr>
          <w:rFonts w:eastAsia="TimesNewRomanPSMT" w:cs="Arial"/>
          <w:b/>
          <w:bCs/>
          <w:sz w:val="24"/>
          <w:szCs w:val="24"/>
          <w:lang w:val="ru-RU"/>
        </w:rPr>
      </w:pPr>
    </w:p>
    <w:p w:rsidR="003168DB" w:rsidRPr="00405523" w:rsidRDefault="003168DB" w:rsidP="003F5515">
      <w:pPr>
        <w:spacing w:before="0"/>
        <w:rPr>
          <w:rFonts w:eastAsia="TimesNewRomanPSMT" w:cs="Arial"/>
          <w:b/>
          <w:bCs/>
          <w:sz w:val="24"/>
          <w:szCs w:val="24"/>
          <w:lang w:val="ru-RU"/>
        </w:rPr>
      </w:pPr>
    </w:p>
    <w:p w:rsidR="003168DB" w:rsidRPr="00405523" w:rsidRDefault="003168DB" w:rsidP="003F5515">
      <w:pPr>
        <w:spacing w:before="0"/>
        <w:rPr>
          <w:rFonts w:eastAsia="TimesNewRomanPSMT" w:cs="Arial"/>
          <w:b/>
          <w:bCs/>
          <w:sz w:val="24"/>
          <w:szCs w:val="24"/>
          <w:lang w:val="ru-RU"/>
        </w:rPr>
      </w:pPr>
    </w:p>
    <w:p w:rsidR="003168DB" w:rsidRPr="00405523" w:rsidRDefault="003168DB" w:rsidP="003F5515">
      <w:pPr>
        <w:spacing w:before="0"/>
        <w:rPr>
          <w:rFonts w:eastAsia="TimesNewRomanPSMT" w:cs="Arial"/>
          <w:b/>
          <w:bCs/>
          <w:sz w:val="24"/>
          <w:szCs w:val="24"/>
          <w:lang w:val="ru-RU"/>
        </w:rPr>
      </w:pPr>
    </w:p>
    <w:p w:rsidR="00143C08" w:rsidRPr="00405523" w:rsidRDefault="00143C08" w:rsidP="003F5515">
      <w:pPr>
        <w:spacing w:before="0"/>
        <w:rPr>
          <w:rFonts w:eastAsia="TimesNewRomanPSMT" w:cs="Arial"/>
          <w:b/>
          <w:bCs/>
          <w:sz w:val="24"/>
          <w:szCs w:val="24"/>
          <w:lang w:val="ru-RU"/>
        </w:rPr>
      </w:pPr>
    </w:p>
    <w:p w:rsidR="00343A18" w:rsidRPr="00405523" w:rsidRDefault="00343A18" w:rsidP="003F5515">
      <w:pPr>
        <w:spacing w:before="0"/>
        <w:rPr>
          <w:rFonts w:eastAsia="TimesNewRomanPSMT" w:cs="Arial"/>
          <w:b/>
          <w:bCs/>
          <w:i/>
          <w:sz w:val="24"/>
          <w:szCs w:val="24"/>
          <w:lang w:val="ru-RU"/>
        </w:rPr>
      </w:pPr>
      <w:r w:rsidRPr="00405523">
        <w:rPr>
          <w:rFonts w:eastAsia="TimesNewRomanPSMT" w:cs="Arial"/>
          <w:b/>
          <w:bCs/>
          <w:i/>
          <w:sz w:val="24"/>
          <w:szCs w:val="24"/>
          <w:lang w:val="sr-Cyrl-CS"/>
        </w:rPr>
        <w:lastRenderedPageBreak/>
        <w:t xml:space="preserve">4) </w:t>
      </w:r>
      <w:r w:rsidRPr="00405523">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cs="Arial"/>
                <w:sz w:val="24"/>
                <w:szCs w:val="24"/>
              </w:rPr>
            </w:pPr>
          </w:p>
          <w:p w:rsidR="00343A18" w:rsidRPr="00405523" w:rsidRDefault="00343A18" w:rsidP="003F5515">
            <w:pPr>
              <w:spacing w:before="0"/>
              <w:rPr>
                <w:rFonts w:eastAsia="TimesNewRomanPSMT" w:cs="Arial"/>
                <w:bCs/>
                <w:i/>
                <w:sz w:val="24"/>
                <w:szCs w:val="24"/>
                <w:lang w:val="ru-RU"/>
              </w:rPr>
            </w:pPr>
            <w:r w:rsidRPr="0040552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
                <w:bCs/>
                <w:sz w:val="24"/>
                <w:szCs w:val="24"/>
                <w:lang w:val="ru-RU"/>
              </w:rPr>
            </w:pPr>
            <w:r w:rsidRPr="0040552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lang w:val="ru-RU"/>
              </w:rPr>
            </w:pPr>
          </w:p>
        </w:tc>
      </w:tr>
      <w:tr w:rsidR="0055619B" w:rsidRPr="00405523" w:rsidTr="001F4CA2">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40552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C08" w:rsidRPr="00405523" w:rsidRDefault="0055619B" w:rsidP="003F5515">
            <w:pPr>
              <w:snapToGrid w:val="0"/>
              <w:spacing w:before="0"/>
              <w:rPr>
                <w:rFonts w:eastAsia="TimesNewRomanPSMT" w:cs="Arial"/>
                <w:bCs/>
                <w:i/>
                <w:sz w:val="24"/>
                <w:szCs w:val="24"/>
              </w:rPr>
            </w:pPr>
            <w:r w:rsidRPr="00405523">
              <w:rPr>
                <w:rFonts w:eastAsia="TimesNewRomanPSMT" w:cs="Arial"/>
                <w:bCs/>
                <w:i/>
                <w:sz w:val="24"/>
                <w:szCs w:val="24"/>
                <w:lang w:val="ru-RU"/>
              </w:rPr>
              <w:t xml:space="preserve">Врста правног лица: </w:t>
            </w:r>
          </w:p>
          <w:p w:rsidR="00143C08" w:rsidRPr="00405523" w:rsidRDefault="00C34E90" w:rsidP="003F5515">
            <w:pPr>
              <w:snapToGrid w:val="0"/>
              <w:spacing w:before="0"/>
              <w:rPr>
                <w:rFonts w:eastAsia="TimesNewRomanPSMT" w:cs="Arial"/>
                <w:bCs/>
                <w:i/>
                <w:sz w:val="24"/>
                <w:szCs w:val="24"/>
                <w:lang w:val="ru-RU"/>
              </w:rPr>
            </w:pPr>
            <w:r w:rsidRPr="00405523">
              <w:rPr>
                <w:rFonts w:eastAsia="TimesNewRomanPSMT" w:cs="Arial"/>
                <w:bCs/>
                <w:i/>
                <w:sz w:val="24"/>
                <w:szCs w:val="24"/>
                <w:lang w:val="ru-RU"/>
              </w:rPr>
              <w:t xml:space="preserve">(микро, мало, средње, велико) </w:t>
            </w:r>
          </w:p>
          <w:p w:rsidR="0055619B" w:rsidRPr="00405523" w:rsidRDefault="00C34E90" w:rsidP="003F5515">
            <w:pPr>
              <w:snapToGrid w:val="0"/>
              <w:spacing w:before="0"/>
              <w:rPr>
                <w:rFonts w:eastAsia="TimesNewRomanPSMT" w:cs="Arial"/>
                <w:bCs/>
                <w:i/>
                <w:sz w:val="24"/>
                <w:szCs w:val="24"/>
                <w:lang w:val="ru-RU"/>
              </w:rPr>
            </w:pPr>
            <w:r w:rsidRPr="00405523">
              <w:rPr>
                <w:rFonts w:eastAsia="TimesNewRomanPSMT" w:cs="Arial"/>
                <w:bCs/>
                <w:i/>
                <w:sz w:val="24"/>
                <w:szCs w:val="24"/>
                <w:lang w:val="ru-RU"/>
              </w:rPr>
              <w:t>или</w:t>
            </w:r>
            <w:r w:rsidR="0055619B" w:rsidRPr="0040552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05523" w:rsidRDefault="0055619B"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lang w:val="ru-RU"/>
              </w:rPr>
            </w:pPr>
            <w:r w:rsidRPr="0040552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
                <w:bCs/>
                <w:sz w:val="24"/>
                <w:szCs w:val="24"/>
                <w:lang w:val="ru-RU"/>
              </w:rPr>
            </w:pPr>
            <w:r w:rsidRPr="0040552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lang w:val="ru-RU"/>
              </w:rPr>
            </w:pPr>
          </w:p>
        </w:tc>
      </w:tr>
      <w:tr w:rsidR="0055619B" w:rsidRPr="00405523" w:rsidTr="001F4CA2">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40552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05523" w:rsidRDefault="0055619B" w:rsidP="003F5515">
            <w:pPr>
              <w:snapToGrid w:val="0"/>
              <w:spacing w:before="0"/>
              <w:rPr>
                <w:rFonts w:eastAsia="TimesNewRomanPSMT" w:cs="Arial"/>
                <w:bCs/>
                <w:i/>
                <w:sz w:val="24"/>
                <w:szCs w:val="24"/>
                <w:lang w:val="ru-RU"/>
              </w:rPr>
            </w:pPr>
            <w:r w:rsidRPr="00405523">
              <w:rPr>
                <w:rFonts w:eastAsia="TimesNewRomanPSMT" w:cs="Arial"/>
                <w:bCs/>
                <w:i/>
                <w:sz w:val="24"/>
                <w:szCs w:val="24"/>
                <w:lang w:val="ru-RU"/>
              </w:rPr>
              <w:t xml:space="preserve">Врста правног лица: </w:t>
            </w:r>
            <w:r w:rsidR="00C34E90" w:rsidRPr="00405523">
              <w:rPr>
                <w:rFonts w:eastAsia="TimesNewRomanPSMT" w:cs="Arial"/>
                <w:bCs/>
                <w:i/>
                <w:sz w:val="24"/>
                <w:szCs w:val="24"/>
                <w:lang w:val="ru-RU"/>
              </w:rPr>
              <w:t>(микро, мало, средње, велико) или</w:t>
            </w:r>
            <w:r w:rsidRPr="0040552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05523" w:rsidRDefault="0055619B"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lang w:val="ru-RU"/>
              </w:rPr>
            </w:pPr>
            <w:r w:rsidRPr="00405523">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
                <w:bCs/>
                <w:sz w:val="24"/>
                <w:szCs w:val="24"/>
                <w:lang w:val="ru-RU"/>
              </w:rPr>
            </w:pPr>
            <w:r w:rsidRPr="0040552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lang w:val="ru-RU"/>
              </w:rPr>
            </w:pPr>
          </w:p>
        </w:tc>
      </w:tr>
      <w:tr w:rsidR="0055619B" w:rsidRPr="00405523" w:rsidTr="001F4CA2">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40552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05523" w:rsidRDefault="0055619B" w:rsidP="003F5515">
            <w:pPr>
              <w:snapToGrid w:val="0"/>
              <w:spacing w:before="0"/>
              <w:rPr>
                <w:rFonts w:eastAsia="TimesNewRomanPSMT" w:cs="Arial"/>
                <w:bCs/>
                <w:i/>
                <w:sz w:val="24"/>
                <w:szCs w:val="24"/>
                <w:lang w:val="ru-RU"/>
              </w:rPr>
            </w:pPr>
            <w:r w:rsidRPr="00405523">
              <w:rPr>
                <w:rFonts w:eastAsia="TimesNewRomanPSMT" w:cs="Arial"/>
                <w:bCs/>
                <w:i/>
                <w:sz w:val="24"/>
                <w:szCs w:val="24"/>
                <w:lang w:val="ru-RU"/>
              </w:rPr>
              <w:t xml:space="preserve">Врста правног лица: </w:t>
            </w:r>
            <w:r w:rsidR="00C34E90" w:rsidRPr="00405523">
              <w:rPr>
                <w:rFonts w:eastAsia="TimesNewRomanPSMT" w:cs="Arial"/>
                <w:bCs/>
                <w:i/>
                <w:sz w:val="24"/>
                <w:szCs w:val="24"/>
                <w:lang w:val="ru-RU"/>
              </w:rPr>
              <w:t>(микро, мало, средње, велико) или</w:t>
            </w:r>
            <w:r w:rsidRPr="0040552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05523" w:rsidRDefault="0055619B"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lang w:val="ru-RU"/>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r w:rsidR="00343A18" w:rsidRPr="00405523" w:rsidTr="001F4CA2">
        <w:tc>
          <w:tcPr>
            <w:tcW w:w="465"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05523" w:rsidRDefault="00343A18" w:rsidP="003F5515">
            <w:pPr>
              <w:snapToGrid w:val="0"/>
              <w:spacing w:before="0"/>
              <w:rPr>
                <w:rFonts w:eastAsia="TimesNewRomanPSMT" w:cs="Arial"/>
                <w:bCs/>
                <w:i/>
                <w:sz w:val="24"/>
                <w:szCs w:val="24"/>
              </w:rPr>
            </w:pPr>
          </w:p>
          <w:p w:rsidR="00343A18" w:rsidRPr="00405523" w:rsidRDefault="00343A18" w:rsidP="003F5515">
            <w:pPr>
              <w:spacing w:before="0"/>
              <w:rPr>
                <w:rFonts w:eastAsia="TimesNewRomanPSMT" w:cs="Arial"/>
                <w:b/>
                <w:bCs/>
                <w:sz w:val="24"/>
                <w:szCs w:val="24"/>
              </w:rPr>
            </w:pPr>
            <w:r w:rsidRPr="0040552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05523" w:rsidRDefault="00343A18" w:rsidP="003F5515">
            <w:pPr>
              <w:snapToGrid w:val="0"/>
              <w:spacing w:before="0"/>
              <w:rPr>
                <w:rFonts w:eastAsia="TimesNewRomanPSMT" w:cs="Arial"/>
                <w:b/>
                <w:bCs/>
                <w:sz w:val="24"/>
                <w:szCs w:val="24"/>
              </w:rPr>
            </w:pPr>
          </w:p>
        </w:tc>
      </w:tr>
    </w:tbl>
    <w:p w:rsidR="00B471D2" w:rsidRPr="00405523" w:rsidRDefault="00B471D2" w:rsidP="003F5515">
      <w:pPr>
        <w:spacing w:before="0"/>
        <w:rPr>
          <w:rFonts w:cs="Arial"/>
          <w:b/>
          <w:bCs/>
          <w:i/>
          <w:iCs/>
          <w:sz w:val="24"/>
          <w:szCs w:val="24"/>
          <w:u w:val="single"/>
          <w:lang w:val="sr-Cyrl-CS"/>
        </w:rPr>
      </w:pPr>
    </w:p>
    <w:p w:rsidR="00343A18" w:rsidRPr="00405523" w:rsidRDefault="00343A18" w:rsidP="003F5515">
      <w:pPr>
        <w:spacing w:before="0"/>
        <w:rPr>
          <w:rFonts w:cs="Arial"/>
          <w:i/>
          <w:iCs/>
          <w:sz w:val="24"/>
          <w:szCs w:val="24"/>
          <w:lang w:val="ru-RU"/>
        </w:rPr>
      </w:pPr>
      <w:r w:rsidRPr="00405523">
        <w:rPr>
          <w:rFonts w:cs="Arial"/>
          <w:b/>
          <w:bCs/>
          <w:i/>
          <w:iCs/>
          <w:sz w:val="24"/>
          <w:szCs w:val="24"/>
          <w:u w:val="single"/>
        </w:rPr>
        <w:t>Напомена:</w:t>
      </w:r>
    </w:p>
    <w:p w:rsidR="00343A18" w:rsidRPr="00405523" w:rsidRDefault="00343A18" w:rsidP="003F5515">
      <w:pPr>
        <w:spacing w:before="0"/>
        <w:rPr>
          <w:rFonts w:cs="Arial"/>
          <w:i/>
          <w:iCs/>
          <w:sz w:val="24"/>
          <w:szCs w:val="24"/>
          <w:lang w:val="ru-RU"/>
        </w:rPr>
      </w:pPr>
      <w:r w:rsidRPr="00405523">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83C42" w:rsidRPr="00405523" w:rsidRDefault="00B83C42" w:rsidP="003F5515">
      <w:pPr>
        <w:spacing w:before="0"/>
        <w:rPr>
          <w:rFonts w:cs="Arial"/>
          <w:i/>
          <w:iCs/>
          <w:sz w:val="24"/>
          <w:szCs w:val="24"/>
          <w:lang w:val="ru-RU"/>
        </w:rPr>
      </w:pPr>
    </w:p>
    <w:p w:rsidR="00B83C42" w:rsidRPr="00405523" w:rsidRDefault="00B83C42" w:rsidP="003F5515">
      <w:pPr>
        <w:spacing w:before="0"/>
        <w:rPr>
          <w:rFonts w:cs="Arial"/>
          <w:i/>
          <w:iCs/>
          <w:sz w:val="24"/>
          <w:szCs w:val="24"/>
          <w:lang w:val="ru-RU"/>
        </w:rPr>
      </w:pPr>
    </w:p>
    <w:p w:rsidR="000E75A0" w:rsidRPr="00405523" w:rsidRDefault="00F250E4" w:rsidP="00EF029C">
      <w:pPr>
        <w:spacing w:before="0"/>
        <w:jc w:val="left"/>
        <w:rPr>
          <w:rFonts w:eastAsia="TimesNewRomanPSMT" w:cs="Arial"/>
          <w:b/>
          <w:bCs/>
          <w:i/>
          <w:sz w:val="24"/>
          <w:szCs w:val="24"/>
          <w:lang w:val="sr-Cyrl-CS"/>
        </w:rPr>
      </w:pPr>
      <w:r w:rsidRPr="00405523">
        <w:rPr>
          <w:rFonts w:eastAsia="TimesNewRomanPSMT" w:cs="Arial"/>
          <w:b/>
          <w:bCs/>
          <w:i/>
          <w:sz w:val="24"/>
          <w:szCs w:val="24"/>
          <w:lang w:val="sr-Cyrl-CS"/>
        </w:rPr>
        <w:br w:type="page"/>
      </w:r>
      <w:r w:rsidR="00BA2C2D" w:rsidRPr="00405523">
        <w:rPr>
          <w:rFonts w:eastAsia="TimesNewRomanPSMT" w:cs="Arial"/>
          <w:b/>
          <w:bCs/>
          <w:i/>
          <w:sz w:val="24"/>
          <w:szCs w:val="24"/>
          <w:lang w:val="sr-Cyrl-CS"/>
        </w:rPr>
        <w:lastRenderedPageBreak/>
        <w:t xml:space="preserve">5) </w:t>
      </w:r>
      <w:r w:rsidR="000E75A0" w:rsidRPr="00405523">
        <w:rPr>
          <w:rFonts w:eastAsia="TimesNewRomanPSMT" w:cs="Arial"/>
          <w:b/>
          <w:bCs/>
          <w:i/>
          <w:sz w:val="24"/>
          <w:szCs w:val="24"/>
          <w:lang w:val="sr-Cyrl-CS"/>
        </w:rPr>
        <w:t>ЦЕНА И КОМЕРЦИЈАЛНИ УСЛОВИ ПОНУДЕ</w:t>
      </w:r>
    </w:p>
    <w:p w:rsidR="00B471D2" w:rsidRPr="00405523" w:rsidRDefault="00B471D2" w:rsidP="003F5515">
      <w:pPr>
        <w:spacing w:before="0"/>
        <w:rPr>
          <w:rFonts w:eastAsia="TimesNewRomanPSMT" w:cs="Arial"/>
          <w:b/>
          <w:bCs/>
          <w:i/>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348"/>
      </w:tblGrid>
      <w:tr w:rsidR="000E75A0" w:rsidRPr="00405523" w:rsidTr="00426BAB">
        <w:trPr>
          <w:trHeight w:val="485"/>
        </w:trPr>
        <w:tc>
          <w:tcPr>
            <w:tcW w:w="4671" w:type="dxa"/>
            <w:shd w:val="clear" w:color="auto" w:fill="C6D9F1" w:themeFill="text2" w:themeFillTint="33"/>
            <w:vAlign w:val="center"/>
          </w:tcPr>
          <w:p w:rsidR="000E75A0" w:rsidRPr="00405523" w:rsidRDefault="000E75A0" w:rsidP="003F5515">
            <w:pPr>
              <w:spacing w:before="0"/>
              <w:jc w:val="center"/>
              <w:rPr>
                <w:rFonts w:cs="Arial"/>
                <w:b/>
                <w:bCs/>
                <w:i/>
                <w:iCs/>
                <w:sz w:val="24"/>
                <w:szCs w:val="24"/>
                <w:lang w:val="sr-Cyrl-CS"/>
              </w:rPr>
            </w:pPr>
            <w:r w:rsidRPr="00405523">
              <w:rPr>
                <w:rFonts w:eastAsia="TimesNewRomanPSMT" w:cs="Arial"/>
                <w:b/>
                <w:bCs/>
                <w:sz w:val="24"/>
                <w:szCs w:val="24"/>
              </w:rPr>
              <w:t xml:space="preserve">ПРЕДМЕТ </w:t>
            </w:r>
            <w:r w:rsidRPr="00405523">
              <w:rPr>
                <w:rFonts w:eastAsia="TimesNewRomanPSMT" w:cs="Arial"/>
                <w:b/>
                <w:bCs/>
                <w:sz w:val="24"/>
                <w:szCs w:val="24"/>
                <w:lang w:val="sr-Cyrl-CS"/>
              </w:rPr>
              <w:t xml:space="preserve">И БРОЈ </w:t>
            </w:r>
            <w:r w:rsidRPr="00405523">
              <w:rPr>
                <w:rFonts w:eastAsia="TimesNewRomanPSMT" w:cs="Arial"/>
                <w:b/>
                <w:bCs/>
                <w:sz w:val="24"/>
                <w:szCs w:val="24"/>
              </w:rPr>
              <w:t>НАБАВКЕ</w:t>
            </w:r>
          </w:p>
        </w:tc>
        <w:tc>
          <w:tcPr>
            <w:tcW w:w="4348" w:type="dxa"/>
            <w:shd w:val="clear" w:color="auto" w:fill="C6D9F1" w:themeFill="text2" w:themeFillTint="33"/>
            <w:vAlign w:val="center"/>
          </w:tcPr>
          <w:p w:rsidR="000E75A0" w:rsidRPr="00405523" w:rsidRDefault="00426BAB" w:rsidP="003F5515">
            <w:pPr>
              <w:spacing w:before="0"/>
              <w:jc w:val="center"/>
              <w:rPr>
                <w:rFonts w:cs="Arial"/>
                <w:b/>
                <w:bCs/>
                <w:i/>
                <w:iCs/>
                <w:sz w:val="24"/>
                <w:szCs w:val="24"/>
                <w:lang w:val="sr-Cyrl-CS"/>
              </w:rPr>
            </w:pPr>
            <w:r w:rsidRPr="00405523">
              <w:rPr>
                <w:rFonts w:cs="Arial"/>
                <w:b/>
                <w:bCs/>
                <w:sz w:val="24"/>
                <w:szCs w:val="24"/>
                <w:lang w:val="sr-Cyrl-CS" w:eastAsia="ar-SA"/>
              </w:rPr>
              <w:t>Укупна упоредна вредност понуде</w:t>
            </w:r>
            <w:r w:rsidRPr="00405523">
              <w:rPr>
                <w:rFonts w:cs="Arial"/>
                <w:b/>
                <w:bCs/>
                <w:sz w:val="24"/>
                <w:szCs w:val="24"/>
                <w:lang w:val="sr-Cyrl-RS" w:eastAsia="ar-SA"/>
              </w:rPr>
              <w:t xml:space="preserve"> (</w:t>
            </w:r>
            <w:r w:rsidRPr="00405523">
              <w:rPr>
                <w:rFonts w:cs="Arial"/>
                <w:b/>
                <w:bCs/>
                <w:sz w:val="24"/>
                <w:szCs w:val="24"/>
                <w:lang w:val="sr-Cyrl-CS" w:eastAsia="ar-SA"/>
              </w:rPr>
              <w:t>без  ПДВ-а):</w:t>
            </w:r>
          </w:p>
        </w:tc>
      </w:tr>
      <w:tr w:rsidR="000E75A0" w:rsidRPr="00405523" w:rsidTr="00426BAB">
        <w:trPr>
          <w:trHeight w:val="440"/>
        </w:trPr>
        <w:tc>
          <w:tcPr>
            <w:tcW w:w="4671" w:type="dxa"/>
            <w:vAlign w:val="center"/>
          </w:tcPr>
          <w:p w:rsidR="003168DB" w:rsidRDefault="00426BAB" w:rsidP="00B471D2">
            <w:pPr>
              <w:spacing w:before="0"/>
              <w:ind w:left="-113"/>
              <w:jc w:val="center"/>
              <w:rPr>
                <w:rFonts w:cs="Arial"/>
                <w:sz w:val="24"/>
                <w:szCs w:val="24"/>
                <w:lang w:val="sr-Cyrl-CS"/>
              </w:rPr>
            </w:pPr>
            <w:r w:rsidRPr="00405523">
              <w:rPr>
                <w:rFonts w:cs="Arial"/>
                <w:sz w:val="24"/>
                <w:szCs w:val="24"/>
                <w:lang w:val="ru-RU"/>
              </w:rPr>
              <w:t>З</w:t>
            </w:r>
            <w:r w:rsidRPr="00405523">
              <w:rPr>
                <w:rFonts w:cs="Arial"/>
                <w:sz w:val="24"/>
                <w:szCs w:val="24"/>
                <w:lang w:val="sr-Cyrl-CS"/>
              </w:rPr>
              <w:t>аштита радног простора од птица</w:t>
            </w:r>
          </w:p>
          <w:p w:rsidR="00364382" w:rsidRPr="00405523" w:rsidRDefault="00364382" w:rsidP="00B471D2">
            <w:pPr>
              <w:spacing w:before="0"/>
              <w:ind w:left="-113"/>
              <w:jc w:val="center"/>
              <w:rPr>
                <w:rFonts w:cs="Arial"/>
                <w:b/>
                <w:i/>
                <w:sz w:val="24"/>
                <w:szCs w:val="24"/>
                <w:lang w:val="sr-Cyrl-CS"/>
              </w:rPr>
            </w:pPr>
            <w:r>
              <w:rPr>
                <w:rFonts w:cs="Arial"/>
                <w:sz w:val="24"/>
                <w:szCs w:val="24"/>
                <w:lang w:val="sr-Cyrl-CS"/>
              </w:rPr>
              <w:t>ЈН/4000/0635/2016</w:t>
            </w:r>
          </w:p>
        </w:tc>
        <w:tc>
          <w:tcPr>
            <w:tcW w:w="4348" w:type="dxa"/>
          </w:tcPr>
          <w:p w:rsidR="000E75A0" w:rsidRPr="00405523" w:rsidRDefault="000E75A0" w:rsidP="003F5515">
            <w:pPr>
              <w:spacing w:before="0"/>
              <w:jc w:val="center"/>
              <w:rPr>
                <w:rFonts w:cs="Arial"/>
                <w:b/>
                <w:bCs/>
                <w:i/>
                <w:iCs/>
                <w:sz w:val="24"/>
                <w:szCs w:val="24"/>
                <w:lang w:val="sr-Cyrl-CS"/>
              </w:rPr>
            </w:pPr>
          </w:p>
          <w:p w:rsidR="000E75A0" w:rsidRPr="00405523" w:rsidRDefault="000E75A0" w:rsidP="003F5515">
            <w:pPr>
              <w:spacing w:before="0"/>
              <w:jc w:val="center"/>
              <w:rPr>
                <w:rFonts w:cs="Arial"/>
                <w:b/>
                <w:bCs/>
                <w:i/>
                <w:iCs/>
                <w:sz w:val="24"/>
                <w:szCs w:val="24"/>
                <w:lang w:val="sr-Cyrl-CS"/>
              </w:rPr>
            </w:pPr>
          </w:p>
        </w:tc>
      </w:tr>
    </w:tbl>
    <w:p w:rsidR="006D3ACB" w:rsidRPr="00405523" w:rsidRDefault="006D3ACB" w:rsidP="003F5515">
      <w:pPr>
        <w:spacing w:before="0"/>
        <w:jc w:val="center"/>
        <w:rPr>
          <w:rFonts w:cs="Arial"/>
          <w:b/>
          <w:bCs/>
          <w:i/>
          <w:iCs/>
          <w:sz w:val="24"/>
          <w:szCs w:val="24"/>
          <w:u w:val="single"/>
          <w:lang w:val="sr-Cyrl-CS"/>
        </w:rPr>
      </w:pPr>
    </w:p>
    <w:p w:rsidR="000E75A0" w:rsidRPr="00405523" w:rsidRDefault="000E75A0" w:rsidP="003F5515">
      <w:pPr>
        <w:spacing w:before="0"/>
        <w:jc w:val="center"/>
        <w:rPr>
          <w:rFonts w:cs="Arial"/>
          <w:b/>
          <w:bCs/>
          <w:i/>
          <w:iCs/>
          <w:sz w:val="24"/>
          <w:szCs w:val="24"/>
          <w:u w:val="single"/>
          <w:lang w:val="sr-Cyrl-CS"/>
        </w:rPr>
      </w:pPr>
      <w:r w:rsidRPr="00405523">
        <w:rPr>
          <w:rFonts w:cs="Arial"/>
          <w:b/>
          <w:bCs/>
          <w:i/>
          <w:iCs/>
          <w:sz w:val="24"/>
          <w:szCs w:val="24"/>
          <w:u w:val="single"/>
          <w:lang w:val="sr-Cyrl-CS"/>
        </w:rPr>
        <w:t>КОМЕРЦИЈАЛНИ УСЛОВИ</w:t>
      </w:r>
    </w:p>
    <w:p w:rsidR="006D3ACB" w:rsidRPr="00405523" w:rsidRDefault="006D3ACB" w:rsidP="003F5515">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33"/>
      </w:tblGrid>
      <w:tr w:rsidR="000E75A0" w:rsidRPr="00405523" w:rsidTr="00B458B8">
        <w:trPr>
          <w:trHeight w:val="647"/>
        </w:trPr>
        <w:tc>
          <w:tcPr>
            <w:tcW w:w="4786" w:type="dxa"/>
            <w:shd w:val="clear" w:color="auto" w:fill="C6D9F1" w:themeFill="text2" w:themeFillTint="33"/>
            <w:vAlign w:val="center"/>
          </w:tcPr>
          <w:p w:rsidR="000E75A0" w:rsidRPr="00405523" w:rsidRDefault="000E75A0" w:rsidP="00B471D2">
            <w:pPr>
              <w:spacing w:before="0"/>
              <w:jc w:val="center"/>
              <w:rPr>
                <w:rFonts w:cs="Arial"/>
                <w:b/>
                <w:bCs/>
                <w:i/>
                <w:iCs/>
                <w:sz w:val="24"/>
                <w:szCs w:val="24"/>
                <w:lang w:val="sr-Cyrl-CS"/>
              </w:rPr>
            </w:pPr>
            <w:r w:rsidRPr="00405523">
              <w:rPr>
                <w:rFonts w:cs="Arial"/>
                <w:b/>
                <w:bCs/>
                <w:i/>
                <w:iCs/>
                <w:sz w:val="24"/>
                <w:szCs w:val="24"/>
                <w:lang w:val="sr-Cyrl-CS"/>
              </w:rPr>
              <w:t>УСЛОВ НАРУЧИОЦА</w:t>
            </w:r>
          </w:p>
        </w:tc>
        <w:tc>
          <w:tcPr>
            <w:tcW w:w="4233" w:type="dxa"/>
            <w:shd w:val="clear" w:color="auto" w:fill="C6D9F1" w:themeFill="text2" w:themeFillTint="33"/>
            <w:vAlign w:val="center"/>
          </w:tcPr>
          <w:p w:rsidR="000E75A0" w:rsidRPr="00405523" w:rsidRDefault="000E75A0" w:rsidP="00B471D2">
            <w:pPr>
              <w:spacing w:before="0"/>
              <w:jc w:val="center"/>
              <w:rPr>
                <w:rFonts w:cs="Arial"/>
                <w:b/>
                <w:bCs/>
                <w:i/>
                <w:iCs/>
                <w:sz w:val="24"/>
                <w:szCs w:val="24"/>
                <w:lang w:val="sr-Cyrl-CS"/>
              </w:rPr>
            </w:pPr>
            <w:r w:rsidRPr="00405523">
              <w:rPr>
                <w:rFonts w:cs="Arial"/>
                <w:b/>
                <w:bCs/>
                <w:i/>
                <w:iCs/>
                <w:sz w:val="24"/>
                <w:szCs w:val="24"/>
                <w:lang w:val="sr-Cyrl-CS"/>
              </w:rPr>
              <w:t>ПОНУДА ПОНУЂАЧА</w:t>
            </w:r>
          </w:p>
        </w:tc>
      </w:tr>
      <w:tr w:rsidR="000E75A0" w:rsidRPr="00405523" w:rsidTr="00B458B8">
        <w:trPr>
          <w:trHeight w:val="1970"/>
        </w:trPr>
        <w:tc>
          <w:tcPr>
            <w:tcW w:w="4786" w:type="dxa"/>
            <w:vAlign w:val="center"/>
          </w:tcPr>
          <w:p w:rsidR="000E75A0" w:rsidRPr="00405523" w:rsidRDefault="000E75A0" w:rsidP="00B471D2">
            <w:pPr>
              <w:spacing w:before="0"/>
              <w:jc w:val="center"/>
              <w:rPr>
                <w:rFonts w:cs="Arial"/>
                <w:b/>
                <w:bCs/>
                <w:i/>
                <w:iCs/>
                <w:sz w:val="24"/>
                <w:szCs w:val="24"/>
                <w:lang w:val="sr-Cyrl-CS"/>
              </w:rPr>
            </w:pPr>
            <w:r w:rsidRPr="00405523">
              <w:rPr>
                <w:rFonts w:cs="Arial"/>
                <w:b/>
                <w:bCs/>
                <w:i/>
                <w:iCs/>
                <w:sz w:val="24"/>
                <w:szCs w:val="24"/>
                <w:lang w:val="sr-Cyrl-CS"/>
              </w:rPr>
              <w:t>РОК И НАЧИН ПЛАЋАЊА:</w:t>
            </w:r>
          </w:p>
          <w:p w:rsidR="004F6445" w:rsidRPr="00405523" w:rsidRDefault="00426BAB" w:rsidP="00426BAB">
            <w:pPr>
              <w:spacing w:before="3"/>
              <w:ind w:right="157"/>
              <w:rPr>
                <w:rFonts w:eastAsia="Arial" w:cs="Arial"/>
                <w:color w:val="000000"/>
                <w:sz w:val="24"/>
                <w:szCs w:val="24"/>
              </w:rPr>
            </w:pPr>
            <w:r w:rsidRPr="00405523">
              <w:rPr>
                <w:rFonts w:cs="Arial"/>
                <w:sz w:val="24"/>
                <w:szCs w:val="24"/>
              </w:rPr>
              <w:t xml:space="preserve">100%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w:t>
            </w:r>
            <w:r w:rsidRPr="00405523">
              <w:rPr>
                <w:rFonts w:cs="Arial"/>
                <w:sz w:val="24"/>
                <w:szCs w:val="24"/>
                <w:lang w:val="sr-Cyrl-RS"/>
              </w:rPr>
              <w:t xml:space="preserve">исправног </w:t>
            </w:r>
            <w:r w:rsidRPr="00405523">
              <w:rPr>
                <w:rFonts w:cs="Arial"/>
                <w:sz w:val="24"/>
                <w:szCs w:val="24"/>
              </w:rPr>
              <w:t xml:space="preserve">рачуна </w:t>
            </w:r>
            <w:r w:rsidRPr="00405523">
              <w:rPr>
                <w:rFonts w:cs="Arial"/>
                <w:sz w:val="24"/>
                <w:szCs w:val="24"/>
                <w:lang w:val="sr-Cyrl-RS"/>
              </w:rPr>
              <w:t xml:space="preserve">и </w:t>
            </w:r>
            <w:r w:rsidRPr="00405523">
              <w:rPr>
                <w:rFonts w:cs="Arial"/>
                <w:sz w:val="24"/>
                <w:szCs w:val="24"/>
                <w:lang w:val="sr-Cyrl-CS"/>
              </w:rPr>
              <w:t xml:space="preserve">Записника о квалитативном и квантитативном извршењу услуга, </w:t>
            </w:r>
            <w:r w:rsidRPr="00405523">
              <w:rPr>
                <w:rFonts w:eastAsia="Arial" w:cs="Arial"/>
                <w:sz w:val="24"/>
                <w:szCs w:val="24"/>
              </w:rPr>
              <w:t xml:space="preserve">потписан од </w:t>
            </w:r>
            <w:r w:rsidRPr="00405523">
              <w:rPr>
                <w:rFonts w:eastAsia="Arial" w:cs="Arial"/>
                <w:sz w:val="24"/>
                <w:szCs w:val="24"/>
                <w:lang w:val="sr-Cyrl-RS"/>
              </w:rPr>
              <w:t xml:space="preserve">стране </w:t>
            </w:r>
            <w:r w:rsidRPr="00405523">
              <w:rPr>
                <w:rFonts w:eastAsia="Arial" w:cs="Arial"/>
                <w:spacing w:val="1"/>
                <w:sz w:val="24"/>
                <w:szCs w:val="24"/>
              </w:rPr>
              <w:t>о</w:t>
            </w:r>
            <w:r w:rsidRPr="00405523">
              <w:rPr>
                <w:rFonts w:eastAsia="Arial" w:cs="Arial"/>
                <w:sz w:val="24"/>
                <w:szCs w:val="24"/>
              </w:rPr>
              <w:t>в</w:t>
            </w:r>
            <w:r w:rsidRPr="00405523">
              <w:rPr>
                <w:rFonts w:eastAsia="Arial" w:cs="Arial"/>
                <w:spacing w:val="-1"/>
                <w:sz w:val="24"/>
                <w:szCs w:val="24"/>
              </w:rPr>
              <w:t>л</w:t>
            </w:r>
            <w:r w:rsidRPr="00405523">
              <w:rPr>
                <w:rFonts w:eastAsia="Arial" w:cs="Arial"/>
                <w:sz w:val="24"/>
                <w:szCs w:val="24"/>
              </w:rPr>
              <w:t>аш</w:t>
            </w:r>
            <w:r w:rsidRPr="00405523">
              <w:rPr>
                <w:rFonts w:eastAsia="Arial" w:cs="Arial"/>
                <w:spacing w:val="-2"/>
                <w:sz w:val="24"/>
                <w:szCs w:val="24"/>
              </w:rPr>
              <w:t>ће</w:t>
            </w:r>
            <w:r w:rsidRPr="00405523">
              <w:rPr>
                <w:rFonts w:eastAsia="Arial" w:cs="Arial"/>
                <w:sz w:val="24"/>
                <w:szCs w:val="24"/>
              </w:rPr>
              <w:t>ног ли</w:t>
            </w:r>
            <w:r w:rsidRPr="00405523">
              <w:rPr>
                <w:rFonts w:eastAsia="Arial" w:cs="Arial"/>
                <w:spacing w:val="-1"/>
                <w:sz w:val="24"/>
                <w:szCs w:val="24"/>
              </w:rPr>
              <w:t>ц</w:t>
            </w:r>
            <w:r w:rsidRPr="00405523">
              <w:rPr>
                <w:rFonts w:eastAsia="Arial" w:cs="Arial"/>
                <w:sz w:val="24"/>
                <w:szCs w:val="24"/>
              </w:rPr>
              <w:t xml:space="preserve">а </w:t>
            </w:r>
            <w:r w:rsidRPr="00405523">
              <w:rPr>
                <w:rFonts w:eastAsia="Arial" w:cs="Arial"/>
                <w:color w:val="000000"/>
                <w:sz w:val="24"/>
                <w:szCs w:val="24"/>
              </w:rPr>
              <w:t>нар</w:t>
            </w:r>
            <w:r w:rsidRPr="00405523">
              <w:rPr>
                <w:rFonts w:eastAsia="Arial" w:cs="Arial"/>
                <w:color w:val="000000"/>
                <w:spacing w:val="-3"/>
                <w:sz w:val="24"/>
                <w:szCs w:val="24"/>
              </w:rPr>
              <w:t>у</w:t>
            </w:r>
            <w:r w:rsidRPr="00405523">
              <w:rPr>
                <w:rFonts w:eastAsia="Arial" w:cs="Arial"/>
                <w:color w:val="000000"/>
                <w:sz w:val="24"/>
                <w:szCs w:val="24"/>
              </w:rPr>
              <w:t>чио</w:t>
            </w:r>
            <w:r w:rsidRPr="00405523">
              <w:rPr>
                <w:rFonts w:eastAsia="Arial" w:cs="Arial"/>
                <w:color w:val="000000"/>
                <w:spacing w:val="-1"/>
                <w:sz w:val="24"/>
                <w:szCs w:val="24"/>
              </w:rPr>
              <w:t>ц</w:t>
            </w:r>
            <w:r w:rsidRPr="00405523">
              <w:rPr>
                <w:rFonts w:eastAsia="Arial" w:cs="Arial"/>
                <w:color w:val="000000"/>
                <w:sz w:val="24"/>
                <w:szCs w:val="24"/>
              </w:rPr>
              <w:t>а и ов</w:t>
            </w:r>
            <w:r w:rsidRPr="00405523">
              <w:rPr>
                <w:rFonts w:eastAsia="Arial" w:cs="Arial"/>
                <w:color w:val="000000"/>
                <w:spacing w:val="-1"/>
                <w:sz w:val="24"/>
                <w:szCs w:val="24"/>
              </w:rPr>
              <w:t>л</w:t>
            </w:r>
            <w:r w:rsidRPr="00405523">
              <w:rPr>
                <w:rFonts w:eastAsia="Arial" w:cs="Arial"/>
                <w:color w:val="000000"/>
                <w:sz w:val="24"/>
                <w:szCs w:val="24"/>
              </w:rPr>
              <w:t>ашћ</w:t>
            </w:r>
            <w:r w:rsidRPr="00405523">
              <w:rPr>
                <w:rFonts w:eastAsia="Arial" w:cs="Arial"/>
                <w:color w:val="000000"/>
                <w:spacing w:val="1"/>
                <w:sz w:val="24"/>
                <w:szCs w:val="24"/>
              </w:rPr>
              <w:t>е</w:t>
            </w:r>
            <w:r w:rsidRPr="00405523">
              <w:rPr>
                <w:rFonts w:eastAsia="Arial" w:cs="Arial"/>
                <w:color w:val="000000"/>
                <w:sz w:val="24"/>
                <w:szCs w:val="24"/>
              </w:rPr>
              <w:t>ног ли</w:t>
            </w:r>
            <w:r w:rsidRPr="00405523">
              <w:rPr>
                <w:rFonts w:eastAsia="Arial" w:cs="Arial"/>
                <w:color w:val="000000"/>
                <w:spacing w:val="-1"/>
                <w:sz w:val="24"/>
                <w:szCs w:val="24"/>
              </w:rPr>
              <w:t>ц</w:t>
            </w:r>
            <w:r w:rsidRPr="00405523">
              <w:rPr>
                <w:rFonts w:eastAsia="Arial" w:cs="Arial"/>
                <w:color w:val="000000"/>
                <w:sz w:val="24"/>
                <w:szCs w:val="24"/>
              </w:rPr>
              <w:t>а и</w:t>
            </w:r>
            <w:r w:rsidRPr="00405523">
              <w:rPr>
                <w:rFonts w:eastAsia="Arial" w:cs="Arial"/>
                <w:color w:val="000000"/>
                <w:spacing w:val="-2"/>
                <w:sz w:val="24"/>
                <w:szCs w:val="24"/>
              </w:rPr>
              <w:t>з</w:t>
            </w:r>
            <w:r w:rsidRPr="00405523">
              <w:rPr>
                <w:rFonts w:eastAsia="Arial" w:cs="Arial"/>
                <w:color w:val="000000"/>
                <w:sz w:val="24"/>
                <w:szCs w:val="24"/>
              </w:rPr>
              <w:t>вршиоц</w:t>
            </w:r>
            <w:r w:rsidRPr="00405523">
              <w:rPr>
                <w:rFonts w:eastAsia="Arial" w:cs="Arial"/>
                <w:color w:val="000000"/>
                <w:spacing w:val="6"/>
                <w:sz w:val="24"/>
                <w:szCs w:val="24"/>
              </w:rPr>
              <w:t>а</w:t>
            </w:r>
            <w:r w:rsidRPr="00405523">
              <w:rPr>
                <w:rFonts w:eastAsia="Arial" w:cs="Arial"/>
                <w:color w:val="000000"/>
                <w:sz w:val="24"/>
                <w:szCs w:val="24"/>
              </w:rPr>
              <w:t>;</w:t>
            </w:r>
          </w:p>
        </w:tc>
        <w:tc>
          <w:tcPr>
            <w:tcW w:w="4233" w:type="dxa"/>
            <w:vAlign w:val="center"/>
          </w:tcPr>
          <w:p w:rsidR="004F6445" w:rsidRPr="00405523" w:rsidRDefault="004F6445">
            <w:pPr>
              <w:suppressAutoHyphens/>
              <w:spacing w:before="0"/>
              <w:jc w:val="center"/>
              <w:rPr>
                <w:rFonts w:cs="Arial"/>
                <w:b/>
                <w:bCs/>
                <w:iCs/>
                <w:sz w:val="24"/>
                <w:szCs w:val="24"/>
                <w:lang w:val="sr-Cyrl-CS"/>
              </w:rPr>
            </w:pPr>
          </w:p>
        </w:tc>
      </w:tr>
      <w:tr w:rsidR="00426BAB" w:rsidRPr="00405523" w:rsidTr="00B458B8">
        <w:trPr>
          <w:trHeight w:val="1515"/>
        </w:trPr>
        <w:tc>
          <w:tcPr>
            <w:tcW w:w="4786" w:type="dxa"/>
            <w:vAlign w:val="center"/>
          </w:tcPr>
          <w:p w:rsidR="00426BAB" w:rsidRPr="00405523" w:rsidRDefault="00426BAB" w:rsidP="00426BAB">
            <w:pPr>
              <w:suppressAutoHyphens/>
              <w:snapToGrid w:val="0"/>
              <w:jc w:val="center"/>
              <w:rPr>
                <w:rFonts w:cs="Arial"/>
                <w:b/>
                <w:bCs/>
                <w:i/>
                <w:sz w:val="24"/>
                <w:szCs w:val="24"/>
                <w:lang w:val="sr-Cyrl-CS" w:eastAsia="ar-SA"/>
              </w:rPr>
            </w:pPr>
            <w:r w:rsidRPr="00405523">
              <w:rPr>
                <w:rFonts w:cs="Arial"/>
                <w:b/>
                <w:bCs/>
                <w:i/>
                <w:sz w:val="24"/>
                <w:szCs w:val="24"/>
                <w:lang w:val="sr-Cyrl-CS" w:eastAsia="ar-SA"/>
              </w:rPr>
              <w:t>РОК ПОЧЕТКА ИЗВРШЕЊА УСЛУГЕ</w:t>
            </w:r>
          </w:p>
          <w:p w:rsidR="00426BAB" w:rsidRPr="00405523" w:rsidRDefault="00426BAB" w:rsidP="00426BAB">
            <w:pPr>
              <w:suppressAutoHyphens/>
              <w:snapToGrid w:val="0"/>
              <w:rPr>
                <w:rFonts w:cs="Arial"/>
                <w:bCs/>
                <w:sz w:val="24"/>
                <w:szCs w:val="24"/>
                <w:lang w:val="sr-Cyrl-CS" w:eastAsia="ar-SA"/>
              </w:rPr>
            </w:pPr>
            <w:r w:rsidRPr="00405523">
              <w:rPr>
                <w:rFonts w:cs="Arial"/>
                <w:bCs/>
                <w:sz w:val="24"/>
                <w:szCs w:val="24"/>
                <w:lang w:val="sr-Cyrl-CS" w:eastAsia="ar-SA"/>
              </w:rPr>
              <w:t xml:space="preserve"> не може бити дужи од 15 дана од </w:t>
            </w:r>
            <w:r w:rsidR="000E335B">
              <w:rPr>
                <w:rFonts w:cs="Arial"/>
                <w:bCs/>
                <w:sz w:val="24"/>
                <w:szCs w:val="24"/>
                <w:lang w:val="sr-Cyrl-CS" w:eastAsia="ar-SA"/>
              </w:rPr>
              <w:t xml:space="preserve">дана </w:t>
            </w:r>
            <w:r w:rsidRPr="00405523">
              <w:rPr>
                <w:rFonts w:cs="Arial"/>
                <w:bCs/>
                <w:sz w:val="24"/>
                <w:szCs w:val="24"/>
                <w:lang w:val="sr-Cyrl-CS" w:eastAsia="ar-SA"/>
              </w:rPr>
              <w:t>пријема писаног позива од стране Наручиоца</w:t>
            </w:r>
          </w:p>
        </w:tc>
        <w:tc>
          <w:tcPr>
            <w:tcW w:w="4233" w:type="dxa"/>
            <w:vAlign w:val="center"/>
          </w:tcPr>
          <w:p w:rsidR="00426BAB" w:rsidRPr="00405523" w:rsidRDefault="00426BAB" w:rsidP="00426BAB">
            <w:pPr>
              <w:spacing w:before="0"/>
              <w:jc w:val="center"/>
              <w:rPr>
                <w:rFonts w:cs="Arial"/>
                <w:bCs/>
                <w:i/>
                <w:iCs/>
                <w:sz w:val="24"/>
                <w:szCs w:val="24"/>
                <w:lang w:val="sr-Cyrl-CS"/>
              </w:rPr>
            </w:pPr>
          </w:p>
          <w:p w:rsidR="00426BAB" w:rsidRPr="00405523" w:rsidRDefault="00426BAB" w:rsidP="00426BAB">
            <w:pPr>
              <w:spacing w:before="0"/>
              <w:jc w:val="center"/>
              <w:rPr>
                <w:rFonts w:cs="Arial"/>
                <w:bCs/>
                <w:i/>
                <w:iCs/>
                <w:color w:val="00B0F0"/>
                <w:sz w:val="24"/>
                <w:szCs w:val="24"/>
              </w:rPr>
            </w:pPr>
          </w:p>
        </w:tc>
      </w:tr>
      <w:tr w:rsidR="00426BAB" w:rsidRPr="00405523" w:rsidTr="00426BAB">
        <w:trPr>
          <w:trHeight w:val="841"/>
        </w:trPr>
        <w:tc>
          <w:tcPr>
            <w:tcW w:w="4786" w:type="dxa"/>
            <w:vAlign w:val="center"/>
          </w:tcPr>
          <w:p w:rsidR="00426BAB" w:rsidRPr="00405523" w:rsidRDefault="00426BAB" w:rsidP="00426BAB">
            <w:pPr>
              <w:suppressAutoHyphens/>
              <w:snapToGrid w:val="0"/>
              <w:jc w:val="center"/>
              <w:rPr>
                <w:rFonts w:cs="Arial"/>
                <w:b/>
                <w:bCs/>
                <w:i/>
                <w:sz w:val="24"/>
                <w:szCs w:val="24"/>
                <w:lang w:val="sr-Cyrl-CS" w:eastAsia="ar-SA"/>
              </w:rPr>
            </w:pPr>
            <w:r w:rsidRPr="00405523">
              <w:rPr>
                <w:rFonts w:cs="Arial"/>
                <w:b/>
                <w:bCs/>
                <w:i/>
                <w:sz w:val="24"/>
                <w:szCs w:val="24"/>
                <w:lang w:val="sr-Cyrl-CS" w:eastAsia="ar-SA"/>
              </w:rPr>
              <w:t>РОК ЗАВРШЕТКА</w:t>
            </w:r>
            <w:r w:rsidRPr="00405523">
              <w:rPr>
                <w:rFonts w:cs="Arial"/>
                <w:bCs/>
                <w:i/>
                <w:sz w:val="24"/>
                <w:szCs w:val="24"/>
                <w:lang w:val="sr-Cyrl-CS" w:eastAsia="ar-SA"/>
              </w:rPr>
              <w:t xml:space="preserve"> </w:t>
            </w:r>
            <w:r w:rsidRPr="00405523">
              <w:rPr>
                <w:rFonts w:cs="Arial"/>
                <w:b/>
                <w:bCs/>
                <w:i/>
                <w:sz w:val="24"/>
                <w:szCs w:val="24"/>
                <w:lang w:val="sr-Cyrl-CS" w:eastAsia="ar-SA"/>
              </w:rPr>
              <w:t>УСЛУГЕ</w:t>
            </w:r>
          </w:p>
          <w:p w:rsidR="00426BAB" w:rsidRPr="00405523" w:rsidRDefault="00426BAB" w:rsidP="00426BAB">
            <w:pPr>
              <w:suppressAutoHyphens/>
              <w:snapToGrid w:val="0"/>
              <w:jc w:val="center"/>
              <w:rPr>
                <w:rFonts w:cs="Arial"/>
                <w:b/>
                <w:bCs/>
                <w:i/>
                <w:sz w:val="24"/>
                <w:szCs w:val="24"/>
                <w:lang w:val="sr-Cyrl-CS" w:eastAsia="ar-SA"/>
              </w:rPr>
            </w:pPr>
            <w:r w:rsidRPr="00405523">
              <w:rPr>
                <w:rFonts w:cs="Arial"/>
                <w:bCs/>
                <w:sz w:val="24"/>
                <w:szCs w:val="24"/>
                <w:lang w:eastAsia="ar-SA"/>
              </w:rPr>
              <w:t xml:space="preserve">не може бити дужи од </w:t>
            </w:r>
            <w:r w:rsidRPr="00405523">
              <w:rPr>
                <w:rFonts w:cs="Arial"/>
                <w:bCs/>
                <w:sz w:val="24"/>
                <w:szCs w:val="24"/>
                <w:lang w:val="sr-Cyrl-RS" w:eastAsia="ar-SA"/>
              </w:rPr>
              <w:t>30</w:t>
            </w:r>
            <w:r w:rsidRPr="00405523">
              <w:rPr>
                <w:rFonts w:cs="Arial"/>
                <w:bCs/>
                <w:sz w:val="24"/>
                <w:szCs w:val="24"/>
                <w:lang w:eastAsia="ar-SA"/>
              </w:rPr>
              <w:t xml:space="preserve"> дана</w:t>
            </w:r>
            <w:r w:rsidRPr="00405523">
              <w:rPr>
                <w:rFonts w:cs="Arial"/>
                <w:bCs/>
                <w:sz w:val="24"/>
                <w:szCs w:val="24"/>
                <w:lang w:val="sr-Cyrl-RS" w:eastAsia="ar-SA"/>
              </w:rPr>
              <w:t xml:space="preserve"> од дана почетка вршења услуге</w:t>
            </w:r>
          </w:p>
        </w:tc>
        <w:tc>
          <w:tcPr>
            <w:tcW w:w="4233" w:type="dxa"/>
            <w:vAlign w:val="center"/>
          </w:tcPr>
          <w:p w:rsidR="00426BAB" w:rsidRPr="00405523" w:rsidRDefault="00426BAB" w:rsidP="00426BAB">
            <w:pPr>
              <w:spacing w:before="0"/>
              <w:jc w:val="center"/>
              <w:rPr>
                <w:rFonts w:cs="Arial"/>
                <w:bCs/>
                <w:i/>
                <w:iCs/>
                <w:sz w:val="24"/>
                <w:szCs w:val="24"/>
                <w:lang w:val="sr-Cyrl-CS"/>
              </w:rPr>
            </w:pPr>
          </w:p>
        </w:tc>
      </w:tr>
      <w:tr w:rsidR="00426BAB" w:rsidRPr="00405523" w:rsidTr="00426BAB">
        <w:trPr>
          <w:trHeight w:val="859"/>
        </w:trPr>
        <w:tc>
          <w:tcPr>
            <w:tcW w:w="4786" w:type="dxa"/>
            <w:vAlign w:val="center"/>
          </w:tcPr>
          <w:p w:rsidR="00426BAB" w:rsidRPr="00405523" w:rsidRDefault="00426BAB" w:rsidP="00426BAB">
            <w:pPr>
              <w:spacing w:before="0"/>
              <w:jc w:val="center"/>
              <w:rPr>
                <w:rFonts w:cs="Arial"/>
                <w:b/>
                <w:sz w:val="24"/>
                <w:szCs w:val="24"/>
                <w:lang w:val="sr-Cyrl-CS"/>
              </w:rPr>
            </w:pPr>
            <w:r w:rsidRPr="00405523">
              <w:rPr>
                <w:rFonts w:cs="Arial"/>
                <w:b/>
                <w:sz w:val="24"/>
                <w:szCs w:val="24"/>
                <w:lang w:val="sr-Cyrl-CS"/>
              </w:rPr>
              <w:t>Гарантни рок</w:t>
            </w:r>
            <w:r w:rsidRPr="00405523">
              <w:rPr>
                <w:rFonts w:cs="Arial"/>
                <w:sz w:val="24"/>
                <w:szCs w:val="24"/>
                <w:lang w:val="sr-Cyrl-CS"/>
              </w:rPr>
              <w:t xml:space="preserve"> </w:t>
            </w:r>
            <w:r w:rsidRPr="00405523">
              <w:rPr>
                <w:rFonts w:cs="Arial"/>
                <w:b/>
                <w:sz w:val="24"/>
                <w:szCs w:val="24"/>
                <w:lang w:val="sr-Cyrl-CS"/>
              </w:rPr>
              <w:t>за извршену услугу</w:t>
            </w:r>
          </w:p>
          <w:p w:rsidR="00426BAB" w:rsidRPr="00405523" w:rsidRDefault="00426BAB" w:rsidP="00426BAB">
            <w:pPr>
              <w:spacing w:before="0"/>
              <w:jc w:val="center"/>
              <w:rPr>
                <w:rFonts w:cs="Arial"/>
                <w:b/>
                <w:bCs/>
                <w:i/>
                <w:iCs/>
                <w:sz w:val="24"/>
                <w:szCs w:val="24"/>
                <w:lang w:val="sr-Cyrl-CS"/>
              </w:rPr>
            </w:pPr>
            <w:r w:rsidRPr="00405523">
              <w:rPr>
                <w:rFonts w:cs="Arial"/>
                <w:sz w:val="24"/>
                <w:szCs w:val="24"/>
                <w:lang w:val="sr-Cyrl-CS"/>
              </w:rPr>
              <w:t>не може</w:t>
            </w:r>
            <w:r w:rsidRPr="00405523">
              <w:rPr>
                <w:rFonts w:cs="Arial"/>
                <w:sz w:val="24"/>
                <w:szCs w:val="24"/>
                <w:lang w:val="sr-Latn-RS"/>
              </w:rPr>
              <w:t xml:space="preserve"> </w:t>
            </w:r>
            <w:r w:rsidRPr="00405523">
              <w:rPr>
                <w:rFonts w:cs="Arial"/>
                <w:sz w:val="24"/>
                <w:szCs w:val="24"/>
                <w:lang w:val="sr-Cyrl-CS"/>
              </w:rPr>
              <w:t>бити краћи од 180 дана од дана извршене примопредаје</w:t>
            </w:r>
            <w:r w:rsidR="00A14474">
              <w:rPr>
                <w:rFonts w:cs="Arial"/>
                <w:sz w:val="24"/>
                <w:szCs w:val="24"/>
                <w:lang w:val="sr-Cyrl-CS"/>
              </w:rPr>
              <w:t xml:space="preserve"> и потписивања </w:t>
            </w:r>
            <w:r w:rsidR="00A14474" w:rsidRPr="00405523">
              <w:rPr>
                <w:rFonts w:cs="Arial"/>
                <w:sz w:val="24"/>
                <w:szCs w:val="24"/>
                <w:lang w:val="sr-Cyrl-CS"/>
              </w:rPr>
              <w:t>Записника о квалитативном и квантитативном извршењу услуга</w:t>
            </w:r>
          </w:p>
        </w:tc>
        <w:tc>
          <w:tcPr>
            <w:tcW w:w="4233" w:type="dxa"/>
            <w:vAlign w:val="center"/>
          </w:tcPr>
          <w:p w:rsidR="00426BAB" w:rsidRPr="00405523" w:rsidRDefault="00426BAB" w:rsidP="00426BAB">
            <w:pPr>
              <w:spacing w:before="0"/>
              <w:jc w:val="center"/>
              <w:rPr>
                <w:rFonts w:cs="Arial"/>
                <w:bCs/>
                <w:i/>
                <w:iCs/>
                <w:sz w:val="24"/>
                <w:szCs w:val="24"/>
                <w:lang w:val="sr-Cyrl-CS"/>
              </w:rPr>
            </w:pPr>
          </w:p>
        </w:tc>
      </w:tr>
      <w:tr w:rsidR="00426BAB" w:rsidRPr="00405523" w:rsidTr="00426BAB">
        <w:trPr>
          <w:trHeight w:val="886"/>
        </w:trPr>
        <w:tc>
          <w:tcPr>
            <w:tcW w:w="4786" w:type="dxa"/>
            <w:vAlign w:val="center"/>
          </w:tcPr>
          <w:p w:rsidR="00426BAB" w:rsidRPr="00405523" w:rsidRDefault="00426BAB" w:rsidP="00426BAB">
            <w:pPr>
              <w:spacing w:before="0"/>
              <w:jc w:val="center"/>
              <w:rPr>
                <w:rFonts w:cs="Arial"/>
                <w:b/>
                <w:sz w:val="24"/>
                <w:szCs w:val="24"/>
                <w:lang w:val="sr-Cyrl-CS"/>
              </w:rPr>
            </w:pPr>
            <w:r w:rsidRPr="00405523">
              <w:rPr>
                <w:rFonts w:cs="Arial"/>
                <w:b/>
                <w:sz w:val="24"/>
                <w:szCs w:val="24"/>
                <w:lang w:val="sr-Cyrl-CS"/>
              </w:rPr>
              <w:t>Гарантни рок</w:t>
            </w:r>
            <w:r w:rsidRPr="00405523">
              <w:rPr>
                <w:rFonts w:cs="Arial"/>
                <w:sz w:val="24"/>
                <w:szCs w:val="24"/>
                <w:lang w:val="sr-Cyrl-CS"/>
              </w:rPr>
              <w:t xml:space="preserve"> </w:t>
            </w:r>
            <w:r w:rsidRPr="00405523">
              <w:rPr>
                <w:rFonts w:cs="Arial"/>
                <w:b/>
                <w:sz w:val="24"/>
                <w:szCs w:val="24"/>
                <w:lang w:val="sr-Cyrl-CS"/>
              </w:rPr>
              <w:t xml:space="preserve">за уграђени материјал </w:t>
            </w:r>
            <w:r w:rsidRPr="00405523">
              <w:rPr>
                <w:rFonts w:cs="Arial"/>
                <w:sz w:val="24"/>
                <w:szCs w:val="24"/>
                <w:lang w:val="sr-Cyrl-CS"/>
              </w:rPr>
              <w:t>не може</w:t>
            </w:r>
            <w:r w:rsidRPr="00405523">
              <w:rPr>
                <w:rFonts w:cs="Arial"/>
                <w:sz w:val="24"/>
                <w:szCs w:val="24"/>
                <w:lang w:val="sr-Latn-RS"/>
              </w:rPr>
              <w:t xml:space="preserve"> </w:t>
            </w:r>
            <w:r w:rsidRPr="00405523">
              <w:rPr>
                <w:rFonts w:cs="Arial"/>
                <w:sz w:val="24"/>
                <w:szCs w:val="24"/>
                <w:lang w:val="sr-Cyrl-CS"/>
              </w:rPr>
              <w:t>бити краћи од 365 дана од дана извршене примопредаје</w:t>
            </w:r>
            <w:r w:rsidR="00A14474">
              <w:rPr>
                <w:rFonts w:cs="Arial"/>
                <w:sz w:val="24"/>
                <w:szCs w:val="24"/>
                <w:lang w:val="sr-Cyrl-CS"/>
              </w:rPr>
              <w:t xml:space="preserve"> ипотписивања </w:t>
            </w:r>
            <w:r w:rsidR="00A14474" w:rsidRPr="00405523">
              <w:rPr>
                <w:rFonts w:cs="Arial"/>
                <w:sz w:val="24"/>
                <w:szCs w:val="24"/>
                <w:lang w:val="sr-Cyrl-CS"/>
              </w:rPr>
              <w:t>Записника о квалитативном и квантитативном извршењу услуга,</w:t>
            </w:r>
          </w:p>
        </w:tc>
        <w:tc>
          <w:tcPr>
            <w:tcW w:w="4233" w:type="dxa"/>
            <w:vAlign w:val="center"/>
          </w:tcPr>
          <w:p w:rsidR="00426BAB" w:rsidRPr="00405523" w:rsidRDefault="00426BAB" w:rsidP="00426BAB">
            <w:pPr>
              <w:spacing w:before="0"/>
              <w:jc w:val="center"/>
              <w:rPr>
                <w:rFonts w:cs="Arial"/>
                <w:bCs/>
                <w:i/>
                <w:iCs/>
                <w:sz w:val="24"/>
                <w:szCs w:val="24"/>
                <w:lang w:val="sr-Cyrl-CS"/>
              </w:rPr>
            </w:pPr>
          </w:p>
        </w:tc>
      </w:tr>
      <w:tr w:rsidR="00426BAB" w:rsidRPr="00405523" w:rsidTr="00B458B8">
        <w:trPr>
          <w:trHeight w:val="800"/>
        </w:trPr>
        <w:tc>
          <w:tcPr>
            <w:tcW w:w="4786" w:type="dxa"/>
            <w:vAlign w:val="center"/>
          </w:tcPr>
          <w:p w:rsidR="00426BAB" w:rsidRPr="00405523" w:rsidRDefault="00426BAB" w:rsidP="00426BAB">
            <w:pPr>
              <w:spacing w:before="0"/>
              <w:jc w:val="center"/>
              <w:rPr>
                <w:rFonts w:cs="Arial"/>
                <w:b/>
                <w:bCs/>
                <w:i/>
                <w:iCs/>
                <w:sz w:val="24"/>
                <w:szCs w:val="24"/>
                <w:lang w:val="sr-Cyrl-CS"/>
              </w:rPr>
            </w:pPr>
            <w:r w:rsidRPr="00405523">
              <w:rPr>
                <w:rFonts w:cs="Arial"/>
                <w:b/>
                <w:bCs/>
                <w:i/>
                <w:iCs/>
                <w:sz w:val="24"/>
                <w:szCs w:val="24"/>
                <w:lang w:val="sr-Cyrl-CS"/>
              </w:rPr>
              <w:t>РОК ВАЖЕЊА ПОНУДЕ:</w:t>
            </w:r>
          </w:p>
          <w:p w:rsidR="00426BAB" w:rsidRPr="00405523" w:rsidRDefault="00426BAB" w:rsidP="00426BAB">
            <w:pPr>
              <w:spacing w:before="0"/>
              <w:jc w:val="center"/>
              <w:rPr>
                <w:rFonts w:cs="Arial"/>
                <w:b/>
                <w:bCs/>
                <w:i/>
                <w:iCs/>
                <w:sz w:val="24"/>
                <w:szCs w:val="24"/>
                <w:lang w:val="sr-Cyrl-CS"/>
              </w:rPr>
            </w:pPr>
            <w:r w:rsidRPr="00405523">
              <w:rPr>
                <w:rFonts w:cs="Arial"/>
                <w:bCs/>
                <w:i/>
                <w:iCs/>
                <w:sz w:val="24"/>
                <w:szCs w:val="24"/>
                <w:lang w:val="sr-Cyrl-CS"/>
              </w:rPr>
              <w:t xml:space="preserve">не може бити </w:t>
            </w:r>
            <w:r w:rsidRPr="00405523">
              <w:rPr>
                <w:rFonts w:cs="Arial"/>
                <w:bCs/>
                <w:i/>
                <w:iCs/>
                <w:color w:val="000000" w:themeColor="text1"/>
                <w:sz w:val="24"/>
                <w:szCs w:val="24"/>
                <w:lang w:val="sr-Cyrl-CS"/>
              </w:rPr>
              <w:t>краћ</w:t>
            </w:r>
            <w:r w:rsidRPr="00405523">
              <w:rPr>
                <w:rFonts w:cs="Arial"/>
                <w:bCs/>
                <w:i/>
                <w:iCs/>
                <w:color w:val="000000" w:themeColor="text1"/>
                <w:sz w:val="24"/>
                <w:szCs w:val="24"/>
              </w:rPr>
              <w:t>и</w:t>
            </w:r>
            <w:r w:rsidRPr="00405523">
              <w:rPr>
                <w:rFonts w:cs="Arial"/>
                <w:bCs/>
                <w:i/>
                <w:iCs/>
                <w:color w:val="000000" w:themeColor="text1"/>
                <w:sz w:val="24"/>
                <w:szCs w:val="24"/>
                <w:lang w:val="sr-Cyrl-CS"/>
              </w:rPr>
              <w:t xml:space="preserve"> од 90 дана </w:t>
            </w:r>
            <w:r w:rsidRPr="00405523">
              <w:rPr>
                <w:rFonts w:cs="Arial"/>
                <w:bCs/>
                <w:i/>
                <w:iCs/>
                <w:sz w:val="24"/>
                <w:szCs w:val="24"/>
                <w:lang w:val="sr-Cyrl-CS"/>
              </w:rPr>
              <w:t>од дана отварања понуда</w:t>
            </w:r>
          </w:p>
        </w:tc>
        <w:tc>
          <w:tcPr>
            <w:tcW w:w="4233" w:type="dxa"/>
            <w:vAlign w:val="center"/>
          </w:tcPr>
          <w:p w:rsidR="00426BAB" w:rsidRPr="00405523" w:rsidRDefault="00426BAB" w:rsidP="00426BAB">
            <w:pPr>
              <w:spacing w:before="0"/>
              <w:jc w:val="center"/>
              <w:rPr>
                <w:rFonts w:cs="Arial"/>
                <w:b/>
                <w:bCs/>
                <w:i/>
                <w:iCs/>
                <w:sz w:val="24"/>
                <w:szCs w:val="24"/>
                <w:lang w:val="sr-Cyrl-CS"/>
              </w:rPr>
            </w:pPr>
          </w:p>
          <w:p w:rsidR="00426BAB" w:rsidRPr="00405523" w:rsidRDefault="00426BAB" w:rsidP="00426BAB">
            <w:pPr>
              <w:spacing w:before="0"/>
              <w:jc w:val="center"/>
              <w:rPr>
                <w:rFonts w:cs="Arial"/>
                <w:b/>
                <w:bCs/>
                <w:i/>
                <w:iCs/>
                <w:sz w:val="24"/>
                <w:szCs w:val="24"/>
                <w:lang w:val="sr-Cyrl-CS"/>
              </w:rPr>
            </w:pPr>
            <w:r w:rsidRPr="00405523">
              <w:rPr>
                <w:rFonts w:cs="Arial"/>
                <w:bCs/>
                <w:i/>
                <w:iCs/>
                <w:sz w:val="24"/>
                <w:szCs w:val="24"/>
                <w:lang w:val="sr-Cyrl-CS"/>
              </w:rPr>
              <w:t>_____ дана од дана отварања понуда</w:t>
            </w:r>
          </w:p>
        </w:tc>
      </w:tr>
      <w:tr w:rsidR="00426BAB" w:rsidRPr="00405523" w:rsidTr="004F1DB2">
        <w:tc>
          <w:tcPr>
            <w:tcW w:w="9019" w:type="dxa"/>
            <w:gridSpan w:val="2"/>
          </w:tcPr>
          <w:p w:rsidR="00426BAB" w:rsidRPr="00405523" w:rsidRDefault="00426BAB" w:rsidP="00426BAB">
            <w:pPr>
              <w:spacing w:before="0"/>
              <w:rPr>
                <w:rFonts w:cs="Arial"/>
                <w:bCs/>
                <w:iCs/>
                <w:sz w:val="24"/>
                <w:szCs w:val="24"/>
                <w:lang w:val="sr-Cyrl-CS"/>
              </w:rPr>
            </w:pPr>
            <w:r w:rsidRPr="00405523">
              <w:rPr>
                <w:rFonts w:cs="Arial"/>
                <w:bCs/>
                <w:iCs/>
                <w:sz w:val="24"/>
                <w:szCs w:val="24"/>
                <w:lang w:val="sr-Cyrl-CS"/>
              </w:rPr>
              <w:t>Понуда понуђача који не прихвата услове наручиоца за рок и начин плаћања, рок извршења и рок важења понуде сматраће се неприхватљивом.</w:t>
            </w:r>
          </w:p>
        </w:tc>
      </w:tr>
    </w:tbl>
    <w:p w:rsidR="00426BAB" w:rsidRPr="00405523" w:rsidRDefault="00426BAB" w:rsidP="00EF029C">
      <w:pPr>
        <w:spacing w:before="0"/>
        <w:jc w:val="right"/>
        <w:rPr>
          <w:b/>
          <w:sz w:val="24"/>
          <w:szCs w:val="24"/>
        </w:rPr>
      </w:pPr>
      <w:bookmarkStart w:id="252" w:name="_Toc442559925"/>
    </w:p>
    <w:p w:rsidR="00426BAB" w:rsidRPr="00405523" w:rsidRDefault="00426BAB" w:rsidP="00EF029C">
      <w:pPr>
        <w:spacing w:before="0"/>
        <w:jc w:val="right"/>
        <w:rPr>
          <w:b/>
          <w:sz w:val="24"/>
          <w:szCs w:val="24"/>
        </w:rPr>
      </w:pPr>
    </w:p>
    <w:p w:rsidR="00343A18" w:rsidRPr="00405523" w:rsidRDefault="00343A18" w:rsidP="00EF029C">
      <w:pPr>
        <w:spacing w:before="0"/>
        <w:jc w:val="right"/>
        <w:rPr>
          <w:sz w:val="24"/>
          <w:szCs w:val="24"/>
        </w:rPr>
      </w:pPr>
      <w:r w:rsidRPr="00405523">
        <w:rPr>
          <w:b/>
          <w:sz w:val="24"/>
          <w:szCs w:val="24"/>
        </w:rPr>
        <w:lastRenderedPageBreak/>
        <w:t xml:space="preserve">ОБРАЗАЦ </w:t>
      </w:r>
      <w:r w:rsidR="00FF5E06" w:rsidRPr="00405523">
        <w:rPr>
          <w:b/>
          <w:sz w:val="24"/>
          <w:szCs w:val="24"/>
        </w:rPr>
        <w:t>2</w:t>
      </w:r>
      <w:r w:rsidRPr="00405523">
        <w:rPr>
          <w:sz w:val="24"/>
          <w:szCs w:val="24"/>
        </w:rPr>
        <w:t>.</w:t>
      </w:r>
      <w:bookmarkEnd w:id="252"/>
    </w:p>
    <w:p w:rsidR="00EF029C" w:rsidRPr="00405523" w:rsidRDefault="00EF029C" w:rsidP="003F5515">
      <w:pPr>
        <w:spacing w:before="0"/>
        <w:jc w:val="center"/>
        <w:rPr>
          <w:rFonts w:cs="Arial"/>
          <w:b/>
          <w:sz w:val="24"/>
          <w:szCs w:val="24"/>
          <w:lang w:val="sr-Cyrl-CS"/>
        </w:rPr>
      </w:pPr>
    </w:p>
    <w:p w:rsidR="00343A18" w:rsidRPr="00405523" w:rsidRDefault="00343A18" w:rsidP="003F5515">
      <w:pPr>
        <w:spacing w:before="0"/>
        <w:jc w:val="center"/>
        <w:rPr>
          <w:rFonts w:cs="Arial"/>
          <w:b/>
          <w:sz w:val="24"/>
          <w:szCs w:val="24"/>
        </w:rPr>
      </w:pPr>
      <w:r w:rsidRPr="00405523">
        <w:rPr>
          <w:rFonts w:cs="Arial"/>
          <w:b/>
          <w:sz w:val="24"/>
          <w:szCs w:val="24"/>
        </w:rPr>
        <w:t>ОБРАЗАЦ</w:t>
      </w:r>
      <w:r w:rsidR="000E335B">
        <w:rPr>
          <w:rFonts w:cs="Arial"/>
          <w:b/>
          <w:sz w:val="24"/>
          <w:szCs w:val="24"/>
          <w:lang w:val="sr-Cyrl-RS"/>
        </w:rPr>
        <w:t xml:space="preserve"> </w:t>
      </w:r>
      <w:r w:rsidRPr="00405523">
        <w:rPr>
          <w:rFonts w:cs="Arial"/>
          <w:b/>
          <w:sz w:val="24"/>
          <w:szCs w:val="24"/>
        </w:rPr>
        <w:t>СТРУКУТРЕ ЦЕНЕ</w:t>
      </w:r>
    </w:p>
    <w:p w:rsidR="00426BAB" w:rsidRPr="00405523" w:rsidRDefault="00426BAB" w:rsidP="00426BAB">
      <w:pPr>
        <w:ind w:left="851" w:hanging="851"/>
        <w:contextualSpacing/>
        <w:rPr>
          <w:rFonts w:cs="Arial"/>
          <w:b/>
          <w:sz w:val="24"/>
          <w:szCs w:val="24"/>
          <w:lang w:val="sr-Cyrl-RS"/>
        </w:rPr>
      </w:pPr>
      <w:r w:rsidRPr="00405523">
        <w:rPr>
          <w:rFonts w:cs="Arial"/>
          <w:b/>
          <w:sz w:val="24"/>
          <w:szCs w:val="24"/>
          <w:lang w:val="sr-Cyrl-RS"/>
        </w:rPr>
        <w:t>Табела 1.</w:t>
      </w:r>
    </w:p>
    <w:tbl>
      <w:tblPr>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26"/>
        <w:gridCol w:w="3159"/>
        <w:gridCol w:w="967"/>
        <w:gridCol w:w="1538"/>
        <w:gridCol w:w="1159"/>
        <w:gridCol w:w="1450"/>
      </w:tblGrid>
      <w:tr w:rsidR="00426BAB" w:rsidRPr="00405523" w:rsidTr="00DE3374">
        <w:tc>
          <w:tcPr>
            <w:tcW w:w="709" w:type="dxa"/>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Ред. број</w:t>
            </w:r>
          </w:p>
        </w:tc>
        <w:tc>
          <w:tcPr>
            <w:tcW w:w="3905" w:type="dxa"/>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Опис услуге:</w:t>
            </w:r>
          </w:p>
        </w:tc>
        <w:tc>
          <w:tcPr>
            <w:tcW w:w="1056" w:type="dxa"/>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Јед. мере</w:t>
            </w:r>
          </w:p>
        </w:tc>
        <w:tc>
          <w:tcPr>
            <w:tcW w:w="1591" w:type="dxa"/>
            <w:shd w:val="clear" w:color="auto" w:fill="F2F2F2"/>
          </w:tcPr>
          <w:p w:rsidR="00426BAB" w:rsidRPr="00405523" w:rsidRDefault="00426BAB" w:rsidP="00DE3374">
            <w:pPr>
              <w:contextualSpacing/>
              <w:jc w:val="center"/>
              <w:rPr>
                <w:rFonts w:cs="Arial"/>
                <w:b/>
                <w:i/>
                <w:sz w:val="24"/>
                <w:szCs w:val="24"/>
              </w:rPr>
            </w:pPr>
            <w:r w:rsidRPr="00405523">
              <w:rPr>
                <w:rFonts w:cs="Arial"/>
                <w:b/>
                <w:i/>
                <w:sz w:val="24"/>
                <w:szCs w:val="24"/>
                <w:lang w:val="sr-Latn-RS"/>
              </w:rPr>
              <w:t>В</w:t>
            </w:r>
            <w:r w:rsidRPr="00405523">
              <w:rPr>
                <w:rFonts w:cs="Arial"/>
                <w:b/>
                <w:i/>
                <w:sz w:val="24"/>
                <w:szCs w:val="24"/>
                <w:lang w:val="sr-Cyrl-RS"/>
              </w:rPr>
              <w:t xml:space="preserve">редност услуге по јединици мере </w:t>
            </w:r>
          </w:p>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(без ПДВ-а)</w:t>
            </w:r>
          </w:p>
        </w:tc>
        <w:tc>
          <w:tcPr>
            <w:tcW w:w="1303" w:type="dxa"/>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Износ ПДВ-а</w:t>
            </w:r>
          </w:p>
        </w:tc>
        <w:tc>
          <w:tcPr>
            <w:tcW w:w="1465" w:type="dxa"/>
            <w:shd w:val="clear" w:color="auto" w:fill="F2F2F2"/>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Укупна вредност услуге</w:t>
            </w:r>
          </w:p>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 xml:space="preserve">(са ПДВ-ом) </w:t>
            </w:r>
            <w:r w:rsidRPr="00405523">
              <w:rPr>
                <w:rFonts w:cs="Arial"/>
                <w:b/>
                <w:sz w:val="24"/>
                <w:szCs w:val="24"/>
              </w:rPr>
              <w:t xml:space="preserve"> </w:t>
            </w:r>
          </w:p>
        </w:tc>
      </w:tr>
      <w:tr w:rsidR="00426BAB" w:rsidRPr="00405523" w:rsidTr="00DE3374">
        <w:tc>
          <w:tcPr>
            <w:tcW w:w="709" w:type="dxa"/>
            <w:shd w:val="clear" w:color="auto" w:fill="auto"/>
          </w:tcPr>
          <w:p w:rsidR="00426BAB" w:rsidRPr="00405523" w:rsidRDefault="00426BAB" w:rsidP="00DE3374">
            <w:pPr>
              <w:contextualSpacing/>
              <w:jc w:val="center"/>
              <w:rPr>
                <w:rFonts w:cs="Arial"/>
                <w:b/>
                <w:sz w:val="24"/>
                <w:szCs w:val="24"/>
              </w:rPr>
            </w:pPr>
            <w:r w:rsidRPr="00405523">
              <w:rPr>
                <w:rFonts w:cs="Arial"/>
                <w:b/>
                <w:sz w:val="24"/>
                <w:szCs w:val="24"/>
              </w:rPr>
              <w:t>I</w:t>
            </w:r>
          </w:p>
        </w:tc>
        <w:tc>
          <w:tcPr>
            <w:tcW w:w="3905" w:type="dxa"/>
            <w:shd w:val="clear" w:color="auto" w:fill="auto"/>
          </w:tcPr>
          <w:p w:rsidR="00426BAB" w:rsidRPr="00405523" w:rsidRDefault="00426BAB" w:rsidP="00DE3374">
            <w:pPr>
              <w:contextualSpacing/>
              <w:jc w:val="center"/>
              <w:rPr>
                <w:rFonts w:cs="Arial"/>
                <w:b/>
                <w:sz w:val="24"/>
                <w:szCs w:val="24"/>
              </w:rPr>
            </w:pPr>
            <w:r w:rsidRPr="00405523">
              <w:rPr>
                <w:rFonts w:cs="Arial"/>
                <w:b/>
                <w:sz w:val="24"/>
                <w:szCs w:val="24"/>
              </w:rPr>
              <w:t>II</w:t>
            </w:r>
          </w:p>
        </w:tc>
        <w:tc>
          <w:tcPr>
            <w:tcW w:w="1056" w:type="dxa"/>
            <w:vAlign w:val="center"/>
          </w:tcPr>
          <w:p w:rsidR="00426BAB" w:rsidRPr="00405523" w:rsidRDefault="00426BAB" w:rsidP="00DE3374">
            <w:pPr>
              <w:contextualSpacing/>
              <w:jc w:val="center"/>
              <w:rPr>
                <w:rFonts w:cs="Arial"/>
                <w:b/>
                <w:sz w:val="24"/>
                <w:szCs w:val="24"/>
              </w:rPr>
            </w:pPr>
            <w:r w:rsidRPr="00405523">
              <w:rPr>
                <w:rFonts w:cs="Arial"/>
                <w:b/>
                <w:sz w:val="24"/>
                <w:szCs w:val="24"/>
              </w:rPr>
              <w:t>III</w:t>
            </w:r>
          </w:p>
        </w:tc>
        <w:tc>
          <w:tcPr>
            <w:tcW w:w="1591" w:type="dxa"/>
          </w:tcPr>
          <w:p w:rsidR="00426BAB" w:rsidRPr="00405523" w:rsidRDefault="00426BAB" w:rsidP="00DE3374">
            <w:pPr>
              <w:contextualSpacing/>
              <w:jc w:val="center"/>
              <w:rPr>
                <w:rFonts w:cs="Arial"/>
                <w:b/>
                <w:sz w:val="24"/>
                <w:szCs w:val="24"/>
              </w:rPr>
            </w:pPr>
            <w:r w:rsidRPr="00405523">
              <w:rPr>
                <w:rFonts w:cs="Arial"/>
                <w:b/>
                <w:sz w:val="24"/>
                <w:szCs w:val="24"/>
              </w:rPr>
              <w:t>IV</w:t>
            </w:r>
          </w:p>
        </w:tc>
        <w:tc>
          <w:tcPr>
            <w:tcW w:w="1303" w:type="dxa"/>
          </w:tcPr>
          <w:p w:rsidR="00426BAB" w:rsidRPr="00405523" w:rsidRDefault="00426BAB" w:rsidP="00DE3374">
            <w:pPr>
              <w:contextualSpacing/>
              <w:jc w:val="center"/>
              <w:rPr>
                <w:rFonts w:cs="Arial"/>
                <w:b/>
                <w:sz w:val="24"/>
                <w:szCs w:val="24"/>
              </w:rPr>
            </w:pPr>
            <w:r w:rsidRPr="00405523">
              <w:rPr>
                <w:rFonts w:cs="Arial"/>
                <w:b/>
                <w:sz w:val="24"/>
                <w:szCs w:val="24"/>
              </w:rPr>
              <w:t>V</w:t>
            </w:r>
          </w:p>
        </w:tc>
        <w:tc>
          <w:tcPr>
            <w:tcW w:w="1465" w:type="dxa"/>
            <w:shd w:val="clear" w:color="auto" w:fill="auto"/>
          </w:tcPr>
          <w:p w:rsidR="00426BAB" w:rsidRPr="00405523" w:rsidRDefault="00426BAB" w:rsidP="00DE3374">
            <w:pPr>
              <w:contextualSpacing/>
              <w:jc w:val="center"/>
              <w:rPr>
                <w:rFonts w:cs="Arial"/>
                <w:sz w:val="24"/>
                <w:szCs w:val="24"/>
                <w:lang w:val="sr-Cyrl-RS"/>
              </w:rPr>
            </w:pPr>
            <w:r w:rsidRPr="00405523">
              <w:rPr>
                <w:rFonts w:cs="Arial"/>
                <w:b/>
                <w:sz w:val="24"/>
                <w:szCs w:val="24"/>
              </w:rPr>
              <w:t>VI</w:t>
            </w:r>
            <w:r w:rsidRPr="00405523">
              <w:rPr>
                <w:rFonts w:cs="Arial"/>
                <w:b/>
                <w:i/>
                <w:sz w:val="24"/>
                <w:szCs w:val="24"/>
                <w:lang w:val="sr-Cyrl-CS"/>
              </w:rPr>
              <w:t>=(</w:t>
            </w:r>
            <w:r w:rsidRPr="00405523">
              <w:rPr>
                <w:rFonts w:cs="Arial"/>
                <w:b/>
                <w:sz w:val="24"/>
                <w:szCs w:val="24"/>
              </w:rPr>
              <w:t>IV</w:t>
            </w:r>
            <w:r w:rsidRPr="00405523">
              <w:rPr>
                <w:rFonts w:cs="Arial"/>
                <w:b/>
                <w:i/>
                <w:sz w:val="24"/>
                <w:szCs w:val="24"/>
                <w:lang w:val="sr-Cyrl-CS"/>
              </w:rPr>
              <w:t>+</w:t>
            </w:r>
            <w:r w:rsidRPr="00405523">
              <w:rPr>
                <w:rFonts w:cs="Arial"/>
                <w:b/>
                <w:sz w:val="24"/>
                <w:szCs w:val="24"/>
              </w:rPr>
              <w:t>V</w:t>
            </w:r>
            <w:r w:rsidRPr="00405523">
              <w:rPr>
                <w:rFonts w:cs="Arial"/>
                <w:b/>
                <w:sz w:val="24"/>
                <w:szCs w:val="24"/>
                <w:lang w:val="sr-Cyrl-RS"/>
              </w:rPr>
              <w:t>)</w:t>
            </w:r>
          </w:p>
        </w:tc>
      </w:tr>
      <w:tr w:rsidR="00426BAB" w:rsidRPr="00405523" w:rsidTr="00DE3374">
        <w:tc>
          <w:tcPr>
            <w:tcW w:w="709" w:type="dxa"/>
            <w:shd w:val="clear" w:color="auto" w:fill="auto"/>
          </w:tcPr>
          <w:p w:rsidR="00426BAB" w:rsidRPr="00405523" w:rsidRDefault="00426BAB" w:rsidP="00DE3374">
            <w:pPr>
              <w:contextualSpacing/>
              <w:jc w:val="center"/>
              <w:rPr>
                <w:rFonts w:cs="Arial"/>
                <w:b/>
                <w:sz w:val="24"/>
                <w:szCs w:val="24"/>
              </w:rPr>
            </w:pPr>
            <w:r w:rsidRPr="00405523">
              <w:rPr>
                <w:rFonts w:cs="Arial"/>
                <w:b/>
                <w:sz w:val="24"/>
                <w:szCs w:val="24"/>
              </w:rPr>
              <w:t>1.</w:t>
            </w:r>
          </w:p>
        </w:tc>
        <w:tc>
          <w:tcPr>
            <w:tcW w:w="3905" w:type="dxa"/>
            <w:shd w:val="clear" w:color="auto" w:fill="auto"/>
          </w:tcPr>
          <w:p w:rsidR="00426BAB" w:rsidRPr="00405523" w:rsidRDefault="00426BAB" w:rsidP="00DE3374">
            <w:pPr>
              <w:contextualSpacing/>
              <w:rPr>
                <w:rFonts w:cs="Arial"/>
                <w:b/>
                <w:sz w:val="24"/>
                <w:szCs w:val="24"/>
                <w:lang w:val="sr-Cyrl-RS"/>
              </w:rPr>
            </w:pPr>
            <w:r w:rsidRPr="00405523">
              <w:rPr>
                <w:rFonts w:cs="Arial"/>
                <w:b/>
                <w:sz w:val="24"/>
                <w:szCs w:val="24"/>
                <w:lang w:val="sr-Cyrl-RS"/>
              </w:rPr>
              <w:t xml:space="preserve">Чишћење челичне конструкције од птичијег измета са утоваром у одговарајуће вреће и одвозом, по следећим објектима: </w:t>
            </w:r>
          </w:p>
        </w:tc>
        <w:tc>
          <w:tcPr>
            <w:tcW w:w="1056" w:type="dxa"/>
            <w:vAlign w:val="center"/>
          </w:tcPr>
          <w:p w:rsidR="00426BAB" w:rsidRPr="00405523" w:rsidRDefault="00426BAB" w:rsidP="00DE3374">
            <w:pPr>
              <w:contextualSpacing/>
              <w:jc w:val="center"/>
              <w:rPr>
                <w:rFonts w:cs="Arial"/>
                <w:b/>
                <w:sz w:val="24"/>
                <w:szCs w:val="24"/>
              </w:rPr>
            </w:pPr>
            <w:r w:rsidRPr="00405523">
              <w:rPr>
                <w:rFonts w:cs="Arial"/>
                <w:b/>
                <w:sz w:val="24"/>
                <w:szCs w:val="24"/>
              </w:rPr>
              <w:t>X</w:t>
            </w:r>
          </w:p>
        </w:tc>
        <w:tc>
          <w:tcPr>
            <w:tcW w:w="1591" w:type="dxa"/>
            <w:vAlign w:val="center"/>
          </w:tcPr>
          <w:p w:rsidR="00426BAB" w:rsidRPr="00405523" w:rsidRDefault="00426BAB" w:rsidP="00DE3374">
            <w:pPr>
              <w:contextualSpacing/>
              <w:jc w:val="center"/>
              <w:rPr>
                <w:rFonts w:cs="Arial"/>
                <w:b/>
                <w:sz w:val="24"/>
                <w:szCs w:val="24"/>
              </w:rPr>
            </w:pPr>
            <w:r w:rsidRPr="00405523">
              <w:rPr>
                <w:rFonts w:cs="Arial"/>
                <w:b/>
                <w:sz w:val="24"/>
                <w:szCs w:val="24"/>
              </w:rPr>
              <w:t>X</w:t>
            </w:r>
          </w:p>
        </w:tc>
        <w:tc>
          <w:tcPr>
            <w:tcW w:w="1303" w:type="dxa"/>
            <w:vAlign w:val="center"/>
          </w:tcPr>
          <w:p w:rsidR="00426BAB" w:rsidRPr="00405523" w:rsidRDefault="00426BAB" w:rsidP="00DE3374">
            <w:pPr>
              <w:contextualSpacing/>
              <w:jc w:val="center"/>
              <w:rPr>
                <w:rFonts w:cs="Arial"/>
                <w:b/>
                <w:sz w:val="24"/>
                <w:szCs w:val="24"/>
              </w:rPr>
            </w:pPr>
            <w:r w:rsidRPr="00405523">
              <w:rPr>
                <w:rFonts w:cs="Arial"/>
                <w:b/>
                <w:sz w:val="24"/>
                <w:szCs w:val="24"/>
              </w:rPr>
              <w:t>X</w:t>
            </w:r>
          </w:p>
        </w:tc>
        <w:tc>
          <w:tcPr>
            <w:tcW w:w="1465"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X</w:t>
            </w:r>
          </w:p>
        </w:tc>
      </w:tr>
      <w:tr w:rsidR="00426BAB" w:rsidRPr="00405523" w:rsidTr="00DE3374">
        <w:tc>
          <w:tcPr>
            <w:tcW w:w="709" w:type="dxa"/>
            <w:shd w:val="clear" w:color="auto" w:fill="auto"/>
          </w:tcPr>
          <w:p w:rsidR="00426BAB" w:rsidRPr="00405523" w:rsidRDefault="00426BAB" w:rsidP="00DE3374">
            <w:pPr>
              <w:contextualSpacing/>
              <w:jc w:val="center"/>
              <w:rPr>
                <w:rFonts w:cs="Arial"/>
                <w:b/>
                <w:sz w:val="24"/>
                <w:szCs w:val="24"/>
              </w:rPr>
            </w:pPr>
            <w:r w:rsidRPr="00405523">
              <w:rPr>
                <w:rFonts w:cs="Arial"/>
                <w:b/>
                <w:sz w:val="24"/>
                <w:szCs w:val="24"/>
              </w:rPr>
              <w:t>1.1.</w:t>
            </w:r>
          </w:p>
        </w:tc>
        <w:tc>
          <w:tcPr>
            <w:tcW w:w="3905" w:type="dxa"/>
            <w:shd w:val="clear" w:color="auto" w:fill="auto"/>
          </w:tcPr>
          <w:p w:rsidR="00426BAB" w:rsidRPr="00405523" w:rsidRDefault="00426BAB" w:rsidP="00DE3374">
            <w:pPr>
              <w:contextualSpacing/>
              <w:rPr>
                <w:rFonts w:cs="Arial"/>
                <w:b/>
                <w:sz w:val="24"/>
                <w:szCs w:val="24"/>
                <w:lang w:val="sr-Cyrl-RS"/>
              </w:rPr>
            </w:pPr>
            <w:r w:rsidRPr="00405523">
              <w:rPr>
                <w:rFonts w:cs="Arial"/>
                <w:b/>
                <w:sz w:val="24"/>
                <w:szCs w:val="24"/>
                <w:lang w:val="sr-Cyrl-RS"/>
              </w:rPr>
              <w:t>Стара хала челичних конструкција</w:t>
            </w:r>
            <w:r w:rsidRPr="00405523">
              <w:rPr>
                <w:rFonts w:cs="Arial"/>
                <w:b/>
                <w:sz w:val="24"/>
                <w:szCs w:val="24"/>
              </w:rPr>
              <w:t xml:space="preserve"> </w:t>
            </w:r>
            <w:r w:rsidRPr="00405523">
              <w:rPr>
                <w:rFonts w:cs="Arial"/>
                <w:b/>
                <w:sz w:val="24"/>
                <w:szCs w:val="24"/>
                <w:lang w:val="sr-Cyrl-RS"/>
              </w:rPr>
              <w:t>(108m x 30m x 16m)</w:t>
            </w:r>
          </w:p>
        </w:tc>
        <w:tc>
          <w:tcPr>
            <w:tcW w:w="1056" w:type="dxa"/>
          </w:tcPr>
          <w:p w:rsidR="00426BAB" w:rsidRPr="00405523" w:rsidRDefault="00426BAB" w:rsidP="00DE3374">
            <w:pPr>
              <w:jc w:val="center"/>
              <w:rPr>
                <w:sz w:val="24"/>
                <w:szCs w:val="24"/>
              </w:rPr>
            </w:pPr>
            <w:r w:rsidRPr="00405523">
              <w:rPr>
                <w:rFonts w:cs="Arial"/>
                <w:b/>
                <w:sz w:val="24"/>
                <w:szCs w:val="24"/>
              </w:rPr>
              <w:t>m²</w:t>
            </w:r>
          </w:p>
        </w:tc>
        <w:tc>
          <w:tcPr>
            <w:tcW w:w="1591" w:type="dxa"/>
          </w:tcPr>
          <w:p w:rsidR="00426BAB" w:rsidRPr="00405523" w:rsidRDefault="00426BAB" w:rsidP="00DE3374">
            <w:pPr>
              <w:contextualSpacing/>
              <w:rPr>
                <w:rFonts w:cs="Arial"/>
                <w:b/>
                <w:sz w:val="24"/>
                <w:szCs w:val="24"/>
              </w:rPr>
            </w:pPr>
          </w:p>
        </w:tc>
        <w:tc>
          <w:tcPr>
            <w:tcW w:w="1303" w:type="dxa"/>
          </w:tcPr>
          <w:p w:rsidR="00426BAB" w:rsidRPr="00405523" w:rsidRDefault="00426BAB" w:rsidP="00DE3374">
            <w:pPr>
              <w:contextualSpacing/>
              <w:rPr>
                <w:rFonts w:cs="Arial"/>
                <w:b/>
                <w:sz w:val="24"/>
                <w:szCs w:val="24"/>
              </w:rPr>
            </w:pPr>
          </w:p>
        </w:tc>
        <w:tc>
          <w:tcPr>
            <w:tcW w:w="1465" w:type="dxa"/>
            <w:shd w:val="clear" w:color="auto" w:fill="auto"/>
          </w:tcPr>
          <w:p w:rsidR="00426BAB" w:rsidRPr="00405523" w:rsidRDefault="00426BAB" w:rsidP="00DE3374">
            <w:pPr>
              <w:contextualSpacing/>
              <w:rPr>
                <w:rFonts w:cs="Arial"/>
                <w:b/>
                <w:sz w:val="24"/>
                <w:szCs w:val="24"/>
              </w:rPr>
            </w:pPr>
          </w:p>
        </w:tc>
      </w:tr>
      <w:tr w:rsidR="00426BAB" w:rsidRPr="00405523" w:rsidTr="00DE3374">
        <w:tc>
          <w:tcPr>
            <w:tcW w:w="709" w:type="dxa"/>
            <w:shd w:val="clear" w:color="auto" w:fill="auto"/>
          </w:tcPr>
          <w:p w:rsidR="00426BAB" w:rsidRPr="00405523" w:rsidRDefault="00426BAB" w:rsidP="00DE3374">
            <w:pPr>
              <w:contextualSpacing/>
              <w:jc w:val="center"/>
              <w:rPr>
                <w:rFonts w:cs="Arial"/>
                <w:b/>
                <w:sz w:val="24"/>
                <w:szCs w:val="24"/>
              </w:rPr>
            </w:pPr>
            <w:r w:rsidRPr="00405523">
              <w:rPr>
                <w:rFonts w:cs="Arial"/>
                <w:b/>
                <w:sz w:val="24"/>
                <w:szCs w:val="24"/>
              </w:rPr>
              <w:t>1.2.</w:t>
            </w:r>
          </w:p>
        </w:tc>
        <w:tc>
          <w:tcPr>
            <w:tcW w:w="3905" w:type="dxa"/>
            <w:shd w:val="clear" w:color="auto" w:fill="auto"/>
          </w:tcPr>
          <w:p w:rsidR="00426BAB" w:rsidRPr="00405523" w:rsidRDefault="00426BAB" w:rsidP="00DE3374">
            <w:pPr>
              <w:contextualSpacing/>
              <w:rPr>
                <w:rFonts w:cs="Arial"/>
                <w:b/>
                <w:sz w:val="24"/>
                <w:szCs w:val="24"/>
                <w:lang w:val="sr-Cyrl-RS"/>
              </w:rPr>
            </w:pPr>
            <w:r w:rsidRPr="00405523">
              <w:rPr>
                <w:rFonts w:cs="Arial"/>
                <w:b/>
                <w:sz w:val="24"/>
                <w:szCs w:val="24"/>
                <w:lang w:val="sr-Cyrl-RS"/>
              </w:rPr>
              <w:t>Хала машинске обраде(158m x 70m x 15m)</w:t>
            </w:r>
          </w:p>
        </w:tc>
        <w:tc>
          <w:tcPr>
            <w:tcW w:w="1056" w:type="dxa"/>
          </w:tcPr>
          <w:p w:rsidR="00426BAB" w:rsidRPr="00405523" w:rsidRDefault="00426BAB" w:rsidP="00DE3374">
            <w:pPr>
              <w:jc w:val="center"/>
              <w:rPr>
                <w:sz w:val="24"/>
                <w:szCs w:val="24"/>
              </w:rPr>
            </w:pPr>
            <w:r w:rsidRPr="00405523">
              <w:rPr>
                <w:rFonts w:cs="Arial"/>
                <w:b/>
                <w:sz w:val="24"/>
                <w:szCs w:val="24"/>
              </w:rPr>
              <w:t>m²</w:t>
            </w:r>
          </w:p>
        </w:tc>
        <w:tc>
          <w:tcPr>
            <w:tcW w:w="1591" w:type="dxa"/>
          </w:tcPr>
          <w:p w:rsidR="00426BAB" w:rsidRPr="00405523" w:rsidRDefault="00426BAB" w:rsidP="00DE3374">
            <w:pPr>
              <w:contextualSpacing/>
              <w:rPr>
                <w:rFonts w:cs="Arial"/>
                <w:b/>
                <w:sz w:val="24"/>
                <w:szCs w:val="24"/>
              </w:rPr>
            </w:pPr>
          </w:p>
        </w:tc>
        <w:tc>
          <w:tcPr>
            <w:tcW w:w="1303" w:type="dxa"/>
          </w:tcPr>
          <w:p w:rsidR="00426BAB" w:rsidRPr="00405523" w:rsidRDefault="00426BAB" w:rsidP="00DE3374">
            <w:pPr>
              <w:contextualSpacing/>
              <w:rPr>
                <w:rFonts w:cs="Arial"/>
                <w:b/>
                <w:sz w:val="24"/>
                <w:szCs w:val="24"/>
              </w:rPr>
            </w:pPr>
          </w:p>
        </w:tc>
        <w:tc>
          <w:tcPr>
            <w:tcW w:w="1465" w:type="dxa"/>
            <w:shd w:val="clear" w:color="auto" w:fill="auto"/>
          </w:tcPr>
          <w:p w:rsidR="00426BAB" w:rsidRPr="00405523" w:rsidRDefault="00426BAB" w:rsidP="00DE3374">
            <w:pPr>
              <w:contextualSpacing/>
              <w:rPr>
                <w:rFonts w:cs="Arial"/>
                <w:b/>
                <w:sz w:val="24"/>
                <w:szCs w:val="24"/>
              </w:rPr>
            </w:pPr>
          </w:p>
        </w:tc>
      </w:tr>
      <w:tr w:rsidR="00426BAB" w:rsidRPr="00405523" w:rsidTr="00DE3374">
        <w:tc>
          <w:tcPr>
            <w:tcW w:w="709" w:type="dxa"/>
            <w:shd w:val="clear" w:color="auto" w:fill="auto"/>
          </w:tcPr>
          <w:p w:rsidR="00426BAB" w:rsidRPr="00405523" w:rsidRDefault="00426BAB" w:rsidP="00DE3374">
            <w:pPr>
              <w:contextualSpacing/>
              <w:jc w:val="center"/>
              <w:rPr>
                <w:rFonts w:cs="Arial"/>
                <w:b/>
                <w:sz w:val="24"/>
                <w:szCs w:val="24"/>
              </w:rPr>
            </w:pPr>
            <w:r w:rsidRPr="00405523">
              <w:rPr>
                <w:rFonts w:cs="Arial"/>
                <w:b/>
                <w:sz w:val="24"/>
                <w:szCs w:val="24"/>
              </w:rPr>
              <w:t>1.3.</w:t>
            </w:r>
          </w:p>
        </w:tc>
        <w:tc>
          <w:tcPr>
            <w:tcW w:w="3905" w:type="dxa"/>
            <w:shd w:val="clear" w:color="auto" w:fill="auto"/>
          </w:tcPr>
          <w:p w:rsidR="00426BAB" w:rsidRPr="00405523" w:rsidRDefault="00426BAB" w:rsidP="00DE3374">
            <w:pPr>
              <w:contextualSpacing/>
              <w:rPr>
                <w:rFonts w:cs="Arial"/>
                <w:b/>
                <w:sz w:val="24"/>
                <w:szCs w:val="24"/>
                <w:lang w:val="sr-Cyrl-RS"/>
              </w:rPr>
            </w:pPr>
            <w:r w:rsidRPr="00405523">
              <w:rPr>
                <w:rFonts w:cs="Arial"/>
                <w:b/>
                <w:sz w:val="24"/>
                <w:szCs w:val="24"/>
                <w:lang w:val="sr-Cyrl-RS"/>
              </w:rPr>
              <w:t>Одељење за премотавање електричних машина са испитном станицом (35,6m x 20,6m x 14m)</w:t>
            </w:r>
          </w:p>
        </w:tc>
        <w:tc>
          <w:tcPr>
            <w:tcW w:w="1056" w:type="dxa"/>
          </w:tcPr>
          <w:p w:rsidR="00426BAB" w:rsidRPr="00405523" w:rsidRDefault="00426BAB" w:rsidP="00DE3374">
            <w:pPr>
              <w:jc w:val="center"/>
              <w:rPr>
                <w:sz w:val="24"/>
                <w:szCs w:val="24"/>
              </w:rPr>
            </w:pPr>
            <w:r w:rsidRPr="00405523">
              <w:rPr>
                <w:rFonts w:cs="Arial"/>
                <w:b/>
                <w:sz w:val="24"/>
                <w:szCs w:val="24"/>
              </w:rPr>
              <w:t>m²</w:t>
            </w:r>
          </w:p>
        </w:tc>
        <w:tc>
          <w:tcPr>
            <w:tcW w:w="1591" w:type="dxa"/>
          </w:tcPr>
          <w:p w:rsidR="00426BAB" w:rsidRPr="00405523" w:rsidRDefault="00426BAB" w:rsidP="00DE3374">
            <w:pPr>
              <w:contextualSpacing/>
              <w:rPr>
                <w:rFonts w:cs="Arial"/>
                <w:b/>
                <w:sz w:val="24"/>
                <w:szCs w:val="24"/>
              </w:rPr>
            </w:pPr>
          </w:p>
        </w:tc>
        <w:tc>
          <w:tcPr>
            <w:tcW w:w="1303" w:type="dxa"/>
          </w:tcPr>
          <w:p w:rsidR="00426BAB" w:rsidRPr="00405523" w:rsidRDefault="00426BAB" w:rsidP="00DE3374">
            <w:pPr>
              <w:contextualSpacing/>
              <w:rPr>
                <w:rFonts w:cs="Arial"/>
                <w:b/>
                <w:sz w:val="24"/>
                <w:szCs w:val="24"/>
              </w:rPr>
            </w:pPr>
          </w:p>
        </w:tc>
        <w:tc>
          <w:tcPr>
            <w:tcW w:w="1465" w:type="dxa"/>
            <w:shd w:val="clear" w:color="auto" w:fill="auto"/>
          </w:tcPr>
          <w:p w:rsidR="00426BAB" w:rsidRPr="00405523" w:rsidRDefault="00426BAB" w:rsidP="00DE3374">
            <w:pPr>
              <w:contextualSpacing/>
              <w:rPr>
                <w:rFonts w:cs="Arial"/>
                <w:b/>
                <w:sz w:val="24"/>
                <w:szCs w:val="24"/>
              </w:rPr>
            </w:pPr>
          </w:p>
        </w:tc>
      </w:tr>
      <w:tr w:rsidR="00426BAB" w:rsidRPr="00405523" w:rsidTr="00DE3374">
        <w:tc>
          <w:tcPr>
            <w:tcW w:w="709" w:type="dxa"/>
            <w:shd w:val="clear" w:color="auto" w:fill="auto"/>
          </w:tcPr>
          <w:p w:rsidR="00426BAB" w:rsidRPr="00405523" w:rsidRDefault="00426BAB" w:rsidP="00DE3374">
            <w:pPr>
              <w:contextualSpacing/>
              <w:jc w:val="center"/>
              <w:rPr>
                <w:rFonts w:cs="Arial"/>
                <w:b/>
                <w:sz w:val="24"/>
                <w:szCs w:val="24"/>
              </w:rPr>
            </w:pPr>
            <w:r w:rsidRPr="00405523">
              <w:rPr>
                <w:rFonts w:cs="Arial"/>
                <w:b/>
                <w:sz w:val="24"/>
                <w:szCs w:val="24"/>
              </w:rPr>
              <w:t>2.</w:t>
            </w:r>
          </w:p>
        </w:tc>
        <w:tc>
          <w:tcPr>
            <w:tcW w:w="3905" w:type="dxa"/>
            <w:shd w:val="clear" w:color="auto" w:fill="auto"/>
          </w:tcPr>
          <w:p w:rsidR="00426BAB" w:rsidRPr="00405523" w:rsidRDefault="00426BAB" w:rsidP="00DE3374">
            <w:pPr>
              <w:contextualSpacing/>
              <w:rPr>
                <w:rFonts w:cs="Arial"/>
                <w:b/>
                <w:sz w:val="24"/>
                <w:szCs w:val="24"/>
                <w:lang w:val="sr-Cyrl-RS"/>
              </w:rPr>
            </w:pPr>
            <w:r w:rsidRPr="00405523">
              <w:rPr>
                <w:rFonts w:cs="Arial"/>
                <w:b/>
                <w:sz w:val="24"/>
                <w:szCs w:val="24"/>
                <w:lang w:val="sr-Cyrl-RS"/>
              </w:rPr>
              <w:t xml:space="preserve">Дезинфекција очишћене постојеће челичне конструкције након уклањања птичијег измета, по следећим објектима: </w:t>
            </w:r>
          </w:p>
        </w:tc>
        <w:tc>
          <w:tcPr>
            <w:tcW w:w="1056" w:type="dxa"/>
            <w:vAlign w:val="center"/>
          </w:tcPr>
          <w:p w:rsidR="00426BAB" w:rsidRPr="00405523" w:rsidRDefault="00426BAB" w:rsidP="00DE3374">
            <w:pPr>
              <w:contextualSpacing/>
              <w:jc w:val="center"/>
              <w:rPr>
                <w:rFonts w:cs="Arial"/>
                <w:b/>
                <w:sz w:val="24"/>
                <w:szCs w:val="24"/>
              </w:rPr>
            </w:pPr>
            <w:r w:rsidRPr="00405523">
              <w:rPr>
                <w:rFonts w:cs="Arial"/>
                <w:b/>
                <w:sz w:val="24"/>
                <w:szCs w:val="24"/>
              </w:rPr>
              <w:t>X</w:t>
            </w:r>
          </w:p>
        </w:tc>
        <w:tc>
          <w:tcPr>
            <w:tcW w:w="1591" w:type="dxa"/>
            <w:vAlign w:val="center"/>
          </w:tcPr>
          <w:p w:rsidR="00426BAB" w:rsidRPr="00405523" w:rsidRDefault="00426BAB" w:rsidP="00DE3374">
            <w:pPr>
              <w:contextualSpacing/>
              <w:jc w:val="center"/>
              <w:rPr>
                <w:rFonts w:cs="Arial"/>
                <w:b/>
                <w:sz w:val="24"/>
                <w:szCs w:val="24"/>
              </w:rPr>
            </w:pPr>
            <w:r w:rsidRPr="00405523">
              <w:rPr>
                <w:rFonts w:cs="Arial"/>
                <w:b/>
                <w:sz w:val="24"/>
                <w:szCs w:val="24"/>
              </w:rPr>
              <w:t>X</w:t>
            </w:r>
          </w:p>
        </w:tc>
        <w:tc>
          <w:tcPr>
            <w:tcW w:w="1303" w:type="dxa"/>
            <w:vAlign w:val="center"/>
          </w:tcPr>
          <w:p w:rsidR="00426BAB" w:rsidRPr="00405523" w:rsidRDefault="00426BAB" w:rsidP="00DE3374">
            <w:pPr>
              <w:contextualSpacing/>
              <w:jc w:val="center"/>
              <w:rPr>
                <w:rFonts w:cs="Arial"/>
                <w:b/>
                <w:sz w:val="24"/>
                <w:szCs w:val="24"/>
              </w:rPr>
            </w:pPr>
            <w:r w:rsidRPr="00405523">
              <w:rPr>
                <w:rFonts w:cs="Arial"/>
                <w:b/>
                <w:sz w:val="24"/>
                <w:szCs w:val="24"/>
              </w:rPr>
              <w:t>X</w:t>
            </w:r>
          </w:p>
        </w:tc>
        <w:tc>
          <w:tcPr>
            <w:tcW w:w="1465" w:type="dxa"/>
            <w:shd w:val="clear" w:color="auto" w:fill="auto"/>
            <w:vAlign w:val="center"/>
          </w:tcPr>
          <w:p w:rsidR="00426BAB" w:rsidRPr="00405523" w:rsidRDefault="00426BAB" w:rsidP="00DE3374">
            <w:pPr>
              <w:contextualSpacing/>
              <w:jc w:val="center"/>
              <w:rPr>
                <w:rFonts w:cs="Arial"/>
                <w:b/>
                <w:sz w:val="24"/>
                <w:szCs w:val="24"/>
                <w:lang w:val="sr-Cyrl-RS"/>
              </w:rPr>
            </w:pPr>
            <w:r w:rsidRPr="00405523">
              <w:rPr>
                <w:rFonts w:cs="Arial"/>
                <w:b/>
                <w:sz w:val="24"/>
                <w:szCs w:val="24"/>
              </w:rPr>
              <w:t>X</w:t>
            </w:r>
          </w:p>
        </w:tc>
      </w:tr>
      <w:tr w:rsidR="00426BAB" w:rsidRPr="00405523" w:rsidTr="00DE3374">
        <w:tc>
          <w:tcPr>
            <w:tcW w:w="709" w:type="dxa"/>
            <w:shd w:val="clear" w:color="auto" w:fill="auto"/>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2.1.</w:t>
            </w:r>
          </w:p>
        </w:tc>
        <w:tc>
          <w:tcPr>
            <w:tcW w:w="3905" w:type="dxa"/>
            <w:shd w:val="clear" w:color="auto" w:fill="auto"/>
          </w:tcPr>
          <w:p w:rsidR="00426BAB" w:rsidRPr="00405523" w:rsidRDefault="00426BAB" w:rsidP="00DE3374">
            <w:pPr>
              <w:contextualSpacing/>
              <w:rPr>
                <w:rFonts w:cs="Arial"/>
                <w:b/>
                <w:sz w:val="24"/>
                <w:szCs w:val="24"/>
                <w:lang w:val="sr-Cyrl-RS"/>
              </w:rPr>
            </w:pPr>
            <w:r w:rsidRPr="00405523">
              <w:rPr>
                <w:rFonts w:cs="Arial"/>
                <w:b/>
                <w:sz w:val="24"/>
                <w:szCs w:val="24"/>
                <w:lang w:val="sr-Cyrl-RS"/>
              </w:rPr>
              <w:t>Стара хала челичних конструкција</w:t>
            </w:r>
            <w:r w:rsidRPr="00405523">
              <w:rPr>
                <w:rFonts w:cs="Arial"/>
                <w:b/>
                <w:sz w:val="24"/>
                <w:szCs w:val="24"/>
              </w:rPr>
              <w:t xml:space="preserve"> </w:t>
            </w:r>
            <w:r w:rsidRPr="00405523">
              <w:rPr>
                <w:rFonts w:cs="Arial"/>
                <w:b/>
                <w:sz w:val="24"/>
                <w:szCs w:val="24"/>
                <w:lang w:val="sr-Cyrl-RS"/>
              </w:rPr>
              <w:t>(108m x 30m x 16m)</w:t>
            </w:r>
          </w:p>
        </w:tc>
        <w:tc>
          <w:tcPr>
            <w:tcW w:w="1056" w:type="dxa"/>
          </w:tcPr>
          <w:p w:rsidR="00426BAB" w:rsidRPr="00405523" w:rsidRDefault="00426BAB" w:rsidP="00DE3374">
            <w:pPr>
              <w:jc w:val="center"/>
              <w:rPr>
                <w:sz w:val="24"/>
                <w:szCs w:val="24"/>
              </w:rPr>
            </w:pPr>
            <w:r w:rsidRPr="00405523">
              <w:rPr>
                <w:rFonts w:cs="Arial"/>
                <w:b/>
                <w:sz w:val="24"/>
                <w:szCs w:val="24"/>
              </w:rPr>
              <w:t>m²</w:t>
            </w:r>
          </w:p>
        </w:tc>
        <w:tc>
          <w:tcPr>
            <w:tcW w:w="1591" w:type="dxa"/>
          </w:tcPr>
          <w:p w:rsidR="00426BAB" w:rsidRPr="00405523" w:rsidRDefault="00426BAB" w:rsidP="00DE3374">
            <w:pPr>
              <w:contextualSpacing/>
              <w:rPr>
                <w:rFonts w:cs="Arial"/>
                <w:b/>
                <w:sz w:val="24"/>
                <w:szCs w:val="24"/>
              </w:rPr>
            </w:pPr>
          </w:p>
        </w:tc>
        <w:tc>
          <w:tcPr>
            <w:tcW w:w="1303" w:type="dxa"/>
          </w:tcPr>
          <w:p w:rsidR="00426BAB" w:rsidRPr="00405523" w:rsidRDefault="00426BAB" w:rsidP="00DE3374">
            <w:pPr>
              <w:contextualSpacing/>
              <w:rPr>
                <w:rFonts w:cs="Arial"/>
                <w:b/>
                <w:sz w:val="24"/>
                <w:szCs w:val="24"/>
              </w:rPr>
            </w:pPr>
          </w:p>
        </w:tc>
        <w:tc>
          <w:tcPr>
            <w:tcW w:w="1465" w:type="dxa"/>
            <w:shd w:val="clear" w:color="auto" w:fill="auto"/>
          </w:tcPr>
          <w:p w:rsidR="00426BAB" w:rsidRPr="00405523" w:rsidRDefault="00426BAB" w:rsidP="00DE3374">
            <w:pPr>
              <w:contextualSpacing/>
              <w:rPr>
                <w:rFonts w:cs="Arial"/>
                <w:b/>
                <w:sz w:val="24"/>
                <w:szCs w:val="24"/>
              </w:rPr>
            </w:pPr>
          </w:p>
        </w:tc>
      </w:tr>
      <w:tr w:rsidR="00426BAB" w:rsidRPr="00405523" w:rsidTr="00DE3374">
        <w:tc>
          <w:tcPr>
            <w:tcW w:w="709" w:type="dxa"/>
            <w:shd w:val="clear" w:color="auto" w:fill="auto"/>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2.2.</w:t>
            </w:r>
          </w:p>
        </w:tc>
        <w:tc>
          <w:tcPr>
            <w:tcW w:w="3905" w:type="dxa"/>
            <w:shd w:val="clear" w:color="auto" w:fill="auto"/>
          </w:tcPr>
          <w:p w:rsidR="00426BAB" w:rsidRPr="00405523" w:rsidRDefault="00426BAB" w:rsidP="00DE3374">
            <w:pPr>
              <w:contextualSpacing/>
              <w:rPr>
                <w:rFonts w:cs="Arial"/>
                <w:b/>
                <w:sz w:val="24"/>
                <w:szCs w:val="24"/>
                <w:lang w:val="sr-Cyrl-RS"/>
              </w:rPr>
            </w:pPr>
            <w:r w:rsidRPr="00405523">
              <w:rPr>
                <w:rFonts w:cs="Arial"/>
                <w:b/>
                <w:sz w:val="24"/>
                <w:szCs w:val="24"/>
                <w:lang w:val="sr-Cyrl-RS"/>
              </w:rPr>
              <w:t>Хала машинске обраде (158m x 70m x 15m)</w:t>
            </w:r>
          </w:p>
        </w:tc>
        <w:tc>
          <w:tcPr>
            <w:tcW w:w="1056" w:type="dxa"/>
          </w:tcPr>
          <w:p w:rsidR="00426BAB" w:rsidRPr="00405523" w:rsidRDefault="00426BAB" w:rsidP="00DE3374">
            <w:pPr>
              <w:jc w:val="center"/>
              <w:rPr>
                <w:sz w:val="24"/>
                <w:szCs w:val="24"/>
              </w:rPr>
            </w:pPr>
            <w:r w:rsidRPr="00405523">
              <w:rPr>
                <w:rFonts w:cs="Arial"/>
                <w:b/>
                <w:sz w:val="24"/>
                <w:szCs w:val="24"/>
              </w:rPr>
              <w:t>m²</w:t>
            </w:r>
          </w:p>
        </w:tc>
        <w:tc>
          <w:tcPr>
            <w:tcW w:w="1591" w:type="dxa"/>
          </w:tcPr>
          <w:p w:rsidR="00426BAB" w:rsidRPr="00405523" w:rsidRDefault="00426BAB" w:rsidP="00DE3374">
            <w:pPr>
              <w:contextualSpacing/>
              <w:rPr>
                <w:rFonts w:cs="Arial"/>
                <w:b/>
                <w:sz w:val="24"/>
                <w:szCs w:val="24"/>
              </w:rPr>
            </w:pPr>
          </w:p>
        </w:tc>
        <w:tc>
          <w:tcPr>
            <w:tcW w:w="1303" w:type="dxa"/>
          </w:tcPr>
          <w:p w:rsidR="00426BAB" w:rsidRPr="00405523" w:rsidRDefault="00426BAB" w:rsidP="00DE3374">
            <w:pPr>
              <w:contextualSpacing/>
              <w:rPr>
                <w:rFonts w:cs="Arial"/>
                <w:b/>
                <w:sz w:val="24"/>
                <w:szCs w:val="24"/>
              </w:rPr>
            </w:pPr>
          </w:p>
        </w:tc>
        <w:tc>
          <w:tcPr>
            <w:tcW w:w="1465" w:type="dxa"/>
            <w:shd w:val="clear" w:color="auto" w:fill="auto"/>
          </w:tcPr>
          <w:p w:rsidR="00426BAB" w:rsidRPr="00405523" w:rsidRDefault="00426BAB" w:rsidP="00DE3374">
            <w:pPr>
              <w:contextualSpacing/>
              <w:rPr>
                <w:rFonts w:cs="Arial"/>
                <w:b/>
                <w:sz w:val="24"/>
                <w:szCs w:val="24"/>
              </w:rPr>
            </w:pPr>
          </w:p>
        </w:tc>
      </w:tr>
      <w:tr w:rsidR="00426BAB" w:rsidRPr="00405523" w:rsidTr="00DE3374">
        <w:tc>
          <w:tcPr>
            <w:tcW w:w="709" w:type="dxa"/>
            <w:shd w:val="clear" w:color="auto" w:fill="auto"/>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2.3.</w:t>
            </w:r>
          </w:p>
        </w:tc>
        <w:tc>
          <w:tcPr>
            <w:tcW w:w="3905" w:type="dxa"/>
            <w:shd w:val="clear" w:color="auto" w:fill="auto"/>
          </w:tcPr>
          <w:p w:rsidR="00426BAB" w:rsidRPr="00405523" w:rsidRDefault="00426BAB" w:rsidP="00DE3374">
            <w:pPr>
              <w:contextualSpacing/>
              <w:rPr>
                <w:rFonts w:cs="Arial"/>
                <w:b/>
                <w:sz w:val="24"/>
                <w:szCs w:val="24"/>
                <w:lang w:val="sr-Cyrl-RS"/>
              </w:rPr>
            </w:pPr>
            <w:r w:rsidRPr="00405523">
              <w:rPr>
                <w:rFonts w:cs="Arial"/>
                <w:b/>
                <w:sz w:val="24"/>
                <w:szCs w:val="24"/>
                <w:lang w:val="sr-Cyrl-RS"/>
              </w:rPr>
              <w:t>Одељење за премотавање електричних машина са испитном станицом (35,6m x 20,6m x 14m)</w:t>
            </w:r>
          </w:p>
        </w:tc>
        <w:tc>
          <w:tcPr>
            <w:tcW w:w="1056" w:type="dxa"/>
          </w:tcPr>
          <w:p w:rsidR="00426BAB" w:rsidRPr="00405523" w:rsidRDefault="00426BAB" w:rsidP="00DE3374">
            <w:pPr>
              <w:jc w:val="center"/>
              <w:rPr>
                <w:sz w:val="24"/>
                <w:szCs w:val="24"/>
              </w:rPr>
            </w:pPr>
            <w:r w:rsidRPr="00405523">
              <w:rPr>
                <w:rFonts w:cs="Arial"/>
                <w:b/>
                <w:sz w:val="24"/>
                <w:szCs w:val="24"/>
              </w:rPr>
              <w:t>m²</w:t>
            </w:r>
          </w:p>
        </w:tc>
        <w:tc>
          <w:tcPr>
            <w:tcW w:w="1591" w:type="dxa"/>
          </w:tcPr>
          <w:p w:rsidR="00426BAB" w:rsidRPr="00405523" w:rsidRDefault="00426BAB" w:rsidP="00DE3374">
            <w:pPr>
              <w:contextualSpacing/>
              <w:rPr>
                <w:rFonts w:cs="Arial"/>
                <w:b/>
                <w:sz w:val="24"/>
                <w:szCs w:val="24"/>
              </w:rPr>
            </w:pPr>
          </w:p>
        </w:tc>
        <w:tc>
          <w:tcPr>
            <w:tcW w:w="1303" w:type="dxa"/>
            <w:tcBorders>
              <w:bottom w:val="double" w:sz="4" w:space="0" w:color="auto"/>
            </w:tcBorders>
          </w:tcPr>
          <w:p w:rsidR="00426BAB" w:rsidRPr="00405523" w:rsidRDefault="00426BAB" w:rsidP="00DE3374">
            <w:pPr>
              <w:contextualSpacing/>
              <w:rPr>
                <w:rFonts w:cs="Arial"/>
                <w:b/>
                <w:sz w:val="24"/>
                <w:szCs w:val="24"/>
              </w:rPr>
            </w:pPr>
          </w:p>
        </w:tc>
        <w:tc>
          <w:tcPr>
            <w:tcW w:w="1465" w:type="dxa"/>
            <w:tcBorders>
              <w:bottom w:val="double" w:sz="4" w:space="0" w:color="auto"/>
            </w:tcBorders>
            <w:shd w:val="clear" w:color="auto" w:fill="auto"/>
          </w:tcPr>
          <w:p w:rsidR="00426BAB" w:rsidRPr="00405523" w:rsidRDefault="00426BAB" w:rsidP="00DE3374">
            <w:pPr>
              <w:contextualSpacing/>
              <w:rPr>
                <w:rFonts w:cs="Arial"/>
                <w:b/>
                <w:sz w:val="24"/>
                <w:szCs w:val="24"/>
              </w:rPr>
            </w:pPr>
          </w:p>
        </w:tc>
      </w:tr>
      <w:tr w:rsidR="00426BAB" w:rsidRPr="00405523" w:rsidTr="00DE3374">
        <w:trPr>
          <w:trHeight w:val="607"/>
        </w:trPr>
        <w:tc>
          <w:tcPr>
            <w:tcW w:w="5670" w:type="dxa"/>
            <w:gridSpan w:val="3"/>
            <w:shd w:val="clear" w:color="auto" w:fill="auto"/>
            <w:vAlign w:val="center"/>
          </w:tcPr>
          <w:p w:rsidR="00426BAB" w:rsidRPr="00405523" w:rsidRDefault="00426BAB" w:rsidP="00DE3374">
            <w:pPr>
              <w:contextualSpacing/>
              <w:jc w:val="right"/>
              <w:rPr>
                <w:rFonts w:cs="Arial"/>
                <w:sz w:val="24"/>
                <w:szCs w:val="24"/>
              </w:rPr>
            </w:pPr>
            <w:r w:rsidRPr="00405523">
              <w:rPr>
                <w:rFonts w:cs="Arial"/>
                <w:b/>
                <w:sz w:val="24"/>
                <w:szCs w:val="24"/>
                <w:lang w:val="sr-Cyrl-RS"/>
              </w:rPr>
              <w:t>Укупна упоредна вредност услуге (без ПДВ-а), (1.1.+1.2.+1.3.+2.1.+2.2.+2.3.):</w:t>
            </w:r>
          </w:p>
        </w:tc>
        <w:tc>
          <w:tcPr>
            <w:tcW w:w="1591" w:type="dxa"/>
          </w:tcPr>
          <w:p w:rsidR="00426BAB" w:rsidRPr="00405523" w:rsidRDefault="00426BAB" w:rsidP="00DE3374">
            <w:pPr>
              <w:rPr>
                <w:sz w:val="24"/>
                <w:szCs w:val="24"/>
              </w:rPr>
            </w:pPr>
          </w:p>
        </w:tc>
        <w:tc>
          <w:tcPr>
            <w:tcW w:w="1303" w:type="dxa"/>
            <w:tcBorders>
              <w:right w:val="nil"/>
            </w:tcBorders>
          </w:tcPr>
          <w:p w:rsidR="00426BAB" w:rsidRPr="00405523" w:rsidRDefault="00426BAB" w:rsidP="00DE3374">
            <w:pPr>
              <w:contextualSpacing/>
              <w:rPr>
                <w:rFonts w:cs="Arial"/>
                <w:sz w:val="24"/>
                <w:szCs w:val="24"/>
              </w:rPr>
            </w:pPr>
          </w:p>
        </w:tc>
        <w:tc>
          <w:tcPr>
            <w:tcW w:w="1465" w:type="dxa"/>
            <w:tcBorders>
              <w:left w:val="nil"/>
              <w:bottom w:val="nil"/>
              <w:right w:val="nil"/>
            </w:tcBorders>
            <w:shd w:val="clear" w:color="auto" w:fill="auto"/>
          </w:tcPr>
          <w:p w:rsidR="00426BAB" w:rsidRPr="00405523" w:rsidRDefault="00426BAB" w:rsidP="00DE3374">
            <w:pPr>
              <w:contextualSpacing/>
              <w:rPr>
                <w:rFonts w:cs="Arial"/>
                <w:sz w:val="24"/>
                <w:szCs w:val="24"/>
              </w:rPr>
            </w:pPr>
          </w:p>
        </w:tc>
      </w:tr>
      <w:tr w:rsidR="00426BAB" w:rsidRPr="00405523" w:rsidTr="00DE3374">
        <w:tc>
          <w:tcPr>
            <w:tcW w:w="7261" w:type="dxa"/>
            <w:gridSpan w:val="4"/>
          </w:tcPr>
          <w:p w:rsidR="00426BAB" w:rsidRPr="00405523" w:rsidRDefault="00426BAB" w:rsidP="00DE3374">
            <w:pPr>
              <w:contextualSpacing/>
              <w:jc w:val="right"/>
              <w:rPr>
                <w:rFonts w:cs="Arial"/>
                <w:sz w:val="24"/>
                <w:szCs w:val="24"/>
              </w:rPr>
            </w:pPr>
            <w:r w:rsidRPr="00405523">
              <w:rPr>
                <w:rFonts w:cs="Arial"/>
                <w:b/>
                <w:sz w:val="24"/>
                <w:szCs w:val="24"/>
                <w:lang w:val="sr-Cyrl-RS"/>
              </w:rPr>
              <w:t>ПДВ</w:t>
            </w:r>
            <w:r w:rsidRPr="00405523">
              <w:rPr>
                <w:rFonts w:cs="Arial"/>
                <w:b/>
                <w:sz w:val="24"/>
                <w:szCs w:val="24"/>
              </w:rPr>
              <w:t xml:space="preserve"> </w:t>
            </w:r>
            <w:r w:rsidRPr="00405523">
              <w:rPr>
                <w:rFonts w:cs="Arial"/>
                <w:b/>
                <w:sz w:val="24"/>
                <w:szCs w:val="24"/>
                <w:lang w:val="sr-Cyrl-RS"/>
              </w:rPr>
              <w:t>(1.1.+1.2.+1.3.+2.1.+2.2.+2.3.):</w:t>
            </w:r>
          </w:p>
        </w:tc>
        <w:tc>
          <w:tcPr>
            <w:tcW w:w="1303" w:type="dxa"/>
          </w:tcPr>
          <w:p w:rsidR="00426BAB" w:rsidRPr="00405523" w:rsidRDefault="00426BAB" w:rsidP="00DE3374">
            <w:pPr>
              <w:contextualSpacing/>
              <w:rPr>
                <w:rFonts w:cs="Arial"/>
                <w:sz w:val="24"/>
                <w:szCs w:val="24"/>
              </w:rPr>
            </w:pPr>
          </w:p>
        </w:tc>
        <w:tc>
          <w:tcPr>
            <w:tcW w:w="1465" w:type="dxa"/>
            <w:tcBorders>
              <w:top w:val="nil"/>
              <w:right w:val="nil"/>
            </w:tcBorders>
            <w:shd w:val="clear" w:color="auto" w:fill="auto"/>
          </w:tcPr>
          <w:p w:rsidR="00426BAB" w:rsidRPr="00405523" w:rsidRDefault="00426BAB" w:rsidP="00DE3374">
            <w:pPr>
              <w:contextualSpacing/>
              <w:rPr>
                <w:rFonts w:cs="Arial"/>
                <w:sz w:val="24"/>
                <w:szCs w:val="24"/>
              </w:rPr>
            </w:pPr>
          </w:p>
        </w:tc>
      </w:tr>
      <w:tr w:rsidR="00426BAB" w:rsidRPr="00405523" w:rsidTr="00DE3374">
        <w:tc>
          <w:tcPr>
            <w:tcW w:w="8564" w:type="dxa"/>
            <w:gridSpan w:val="5"/>
          </w:tcPr>
          <w:p w:rsidR="00426BAB" w:rsidRPr="00405523" w:rsidRDefault="00426BAB" w:rsidP="00DE3374">
            <w:pPr>
              <w:contextualSpacing/>
              <w:jc w:val="right"/>
              <w:rPr>
                <w:rFonts w:cs="Arial"/>
                <w:sz w:val="24"/>
                <w:szCs w:val="24"/>
              </w:rPr>
            </w:pPr>
            <w:r w:rsidRPr="00405523">
              <w:rPr>
                <w:rFonts w:cs="Arial"/>
                <w:b/>
                <w:sz w:val="24"/>
                <w:szCs w:val="24"/>
                <w:lang w:val="sr-Cyrl-RS"/>
              </w:rPr>
              <w:t>Укупна упоредна вредност услуге (са ПДВ-ом)</w:t>
            </w:r>
            <w:r w:rsidRPr="00405523">
              <w:rPr>
                <w:rFonts w:cs="Arial"/>
                <w:b/>
                <w:sz w:val="24"/>
                <w:szCs w:val="24"/>
              </w:rPr>
              <w:t>,</w:t>
            </w:r>
            <w:r w:rsidRPr="00405523">
              <w:rPr>
                <w:rFonts w:cs="Arial"/>
                <w:b/>
                <w:sz w:val="24"/>
                <w:szCs w:val="24"/>
                <w:lang w:val="sr-Cyrl-RS"/>
              </w:rPr>
              <w:t>(1.1.+1.2.+1.3.+2.1.+2.2.+2.3.):</w:t>
            </w:r>
          </w:p>
        </w:tc>
        <w:tc>
          <w:tcPr>
            <w:tcW w:w="1465" w:type="dxa"/>
            <w:shd w:val="clear" w:color="auto" w:fill="auto"/>
          </w:tcPr>
          <w:p w:rsidR="00426BAB" w:rsidRPr="00405523" w:rsidRDefault="00426BAB" w:rsidP="00DE3374">
            <w:pPr>
              <w:contextualSpacing/>
              <w:rPr>
                <w:rFonts w:cs="Arial"/>
                <w:sz w:val="24"/>
                <w:szCs w:val="24"/>
              </w:rPr>
            </w:pPr>
          </w:p>
        </w:tc>
      </w:tr>
    </w:tbl>
    <w:p w:rsidR="00426BAB" w:rsidRPr="00405523" w:rsidRDefault="00426BAB" w:rsidP="00426BAB">
      <w:pPr>
        <w:rPr>
          <w:rFonts w:cs="Arial"/>
          <w:b/>
          <w:sz w:val="24"/>
          <w:szCs w:val="24"/>
          <w:lang w:val="sr-Cyrl-RS"/>
        </w:rPr>
      </w:pPr>
      <w:r w:rsidRPr="00405523">
        <w:rPr>
          <w:rFonts w:cs="Arial"/>
          <w:b/>
          <w:sz w:val="24"/>
          <w:szCs w:val="24"/>
          <w:lang w:val="sr-Cyrl-RS"/>
        </w:rPr>
        <w:lastRenderedPageBreak/>
        <w:t xml:space="preserve">Напомена: </w:t>
      </w:r>
    </w:p>
    <w:p w:rsidR="00426BAB" w:rsidRPr="00405523" w:rsidRDefault="00426BAB" w:rsidP="00426BAB">
      <w:pPr>
        <w:contextualSpacing/>
        <w:rPr>
          <w:rFonts w:cs="Arial"/>
          <w:b/>
          <w:sz w:val="24"/>
          <w:szCs w:val="24"/>
          <w:lang w:val="sr-Cyrl-RS"/>
        </w:rPr>
      </w:pPr>
      <w:r w:rsidRPr="00405523">
        <w:rPr>
          <w:rFonts w:cs="Arial"/>
          <w:sz w:val="24"/>
          <w:szCs w:val="24"/>
          <w:lang w:val="sr-Cyrl-RS"/>
        </w:rPr>
        <w:t>1) Понуђач се обавезује да изврши безбедно уклањање самих птица, њихових трагова и остатака. Такође, потребно је онемогућити поновни приступ (улазак птица) унутрашњим просторима (халама).</w:t>
      </w:r>
    </w:p>
    <w:p w:rsidR="00426BAB" w:rsidRPr="00405523" w:rsidRDefault="00426BAB" w:rsidP="00426BAB">
      <w:pPr>
        <w:rPr>
          <w:rFonts w:cs="Arial"/>
          <w:b/>
          <w:sz w:val="24"/>
          <w:szCs w:val="24"/>
          <w:lang w:val="sr-Cyrl-RS"/>
        </w:rPr>
      </w:pPr>
      <w:r w:rsidRPr="00405523">
        <w:rPr>
          <w:rFonts w:cs="Arial"/>
          <w:sz w:val="24"/>
          <w:szCs w:val="24"/>
          <w:lang w:val="sr-Cyrl-RS"/>
        </w:rPr>
        <w:t>2) Понуђач се обавезује да услугу изврши са својом опремом и  препаратима, без ометања процеса производње Наручиоца</w:t>
      </w:r>
      <w:r w:rsidRPr="00405523">
        <w:rPr>
          <w:rFonts w:cs="Arial"/>
          <w:i/>
          <w:sz w:val="24"/>
          <w:szCs w:val="24"/>
          <w:lang w:val="sr-Cyrl-RS"/>
        </w:rPr>
        <w:t xml:space="preserve"> </w:t>
      </w:r>
      <w:r w:rsidRPr="00405523">
        <w:rPr>
          <w:rFonts w:cs="Arial"/>
          <w:sz w:val="24"/>
          <w:szCs w:val="24"/>
          <w:lang w:val="sr-Cyrl-RS"/>
        </w:rPr>
        <w:t>и угрожавања здравља радника Наручиоца.</w:t>
      </w:r>
      <w:r w:rsidRPr="00405523">
        <w:rPr>
          <w:rFonts w:cs="Arial"/>
          <w:b/>
          <w:sz w:val="24"/>
          <w:szCs w:val="24"/>
          <w:lang w:val="sr-Cyrl-RS"/>
        </w:rPr>
        <w:t xml:space="preserve">  </w:t>
      </w:r>
    </w:p>
    <w:p w:rsidR="00426BAB" w:rsidRPr="00405523" w:rsidRDefault="00426BAB" w:rsidP="00426BAB">
      <w:pPr>
        <w:contextualSpacing/>
        <w:rPr>
          <w:rFonts w:cs="Arial"/>
          <w:sz w:val="24"/>
          <w:szCs w:val="24"/>
          <w:lang w:val="sr-Cyrl-RS"/>
        </w:rPr>
      </w:pPr>
      <w:r w:rsidRPr="00405523">
        <w:rPr>
          <w:rFonts w:cs="Arial"/>
          <w:sz w:val="24"/>
          <w:szCs w:val="24"/>
          <w:lang w:val="sr-Cyrl-RS"/>
        </w:rPr>
        <w:t>3) Неопходно је да препарати за дезинфекцију буду сертификовани препарати са решењем о стављању препарата у промет издатог од стране надлежног министарства.</w:t>
      </w:r>
    </w:p>
    <w:p w:rsidR="00426BAB" w:rsidRPr="00405523" w:rsidRDefault="00426BAB" w:rsidP="00426BAB">
      <w:pPr>
        <w:contextualSpacing/>
        <w:rPr>
          <w:rFonts w:cs="Arial"/>
          <w:b/>
          <w:sz w:val="24"/>
          <w:szCs w:val="24"/>
          <w:lang w:val="sr-Cyrl-RS"/>
        </w:rPr>
      </w:pPr>
      <w:r w:rsidRPr="00405523">
        <w:rPr>
          <w:rFonts w:cs="Arial"/>
          <w:b/>
          <w:sz w:val="24"/>
          <w:szCs w:val="24"/>
          <w:lang w:val="sr-Cyrl-RS"/>
        </w:rPr>
        <w:t xml:space="preserve">         </w:t>
      </w:r>
    </w:p>
    <w:p w:rsidR="00426BAB" w:rsidRPr="00405523" w:rsidRDefault="00426BAB" w:rsidP="00426BAB">
      <w:pPr>
        <w:contextualSpacing/>
        <w:rPr>
          <w:rFonts w:cs="Arial"/>
          <w:b/>
          <w:sz w:val="24"/>
          <w:szCs w:val="24"/>
          <w:lang w:val="sr-Cyrl-RS"/>
        </w:rPr>
      </w:pPr>
      <w:r w:rsidRPr="00405523">
        <w:rPr>
          <w:rFonts w:cs="Arial"/>
          <w:b/>
          <w:sz w:val="24"/>
          <w:szCs w:val="24"/>
          <w:lang w:val="sr-Cyrl-RS"/>
        </w:rPr>
        <w:t xml:space="preserve">           Место и датум:                                            </w:t>
      </w:r>
      <w:r w:rsidR="000E335B">
        <w:rPr>
          <w:rFonts w:cs="Arial"/>
          <w:b/>
          <w:sz w:val="24"/>
          <w:szCs w:val="24"/>
          <w:lang w:val="sr-Cyrl-RS"/>
        </w:rPr>
        <w:t>М. П.</w:t>
      </w:r>
      <w:r w:rsidRPr="00405523">
        <w:rPr>
          <w:rFonts w:cs="Arial"/>
          <w:b/>
          <w:sz w:val="24"/>
          <w:szCs w:val="24"/>
          <w:lang w:val="sr-Cyrl-RS"/>
        </w:rPr>
        <w:t xml:space="preserve">                                      Понуђач:</w:t>
      </w:r>
    </w:p>
    <w:p w:rsidR="00426BAB" w:rsidRPr="00405523" w:rsidRDefault="00426BAB" w:rsidP="00426BAB">
      <w:pPr>
        <w:contextualSpacing/>
        <w:rPr>
          <w:rFonts w:cs="Arial"/>
          <w:b/>
          <w:sz w:val="24"/>
          <w:szCs w:val="24"/>
          <w:lang w:val="sr-Cyrl-CS"/>
        </w:rPr>
      </w:pPr>
      <w:r w:rsidRPr="00405523">
        <w:rPr>
          <w:rFonts w:cs="Arial"/>
          <w:b/>
          <w:sz w:val="24"/>
          <w:szCs w:val="24"/>
          <w:lang w:val="sr-Cyrl-CS"/>
        </w:rPr>
        <w:t xml:space="preserve">       ___________________                                                                  __________________</w:t>
      </w: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ind w:left="720"/>
        <w:contextualSpacing/>
        <w:rPr>
          <w:rFonts w:cs="Arial"/>
          <w:b/>
          <w:sz w:val="24"/>
          <w:szCs w:val="24"/>
          <w:lang w:val="sr-Cyrl-CS"/>
        </w:rPr>
      </w:pPr>
    </w:p>
    <w:p w:rsidR="000E335B" w:rsidRDefault="000E335B" w:rsidP="00426BAB">
      <w:pPr>
        <w:contextualSpacing/>
        <w:rPr>
          <w:rFonts w:cs="Arial"/>
          <w:b/>
          <w:sz w:val="24"/>
          <w:szCs w:val="24"/>
          <w:lang w:val="sr-Cyrl-RS"/>
        </w:rPr>
      </w:pPr>
    </w:p>
    <w:p w:rsidR="000E335B" w:rsidRDefault="000E335B" w:rsidP="00426BAB">
      <w:pPr>
        <w:contextualSpacing/>
        <w:rPr>
          <w:rFonts w:cs="Arial"/>
          <w:b/>
          <w:sz w:val="24"/>
          <w:szCs w:val="24"/>
          <w:lang w:val="sr-Cyrl-RS"/>
        </w:rPr>
      </w:pPr>
    </w:p>
    <w:p w:rsidR="000E335B" w:rsidRDefault="000E335B" w:rsidP="00426BAB">
      <w:pPr>
        <w:contextualSpacing/>
        <w:rPr>
          <w:rFonts w:cs="Arial"/>
          <w:b/>
          <w:sz w:val="24"/>
          <w:szCs w:val="24"/>
          <w:lang w:val="sr-Cyrl-RS"/>
        </w:rPr>
      </w:pPr>
    </w:p>
    <w:p w:rsidR="000E335B" w:rsidRDefault="000E335B" w:rsidP="00426BAB">
      <w:pPr>
        <w:contextualSpacing/>
        <w:rPr>
          <w:rFonts w:cs="Arial"/>
          <w:b/>
          <w:sz w:val="24"/>
          <w:szCs w:val="24"/>
          <w:lang w:val="sr-Cyrl-RS"/>
        </w:rPr>
      </w:pPr>
    </w:p>
    <w:p w:rsidR="000E335B" w:rsidRDefault="000E335B" w:rsidP="00426BAB">
      <w:pPr>
        <w:contextualSpacing/>
        <w:rPr>
          <w:rFonts w:cs="Arial"/>
          <w:b/>
          <w:sz w:val="24"/>
          <w:szCs w:val="24"/>
          <w:lang w:val="sr-Cyrl-RS"/>
        </w:rPr>
      </w:pPr>
    </w:p>
    <w:p w:rsidR="000E335B" w:rsidRDefault="000E335B" w:rsidP="00426BAB">
      <w:pPr>
        <w:contextualSpacing/>
        <w:rPr>
          <w:rFonts w:cs="Arial"/>
          <w:b/>
          <w:sz w:val="24"/>
          <w:szCs w:val="24"/>
          <w:lang w:val="sr-Cyrl-RS"/>
        </w:rPr>
      </w:pPr>
    </w:p>
    <w:p w:rsidR="000E335B" w:rsidRDefault="000E335B" w:rsidP="00426BAB">
      <w:pPr>
        <w:contextualSpacing/>
        <w:rPr>
          <w:rFonts w:cs="Arial"/>
          <w:b/>
          <w:sz w:val="24"/>
          <w:szCs w:val="24"/>
          <w:lang w:val="sr-Cyrl-RS"/>
        </w:rPr>
      </w:pPr>
    </w:p>
    <w:p w:rsidR="00364382" w:rsidRDefault="00364382" w:rsidP="00426BAB">
      <w:pPr>
        <w:contextualSpacing/>
        <w:rPr>
          <w:rFonts w:cs="Arial"/>
          <w:b/>
          <w:sz w:val="24"/>
          <w:szCs w:val="24"/>
          <w:lang w:val="sr-Cyrl-RS"/>
        </w:rPr>
      </w:pPr>
    </w:p>
    <w:p w:rsidR="00364382" w:rsidRDefault="00364382" w:rsidP="00426BAB">
      <w:pPr>
        <w:contextualSpacing/>
        <w:rPr>
          <w:rFonts w:cs="Arial"/>
          <w:b/>
          <w:sz w:val="24"/>
          <w:szCs w:val="24"/>
          <w:lang w:val="sr-Cyrl-RS"/>
        </w:rPr>
      </w:pPr>
    </w:p>
    <w:p w:rsidR="00364382" w:rsidRDefault="00364382" w:rsidP="00426BAB">
      <w:pPr>
        <w:contextualSpacing/>
        <w:rPr>
          <w:rFonts w:cs="Arial"/>
          <w:b/>
          <w:sz w:val="24"/>
          <w:szCs w:val="24"/>
          <w:lang w:val="sr-Cyrl-RS"/>
        </w:rPr>
      </w:pPr>
    </w:p>
    <w:p w:rsidR="00364382" w:rsidRDefault="00364382" w:rsidP="00426BAB">
      <w:pPr>
        <w:contextualSpacing/>
        <w:rPr>
          <w:rFonts w:cs="Arial"/>
          <w:b/>
          <w:sz w:val="24"/>
          <w:szCs w:val="24"/>
          <w:lang w:val="sr-Cyrl-RS"/>
        </w:rPr>
      </w:pPr>
    </w:p>
    <w:p w:rsidR="00364382" w:rsidRDefault="00364382" w:rsidP="00426BAB">
      <w:pPr>
        <w:contextualSpacing/>
        <w:rPr>
          <w:rFonts w:cs="Arial"/>
          <w:b/>
          <w:sz w:val="24"/>
          <w:szCs w:val="24"/>
          <w:lang w:val="sr-Cyrl-RS"/>
        </w:rPr>
      </w:pPr>
    </w:p>
    <w:p w:rsidR="00364382" w:rsidRDefault="00364382" w:rsidP="00426BAB">
      <w:pPr>
        <w:contextualSpacing/>
        <w:rPr>
          <w:rFonts w:cs="Arial"/>
          <w:b/>
          <w:sz w:val="24"/>
          <w:szCs w:val="24"/>
          <w:lang w:val="sr-Cyrl-RS"/>
        </w:rPr>
      </w:pPr>
    </w:p>
    <w:p w:rsidR="00364382" w:rsidRDefault="00364382" w:rsidP="00426BAB">
      <w:pPr>
        <w:contextualSpacing/>
        <w:rPr>
          <w:rFonts w:cs="Arial"/>
          <w:b/>
          <w:sz w:val="24"/>
          <w:szCs w:val="24"/>
          <w:lang w:val="sr-Cyrl-RS"/>
        </w:rPr>
      </w:pPr>
    </w:p>
    <w:p w:rsidR="000E335B" w:rsidRDefault="000E335B" w:rsidP="00426BAB">
      <w:pPr>
        <w:contextualSpacing/>
        <w:rPr>
          <w:rFonts w:cs="Arial"/>
          <w:b/>
          <w:sz w:val="24"/>
          <w:szCs w:val="24"/>
          <w:lang w:val="sr-Cyrl-RS"/>
        </w:rPr>
      </w:pPr>
    </w:p>
    <w:p w:rsidR="000E335B" w:rsidRDefault="000E335B" w:rsidP="00426BAB">
      <w:pPr>
        <w:contextualSpacing/>
        <w:rPr>
          <w:rFonts w:cs="Arial"/>
          <w:b/>
          <w:sz w:val="24"/>
          <w:szCs w:val="24"/>
          <w:lang w:val="sr-Cyrl-RS"/>
        </w:rPr>
      </w:pPr>
    </w:p>
    <w:p w:rsidR="000E335B" w:rsidRDefault="000E335B" w:rsidP="00426BAB">
      <w:pPr>
        <w:contextualSpacing/>
        <w:rPr>
          <w:rFonts w:cs="Arial"/>
          <w:b/>
          <w:sz w:val="24"/>
          <w:szCs w:val="24"/>
          <w:lang w:val="sr-Cyrl-RS"/>
        </w:rPr>
      </w:pPr>
    </w:p>
    <w:p w:rsidR="00426BAB" w:rsidRPr="00405523" w:rsidRDefault="00426BAB" w:rsidP="00426BAB">
      <w:pPr>
        <w:contextualSpacing/>
        <w:rPr>
          <w:rFonts w:cs="Arial"/>
          <w:b/>
          <w:sz w:val="24"/>
          <w:szCs w:val="24"/>
          <w:lang w:val="sr-Cyrl-RS"/>
        </w:rPr>
      </w:pPr>
      <w:r w:rsidRPr="00405523">
        <w:rPr>
          <w:rFonts w:cs="Arial"/>
          <w:b/>
          <w:sz w:val="24"/>
          <w:szCs w:val="24"/>
          <w:lang w:val="sr-Cyrl-RS"/>
        </w:rPr>
        <w:lastRenderedPageBreak/>
        <w:t>Табела 2.</w:t>
      </w:r>
    </w:p>
    <w:tbl>
      <w:tblPr>
        <w:tblW w:w="941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1559"/>
        <w:gridCol w:w="709"/>
        <w:gridCol w:w="1220"/>
        <w:gridCol w:w="1350"/>
        <w:gridCol w:w="1350"/>
        <w:gridCol w:w="1170"/>
        <w:gridCol w:w="1350"/>
      </w:tblGrid>
      <w:tr w:rsidR="00426BAB" w:rsidRPr="00405523" w:rsidTr="000E335B">
        <w:tc>
          <w:tcPr>
            <w:tcW w:w="709" w:type="dxa"/>
            <w:tcBorders>
              <w:top w:val="double" w:sz="4" w:space="0" w:color="auto"/>
            </w:tcBorders>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Ред. број</w:t>
            </w:r>
          </w:p>
        </w:tc>
        <w:tc>
          <w:tcPr>
            <w:tcW w:w="1559" w:type="dxa"/>
            <w:tcBorders>
              <w:top w:val="double" w:sz="4" w:space="0" w:color="auto"/>
            </w:tcBorders>
            <w:shd w:val="clear" w:color="auto" w:fill="F2F2F2"/>
            <w:vAlign w:val="center"/>
          </w:tcPr>
          <w:p w:rsidR="00426BAB" w:rsidRPr="00405523" w:rsidRDefault="00426BAB" w:rsidP="00DE3374">
            <w:pPr>
              <w:contextualSpacing/>
              <w:jc w:val="center"/>
              <w:rPr>
                <w:rFonts w:cs="Arial"/>
                <w:b/>
                <w:i/>
                <w:sz w:val="24"/>
                <w:szCs w:val="24"/>
              </w:rPr>
            </w:pPr>
            <w:r w:rsidRPr="00405523">
              <w:rPr>
                <w:rFonts w:cs="Arial"/>
                <w:b/>
                <w:i/>
                <w:sz w:val="24"/>
                <w:szCs w:val="24"/>
                <w:lang w:val="sr-Cyrl-RS"/>
              </w:rPr>
              <w:t xml:space="preserve">Опис </w:t>
            </w:r>
          </w:p>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услуге:</w:t>
            </w:r>
          </w:p>
        </w:tc>
        <w:tc>
          <w:tcPr>
            <w:tcW w:w="709" w:type="dxa"/>
            <w:tcBorders>
              <w:top w:val="double" w:sz="4" w:space="0" w:color="auto"/>
            </w:tcBorders>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Јед. мере</w:t>
            </w:r>
          </w:p>
        </w:tc>
        <w:tc>
          <w:tcPr>
            <w:tcW w:w="1220" w:type="dxa"/>
            <w:tcBorders>
              <w:top w:val="double" w:sz="4" w:space="0" w:color="auto"/>
            </w:tcBorders>
            <w:shd w:val="clear" w:color="auto" w:fill="F2F2F2"/>
            <w:vAlign w:val="center"/>
          </w:tcPr>
          <w:p w:rsidR="00426BAB" w:rsidRPr="00405523" w:rsidRDefault="00426BAB" w:rsidP="00DE3374">
            <w:pPr>
              <w:contextualSpacing/>
              <w:jc w:val="center"/>
              <w:rPr>
                <w:rFonts w:cs="Arial"/>
                <w:b/>
                <w:i/>
                <w:sz w:val="24"/>
                <w:szCs w:val="24"/>
              </w:rPr>
            </w:pPr>
            <w:r w:rsidRPr="00405523">
              <w:rPr>
                <w:rFonts w:cs="Arial"/>
                <w:b/>
                <w:i/>
                <w:sz w:val="24"/>
                <w:szCs w:val="24"/>
                <w:lang w:val="sr-Cyrl-RS"/>
              </w:rPr>
              <w:t xml:space="preserve">Цена материјала по јединици мере, </w:t>
            </w:r>
          </w:p>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 xml:space="preserve"> (без ПДВ-а)</w:t>
            </w:r>
          </w:p>
        </w:tc>
        <w:tc>
          <w:tcPr>
            <w:tcW w:w="1350" w:type="dxa"/>
            <w:tcBorders>
              <w:top w:val="double" w:sz="4" w:space="0" w:color="auto"/>
            </w:tcBorders>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 xml:space="preserve">Цена уградње по јединици мере, </w:t>
            </w:r>
          </w:p>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(без ПДВ-а)</w:t>
            </w:r>
          </w:p>
        </w:tc>
        <w:tc>
          <w:tcPr>
            <w:tcW w:w="1350" w:type="dxa"/>
            <w:tcBorders>
              <w:top w:val="double" w:sz="4" w:space="0" w:color="auto"/>
            </w:tcBorders>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 xml:space="preserve">Укупна вредност услуге </w:t>
            </w:r>
          </w:p>
          <w:p w:rsidR="00426BAB" w:rsidRPr="00405523" w:rsidRDefault="00426BAB" w:rsidP="00DE3374">
            <w:pPr>
              <w:contextualSpacing/>
              <w:jc w:val="center"/>
              <w:rPr>
                <w:rFonts w:cs="Arial"/>
                <w:b/>
                <w:i/>
                <w:sz w:val="24"/>
                <w:szCs w:val="24"/>
              </w:rPr>
            </w:pPr>
            <w:r w:rsidRPr="00405523">
              <w:rPr>
                <w:rFonts w:cs="Arial"/>
                <w:b/>
                <w:i/>
                <w:sz w:val="24"/>
                <w:szCs w:val="24"/>
                <w:lang w:val="sr-Cyrl-RS"/>
              </w:rPr>
              <w:t>(без ПДВ-а)</w:t>
            </w:r>
          </w:p>
        </w:tc>
        <w:tc>
          <w:tcPr>
            <w:tcW w:w="1170" w:type="dxa"/>
            <w:tcBorders>
              <w:top w:val="double" w:sz="4" w:space="0" w:color="auto"/>
            </w:tcBorders>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Износ</w:t>
            </w:r>
          </w:p>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ПДВ-а</w:t>
            </w:r>
          </w:p>
        </w:tc>
        <w:tc>
          <w:tcPr>
            <w:tcW w:w="1350" w:type="dxa"/>
            <w:tcBorders>
              <w:top w:val="double" w:sz="4" w:space="0" w:color="auto"/>
            </w:tcBorders>
            <w:shd w:val="clear" w:color="auto" w:fill="F2F2F2"/>
            <w:vAlign w:val="center"/>
          </w:tcPr>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Укупна вредност услуге</w:t>
            </w:r>
          </w:p>
          <w:p w:rsidR="00426BAB" w:rsidRPr="00405523" w:rsidRDefault="00426BAB" w:rsidP="00DE3374">
            <w:pPr>
              <w:contextualSpacing/>
              <w:jc w:val="center"/>
              <w:rPr>
                <w:rFonts w:cs="Arial"/>
                <w:b/>
                <w:i/>
                <w:sz w:val="24"/>
                <w:szCs w:val="24"/>
                <w:lang w:val="sr-Cyrl-RS"/>
              </w:rPr>
            </w:pPr>
            <w:r w:rsidRPr="00405523">
              <w:rPr>
                <w:rFonts w:cs="Arial"/>
                <w:b/>
                <w:i/>
                <w:sz w:val="24"/>
                <w:szCs w:val="24"/>
                <w:lang w:val="sr-Cyrl-RS"/>
              </w:rPr>
              <w:t>(са ПДВ-ом)</w:t>
            </w:r>
          </w:p>
        </w:tc>
      </w:tr>
      <w:tr w:rsidR="00426BAB" w:rsidRPr="00405523" w:rsidTr="000E335B">
        <w:tc>
          <w:tcPr>
            <w:tcW w:w="709"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I</w:t>
            </w:r>
          </w:p>
        </w:tc>
        <w:tc>
          <w:tcPr>
            <w:tcW w:w="1559"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II</w:t>
            </w:r>
          </w:p>
        </w:tc>
        <w:tc>
          <w:tcPr>
            <w:tcW w:w="709"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III</w:t>
            </w:r>
          </w:p>
        </w:tc>
        <w:tc>
          <w:tcPr>
            <w:tcW w:w="1220"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IV</w:t>
            </w:r>
          </w:p>
        </w:tc>
        <w:tc>
          <w:tcPr>
            <w:tcW w:w="1350" w:type="dxa"/>
          </w:tcPr>
          <w:p w:rsidR="00426BAB" w:rsidRPr="00405523" w:rsidRDefault="00426BAB" w:rsidP="00DE3374">
            <w:pPr>
              <w:contextualSpacing/>
              <w:jc w:val="center"/>
              <w:rPr>
                <w:rFonts w:cs="Arial"/>
                <w:b/>
                <w:sz w:val="24"/>
                <w:szCs w:val="24"/>
              </w:rPr>
            </w:pPr>
            <w:r w:rsidRPr="00405523">
              <w:rPr>
                <w:rFonts w:cs="Arial"/>
                <w:b/>
                <w:sz w:val="24"/>
                <w:szCs w:val="24"/>
              </w:rPr>
              <w:t>V</w:t>
            </w:r>
          </w:p>
        </w:tc>
        <w:tc>
          <w:tcPr>
            <w:tcW w:w="1350" w:type="dxa"/>
            <w:shd w:val="clear" w:color="auto" w:fill="auto"/>
            <w:vAlign w:val="center"/>
          </w:tcPr>
          <w:p w:rsidR="00426BAB" w:rsidRPr="00405523" w:rsidRDefault="00426BAB" w:rsidP="00DE3374">
            <w:pPr>
              <w:contextualSpacing/>
              <w:jc w:val="center"/>
              <w:rPr>
                <w:rFonts w:cs="Arial"/>
                <w:b/>
                <w:sz w:val="24"/>
                <w:szCs w:val="24"/>
                <w:lang w:val="sr-Cyrl-RS"/>
              </w:rPr>
            </w:pPr>
            <w:r w:rsidRPr="00405523">
              <w:rPr>
                <w:rFonts w:cs="Arial"/>
                <w:b/>
                <w:sz w:val="24"/>
                <w:szCs w:val="24"/>
              </w:rPr>
              <w:t>VI</w:t>
            </w:r>
            <w:r w:rsidRPr="00405523">
              <w:rPr>
                <w:rFonts w:cs="Arial"/>
                <w:b/>
                <w:sz w:val="24"/>
                <w:szCs w:val="24"/>
                <w:lang w:val="sr-Cyrl-RS"/>
              </w:rPr>
              <w:t xml:space="preserve"> (</w:t>
            </w:r>
            <w:r w:rsidRPr="00405523">
              <w:rPr>
                <w:rFonts w:cs="Arial"/>
                <w:b/>
                <w:sz w:val="24"/>
                <w:szCs w:val="24"/>
              </w:rPr>
              <w:t>IV+V</w:t>
            </w:r>
            <w:r w:rsidRPr="00405523">
              <w:rPr>
                <w:rFonts w:cs="Arial"/>
                <w:b/>
                <w:sz w:val="24"/>
                <w:szCs w:val="24"/>
                <w:lang w:val="sr-Cyrl-RS"/>
              </w:rPr>
              <w:t>)</w:t>
            </w:r>
          </w:p>
        </w:tc>
        <w:tc>
          <w:tcPr>
            <w:tcW w:w="1170" w:type="dxa"/>
          </w:tcPr>
          <w:p w:rsidR="00426BAB" w:rsidRPr="00405523" w:rsidRDefault="00426BAB" w:rsidP="00DE3374">
            <w:pPr>
              <w:contextualSpacing/>
              <w:jc w:val="center"/>
              <w:rPr>
                <w:rFonts w:cs="Arial"/>
                <w:b/>
                <w:sz w:val="24"/>
                <w:szCs w:val="24"/>
              </w:rPr>
            </w:pPr>
            <w:r w:rsidRPr="00405523">
              <w:rPr>
                <w:rFonts w:cs="Arial"/>
                <w:b/>
                <w:sz w:val="24"/>
                <w:szCs w:val="24"/>
              </w:rPr>
              <w:t>VII</w:t>
            </w:r>
          </w:p>
        </w:tc>
        <w:tc>
          <w:tcPr>
            <w:tcW w:w="1350" w:type="dxa"/>
            <w:shd w:val="clear" w:color="auto" w:fill="auto"/>
            <w:vAlign w:val="center"/>
          </w:tcPr>
          <w:p w:rsidR="00426BAB" w:rsidRPr="00405523" w:rsidRDefault="00426BAB" w:rsidP="00DE3374">
            <w:pPr>
              <w:contextualSpacing/>
              <w:rPr>
                <w:rFonts w:cs="Arial"/>
                <w:b/>
                <w:sz w:val="24"/>
                <w:szCs w:val="24"/>
                <w:lang w:val="sr-Cyrl-RS"/>
              </w:rPr>
            </w:pPr>
            <w:r w:rsidRPr="00405523">
              <w:rPr>
                <w:rFonts w:cs="Arial"/>
                <w:b/>
                <w:sz w:val="24"/>
                <w:szCs w:val="24"/>
              </w:rPr>
              <w:t>VIII</w:t>
            </w:r>
            <w:r w:rsidRPr="00405523">
              <w:rPr>
                <w:rFonts w:cs="Arial"/>
                <w:b/>
                <w:sz w:val="24"/>
                <w:szCs w:val="24"/>
                <w:lang w:val="sr-Cyrl-RS"/>
              </w:rPr>
              <w:t>=(</w:t>
            </w:r>
            <w:r w:rsidRPr="00405523">
              <w:rPr>
                <w:rFonts w:cs="Arial"/>
                <w:b/>
                <w:sz w:val="24"/>
                <w:szCs w:val="24"/>
              </w:rPr>
              <w:t>VI+VII</w:t>
            </w:r>
            <w:r w:rsidRPr="00405523">
              <w:rPr>
                <w:rFonts w:cs="Arial"/>
                <w:b/>
                <w:sz w:val="24"/>
                <w:szCs w:val="24"/>
                <w:lang w:val="sr-Cyrl-RS"/>
              </w:rPr>
              <w:t>)</w:t>
            </w:r>
          </w:p>
        </w:tc>
      </w:tr>
      <w:tr w:rsidR="00426BAB" w:rsidRPr="00405523" w:rsidTr="000E335B">
        <w:tc>
          <w:tcPr>
            <w:tcW w:w="709"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1.</w:t>
            </w:r>
          </w:p>
        </w:tc>
        <w:tc>
          <w:tcPr>
            <w:tcW w:w="1559" w:type="dxa"/>
            <w:shd w:val="clear" w:color="auto" w:fill="auto"/>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Уградња мрежасте заштите од птица</w:t>
            </w:r>
          </w:p>
        </w:tc>
        <w:tc>
          <w:tcPr>
            <w:tcW w:w="709"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m²</w:t>
            </w:r>
          </w:p>
        </w:tc>
        <w:tc>
          <w:tcPr>
            <w:tcW w:w="1220" w:type="dxa"/>
            <w:shd w:val="clear" w:color="auto" w:fill="auto"/>
          </w:tcPr>
          <w:p w:rsidR="00426BAB" w:rsidRPr="00405523" w:rsidRDefault="00426BAB" w:rsidP="00DE3374">
            <w:pPr>
              <w:contextualSpacing/>
              <w:rPr>
                <w:rFonts w:cs="Arial"/>
                <w:b/>
                <w:sz w:val="24"/>
                <w:szCs w:val="24"/>
              </w:rPr>
            </w:pPr>
          </w:p>
        </w:tc>
        <w:tc>
          <w:tcPr>
            <w:tcW w:w="1350" w:type="dxa"/>
          </w:tcPr>
          <w:p w:rsidR="00426BAB" w:rsidRPr="00405523" w:rsidRDefault="00426BAB" w:rsidP="00DE3374">
            <w:pPr>
              <w:contextualSpacing/>
              <w:rPr>
                <w:rFonts w:cs="Arial"/>
                <w:b/>
                <w:sz w:val="24"/>
                <w:szCs w:val="24"/>
              </w:rPr>
            </w:pPr>
          </w:p>
        </w:tc>
        <w:tc>
          <w:tcPr>
            <w:tcW w:w="1350" w:type="dxa"/>
            <w:shd w:val="clear" w:color="auto" w:fill="auto"/>
          </w:tcPr>
          <w:p w:rsidR="00426BAB" w:rsidRPr="00405523" w:rsidRDefault="00426BAB" w:rsidP="00DE3374">
            <w:pPr>
              <w:contextualSpacing/>
              <w:rPr>
                <w:rFonts w:cs="Arial"/>
                <w:b/>
                <w:sz w:val="24"/>
                <w:szCs w:val="24"/>
              </w:rPr>
            </w:pPr>
          </w:p>
        </w:tc>
        <w:tc>
          <w:tcPr>
            <w:tcW w:w="1170" w:type="dxa"/>
          </w:tcPr>
          <w:p w:rsidR="00426BAB" w:rsidRPr="00405523" w:rsidRDefault="00426BAB" w:rsidP="00DE3374">
            <w:pPr>
              <w:contextualSpacing/>
              <w:rPr>
                <w:rFonts w:cs="Arial"/>
                <w:b/>
                <w:sz w:val="24"/>
                <w:szCs w:val="24"/>
              </w:rPr>
            </w:pPr>
          </w:p>
        </w:tc>
        <w:tc>
          <w:tcPr>
            <w:tcW w:w="1350" w:type="dxa"/>
            <w:shd w:val="clear" w:color="auto" w:fill="auto"/>
          </w:tcPr>
          <w:p w:rsidR="00426BAB" w:rsidRPr="00405523" w:rsidRDefault="00426BAB" w:rsidP="00DE3374">
            <w:pPr>
              <w:contextualSpacing/>
              <w:rPr>
                <w:rFonts w:cs="Arial"/>
                <w:b/>
                <w:sz w:val="24"/>
                <w:szCs w:val="24"/>
              </w:rPr>
            </w:pPr>
          </w:p>
        </w:tc>
      </w:tr>
      <w:tr w:rsidR="00426BAB" w:rsidRPr="00405523" w:rsidTr="000E335B">
        <w:tc>
          <w:tcPr>
            <w:tcW w:w="709"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2.</w:t>
            </w:r>
          </w:p>
        </w:tc>
        <w:tc>
          <w:tcPr>
            <w:tcW w:w="1559" w:type="dxa"/>
            <w:shd w:val="clear" w:color="auto" w:fill="auto"/>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Уградња игличасте заштите од птица (шиљци)</w:t>
            </w:r>
          </w:p>
        </w:tc>
        <w:tc>
          <w:tcPr>
            <w:tcW w:w="709"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m</w:t>
            </w:r>
          </w:p>
        </w:tc>
        <w:tc>
          <w:tcPr>
            <w:tcW w:w="1220" w:type="dxa"/>
            <w:shd w:val="clear" w:color="auto" w:fill="auto"/>
          </w:tcPr>
          <w:p w:rsidR="00426BAB" w:rsidRPr="00405523" w:rsidRDefault="00426BAB" w:rsidP="00DE3374">
            <w:pPr>
              <w:contextualSpacing/>
              <w:rPr>
                <w:rFonts w:cs="Arial"/>
                <w:b/>
                <w:sz w:val="24"/>
                <w:szCs w:val="24"/>
              </w:rPr>
            </w:pPr>
          </w:p>
        </w:tc>
        <w:tc>
          <w:tcPr>
            <w:tcW w:w="1350" w:type="dxa"/>
          </w:tcPr>
          <w:p w:rsidR="00426BAB" w:rsidRPr="00405523" w:rsidRDefault="00426BAB" w:rsidP="00DE3374">
            <w:pPr>
              <w:contextualSpacing/>
              <w:rPr>
                <w:rFonts w:cs="Arial"/>
                <w:b/>
                <w:sz w:val="24"/>
                <w:szCs w:val="24"/>
              </w:rPr>
            </w:pPr>
          </w:p>
        </w:tc>
        <w:tc>
          <w:tcPr>
            <w:tcW w:w="1350" w:type="dxa"/>
            <w:shd w:val="clear" w:color="auto" w:fill="auto"/>
          </w:tcPr>
          <w:p w:rsidR="00426BAB" w:rsidRPr="00405523" w:rsidRDefault="00426BAB" w:rsidP="00DE3374">
            <w:pPr>
              <w:contextualSpacing/>
              <w:rPr>
                <w:rFonts w:cs="Arial"/>
                <w:b/>
                <w:sz w:val="24"/>
                <w:szCs w:val="24"/>
              </w:rPr>
            </w:pPr>
          </w:p>
        </w:tc>
        <w:tc>
          <w:tcPr>
            <w:tcW w:w="1170" w:type="dxa"/>
          </w:tcPr>
          <w:p w:rsidR="00426BAB" w:rsidRPr="00405523" w:rsidRDefault="00426BAB" w:rsidP="00DE3374">
            <w:pPr>
              <w:contextualSpacing/>
              <w:rPr>
                <w:rFonts w:cs="Arial"/>
                <w:b/>
                <w:sz w:val="24"/>
                <w:szCs w:val="24"/>
              </w:rPr>
            </w:pPr>
          </w:p>
        </w:tc>
        <w:tc>
          <w:tcPr>
            <w:tcW w:w="1350" w:type="dxa"/>
            <w:shd w:val="clear" w:color="auto" w:fill="auto"/>
          </w:tcPr>
          <w:p w:rsidR="00426BAB" w:rsidRPr="00405523" w:rsidRDefault="00426BAB" w:rsidP="00DE3374">
            <w:pPr>
              <w:contextualSpacing/>
              <w:rPr>
                <w:rFonts w:cs="Arial"/>
                <w:b/>
                <w:sz w:val="24"/>
                <w:szCs w:val="24"/>
              </w:rPr>
            </w:pPr>
          </w:p>
        </w:tc>
      </w:tr>
      <w:tr w:rsidR="00426BAB" w:rsidRPr="00405523" w:rsidTr="000E335B">
        <w:tc>
          <w:tcPr>
            <w:tcW w:w="709" w:type="dxa"/>
            <w:shd w:val="clear" w:color="auto" w:fill="auto"/>
            <w:vAlign w:val="center"/>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3.</w:t>
            </w:r>
          </w:p>
        </w:tc>
        <w:tc>
          <w:tcPr>
            <w:tcW w:w="1559" w:type="dxa"/>
            <w:shd w:val="clear" w:color="auto" w:fill="auto"/>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Уградња лепљиве заштите од птица (</w:t>
            </w:r>
            <w:r w:rsidRPr="00405523">
              <w:rPr>
                <w:rFonts w:cs="Arial"/>
                <w:b/>
                <w:sz w:val="24"/>
                <w:szCs w:val="24"/>
              </w:rPr>
              <w:t>Bird Proof gel</w:t>
            </w:r>
            <w:r w:rsidRPr="00405523">
              <w:rPr>
                <w:rFonts w:cs="Arial"/>
                <w:b/>
                <w:sz w:val="24"/>
                <w:szCs w:val="24"/>
                <w:lang w:val="sr-Cyrl-RS"/>
              </w:rPr>
              <w:t>)</w:t>
            </w:r>
          </w:p>
        </w:tc>
        <w:tc>
          <w:tcPr>
            <w:tcW w:w="709" w:type="dxa"/>
            <w:shd w:val="clear" w:color="auto" w:fill="auto"/>
            <w:vAlign w:val="center"/>
          </w:tcPr>
          <w:p w:rsidR="00426BAB" w:rsidRPr="00405523" w:rsidRDefault="00426BAB" w:rsidP="00DE3374">
            <w:pPr>
              <w:contextualSpacing/>
              <w:jc w:val="center"/>
              <w:rPr>
                <w:rFonts w:cs="Arial"/>
                <w:b/>
                <w:sz w:val="24"/>
                <w:szCs w:val="24"/>
              </w:rPr>
            </w:pPr>
            <w:r w:rsidRPr="00405523">
              <w:rPr>
                <w:rFonts w:cs="Arial"/>
                <w:b/>
                <w:sz w:val="24"/>
                <w:szCs w:val="24"/>
              </w:rPr>
              <w:t>m</w:t>
            </w:r>
          </w:p>
        </w:tc>
        <w:tc>
          <w:tcPr>
            <w:tcW w:w="1220" w:type="dxa"/>
            <w:shd w:val="clear" w:color="auto" w:fill="auto"/>
          </w:tcPr>
          <w:p w:rsidR="00426BAB" w:rsidRPr="00405523" w:rsidRDefault="00426BAB" w:rsidP="00DE3374">
            <w:pPr>
              <w:contextualSpacing/>
              <w:rPr>
                <w:rFonts w:cs="Arial"/>
                <w:b/>
                <w:sz w:val="24"/>
                <w:szCs w:val="24"/>
              </w:rPr>
            </w:pPr>
          </w:p>
        </w:tc>
        <w:tc>
          <w:tcPr>
            <w:tcW w:w="1350" w:type="dxa"/>
          </w:tcPr>
          <w:p w:rsidR="00426BAB" w:rsidRPr="00405523" w:rsidRDefault="00426BAB" w:rsidP="00DE3374">
            <w:pPr>
              <w:contextualSpacing/>
              <w:rPr>
                <w:rFonts w:cs="Arial"/>
                <w:b/>
                <w:sz w:val="24"/>
                <w:szCs w:val="24"/>
              </w:rPr>
            </w:pPr>
          </w:p>
        </w:tc>
        <w:tc>
          <w:tcPr>
            <w:tcW w:w="1350" w:type="dxa"/>
            <w:shd w:val="clear" w:color="auto" w:fill="auto"/>
          </w:tcPr>
          <w:p w:rsidR="00426BAB" w:rsidRPr="00405523" w:rsidRDefault="00426BAB" w:rsidP="00DE3374">
            <w:pPr>
              <w:contextualSpacing/>
              <w:rPr>
                <w:rFonts w:cs="Arial"/>
                <w:b/>
                <w:sz w:val="24"/>
                <w:szCs w:val="24"/>
              </w:rPr>
            </w:pPr>
          </w:p>
        </w:tc>
        <w:tc>
          <w:tcPr>
            <w:tcW w:w="1170" w:type="dxa"/>
          </w:tcPr>
          <w:p w:rsidR="00426BAB" w:rsidRPr="00405523" w:rsidRDefault="00426BAB" w:rsidP="00DE3374">
            <w:pPr>
              <w:contextualSpacing/>
              <w:rPr>
                <w:rFonts w:cs="Arial"/>
                <w:b/>
                <w:sz w:val="24"/>
                <w:szCs w:val="24"/>
              </w:rPr>
            </w:pPr>
          </w:p>
        </w:tc>
        <w:tc>
          <w:tcPr>
            <w:tcW w:w="1350" w:type="dxa"/>
            <w:shd w:val="clear" w:color="auto" w:fill="auto"/>
          </w:tcPr>
          <w:p w:rsidR="00426BAB" w:rsidRPr="00405523" w:rsidRDefault="00426BAB" w:rsidP="00DE3374">
            <w:pPr>
              <w:contextualSpacing/>
              <w:rPr>
                <w:rFonts w:cs="Arial"/>
                <w:b/>
                <w:sz w:val="24"/>
                <w:szCs w:val="24"/>
              </w:rPr>
            </w:pPr>
          </w:p>
        </w:tc>
      </w:tr>
      <w:tr w:rsidR="00426BAB" w:rsidRPr="00405523" w:rsidTr="000E335B">
        <w:tc>
          <w:tcPr>
            <w:tcW w:w="709" w:type="dxa"/>
            <w:shd w:val="clear" w:color="auto" w:fill="auto"/>
            <w:vAlign w:val="center"/>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4.</w:t>
            </w:r>
          </w:p>
        </w:tc>
        <w:tc>
          <w:tcPr>
            <w:tcW w:w="1559" w:type="dxa"/>
            <w:shd w:val="clear" w:color="auto" w:fill="auto"/>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Уградња визуелно-органске заштите од птица (ватрени гел)</w:t>
            </w:r>
          </w:p>
        </w:tc>
        <w:tc>
          <w:tcPr>
            <w:tcW w:w="709" w:type="dxa"/>
            <w:shd w:val="clear" w:color="auto" w:fill="auto"/>
            <w:vAlign w:val="center"/>
          </w:tcPr>
          <w:p w:rsidR="00426BAB" w:rsidRPr="00405523" w:rsidRDefault="00426BAB" w:rsidP="00DE3374">
            <w:pPr>
              <w:contextualSpacing/>
              <w:jc w:val="center"/>
              <w:rPr>
                <w:rFonts w:cs="Arial"/>
                <w:b/>
                <w:sz w:val="24"/>
                <w:szCs w:val="24"/>
                <w:lang w:val="sr-Cyrl-RS"/>
              </w:rPr>
            </w:pPr>
            <w:r w:rsidRPr="00405523">
              <w:rPr>
                <w:rFonts w:cs="Arial"/>
                <w:b/>
                <w:sz w:val="24"/>
                <w:szCs w:val="24"/>
                <w:lang w:val="sr-Cyrl-RS"/>
              </w:rPr>
              <w:t>ком.</w:t>
            </w:r>
          </w:p>
        </w:tc>
        <w:tc>
          <w:tcPr>
            <w:tcW w:w="1220" w:type="dxa"/>
            <w:shd w:val="clear" w:color="auto" w:fill="auto"/>
          </w:tcPr>
          <w:p w:rsidR="00426BAB" w:rsidRPr="00405523" w:rsidRDefault="00426BAB" w:rsidP="00DE3374">
            <w:pPr>
              <w:contextualSpacing/>
              <w:rPr>
                <w:rFonts w:cs="Arial"/>
                <w:b/>
                <w:sz w:val="24"/>
                <w:szCs w:val="24"/>
              </w:rPr>
            </w:pPr>
          </w:p>
        </w:tc>
        <w:tc>
          <w:tcPr>
            <w:tcW w:w="1350" w:type="dxa"/>
          </w:tcPr>
          <w:p w:rsidR="00426BAB" w:rsidRPr="00405523" w:rsidRDefault="00426BAB" w:rsidP="00DE3374">
            <w:pPr>
              <w:contextualSpacing/>
              <w:rPr>
                <w:rFonts w:cs="Arial"/>
                <w:b/>
                <w:sz w:val="24"/>
                <w:szCs w:val="24"/>
              </w:rPr>
            </w:pPr>
          </w:p>
        </w:tc>
        <w:tc>
          <w:tcPr>
            <w:tcW w:w="1350" w:type="dxa"/>
            <w:shd w:val="clear" w:color="auto" w:fill="auto"/>
          </w:tcPr>
          <w:p w:rsidR="00426BAB" w:rsidRPr="00405523" w:rsidRDefault="00426BAB" w:rsidP="00DE3374">
            <w:pPr>
              <w:contextualSpacing/>
              <w:rPr>
                <w:rFonts w:cs="Arial"/>
                <w:b/>
                <w:sz w:val="24"/>
                <w:szCs w:val="24"/>
              </w:rPr>
            </w:pPr>
          </w:p>
        </w:tc>
        <w:tc>
          <w:tcPr>
            <w:tcW w:w="1170" w:type="dxa"/>
            <w:tcBorders>
              <w:bottom w:val="double" w:sz="4" w:space="0" w:color="auto"/>
            </w:tcBorders>
          </w:tcPr>
          <w:p w:rsidR="00426BAB" w:rsidRPr="00405523" w:rsidRDefault="00426BAB" w:rsidP="00DE3374">
            <w:pPr>
              <w:contextualSpacing/>
              <w:rPr>
                <w:rFonts w:cs="Arial"/>
                <w:b/>
                <w:sz w:val="24"/>
                <w:szCs w:val="24"/>
              </w:rPr>
            </w:pPr>
          </w:p>
        </w:tc>
        <w:tc>
          <w:tcPr>
            <w:tcW w:w="1350" w:type="dxa"/>
            <w:tcBorders>
              <w:bottom w:val="double" w:sz="4" w:space="0" w:color="auto"/>
            </w:tcBorders>
            <w:shd w:val="clear" w:color="auto" w:fill="auto"/>
          </w:tcPr>
          <w:p w:rsidR="00426BAB" w:rsidRPr="00405523" w:rsidRDefault="00426BAB" w:rsidP="00DE3374">
            <w:pPr>
              <w:contextualSpacing/>
              <w:rPr>
                <w:rFonts w:cs="Arial"/>
                <w:b/>
                <w:sz w:val="24"/>
                <w:szCs w:val="24"/>
              </w:rPr>
            </w:pPr>
          </w:p>
        </w:tc>
      </w:tr>
      <w:tr w:rsidR="00426BAB" w:rsidRPr="00405523" w:rsidTr="000E335B">
        <w:tc>
          <w:tcPr>
            <w:tcW w:w="5547" w:type="dxa"/>
            <w:gridSpan w:val="5"/>
            <w:shd w:val="clear" w:color="auto" w:fill="auto"/>
            <w:vAlign w:val="center"/>
          </w:tcPr>
          <w:p w:rsidR="00426BAB" w:rsidRPr="00405523" w:rsidRDefault="00426BAB" w:rsidP="00DE3374">
            <w:pPr>
              <w:contextualSpacing/>
              <w:jc w:val="right"/>
              <w:rPr>
                <w:rFonts w:cs="Arial"/>
                <w:b/>
                <w:sz w:val="24"/>
                <w:szCs w:val="24"/>
              </w:rPr>
            </w:pPr>
            <w:r w:rsidRPr="00405523">
              <w:rPr>
                <w:rFonts w:cs="Arial"/>
                <w:b/>
                <w:sz w:val="24"/>
                <w:szCs w:val="24"/>
                <w:lang w:val="sr-Cyrl-RS"/>
              </w:rPr>
              <w:t>Укупна упоредна вредност услуге (без ПДВ-а):</w:t>
            </w:r>
          </w:p>
        </w:tc>
        <w:tc>
          <w:tcPr>
            <w:tcW w:w="1350" w:type="dxa"/>
            <w:shd w:val="clear" w:color="auto" w:fill="auto"/>
          </w:tcPr>
          <w:p w:rsidR="00426BAB" w:rsidRPr="00405523" w:rsidRDefault="00426BAB" w:rsidP="00DE3374">
            <w:pPr>
              <w:contextualSpacing/>
              <w:rPr>
                <w:rFonts w:cs="Arial"/>
                <w:b/>
                <w:sz w:val="24"/>
                <w:szCs w:val="24"/>
              </w:rPr>
            </w:pPr>
          </w:p>
        </w:tc>
        <w:tc>
          <w:tcPr>
            <w:tcW w:w="1170" w:type="dxa"/>
            <w:tcBorders>
              <w:right w:val="nil"/>
            </w:tcBorders>
          </w:tcPr>
          <w:p w:rsidR="00426BAB" w:rsidRPr="00405523" w:rsidRDefault="00426BAB" w:rsidP="00DE3374">
            <w:pPr>
              <w:contextualSpacing/>
              <w:rPr>
                <w:rFonts w:cs="Arial"/>
                <w:b/>
                <w:sz w:val="24"/>
                <w:szCs w:val="24"/>
              </w:rPr>
            </w:pPr>
          </w:p>
        </w:tc>
        <w:tc>
          <w:tcPr>
            <w:tcW w:w="1350" w:type="dxa"/>
            <w:tcBorders>
              <w:left w:val="nil"/>
              <w:bottom w:val="nil"/>
              <w:right w:val="nil"/>
            </w:tcBorders>
            <w:shd w:val="clear" w:color="auto" w:fill="auto"/>
          </w:tcPr>
          <w:p w:rsidR="00426BAB" w:rsidRPr="00405523" w:rsidRDefault="00426BAB" w:rsidP="00DE3374">
            <w:pPr>
              <w:contextualSpacing/>
              <w:rPr>
                <w:rFonts w:cs="Arial"/>
                <w:b/>
                <w:sz w:val="24"/>
                <w:szCs w:val="24"/>
              </w:rPr>
            </w:pPr>
          </w:p>
        </w:tc>
      </w:tr>
      <w:tr w:rsidR="00426BAB" w:rsidRPr="00405523" w:rsidTr="000E335B">
        <w:tc>
          <w:tcPr>
            <w:tcW w:w="6897" w:type="dxa"/>
            <w:gridSpan w:val="6"/>
          </w:tcPr>
          <w:p w:rsidR="00426BAB" w:rsidRPr="00405523" w:rsidRDefault="00426BAB" w:rsidP="00DE3374">
            <w:pPr>
              <w:contextualSpacing/>
              <w:jc w:val="right"/>
              <w:rPr>
                <w:rFonts w:cs="Arial"/>
                <w:b/>
                <w:sz w:val="24"/>
                <w:szCs w:val="24"/>
                <w:lang w:val="sr-Cyrl-RS"/>
              </w:rPr>
            </w:pPr>
            <w:r w:rsidRPr="00405523">
              <w:rPr>
                <w:rFonts w:cs="Arial"/>
                <w:b/>
                <w:sz w:val="24"/>
                <w:szCs w:val="24"/>
                <w:lang w:val="sr-Cyrl-RS"/>
              </w:rPr>
              <w:t>ПДВ:</w:t>
            </w:r>
          </w:p>
        </w:tc>
        <w:tc>
          <w:tcPr>
            <w:tcW w:w="1170" w:type="dxa"/>
          </w:tcPr>
          <w:p w:rsidR="00426BAB" w:rsidRPr="00405523" w:rsidRDefault="00426BAB" w:rsidP="00DE3374">
            <w:pPr>
              <w:contextualSpacing/>
              <w:rPr>
                <w:rFonts w:cs="Arial"/>
                <w:b/>
                <w:sz w:val="24"/>
                <w:szCs w:val="24"/>
              </w:rPr>
            </w:pPr>
          </w:p>
        </w:tc>
        <w:tc>
          <w:tcPr>
            <w:tcW w:w="1350" w:type="dxa"/>
            <w:tcBorders>
              <w:top w:val="nil"/>
              <w:right w:val="nil"/>
            </w:tcBorders>
            <w:shd w:val="clear" w:color="auto" w:fill="auto"/>
          </w:tcPr>
          <w:p w:rsidR="00426BAB" w:rsidRPr="00405523" w:rsidRDefault="00426BAB" w:rsidP="00DE3374">
            <w:pPr>
              <w:contextualSpacing/>
              <w:rPr>
                <w:rFonts w:cs="Arial"/>
                <w:b/>
                <w:sz w:val="24"/>
                <w:szCs w:val="24"/>
              </w:rPr>
            </w:pPr>
          </w:p>
        </w:tc>
      </w:tr>
      <w:tr w:rsidR="00426BAB" w:rsidRPr="00405523" w:rsidTr="000E335B">
        <w:tc>
          <w:tcPr>
            <w:tcW w:w="8067" w:type="dxa"/>
            <w:gridSpan w:val="7"/>
          </w:tcPr>
          <w:p w:rsidR="00426BAB" w:rsidRPr="00405523" w:rsidRDefault="00426BAB" w:rsidP="00DE3374">
            <w:pPr>
              <w:contextualSpacing/>
              <w:jc w:val="right"/>
              <w:rPr>
                <w:rFonts w:cs="Arial"/>
                <w:b/>
                <w:sz w:val="24"/>
                <w:szCs w:val="24"/>
              </w:rPr>
            </w:pPr>
            <w:r w:rsidRPr="00405523">
              <w:rPr>
                <w:rFonts w:cs="Arial"/>
                <w:b/>
                <w:sz w:val="24"/>
                <w:szCs w:val="24"/>
                <w:lang w:val="sr-Cyrl-RS"/>
              </w:rPr>
              <w:t>Укупна упоредна вредност услуге (са ПДВ-ом):</w:t>
            </w:r>
          </w:p>
        </w:tc>
        <w:tc>
          <w:tcPr>
            <w:tcW w:w="1350" w:type="dxa"/>
            <w:tcBorders>
              <w:bottom w:val="double" w:sz="4" w:space="0" w:color="auto"/>
            </w:tcBorders>
            <w:shd w:val="clear" w:color="auto" w:fill="auto"/>
          </w:tcPr>
          <w:p w:rsidR="00426BAB" w:rsidRPr="00405523" w:rsidRDefault="00426BAB" w:rsidP="00DE3374">
            <w:pPr>
              <w:contextualSpacing/>
              <w:rPr>
                <w:rFonts w:cs="Arial"/>
                <w:b/>
                <w:sz w:val="24"/>
                <w:szCs w:val="24"/>
              </w:rPr>
            </w:pPr>
          </w:p>
        </w:tc>
      </w:tr>
    </w:tbl>
    <w:p w:rsidR="00426BAB" w:rsidRPr="00405523" w:rsidRDefault="00426BAB" w:rsidP="007952C5">
      <w:pPr>
        <w:numPr>
          <w:ilvl w:val="1"/>
          <w:numId w:val="26"/>
        </w:numPr>
        <w:tabs>
          <w:tab w:val="clear" w:pos="1582"/>
          <w:tab w:val="left" w:pos="1418"/>
          <w:tab w:val="left" w:pos="1701"/>
        </w:tabs>
        <w:spacing w:before="0" w:line="276" w:lineRule="auto"/>
        <w:ind w:left="1418" w:firstLine="0"/>
        <w:jc w:val="left"/>
        <w:rPr>
          <w:rFonts w:cs="Arial"/>
          <w:b/>
          <w:sz w:val="24"/>
          <w:szCs w:val="24"/>
          <w:lang w:val="sr-Cyrl-RS"/>
        </w:rPr>
      </w:pPr>
      <w:r w:rsidRPr="00405523">
        <w:rPr>
          <w:rFonts w:cs="Arial"/>
          <w:b/>
          <w:sz w:val="24"/>
          <w:szCs w:val="24"/>
          <w:lang w:val="sr-Cyrl-RS"/>
        </w:rPr>
        <w:t>Понуђач се обавезује да услугу под редним бројем 1. изврши са материјалом следећих карактеристика:</w:t>
      </w:r>
    </w:p>
    <w:p w:rsidR="00426BAB" w:rsidRPr="00405523" w:rsidRDefault="00426BAB" w:rsidP="007952C5">
      <w:pPr>
        <w:numPr>
          <w:ilvl w:val="0"/>
          <w:numId w:val="27"/>
        </w:numPr>
        <w:spacing w:before="0"/>
        <w:ind w:left="1134" w:firstLine="0"/>
        <w:contextualSpacing/>
        <w:rPr>
          <w:rFonts w:cs="Arial"/>
          <w:b/>
          <w:sz w:val="24"/>
          <w:szCs w:val="24"/>
          <w:lang w:val="sr-Cyrl-RS"/>
        </w:rPr>
      </w:pPr>
      <w:r w:rsidRPr="00405523">
        <w:rPr>
          <w:rFonts w:cs="Arial"/>
          <w:sz w:val="24"/>
          <w:szCs w:val="24"/>
          <w:lang w:val="sr-Cyrl-RS"/>
        </w:rPr>
        <w:t>Полипропиленске мреже;</w:t>
      </w:r>
    </w:p>
    <w:p w:rsidR="00426BAB" w:rsidRPr="00405523" w:rsidRDefault="00426BAB" w:rsidP="007952C5">
      <w:pPr>
        <w:numPr>
          <w:ilvl w:val="0"/>
          <w:numId w:val="27"/>
        </w:numPr>
        <w:spacing w:before="0" w:after="200"/>
        <w:ind w:left="1134" w:firstLine="0"/>
        <w:contextualSpacing/>
        <w:rPr>
          <w:rFonts w:cs="Arial"/>
          <w:b/>
          <w:sz w:val="24"/>
          <w:szCs w:val="24"/>
          <w:lang w:val="sr-Cyrl-RS"/>
        </w:rPr>
      </w:pPr>
      <w:r w:rsidRPr="00405523">
        <w:rPr>
          <w:rFonts w:cs="Arial"/>
          <w:sz w:val="24"/>
          <w:szCs w:val="24"/>
          <w:lang w:val="sr-Cyrl-RS"/>
        </w:rPr>
        <w:t>Димензије ока мреже – максимално 2</w:t>
      </w:r>
      <w:r w:rsidRPr="00405523">
        <w:rPr>
          <w:rFonts w:cs="Arial"/>
          <w:sz w:val="24"/>
          <w:szCs w:val="24"/>
        </w:rPr>
        <w:t xml:space="preserve"> x</w:t>
      </w:r>
      <w:r w:rsidRPr="00405523">
        <w:rPr>
          <w:rFonts w:cs="Arial"/>
          <w:sz w:val="24"/>
          <w:szCs w:val="24"/>
          <w:lang w:val="sr-Cyrl-RS"/>
        </w:rPr>
        <w:t xml:space="preserve"> 2</w:t>
      </w:r>
      <w:r w:rsidRPr="00405523">
        <w:rPr>
          <w:rFonts w:cs="Arial"/>
          <w:sz w:val="24"/>
          <w:szCs w:val="24"/>
        </w:rPr>
        <w:t>cm</w:t>
      </w:r>
      <w:r w:rsidRPr="00405523">
        <w:rPr>
          <w:rFonts w:cs="Arial"/>
          <w:sz w:val="24"/>
          <w:szCs w:val="24"/>
          <w:lang w:val="sr-Cyrl-RS"/>
        </w:rPr>
        <w:t>;</w:t>
      </w:r>
    </w:p>
    <w:p w:rsidR="00426BAB" w:rsidRPr="00405523" w:rsidRDefault="00426BAB" w:rsidP="007952C5">
      <w:pPr>
        <w:numPr>
          <w:ilvl w:val="0"/>
          <w:numId w:val="27"/>
        </w:numPr>
        <w:spacing w:before="0" w:after="200"/>
        <w:ind w:left="1418" w:hanging="284"/>
        <w:contextualSpacing/>
        <w:rPr>
          <w:rFonts w:cs="Arial"/>
          <w:b/>
          <w:sz w:val="24"/>
          <w:szCs w:val="24"/>
          <w:lang w:val="sr-Cyrl-RS"/>
        </w:rPr>
      </w:pPr>
      <w:r w:rsidRPr="00405523">
        <w:rPr>
          <w:rFonts w:cs="Arial"/>
          <w:sz w:val="24"/>
          <w:szCs w:val="24"/>
          <w:lang w:val="sr-Cyrl-RS"/>
        </w:rPr>
        <w:t xml:space="preserve">Понуђач се обавезује да достави технички цртеж са упутством монтирања и демонтирања мрежасте заштите од птица, односно да омогући Наручиоцу демонтажу и поновну монтажу исте; </w:t>
      </w:r>
    </w:p>
    <w:p w:rsidR="00426BAB" w:rsidRPr="00405523" w:rsidRDefault="00426BAB" w:rsidP="007952C5">
      <w:pPr>
        <w:numPr>
          <w:ilvl w:val="0"/>
          <w:numId w:val="27"/>
        </w:numPr>
        <w:spacing w:before="0" w:after="200"/>
        <w:ind w:left="1418" w:hanging="284"/>
        <w:contextualSpacing/>
        <w:rPr>
          <w:rFonts w:cs="Arial"/>
          <w:b/>
          <w:sz w:val="24"/>
          <w:szCs w:val="24"/>
          <w:lang w:val="sr-Cyrl-RS"/>
        </w:rPr>
      </w:pPr>
      <w:r w:rsidRPr="00405523">
        <w:rPr>
          <w:rFonts w:cs="Arial"/>
          <w:sz w:val="24"/>
          <w:szCs w:val="24"/>
          <w:lang w:val="sr-Cyrl-RS"/>
        </w:rPr>
        <w:t>Отпорна на механичка оштећења проузрокована од активности птица (</w:t>
      </w:r>
      <w:r w:rsidRPr="00405523">
        <w:rPr>
          <w:rFonts w:cs="Arial"/>
          <w:sz w:val="24"/>
          <w:szCs w:val="24"/>
        </w:rPr>
        <w:t>breaking stress 70MPa</w:t>
      </w:r>
      <w:r w:rsidRPr="00405523">
        <w:rPr>
          <w:rFonts w:cs="Arial"/>
          <w:sz w:val="24"/>
          <w:szCs w:val="24"/>
          <w:lang w:val="sr-Cyrl-RS"/>
        </w:rPr>
        <w:t>);</w:t>
      </w:r>
    </w:p>
    <w:p w:rsidR="00426BAB" w:rsidRPr="00405523" w:rsidRDefault="00426BAB" w:rsidP="007952C5">
      <w:pPr>
        <w:numPr>
          <w:ilvl w:val="0"/>
          <w:numId w:val="27"/>
        </w:numPr>
        <w:spacing w:before="0" w:after="200"/>
        <w:ind w:left="1418" w:hanging="284"/>
        <w:contextualSpacing/>
        <w:rPr>
          <w:rFonts w:cs="Arial"/>
          <w:b/>
          <w:sz w:val="24"/>
          <w:szCs w:val="24"/>
          <w:lang w:val="sr-Cyrl-RS"/>
        </w:rPr>
      </w:pPr>
      <w:r w:rsidRPr="00405523">
        <w:rPr>
          <w:rFonts w:cs="Arial"/>
          <w:sz w:val="24"/>
          <w:szCs w:val="24"/>
          <w:lang w:val="sr-Cyrl-RS"/>
        </w:rPr>
        <w:t>Отпорна на ударе ветра (62-74</w:t>
      </w:r>
      <w:r w:rsidRPr="00405523">
        <w:rPr>
          <w:rFonts w:cs="Arial"/>
          <w:sz w:val="24"/>
          <w:szCs w:val="24"/>
        </w:rPr>
        <w:t>km/h</w:t>
      </w:r>
      <w:r w:rsidRPr="00405523">
        <w:rPr>
          <w:rFonts w:cs="Arial"/>
          <w:sz w:val="24"/>
          <w:szCs w:val="24"/>
          <w:lang w:val="sr-Cyrl-RS"/>
        </w:rPr>
        <w:t xml:space="preserve">), распон температуре од -40 до +80, на влагу, </w:t>
      </w:r>
      <w:r w:rsidRPr="00405523">
        <w:rPr>
          <w:rFonts w:cs="Arial"/>
          <w:sz w:val="24"/>
          <w:szCs w:val="24"/>
        </w:rPr>
        <w:t xml:space="preserve">UV </w:t>
      </w:r>
      <w:r w:rsidRPr="00405523">
        <w:rPr>
          <w:rFonts w:cs="Arial"/>
          <w:sz w:val="24"/>
          <w:szCs w:val="24"/>
          <w:lang w:val="sr-Cyrl-RS"/>
        </w:rPr>
        <w:t>зраке и остале атмосферске утицаје;</w:t>
      </w:r>
    </w:p>
    <w:p w:rsidR="00426BAB" w:rsidRPr="00405523" w:rsidRDefault="00426BAB" w:rsidP="007952C5">
      <w:pPr>
        <w:numPr>
          <w:ilvl w:val="0"/>
          <w:numId w:val="27"/>
        </w:numPr>
        <w:tabs>
          <w:tab w:val="left" w:pos="1418"/>
        </w:tabs>
        <w:spacing w:before="0" w:after="200"/>
        <w:ind w:left="1418" w:hanging="284"/>
        <w:contextualSpacing/>
        <w:rPr>
          <w:rFonts w:cs="Arial"/>
          <w:b/>
          <w:sz w:val="24"/>
          <w:szCs w:val="24"/>
          <w:lang w:val="sr-Cyrl-RS"/>
        </w:rPr>
      </w:pPr>
      <w:r w:rsidRPr="00405523">
        <w:rPr>
          <w:rFonts w:cs="Arial"/>
          <w:sz w:val="24"/>
          <w:szCs w:val="24"/>
          <w:lang w:val="sr-Cyrl-RS"/>
        </w:rPr>
        <w:t>Везни делови који су спона између мреже и носача морају бити од нерђајућег материјала.</w:t>
      </w:r>
    </w:p>
    <w:p w:rsidR="00426BAB" w:rsidRPr="00405523" w:rsidRDefault="00426BAB" w:rsidP="00426BAB">
      <w:pPr>
        <w:ind w:left="1582"/>
        <w:rPr>
          <w:rFonts w:cs="Arial"/>
          <w:b/>
          <w:sz w:val="24"/>
          <w:szCs w:val="24"/>
          <w:lang w:val="sr-Cyrl-RS"/>
        </w:rPr>
      </w:pPr>
    </w:p>
    <w:p w:rsidR="00426BAB" w:rsidRPr="00405523" w:rsidRDefault="00426BAB" w:rsidP="00426BAB">
      <w:pPr>
        <w:rPr>
          <w:sz w:val="24"/>
          <w:szCs w:val="24"/>
          <w:lang w:val="sr-Cyrl-RS"/>
        </w:rPr>
      </w:pPr>
    </w:p>
    <w:p w:rsidR="00426BAB" w:rsidRPr="00405523" w:rsidRDefault="00426BAB" w:rsidP="00426BAB">
      <w:pPr>
        <w:ind w:left="1418"/>
        <w:rPr>
          <w:rFonts w:cs="Arial"/>
          <w:b/>
          <w:sz w:val="24"/>
          <w:szCs w:val="24"/>
          <w:lang w:val="sr-Cyrl-RS"/>
        </w:rPr>
      </w:pPr>
      <w:r w:rsidRPr="00405523">
        <w:rPr>
          <w:rFonts w:cs="Arial"/>
          <w:b/>
          <w:sz w:val="24"/>
          <w:szCs w:val="24"/>
          <w:lang w:val="sr-Cyrl-RS"/>
        </w:rPr>
        <w:lastRenderedPageBreak/>
        <w:t>2.Понуђач се обавезује да услугу под редним бројем 2. изврши са материјалом следећих карактеристика:</w:t>
      </w:r>
    </w:p>
    <w:p w:rsidR="00426BAB" w:rsidRPr="00405523" w:rsidRDefault="00426BAB" w:rsidP="007952C5">
      <w:pPr>
        <w:numPr>
          <w:ilvl w:val="0"/>
          <w:numId w:val="27"/>
        </w:numPr>
        <w:spacing w:before="0" w:after="200"/>
        <w:ind w:firstLine="414"/>
        <w:contextualSpacing/>
        <w:rPr>
          <w:rFonts w:cs="Arial"/>
          <w:sz w:val="24"/>
          <w:szCs w:val="24"/>
          <w:lang w:val="sr-Cyrl-RS"/>
        </w:rPr>
      </w:pPr>
      <w:r w:rsidRPr="00405523">
        <w:rPr>
          <w:rFonts w:cs="Arial"/>
          <w:sz w:val="24"/>
          <w:szCs w:val="24"/>
          <w:lang w:val="sr-Cyrl-RS"/>
        </w:rPr>
        <w:t>Израђена од нерђајућег челика</w:t>
      </w:r>
    </w:p>
    <w:p w:rsidR="00426BAB" w:rsidRPr="00405523" w:rsidRDefault="00426BAB" w:rsidP="007952C5">
      <w:pPr>
        <w:numPr>
          <w:ilvl w:val="0"/>
          <w:numId w:val="27"/>
        </w:numPr>
        <w:spacing w:before="0" w:after="200"/>
        <w:ind w:firstLine="414"/>
        <w:contextualSpacing/>
        <w:rPr>
          <w:rFonts w:cs="Arial"/>
          <w:sz w:val="24"/>
          <w:szCs w:val="24"/>
          <w:lang w:val="sr-Cyrl-RS"/>
        </w:rPr>
      </w:pPr>
      <w:r w:rsidRPr="00405523">
        <w:rPr>
          <w:rFonts w:cs="Arial"/>
          <w:sz w:val="24"/>
          <w:szCs w:val="24"/>
          <w:lang w:val="sr-Cyrl-RS"/>
        </w:rPr>
        <w:t>Минимална висина иглице</w:t>
      </w:r>
      <w:r w:rsidRPr="00405523">
        <w:rPr>
          <w:rFonts w:cs="Arial"/>
          <w:sz w:val="24"/>
          <w:szCs w:val="24"/>
        </w:rPr>
        <w:t xml:space="preserve"> - </w:t>
      </w:r>
      <w:r w:rsidRPr="00405523">
        <w:rPr>
          <w:rFonts w:cs="Arial"/>
          <w:sz w:val="24"/>
          <w:szCs w:val="24"/>
          <w:lang w:val="sr-Cyrl-RS"/>
        </w:rPr>
        <w:t>минимум 10</w:t>
      </w:r>
      <w:r w:rsidRPr="00405523">
        <w:rPr>
          <w:rFonts w:cs="Arial"/>
          <w:sz w:val="24"/>
          <w:szCs w:val="24"/>
        </w:rPr>
        <w:t>cm</w:t>
      </w:r>
    </w:p>
    <w:p w:rsidR="00426BAB" w:rsidRPr="00405523" w:rsidRDefault="00426BAB" w:rsidP="007952C5">
      <w:pPr>
        <w:numPr>
          <w:ilvl w:val="0"/>
          <w:numId w:val="27"/>
        </w:numPr>
        <w:spacing w:before="0" w:after="200"/>
        <w:ind w:firstLine="414"/>
        <w:contextualSpacing/>
        <w:rPr>
          <w:rFonts w:cs="Arial"/>
          <w:sz w:val="24"/>
          <w:szCs w:val="24"/>
          <w:lang w:val="sr-Cyrl-RS"/>
        </w:rPr>
      </w:pPr>
      <w:r w:rsidRPr="00405523">
        <w:rPr>
          <w:rFonts w:cs="Arial"/>
          <w:sz w:val="24"/>
          <w:szCs w:val="24"/>
          <w:lang w:val="sr-Cyrl-RS"/>
        </w:rPr>
        <w:t>Игличаста заштита мора да има минимум 40 иглица на 0,5</w:t>
      </w:r>
      <w:r w:rsidRPr="00405523">
        <w:rPr>
          <w:rFonts w:cs="Arial"/>
          <w:sz w:val="24"/>
          <w:szCs w:val="24"/>
        </w:rPr>
        <w:t>m</w:t>
      </w:r>
    </w:p>
    <w:p w:rsidR="00426BAB" w:rsidRPr="00405523" w:rsidRDefault="00426BAB" w:rsidP="007952C5">
      <w:pPr>
        <w:numPr>
          <w:ilvl w:val="0"/>
          <w:numId w:val="27"/>
        </w:numPr>
        <w:spacing w:before="0" w:after="200"/>
        <w:ind w:left="1418" w:hanging="284"/>
        <w:contextualSpacing/>
        <w:rPr>
          <w:rFonts w:cs="Arial"/>
          <w:sz w:val="24"/>
          <w:szCs w:val="24"/>
          <w:lang w:val="sr-Cyrl-RS"/>
        </w:rPr>
      </w:pPr>
      <w:r w:rsidRPr="00405523">
        <w:rPr>
          <w:rFonts w:cs="Arial"/>
          <w:sz w:val="24"/>
          <w:szCs w:val="24"/>
          <w:lang w:val="sr-Cyrl-RS"/>
        </w:rPr>
        <w:t>Игличаста заштита мора да буде флексибилна са основом од полипропилена ради постављања на разне површине неправилних облика</w:t>
      </w:r>
    </w:p>
    <w:p w:rsidR="00426BAB" w:rsidRPr="00405523" w:rsidRDefault="00426BAB" w:rsidP="007952C5">
      <w:pPr>
        <w:numPr>
          <w:ilvl w:val="0"/>
          <w:numId w:val="27"/>
        </w:numPr>
        <w:spacing w:before="0" w:after="200"/>
        <w:ind w:left="1418" w:hanging="284"/>
        <w:contextualSpacing/>
        <w:rPr>
          <w:rFonts w:cs="Arial"/>
          <w:sz w:val="24"/>
          <w:szCs w:val="24"/>
          <w:lang w:val="sr-Cyrl-RS"/>
        </w:rPr>
      </w:pPr>
      <w:r w:rsidRPr="00405523">
        <w:rPr>
          <w:rFonts w:cs="Arial"/>
          <w:sz w:val="24"/>
          <w:szCs w:val="24"/>
          <w:lang w:val="sr-Cyrl-RS"/>
        </w:rPr>
        <w:t>Отпорна на ударе ветра (62-74</w:t>
      </w:r>
      <w:r w:rsidRPr="00405523">
        <w:rPr>
          <w:rFonts w:cs="Arial"/>
          <w:sz w:val="24"/>
          <w:szCs w:val="24"/>
        </w:rPr>
        <w:t>km/h</w:t>
      </w:r>
      <w:r w:rsidRPr="00405523">
        <w:rPr>
          <w:rFonts w:cs="Arial"/>
          <w:sz w:val="24"/>
          <w:szCs w:val="24"/>
          <w:lang w:val="sr-Cyrl-RS"/>
        </w:rPr>
        <w:t xml:space="preserve">), распон температуре од -40 до +80, на влагу, </w:t>
      </w:r>
      <w:r w:rsidRPr="00405523">
        <w:rPr>
          <w:rFonts w:cs="Arial"/>
          <w:sz w:val="24"/>
          <w:szCs w:val="24"/>
        </w:rPr>
        <w:t xml:space="preserve">UV </w:t>
      </w:r>
      <w:r w:rsidRPr="00405523">
        <w:rPr>
          <w:rFonts w:cs="Arial"/>
          <w:sz w:val="24"/>
          <w:szCs w:val="24"/>
          <w:lang w:val="sr-Cyrl-RS"/>
        </w:rPr>
        <w:t>зраке и остале атмосферске утицаје</w:t>
      </w:r>
    </w:p>
    <w:p w:rsidR="00426BAB" w:rsidRPr="00405523" w:rsidRDefault="00426BAB" w:rsidP="007952C5">
      <w:pPr>
        <w:numPr>
          <w:ilvl w:val="0"/>
          <w:numId w:val="27"/>
        </w:numPr>
        <w:spacing w:before="0" w:after="200"/>
        <w:ind w:left="1418" w:hanging="284"/>
        <w:contextualSpacing/>
        <w:rPr>
          <w:rFonts w:cs="Arial"/>
          <w:sz w:val="24"/>
          <w:szCs w:val="24"/>
          <w:lang w:val="sr-Cyrl-RS"/>
        </w:rPr>
      </w:pPr>
      <w:r w:rsidRPr="00405523">
        <w:rPr>
          <w:rFonts w:cs="Arial"/>
          <w:sz w:val="24"/>
          <w:szCs w:val="24"/>
          <w:lang w:val="sr-Cyrl-RS"/>
        </w:rPr>
        <w:t>Иглице које се постављају морају бити наизменично ширег и ужег опсега.</w:t>
      </w:r>
    </w:p>
    <w:p w:rsidR="00426BAB" w:rsidRPr="00405523" w:rsidRDefault="00426BAB" w:rsidP="00426BAB">
      <w:pPr>
        <w:ind w:left="1418"/>
        <w:contextualSpacing/>
        <w:rPr>
          <w:rFonts w:cs="Arial"/>
          <w:sz w:val="24"/>
          <w:szCs w:val="24"/>
          <w:lang w:val="sr-Cyrl-RS"/>
        </w:rPr>
      </w:pPr>
    </w:p>
    <w:p w:rsidR="00426BAB" w:rsidRPr="00405523" w:rsidRDefault="00426BAB" w:rsidP="00426BAB">
      <w:pPr>
        <w:ind w:left="1418"/>
        <w:contextualSpacing/>
        <w:rPr>
          <w:rFonts w:cs="Arial"/>
          <w:sz w:val="24"/>
          <w:szCs w:val="24"/>
          <w:lang w:val="sr-Cyrl-RS"/>
        </w:rPr>
      </w:pPr>
      <w:r w:rsidRPr="00405523">
        <w:rPr>
          <w:rFonts w:cs="Arial"/>
          <w:b/>
          <w:sz w:val="24"/>
          <w:szCs w:val="24"/>
          <w:lang w:val="sr-Cyrl-RS"/>
        </w:rPr>
        <w:t>3.Понуђач се обавезује да услугу под редним бројем 3. изврши са материјалом следећих карактеристика:</w:t>
      </w:r>
    </w:p>
    <w:p w:rsidR="00426BAB" w:rsidRPr="00405523" w:rsidRDefault="00426BAB"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Мора да буде нетоксичан, лепљив и да има непријатан мирис птицама и да на тај начин одвраћа птице од поновног враћања на место боравка</w:t>
      </w:r>
    </w:p>
    <w:p w:rsidR="00426BAB" w:rsidRPr="00405523" w:rsidRDefault="00426BAB"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Не сме ни на који начин да убија или хвата птице</w:t>
      </w:r>
    </w:p>
    <w:p w:rsidR="00426BAB" w:rsidRPr="00405523" w:rsidRDefault="00426BAB"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Мора имати рок трајања од минимум 1 године</w:t>
      </w:r>
    </w:p>
    <w:p w:rsidR="00426BAB" w:rsidRPr="00405523" w:rsidRDefault="00426BAB" w:rsidP="007952C5">
      <w:pPr>
        <w:numPr>
          <w:ilvl w:val="0"/>
          <w:numId w:val="27"/>
        </w:numPr>
        <w:spacing w:before="0" w:after="200"/>
        <w:ind w:left="1418" w:hanging="284"/>
        <w:contextualSpacing/>
        <w:rPr>
          <w:rFonts w:cs="Arial"/>
          <w:sz w:val="24"/>
          <w:szCs w:val="24"/>
          <w:lang w:val="sr-Cyrl-RS"/>
        </w:rPr>
      </w:pPr>
      <w:r w:rsidRPr="00405523">
        <w:rPr>
          <w:rFonts w:cs="Arial"/>
          <w:sz w:val="24"/>
          <w:szCs w:val="24"/>
          <w:lang w:val="sr-Cyrl-RS"/>
        </w:rPr>
        <w:t xml:space="preserve">Отпоран на распон температуре од -40 до +80, на влагу, </w:t>
      </w:r>
      <w:r w:rsidRPr="00405523">
        <w:rPr>
          <w:rFonts w:cs="Arial"/>
          <w:sz w:val="24"/>
          <w:szCs w:val="24"/>
        </w:rPr>
        <w:t xml:space="preserve">UV </w:t>
      </w:r>
      <w:r w:rsidRPr="00405523">
        <w:rPr>
          <w:rFonts w:cs="Arial"/>
          <w:sz w:val="24"/>
          <w:szCs w:val="24"/>
          <w:lang w:val="sr-Cyrl-RS"/>
        </w:rPr>
        <w:t>зраке и остале атмосферске утицаје</w:t>
      </w:r>
    </w:p>
    <w:p w:rsidR="00426BAB" w:rsidRPr="00405523" w:rsidRDefault="00426BAB" w:rsidP="00426BAB">
      <w:pPr>
        <w:ind w:left="1418"/>
        <w:contextualSpacing/>
        <w:rPr>
          <w:rFonts w:cs="Arial"/>
          <w:sz w:val="24"/>
          <w:szCs w:val="24"/>
          <w:lang w:val="sr-Cyrl-RS"/>
        </w:rPr>
      </w:pPr>
    </w:p>
    <w:p w:rsidR="00426BAB" w:rsidRPr="00405523" w:rsidRDefault="00426BAB" w:rsidP="00426BAB">
      <w:pPr>
        <w:ind w:left="1418"/>
        <w:contextualSpacing/>
        <w:rPr>
          <w:rFonts w:cs="Arial"/>
          <w:b/>
          <w:sz w:val="24"/>
          <w:szCs w:val="24"/>
          <w:lang w:val="sr-Cyrl-RS"/>
        </w:rPr>
      </w:pPr>
      <w:r w:rsidRPr="00405523">
        <w:rPr>
          <w:rFonts w:cs="Arial"/>
          <w:b/>
          <w:sz w:val="24"/>
          <w:szCs w:val="24"/>
          <w:lang w:val="sr-Cyrl-RS"/>
        </w:rPr>
        <w:t>4.Понуђач се обавезује да услугу под редним бројем 4. изврши са материјалом следећих карактеристика:</w:t>
      </w:r>
    </w:p>
    <w:p w:rsidR="00426BAB" w:rsidRPr="00405523" w:rsidRDefault="00426BAB" w:rsidP="007952C5">
      <w:pPr>
        <w:numPr>
          <w:ilvl w:val="0"/>
          <w:numId w:val="27"/>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Израђена од органских материјала</w:t>
      </w:r>
    </w:p>
    <w:p w:rsidR="00426BAB" w:rsidRPr="00405523" w:rsidRDefault="00426BAB" w:rsidP="007952C5">
      <w:pPr>
        <w:numPr>
          <w:ilvl w:val="0"/>
          <w:numId w:val="27"/>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Мора да рефлектује УВ зраке и да има непријатан мирис птицама и да на тај начин одвраћа птице од поновног враћања на место боравка</w:t>
      </w:r>
    </w:p>
    <w:p w:rsidR="00426BAB" w:rsidRPr="00405523" w:rsidRDefault="00426BAB"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Не сме ни на који начин да убија или хвата птице</w:t>
      </w:r>
    </w:p>
    <w:p w:rsidR="00426BAB" w:rsidRPr="00405523" w:rsidRDefault="00426BAB" w:rsidP="007952C5">
      <w:pPr>
        <w:numPr>
          <w:ilvl w:val="0"/>
          <w:numId w:val="28"/>
        </w:numPr>
        <w:tabs>
          <w:tab w:val="left" w:pos="1134"/>
        </w:tabs>
        <w:spacing w:before="0" w:after="200"/>
        <w:ind w:left="1418" w:hanging="284"/>
        <w:contextualSpacing/>
        <w:rPr>
          <w:rFonts w:cs="Arial"/>
          <w:sz w:val="24"/>
          <w:szCs w:val="24"/>
          <w:lang w:val="sr-Cyrl-RS"/>
        </w:rPr>
      </w:pPr>
      <w:r w:rsidRPr="00405523">
        <w:rPr>
          <w:rFonts w:cs="Arial"/>
          <w:sz w:val="24"/>
          <w:szCs w:val="24"/>
          <w:lang w:val="sr-Cyrl-RS"/>
        </w:rPr>
        <w:t>Мора имати рок трајања од минимум 1 године</w:t>
      </w:r>
    </w:p>
    <w:p w:rsidR="00426BAB" w:rsidRPr="00405523" w:rsidRDefault="00426BAB" w:rsidP="007952C5">
      <w:pPr>
        <w:numPr>
          <w:ilvl w:val="0"/>
          <w:numId w:val="27"/>
        </w:numPr>
        <w:spacing w:before="0" w:after="200"/>
        <w:ind w:left="1418" w:hanging="284"/>
        <w:contextualSpacing/>
        <w:rPr>
          <w:rFonts w:cs="Arial"/>
          <w:sz w:val="24"/>
          <w:szCs w:val="24"/>
          <w:lang w:val="sr-Cyrl-RS"/>
        </w:rPr>
      </w:pPr>
      <w:r w:rsidRPr="00405523">
        <w:rPr>
          <w:rFonts w:cs="Arial"/>
          <w:sz w:val="24"/>
          <w:szCs w:val="24"/>
          <w:lang w:val="sr-Cyrl-RS"/>
        </w:rPr>
        <w:t>Отпорна на ударе ветра (62-74</w:t>
      </w:r>
      <w:r w:rsidRPr="00405523">
        <w:rPr>
          <w:rFonts w:cs="Arial"/>
          <w:sz w:val="24"/>
          <w:szCs w:val="24"/>
        </w:rPr>
        <w:t>km/h</w:t>
      </w:r>
      <w:r w:rsidRPr="00405523">
        <w:rPr>
          <w:rFonts w:cs="Arial"/>
          <w:sz w:val="24"/>
          <w:szCs w:val="24"/>
          <w:lang w:val="sr-Cyrl-RS"/>
        </w:rPr>
        <w:t xml:space="preserve">), распон температуре од -40 до +80, на влагу, </w:t>
      </w:r>
      <w:r w:rsidRPr="00405523">
        <w:rPr>
          <w:rFonts w:cs="Arial"/>
          <w:sz w:val="24"/>
          <w:szCs w:val="24"/>
        </w:rPr>
        <w:t xml:space="preserve">UV </w:t>
      </w:r>
      <w:r w:rsidRPr="00405523">
        <w:rPr>
          <w:rFonts w:cs="Arial"/>
          <w:sz w:val="24"/>
          <w:szCs w:val="24"/>
          <w:lang w:val="sr-Cyrl-RS"/>
        </w:rPr>
        <w:t>зраке и остале атмосферске утицаје</w:t>
      </w:r>
    </w:p>
    <w:p w:rsidR="00426BAB" w:rsidRPr="00405523" w:rsidRDefault="00426BAB" w:rsidP="00426BAB">
      <w:pPr>
        <w:ind w:left="1582"/>
        <w:rPr>
          <w:rFonts w:cs="Arial"/>
          <w:b/>
          <w:sz w:val="24"/>
          <w:szCs w:val="24"/>
          <w:lang w:val="sr-Cyrl-RS"/>
        </w:rPr>
      </w:pPr>
    </w:p>
    <w:p w:rsidR="00426BAB" w:rsidRPr="00405523" w:rsidRDefault="00426BAB" w:rsidP="00426BAB">
      <w:pPr>
        <w:contextualSpacing/>
        <w:rPr>
          <w:rFonts w:cs="Arial"/>
          <w:b/>
          <w:sz w:val="24"/>
          <w:szCs w:val="24"/>
          <w:lang w:val="sr-Cyrl-RS"/>
        </w:rPr>
      </w:pPr>
      <w:r w:rsidRPr="00405523">
        <w:rPr>
          <w:rFonts w:cs="Arial"/>
          <w:b/>
          <w:sz w:val="24"/>
          <w:szCs w:val="24"/>
          <w:lang w:val="sr-Cyrl-RS"/>
        </w:rPr>
        <w:t xml:space="preserve">           Место и датум:                                                                                  Понуђач:</w:t>
      </w:r>
    </w:p>
    <w:p w:rsidR="00426BAB" w:rsidRPr="00405523" w:rsidRDefault="00426BAB" w:rsidP="00426BAB">
      <w:pPr>
        <w:contextualSpacing/>
        <w:rPr>
          <w:rFonts w:cs="Arial"/>
          <w:b/>
          <w:sz w:val="24"/>
          <w:szCs w:val="24"/>
          <w:lang w:val="sr-Cyrl-CS"/>
        </w:rPr>
      </w:pPr>
      <w:r w:rsidRPr="00405523">
        <w:rPr>
          <w:rFonts w:cs="Arial"/>
          <w:b/>
          <w:sz w:val="24"/>
          <w:szCs w:val="24"/>
          <w:lang w:val="sr-Cyrl-CS"/>
        </w:rPr>
        <w:t xml:space="preserve">       ___________________                                                                   __________________</w:t>
      </w:r>
    </w:p>
    <w:p w:rsidR="00426BAB" w:rsidRPr="00405523" w:rsidRDefault="00426BAB" w:rsidP="00426BAB">
      <w:pPr>
        <w:ind w:left="720"/>
        <w:contextualSpacing/>
        <w:rPr>
          <w:rFonts w:cs="Arial"/>
          <w:b/>
          <w:sz w:val="24"/>
          <w:szCs w:val="24"/>
          <w:lang w:val="sr-Cyrl-CS"/>
        </w:rPr>
      </w:pPr>
    </w:p>
    <w:p w:rsidR="00426BAB" w:rsidRPr="00405523" w:rsidRDefault="00426BAB" w:rsidP="00426BAB">
      <w:pPr>
        <w:ind w:left="720"/>
        <w:contextualSpacing/>
        <w:rPr>
          <w:rFonts w:cs="Arial"/>
          <w:b/>
          <w:sz w:val="24"/>
          <w:szCs w:val="24"/>
          <w:lang w:val="sr-Cyrl-CS"/>
        </w:rPr>
      </w:pPr>
      <w:r w:rsidRPr="00405523">
        <w:rPr>
          <w:rFonts w:cs="Arial"/>
          <w:b/>
          <w:sz w:val="24"/>
          <w:szCs w:val="24"/>
          <w:lang w:val="sr-Cyrl-CS"/>
        </w:rPr>
        <w:t xml:space="preserve">                                                                М.П.</w:t>
      </w:r>
    </w:p>
    <w:p w:rsidR="00426BAB" w:rsidRPr="00405523" w:rsidRDefault="00426BAB" w:rsidP="00426BAB">
      <w:pPr>
        <w:ind w:left="851" w:hanging="851"/>
        <w:contextualSpacing/>
        <w:rPr>
          <w:rFonts w:cs="Arial"/>
          <w:b/>
          <w:sz w:val="24"/>
          <w:szCs w:val="24"/>
          <w:lang w:val="sr-Cyrl-RS"/>
        </w:rPr>
      </w:pPr>
    </w:p>
    <w:p w:rsidR="00426BAB" w:rsidRPr="00405523" w:rsidRDefault="00426BAB" w:rsidP="00426BAB">
      <w:pPr>
        <w:ind w:left="851" w:hanging="851"/>
        <w:contextualSpacing/>
        <w:rPr>
          <w:rFonts w:cs="Arial"/>
          <w:b/>
          <w:sz w:val="24"/>
          <w:szCs w:val="24"/>
          <w:lang w:val="sr-Cyrl-RS"/>
        </w:rPr>
      </w:pPr>
    </w:p>
    <w:p w:rsidR="00426BAB" w:rsidRPr="00405523" w:rsidRDefault="00426BAB" w:rsidP="00426BAB">
      <w:pPr>
        <w:ind w:left="851" w:hanging="851"/>
        <w:contextualSpacing/>
        <w:rPr>
          <w:rFonts w:cs="Arial"/>
          <w:b/>
          <w:sz w:val="24"/>
          <w:szCs w:val="24"/>
          <w:lang w:val="sr-Cyrl-RS"/>
        </w:rPr>
      </w:pPr>
    </w:p>
    <w:p w:rsidR="00426BAB" w:rsidRDefault="00426BAB" w:rsidP="00426BAB">
      <w:pPr>
        <w:ind w:left="851" w:hanging="851"/>
        <w:contextualSpacing/>
        <w:rPr>
          <w:rFonts w:cs="Arial"/>
          <w:b/>
          <w:sz w:val="24"/>
          <w:szCs w:val="24"/>
          <w:lang w:val="sr-Cyrl-RS"/>
        </w:rPr>
      </w:pPr>
    </w:p>
    <w:p w:rsidR="00A14474" w:rsidRDefault="00A14474" w:rsidP="00426BAB">
      <w:pPr>
        <w:ind w:left="851" w:hanging="851"/>
        <w:contextualSpacing/>
        <w:rPr>
          <w:rFonts w:cs="Arial"/>
          <w:b/>
          <w:sz w:val="24"/>
          <w:szCs w:val="24"/>
          <w:lang w:val="sr-Cyrl-RS"/>
        </w:rPr>
      </w:pPr>
    </w:p>
    <w:p w:rsidR="00A14474" w:rsidRDefault="00A14474" w:rsidP="00426BAB">
      <w:pPr>
        <w:ind w:left="851" w:hanging="851"/>
        <w:contextualSpacing/>
        <w:rPr>
          <w:rFonts w:cs="Arial"/>
          <w:b/>
          <w:sz w:val="24"/>
          <w:szCs w:val="24"/>
          <w:lang w:val="sr-Cyrl-RS"/>
        </w:rPr>
      </w:pPr>
    </w:p>
    <w:p w:rsidR="00A14474" w:rsidRPr="00405523" w:rsidRDefault="00A14474" w:rsidP="00426BAB">
      <w:pPr>
        <w:ind w:left="851" w:hanging="851"/>
        <w:contextualSpacing/>
        <w:rPr>
          <w:rFonts w:cs="Arial"/>
          <w:b/>
          <w:sz w:val="24"/>
          <w:szCs w:val="24"/>
          <w:lang w:val="sr-Cyrl-RS"/>
        </w:rPr>
      </w:pPr>
    </w:p>
    <w:p w:rsidR="00426BAB" w:rsidRPr="00405523" w:rsidRDefault="00426BAB" w:rsidP="00426BAB">
      <w:pPr>
        <w:ind w:left="851" w:hanging="851"/>
        <w:contextualSpacing/>
        <w:rPr>
          <w:rFonts w:cs="Arial"/>
          <w:b/>
          <w:sz w:val="24"/>
          <w:szCs w:val="24"/>
          <w:lang w:val="sr-Cyrl-RS"/>
        </w:rPr>
      </w:pPr>
    </w:p>
    <w:p w:rsidR="00426BAB" w:rsidRPr="00405523" w:rsidRDefault="00426BAB" w:rsidP="00426BAB">
      <w:pPr>
        <w:ind w:left="851" w:hanging="851"/>
        <w:contextualSpacing/>
        <w:rPr>
          <w:rFonts w:cs="Arial"/>
          <w:b/>
          <w:sz w:val="24"/>
          <w:szCs w:val="24"/>
          <w:lang w:val="sr-Cyrl-RS"/>
        </w:rPr>
      </w:pPr>
    </w:p>
    <w:p w:rsidR="00426BAB" w:rsidRDefault="00426BAB" w:rsidP="00426BAB">
      <w:pPr>
        <w:ind w:left="851" w:hanging="851"/>
        <w:contextualSpacing/>
        <w:rPr>
          <w:rFonts w:cs="Arial"/>
          <w:b/>
          <w:sz w:val="24"/>
          <w:szCs w:val="24"/>
          <w:lang w:val="sr-Cyrl-RS"/>
        </w:rPr>
      </w:pPr>
    </w:p>
    <w:p w:rsidR="00364382" w:rsidRPr="00405523" w:rsidRDefault="00364382" w:rsidP="00426BAB">
      <w:pPr>
        <w:ind w:left="851" w:hanging="851"/>
        <w:contextualSpacing/>
        <w:rPr>
          <w:rFonts w:cs="Arial"/>
          <w:b/>
          <w:sz w:val="24"/>
          <w:szCs w:val="24"/>
          <w:lang w:val="sr-Cyrl-RS"/>
        </w:rPr>
      </w:pPr>
    </w:p>
    <w:p w:rsidR="00426BAB" w:rsidRPr="00405523" w:rsidRDefault="00426BAB" w:rsidP="00426BAB">
      <w:pPr>
        <w:ind w:left="851" w:hanging="851"/>
        <w:contextualSpacing/>
        <w:rPr>
          <w:rFonts w:cs="Arial"/>
          <w:b/>
          <w:sz w:val="24"/>
          <w:szCs w:val="24"/>
          <w:lang w:val="sr-Cyrl-RS"/>
        </w:rPr>
      </w:pPr>
    </w:p>
    <w:p w:rsidR="00426BAB" w:rsidRPr="00405523" w:rsidRDefault="00426BAB" w:rsidP="00426BAB">
      <w:pPr>
        <w:ind w:left="851" w:hanging="851"/>
        <w:contextualSpacing/>
        <w:rPr>
          <w:rFonts w:cs="Arial"/>
          <w:b/>
          <w:sz w:val="24"/>
          <w:szCs w:val="24"/>
          <w:lang w:val="sr-Cyrl-RS"/>
        </w:rPr>
      </w:pPr>
    </w:p>
    <w:p w:rsidR="00426BAB" w:rsidRPr="00405523" w:rsidRDefault="00426BAB" w:rsidP="00426BAB">
      <w:pPr>
        <w:ind w:left="851" w:hanging="851"/>
        <w:contextualSpacing/>
        <w:rPr>
          <w:rFonts w:cs="Arial"/>
          <w:b/>
          <w:sz w:val="24"/>
          <w:szCs w:val="24"/>
          <w:lang w:val="sr-Cyrl-RS"/>
        </w:rPr>
      </w:pPr>
      <w:r w:rsidRPr="00405523">
        <w:rPr>
          <w:rFonts w:cs="Arial"/>
          <w:b/>
          <w:sz w:val="24"/>
          <w:szCs w:val="24"/>
          <w:lang w:val="sr-Cyrl-RS"/>
        </w:rPr>
        <w:lastRenderedPageBreak/>
        <w:t>Табела 3.</w:t>
      </w:r>
    </w:p>
    <w:p w:rsidR="00426BAB" w:rsidRPr="00405523" w:rsidRDefault="00426BAB" w:rsidP="00426BAB">
      <w:pPr>
        <w:ind w:left="851" w:hanging="851"/>
        <w:contextualSpacing/>
        <w:rPr>
          <w:rFonts w:cs="Arial"/>
          <w:b/>
          <w:sz w:val="24"/>
          <w:szCs w:val="24"/>
          <w:lang w:val="sr-Cyrl-R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79"/>
        <w:gridCol w:w="2512"/>
      </w:tblGrid>
      <w:tr w:rsidR="00426BAB" w:rsidRPr="00405523" w:rsidTr="00DE3374">
        <w:tc>
          <w:tcPr>
            <w:tcW w:w="7088" w:type="dxa"/>
            <w:shd w:val="clear" w:color="auto" w:fill="auto"/>
          </w:tcPr>
          <w:p w:rsidR="00426BAB" w:rsidRPr="00405523" w:rsidRDefault="00426BAB" w:rsidP="00DE3374">
            <w:pPr>
              <w:contextualSpacing/>
              <w:jc w:val="right"/>
              <w:rPr>
                <w:rFonts w:cs="Arial"/>
                <w:b/>
                <w:i/>
                <w:sz w:val="24"/>
                <w:szCs w:val="24"/>
                <w:lang w:val="sr-Cyrl-RS"/>
              </w:rPr>
            </w:pPr>
            <w:r w:rsidRPr="00405523">
              <w:rPr>
                <w:rFonts w:cs="Arial"/>
                <w:b/>
                <w:sz w:val="24"/>
                <w:szCs w:val="24"/>
                <w:lang w:val="sr-Cyrl-RS"/>
              </w:rPr>
              <w:t>Укупна упоредна вредност понуде (без ПДВ-а),</w:t>
            </w:r>
            <w:r w:rsidRPr="00405523">
              <w:rPr>
                <w:rFonts w:cs="Arial"/>
                <w:b/>
                <w:i/>
                <w:sz w:val="24"/>
                <w:szCs w:val="24"/>
                <w:lang w:val="sr-Cyrl-RS"/>
              </w:rPr>
              <w:t xml:space="preserve"> </w:t>
            </w:r>
          </w:p>
          <w:p w:rsidR="00426BAB" w:rsidRPr="00405523" w:rsidRDefault="00426BAB" w:rsidP="00DE3374">
            <w:pPr>
              <w:contextualSpacing/>
              <w:jc w:val="right"/>
              <w:rPr>
                <w:rFonts w:cs="Arial"/>
                <w:b/>
                <w:sz w:val="24"/>
                <w:szCs w:val="24"/>
                <w:lang w:val="sr-Cyrl-RS"/>
              </w:rPr>
            </w:pPr>
            <w:r w:rsidRPr="00405523">
              <w:rPr>
                <w:rFonts w:cs="Arial"/>
                <w:b/>
                <w:i/>
                <w:sz w:val="24"/>
                <w:szCs w:val="24"/>
                <w:lang w:val="sr-Cyrl-RS"/>
              </w:rPr>
              <w:t>(збир Табеле 1 и Табеле 2)</w:t>
            </w:r>
            <w:r w:rsidRPr="00405523">
              <w:rPr>
                <w:rFonts w:cs="Arial"/>
                <w:b/>
                <w:sz w:val="24"/>
                <w:szCs w:val="24"/>
                <w:lang w:val="sr-Cyrl-RS"/>
              </w:rPr>
              <w:t xml:space="preserve"> :</w:t>
            </w:r>
          </w:p>
        </w:tc>
        <w:tc>
          <w:tcPr>
            <w:tcW w:w="2835" w:type="dxa"/>
            <w:shd w:val="clear" w:color="auto" w:fill="auto"/>
          </w:tcPr>
          <w:p w:rsidR="00426BAB" w:rsidRPr="00405523" w:rsidRDefault="00426BAB" w:rsidP="00DE3374">
            <w:pPr>
              <w:contextualSpacing/>
              <w:rPr>
                <w:rFonts w:cs="Arial"/>
                <w:sz w:val="24"/>
                <w:szCs w:val="24"/>
              </w:rPr>
            </w:pPr>
          </w:p>
        </w:tc>
      </w:tr>
      <w:tr w:rsidR="00426BAB" w:rsidRPr="00405523" w:rsidTr="00DE3374">
        <w:tc>
          <w:tcPr>
            <w:tcW w:w="7088" w:type="dxa"/>
            <w:shd w:val="clear" w:color="auto" w:fill="auto"/>
          </w:tcPr>
          <w:p w:rsidR="00426BAB" w:rsidRPr="00405523" w:rsidRDefault="00426BAB" w:rsidP="00DE3374">
            <w:pPr>
              <w:contextualSpacing/>
              <w:jc w:val="right"/>
              <w:rPr>
                <w:rFonts w:cs="Arial"/>
                <w:b/>
                <w:sz w:val="24"/>
                <w:szCs w:val="24"/>
                <w:lang w:val="sr-Cyrl-RS"/>
              </w:rPr>
            </w:pPr>
            <w:r w:rsidRPr="00405523">
              <w:rPr>
                <w:rFonts w:cs="Arial"/>
                <w:b/>
                <w:sz w:val="24"/>
                <w:szCs w:val="24"/>
                <w:lang w:val="sr-Cyrl-RS"/>
              </w:rPr>
              <w:t xml:space="preserve">Износ ПДВ-а понуде, </w:t>
            </w:r>
            <w:r w:rsidRPr="00405523">
              <w:rPr>
                <w:rFonts w:cs="Arial"/>
                <w:b/>
                <w:i/>
                <w:sz w:val="24"/>
                <w:szCs w:val="24"/>
                <w:lang w:val="sr-Cyrl-RS"/>
              </w:rPr>
              <w:t>(збир Табеле 1 и Табеле 2)</w:t>
            </w:r>
            <w:r w:rsidRPr="00405523">
              <w:rPr>
                <w:rFonts w:cs="Arial"/>
                <w:b/>
                <w:sz w:val="24"/>
                <w:szCs w:val="24"/>
                <w:lang w:val="sr-Cyrl-RS"/>
              </w:rPr>
              <w:t>:</w:t>
            </w:r>
          </w:p>
        </w:tc>
        <w:tc>
          <w:tcPr>
            <w:tcW w:w="2835" w:type="dxa"/>
            <w:shd w:val="clear" w:color="auto" w:fill="auto"/>
          </w:tcPr>
          <w:p w:rsidR="00426BAB" w:rsidRPr="00405523" w:rsidRDefault="00426BAB" w:rsidP="00DE3374">
            <w:pPr>
              <w:contextualSpacing/>
              <w:rPr>
                <w:rFonts w:cs="Arial"/>
                <w:sz w:val="24"/>
                <w:szCs w:val="24"/>
              </w:rPr>
            </w:pPr>
          </w:p>
        </w:tc>
      </w:tr>
      <w:tr w:rsidR="00426BAB" w:rsidRPr="00405523" w:rsidTr="00DE3374">
        <w:tc>
          <w:tcPr>
            <w:tcW w:w="7088" w:type="dxa"/>
            <w:shd w:val="clear" w:color="auto" w:fill="auto"/>
          </w:tcPr>
          <w:p w:rsidR="00426BAB" w:rsidRPr="00405523" w:rsidRDefault="00426BAB" w:rsidP="00DE3374">
            <w:pPr>
              <w:contextualSpacing/>
              <w:jc w:val="right"/>
              <w:rPr>
                <w:rFonts w:cs="Arial"/>
                <w:b/>
                <w:i/>
                <w:sz w:val="24"/>
                <w:szCs w:val="24"/>
                <w:lang w:val="sr-Cyrl-RS"/>
              </w:rPr>
            </w:pPr>
            <w:r w:rsidRPr="00405523">
              <w:rPr>
                <w:rFonts w:cs="Arial"/>
                <w:b/>
                <w:sz w:val="24"/>
                <w:szCs w:val="24"/>
                <w:lang w:val="sr-Cyrl-RS"/>
              </w:rPr>
              <w:t>Укупна упоредна вредност понуде (са ПДВ-ом),</w:t>
            </w:r>
            <w:r w:rsidRPr="00405523">
              <w:rPr>
                <w:rFonts w:cs="Arial"/>
                <w:b/>
                <w:i/>
                <w:sz w:val="24"/>
                <w:szCs w:val="24"/>
                <w:lang w:val="sr-Cyrl-RS"/>
              </w:rPr>
              <w:t xml:space="preserve"> </w:t>
            </w:r>
          </w:p>
          <w:p w:rsidR="00426BAB" w:rsidRPr="00405523" w:rsidRDefault="00426BAB" w:rsidP="00DE3374">
            <w:pPr>
              <w:contextualSpacing/>
              <w:jc w:val="right"/>
              <w:rPr>
                <w:rFonts w:cs="Arial"/>
                <w:b/>
                <w:sz w:val="24"/>
                <w:szCs w:val="24"/>
              </w:rPr>
            </w:pPr>
            <w:r w:rsidRPr="00405523">
              <w:rPr>
                <w:rFonts w:cs="Arial"/>
                <w:b/>
                <w:i/>
                <w:sz w:val="24"/>
                <w:szCs w:val="24"/>
                <w:lang w:val="sr-Cyrl-RS"/>
              </w:rPr>
              <w:t>(збир Табеле 1 и Табеле 2)</w:t>
            </w:r>
            <w:r w:rsidRPr="00405523">
              <w:rPr>
                <w:rFonts w:cs="Arial"/>
                <w:b/>
                <w:sz w:val="24"/>
                <w:szCs w:val="24"/>
                <w:lang w:val="sr-Cyrl-RS"/>
              </w:rPr>
              <w:t xml:space="preserve"> :</w:t>
            </w:r>
          </w:p>
        </w:tc>
        <w:tc>
          <w:tcPr>
            <w:tcW w:w="2835" w:type="dxa"/>
            <w:shd w:val="clear" w:color="auto" w:fill="auto"/>
          </w:tcPr>
          <w:p w:rsidR="00426BAB" w:rsidRPr="00405523" w:rsidRDefault="00426BAB" w:rsidP="00DE3374">
            <w:pPr>
              <w:contextualSpacing/>
              <w:rPr>
                <w:rFonts w:cs="Arial"/>
                <w:sz w:val="24"/>
                <w:szCs w:val="24"/>
              </w:rPr>
            </w:pPr>
          </w:p>
        </w:tc>
      </w:tr>
    </w:tbl>
    <w:p w:rsidR="00426BAB" w:rsidRPr="00405523" w:rsidRDefault="00426BAB" w:rsidP="00426BAB">
      <w:pPr>
        <w:ind w:left="1620"/>
        <w:contextualSpacing/>
        <w:rPr>
          <w:rFonts w:cs="Arial"/>
          <w:sz w:val="24"/>
          <w:szCs w:val="24"/>
        </w:rPr>
      </w:pPr>
    </w:p>
    <w:p w:rsidR="00426BAB" w:rsidRPr="00405523" w:rsidRDefault="00426BAB" w:rsidP="00426BAB">
      <w:pPr>
        <w:contextualSpacing/>
        <w:rPr>
          <w:rFonts w:cs="Arial"/>
          <w:b/>
          <w:sz w:val="24"/>
          <w:szCs w:val="24"/>
          <w:lang w:val="sr-Cyrl-RS"/>
        </w:rPr>
      </w:pPr>
      <w:r w:rsidRPr="00405523">
        <w:rPr>
          <w:rFonts w:cs="Arial"/>
          <w:b/>
          <w:sz w:val="24"/>
          <w:szCs w:val="24"/>
          <w:lang w:val="sr-Cyrl-RS"/>
        </w:rPr>
        <w:t xml:space="preserve">            Место и датум:                                                                                  Понуђач:</w:t>
      </w:r>
    </w:p>
    <w:p w:rsidR="00426BAB" w:rsidRPr="00405523" w:rsidRDefault="00426BAB" w:rsidP="00426BAB">
      <w:pPr>
        <w:contextualSpacing/>
        <w:rPr>
          <w:rFonts w:cs="Arial"/>
          <w:b/>
          <w:sz w:val="24"/>
          <w:szCs w:val="24"/>
          <w:lang w:val="sr-Cyrl-CS"/>
        </w:rPr>
      </w:pPr>
      <w:r w:rsidRPr="00405523">
        <w:rPr>
          <w:rFonts w:cs="Arial"/>
          <w:b/>
          <w:sz w:val="24"/>
          <w:szCs w:val="24"/>
          <w:lang w:val="sr-Cyrl-CS"/>
        </w:rPr>
        <w:t xml:space="preserve">       ___________________                                                                   __________________</w:t>
      </w:r>
    </w:p>
    <w:p w:rsidR="00426BAB" w:rsidRPr="00405523" w:rsidRDefault="00426BAB" w:rsidP="00426BAB">
      <w:pPr>
        <w:ind w:left="720"/>
        <w:contextualSpacing/>
        <w:rPr>
          <w:rFonts w:cs="Arial"/>
          <w:b/>
          <w:sz w:val="24"/>
          <w:szCs w:val="24"/>
          <w:lang w:val="sr-Cyrl-CS"/>
        </w:rPr>
      </w:pPr>
      <w:r w:rsidRPr="00405523">
        <w:rPr>
          <w:rFonts w:cs="Arial"/>
          <w:b/>
          <w:sz w:val="24"/>
          <w:szCs w:val="24"/>
          <w:lang w:val="sr-Cyrl-CS"/>
        </w:rPr>
        <w:t xml:space="preserve">                                                                М.П.</w:t>
      </w:r>
    </w:p>
    <w:p w:rsidR="00426BAB" w:rsidRPr="00405523" w:rsidRDefault="00426BAB" w:rsidP="00426BAB">
      <w:pPr>
        <w:rPr>
          <w:sz w:val="24"/>
          <w:szCs w:val="24"/>
          <w:lang w:val="sr-Cyrl-RS"/>
        </w:rPr>
      </w:pPr>
    </w:p>
    <w:p w:rsidR="00426BAB" w:rsidRPr="00405523" w:rsidRDefault="00426BAB" w:rsidP="00426BAB">
      <w:pPr>
        <w:ind w:left="709"/>
        <w:contextualSpacing/>
        <w:rPr>
          <w:rFonts w:cs="Arial"/>
          <w:b/>
          <w:sz w:val="24"/>
          <w:szCs w:val="24"/>
          <w:u w:val="single"/>
          <w:lang w:val="sr-Cyrl-CS"/>
        </w:rPr>
      </w:pPr>
      <w:r w:rsidRPr="00405523">
        <w:rPr>
          <w:rFonts w:cs="Arial"/>
          <w:b/>
          <w:sz w:val="24"/>
          <w:szCs w:val="24"/>
          <w:u w:val="single"/>
          <w:lang w:val="sr-Cyrl-CS"/>
        </w:rPr>
        <w:t>Напомена:</w:t>
      </w:r>
    </w:p>
    <w:p w:rsidR="00426BAB" w:rsidRPr="00405523" w:rsidRDefault="00426BAB" w:rsidP="007952C5">
      <w:pPr>
        <w:numPr>
          <w:ilvl w:val="0"/>
          <w:numId w:val="35"/>
        </w:numPr>
        <w:spacing w:before="0"/>
        <w:contextualSpacing/>
        <w:rPr>
          <w:rFonts w:cs="Arial"/>
          <w:sz w:val="24"/>
          <w:szCs w:val="24"/>
          <w:lang w:val="sr-Cyrl-CS"/>
        </w:rPr>
      </w:pPr>
      <w:r w:rsidRPr="00405523">
        <w:rPr>
          <w:rFonts w:cs="Arial"/>
          <w:sz w:val="24"/>
          <w:szCs w:val="24"/>
          <w:lang w:val="sr-Cyrl-CS"/>
        </w:rPr>
        <w:t>Укупна упоредна вредност исказана у понуди представља збир вредности свих појединачних услуга са уградњом материјала и служи за упоређивање, рангирање понуда и не представља укупну вредност уговора.</w:t>
      </w:r>
    </w:p>
    <w:p w:rsidR="00426BAB" w:rsidRPr="00405523" w:rsidRDefault="00426BAB" w:rsidP="007952C5">
      <w:pPr>
        <w:numPr>
          <w:ilvl w:val="0"/>
          <w:numId w:val="35"/>
        </w:numPr>
        <w:spacing w:before="0"/>
        <w:contextualSpacing/>
        <w:rPr>
          <w:rFonts w:cs="Arial"/>
          <w:sz w:val="24"/>
          <w:szCs w:val="24"/>
          <w:lang w:val="sr-Cyrl-CS"/>
        </w:rPr>
      </w:pPr>
      <w:r w:rsidRPr="00405523">
        <w:rPr>
          <w:rFonts w:cs="Arial"/>
          <w:sz w:val="24"/>
          <w:szCs w:val="24"/>
          <w:lang w:val="sr-Cyrl-CS"/>
        </w:rPr>
        <w:t>Понуђач се обавезује да попуни све позиције из понуде, у супротном понуда ће се сматрати неприхватљивом.</w:t>
      </w:r>
    </w:p>
    <w:p w:rsidR="00426BAB" w:rsidRPr="00405523" w:rsidRDefault="00426BAB" w:rsidP="007952C5">
      <w:pPr>
        <w:numPr>
          <w:ilvl w:val="0"/>
          <w:numId w:val="35"/>
        </w:numPr>
        <w:spacing w:before="0"/>
        <w:contextualSpacing/>
        <w:rPr>
          <w:rFonts w:cs="Arial"/>
          <w:sz w:val="24"/>
          <w:szCs w:val="24"/>
          <w:lang w:val="sr-Cyrl-CS"/>
        </w:rPr>
      </w:pPr>
      <w:r w:rsidRPr="00405523">
        <w:rPr>
          <w:rFonts w:cs="Arial"/>
          <w:sz w:val="24"/>
          <w:szCs w:val="24"/>
          <w:lang w:val="sr-Cyrl-CS"/>
        </w:rPr>
        <w:t xml:space="preserve">Понуђач се обавезује да изврши уградњу материјала по свим функционалним и техничким карактеристикама, наведеним у табели 2., за чији квалитет и исправност је одговоран. </w:t>
      </w:r>
    </w:p>
    <w:p w:rsidR="000E335B" w:rsidRPr="000E335B" w:rsidRDefault="00426BAB" w:rsidP="00426BAB">
      <w:pPr>
        <w:ind w:left="284"/>
        <w:rPr>
          <w:rFonts w:cs="Arial"/>
          <w:b/>
          <w:sz w:val="24"/>
          <w:szCs w:val="24"/>
          <w:highlight w:val="yellow"/>
        </w:rPr>
      </w:pPr>
      <w:r w:rsidRPr="00405523">
        <w:rPr>
          <w:rFonts w:cs="Arial"/>
          <w:sz w:val="24"/>
          <w:szCs w:val="24"/>
          <w:lang w:val="sr-Cyrl-CS"/>
        </w:rPr>
        <w:t>Наручилац се обавезује да</w:t>
      </w:r>
      <w:r w:rsidRPr="00405523">
        <w:rPr>
          <w:rFonts w:cs="Arial"/>
          <w:sz w:val="24"/>
          <w:szCs w:val="24"/>
        </w:rPr>
        <w:t>,</w:t>
      </w:r>
      <w:r w:rsidRPr="00405523">
        <w:rPr>
          <w:rFonts w:cs="Arial"/>
          <w:sz w:val="24"/>
          <w:szCs w:val="24"/>
          <w:lang w:val="sr-Cyrl-CS"/>
        </w:rPr>
        <w:t xml:space="preserve"> након објављивања конкурсне документације и позива за подношење понуда на Порталу јавних набавки и интернет страници Наручиоца </w:t>
      </w:r>
      <w:hyperlink r:id="rId348" w:history="1">
        <w:r w:rsidRPr="00405523">
          <w:rPr>
            <w:rStyle w:val="Hyperlink"/>
            <w:rFonts w:cs="Arial"/>
            <w:sz w:val="24"/>
            <w:szCs w:val="24"/>
          </w:rPr>
          <w:t>www.rbkolubara.rs</w:t>
        </w:r>
      </w:hyperlink>
      <w:r w:rsidRPr="00405523">
        <w:rPr>
          <w:rFonts w:cs="Arial"/>
          <w:sz w:val="24"/>
          <w:szCs w:val="24"/>
        </w:rPr>
        <w:t xml:space="preserve">, </w:t>
      </w:r>
      <w:r w:rsidRPr="00405523">
        <w:rPr>
          <w:rFonts w:cs="Arial"/>
          <w:sz w:val="24"/>
          <w:szCs w:val="24"/>
          <w:lang w:val="sr-Cyrl-RS"/>
        </w:rPr>
        <w:t>омогући заинтересованим понуђачима обилазак наведених простора у којима је неопходно извршити саму услугу</w:t>
      </w:r>
      <w:r w:rsidRPr="00405523">
        <w:rPr>
          <w:rFonts w:cs="Arial"/>
          <w:sz w:val="24"/>
          <w:szCs w:val="24"/>
        </w:rPr>
        <w:t>.</w:t>
      </w:r>
      <w:r w:rsidRPr="00405523">
        <w:rPr>
          <w:rFonts w:cs="Arial"/>
          <w:sz w:val="24"/>
          <w:szCs w:val="24"/>
          <w:lang w:val="sr-Cyrl-RS"/>
        </w:rPr>
        <w:t xml:space="preserve"> </w:t>
      </w:r>
    </w:p>
    <w:p w:rsidR="000E335B" w:rsidRPr="002F4FEE" w:rsidRDefault="00426BAB" w:rsidP="00426BAB">
      <w:pPr>
        <w:ind w:left="284"/>
        <w:rPr>
          <w:rFonts w:cs="Arial"/>
          <w:b/>
          <w:sz w:val="24"/>
          <w:szCs w:val="24"/>
          <w:lang w:val="sr-Cyrl-RS"/>
        </w:rPr>
      </w:pPr>
      <w:r w:rsidRPr="002F4FEE">
        <w:rPr>
          <w:rFonts w:cs="Arial"/>
          <w:b/>
          <w:sz w:val="24"/>
          <w:szCs w:val="24"/>
          <w:lang w:val="sr-Cyrl-RS"/>
        </w:rPr>
        <w:t>Контакт особа:</w:t>
      </w:r>
      <w:r w:rsidR="000E335B" w:rsidRPr="002F4FEE">
        <w:rPr>
          <w:rFonts w:cs="Arial"/>
          <w:b/>
          <w:sz w:val="24"/>
          <w:szCs w:val="24"/>
          <w:lang w:val="sr-Cyrl-RS"/>
        </w:rPr>
        <w:t xml:space="preserve"> </w:t>
      </w:r>
      <w:r w:rsidRPr="002F4FEE">
        <w:rPr>
          <w:rFonts w:cs="Arial"/>
          <w:b/>
          <w:sz w:val="24"/>
          <w:szCs w:val="24"/>
          <w:lang w:val="sr-Cyrl-RS"/>
        </w:rPr>
        <w:t xml:space="preserve"> </w:t>
      </w:r>
      <w:r w:rsidR="00BE0F76" w:rsidRPr="002F4FEE">
        <w:rPr>
          <w:rFonts w:cs="Arial"/>
          <w:b/>
          <w:sz w:val="24"/>
          <w:szCs w:val="24"/>
          <w:lang w:val="sr-Cyrl-RS"/>
        </w:rPr>
        <w:t>Катарина Гајић</w:t>
      </w:r>
    </w:p>
    <w:p w:rsidR="000E335B" w:rsidRPr="00BE0F76" w:rsidRDefault="00426BAB" w:rsidP="000E335B">
      <w:pPr>
        <w:ind w:left="284"/>
        <w:rPr>
          <w:rFonts w:cs="Arial"/>
          <w:b/>
          <w:sz w:val="24"/>
          <w:szCs w:val="24"/>
          <w:u w:val="single"/>
          <w:lang w:val="sr-Cyrl-RS"/>
        </w:rPr>
      </w:pPr>
      <w:r w:rsidRPr="002F4FEE">
        <w:rPr>
          <w:rFonts w:cs="Arial"/>
          <w:color w:val="1F497D"/>
          <w:sz w:val="24"/>
          <w:szCs w:val="24"/>
          <w:lang w:val="pt-BR"/>
        </w:rPr>
        <w:t>Email :</w:t>
      </w:r>
      <w:r w:rsidR="00BE0F76" w:rsidRPr="002F4FEE">
        <w:rPr>
          <w:rFonts w:cs="Arial"/>
          <w:color w:val="1F497D"/>
          <w:sz w:val="24"/>
          <w:szCs w:val="24"/>
          <w:lang w:val="pt-BR"/>
        </w:rPr>
        <w:t>katarina.gajic@eps.rs</w:t>
      </w: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0E335B" w:rsidRDefault="000E335B" w:rsidP="00426BAB">
      <w:pPr>
        <w:ind w:left="720"/>
        <w:contextualSpacing/>
        <w:rPr>
          <w:rFonts w:cs="Arial"/>
          <w:b/>
          <w:sz w:val="24"/>
          <w:szCs w:val="24"/>
          <w:u w:val="single"/>
          <w:lang w:val="sr-Cyrl-CS"/>
        </w:rPr>
      </w:pPr>
    </w:p>
    <w:p w:rsidR="00426BAB" w:rsidRPr="00405523" w:rsidRDefault="00426BAB" w:rsidP="00426BAB">
      <w:pPr>
        <w:ind w:left="720"/>
        <w:contextualSpacing/>
        <w:rPr>
          <w:rFonts w:cs="Arial"/>
          <w:sz w:val="24"/>
          <w:szCs w:val="24"/>
          <w:lang w:val="sr-Cyrl-CS"/>
        </w:rPr>
      </w:pPr>
      <w:r w:rsidRPr="00405523">
        <w:rPr>
          <w:rFonts w:cs="Arial"/>
          <w:b/>
          <w:sz w:val="24"/>
          <w:szCs w:val="24"/>
          <w:u w:val="single"/>
          <w:lang w:val="sr-Cyrl-CS"/>
        </w:rPr>
        <w:lastRenderedPageBreak/>
        <w:t>Упутство како попунити образац структуре понуђене цене:</w:t>
      </w:r>
    </w:p>
    <w:p w:rsidR="00426BAB" w:rsidRPr="00405523" w:rsidRDefault="00426BAB" w:rsidP="00426BAB">
      <w:pPr>
        <w:suppressAutoHyphens/>
        <w:ind w:left="851" w:hanging="142"/>
        <w:rPr>
          <w:rFonts w:cs="Arial"/>
          <w:bCs/>
          <w:sz w:val="24"/>
          <w:szCs w:val="24"/>
          <w:lang w:val="sr-Cyrl-CS" w:eastAsia="ar-SA"/>
        </w:rPr>
      </w:pPr>
      <w:r w:rsidRPr="00405523">
        <w:rPr>
          <w:rFonts w:cs="Arial"/>
          <w:bCs/>
          <w:sz w:val="24"/>
          <w:szCs w:val="24"/>
          <w:lang w:val="sr-Cyrl-CS" w:eastAsia="ar-SA"/>
        </w:rPr>
        <w:t>Понуђачи треба да попуне образац структуре понуђене цене тако што ће:</w:t>
      </w:r>
    </w:p>
    <w:p w:rsidR="00426BAB" w:rsidRPr="00405523" w:rsidRDefault="00426BAB" w:rsidP="00426BAB">
      <w:pPr>
        <w:suppressAutoHyphens/>
        <w:ind w:left="851" w:hanging="142"/>
        <w:rPr>
          <w:rFonts w:cs="Arial"/>
          <w:b/>
          <w:bCs/>
          <w:sz w:val="24"/>
          <w:szCs w:val="24"/>
          <w:lang w:val="sr-Cyrl-CS" w:eastAsia="ar-SA"/>
        </w:rPr>
      </w:pPr>
      <w:r w:rsidRPr="00405523">
        <w:rPr>
          <w:rFonts w:cs="Arial"/>
          <w:b/>
          <w:bCs/>
          <w:sz w:val="24"/>
          <w:szCs w:val="24"/>
          <w:lang w:val="sr-Cyrl-CS" w:eastAsia="ar-SA"/>
        </w:rPr>
        <w:t>Табела 1:</w:t>
      </w:r>
    </w:p>
    <w:p w:rsidR="00426BAB" w:rsidRPr="00405523" w:rsidRDefault="00426BAB" w:rsidP="007952C5">
      <w:pPr>
        <w:numPr>
          <w:ilvl w:val="0"/>
          <w:numId w:val="36"/>
        </w:numPr>
        <w:suppressAutoHyphens/>
        <w:spacing w:before="0"/>
        <w:rPr>
          <w:rFonts w:cs="Arial"/>
          <w:bCs/>
          <w:sz w:val="24"/>
          <w:szCs w:val="24"/>
          <w:lang w:val="sr-Cyrl-CS" w:eastAsia="ar-SA"/>
        </w:rPr>
      </w:pPr>
      <w:r w:rsidRPr="00405523">
        <w:rPr>
          <w:rFonts w:cs="Arial"/>
          <w:bCs/>
          <w:sz w:val="24"/>
          <w:szCs w:val="24"/>
          <w:lang w:val="sr-Cyrl-CS" w:eastAsia="ar-SA"/>
        </w:rPr>
        <w:t xml:space="preserve">у реду 1. наведен је опис услуге коју треба извршити, по наведеним објектима; </w:t>
      </w:r>
    </w:p>
    <w:p w:rsidR="00426BAB" w:rsidRPr="00405523" w:rsidRDefault="00426BAB" w:rsidP="007952C5">
      <w:pPr>
        <w:numPr>
          <w:ilvl w:val="0"/>
          <w:numId w:val="36"/>
        </w:numPr>
        <w:suppressAutoHyphens/>
        <w:spacing w:before="0"/>
        <w:rPr>
          <w:rFonts w:cs="Arial"/>
          <w:bCs/>
          <w:sz w:val="24"/>
          <w:szCs w:val="24"/>
          <w:lang w:val="sr-Cyrl-CS" w:eastAsia="ar-SA"/>
        </w:rPr>
      </w:pPr>
      <w:r w:rsidRPr="00405523">
        <w:rPr>
          <w:rFonts w:cs="Arial"/>
          <w:bCs/>
          <w:sz w:val="24"/>
          <w:szCs w:val="24"/>
          <w:lang w:val="sr-Cyrl-CS" w:eastAsia="ar-SA"/>
        </w:rPr>
        <w:t xml:space="preserve">у реду 2. наведен је опис услуге коју треба извршити, по наведеним објектима; </w:t>
      </w:r>
    </w:p>
    <w:p w:rsidR="00426BAB" w:rsidRPr="00405523" w:rsidRDefault="00426BAB" w:rsidP="007952C5">
      <w:pPr>
        <w:numPr>
          <w:ilvl w:val="0"/>
          <w:numId w:val="36"/>
        </w:numPr>
        <w:suppressAutoHyphens/>
        <w:spacing w:before="0"/>
        <w:rPr>
          <w:rFonts w:cs="Arial"/>
          <w:bCs/>
          <w:sz w:val="24"/>
          <w:szCs w:val="24"/>
          <w:lang w:val="sr-Cyrl-CS" w:eastAsia="ar-SA"/>
        </w:rPr>
      </w:pPr>
      <w:r w:rsidRPr="00405523">
        <w:rPr>
          <w:rFonts w:cs="Arial"/>
          <w:bCs/>
          <w:sz w:val="24"/>
          <w:szCs w:val="24"/>
          <w:lang w:val="sr-Cyrl-CS" w:eastAsia="ar-SA"/>
        </w:rPr>
        <w:t>у колону вредност услуге по јединици мере, без ПДВ-а, уписати цену услуге по јединици мере, без ПДВ-а, за сваки наведени објекат;</w:t>
      </w:r>
    </w:p>
    <w:p w:rsidR="00426BAB" w:rsidRPr="00405523" w:rsidRDefault="00426BAB" w:rsidP="007952C5">
      <w:pPr>
        <w:numPr>
          <w:ilvl w:val="0"/>
          <w:numId w:val="36"/>
        </w:numPr>
        <w:suppressAutoHyphens/>
        <w:spacing w:before="0"/>
        <w:rPr>
          <w:rFonts w:cs="Arial"/>
          <w:bCs/>
          <w:sz w:val="24"/>
          <w:szCs w:val="24"/>
          <w:lang w:val="sr-Cyrl-CS" w:eastAsia="ar-SA"/>
        </w:rPr>
      </w:pPr>
      <w:r w:rsidRPr="00405523">
        <w:rPr>
          <w:rFonts w:cs="Arial"/>
          <w:bCs/>
          <w:sz w:val="24"/>
          <w:szCs w:val="24"/>
          <w:lang w:val="sr-Cyrl-CS" w:eastAsia="ar-SA"/>
        </w:rPr>
        <w:t xml:space="preserve">у колону износ ПДВ-а, уписати вредност ПДВ-а на вредности из колоне </w:t>
      </w:r>
      <w:r w:rsidRPr="00405523">
        <w:rPr>
          <w:rFonts w:cs="Arial"/>
          <w:bCs/>
          <w:sz w:val="24"/>
          <w:szCs w:val="24"/>
          <w:lang w:eastAsia="ar-SA"/>
        </w:rPr>
        <w:t>IV</w:t>
      </w:r>
      <w:r w:rsidRPr="00405523">
        <w:rPr>
          <w:rFonts w:cs="Arial"/>
          <w:bCs/>
          <w:sz w:val="24"/>
          <w:szCs w:val="24"/>
          <w:lang w:val="sr-Cyrl-RS" w:eastAsia="ar-SA"/>
        </w:rPr>
        <w:t>, за сваки наведени објекат;</w:t>
      </w:r>
    </w:p>
    <w:p w:rsidR="00426BAB" w:rsidRPr="00405523" w:rsidRDefault="00426BAB" w:rsidP="007952C5">
      <w:pPr>
        <w:numPr>
          <w:ilvl w:val="0"/>
          <w:numId w:val="36"/>
        </w:numPr>
        <w:suppressAutoHyphens/>
        <w:spacing w:before="0"/>
        <w:rPr>
          <w:rFonts w:cs="Arial"/>
          <w:bCs/>
          <w:sz w:val="24"/>
          <w:szCs w:val="24"/>
          <w:lang w:val="sr-Cyrl-CS" w:eastAsia="ar-SA"/>
        </w:rPr>
      </w:pPr>
      <w:r w:rsidRPr="00405523">
        <w:rPr>
          <w:rFonts w:cs="Arial"/>
          <w:bCs/>
          <w:sz w:val="24"/>
          <w:szCs w:val="24"/>
          <w:lang w:val="sr-Cyrl-RS" w:eastAsia="ar-SA"/>
        </w:rPr>
        <w:t xml:space="preserve">у колону укупна вредност услуге, са ПДВ-ом, уписати збир износа из колоне </w:t>
      </w:r>
      <w:r w:rsidRPr="00405523">
        <w:rPr>
          <w:rFonts w:cs="Arial"/>
          <w:bCs/>
          <w:sz w:val="24"/>
          <w:szCs w:val="24"/>
          <w:lang w:eastAsia="ar-SA"/>
        </w:rPr>
        <w:t xml:space="preserve">IV </w:t>
      </w:r>
      <w:r w:rsidRPr="00405523">
        <w:rPr>
          <w:rFonts w:cs="Arial"/>
          <w:bCs/>
          <w:sz w:val="24"/>
          <w:szCs w:val="24"/>
          <w:lang w:val="sr-Cyrl-RS" w:eastAsia="ar-SA"/>
        </w:rPr>
        <w:t>и</w:t>
      </w:r>
      <w:r w:rsidRPr="00405523">
        <w:rPr>
          <w:rFonts w:cs="Arial"/>
          <w:bCs/>
          <w:sz w:val="24"/>
          <w:szCs w:val="24"/>
          <w:lang w:eastAsia="ar-SA"/>
        </w:rPr>
        <w:t xml:space="preserve"> V</w:t>
      </w:r>
      <w:r w:rsidRPr="00405523">
        <w:rPr>
          <w:rFonts w:cs="Arial"/>
          <w:bCs/>
          <w:sz w:val="24"/>
          <w:szCs w:val="24"/>
          <w:lang w:val="sr-Cyrl-RS" w:eastAsia="ar-SA"/>
        </w:rPr>
        <w:t xml:space="preserve">, за сваки наведени објекат;  </w:t>
      </w:r>
    </w:p>
    <w:p w:rsidR="00426BAB" w:rsidRPr="00405523" w:rsidRDefault="00426BAB" w:rsidP="007952C5">
      <w:pPr>
        <w:numPr>
          <w:ilvl w:val="0"/>
          <w:numId w:val="36"/>
        </w:numPr>
        <w:suppressAutoHyphens/>
        <w:spacing w:before="0"/>
        <w:rPr>
          <w:rFonts w:cs="Arial"/>
          <w:bCs/>
          <w:sz w:val="24"/>
          <w:szCs w:val="24"/>
          <w:lang w:val="sr-Cyrl-CS" w:eastAsia="ar-SA"/>
        </w:rPr>
      </w:pPr>
      <w:r w:rsidRPr="00405523">
        <w:rPr>
          <w:rFonts w:cs="Arial"/>
          <w:bCs/>
          <w:sz w:val="24"/>
          <w:szCs w:val="24"/>
          <w:lang w:val="sr-Cyrl-CS" w:eastAsia="ar-SA"/>
        </w:rPr>
        <w:t>у ред у</w:t>
      </w:r>
      <w:r w:rsidRPr="00405523">
        <w:rPr>
          <w:rFonts w:cs="Arial"/>
          <w:sz w:val="24"/>
          <w:szCs w:val="24"/>
          <w:lang w:val="sr-Cyrl-RS"/>
        </w:rPr>
        <w:t>купна упоредна вредност услуге, без ПДВ-а, уписати збир укупне вредности услуга, без ПДВ-а, и то реда 1.1., 1.2., 1.3., 2.1., 2.2., и 2.3.;</w:t>
      </w:r>
    </w:p>
    <w:p w:rsidR="00426BAB" w:rsidRPr="00405523" w:rsidRDefault="00426BAB" w:rsidP="007952C5">
      <w:pPr>
        <w:numPr>
          <w:ilvl w:val="0"/>
          <w:numId w:val="36"/>
        </w:numPr>
        <w:suppressAutoHyphens/>
        <w:spacing w:before="0"/>
        <w:rPr>
          <w:rFonts w:cs="Arial"/>
          <w:bCs/>
          <w:sz w:val="24"/>
          <w:szCs w:val="24"/>
          <w:lang w:val="sr-Cyrl-CS" w:eastAsia="ar-SA"/>
        </w:rPr>
      </w:pPr>
      <w:r w:rsidRPr="00405523">
        <w:rPr>
          <w:rFonts w:cs="Arial"/>
          <w:bCs/>
          <w:sz w:val="24"/>
          <w:szCs w:val="24"/>
          <w:lang w:val="sr-Cyrl-CS" w:eastAsia="ar-SA"/>
        </w:rPr>
        <w:t>у ред ПДВ уписати износ ПДВ-а на укупну упоредну вредност услуге, без ПДВ-а;;</w:t>
      </w:r>
    </w:p>
    <w:p w:rsidR="00426BAB" w:rsidRPr="00405523" w:rsidRDefault="00426BAB" w:rsidP="007952C5">
      <w:pPr>
        <w:numPr>
          <w:ilvl w:val="0"/>
          <w:numId w:val="36"/>
        </w:numPr>
        <w:suppressAutoHyphens/>
        <w:spacing w:before="0"/>
        <w:ind w:left="1418" w:hanging="284"/>
        <w:rPr>
          <w:rFonts w:cs="Arial"/>
          <w:bCs/>
          <w:sz w:val="24"/>
          <w:szCs w:val="24"/>
          <w:lang w:val="sr-Latn-CS" w:eastAsia="ar-SA"/>
        </w:rPr>
      </w:pPr>
      <w:r w:rsidRPr="00405523">
        <w:rPr>
          <w:rFonts w:cs="Arial"/>
          <w:bCs/>
          <w:sz w:val="24"/>
          <w:szCs w:val="24"/>
          <w:lang w:val="sr-Cyrl-CS" w:eastAsia="ar-SA"/>
        </w:rPr>
        <w:t>у ред у</w:t>
      </w:r>
      <w:r w:rsidRPr="00405523">
        <w:rPr>
          <w:rFonts w:cs="Arial"/>
          <w:sz w:val="24"/>
          <w:szCs w:val="24"/>
          <w:lang w:val="sr-Cyrl-RS"/>
        </w:rPr>
        <w:t xml:space="preserve">купна упоредна вредност услуге, са ПДВ-ом, уписати збир вредности реда </w:t>
      </w:r>
      <w:r w:rsidRPr="00405523">
        <w:rPr>
          <w:rFonts w:cs="Arial"/>
          <w:bCs/>
          <w:sz w:val="24"/>
          <w:szCs w:val="24"/>
          <w:lang w:val="sr-Cyrl-CS" w:eastAsia="ar-SA"/>
        </w:rPr>
        <w:t>у</w:t>
      </w:r>
      <w:r w:rsidRPr="00405523">
        <w:rPr>
          <w:rFonts w:cs="Arial"/>
          <w:sz w:val="24"/>
          <w:szCs w:val="24"/>
          <w:lang w:val="sr-Cyrl-RS"/>
        </w:rPr>
        <w:t xml:space="preserve">купна упоредна вредност услуге, без ПДВ-а и реда </w:t>
      </w:r>
      <w:r w:rsidRPr="00405523">
        <w:rPr>
          <w:rFonts w:cs="Arial"/>
          <w:bCs/>
          <w:sz w:val="24"/>
          <w:szCs w:val="24"/>
          <w:lang w:val="sr-Cyrl-CS" w:eastAsia="ar-SA"/>
        </w:rPr>
        <w:t>ПДВ.</w:t>
      </w:r>
    </w:p>
    <w:p w:rsidR="00426BAB" w:rsidRPr="00405523" w:rsidRDefault="00426BAB" w:rsidP="00426BAB">
      <w:pPr>
        <w:suppressAutoHyphens/>
        <w:rPr>
          <w:rFonts w:cs="Arial"/>
          <w:bCs/>
          <w:sz w:val="24"/>
          <w:szCs w:val="24"/>
          <w:lang w:val="sr-Cyrl-CS" w:eastAsia="ar-SA"/>
        </w:rPr>
      </w:pPr>
    </w:p>
    <w:p w:rsidR="00426BAB" w:rsidRPr="00405523" w:rsidRDefault="00426BAB" w:rsidP="00426BAB">
      <w:pPr>
        <w:suppressAutoHyphens/>
        <w:ind w:left="851" w:hanging="142"/>
        <w:rPr>
          <w:rFonts w:cs="Arial"/>
          <w:b/>
          <w:bCs/>
          <w:sz w:val="24"/>
          <w:szCs w:val="24"/>
          <w:lang w:val="sr-Cyrl-CS" w:eastAsia="ar-SA"/>
        </w:rPr>
      </w:pPr>
      <w:r w:rsidRPr="00405523">
        <w:rPr>
          <w:rFonts w:cs="Arial"/>
          <w:b/>
          <w:bCs/>
          <w:sz w:val="24"/>
          <w:szCs w:val="24"/>
          <w:lang w:val="sr-Cyrl-CS" w:eastAsia="ar-SA"/>
        </w:rPr>
        <w:t>Табела 2:</w:t>
      </w:r>
    </w:p>
    <w:p w:rsidR="00426BAB" w:rsidRPr="00405523" w:rsidRDefault="00426BAB" w:rsidP="007952C5">
      <w:pPr>
        <w:numPr>
          <w:ilvl w:val="0"/>
          <w:numId w:val="37"/>
        </w:numPr>
        <w:suppressAutoHyphens/>
        <w:spacing w:before="0"/>
        <w:rPr>
          <w:rFonts w:cs="Arial"/>
          <w:bCs/>
          <w:sz w:val="24"/>
          <w:szCs w:val="24"/>
          <w:lang w:val="sr-Cyrl-CS" w:eastAsia="ar-SA"/>
        </w:rPr>
      </w:pPr>
      <w:r w:rsidRPr="00405523">
        <w:rPr>
          <w:rFonts w:cs="Arial"/>
          <w:bCs/>
          <w:sz w:val="24"/>
          <w:szCs w:val="24"/>
          <w:lang w:val="sr-Cyrl-CS" w:eastAsia="ar-SA"/>
        </w:rPr>
        <w:t xml:space="preserve">у колону </w:t>
      </w:r>
      <w:r w:rsidRPr="00405523">
        <w:rPr>
          <w:rFonts w:cs="Arial"/>
          <w:bCs/>
          <w:sz w:val="24"/>
          <w:szCs w:val="24"/>
          <w:lang w:eastAsia="ar-SA"/>
        </w:rPr>
        <w:t xml:space="preserve">IV </w:t>
      </w:r>
      <w:r w:rsidRPr="00405523">
        <w:rPr>
          <w:rFonts w:cs="Arial"/>
          <w:bCs/>
          <w:sz w:val="24"/>
          <w:szCs w:val="24"/>
          <w:lang w:val="sr-Cyrl-RS" w:eastAsia="ar-SA"/>
        </w:rPr>
        <w:t>уписати цену материјала по јединици мере, без ПДВ-а, за сваку наведену услугу посебно;</w:t>
      </w:r>
    </w:p>
    <w:p w:rsidR="00426BAB" w:rsidRPr="00405523" w:rsidRDefault="00426BAB" w:rsidP="007952C5">
      <w:pPr>
        <w:numPr>
          <w:ilvl w:val="0"/>
          <w:numId w:val="37"/>
        </w:numPr>
        <w:suppressAutoHyphens/>
        <w:spacing w:before="0"/>
        <w:rPr>
          <w:rFonts w:cs="Arial"/>
          <w:bCs/>
          <w:sz w:val="24"/>
          <w:szCs w:val="24"/>
          <w:lang w:val="sr-Cyrl-CS" w:eastAsia="ar-SA"/>
        </w:rPr>
      </w:pPr>
      <w:r w:rsidRPr="00405523">
        <w:rPr>
          <w:rFonts w:cs="Arial"/>
          <w:bCs/>
          <w:sz w:val="24"/>
          <w:szCs w:val="24"/>
          <w:lang w:val="sr-Cyrl-RS" w:eastAsia="ar-SA"/>
        </w:rPr>
        <w:t xml:space="preserve">у колону </w:t>
      </w:r>
      <w:r w:rsidRPr="00405523">
        <w:rPr>
          <w:rFonts w:cs="Arial"/>
          <w:bCs/>
          <w:sz w:val="24"/>
          <w:szCs w:val="24"/>
          <w:lang w:eastAsia="ar-SA"/>
        </w:rPr>
        <w:t>V</w:t>
      </w:r>
      <w:r w:rsidRPr="00405523">
        <w:rPr>
          <w:rFonts w:cs="Arial"/>
          <w:bCs/>
          <w:sz w:val="24"/>
          <w:szCs w:val="24"/>
          <w:lang w:val="sr-Cyrl-RS" w:eastAsia="ar-SA"/>
        </w:rPr>
        <w:t xml:space="preserve"> уписати цену уградње по јединици мере, без ПДВ-а, за сваку наведену услугу посебно;</w:t>
      </w:r>
    </w:p>
    <w:p w:rsidR="00426BAB" w:rsidRPr="00405523" w:rsidRDefault="00426BAB" w:rsidP="007952C5">
      <w:pPr>
        <w:numPr>
          <w:ilvl w:val="0"/>
          <w:numId w:val="37"/>
        </w:numPr>
        <w:suppressAutoHyphens/>
        <w:spacing w:before="0"/>
        <w:rPr>
          <w:rFonts w:cs="Arial"/>
          <w:bCs/>
          <w:sz w:val="24"/>
          <w:szCs w:val="24"/>
          <w:lang w:val="sr-Cyrl-CS" w:eastAsia="ar-SA"/>
        </w:rPr>
      </w:pPr>
      <w:r w:rsidRPr="00405523">
        <w:rPr>
          <w:rFonts w:cs="Arial"/>
          <w:bCs/>
          <w:sz w:val="24"/>
          <w:szCs w:val="24"/>
          <w:lang w:val="sr-Cyrl-CS" w:eastAsia="ar-SA"/>
        </w:rPr>
        <w:t xml:space="preserve">у колону </w:t>
      </w:r>
      <w:r w:rsidRPr="00405523">
        <w:rPr>
          <w:rFonts w:cs="Arial"/>
          <w:bCs/>
          <w:sz w:val="24"/>
          <w:szCs w:val="24"/>
          <w:lang w:eastAsia="ar-SA"/>
        </w:rPr>
        <w:t xml:space="preserve">VI </w:t>
      </w:r>
      <w:r w:rsidRPr="00405523">
        <w:rPr>
          <w:rFonts w:cs="Arial"/>
          <w:bCs/>
          <w:sz w:val="24"/>
          <w:szCs w:val="24"/>
          <w:lang w:val="sr-Cyrl-RS" w:eastAsia="ar-SA"/>
        </w:rPr>
        <w:t xml:space="preserve">уписати укупну вредност услуге, без ПДВ-а, тако што ће се сабрати цена материјала по јединици мере, без ПДВ-а, наведена у колони </w:t>
      </w:r>
      <w:r w:rsidRPr="00405523">
        <w:rPr>
          <w:rFonts w:cs="Arial"/>
          <w:bCs/>
          <w:sz w:val="24"/>
          <w:szCs w:val="24"/>
          <w:lang w:eastAsia="ar-SA"/>
        </w:rPr>
        <w:t>IV</w:t>
      </w:r>
      <w:r w:rsidRPr="00405523">
        <w:rPr>
          <w:rFonts w:cs="Arial"/>
          <w:bCs/>
          <w:sz w:val="24"/>
          <w:szCs w:val="24"/>
          <w:lang w:val="sr-Cyrl-RS" w:eastAsia="ar-SA"/>
        </w:rPr>
        <w:t>,</w:t>
      </w:r>
      <w:r w:rsidRPr="00405523">
        <w:rPr>
          <w:rFonts w:cs="Arial"/>
          <w:bCs/>
          <w:sz w:val="24"/>
          <w:szCs w:val="24"/>
          <w:lang w:eastAsia="ar-SA"/>
        </w:rPr>
        <w:t xml:space="preserve"> </w:t>
      </w:r>
      <w:r w:rsidRPr="00405523">
        <w:rPr>
          <w:rFonts w:cs="Arial"/>
          <w:bCs/>
          <w:sz w:val="24"/>
          <w:szCs w:val="24"/>
          <w:lang w:val="sr-Cyrl-RS" w:eastAsia="ar-SA"/>
        </w:rPr>
        <w:t>са ценом уградње по јединици мере, без ПДВ-а, која је наведена у колони</w:t>
      </w:r>
      <w:r w:rsidRPr="00405523">
        <w:rPr>
          <w:rFonts w:cs="Arial"/>
          <w:bCs/>
          <w:sz w:val="24"/>
          <w:szCs w:val="24"/>
          <w:lang w:eastAsia="ar-SA"/>
        </w:rPr>
        <w:t xml:space="preserve"> V</w:t>
      </w:r>
      <w:r w:rsidRPr="00405523">
        <w:rPr>
          <w:rFonts w:cs="Arial"/>
          <w:bCs/>
          <w:sz w:val="24"/>
          <w:szCs w:val="24"/>
          <w:lang w:val="sr-Cyrl-RS" w:eastAsia="ar-SA"/>
        </w:rPr>
        <w:t>, за сваку наведену услугу посебно;</w:t>
      </w:r>
    </w:p>
    <w:p w:rsidR="00426BAB" w:rsidRPr="00405523" w:rsidRDefault="00426BAB" w:rsidP="007952C5">
      <w:pPr>
        <w:numPr>
          <w:ilvl w:val="0"/>
          <w:numId w:val="37"/>
        </w:numPr>
        <w:suppressAutoHyphens/>
        <w:spacing w:before="0"/>
        <w:rPr>
          <w:rFonts w:cs="Arial"/>
          <w:bCs/>
          <w:sz w:val="24"/>
          <w:szCs w:val="24"/>
          <w:lang w:val="sr-Cyrl-CS" w:eastAsia="ar-SA"/>
        </w:rPr>
      </w:pPr>
      <w:r w:rsidRPr="00405523">
        <w:rPr>
          <w:rFonts w:cs="Arial"/>
          <w:bCs/>
          <w:sz w:val="24"/>
          <w:szCs w:val="24"/>
          <w:lang w:val="sr-Cyrl-CS" w:eastAsia="ar-SA"/>
        </w:rPr>
        <w:t xml:space="preserve">у колону </w:t>
      </w:r>
      <w:r w:rsidRPr="00405523">
        <w:rPr>
          <w:rFonts w:cs="Arial"/>
          <w:bCs/>
          <w:sz w:val="24"/>
          <w:szCs w:val="24"/>
          <w:lang w:eastAsia="ar-SA"/>
        </w:rPr>
        <w:t xml:space="preserve">VII </w:t>
      </w:r>
      <w:r w:rsidRPr="00405523">
        <w:rPr>
          <w:rFonts w:cs="Arial"/>
          <w:bCs/>
          <w:sz w:val="24"/>
          <w:szCs w:val="24"/>
          <w:lang w:val="sr-Cyrl-RS" w:eastAsia="ar-SA"/>
        </w:rPr>
        <w:t xml:space="preserve">уписати износ ПДВ-а на укупну вредност услуге, без ПДВ-а, из колоне </w:t>
      </w:r>
      <w:r w:rsidRPr="00405523">
        <w:rPr>
          <w:rFonts w:cs="Arial"/>
          <w:bCs/>
          <w:sz w:val="24"/>
          <w:szCs w:val="24"/>
          <w:lang w:eastAsia="ar-SA"/>
        </w:rPr>
        <w:t>VI</w:t>
      </w:r>
      <w:r w:rsidRPr="00405523">
        <w:rPr>
          <w:rFonts w:cs="Arial"/>
          <w:bCs/>
          <w:sz w:val="24"/>
          <w:szCs w:val="24"/>
          <w:lang w:val="sr-Cyrl-RS" w:eastAsia="ar-SA"/>
        </w:rPr>
        <w:t>, за сваку наведену услугу посебно;</w:t>
      </w:r>
    </w:p>
    <w:p w:rsidR="00426BAB" w:rsidRPr="00405523" w:rsidRDefault="00426BAB" w:rsidP="007952C5">
      <w:pPr>
        <w:numPr>
          <w:ilvl w:val="0"/>
          <w:numId w:val="37"/>
        </w:numPr>
        <w:suppressAutoHyphens/>
        <w:spacing w:before="0"/>
        <w:rPr>
          <w:rFonts w:cs="Arial"/>
          <w:bCs/>
          <w:sz w:val="24"/>
          <w:szCs w:val="24"/>
          <w:lang w:val="sr-Cyrl-CS" w:eastAsia="ar-SA"/>
        </w:rPr>
      </w:pPr>
      <w:r w:rsidRPr="00405523">
        <w:rPr>
          <w:rFonts w:cs="Arial"/>
          <w:bCs/>
          <w:sz w:val="24"/>
          <w:szCs w:val="24"/>
          <w:lang w:val="sr-Cyrl-CS" w:eastAsia="ar-SA"/>
        </w:rPr>
        <w:t xml:space="preserve">у колону </w:t>
      </w:r>
      <w:r w:rsidRPr="00405523">
        <w:rPr>
          <w:rFonts w:cs="Arial"/>
          <w:bCs/>
          <w:sz w:val="24"/>
          <w:szCs w:val="24"/>
          <w:lang w:eastAsia="ar-SA"/>
        </w:rPr>
        <w:t xml:space="preserve">VIII </w:t>
      </w:r>
      <w:r w:rsidRPr="00405523">
        <w:rPr>
          <w:rFonts w:cs="Arial"/>
          <w:bCs/>
          <w:sz w:val="24"/>
          <w:szCs w:val="24"/>
          <w:lang w:val="sr-Cyrl-RS" w:eastAsia="ar-SA"/>
        </w:rPr>
        <w:t>уписати износ укупне вредности услуге, са ПДВ-ом, тако што ће се сабрати износ из колоне</w:t>
      </w:r>
      <w:r w:rsidRPr="00405523">
        <w:rPr>
          <w:rFonts w:cs="Arial"/>
          <w:bCs/>
          <w:sz w:val="24"/>
          <w:szCs w:val="24"/>
          <w:lang w:eastAsia="ar-SA"/>
        </w:rPr>
        <w:t xml:space="preserve"> VI,</w:t>
      </w:r>
      <w:r w:rsidRPr="00405523">
        <w:rPr>
          <w:rFonts w:cs="Arial"/>
          <w:bCs/>
          <w:sz w:val="24"/>
          <w:szCs w:val="24"/>
          <w:lang w:val="sr-Cyrl-RS" w:eastAsia="ar-SA"/>
        </w:rPr>
        <w:t xml:space="preserve"> укупн</w:t>
      </w:r>
      <w:r w:rsidRPr="00405523">
        <w:rPr>
          <w:rFonts w:cs="Arial"/>
          <w:bCs/>
          <w:sz w:val="24"/>
          <w:szCs w:val="24"/>
          <w:lang w:eastAsia="ar-SA"/>
        </w:rPr>
        <w:t>a</w:t>
      </w:r>
      <w:r w:rsidRPr="00405523">
        <w:rPr>
          <w:rFonts w:cs="Arial"/>
          <w:bCs/>
          <w:sz w:val="24"/>
          <w:szCs w:val="24"/>
          <w:lang w:val="sr-Cyrl-RS" w:eastAsia="ar-SA"/>
        </w:rPr>
        <w:t xml:space="preserve"> вредност услуге, без ПДВ-а,</w:t>
      </w:r>
      <w:r w:rsidRPr="00405523">
        <w:rPr>
          <w:rFonts w:cs="Arial"/>
          <w:bCs/>
          <w:sz w:val="24"/>
          <w:szCs w:val="24"/>
          <w:lang w:eastAsia="ar-SA"/>
        </w:rPr>
        <w:t xml:space="preserve"> </w:t>
      </w:r>
      <w:r w:rsidRPr="00405523">
        <w:rPr>
          <w:rFonts w:cs="Arial"/>
          <w:bCs/>
          <w:sz w:val="24"/>
          <w:szCs w:val="24"/>
          <w:lang w:val="sr-Cyrl-RS" w:eastAsia="ar-SA"/>
        </w:rPr>
        <w:t>са износом из колоне</w:t>
      </w:r>
      <w:r w:rsidRPr="00405523">
        <w:rPr>
          <w:rFonts w:cs="Arial"/>
          <w:bCs/>
          <w:sz w:val="24"/>
          <w:szCs w:val="24"/>
          <w:lang w:eastAsia="ar-SA"/>
        </w:rPr>
        <w:t xml:space="preserve"> VII</w:t>
      </w:r>
      <w:r w:rsidRPr="00405523">
        <w:rPr>
          <w:rFonts w:cs="Arial"/>
          <w:bCs/>
          <w:sz w:val="24"/>
          <w:szCs w:val="24"/>
          <w:lang w:val="sr-Cyrl-RS" w:eastAsia="ar-SA"/>
        </w:rPr>
        <w:t>,</w:t>
      </w:r>
      <w:r w:rsidRPr="00405523">
        <w:rPr>
          <w:rFonts w:cs="Arial"/>
          <w:bCs/>
          <w:sz w:val="24"/>
          <w:szCs w:val="24"/>
          <w:lang w:eastAsia="ar-SA"/>
        </w:rPr>
        <w:t xml:space="preserve"> </w:t>
      </w:r>
      <w:r w:rsidRPr="00405523">
        <w:rPr>
          <w:rFonts w:cs="Arial"/>
          <w:bCs/>
          <w:sz w:val="24"/>
          <w:szCs w:val="24"/>
          <w:lang w:val="sr-Cyrl-RS" w:eastAsia="ar-SA"/>
        </w:rPr>
        <w:t xml:space="preserve"> износ ПДВ-а</w:t>
      </w:r>
      <w:r w:rsidRPr="00405523">
        <w:rPr>
          <w:rFonts w:cs="Arial"/>
          <w:bCs/>
          <w:sz w:val="24"/>
          <w:szCs w:val="24"/>
          <w:lang w:eastAsia="ar-SA"/>
        </w:rPr>
        <w:t>,</w:t>
      </w:r>
      <w:r w:rsidRPr="00405523">
        <w:rPr>
          <w:rFonts w:cs="Arial"/>
          <w:bCs/>
          <w:sz w:val="24"/>
          <w:szCs w:val="24"/>
          <w:lang w:val="sr-Cyrl-RS" w:eastAsia="ar-SA"/>
        </w:rPr>
        <w:t xml:space="preserve"> за сваку наведену услугу посебно;</w:t>
      </w:r>
    </w:p>
    <w:p w:rsidR="00426BAB" w:rsidRPr="00405523" w:rsidRDefault="00426BAB" w:rsidP="007952C5">
      <w:pPr>
        <w:numPr>
          <w:ilvl w:val="0"/>
          <w:numId w:val="37"/>
        </w:numPr>
        <w:suppressAutoHyphens/>
        <w:spacing w:before="0"/>
        <w:rPr>
          <w:rFonts w:cs="Arial"/>
          <w:bCs/>
          <w:sz w:val="24"/>
          <w:szCs w:val="24"/>
          <w:lang w:val="sr-Cyrl-CS" w:eastAsia="ar-SA"/>
        </w:rPr>
      </w:pPr>
      <w:r w:rsidRPr="00405523">
        <w:rPr>
          <w:rFonts w:cs="Arial"/>
          <w:bCs/>
          <w:sz w:val="24"/>
          <w:szCs w:val="24"/>
          <w:lang w:val="sr-Cyrl-CS" w:eastAsia="ar-SA"/>
        </w:rPr>
        <w:t>у ред у</w:t>
      </w:r>
      <w:r w:rsidRPr="00405523">
        <w:rPr>
          <w:rFonts w:cs="Arial"/>
          <w:sz w:val="24"/>
          <w:szCs w:val="24"/>
          <w:lang w:val="sr-Cyrl-RS"/>
        </w:rPr>
        <w:t xml:space="preserve">купна упоредна вредност услуге, без ПДВ-а, уписати збир колоне </w:t>
      </w:r>
      <w:r w:rsidRPr="00405523">
        <w:rPr>
          <w:rFonts w:cs="Arial"/>
          <w:sz w:val="24"/>
          <w:szCs w:val="24"/>
        </w:rPr>
        <w:t xml:space="preserve">VI, </w:t>
      </w:r>
      <w:r w:rsidRPr="00405523">
        <w:rPr>
          <w:rFonts w:cs="Arial"/>
          <w:sz w:val="24"/>
          <w:szCs w:val="24"/>
          <w:lang w:val="sr-Cyrl-RS"/>
        </w:rPr>
        <w:t>укупна вредност услуге, без ПДВ-а;</w:t>
      </w:r>
    </w:p>
    <w:p w:rsidR="00426BAB" w:rsidRPr="00405523" w:rsidRDefault="00426BAB" w:rsidP="007952C5">
      <w:pPr>
        <w:numPr>
          <w:ilvl w:val="0"/>
          <w:numId w:val="37"/>
        </w:numPr>
        <w:suppressAutoHyphens/>
        <w:spacing w:before="0"/>
        <w:rPr>
          <w:rFonts w:cs="Arial"/>
          <w:bCs/>
          <w:sz w:val="24"/>
          <w:szCs w:val="24"/>
          <w:lang w:val="sr-Cyrl-CS" w:eastAsia="ar-SA"/>
        </w:rPr>
      </w:pPr>
      <w:r w:rsidRPr="00405523">
        <w:rPr>
          <w:rFonts w:cs="Arial"/>
          <w:bCs/>
          <w:sz w:val="24"/>
          <w:szCs w:val="24"/>
          <w:lang w:val="sr-Cyrl-CS" w:eastAsia="ar-SA"/>
        </w:rPr>
        <w:t>у ред ПДВ уписати износ ПДВ-а на укупну упоредну вредност услуге, без ПДВ-а, из претходног реда;</w:t>
      </w:r>
    </w:p>
    <w:p w:rsidR="00426BAB" w:rsidRPr="00405523" w:rsidRDefault="00426BAB" w:rsidP="007952C5">
      <w:pPr>
        <w:numPr>
          <w:ilvl w:val="0"/>
          <w:numId w:val="37"/>
        </w:numPr>
        <w:suppressAutoHyphens/>
        <w:spacing w:before="0"/>
        <w:rPr>
          <w:rFonts w:cs="Arial"/>
          <w:bCs/>
          <w:sz w:val="24"/>
          <w:szCs w:val="24"/>
          <w:lang w:val="sr-Latn-CS" w:eastAsia="ar-SA"/>
        </w:rPr>
      </w:pPr>
      <w:r w:rsidRPr="00405523">
        <w:rPr>
          <w:rFonts w:cs="Arial"/>
          <w:bCs/>
          <w:sz w:val="24"/>
          <w:szCs w:val="24"/>
          <w:lang w:val="sr-Cyrl-CS" w:eastAsia="ar-SA"/>
        </w:rPr>
        <w:t>у ред у</w:t>
      </w:r>
      <w:r w:rsidRPr="00405523">
        <w:rPr>
          <w:rFonts w:cs="Arial"/>
          <w:sz w:val="24"/>
          <w:szCs w:val="24"/>
          <w:lang w:val="sr-Cyrl-RS"/>
        </w:rPr>
        <w:t xml:space="preserve">купна упоредна вредност услуге, са ПДВ-ом, уписати збир вредности реда </w:t>
      </w:r>
      <w:r w:rsidRPr="00405523">
        <w:rPr>
          <w:rFonts w:cs="Arial"/>
          <w:bCs/>
          <w:sz w:val="24"/>
          <w:szCs w:val="24"/>
          <w:lang w:val="sr-Cyrl-CS" w:eastAsia="ar-SA"/>
        </w:rPr>
        <w:t>у</w:t>
      </w:r>
      <w:r w:rsidRPr="00405523">
        <w:rPr>
          <w:rFonts w:cs="Arial"/>
          <w:sz w:val="24"/>
          <w:szCs w:val="24"/>
          <w:lang w:val="sr-Cyrl-RS"/>
        </w:rPr>
        <w:t xml:space="preserve">купна упоредна вредност услуге, без ПДВ-а и реда </w:t>
      </w:r>
      <w:r w:rsidRPr="00405523">
        <w:rPr>
          <w:rFonts w:cs="Arial"/>
          <w:bCs/>
          <w:sz w:val="24"/>
          <w:szCs w:val="24"/>
          <w:lang w:val="sr-Cyrl-CS" w:eastAsia="ar-SA"/>
        </w:rPr>
        <w:t>ПДВ.</w:t>
      </w:r>
    </w:p>
    <w:p w:rsidR="00426BAB" w:rsidRDefault="00426BAB" w:rsidP="00426BAB">
      <w:pPr>
        <w:suppressAutoHyphens/>
        <w:ind w:left="1429"/>
        <w:rPr>
          <w:rFonts w:cs="Arial"/>
          <w:bCs/>
          <w:sz w:val="24"/>
          <w:szCs w:val="24"/>
          <w:lang w:val="sr-Cyrl-CS" w:eastAsia="ar-SA"/>
        </w:rPr>
      </w:pPr>
    </w:p>
    <w:p w:rsidR="000E335B" w:rsidRDefault="000E335B" w:rsidP="00426BAB">
      <w:pPr>
        <w:suppressAutoHyphens/>
        <w:ind w:left="1429"/>
        <w:rPr>
          <w:rFonts w:cs="Arial"/>
          <w:bCs/>
          <w:sz w:val="24"/>
          <w:szCs w:val="24"/>
          <w:lang w:val="sr-Cyrl-CS" w:eastAsia="ar-SA"/>
        </w:rPr>
      </w:pPr>
    </w:p>
    <w:p w:rsidR="000E335B" w:rsidRPr="00405523" w:rsidRDefault="000E335B" w:rsidP="00426BAB">
      <w:pPr>
        <w:suppressAutoHyphens/>
        <w:ind w:left="1429"/>
        <w:rPr>
          <w:rFonts w:cs="Arial"/>
          <w:bCs/>
          <w:sz w:val="24"/>
          <w:szCs w:val="24"/>
          <w:lang w:val="sr-Cyrl-CS" w:eastAsia="ar-SA"/>
        </w:rPr>
      </w:pPr>
    </w:p>
    <w:p w:rsidR="00426BAB" w:rsidRPr="00405523" w:rsidRDefault="00426BAB" w:rsidP="00426BAB">
      <w:pPr>
        <w:suppressAutoHyphens/>
        <w:ind w:left="851" w:hanging="142"/>
        <w:rPr>
          <w:rFonts w:cs="Arial"/>
          <w:b/>
          <w:bCs/>
          <w:sz w:val="24"/>
          <w:szCs w:val="24"/>
          <w:lang w:val="sr-Cyrl-CS" w:eastAsia="ar-SA"/>
        </w:rPr>
      </w:pPr>
      <w:r w:rsidRPr="00405523">
        <w:rPr>
          <w:rFonts w:cs="Arial"/>
          <w:b/>
          <w:bCs/>
          <w:sz w:val="24"/>
          <w:szCs w:val="24"/>
          <w:lang w:val="sr-Cyrl-CS" w:eastAsia="ar-SA"/>
        </w:rPr>
        <w:t>Табела 3:</w:t>
      </w:r>
    </w:p>
    <w:p w:rsidR="00426BAB" w:rsidRPr="00405523" w:rsidRDefault="00426BAB" w:rsidP="007952C5">
      <w:pPr>
        <w:numPr>
          <w:ilvl w:val="0"/>
          <w:numId w:val="38"/>
        </w:numPr>
        <w:suppressAutoHyphens/>
        <w:spacing w:before="0"/>
        <w:rPr>
          <w:rFonts w:cs="Arial"/>
          <w:bCs/>
          <w:sz w:val="24"/>
          <w:szCs w:val="24"/>
          <w:lang w:val="sr-Cyrl-CS" w:eastAsia="ar-SA"/>
        </w:rPr>
      </w:pPr>
      <w:r w:rsidRPr="00405523">
        <w:rPr>
          <w:rFonts w:cs="Arial"/>
          <w:bCs/>
          <w:sz w:val="24"/>
          <w:szCs w:val="24"/>
          <w:lang w:val="sr-Cyrl-CS" w:eastAsia="ar-SA"/>
        </w:rPr>
        <w:lastRenderedPageBreak/>
        <w:t>у ред у</w:t>
      </w:r>
      <w:r w:rsidRPr="00405523">
        <w:rPr>
          <w:rFonts w:cs="Arial"/>
          <w:sz w:val="24"/>
          <w:szCs w:val="24"/>
          <w:lang w:val="sr-Cyrl-RS"/>
        </w:rPr>
        <w:t>купна упоредна вредност понуде, без ПДВ-а, уписати збир укупне упоредне вредности услуге, без ПДВ-а, из табеле 1. и укупне упоредне вредности услуге, без ПДВ-а, из табеле 2.;</w:t>
      </w:r>
    </w:p>
    <w:p w:rsidR="00426BAB" w:rsidRPr="00405523" w:rsidRDefault="00426BAB" w:rsidP="007952C5">
      <w:pPr>
        <w:numPr>
          <w:ilvl w:val="0"/>
          <w:numId w:val="38"/>
        </w:numPr>
        <w:suppressAutoHyphens/>
        <w:spacing w:before="0"/>
        <w:rPr>
          <w:rFonts w:cs="Arial"/>
          <w:bCs/>
          <w:sz w:val="24"/>
          <w:szCs w:val="24"/>
          <w:lang w:val="sr-Cyrl-CS" w:eastAsia="ar-SA"/>
        </w:rPr>
      </w:pPr>
      <w:r w:rsidRPr="00405523">
        <w:rPr>
          <w:rFonts w:cs="Arial"/>
          <w:bCs/>
          <w:sz w:val="24"/>
          <w:szCs w:val="24"/>
          <w:lang w:val="sr-Cyrl-CS" w:eastAsia="ar-SA"/>
        </w:rPr>
        <w:t>у ред износ ПДВ-а понуде уписати збир вредности ПДВ-а, из табеле 1. и вредности ПДВ-а табеле 2.;</w:t>
      </w:r>
    </w:p>
    <w:p w:rsidR="008E6091" w:rsidRPr="00405523" w:rsidRDefault="00426BAB" w:rsidP="00426BAB">
      <w:pPr>
        <w:suppressAutoHyphens/>
        <w:spacing w:before="0"/>
        <w:jc w:val="left"/>
        <w:rPr>
          <w:rFonts w:cs="Arial"/>
          <w:sz w:val="24"/>
          <w:szCs w:val="24"/>
          <w:lang w:val="sr-Cyrl-RS"/>
        </w:rPr>
      </w:pPr>
      <w:r w:rsidRPr="00405523">
        <w:rPr>
          <w:rFonts w:cs="Arial"/>
          <w:bCs/>
          <w:sz w:val="24"/>
          <w:szCs w:val="24"/>
          <w:lang w:val="sr-Cyrl-CS" w:eastAsia="ar-SA"/>
        </w:rPr>
        <w:t>у ред у</w:t>
      </w:r>
      <w:r w:rsidRPr="00405523">
        <w:rPr>
          <w:rFonts w:cs="Arial"/>
          <w:sz w:val="24"/>
          <w:szCs w:val="24"/>
          <w:lang w:val="sr-Cyrl-RS"/>
        </w:rPr>
        <w:t>купна упоредна вредност понуде са ПДВ-ом, уписати збир укупне упоредне вредности услуге, са ПДВ-ом, из табеле 1. и укупне упоредне вредности услуге, са ПДВ-ом из табеле 2.</w:t>
      </w:r>
    </w:p>
    <w:p w:rsidR="00426BAB" w:rsidRPr="00405523" w:rsidRDefault="00426BAB" w:rsidP="00426BAB">
      <w:pPr>
        <w:suppressAutoHyphens/>
        <w:spacing w:before="0"/>
        <w:jc w:val="left"/>
        <w:rPr>
          <w:rFonts w:cs="Arial"/>
          <w:sz w:val="24"/>
          <w:szCs w:val="24"/>
          <w:lang w:val="sr-Cyrl-RS"/>
        </w:rPr>
      </w:pPr>
    </w:p>
    <w:p w:rsidR="00426BAB" w:rsidRPr="00405523" w:rsidRDefault="00426BAB" w:rsidP="00426BAB">
      <w:pPr>
        <w:suppressAutoHyphens/>
        <w:spacing w:before="0"/>
        <w:jc w:val="left"/>
        <w:rPr>
          <w:rFonts w:cs="Arial"/>
          <w:sz w:val="24"/>
          <w:szCs w:val="24"/>
          <w:lang w:val="sr-Cyrl-RS"/>
        </w:rPr>
      </w:pPr>
    </w:p>
    <w:p w:rsidR="00426BAB" w:rsidRPr="00405523" w:rsidRDefault="00426BAB" w:rsidP="00426BAB">
      <w:pPr>
        <w:suppressAutoHyphens/>
        <w:spacing w:before="0"/>
        <w:jc w:val="left"/>
        <w:rPr>
          <w:rFonts w:cs="Arial"/>
          <w:sz w:val="24"/>
          <w:szCs w:val="24"/>
          <w:lang w:val="sr-Cyrl-RS"/>
        </w:rPr>
      </w:pPr>
    </w:p>
    <w:p w:rsidR="00426BAB" w:rsidRPr="00405523" w:rsidRDefault="00426BAB" w:rsidP="00426BAB">
      <w:pPr>
        <w:suppressAutoHyphens/>
        <w:spacing w:before="0"/>
        <w:jc w:val="left"/>
        <w:rPr>
          <w:rFonts w:cs="Arial"/>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72129C" w:rsidRPr="00405523" w:rsidTr="001666BA">
        <w:trPr>
          <w:jc w:val="center"/>
        </w:trPr>
        <w:tc>
          <w:tcPr>
            <w:tcW w:w="3652" w:type="dxa"/>
          </w:tcPr>
          <w:p w:rsidR="0072129C" w:rsidRPr="00405523" w:rsidRDefault="0072129C" w:rsidP="0072129C">
            <w:pPr>
              <w:suppressAutoHyphens/>
              <w:spacing w:before="0"/>
              <w:jc w:val="center"/>
              <w:rPr>
                <w:rFonts w:cs="Arial"/>
                <w:sz w:val="24"/>
                <w:szCs w:val="24"/>
                <w:lang w:val="sr-Cyrl-CS" w:eastAsia="ar-SA"/>
              </w:rPr>
            </w:pPr>
            <w:r w:rsidRPr="00405523">
              <w:rPr>
                <w:rFonts w:cs="Arial"/>
                <w:sz w:val="24"/>
                <w:szCs w:val="24"/>
                <w:lang w:val="sr-Cyrl-CS" w:eastAsia="ar-SA"/>
              </w:rPr>
              <w:t>Датум:</w:t>
            </w:r>
          </w:p>
        </w:tc>
        <w:tc>
          <w:tcPr>
            <w:tcW w:w="1985" w:type="dxa"/>
          </w:tcPr>
          <w:p w:rsidR="0072129C" w:rsidRPr="00405523" w:rsidRDefault="0072129C" w:rsidP="0072129C">
            <w:pPr>
              <w:suppressAutoHyphens/>
              <w:spacing w:before="0"/>
              <w:jc w:val="center"/>
              <w:rPr>
                <w:rFonts w:cs="Arial"/>
                <w:sz w:val="24"/>
                <w:szCs w:val="24"/>
                <w:lang w:val="sr-Cyrl-CS" w:eastAsia="ar-SA"/>
              </w:rPr>
            </w:pPr>
            <w:r w:rsidRPr="00405523">
              <w:rPr>
                <w:rFonts w:cs="Arial"/>
                <w:sz w:val="24"/>
                <w:szCs w:val="24"/>
                <w:lang w:val="sr-Cyrl-CS" w:eastAsia="ar-SA"/>
              </w:rPr>
              <w:t>М.П.</w:t>
            </w:r>
          </w:p>
        </w:tc>
        <w:tc>
          <w:tcPr>
            <w:tcW w:w="3782" w:type="dxa"/>
          </w:tcPr>
          <w:p w:rsidR="0072129C" w:rsidRPr="00405523" w:rsidRDefault="0072129C" w:rsidP="0072129C">
            <w:pPr>
              <w:suppressAutoHyphens/>
              <w:spacing w:before="0"/>
              <w:jc w:val="center"/>
              <w:rPr>
                <w:rFonts w:cs="Arial"/>
                <w:sz w:val="24"/>
                <w:szCs w:val="24"/>
                <w:lang w:val="sr-Cyrl-CS" w:eastAsia="ar-SA"/>
              </w:rPr>
            </w:pPr>
            <w:r w:rsidRPr="00405523">
              <w:rPr>
                <w:rFonts w:cs="Arial"/>
                <w:sz w:val="24"/>
                <w:szCs w:val="24"/>
                <w:lang w:val="sr-Cyrl-CS" w:eastAsia="ar-SA"/>
              </w:rPr>
              <w:t>Понуђач:</w:t>
            </w:r>
          </w:p>
        </w:tc>
      </w:tr>
      <w:tr w:rsidR="0072129C" w:rsidRPr="00405523" w:rsidTr="001666BA">
        <w:trPr>
          <w:jc w:val="center"/>
        </w:trPr>
        <w:tc>
          <w:tcPr>
            <w:tcW w:w="3652" w:type="dxa"/>
            <w:vAlign w:val="center"/>
          </w:tcPr>
          <w:p w:rsidR="0072129C" w:rsidRPr="00405523" w:rsidRDefault="0072129C" w:rsidP="0072129C">
            <w:pPr>
              <w:suppressAutoHyphens/>
              <w:spacing w:before="0"/>
              <w:jc w:val="left"/>
              <w:rPr>
                <w:rFonts w:cs="Arial"/>
                <w:sz w:val="24"/>
                <w:szCs w:val="24"/>
                <w:lang w:val="sr-Cyrl-CS" w:eastAsia="ar-SA"/>
              </w:rPr>
            </w:pPr>
          </w:p>
        </w:tc>
        <w:tc>
          <w:tcPr>
            <w:tcW w:w="1985" w:type="dxa"/>
            <w:vAlign w:val="center"/>
          </w:tcPr>
          <w:p w:rsidR="0072129C" w:rsidRPr="00405523" w:rsidRDefault="0072129C" w:rsidP="0072129C">
            <w:pPr>
              <w:suppressAutoHyphens/>
              <w:spacing w:before="0"/>
              <w:jc w:val="left"/>
              <w:rPr>
                <w:rFonts w:cs="Arial"/>
                <w:sz w:val="24"/>
                <w:szCs w:val="24"/>
                <w:lang w:val="sr-Cyrl-CS" w:eastAsia="ar-SA"/>
              </w:rPr>
            </w:pPr>
          </w:p>
        </w:tc>
        <w:tc>
          <w:tcPr>
            <w:tcW w:w="3782" w:type="dxa"/>
            <w:vAlign w:val="center"/>
          </w:tcPr>
          <w:p w:rsidR="0072129C" w:rsidRPr="00405523" w:rsidRDefault="0072129C" w:rsidP="0072129C">
            <w:pPr>
              <w:suppressAutoHyphens/>
              <w:spacing w:before="0"/>
              <w:jc w:val="left"/>
              <w:rPr>
                <w:rFonts w:cs="Arial"/>
                <w:sz w:val="24"/>
                <w:szCs w:val="24"/>
                <w:lang w:val="sr-Cyrl-CS" w:eastAsia="ar-SA"/>
              </w:rPr>
            </w:pPr>
          </w:p>
        </w:tc>
      </w:tr>
      <w:tr w:rsidR="0072129C" w:rsidRPr="00405523" w:rsidTr="001666BA">
        <w:trPr>
          <w:jc w:val="center"/>
        </w:trPr>
        <w:tc>
          <w:tcPr>
            <w:tcW w:w="3652" w:type="dxa"/>
            <w:tcBorders>
              <w:bottom w:val="single" w:sz="4" w:space="0" w:color="auto"/>
            </w:tcBorders>
            <w:vAlign w:val="center"/>
          </w:tcPr>
          <w:p w:rsidR="0072129C" w:rsidRPr="00405523" w:rsidRDefault="0072129C" w:rsidP="0072129C">
            <w:pPr>
              <w:suppressAutoHyphens/>
              <w:spacing w:before="0"/>
              <w:jc w:val="left"/>
              <w:rPr>
                <w:rFonts w:cs="Arial"/>
                <w:sz w:val="24"/>
                <w:szCs w:val="24"/>
                <w:lang w:val="sr-Cyrl-CS" w:eastAsia="ar-SA"/>
              </w:rPr>
            </w:pPr>
          </w:p>
        </w:tc>
        <w:tc>
          <w:tcPr>
            <w:tcW w:w="1985" w:type="dxa"/>
            <w:vAlign w:val="center"/>
          </w:tcPr>
          <w:p w:rsidR="0072129C" w:rsidRPr="00405523" w:rsidRDefault="0072129C" w:rsidP="0072129C">
            <w:pPr>
              <w:suppressAutoHyphens/>
              <w:spacing w:before="0"/>
              <w:jc w:val="left"/>
              <w:rPr>
                <w:rFonts w:cs="Arial"/>
                <w:sz w:val="24"/>
                <w:szCs w:val="24"/>
                <w:lang w:val="sr-Cyrl-CS" w:eastAsia="ar-SA"/>
              </w:rPr>
            </w:pPr>
          </w:p>
        </w:tc>
        <w:tc>
          <w:tcPr>
            <w:tcW w:w="3782" w:type="dxa"/>
            <w:tcBorders>
              <w:bottom w:val="single" w:sz="4" w:space="0" w:color="auto"/>
            </w:tcBorders>
            <w:vAlign w:val="center"/>
          </w:tcPr>
          <w:p w:rsidR="0072129C" w:rsidRPr="00405523" w:rsidRDefault="0072129C" w:rsidP="0072129C">
            <w:pPr>
              <w:suppressAutoHyphens/>
              <w:spacing w:before="0"/>
              <w:jc w:val="left"/>
              <w:rPr>
                <w:rFonts w:cs="Arial"/>
                <w:sz w:val="24"/>
                <w:szCs w:val="24"/>
                <w:lang w:val="sr-Cyrl-CS" w:eastAsia="ar-SA"/>
              </w:rPr>
            </w:pPr>
          </w:p>
        </w:tc>
      </w:tr>
    </w:tbl>
    <w:p w:rsidR="0072129C" w:rsidRPr="00405523" w:rsidRDefault="0072129C" w:rsidP="0072129C">
      <w:pPr>
        <w:suppressAutoHyphens/>
        <w:spacing w:before="0"/>
        <w:jc w:val="left"/>
        <w:rPr>
          <w:rFonts w:cs="Arial"/>
          <w:sz w:val="24"/>
          <w:szCs w:val="24"/>
          <w:lang w:val="sr-Cyrl-CS" w:eastAsia="ar-SA"/>
        </w:rPr>
      </w:pPr>
    </w:p>
    <w:p w:rsidR="0072129C" w:rsidRPr="00405523" w:rsidRDefault="0072129C" w:rsidP="0072129C">
      <w:pPr>
        <w:tabs>
          <w:tab w:val="left" w:pos="1695"/>
        </w:tabs>
        <w:suppressAutoHyphens/>
        <w:spacing w:before="0"/>
        <w:jc w:val="left"/>
        <w:rPr>
          <w:rFonts w:cs="Arial"/>
          <w:b/>
          <w:i/>
          <w:sz w:val="24"/>
          <w:szCs w:val="24"/>
          <w:lang w:val="sr-Cyrl-CS" w:eastAsia="ar-SA"/>
        </w:rPr>
      </w:pPr>
    </w:p>
    <w:p w:rsidR="0014514D" w:rsidRPr="00405523" w:rsidRDefault="0014514D" w:rsidP="0072129C">
      <w:pPr>
        <w:tabs>
          <w:tab w:val="left" w:pos="1695"/>
        </w:tabs>
        <w:suppressAutoHyphens/>
        <w:spacing w:before="0"/>
        <w:rPr>
          <w:rFonts w:cs="Arial"/>
          <w:sz w:val="24"/>
          <w:szCs w:val="24"/>
          <w:lang w:val="sr-Latn-CS" w:eastAsia="ar-SA"/>
        </w:rPr>
      </w:pPr>
    </w:p>
    <w:p w:rsidR="0072129C" w:rsidRPr="00405523" w:rsidRDefault="0072129C" w:rsidP="0072129C">
      <w:pPr>
        <w:tabs>
          <w:tab w:val="left" w:pos="1695"/>
        </w:tabs>
        <w:suppressAutoHyphens/>
        <w:spacing w:before="0"/>
        <w:rPr>
          <w:rFonts w:cs="Arial"/>
          <w:sz w:val="24"/>
          <w:szCs w:val="24"/>
          <w:lang w:val="sr-Cyrl-CS" w:eastAsia="ar-SA"/>
        </w:rPr>
      </w:pPr>
    </w:p>
    <w:p w:rsidR="0072129C" w:rsidRPr="00405523" w:rsidRDefault="0072129C" w:rsidP="0072129C">
      <w:pPr>
        <w:tabs>
          <w:tab w:val="left" w:pos="1695"/>
        </w:tabs>
        <w:suppressAutoHyphens/>
        <w:spacing w:before="0"/>
        <w:rPr>
          <w:rFonts w:cs="Arial"/>
          <w:b/>
          <w:sz w:val="24"/>
          <w:szCs w:val="24"/>
          <w:lang w:val="sr-Cyrl-CS" w:eastAsia="ar-SA"/>
        </w:rPr>
      </w:pPr>
    </w:p>
    <w:p w:rsidR="0072129C" w:rsidRPr="00405523" w:rsidRDefault="0072129C" w:rsidP="0072129C">
      <w:pPr>
        <w:tabs>
          <w:tab w:val="left" w:pos="1695"/>
        </w:tabs>
        <w:suppressAutoHyphens/>
        <w:spacing w:before="0"/>
        <w:rPr>
          <w:rFonts w:cs="Arial"/>
          <w:b/>
          <w:sz w:val="24"/>
          <w:szCs w:val="24"/>
          <w:lang w:val="sr-Cyrl-CS" w:eastAsia="ar-SA"/>
        </w:rPr>
      </w:pPr>
    </w:p>
    <w:p w:rsidR="00C549D2" w:rsidRPr="00405523" w:rsidRDefault="00C549D2" w:rsidP="00C549D2">
      <w:pPr>
        <w:spacing w:after="160" w:line="259" w:lineRule="auto"/>
        <w:rPr>
          <w:rFonts w:cs="Arial"/>
          <w:b/>
          <w:color w:val="000000" w:themeColor="text1"/>
          <w:sz w:val="24"/>
          <w:szCs w:val="24"/>
        </w:rPr>
      </w:pPr>
    </w:p>
    <w:p w:rsidR="008E6091" w:rsidRPr="00405523" w:rsidRDefault="008E6091">
      <w:pPr>
        <w:spacing w:before="0"/>
        <w:jc w:val="left"/>
        <w:rPr>
          <w:rFonts w:cs="Arial"/>
          <w:b/>
          <w:sz w:val="24"/>
          <w:szCs w:val="24"/>
        </w:rPr>
      </w:pPr>
      <w:bookmarkStart w:id="253" w:name="_Toc442559926"/>
      <w:r w:rsidRPr="00405523">
        <w:rPr>
          <w:sz w:val="24"/>
          <w:szCs w:val="24"/>
        </w:rPr>
        <w:br w:type="page"/>
      </w:r>
    </w:p>
    <w:p w:rsidR="00343A18" w:rsidRPr="00405523" w:rsidRDefault="00343A18" w:rsidP="003F5515">
      <w:pPr>
        <w:pStyle w:val="KDObrazac"/>
        <w:spacing w:before="0"/>
        <w:rPr>
          <w:sz w:val="24"/>
          <w:szCs w:val="24"/>
        </w:rPr>
      </w:pPr>
      <w:r w:rsidRPr="00405523">
        <w:rPr>
          <w:sz w:val="24"/>
          <w:szCs w:val="24"/>
        </w:rPr>
        <w:lastRenderedPageBreak/>
        <w:t xml:space="preserve">ОБРАЗАЦ </w:t>
      </w:r>
      <w:r w:rsidR="00FF5E06" w:rsidRPr="00405523">
        <w:rPr>
          <w:sz w:val="24"/>
          <w:szCs w:val="24"/>
        </w:rPr>
        <w:t>3</w:t>
      </w:r>
      <w:r w:rsidRPr="00405523">
        <w:rPr>
          <w:sz w:val="24"/>
          <w:szCs w:val="24"/>
        </w:rPr>
        <w:t>.</w:t>
      </w:r>
      <w:bookmarkEnd w:id="253"/>
    </w:p>
    <w:p w:rsidR="00343A18" w:rsidRPr="00405523" w:rsidRDefault="00343A18" w:rsidP="003F5515">
      <w:pPr>
        <w:spacing w:before="0"/>
        <w:rPr>
          <w:rFonts w:cs="Arial"/>
          <w:sz w:val="24"/>
          <w:szCs w:val="24"/>
          <w:lang w:val="sr-Cyrl-CS"/>
        </w:rPr>
      </w:pPr>
    </w:p>
    <w:p w:rsidR="00343A18" w:rsidRPr="00405523" w:rsidRDefault="007E7BB8" w:rsidP="00FF5E06">
      <w:pPr>
        <w:tabs>
          <w:tab w:val="left" w:pos="6870"/>
        </w:tabs>
        <w:spacing w:before="0"/>
        <w:rPr>
          <w:rFonts w:cs="Arial"/>
          <w:sz w:val="24"/>
          <w:szCs w:val="24"/>
          <w:lang w:val="ru-RU"/>
        </w:rPr>
      </w:pPr>
      <w:r w:rsidRPr="00405523">
        <w:rPr>
          <w:rFonts w:cs="Arial"/>
          <w:sz w:val="24"/>
          <w:szCs w:val="24"/>
          <w:lang w:val="sr-Latn-CS"/>
        </w:rPr>
        <w:tab/>
      </w:r>
    </w:p>
    <w:p w:rsidR="00343A18" w:rsidRPr="00405523" w:rsidRDefault="00343A18" w:rsidP="008E6091">
      <w:pPr>
        <w:spacing w:before="0"/>
        <w:ind w:right="-43"/>
        <w:rPr>
          <w:rFonts w:cs="Arial"/>
          <w:sz w:val="24"/>
          <w:szCs w:val="24"/>
          <w:lang w:val="ru-RU"/>
        </w:rPr>
      </w:pPr>
      <w:r w:rsidRPr="00405523">
        <w:rPr>
          <w:rFonts w:cs="Arial"/>
          <w:sz w:val="24"/>
          <w:szCs w:val="24"/>
          <w:lang w:val="ru-RU"/>
        </w:rPr>
        <w:t>На основу члана 26. Закона о јавним набавкама ( „Службени гласник РС“, бр. 124/2012, 14/15 и 68/15)</w:t>
      </w:r>
      <w:r w:rsidR="00E046D1" w:rsidRPr="00405523">
        <w:rPr>
          <w:rFonts w:cs="Arial"/>
          <w:sz w:val="24"/>
          <w:szCs w:val="24"/>
          <w:lang w:val="ru-RU"/>
        </w:rPr>
        <w:t xml:space="preserve"> </w:t>
      </w:r>
      <w:r w:rsidR="008E6091" w:rsidRPr="00405523">
        <w:rPr>
          <w:rFonts w:cs="Arial"/>
          <w:sz w:val="24"/>
          <w:szCs w:val="24"/>
          <w:lang w:val="ru-RU"/>
        </w:rPr>
        <w:t xml:space="preserve">члана </w:t>
      </w:r>
      <w:r w:rsidR="008E6091" w:rsidRPr="00405523">
        <w:rPr>
          <w:rFonts w:cs="Arial"/>
          <w:sz w:val="24"/>
          <w:szCs w:val="24"/>
          <w:lang w:val="sr-Latn-CS"/>
        </w:rPr>
        <w:t>2</w:t>
      </w:r>
      <w:r w:rsidRPr="0040552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8E6091" w:rsidRPr="00405523">
        <w:rPr>
          <w:rFonts w:cs="Arial"/>
          <w:sz w:val="24"/>
          <w:szCs w:val="24"/>
          <w:lang w:val="sr-Latn-CS"/>
        </w:rPr>
        <w:t>/</w:t>
      </w:r>
      <w:r w:rsidR="008E6091" w:rsidRPr="00405523">
        <w:rPr>
          <w:rFonts w:cs="Arial"/>
          <w:sz w:val="24"/>
          <w:szCs w:val="24"/>
          <w:lang w:val="sr-Cyrl-CS"/>
        </w:rPr>
        <w:t>члан групе понуђача</w:t>
      </w:r>
      <w:r w:rsidRPr="00405523">
        <w:rPr>
          <w:rFonts w:cs="Arial"/>
          <w:sz w:val="24"/>
          <w:szCs w:val="24"/>
          <w:lang w:val="ru-RU"/>
        </w:rPr>
        <w:t xml:space="preserve"> даје:</w:t>
      </w:r>
    </w:p>
    <w:p w:rsidR="00343A18" w:rsidRPr="00405523" w:rsidRDefault="00343A18" w:rsidP="003F5515">
      <w:pPr>
        <w:spacing w:before="0"/>
        <w:rPr>
          <w:rFonts w:cs="Arial"/>
          <w:sz w:val="24"/>
          <w:szCs w:val="24"/>
          <w:lang w:val="ru-RU"/>
        </w:rPr>
      </w:pPr>
    </w:p>
    <w:p w:rsidR="00343A18" w:rsidRPr="00405523" w:rsidRDefault="00343A18" w:rsidP="003F5515">
      <w:pPr>
        <w:spacing w:before="0"/>
        <w:jc w:val="center"/>
        <w:rPr>
          <w:rFonts w:cs="Arial"/>
          <w:b/>
          <w:sz w:val="24"/>
          <w:szCs w:val="24"/>
          <w:lang w:val="ru-RU"/>
        </w:rPr>
      </w:pPr>
      <w:r w:rsidRPr="00405523">
        <w:rPr>
          <w:rFonts w:cs="Arial"/>
          <w:b/>
          <w:sz w:val="24"/>
          <w:szCs w:val="24"/>
          <w:lang w:val="ru-RU"/>
        </w:rPr>
        <w:t>ИЗЈАВУ О НЕЗАВИСНОЈ ПОНУДИ</w:t>
      </w:r>
    </w:p>
    <w:p w:rsidR="00343A18" w:rsidRPr="00405523" w:rsidRDefault="00343A18" w:rsidP="003F5515">
      <w:pPr>
        <w:spacing w:before="0"/>
        <w:jc w:val="center"/>
        <w:rPr>
          <w:rFonts w:cs="Arial"/>
          <w:b/>
          <w:sz w:val="24"/>
          <w:szCs w:val="24"/>
          <w:lang w:val="ru-RU"/>
        </w:rPr>
      </w:pPr>
    </w:p>
    <w:p w:rsidR="00343A18" w:rsidRPr="00405523" w:rsidRDefault="00343A18" w:rsidP="003F5515">
      <w:pPr>
        <w:spacing w:before="0"/>
        <w:jc w:val="center"/>
        <w:rPr>
          <w:rFonts w:cs="Arial"/>
          <w:b/>
          <w:sz w:val="24"/>
          <w:szCs w:val="24"/>
          <w:lang w:val="ru-RU"/>
        </w:rPr>
      </w:pPr>
    </w:p>
    <w:p w:rsidR="00343A18" w:rsidRPr="00405523" w:rsidRDefault="00343A18" w:rsidP="003F5515">
      <w:pPr>
        <w:spacing w:before="0"/>
        <w:rPr>
          <w:rFonts w:cs="Arial"/>
          <w:sz w:val="24"/>
          <w:szCs w:val="24"/>
          <w:lang w:val="ru-RU"/>
        </w:rPr>
      </w:pPr>
      <w:r w:rsidRPr="00405523">
        <w:rPr>
          <w:rFonts w:cs="Arial"/>
          <w:sz w:val="24"/>
          <w:szCs w:val="24"/>
          <w:lang w:val="ru-RU"/>
        </w:rPr>
        <w:t>и под пуном материјалном и кривичном одговорношћу потвр</w:t>
      </w:r>
      <w:r w:rsidR="00C34E90" w:rsidRPr="00405523">
        <w:rPr>
          <w:rFonts w:cs="Arial"/>
          <w:sz w:val="24"/>
          <w:szCs w:val="24"/>
          <w:lang w:val="ru-RU"/>
        </w:rPr>
        <w:t>ђује да је Понуду број:____________</w:t>
      </w:r>
      <w:r w:rsidRPr="00405523">
        <w:rPr>
          <w:rFonts w:cs="Arial"/>
          <w:sz w:val="24"/>
          <w:szCs w:val="24"/>
          <w:lang w:val="ru-RU"/>
        </w:rPr>
        <w:t xml:space="preserve">за јавну набавку </w:t>
      </w:r>
      <w:r w:rsidR="009323E3" w:rsidRPr="00405523">
        <w:rPr>
          <w:rFonts w:cs="Arial"/>
          <w:sz w:val="24"/>
          <w:szCs w:val="24"/>
          <w:lang w:val="ru-RU"/>
        </w:rPr>
        <w:t xml:space="preserve">услуга: </w:t>
      </w:r>
      <w:r w:rsidR="00426BAB" w:rsidRPr="00405523">
        <w:rPr>
          <w:rFonts w:cs="Arial"/>
          <w:sz w:val="24"/>
          <w:szCs w:val="24"/>
          <w:lang w:val="ru-RU"/>
        </w:rPr>
        <w:t>З</w:t>
      </w:r>
      <w:r w:rsidR="00426BAB" w:rsidRPr="00405523">
        <w:rPr>
          <w:rFonts w:cs="Arial"/>
          <w:sz w:val="24"/>
          <w:szCs w:val="24"/>
          <w:lang w:val="sr-Cyrl-CS"/>
        </w:rPr>
        <w:t>аштита радног простора од птица</w:t>
      </w:r>
      <w:r w:rsidR="009323E3" w:rsidRPr="00405523">
        <w:rPr>
          <w:rFonts w:cs="Arial"/>
          <w:sz w:val="24"/>
          <w:szCs w:val="24"/>
          <w:lang w:val="ru-RU"/>
        </w:rPr>
        <w:t xml:space="preserve">, </w:t>
      </w:r>
      <w:r w:rsidR="00364382">
        <w:rPr>
          <w:rFonts w:cs="Arial"/>
          <w:sz w:val="24"/>
          <w:szCs w:val="24"/>
          <w:lang w:val="ru-RU"/>
        </w:rPr>
        <w:t>ЈН/4000/0635/2016</w:t>
      </w:r>
      <w:r w:rsidR="00646336" w:rsidRPr="00405523">
        <w:rPr>
          <w:rFonts w:cs="Arial"/>
          <w:sz w:val="24"/>
          <w:szCs w:val="24"/>
        </w:rPr>
        <w:t>,</w:t>
      </w:r>
      <w:r w:rsidR="004F1DB2" w:rsidRPr="00405523">
        <w:rPr>
          <w:rFonts w:cs="Arial"/>
          <w:sz w:val="24"/>
          <w:szCs w:val="24"/>
          <w:lang w:val="ru-RU"/>
        </w:rPr>
        <w:t xml:space="preserve"> </w:t>
      </w:r>
      <w:r w:rsidRPr="00405523">
        <w:rPr>
          <w:rFonts w:cs="Arial"/>
          <w:sz w:val="24"/>
          <w:szCs w:val="24"/>
          <w:lang w:val="ru-RU"/>
        </w:rPr>
        <w:t xml:space="preserve">Наручиоца </w:t>
      </w:r>
      <w:r w:rsidRPr="00405523">
        <w:rPr>
          <w:rFonts w:eastAsia="Arial Unicode MS" w:cs="Arial"/>
          <w:color w:val="000000"/>
          <w:kern w:val="1"/>
          <w:sz w:val="24"/>
          <w:szCs w:val="24"/>
          <w:lang w:eastAsia="ar-SA"/>
        </w:rPr>
        <w:t>Јавно предузеће „Електропривреда Србије“ Београд</w:t>
      </w:r>
      <w:r w:rsidR="008B6E76" w:rsidRPr="00405523">
        <w:rPr>
          <w:rFonts w:eastAsia="Arial Unicode MS" w:cs="Arial"/>
          <w:color w:val="000000"/>
          <w:kern w:val="1"/>
          <w:sz w:val="24"/>
          <w:szCs w:val="24"/>
          <w:lang w:eastAsia="ar-SA"/>
        </w:rPr>
        <w:t xml:space="preserve"> </w:t>
      </w:r>
      <w:r w:rsidRPr="00405523">
        <w:rPr>
          <w:rFonts w:cs="Arial"/>
          <w:sz w:val="24"/>
          <w:szCs w:val="24"/>
          <w:lang w:val="ru-RU"/>
        </w:rPr>
        <w:t>по Позиву за подношење понуда објављеном на</w:t>
      </w:r>
      <w:r w:rsidR="000F683D" w:rsidRPr="00405523">
        <w:rPr>
          <w:rFonts w:cs="Arial"/>
          <w:sz w:val="24"/>
          <w:szCs w:val="24"/>
          <w:lang w:val="ru-RU"/>
        </w:rPr>
        <w:t xml:space="preserve"> </w:t>
      </w:r>
      <w:r w:rsidRPr="00405523">
        <w:rPr>
          <w:rFonts w:cs="Arial"/>
          <w:sz w:val="24"/>
          <w:szCs w:val="24"/>
          <w:lang w:val="ru-RU"/>
        </w:rPr>
        <w:t>Порталу јавних набавки и интернет стран</w:t>
      </w:r>
      <w:r w:rsidR="00C34E90" w:rsidRPr="00405523">
        <w:rPr>
          <w:rFonts w:cs="Arial"/>
          <w:sz w:val="24"/>
          <w:szCs w:val="24"/>
          <w:lang w:val="ru-RU"/>
        </w:rPr>
        <w:t>ици Наручиоца дана _______</w:t>
      </w:r>
      <w:r w:rsidRPr="00405523">
        <w:rPr>
          <w:rFonts w:cs="Arial"/>
          <w:sz w:val="24"/>
          <w:szCs w:val="24"/>
          <w:lang w:val="ru-RU"/>
        </w:rPr>
        <w:t>године, поднео независно, без договора са другим понуђачима или заинтересованим лицима.</w:t>
      </w:r>
    </w:p>
    <w:p w:rsidR="008E6091" w:rsidRPr="00405523" w:rsidRDefault="008E6091" w:rsidP="003F5515">
      <w:pPr>
        <w:tabs>
          <w:tab w:val="left" w:pos="0"/>
        </w:tabs>
        <w:spacing w:before="0"/>
        <w:rPr>
          <w:rFonts w:cs="Arial"/>
          <w:sz w:val="24"/>
          <w:szCs w:val="24"/>
          <w:lang w:val="sr-Latn-CS"/>
        </w:rPr>
      </w:pPr>
    </w:p>
    <w:p w:rsidR="00343A18" w:rsidRPr="00405523" w:rsidRDefault="00343A18" w:rsidP="003F5515">
      <w:pPr>
        <w:tabs>
          <w:tab w:val="left" w:pos="0"/>
        </w:tabs>
        <w:spacing w:before="0"/>
        <w:rPr>
          <w:rFonts w:cs="Arial"/>
          <w:sz w:val="24"/>
          <w:szCs w:val="24"/>
          <w:lang w:val="ru-RU"/>
        </w:rPr>
      </w:pPr>
      <w:r w:rsidRPr="00405523">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405523" w:rsidRDefault="00343A18" w:rsidP="003F5515">
      <w:pPr>
        <w:spacing w:before="0"/>
        <w:rPr>
          <w:rFonts w:cs="Arial"/>
          <w:b/>
          <w:sz w:val="24"/>
          <w:szCs w:val="24"/>
          <w:lang w:val="ru-RU"/>
        </w:rPr>
      </w:pPr>
    </w:p>
    <w:p w:rsidR="00343A18" w:rsidRPr="00405523" w:rsidRDefault="00343A18" w:rsidP="003F5515">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405523" w:rsidTr="00BC01DC">
        <w:trPr>
          <w:jc w:val="center"/>
        </w:trPr>
        <w:tc>
          <w:tcPr>
            <w:tcW w:w="3882" w:type="dxa"/>
          </w:tcPr>
          <w:p w:rsidR="00343A18" w:rsidRPr="00405523" w:rsidRDefault="00343A18" w:rsidP="003F5515">
            <w:pPr>
              <w:spacing w:before="0"/>
              <w:jc w:val="center"/>
              <w:rPr>
                <w:rFonts w:cs="Arial"/>
                <w:sz w:val="24"/>
                <w:szCs w:val="24"/>
              </w:rPr>
            </w:pPr>
            <w:r w:rsidRPr="00405523">
              <w:rPr>
                <w:rFonts w:cs="Arial"/>
                <w:sz w:val="24"/>
                <w:szCs w:val="24"/>
              </w:rPr>
              <w:t>Датум:</w:t>
            </w:r>
          </w:p>
        </w:tc>
        <w:tc>
          <w:tcPr>
            <w:tcW w:w="2127" w:type="dxa"/>
          </w:tcPr>
          <w:p w:rsidR="00343A18" w:rsidRPr="00405523" w:rsidRDefault="00343A18" w:rsidP="003F5515">
            <w:pPr>
              <w:spacing w:before="0"/>
              <w:jc w:val="center"/>
              <w:rPr>
                <w:rFonts w:cs="Arial"/>
                <w:sz w:val="24"/>
                <w:szCs w:val="24"/>
                <w:lang w:val="ru-RU"/>
              </w:rPr>
            </w:pPr>
          </w:p>
        </w:tc>
        <w:tc>
          <w:tcPr>
            <w:tcW w:w="4022" w:type="dxa"/>
          </w:tcPr>
          <w:p w:rsidR="00343A18" w:rsidRPr="00405523" w:rsidRDefault="00343A18" w:rsidP="003F5515">
            <w:pPr>
              <w:spacing w:before="0"/>
              <w:jc w:val="center"/>
              <w:rPr>
                <w:rFonts w:cs="Arial"/>
                <w:sz w:val="24"/>
                <w:szCs w:val="24"/>
              </w:rPr>
            </w:pPr>
            <w:r w:rsidRPr="00405523">
              <w:rPr>
                <w:rFonts w:cs="Arial"/>
                <w:sz w:val="24"/>
                <w:szCs w:val="24"/>
                <w:lang w:val="sr-Cyrl-CS"/>
              </w:rPr>
              <w:t>П</w:t>
            </w:r>
            <w:r w:rsidRPr="00405523">
              <w:rPr>
                <w:rFonts w:cs="Arial"/>
                <w:sz w:val="24"/>
                <w:szCs w:val="24"/>
              </w:rPr>
              <w:t>онуђач/члан групе</w:t>
            </w:r>
          </w:p>
        </w:tc>
      </w:tr>
      <w:tr w:rsidR="00343A18" w:rsidRPr="00405523" w:rsidTr="00BC01DC">
        <w:trPr>
          <w:jc w:val="center"/>
        </w:trPr>
        <w:tc>
          <w:tcPr>
            <w:tcW w:w="3882" w:type="dxa"/>
          </w:tcPr>
          <w:p w:rsidR="00343A18" w:rsidRPr="00405523" w:rsidRDefault="00343A18" w:rsidP="003F5515">
            <w:pPr>
              <w:spacing w:before="0"/>
              <w:jc w:val="center"/>
              <w:rPr>
                <w:rFonts w:cs="Arial"/>
                <w:sz w:val="24"/>
                <w:szCs w:val="24"/>
              </w:rPr>
            </w:pPr>
          </w:p>
        </w:tc>
        <w:tc>
          <w:tcPr>
            <w:tcW w:w="2127" w:type="dxa"/>
          </w:tcPr>
          <w:p w:rsidR="00343A18" w:rsidRPr="00405523" w:rsidRDefault="00343A18" w:rsidP="003F5515">
            <w:pPr>
              <w:spacing w:before="0"/>
              <w:jc w:val="center"/>
              <w:rPr>
                <w:rFonts w:cs="Arial"/>
                <w:sz w:val="24"/>
                <w:szCs w:val="24"/>
              </w:rPr>
            </w:pPr>
            <w:r w:rsidRPr="00405523">
              <w:rPr>
                <w:rFonts w:cs="Arial"/>
                <w:sz w:val="24"/>
                <w:szCs w:val="24"/>
              </w:rPr>
              <w:t>М.П.</w:t>
            </w:r>
          </w:p>
        </w:tc>
        <w:tc>
          <w:tcPr>
            <w:tcW w:w="4022" w:type="dxa"/>
          </w:tcPr>
          <w:p w:rsidR="00343A18" w:rsidRPr="00405523" w:rsidRDefault="00343A18" w:rsidP="003F5515">
            <w:pPr>
              <w:spacing w:before="0"/>
              <w:jc w:val="center"/>
              <w:rPr>
                <w:rFonts w:cs="Arial"/>
                <w:sz w:val="24"/>
                <w:szCs w:val="24"/>
                <w:lang w:val="ru-RU"/>
              </w:rPr>
            </w:pPr>
          </w:p>
        </w:tc>
      </w:tr>
      <w:tr w:rsidR="00343A18" w:rsidRPr="00405523" w:rsidTr="00BC01DC">
        <w:trPr>
          <w:jc w:val="center"/>
        </w:trPr>
        <w:tc>
          <w:tcPr>
            <w:tcW w:w="3882" w:type="dxa"/>
            <w:tcBorders>
              <w:bottom w:val="single" w:sz="4" w:space="0" w:color="auto"/>
            </w:tcBorders>
          </w:tcPr>
          <w:p w:rsidR="00343A18" w:rsidRPr="00405523" w:rsidRDefault="00343A18" w:rsidP="003F5515">
            <w:pPr>
              <w:spacing w:before="0"/>
              <w:jc w:val="center"/>
              <w:rPr>
                <w:rFonts w:cs="Arial"/>
                <w:sz w:val="24"/>
                <w:szCs w:val="24"/>
              </w:rPr>
            </w:pPr>
          </w:p>
        </w:tc>
        <w:tc>
          <w:tcPr>
            <w:tcW w:w="2127" w:type="dxa"/>
          </w:tcPr>
          <w:p w:rsidR="00343A18" w:rsidRPr="00405523" w:rsidRDefault="00343A18" w:rsidP="003F5515">
            <w:pPr>
              <w:spacing w:before="0"/>
              <w:jc w:val="center"/>
              <w:rPr>
                <w:rFonts w:cs="Arial"/>
                <w:sz w:val="24"/>
                <w:szCs w:val="24"/>
                <w:lang w:val="ru-RU"/>
              </w:rPr>
            </w:pPr>
          </w:p>
        </w:tc>
        <w:tc>
          <w:tcPr>
            <w:tcW w:w="4022" w:type="dxa"/>
            <w:tcBorders>
              <w:bottom w:val="single" w:sz="4" w:space="0" w:color="auto"/>
            </w:tcBorders>
          </w:tcPr>
          <w:p w:rsidR="00343A18" w:rsidRPr="00405523" w:rsidRDefault="00343A18" w:rsidP="003F5515">
            <w:pPr>
              <w:spacing w:before="0"/>
              <w:jc w:val="center"/>
              <w:rPr>
                <w:rFonts w:cs="Arial"/>
                <w:sz w:val="24"/>
                <w:szCs w:val="24"/>
                <w:lang w:val="ru-RU"/>
              </w:rPr>
            </w:pPr>
          </w:p>
        </w:tc>
      </w:tr>
      <w:tr w:rsidR="00343A18" w:rsidRPr="00405523" w:rsidTr="00BC01DC">
        <w:trPr>
          <w:trHeight w:val="389"/>
          <w:jc w:val="center"/>
        </w:trPr>
        <w:tc>
          <w:tcPr>
            <w:tcW w:w="3882" w:type="dxa"/>
            <w:tcBorders>
              <w:top w:val="single" w:sz="4" w:space="0" w:color="auto"/>
            </w:tcBorders>
          </w:tcPr>
          <w:p w:rsidR="00343A18" w:rsidRPr="00405523" w:rsidRDefault="00343A18" w:rsidP="003F5515">
            <w:pPr>
              <w:spacing w:before="0"/>
              <w:jc w:val="center"/>
              <w:rPr>
                <w:rFonts w:cs="Arial"/>
                <w:sz w:val="24"/>
                <w:szCs w:val="24"/>
              </w:rPr>
            </w:pPr>
          </w:p>
          <w:p w:rsidR="00343A18" w:rsidRPr="00405523" w:rsidRDefault="00343A18" w:rsidP="003F5515">
            <w:pPr>
              <w:spacing w:before="0"/>
              <w:jc w:val="center"/>
              <w:rPr>
                <w:rFonts w:cs="Arial"/>
                <w:sz w:val="24"/>
                <w:szCs w:val="24"/>
              </w:rPr>
            </w:pPr>
          </w:p>
        </w:tc>
        <w:tc>
          <w:tcPr>
            <w:tcW w:w="2127" w:type="dxa"/>
          </w:tcPr>
          <w:p w:rsidR="00343A18" w:rsidRPr="00405523" w:rsidRDefault="00343A18" w:rsidP="003F5515">
            <w:pPr>
              <w:spacing w:before="0"/>
              <w:jc w:val="center"/>
              <w:rPr>
                <w:rFonts w:cs="Arial"/>
                <w:sz w:val="24"/>
                <w:szCs w:val="24"/>
                <w:lang w:val="ru-RU"/>
              </w:rPr>
            </w:pPr>
          </w:p>
        </w:tc>
        <w:tc>
          <w:tcPr>
            <w:tcW w:w="4022" w:type="dxa"/>
            <w:tcBorders>
              <w:top w:val="single" w:sz="4" w:space="0" w:color="auto"/>
            </w:tcBorders>
          </w:tcPr>
          <w:p w:rsidR="00343A18" w:rsidRPr="00405523" w:rsidRDefault="00343A18" w:rsidP="003F5515">
            <w:pPr>
              <w:spacing w:before="0"/>
              <w:jc w:val="center"/>
              <w:rPr>
                <w:rFonts w:cs="Arial"/>
                <w:sz w:val="24"/>
                <w:szCs w:val="24"/>
                <w:lang w:val="ru-RU"/>
              </w:rPr>
            </w:pPr>
          </w:p>
        </w:tc>
      </w:tr>
    </w:tbl>
    <w:p w:rsidR="00343A18" w:rsidRPr="00405523" w:rsidRDefault="00343A18" w:rsidP="003F5515">
      <w:pPr>
        <w:tabs>
          <w:tab w:val="left" w:pos="6028"/>
        </w:tabs>
        <w:autoSpaceDE w:val="0"/>
        <w:autoSpaceDN w:val="0"/>
        <w:adjustRightInd w:val="0"/>
        <w:spacing w:before="0"/>
        <w:ind w:left="360"/>
        <w:rPr>
          <w:rFonts w:eastAsia="Calibri" w:cs="Arial"/>
          <w:bCs/>
          <w:iCs/>
          <w:sz w:val="24"/>
          <w:szCs w:val="24"/>
        </w:rPr>
      </w:pPr>
    </w:p>
    <w:p w:rsidR="00343A18" w:rsidRPr="00405523" w:rsidRDefault="00343A18" w:rsidP="003F5515">
      <w:pPr>
        <w:spacing w:before="0"/>
        <w:rPr>
          <w:rFonts w:cs="Arial"/>
          <w:i/>
          <w:sz w:val="24"/>
          <w:szCs w:val="24"/>
          <w:lang w:val="sr-Cyrl-CS"/>
        </w:rPr>
      </w:pPr>
      <w:r w:rsidRPr="00405523">
        <w:rPr>
          <w:rFonts w:cs="Arial"/>
          <w:b/>
          <w:i/>
          <w:sz w:val="24"/>
          <w:szCs w:val="24"/>
          <w:lang w:val="ru-RU"/>
        </w:rPr>
        <w:t>Напомена:</w:t>
      </w:r>
      <w:r w:rsidR="00AF6579" w:rsidRPr="00405523">
        <w:rPr>
          <w:rFonts w:cs="Arial"/>
          <w:b/>
          <w:i/>
          <w:sz w:val="24"/>
          <w:szCs w:val="24"/>
          <w:lang w:val="ru-RU"/>
        </w:rPr>
        <w:t xml:space="preserve"> </w:t>
      </w:r>
      <w:r w:rsidRPr="00405523">
        <w:rPr>
          <w:rFonts w:cs="Arial"/>
          <w:i/>
          <w:sz w:val="24"/>
          <w:szCs w:val="24"/>
        </w:rPr>
        <w:t xml:space="preserve">Уколико </w:t>
      </w:r>
      <w:r w:rsidRPr="00405523">
        <w:rPr>
          <w:rFonts w:cs="Arial"/>
          <w:i/>
          <w:sz w:val="24"/>
          <w:szCs w:val="24"/>
          <w:lang w:val="sr-Cyrl-CS"/>
        </w:rPr>
        <w:t xml:space="preserve">заједничку </w:t>
      </w:r>
      <w:r w:rsidRPr="00405523">
        <w:rPr>
          <w:rFonts w:cs="Arial"/>
          <w:i/>
          <w:sz w:val="24"/>
          <w:szCs w:val="24"/>
        </w:rPr>
        <w:t xml:space="preserve">понуду подноси група понуђача Изјава </w:t>
      </w:r>
      <w:r w:rsidRPr="00405523">
        <w:rPr>
          <w:rFonts w:cs="Arial"/>
          <w:i/>
          <w:sz w:val="24"/>
          <w:szCs w:val="24"/>
          <w:lang w:val="sr-Cyrl-CS"/>
        </w:rPr>
        <w:t xml:space="preserve">се доставља за сваког члана групе понуђача. Изјава </w:t>
      </w:r>
      <w:r w:rsidRPr="00405523">
        <w:rPr>
          <w:rFonts w:cs="Arial"/>
          <w:i/>
          <w:sz w:val="24"/>
          <w:szCs w:val="24"/>
        </w:rPr>
        <w:t>мора бити попуњена, потписана од стране овлашћеног лица</w:t>
      </w:r>
      <w:r w:rsidRPr="00405523">
        <w:rPr>
          <w:rFonts w:cs="Arial"/>
          <w:i/>
          <w:sz w:val="24"/>
          <w:szCs w:val="24"/>
          <w:lang w:val="sr-Cyrl-CS"/>
        </w:rPr>
        <w:t xml:space="preserve"> за заступање</w:t>
      </w:r>
      <w:r w:rsidRPr="00405523">
        <w:rPr>
          <w:rFonts w:cs="Arial"/>
          <w:i/>
          <w:sz w:val="24"/>
          <w:szCs w:val="24"/>
        </w:rPr>
        <w:t xml:space="preserve"> понуђача из групе понуђача и оверена печатом. </w:t>
      </w:r>
    </w:p>
    <w:p w:rsidR="00343A18" w:rsidRPr="00405523" w:rsidRDefault="00343A18" w:rsidP="003F5515">
      <w:pPr>
        <w:spacing w:before="0"/>
        <w:rPr>
          <w:rFonts w:cs="Arial"/>
          <w:i/>
          <w:sz w:val="24"/>
          <w:szCs w:val="24"/>
        </w:rPr>
      </w:pPr>
      <w:r w:rsidRPr="00405523">
        <w:rPr>
          <w:rFonts w:cs="Arial"/>
          <w:i/>
          <w:sz w:val="24"/>
          <w:szCs w:val="24"/>
        </w:rPr>
        <w:t>Приликом подношења понуде овај образац копирати у потребном броју примерака.</w:t>
      </w:r>
    </w:p>
    <w:p w:rsidR="00343A18" w:rsidRPr="00405523" w:rsidRDefault="00343A18" w:rsidP="003F5515">
      <w:pPr>
        <w:spacing w:before="0"/>
        <w:rPr>
          <w:rFonts w:cs="Arial"/>
          <w:i/>
          <w:sz w:val="24"/>
          <w:szCs w:val="24"/>
        </w:rPr>
      </w:pPr>
    </w:p>
    <w:p w:rsidR="00646336" w:rsidRPr="00405523" w:rsidRDefault="00646336" w:rsidP="003F5515">
      <w:pPr>
        <w:spacing w:before="0"/>
        <w:rPr>
          <w:rFonts w:cs="Arial"/>
          <w:i/>
          <w:sz w:val="24"/>
          <w:szCs w:val="24"/>
        </w:rPr>
      </w:pPr>
    </w:p>
    <w:p w:rsidR="00646336" w:rsidRPr="00405523" w:rsidRDefault="00646336" w:rsidP="003F5515">
      <w:pPr>
        <w:spacing w:before="0"/>
        <w:rPr>
          <w:rFonts w:cs="Arial"/>
          <w:i/>
          <w:sz w:val="24"/>
          <w:szCs w:val="24"/>
        </w:rPr>
      </w:pPr>
    </w:p>
    <w:p w:rsidR="00646336" w:rsidRPr="00405523" w:rsidRDefault="00646336" w:rsidP="003F5515">
      <w:pPr>
        <w:spacing w:before="0"/>
        <w:rPr>
          <w:rFonts w:cs="Arial"/>
          <w:i/>
          <w:sz w:val="24"/>
          <w:szCs w:val="24"/>
        </w:rPr>
      </w:pPr>
    </w:p>
    <w:p w:rsidR="00B1008F" w:rsidRPr="00405523" w:rsidRDefault="00B1008F" w:rsidP="003F5515">
      <w:pPr>
        <w:spacing w:before="0"/>
        <w:rPr>
          <w:rFonts w:cs="Arial"/>
          <w:i/>
          <w:sz w:val="24"/>
          <w:szCs w:val="24"/>
        </w:rPr>
      </w:pPr>
    </w:p>
    <w:p w:rsidR="00B1008F" w:rsidRPr="00405523" w:rsidRDefault="00B1008F" w:rsidP="003F5515">
      <w:pPr>
        <w:spacing w:before="0"/>
        <w:rPr>
          <w:rFonts w:cs="Arial"/>
          <w:i/>
          <w:sz w:val="24"/>
          <w:szCs w:val="24"/>
        </w:rPr>
      </w:pPr>
    </w:p>
    <w:p w:rsidR="00B1008F" w:rsidRPr="00405523" w:rsidRDefault="00B1008F" w:rsidP="003F5515">
      <w:pPr>
        <w:spacing w:before="0"/>
        <w:rPr>
          <w:rFonts w:cs="Arial"/>
          <w:i/>
          <w:sz w:val="24"/>
          <w:szCs w:val="24"/>
        </w:rPr>
      </w:pPr>
    </w:p>
    <w:p w:rsidR="00343A18" w:rsidRDefault="00343A18" w:rsidP="003F5515">
      <w:pPr>
        <w:spacing w:before="0"/>
        <w:rPr>
          <w:rFonts w:cs="Arial"/>
          <w:i/>
          <w:sz w:val="24"/>
          <w:szCs w:val="24"/>
        </w:rPr>
      </w:pPr>
    </w:p>
    <w:p w:rsidR="000E335B" w:rsidRDefault="000E335B" w:rsidP="003F5515">
      <w:pPr>
        <w:spacing w:before="0"/>
        <w:rPr>
          <w:rFonts w:cs="Arial"/>
          <w:i/>
          <w:sz w:val="24"/>
          <w:szCs w:val="24"/>
        </w:rPr>
      </w:pPr>
    </w:p>
    <w:p w:rsidR="000E335B" w:rsidRDefault="000E335B" w:rsidP="003F5515">
      <w:pPr>
        <w:spacing w:before="0"/>
        <w:rPr>
          <w:rFonts w:cs="Arial"/>
          <w:i/>
          <w:sz w:val="24"/>
          <w:szCs w:val="24"/>
        </w:rPr>
      </w:pPr>
    </w:p>
    <w:p w:rsidR="000E335B" w:rsidRDefault="000E335B" w:rsidP="003F5515">
      <w:pPr>
        <w:spacing w:before="0"/>
        <w:rPr>
          <w:rFonts w:cs="Arial"/>
          <w:i/>
          <w:sz w:val="24"/>
          <w:szCs w:val="24"/>
        </w:rPr>
      </w:pPr>
    </w:p>
    <w:p w:rsidR="000E335B" w:rsidRPr="00405523" w:rsidRDefault="000E335B" w:rsidP="003F5515">
      <w:pPr>
        <w:spacing w:before="0"/>
        <w:rPr>
          <w:rFonts w:cs="Arial"/>
          <w:i/>
          <w:sz w:val="24"/>
          <w:szCs w:val="24"/>
        </w:rPr>
      </w:pPr>
    </w:p>
    <w:p w:rsidR="00FF5E06" w:rsidRPr="00405523" w:rsidRDefault="00FF5E06" w:rsidP="003F5515">
      <w:pPr>
        <w:spacing w:before="0"/>
        <w:rPr>
          <w:rFonts w:cs="Arial"/>
          <w:i/>
          <w:sz w:val="24"/>
          <w:szCs w:val="24"/>
        </w:rPr>
      </w:pPr>
    </w:p>
    <w:p w:rsidR="00B46628" w:rsidRPr="00405523" w:rsidRDefault="00B46628" w:rsidP="003F5515">
      <w:pPr>
        <w:spacing w:before="0"/>
        <w:rPr>
          <w:rFonts w:cs="Arial"/>
          <w:i/>
          <w:sz w:val="24"/>
          <w:szCs w:val="24"/>
        </w:rPr>
      </w:pPr>
    </w:p>
    <w:p w:rsidR="00B46628" w:rsidRPr="00405523" w:rsidRDefault="00B46628" w:rsidP="003F5515">
      <w:pPr>
        <w:spacing w:before="0"/>
        <w:rPr>
          <w:rFonts w:cs="Arial"/>
          <w:i/>
          <w:sz w:val="24"/>
          <w:szCs w:val="24"/>
        </w:rPr>
      </w:pPr>
    </w:p>
    <w:p w:rsidR="00B46628" w:rsidRPr="00405523" w:rsidRDefault="00B46628" w:rsidP="003F5515">
      <w:pPr>
        <w:spacing w:before="0"/>
        <w:rPr>
          <w:rFonts w:cs="Arial"/>
          <w:i/>
          <w:sz w:val="24"/>
          <w:szCs w:val="24"/>
        </w:rPr>
      </w:pPr>
    </w:p>
    <w:p w:rsidR="00343A18" w:rsidRPr="00405523" w:rsidRDefault="00343A18" w:rsidP="003F5515">
      <w:pPr>
        <w:pStyle w:val="KDObrazac"/>
        <w:spacing w:before="0"/>
        <w:rPr>
          <w:sz w:val="24"/>
          <w:szCs w:val="24"/>
        </w:rPr>
      </w:pPr>
      <w:bookmarkStart w:id="254" w:name="_Toc442559928"/>
      <w:r w:rsidRPr="00405523">
        <w:rPr>
          <w:sz w:val="24"/>
          <w:szCs w:val="24"/>
        </w:rPr>
        <w:lastRenderedPageBreak/>
        <w:t xml:space="preserve">ОБРАЗАЦ </w:t>
      </w:r>
      <w:r w:rsidR="00FF5E06" w:rsidRPr="00405523">
        <w:rPr>
          <w:sz w:val="24"/>
          <w:szCs w:val="24"/>
        </w:rPr>
        <w:t>4</w:t>
      </w:r>
      <w:r w:rsidRPr="00405523">
        <w:rPr>
          <w:sz w:val="24"/>
          <w:szCs w:val="24"/>
        </w:rPr>
        <w:t>.</w:t>
      </w:r>
      <w:bookmarkEnd w:id="254"/>
    </w:p>
    <w:p w:rsidR="00343A18" w:rsidRPr="00405523" w:rsidRDefault="00343A18" w:rsidP="003F5515">
      <w:pPr>
        <w:pStyle w:val="KDParagraf"/>
        <w:spacing w:before="0"/>
        <w:rPr>
          <w:rFonts w:cs="Arial"/>
          <w:sz w:val="24"/>
          <w:szCs w:val="24"/>
        </w:rPr>
      </w:pPr>
    </w:p>
    <w:p w:rsidR="00343A18" w:rsidRPr="00405523" w:rsidRDefault="00343A18" w:rsidP="003F5515">
      <w:pPr>
        <w:pStyle w:val="Title"/>
        <w:spacing w:before="0"/>
        <w:jc w:val="right"/>
        <w:rPr>
          <w:rFonts w:cs="Arial"/>
          <w:b w:val="0"/>
          <w:caps/>
          <w:szCs w:val="24"/>
        </w:rPr>
      </w:pPr>
    </w:p>
    <w:p w:rsidR="00343A18" w:rsidRPr="00405523" w:rsidRDefault="00343A18" w:rsidP="003F5515">
      <w:pPr>
        <w:spacing w:before="0"/>
        <w:rPr>
          <w:rFonts w:cs="Arial"/>
          <w:sz w:val="24"/>
          <w:szCs w:val="24"/>
          <w:lang w:val="ru-RU"/>
        </w:rPr>
      </w:pPr>
      <w:r w:rsidRPr="00405523">
        <w:rPr>
          <w:rFonts w:cs="Arial"/>
          <w:sz w:val="24"/>
          <w:szCs w:val="24"/>
          <w:lang w:val="ru-RU"/>
        </w:rPr>
        <w:t>На основу члана 75. став 2. Закона о јавним набавкама („Службени гласник РС“ бр.124/2012, 14/15  и 68/15)</w:t>
      </w:r>
      <w:r w:rsidRPr="00405523">
        <w:rPr>
          <w:rFonts w:cs="Arial"/>
          <w:sz w:val="24"/>
          <w:szCs w:val="24"/>
        </w:rPr>
        <w:t xml:space="preserve"> као </w:t>
      </w:r>
      <w:r w:rsidRPr="00405523">
        <w:rPr>
          <w:rFonts w:cs="Arial"/>
          <w:sz w:val="24"/>
          <w:szCs w:val="24"/>
          <w:lang w:val="ru-RU"/>
        </w:rPr>
        <w:t>понуђач/</w:t>
      </w:r>
      <w:r w:rsidR="008E6091" w:rsidRPr="00405523">
        <w:rPr>
          <w:rFonts w:cs="Arial"/>
          <w:sz w:val="24"/>
          <w:szCs w:val="24"/>
          <w:lang w:val="ru-RU"/>
        </w:rPr>
        <w:t>члан групе понуђача/</w:t>
      </w:r>
      <w:r w:rsidRPr="00405523">
        <w:rPr>
          <w:rFonts w:cs="Arial"/>
          <w:sz w:val="24"/>
          <w:szCs w:val="24"/>
          <w:lang w:val="ru-RU"/>
        </w:rPr>
        <w:t>подизвођач дајем:</w:t>
      </w:r>
    </w:p>
    <w:p w:rsidR="00343A18" w:rsidRPr="00405523" w:rsidRDefault="00343A18" w:rsidP="003F5515">
      <w:pPr>
        <w:spacing w:before="0"/>
        <w:rPr>
          <w:rFonts w:cs="Arial"/>
          <w:sz w:val="24"/>
          <w:szCs w:val="24"/>
          <w:lang w:val="ru-RU"/>
        </w:rPr>
      </w:pPr>
    </w:p>
    <w:p w:rsidR="00343A18" w:rsidRPr="00405523" w:rsidRDefault="00343A18" w:rsidP="003F5515">
      <w:pPr>
        <w:spacing w:before="0"/>
        <w:rPr>
          <w:rFonts w:cs="Arial"/>
          <w:sz w:val="24"/>
          <w:szCs w:val="24"/>
          <w:lang w:val="ru-RU"/>
        </w:rPr>
      </w:pPr>
    </w:p>
    <w:p w:rsidR="00343A18" w:rsidRPr="00405523" w:rsidRDefault="00343A18" w:rsidP="003F5515">
      <w:pPr>
        <w:spacing w:before="0"/>
        <w:jc w:val="center"/>
        <w:rPr>
          <w:rFonts w:cs="Arial"/>
          <w:b/>
          <w:sz w:val="24"/>
          <w:szCs w:val="24"/>
          <w:lang w:val="ru-RU"/>
        </w:rPr>
      </w:pPr>
      <w:bookmarkStart w:id="255" w:name="_Toc442559929"/>
      <w:r w:rsidRPr="00405523">
        <w:rPr>
          <w:rFonts w:cs="Arial"/>
          <w:b/>
          <w:sz w:val="24"/>
          <w:szCs w:val="24"/>
          <w:lang w:val="ru-RU"/>
        </w:rPr>
        <w:t>И З Ј А В У</w:t>
      </w:r>
      <w:bookmarkEnd w:id="255"/>
    </w:p>
    <w:p w:rsidR="00343A18" w:rsidRPr="00405523" w:rsidRDefault="00343A18" w:rsidP="003F5515">
      <w:pPr>
        <w:spacing w:before="0"/>
        <w:rPr>
          <w:rFonts w:cs="Arial"/>
          <w:sz w:val="24"/>
          <w:szCs w:val="24"/>
        </w:rPr>
      </w:pPr>
    </w:p>
    <w:p w:rsidR="00343A18" w:rsidRPr="00405523" w:rsidRDefault="00343A18" w:rsidP="003F5515">
      <w:pPr>
        <w:spacing w:before="0"/>
        <w:rPr>
          <w:rFonts w:cs="Arial"/>
          <w:sz w:val="24"/>
          <w:szCs w:val="24"/>
        </w:rPr>
      </w:pPr>
    </w:p>
    <w:p w:rsidR="00343A18" w:rsidRPr="00405523" w:rsidRDefault="00343A18" w:rsidP="003F5515">
      <w:pPr>
        <w:spacing w:before="0"/>
        <w:rPr>
          <w:rFonts w:cs="Arial"/>
          <w:sz w:val="24"/>
          <w:szCs w:val="24"/>
          <w:lang w:val="ru-RU"/>
        </w:rPr>
      </w:pPr>
      <w:r w:rsidRPr="00405523">
        <w:rPr>
          <w:rFonts w:cs="Arial"/>
          <w:sz w:val="24"/>
          <w:szCs w:val="24"/>
          <w:lang w:val="ru-RU"/>
        </w:rPr>
        <w:t xml:space="preserve">којом изричито наводимо да </w:t>
      </w:r>
      <w:r w:rsidRPr="00405523">
        <w:rPr>
          <w:rFonts w:cs="Arial"/>
          <w:sz w:val="24"/>
          <w:szCs w:val="24"/>
        </w:rPr>
        <w:t>смо у свом досадашњем раду и</w:t>
      </w:r>
      <w:r w:rsidRPr="00405523">
        <w:rPr>
          <w:rFonts w:cs="Arial"/>
          <w:sz w:val="24"/>
          <w:szCs w:val="24"/>
          <w:lang w:val="ru-RU"/>
        </w:rPr>
        <w:t xml:space="preserve"> при састављању Понуде </w:t>
      </w:r>
      <w:r w:rsidRPr="00405523">
        <w:rPr>
          <w:rFonts w:cs="Arial"/>
          <w:sz w:val="24"/>
          <w:szCs w:val="24"/>
        </w:rPr>
        <w:t xml:space="preserve"> број: </w:t>
      </w:r>
      <w:r w:rsidR="00C34E90" w:rsidRPr="00405523">
        <w:rPr>
          <w:rFonts w:cs="Arial"/>
          <w:sz w:val="24"/>
          <w:szCs w:val="24"/>
        </w:rPr>
        <w:t>___________</w:t>
      </w:r>
      <w:r w:rsidRPr="00405523">
        <w:rPr>
          <w:rFonts w:cs="Arial"/>
          <w:sz w:val="24"/>
          <w:szCs w:val="24"/>
          <w:lang w:val="ru-RU"/>
        </w:rPr>
        <w:t xml:space="preserve">за јавну </w:t>
      </w:r>
      <w:r w:rsidR="009323E3" w:rsidRPr="00405523">
        <w:rPr>
          <w:rFonts w:cs="Arial"/>
          <w:sz w:val="24"/>
          <w:szCs w:val="24"/>
          <w:lang w:val="ru-RU"/>
        </w:rPr>
        <w:t xml:space="preserve">услуга: </w:t>
      </w:r>
      <w:r w:rsidR="00426BAB" w:rsidRPr="00405523">
        <w:rPr>
          <w:rFonts w:cs="Arial"/>
          <w:sz w:val="24"/>
          <w:szCs w:val="24"/>
          <w:lang w:val="ru-RU"/>
        </w:rPr>
        <w:t>З</w:t>
      </w:r>
      <w:r w:rsidR="00426BAB" w:rsidRPr="00405523">
        <w:rPr>
          <w:rFonts w:cs="Arial"/>
          <w:sz w:val="24"/>
          <w:szCs w:val="24"/>
          <w:lang w:val="sr-Cyrl-CS"/>
        </w:rPr>
        <w:t xml:space="preserve">аштита радног простора од птица, </w:t>
      </w:r>
      <w:r w:rsidR="00364382">
        <w:rPr>
          <w:rFonts w:cs="Arial"/>
          <w:sz w:val="24"/>
          <w:szCs w:val="24"/>
          <w:lang w:val="ru-RU"/>
        </w:rPr>
        <w:t xml:space="preserve">ЈН/4000/0635/2016 </w:t>
      </w:r>
      <w:r w:rsidRPr="0040552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405523">
        <w:rPr>
          <w:rFonts w:cs="Arial"/>
          <w:sz w:val="24"/>
          <w:szCs w:val="24"/>
        </w:rPr>
        <w:t>,</w:t>
      </w:r>
      <w:r w:rsidRPr="00405523">
        <w:rPr>
          <w:rFonts w:cs="Arial"/>
          <w:sz w:val="24"/>
          <w:szCs w:val="24"/>
          <w:lang w:val="ru-RU"/>
        </w:rPr>
        <w:t xml:space="preserve"> као и да </w:t>
      </w:r>
      <w:r w:rsidRPr="00405523">
        <w:rPr>
          <w:rFonts w:cs="Arial"/>
          <w:sz w:val="24"/>
          <w:szCs w:val="24"/>
        </w:rPr>
        <w:t>немамо забрану обављања делатности која је на снази у време подношења Понуде.</w:t>
      </w:r>
    </w:p>
    <w:p w:rsidR="00343A18" w:rsidRPr="00405523" w:rsidRDefault="00343A18" w:rsidP="003F5515">
      <w:pPr>
        <w:spacing w:before="0"/>
        <w:rPr>
          <w:rFonts w:cs="Arial"/>
          <w:sz w:val="24"/>
          <w:szCs w:val="24"/>
        </w:rPr>
      </w:pPr>
    </w:p>
    <w:p w:rsidR="00343A18" w:rsidRPr="00405523" w:rsidRDefault="00343A18" w:rsidP="003F5515">
      <w:pPr>
        <w:tabs>
          <w:tab w:val="left" w:pos="6028"/>
        </w:tabs>
        <w:autoSpaceDE w:val="0"/>
        <w:autoSpaceDN w:val="0"/>
        <w:adjustRightInd w:val="0"/>
        <w:spacing w:before="0"/>
        <w:ind w:left="360"/>
        <w:rPr>
          <w:rFonts w:eastAsia="Calibri" w:cs="Arial"/>
          <w:bCs/>
          <w:iCs/>
          <w:sz w:val="24"/>
          <w:szCs w:val="24"/>
        </w:rPr>
      </w:pPr>
    </w:p>
    <w:p w:rsidR="00343A18" w:rsidRPr="00405523" w:rsidRDefault="00343A18" w:rsidP="003F5515">
      <w:pPr>
        <w:tabs>
          <w:tab w:val="left" w:pos="6028"/>
        </w:tabs>
        <w:autoSpaceDE w:val="0"/>
        <w:autoSpaceDN w:val="0"/>
        <w:adjustRightInd w:val="0"/>
        <w:spacing w:before="0"/>
        <w:ind w:left="360"/>
        <w:rPr>
          <w:rFonts w:eastAsia="Calibri" w:cs="Arial"/>
          <w:bCs/>
          <w:iCs/>
          <w:sz w:val="24"/>
          <w:szCs w:val="24"/>
        </w:rPr>
      </w:pPr>
    </w:p>
    <w:p w:rsidR="00343A18" w:rsidRPr="00405523" w:rsidRDefault="00343A18" w:rsidP="003F5515">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405523" w:rsidTr="00BC01DC">
        <w:trPr>
          <w:jc w:val="center"/>
        </w:trPr>
        <w:tc>
          <w:tcPr>
            <w:tcW w:w="3882" w:type="dxa"/>
          </w:tcPr>
          <w:p w:rsidR="00343A18" w:rsidRPr="00405523" w:rsidRDefault="00343A18" w:rsidP="003F5515">
            <w:pPr>
              <w:spacing w:before="0"/>
              <w:jc w:val="center"/>
              <w:rPr>
                <w:rFonts w:cs="Arial"/>
                <w:sz w:val="24"/>
                <w:szCs w:val="24"/>
              </w:rPr>
            </w:pPr>
            <w:r w:rsidRPr="00405523">
              <w:rPr>
                <w:rFonts w:cs="Arial"/>
                <w:sz w:val="24"/>
                <w:szCs w:val="24"/>
              </w:rPr>
              <w:t>Датум:</w:t>
            </w:r>
          </w:p>
        </w:tc>
        <w:tc>
          <w:tcPr>
            <w:tcW w:w="2127" w:type="dxa"/>
          </w:tcPr>
          <w:p w:rsidR="00343A18" w:rsidRPr="00405523" w:rsidRDefault="00343A18" w:rsidP="003F5515">
            <w:pPr>
              <w:spacing w:before="0"/>
              <w:jc w:val="center"/>
              <w:rPr>
                <w:rFonts w:cs="Arial"/>
                <w:sz w:val="24"/>
                <w:szCs w:val="24"/>
                <w:lang w:val="ru-RU"/>
              </w:rPr>
            </w:pPr>
          </w:p>
        </w:tc>
        <w:tc>
          <w:tcPr>
            <w:tcW w:w="4022" w:type="dxa"/>
          </w:tcPr>
          <w:p w:rsidR="00343A18" w:rsidRPr="00405523" w:rsidRDefault="00343A18" w:rsidP="003F5515">
            <w:pPr>
              <w:spacing w:before="0"/>
              <w:jc w:val="center"/>
              <w:rPr>
                <w:rFonts w:cs="Arial"/>
                <w:sz w:val="24"/>
                <w:szCs w:val="24"/>
                <w:lang w:val="sr-Cyrl-CS"/>
              </w:rPr>
            </w:pPr>
            <w:r w:rsidRPr="00405523">
              <w:rPr>
                <w:rFonts w:cs="Arial"/>
                <w:sz w:val="24"/>
                <w:szCs w:val="24"/>
                <w:lang w:val="sr-Cyrl-CS"/>
              </w:rPr>
              <w:t>П</w:t>
            </w:r>
            <w:r w:rsidRPr="00405523">
              <w:rPr>
                <w:rFonts w:cs="Arial"/>
                <w:sz w:val="24"/>
                <w:szCs w:val="24"/>
              </w:rPr>
              <w:t>онуђач</w:t>
            </w:r>
            <w:r w:rsidRPr="00405523">
              <w:rPr>
                <w:rFonts w:cs="Arial"/>
                <w:sz w:val="24"/>
                <w:szCs w:val="24"/>
                <w:lang w:val="sr-Cyrl-CS"/>
              </w:rPr>
              <w:t>/члан групе</w:t>
            </w:r>
            <w:r w:rsidR="008E6091" w:rsidRPr="00405523">
              <w:rPr>
                <w:rFonts w:cs="Arial"/>
                <w:sz w:val="24"/>
                <w:szCs w:val="24"/>
                <w:lang w:val="sr-Cyrl-CS"/>
              </w:rPr>
              <w:t>/подизвођач</w:t>
            </w:r>
          </w:p>
        </w:tc>
      </w:tr>
      <w:tr w:rsidR="00343A18" w:rsidRPr="00405523" w:rsidTr="00BC01DC">
        <w:trPr>
          <w:jc w:val="center"/>
        </w:trPr>
        <w:tc>
          <w:tcPr>
            <w:tcW w:w="3882" w:type="dxa"/>
          </w:tcPr>
          <w:p w:rsidR="00343A18" w:rsidRPr="00405523" w:rsidRDefault="00343A18" w:rsidP="003F5515">
            <w:pPr>
              <w:spacing w:before="0"/>
              <w:jc w:val="center"/>
              <w:rPr>
                <w:rFonts w:cs="Arial"/>
                <w:sz w:val="24"/>
                <w:szCs w:val="24"/>
              </w:rPr>
            </w:pPr>
          </w:p>
        </w:tc>
        <w:tc>
          <w:tcPr>
            <w:tcW w:w="2127" w:type="dxa"/>
          </w:tcPr>
          <w:p w:rsidR="00343A18" w:rsidRPr="00405523" w:rsidRDefault="00343A18" w:rsidP="003F5515">
            <w:pPr>
              <w:spacing w:before="0"/>
              <w:jc w:val="center"/>
              <w:rPr>
                <w:rFonts w:cs="Arial"/>
                <w:sz w:val="24"/>
                <w:szCs w:val="24"/>
              </w:rPr>
            </w:pPr>
            <w:r w:rsidRPr="00405523">
              <w:rPr>
                <w:rFonts w:cs="Arial"/>
                <w:sz w:val="24"/>
                <w:szCs w:val="24"/>
              </w:rPr>
              <w:t>М.П.</w:t>
            </w:r>
          </w:p>
        </w:tc>
        <w:tc>
          <w:tcPr>
            <w:tcW w:w="4022" w:type="dxa"/>
          </w:tcPr>
          <w:p w:rsidR="00343A18" w:rsidRPr="00405523" w:rsidRDefault="00343A18" w:rsidP="003F5515">
            <w:pPr>
              <w:spacing w:before="0"/>
              <w:jc w:val="center"/>
              <w:rPr>
                <w:rFonts w:cs="Arial"/>
                <w:sz w:val="24"/>
                <w:szCs w:val="24"/>
                <w:lang w:val="ru-RU"/>
              </w:rPr>
            </w:pPr>
          </w:p>
        </w:tc>
      </w:tr>
      <w:tr w:rsidR="00343A18" w:rsidRPr="00405523" w:rsidTr="00BC01DC">
        <w:trPr>
          <w:jc w:val="center"/>
        </w:trPr>
        <w:tc>
          <w:tcPr>
            <w:tcW w:w="3882" w:type="dxa"/>
            <w:tcBorders>
              <w:bottom w:val="single" w:sz="4" w:space="0" w:color="auto"/>
            </w:tcBorders>
          </w:tcPr>
          <w:p w:rsidR="00343A18" w:rsidRPr="00405523" w:rsidRDefault="00343A18" w:rsidP="003F5515">
            <w:pPr>
              <w:spacing w:before="0"/>
              <w:jc w:val="center"/>
              <w:rPr>
                <w:rFonts w:cs="Arial"/>
                <w:sz w:val="24"/>
                <w:szCs w:val="24"/>
              </w:rPr>
            </w:pPr>
          </w:p>
        </w:tc>
        <w:tc>
          <w:tcPr>
            <w:tcW w:w="2127" w:type="dxa"/>
          </w:tcPr>
          <w:p w:rsidR="00343A18" w:rsidRPr="00405523" w:rsidRDefault="00343A18" w:rsidP="003F5515">
            <w:pPr>
              <w:spacing w:before="0"/>
              <w:jc w:val="center"/>
              <w:rPr>
                <w:rFonts w:cs="Arial"/>
                <w:sz w:val="24"/>
                <w:szCs w:val="24"/>
                <w:lang w:val="ru-RU"/>
              </w:rPr>
            </w:pPr>
          </w:p>
        </w:tc>
        <w:tc>
          <w:tcPr>
            <w:tcW w:w="4022" w:type="dxa"/>
            <w:tcBorders>
              <w:bottom w:val="single" w:sz="4" w:space="0" w:color="auto"/>
            </w:tcBorders>
          </w:tcPr>
          <w:p w:rsidR="00343A18" w:rsidRPr="00405523" w:rsidRDefault="00343A18" w:rsidP="003F5515">
            <w:pPr>
              <w:spacing w:before="0"/>
              <w:jc w:val="center"/>
              <w:rPr>
                <w:rFonts w:cs="Arial"/>
                <w:sz w:val="24"/>
                <w:szCs w:val="24"/>
                <w:lang w:val="ru-RU"/>
              </w:rPr>
            </w:pPr>
          </w:p>
        </w:tc>
      </w:tr>
      <w:tr w:rsidR="00343A18" w:rsidRPr="00405523" w:rsidTr="00BC01DC">
        <w:trPr>
          <w:trHeight w:val="389"/>
          <w:jc w:val="center"/>
        </w:trPr>
        <w:tc>
          <w:tcPr>
            <w:tcW w:w="3882" w:type="dxa"/>
            <w:tcBorders>
              <w:top w:val="single" w:sz="4" w:space="0" w:color="auto"/>
            </w:tcBorders>
          </w:tcPr>
          <w:p w:rsidR="00343A18" w:rsidRPr="00405523" w:rsidRDefault="00343A18" w:rsidP="003F5515">
            <w:pPr>
              <w:spacing w:before="0"/>
              <w:jc w:val="center"/>
              <w:rPr>
                <w:rFonts w:cs="Arial"/>
                <w:sz w:val="24"/>
                <w:szCs w:val="24"/>
              </w:rPr>
            </w:pPr>
          </w:p>
          <w:p w:rsidR="00343A18" w:rsidRPr="00405523" w:rsidRDefault="00343A18" w:rsidP="003F5515">
            <w:pPr>
              <w:spacing w:before="0"/>
              <w:jc w:val="center"/>
              <w:rPr>
                <w:rFonts w:cs="Arial"/>
                <w:sz w:val="24"/>
                <w:szCs w:val="24"/>
              </w:rPr>
            </w:pPr>
          </w:p>
        </w:tc>
        <w:tc>
          <w:tcPr>
            <w:tcW w:w="2127" w:type="dxa"/>
          </w:tcPr>
          <w:p w:rsidR="00343A18" w:rsidRPr="00405523" w:rsidRDefault="00343A18" w:rsidP="003F5515">
            <w:pPr>
              <w:spacing w:before="0"/>
              <w:jc w:val="center"/>
              <w:rPr>
                <w:rFonts w:cs="Arial"/>
                <w:sz w:val="24"/>
                <w:szCs w:val="24"/>
                <w:lang w:val="ru-RU"/>
              </w:rPr>
            </w:pPr>
          </w:p>
        </w:tc>
        <w:tc>
          <w:tcPr>
            <w:tcW w:w="4022" w:type="dxa"/>
            <w:tcBorders>
              <w:top w:val="single" w:sz="4" w:space="0" w:color="auto"/>
            </w:tcBorders>
          </w:tcPr>
          <w:p w:rsidR="00343A18" w:rsidRPr="00405523" w:rsidRDefault="00343A18" w:rsidP="003F5515">
            <w:pPr>
              <w:spacing w:before="0"/>
              <w:jc w:val="center"/>
              <w:rPr>
                <w:rFonts w:cs="Arial"/>
                <w:sz w:val="24"/>
                <w:szCs w:val="24"/>
                <w:lang w:val="ru-RU"/>
              </w:rPr>
            </w:pPr>
          </w:p>
        </w:tc>
      </w:tr>
    </w:tbl>
    <w:p w:rsidR="00343A18" w:rsidRPr="00405523" w:rsidRDefault="00343A18" w:rsidP="003F5515">
      <w:pPr>
        <w:spacing w:before="0"/>
        <w:rPr>
          <w:rFonts w:cs="Arial"/>
          <w:i/>
          <w:sz w:val="24"/>
          <w:szCs w:val="24"/>
          <w:lang w:val="sr-Cyrl-CS"/>
        </w:rPr>
      </w:pPr>
      <w:r w:rsidRPr="00405523">
        <w:rPr>
          <w:rFonts w:cs="Arial"/>
          <w:b/>
          <w:i/>
          <w:sz w:val="24"/>
          <w:szCs w:val="24"/>
        </w:rPr>
        <w:t>Напомена:</w:t>
      </w:r>
      <w:r w:rsidRPr="00405523">
        <w:rPr>
          <w:rFonts w:cs="Arial"/>
          <w:i/>
          <w:sz w:val="24"/>
          <w:szCs w:val="24"/>
        </w:rPr>
        <w:t xml:space="preserve"> Уколико </w:t>
      </w:r>
      <w:r w:rsidRPr="00405523">
        <w:rPr>
          <w:rFonts w:cs="Arial"/>
          <w:i/>
          <w:sz w:val="24"/>
          <w:szCs w:val="24"/>
          <w:lang w:val="sr-Cyrl-CS"/>
        </w:rPr>
        <w:t xml:space="preserve">заједничку </w:t>
      </w:r>
      <w:r w:rsidRPr="00405523">
        <w:rPr>
          <w:rFonts w:cs="Arial"/>
          <w:i/>
          <w:sz w:val="24"/>
          <w:szCs w:val="24"/>
        </w:rPr>
        <w:t xml:space="preserve">понуду подноси група понуђача Изјава </w:t>
      </w:r>
      <w:r w:rsidRPr="00405523">
        <w:rPr>
          <w:rFonts w:cs="Arial"/>
          <w:i/>
          <w:sz w:val="24"/>
          <w:szCs w:val="24"/>
          <w:lang w:val="sr-Cyrl-CS"/>
        </w:rPr>
        <w:t xml:space="preserve">се доставља за сваког члана групе понуђача. Изјава </w:t>
      </w:r>
      <w:r w:rsidRPr="00405523">
        <w:rPr>
          <w:rFonts w:cs="Arial"/>
          <w:i/>
          <w:sz w:val="24"/>
          <w:szCs w:val="24"/>
        </w:rPr>
        <w:t>мора бити попуњена, потписана од стране овлашћеног лица</w:t>
      </w:r>
      <w:r w:rsidRPr="00405523">
        <w:rPr>
          <w:rFonts w:cs="Arial"/>
          <w:i/>
          <w:sz w:val="24"/>
          <w:szCs w:val="24"/>
          <w:lang w:val="sr-Cyrl-CS"/>
        </w:rPr>
        <w:t xml:space="preserve"> за заступање</w:t>
      </w:r>
      <w:r w:rsidRPr="00405523">
        <w:rPr>
          <w:rFonts w:cs="Arial"/>
          <w:i/>
          <w:sz w:val="24"/>
          <w:szCs w:val="24"/>
        </w:rPr>
        <w:t xml:space="preserve"> понуђача из групе понуђача и оверена печатом. </w:t>
      </w:r>
    </w:p>
    <w:p w:rsidR="00343A18" w:rsidRPr="00405523" w:rsidRDefault="00343A18" w:rsidP="003F5515">
      <w:pPr>
        <w:spacing w:before="0"/>
        <w:rPr>
          <w:rFonts w:cs="Arial"/>
          <w:i/>
          <w:sz w:val="24"/>
          <w:szCs w:val="24"/>
        </w:rPr>
      </w:pPr>
      <w:r w:rsidRPr="00405523">
        <w:rPr>
          <w:rFonts w:eastAsia="Calibri" w:cs="Arial"/>
          <w:i/>
          <w:sz w:val="24"/>
          <w:szCs w:val="24"/>
        </w:rPr>
        <w:t xml:space="preserve">У случају да понуђач подноси понуду са подизвођачем, Изјава </w:t>
      </w:r>
      <w:r w:rsidRPr="00405523">
        <w:rPr>
          <w:rFonts w:eastAsia="Calibri" w:cs="Arial"/>
          <w:i/>
          <w:sz w:val="24"/>
          <w:szCs w:val="24"/>
          <w:lang w:val="sr-Cyrl-CS"/>
        </w:rPr>
        <w:t xml:space="preserve">се доставља за понуђача и сваког подизвођача. Изјава </w:t>
      </w:r>
      <w:r w:rsidRPr="00405523">
        <w:rPr>
          <w:rFonts w:eastAsia="Calibri" w:cs="Arial"/>
          <w:i/>
          <w:sz w:val="24"/>
          <w:szCs w:val="24"/>
        </w:rPr>
        <w:t xml:space="preserve">мора бити </w:t>
      </w:r>
      <w:r w:rsidRPr="00405523">
        <w:rPr>
          <w:rFonts w:eastAsia="Calibri" w:cs="Arial"/>
          <w:i/>
          <w:sz w:val="24"/>
          <w:szCs w:val="24"/>
          <w:lang w:val="sr-Cyrl-CS"/>
        </w:rPr>
        <w:t>попуњена,</w:t>
      </w:r>
      <w:r w:rsidRPr="00405523">
        <w:rPr>
          <w:rFonts w:eastAsia="Calibri" w:cs="Arial"/>
          <w:i/>
          <w:sz w:val="24"/>
          <w:szCs w:val="24"/>
        </w:rPr>
        <w:t xml:space="preserve"> потписана</w:t>
      </w:r>
      <w:r w:rsidRPr="00405523">
        <w:rPr>
          <w:rFonts w:eastAsia="Calibri" w:cs="Arial"/>
          <w:i/>
          <w:sz w:val="24"/>
          <w:szCs w:val="24"/>
          <w:lang w:val="sr-Cyrl-CS"/>
        </w:rPr>
        <w:t xml:space="preserve"> и оверена</w:t>
      </w:r>
      <w:r w:rsidRPr="00405523">
        <w:rPr>
          <w:rFonts w:eastAsia="Calibri" w:cs="Arial"/>
          <w:i/>
          <w:sz w:val="24"/>
          <w:szCs w:val="24"/>
        </w:rPr>
        <w:t xml:space="preserve"> од стране овлашћеног лица за заступање </w:t>
      </w:r>
      <w:r w:rsidRPr="00405523">
        <w:rPr>
          <w:rFonts w:eastAsia="Calibri" w:cs="Arial"/>
          <w:i/>
          <w:sz w:val="24"/>
          <w:szCs w:val="24"/>
          <w:lang w:val="sr-Cyrl-CS"/>
        </w:rPr>
        <w:t>понуђача/подизво</w:t>
      </w:r>
      <w:r w:rsidRPr="00405523">
        <w:rPr>
          <w:rFonts w:eastAsia="Calibri" w:cs="Arial"/>
          <w:i/>
          <w:sz w:val="24"/>
          <w:szCs w:val="24"/>
        </w:rPr>
        <w:t>ђача</w:t>
      </w:r>
      <w:r w:rsidRPr="00405523">
        <w:rPr>
          <w:rFonts w:eastAsia="Calibri" w:cs="Arial"/>
          <w:i/>
          <w:sz w:val="24"/>
          <w:szCs w:val="24"/>
          <w:lang w:val="sr-Cyrl-CS"/>
        </w:rPr>
        <w:t xml:space="preserve"> и оверена печатом.</w:t>
      </w:r>
    </w:p>
    <w:p w:rsidR="00343A18" w:rsidRPr="00405523" w:rsidRDefault="00343A18" w:rsidP="003F5515">
      <w:pPr>
        <w:spacing w:before="0"/>
        <w:rPr>
          <w:rFonts w:cs="Arial"/>
          <w:sz w:val="24"/>
          <w:szCs w:val="24"/>
          <w:lang w:val="sr-Cyrl-CS"/>
        </w:rPr>
      </w:pPr>
      <w:r w:rsidRPr="00405523">
        <w:rPr>
          <w:rFonts w:cs="Arial"/>
          <w:i/>
          <w:sz w:val="24"/>
          <w:szCs w:val="24"/>
        </w:rPr>
        <w:t>Приликом подношења понуде овај образац копирати у потребном броју примерака.</w:t>
      </w:r>
    </w:p>
    <w:p w:rsidR="00343A18" w:rsidRPr="00405523" w:rsidRDefault="00343A18" w:rsidP="003F5515">
      <w:pPr>
        <w:spacing w:before="0"/>
        <w:rPr>
          <w:rFonts w:cs="Arial"/>
          <w:sz w:val="24"/>
          <w:szCs w:val="24"/>
        </w:rPr>
      </w:pPr>
    </w:p>
    <w:p w:rsidR="000F683D" w:rsidRPr="00405523" w:rsidRDefault="000F683D" w:rsidP="003F5515">
      <w:pPr>
        <w:spacing w:before="0"/>
        <w:rPr>
          <w:rFonts w:cs="Arial"/>
          <w:sz w:val="24"/>
          <w:szCs w:val="24"/>
        </w:rPr>
      </w:pPr>
    </w:p>
    <w:p w:rsidR="0042687E" w:rsidRPr="00405523" w:rsidRDefault="0042687E" w:rsidP="003F5515">
      <w:pPr>
        <w:spacing w:before="0"/>
        <w:rPr>
          <w:rFonts w:cs="Arial"/>
          <w:sz w:val="24"/>
          <w:szCs w:val="24"/>
        </w:rPr>
      </w:pPr>
    </w:p>
    <w:p w:rsidR="0042687E" w:rsidRPr="00405523" w:rsidRDefault="0042687E" w:rsidP="003F5515">
      <w:pPr>
        <w:spacing w:before="0"/>
        <w:rPr>
          <w:rFonts w:cs="Arial"/>
          <w:sz w:val="24"/>
          <w:szCs w:val="24"/>
        </w:rPr>
      </w:pPr>
    </w:p>
    <w:p w:rsidR="0042687E" w:rsidRPr="00405523" w:rsidRDefault="0042687E" w:rsidP="003F5515">
      <w:pPr>
        <w:spacing w:before="0"/>
        <w:rPr>
          <w:rFonts w:cs="Arial"/>
          <w:sz w:val="24"/>
          <w:szCs w:val="24"/>
        </w:rPr>
      </w:pPr>
    </w:p>
    <w:p w:rsidR="00646336" w:rsidRPr="00405523" w:rsidRDefault="00646336" w:rsidP="003F5515">
      <w:pPr>
        <w:spacing w:before="0"/>
        <w:rPr>
          <w:rFonts w:cs="Arial"/>
          <w:sz w:val="24"/>
          <w:szCs w:val="24"/>
        </w:rPr>
      </w:pPr>
    </w:p>
    <w:p w:rsidR="00646336" w:rsidRPr="00405523" w:rsidRDefault="00646336" w:rsidP="003F5515">
      <w:pPr>
        <w:spacing w:before="0"/>
        <w:rPr>
          <w:rFonts w:cs="Arial"/>
          <w:sz w:val="24"/>
          <w:szCs w:val="24"/>
        </w:rPr>
      </w:pPr>
    </w:p>
    <w:p w:rsidR="0042687E" w:rsidRPr="00405523" w:rsidRDefault="0042687E" w:rsidP="003F5515">
      <w:pPr>
        <w:spacing w:before="0"/>
        <w:rPr>
          <w:rFonts w:cs="Arial"/>
          <w:sz w:val="24"/>
          <w:szCs w:val="24"/>
        </w:rPr>
      </w:pPr>
    </w:p>
    <w:p w:rsidR="0042687E" w:rsidRPr="00405523" w:rsidRDefault="0042687E" w:rsidP="003F5515">
      <w:pPr>
        <w:spacing w:before="0"/>
        <w:rPr>
          <w:rFonts w:cs="Arial"/>
          <w:sz w:val="24"/>
          <w:szCs w:val="24"/>
        </w:rPr>
      </w:pPr>
    </w:p>
    <w:p w:rsidR="008E6091" w:rsidRPr="00405523" w:rsidRDefault="008E6091">
      <w:pPr>
        <w:spacing w:before="0"/>
        <w:jc w:val="left"/>
        <w:rPr>
          <w:rFonts w:cs="Arial"/>
          <w:b/>
          <w:color w:val="000000" w:themeColor="text1"/>
          <w:sz w:val="24"/>
          <w:szCs w:val="24"/>
        </w:rPr>
      </w:pPr>
      <w:bookmarkStart w:id="256" w:name="_Toc442559940"/>
      <w:r w:rsidRPr="00405523">
        <w:rPr>
          <w:color w:val="000000" w:themeColor="text1"/>
          <w:sz w:val="24"/>
          <w:szCs w:val="24"/>
        </w:rPr>
        <w:br w:type="page"/>
      </w:r>
    </w:p>
    <w:p w:rsidR="00343A18" w:rsidRPr="00B72BDD" w:rsidRDefault="00343A18" w:rsidP="003F5515">
      <w:pPr>
        <w:pStyle w:val="KDObrazac"/>
        <w:spacing w:before="0"/>
        <w:rPr>
          <w:sz w:val="24"/>
          <w:szCs w:val="24"/>
        </w:rPr>
      </w:pPr>
      <w:r w:rsidRPr="00B72BDD">
        <w:rPr>
          <w:sz w:val="24"/>
          <w:szCs w:val="24"/>
        </w:rPr>
        <w:lastRenderedPageBreak/>
        <w:t xml:space="preserve">ОБРАЗАЦ </w:t>
      </w:r>
      <w:bookmarkEnd w:id="256"/>
      <w:r w:rsidR="00FF5E06" w:rsidRPr="00B72BDD">
        <w:rPr>
          <w:sz w:val="24"/>
          <w:szCs w:val="24"/>
        </w:rPr>
        <w:t>5.</w:t>
      </w:r>
    </w:p>
    <w:p w:rsidR="00343A18" w:rsidRPr="00B72BDD" w:rsidRDefault="00343A18" w:rsidP="003F5515">
      <w:pPr>
        <w:spacing w:before="0"/>
        <w:rPr>
          <w:rFonts w:cs="Arial"/>
          <w:sz w:val="24"/>
          <w:szCs w:val="24"/>
        </w:rPr>
      </w:pPr>
    </w:p>
    <w:p w:rsidR="00B72BDD" w:rsidRPr="00B72BDD" w:rsidRDefault="00B72BDD" w:rsidP="00B72BDD">
      <w:pPr>
        <w:spacing w:before="0"/>
        <w:jc w:val="center"/>
        <w:rPr>
          <w:rFonts w:cs="Arial"/>
          <w:b/>
          <w:sz w:val="24"/>
          <w:szCs w:val="24"/>
        </w:rPr>
      </w:pPr>
      <w:bookmarkStart w:id="257" w:name="_Toc442559941"/>
    </w:p>
    <w:p w:rsidR="00B72BDD" w:rsidRPr="00B72BDD" w:rsidRDefault="00B72BDD" w:rsidP="00B72BDD">
      <w:pPr>
        <w:spacing w:before="0"/>
        <w:jc w:val="center"/>
        <w:rPr>
          <w:rFonts w:cs="Arial"/>
          <w:b/>
          <w:sz w:val="24"/>
          <w:szCs w:val="24"/>
        </w:rPr>
      </w:pPr>
      <w:r w:rsidRPr="00B72BDD">
        <w:rPr>
          <w:rFonts w:cs="Arial"/>
          <w:b/>
          <w:sz w:val="24"/>
          <w:szCs w:val="24"/>
        </w:rPr>
        <w:t xml:space="preserve">СПИСАК </w:t>
      </w:r>
      <w:r w:rsidRPr="00B72BDD">
        <w:rPr>
          <w:rFonts w:cs="Arial"/>
          <w:b/>
          <w:sz w:val="24"/>
          <w:szCs w:val="24"/>
          <w:lang w:val="sr-Cyrl-RS"/>
        </w:rPr>
        <w:t>ИЗВРШЕНИХ УСЛУГА</w:t>
      </w:r>
      <w:r w:rsidRPr="00B72BDD">
        <w:rPr>
          <w:rFonts w:cs="Arial"/>
          <w:b/>
          <w:sz w:val="24"/>
          <w:szCs w:val="24"/>
        </w:rPr>
        <w:t>– СТРУЧНЕ РЕФЕРЕНЦЕ</w:t>
      </w:r>
    </w:p>
    <w:p w:rsidR="00B72BDD" w:rsidRPr="00B72BDD" w:rsidRDefault="00B72BDD" w:rsidP="00B72BDD">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B72BDD" w:rsidRPr="00B72BDD" w:rsidTr="00B72BDD">
        <w:tc>
          <w:tcPr>
            <w:tcW w:w="213" w:type="pct"/>
            <w:shd w:val="clear" w:color="auto" w:fill="auto"/>
          </w:tcPr>
          <w:p w:rsidR="00B72BDD" w:rsidRPr="00B72BDD" w:rsidRDefault="00B72BDD" w:rsidP="00B72BDD">
            <w:pPr>
              <w:spacing w:before="0"/>
              <w:jc w:val="center"/>
              <w:rPr>
                <w:rFonts w:eastAsia="Calibri" w:cs="Arial"/>
                <w:b/>
                <w:bCs/>
                <w:iCs/>
                <w:sz w:val="24"/>
                <w:szCs w:val="24"/>
              </w:rPr>
            </w:pPr>
          </w:p>
        </w:tc>
        <w:tc>
          <w:tcPr>
            <w:tcW w:w="951" w:type="pct"/>
            <w:shd w:val="clear" w:color="auto" w:fill="auto"/>
          </w:tcPr>
          <w:p w:rsidR="00B72BDD" w:rsidRPr="00B72BDD" w:rsidRDefault="00B72BDD" w:rsidP="00B72BDD">
            <w:pPr>
              <w:spacing w:before="0"/>
              <w:jc w:val="center"/>
              <w:rPr>
                <w:rFonts w:eastAsia="Calibri" w:cs="Arial"/>
                <w:bCs/>
                <w:iCs/>
                <w:sz w:val="24"/>
                <w:szCs w:val="24"/>
              </w:rPr>
            </w:pPr>
          </w:p>
          <w:p w:rsidR="00B72BDD" w:rsidRPr="00B72BDD" w:rsidRDefault="00B72BDD" w:rsidP="00B72BDD">
            <w:pPr>
              <w:spacing w:before="0"/>
              <w:jc w:val="center"/>
              <w:rPr>
                <w:rFonts w:eastAsia="Calibri" w:cs="Arial"/>
                <w:bCs/>
                <w:iCs/>
                <w:sz w:val="24"/>
                <w:szCs w:val="24"/>
                <w:lang w:val="sr-Cyrl-RS"/>
              </w:rPr>
            </w:pPr>
            <w:r w:rsidRPr="00B72BDD">
              <w:rPr>
                <w:rFonts w:eastAsia="Calibri" w:cs="Arial"/>
                <w:bCs/>
                <w:iCs/>
                <w:sz w:val="24"/>
                <w:szCs w:val="24"/>
              </w:rPr>
              <w:t>Референтни наручилац</w:t>
            </w:r>
            <w:r w:rsidRPr="00B72BDD">
              <w:rPr>
                <w:rFonts w:eastAsia="Calibri" w:cs="Arial"/>
                <w:bCs/>
                <w:iCs/>
                <w:sz w:val="24"/>
                <w:szCs w:val="24"/>
                <w:lang w:val="sr-Cyrl-RS"/>
              </w:rPr>
              <w:t xml:space="preserve"> односно корисник услуга</w:t>
            </w:r>
          </w:p>
        </w:tc>
        <w:tc>
          <w:tcPr>
            <w:tcW w:w="908" w:type="pct"/>
            <w:shd w:val="clear" w:color="auto" w:fill="auto"/>
          </w:tcPr>
          <w:p w:rsidR="00B72BDD" w:rsidRPr="00B72BDD" w:rsidRDefault="00B72BDD" w:rsidP="00B72BDD">
            <w:pPr>
              <w:spacing w:before="0"/>
              <w:jc w:val="center"/>
              <w:rPr>
                <w:rFonts w:eastAsia="Calibri" w:cs="Arial"/>
                <w:bCs/>
                <w:iCs/>
                <w:sz w:val="24"/>
                <w:szCs w:val="24"/>
              </w:rPr>
            </w:pPr>
          </w:p>
          <w:p w:rsidR="00B72BDD" w:rsidRPr="00B72BDD" w:rsidRDefault="00B72BDD" w:rsidP="00B72BDD">
            <w:pPr>
              <w:spacing w:before="0"/>
              <w:jc w:val="center"/>
              <w:rPr>
                <w:rFonts w:eastAsia="Calibri" w:cs="Arial"/>
                <w:b/>
                <w:bCs/>
                <w:iCs/>
                <w:sz w:val="24"/>
                <w:szCs w:val="24"/>
              </w:rPr>
            </w:pPr>
            <w:r w:rsidRPr="00B72BDD">
              <w:rPr>
                <w:rFonts w:eastAsia="Calibri" w:cs="Arial"/>
                <w:bCs/>
                <w:iCs/>
                <w:sz w:val="24"/>
                <w:szCs w:val="24"/>
                <w:lang w:val="ru-RU"/>
              </w:rPr>
              <w:t>Лице за контакт</w:t>
            </w:r>
            <w:r w:rsidRPr="00B72BDD">
              <w:rPr>
                <w:rFonts w:eastAsia="Calibri" w:cs="Arial"/>
                <w:bCs/>
                <w:iCs/>
                <w:sz w:val="24"/>
                <w:szCs w:val="24"/>
              </w:rPr>
              <w:t xml:space="preserve"> и број телефона</w:t>
            </w:r>
          </w:p>
        </w:tc>
        <w:tc>
          <w:tcPr>
            <w:tcW w:w="923" w:type="pct"/>
            <w:shd w:val="clear" w:color="auto" w:fill="auto"/>
          </w:tcPr>
          <w:p w:rsidR="00B72BDD" w:rsidRPr="00B72BDD" w:rsidRDefault="00B72BDD" w:rsidP="00B72BDD">
            <w:pPr>
              <w:spacing w:before="0"/>
              <w:jc w:val="center"/>
              <w:rPr>
                <w:rFonts w:eastAsia="Calibri" w:cs="Arial"/>
                <w:bCs/>
                <w:iCs/>
                <w:sz w:val="24"/>
                <w:szCs w:val="24"/>
              </w:rPr>
            </w:pPr>
          </w:p>
          <w:p w:rsidR="00B72BDD" w:rsidRPr="00B72BDD" w:rsidRDefault="00B72BDD" w:rsidP="00B72BDD">
            <w:pPr>
              <w:spacing w:before="0"/>
              <w:jc w:val="center"/>
              <w:rPr>
                <w:rFonts w:eastAsia="Calibri" w:cs="Arial"/>
                <w:b/>
                <w:bCs/>
                <w:iCs/>
                <w:sz w:val="24"/>
                <w:szCs w:val="24"/>
              </w:rPr>
            </w:pPr>
            <w:r w:rsidRPr="00B72BDD">
              <w:rPr>
                <w:rFonts w:eastAsia="Calibri" w:cs="Arial"/>
                <w:bCs/>
                <w:iCs/>
                <w:sz w:val="24"/>
                <w:szCs w:val="24"/>
              </w:rPr>
              <w:t>Број и датум закључења уговора</w:t>
            </w:r>
          </w:p>
        </w:tc>
        <w:tc>
          <w:tcPr>
            <w:tcW w:w="859" w:type="pct"/>
            <w:shd w:val="clear" w:color="auto" w:fill="auto"/>
            <w:vAlign w:val="center"/>
          </w:tcPr>
          <w:p w:rsidR="00B72BDD" w:rsidRPr="00B72BDD" w:rsidRDefault="00B72BDD" w:rsidP="00B72BDD">
            <w:pPr>
              <w:spacing w:before="0"/>
              <w:jc w:val="center"/>
              <w:rPr>
                <w:rFonts w:eastAsia="Calibri" w:cs="Arial"/>
                <w:bCs/>
                <w:iCs/>
                <w:sz w:val="24"/>
                <w:szCs w:val="24"/>
                <w:lang w:val="sr-Cyrl-CS"/>
              </w:rPr>
            </w:pPr>
          </w:p>
          <w:p w:rsidR="00B72BDD" w:rsidRPr="00B72BDD" w:rsidRDefault="00B72BDD" w:rsidP="00B72BDD">
            <w:pPr>
              <w:spacing w:before="0"/>
              <w:jc w:val="center"/>
              <w:rPr>
                <w:rFonts w:eastAsia="Calibri" w:cs="Arial"/>
                <w:bCs/>
                <w:iCs/>
                <w:sz w:val="24"/>
                <w:szCs w:val="24"/>
              </w:rPr>
            </w:pPr>
            <w:r w:rsidRPr="00B72BDD">
              <w:rPr>
                <w:rFonts w:eastAsia="Calibri" w:cs="Arial"/>
                <w:bCs/>
                <w:iCs/>
                <w:sz w:val="24"/>
                <w:szCs w:val="24"/>
                <w:lang w:val="sr-Cyrl-CS"/>
              </w:rPr>
              <w:t xml:space="preserve">Датум </w:t>
            </w:r>
            <w:r w:rsidRPr="00B72BDD">
              <w:rPr>
                <w:rFonts w:eastAsia="Calibri" w:cs="Arial"/>
                <w:bCs/>
                <w:iCs/>
                <w:sz w:val="24"/>
                <w:szCs w:val="24"/>
              </w:rPr>
              <w:t>реализације уговора</w:t>
            </w:r>
          </w:p>
          <w:p w:rsidR="00B72BDD" w:rsidRPr="00B72BDD" w:rsidRDefault="00B72BDD" w:rsidP="00B72BDD">
            <w:pPr>
              <w:spacing w:before="0"/>
              <w:jc w:val="center"/>
              <w:rPr>
                <w:rFonts w:eastAsia="Calibri" w:cs="Arial"/>
                <w:b/>
                <w:bCs/>
                <w:iCs/>
                <w:sz w:val="24"/>
                <w:szCs w:val="24"/>
              </w:rPr>
            </w:pPr>
          </w:p>
        </w:tc>
        <w:tc>
          <w:tcPr>
            <w:tcW w:w="1145" w:type="pct"/>
          </w:tcPr>
          <w:p w:rsidR="00B72BDD" w:rsidRPr="00B72BDD" w:rsidRDefault="00B72BDD" w:rsidP="00B72BDD">
            <w:pPr>
              <w:spacing w:before="0"/>
              <w:jc w:val="center"/>
              <w:rPr>
                <w:rFonts w:eastAsia="Calibri" w:cs="Arial"/>
                <w:bCs/>
                <w:iCs/>
                <w:sz w:val="24"/>
                <w:szCs w:val="24"/>
              </w:rPr>
            </w:pPr>
          </w:p>
          <w:p w:rsidR="00B72BDD" w:rsidRPr="00B72BDD" w:rsidRDefault="00B72BDD" w:rsidP="00B72BDD">
            <w:pPr>
              <w:spacing w:before="0"/>
              <w:jc w:val="center"/>
              <w:rPr>
                <w:rFonts w:eastAsia="Calibri" w:cs="Arial"/>
                <w:bCs/>
                <w:iCs/>
                <w:sz w:val="24"/>
                <w:szCs w:val="24"/>
              </w:rPr>
            </w:pPr>
            <w:r w:rsidRPr="00B72BDD">
              <w:rPr>
                <w:rFonts w:eastAsia="Calibri" w:cs="Arial"/>
                <w:bCs/>
                <w:iCs/>
                <w:sz w:val="24"/>
                <w:szCs w:val="24"/>
              </w:rPr>
              <w:t xml:space="preserve">Вредност </w:t>
            </w:r>
            <w:r w:rsidRPr="00B72BDD">
              <w:rPr>
                <w:rFonts w:eastAsia="Calibri" w:cs="Arial"/>
                <w:bCs/>
                <w:iCs/>
                <w:sz w:val="24"/>
                <w:szCs w:val="24"/>
                <w:lang w:val="sr-Cyrl-RS"/>
              </w:rPr>
              <w:t>извршених услуга</w:t>
            </w:r>
            <w:r w:rsidRPr="00B72BDD">
              <w:rPr>
                <w:rFonts w:eastAsia="Calibri" w:cs="Arial"/>
                <w:bCs/>
                <w:iCs/>
                <w:sz w:val="24"/>
                <w:szCs w:val="24"/>
              </w:rPr>
              <w:t xml:space="preserve"> без ПДВ</w:t>
            </w:r>
          </w:p>
          <w:p w:rsidR="00B72BDD" w:rsidRPr="00B72BDD" w:rsidRDefault="00B72BDD" w:rsidP="00B72BDD">
            <w:pPr>
              <w:spacing w:before="0"/>
              <w:jc w:val="center"/>
              <w:rPr>
                <w:rFonts w:eastAsia="Calibri" w:cs="Arial"/>
                <w:bCs/>
                <w:iCs/>
                <w:sz w:val="24"/>
                <w:szCs w:val="24"/>
                <w:lang w:val="sr-Cyrl-RS"/>
              </w:rPr>
            </w:pPr>
            <w:r w:rsidRPr="00B72BDD">
              <w:rPr>
                <w:rFonts w:eastAsia="Calibri" w:cs="Arial"/>
                <w:bCs/>
                <w:iCs/>
                <w:sz w:val="24"/>
                <w:szCs w:val="24"/>
                <w:lang w:val="sr-Cyrl-RS"/>
              </w:rPr>
              <w:t>дин</w:t>
            </w:r>
          </w:p>
        </w:tc>
      </w:tr>
      <w:tr w:rsidR="00B72BDD" w:rsidRPr="00B72BDD" w:rsidTr="00B72BDD">
        <w:tc>
          <w:tcPr>
            <w:tcW w:w="213" w:type="pct"/>
            <w:shd w:val="clear" w:color="auto" w:fill="auto"/>
          </w:tcPr>
          <w:p w:rsidR="00B72BDD" w:rsidRPr="00B72BDD" w:rsidRDefault="00B72BDD" w:rsidP="00B72BDD">
            <w:pPr>
              <w:spacing w:before="0"/>
              <w:jc w:val="center"/>
              <w:rPr>
                <w:rFonts w:eastAsia="Calibri" w:cs="Arial"/>
                <w:bCs/>
                <w:iCs/>
                <w:sz w:val="24"/>
                <w:szCs w:val="24"/>
              </w:rPr>
            </w:pPr>
          </w:p>
          <w:p w:rsidR="00B72BDD" w:rsidRPr="00B72BDD" w:rsidRDefault="00B72BDD" w:rsidP="00B72BDD">
            <w:pPr>
              <w:spacing w:before="0"/>
              <w:jc w:val="center"/>
              <w:rPr>
                <w:rFonts w:eastAsia="Calibri" w:cs="Arial"/>
                <w:bCs/>
                <w:iCs/>
                <w:sz w:val="24"/>
                <w:szCs w:val="24"/>
              </w:rPr>
            </w:pPr>
            <w:r w:rsidRPr="00B72BDD">
              <w:rPr>
                <w:rFonts w:eastAsia="Calibri" w:cs="Arial"/>
                <w:bCs/>
                <w:iCs/>
                <w:sz w:val="24"/>
                <w:szCs w:val="24"/>
              </w:rPr>
              <w:t>1.</w:t>
            </w:r>
          </w:p>
        </w:tc>
        <w:tc>
          <w:tcPr>
            <w:tcW w:w="951" w:type="pct"/>
            <w:shd w:val="clear" w:color="auto" w:fill="auto"/>
          </w:tcPr>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tc>
        <w:tc>
          <w:tcPr>
            <w:tcW w:w="908" w:type="pct"/>
            <w:shd w:val="clear" w:color="auto" w:fill="auto"/>
          </w:tcPr>
          <w:p w:rsidR="00B72BDD" w:rsidRPr="00B72BDD" w:rsidRDefault="00B72BDD" w:rsidP="00B72BDD">
            <w:pPr>
              <w:spacing w:before="0"/>
              <w:jc w:val="center"/>
              <w:rPr>
                <w:rFonts w:eastAsia="Calibri" w:cs="Arial"/>
                <w:b/>
                <w:bCs/>
                <w:iCs/>
                <w:sz w:val="24"/>
                <w:szCs w:val="24"/>
              </w:rPr>
            </w:pPr>
          </w:p>
        </w:tc>
        <w:tc>
          <w:tcPr>
            <w:tcW w:w="923" w:type="pct"/>
            <w:shd w:val="clear" w:color="auto" w:fill="auto"/>
          </w:tcPr>
          <w:p w:rsidR="00B72BDD" w:rsidRPr="00B72BDD" w:rsidRDefault="00B72BDD" w:rsidP="00B72BDD">
            <w:pPr>
              <w:spacing w:before="0"/>
              <w:jc w:val="center"/>
              <w:rPr>
                <w:rFonts w:eastAsia="Calibri" w:cs="Arial"/>
                <w:b/>
                <w:bCs/>
                <w:iCs/>
                <w:sz w:val="24"/>
                <w:szCs w:val="24"/>
              </w:rPr>
            </w:pPr>
          </w:p>
        </w:tc>
        <w:tc>
          <w:tcPr>
            <w:tcW w:w="859" w:type="pct"/>
            <w:shd w:val="clear" w:color="auto" w:fill="auto"/>
          </w:tcPr>
          <w:p w:rsidR="00B72BDD" w:rsidRPr="00B72BDD" w:rsidRDefault="00B72BDD" w:rsidP="00B72BDD">
            <w:pPr>
              <w:spacing w:before="0"/>
              <w:jc w:val="center"/>
              <w:rPr>
                <w:rFonts w:eastAsia="Calibri" w:cs="Arial"/>
                <w:b/>
                <w:bCs/>
                <w:iCs/>
                <w:sz w:val="24"/>
                <w:szCs w:val="24"/>
              </w:rPr>
            </w:pPr>
          </w:p>
        </w:tc>
        <w:tc>
          <w:tcPr>
            <w:tcW w:w="1145" w:type="pct"/>
          </w:tcPr>
          <w:p w:rsidR="00B72BDD" w:rsidRPr="00B72BDD" w:rsidRDefault="00B72BDD" w:rsidP="00B72BDD">
            <w:pPr>
              <w:spacing w:before="0"/>
              <w:jc w:val="center"/>
              <w:rPr>
                <w:rFonts w:eastAsia="Calibri" w:cs="Arial"/>
                <w:b/>
                <w:bCs/>
                <w:iCs/>
                <w:sz w:val="24"/>
                <w:szCs w:val="24"/>
              </w:rPr>
            </w:pPr>
          </w:p>
        </w:tc>
      </w:tr>
      <w:tr w:rsidR="00B72BDD" w:rsidRPr="00B72BDD" w:rsidTr="00B72BDD">
        <w:tc>
          <w:tcPr>
            <w:tcW w:w="213" w:type="pct"/>
            <w:shd w:val="clear" w:color="auto" w:fill="auto"/>
          </w:tcPr>
          <w:p w:rsidR="00B72BDD" w:rsidRPr="00B72BDD" w:rsidRDefault="00B72BDD" w:rsidP="00B72BDD">
            <w:pPr>
              <w:spacing w:before="0"/>
              <w:jc w:val="center"/>
              <w:rPr>
                <w:rFonts w:eastAsia="Calibri" w:cs="Arial"/>
                <w:bCs/>
                <w:iCs/>
                <w:sz w:val="24"/>
                <w:szCs w:val="24"/>
              </w:rPr>
            </w:pPr>
          </w:p>
          <w:p w:rsidR="00B72BDD" w:rsidRPr="00B72BDD" w:rsidRDefault="00B72BDD" w:rsidP="00B72BDD">
            <w:pPr>
              <w:spacing w:before="0"/>
              <w:jc w:val="center"/>
              <w:rPr>
                <w:rFonts w:eastAsia="Calibri" w:cs="Arial"/>
                <w:bCs/>
                <w:iCs/>
                <w:sz w:val="24"/>
                <w:szCs w:val="24"/>
              </w:rPr>
            </w:pPr>
            <w:r w:rsidRPr="00B72BDD">
              <w:rPr>
                <w:rFonts w:eastAsia="Calibri" w:cs="Arial"/>
                <w:bCs/>
                <w:iCs/>
                <w:sz w:val="24"/>
                <w:szCs w:val="24"/>
              </w:rPr>
              <w:t>2.</w:t>
            </w:r>
          </w:p>
        </w:tc>
        <w:tc>
          <w:tcPr>
            <w:tcW w:w="951" w:type="pct"/>
            <w:shd w:val="clear" w:color="auto" w:fill="auto"/>
          </w:tcPr>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tc>
        <w:tc>
          <w:tcPr>
            <w:tcW w:w="908" w:type="pct"/>
            <w:shd w:val="clear" w:color="auto" w:fill="auto"/>
          </w:tcPr>
          <w:p w:rsidR="00B72BDD" w:rsidRPr="00B72BDD" w:rsidRDefault="00B72BDD" w:rsidP="00B72BDD">
            <w:pPr>
              <w:spacing w:before="0"/>
              <w:jc w:val="center"/>
              <w:rPr>
                <w:rFonts w:eastAsia="Calibri" w:cs="Arial"/>
                <w:b/>
                <w:bCs/>
                <w:iCs/>
                <w:sz w:val="24"/>
                <w:szCs w:val="24"/>
              </w:rPr>
            </w:pPr>
          </w:p>
        </w:tc>
        <w:tc>
          <w:tcPr>
            <w:tcW w:w="923" w:type="pct"/>
            <w:shd w:val="clear" w:color="auto" w:fill="auto"/>
          </w:tcPr>
          <w:p w:rsidR="00B72BDD" w:rsidRPr="00B72BDD" w:rsidRDefault="00B72BDD" w:rsidP="00B72BDD">
            <w:pPr>
              <w:spacing w:before="0"/>
              <w:jc w:val="center"/>
              <w:rPr>
                <w:rFonts w:eastAsia="Calibri" w:cs="Arial"/>
                <w:b/>
                <w:bCs/>
                <w:iCs/>
                <w:sz w:val="24"/>
                <w:szCs w:val="24"/>
              </w:rPr>
            </w:pPr>
          </w:p>
        </w:tc>
        <w:tc>
          <w:tcPr>
            <w:tcW w:w="859" w:type="pct"/>
            <w:shd w:val="clear" w:color="auto" w:fill="auto"/>
          </w:tcPr>
          <w:p w:rsidR="00B72BDD" w:rsidRPr="00B72BDD" w:rsidRDefault="00B72BDD" w:rsidP="00B72BDD">
            <w:pPr>
              <w:spacing w:before="0"/>
              <w:jc w:val="center"/>
              <w:rPr>
                <w:rFonts w:eastAsia="Calibri" w:cs="Arial"/>
                <w:b/>
                <w:bCs/>
                <w:iCs/>
                <w:sz w:val="24"/>
                <w:szCs w:val="24"/>
              </w:rPr>
            </w:pPr>
          </w:p>
        </w:tc>
        <w:tc>
          <w:tcPr>
            <w:tcW w:w="1145" w:type="pct"/>
          </w:tcPr>
          <w:p w:rsidR="00B72BDD" w:rsidRPr="00B72BDD" w:rsidRDefault="00B72BDD" w:rsidP="00B72BDD">
            <w:pPr>
              <w:spacing w:before="0"/>
              <w:jc w:val="center"/>
              <w:rPr>
                <w:rFonts w:eastAsia="Calibri" w:cs="Arial"/>
                <w:b/>
                <w:bCs/>
                <w:iCs/>
                <w:sz w:val="24"/>
                <w:szCs w:val="24"/>
              </w:rPr>
            </w:pPr>
          </w:p>
        </w:tc>
      </w:tr>
      <w:tr w:rsidR="00B72BDD" w:rsidRPr="00B72BDD" w:rsidTr="00B72BDD">
        <w:tc>
          <w:tcPr>
            <w:tcW w:w="213" w:type="pct"/>
            <w:shd w:val="clear" w:color="auto" w:fill="auto"/>
          </w:tcPr>
          <w:p w:rsidR="00B72BDD" w:rsidRPr="00B72BDD" w:rsidRDefault="00B72BDD" w:rsidP="00B72BDD">
            <w:pPr>
              <w:spacing w:before="0"/>
              <w:jc w:val="center"/>
              <w:rPr>
                <w:rFonts w:eastAsia="Calibri" w:cs="Arial"/>
                <w:bCs/>
                <w:iCs/>
                <w:sz w:val="24"/>
                <w:szCs w:val="24"/>
              </w:rPr>
            </w:pPr>
          </w:p>
          <w:p w:rsidR="00B72BDD" w:rsidRPr="00B72BDD" w:rsidRDefault="00B72BDD" w:rsidP="00B72BDD">
            <w:pPr>
              <w:spacing w:before="0"/>
              <w:jc w:val="center"/>
              <w:rPr>
                <w:rFonts w:eastAsia="Calibri" w:cs="Arial"/>
                <w:bCs/>
                <w:iCs/>
                <w:sz w:val="24"/>
                <w:szCs w:val="24"/>
              </w:rPr>
            </w:pPr>
            <w:r w:rsidRPr="00B72BDD">
              <w:rPr>
                <w:rFonts w:eastAsia="Calibri" w:cs="Arial"/>
                <w:bCs/>
                <w:iCs/>
                <w:sz w:val="24"/>
                <w:szCs w:val="24"/>
              </w:rPr>
              <w:t>3.</w:t>
            </w:r>
          </w:p>
        </w:tc>
        <w:tc>
          <w:tcPr>
            <w:tcW w:w="951" w:type="pct"/>
            <w:shd w:val="clear" w:color="auto" w:fill="auto"/>
          </w:tcPr>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tc>
        <w:tc>
          <w:tcPr>
            <w:tcW w:w="908" w:type="pct"/>
            <w:shd w:val="clear" w:color="auto" w:fill="auto"/>
          </w:tcPr>
          <w:p w:rsidR="00B72BDD" w:rsidRPr="00B72BDD" w:rsidRDefault="00B72BDD" w:rsidP="00B72BDD">
            <w:pPr>
              <w:spacing w:before="0"/>
              <w:jc w:val="center"/>
              <w:rPr>
                <w:rFonts w:eastAsia="Calibri" w:cs="Arial"/>
                <w:b/>
                <w:bCs/>
                <w:iCs/>
                <w:sz w:val="24"/>
                <w:szCs w:val="24"/>
              </w:rPr>
            </w:pPr>
          </w:p>
        </w:tc>
        <w:tc>
          <w:tcPr>
            <w:tcW w:w="923" w:type="pct"/>
            <w:shd w:val="clear" w:color="auto" w:fill="auto"/>
          </w:tcPr>
          <w:p w:rsidR="00B72BDD" w:rsidRPr="00B72BDD" w:rsidRDefault="00B72BDD" w:rsidP="00B72BDD">
            <w:pPr>
              <w:spacing w:before="0"/>
              <w:jc w:val="center"/>
              <w:rPr>
                <w:rFonts w:eastAsia="Calibri" w:cs="Arial"/>
                <w:b/>
                <w:bCs/>
                <w:iCs/>
                <w:sz w:val="24"/>
                <w:szCs w:val="24"/>
              </w:rPr>
            </w:pPr>
          </w:p>
        </w:tc>
        <w:tc>
          <w:tcPr>
            <w:tcW w:w="859" w:type="pct"/>
            <w:shd w:val="clear" w:color="auto" w:fill="auto"/>
          </w:tcPr>
          <w:p w:rsidR="00B72BDD" w:rsidRPr="00B72BDD" w:rsidRDefault="00B72BDD" w:rsidP="00B72BDD">
            <w:pPr>
              <w:spacing w:before="0"/>
              <w:jc w:val="center"/>
              <w:rPr>
                <w:rFonts w:eastAsia="Calibri" w:cs="Arial"/>
                <w:b/>
                <w:bCs/>
                <w:iCs/>
                <w:sz w:val="24"/>
                <w:szCs w:val="24"/>
              </w:rPr>
            </w:pPr>
          </w:p>
        </w:tc>
        <w:tc>
          <w:tcPr>
            <w:tcW w:w="1145" w:type="pct"/>
          </w:tcPr>
          <w:p w:rsidR="00B72BDD" w:rsidRPr="00B72BDD" w:rsidRDefault="00B72BDD" w:rsidP="00B72BDD">
            <w:pPr>
              <w:spacing w:before="0"/>
              <w:jc w:val="center"/>
              <w:rPr>
                <w:rFonts w:eastAsia="Calibri" w:cs="Arial"/>
                <w:b/>
                <w:bCs/>
                <w:iCs/>
                <w:sz w:val="24"/>
                <w:szCs w:val="24"/>
              </w:rPr>
            </w:pPr>
          </w:p>
        </w:tc>
      </w:tr>
      <w:tr w:rsidR="00B72BDD" w:rsidRPr="00B72BDD" w:rsidTr="00B72BDD">
        <w:tc>
          <w:tcPr>
            <w:tcW w:w="213" w:type="pct"/>
            <w:shd w:val="clear" w:color="auto" w:fill="auto"/>
          </w:tcPr>
          <w:p w:rsidR="00B72BDD" w:rsidRPr="00B72BDD" w:rsidRDefault="00B72BDD" w:rsidP="00B72BDD">
            <w:pPr>
              <w:spacing w:before="0"/>
              <w:jc w:val="center"/>
              <w:rPr>
                <w:rFonts w:eastAsia="Calibri" w:cs="Arial"/>
                <w:bCs/>
                <w:iCs/>
                <w:sz w:val="24"/>
                <w:szCs w:val="24"/>
              </w:rPr>
            </w:pPr>
          </w:p>
          <w:p w:rsidR="00B72BDD" w:rsidRPr="00B72BDD" w:rsidRDefault="00B72BDD" w:rsidP="00B72BDD">
            <w:pPr>
              <w:spacing w:before="0"/>
              <w:jc w:val="center"/>
              <w:rPr>
                <w:rFonts w:eastAsia="Calibri" w:cs="Arial"/>
                <w:bCs/>
                <w:iCs/>
                <w:sz w:val="24"/>
                <w:szCs w:val="24"/>
              </w:rPr>
            </w:pPr>
            <w:r w:rsidRPr="00B72BDD">
              <w:rPr>
                <w:rFonts w:eastAsia="Calibri" w:cs="Arial"/>
                <w:bCs/>
                <w:iCs/>
                <w:sz w:val="24"/>
                <w:szCs w:val="24"/>
              </w:rPr>
              <w:t>4.</w:t>
            </w:r>
          </w:p>
        </w:tc>
        <w:tc>
          <w:tcPr>
            <w:tcW w:w="951" w:type="pct"/>
            <w:shd w:val="clear" w:color="auto" w:fill="auto"/>
          </w:tcPr>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tc>
        <w:tc>
          <w:tcPr>
            <w:tcW w:w="908" w:type="pct"/>
            <w:shd w:val="clear" w:color="auto" w:fill="auto"/>
          </w:tcPr>
          <w:p w:rsidR="00B72BDD" w:rsidRPr="00B72BDD" w:rsidRDefault="00B72BDD" w:rsidP="00B72BDD">
            <w:pPr>
              <w:spacing w:before="0"/>
              <w:jc w:val="center"/>
              <w:rPr>
                <w:rFonts w:eastAsia="Calibri" w:cs="Arial"/>
                <w:b/>
                <w:bCs/>
                <w:iCs/>
                <w:sz w:val="24"/>
                <w:szCs w:val="24"/>
              </w:rPr>
            </w:pPr>
          </w:p>
        </w:tc>
        <w:tc>
          <w:tcPr>
            <w:tcW w:w="923" w:type="pct"/>
            <w:shd w:val="clear" w:color="auto" w:fill="auto"/>
          </w:tcPr>
          <w:p w:rsidR="00B72BDD" w:rsidRPr="00B72BDD" w:rsidRDefault="00B72BDD" w:rsidP="00B72BDD">
            <w:pPr>
              <w:spacing w:before="0"/>
              <w:jc w:val="center"/>
              <w:rPr>
                <w:rFonts w:eastAsia="Calibri" w:cs="Arial"/>
                <w:b/>
                <w:bCs/>
                <w:iCs/>
                <w:sz w:val="24"/>
                <w:szCs w:val="24"/>
              </w:rPr>
            </w:pPr>
          </w:p>
        </w:tc>
        <w:tc>
          <w:tcPr>
            <w:tcW w:w="859" w:type="pct"/>
            <w:shd w:val="clear" w:color="auto" w:fill="auto"/>
          </w:tcPr>
          <w:p w:rsidR="00B72BDD" w:rsidRPr="00B72BDD" w:rsidRDefault="00B72BDD" w:rsidP="00B72BDD">
            <w:pPr>
              <w:spacing w:before="0"/>
              <w:jc w:val="center"/>
              <w:rPr>
                <w:rFonts w:eastAsia="Calibri" w:cs="Arial"/>
                <w:b/>
                <w:bCs/>
                <w:iCs/>
                <w:sz w:val="24"/>
                <w:szCs w:val="24"/>
              </w:rPr>
            </w:pPr>
          </w:p>
        </w:tc>
        <w:tc>
          <w:tcPr>
            <w:tcW w:w="1145" w:type="pct"/>
          </w:tcPr>
          <w:p w:rsidR="00B72BDD" w:rsidRPr="00B72BDD" w:rsidRDefault="00B72BDD" w:rsidP="00B72BDD">
            <w:pPr>
              <w:spacing w:before="0"/>
              <w:jc w:val="center"/>
              <w:rPr>
                <w:rFonts w:eastAsia="Calibri" w:cs="Arial"/>
                <w:b/>
                <w:bCs/>
                <w:iCs/>
                <w:sz w:val="24"/>
                <w:szCs w:val="24"/>
              </w:rPr>
            </w:pPr>
          </w:p>
        </w:tc>
      </w:tr>
      <w:tr w:rsidR="00B72BDD" w:rsidRPr="00B72BDD" w:rsidTr="00B72BDD">
        <w:tc>
          <w:tcPr>
            <w:tcW w:w="213" w:type="pct"/>
            <w:shd w:val="clear" w:color="auto" w:fill="auto"/>
          </w:tcPr>
          <w:p w:rsidR="00B72BDD" w:rsidRPr="00B72BDD" w:rsidRDefault="00B72BDD" w:rsidP="00B72BDD">
            <w:pPr>
              <w:spacing w:before="0"/>
              <w:jc w:val="center"/>
              <w:rPr>
                <w:rFonts w:eastAsia="Calibri" w:cs="Arial"/>
                <w:bCs/>
                <w:iCs/>
                <w:sz w:val="24"/>
                <w:szCs w:val="24"/>
              </w:rPr>
            </w:pPr>
          </w:p>
          <w:p w:rsidR="00B72BDD" w:rsidRPr="00B72BDD" w:rsidRDefault="00B72BDD" w:rsidP="00B72BDD">
            <w:pPr>
              <w:spacing w:before="0"/>
              <w:jc w:val="center"/>
              <w:rPr>
                <w:rFonts w:eastAsia="Calibri" w:cs="Arial"/>
                <w:bCs/>
                <w:iCs/>
                <w:sz w:val="24"/>
                <w:szCs w:val="24"/>
              </w:rPr>
            </w:pPr>
            <w:r w:rsidRPr="00B72BDD">
              <w:rPr>
                <w:rFonts w:eastAsia="Calibri" w:cs="Arial"/>
                <w:bCs/>
                <w:iCs/>
                <w:sz w:val="24"/>
                <w:szCs w:val="24"/>
              </w:rPr>
              <w:t>5.</w:t>
            </w:r>
          </w:p>
        </w:tc>
        <w:tc>
          <w:tcPr>
            <w:tcW w:w="951" w:type="pct"/>
            <w:shd w:val="clear" w:color="auto" w:fill="auto"/>
          </w:tcPr>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p>
        </w:tc>
        <w:tc>
          <w:tcPr>
            <w:tcW w:w="908" w:type="pct"/>
            <w:shd w:val="clear" w:color="auto" w:fill="auto"/>
          </w:tcPr>
          <w:p w:rsidR="00B72BDD" w:rsidRPr="00B72BDD" w:rsidRDefault="00B72BDD" w:rsidP="00B72BDD">
            <w:pPr>
              <w:spacing w:before="0"/>
              <w:jc w:val="center"/>
              <w:rPr>
                <w:rFonts w:eastAsia="Calibri" w:cs="Arial"/>
                <w:b/>
                <w:bCs/>
                <w:iCs/>
                <w:sz w:val="24"/>
                <w:szCs w:val="24"/>
              </w:rPr>
            </w:pPr>
          </w:p>
        </w:tc>
        <w:tc>
          <w:tcPr>
            <w:tcW w:w="923" w:type="pct"/>
            <w:shd w:val="clear" w:color="auto" w:fill="auto"/>
          </w:tcPr>
          <w:p w:rsidR="00B72BDD" w:rsidRPr="00B72BDD" w:rsidRDefault="00B72BDD" w:rsidP="00B72BDD">
            <w:pPr>
              <w:spacing w:before="0"/>
              <w:jc w:val="center"/>
              <w:rPr>
                <w:rFonts w:eastAsia="Calibri" w:cs="Arial"/>
                <w:b/>
                <w:bCs/>
                <w:iCs/>
                <w:sz w:val="24"/>
                <w:szCs w:val="24"/>
              </w:rPr>
            </w:pPr>
          </w:p>
        </w:tc>
        <w:tc>
          <w:tcPr>
            <w:tcW w:w="859" w:type="pct"/>
            <w:shd w:val="clear" w:color="auto" w:fill="auto"/>
          </w:tcPr>
          <w:p w:rsidR="00B72BDD" w:rsidRPr="00B72BDD" w:rsidRDefault="00B72BDD" w:rsidP="00B72BDD">
            <w:pPr>
              <w:spacing w:before="0"/>
              <w:jc w:val="center"/>
              <w:rPr>
                <w:rFonts w:eastAsia="Calibri" w:cs="Arial"/>
                <w:b/>
                <w:bCs/>
                <w:iCs/>
                <w:sz w:val="24"/>
                <w:szCs w:val="24"/>
              </w:rPr>
            </w:pPr>
          </w:p>
        </w:tc>
        <w:tc>
          <w:tcPr>
            <w:tcW w:w="1145" w:type="pct"/>
          </w:tcPr>
          <w:p w:rsidR="00B72BDD" w:rsidRPr="00B72BDD" w:rsidRDefault="00B72BDD" w:rsidP="00B72BDD">
            <w:pPr>
              <w:spacing w:before="0"/>
              <w:jc w:val="center"/>
              <w:rPr>
                <w:rFonts w:eastAsia="Calibri" w:cs="Arial"/>
                <w:b/>
                <w:bCs/>
                <w:iCs/>
                <w:sz w:val="24"/>
                <w:szCs w:val="24"/>
              </w:rPr>
            </w:pPr>
          </w:p>
        </w:tc>
      </w:tr>
      <w:tr w:rsidR="00B72BDD" w:rsidRPr="00B72BDD" w:rsidTr="00B72BDD">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B72BDD" w:rsidRPr="00B72BDD" w:rsidRDefault="00B72BDD" w:rsidP="00B72BDD">
            <w:pPr>
              <w:spacing w:before="0"/>
              <w:jc w:val="center"/>
              <w:rPr>
                <w:rFonts w:eastAsia="Calibri" w:cs="Arial"/>
                <w:b/>
                <w:bCs/>
                <w:iCs/>
                <w:sz w:val="24"/>
                <w:szCs w:val="24"/>
              </w:rPr>
            </w:pPr>
          </w:p>
        </w:tc>
        <w:tc>
          <w:tcPr>
            <w:tcW w:w="859" w:type="pct"/>
            <w:shd w:val="clear" w:color="auto" w:fill="auto"/>
          </w:tcPr>
          <w:p w:rsidR="00B72BDD" w:rsidRPr="00B72BDD" w:rsidRDefault="00B72BDD" w:rsidP="00B72BDD">
            <w:pPr>
              <w:spacing w:before="0"/>
              <w:jc w:val="center"/>
              <w:rPr>
                <w:rFonts w:eastAsia="Calibri" w:cs="Arial"/>
                <w:b/>
                <w:bCs/>
                <w:iCs/>
                <w:sz w:val="24"/>
                <w:szCs w:val="24"/>
              </w:rPr>
            </w:pPr>
          </w:p>
          <w:p w:rsidR="00B72BDD" w:rsidRPr="00B72BDD" w:rsidRDefault="00B72BDD" w:rsidP="00B72BDD">
            <w:pPr>
              <w:spacing w:before="0"/>
              <w:jc w:val="center"/>
              <w:rPr>
                <w:rFonts w:eastAsia="Calibri" w:cs="Arial"/>
                <w:b/>
                <w:bCs/>
                <w:iCs/>
                <w:sz w:val="24"/>
                <w:szCs w:val="24"/>
              </w:rPr>
            </w:pPr>
            <w:r w:rsidRPr="00B72BDD">
              <w:rPr>
                <w:rFonts w:eastAsia="Calibri" w:cs="Arial"/>
                <w:b/>
                <w:bCs/>
                <w:iCs/>
                <w:sz w:val="24"/>
                <w:szCs w:val="24"/>
              </w:rPr>
              <w:t>Укупна вредност</w:t>
            </w:r>
          </w:p>
          <w:p w:rsidR="00B72BDD" w:rsidRPr="00B72BDD" w:rsidRDefault="00B72BDD" w:rsidP="00B72BDD">
            <w:pPr>
              <w:spacing w:before="0"/>
              <w:jc w:val="center"/>
              <w:rPr>
                <w:rFonts w:eastAsia="Calibri" w:cs="Arial"/>
                <w:b/>
                <w:bCs/>
                <w:iCs/>
                <w:sz w:val="24"/>
                <w:szCs w:val="24"/>
              </w:rPr>
            </w:pPr>
            <w:r w:rsidRPr="00B72BDD">
              <w:rPr>
                <w:rFonts w:eastAsia="Calibri" w:cs="Arial"/>
                <w:b/>
                <w:bCs/>
                <w:iCs/>
                <w:sz w:val="24"/>
                <w:szCs w:val="24"/>
                <w:lang w:val="sr-Cyrl-RS"/>
              </w:rPr>
              <w:t>извршених услуга</w:t>
            </w:r>
            <w:r w:rsidRPr="00B72BDD">
              <w:rPr>
                <w:rFonts w:eastAsia="Calibri" w:cs="Arial"/>
                <w:b/>
                <w:bCs/>
                <w:iCs/>
                <w:sz w:val="24"/>
                <w:szCs w:val="24"/>
              </w:rPr>
              <w:t xml:space="preserve"> без</w:t>
            </w:r>
          </w:p>
          <w:p w:rsidR="00B72BDD" w:rsidRPr="00B72BDD" w:rsidRDefault="00B72BDD" w:rsidP="00B72BDD">
            <w:pPr>
              <w:spacing w:before="0"/>
              <w:jc w:val="center"/>
              <w:rPr>
                <w:rFonts w:eastAsia="Calibri" w:cs="Arial"/>
                <w:b/>
                <w:bCs/>
                <w:iCs/>
                <w:sz w:val="24"/>
                <w:szCs w:val="24"/>
              </w:rPr>
            </w:pPr>
            <w:r w:rsidRPr="00B72BDD">
              <w:rPr>
                <w:rFonts w:eastAsia="Calibri" w:cs="Arial"/>
                <w:b/>
                <w:bCs/>
                <w:iCs/>
                <w:sz w:val="24"/>
                <w:szCs w:val="24"/>
              </w:rPr>
              <w:t>ПДВ</w:t>
            </w:r>
          </w:p>
          <w:p w:rsidR="00B72BDD" w:rsidRPr="00B72BDD" w:rsidRDefault="00B72BDD" w:rsidP="00B72BDD">
            <w:pPr>
              <w:spacing w:before="0"/>
              <w:rPr>
                <w:rFonts w:eastAsia="Calibri" w:cs="Arial"/>
                <w:b/>
                <w:bCs/>
                <w:iCs/>
                <w:sz w:val="24"/>
                <w:szCs w:val="24"/>
              </w:rPr>
            </w:pPr>
            <w:r w:rsidRPr="00B72BDD">
              <w:rPr>
                <w:rFonts w:eastAsia="Calibri" w:cs="Arial"/>
                <w:b/>
                <w:bCs/>
                <w:iCs/>
                <w:sz w:val="24"/>
                <w:szCs w:val="24"/>
                <w:lang w:val="sr-Cyrl-RS"/>
              </w:rPr>
              <w:t xml:space="preserve">     дин</w:t>
            </w:r>
          </w:p>
        </w:tc>
        <w:tc>
          <w:tcPr>
            <w:tcW w:w="1145" w:type="pct"/>
          </w:tcPr>
          <w:p w:rsidR="00B72BDD" w:rsidRPr="00B72BDD" w:rsidRDefault="00B72BDD" w:rsidP="00B72BDD">
            <w:pPr>
              <w:spacing w:before="0"/>
              <w:ind w:left="720"/>
              <w:jc w:val="center"/>
              <w:rPr>
                <w:rFonts w:eastAsia="Calibri" w:cs="Arial"/>
                <w:b/>
                <w:bCs/>
                <w:iCs/>
                <w:sz w:val="24"/>
                <w:szCs w:val="24"/>
              </w:rPr>
            </w:pPr>
          </w:p>
        </w:tc>
      </w:tr>
    </w:tbl>
    <w:p w:rsidR="00B72BDD" w:rsidRPr="00B72BDD" w:rsidRDefault="00B72BDD" w:rsidP="00B72BDD">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72BDD" w:rsidRPr="00B72BDD" w:rsidTr="00B72BDD">
        <w:trPr>
          <w:jc w:val="center"/>
        </w:trPr>
        <w:tc>
          <w:tcPr>
            <w:tcW w:w="3882" w:type="dxa"/>
          </w:tcPr>
          <w:p w:rsidR="00B72BDD" w:rsidRPr="00B72BDD" w:rsidRDefault="00B72BDD" w:rsidP="00B72BDD">
            <w:pPr>
              <w:spacing w:before="0"/>
              <w:jc w:val="center"/>
              <w:rPr>
                <w:rFonts w:cs="Arial"/>
                <w:sz w:val="24"/>
                <w:szCs w:val="24"/>
              </w:rPr>
            </w:pPr>
            <w:r w:rsidRPr="00B72BDD">
              <w:rPr>
                <w:rFonts w:cs="Arial"/>
                <w:sz w:val="24"/>
                <w:szCs w:val="24"/>
              </w:rPr>
              <w:t>Датум:</w:t>
            </w:r>
          </w:p>
        </w:tc>
        <w:tc>
          <w:tcPr>
            <w:tcW w:w="2127" w:type="dxa"/>
          </w:tcPr>
          <w:p w:rsidR="00B72BDD" w:rsidRPr="00B72BDD" w:rsidRDefault="00B72BDD" w:rsidP="00B72BDD">
            <w:pPr>
              <w:spacing w:before="0"/>
              <w:jc w:val="center"/>
              <w:rPr>
                <w:rFonts w:cs="Arial"/>
                <w:sz w:val="24"/>
                <w:szCs w:val="24"/>
                <w:lang w:val="ru-RU"/>
              </w:rPr>
            </w:pPr>
          </w:p>
        </w:tc>
        <w:tc>
          <w:tcPr>
            <w:tcW w:w="4022" w:type="dxa"/>
          </w:tcPr>
          <w:p w:rsidR="00B72BDD" w:rsidRPr="00B72BDD" w:rsidRDefault="00B72BDD" w:rsidP="00B72BDD">
            <w:pPr>
              <w:spacing w:before="0"/>
              <w:jc w:val="center"/>
              <w:rPr>
                <w:rFonts w:cs="Arial"/>
                <w:sz w:val="24"/>
                <w:szCs w:val="24"/>
                <w:lang w:val="ru-RU"/>
              </w:rPr>
            </w:pPr>
            <w:r w:rsidRPr="00B72BDD">
              <w:rPr>
                <w:rFonts w:cs="Arial"/>
                <w:sz w:val="24"/>
                <w:szCs w:val="24"/>
                <w:lang w:val="sr-Cyrl-CS"/>
              </w:rPr>
              <w:t>П</w:t>
            </w:r>
            <w:r w:rsidRPr="00B72BDD">
              <w:rPr>
                <w:rFonts w:cs="Arial"/>
                <w:sz w:val="24"/>
                <w:szCs w:val="24"/>
              </w:rPr>
              <w:t>онуђач</w:t>
            </w:r>
            <w:r w:rsidRPr="00B72BDD">
              <w:rPr>
                <w:rFonts w:cs="Arial"/>
                <w:sz w:val="24"/>
                <w:szCs w:val="24"/>
                <w:lang w:val="ru-RU"/>
              </w:rPr>
              <w:t>:</w:t>
            </w:r>
          </w:p>
        </w:tc>
      </w:tr>
      <w:tr w:rsidR="00B72BDD" w:rsidRPr="00B72BDD" w:rsidTr="00B72BDD">
        <w:trPr>
          <w:jc w:val="center"/>
        </w:trPr>
        <w:tc>
          <w:tcPr>
            <w:tcW w:w="3882" w:type="dxa"/>
          </w:tcPr>
          <w:p w:rsidR="00B72BDD" w:rsidRPr="00B72BDD" w:rsidRDefault="00B72BDD" w:rsidP="00B72BDD">
            <w:pPr>
              <w:spacing w:before="0"/>
              <w:jc w:val="center"/>
              <w:rPr>
                <w:rFonts w:cs="Arial"/>
                <w:sz w:val="24"/>
                <w:szCs w:val="24"/>
              </w:rPr>
            </w:pPr>
          </w:p>
        </w:tc>
        <w:tc>
          <w:tcPr>
            <w:tcW w:w="2127" w:type="dxa"/>
          </w:tcPr>
          <w:p w:rsidR="00B72BDD" w:rsidRPr="00B72BDD" w:rsidRDefault="00B72BDD" w:rsidP="00B72BDD">
            <w:pPr>
              <w:spacing w:before="0"/>
              <w:jc w:val="center"/>
              <w:rPr>
                <w:rFonts w:cs="Arial"/>
                <w:sz w:val="24"/>
                <w:szCs w:val="24"/>
              </w:rPr>
            </w:pPr>
            <w:r w:rsidRPr="00B72BDD">
              <w:rPr>
                <w:rFonts w:cs="Arial"/>
                <w:sz w:val="24"/>
                <w:szCs w:val="24"/>
              </w:rPr>
              <w:t>М.П.</w:t>
            </w:r>
          </w:p>
        </w:tc>
        <w:tc>
          <w:tcPr>
            <w:tcW w:w="4022" w:type="dxa"/>
          </w:tcPr>
          <w:p w:rsidR="00B72BDD" w:rsidRPr="00B72BDD" w:rsidRDefault="00B72BDD" w:rsidP="00B72BDD">
            <w:pPr>
              <w:spacing w:before="0"/>
              <w:jc w:val="center"/>
              <w:rPr>
                <w:rFonts w:cs="Arial"/>
                <w:sz w:val="24"/>
                <w:szCs w:val="24"/>
                <w:lang w:val="ru-RU"/>
              </w:rPr>
            </w:pPr>
          </w:p>
        </w:tc>
      </w:tr>
      <w:tr w:rsidR="00B72BDD" w:rsidRPr="00B72BDD" w:rsidTr="00B72BDD">
        <w:trPr>
          <w:jc w:val="center"/>
        </w:trPr>
        <w:tc>
          <w:tcPr>
            <w:tcW w:w="3882" w:type="dxa"/>
            <w:tcBorders>
              <w:bottom w:val="single" w:sz="4" w:space="0" w:color="auto"/>
            </w:tcBorders>
          </w:tcPr>
          <w:p w:rsidR="00B72BDD" w:rsidRPr="00B72BDD" w:rsidRDefault="00B72BDD" w:rsidP="00B72BDD">
            <w:pPr>
              <w:spacing w:before="0"/>
              <w:jc w:val="center"/>
              <w:rPr>
                <w:rFonts w:cs="Arial"/>
                <w:sz w:val="24"/>
                <w:szCs w:val="24"/>
              </w:rPr>
            </w:pPr>
          </w:p>
        </w:tc>
        <w:tc>
          <w:tcPr>
            <w:tcW w:w="2127" w:type="dxa"/>
          </w:tcPr>
          <w:p w:rsidR="00B72BDD" w:rsidRPr="00B72BDD" w:rsidRDefault="00B72BDD" w:rsidP="00B72BDD">
            <w:pPr>
              <w:spacing w:before="0"/>
              <w:jc w:val="center"/>
              <w:rPr>
                <w:rFonts w:cs="Arial"/>
                <w:sz w:val="24"/>
                <w:szCs w:val="24"/>
                <w:lang w:val="ru-RU"/>
              </w:rPr>
            </w:pPr>
          </w:p>
        </w:tc>
        <w:tc>
          <w:tcPr>
            <w:tcW w:w="4022" w:type="dxa"/>
            <w:tcBorders>
              <w:bottom w:val="single" w:sz="4" w:space="0" w:color="auto"/>
            </w:tcBorders>
          </w:tcPr>
          <w:p w:rsidR="00B72BDD" w:rsidRPr="00B72BDD" w:rsidRDefault="00B72BDD" w:rsidP="00B72BDD">
            <w:pPr>
              <w:spacing w:before="0"/>
              <w:jc w:val="center"/>
              <w:rPr>
                <w:rFonts w:cs="Arial"/>
                <w:sz w:val="24"/>
                <w:szCs w:val="24"/>
                <w:lang w:val="ru-RU"/>
              </w:rPr>
            </w:pPr>
          </w:p>
        </w:tc>
      </w:tr>
      <w:tr w:rsidR="00B72BDD" w:rsidRPr="00B72BDD" w:rsidTr="00B72BDD">
        <w:trPr>
          <w:trHeight w:val="389"/>
          <w:jc w:val="center"/>
        </w:trPr>
        <w:tc>
          <w:tcPr>
            <w:tcW w:w="3882" w:type="dxa"/>
            <w:tcBorders>
              <w:top w:val="single" w:sz="4" w:space="0" w:color="auto"/>
            </w:tcBorders>
          </w:tcPr>
          <w:p w:rsidR="00B72BDD" w:rsidRPr="00B72BDD" w:rsidRDefault="00B72BDD" w:rsidP="00B72BDD">
            <w:pPr>
              <w:spacing w:before="0"/>
              <w:jc w:val="center"/>
              <w:rPr>
                <w:rFonts w:cs="Arial"/>
                <w:sz w:val="24"/>
                <w:szCs w:val="24"/>
              </w:rPr>
            </w:pPr>
          </w:p>
        </w:tc>
        <w:tc>
          <w:tcPr>
            <w:tcW w:w="2127" w:type="dxa"/>
          </w:tcPr>
          <w:p w:rsidR="00B72BDD" w:rsidRPr="00B72BDD" w:rsidRDefault="00B72BDD" w:rsidP="00B72BDD">
            <w:pPr>
              <w:spacing w:before="0"/>
              <w:jc w:val="center"/>
              <w:rPr>
                <w:rFonts w:cs="Arial"/>
                <w:sz w:val="24"/>
                <w:szCs w:val="24"/>
                <w:lang w:val="ru-RU"/>
              </w:rPr>
            </w:pPr>
          </w:p>
        </w:tc>
        <w:tc>
          <w:tcPr>
            <w:tcW w:w="4022" w:type="dxa"/>
            <w:tcBorders>
              <w:top w:val="single" w:sz="4" w:space="0" w:color="auto"/>
            </w:tcBorders>
          </w:tcPr>
          <w:p w:rsidR="00B72BDD" w:rsidRPr="00B72BDD" w:rsidRDefault="00B72BDD" w:rsidP="00B72BDD">
            <w:pPr>
              <w:spacing w:before="0"/>
              <w:jc w:val="center"/>
              <w:rPr>
                <w:rFonts w:cs="Arial"/>
                <w:sz w:val="24"/>
                <w:szCs w:val="24"/>
                <w:lang w:val="ru-RU"/>
              </w:rPr>
            </w:pPr>
          </w:p>
        </w:tc>
      </w:tr>
    </w:tbl>
    <w:p w:rsidR="00B72BDD" w:rsidRPr="00B72BDD" w:rsidRDefault="00B72BDD" w:rsidP="00B72BDD">
      <w:pPr>
        <w:rPr>
          <w:rFonts w:eastAsia="Symbol" w:cs="Arial"/>
          <w:b/>
          <w:bCs/>
          <w:i/>
          <w:kern w:val="28"/>
          <w:sz w:val="20"/>
          <w:szCs w:val="20"/>
        </w:rPr>
      </w:pPr>
      <w:r w:rsidRPr="00B72BDD">
        <w:rPr>
          <w:rFonts w:eastAsia="Symbol" w:cs="Arial"/>
          <w:b/>
          <w:bCs/>
          <w:i/>
          <w:kern w:val="28"/>
          <w:sz w:val="20"/>
          <w:szCs w:val="20"/>
        </w:rPr>
        <w:t xml:space="preserve">Напомена: </w:t>
      </w:r>
    </w:p>
    <w:p w:rsidR="00B72BDD" w:rsidRPr="00B72BDD" w:rsidRDefault="00B72BDD" w:rsidP="00B72BDD">
      <w:pPr>
        <w:rPr>
          <w:rFonts w:eastAsia="TimesNewRomanPS-BoldMT" w:cs="Arial"/>
          <w:i/>
          <w:sz w:val="20"/>
          <w:szCs w:val="20"/>
          <w:lang w:val="sr-Cyrl-CS"/>
        </w:rPr>
      </w:pPr>
      <w:r w:rsidRPr="00B72BDD">
        <w:rPr>
          <w:rFonts w:eastAsia="TimesNewRomanPS-BoldMT" w:cs="Arial"/>
          <w:i/>
          <w:sz w:val="20"/>
          <w:szCs w:val="20"/>
        </w:rPr>
        <w:t xml:space="preserve">Уколико </w:t>
      </w:r>
      <w:r w:rsidRPr="00B72BDD">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B72BDD">
        <w:rPr>
          <w:rFonts w:eastAsia="TimesNewRomanPS-BoldMT" w:cs="Arial"/>
          <w:i/>
          <w:sz w:val="20"/>
          <w:szCs w:val="20"/>
        </w:rPr>
        <w:t>.</w:t>
      </w:r>
    </w:p>
    <w:p w:rsidR="00B72BDD" w:rsidRPr="00B72BDD" w:rsidRDefault="00B72BDD" w:rsidP="00B72BDD">
      <w:pPr>
        <w:rPr>
          <w:rFonts w:cs="Arial"/>
          <w:sz w:val="20"/>
          <w:szCs w:val="20"/>
          <w:lang w:val="sr-Cyrl-CS"/>
        </w:rPr>
      </w:pPr>
      <w:r w:rsidRPr="00B72BDD">
        <w:rPr>
          <w:rFonts w:cs="Arial"/>
          <w:i/>
          <w:sz w:val="20"/>
          <w:szCs w:val="20"/>
        </w:rPr>
        <w:t>Приликом подношења понуде овај образац копирати у потребном броју примерака.</w:t>
      </w:r>
    </w:p>
    <w:p w:rsidR="00B72BDD" w:rsidRPr="00B72BDD" w:rsidRDefault="00B72BDD" w:rsidP="00B72BDD">
      <w:pPr>
        <w:rPr>
          <w:rFonts w:cs="Arial"/>
          <w:b/>
          <w:bCs/>
          <w:kern w:val="28"/>
          <w:sz w:val="20"/>
          <w:szCs w:val="20"/>
          <w:lang w:val="sr-Cyrl-CS" w:eastAsia="ar-SA"/>
        </w:rPr>
      </w:pPr>
      <w:r w:rsidRPr="00B72BDD">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B72BDD">
        <w:rPr>
          <w:rFonts w:eastAsia="TimesNewRomanPS-BoldMT" w:cs="Arial"/>
          <w:i/>
          <w:sz w:val="20"/>
          <w:szCs w:val="20"/>
        </w:rPr>
        <w:t>став</w:t>
      </w:r>
      <w:proofErr w:type="gramEnd"/>
      <w:r w:rsidRPr="00B72BDD">
        <w:rPr>
          <w:rFonts w:eastAsia="TimesNewRomanPS-BoldMT" w:cs="Arial"/>
          <w:i/>
          <w:sz w:val="20"/>
          <w:szCs w:val="20"/>
        </w:rPr>
        <w:t xml:space="preserve"> 1. </w:t>
      </w:r>
      <w:proofErr w:type="gramStart"/>
      <w:r w:rsidRPr="00B72BDD">
        <w:rPr>
          <w:rFonts w:eastAsia="TimesNewRomanPS-BoldMT" w:cs="Arial"/>
          <w:i/>
          <w:sz w:val="20"/>
          <w:szCs w:val="20"/>
        </w:rPr>
        <w:t>тачка</w:t>
      </w:r>
      <w:proofErr w:type="gramEnd"/>
      <w:r w:rsidRPr="00B72BDD">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B72BDD">
        <w:rPr>
          <w:rFonts w:eastAsia="TimesNewRomanPS-BoldMT" w:cs="Arial"/>
          <w:i/>
          <w:sz w:val="20"/>
          <w:szCs w:val="20"/>
        </w:rPr>
        <w:t>став</w:t>
      </w:r>
      <w:proofErr w:type="gramEnd"/>
      <w:r w:rsidRPr="00B72BDD">
        <w:rPr>
          <w:rFonts w:eastAsia="TimesNewRomanPS-BoldMT" w:cs="Arial"/>
          <w:i/>
          <w:sz w:val="20"/>
          <w:szCs w:val="20"/>
        </w:rPr>
        <w:t xml:space="preserve"> 1. </w:t>
      </w:r>
      <w:proofErr w:type="gramStart"/>
      <w:r w:rsidRPr="00B72BDD">
        <w:rPr>
          <w:rFonts w:eastAsia="TimesNewRomanPS-BoldMT" w:cs="Arial"/>
          <w:i/>
          <w:sz w:val="20"/>
          <w:szCs w:val="20"/>
        </w:rPr>
        <w:t>тачка</w:t>
      </w:r>
      <w:proofErr w:type="gramEnd"/>
      <w:r w:rsidRPr="00B72BDD">
        <w:rPr>
          <w:rFonts w:eastAsia="TimesNewRomanPS-BoldMT" w:cs="Arial"/>
          <w:i/>
          <w:sz w:val="20"/>
          <w:szCs w:val="20"/>
        </w:rPr>
        <w:t xml:space="preserve"> 3) Закона</w:t>
      </w:r>
    </w:p>
    <w:p w:rsidR="00B72BDD" w:rsidRPr="00B72BDD" w:rsidRDefault="00B72BDD" w:rsidP="00B72BDD"/>
    <w:p w:rsidR="00426BAB" w:rsidRPr="00B72BDD" w:rsidRDefault="00426BAB" w:rsidP="00426BAB">
      <w:pPr>
        <w:ind w:left="900"/>
        <w:contextualSpacing/>
        <w:rPr>
          <w:rFonts w:cs="Arial"/>
          <w:b/>
          <w:sz w:val="24"/>
          <w:szCs w:val="24"/>
          <w:lang w:val="sr-Cyrl-CS"/>
        </w:rPr>
      </w:pPr>
    </w:p>
    <w:p w:rsidR="00B72BDD" w:rsidRDefault="00B72BDD" w:rsidP="00426BAB">
      <w:pPr>
        <w:ind w:left="900"/>
        <w:contextualSpacing/>
        <w:rPr>
          <w:rFonts w:cs="Arial"/>
          <w:b/>
          <w:sz w:val="24"/>
          <w:szCs w:val="24"/>
          <w:lang w:val="sr-Cyrl-CS"/>
        </w:rPr>
      </w:pPr>
    </w:p>
    <w:p w:rsidR="00B72BDD" w:rsidRDefault="00B72BDD" w:rsidP="00426BAB">
      <w:pPr>
        <w:ind w:left="900"/>
        <w:contextualSpacing/>
        <w:rPr>
          <w:rFonts w:cs="Arial"/>
          <w:b/>
          <w:sz w:val="24"/>
          <w:szCs w:val="24"/>
          <w:lang w:val="sr-Cyrl-CS"/>
        </w:rPr>
      </w:pPr>
    </w:p>
    <w:p w:rsidR="00B72BDD" w:rsidRPr="00405523" w:rsidRDefault="00B72BDD" w:rsidP="00B72BDD">
      <w:pPr>
        <w:pStyle w:val="KDObrazac"/>
        <w:spacing w:before="0"/>
        <w:rPr>
          <w:color w:val="000000" w:themeColor="text1"/>
          <w:sz w:val="24"/>
          <w:szCs w:val="24"/>
        </w:rPr>
      </w:pPr>
      <w:r w:rsidRPr="00405523">
        <w:rPr>
          <w:color w:val="000000" w:themeColor="text1"/>
          <w:sz w:val="24"/>
          <w:szCs w:val="24"/>
        </w:rPr>
        <w:lastRenderedPageBreak/>
        <w:t>ОБРАЗАЦ 6.</w:t>
      </w:r>
    </w:p>
    <w:p w:rsidR="00B72BDD" w:rsidRDefault="00B72BDD" w:rsidP="00426BAB">
      <w:pPr>
        <w:ind w:left="900"/>
        <w:contextualSpacing/>
        <w:rPr>
          <w:rFonts w:cs="Arial"/>
          <w:b/>
          <w:sz w:val="24"/>
          <w:szCs w:val="24"/>
          <w:lang w:val="sr-Cyrl-CS"/>
        </w:rPr>
      </w:pPr>
    </w:p>
    <w:p w:rsidR="00B72BDD" w:rsidRPr="00405523" w:rsidRDefault="00B72BDD" w:rsidP="00B72BDD">
      <w:pPr>
        <w:spacing w:before="0"/>
        <w:jc w:val="center"/>
        <w:rPr>
          <w:rFonts w:cs="Arial"/>
          <w:b/>
          <w:bCs/>
          <w:color w:val="000000" w:themeColor="text1"/>
          <w:sz w:val="24"/>
          <w:szCs w:val="24"/>
          <w:lang w:val="sr-Cyrl-CS"/>
        </w:rPr>
      </w:pPr>
      <w:r w:rsidRPr="00405523">
        <w:rPr>
          <w:rFonts w:cs="Arial"/>
          <w:b/>
          <w:bCs/>
          <w:color w:val="000000" w:themeColor="text1"/>
          <w:sz w:val="24"/>
          <w:szCs w:val="24"/>
          <w:lang w:val="sr-Cyrl-CS"/>
        </w:rPr>
        <w:t>ПОТВРДА О ИЗВРШЕНИМ УСЛУГАМА</w:t>
      </w:r>
    </w:p>
    <w:p w:rsidR="00B72BDD" w:rsidRDefault="00B72BDD" w:rsidP="00426BAB">
      <w:pPr>
        <w:ind w:left="900"/>
        <w:contextualSpacing/>
        <w:rPr>
          <w:rFonts w:cs="Arial"/>
          <w:b/>
          <w:sz w:val="24"/>
          <w:szCs w:val="24"/>
          <w:lang w:val="sr-Cyrl-CS"/>
        </w:rPr>
      </w:pPr>
    </w:p>
    <w:p w:rsidR="00B72BDD" w:rsidRPr="00405523" w:rsidRDefault="00B72BDD" w:rsidP="00426BAB">
      <w:pPr>
        <w:ind w:left="900"/>
        <w:contextualSpacing/>
        <w:rPr>
          <w:rFonts w:cs="Arial"/>
          <w:b/>
          <w:sz w:val="24"/>
          <w:szCs w:val="24"/>
          <w:lang w:val="sr-Cyrl-CS"/>
        </w:rPr>
      </w:pPr>
    </w:p>
    <w:p w:rsidR="00426BAB" w:rsidRPr="00405523" w:rsidRDefault="00426BAB" w:rsidP="00426BAB">
      <w:pPr>
        <w:tabs>
          <w:tab w:val="left" w:pos="0"/>
          <w:tab w:val="left" w:pos="330"/>
          <w:tab w:val="left" w:pos="540"/>
        </w:tabs>
        <w:rPr>
          <w:rFonts w:cs="Arial"/>
          <w:bCs/>
          <w:sz w:val="24"/>
          <w:szCs w:val="24"/>
          <w:lang w:val="sr-Cyrl-CS"/>
        </w:rPr>
      </w:pPr>
      <w:r w:rsidRPr="00405523">
        <w:rPr>
          <w:rFonts w:cs="Arial"/>
          <w:bCs/>
          <w:sz w:val="24"/>
          <w:szCs w:val="24"/>
          <w:lang w:val="sr-Cyrl-CS"/>
        </w:rPr>
        <w:t>Наручилац предметних услуга:</w:t>
      </w:r>
    </w:p>
    <w:p w:rsidR="00426BAB" w:rsidRPr="00405523" w:rsidRDefault="00426BAB" w:rsidP="00426BAB">
      <w:pPr>
        <w:pBdr>
          <w:bottom w:val="single" w:sz="12" w:space="1" w:color="auto"/>
        </w:pBdr>
        <w:tabs>
          <w:tab w:val="left" w:pos="0"/>
          <w:tab w:val="left" w:pos="330"/>
          <w:tab w:val="left" w:pos="540"/>
        </w:tabs>
        <w:rPr>
          <w:rFonts w:cs="Arial"/>
          <w:bCs/>
          <w:sz w:val="24"/>
          <w:szCs w:val="24"/>
          <w:lang w:val="sr-Cyrl-CS"/>
        </w:rPr>
      </w:pPr>
    </w:p>
    <w:p w:rsidR="00426BAB" w:rsidRPr="00405523" w:rsidRDefault="00426BAB" w:rsidP="00426BAB">
      <w:pPr>
        <w:tabs>
          <w:tab w:val="left" w:pos="0"/>
          <w:tab w:val="left" w:pos="330"/>
          <w:tab w:val="left" w:pos="540"/>
        </w:tabs>
        <w:jc w:val="center"/>
        <w:rPr>
          <w:rFonts w:cs="Arial"/>
          <w:bCs/>
          <w:sz w:val="24"/>
          <w:szCs w:val="24"/>
          <w:lang w:val="sr-Cyrl-CS"/>
        </w:rPr>
      </w:pPr>
      <w:r w:rsidRPr="00405523">
        <w:rPr>
          <w:rFonts w:cs="Arial"/>
          <w:bCs/>
          <w:sz w:val="24"/>
          <w:szCs w:val="24"/>
          <w:lang w:val="sr-Cyrl-CS"/>
        </w:rPr>
        <w:t>(назив и седиште Наручиоца)</w:t>
      </w:r>
    </w:p>
    <w:p w:rsidR="00426BAB" w:rsidRPr="00405523" w:rsidRDefault="00426BAB" w:rsidP="00426BAB">
      <w:pPr>
        <w:tabs>
          <w:tab w:val="left" w:pos="0"/>
          <w:tab w:val="left" w:pos="330"/>
          <w:tab w:val="left" w:pos="540"/>
        </w:tabs>
        <w:rPr>
          <w:rFonts w:cs="Arial"/>
          <w:bCs/>
          <w:sz w:val="24"/>
          <w:szCs w:val="24"/>
          <w:lang w:val="sr-Cyrl-CS"/>
        </w:rPr>
      </w:pPr>
      <w:r w:rsidRPr="00405523">
        <w:rPr>
          <w:rFonts w:cs="Arial"/>
          <w:bCs/>
          <w:sz w:val="24"/>
          <w:szCs w:val="24"/>
          <w:lang w:val="sr-Cyrl-CS"/>
        </w:rPr>
        <w:t>Лице за контакт:</w:t>
      </w:r>
    </w:p>
    <w:p w:rsidR="00426BAB" w:rsidRPr="00405523" w:rsidRDefault="00426BAB" w:rsidP="00426BAB">
      <w:pPr>
        <w:pBdr>
          <w:bottom w:val="single" w:sz="12" w:space="1" w:color="auto"/>
        </w:pBdr>
        <w:tabs>
          <w:tab w:val="left" w:pos="0"/>
          <w:tab w:val="left" w:pos="330"/>
          <w:tab w:val="left" w:pos="540"/>
        </w:tabs>
        <w:rPr>
          <w:rFonts w:cs="Arial"/>
          <w:bCs/>
          <w:sz w:val="24"/>
          <w:szCs w:val="24"/>
          <w:lang w:val="sr-Cyrl-CS"/>
        </w:rPr>
      </w:pPr>
    </w:p>
    <w:p w:rsidR="00426BAB" w:rsidRPr="00405523" w:rsidRDefault="00426BAB" w:rsidP="00426BAB">
      <w:pPr>
        <w:tabs>
          <w:tab w:val="left" w:pos="0"/>
          <w:tab w:val="left" w:pos="330"/>
          <w:tab w:val="left" w:pos="540"/>
        </w:tabs>
        <w:jc w:val="center"/>
        <w:rPr>
          <w:rFonts w:cs="Arial"/>
          <w:bCs/>
          <w:sz w:val="24"/>
          <w:szCs w:val="24"/>
          <w:lang w:val="sr-Cyrl-CS"/>
        </w:rPr>
      </w:pPr>
      <w:r w:rsidRPr="00405523">
        <w:rPr>
          <w:rFonts w:cs="Arial"/>
          <w:bCs/>
          <w:sz w:val="24"/>
          <w:szCs w:val="24"/>
          <w:lang w:val="sr-Cyrl-CS"/>
        </w:rPr>
        <w:t>(име, презиме, контакт телефон)</w:t>
      </w:r>
    </w:p>
    <w:p w:rsidR="00426BAB" w:rsidRPr="00405523" w:rsidRDefault="00426BAB" w:rsidP="00426BAB">
      <w:pPr>
        <w:tabs>
          <w:tab w:val="left" w:pos="0"/>
          <w:tab w:val="left" w:pos="330"/>
          <w:tab w:val="left" w:pos="540"/>
        </w:tabs>
        <w:rPr>
          <w:rFonts w:cs="Arial"/>
          <w:bCs/>
          <w:sz w:val="24"/>
          <w:szCs w:val="24"/>
          <w:lang w:val="sr-Cyrl-CS"/>
        </w:rPr>
      </w:pPr>
      <w:r w:rsidRPr="00405523">
        <w:rPr>
          <w:rFonts w:cs="Arial"/>
          <w:bCs/>
          <w:sz w:val="24"/>
          <w:szCs w:val="24"/>
          <w:lang w:val="sr-Cyrl-CS"/>
        </w:rPr>
        <w:t xml:space="preserve">Овим потврђујем да је: </w:t>
      </w:r>
    </w:p>
    <w:p w:rsidR="00426BAB" w:rsidRPr="00405523" w:rsidRDefault="00426BAB" w:rsidP="00426BAB">
      <w:pPr>
        <w:pBdr>
          <w:bottom w:val="single" w:sz="12" w:space="1" w:color="auto"/>
        </w:pBdr>
        <w:tabs>
          <w:tab w:val="left" w:pos="0"/>
          <w:tab w:val="left" w:pos="330"/>
          <w:tab w:val="left" w:pos="540"/>
        </w:tabs>
        <w:rPr>
          <w:rFonts w:cs="Arial"/>
          <w:bCs/>
          <w:sz w:val="24"/>
          <w:szCs w:val="24"/>
          <w:lang w:val="sr-Cyrl-CS"/>
        </w:rPr>
      </w:pPr>
    </w:p>
    <w:p w:rsidR="00426BAB" w:rsidRPr="00405523" w:rsidRDefault="00426BAB" w:rsidP="00426BAB">
      <w:pPr>
        <w:tabs>
          <w:tab w:val="left" w:pos="0"/>
          <w:tab w:val="left" w:pos="330"/>
          <w:tab w:val="left" w:pos="540"/>
        </w:tabs>
        <w:jc w:val="center"/>
        <w:rPr>
          <w:rFonts w:cs="Arial"/>
          <w:bCs/>
          <w:sz w:val="24"/>
          <w:szCs w:val="24"/>
          <w:lang w:val="sr-Cyrl-CS"/>
        </w:rPr>
      </w:pPr>
      <w:r w:rsidRPr="00405523">
        <w:rPr>
          <w:rFonts w:cs="Arial"/>
          <w:bCs/>
          <w:sz w:val="24"/>
          <w:szCs w:val="24"/>
          <w:lang w:val="sr-Cyrl-CS"/>
        </w:rPr>
        <w:t>(навести назив и седиште понуђача)</w:t>
      </w:r>
    </w:p>
    <w:p w:rsidR="00426BAB" w:rsidRPr="00405523" w:rsidRDefault="00426BAB" w:rsidP="00426BAB">
      <w:pPr>
        <w:pBdr>
          <w:bottom w:val="single" w:sz="12" w:space="1" w:color="auto"/>
        </w:pBdr>
        <w:tabs>
          <w:tab w:val="left" w:pos="0"/>
          <w:tab w:val="left" w:pos="330"/>
          <w:tab w:val="left" w:pos="540"/>
        </w:tabs>
        <w:rPr>
          <w:rFonts w:cs="Arial"/>
          <w:b/>
          <w:bCs/>
          <w:sz w:val="24"/>
          <w:szCs w:val="24"/>
          <w:lang w:val="sr-Cyrl-CS"/>
        </w:rPr>
      </w:pPr>
      <w:r w:rsidRPr="00405523">
        <w:rPr>
          <w:rFonts w:cs="Arial"/>
          <w:bCs/>
          <w:sz w:val="24"/>
          <w:szCs w:val="24"/>
          <w:lang w:val="sr-Cyrl-CS"/>
        </w:rPr>
        <w:t>за наше потребе извршио услуге истоврсне предметној јавној набавци услуга: „</w:t>
      </w:r>
      <w:r w:rsidRPr="00405523">
        <w:rPr>
          <w:rFonts w:cs="Arial"/>
          <w:b/>
          <w:bCs/>
          <w:sz w:val="24"/>
          <w:szCs w:val="24"/>
          <w:lang w:val="sr-Cyrl-CS"/>
        </w:rPr>
        <w:t>Заштита радног простора од птица“</w:t>
      </w:r>
    </w:p>
    <w:p w:rsidR="00426BAB" w:rsidRPr="00405523" w:rsidRDefault="00426BAB" w:rsidP="00426BAB">
      <w:pPr>
        <w:pBdr>
          <w:bottom w:val="single" w:sz="12" w:space="1" w:color="auto"/>
        </w:pBdr>
        <w:tabs>
          <w:tab w:val="left" w:pos="0"/>
          <w:tab w:val="left" w:pos="330"/>
          <w:tab w:val="left" w:pos="540"/>
        </w:tabs>
        <w:rPr>
          <w:rFonts w:cs="Arial"/>
          <w:bCs/>
          <w:sz w:val="24"/>
          <w:szCs w:val="24"/>
          <w:lang w:val="sr-Cyrl-CS"/>
        </w:rPr>
      </w:pPr>
    </w:p>
    <w:p w:rsidR="00426BAB" w:rsidRPr="00405523" w:rsidRDefault="00426BAB" w:rsidP="00426BAB">
      <w:pPr>
        <w:tabs>
          <w:tab w:val="left" w:pos="0"/>
          <w:tab w:val="left" w:pos="330"/>
          <w:tab w:val="left" w:pos="540"/>
        </w:tabs>
        <w:jc w:val="center"/>
        <w:rPr>
          <w:rFonts w:cs="Arial"/>
          <w:bCs/>
          <w:sz w:val="24"/>
          <w:szCs w:val="24"/>
          <w:lang w:val="sr-Cyrl-CS"/>
        </w:rPr>
      </w:pPr>
      <w:r w:rsidRPr="00405523">
        <w:rPr>
          <w:rFonts w:cs="Arial"/>
          <w:bCs/>
          <w:sz w:val="24"/>
          <w:szCs w:val="24"/>
          <w:lang w:val="sr-Cyrl-CS"/>
        </w:rPr>
        <w:t>(навести предмет јавне набавке)</w:t>
      </w:r>
    </w:p>
    <w:p w:rsidR="00426BAB" w:rsidRPr="00405523" w:rsidRDefault="00426BAB" w:rsidP="00426BAB">
      <w:pPr>
        <w:tabs>
          <w:tab w:val="left" w:pos="0"/>
          <w:tab w:val="left" w:pos="330"/>
          <w:tab w:val="left" w:pos="540"/>
        </w:tabs>
        <w:jc w:val="center"/>
        <w:rPr>
          <w:rFonts w:cs="Arial"/>
          <w:bCs/>
          <w:sz w:val="24"/>
          <w:szCs w:val="24"/>
          <w:lang w:val="sr-Cyrl-CS"/>
        </w:rPr>
      </w:pPr>
    </w:p>
    <w:tbl>
      <w:tblPr>
        <w:tblW w:w="9319" w:type="dxa"/>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Look w:val="01E0" w:firstRow="1" w:lastRow="1" w:firstColumn="1" w:lastColumn="1" w:noHBand="0" w:noVBand="0"/>
      </w:tblPr>
      <w:tblGrid>
        <w:gridCol w:w="1826"/>
        <w:gridCol w:w="2268"/>
        <w:gridCol w:w="2776"/>
        <w:gridCol w:w="2449"/>
      </w:tblGrid>
      <w:tr w:rsidR="00426BAB" w:rsidRPr="00405523" w:rsidTr="00DE3374">
        <w:trPr>
          <w:cantSplit/>
          <w:trHeight w:val="1228"/>
          <w:jc w:val="center"/>
        </w:trPr>
        <w:tc>
          <w:tcPr>
            <w:tcW w:w="1826" w:type="dxa"/>
            <w:shd w:val="clear" w:color="auto" w:fill="CC99FF"/>
            <w:vAlign w:val="center"/>
          </w:tcPr>
          <w:p w:rsidR="00426BAB" w:rsidRPr="00405523" w:rsidRDefault="00426BAB" w:rsidP="00DE3374">
            <w:pPr>
              <w:jc w:val="center"/>
              <w:rPr>
                <w:rFonts w:cs="Arial"/>
                <w:sz w:val="24"/>
                <w:szCs w:val="24"/>
                <w:lang w:val="sr-Cyrl-CS"/>
              </w:rPr>
            </w:pPr>
            <w:r w:rsidRPr="00405523">
              <w:rPr>
                <w:rFonts w:cs="Arial"/>
                <w:sz w:val="24"/>
                <w:szCs w:val="24"/>
                <w:lang w:val="sr-Cyrl-CS"/>
              </w:rPr>
              <w:t xml:space="preserve">Број и датум </w:t>
            </w:r>
          </w:p>
          <w:p w:rsidR="00426BAB" w:rsidRPr="00405523" w:rsidRDefault="00426BAB" w:rsidP="00DE3374">
            <w:pPr>
              <w:jc w:val="center"/>
              <w:rPr>
                <w:rFonts w:cs="Arial"/>
                <w:sz w:val="24"/>
                <w:szCs w:val="24"/>
                <w:lang w:val="sr-Cyrl-CS"/>
              </w:rPr>
            </w:pPr>
            <w:r w:rsidRPr="00405523">
              <w:rPr>
                <w:rFonts w:cs="Arial"/>
                <w:sz w:val="24"/>
                <w:szCs w:val="24"/>
                <w:lang w:val="sr-Cyrl-CS"/>
              </w:rPr>
              <w:t>уговора</w:t>
            </w:r>
          </w:p>
        </w:tc>
        <w:tc>
          <w:tcPr>
            <w:tcW w:w="2268" w:type="dxa"/>
            <w:shd w:val="clear" w:color="auto" w:fill="CC99FF"/>
            <w:vAlign w:val="center"/>
          </w:tcPr>
          <w:p w:rsidR="00426BAB" w:rsidRPr="00405523" w:rsidRDefault="00426BAB" w:rsidP="00DE3374">
            <w:pPr>
              <w:jc w:val="center"/>
              <w:rPr>
                <w:rFonts w:cs="Arial"/>
                <w:sz w:val="24"/>
                <w:szCs w:val="24"/>
                <w:lang w:val="sr-Cyrl-CS"/>
              </w:rPr>
            </w:pPr>
            <w:r w:rsidRPr="00405523">
              <w:rPr>
                <w:rFonts w:cs="Arial"/>
                <w:sz w:val="24"/>
                <w:szCs w:val="24"/>
                <w:lang w:val="sr-Cyrl-CS"/>
              </w:rPr>
              <w:t>Вредност уговора</w:t>
            </w:r>
          </w:p>
          <w:p w:rsidR="00426BAB" w:rsidRPr="00405523" w:rsidRDefault="00426BAB" w:rsidP="00DE3374">
            <w:pPr>
              <w:jc w:val="center"/>
              <w:rPr>
                <w:rFonts w:cs="Arial"/>
                <w:sz w:val="24"/>
                <w:szCs w:val="24"/>
                <w:lang w:val="sr-Cyrl-CS"/>
              </w:rPr>
            </w:pPr>
            <w:r w:rsidRPr="00405523">
              <w:rPr>
                <w:rFonts w:cs="Arial"/>
                <w:sz w:val="24"/>
                <w:szCs w:val="24"/>
                <w:lang w:val="sr-Cyrl-CS"/>
              </w:rPr>
              <w:t>без ПДВ-а</w:t>
            </w:r>
          </w:p>
        </w:tc>
        <w:tc>
          <w:tcPr>
            <w:tcW w:w="2776" w:type="dxa"/>
            <w:shd w:val="clear" w:color="auto" w:fill="CC99FF"/>
            <w:vAlign w:val="center"/>
          </w:tcPr>
          <w:p w:rsidR="00426BAB" w:rsidRPr="00405523" w:rsidRDefault="00426BAB" w:rsidP="00DE3374">
            <w:pPr>
              <w:jc w:val="center"/>
              <w:rPr>
                <w:rFonts w:cs="Arial"/>
                <w:sz w:val="24"/>
                <w:szCs w:val="24"/>
                <w:lang w:val="sr-Cyrl-CS"/>
              </w:rPr>
            </w:pPr>
            <w:r w:rsidRPr="00405523">
              <w:rPr>
                <w:rFonts w:cs="Arial"/>
                <w:sz w:val="24"/>
                <w:szCs w:val="24"/>
                <w:lang w:val="sr-Cyrl-CS"/>
              </w:rPr>
              <w:t xml:space="preserve">Вредност услуга, </w:t>
            </w:r>
          </w:p>
          <w:p w:rsidR="00426BAB" w:rsidRPr="00405523" w:rsidRDefault="00426BAB" w:rsidP="00DE3374">
            <w:pPr>
              <w:jc w:val="center"/>
              <w:rPr>
                <w:rFonts w:cs="Arial"/>
                <w:sz w:val="24"/>
                <w:szCs w:val="24"/>
                <w:lang w:val="sr-Cyrl-CS"/>
              </w:rPr>
            </w:pPr>
            <w:r w:rsidRPr="00405523">
              <w:rPr>
                <w:rFonts w:cs="Arial"/>
                <w:sz w:val="24"/>
                <w:szCs w:val="24"/>
                <w:lang w:val="sr-Cyrl-CS"/>
              </w:rPr>
              <w:t xml:space="preserve">без ПДВ-а, </w:t>
            </w:r>
          </w:p>
          <w:p w:rsidR="00426BAB" w:rsidRPr="00405523" w:rsidRDefault="00426BAB" w:rsidP="00DE3374">
            <w:pPr>
              <w:jc w:val="center"/>
              <w:rPr>
                <w:rFonts w:cs="Arial"/>
                <w:sz w:val="24"/>
                <w:szCs w:val="24"/>
                <w:lang w:val="sr-Cyrl-CS"/>
              </w:rPr>
            </w:pPr>
            <w:r w:rsidRPr="00405523">
              <w:rPr>
                <w:rFonts w:cs="Arial"/>
                <w:sz w:val="24"/>
                <w:szCs w:val="24"/>
                <w:lang w:val="sr-Cyrl-CS"/>
              </w:rPr>
              <w:t>који се односи на предметну ЈН</w:t>
            </w:r>
          </w:p>
        </w:tc>
        <w:tc>
          <w:tcPr>
            <w:tcW w:w="2449" w:type="dxa"/>
            <w:shd w:val="clear" w:color="auto" w:fill="CC99FF"/>
            <w:vAlign w:val="center"/>
          </w:tcPr>
          <w:p w:rsidR="00426BAB" w:rsidRPr="00405523" w:rsidRDefault="00426BAB" w:rsidP="00DE3374">
            <w:pPr>
              <w:jc w:val="center"/>
              <w:rPr>
                <w:rFonts w:cs="Arial"/>
                <w:sz w:val="24"/>
                <w:szCs w:val="24"/>
                <w:lang w:val="sr-Cyrl-CS"/>
              </w:rPr>
            </w:pPr>
            <w:r w:rsidRPr="00405523">
              <w:rPr>
                <w:rFonts w:cs="Arial"/>
                <w:sz w:val="24"/>
                <w:szCs w:val="24"/>
                <w:lang w:val="sr-Cyrl-CS"/>
              </w:rPr>
              <w:t xml:space="preserve">Период реализације уговора </w:t>
            </w:r>
          </w:p>
        </w:tc>
      </w:tr>
      <w:tr w:rsidR="00426BAB" w:rsidRPr="00405523" w:rsidTr="00DE3374">
        <w:trPr>
          <w:trHeight w:val="457"/>
          <w:jc w:val="center"/>
        </w:trPr>
        <w:tc>
          <w:tcPr>
            <w:tcW w:w="1826" w:type="dxa"/>
            <w:vAlign w:val="center"/>
          </w:tcPr>
          <w:p w:rsidR="00426BAB" w:rsidRPr="00405523" w:rsidRDefault="00426BAB" w:rsidP="00DE3374">
            <w:pPr>
              <w:outlineLvl w:val="0"/>
              <w:rPr>
                <w:rFonts w:cs="Arial"/>
                <w:bCs/>
                <w:kern w:val="28"/>
                <w:sz w:val="24"/>
                <w:szCs w:val="24"/>
              </w:rPr>
            </w:pPr>
          </w:p>
        </w:tc>
        <w:tc>
          <w:tcPr>
            <w:tcW w:w="2268" w:type="dxa"/>
            <w:vAlign w:val="center"/>
          </w:tcPr>
          <w:p w:rsidR="00426BAB" w:rsidRPr="00405523" w:rsidRDefault="00426BAB" w:rsidP="00DE3374">
            <w:pPr>
              <w:outlineLvl w:val="0"/>
              <w:rPr>
                <w:rFonts w:cs="Arial"/>
                <w:bCs/>
                <w:kern w:val="28"/>
                <w:sz w:val="24"/>
                <w:szCs w:val="24"/>
              </w:rPr>
            </w:pPr>
          </w:p>
        </w:tc>
        <w:tc>
          <w:tcPr>
            <w:tcW w:w="2776" w:type="dxa"/>
            <w:vAlign w:val="center"/>
          </w:tcPr>
          <w:p w:rsidR="00426BAB" w:rsidRPr="00405523" w:rsidRDefault="00426BAB" w:rsidP="00DE3374">
            <w:pPr>
              <w:jc w:val="center"/>
              <w:outlineLvl w:val="0"/>
              <w:rPr>
                <w:rFonts w:cs="Arial"/>
                <w:bCs/>
                <w:kern w:val="28"/>
                <w:sz w:val="24"/>
                <w:szCs w:val="24"/>
              </w:rPr>
            </w:pPr>
          </w:p>
        </w:tc>
        <w:tc>
          <w:tcPr>
            <w:tcW w:w="2449" w:type="dxa"/>
            <w:vAlign w:val="center"/>
          </w:tcPr>
          <w:p w:rsidR="00426BAB" w:rsidRPr="00405523" w:rsidRDefault="00426BAB" w:rsidP="00DE3374">
            <w:pPr>
              <w:jc w:val="right"/>
              <w:outlineLvl w:val="0"/>
              <w:rPr>
                <w:rFonts w:cs="Arial"/>
                <w:bCs/>
                <w:kern w:val="28"/>
                <w:sz w:val="24"/>
                <w:szCs w:val="24"/>
              </w:rPr>
            </w:pPr>
          </w:p>
        </w:tc>
      </w:tr>
      <w:tr w:rsidR="00426BAB" w:rsidRPr="00405523" w:rsidTr="00DE3374">
        <w:trPr>
          <w:trHeight w:val="487"/>
          <w:jc w:val="center"/>
        </w:trPr>
        <w:tc>
          <w:tcPr>
            <w:tcW w:w="1826" w:type="dxa"/>
            <w:vAlign w:val="center"/>
          </w:tcPr>
          <w:p w:rsidR="00426BAB" w:rsidRPr="00405523" w:rsidRDefault="00426BAB" w:rsidP="00DE3374">
            <w:pPr>
              <w:outlineLvl w:val="0"/>
              <w:rPr>
                <w:rFonts w:cs="Arial"/>
                <w:bCs/>
                <w:kern w:val="28"/>
                <w:sz w:val="24"/>
                <w:szCs w:val="24"/>
              </w:rPr>
            </w:pPr>
          </w:p>
        </w:tc>
        <w:tc>
          <w:tcPr>
            <w:tcW w:w="2268" w:type="dxa"/>
            <w:vAlign w:val="center"/>
          </w:tcPr>
          <w:p w:rsidR="00426BAB" w:rsidRPr="00405523" w:rsidRDefault="00426BAB" w:rsidP="00DE3374">
            <w:pPr>
              <w:outlineLvl w:val="0"/>
              <w:rPr>
                <w:rFonts w:cs="Arial"/>
                <w:bCs/>
                <w:kern w:val="28"/>
                <w:sz w:val="24"/>
                <w:szCs w:val="24"/>
              </w:rPr>
            </w:pPr>
          </w:p>
        </w:tc>
        <w:tc>
          <w:tcPr>
            <w:tcW w:w="2776" w:type="dxa"/>
            <w:vAlign w:val="center"/>
          </w:tcPr>
          <w:p w:rsidR="00426BAB" w:rsidRPr="00405523" w:rsidRDefault="00426BAB" w:rsidP="00DE3374">
            <w:pPr>
              <w:jc w:val="center"/>
              <w:outlineLvl w:val="0"/>
              <w:rPr>
                <w:rFonts w:cs="Arial"/>
                <w:bCs/>
                <w:kern w:val="28"/>
                <w:sz w:val="24"/>
                <w:szCs w:val="24"/>
              </w:rPr>
            </w:pPr>
          </w:p>
        </w:tc>
        <w:tc>
          <w:tcPr>
            <w:tcW w:w="2449" w:type="dxa"/>
            <w:vAlign w:val="center"/>
          </w:tcPr>
          <w:p w:rsidR="00426BAB" w:rsidRPr="00405523" w:rsidRDefault="00426BAB" w:rsidP="00DE3374">
            <w:pPr>
              <w:jc w:val="right"/>
              <w:outlineLvl w:val="0"/>
              <w:rPr>
                <w:rFonts w:cs="Arial"/>
                <w:bCs/>
                <w:kern w:val="28"/>
                <w:sz w:val="24"/>
                <w:szCs w:val="24"/>
              </w:rPr>
            </w:pPr>
          </w:p>
        </w:tc>
      </w:tr>
      <w:tr w:rsidR="00426BAB" w:rsidRPr="00405523" w:rsidTr="00DE3374">
        <w:trPr>
          <w:trHeight w:val="503"/>
          <w:jc w:val="center"/>
        </w:trPr>
        <w:tc>
          <w:tcPr>
            <w:tcW w:w="1826" w:type="dxa"/>
            <w:vAlign w:val="center"/>
          </w:tcPr>
          <w:p w:rsidR="00426BAB" w:rsidRPr="00405523" w:rsidRDefault="00426BAB" w:rsidP="00DE3374">
            <w:pPr>
              <w:outlineLvl w:val="0"/>
              <w:rPr>
                <w:rFonts w:cs="Arial"/>
                <w:bCs/>
                <w:kern w:val="28"/>
                <w:sz w:val="24"/>
                <w:szCs w:val="24"/>
              </w:rPr>
            </w:pPr>
          </w:p>
        </w:tc>
        <w:tc>
          <w:tcPr>
            <w:tcW w:w="2268" w:type="dxa"/>
            <w:vAlign w:val="center"/>
          </w:tcPr>
          <w:p w:rsidR="00426BAB" w:rsidRPr="00405523" w:rsidRDefault="00426BAB" w:rsidP="00DE3374">
            <w:pPr>
              <w:outlineLvl w:val="0"/>
              <w:rPr>
                <w:rFonts w:cs="Arial"/>
                <w:bCs/>
                <w:kern w:val="28"/>
                <w:sz w:val="24"/>
                <w:szCs w:val="24"/>
              </w:rPr>
            </w:pPr>
          </w:p>
        </w:tc>
        <w:tc>
          <w:tcPr>
            <w:tcW w:w="2776" w:type="dxa"/>
            <w:vAlign w:val="center"/>
          </w:tcPr>
          <w:p w:rsidR="00426BAB" w:rsidRPr="00405523" w:rsidRDefault="00426BAB" w:rsidP="00DE3374">
            <w:pPr>
              <w:jc w:val="center"/>
              <w:outlineLvl w:val="0"/>
              <w:rPr>
                <w:rFonts w:cs="Arial"/>
                <w:bCs/>
                <w:kern w:val="28"/>
                <w:sz w:val="24"/>
                <w:szCs w:val="24"/>
              </w:rPr>
            </w:pPr>
          </w:p>
        </w:tc>
        <w:tc>
          <w:tcPr>
            <w:tcW w:w="2449" w:type="dxa"/>
            <w:vAlign w:val="center"/>
          </w:tcPr>
          <w:p w:rsidR="00426BAB" w:rsidRPr="00405523" w:rsidRDefault="00426BAB" w:rsidP="00DE3374">
            <w:pPr>
              <w:jc w:val="right"/>
              <w:outlineLvl w:val="0"/>
              <w:rPr>
                <w:rFonts w:cs="Arial"/>
                <w:bCs/>
                <w:kern w:val="28"/>
                <w:sz w:val="24"/>
                <w:szCs w:val="24"/>
              </w:rPr>
            </w:pPr>
          </w:p>
        </w:tc>
      </w:tr>
      <w:tr w:rsidR="00426BAB" w:rsidRPr="00405523" w:rsidTr="00DE3374">
        <w:trPr>
          <w:trHeight w:val="533"/>
          <w:jc w:val="center"/>
        </w:trPr>
        <w:tc>
          <w:tcPr>
            <w:tcW w:w="1826" w:type="dxa"/>
            <w:vAlign w:val="center"/>
          </w:tcPr>
          <w:p w:rsidR="00426BAB" w:rsidRPr="00405523" w:rsidRDefault="00426BAB" w:rsidP="00DE3374">
            <w:pPr>
              <w:outlineLvl w:val="0"/>
              <w:rPr>
                <w:rFonts w:cs="Arial"/>
                <w:bCs/>
                <w:kern w:val="28"/>
                <w:sz w:val="24"/>
                <w:szCs w:val="24"/>
              </w:rPr>
            </w:pPr>
          </w:p>
        </w:tc>
        <w:tc>
          <w:tcPr>
            <w:tcW w:w="2268" w:type="dxa"/>
            <w:vAlign w:val="center"/>
          </w:tcPr>
          <w:p w:rsidR="00426BAB" w:rsidRPr="00405523" w:rsidRDefault="00426BAB" w:rsidP="00DE3374">
            <w:pPr>
              <w:outlineLvl w:val="0"/>
              <w:rPr>
                <w:rFonts w:cs="Arial"/>
                <w:bCs/>
                <w:kern w:val="28"/>
                <w:sz w:val="24"/>
                <w:szCs w:val="24"/>
              </w:rPr>
            </w:pPr>
          </w:p>
        </w:tc>
        <w:tc>
          <w:tcPr>
            <w:tcW w:w="2776" w:type="dxa"/>
            <w:vAlign w:val="center"/>
          </w:tcPr>
          <w:p w:rsidR="00426BAB" w:rsidRPr="00405523" w:rsidRDefault="00426BAB" w:rsidP="00DE3374">
            <w:pPr>
              <w:jc w:val="center"/>
              <w:outlineLvl w:val="0"/>
              <w:rPr>
                <w:rFonts w:cs="Arial"/>
                <w:bCs/>
                <w:kern w:val="28"/>
                <w:sz w:val="24"/>
                <w:szCs w:val="24"/>
              </w:rPr>
            </w:pPr>
          </w:p>
        </w:tc>
        <w:tc>
          <w:tcPr>
            <w:tcW w:w="2449" w:type="dxa"/>
            <w:vAlign w:val="center"/>
          </w:tcPr>
          <w:p w:rsidR="00426BAB" w:rsidRPr="00405523" w:rsidRDefault="00426BAB" w:rsidP="00DE3374">
            <w:pPr>
              <w:jc w:val="right"/>
              <w:outlineLvl w:val="0"/>
              <w:rPr>
                <w:rFonts w:cs="Arial"/>
                <w:bCs/>
                <w:kern w:val="28"/>
                <w:sz w:val="24"/>
                <w:szCs w:val="24"/>
              </w:rPr>
            </w:pPr>
          </w:p>
        </w:tc>
      </w:tr>
      <w:tr w:rsidR="00426BAB" w:rsidRPr="00405523" w:rsidTr="00DE3374">
        <w:trPr>
          <w:trHeight w:val="563"/>
          <w:jc w:val="center"/>
        </w:trPr>
        <w:tc>
          <w:tcPr>
            <w:tcW w:w="1826" w:type="dxa"/>
            <w:vAlign w:val="center"/>
          </w:tcPr>
          <w:p w:rsidR="00426BAB" w:rsidRPr="00405523" w:rsidRDefault="00426BAB" w:rsidP="00DE3374">
            <w:pPr>
              <w:outlineLvl w:val="0"/>
              <w:rPr>
                <w:rFonts w:cs="Arial"/>
                <w:bCs/>
                <w:kern w:val="28"/>
                <w:sz w:val="24"/>
                <w:szCs w:val="24"/>
              </w:rPr>
            </w:pPr>
          </w:p>
        </w:tc>
        <w:tc>
          <w:tcPr>
            <w:tcW w:w="2268" w:type="dxa"/>
            <w:vAlign w:val="center"/>
          </w:tcPr>
          <w:p w:rsidR="00426BAB" w:rsidRPr="00405523" w:rsidRDefault="00426BAB" w:rsidP="00DE3374">
            <w:pPr>
              <w:outlineLvl w:val="0"/>
              <w:rPr>
                <w:rFonts w:cs="Arial"/>
                <w:bCs/>
                <w:kern w:val="28"/>
                <w:sz w:val="24"/>
                <w:szCs w:val="24"/>
              </w:rPr>
            </w:pPr>
          </w:p>
        </w:tc>
        <w:tc>
          <w:tcPr>
            <w:tcW w:w="2776" w:type="dxa"/>
            <w:vAlign w:val="center"/>
          </w:tcPr>
          <w:p w:rsidR="00426BAB" w:rsidRPr="00405523" w:rsidRDefault="00426BAB" w:rsidP="00DE3374">
            <w:pPr>
              <w:jc w:val="center"/>
              <w:outlineLvl w:val="0"/>
              <w:rPr>
                <w:rFonts w:cs="Arial"/>
                <w:bCs/>
                <w:kern w:val="28"/>
                <w:sz w:val="24"/>
                <w:szCs w:val="24"/>
              </w:rPr>
            </w:pPr>
          </w:p>
        </w:tc>
        <w:tc>
          <w:tcPr>
            <w:tcW w:w="2449" w:type="dxa"/>
            <w:vAlign w:val="center"/>
          </w:tcPr>
          <w:p w:rsidR="00426BAB" w:rsidRPr="00405523" w:rsidRDefault="00426BAB" w:rsidP="00DE3374">
            <w:pPr>
              <w:jc w:val="right"/>
              <w:outlineLvl w:val="0"/>
              <w:rPr>
                <w:rFonts w:cs="Arial"/>
                <w:bCs/>
                <w:kern w:val="28"/>
                <w:sz w:val="24"/>
                <w:szCs w:val="24"/>
              </w:rPr>
            </w:pPr>
          </w:p>
        </w:tc>
      </w:tr>
    </w:tbl>
    <w:p w:rsidR="00426BAB" w:rsidRPr="00405523" w:rsidRDefault="00426BAB" w:rsidP="00426BAB">
      <w:pPr>
        <w:tabs>
          <w:tab w:val="left" w:pos="0"/>
          <w:tab w:val="left" w:pos="330"/>
          <w:tab w:val="left" w:pos="540"/>
        </w:tabs>
        <w:rPr>
          <w:rFonts w:cs="Arial"/>
          <w:b/>
          <w:bCs/>
          <w:sz w:val="24"/>
          <w:szCs w:val="24"/>
          <w:lang w:val="sr-Cyrl-CS"/>
        </w:rPr>
      </w:pPr>
      <w:r w:rsidRPr="00405523">
        <w:rPr>
          <w:rFonts w:cs="Arial"/>
          <w:b/>
          <w:bCs/>
          <w:sz w:val="24"/>
          <w:szCs w:val="24"/>
          <w:lang w:val="sr-Cyrl-CS"/>
        </w:rPr>
        <w:t xml:space="preserve">Напомена: </w:t>
      </w:r>
    </w:p>
    <w:p w:rsidR="00426BAB" w:rsidRPr="00405523" w:rsidRDefault="00426BAB" w:rsidP="00426BAB">
      <w:pPr>
        <w:tabs>
          <w:tab w:val="left" w:pos="0"/>
          <w:tab w:val="left" w:pos="330"/>
          <w:tab w:val="left" w:pos="540"/>
        </w:tabs>
        <w:rPr>
          <w:rFonts w:cs="Arial"/>
          <w:bCs/>
          <w:sz w:val="24"/>
          <w:szCs w:val="24"/>
          <w:lang w:val="ru-RU"/>
        </w:rPr>
      </w:pPr>
      <w:r w:rsidRPr="00405523">
        <w:rPr>
          <w:rFonts w:cs="Arial"/>
          <w:bCs/>
          <w:sz w:val="24"/>
          <w:szCs w:val="24"/>
          <w:lang w:val="ru-RU"/>
        </w:rPr>
        <w:t>Приликом подношења понуде овај образац копирати у потребном броју примерака.</w:t>
      </w:r>
    </w:p>
    <w:p w:rsidR="00426BAB" w:rsidRPr="00405523" w:rsidRDefault="00426BAB" w:rsidP="00426BAB">
      <w:pPr>
        <w:tabs>
          <w:tab w:val="left" w:pos="0"/>
          <w:tab w:val="left" w:pos="330"/>
          <w:tab w:val="left" w:pos="540"/>
        </w:tabs>
        <w:rPr>
          <w:rFonts w:cs="Arial"/>
          <w:bCs/>
          <w:sz w:val="24"/>
          <w:szCs w:val="24"/>
          <w:lang w:val="sr-Cyrl-CS"/>
        </w:rPr>
      </w:pPr>
      <w:r w:rsidRPr="00405523">
        <w:rPr>
          <w:rFonts w:cs="Arial"/>
          <w:bCs/>
          <w:sz w:val="24"/>
          <w:szCs w:val="24"/>
        </w:rPr>
        <w:t>Место: ___________________</w:t>
      </w:r>
      <w:r w:rsidRPr="00405523">
        <w:rPr>
          <w:rFonts w:cs="Arial"/>
          <w:bCs/>
          <w:sz w:val="24"/>
          <w:szCs w:val="24"/>
          <w:lang w:val="sr-Cyrl-RS"/>
        </w:rPr>
        <w:t xml:space="preserve">                 </w:t>
      </w:r>
      <w:r w:rsidRPr="00405523">
        <w:rPr>
          <w:rFonts w:cs="Arial"/>
          <w:bCs/>
          <w:sz w:val="24"/>
          <w:szCs w:val="24"/>
        </w:rPr>
        <w:t xml:space="preserve"> </w:t>
      </w:r>
      <w:r w:rsidRPr="00405523">
        <w:rPr>
          <w:rFonts w:cs="Arial"/>
          <w:bCs/>
          <w:sz w:val="24"/>
          <w:szCs w:val="24"/>
          <w:lang w:val="sr-Cyrl-RS"/>
        </w:rPr>
        <w:t xml:space="preserve">                                             Наручилац:</w:t>
      </w:r>
      <w:r w:rsidRPr="00405523">
        <w:rPr>
          <w:rFonts w:cs="Arial"/>
          <w:bCs/>
          <w:sz w:val="24"/>
          <w:szCs w:val="24"/>
          <w:lang w:val="sr-Cyrl-CS"/>
        </w:rPr>
        <w:t xml:space="preserve">             </w:t>
      </w:r>
    </w:p>
    <w:p w:rsidR="00426BAB" w:rsidRPr="00405523" w:rsidRDefault="00426BAB" w:rsidP="00426BAB">
      <w:pPr>
        <w:tabs>
          <w:tab w:val="left" w:pos="0"/>
          <w:tab w:val="left" w:pos="330"/>
          <w:tab w:val="left" w:pos="540"/>
        </w:tabs>
        <w:rPr>
          <w:rFonts w:cs="Arial"/>
          <w:bCs/>
          <w:sz w:val="24"/>
          <w:szCs w:val="24"/>
          <w:lang w:val="sr-Cyrl-CS"/>
        </w:rPr>
      </w:pPr>
      <w:r w:rsidRPr="00405523">
        <w:rPr>
          <w:rFonts w:cs="Arial"/>
          <w:bCs/>
          <w:sz w:val="24"/>
          <w:szCs w:val="24"/>
        </w:rPr>
        <w:tab/>
        <w:t>Датум: _____________</w:t>
      </w:r>
      <w:r w:rsidRPr="00405523">
        <w:rPr>
          <w:rFonts w:cs="Arial"/>
          <w:bCs/>
          <w:sz w:val="24"/>
          <w:szCs w:val="24"/>
          <w:lang w:val="sr-Cyrl-RS"/>
        </w:rPr>
        <w:t>_</w:t>
      </w:r>
      <w:r w:rsidRPr="00405523">
        <w:rPr>
          <w:rFonts w:cs="Arial"/>
          <w:bCs/>
          <w:sz w:val="24"/>
          <w:szCs w:val="24"/>
        </w:rPr>
        <w:t>_____</w:t>
      </w:r>
      <w:r w:rsidRPr="00405523">
        <w:rPr>
          <w:rFonts w:cs="Arial"/>
          <w:bCs/>
          <w:sz w:val="24"/>
          <w:szCs w:val="24"/>
          <w:lang w:val="sr-Cyrl-CS"/>
        </w:rPr>
        <w:t xml:space="preserve">                                                    _</w:t>
      </w:r>
      <w:r w:rsidRPr="00405523">
        <w:rPr>
          <w:rFonts w:cs="Arial"/>
          <w:bCs/>
          <w:sz w:val="24"/>
          <w:szCs w:val="24"/>
        </w:rPr>
        <w:t>_____</w:t>
      </w:r>
      <w:r w:rsidRPr="00405523">
        <w:rPr>
          <w:rFonts w:cs="Arial"/>
          <w:bCs/>
          <w:sz w:val="24"/>
          <w:szCs w:val="24"/>
          <w:lang w:val="sr-Cyrl-RS"/>
        </w:rPr>
        <w:t>__</w:t>
      </w:r>
      <w:r w:rsidRPr="00405523">
        <w:rPr>
          <w:rFonts w:cs="Arial"/>
          <w:bCs/>
          <w:sz w:val="24"/>
          <w:szCs w:val="24"/>
        </w:rPr>
        <w:t>______________</w:t>
      </w:r>
    </w:p>
    <w:p w:rsidR="00426BAB" w:rsidRPr="00405523" w:rsidRDefault="00426BAB" w:rsidP="00426BAB">
      <w:pPr>
        <w:pStyle w:val="KDObrazac"/>
        <w:spacing w:before="0"/>
        <w:rPr>
          <w:bCs/>
          <w:sz w:val="24"/>
          <w:szCs w:val="24"/>
          <w:lang w:val="sr-Cyrl-CS"/>
        </w:rPr>
      </w:pPr>
      <w:r w:rsidRPr="00405523">
        <w:rPr>
          <w:bCs/>
          <w:sz w:val="24"/>
          <w:szCs w:val="24"/>
          <w:lang w:val="sr-Cyrl-CS"/>
        </w:rPr>
        <w:t xml:space="preserve">                                                            М.П.</w:t>
      </w:r>
    </w:p>
    <w:bookmarkEnd w:id="257"/>
    <w:p w:rsidR="00646336" w:rsidRPr="00405523" w:rsidRDefault="00646336" w:rsidP="00646336">
      <w:pPr>
        <w:pStyle w:val="KDObrazac"/>
        <w:spacing w:before="0"/>
        <w:rPr>
          <w:color w:val="000000" w:themeColor="text1"/>
          <w:sz w:val="24"/>
          <w:szCs w:val="24"/>
        </w:rPr>
      </w:pPr>
      <w:r w:rsidRPr="00405523">
        <w:rPr>
          <w:color w:val="000000" w:themeColor="text1"/>
          <w:sz w:val="24"/>
          <w:szCs w:val="24"/>
        </w:rPr>
        <w:lastRenderedPageBreak/>
        <w:t xml:space="preserve">ОБРАЗАЦ </w:t>
      </w:r>
      <w:r w:rsidR="00B0529B" w:rsidRPr="00405523">
        <w:rPr>
          <w:color w:val="000000" w:themeColor="text1"/>
          <w:sz w:val="24"/>
          <w:szCs w:val="24"/>
          <w:lang w:val="sr-Cyrl-CS"/>
        </w:rPr>
        <w:t>7</w:t>
      </w:r>
      <w:r w:rsidR="00FF5E06" w:rsidRPr="00405523">
        <w:rPr>
          <w:color w:val="000000" w:themeColor="text1"/>
          <w:sz w:val="24"/>
          <w:szCs w:val="24"/>
        </w:rPr>
        <w:t>.</w:t>
      </w:r>
    </w:p>
    <w:p w:rsidR="007E7BB8" w:rsidRPr="00405523" w:rsidRDefault="007E7BB8" w:rsidP="003F5515">
      <w:pPr>
        <w:spacing w:before="0"/>
        <w:rPr>
          <w:rFonts w:cs="Arial"/>
          <w:sz w:val="24"/>
          <w:szCs w:val="24"/>
          <w:lang w:val="sr-Cyrl-CS"/>
        </w:rPr>
      </w:pPr>
    </w:p>
    <w:p w:rsidR="00AF0BC6" w:rsidRPr="00405523" w:rsidRDefault="00AF0BC6" w:rsidP="00AF0BC6">
      <w:pPr>
        <w:jc w:val="center"/>
        <w:rPr>
          <w:rFonts w:cs="Arial"/>
          <w:color w:val="000000" w:themeColor="text1"/>
          <w:sz w:val="24"/>
          <w:szCs w:val="24"/>
        </w:rPr>
      </w:pPr>
      <w:bookmarkStart w:id="258" w:name="_Toc442559943"/>
      <w:bookmarkStart w:id="259" w:name="_Toc442559944"/>
      <w:bookmarkStart w:id="260" w:name="_Toc442559945"/>
      <w:bookmarkEnd w:id="258"/>
      <w:bookmarkEnd w:id="259"/>
      <w:bookmarkEnd w:id="260"/>
      <w:r w:rsidRPr="00405523">
        <w:rPr>
          <w:rFonts w:cs="Arial"/>
          <w:b/>
          <w:color w:val="000000" w:themeColor="text1"/>
          <w:sz w:val="24"/>
          <w:szCs w:val="24"/>
        </w:rPr>
        <w:t>ИЗЈАВА ПОНУЂАЧА – КАДРОВСКИ КАПАЦИТЕТ</w:t>
      </w:r>
    </w:p>
    <w:p w:rsidR="00AF0BC6" w:rsidRPr="00405523" w:rsidRDefault="00AF0BC6" w:rsidP="00AF0BC6">
      <w:pPr>
        <w:rPr>
          <w:rFonts w:cs="Arial"/>
          <w:color w:val="000000" w:themeColor="text1"/>
          <w:sz w:val="24"/>
          <w:szCs w:val="24"/>
        </w:rPr>
      </w:pPr>
    </w:p>
    <w:p w:rsidR="00AF0BC6" w:rsidRPr="00405523" w:rsidRDefault="00AF0BC6" w:rsidP="00AF0BC6">
      <w:pPr>
        <w:rPr>
          <w:rFonts w:cs="Arial"/>
          <w:noProof/>
          <w:color w:val="000000" w:themeColor="text1"/>
          <w:sz w:val="24"/>
          <w:szCs w:val="24"/>
          <w:lang w:val="sr-Latn-CS"/>
        </w:rPr>
      </w:pPr>
    </w:p>
    <w:p w:rsidR="00AF0BC6" w:rsidRPr="00405523" w:rsidRDefault="00AF0BC6" w:rsidP="00AF0BC6">
      <w:pPr>
        <w:rPr>
          <w:rFonts w:cs="Arial"/>
          <w:color w:val="000000" w:themeColor="text1"/>
          <w:sz w:val="24"/>
          <w:szCs w:val="24"/>
        </w:rPr>
      </w:pPr>
      <w:r w:rsidRPr="00405523">
        <w:rPr>
          <w:rFonts w:cs="Arial"/>
          <w:color w:val="000000" w:themeColor="text1"/>
          <w:sz w:val="24"/>
          <w:szCs w:val="24"/>
        </w:rPr>
        <w:t xml:space="preserve">На основу члана 77. </w:t>
      </w:r>
      <w:proofErr w:type="gramStart"/>
      <w:r w:rsidRPr="00405523">
        <w:rPr>
          <w:rFonts w:cs="Arial"/>
          <w:color w:val="000000" w:themeColor="text1"/>
          <w:sz w:val="24"/>
          <w:szCs w:val="24"/>
        </w:rPr>
        <w:t>став</w:t>
      </w:r>
      <w:proofErr w:type="gramEnd"/>
      <w:r w:rsidRPr="00405523">
        <w:rPr>
          <w:rFonts w:cs="Arial"/>
          <w:color w:val="000000" w:themeColor="text1"/>
          <w:sz w:val="24"/>
          <w:szCs w:val="24"/>
        </w:rPr>
        <w:t xml:space="preserve"> 4. Закона о јавним набавкама („Службени гланик РС“, бр.124/12, 14/15 и 68/15) </w:t>
      </w:r>
      <w:r w:rsidRPr="00405523">
        <w:rPr>
          <w:rFonts w:cs="Arial"/>
          <w:noProof/>
          <w:color w:val="000000" w:themeColor="text1"/>
          <w:sz w:val="24"/>
          <w:szCs w:val="24"/>
          <w:lang w:val="sr-Cyrl-CS"/>
        </w:rPr>
        <w:t xml:space="preserve">Понуђач </w:t>
      </w:r>
      <w:r w:rsidRPr="00405523">
        <w:rPr>
          <w:rFonts w:cs="Arial"/>
          <w:noProof/>
          <w:color w:val="000000" w:themeColor="text1"/>
          <w:sz w:val="24"/>
          <w:szCs w:val="24"/>
          <w:lang w:val="sr-Latn-CS"/>
        </w:rPr>
        <w:t xml:space="preserve">даје </w:t>
      </w:r>
      <w:r w:rsidRPr="00405523">
        <w:rPr>
          <w:rFonts w:cs="Arial"/>
          <w:color w:val="000000" w:themeColor="text1"/>
          <w:sz w:val="24"/>
          <w:szCs w:val="24"/>
        </w:rPr>
        <w:t xml:space="preserve">следећу </w:t>
      </w:r>
    </w:p>
    <w:p w:rsidR="00AF0BC6" w:rsidRPr="00405523" w:rsidRDefault="00AF0BC6" w:rsidP="00AF0BC6">
      <w:pPr>
        <w:rPr>
          <w:rFonts w:cs="Arial"/>
          <w:color w:val="000000" w:themeColor="text1"/>
          <w:sz w:val="24"/>
          <w:szCs w:val="24"/>
        </w:rPr>
      </w:pPr>
    </w:p>
    <w:p w:rsidR="00AF0BC6" w:rsidRPr="00405523" w:rsidRDefault="00AF0BC6" w:rsidP="00AF0BC6">
      <w:pPr>
        <w:jc w:val="center"/>
        <w:rPr>
          <w:rFonts w:cs="Arial"/>
          <w:color w:val="000000" w:themeColor="text1"/>
          <w:sz w:val="24"/>
          <w:szCs w:val="24"/>
        </w:rPr>
      </w:pPr>
      <w:r w:rsidRPr="00405523">
        <w:rPr>
          <w:rFonts w:cs="Arial"/>
          <w:color w:val="000000" w:themeColor="text1"/>
          <w:sz w:val="24"/>
          <w:szCs w:val="24"/>
        </w:rPr>
        <w:t xml:space="preserve">ИЗЈАВУ О КАДРОВСКОМ КАПАЦИТЕТУ </w:t>
      </w:r>
    </w:p>
    <w:p w:rsidR="00AF0BC6" w:rsidRPr="00405523" w:rsidRDefault="00AF0BC6" w:rsidP="00AF0BC6">
      <w:pPr>
        <w:rPr>
          <w:rFonts w:cs="Arial"/>
          <w:color w:val="000000" w:themeColor="text1"/>
          <w:sz w:val="24"/>
          <w:szCs w:val="24"/>
        </w:rPr>
      </w:pPr>
    </w:p>
    <w:p w:rsidR="00AF0BC6" w:rsidRPr="00405523" w:rsidRDefault="00AF0BC6" w:rsidP="00AF0BC6">
      <w:pPr>
        <w:rPr>
          <w:rFonts w:cs="Arial"/>
          <w:noProof/>
          <w:color w:val="000000" w:themeColor="text1"/>
          <w:sz w:val="24"/>
          <w:szCs w:val="24"/>
        </w:rPr>
      </w:pPr>
      <w:r w:rsidRPr="00405523">
        <w:rPr>
          <w:rFonts w:cs="Arial"/>
          <w:noProof/>
          <w:color w:val="000000" w:themeColor="text1"/>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405523">
        <w:rPr>
          <w:rFonts w:cs="Arial"/>
          <w:noProof/>
          <w:color w:val="000000" w:themeColor="text1"/>
          <w:sz w:val="24"/>
          <w:szCs w:val="24"/>
          <w:lang w:val="sr-Cyrl-CS"/>
        </w:rPr>
        <w:t xml:space="preserve"> Ј</w:t>
      </w:r>
      <w:r w:rsidRPr="00405523">
        <w:rPr>
          <w:rFonts w:cs="Arial"/>
          <w:noProof/>
          <w:color w:val="000000" w:themeColor="text1"/>
          <w:sz w:val="24"/>
          <w:szCs w:val="24"/>
        </w:rPr>
        <w:t>Н</w:t>
      </w:r>
      <w:r w:rsidRPr="00405523">
        <w:rPr>
          <w:rFonts w:cs="Arial"/>
          <w:strike/>
          <w:noProof/>
          <w:color w:val="000000" w:themeColor="text1"/>
          <w:sz w:val="24"/>
          <w:szCs w:val="24"/>
          <w:lang w:val="sr-Cyrl-CS"/>
        </w:rPr>
        <w:t xml:space="preserve"> </w:t>
      </w:r>
      <w:r w:rsidRPr="00405523">
        <w:rPr>
          <w:rFonts w:cs="Arial"/>
          <w:noProof/>
          <w:color w:val="000000" w:themeColor="text1"/>
          <w:sz w:val="24"/>
          <w:szCs w:val="24"/>
          <w:lang w:val="sr-Cyrl-CS"/>
        </w:rPr>
        <w:t>________________</w:t>
      </w:r>
      <w:r w:rsidRPr="00405523">
        <w:rPr>
          <w:rFonts w:cs="Arial"/>
          <w:noProof/>
          <w:color w:val="000000" w:themeColor="text1"/>
          <w:sz w:val="24"/>
          <w:szCs w:val="24"/>
        </w:rPr>
        <w:t xml:space="preserve">, односно да смо у могућности да ангажујемо </w:t>
      </w:r>
      <w:r w:rsidRPr="00405523">
        <w:rPr>
          <w:rFonts w:cs="Arial"/>
          <w:color w:val="000000" w:themeColor="text1"/>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405523">
        <w:rPr>
          <w:rFonts w:cs="Arial"/>
          <w:noProof/>
          <w:color w:val="000000" w:themeColor="text1"/>
          <w:sz w:val="24"/>
          <w:szCs w:val="24"/>
        </w:rPr>
        <w:t xml:space="preserve"> која ће бити ангажована ради извршења уговора:</w:t>
      </w:r>
    </w:p>
    <w:p w:rsidR="00AF0BC6" w:rsidRPr="00405523" w:rsidRDefault="00AF0BC6" w:rsidP="00AF0BC6">
      <w:pPr>
        <w:rPr>
          <w:rFonts w:cs="Arial"/>
          <w:color w:val="000000" w:themeColor="text1"/>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AF0BC6" w:rsidRPr="00405523" w:rsidTr="00DE3374">
        <w:tc>
          <w:tcPr>
            <w:tcW w:w="491"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rPr>
            </w:pPr>
          </w:p>
        </w:tc>
        <w:tc>
          <w:tcPr>
            <w:tcW w:w="1904" w:type="pct"/>
            <w:shd w:val="clear" w:color="auto" w:fill="auto"/>
            <w:vAlign w:val="center"/>
          </w:tcPr>
          <w:p w:rsidR="00AF0BC6" w:rsidRPr="00405523" w:rsidRDefault="00AF0BC6" w:rsidP="00DE3374">
            <w:pPr>
              <w:spacing w:before="0"/>
              <w:jc w:val="center"/>
              <w:rPr>
                <w:rFonts w:eastAsia="Calibri" w:cs="Arial"/>
                <w:b/>
                <w:color w:val="000000" w:themeColor="text1"/>
                <w:sz w:val="24"/>
                <w:szCs w:val="24"/>
              </w:rPr>
            </w:pPr>
          </w:p>
          <w:p w:rsidR="00AF0BC6" w:rsidRPr="00405523" w:rsidRDefault="00AF0BC6" w:rsidP="00DE3374">
            <w:pPr>
              <w:spacing w:before="0"/>
              <w:jc w:val="center"/>
              <w:rPr>
                <w:rFonts w:eastAsia="Calibri" w:cs="Arial"/>
                <w:b/>
                <w:color w:val="000000" w:themeColor="text1"/>
                <w:sz w:val="24"/>
                <w:szCs w:val="24"/>
              </w:rPr>
            </w:pPr>
            <w:r w:rsidRPr="00405523">
              <w:rPr>
                <w:rFonts w:eastAsia="Calibri" w:cs="Arial"/>
                <w:b/>
                <w:color w:val="000000" w:themeColor="text1"/>
                <w:sz w:val="24"/>
                <w:szCs w:val="24"/>
              </w:rPr>
              <w:t>Захтевани кадровски капацитет</w:t>
            </w:r>
          </w:p>
          <w:p w:rsidR="00AF0BC6" w:rsidRPr="00405523" w:rsidRDefault="00AF0BC6" w:rsidP="00DE3374">
            <w:pPr>
              <w:spacing w:before="0"/>
              <w:rPr>
                <w:rFonts w:eastAsia="Calibri" w:cs="Arial"/>
                <w:b/>
                <w:color w:val="000000" w:themeColor="text1"/>
                <w:sz w:val="24"/>
                <w:szCs w:val="24"/>
              </w:rPr>
            </w:pPr>
          </w:p>
        </w:tc>
        <w:tc>
          <w:tcPr>
            <w:tcW w:w="1125" w:type="pct"/>
            <w:shd w:val="clear" w:color="auto" w:fill="auto"/>
            <w:vAlign w:val="center"/>
          </w:tcPr>
          <w:p w:rsidR="00AF0BC6" w:rsidRPr="00405523" w:rsidRDefault="00AF0BC6" w:rsidP="00DE3374">
            <w:pPr>
              <w:spacing w:before="0"/>
              <w:jc w:val="center"/>
              <w:rPr>
                <w:rFonts w:eastAsia="Calibri" w:cs="Arial"/>
                <w:b/>
                <w:color w:val="000000" w:themeColor="text1"/>
                <w:sz w:val="24"/>
                <w:szCs w:val="24"/>
              </w:rPr>
            </w:pPr>
            <w:r w:rsidRPr="00405523">
              <w:rPr>
                <w:rFonts w:eastAsia="Calibri" w:cs="Arial"/>
                <w:b/>
                <w:color w:val="000000" w:themeColor="text1"/>
                <w:sz w:val="24"/>
                <w:szCs w:val="24"/>
              </w:rPr>
              <w:t>Име и презиме запосленог</w:t>
            </w:r>
          </w:p>
        </w:tc>
        <w:tc>
          <w:tcPr>
            <w:tcW w:w="1480" w:type="pct"/>
            <w:shd w:val="clear" w:color="auto" w:fill="auto"/>
            <w:vAlign w:val="center"/>
          </w:tcPr>
          <w:p w:rsidR="00AF0BC6" w:rsidRPr="00405523" w:rsidRDefault="00AF0BC6" w:rsidP="00DE3374">
            <w:pPr>
              <w:spacing w:before="0"/>
              <w:jc w:val="center"/>
              <w:rPr>
                <w:rFonts w:eastAsia="Calibri" w:cs="Arial"/>
                <w:b/>
                <w:color w:val="000000" w:themeColor="text1"/>
                <w:sz w:val="24"/>
                <w:szCs w:val="24"/>
              </w:rPr>
            </w:pPr>
            <w:r w:rsidRPr="00405523">
              <w:rPr>
                <w:rFonts w:eastAsia="Calibri" w:cs="Arial"/>
                <w:b/>
                <w:color w:val="000000" w:themeColor="text1"/>
                <w:sz w:val="24"/>
                <w:szCs w:val="24"/>
              </w:rPr>
              <w:t>Врста и степен стручне спреме</w:t>
            </w:r>
          </w:p>
        </w:tc>
      </w:tr>
      <w:tr w:rsidR="00AF0BC6" w:rsidRPr="00405523" w:rsidTr="00DE3374">
        <w:trPr>
          <w:trHeight w:val="192"/>
        </w:trPr>
        <w:tc>
          <w:tcPr>
            <w:tcW w:w="491" w:type="pct"/>
            <w:shd w:val="clear" w:color="auto" w:fill="auto"/>
          </w:tcPr>
          <w:p w:rsidR="00AF0BC6" w:rsidRPr="00405523" w:rsidRDefault="00AF0BC6" w:rsidP="007952C5">
            <w:pPr>
              <w:numPr>
                <w:ilvl w:val="0"/>
                <w:numId w:val="25"/>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rsidR="00AF0BC6" w:rsidRPr="00405523" w:rsidRDefault="00AF0BC6" w:rsidP="00DE3374">
            <w:pPr>
              <w:spacing w:before="0"/>
              <w:rPr>
                <w:rFonts w:cs="Arial"/>
                <w:color w:val="000000" w:themeColor="text1"/>
                <w:sz w:val="24"/>
                <w:szCs w:val="24"/>
              </w:rPr>
            </w:pPr>
          </w:p>
        </w:tc>
        <w:tc>
          <w:tcPr>
            <w:tcW w:w="1125"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r>
      <w:tr w:rsidR="00AF0BC6" w:rsidRPr="00405523" w:rsidTr="00DE3374">
        <w:trPr>
          <w:trHeight w:val="192"/>
        </w:trPr>
        <w:tc>
          <w:tcPr>
            <w:tcW w:w="491" w:type="pct"/>
            <w:shd w:val="clear" w:color="auto" w:fill="auto"/>
          </w:tcPr>
          <w:p w:rsidR="00AF0BC6" w:rsidRPr="00405523" w:rsidRDefault="00AF0BC6" w:rsidP="007952C5">
            <w:pPr>
              <w:numPr>
                <w:ilvl w:val="0"/>
                <w:numId w:val="25"/>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rsidR="00AF0BC6" w:rsidRPr="00405523" w:rsidRDefault="00AF0BC6" w:rsidP="00DE3374">
            <w:pPr>
              <w:spacing w:before="0"/>
              <w:rPr>
                <w:rFonts w:eastAsia="MS Mincho" w:cs="Arial"/>
                <w:b/>
                <w:bCs/>
                <w:color w:val="000000" w:themeColor="text1"/>
                <w:sz w:val="24"/>
                <w:szCs w:val="24"/>
              </w:rPr>
            </w:pPr>
          </w:p>
        </w:tc>
        <w:tc>
          <w:tcPr>
            <w:tcW w:w="1125"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r>
      <w:tr w:rsidR="00AF0BC6" w:rsidRPr="00405523" w:rsidTr="00DE3374">
        <w:trPr>
          <w:trHeight w:val="192"/>
        </w:trPr>
        <w:tc>
          <w:tcPr>
            <w:tcW w:w="491" w:type="pct"/>
            <w:shd w:val="clear" w:color="auto" w:fill="auto"/>
          </w:tcPr>
          <w:p w:rsidR="00AF0BC6" w:rsidRPr="00405523" w:rsidRDefault="00AF0BC6" w:rsidP="007952C5">
            <w:pPr>
              <w:numPr>
                <w:ilvl w:val="0"/>
                <w:numId w:val="25"/>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rsidR="00AF0BC6" w:rsidRPr="00405523" w:rsidRDefault="00AF0BC6" w:rsidP="00DE3374">
            <w:pPr>
              <w:spacing w:before="0"/>
              <w:rPr>
                <w:rFonts w:eastAsia="MS Mincho" w:cs="Arial"/>
                <w:b/>
                <w:bCs/>
                <w:color w:val="000000" w:themeColor="text1"/>
                <w:sz w:val="24"/>
                <w:szCs w:val="24"/>
              </w:rPr>
            </w:pPr>
          </w:p>
        </w:tc>
        <w:tc>
          <w:tcPr>
            <w:tcW w:w="1125"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r>
      <w:tr w:rsidR="00AF0BC6" w:rsidRPr="00405523" w:rsidTr="00DE3374">
        <w:trPr>
          <w:trHeight w:val="192"/>
        </w:trPr>
        <w:tc>
          <w:tcPr>
            <w:tcW w:w="491" w:type="pct"/>
            <w:shd w:val="clear" w:color="auto" w:fill="auto"/>
          </w:tcPr>
          <w:p w:rsidR="00AF0BC6" w:rsidRPr="00405523" w:rsidRDefault="00AF0BC6" w:rsidP="007952C5">
            <w:pPr>
              <w:numPr>
                <w:ilvl w:val="0"/>
                <w:numId w:val="25"/>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rsidR="00AF0BC6" w:rsidRPr="00405523" w:rsidRDefault="00AF0BC6" w:rsidP="00DE3374">
            <w:pPr>
              <w:spacing w:before="0"/>
              <w:rPr>
                <w:rFonts w:eastAsia="MS Mincho" w:cs="Arial"/>
                <w:b/>
                <w:bCs/>
                <w:color w:val="000000" w:themeColor="text1"/>
                <w:sz w:val="24"/>
                <w:szCs w:val="24"/>
              </w:rPr>
            </w:pPr>
          </w:p>
        </w:tc>
        <w:tc>
          <w:tcPr>
            <w:tcW w:w="1125"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r>
      <w:tr w:rsidR="00AF0BC6" w:rsidRPr="00405523" w:rsidTr="00DE3374">
        <w:trPr>
          <w:trHeight w:val="192"/>
        </w:trPr>
        <w:tc>
          <w:tcPr>
            <w:tcW w:w="491" w:type="pct"/>
            <w:shd w:val="clear" w:color="auto" w:fill="auto"/>
          </w:tcPr>
          <w:p w:rsidR="00AF0BC6" w:rsidRPr="00405523" w:rsidRDefault="00AF0BC6" w:rsidP="007952C5">
            <w:pPr>
              <w:numPr>
                <w:ilvl w:val="0"/>
                <w:numId w:val="25"/>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rsidR="00AF0BC6" w:rsidRPr="00405523" w:rsidRDefault="00AF0BC6" w:rsidP="00DE3374">
            <w:pPr>
              <w:spacing w:before="0"/>
              <w:rPr>
                <w:rFonts w:eastAsia="MS Mincho" w:cs="Arial"/>
                <w:b/>
                <w:bCs/>
                <w:color w:val="000000" w:themeColor="text1"/>
                <w:sz w:val="24"/>
                <w:szCs w:val="24"/>
              </w:rPr>
            </w:pPr>
          </w:p>
        </w:tc>
        <w:tc>
          <w:tcPr>
            <w:tcW w:w="1125"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rsidR="00AF0BC6" w:rsidRPr="00405523" w:rsidRDefault="00AF0BC6" w:rsidP="00DE3374">
            <w:pPr>
              <w:tabs>
                <w:tab w:val="left" w:pos="8098"/>
              </w:tabs>
              <w:spacing w:before="0"/>
              <w:outlineLvl w:val="0"/>
              <w:rPr>
                <w:rFonts w:cs="Arial"/>
                <w:bCs/>
                <w:color w:val="000000" w:themeColor="text1"/>
                <w:kern w:val="28"/>
                <w:sz w:val="24"/>
                <w:szCs w:val="24"/>
                <w:highlight w:val="yellow"/>
              </w:rPr>
            </w:pPr>
          </w:p>
        </w:tc>
      </w:tr>
    </w:tbl>
    <w:p w:rsidR="00AF0BC6" w:rsidRPr="00405523" w:rsidRDefault="00AF0BC6" w:rsidP="00AF0BC6">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F0BC6" w:rsidRPr="00405523" w:rsidTr="00DE3374">
        <w:trPr>
          <w:jc w:val="center"/>
        </w:trPr>
        <w:tc>
          <w:tcPr>
            <w:tcW w:w="3882" w:type="dxa"/>
          </w:tcPr>
          <w:p w:rsidR="00AF0BC6" w:rsidRPr="00405523" w:rsidRDefault="00AF0BC6" w:rsidP="00DE3374">
            <w:pPr>
              <w:spacing w:before="0"/>
              <w:jc w:val="center"/>
              <w:rPr>
                <w:rFonts w:cs="Arial"/>
                <w:color w:val="000000" w:themeColor="text1"/>
                <w:sz w:val="24"/>
                <w:szCs w:val="24"/>
              </w:rPr>
            </w:pPr>
            <w:r w:rsidRPr="00405523">
              <w:rPr>
                <w:rFonts w:cs="Arial"/>
                <w:color w:val="000000" w:themeColor="text1"/>
                <w:sz w:val="24"/>
                <w:szCs w:val="24"/>
              </w:rPr>
              <w:t>Датум:</w:t>
            </w:r>
          </w:p>
        </w:tc>
        <w:tc>
          <w:tcPr>
            <w:tcW w:w="2127" w:type="dxa"/>
          </w:tcPr>
          <w:p w:rsidR="00AF0BC6" w:rsidRPr="00405523" w:rsidRDefault="00AF0BC6" w:rsidP="00DE3374">
            <w:pPr>
              <w:spacing w:before="0"/>
              <w:jc w:val="center"/>
              <w:rPr>
                <w:rFonts w:cs="Arial"/>
                <w:color w:val="000000" w:themeColor="text1"/>
                <w:sz w:val="24"/>
                <w:szCs w:val="24"/>
                <w:lang w:val="ru-RU"/>
              </w:rPr>
            </w:pPr>
          </w:p>
        </w:tc>
        <w:tc>
          <w:tcPr>
            <w:tcW w:w="4022" w:type="dxa"/>
          </w:tcPr>
          <w:p w:rsidR="00AF0BC6" w:rsidRPr="00405523" w:rsidRDefault="00AF0BC6" w:rsidP="00DE3374">
            <w:pPr>
              <w:spacing w:before="0"/>
              <w:jc w:val="center"/>
              <w:rPr>
                <w:rFonts w:cs="Arial"/>
                <w:color w:val="000000" w:themeColor="text1"/>
                <w:sz w:val="24"/>
                <w:szCs w:val="24"/>
                <w:lang w:val="ru-RU"/>
              </w:rPr>
            </w:pPr>
            <w:r w:rsidRPr="00405523">
              <w:rPr>
                <w:rFonts w:cs="Arial"/>
                <w:color w:val="000000" w:themeColor="text1"/>
                <w:sz w:val="24"/>
                <w:szCs w:val="24"/>
                <w:lang w:val="sr-Cyrl-CS"/>
              </w:rPr>
              <w:t>П</w:t>
            </w:r>
            <w:r w:rsidRPr="00405523">
              <w:rPr>
                <w:rFonts w:cs="Arial"/>
                <w:color w:val="000000" w:themeColor="text1"/>
                <w:sz w:val="24"/>
                <w:szCs w:val="24"/>
              </w:rPr>
              <w:t>онуђач</w:t>
            </w:r>
            <w:r w:rsidRPr="00405523">
              <w:rPr>
                <w:rFonts w:cs="Arial"/>
                <w:color w:val="000000" w:themeColor="text1"/>
                <w:sz w:val="24"/>
                <w:szCs w:val="24"/>
                <w:lang w:val="ru-RU"/>
              </w:rPr>
              <w:t>:</w:t>
            </w:r>
          </w:p>
        </w:tc>
      </w:tr>
      <w:tr w:rsidR="00AF0BC6" w:rsidRPr="00405523" w:rsidTr="00DE3374">
        <w:trPr>
          <w:jc w:val="center"/>
        </w:trPr>
        <w:tc>
          <w:tcPr>
            <w:tcW w:w="3882" w:type="dxa"/>
          </w:tcPr>
          <w:p w:rsidR="00AF0BC6" w:rsidRPr="00405523" w:rsidRDefault="00AF0BC6" w:rsidP="00DE3374">
            <w:pPr>
              <w:spacing w:before="0"/>
              <w:jc w:val="center"/>
              <w:rPr>
                <w:rFonts w:cs="Arial"/>
                <w:color w:val="000000" w:themeColor="text1"/>
                <w:sz w:val="24"/>
                <w:szCs w:val="24"/>
              </w:rPr>
            </w:pPr>
          </w:p>
        </w:tc>
        <w:tc>
          <w:tcPr>
            <w:tcW w:w="2127" w:type="dxa"/>
          </w:tcPr>
          <w:p w:rsidR="00AF0BC6" w:rsidRPr="00405523" w:rsidRDefault="00AF0BC6" w:rsidP="00DE3374">
            <w:pPr>
              <w:spacing w:before="0"/>
              <w:jc w:val="center"/>
              <w:rPr>
                <w:rFonts w:cs="Arial"/>
                <w:color w:val="000000" w:themeColor="text1"/>
                <w:sz w:val="24"/>
                <w:szCs w:val="24"/>
              </w:rPr>
            </w:pPr>
            <w:r w:rsidRPr="00405523">
              <w:rPr>
                <w:rFonts w:cs="Arial"/>
                <w:color w:val="000000" w:themeColor="text1"/>
                <w:sz w:val="24"/>
                <w:szCs w:val="24"/>
              </w:rPr>
              <w:t>М.П.</w:t>
            </w:r>
          </w:p>
        </w:tc>
        <w:tc>
          <w:tcPr>
            <w:tcW w:w="4022" w:type="dxa"/>
          </w:tcPr>
          <w:p w:rsidR="00AF0BC6" w:rsidRPr="00405523" w:rsidRDefault="00AF0BC6" w:rsidP="00DE3374">
            <w:pPr>
              <w:spacing w:before="0"/>
              <w:jc w:val="center"/>
              <w:rPr>
                <w:rFonts w:cs="Arial"/>
                <w:color w:val="000000" w:themeColor="text1"/>
                <w:sz w:val="24"/>
                <w:szCs w:val="24"/>
                <w:lang w:val="ru-RU"/>
              </w:rPr>
            </w:pPr>
          </w:p>
        </w:tc>
      </w:tr>
      <w:tr w:rsidR="00AF0BC6" w:rsidRPr="00405523" w:rsidTr="00DE3374">
        <w:trPr>
          <w:jc w:val="center"/>
        </w:trPr>
        <w:tc>
          <w:tcPr>
            <w:tcW w:w="3882" w:type="dxa"/>
            <w:tcBorders>
              <w:bottom w:val="single" w:sz="4" w:space="0" w:color="auto"/>
            </w:tcBorders>
          </w:tcPr>
          <w:p w:rsidR="00AF0BC6" w:rsidRPr="00405523" w:rsidRDefault="00AF0BC6" w:rsidP="00DE3374">
            <w:pPr>
              <w:spacing w:before="0"/>
              <w:jc w:val="center"/>
              <w:rPr>
                <w:rFonts w:cs="Arial"/>
                <w:color w:val="000000" w:themeColor="text1"/>
                <w:sz w:val="24"/>
                <w:szCs w:val="24"/>
              </w:rPr>
            </w:pPr>
          </w:p>
        </w:tc>
        <w:tc>
          <w:tcPr>
            <w:tcW w:w="2127" w:type="dxa"/>
          </w:tcPr>
          <w:p w:rsidR="00AF0BC6" w:rsidRPr="00405523" w:rsidRDefault="00AF0BC6" w:rsidP="00DE3374">
            <w:pPr>
              <w:spacing w:before="0"/>
              <w:jc w:val="center"/>
              <w:rPr>
                <w:rFonts w:cs="Arial"/>
                <w:color w:val="000000" w:themeColor="text1"/>
                <w:sz w:val="24"/>
                <w:szCs w:val="24"/>
                <w:lang w:val="ru-RU"/>
              </w:rPr>
            </w:pPr>
          </w:p>
        </w:tc>
        <w:tc>
          <w:tcPr>
            <w:tcW w:w="4022" w:type="dxa"/>
            <w:tcBorders>
              <w:bottom w:val="single" w:sz="4" w:space="0" w:color="auto"/>
            </w:tcBorders>
          </w:tcPr>
          <w:p w:rsidR="00AF0BC6" w:rsidRPr="00405523" w:rsidRDefault="00AF0BC6" w:rsidP="00DE3374">
            <w:pPr>
              <w:spacing w:before="0"/>
              <w:jc w:val="center"/>
              <w:rPr>
                <w:rFonts w:cs="Arial"/>
                <w:color w:val="000000" w:themeColor="text1"/>
                <w:sz w:val="24"/>
                <w:szCs w:val="24"/>
                <w:lang w:val="ru-RU"/>
              </w:rPr>
            </w:pPr>
          </w:p>
        </w:tc>
      </w:tr>
      <w:tr w:rsidR="00AF0BC6" w:rsidRPr="00405523" w:rsidTr="00DE3374">
        <w:trPr>
          <w:trHeight w:val="389"/>
          <w:jc w:val="center"/>
        </w:trPr>
        <w:tc>
          <w:tcPr>
            <w:tcW w:w="3882" w:type="dxa"/>
            <w:tcBorders>
              <w:top w:val="single" w:sz="4" w:space="0" w:color="auto"/>
            </w:tcBorders>
          </w:tcPr>
          <w:p w:rsidR="00AF0BC6" w:rsidRPr="00405523" w:rsidRDefault="00AF0BC6" w:rsidP="00DE3374">
            <w:pPr>
              <w:spacing w:before="0"/>
              <w:jc w:val="center"/>
              <w:rPr>
                <w:rFonts w:cs="Arial"/>
                <w:color w:val="000000" w:themeColor="text1"/>
                <w:sz w:val="24"/>
                <w:szCs w:val="24"/>
              </w:rPr>
            </w:pPr>
          </w:p>
        </w:tc>
        <w:tc>
          <w:tcPr>
            <w:tcW w:w="2127" w:type="dxa"/>
          </w:tcPr>
          <w:p w:rsidR="00AF0BC6" w:rsidRPr="00405523" w:rsidRDefault="00AF0BC6" w:rsidP="00DE3374">
            <w:pPr>
              <w:spacing w:before="0"/>
              <w:jc w:val="center"/>
              <w:rPr>
                <w:rFonts w:cs="Arial"/>
                <w:color w:val="000000" w:themeColor="text1"/>
                <w:sz w:val="24"/>
                <w:szCs w:val="24"/>
                <w:lang w:val="ru-RU"/>
              </w:rPr>
            </w:pPr>
          </w:p>
        </w:tc>
        <w:tc>
          <w:tcPr>
            <w:tcW w:w="4022" w:type="dxa"/>
            <w:tcBorders>
              <w:top w:val="single" w:sz="4" w:space="0" w:color="auto"/>
            </w:tcBorders>
          </w:tcPr>
          <w:p w:rsidR="00AF0BC6" w:rsidRPr="00405523" w:rsidRDefault="00AF0BC6" w:rsidP="00DE3374">
            <w:pPr>
              <w:spacing w:before="0"/>
              <w:jc w:val="center"/>
              <w:rPr>
                <w:rFonts w:cs="Arial"/>
                <w:color w:val="000000" w:themeColor="text1"/>
                <w:sz w:val="24"/>
                <w:szCs w:val="24"/>
                <w:lang w:val="ru-RU"/>
              </w:rPr>
            </w:pPr>
          </w:p>
        </w:tc>
      </w:tr>
    </w:tbl>
    <w:p w:rsidR="00AF0BC6" w:rsidRPr="00405523" w:rsidRDefault="00AF0BC6" w:rsidP="00AF0BC6">
      <w:pPr>
        <w:spacing w:before="0"/>
        <w:rPr>
          <w:rFonts w:cs="Arial"/>
          <w:b/>
          <w:i/>
          <w:color w:val="000000" w:themeColor="text1"/>
          <w:sz w:val="24"/>
          <w:szCs w:val="24"/>
          <w:lang w:val="sr-Cyrl-CS"/>
        </w:rPr>
      </w:pPr>
      <w:r w:rsidRPr="00405523">
        <w:rPr>
          <w:rFonts w:cs="Arial"/>
          <w:b/>
          <w:i/>
          <w:color w:val="000000" w:themeColor="text1"/>
          <w:sz w:val="24"/>
          <w:szCs w:val="24"/>
          <w:lang w:val="sr-Cyrl-CS"/>
        </w:rPr>
        <w:t>Напомена:</w:t>
      </w:r>
    </w:p>
    <w:p w:rsidR="00AF0BC6" w:rsidRPr="00405523" w:rsidRDefault="00AF0BC6" w:rsidP="00AF0BC6">
      <w:pPr>
        <w:pStyle w:val="KDKomentar"/>
        <w:spacing w:before="0"/>
        <w:rPr>
          <w:rFonts w:cs="Arial"/>
          <w:i w:val="0"/>
          <w:color w:val="000000" w:themeColor="text1"/>
          <w:sz w:val="24"/>
          <w:szCs w:val="24"/>
          <w:lang w:val="sr-Cyrl-CS"/>
        </w:rPr>
      </w:pPr>
      <w:r w:rsidRPr="00405523">
        <w:rPr>
          <w:rFonts w:eastAsia="TimesNewRomanPS-BoldMT" w:cs="Arial"/>
          <w:color w:val="000000" w:themeColor="text1"/>
          <w:sz w:val="24"/>
          <w:szCs w:val="24"/>
        </w:rPr>
        <w:t xml:space="preserve">-Уколико </w:t>
      </w:r>
      <w:r w:rsidRPr="00405523">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405523">
        <w:rPr>
          <w:rFonts w:cs="Arial"/>
          <w:color w:val="000000" w:themeColor="text1"/>
          <w:sz w:val="24"/>
          <w:szCs w:val="24"/>
          <w:lang w:val="sr-Cyrl-CS"/>
        </w:rPr>
        <w:t xml:space="preserve">Изјава </w:t>
      </w:r>
      <w:r w:rsidRPr="00405523">
        <w:rPr>
          <w:rFonts w:cs="Arial"/>
          <w:color w:val="000000" w:themeColor="text1"/>
          <w:sz w:val="24"/>
          <w:szCs w:val="24"/>
        </w:rPr>
        <w:t>мора бити попуњена, потписана од стране овлашћеног лица</w:t>
      </w:r>
      <w:r w:rsidRPr="00405523">
        <w:rPr>
          <w:rFonts w:cs="Arial"/>
          <w:color w:val="000000" w:themeColor="text1"/>
          <w:sz w:val="24"/>
          <w:szCs w:val="24"/>
          <w:lang w:val="sr-Cyrl-CS"/>
        </w:rPr>
        <w:t xml:space="preserve"> за заступање</w:t>
      </w:r>
      <w:r w:rsidRPr="00405523">
        <w:rPr>
          <w:rFonts w:cs="Arial"/>
          <w:color w:val="000000" w:themeColor="text1"/>
          <w:sz w:val="24"/>
          <w:szCs w:val="24"/>
        </w:rPr>
        <w:t xml:space="preserve"> понуђача из групе понуђача и оверена печатом.</w:t>
      </w:r>
    </w:p>
    <w:p w:rsidR="00AF0BC6" w:rsidRPr="00405523" w:rsidRDefault="00AF0BC6" w:rsidP="00AF0BC6">
      <w:pPr>
        <w:rPr>
          <w:rFonts w:cs="Arial"/>
          <w:i/>
          <w:color w:val="000000" w:themeColor="text1"/>
          <w:sz w:val="24"/>
          <w:szCs w:val="24"/>
        </w:rPr>
      </w:pPr>
      <w:r w:rsidRPr="00405523">
        <w:rPr>
          <w:rFonts w:cs="Arial"/>
          <w:i/>
          <w:color w:val="000000" w:themeColor="text1"/>
          <w:sz w:val="24"/>
          <w:szCs w:val="24"/>
        </w:rPr>
        <w:t>Приликом подношења понуде овај образац копирати у потребном броју примерака.</w:t>
      </w:r>
    </w:p>
    <w:p w:rsidR="00AF0BC6" w:rsidRPr="00405523" w:rsidRDefault="00AF0BC6" w:rsidP="00AF0BC6">
      <w:pPr>
        <w:rPr>
          <w:rFonts w:cs="Arial"/>
          <w:color w:val="000000" w:themeColor="text1"/>
          <w:sz w:val="24"/>
          <w:szCs w:val="24"/>
        </w:rPr>
      </w:pPr>
    </w:p>
    <w:p w:rsidR="00AF0BC6" w:rsidRPr="00405523" w:rsidRDefault="00AF0BC6" w:rsidP="00AF0BC6">
      <w:pPr>
        <w:rPr>
          <w:rFonts w:cs="Arial"/>
          <w:color w:val="000000" w:themeColor="text1"/>
          <w:sz w:val="24"/>
          <w:szCs w:val="24"/>
        </w:rPr>
      </w:pPr>
    </w:p>
    <w:p w:rsidR="00AF0BC6" w:rsidRPr="00405523" w:rsidRDefault="00AF0BC6" w:rsidP="00AF0BC6">
      <w:pPr>
        <w:rPr>
          <w:rFonts w:cs="Arial"/>
          <w:color w:val="000000" w:themeColor="text1"/>
          <w:sz w:val="24"/>
          <w:szCs w:val="24"/>
        </w:rPr>
      </w:pPr>
    </w:p>
    <w:p w:rsidR="00AF0BC6" w:rsidRPr="00405523" w:rsidRDefault="00AF0BC6" w:rsidP="00AF0BC6">
      <w:pPr>
        <w:rPr>
          <w:rFonts w:cs="Arial"/>
          <w:color w:val="000000" w:themeColor="text1"/>
          <w:sz w:val="24"/>
          <w:szCs w:val="24"/>
        </w:rPr>
      </w:pPr>
    </w:p>
    <w:p w:rsidR="00D4721C" w:rsidRPr="00405523" w:rsidRDefault="00586B1E" w:rsidP="00586B1E">
      <w:pPr>
        <w:pStyle w:val="Bulit02"/>
        <w:numPr>
          <w:ilvl w:val="0"/>
          <w:numId w:val="0"/>
        </w:numPr>
        <w:suppressAutoHyphens/>
        <w:spacing w:before="0" w:after="0"/>
        <w:rPr>
          <w:rFonts w:cs="Arial"/>
          <w:b/>
          <w:sz w:val="24"/>
          <w:szCs w:val="24"/>
        </w:rPr>
      </w:pPr>
      <w:r w:rsidRPr="00405523">
        <w:rPr>
          <w:rFonts w:cs="Arial"/>
          <w:b/>
          <w:sz w:val="24"/>
          <w:szCs w:val="24"/>
        </w:rPr>
        <w:t xml:space="preserve"> </w:t>
      </w:r>
    </w:p>
    <w:p w:rsidR="00D4721C" w:rsidRPr="00405523" w:rsidRDefault="00D4721C" w:rsidP="00D4721C">
      <w:pPr>
        <w:pStyle w:val="KDObrazac"/>
        <w:spacing w:before="0"/>
        <w:rPr>
          <w:color w:val="000000" w:themeColor="text1"/>
          <w:sz w:val="24"/>
          <w:szCs w:val="24"/>
        </w:rPr>
      </w:pPr>
      <w:r w:rsidRPr="00405523">
        <w:rPr>
          <w:color w:val="000000" w:themeColor="text1"/>
          <w:sz w:val="24"/>
          <w:szCs w:val="24"/>
        </w:rPr>
        <w:lastRenderedPageBreak/>
        <w:t xml:space="preserve">ОБРАЗАЦ </w:t>
      </w:r>
      <w:r w:rsidR="002255AF" w:rsidRPr="00405523">
        <w:rPr>
          <w:color w:val="000000" w:themeColor="text1"/>
          <w:sz w:val="24"/>
          <w:szCs w:val="24"/>
          <w:lang w:val="sr-Cyrl-CS"/>
        </w:rPr>
        <w:t>8</w:t>
      </w:r>
      <w:r w:rsidRPr="00405523">
        <w:rPr>
          <w:color w:val="000000" w:themeColor="text1"/>
          <w:sz w:val="24"/>
          <w:szCs w:val="24"/>
        </w:rPr>
        <w:t>.</w:t>
      </w:r>
    </w:p>
    <w:p w:rsidR="00D4721C" w:rsidRPr="00405523" w:rsidRDefault="00D4721C" w:rsidP="003F5515">
      <w:pPr>
        <w:spacing w:before="0"/>
        <w:jc w:val="center"/>
        <w:rPr>
          <w:rFonts w:cs="Arial"/>
          <w:b/>
          <w:sz w:val="24"/>
          <w:szCs w:val="24"/>
          <w:lang w:val="sr-Cyrl-CS"/>
        </w:rPr>
      </w:pPr>
    </w:p>
    <w:p w:rsidR="007E7BB8" w:rsidRPr="00405523" w:rsidRDefault="007E7BB8" w:rsidP="003F5515">
      <w:pPr>
        <w:spacing w:before="0"/>
        <w:jc w:val="center"/>
        <w:rPr>
          <w:rFonts w:cs="Arial"/>
          <w:b/>
          <w:sz w:val="24"/>
          <w:szCs w:val="24"/>
        </w:rPr>
      </w:pPr>
      <w:r w:rsidRPr="00405523">
        <w:rPr>
          <w:rFonts w:cs="Arial"/>
          <w:b/>
          <w:sz w:val="24"/>
          <w:szCs w:val="24"/>
        </w:rPr>
        <w:t>ОБРАЗАЦ ТРОШКОВА ПРИПРЕМЕ ПОНУДЕ</w:t>
      </w:r>
    </w:p>
    <w:p w:rsidR="00B83C42" w:rsidRPr="00405523" w:rsidRDefault="007E7BB8" w:rsidP="00646336">
      <w:pPr>
        <w:spacing w:before="0" w:after="120"/>
        <w:jc w:val="center"/>
        <w:rPr>
          <w:rFonts w:cs="Arial"/>
          <w:sz w:val="24"/>
          <w:szCs w:val="24"/>
        </w:rPr>
      </w:pPr>
      <w:proofErr w:type="gramStart"/>
      <w:r w:rsidRPr="00405523">
        <w:rPr>
          <w:rFonts w:cs="Arial"/>
          <w:sz w:val="24"/>
          <w:szCs w:val="24"/>
        </w:rPr>
        <w:t>за</w:t>
      </w:r>
      <w:proofErr w:type="gramEnd"/>
      <w:r w:rsidRPr="00405523">
        <w:rPr>
          <w:rFonts w:cs="Arial"/>
          <w:sz w:val="24"/>
          <w:szCs w:val="24"/>
        </w:rPr>
        <w:t xml:space="preserve"> јавну набавку </w:t>
      </w:r>
      <w:r w:rsidR="009323E3" w:rsidRPr="00405523">
        <w:rPr>
          <w:rFonts w:cs="Arial"/>
          <w:sz w:val="24"/>
          <w:szCs w:val="24"/>
          <w:lang w:val="ru-RU"/>
        </w:rPr>
        <w:t xml:space="preserve">услуга: </w:t>
      </w:r>
      <w:r w:rsidR="00AF0BC6" w:rsidRPr="00405523">
        <w:rPr>
          <w:rFonts w:cs="Arial"/>
          <w:sz w:val="24"/>
          <w:szCs w:val="24"/>
          <w:lang w:val="ru-RU"/>
        </w:rPr>
        <w:t>Заштита радног простора од птица</w:t>
      </w:r>
      <w:r w:rsidR="009323E3" w:rsidRPr="00405523">
        <w:rPr>
          <w:rFonts w:cs="Arial"/>
          <w:sz w:val="24"/>
          <w:szCs w:val="24"/>
          <w:lang w:val="ru-RU"/>
        </w:rPr>
        <w:t xml:space="preserve">, </w:t>
      </w:r>
      <w:r w:rsidR="00364382">
        <w:rPr>
          <w:rFonts w:cs="Arial"/>
          <w:sz w:val="24"/>
          <w:szCs w:val="24"/>
          <w:lang w:val="ru-RU"/>
        </w:rPr>
        <w:t>ЈН/4000/0635/2016</w:t>
      </w:r>
    </w:p>
    <w:p w:rsidR="007E7BB8" w:rsidRPr="00405523" w:rsidRDefault="007E7BB8" w:rsidP="00B83C42">
      <w:pPr>
        <w:spacing w:before="0" w:after="120"/>
        <w:ind w:right="-691"/>
        <w:rPr>
          <w:rFonts w:cs="Arial"/>
          <w:sz w:val="24"/>
          <w:szCs w:val="24"/>
          <w:lang w:val="ru-RU"/>
        </w:rPr>
      </w:pPr>
      <w:r w:rsidRPr="00405523">
        <w:rPr>
          <w:rFonts w:cs="Arial"/>
          <w:sz w:val="24"/>
          <w:szCs w:val="24"/>
          <w:lang w:val="ru-RU"/>
        </w:rPr>
        <w:t xml:space="preserve">На основу члана 88. став 1. Закона о јавним набавкама („Службени гласник РС“, бр.124/12, 14/15 и 68/15), </w:t>
      </w:r>
      <w:r w:rsidR="00D4721C" w:rsidRPr="00405523">
        <w:rPr>
          <w:rFonts w:cs="Arial"/>
          <w:sz w:val="24"/>
          <w:szCs w:val="24"/>
          <w:lang w:val="ru-RU"/>
        </w:rPr>
        <w:t>члана 2</w:t>
      </w:r>
      <w:r w:rsidRPr="00405523">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662AD" w:rsidRPr="00405523" w:rsidRDefault="00C662AD" w:rsidP="00B83C42">
      <w:pPr>
        <w:spacing w:before="0" w:after="120"/>
        <w:ind w:right="-691"/>
        <w:rPr>
          <w:rFonts w:cs="Arial"/>
          <w:sz w:val="24"/>
          <w:szCs w:val="24"/>
          <w:lang w:val="ru-RU"/>
        </w:rPr>
      </w:pPr>
    </w:p>
    <w:p w:rsidR="007E7BB8" w:rsidRPr="00405523" w:rsidRDefault="007E7BB8" w:rsidP="003F5515">
      <w:pPr>
        <w:tabs>
          <w:tab w:val="left" w:pos="0"/>
        </w:tabs>
        <w:spacing w:before="0"/>
        <w:jc w:val="center"/>
        <w:rPr>
          <w:rFonts w:cs="Arial"/>
          <w:sz w:val="24"/>
          <w:szCs w:val="24"/>
          <w:lang w:val="ru-RU"/>
        </w:rPr>
      </w:pPr>
      <w:r w:rsidRPr="00405523">
        <w:rPr>
          <w:rFonts w:cs="Arial"/>
          <w:sz w:val="24"/>
          <w:szCs w:val="24"/>
          <w:lang w:val="ru-RU"/>
        </w:rPr>
        <w:t>СТРУКТУРУ ТРОШКОВА ПРИПРЕМЕ ПОНУДЕ</w:t>
      </w:r>
    </w:p>
    <w:tbl>
      <w:tblPr>
        <w:tblW w:w="981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961"/>
      </w:tblGrid>
      <w:tr w:rsidR="007E7BB8" w:rsidRPr="00405523" w:rsidTr="00646336">
        <w:trPr>
          <w:trHeight w:val="749"/>
          <w:tblCellSpacing w:w="20" w:type="dxa"/>
        </w:trPr>
        <w:tc>
          <w:tcPr>
            <w:tcW w:w="5789" w:type="dxa"/>
            <w:shd w:val="clear" w:color="auto" w:fill="auto"/>
            <w:vAlign w:val="center"/>
          </w:tcPr>
          <w:p w:rsidR="007E7BB8" w:rsidRPr="00405523" w:rsidRDefault="007E7BB8" w:rsidP="003F5515">
            <w:pPr>
              <w:spacing w:before="0"/>
              <w:jc w:val="center"/>
              <w:rPr>
                <w:rFonts w:cs="Arial"/>
                <w:color w:val="00B0F0"/>
                <w:sz w:val="24"/>
                <w:szCs w:val="24"/>
              </w:rPr>
            </w:pPr>
            <w:r w:rsidRPr="00405523">
              <w:rPr>
                <w:rFonts w:cs="Arial"/>
                <w:sz w:val="24"/>
                <w:szCs w:val="24"/>
              </w:rPr>
              <w:t>трошкови прибављања средстава обезбеђења</w:t>
            </w:r>
          </w:p>
        </w:tc>
        <w:tc>
          <w:tcPr>
            <w:tcW w:w="3901" w:type="dxa"/>
            <w:shd w:val="clear" w:color="auto" w:fill="auto"/>
          </w:tcPr>
          <w:p w:rsidR="007E7BB8" w:rsidRPr="00405523" w:rsidRDefault="007E7BB8" w:rsidP="003F5515">
            <w:pPr>
              <w:spacing w:before="0"/>
              <w:rPr>
                <w:rFonts w:cs="Arial"/>
                <w:sz w:val="24"/>
                <w:szCs w:val="24"/>
              </w:rPr>
            </w:pPr>
          </w:p>
          <w:p w:rsidR="007E7BB8" w:rsidRPr="00405523" w:rsidRDefault="007E7BB8" w:rsidP="003F5515">
            <w:pPr>
              <w:spacing w:before="0"/>
              <w:rPr>
                <w:rFonts w:cs="Arial"/>
                <w:sz w:val="24"/>
                <w:szCs w:val="24"/>
              </w:rPr>
            </w:pPr>
            <w:r w:rsidRPr="00405523">
              <w:rPr>
                <w:rFonts w:cs="Arial"/>
                <w:sz w:val="24"/>
                <w:szCs w:val="24"/>
              </w:rPr>
              <w:t xml:space="preserve">__________ динара </w:t>
            </w:r>
          </w:p>
        </w:tc>
      </w:tr>
      <w:tr w:rsidR="007E7BB8" w:rsidRPr="00405523" w:rsidTr="00646336">
        <w:trPr>
          <w:trHeight w:val="307"/>
          <w:tblCellSpacing w:w="20" w:type="dxa"/>
        </w:trPr>
        <w:tc>
          <w:tcPr>
            <w:tcW w:w="5789" w:type="dxa"/>
            <w:shd w:val="clear" w:color="auto" w:fill="auto"/>
            <w:vAlign w:val="center"/>
          </w:tcPr>
          <w:p w:rsidR="007E7BB8" w:rsidRPr="00405523" w:rsidRDefault="007E7BB8" w:rsidP="003F5515">
            <w:pPr>
              <w:spacing w:before="0"/>
              <w:jc w:val="center"/>
              <w:rPr>
                <w:rFonts w:cs="Arial"/>
                <w:sz w:val="24"/>
                <w:szCs w:val="24"/>
              </w:rPr>
            </w:pPr>
            <w:r w:rsidRPr="00405523">
              <w:rPr>
                <w:rFonts w:cs="Arial"/>
                <w:sz w:val="24"/>
                <w:szCs w:val="24"/>
              </w:rPr>
              <w:t>Укупни трошкови без ПДВ</w:t>
            </w:r>
          </w:p>
        </w:tc>
        <w:tc>
          <w:tcPr>
            <w:tcW w:w="3901" w:type="dxa"/>
            <w:shd w:val="clear" w:color="auto" w:fill="auto"/>
          </w:tcPr>
          <w:p w:rsidR="007E7BB8" w:rsidRPr="00405523" w:rsidRDefault="007E7BB8" w:rsidP="003F5515">
            <w:pPr>
              <w:spacing w:before="0"/>
              <w:rPr>
                <w:rFonts w:cs="Arial"/>
                <w:sz w:val="24"/>
                <w:szCs w:val="24"/>
              </w:rPr>
            </w:pPr>
          </w:p>
          <w:p w:rsidR="007E7BB8" w:rsidRPr="00405523" w:rsidRDefault="007E7BB8" w:rsidP="003F5515">
            <w:pPr>
              <w:spacing w:before="0"/>
              <w:rPr>
                <w:rFonts w:cs="Arial"/>
                <w:sz w:val="24"/>
                <w:szCs w:val="24"/>
              </w:rPr>
            </w:pPr>
            <w:r w:rsidRPr="00405523">
              <w:rPr>
                <w:rFonts w:cs="Arial"/>
                <w:sz w:val="24"/>
                <w:szCs w:val="24"/>
              </w:rPr>
              <w:t>__________ динара</w:t>
            </w:r>
          </w:p>
        </w:tc>
      </w:tr>
      <w:tr w:rsidR="007E7BB8" w:rsidRPr="00405523" w:rsidTr="00646336">
        <w:trPr>
          <w:trHeight w:val="433"/>
          <w:tblCellSpacing w:w="20" w:type="dxa"/>
        </w:trPr>
        <w:tc>
          <w:tcPr>
            <w:tcW w:w="5789" w:type="dxa"/>
            <w:shd w:val="clear" w:color="auto" w:fill="auto"/>
            <w:vAlign w:val="center"/>
          </w:tcPr>
          <w:p w:rsidR="007E7BB8" w:rsidRPr="00405523" w:rsidRDefault="007E7BB8" w:rsidP="003F5515">
            <w:pPr>
              <w:autoSpaceDE w:val="0"/>
              <w:autoSpaceDN w:val="0"/>
              <w:adjustRightInd w:val="0"/>
              <w:spacing w:before="0"/>
              <w:jc w:val="center"/>
              <w:rPr>
                <w:rFonts w:cs="Arial"/>
                <w:sz w:val="24"/>
                <w:szCs w:val="24"/>
              </w:rPr>
            </w:pPr>
            <w:r w:rsidRPr="00405523">
              <w:rPr>
                <w:rFonts w:cs="Arial"/>
                <w:sz w:val="24"/>
                <w:szCs w:val="24"/>
              </w:rPr>
              <w:t>ПДВ</w:t>
            </w:r>
          </w:p>
        </w:tc>
        <w:tc>
          <w:tcPr>
            <w:tcW w:w="3901" w:type="dxa"/>
            <w:shd w:val="clear" w:color="auto" w:fill="auto"/>
          </w:tcPr>
          <w:p w:rsidR="007E7BB8" w:rsidRPr="00405523" w:rsidRDefault="007E7BB8" w:rsidP="003F5515">
            <w:pPr>
              <w:spacing w:before="0"/>
              <w:rPr>
                <w:rFonts w:cs="Arial"/>
                <w:sz w:val="24"/>
                <w:szCs w:val="24"/>
              </w:rPr>
            </w:pPr>
          </w:p>
          <w:p w:rsidR="007E7BB8" w:rsidRPr="00405523" w:rsidRDefault="007E7BB8" w:rsidP="003F5515">
            <w:pPr>
              <w:spacing w:before="0"/>
              <w:rPr>
                <w:rFonts w:cs="Arial"/>
                <w:sz w:val="24"/>
                <w:szCs w:val="24"/>
              </w:rPr>
            </w:pPr>
            <w:r w:rsidRPr="00405523">
              <w:rPr>
                <w:rFonts w:cs="Arial"/>
                <w:sz w:val="24"/>
                <w:szCs w:val="24"/>
              </w:rPr>
              <w:t>__________ динара</w:t>
            </w:r>
          </w:p>
        </w:tc>
      </w:tr>
      <w:tr w:rsidR="007E7BB8" w:rsidRPr="00405523" w:rsidTr="00646336">
        <w:trPr>
          <w:trHeight w:val="190"/>
          <w:tblCellSpacing w:w="20" w:type="dxa"/>
        </w:trPr>
        <w:tc>
          <w:tcPr>
            <w:tcW w:w="5789" w:type="dxa"/>
            <w:shd w:val="clear" w:color="auto" w:fill="auto"/>
          </w:tcPr>
          <w:p w:rsidR="007E7BB8" w:rsidRPr="00405523" w:rsidRDefault="007E7BB8" w:rsidP="003F5515">
            <w:pPr>
              <w:spacing w:before="0"/>
              <w:jc w:val="center"/>
              <w:rPr>
                <w:rFonts w:cs="Arial"/>
                <w:sz w:val="24"/>
                <w:szCs w:val="24"/>
              </w:rPr>
            </w:pPr>
          </w:p>
          <w:p w:rsidR="007E7BB8" w:rsidRPr="00405523" w:rsidRDefault="007E7BB8" w:rsidP="003F5515">
            <w:pPr>
              <w:spacing w:before="0"/>
              <w:jc w:val="center"/>
              <w:rPr>
                <w:rFonts w:cs="Arial"/>
                <w:sz w:val="24"/>
                <w:szCs w:val="24"/>
              </w:rPr>
            </w:pPr>
            <w:r w:rsidRPr="00405523">
              <w:rPr>
                <w:rFonts w:cs="Arial"/>
                <w:sz w:val="24"/>
                <w:szCs w:val="24"/>
              </w:rPr>
              <w:t>Укупни  трошкови са ПДВ</w:t>
            </w:r>
          </w:p>
        </w:tc>
        <w:tc>
          <w:tcPr>
            <w:tcW w:w="3901" w:type="dxa"/>
            <w:shd w:val="clear" w:color="auto" w:fill="auto"/>
          </w:tcPr>
          <w:p w:rsidR="007E7BB8" w:rsidRPr="00405523" w:rsidRDefault="007E7BB8" w:rsidP="003F5515">
            <w:pPr>
              <w:spacing w:before="0"/>
              <w:rPr>
                <w:rFonts w:cs="Arial"/>
                <w:sz w:val="24"/>
                <w:szCs w:val="24"/>
              </w:rPr>
            </w:pPr>
          </w:p>
          <w:p w:rsidR="007E7BB8" w:rsidRPr="00405523" w:rsidRDefault="007E7BB8" w:rsidP="003F5515">
            <w:pPr>
              <w:spacing w:before="0"/>
              <w:rPr>
                <w:rFonts w:cs="Arial"/>
                <w:sz w:val="24"/>
                <w:szCs w:val="24"/>
              </w:rPr>
            </w:pPr>
            <w:r w:rsidRPr="00405523">
              <w:rPr>
                <w:rFonts w:cs="Arial"/>
                <w:sz w:val="24"/>
                <w:szCs w:val="24"/>
              </w:rPr>
              <w:t>__________ динара</w:t>
            </w:r>
          </w:p>
        </w:tc>
      </w:tr>
    </w:tbl>
    <w:p w:rsidR="007E7BB8" w:rsidRPr="00405523" w:rsidRDefault="007E7BB8" w:rsidP="00B83C42">
      <w:pPr>
        <w:tabs>
          <w:tab w:val="left" w:pos="0"/>
        </w:tabs>
        <w:spacing w:before="0"/>
        <w:ind w:right="-781"/>
        <w:rPr>
          <w:rFonts w:cs="Arial"/>
          <w:sz w:val="24"/>
          <w:szCs w:val="24"/>
          <w:lang w:val="ru-RU"/>
        </w:rPr>
      </w:pPr>
      <w:r w:rsidRPr="00405523">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996CCD" w:rsidRPr="00405523">
        <w:rPr>
          <w:rFonts w:cs="Arial"/>
          <w:sz w:val="24"/>
          <w:szCs w:val="24"/>
          <w:lang w:val="ru-RU"/>
        </w:rPr>
        <w:t>сходно члану 88. став 3. Закона.</w:t>
      </w:r>
    </w:p>
    <w:p w:rsidR="00D4721C" w:rsidRPr="00405523" w:rsidRDefault="00D4721C" w:rsidP="00B83C42">
      <w:pPr>
        <w:tabs>
          <w:tab w:val="left" w:pos="0"/>
        </w:tabs>
        <w:spacing w:before="0"/>
        <w:ind w:right="-781"/>
        <w:rPr>
          <w:rFonts w:cs="Arial"/>
          <w:sz w:val="24"/>
          <w:szCs w:val="24"/>
          <w:lang w:val="ru-RU"/>
        </w:rPr>
      </w:pPr>
    </w:p>
    <w:p w:rsidR="00D4721C" w:rsidRPr="00405523" w:rsidRDefault="00D4721C" w:rsidP="00B83C42">
      <w:pPr>
        <w:tabs>
          <w:tab w:val="left" w:pos="0"/>
        </w:tabs>
        <w:spacing w:before="0"/>
        <w:ind w:right="-781"/>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405523" w:rsidTr="00BE2EA9">
        <w:trPr>
          <w:jc w:val="center"/>
        </w:trPr>
        <w:tc>
          <w:tcPr>
            <w:tcW w:w="3882" w:type="dxa"/>
          </w:tcPr>
          <w:p w:rsidR="007E7BB8" w:rsidRPr="00405523" w:rsidRDefault="007E7BB8" w:rsidP="00B83C42">
            <w:pPr>
              <w:spacing w:before="0"/>
              <w:ind w:right="-781"/>
              <w:jc w:val="center"/>
              <w:rPr>
                <w:rFonts w:cs="Arial"/>
                <w:sz w:val="24"/>
                <w:szCs w:val="24"/>
              </w:rPr>
            </w:pPr>
            <w:r w:rsidRPr="00405523">
              <w:rPr>
                <w:rFonts w:cs="Arial"/>
                <w:sz w:val="24"/>
                <w:szCs w:val="24"/>
              </w:rPr>
              <w:t>Датум:</w:t>
            </w:r>
          </w:p>
        </w:tc>
        <w:tc>
          <w:tcPr>
            <w:tcW w:w="2127" w:type="dxa"/>
          </w:tcPr>
          <w:p w:rsidR="007E7BB8" w:rsidRPr="00405523" w:rsidRDefault="007E7BB8" w:rsidP="00B83C42">
            <w:pPr>
              <w:spacing w:before="0"/>
              <w:ind w:right="-781"/>
              <w:jc w:val="center"/>
              <w:rPr>
                <w:rFonts w:cs="Arial"/>
                <w:sz w:val="24"/>
                <w:szCs w:val="24"/>
                <w:lang w:val="ru-RU"/>
              </w:rPr>
            </w:pPr>
          </w:p>
        </w:tc>
        <w:tc>
          <w:tcPr>
            <w:tcW w:w="4022" w:type="dxa"/>
          </w:tcPr>
          <w:p w:rsidR="007E7BB8" w:rsidRPr="00405523" w:rsidRDefault="007E7BB8" w:rsidP="00B83C42">
            <w:pPr>
              <w:spacing w:before="0"/>
              <w:ind w:right="-781"/>
              <w:jc w:val="center"/>
              <w:rPr>
                <w:rFonts w:cs="Arial"/>
                <w:sz w:val="24"/>
                <w:szCs w:val="24"/>
                <w:lang w:val="sr-Cyrl-CS"/>
              </w:rPr>
            </w:pPr>
            <w:r w:rsidRPr="00405523">
              <w:rPr>
                <w:rFonts w:cs="Arial"/>
                <w:sz w:val="24"/>
                <w:szCs w:val="24"/>
                <w:lang w:val="sr-Cyrl-CS"/>
              </w:rPr>
              <w:t>П</w:t>
            </w:r>
            <w:r w:rsidRPr="00405523">
              <w:rPr>
                <w:rFonts w:cs="Arial"/>
                <w:sz w:val="24"/>
                <w:szCs w:val="24"/>
              </w:rPr>
              <w:t>онуђач</w:t>
            </w:r>
          </w:p>
        </w:tc>
      </w:tr>
      <w:tr w:rsidR="007E7BB8" w:rsidRPr="00405523" w:rsidTr="00BE2EA9">
        <w:trPr>
          <w:jc w:val="center"/>
        </w:trPr>
        <w:tc>
          <w:tcPr>
            <w:tcW w:w="3882" w:type="dxa"/>
          </w:tcPr>
          <w:p w:rsidR="007E7BB8" w:rsidRPr="00405523" w:rsidRDefault="007E7BB8" w:rsidP="00B83C42">
            <w:pPr>
              <w:spacing w:before="0"/>
              <w:ind w:right="-781"/>
              <w:jc w:val="center"/>
              <w:rPr>
                <w:rFonts w:cs="Arial"/>
                <w:sz w:val="24"/>
                <w:szCs w:val="24"/>
              </w:rPr>
            </w:pPr>
          </w:p>
        </w:tc>
        <w:tc>
          <w:tcPr>
            <w:tcW w:w="2127" w:type="dxa"/>
          </w:tcPr>
          <w:p w:rsidR="007E7BB8" w:rsidRPr="00405523" w:rsidRDefault="007E7BB8" w:rsidP="00B83C42">
            <w:pPr>
              <w:spacing w:before="0"/>
              <w:ind w:right="-781"/>
              <w:jc w:val="center"/>
              <w:rPr>
                <w:rFonts w:cs="Arial"/>
                <w:sz w:val="24"/>
                <w:szCs w:val="24"/>
              </w:rPr>
            </w:pPr>
            <w:r w:rsidRPr="00405523">
              <w:rPr>
                <w:rFonts w:cs="Arial"/>
                <w:sz w:val="24"/>
                <w:szCs w:val="24"/>
              </w:rPr>
              <w:t>М.П.</w:t>
            </w:r>
          </w:p>
        </w:tc>
        <w:tc>
          <w:tcPr>
            <w:tcW w:w="4022" w:type="dxa"/>
          </w:tcPr>
          <w:p w:rsidR="007E7BB8" w:rsidRPr="00405523" w:rsidRDefault="007E7BB8" w:rsidP="00B83C42">
            <w:pPr>
              <w:spacing w:before="0"/>
              <w:ind w:right="-781"/>
              <w:jc w:val="center"/>
              <w:rPr>
                <w:rFonts w:cs="Arial"/>
                <w:sz w:val="24"/>
                <w:szCs w:val="24"/>
                <w:lang w:val="ru-RU"/>
              </w:rPr>
            </w:pPr>
          </w:p>
        </w:tc>
      </w:tr>
      <w:tr w:rsidR="007E7BB8" w:rsidRPr="00405523" w:rsidTr="00BE2EA9">
        <w:trPr>
          <w:jc w:val="center"/>
        </w:trPr>
        <w:tc>
          <w:tcPr>
            <w:tcW w:w="3882" w:type="dxa"/>
            <w:tcBorders>
              <w:bottom w:val="single" w:sz="4" w:space="0" w:color="auto"/>
            </w:tcBorders>
          </w:tcPr>
          <w:p w:rsidR="007E7BB8" w:rsidRPr="00405523" w:rsidRDefault="007E7BB8" w:rsidP="00B83C42">
            <w:pPr>
              <w:spacing w:before="0"/>
              <w:ind w:right="-781"/>
              <w:jc w:val="center"/>
              <w:rPr>
                <w:rFonts w:cs="Arial"/>
                <w:sz w:val="24"/>
                <w:szCs w:val="24"/>
              </w:rPr>
            </w:pPr>
          </w:p>
        </w:tc>
        <w:tc>
          <w:tcPr>
            <w:tcW w:w="2127" w:type="dxa"/>
          </w:tcPr>
          <w:p w:rsidR="007E7BB8" w:rsidRPr="00405523" w:rsidRDefault="007E7BB8" w:rsidP="00B83C42">
            <w:pPr>
              <w:spacing w:before="0"/>
              <w:ind w:right="-781"/>
              <w:jc w:val="center"/>
              <w:rPr>
                <w:rFonts w:cs="Arial"/>
                <w:sz w:val="24"/>
                <w:szCs w:val="24"/>
                <w:lang w:val="ru-RU"/>
              </w:rPr>
            </w:pPr>
          </w:p>
        </w:tc>
        <w:tc>
          <w:tcPr>
            <w:tcW w:w="4022" w:type="dxa"/>
            <w:tcBorders>
              <w:bottom w:val="single" w:sz="4" w:space="0" w:color="auto"/>
            </w:tcBorders>
          </w:tcPr>
          <w:p w:rsidR="007E7BB8" w:rsidRPr="00405523" w:rsidRDefault="007E7BB8" w:rsidP="00B83C42">
            <w:pPr>
              <w:spacing w:before="0"/>
              <w:ind w:right="-781"/>
              <w:jc w:val="center"/>
              <w:rPr>
                <w:rFonts w:cs="Arial"/>
                <w:sz w:val="24"/>
                <w:szCs w:val="24"/>
                <w:lang w:val="ru-RU"/>
              </w:rPr>
            </w:pPr>
          </w:p>
        </w:tc>
      </w:tr>
      <w:tr w:rsidR="007E7BB8" w:rsidRPr="00405523" w:rsidTr="00BE2EA9">
        <w:trPr>
          <w:trHeight w:val="389"/>
          <w:jc w:val="center"/>
        </w:trPr>
        <w:tc>
          <w:tcPr>
            <w:tcW w:w="3882" w:type="dxa"/>
            <w:tcBorders>
              <w:top w:val="single" w:sz="4" w:space="0" w:color="auto"/>
            </w:tcBorders>
          </w:tcPr>
          <w:p w:rsidR="007E7BB8" w:rsidRPr="00405523" w:rsidRDefault="007E7BB8" w:rsidP="00B83C42">
            <w:pPr>
              <w:spacing w:before="0"/>
              <w:ind w:right="-781"/>
              <w:jc w:val="center"/>
              <w:rPr>
                <w:rFonts w:cs="Arial"/>
                <w:sz w:val="24"/>
                <w:szCs w:val="24"/>
              </w:rPr>
            </w:pPr>
          </w:p>
        </w:tc>
        <w:tc>
          <w:tcPr>
            <w:tcW w:w="2127" w:type="dxa"/>
          </w:tcPr>
          <w:p w:rsidR="007E7BB8" w:rsidRPr="00405523" w:rsidRDefault="007E7BB8" w:rsidP="00B83C42">
            <w:pPr>
              <w:spacing w:before="0"/>
              <w:ind w:right="-781"/>
              <w:jc w:val="center"/>
              <w:rPr>
                <w:rFonts w:cs="Arial"/>
                <w:sz w:val="24"/>
                <w:szCs w:val="24"/>
                <w:lang w:val="ru-RU"/>
              </w:rPr>
            </w:pPr>
          </w:p>
        </w:tc>
        <w:tc>
          <w:tcPr>
            <w:tcW w:w="4022" w:type="dxa"/>
            <w:tcBorders>
              <w:top w:val="single" w:sz="4" w:space="0" w:color="auto"/>
            </w:tcBorders>
          </w:tcPr>
          <w:p w:rsidR="007E7BB8" w:rsidRPr="00405523" w:rsidRDefault="007E7BB8" w:rsidP="00B83C42">
            <w:pPr>
              <w:spacing w:before="0"/>
              <w:ind w:right="-781"/>
              <w:jc w:val="center"/>
              <w:rPr>
                <w:rFonts w:cs="Arial"/>
                <w:sz w:val="24"/>
                <w:szCs w:val="24"/>
                <w:lang w:val="ru-RU"/>
              </w:rPr>
            </w:pPr>
          </w:p>
        </w:tc>
      </w:tr>
    </w:tbl>
    <w:p w:rsidR="007E7BB8" w:rsidRPr="00405523" w:rsidRDefault="007E7BB8" w:rsidP="00B83C42">
      <w:pPr>
        <w:tabs>
          <w:tab w:val="left" w:pos="0"/>
        </w:tabs>
        <w:spacing w:before="0"/>
        <w:ind w:right="-781"/>
        <w:rPr>
          <w:rFonts w:cs="Arial"/>
          <w:b/>
          <w:i/>
          <w:sz w:val="24"/>
          <w:szCs w:val="24"/>
          <w:lang w:val="ru-RU"/>
        </w:rPr>
      </w:pPr>
      <w:r w:rsidRPr="00405523">
        <w:rPr>
          <w:rFonts w:cs="Arial"/>
          <w:b/>
          <w:i/>
          <w:sz w:val="24"/>
          <w:szCs w:val="24"/>
          <w:lang w:val="ru-RU"/>
        </w:rPr>
        <w:t>Напомена:</w:t>
      </w:r>
    </w:p>
    <w:p w:rsidR="007E7BB8" w:rsidRPr="00405523" w:rsidRDefault="007E7BB8" w:rsidP="00B83C42">
      <w:pPr>
        <w:spacing w:before="0"/>
        <w:ind w:right="-781"/>
        <w:rPr>
          <w:rFonts w:cs="Arial"/>
          <w:i/>
          <w:sz w:val="24"/>
          <w:szCs w:val="24"/>
          <w:lang w:val="ru-RU"/>
        </w:rPr>
      </w:pPr>
      <w:r w:rsidRPr="00405523">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05523" w:rsidRDefault="007E7BB8" w:rsidP="00B83C42">
      <w:pPr>
        <w:tabs>
          <w:tab w:val="left" w:pos="0"/>
        </w:tabs>
        <w:spacing w:before="0"/>
        <w:ind w:right="-781"/>
        <w:rPr>
          <w:rFonts w:cs="Arial"/>
          <w:i/>
          <w:sz w:val="24"/>
          <w:szCs w:val="24"/>
          <w:lang w:val="ru-RU"/>
        </w:rPr>
      </w:pPr>
      <w:r w:rsidRPr="00405523">
        <w:rPr>
          <w:rFonts w:cs="Arial"/>
          <w:i/>
          <w:sz w:val="24"/>
          <w:szCs w:val="24"/>
        </w:rPr>
        <w:t>-</w:t>
      </w:r>
      <w:r w:rsidRPr="00405523">
        <w:rPr>
          <w:rFonts w:cs="Arial"/>
          <w:i/>
          <w:sz w:val="24"/>
          <w:szCs w:val="24"/>
          <w:lang w:val="sr-Latn-CS"/>
        </w:rPr>
        <w:t>остале трошкове припреме и подношења понуде</w:t>
      </w:r>
      <w:r w:rsidRPr="00405523">
        <w:rPr>
          <w:rFonts w:cs="Arial"/>
          <w:i/>
          <w:sz w:val="24"/>
          <w:szCs w:val="24"/>
          <w:lang w:val="ru-RU"/>
        </w:rPr>
        <w:t xml:space="preserve"> сноси искључиво понуђач и не може тражити од наручиоца накнаду тр</w:t>
      </w:r>
      <w:r w:rsidR="00996CCD" w:rsidRPr="00405523">
        <w:rPr>
          <w:rFonts w:cs="Arial"/>
          <w:i/>
          <w:sz w:val="24"/>
          <w:szCs w:val="24"/>
          <w:lang w:val="ru-RU"/>
        </w:rPr>
        <w:t>ошкова (члан 88. став 2. Закона.</w:t>
      </w:r>
    </w:p>
    <w:p w:rsidR="007E7BB8" w:rsidRPr="00405523" w:rsidRDefault="007E7BB8" w:rsidP="00B83C42">
      <w:pPr>
        <w:spacing w:before="0"/>
        <w:ind w:right="-781"/>
        <w:rPr>
          <w:rFonts w:cs="Arial"/>
          <w:i/>
          <w:sz w:val="24"/>
          <w:szCs w:val="24"/>
          <w:lang w:val="ru-RU"/>
        </w:rPr>
      </w:pPr>
      <w:r w:rsidRPr="00405523">
        <w:rPr>
          <w:rFonts w:cs="Arial"/>
          <w:i/>
          <w:sz w:val="24"/>
          <w:szCs w:val="24"/>
          <w:lang w:val="ru-RU"/>
        </w:rPr>
        <w:t>-уколико понуђач не попуни образац трошкова припреме понуде,</w:t>
      </w:r>
      <w:r w:rsidR="00D4721C" w:rsidRPr="00405523">
        <w:rPr>
          <w:rFonts w:cs="Arial"/>
          <w:i/>
          <w:sz w:val="24"/>
          <w:szCs w:val="24"/>
          <w:lang w:val="ru-RU"/>
        </w:rPr>
        <w:t xml:space="preserve"> </w:t>
      </w:r>
      <w:r w:rsidRPr="00405523">
        <w:rPr>
          <w:rFonts w:cs="Arial"/>
          <w:i/>
          <w:sz w:val="24"/>
          <w:szCs w:val="24"/>
          <w:lang w:val="ru-RU"/>
        </w:rPr>
        <w:t>Наручилац није дужан да му надокнади трошкове и у Законом прописаном случају</w:t>
      </w:r>
    </w:p>
    <w:p w:rsidR="00C662AD" w:rsidRPr="00405523" w:rsidRDefault="00C662AD" w:rsidP="00B83C42">
      <w:pPr>
        <w:spacing w:before="0"/>
        <w:ind w:right="-781"/>
        <w:rPr>
          <w:rFonts w:cs="Arial"/>
          <w:i/>
          <w:sz w:val="24"/>
          <w:szCs w:val="24"/>
          <w:lang w:val="ru-RU"/>
        </w:rPr>
      </w:pPr>
      <w:r w:rsidRPr="00405523">
        <w:rPr>
          <w:rFonts w:cs="Arial"/>
          <w:i/>
          <w:sz w:val="24"/>
          <w:szCs w:val="24"/>
          <w:lang w:val="ru-RU"/>
        </w:rPr>
        <w:t>- дати образац се попуњава и доставља за сваку партију посебно</w:t>
      </w:r>
    </w:p>
    <w:p w:rsidR="002255AF" w:rsidRPr="00405523" w:rsidRDefault="002255AF" w:rsidP="00B83C42">
      <w:pPr>
        <w:spacing w:before="0"/>
        <w:ind w:right="-781"/>
        <w:rPr>
          <w:rFonts w:cs="Arial"/>
          <w:i/>
          <w:sz w:val="24"/>
          <w:szCs w:val="24"/>
          <w:lang w:val="ru-RU"/>
        </w:rPr>
      </w:pPr>
    </w:p>
    <w:p w:rsidR="002255AF" w:rsidRPr="00405523" w:rsidRDefault="002255AF" w:rsidP="00B83C42">
      <w:pPr>
        <w:spacing w:before="0"/>
        <w:ind w:right="-781"/>
        <w:rPr>
          <w:rFonts w:cs="Arial"/>
          <w:i/>
          <w:sz w:val="24"/>
          <w:szCs w:val="24"/>
          <w:lang w:val="ru-RU"/>
        </w:rPr>
      </w:pPr>
    </w:p>
    <w:p w:rsidR="002255AF" w:rsidRPr="00405523" w:rsidRDefault="002255AF" w:rsidP="00B83C42">
      <w:pPr>
        <w:spacing w:before="0"/>
        <w:ind w:right="-781"/>
        <w:rPr>
          <w:rFonts w:cs="Arial"/>
          <w:i/>
          <w:sz w:val="24"/>
          <w:szCs w:val="24"/>
          <w:lang w:val="ru-RU"/>
        </w:rPr>
      </w:pPr>
    </w:p>
    <w:p w:rsidR="002255AF" w:rsidRPr="00405523" w:rsidRDefault="002255AF" w:rsidP="00B83C42">
      <w:pPr>
        <w:spacing w:before="0"/>
        <w:ind w:right="-781"/>
        <w:rPr>
          <w:rFonts w:cs="Arial"/>
          <w:i/>
          <w:sz w:val="24"/>
          <w:szCs w:val="24"/>
          <w:lang w:val="ru-RU"/>
        </w:rPr>
      </w:pPr>
    </w:p>
    <w:p w:rsidR="00AF0BC6" w:rsidRPr="00405523" w:rsidRDefault="00AF0BC6" w:rsidP="00B83C42">
      <w:pPr>
        <w:spacing w:before="0"/>
        <w:ind w:right="-781"/>
        <w:rPr>
          <w:rFonts w:cs="Arial"/>
          <w:i/>
          <w:sz w:val="24"/>
          <w:szCs w:val="24"/>
          <w:lang w:val="ru-RU"/>
        </w:rPr>
      </w:pPr>
    </w:p>
    <w:p w:rsidR="00AF0BC6" w:rsidRPr="00405523" w:rsidRDefault="00AF0BC6" w:rsidP="00B83C42">
      <w:pPr>
        <w:spacing w:before="0"/>
        <w:ind w:right="-781"/>
        <w:rPr>
          <w:rFonts w:cs="Arial"/>
          <w:i/>
          <w:sz w:val="24"/>
          <w:szCs w:val="24"/>
          <w:lang w:val="ru-RU"/>
        </w:rPr>
      </w:pPr>
    </w:p>
    <w:p w:rsidR="00AF0BC6" w:rsidRPr="00405523" w:rsidRDefault="00AF0BC6" w:rsidP="00B83C42">
      <w:pPr>
        <w:spacing w:before="0"/>
        <w:ind w:right="-781"/>
        <w:rPr>
          <w:rFonts w:cs="Arial"/>
          <w:i/>
          <w:sz w:val="24"/>
          <w:szCs w:val="24"/>
          <w:lang w:val="ru-RU"/>
        </w:rPr>
      </w:pPr>
    </w:p>
    <w:p w:rsidR="00AF0BC6" w:rsidRPr="00405523" w:rsidRDefault="00AF0BC6" w:rsidP="00B83C42">
      <w:pPr>
        <w:spacing w:before="0"/>
        <w:ind w:right="-781"/>
        <w:rPr>
          <w:rFonts w:cs="Arial"/>
          <w:i/>
          <w:sz w:val="24"/>
          <w:szCs w:val="24"/>
          <w:lang w:val="ru-RU"/>
        </w:rPr>
      </w:pPr>
    </w:p>
    <w:p w:rsidR="00AF0BC6" w:rsidRPr="00405523" w:rsidRDefault="00AF0BC6" w:rsidP="00B83C42">
      <w:pPr>
        <w:spacing w:before="0"/>
        <w:ind w:right="-781"/>
        <w:rPr>
          <w:rFonts w:cs="Arial"/>
          <w:i/>
          <w:sz w:val="24"/>
          <w:szCs w:val="24"/>
          <w:lang w:val="ru-RU"/>
        </w:rPr>
      </w:pPr>
    </w:p>
    <w:p w:rsidR="00782FD3" w:rsidRPr="00405523" w:rsidRDefault="00782FD3" w:rsidP="002255AF">
      <w:pPr>
        <w:pStyle w:val="KDObrazac"/>
        <w:spacing w:before="0"/>
        <w:rPr>
          <w:color w:val="000000" w:themeColor="text1"/>
          <w:sz w:val="24"/>
          <w:szCs w:val="24"/>
          <w:lang w:val="sr-Cyrl-CS"/>
        </w:rPr>
      </w:pPr>
    </w:p>
    <w:p w:rsidR="00B414C9" w:rsidRPr="00405523" w:rsidRDefault="00B414C9">
      <w:pPr>
        <w:spacing w:before="0"/>
        <w:jc w:val="left"/>
        <w:rPr>
          <w:rFonts w:cs="Arial"/>
          <w:b/>
          <w:sz w:val="24"/>
          <w:szCs w:val="24"/>
        </w:rPr>
      </w:pPr>
      <w:bookmarkStart w:id="261" w:name="_Toc442559948"/>
      <w:bookmarkStart w:id="262" w:name="_Toc297798756"/>
      <w:bookmarkStart w:id="263" w:name="_Toc310433015"/>
      <w:bookmarkStart w:id="264" w:name="_Toc361395930"/>
      <w:bookmarkStart w:id="265" w:name="_Toc361395995"/>
      <w:bookmarkStart w:id="266" w:name="_Toc362821721"/>
      <w:bookmarkStart w:id="267" w:name="_Toc363929242"/>
      <w:bookmarkStart w:id="268" w:name="_Toc371073634"/>
      <w:bookmarkStart w:id="269" w:name="_Toc415142497"/>
      <w:bookmarkStart w:id="270" w:name="_Toc425673408"/>
      <w:bookmarkStart w:id="271" w:name="_Toc426365231"/>
      <w:bookmarkStart w:id="272" w:name="_Toc458508626"/>
      <w:bookmarkStart w:id="273" w:name="_Toc374917453"/>
    </w:p>
    <w:p w:rsidR="00083E24" w:rsidRPr="00405523" w:rsidRDefault="00083E24" w:rsidP="007952C5">
      <w:pPr>
        <w:pStyle w:val="KDPodnaslov1"/>
        <w:numPr>
          <w:ilvl w:val="0"/>
          <w:numId w:val="21"/>
        </w:numPr>
        <w:spacing w:before="0"/>
        <w:rPr>
          <w:rFonts w:cs="Arial"/>
          <w:sz w:val="24"/>
          <w:szCs w:val="24"/>
        </w:rPr>
      </w:pPr>
      <w:r w:rsidRPr="00405523">
        <w:rPr>
          <w:rFonts w:cs="Arial"/>
          <w:sz w:val="24"/>
          <w:szCs w:val="24"/>
        </w:rPr>
        <w:lastRenderedPageBreak/>
        <w:t>МОДЕЛ УГОВОРА</w:t>
      </w:r>
      <w:bookmarkEnd w:id="261"/>
    </w:p>
    <w:p w:rsidR="00083E24" w:rsidRPr="00405523" w:rsidRDefault="00083E24" w:rsidP="00083E24">
      <w:pPr>
        <w:pStyle w:val="KDParagraf"/>
        <w:spacing w:before="0"/>
        <w:rPr>
          <w:rFonts w:cs="Arial"/>
          <w:sz w:val="24"/>
          <w:szCs w:val="24"/>
        </w:rPr>
      </w:pPr>
    </w:p>
    <w:p w:rsidR="00B67470" w:rsidRPr="00405523" w:rsidRDefault="00B67470" w:rsidP="00083E24">
      <w:pPr>
        <w:pStyle w:val="KDParagraf"/>
        <w:spacing w:before="0"/>
        <w:rPr>
          <w:rFonts w:cs="Arial"/>
          <w:i/>
          <w:sz w:val="24"/>
          <w:szCs w:val="24"/>
          <w:lang w:val="sr-Cyrl-CS"/>
        </w:rPr>
      </w:pPr>
    </w:p>
    <w:p w:rsidR="00083E24" w:rsidRPr="00405523" w:rsidRDefault="00083E24" w:rsidP="00083E24">
      <w:pPr>
        <w:pStyle w:val="KDParagraf"/>
        <w:spacing w:before="0"/>
        <w:rPr>
          <w:rFonts w:cs="Arial"/>
          <w:i/>
          <w:sz w:val="24"/>
          <w:szCs w:val="24"/>
        </w:rPr>
      </w:pPr>
      <w:r w:rsidRPr="00405523">
        <w:rPr>
          <w:rFonts w:cs="Arial"/>
          <w:i/>
          <w:sz w:val="24"/>
          <w:szCs w:val="24"/>
        </w:rPr>
        <w:t xml:space="preserve">У складу са датим Моделом уговора и елементима најповољније понуде биће закључен Уговор о јавној набавци. </w:t>
      </w:r>
      <w:r w:rsidR="0006056A" w:rsidRPr="00405523">
        <w:rPr>
          <w:rFonts w:cs="Arial"/>
          <w:i/>
          <w:sz w:val="24"/>
          <w:szCs w:val="24"/>
          <w:lang w:val="sr-Cyrl-CS"/>
        </w:rPr>
        <w:t xml:space="preserve">Уговор о јавној набавци ће бити закључен за сваку партију посебно. </w:t>
      </w:r>
      <w:r w:rsidRPr="00405523">
        <w:rPr>
          <w:rFonts w:cs="Arial"/>
          <w:i/>
          <w:sz w:val="24"/>
          <w:szCs w:val="24"/>
        </w:rPr>
        <w:t>Понуђач дати Модел уговора потписује, оверава и доставља у понуди.</w:t>
      </w:r>
    </w:p>
    <w:p w:rsidR="00083E24" w:rsidRPr="00405523" w:rsidRDefault="00083E24" w:rsidP="00083E24">
      <w:pPr>
        <w:pStyle w:val="KDParagraf"/>
        <w:spacing w:before="0"/>
        <w:rPr>
          <w:rFonts w:cs="Arial"/>
          <w:color w:val="000000"/>
          <w:sz w:val="24"/>
          <w:szCs w:val="24"/>
        </w:rPr>
      </w:pPr>
    </w:p>
    <w:p w:rsidR="00083E24" w:rsidRPr="00405523" w:rsidRDefault="00083E24" w:rsidP="00083E24">
      <w:pPr>
        <w:pStyle w:val="KDParagraf"/>
        <w:spacing w:before="0"/>
        <w:rPr>
          <w:rFonts w:cs="Arial"/>
          <w:b/>
          <w:sz w:val="24"/>
          <w:szCs w:val="24"/>
        </w:rPr>
      </w:pPr>
      <w:r w:rsidRPr="00405523">
        <w:rPr>
          <w:rFonts w:cs="Arial"/>
          <w:b/>
          <w:sz w:val="24"/>
          <w:szCs w:val="24"/>
        </w:rPr>
        <w:t>Уговорне стране:</w:t>
      </w:r>
    </w:p>
    <w:p w:rsidR="00083E24" w:rsidRPr="00405523" w:rsidRDefault="00083E24" w:rsidP="00083E24">
      <w:pPr>
        <w:pStyle w:val="KDParagraf"/>
        <w:spacing w:before="0"/>
        <w:rPr>
          <w:rFonts w:cs="Arial"/>
          <w:b/>
          <w:sz w:val="24"/>
          <w:szCs w:val="24"/>
        </w:rPr>
      </w:pPr>
    </w:p>
    <w:p w:rsidR="00083E24" w:rsidRPr="00405523" w:rsidRDefault="00083E24" w:rsidP="00083E24">
      <w:pPr>
        <w:pStyle w:val="KDParagraf"/>
        <w:spacing w:before="0"/>
        <w:rPr>
          <w:rFonts w:cs="Arial"/>
          <w:sz w:val="24"/>
          <w:szCs w:val="24"/>
        </w:rPr>
      </w:pPr>
      <w:r w:rsidRPr="00405523">
        <w:rPr>
          <w:rFonts w:cs="Arial"/>
          <w:b/>
          <w:sz w:val="24"/>
          <w:szCs w:val="24"/>
        </w:rPr>
        <w:t>КОРИСНИК УСЛУГЕ</w:t>
      </w:r>
      <w:r w:rsidRPr="00405523">
        <w:rPr>
          <w:rFonts w:cs="Arial"/>
          <w:sz w:val="24"/>
          <w:szCs w:val="24"/>
        </w:rPr>
        <w:t xml:space="preserve">: </w:t>
      </w:r>
    </w:p>
    <w:p w:rsidR="00083E24" w:rsidRPr="00405523" w:rsidRDefault="00083E24" w:rsidP="00083E24">
      <w:pPr>
        <w:pStyle w:val="KDParagraf"/>
        <w:spacing w:before="0"/>
        <w:rPr>
          <w:rFonts w:cs="Arial"/>
          <w:sz w:val="24"/>
          <w:szCs w:val="24"/>
        </w:rPr>
      </w:pPr>
    </w:p>
    <w:p w:rsidR="000E335B" w:rsidRPr="00BA5CA0" w:rsidRDefault="00083E24" w:rsidP="000E335B">
      <w:pPr>
        <w:pStyle w:val="KDParagraf"/>
        <w:spacing w:before="0"/>
        <w:rPr>
          <w:rFonts w:cs="Arial"/>
          <w:sz w:val="24"/>
          <w:szCs w:val="24"/>
          <w:lang w:val="sr-Cyrl-CS"/>
        </w:rPr>
      </w:pPr>
      <w:r w:rsidRPr="00405523">
        <w:rPr>
          <w:rFonts w:cs="Arial"/>
          <w:sz w:val="24"/>
          <w:szCs w:val="24"/>
        </w:rPr>
        <w:t>Јавно предузеће „Електропривреда Србије</w:t>
      </w:r>
      <w:proofErr w:type="gramStart"/>
      <w:r w:rsidRPr="00405523">
        <w:rPr>
          <w:rFonts w:cs="Arial"/>
          <w:sz w:val="24"/>
          <w:szCs w:val="24"/>
        </w:rPr>
        <w:t>“ Београд</w:t>
      </w:r>
      <w:proofErr w:type="gramEnd"/>
      <w:r w:rsidRPr="00405523">
        <w:rPr>
          <w:rFonts w:cs="Arial"/>
          <w:sz w:val="24"/>
          <w:szCs w:val="24"/>
        </w:rPr>
        <w:t xml:space="preserve">, Улица царице Милице бр. </w:t>
      </w:r>
      <w:r w:rsidRPr="005A25BA">
        <w:rPr>
          <w:rFonts w:cs="Arial"/>
          <w:sz w:val="24"/>
          <w:szCs w:val="24"/>
        </w:rPr>
        <w:t xml:space="preserve">2, </w:t>
      </w:r>
      <w:r w:rsidR="000E335B" w:rsidRPr="005A25BA">
        <w:rPr>
          <w:rFonts w:cs="Arial"/>
          <w:sz w:val="24"/>
          <w:szCs w:val="24"/>
          <w:lang w:val="sr-Cyrl-RS"/>
        </w:rPr>
        <w:t>Огранак РБ Колубара</w:t>
      </w:r>
      <w:r w:rsidR="000E335B" w:rsidRPr="005A25BA">
        <w:rPr>
          <w:rFonts w:cs="Arial"/>
          <w:sz w:val="24"/>
          <w:szCs w:val="24"/>
          <w:lang w:val="sr-Cyrl-CS"/>
        </w:rPr>
        <w:t xml:space="preserve"> Лазаревац</w:t>
      </w:r>
      <w:proofErr w:type="gramStart"/>
      <w:r w:rsidR="000E335B" w:rsidRPr="005A25BA">
        <w:rPr>
          <w:rFonts w:cs="Arial"/>
          <w:sz w:val="24"/>
          <w:szCs w:val="24"/>
          <w:lang w:val="sr-Cyrl-CS"/>
        </w:rPr>
        <w:t>,  ул</w:t>
      </w:r>
      <w:proofErr w:type="gramEnd"/>
      <w:r w:rsidR="000E335B" w:rsidRPr="005A25BA">
        <w:rPr>
          <w:rFonts w:cs="Arial"/>
          <w:sz w:val="24"/>
          <w:szCs w:val="24"/>
          <w:lang w:val="sr-Cyrl-CS"/>
        </w:rPr>
        <w:t xml:space="preserve">. Светог Саве бр.1, </w:t>
      </w:r>
      <w:r w:rsidRPr="005A25BA">
        <w:rPr>
          <w:rFonts w:cs="Arial"/>
          <w:sz w:val="24"/>
          <w:szCs w:val="24"/>
        </w:rPr>
        <w:t xml:space="preserve">матични број: 20053658, ПИБ 103920327, </w:t>
      </w:r>
      <w:r w:rsidR="000E335B" w:rsidRPr="005A25BA">
        <w:rPr>
          <w:rFonts w:cs="Arial"/>
          <w:sz w:val="24"/>
          <w:szCs w:val="24"/>
          <w:lang w:val="sr-Cyrl-CS"/>
        </w:rPr>
        <w:t xml:space="preserve">текући рачун: </w:t>
      </w:r>
      <w:r w:rsidR="000E335B" w:rsidRPr="005A25BA">
        <w:rPr>
          <w:rFonts w:cs="Arial"/>
          <w:bCs/>
          <w:sz w:val="24"/>
          <w:szCs w:val="24"/>
          <w:lang w:val="sr-Cyrl-RS"/>
        </w:rPr>
        <w:t>Комерцијална</w:t>
      </w:r>
      <w:r w:rsidR="000E335B" w:rsidRPr="005A25BA">
        <w:rPr>
          <w:rFonts w:cs="Arial"/>
          <w:bCs/>
          <w:sz w:val="24"/>
          <w:szCs w:val="24"/>
        </w:rPr>
        <w:t xml:space="preserve"> </w:t>
      </w:r>
      <w:r w:rsidR="000E335B" w:rsidRPr="005A25BA">
        <w:rPr>
          <w:rFonts w:cs="Arial"/>
          <w:bCs/>
          <w:sz w:val="24"/>
          <w:szCs w:val="24"/>
          <w:lang w:val="sr-Cyrl-RS"/>
        </w:rPr>
        <w:t>банка</w:t>
      </w:r>
      <w:r w:rsidR="000E335B" w:rsidRPr="005A25BA">
        <w:rPr>
          <w:rFonts w:cs="Arial"/>
          <w:bCs/>
          <w:sz w:val="24"/>
          <w:szCs w:val="24"/>
        </w:rPr>
        <w:t xml:space="preserve"> </w:t>
      </w:r>
      <w:r w:rsidR="000E335B" w:rsidRPr="005A25BA">
        <w:rPr>
          <w:rFonts w:cs="Arial"/>
          <w:bCs/>
          <w:sz w:val="24"/>
          <w:szCs w:val="24"/>
          <w:lang w:val="sr-Cyrl-RS"/>
        </w:rPr>
        <w:t>АД</w:t>
      </w:r>
      <w:r w:rsidR="000E335B" w:rsidRPr="005A25BA">
        <w:rPr>
          <w:rFonts w:cs="Arial"/>
          <w:bCs/>
          <w:sz w:val="24"/>
          <w:szCs w:val="24"/>
        </w:rPr>
        <w:t xml:space="preserve"> </w:t>
      </w:r>
      <w:r w:rsidR="000E335B" w:rsidRPr="005A25BA">
        <w:rPr>
          <w:rFonts w:cs="Arial"/>
          <w:bCs/>
          <w:sz w:val="24"/>
          <w:szCs w:val="24"/>
          <w:lang w:val="sr-Cyrl-RS"/>
        </w:rPr>
        <w:t>Београд</w:t>
      </w:r>
      <w:r w:rsidR="000E335B" w:rsidRPr="005A25BA">
        <w:rPr>
          <w:rFonts w:cs="Arial"/>
          <w:bCs/>
          <w:sz w:val="24"/>
          <w:szCs w:val="24"/>
        </w:rPr>
        <w:t xml:space="preserve"> </w:t>
      </w:r>
      <w:r w:rsidR="000E335B" w:rsidRPr="005A25BA">
        <w:rPr>
          <w:rFonts w:cs="Arial"/>
          <w:bCs/>
          <w:sz w:val="24"/>
          <w:szCs w:val="24"/>
          <w:lang w:val="sr-Cyrl-RS"/>
        </w:rPr>
        <w:t>број</w:t>
      </w:r>
      <w:r w:rsidR="000E335B" w:rsidRPr="005A25BA">
        <w:rPr>
          <w:rFonts w:cs="Arial"/>
          <w:bCs/>
          <w:sz w:val="24"/>
          <w:szCs w:val="24"/>
        </w:rPr>
        <w:t xml:space="preserve"> </w:t>
      </w:r>
      <w:r w:rsidR="000E335B" w:rsidRPr="005A25BA">
        <w:rPr>
          <w:rFonts w:cs="Arial"/>
          <w:bCs/>
          <w:sz w:val="24"/>
          <w:szCs w:val="24"/>
          <w:lang w:val="sr-Cyrl-RS"/>
        </w:rPr>
        <w:t>рачуна</w:t>
      </w:r>
      <w:r w:rsidR="000E335B" w:rsidRPr="005A25BA">
        <w:rPr>
          <w:rFonts w:cs="Arial"/>
          <w:bCs/>
          <w:sz w:val="24"/>
          <w:szCs w:val="24"/>
        </w:rPr>
        <w:t xml:space="preserve"> 205-23250-81</w:t>
      </w:r>
      <w:r w:rsidR="000E335B" w:rsidRPr="005A25BA">
        <w:rPr>
          <w:rFonts w:cs="Arial"/>
          <w:sz w:val="24"/>
          <w:szCs w:val="24"/>
          <w:lang w:val="sr-Cyrl-CS"/>
        </w:rPr>
        <w:t xml:space="preserve">, </w:t>
      </w:r>
      <w:r w:rsidR="000E335B" w:rsidRPr="005A25BA">
        <w:rPr>
          <w:rFonts w:cs="Arial"/>
          <w:sz w:val="24"/>
          <w:szCs w:val="24"/>
          <w:lang w:val="sr-Cyrl-RS"/>
        </w:rPr>
        <w:t>које</w:t>
      </w:r>
      <w:r w:rsidR="000E335B">
        <w:rPr>
          <w:rFonts w:cs="Arial"/>
          <w:sz w:val="24"/>
          <w:szCs w:val="24"/>
          <w:lang w:val="sr-Cyrl-RS"/>
        </w:rPr>
        <w:t xml:space="preserve"> у име и за рачун ЈП ЕПС заступа Жељко Вујиновић</w:t>
      </w:r>
      <w:r w:rsidR="000E335B">
        <w:rPr>
          <w:rFonts w:cs="Arial"/>
          <w:sz w:val="24"/>
          <w:szCs w:val="24"/>
          <w:lang w:val="sr-Latn-RS"/>
        </w:rPr>
        <w:t xml:space="preserve">, </w:t>
      </w:r>
      <w:r w:rsidR="000E335B">
        <w:rPr>
          <w:rFonts w:cs="Arial"/>
          <w:sz w:val="24"/>
          <w:szCs w:val="24"/>
          <w:lang w:val="sr-Cyrl-RS"/>
        </w:rPr>
        <w:t xml:space="preserve">Финансијски директор Огранка РБ Колубара, по Пуномоћју бр. 12.01.64515/1-15 од 30.10.2015.године </w:t>
      </w:r>
      <w:r w:rsidR="000E335B" w:rsidRPr="00A710E9">
        <w:rPr>
          <w:rFonts w:cs="Arial"/>
          <w:sz w:val="24"/>
          <w:szCs w:val="24"/>
          <w:lang w:val="sr-Cyrl-CS"/>
        </w:rPr>
        <w:t>као наручилац услуге (у даљем тексту: Наручилац)</w:t>
      </w:r>
    </w:p>
    <w:p w:rsidR="000E335B" w:rsidRPr="00405523" w:rsidRDefault="000E335B" w:rsidP="00083E24">
      <w:pPr>
        <w:pStyle w:val="KDParagraf"/>
        <w:spacing w:before="0"/>
        <w:rPr>
          <w:rFonts w:cs="Arial"/>
          <w:sz w:val="24"/>
          <w:szCs w:val="24"/>
        </w:rPr>
      </w:pPr>
    </w:p>
    <w:p w:rsidR="00083E24" w:rsidRPr="00405523" w:rsidRDefault="00083E24" w:rsidP="00083E24">
      <w:pPr>
        <w:pStyle w:val="KDParagraf"/>
        <w:spacing w:before="0"/>
        <w:rPr>
          <w:rFonts w:cs="Arial"/>
          <w:sz w:val="24"/>
          <w:szCs w:val="24"/>
        </w:rPr>
      </w:pPr>
    </w:p>
    <w:p w:rsidR="00083E24" w:rsidRPr="00405523" w:rsidRDefault="00083E24" w:rsidP="00083E24">
      <w:pPr>
        <w:pStyle w:val="KDParagraf"/>
        <w:spacing w:before="0"/>
        <w:rPr>
          <w:rFonts w:cs="Arial"/>
          <w:sz w:val="24"/>
          <w:szCs w:val="24"/>
        </w:rPr>
      </w:pPr>
      <w:proofErr w:type="gramStart"/>
      <w:r w:rsidRPr="00405523">
        <w:rPr>
          <w:rFonts w:cs="Arial"/>
          <w:sz w:val="24"/>
          <w:szCs w:val="24"/>
        </w:rPr>
        <w:t>и</w:t>
      </w:r>
      <w:proofErr w:type="gramEnd"/>
    </w:p>
    <w:p w:rsidR="00083E24" w:rsidRPr="00405523" w:rsidRDefault="00083E24" w:rsidP="00083E24">
      <w:pPr>
        <w:pStyle w:val="KDParagraf"/>
        <w:spacing w:before="0"/>
        <w:rPr>
          <w:rFonts w:cs="Arial"/>
          <w:sz w:val="24"/>
          <w:szCs w:val="24"/>
        </w:rPr>
      </w:pPr>
    </w:p>
    <w:p w:rsidR="00083E24" w:rsidRPr="00405523" w:rsidRDefault="00083E24" w:rsidP="00083E24">
      <w:pPr>
        <w:pStyle w:val="KDParagraf"/>
        <w:spacing w:before="0"/>
        <w:rPr>
          <w:rFonts w:cs="Arial"/>
          <w:sz w:val="24"/>
          <w:szCs w:val="24"/>
        </w:rPr>
      </w:pPr>
      <w:r w:rsidRPr="00405523">
        <w:rPr>
          <w:rFonts w:cs="Arial"/>
          <w:b/>
          <w:sz w:val="24"/>
          <w:szCs w:val="24"/>
        </w:rPr>
        <w:t>ПРУЖАЛАЦ УСЛУГЕ</w:t>
      </w:r>
      <w:r w:rsidRPr="00405523">
        <w:rPr>
          <w:rFonts w:cs="Arial"/>
          <w:sz w:val="24"/>
          <w:szCs w:val="24"/>
        </w:rPr>
        <w:t xml:space="preserve">:  </w:t>
      </w:r>
    </w:p>
    <w:p w:rsidR="00083E24" w:rsidRPr="00405523" w:rsidRDefault="00083E24" w:rsidP="00083E24">
      <w:pPr>
        <w:pStyle w:val="KDParagraf"/>
        <w:spacing w:before="0"/>
        <w:rPr>
          <w:rFonts w:cs="Arial"/>
          <w:sz w:val="24"/>
          <w:szCs w:val="24"/>
        </w:rPr>
      </w:pPr>
    </w:p>
    <w:p w:rsidR="00446E7D" w:rsidRPr="00405523" w:rsidRDefault="00083E24" w:rsidP="00083E24">
      <w:pPr>
        <w:pStyle w:val="KDParagraf"/>
        <w:spacing w:before="0"/>
        <w:rPr>
          <w:rFonts w:cs="Arial"/>
          <w:sz w:val="24"/>
          <w:szCs w:val="24"/>
        </w:rPr>
      </w:pPr>
      <w:r w:rsidRPr="00405523">
        <w:rPr>
          <w:rFonts w:cs="Arial"/>
          <w:sz w:val="24"/>
          <w:szCs w:val="24"/>
        </w:rPr>
        <w:t>_________________ (назив Пружаоца услуге) из _______</w:t>
      </w:r>
      <w:proofErr w:type="gramStart"/>
      <w:r w:rsidRPr="00405523">
        <w:rPr>
          <w:rFonts w:cs="Arial"/>
          <w:sz w:val="24"/>
          <w:szCs w:val="24"/>
        </w:rPr>
        <w:t>_(</w:t>
      </w:r>
      <w:proofErr w:type="gramEnd"/>
      <w:r w:rsidRPr="00405523">
        <w:rPr>
          <w:rFonts w:cs="Arial"/>
          <w:sz w:val="24"/>
          <w:szCs w:val="24"/>
        </w:rPr>
        <w:t>седиште), ул. ___________</w:t>
      </w:r>
      <w:proofErr w:type="gramStart"/>
      <w:r w:rsidRPr="00405523">
        <w:rPr>
          <w:rFonts w:cs="Arial"/>
          <w:sz w:val="24"/>
          <w:szCs w:val="24"/>
        </w:rPr>
        <w:t>_(</w:t>
      </w:r>
      <w:proofErr w:type="gramEnd"/>
      <w:r w:rsidRPr="00405523">
        <w:rPr>
          <w:rFonts w:cs="Arial"/>
          <w:sz w:val="24"/>
          <w:szCs w:val="24"/>
        </w:rPr>
        <w:t>назив улице), бр.____, матични број: ___________, ПИБ: __________, текући рачун___________ (број текућег рачуна), Банка</w:t>
      </w:r>
      <w:r w:rsidR="009E38EA" w:rsidRPr="00405523">
        <w:rPr>
          <w:rFonts w:cs="Arial"/>
          <w:sz w:val="24"/>
          <w:szCs w:val="24"/>
          <w:lang w:val="sr-Cyrl-CS"/>
        </w:rPr>
        <w:t xml:space="preserve"> </w:t>
      </w:r>
      <w:r w:rsidRPr="00405523">
        <w:rPr>
          <w:rFonts w:cs="Arial"/>
          <w:sz w:val="24"/>
          <w:szCs w:val="24"/>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446E7D" w:rsidRPr="00405523" w:rsidRDefault="00446E7D" w:rsidP="00083E24">
      <w:pPr>
        <w:pStyle w:val="KDParagraf"/>
        <w:spacing w:before="0"/>
        <w:rPr>
          <w:rFonts w:cs="Arial"/>
          <w:sz w:val="24"/>
          <w:szCs w:val="24"/>
        </w:rPr>
      </w:pPr>
    </w:p>
    <w:p w:rsidR="00C53C6C" w:rsidRPr="00405523" w:rsidRDefault="00C53C6C" w:rsidP="00C53C6C">
      <w:pPr>
        <w:rPr>
          <w:rFonts w:eastAsia="Arial Unicode MS"/>
          <w:sz w:val="24"/>
          <w:szCs w:val="24"/>
          <w:lang w:val="sr-Cyrl-CS"/>
        </w:rPr>
      </w:pPr>
      <w:r w:rsidRPr="00405523">
        <w:rPr>
          <w:rFonts w:eastAsia="Arial Unicode MS"/>
          <w:sz w:val="24"/>
          <w:szCs w:val="24"/>
          <w:lang w:val="sr-Cyrl-CS"/>
        </w:rPr>
        <w:t>док су чланови групе/подизвођачи:</w:t>
      </w:r>
    </w:p>
    <w:p w:rsidR="00C53C6C" w:rsidRPr="00405523" w:rsidRDefault="00C53C6C" w:rsidP="00C53C6C">
      <w:pPr>
        <w:rPr>
          <w:rFonts w:eastAsia="Arial Unicode MS"/>
          <w:sz w:val="24"/>
          <w:szCs w:val="24"/>
          <w:lang w:val="sr-Cyrl-CS"/>
        </w:rPr>
      </w:pPr>
      <w:r w:rsidRPr="00405523">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C53C6C" w:rsidRPr="00405523" w:rsidRDefault="00C53C6C" w:rsidP="00C53C6C">
      <w:pPr>
        <w:rPr>
          <w:rFonts w:eastAsia="Arial Unicode MS"/>
          <w:sz w:val="24"/>
          <w:szCs w:val="24"/>
          <w:lang w:val="sr-Cyrl-CS"/>
        </w:rPr>
      </w:pPr>
      <w:r w:rsidRPr="00405523">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C53C6C" w:rsidRPr="00405523" w:rsidRDefault="00C53C6C" w:rsidP="00C53C6C">
      <w:pPr>
        <w:pStyle w:val="KDParagraf"/>
        <w:spacing w:before="0"/>
        <w:rPr>
          <w:rFonts w:cs="Arial"/>
          <w:sz w:val="24"/>
          <w:szCs w:val="24"/>
        </w:rPr>
      </w:pPr>
      <w:r w:rsidRPr="00405523">
        <w:rPr>
          <w:rFonts w:cs="Arial"/>
          <w:sz w:val="24"/>
          <w:szCs w:val="24"/>
        </w:rPr>
        <w:t xml:space="preserve"> </w:t>
      </w:r>
    </w:p>
    <w:p w:rsidR="00083E24" w:rsidRPr="00405523" w:rsidRDefault="00083E24" w:rsidP="00083E24">
      <w:pPr>
        <w:pStyle w:val="KDParagraf"/>
        <w:spacing w:before="0"/>
        <w:rPr>
          <w:rFonts w:cs="Arial"/>
          <w:sz w:val="24"/>
          <w:szCs w:val="24"/>
        </w:rPr>
      </w:pPr>
      <w:r w:rsidRPr="00405523">
        <w:rPr>
          <w:rFonts w:cs="Arial"/>
          <w:sz w:val="24"/>
          <w:szCs w:val="24"/>
        </w:rPr>
        <w:t xml:space="preserve"> (</w:t>
      </w:r>
      <w:proofErr w:type="gramStart"/>
      <w:r w:rsidRPr="00405523">
        <w:rPr>
          <w:rFonts w:cs="Arial"/>
          <w:sz w:val="24"/>
          <w:szCs w:val="24"/>
        </w:rPr>
        <w:t>у</w:t>
      </w:r>
      <w:proofErr w:type="gramEnd"/>
      <w:r w:rsidRPr="00405523">
        <w:rPr>
          <w:rFonts w:cs="Arial"/>
          <w:sz w:val="24"/>
          <w:szCs w:val="24"/>
        </w:rPr>
        <w:t xml:space="preserve"> даљем тексту заједно: Уговорне стране)</w:t>
      </w:r>
    </w:p>
    <w:p w:rsidR="00083E24" w:rsidRPr="00405523" w:rsidRDefault="00083E24" w:rsidP="00083E24">
      <w:pPr>
        <w:pStyle w:val="KDParagraf"/>
        <w:spacing w:before="0"/>
        <w:rPr>
          <w:rFonts w:cs="Arial"/>
          <w:sz w:val="24"/>
          <w:szCs w:val="24"/>
        </w:rPr>
      </w:pPr>
    </w:p>
    <w:p w:rsidR="00083E24" w:rsidRPr="00405523" w:rsidRDefault="00083E24" w:rsidP="00083E24">
      <w:pPr>
        <w:pStyle w:val="KDParagraf"/>
        <w:spacing w:before="0"/>
        <w:rPr>
          <w:rFonts w:cs="Arial"/>
          <w:sz w:val="24"/>
          <w:szCs w:val="24"/>
        </w:rPr>
      </w:pPr>
      <w:proofErr w:type="gramStart"/>
      <w:r w:rsidRPr="00405523">
        <w:rPr>
          <w:rFonts w:cs="Arial"/>
          <w:sz w:val="24"/>
          <w:szCs w:val="24"/>
        </w:rPr>
        <w:t>закључиле</w:t>
      </w:r>
      <w:proofErr w:type="gramEnd"/>
      <w:r w:rsidRPr="00405523">
        <w:rPr>
          <w:rFonts w:cs="Arial"/>
          <w:sz w:val="24"/>
          <w:szCs w:val="24"/>
        </w:rPr>
        <w:t xml:space="preserve"> су у Београду,</w:t>
      </w:r>
    </w:p>
    <w:p w:rsidR="00FA296C" w:rsidRPr="00405523" w:rsidRDefault="00FA296C" w:rsidP="00083E24">
      <w:pPr>
        <w:pStyle w:val="KDParagraf"/>
        <w:spacing w:before="0"/>
        <w:rPr>
          <w:rFonts w:cs="Arial"/>
          <w:sz w:val="24"/>
          <w:szCs w:val="24"/>
        </w:rPr>
      </w:pPr>
    </w:p>
    <w:p w:rsidR="00083E24" w:rsidRPr="00405523" w:rsidRDefault="00083E24" w:rsidP="00083E24">
      <w:pPr>
        <w:pStyle w:val="KDParagraf"/>
        <w:spacing w:before="0"/>
        <w:rPr>
          <w:rFonts w:cs="Arial"/>
          <w:b/>
          <w:sz w:val="24"/>
          <w:szCs w:val="24"/>
        </w:rPr>
      </w:pPr>
      <w:r w:rsidRPr="00405523">
        <w:rPr>
          <w:rFonts w:cs="Arial"/>
          <w:b/>
          <w:sz w:val="24"/>
          <w:szCs w:val="24"/>
        </w:rPr>
        <w:t xml:space="preserve">                                      УГОВОР О ПРУЖАЊУ УСЛУГЕ </w:t>
      </w:r>
    </w:p>
    <w:p w:rsidR="00083E24" w:rsidRPr="00405523" w:rsidRDefault="00083E24" w:rsidP="00083E24">
      <w:pPr>
        <w:pStyle w:val="KDParagraf"/>
        <w:spacing w:before="0"/>
        <w:rPr>
          <w:rFonts w:cs="Arial"/>
          <w:sz w:val="24"/>
          <w:szCs w:val="24"/>
        </w:rPr>
      </w:pPr>
    </w:p>
    <w:p w:rsidR="00083E24" w:rsidRPr="00405523" w:rsidRDefault="00083E24" w:rsidP="00083E24">
      <w:pPr>
        <w:pStyle w:val="KDParagraf"/>
        <w:spacing w:before="0"/>
        <w:rPr>
          <w:rFonts w:cs="Arial"/>
          <w:sz w:val="24"/>
          <w:szCs w:val="24"/>
        </w:rPr>
      </w:pPr>
      <w:r w:rsidRPr="00405523">
        <w:rPr>
          <w:rFonts w:cs="Arial"/>
          <w:sz w:val="24"/>
          <w:szCs w:val="24"/>
        </w:rPr>
        <w:t>УВОДНЕ ОДРЕДБЕ</w:t>
      </w:r>
    </w:p>
    <w:p w:rsidR="00083E24" w:rsidRPr="00405523" w:rsidRDefault="00083E24" w:rsidP="00083E24">
      <w:pPr>
        <w:pStyle w:val="KDParagraf"/>
        <w:spacing w:before="0"/>
        <w:rPr>
          <w:rFonts w:cs="Arial"/>
          <w:sz w:val="24"/>
          <w:szCs w:val="24"/>
        </w:rPr>
      </w:pPr>
    </w:p>
    <w:p w:rsidR="00083E24" w:rsidRPr="00405523" w:rsidRDefault="00083E24" w:rsidP="00083E24">
      <w:pPr>
        <w:pStyle w:val="KDParagraf"/>
        <w:spacing w:before="0"/>
        <w:rPr>
          <w:rFonts w:cs="Arial"/>
          <w:sz w:val="24"/>
          <w:szCs w:val="24"/>
        </w:rPr>
      </w:pPr>
      <w:r w:rsidRPr="00405523">
        <w:rPr>
          <w:rFonts w:cs="Arial"/>
          <w:sz w:val="24"/>
          <w:szCs w:val="24"/>
        </w:rPr>
        <w:t xml:space="preserve">Имајући у виду:  </w:t>
      </w:r>
    </w:p>
    <w:p w:rsidR="00083E24" w:rsidRPr="00405523" w:rsidRDefault="00083E24" w:rsidP="0006056A">
      <w:pPr>
        <w:pStyle w:val="KDParagraf"/>
        <w:spacing w:before="0"/>
        <w:rPr>
          <w:rFonts w:cs="Arial"/>
          <w:sz w:val="24"/>
          <w:szCs w:val="24"/>
          <w:lang w:val="sr-Cyrl-RS"/>
        </w:rPr>
      </w:pPr>
      <w:r w:rsidRPr="00405523">
        <w:rPr>
          <w:rFonts w:cs="Arial"/>
          <w:sz w:val="24"/>
          <w:szCs w:val="24"/>
        </w:rPr>
        <w:t>•</w:t>
      </w:r>
      <w:r w:rsidRPr="00405523">
        <w:rPr>
          <w:rFonts w:cs="Arial"/>
          <w:sz w:val="24"/>
          <w:szCs w:val="24"/>
        </w:rPr>
        <w:tab/>
      </w:r>
      <w:proofErr w:type="gramStart"/>
      <w:r w:rsidRPr="00405523">
        <w:rPr>
          <w:rFonts w:cs="Arial"/>
          <w:sz w:val="24"/>
          <w:szCs w:val="24"/>
        </w:rPr>
        <w:t>да</w:t>
      </w:r>
      <w:proofErr w:type="gramEnd"/>
      <w:r w:rsidRPr="00405523">
        <w:rPr>
          <w:rFonts w:cs="Arial"/>
          <w:sz w:val="24"/>
          <w:szCs w:val="24"/>
        </w:rPr>
        <w:t xml:space="preserve"> је </w:t>
      </w:r>
      <w:r w:rsidR="004E5D8E" w:rsidRPr="00405523">
        <w:rPr>
          <w:rFonts w:cs="Arial"/>
          <w:sz w:val="24"/>
          <w:szCs w:val="24"/>
        </w:rPr>
        <w:t xml:space="preserve">Корисник услуге </w:t>
      </w:r>
      <w:r w:rsidRPr="00405523">
        <w:rPr>
          <w:rFonts w:cs="Arial"/>
          <w:sz w:val="24"/>
          <w:szCs w:val="24"/>
        </w:rPr>
        <w:t xml:space="preserve">спровео, </w:t>
      </w:r>
      <w:r w:rsidR="009E38EA" w:rsidRPr="00405523">
        <w:rPr>
          <w:rFonts w:cs="Arial"/>
          <w:sz w:val="24"/>
          <w:szCs w:val="24"/>
        </w:rPr>
        <w:t>отворен</w:t>
      </w:r>
      <w:r w:rsidR="009E38EA" w:rsidRPr="00405523">
        <w:rPr>
          <w:rFonts w:cs="Arial"/>
          <w:sz w:val="24"/>
          <w:szCs w:val="24"/>
          <w:lang w:val="sr-Cyrl-CS"/>
        </w:rPr>
        <w:t>и</w:t>
      </w:r>
      <w:r w:rsidR="009323E3" w:rsidRPr="00405523">
        <w:rPr>
          <w:rFonts w:cs="Arial"/>
          <w:sz w:val="24"/>
          <w:szCs w:val="24"/>
        </w:rPr>
        <w:t xml:space="preserve"> поступак</w:t>
      </w:r>
      <w:r w:rsidRPr="00405523">
        <w:rPr>
          <w:rFonts w:cs="Arial"/>
          <w:sz w:val="24"/>
          <w:szCs w:val="24"/>
        </w:rPr>
        <w:t xml:space="preserve">, сагласно члану </w:t>
      </w:r>
      <w:r w:rsidR="009323E3" w:rsidRPr="00405523">
        <w:rPr>
          <w:rFonts w:cs="Arial"/>
          <w:sz w:val="24"/>
          <w:szCs w:val="24"/>
        </w:rPr>
        <w:t>32</w:t>
      </w:r>
      <w:r w:rsidRPr="00405523">
        <w:rPr>
          <w:rFonts w:cs="Arial"/>
          <w:sz w:val="24"/>
          <w:szCs w:val="24"/>
        </w:rPr>
        <w:t>.</w:t>
      </w:r>
      <w:r w:rsidR="00BD2379" w:rsidRPr="00405523">
        <w:rPr>
          <w:rFonts w:cs="Arial"/>
          <w:sz w:val="24"/>
          <w:szCs w:val="24"/>
        </w:rPr>
        <w:t xml:space="preserve"> </w:t>
      </w:r>
      <w:r w:rsidR="009323E3" w:rsidRPr="00405523">
        <w:rPr>
          <w:rFonts w:cs="Arial"/>
          <w:sz w:val="24"/>
          <w:szCs w:val="24"/>
        </w:rPr>
        <w:t>Закона о</w:t>
      </w:r>
      <w:r w:rsidRPr="00405523">
        <w:rPr>
          <w:rFonts w:cs="Arial"/>
          <w:sz w:val="24"/>
          <w:szCs w:val="24"/>
        </w:rPr>
        <w:t xml:space="preserve"> јавним </w:t>
      </w:r>
      <w:proofErr w:type="gramStart"/>
      <w:r w:rsidRPr="00405523">
        <w:rPr>
          <w:rFonts w:cs="Arial"/>
          <w:sz w:val="24"/>
          <w:szCs w:val="24"/>
        </w:rPr>
        <w:t>набавкама  (</w:t>
      </w:r>
      <w:proofErr w:type="gramEnd"/>
      <w:r w:rsidRPr="00405523">
        <w:rPr>
          <w:rFonts w:cs="Arial"/>
          <w:sz w:val="24"/>
          <w:szCs w:val="24"/>
        </w:rPr>
        <w:t>„Службени глас</w:t>
      </w:r>
      <w:r w:rsidR="00BD2379" w:rsidRPr="00405523">
        <w:rPr>
          <w:rFonts w:cs="Arial"/>
          <w:sz w:val="24"/>
          <w:szCs w:val="24"/>
        </w:rPr>
        <w:t>ник РС“ број 124/2012, 14/2015 и</w:t>
      </w:r>
      <w:r w:rsidRPr="00405523">
        <w:rPr>
          <w:rFonts w:cs="Arial"/>
          <w:sz w:val="24"/>
          <w:szCs w:val="24"/>
        </w:rPr>
        <w:t xml:space="preserve"> 68/2015), (у даљем тексту: Закон) за јавну набавку </w:t>
      </w:r>
      <w:r w:rsidR="009323E3" w:rsidRPr="00405523">
        <w:rPr>
          <w:rFonts w:cs="Arial"/>
          <w:sz w:val="24"/>
          <w:szCs w:val="24"/>
          <w:lang w:val="ru-RU"/>
        </w:rPr>
        <w:t xml:space="preserve">услуга: </w:t>
      </w:r>
      <w:r w:rsidR="00AF0BC6" w:rsidRPr="00405523">
        <w:rPr>
          <w:rFonts w:cs="Arial"/>
          <w:b/>
          <w:sz w:val="24"/>
          <w:szCs w:val="24"/>
          <w:lang w:val="sr-Cyrl-CS"/>
        </w:rPr>
        <w:t>Заштита радног простора од птица</w:t>
      </w:r>
      <w:r w:rsidR="009323E3" w:rsidRPr="00405523">
        <w:rPr>
          <w:rFonts w:cs="Arial"/>
          <w:sz w:val="24"/>
          <w:szCs w:val="24"/>
          <w:lang w:val="ru-RU"/>
        </w:rPr>
        <w:t xml:space="preserve"> </w:t>
      </w:r>
      <w:r w:rsidR="00FA296C" w:rsidRPr="00405523">
        <w:rPr>
          <w:rFonts w:cs="Arial"/>
          <w:sz w:val="24"/>
          <w:szCs w:val="24"/>
          <w:lang w:val="ru-RU"/>
        </w:rPr>
        <w:t>(</w:t>
      </w:r>
      <w:r w:rsidRPr="00405523">
        <w:rPr>
          <w:rFonts w:cs="Arial"/>
          <w:sz w:val="24"/>
          <w:szCs w:val="24"/>
        </w:rPr>
        <w:t xml:space="preserve">у даљем тексту: Услуга), </w:t>
      </w:r>
      <w:r w:rsidR="00364382">
        <w:rPr>
          <w:rFonts w:cs="Arial"/>
          <w:sz w:val="24"/>
          <w:szCs w:val="24"/>
          <w:lang w:val="ru-RU"/>
        </w:rPr>
        <w:t>ЈН/4000/0635/2016</w:t>
      </w:r>
    </w:p>
    <w:p w:rsidR="00083E24" w:rsidRPr="00405523" w:rsidRDefault="00083E24" w:rsidP="0006056A">
      <w:pPr>
        <w:pStyle w:val="KDParagraf"/>
        <w:spacing w:before="0"/>
        <w:rPr>
          <w:rFonts w:cs="Arial"/>
          <w:sz w:val="24"/>
          <w:szCs w:val="24"/>
        </w:rPr>
      </w:pPr>
      <w:r w:rsidRPr="00405523">
        <w:rPr>
          <w:rFonts w:cs="Arial"/>
          <w:sz w:val="24"/>
          <w:szCs w:val="24"/>
        </w:rPr>
        <w:lastRenderedPageBreak/>
        <w:t>•</w:t>
      </w:r>
      <w:r w:rsidRPr="00405523">
        <w:rPr>
          <w:rFonts w:cs="Arial"/>
          <w:sz w:val="24"/>
          <w:szCs w:val="24"/>
        </w:rPr>
        <w:tab/>
      </w:r>
      <w:proofErr w:type="gramStart"/>
      <w:r w:rsidRPr="00405523">
        <w:rPr>
          <w:rFonts w:cs="Arial"/>
          <w:sz w:val="24"/>
          <w:szCs w:val="24"/>
        </w:rPr>
        <w:t>да</w:t>
      </w:r>
      <w:proofErr w:type="gramEnd"/>
      <w:r w:rsidRPr="00405523">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083E24" w:rsidRPr="00405523" w:rsidRDefault="00083E24" w:rsidP="0006056A">
      <w:pPr>
        <w:pStyle w:val="KDParagraf"/>
        <w:spacing w:before="0"/>
        <w:rPr>
          <w:rFonts w:cs="Arial"/>
          <w:sz w:val="24"/>
          <w:szCs w:val="24"/>
        </w:rPr>
      </w:pPr>
      <w:r w:rsidRPr="00405523">
        <w:rPr>
          <w:rFonts w:cs="Arial"/>
          <w:sz w:val="24"/>
          <w:szCs w:val="24"/>
        </w:rPr>
        <w:t>•</w:t>
      </w:r>
      <w:r w:rsidRPr="00405523">
        <w:rPr>
          <w:rFonts w:cs="Arial"/>
          <w:sz w:val="24"/>
          <w:szCs w:val="24"/>
        </w:rPr>
        <w:tab/>
      </w:r>
      <w:proofErr w:type="gramStart"/>
      <w:r w:rsidRPr="00405523">
        <w:rPr>
          <w:rFonts w:cs="Arial"/>
          <w:sz w:val="24"/>
          <w:szCs w:val="24"/>
        </w:rPr>
        <w:t>да</w:t>
      </w:r>
      <w:proofErr w:type="gramEnd"/>
      <w:r w:rsidRPr="00405523">
        <w:rPr>
          <w:rFonts w:cs="Arial"/>
          <w:sz w:val="24"/>
          <w:szCs w:val="24"/>
        </w:rPr>
        <w:t xml:space="preserve"> Понуда Пружа</w:t>
      </w:r>
      <w:r w:rsidR="00E046D1" w:rsidRPr="00405523">
        <w:rPr>
          <w:rFonts w:cs="Arial"/>
          <w:sz w:val="24"/>
          <w:szCs w:val="24"/>
        </w:rPr>
        <w:t>оца</w:t>
      </w:r>
      <w:r w:rsidR="00996CCD" w:rsidRPr="00405523">
        <w:rPr>
          <w:rFonts w:cs="Arial"/>
          <w:sz w:val="24"/>
          <w:szCs w:val="24"/>
        </w:rPr>
        <w:t xml:space="preserve"> услуге</w:t>
      </w:r>
      <w:r w:rsidRPr="00405523">
        <w:rPr>
          <w:rFonts w:cs="Arial"/>
          <w:sz w:val="24"/>
          <w:szCs w:val="24"/>
        </w:rPr>
        <w:t xml:space="preserve"> у _________</w:t>
      </w:r>
      <w:r w:rsidR="00BD2379" w:rsidRPr="00405523">
        <w:rPr>
          <w:rFonts w:cs="Arial"/>
          <w:sz w:val="24"/>
          <w:szCs w:val="24"/>
        </w:rPr>
        <w:t xml:space="preserve"> </w:t>
      </w:r>
      <w:r w:rsidR="0006056A" w:rsidRPr="00405523">
        <w:rPr>
          <w:rFonts w:cs="Arial"/>
          <w:sz w:val="24"/>
          <w:szCs w:val="24"/>
          <w:lang w:val="sr-Cyrl-CS"/>
        </w:rPr>
        <w:t>отвореном</w:t>
      </w:r>
      <w:r w:rsidR="00BD2379" w:rsidRPr="00405523">
        <w:rPr>
          <w:rFonts w:cs="Arial"/>
          <w:sz w:val="24"/>
          <w:szCs w:val="24"/>
        </w:rPr>
        <w:t xml:space="preserve"> поступку јавне набавке,</w:t>
      </w:r>
      <w:r w:rsidRPr="00405523">
        <w:rPr>
          <w:rFonts w:cs="Arial"/>
          <w:sz w:val="24"/>
          <w:szCs w:val="24"/>
        </w:rPr>
        <w:t xml:space="preserve"> ЈН број </w:t>
      </w:r>
      <w:r w:rsidR="003C0F2B" w:rsidRPr="00405523">
        <w:rPr>
          <w:rFonts w:cs="Arial"/>
          <w:sz w:val="24"/>
          <w:szCs w:val="24"/>
          <w:lang w:val="sr-Cyrl-CS"/>
        </w:rPr>
        <w:t>___________</w:t>
      </w:r>
      <w:r w:rsidRPr="00405523">
        <w:rPr>
          <w:rFonts w:cs="Arial"/>
          <w:sz w:val="24"/>
          <w:szCs w:val="24"/>
        </w:rPr>
        <w:t>,</w:t>
      </w:r>
      <w:r w:rsidR="00646EE3" w:rsidRPr="00405523">
        <w:rPr>
          <w:rFonts w:cs="Arial"/>
          <w:sz w:val="24"/>
          <w:szCs w:val="24"/>
        </w:rPr>
        <w:t xml:space="preserve"> </w:t>
      </w:r>
      <w:r w:rsidRPr="00405523">
        <w:rPr>
          <w:rFonts w:cs="Arial"/>
          <w:sz w:val="24"/>
          <w:szCs w:val="24"/>
        </w:rPr>
        <w:t xml:space="preserve">која је заведена код Корисника услуге под ЈП ЕПС  бројем ______ од _____.2016. </w:t>
      </w:r>
      <w:proofErr w:type="gramStart"/>
      <w:r w:rsidRPr="00405523">
        <w:rPr>
          <w:rFonts w:cs="Arial"/>
          <w:sz w:val="24"/>
          <w:szCs w:val="24"/>
        </w:rPr>
        <w:t>године</w:t>
      </w:r>
      <w:proofErr w:type="gramEnd"/>
      <w:r w:rsidRPr="00405523">
        <w:rPr>
          <w:rFonts w:cs="Arial"/>
          <w:sz w:val="24"/>
          <w:szCs w:val="24"/>
        </w:rPr>
        <w:t xml:space="preserve"> у потпуности одговара захтеву Корисника услуге из позива за подношење по</w:t>
      </w:r>
      <w:r w:rsidR="00C662AD" w:rsidRPr="00405523">
        <w:rPr>
          <w:rFonts w:cs="Arial"/>
          <w:sz w:val="24"/>
          <w:szCs w:val="24"/>
        </w:rPr>
        <w:t>нуда и Конкурсној документацији</w:t>
      </w:r>
      <w:r w:rsidRPr="00405523">
        <w:rPr>
          <w:rFonts w:cs="Arial"/>
          <w:sz w:val="24"/>
          <w:szCs w:val="24"/>
        </w:rPr>
        <w:t xml:space="preserve">; </w:t>
      </w:r>
    </w:p>
    <w:p w:rsidR="00083E24" w:rsidRPr="00405523" w:rsidRDefault="00083E24" w:rsidP="0006056A">
      <w:pPr>
        <w:pStyle w:val="KDParagraf"/>
        <w:spacing w:before="0"/>
        <w:rPr>
          <w:rFonts w:cs="Arial"/>
          <w:sz w:val="24"/>
          <w:szCs w:val="24"/>
          <w:lang w:val="sr-Cyrl-RS"/>
        </w:rPr>
      </w:pPr>
      <w:r w:rsidRPr="00405523">
        <w:rPr>
          <w:rFonts w:cs="Arial"/>
          <w:sz w:val="24"/>
          <w:szCs w:val="24"/>
        </w:rPr>
        <w:t>•</w:t>
      </w:r>
      <w:r w:rsidRPr="00405523">
        <w:rPr>
          <w:rFonts w:cs="Arial"/>
          <w:sz w:val="24"/>
          <w:szCs w:val="24"/>
        </w:rPr>
        <w:tab/>
      </w:r>
      <w:proofErr w:type="gramStart"/>
      <w:r w:rsidRPr="00405523">
        <w:rPr>
          <w:rFonts w:cs="Arial"/>
          <w:sz w:val="24"/>
          <w:szCs w:val="24"/>
        </w:rPr>
        <w:t>да</w:t>
      </w:r>
      <w:proofErr w:type="gramEnd"/>
      <w:r w:rsidRPr="00405523">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w:t>
      </w:r>
      <w:r w:rsidR="003C0F2B" w:rsidRPr="00405523">
        <w:rPr>
          <w:rFonts w:cs="Arial"/>
          <w:sz w:val="24"/>
          <w:szCs w:val="24"/>
          <w:lang w:val="sr-Cyrl-RS"/>
        </w:rPr>
        <w:t>: __________________________________________________________________</w:t>
      </w:r>
    </w:p>
    <w:p w:rsidR="003C0F2B" w:rsidRPr="00405523" w:rsidRDefault="003C0F2B" w:rsidP="0006056A">
      <w:pPr>
        <w:pStyle w:val="KDParagraf"/>
        <w:spacing w:before="0"/>
        <w:rPr>
          <w:rFonts w:cs="Arial"/>
          <w:sz w:val="24"/>
          <w:szCs w:val="24"/>
          <w:lang w:val="sr-Cyrl-RS"/>
        </w:rPr>
      </w:pPr>
    </w:p>
    <w:p w:rsidR="003C0F2B" w:rsidRPr="00405523" w:rsidRDefault="003C0F2B" w:rsidP="0006056A">
      <w:pPr>
        <w:pStyle w:val="KDParagraf"/>
        <w:spacing w:before="0"/>
        <w:rPr>
          <w:rFonts w:cs="Arial"/>
          <w:sz w:val="24"/>
          <w:szCs w:val="24"/>
          <w:lang w:val="sr-Cyrl-RS"/>
        </w:rPr>
      </w:pPr>
    </w:p>
    <w:p w:rsidR="00083E24" w:rsidRPr="00405523" w:rsidRDefault="00083E24" w:rsidP="0006056A">
      <w:pPr>
        <w:pStyle w:val="KDParagraf"/>
        <w:spacing w:before="0"/>
        <w:jc w:val="center"/>
        <w:rPr>
          <w:rFonts w:cs="Arial"/>
          <w:b/>
          <w:sz w:val="24"/>
          <w:szCs w:val="24"/>
        </w:rPr>
      </w:pPr>
      <w:r w:rsidRPr="00405523">
        <w:rPr>
          <w:rFonts w:cs="Arial"/>
          <w:b/>
          <w:sz w:val="24"/>
          <w:szCs w:val="24"/>
        </w:rPr>
        <w:t>ПРЕДМЕТ УГОВОРА</w:t>
      </w:r>
    </w:p>
    <w:p w:rsidR="00083E24" w:rsidRPr="00405523" w:rsidRDefault="00083E24" w:rsidP="0006056A">
      <w:pPr>
        <w:pStyle w:val="KDParagraf"/>
        <w:spacing w:before="0"/>
        <w:jc w:val="center"/>
        <w:rPr>
          <w:rFonts w:cs="Arial"/>
          <w:sz w:val="24"/>
          <w:szCs w:val="24"/>
        </w:rPr>
      </w:pPr>
      <w:r w:rsidRPr="00405523">
        <w:rPr>
          <w:rFonts w:cs="Arial"/>
          <w:b/>
          <w:sz w:val="24"/>
          <w:szCs w:val="24"/>
        </w:rPr>
        <w:t>Члан 1</w:t>
      </w:r>
      <w:r w:rsidRPr="00405523">
        <w:rPr>
          <w:rFonts w:cs="Arial"/>
          <w:sz w:val="24"/>
          <w:szCs w:val="24"/>
        </w:rPr>
        <w:t>.</w:t>
      </w:r>
    </w:p>
    <w:p w:rsidR="00083E24" w:rsidRPr="00405523" w:rsidRDefault="00083E24" w:rsidP="0006056A">
      <w:pPr>
        <w:pStyle w:val="KDParagraf"/>
        <w:spacing w:before="0"/>
        <w:rPr>
          <w:rFonts w:cs="Arial"/>
          <w:sz w:val="24"/>
          <w:szCs w:val="24"/>
        </w:rPr>
      </w:pPr>
    </w:p>
    <w:p w:rsidR="005E6661" w:rsidRPr="00405523" w:rsidRDefault="00083E24" w:rsidP="005E6661">
      <w:pPr>
        <w:suppressAutoHyphens/>
        <w:rPr>
          <w:rFonts w:cs="Arial"/>
          <w:sz w:val="24"/>
          <w:szCs w:val="24"/>
        </w:rPr>
      </w:pPr>
      <w:r w:rsidRPr="00405523">
        <w:rPr>
          <w:rFonts w:cs="Arial"/>
          <w:sz w:val="24"/>
          <w:szCs w:val="24"/>
        </w:rPr>
        <w:t>Овим Уговором о пружању услуге (у даљем тексту: Уговор) Пружалац услуге се обавезује да за потребе Корисника услуге</w:t>
      </w:r>
      <w:r w:rsidR="003C0F2B" w:rsidRPr="00405523">
        <w:rPr>
          <w:rFonts w:cs="Arial"/>
          <w:sz w:val="24"/>
          <w:szCs w:val="24"/>
          <w:lang w:val="sr-Cyrl-RS"/>
        </w:rPr>
        <w:t xml:space="preserve"> изврши услугу з</w:t>
      </w:r>
      <w:r w:rsidR="003C0F2B" w:rsidRPr="00405523">
        <w:rPr>
          <w:rFonts w:cs="Arial"/>
          <w:b/>
          <w:sz w:val="24"/>
          <w:szCs w:val="24"/>
          <w:lang w:val="sr-Cyrl-CS"/>
        </w:rPr>
        <w:t xml:space="preserve">аштите радног простора од </w:t>
      </w:r>
      <w:proofErr w:type="gramStart"/>
      <w:r w:rsidR="003C0F2B" w:rsidRPr="00405523">
        <w:rPr>
          <w:rFonts w:cs="Arial"/>
          <w:b/>
          <w:sz w:val="24"/>
          <w:szCs w:val="24"/>
          <w:lang w:val="sr-Cyrl-CS"/>
        </w:rPr>
        <w:t>птица</w:t>
      </w:r>
      <w:r w:rsidR="00A322AE" w:rsidRPr="00405523">
        <w:rPr>
          <w:rFonts w:cs="Arial"/>
          <w:sz w:val="24"/>
          <w:szCs w:val="24"/>
        </w:rPr>
        <w:t xml:space="preserve"> </w:t>
      </w:r>
      <w:r w:rsidR="005E6661" w:rsidRPr="00405523">
        <w:rPr>
          <w:rFonts w:cs="Arial"/>
          <w:sz w:val="24"/>
          <w:szCs w:val="24"/>
        </w:rPr>
        <w:t xml:space="preserve"> у</w:t>
      </w:r>
      <w:proofErr w:type="gramEnd"/>
      <w:r w:rsidR="005E6661" w:rsidRPr="00405523">
        <w:rPr>
          <w:rFonts w:cs="Arial"/>
          <w:sz w:val="24"/>
          <w:szCs w:val="24"/>
        </w:rPr>
        <w:t xml:space="preserve"> свему у складу са Конкурсном документацијом број</w:t>
      </w:r>
      <w:r w:rsidR="005E6661" w:rsidRPr="00405523">
        <w:rPr>
          <w:rFonts w:cs="Arial"/>
          <w:sz w:val="24"/>
          <w:szCs w:val="24"/>
          <w:lang w:val="sr-Cyrl-CS"/>
        </w:rPr>
        <w:t xml:space="preserve">, </w:t>
      </w:r>
      <w:r w:rsidR="005E6661" w:rsidRPr="00405523">
        <w:rPr>
          <w:rFonts w:cs="Arial"/>
          <w:sz w:val="24"/>
          <w:szCs w:val="24"/>
        </w:rPr>
        <w:t>Понудом Пружаоца услуге</w:t>
      </w:r>
      <w:r w:rsidR="00646EE3" w:rsidRPr="00405523">
        <w:rPr>
          <w:rFonts w:cs="Arial"/>
          <w:sz w:val="24"/>
          <w:szCs w:val="24"/>
        </w:rPr>
        <w:t xml:space="preserve"> </w:t>
      </w:r>
      <w:r w:rsidR="003C0F2B" w:rsidRPr="00405523">
        <w:rPr>
          <w:rFonts w:cs="Arial"/>
          <w:sz w:val="24"/>
          <w:szCs w:val="24"/>
          <w:lang w:val="sr-Cyrl-RS"/>
        </w:rPr>
        <w:t>Техничком спецификацијом</w:t>
      </w:r>
      <w:r w:rsidR="00646EE3" w:rsidRPr="00405523">
        <w:rPr>
          <w:rFonts w:cs="Arial"/>
          <w:sz w:val="24"/>
          <w:szCs w:val="24"/>
          <w:lang w:val="sr-Latn-CS"/>
        </w:rPr>
        <w:t xml:space="preserve"> </w:t>
      </w:r>
      <w:r w:rsidR="005E6661" w:rsidRPr="00405523">
        <w:rPr>
          <w:rFonts w:cs="Arial"/>
          <w:sz w:val="24"/>
          <w:szCs w:val="24"/>
        </w:rPr>
        <w:t xml:space="preserve">и </w:t>
      </w:r>
      <w:r w:rsidR="0072521D" w:rsidRPr="00405523">
        <w:rPr>
          <w:rFonts w:cs="Arial"/>
          <w:sz w:val="24"/>
          <w:szCs w:val="24"/>
        </w:rPr>
        <w:t>Структуром цене</w:t>
      </w:r>
      <w:r w:rsidR="003C0F2B" w:rsidRPr="00405523">
        <w:rPr>
          <w:rFonts w:cs="Arial"/>
          <w:sz w:val="24"/>
          <w:szCs w:val="24"/>
        </w:rPr>
        <w:t xml:space="preserve">, који </w:t>
      </w:r>
      <w:r w:rsidR="005E6661" w:rsidRPr="00405523">
        <w:rPr>
          <w:rFonts w:cs="Arial"/>
          <w:sz w:val="24"/>
          <w:szCs w:val="24"/>
        </w:rPr>
        <w:t>чине саставни део овог Уговора</w:t>
      </w:r>
      <w:r w:rsidR="002D0009" w:rsidRPr="00405523">
        <w:rPr>
          <w:rFonts w:cs="Arial"/>
          <w:sz w:val="24"/>
          <w:szCs w:val="24"/>
          <w:lang w:eastAsia="ar-SA"/>
        </w:rPr>
        <w:t>.</w:t>
      </w:r>
    </w:p>
    <w:p w:rsidR="00290FD6" w:rsidRPr="00405523" w:rsidRDefault="00290FD6" w:rsidP="0006056A">
      <w:pPr>
        <w:pStyle w:val="KDParagraf"/>
        <w:spacing w:before="0"/>
        <w:rPr>
          <w:rFonts w:cs="Arial"/>
          <w:sz w:val="24"/>
          <w:szCs w:val="24"/>
          <w:lang w:val="sr-Cyrl-CS"/>
        </w:rPr>
      </w:pPr>
    </w:p>
    <w:p w:rsidR="00083E24" w:rsidRPr="00405523" w:rsidRDefault="00083E24" w:rsidP="0006056A">
      <w:pPr>
        <w:pStyle w:val="KDParagraf"/>
        <w:spacing w:before="0"/>
        <w:jc w:val="center"/>
        <w:rPr>
          <w:rFonts w:cs="Arial"/>
          <w:b/>
          <w:sz w:val="24"/>
          <w:szCs w:val="24"/>
        </w:rPr>
      </w:pPr>
      <w:r w:rsidRPr="00405523">
        <w:rPr>
          <w:rFonts w:cs="Arial"/>
          <w:b/>
          <w:sz w:val="24"/>
          <w:szCs w:val="24"/>
        </w:rPr>
        <w:t>ЦЕНА</w:t>
      </w:r>
    </w:p>
    <w:p w:rsidR="00083E24" w:rsidRPr="00405523" w:rsidRDefault="00083E24" w:rsidP="0006056A">
      <w:pPr>
        <w:pStyle w:val="KDParagraf"/>
        <w:spacing w:before="0"/>
        <w:jc w:val="center"/>
        <w:rPr>
          <w:rFonts w:cs="Arial"/>
          <w:sz w:val="24"/>
          <w:szCs w:val="24"/>
        </w:rPr>
      </w:pPr>
      <w:r w:rsidRPr="00405523">
        <w:rPr>
          <w:rFonts w:cs="Arial"/>
          <w:b/>
          <w:sz w:val="24"/>
          <w:szCs w:val="24"/>
        </w:rPr>
        <w:t>Члан 2</w:t>
      </w:r>
      <w:r w:rsidRPr="00405523">
        <w:rPr>
          <w:rFonts w:cs="Arial"/>
          <w:sz w:val="24"/>
          <w:szCs w:val="24"/>
        </w:rPr>
        <w:t>.</w:t>
      </w:r>
    </w:p>
    <w:p w:rsidR="004F6445" w:rsidRPr="00405523" w:rsidRDefault="004F6445" w:rsidP="0006056A">
      <w:pPr>
        <w:pStyle w:val="KDParagraf"/>
        <w:spacing w:before="0"/>
        <w:jc w:val="center"/>
        <w:rPr>
          <w:rFonts w:cs="Arial"/>
          <w:sz w:val="24"/>
          <w:szCs w:val="24"/>
        </w:rPr>
      </w:pPr>
    </w:p>
    <w:p w:rsidR="005A25BA" w:rsidRPr="00543D89" w:rsidRDefault="005A25BA" w:rsidP="005A25BA">
      <w:pPr>
        <w:rPr>
          <w:rFonts w:cs="Arial"/>
          <w:sz w:val="24"/>
          <w:szCs w:val="24"/>
          <w:lang w:val="sr-Cyrl-CS"/>
        </w:rPr>
      </w:pPr>
      <w:r w:rsidRPr="00543D89">
        <w:rPr>
          <w:rFonts w:cs="Arial"/>
          <w:sz w:val="24"/>
          <w:szCs w:val="24"/>
          <w:lang w:val="sr-Cyrl-CS"/>
        </w:rPr>
        <w:t>Укупна уговорена вредност одређује се на основу стварних потреба Наручиоца за пружањем предметних услуга и појединачних цена из Понуде и не може прећи износ од __________________ динара, без ПДВ-а (уписује Наручилац), а који представља износ процењене вредности Наручиоца за предметну јавну набавку</w:t>
      </w:r>
      <w:r w:rsidR="001248F6">
        <w:rPr>
          <w:rFonts w:cs="Arial"/>
          <w:sz w:val="24"/>
          <w:szCs w:val="24"/>
          <w:lang w:val="sr-Cyrl-CS"/>
        </w:rPr>
        <w:t>, и то 5.000.000,00 динара без ПДВ.</w:t>
      </w:r>
    </w:p>
    <w:p w:rsidR="00083E24" w:rsidRPr="00405523" w:rsidRDefault="00083E24" w:rsidP="0006056A">
      <w:pPr>
        <w:pStyle w:val="KDParagraf"/>
        <w:spacing w:before="0"/>
        <w:rPr>
          <w:rFonts w:cs="Arial"/>
          <w:sz w:val="24"/>
          <w:szCs w:val="24"/>
        </w:rPr>
      </w:pPr>
      <w:proofErr w:type="gramStart"/>
      <w:r w:rsidRPr="00405523">
        <w:rPr>
          <w:rFonts w:cs="Arial"/>
          <w:sz w:val="24"/>
          <w:szCs w:val="24"/>
        </w:rPr>
        <w:t>На  цену</w:t>
      </w:r>
      <w:proofErr w:type="gramEnd"/>
      <w:r w:rsidRPr="00405523">
        <w:rPr>
          <w:rFonts w:cs="Arial"/>
          <w:sz w:val="24"/>
          <w:szCs w:val="24"/>
        </w:rPr>
        <w:t xml:space="preserve"> Услуге из става 1. </w:t>
      </w:r>
      <w:proofErr w:type="gramStart"/>
      <w:r w:rsidRPr="00405523">
        <w:rPr>
          <w:rFonts w:cs="Arial"/>
          <w:sz w:val="24"/>
          <w:szCs w:val="24"/>
        </w:rPr>
        <w:t>овог</w:t>
      </w:r>
      <w:proofErr w:type="gramEnd"/>
      <w:r w:rsidRPr="00405523">
        <w:rPr>
          <w:rFonts w:cs="Arial"/>
          <w:sz w:val="24"/>
          <w:szCs w:val="24"/>
        </w:rPr>
        <w:t xml:space="preserve"> члана обрачунава се припадајући порез на додату вредност у складу са прописима Републике Србије.</w:t>
      </w:r>
    </w:p>
    <w:p w:rsidR="00083E24" w:rsidRPr="00405523" w:rsidRDefault="00083E24" w:rsidP="00E93ED4">
      <w:pPr>
        <w:pStyle w:val="KDParagraf"/>
        <w:spacing w:before="0"/>
        <w:rPr>
          <w:rFonts w:cs="Arial"/>
          <w:sz w:val="24"/>
          <w:szCs w:val="24"/>
        </w:rPr>
      </w:pPr>
      <w:r w:rsidRPr="00405523">
        <w:rPr>
          <w:rFonts w:cs="Arial"/>
          <w:sz w:val="24"/>
          <w:szCs w:val="24"/>
        </w:rPr>
        <w:t xml:space="preserve">У цену су урачунати сви трошкови везани за реализацију Услуге. </w:t>
      </w:r>
    </w:p>
    <w:p w:rsidR="00ED7D7E" w:rsidRPr="00405523" w:rsidRDefault="002D0009">
      <w:pPr>
        <w:pStyle w:val="KDParagraf"/>
        <w:spacing w:before="0"/>
        <w:rPr>
          <w:rFonts w:cs="Arial"/>
          <w:sz w:val="24"/>
          <w:szCs w:val="24"/>
        </w:rPr>
      </w:pPr>
      <w:r w:rsidRPr="00405523">
        <w:rPr>
          <w:rFonts w:cs="Arial"/>
          <w:sz w:val="24"/>
          <w:szCs w:val="24"/>
        </w:rPr>
        <w:t xml:space="preserve">Цена је фиксна односно не може се мењати за све време извршења Услуге. </w:t>
      </w:r>
    </w:p>
    <w:p w:rsidR="003830E3" w:rsidRPr="00405523" w:rsidRDefault="003830E3" w:rsidP="00E93ED4">
      <w:pPr>
        <w:pStyle w:val="KDParagraf"/>
        <w:spacing w:before="0"/>
        <w:rPr>
          <w:rFonts w:cs="Arial"/>
          <w:sz w:val="24"/>
          <w:szCs w:val="24"/>
          <w:lang w:val="sr-Cyrl-CS"/>
        </w:rPr>
      </w:pPr>
    </w:p>
    <w:p w:rsidR="00083E24" w:rsidRPr="00405523" w:rsidRDefault="00083E24" w:rsidP="0006056A">
      <w:pPr>
        <w:pStyle w:val="KDParagraf"/>
        <w:spacing w:before="0"/>
        <w:jc w:val="center"/>
        <w:rPr>
          <w:rFonts w:cs="Arial"/>
          <w:b/>
          <w:sz w:val="24"/>
          <w:szCs w:val="24"/>
        </w:rPr>
      </w:pPr>
      <w:r w:rsidRPr="00405523">
        <w:rPr>
          <w:rFonts w:cs="Arial"/>
          <w:b/>
          <w:sz w:val="24"/>
          <w:szCs w:val="24"/>
        </w:rPr>
        <w:t>НАЧИН ПЛАЋАЊА</w:t>
      </w:r>
    </w:p>
    <w:p w:rsidR="00083E24" w:rsidRPr="00405523" w:rsidRDefault="00083E24" w:rsidP="0006056A">
      <w:pPr>
        <w:pStyle w:val="KDParagraf"/>
        <w:spacing w:before="0"/>
        <w:jc w:val="center"/>
        <w:rPr>
          <w:rFonts w:cs="Arial"/>
          <w:sz w:val="24"/>
          <w:szCs w:val="24"/>
        </w:rPr>
      </w:pPr>
      <w:r w:rsidRPr="00405523">
        <w:rPr>
          <w:rFonts w:cs="Arial"/>
          <w:b/>
          <w:sz w:val="24"/>
          <w:szCs w:val="24"/>
        </w:rPr>
        <w:t>Члан 3</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lang w:val="sr-Cyrl-CS"/>
        </w:rPr>
      </w:pPr>
      <w:r w:rsidRPr="00405523">
        <w:rPr>
          <w:rFonts w:cs="Arial"/>
          <w:sz w:val="24"/>
          <w:szCs w:val="24"/>
        </w:rPr>
        <w:t xml:space="preserve">Корисник услуге се обавезује да Пружаоцу услуга плати </w:t>
      </w:r>
      <w:r w:rsidR="00B83C42" w:rsidRPr="00405523">
        <w:rPr>
          <w:rFonts w:cs="Arial"/>
          <w:sz w:val="24"/>
          <w:szCs w:val="24"/>
        </w:rPr>
        <w:t>извршену Услугу</w:t>
      </w:r>
      <w:r w:rsidRPr="00405523">
        <w:rPr>
          <w:rFonts w:cs="Arial"/>
          <w:sz w:val="24"/>
          <w:szCs w:val="24"/>
        </w:rPr>
        <w:t>, на следећи начин:</w:t>
      </w:r>
    </w:p>
    <w:p w:rsidR="003C0F2B" w:rsidRPr="00405523" w:rsidRDefault="003C0F2B" w:rsidP="007952C5">
      <w:pPr>
        <w:numPr>
          <w:ilvl w:val="0"/>
          <w:numId w:val="29"/>
        </w:numPr>
        <w:spacing w:before="3"/>
        <w:ind w:right="157"/>
        <w:rPr>
          <w:rFonts w:eastAsia="Arial" w:cs="Arial"/>
          <w:color w:val="000000"/>
          <w:sz w:val="24"/>
          <w:szCs w:val="24"/>
        </w:rPr>
      </w:pPr>
      <w:r w:rsidRPr="00405523">
        <w:rPr>
          <w:rFonts w:cs="Arial"/>
          <w:sz w:val="24"/>
          <w:szCs w:val="24"/>
        </w:rPr>
        <w:t xml:space="preserve">100%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w:t>
      </w:r>
      <w:r w:rsidRPr="00405523">
        <w:rPr>
          <w:rFonts w:cs="Arial"/>
          <w:sz w:val="24"/>
          <w:szCs w:val="24"/>
          <w:lang w:val="sr-Cyrl-RS"/>
        </w:rPr>
        <w:t xml:space="preserve">исправног </w:t>
      </w:r>
      <w:r w:rsidRPr="00405523">
        <w:rPr>
          <w:rFonts w:cs="Arial"/>
          <w:sz w:val="24"/>
          <w:szCs w:val="24"/>
        </w:rPr>
        <w:t xml:space="preserve">рачуна </w:t>
      </w:r>
      <w:r w:rsidRPr="00405523">
        <w:rPr>
          <w:rFonts w:cs="Arial"/>
          <w:sz w:val="24"/>
          <w:szCs w:val="24"/>
          <w:lang w:val="sr-Cyrl-RS"/>
        </w:rPr>
        <w:t xml:space="preserve">и </w:t>
      </w:r>
      <w:r w:rsidRPr="00405523">
        <w:rPr>
          <w:rFonts w:cs="Arial"/>
          <w:sz w:val="24"/>
          <w:szCs w:val="24"/>
          <w:lang w:val="sr-Cyrl-CS"/>
        </w:rPr>
        <w:t xml:space="preserve">Записника о квалитативном и квантитативном извршењу услуга, </w:t>
      </w:r>
      <w:r w:rsidRPr="00405523">
        <w:rPr>
          <w:rFonts w:eastAsia="Arial" w:cs="Arial"/>
          <w:sz w:val="24"/>
          <w:szCs w:val="24"/>
        </w:rPr>
        <w:t xml:space="preserve">потписан од </w:t>
      </w:r>
      <w:r w:rsidRPr="00405523">
        <w:rPr>
          <w:rFonts w:eastAsia="Arial" w:cs="Arial"/>
          <w:sz w:val="24"/>
          <w:szCs w:val="24"/>
          <w:lang w:val="sr-Cyrl-RS"/>
        </w:rPr>
        <w:t xml:space="preserve">стране </w:t>
      </w:r>
      <w:r w:rsidRPr="00405523">
        <w:rPr>
          <w:rFonts w:eastAsia="Arial" w:cs="Arial"/>
          <w:spacing w:val="1"/>
          <w:sz w:val="24"/>
          <w:szCs w:val="24"/>
        </w:rPr>
        <w:t>о</w:t>
      </w:r>
      <w:r w:rsidRPr="00405523">
        <w:rPr>
          <w:rFonts w:eastAsia="Arial" w:cs="Arial"/>
          <w:sz w:val="24"/>
          <w:szCs w:val="24"/>
        </w:rPr>
        <w:t>в</w:t>
      </w:r>
      <w:r w:rsidRPr="00405523">
        <w:rPr>
          <w:rFonts w:eastAsia="Arial" w:cs="Arial"/>
          <w:spacing w:val="-1"/>
          <w:sz w:val="24"/>
          <w:szCs w:val="24"/>
        </w:rPr>
        <w:t>л</w:t>
      </w:r>
      <w:r w:rsidRPr="00405523">
        <w:rPr>
          <w:rFonts w:eastAsia="Arial" w:cs="Arial"/>
          <w:sz w:val="24"/>
          <w:szCs w:val="24"/>
        </w:rPr>
        <w:t>аш</w:t>
      </w:r>
      <w:r w:rsidRPr="00405523">
        <w:rPr>
          <w:rFonts w:eastAsia="Arial" w:cs="Arial"/>
          <w:spacing w:val="-2"/>
          <w:sz w:val="24"/>
          <w:szCs w:val="24"/>
        </w:rPr>
        <w:t>ће</w:t>
      </w:r>
      <w:r w:rsidRPr="00405523">
        <w:rPr>
          <w:rFonts w:eastAsia="Arial" w:cs="Arial"/>
          <w:sz w:val="24"/>
          <w:szCs w:val="24"/>
        </w:rPr>
        <w:t>ног ли</w:t>
      </w:r>
      <w:r w:rsidRPr="00405523">
        <w:rPr>
          <w:rFonts w:eastAsia="Arial" w:cs="Arial"/>
          <w:spacing w:val="-1"/>
          <w:sz w:val="24"/>
          <w:szCs w:val="24"/>
        </w:rPr>
        <w:t>ц</w:t>
      </w:r>
      <w:r w:rsidRPr="00405523">
        <w:rPr>
          <w:rFonts w:eastAsia="Arial" w:cs="Arial"/>
          <w:sz w:val="24"/>
          <w:szCs w:val="24"/>
        </w:rPr>
        <w:t xml:space="preserve">а </w:t>
      </w:r>
      <w:r w:rsidRPr="00405523">
        <w:rPr>
          <w:rFonts w:eastAsia="Arial" w:cs="Arial"/>
          <w:color w:val="000000"/>
          <w:sz w:val="24"/>
          <w:szCs w:val="24"/>
        </w:rPr>
        <w:t>нар</w:t>
      </w:r>
      <w:r w:rsidRPr="00405523">
        <w:rPr>
          <w:rFonts w:eastAsia="Arial" w:cs="Arial"/>
          <w:color w:val="000000"/>
          <w:spacing w:val="-3"/>
          <w:sz w:val="24"/>
          <w:szCs w:val="24"/>
        </w:rPr>
        <w:t>у</w:t>
      </w:r>
      <w:r w:rsidRPr="00405523">
        <w:rPr>
          <w:rFonts w:eastAsia="Arial" w:cs="Arial"/>
          <w:color w:val="000000"/>
          <w:sz w:val="24"/>
          <w:szCs w:val="24"/>
        </w:rPr>
        <w:t>чио</w:t>
      </w:r>
      <w:r w:rsidRPr="00405523">
        <w:rPr>
          <w:rFonts w:eastAsia="Arial" w:cs="Arial"/>
          <w:color w:val="000000"/>
          <w:spacing w:val="-1"/>
          <w:sz w:val="24"/>
          <w:szCs w:val="24"/>
        </w:rPr>
        <w:t>ц</w:t>
      </w:r>
      <w:r w:rsidRPr="00405523">
        <w:rPr>
          <w:rFonts w:eastAsia="Arial" w:cs="Arial"/>
          <w:color w:val="000000"/>
          <w:sz w:val="24"/>
          <w:szCs w:val="24"/>
        </w:rPr>
        <w:t>а и ов</w:t>
      </w:r>
      <w:r w:rsidRPr="00405523">
        <w:rPr>
          <w:rFonts w:eastAsia="Arial" w:cs="Arial"/>
          <w:color w:val="000000"/>
          <w:spacing w:val="-1"/>
          <w:sz w:val="24"/>
          <w:szCs w:val="24"/>
        </w:rPr>
        <w:t>л</w:t>
      </w:r>
      <w:r w:rsidRPr="00405523">
        <w:rPr>
          <w:rFonts w:eastAsia="Arial" w:cs="Arial"/>
          <w:color w:val="000000"/>
          <w:sz w:val="24"/>
          <w:szCs w:val="24"/>
        </w:rPr>
        <w:t>ашћ</w:t>
      </w:r>
      <w:r w:rsidRPr="00405523">
        <w:rPr>
          <w:rFonts w:eastAsia="Arial" w:cs="Arial"/>
          <w:color w:val="000000"/>
          <w:spacing w:val="1"/>
          <w:sz w:val="24"/>
          <w:szCs w:val="24"/>
        </w:rPr>
        <w:t>е</w:t>
      </w:r>
      <w:r w:rsidRPr="00405523">
        <w:rPr>
          <w:rFonts w:eastAsia="Arial" w:cs="Arial"/>
          <w:color w:val="000000"/>
          <w:sz w:val="24"/>
          <w:szCs w:val="24"/>
        </w:rPr>
        <w:t>ног ли</w:t>
      </w:r>
      <w:r w:rsidRPr="00405523">
        <w:rPr>
          <w:rFonts w:eastAsia="Arial" w:cs="Arial"/>
          <w:color w:val="000000"/>
          <w:spacing w:val="-1"/>
          <w:sz w:val="24"/>
          <w:szCs w:val="24"/>
        </w:rPr>
        <w:t>ц</w:t>
      </w:r>
      <w:r w:rsidRPr="00405523">
        <w:rPr>
          <w:rFonts w:eastAsia="Arial" w:cs="Arial"/>
          <w:color w:val="000000"/>
          <w:sz w:val="24"/>
          <w:szCs w:val="24"/>
        </w:rPr>
        <w:t>а и</w:t>
      </w:r>
      <w:r w:rsidRPr="00405523">
        <w:rPr>
          <w:rFonts w:eastAsia="Arial" w:cs="Arial"/>
          <w:color w:val="000000"/>
          <w:spacing w:val="-2"/>
          <w:sz w:val="24"/>
          <w:szCs w:val="24"/>
        </w:rPr>
        <w:t>з</w:t>
      </w:r>
      <w:r w:rsidRPr="00405523">
        <w:rPr>
          <w:rFonts w:eastAsia="Arial" w:cs="Arial"/>
          <w:color w:val="000000"/>
          <w:sz w:val="24"/>
          <w:szCs w:val="24"/>
        </w:rPr>
        <w:t>вршиоц</w:t>
      </w:r>
      <w:r w:rsidRPr="00405523">
        <w:rPr>
          <w:rFonts w:eastAsia="Arial" w:cs="Arial"/>
          <w:color w:val="000000"/>
          <w:spacing w:val="6"/>
          <w:sz w:val="24"/>
          <w:szCs w:val="24"/>
        </w:rPr>
        <w:t>а</w:t>
      </w:r>
      <w:r w:rsidRPr="00405523">
        <w:rPr>
          <w:rFonts w:eastAsia="Arial" w:cs="Arial"/>
          <w:color w:val="000000"/>
          <w:sz w:val="24"/>
          <w:szCs w:val="24"/>
        </w:rPr>
        <w:t>;</w:t>
      </w:r>
    </w:p>
    <w:p w:rsidR="005A25BA" w:rsidRPr="005A25BA" w:rsidRDefault="005A25BA" w:rsidP="005A25BA">
      <w:pPr>
        <w:tabs>
          <w:tab w:val="left" w:pos="1560"/>
        </w:tabs>
        <w:rPr>
          <w:rFonts w:cs="Arial"/>
          <w:color w:val="000000" w:themeColor="text1"/>
          <w:sz w:val="24"/>
          <w:szCs w:val="24"/>
          <w:lang w:val="sr-Cyrl-CS"/>
        </w:rPr>
      </w:pPr>
      <w:r w:rsidRPr="005A25BA">
        <w:rPr>
          <w:rFonts w:cs="Arial"/>
          <w:sz w:val="24"/>
          <w:szCs w:val="24"/>
        </w:rPr>
        <w:t xml:space="preserve">Рачун мора бити достављен на адресу </w:t>
      </w:r>
      <w:r w:rsidRPr="005A25BA">
        <w:rPr>
          <w:rFonts w:cs="Arial"/>
          <w:sz w:val="24"/>
          <w:szCs w:val="24"/>
          <w:lang w:val="sr-Cyrl-CS"/>
        </w:rPr>
        <w:t>Наручиоца</w:t>
      </w:r>
      <w:r w:rsidRPr="005A25BA">
        <w:rPr>
          <w:rFonts w:cs="Arial"/>
          <w:sz w:val="24"/>
          <w:szCs w:val="24"/>
        </w:rPr>
        <w:t>: Јавно предузеће „Електропривреда Србије</w:t>
      </w:r>
      <w:proofErr w:type="gramStart"/>
      <w:r w:rsidRPr="005A25BA">
        <w:rPr>
          <w:rFonts w:cs="Arial"/>
          <w:sz w:val="24"/>
          <w:szCs w:val="24"/>
        </w:rPr>
        <w:t>“ Београд</w:t>
      </w:r>
      <w:proofErr w:type="gramEnd"/>
      <w:r w:rsidRPr="005A25BA">
        <w:rPr>
          <w:rFonts w:cs="Arial"/>
          <w:sz w:val="24"/>
          <w:szCs w:val="24"/>
        </w:rPr>
        <w:t xml:space="preserve">, </w:t>
      </w:r>
      <w:r w:rsidRPr="005A25BA">
        <w:rPr>
          <w:rFonts w:cs="Arial"/>
          <w:sz w:val="24"/>
          <w:szCs w:val="24"/>
          <w:lang w:val="sr-Cyrl-CS"/>
        </w:rPr>
        <w:t>У</w:t>
      </w:r>
      <w:r w:rsidRPr="005A25BA">
        <w:rPr>
          <w:rFonts w:cs="Arial"/>
          <w:sz w:val="24"/>
          <w:szCs w:val="24"/>
        </w:rPr>
        <w:t xml:space="preserve">л. </w:t>
      </w:r>
      <w:r w:rsidRPr="005A25BA">
        <w:rPr>
          <w:rFonts w:cs="Arial"/>
          <w:sz w:val="24"/>
          <w:szCs w:val="24"/>
          <w:lang w:val="sr-Cyrl-CS"/>
        </w:rPr>
        <w:t>царице Милице 2</w:t>
      </w:r>
      <w:r w:rsidRPr="005A25BA">
        <w:rPr>
          <w:rFonts w:cs="Arial"/>
          <w:sz w:val="24"/>
          <w:szCs w:val="24"/>
        </w:rPr>
        <w:t xml:space="preserve">, </w:t>
      </w:r>
      <w:r w:rsidRPr="005A25BA">
        <w:rPr>
          <w:rFonts w:cs="Arial"/>
          <w:sz w:val="24"/>
          <w:szCs w:val="24"/>
          <w:lang w:val="sr-Cyrl-CS"/>
        </w:rPr>
        <w:t xml:space="preserve">Огранак РБ Колубара, ул. Дише Ђурђевића бб, 11 560 Вреоци, </w:t>
      </w:r>
      <w:r w:rsidRPr="005A25BA">
        <w:rPr>
          <w:rFonts w:eastAsia="Arial Unicode MS" w:cs="Arial"/>
          <w:sz w:val="24"/>
          <w:szCs w:val="24"/>
          <w:lang w:val="sr-Latn-CS"/>
        </w:rPr>
        <w:t>Матични број 20053658, ПИБ 103920327</w:t>
      </w:r>
      <w:r w:rsidRPr="005A25BA">
        <w:rPr>
          <w:rFonts w:cs="Arial"/>
          <w:sz w:val="24"/>
          <w:szCs w:val="24"/>
        </w:rPr>
        <w:t xml:space="preserve"> са обавезним прилозима: рачун</w:t>
      </w:r>
      <w:r w:rsidRPr="005A25BA">
        <w:rPr>
          <w:rFonts w:cs="Arial"/>
          <w:sz w:val="24"/>
          <w:szCs w:val="24"/>
          <w:lang w:val="sr-Cyrl-RS"/>
        </w:rPr>
        <w:t xml:space="preserve"> и </w:t>
      </w:r>
      <w:r w:rsidRPr="005A25BA">
        <w:rPr>
          <w:rFonts w:cs="Arial"/>
          <w:sz w:val="24"/>
          <w:szCs w:val="24"/>
          <w:lang w:val="sr-Cyrl-CS"/>
        </w:rPr>
        <w:t>Записника о квалитативном и квантитативном извршењу услуга</w:t>
      </w:r>
      <w:r>
        <w:rPr>
          <w:rFonts w:cs="Arial"/>
          <w:sz w:val="24"/>
          <w:szCs w:val="24"/>
        </w:rPr>
        <w:t>.</w:t>
      </w:r>
    </w:p>
    <w:p w:rsidR="0006056A" w:rsidRPr="00405523" w:rsidRDefault="0006056A" w:rsidP="0006056A">
      <w:pPr>
        <w:pStyle w:val="KDParagraf"/>
        <w:spacing w:before="0"/>
        <w:rPr>
          <w:rFonts w:cs="Arial"/>
          <w:color w:val="000000" w:themeColor="text1"/>
          <w:sz w:val="24"/>
          <w:szCs w:val="24"/>
        </w:rPr>
      </w:pPr>
      <w:r w:rsidRPr="00405523">
        <w:rPr>
          <w:rFonts w:cs="Arial"/>
          <w:color w:val="000000" w:themeColor="text1"/>
          <w:sz w:val="24"/>
          <w:szCs w:val="24"/>
        </w:rPr>
        <w:lastRenderedPageBreak/>
        <w:t xml:space="preserve">У испостављеном рачуну, </w:t>
      </w:r>
      <w:r w:rsidRPr="00405523">
        <w:rPr>
          <w:rFonts w:cs="Arial"/>
          <w:color w:val="000000" w:themeColor="text1"/>
          <w:sz w:val="24"/>
          <w:szCs w:val="24"/>
          <w:lang w:val="sr-Cyrl-CS"/>
        </w:rPr>
        <w:t>Пружалац услуге</w:t>
      </w:r>
      <w:r w:rsidRPr="00405523">
        <w:rPr>
          <w:rFonts w:cs="Arial"/>
          <w:color w:val="000000" w:themeColor="text1"/>
          <w:sz w:val="24"/>
          <w:szCs w:val="24"/>
        </w:rPr>
        <w:t xml:space="preserve"> је дужан да се придржава тачно дефинисаних назива из конкурсне документације и прихваћене понуде (из Обрасца структуре цене).</w:t>
      </w:r>
    </w:p>
    <w:p w:rsidR="0006056A" w:rsidRPr="00405523" w:rsidRDefault="0006056A" w:rsidP="0006056A">
      <w:pPr>
        <w:autoSpaceDE w:val="0"/>
        <w:autoSpaceDN w:val="0"/>
        <w:adjustRightInd w:val="0"/>
        <w:spacing w:before="0"/>
        <w:ind w:right="-426"/>
        <w:rPr>
          <w:rFonts w:eastAsia="Calibri" w:cs="Arial"/>
          <w:i/>
          <w:sz w:val="24"/>
          <w:szCs w:val="24"/>
        </w:rPr>
      </w:pPr>
    </w:p>
    <w:p w:rsidR="003C0F2B" w:rsidRPr="00405523" w:rsidRDefault="003C0F2B" w:rsidP="003C0F2B">
      <w:pPr>
        <w:contextualSpacing/>
        <w:jc w:val="center"/>
        <w:rPr>
          <w:rFonts w:cs="Arial"/>
          <w:b/>
          <w:sz w:val="24"/>
          <w:szCs w:val="24"/>
          <w:lang w:val="sr-Cyrl-CS"/>
        </w:rPr>
      </w:pPr>
      <w:r w:rsidRPr="00405523">
        <w:rPr>
          <w:rFonts w:cs="Arial"/>
          <w:b/>
          <w:sz w:val="24"/>
          <w:szCs w:val="24"/>
          <w:lang w:val="sr-Cyrl-CS"/>
        </w:rPr>
        <w:t>РОК</w:t>
      </w:r>
    </w:p>
    <w:p w:rsidR="003C0F2B" w:rsidRPr="00405523" w:rsidRDefault="003C0F2B" w:rsidP="003C0F2B">
      <w:pPr>
        <w:contextualSpacing/>
        <w:jc w:val="center"/>
        <w:rPr>
          <w:rFonts w:cs="Arial"/>
          <w:b/>
          <w:sz w:val="24"/>
          <w:szCs w:val="24"/>
          <w:lang w:val="sr-Cyrl-CS"/>
        </w:rPr>
      </w:pPr>
      <w:r w:rsidRPr="00405523">
        <w:rPr>
          <w:rFonts w:cs="Arial"/>
          <w:b/>
          <w:sz w:val="24"/>
          <w:szCs w:val="24"/>
          <w:lang w:val="sr-Cyrl-CS"/>
        </w:rPr>
        <w:t xml:space="preserve">Члан </w:t>
      </w:r>
      <w:r w:rsidRPr="00405523">
        <w:rPr>
          <w:rFonts w:cs="Arial"/>
          <w:b/>
          <w:sz w:val="24"/>
          <w:szCs w:val="24"/>
          <w:lang w:val="sr-Cyrl-RS"/>
        </w:rPr>
        <w:t>4</w:t>
      </w:r>
      <w:r w:rsidRPr="00405523">
        <w:rPr>
          <w:rFonts w:cs="Arial"/>
          <w:b/>
          <w:sz w:val="24"/>
          <w:szCs w:val="24"/>
          <w:lang w:val="sr-Cyrl-CS"/>
        </w:rPr>
        <w:t>.</w:t>
      </w:r>
    </w:p>
    <w:p w:rsidR="003C0F2B" w:rsidRPr="00405523" w:rsidRDefault="003C0F2B" w:rsidP="003C0F2B">
      <w:pPr>
        <w:contextualSpacing/>
        <w:rPr>
          <w:rFonts w:cs="Arial"/>
          <w:sz w:val="24"/>
          <w:szCs w:val="24"/>
          <w:lang w:val="sr-Cyrl-CS"/>
        </w:rPr>
      </w:pPr>
      <w:r w:rsidRPr="00405523">
        <w:rPr>
          <w:rFonts w:cs="Arial"/>
          <w:sz w:val="24"/>
          <w:szCs w:val="24"/>
          <w:lang w:val="sr-Cyrl-RS"/>
        </w:rPr>
        <w:t>Пружалац услуге</w:t>
      </w:r>
      <w:r w:rsidRPr="00405523">
        <w:rPr>
          <w:rFonts w:cs="Arial"/>
          <w:sz w:val="24"/>
          <w:szCs w:val="24"/>
          <w:lang w:val="sl-SI"/>
        </w:rPr>
        <w:t xml:space="preserve"> с</w:t>
      </w:r>
      <w:r w:rsidRPr="00405523">
        <w:rPr>
          <w:rFonts w:cs="Arial"/>
          <w:sz w:val="24"/>
          <w:szCs w:val="24"/>
          <w:lang w:val="sr-Cyrl-RS"/>
        </w:rPr>
        <w:t>е</w:t>
      </w:r>
      <w:r w:rsidRPr="00405523">
        <w:rPr>
          <w:rFonts w:cs="Arial"/>
          <w:sz w:val="24"/>
          <w:szCs w:val="24"/>
          <w:lang w:val="sl-SI"/>
        </w:rPr>
        <w:t xml:space="preserve"> обавезује да </w:t>
      </w:r>
      <w:r w:rsidRPr="00405523">
        <w:rPr>
          <w:rFonts w:cs="Arial"/>
          <w:sz w:val="24"/>
          <w:szCs w:val="24"/>
          <w:lang w:val="sr-Cyrl-CS"/>
        </w:rPr>
        <w:t xml:space="preserve">са </w:t>
      </w:r>
      <w:r w:rsidRPr="00405523">
        <w:rPr>
          <w:rFonts w:cs="Arial"/>
          <w:sz w:val="24"/>
          <w:szCs w:val="24"/>
          <w:lang w:val="sl-SI"/>
        </w:rPr>
        <w:t>вршење</w:t>
      </w:r>
      <w:r w:rsidRPr="00405523">
        <w:rPr>
          <w:rFonts w:cs="Arial"/>
          <w:sz w:val="24"/>
          <w:szCs w:val="24"/>
          <w:lang w:val="sr-Cyrl-CS"/>
        </w:rPr>
        <w:t>м</w:t>
      </w:r>
      <w:r w:rsidRPr="00405523">
        <w:rPr>
          <w:rFonts w:cs="Arial"/>
          <w:sz w:val="24"/>
          <w:szCs w:val="24"/>
          <w:lang w:val="sl-SI"/>
        </w:rPr>
        <w:t xml:space="preserve"> услуга из члана 1. овог </w:t>
      </w:r>
      <w:r w:rsidRPr="00405523">
        <w:rPr>
          <w:rFonts w:cs="Arial"/>
          <w:sz w:val="24"/>
          <w:szCs w:val="24"/>
          <w:lang w:val="sr-Cyrl-CS"/>
        </w:rPr>
        <w:t>У</w:t>
      </w:r>
      <w:r w:rsidRPr="00405523">
        <w:rPr>
          <w:rFonts w:cs="Arial"/>
          <w:sz w:val="24"/>
          <w:szCs w:val="24"/>
          <w:lang w:val="sl-SI"/>
        </w:rPr>
        <w:t>говора, започне</w:t>
      </w:r>
      <w:r w:rsidRPr="00405523">
        <w:rPr>
          <w:rFonts w:cs="Arial"/>
          <w:sz w:val="24"/>
          <w:szCs w:val="24"/>
          <w:lang w:val="sr-Cyrl-CS"/>
        </w:rPr>
        <w:t xml:space="preserve"> у року од _______ дана од пријема писаног позива од стране Наручиоца и изврши исту у року од ______ дана од почетка вршења услуге.</w:t>
      </w:r>
    </w:p>
    <w:p w:rsidR="003C0F2B" w:rsidRPr="00A14474" w:rsidRDefault="003C0F2B" w:rsidP="003C0F2B">
      <w:pPr>
        <w:contextualSpacing/>
        <w:rPr>
          <w:rFonts w:cs="Arial"/>
          <w:sz w:val="24"/>
          <w:szCs w:val="24"/>
          <w:lang w:val="sr-Cyrl-RS"/>
        </w:rPr>
      </w:pPr>
      <w:r w:rsidRPr="00A14474">
        <w:rPr>
          <w:rFonts w:cs="Arial"/>
          <w:sz w:val="24"/>
          <w:szCs w:val="24"/>
          <w:lang w:val="sr-Cyrl-RS"/>
        </w:rPr>
        <w:t>Пружалац услуга има право на продужење уговореног рока за извршење услуга  у случајевима сметњи у пружању услуга које настану као последица:</w:t>
      </w:r>
    </w:p>
    <w:p w:rsidR="003C0F2B" w:rsidRPr="00A14474" w:rsidRDefault="003C0F2B" w:rsidP="007952C5">
      <w:pPr>
        <w:numPr>
          <w:ilvl w:val="0"/>
          <w:numId w:val="39"/>
        </w:numPr>
        <w:spacing w:before="0"/>
        <w:contextualSpacing/>
        <w:rPr>
          <w:rFonts w:cs="Arial"/>
          <w:b/>
          <w:sz w:val="24"/>
          <w:szCs w:val="24"/>
          <w:lang w:val="sr-Cyrl-RS"/>
        </w:rPr>
      </w:pPr>
      <w:r w:rsidRPr="00A14474">
        <w:rPr>
          <w:rFonts w:cs="Arial"/>
          <w:sz w:val="24"/>
          <w:szCs w:val="24"/>
          <w:lang w:val="sr-Cyrl-RS"/>
        </w:rPr>
        <w:t>деловања више силе и</w:t>
      </w:r>
    </w:p>
    <w:p w:rsidR="003C0F2B" w:rsidRPr="00A14474" w:rsidRDefault="003C0F2B" w:rsidP="007952C5">
      <w:pPr>
        <w:numPr>
          <w:ilvl w:val="0"/>
          <w:numId w:val="39"/>
        </w:numPr>
        <w:spacing w:before="0"/>
        <w:contextualSpacing/>
        <w:rPr>
          <w:rFonts w:cs="Arial"/>
          <w:b/>
          <w:sz w:val="24"/>
          <w:szCs w:val="24"/>
          <w:lang w:val="sr-Cyrl-RS"/>
        </w:rPr>
      </w:pPr>
      <w:r w:rsidRPr="00A14474">
        <w:rPr>
          <w:rFonts w:cs="Arial"/>
          <w:sz w:val="24"/>
          <w:szCs w:val="24"/>
          <w:lang w:val="sr-Cyrl-RS"/>
        </w:rPr>
        <w:t xml:space="preserve">неиспуњавања обавеза Наручиоца из члана </w:t>
      </w:r>
      <w:r w:rsidRPr="00A14474">
        <w:rPr>
          <w:rFonts w:cs="Arial"/>
          <w:sz w:val="24"/>
          <w:szCs w:val="24"/>
          <w:lang w:val="sr-Latn-RS"/>
        </w:rPr>
        <w:t>2</w:t>
      </w:r>
      <w:r w:rsidRPr="00A14474">
        <w:rPr>
          <w:rFonts w:cs="Arial"/>
          <w:sz w:val="24"/>
          <w:szCs w:val="24"/>
          <w:lang w:val="sr-Cyrl-RS"/>
        </w:rPr>
        <w:t>. Уговора,</w:t>
      </w:r>
      <w:r w:rsidRPr="00A14474">
        <w:rPr>
          <w:rFonts w:cs="Arial"/>
          <w:b/>
          <w:sz w:val="24"/>
          <w:szCs w:val="24"/>
          <w:lang w:val="sr-Cyrl-RS"/>
        </w:rPr>
        <w:t xml:space="preserve"> </w:t>
      </w:r>
      <w:r w:rsidRPr="00A14474">
        <w:rPr>
          <w:rFonts w:cs="Arial"/>
          <w:sz w:val="24"/>
          <w:szCs w:val="24"/>
          <w:lang w:val="sr-Cyrl-RS"/>
        </w:rPr>
        <w:t>за онолико дана колико су сметње трајале.</w:t>
      </w:r>
    </w:p>
    <w:p w:rsidR="003C0F2B" w:rsidRPr="00A14474" w:rsidRDefault="003C0F2B" w:rsidP="003C0F2B">
      <w:pPr>
        <w:contextualSpacing/>
        <w:rPr>
          <w:rFonts w:cs="Arial"/>
          <w:b/>
          <w:sz w:val="24"/>
          <w:szCs w:val="24"/>
          <w:lang w:val="sr-Cyrl-RS"/>
        </w:rPr>
      </w:pPr>
      <w:r w:rsidRPr="00A14474">
        <w:rPr>
          <w:rFonts w:cs="Arial"/>
          <w:sz w:val="24"/>
          <w:szCs w:val="24"/>
          <w:lang w:val="sr-Cyrl-RS"/>
        </w:rPr>
        <w:t>Пружалац услуга је дужан да о настанку и престанку сметњи у извршењу услуга у најкраћем року обавести Наручиоца у писаној форми.</w:t>
      </w:r>
    </w:p>
    <w:p w:rsidR="003C0F2B" w:rsidRPr="00405523" w:rsidRDefault="003C0F2B" w:rsidP="003C0F2B">
      <w:pPr>
        <w:contextualSpacing/>
        <w:rPr>
          <w:rFonts w:cs="Arial"/>
          <w:sz w:val="24"/>
          <w:szCs w:val="24"/>
          <w:lang w:val="sr-Cyrl-CS"/>
        </w:rPr>
      </w:pPr>
    </w:p>
    <w:p w:rsidR="003C0F2B" w:rsidRPr="00405523" w:rsidRDefault="003C0F2B" w:rsidP="00DE3374">
      <w:pPr>
        <w:contextualSpacing/>
        <w:rPr>
          <w:rFonts w:cs="Arial"/>
          <w:b/>
          <w:sz w:val="24"/>
          <w:szCs w:val="24"/>
          <w:lang w:val="sr-Cyrl-CS"/>
        </w:rPr>
      </w:pPr>
      <w:r w:rsidRPr="00405523">
        <w:rPr>
          <w:rFonts w:cs="Arial"/>
          <w:b/>
          <w:sz w:val="24"/>
          <w:szCs w:val="24"/>
          <w:lang w:val="sr-Cyrl-CS"/>
        </w:rPr>
        <w:t xml:space="preserve">ГАРАНТНИ РОК </w:t>
      </w:r>
    </w:p>
    <w:p w:rsidR="003C0F2B" w:rsidRPr="00405523" w:rsidRDefault="005A25BA" w:rsidP="003C0F2B">
      <w:pPr>
        <w:contextualSpacing/>
        <w:jc w:val="center"/>
        <w:rPr>
          <w:rFonts w:cs="Arial"/>
          <w:b/>
          <w:sz w:val="24"/>
          <w:szCs w:val="24"/>
          <w:lang w:val="sr-Cyrl-CS"/>
        </w:rPr>
      </w:pPr>
      <w:r>
        <w:rPr>
          <w:rFonts w:cs="Arial"/>
          <w:b/>
          <w:sz w:val="24"/>
          <w:szCs w:val="24"/>
          <w:lang w:val="sr-Cyrl-CS"/>
        </w:rPr>
        <w:t>Члан 5</w:t>
      </w:r>
      <w:r w:rsidR="003C0F2B" w:rsidRPr="00405523">
        <w:rPr>
          <w:rFonts w:cs="Arial"/>
          <w:b/>
          <w:sz w:val="24"/>
          <w:szCs w:val="24"/>
          <w:lang w:val="sr-Cyrl-CS"/>
        </w:rPr>
        <w:t>.</w:t>
      </w:r>
    </w:p>
    <w:p w:rsidR="003C0F2B" w:rsidRPr="00405523" w:rsidRDefault="003C0F2B" w:rsidP="003C0F2B">
      <w:pPr>
        <w:contextualSpacing/>
        <w:rPr>
          <w:rFonts w:cs="Arial"/>
          <w:sz w:val="24"/>
          <w:szCs w:val="24"/>
          <w:lang w:val="sr-Cyrl-CS"/>
        </w:rPr>
      </w:pPr>
      <w:r w:rsidRPr="00405523">
        <w:rPr>
          <w:rFonts w:cs="Arial"/>
          <w:sz w:val="24"/>
          <w:szCs w:val="24"/>
          <w:lang w:val="sr-Cyrl-CS"/>
        </w:rPr>
        <w:t>За извршену услугу Пружалац услуге даје гаранцију од _______ дана од дана извршене примопредаје</w:t>
      </w:r>
      <w:r w:rsidR="00A14474">
        <w:rPr>
          <w:rFonts w:cs="Arial"/>
          <w:sz w:val="24"/>
          <w:szCs w:val="24"/>
          <w:lang w:val="sr-Cyrl-CS"/>
        </w:rPr>
        <w:t xml:space="preserve"> и потписивања </w:t>
      </w:r>
      <w:r w:rsidR="00A14474" w:rsidRPr="00405523">
        <w:rPr>
          <w:rFonts w:cs="Arial"/>
          <w:sz w:val="24"/>
          <w:szCs w:val="24"/>
          <w:lang w:val="sr-Cyrl-CS"/>
        </w:rPr>
        <w:t>Записника о квалитативном и</w:t>
      </w:r>
      <w:r w:rsidR="00A14474">
        <w:rPr>
          <w:rFonts w:cs="Arial"/>
          <w:sz w:val="24"/>
          <w:szCs w:val="24"/>
          <w:lang w:val="sr-Cyrl-CS"/>
        </w:rPr>
        <w:t xml:space="preserve"> квантитативном извршењу услуга</w:t>
      </w:r>
      <w:r w:rsidRPr="00405523">
        <w:rPr>
          <w:rFonts w:cs="Arial"/>
          <w:sz w:val="24"/>
          <w:szCs w:val="24"/>
          <w:lang w:val="sr-Cyrl-CS"/>
        </w:rPr>
        <w:t>. За уграђени материјал Пружалац услуге даје гаранцију од _______ дана од дана извршене примопредаје</w:t>
      </w:r>
      <w:r w:rsidR="00A14474">
        <w:rPr>
          <w:rFonts w:cs="Arial"/>
          <w:sz w:val="24"/>
          <w:szCs w:val="24"/>
          <w:lang w:val="sr-Cyrl-CS"/>
        </w:rPr>
        <w:t xml:space="preserve"> и потписивања </w:t>
      </w:r>
      <w:r w:rsidR="00A14474" w:rsidRPr="00405523">
        <w:rPr>
          <w:rFonts w:cs="Arial"/>
          <w:sz w:val="24"/>
          <w:szCs w:val="24"/>
          <w:lang w:val="sr-Cyrl-CS"/>
        </w:rPr>
        <w:t>Записника о квалитативном и квантитативном извршењу услуга,</w:t>
      </w:r>
      <w:r w:rsidRPr="00405523">
        <w:rPr>
          <w:rFonts w:cs="Arial"/>
          <w:sz w:val="24"/>
          <w:szCs w:val="24"/>
          <w:lang w:val="sr-Cyrl-CS"/>
        </w:rPr>
        <w:t>.</w:t>
      </w:r>
    </w:p>
    <w:p w:rsidR="003C0F2B" w:rsidRPr="00405523" w:rsidRDefault="003C0F2B" w:rsidP="003C0F2B">
      <w:pPr>
        <w:contextualSpacing/>
        <w:rPr>
          <w:rFonts w:cs="Arial"/>
          <w:sz w:val="24"/>
          <w:szCs w:val="24"/>
          <w:lang w:val="sr-Cyrl-CS"/>
        </w:rPr>
      </w:pPr>
      <w:r w:rsidRPr="00405523">
        <w:rPr>
          <w:rFonts w:cs="Arial"/>
          <w:sz w:val="24"/>
          <w:szCs w:val="24"/>
          <w:lang w:val="sr-Cyrl-CS"/>
        </w:rPr>
        <w:t>Уколико наручилац у гарантном року утврди недостатке који су настали кривицом пружаоца услуге, обавестиће пружаоца услуга одмах писаним путем. Пружалац услуга је дужан да најкасније у року од 3 (три) дана од дана обавештења, приступи отклањању уочених недостатака.</w:t>
      </w:r>
    </w:p>
    <w:p w:rsidR="003C0F2B" w:rsidRPr="00405523" w:rsidRDefault="003C0F2B" w:rsidP="003C0F2B">
      <w:pPr>
        <w:contextualSpacing/>
        <w:rPr>
          <w:rFonts w:cs="Arial"/>
          <w:sz w:val="24"/>
          <w:szCs w:val="24"/>
          <w:lang w:val="sr-Cyrl-CS"/>
        </w:rPr>
      </w:pPr>
      <w:r w:rsidRPr="00405523">
        <w:rPr>
          <w:rFonts w:cs="Arial"/>
          <w:sz w:val="24"/>
          <w:szCs w:val="24"/>
          <w:lang w:val="sr-Cyrl-CS"/>
        </w:rPr>
        <w:t>Уколико је пружалац услуга током вршења услуге или након извршене услуге изазвао друге кварове или оштећења, обавезује се да наручиоцу надокнади насталу штету, а што констатују овлашћена стручна лица наручиоца и пружаоца услуга.</w:t>
      </w:r>
    </w:p>
    <w:p w:rsidR="003C0F2B" w:rsidRPr="00405523" w:rsidRDefault="003C0F2B" w:rsidP="003C0F2B">
      <w:pPr>
        <w:contextualSpacing/>
        <w:rPr>
          <w:rFonts w:cs="Arial"/>
          <w:sz w:val="24"/>
          <w:szCs w:val="24"/>
          <w:lang w:val="sr-Cyrl-CS"/>
        </w:rPr>
      </w:pPr>
      <w:r w:rsidRPr="00405523">
        <w:rPr>
          <w:rFonts w:cs="Arial"/>
          <w:sz w:val="24"/>
          <w:szCs w:val="24"/>
          <w:lang w:val="sr-Cyrl-CS"/>
        </w:rPr>
        <w:t>У случају спора између наручиоца и пружаоца услуга у погледу утврђивања насталих кварова или оштећења, ангажоваће се одговарајућа овлашћена институција за решавање насталог спора.</w:t>
      </w:r>
    </w:p>
    <w:p w:rsidR="003C0F2B" w:rsidRPr="00405523" w:rsidRDefault="003C0F2B" w:rsidP="003C0F2B">
      <w:pPr>
        <w:contextualSpacing/>
        <w:rPr>
          <w:rFonts w:cs="Arial"/>
          <w:sz w:val="24"/>
          <w:szCs w:val="24"/>
          <w:lang w:val="sr-Cyrl-CS"/>
        </w:rPr>
      </w:pPr>
    </w:p>
    <w:p w:rsidR="00083E24" w:rsidRPr="00405523" w:rsidRDefault="00083E24" w:rsidP="001723F2">
      <w:pPr>
        <w:pStyle w:val="KDParagraf"/>
        <w:spacing w:before="0"/>
        <w:jc w:val="center"/>
        <w:rPr>
          <w:rFonts w:cs="Arial"/>
          <w:sz w:val="24"/>
          <w:szCs w:val="24"/>
        </w:rPr>
      </w:pPr>
      <w:r w:rsidRPr="00405523">
        <w:rPr>
          <w:rFonts w:cs="Arial"/>
          <w:b/>
          <w:sz w:val="24"/>
          <w:szCs w:val="24"/>
        </w:rPr>
        <w:t>Члан 6</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rPr>
      </w:pPr>
      <w:r w:rsidRPr="00405523">
        <w:rPr>
          <w:rFonts w:cs="Arial"/>
          <w:sz w:val="24"/>
          <w:szCs w:val="24"/>
        </w:rPr>
        <w:t>Адресе Уговорних страна за пријем писмена и поште, су следеће:</w:t>
      </w:r>
    </w:p>
    <w:p w:rsidR="001723F2" w:rsidRPr="00405523" w:rsidRDefault="00083E24" w:rsidP="0006056A">
      <w:pPr>
        <w:pStyle w:val="KDParagraf"/>
        <w:spacing w:before="0"/>
        <w:rPr>
          <w:rFonts w:cs="Arial"/>
          <w:sz w:val="24"/>
          <w:szCs w:val="24"/>
          <w:lang w:val="sr-Cyrl-CS"/>
        </w:rPr>
      </w:pPr>
      <w:r w:rsidRPr="00405523">
        <w:rPr>
          <w:rFonts w:cs="Arial"/>
          <w:sz w:val="24"/>
          <w:szCs w:val="24"/>
        </w:rPr>
        <w:t>Корисник услуге:</w:t>
      </w:r>
      <w:r w:rsidRPr="00405523">
        <w:rPr>
          <w:rFonts w:cs="Arial"/>
          <w:sz w:val="24"/>
          <w:szCs w:val="24"/>
        </w:rPr>
        <w:tab/>
        <w:t>Јавно предузеће „Електропривреда Србије</w:t>
      </w:r>
      <w:proofErr w:type="gramStart"/>
      <w:r w:rsidRPr="00405523">
        <w:rPr>
          <w:rFonts w:cs="Arial"/>
          <w:sz w:val="24"/>
          <w:szCs w:val="24"/>
        </w:rPr>
        <w:t>“ Београд</w:t>
      </w:r>
      <w:proofErr w:type="gramEnd"/>
      <w:r w:rsidRPr="00405523">
        <w:rPr>
          <w:rFonts w:cs="Arial"/>
          <w:sz w:val="24"/>
          <w:szCs w:val="24"/>
        </w:rPr>
        <w:t xml:space="preserve">, </w:t>
      </w:r>
    </w:p>
    <w:p w:rsidR="005A25BA" w:rsidRDefault="001723F2" w:rsidP="0006056A">
      <w:pPr>
        <w:pStyle w:val="KDParagraf"/>
        <w:spacing w:before="0"/>
        <w:rPr>
          <w:rFonts w:cs="Arial"/>
          <w:sz w:val="24"/>
          <w:szCs w:val="24"/>
          <w:lang w:val="sr-Cyrl-RS"/>
        </w:rPr>
      </w:pPr>
      <w:r w:rsidRPr="00405523">
        <w:rPr>
          <w:rFonts w:cs="Arial"/>
          <w:sz w:val="24"/>
          <w:szCs w:val="24"/>
          <w:lang w:val="sr-Cyrl-CS"/>
        </w:rPr>
        <w:tab/>
      </w:r>
      <w:r w:rsidRPr="00405523">
        <w:rPr>
          <w:rFonts w:cs="Arial"/>
          <w:sz w:val="24"/>
          <w:szCs w:val="24"/>
          <w:lang w:val="sr-Cyrl-CS"/>
        </w:rPr>
        <w:tab/>
      </w:r>
      <w:r w:rsidRPr="00405523">
        <w:rPr>
          <w:rFonts w:cs="Arial"/>
          <w:sz w:val="24"/>
          <w:szCs w:val="24"/>
          <w:lang w:val="sr-Cyrl-CS"/>
        </w:rPr>
        <w:tab/>
      </w:r>
      <w:r w:rsidRPr="00405523">
        <w:rPr>
          <w:rFonts w:cs="Arial"/>
          <w:sz w:val="24"/>
          <w:szCs w:val="24"/>
          <w:lang w:val="sr-Cyrl-CS"/>
        </w:rPr>
        <w:tab/>
      </w:r>
      <w:r w:rsidR="00083E24" w:rsidRPr="00405523">
        <w:rPr>
          <w:rFonts w:cs="Arial"/>
          <w:sz w:val="24"/>
          <w:szCs w:val="24"/>
        </w:rPr>
        <w:t xml:space="preserve">Улица царице Милице 2, </w:t>
      </w:r>
      <w:r w:rsidR="005A25BA">
        <w:rPr>
          <w:rFonts w:cs="Arial"/>
          <w:sz w:val="24"/>
          <w:szCs w:val="24"/>
          <w:lang w:val="sr-Cyrl-RS"/>
        </w:rPr>
        <w:t xml:space="preserve">огранак РБ Колубара, ул. Светог </w:t>
      </w:r>
    </w:p>
    <w:p w:rsidR="00083E24" w:rsidRPr="005A25BA" w:rsidRDefault="005A25BA" w:rsidP="0006056A">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Саве број 1, Лазаревац</w:t>
      </w:r>
    </w:p>
    <w:p w:rsidR="00083E24" w:rsidRPr="00405523" w:rsidRDefault="00083E24" w:rsidP="0006056A">
      <w:pPr>
        <w:pStyle w:val="KDParagraf"/>
        <w:spacing w:before="0"/>
        <w:rPr>
          <w:rFonts w:cs="Arial"/>
          <w:sz w:val="24"/>
          <w:szCs w:val="24"/>
        </w:rPr>
      </w:pPr>
      <w:r w:rsidRPr="00405523">
        <w:rPr>
          <w:rFonts w:cs="Arial"/>
          <w:sz w:val="24"/>
          <w:szCs w:val="24"/>
        </w:rPr>
        <w:tab/>
      </w:r>
      <w:r w:rsidRPr="00405523">
        <w:rPr>
          <w:rFonts w:cs="Arial"/>
          <w:sz w:val="24"/>
          <w:szCs w:val="24"/>
        </w:rPr>
        <w:tab/>
      </w:r>
      <w:r w:rsidRPr="00405523">
        <w:rPr>
          <w:rFonts w:cs="Arial"/>
          <w:sz w:val="24"/>
          <w:szCs w:val="24"/>
        </w:rPr>
        <w:tab/>
      </w:r>
    </w:p>
    <w:p w:rsidR="00083E24" w:rsidRPr="00405523" w:rsidRDefault="00083E24" w:rsidP="0006056A">
      <w:pPr>
        <w:pStyle w:val="KDParagraf"/>
        <w:spacing w:before="0"/>
        <w:rPr>
          <w:rFonts w:cs="Arial"/>
          <w:sz w:val="24"/>
          <w:szCs w:val="24"/>
        </w:rPr>
      </w:pPr>
      <w:r w:rsidRPr="00405523">
        <w:rPr>
          <w:rFonts w:cs="Arial"/>
          <w:sz w:val="24"/>
          <w:szCs w:val="24"/>
        </w:rPr>
        <w:t>Пружалац услуге:</w:t>
      </w:r>
      <w:r w:rsidRPr="00405523">
        <w:rPr>
          <w:rFonts w:cs="Arial"/>
          <w:sz w:val="24"/>
          <w:szCs w:val="24"/>
        </w:rPr>
        <w:tab/>
        <w:t>__________________________________________</w:t>
      </w:r>
    </w:p>
    <w:p w:rsidR="00083E24" w:rsidRPr="00405523" w:rsidRDefault="00083E24" w:rsidP="0006056A">
      <w:pPr>
        <w:pStyle w:val="KDParagraf"/>
        <w:spacing w:before="0"/>
        <w:rPr>
          <w:rFonts w:cs="Arial"/>
          <w:sz w:val="24"/>
          <w:szCs w:val="24"/>
        </w:rPr>
      </w:pPr>
      <w:r w:rsidRPr="00405523">
        <w:rPr>
          <w:rFonts w:cs="Arial"/>
          <w:sz w:val="24"/>
          <w:szCs w:val="24"/>
        </w:rPr>
        <w:tab/>
      </w:r>
      <w:r w:rsidRPr="00405523">
        <w:rPr>
          <w:rFonts w:cs="Arial"/>
          <w:sz w:val="24"/>
          <w:szCs w:val="24"/>
        </w:rPr>
        <w:tab/>
      </w:r>
      <w:r w:rsidRPr="00405523">
        <w:rPr>
          <w:rFonts w:cs="Arial"/>
          <w:sz w:val="24"/>
          <w:szCs w:val="24"/>
        </w:rPr>
        <w:tab/>
      </w:r>
      <w:r w:rsidRPr="00405523">
        <w:rPr>
          <w:rFonts w:cs="Arial"/>
          <w:sz w:val="24"/>
          <w:szCs w:val="24"/>
        </w:rPr>
        <w:tab/>
        <w:t>__________________________________________</w:t>
      </w:r>
    </w:p>
    <w:p w:rsidR="00083E24" w:rsidRPr="00405523" w:rsidRDefault="00083E24" w:rsidP="0006056A">
      <w:pPr>
        <w:pStyle w:val="KDParagraf"/>
        <w:spacing w:before="0"/>
        <w:rPr>
          <w:rFonts w:cs="Arial"/>
          <w:sz w:val="24"/>
          <w:szCs w:val="24"/>
        </w:rPr>
      </w:pPr>
      <w:r w:rsidRPr="00405523">
        <w:rPr>
          <w:rFonts w:cs="Arial"/>
          <w:sz w:val="24"/>
          <w:szCs w:val="24"/>
        </w:rPr>
        <w:tab/>
      </w:r>
      <w:r w:rsidRPr="00405523">
        <w:rPr>
          <w:rFonts w:cs="Arial"/>
          <w:sz w:val="24"/>
          <w:szCs w:val="24"/>
        </w:rPr>
        <w:tab/>
      </w:r>
      <w:r w:rsidRPr="00405523">
        <w:rPr>
          <w:rFonts w:cs="Arial"/>
          <w:sz w:val="24"/>
          <w:szCs w:val="24"/>
        </w:rPr>
        <w:tab/>
      </w:r>
      <w:r w:rsidRPr="00405523">
        <w:rPr>
          <w:rFonts w:cs="Arial"/>
          <w:sz w:val="24"/>
          <w:szCs w:val="24"/>
        </w:rPr>
        <w:tab/>
        <w:t>__________________________________________</w:t>
      </w:r>
    </w:p>
    <w:p w:rsidR="00083E24" w:rsidRPr="00405523" w:rsidRDefault="00083E24" w:rsidP="0006056A">
      <w:pPr>
        <w:pStyle w:val="KDParagraf"/>
        <w:spacing w:before="0"/>
        <w:rPr>
          <w:rFonts w:cs="Arial"/>
          <w:sz w:val="24"/>
          <w:szCs w:val="24"/>
        </w:rPr>
      </w:pPr>
      <w:r w:rsidRPr="00405523">
        <w:rPr>
          <w:rFonts w:cs="Arial"/>
          <w:sz w:val="24"/>
          <w:szCs w:val="24"/>
        </w:rPr>
        <w:tab/>
      </w:r>
      <w:r w:rsidRPr="00405523">
        <w:rPr>
          <w:rFonts w:cs="Arial"/>
          <w:sz w:val="24"/>
          <w:szCs w:val="24"/>
        </w:rPr>
        <w:tab/>
      </w:r>
      <w:r w:rsidRPr="00405523">
        <w:rPr>
          <w:rFonts w:cs="Arial"/>
          <w:sz w:val="24"/>
          <w:szCs w:val="24"/>
        </w:rPr>
        <w:tab/>
      </w:r>
      <w:r w:rsidRPr="00405523">
        <w:rPr>
          <w:rFonts w:cs="Arial"/>
          <w:sz w:val="24"/>
          <w:szCs w:val="24"/>
        </w:rPr>
        <w:tab/>
        <w:t xml:space="preserve">__________________________________________  </w:t>
      </w:r>
    </w:p>
    <w:p w:rsidR="00083E24" w:rsidRPr="00405523" w:rsidRDefault="00083E24" w:rsidP="0006056A">
      <w:pPr>
        <w:pStyle w:val="KDParagraf"/>
        <w:spacing w:before="0"/>
        <w:rPr>
          <w:rFonts w:cs="Arial"/>
          <w:sz w:val="24"/>
          <w:szCs w:val="24"/>
        </w:rPr>
      </w:pPr>
    </w:p>
    <w:p w:rsidR="00083E24" w:rsidRPr="00405523" w:rsidRDefault="001723F2" w:rsidP="0006056A">
      <w:pPr>
        <w:pStyle w:val="KDParagraf"/>
        <w:spacing w:before="0"/>
        <w:rPr>
          <w:rFonts w:cs="Arial"/>
          <w:sz w:val="24"/>
          <w:szCs w:val="24"/>
        </w:rPr>
      </w:pPr>
      <w:r w:rsidRPr="00405523">
        <w:rPr>
          <w:rFonts w:cs="Arial"/>
          <w:sz w:val="24"/>
          <w:szCs w:val="24"/>
        </w:rPr>
        <w:t xml:space="preserve">Подизвођач: </w:t>
      </w:r>
      <w:r w:rsidRPr="00405523">
        <w:rPr>
          <w:rFonts w:cs="Arial"/>
          <w:sz w:val="24"/>
          <w:szCs w:val="24"/>
        </w:rPr>
        <w:tab/>
      </w:r>
      <w:r w:rsidR="00083E24" w:rsidRPr="00405523">
        <w:rPr>
          <w:rFonts w:cs="Arial"/>
          <w:sz w:val="24"/>
          <w:szCs w:val="24"/>
        </w:rPr>
        <w:t xml:space="preserve">_________________________________________ </w:t>
      </w:r>
    </w:p>
    <w:p w:rsidR="00083E24" w:rsidRPr="00405523" w:rsidRDefault="00083E24" w:rsidP="0006056A">
      <w:pPr>
        <w:pStyle w:val="KDParagraf"/>
        <w:spacing w:before="0"/>
        <w:rPr>
          <w:rFonts w:cs="Arial"/>
          <w:sz w:val="24"/>
          <w:szCs w:val="24"/>
        </w:rPr>
      </w:pPr>
      <w:r w:rsidRPr="00405523">
        <w:rPr>
          <w:rFonts w:cs="Arial"/>
          <w:sz w:val="24"/>
          <w:szCs w:val="24"/>
        </w:rPr>
        <w:tab/>
      </w:r>
      <w:r w:rsidRPr="00405523">
        <w:rPr>
          <w:rFonts w:cs="Arial"/>
          <w:sz w:val="24"/>
          <w:szCs w:val="24"/>
        </w:rPr>
        <w:tab/>
      </w:r>
      <w:r w:rsidRPr="00405523">
        <w:rPr>
          <w:rFonts w:cs="Arial"/>
          <w:sz w:val="24"/>
          <w:szCs w:val="24"/>
        </w:rPr>
        <w:tab/>
      </w:r>
    </w:p>
    <w:p w:rsidR="00DE3374" w:rsidRPr="00405523" w:rsidRDefault="00DE3374" w:rsidP="001723F2">
      <w:pPr>
        <w:pStyle w:val="KDParagraf"/>
        <w:spacing w:before="0"/>
        <w:jc w:val="center"/>
        <w:rPr>
          <w:rFonts w:cs="Arial"/>
          <w:b/>
          <w:sz w:val="24"/>
          <w:szCs w:val="24"/>
        </w:rPr>
      </w:pPr>
    </w:p>
    <w:p w:rsidR="00083E24" w:rsidRPr="00405523" w:rsidRDefault="00083E24" w:rsidP="001723F2">
      <w:pPr>
        <w:pStyle w:val="KDParagraf"/>
        <w:spacing w:before="0"/>
        <w:jc w:val="center"/>
        <w:rPr>
          <w:rFonts w:cs="Arial"/>
          <w:b/>
          <w:sz w:val="24"/>
          <w:szCs w:val="24"/>
        </w:rPr>
      </w:pPr>
      <w:r w:rsidRPr="00405523">
        <w:rPr>
          <w:rFonts w:cs="Arial"/>
          <w:b/>
          <w:sz w:val="24"/>
          <w:szCs w:val="24"/>
        </w:rPr>
        <w:lastRenderedPageBreak/>
        <w:t>ОБАВЕЗЕ КОРИСНИКА УСЛУГЕ</w:t>
      </w:r>
    </w:p>
    <w:p w:rsidR="00083E24" w:rsidRPr="00405523" w:rsidRDefault="00083E24" w:rsidP="001723F2">
      <w:pPr>
        <w:pStyle w:val="KDParagraf"/>
        <w:spacing w:before="0"/>
        <w:jc w:val="center"/>
        <w:rPr>
          <w:rFonts w:cs="Arial"/>
          <w:sz w:val="24"/>
          <w:szCs w:val="24"/>
        </w:rPr>
      </w:pPr>
      <w:r w:rsidRPr="00405523">
        <w:rPr>
          <w:rFonts w:cs="Arial"/>
          <w:b/>
          <w:sz w:val="24"/>
          <w:szCs w:val="24"/>
        </w:rPr>
        <w:t>Члан 7</w:t>
      </w:r>
      <w:r w:rsidRPr="00405523">
        <w:rPr>
          <w:rFonts w:cs="Arial"/>
          <w:sz w:val="24"/>
          <w:szCs w:val="24"/>
        </w:rPr>
        <w:t>.</w:t>
      </w:r>
    </w:p>
    <w:p w:rsidR="00DE3374" w:rsidRPr="00405523" w:rsidRDefault="00DE3374" w:rsidP="00DE3374">
      <w:pPr>
        <w:spacing w:before="0"/>
        <w:rPr>
          <w:rFonts w:cs="Arial"/>
          <w:sz w:val="24"/>
          <w:szCs w:val="24"/>
          <w:lang w:val="sr-Cyrl-CS"/>
        </w:rPr>
      </w:pPr>
    </w:p>
    <w:p w:rsidR="00DE3374" w:rsidRPr="00405523" w:rsidRDefault="00083E24" w:rsidP="00DE3374">
      <w:pPr>
        <w:spacing w:before="0"/>
        <w:rPr>
          <w:rFonts w:cs="Arial"/>
          <w:sz w:val="24"/>
          <w:szCs w:val="24"/>
          <w:lang w:val="sr-Cyrl-CS"/>
        </w:rPr>
      </w:pPr>
      <w:r w:rsidRPr="00405523">
        <w:rPr>
          <w:rFonts w:cs="Arial"/>
          <w:sz w:val="24"/>
          <w:szCs w:val="24"/>
        </w:rPr>
        <w:t xml:space="preserve">Корисник услуге се обавезује да Пружаоцу услуге изврши исплату цене Услуге из члана 2. </w:t>
      </w:r>
      <w:proofErr w:type="gramStart"/>
      <w:r w:rsidRPr="00405523">
        <w:rPr>
          <w:rFonts w:cs="Arial"/>
          <w:sz w:val="24"/>
          <w:szCs w:val="24"/>
        </w:rPr>
        <w:t>у</w:t>
      </w:r>
      <w:proofErr w:type="gramEnd"/>
      <w:r w:rsidRPr="00405523">
        <w:rPr>
          <w:rFonts w:cs="Arial"/>
          <w:sz w:val="24"/>
          <w:szCs w:val="24"/>
        </w:rPr>
        <w:t xml:space="preserve"> скла</w:t>
      </w:r>
      <w:r w:rsidR="00AC078F" w:rsidRPr="00405523">
        <w:rPr>
          <w:rFonts w:cs="Arial"/>
          <w:sz w:val="24"/>
          <w:szCs w:val="24"/>
        </w:rPr>
        <w:t>ду са извршеним активностима из</w:t>
      </w:r>
      <w:r w:rsidRPr="00405523">
        <w:rPr>
          <w:rFonts w:cs="Arial"/>
          <w:sz w:val="24"/>
          <w:szCs w:val="24"/>
        </w:rPr>
        <w:t xml:space="preserve"> овог Уговора, на начин и у роковима утврђеним чланом 3. </w:t>
      </w:r>
      <w:proofErr w:type="gramStart"/>
      <w:r w:rsidRPr="00405523">
        <w:rPr>
          <w:rFonts w:cs="Arial"/>
          <w:sz w:val="24"/>
          <w:szCs w:val="24"/>
        </w:rPr>
        <w:t>овог</w:t>
      </w:r>
      <w:proofErr w:type="gramEnd"/>
      <w:r w:rsidRPr="00405523">
        <w:rPr>
          <w:rFonts w:cs="Arial"/>
          <w:sz w:val="24"/>
          <w:szCs w:val="24"/>
        </w:rPr>
        <w:t xml:space="preserve"> </w:t>
      </w:r>
      <w:r w:rsidR="00DE3374" w:rsidRPr="00405523">
        <w:rPr>
          <w:rFonts w:cs="Arial"/>
          <w:sz w:val="24"/>
          <w:szCs w:val="24"/>
        </w:rPr>
        <w:t xml:space="preserve">Уговора и </w:t>
      </w:r>
      <w:r w:rsidR="00DE3374" w:rsidRPr="00405523">
        <w:rPr>
          <w:rFonts w:cs="Arial"/>
          <w:sz w:val="24"/>
          <w:szCs w:val="24"/>
          <w:lang w:val="sr-Cyrl-CS"/>
        </w:rPr>
        <w:t>именује овлашћено лице - надзорни огран, за праћење реализације овог Уговора, контролу квалитета услуге, као и решавање евентуалних проблема, о чему обавештава Пружаоца услуге;</w:t>
      </w:r>
    </w:p>
    <w:p w:rsidR="00083E24" w:rsidRPr="00405523" w:rsidRDefault="00083E24" w:rsidP="001723F2">
      <w:pPr>
        <w:pStyle w:val="KDParagraf"/>
        <w:spacing w:before="0"/>
        <w:jc w:val="center"/>
        <w:rPr>
          <w:rFonts w:cs="Arial"/>
          <w:sz w:val="24"/>
          <w:szCs w:val="24"/>
        </w:rPr>
      </w:pPr>
      <w:r w:rsidRPr="00405523">
        <w:rPr>
          <w:rFonts w:cs="Arial"/>
          <w:b/>
          <w:sz w:val="24"/>
          <w:szCs w:val="24"/>
        </w:rPr>
        <w:t>Члан 8</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lang w:val="sr-Cyrl-CS"/>
        </w:rPr>
      </w:pPr>
      <w:r w:rsidRPr="00405523">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1723F2" w:rsidRPr="00405523" w:rsidRDefault="001723F2" w:rsidP="0006056A">
      <w:pPr>
        <w:pStyle w:val="KDParagraf"/>
        <w:spacing w:before="0"/>
        <w:rPr>
          <w:rFonts w:cs="Arial"/>
          <w:sz w:val="24"/>
          <w:szCs w:val="24"/>
          <w:lang w:val="sr-Cyrl-CS"/>
        </w:rPr>
      </w:pPr>
    </w:p>
    <w:p w:rsidR="00083E24" w:rsidRPr="00405523" w:rsidRDefault="00083E24" w:rsidP="0006056A">
      <w:pPr>
        <w:pStyle w:val="KDParagraf"/>
        <w:spacing w:before="0"/>
        <w:rPr>
          <w:rFonts w:cs="Arial"/>
          <w:sz w:val="24"/>
          <w:szCs w:val="24"/>
        </w:rPr>
      </w:pPr>
      <w:r w:rsidRPr="00405523">
        <w:rPr>
          <w:rFonts w:cs="Arial"/>
          <w:sz w:val="24"/>
          <w:szCs w:val="24"/>
        </w:rPr>
        <w:t xml:space="preserve">Корисник услуге има право да затражи од Пружаоца услуга сва </w:t>
      </w:r>
      <w:proofErr w:type="gramStart"/>
      <w:r w:rsidRPr="00405523">
        <w:rPr>
          <w:rFonts w:cs="Arial"/>
          <w:sz w:val="24"/>
          <w:szCs w:val="24"/>
        </w:rPr>
        <w:t>неопходна  образложења</w:t>
      </w:r>
      <w:proofErr w:type="gramEnd"/>
      <w:r w:rsidRPr="00405523">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083E24" w:rsidRPr="00405523" w:rsidRDefault="00083E24" w:rsidP="0006056A">
      <w:pPr>
        <w:pStyle w:val="KDParagraf"/>
        <w:spacing w:before="0"/>
        <w:rPr>
          <w:rFonts w:cs="Arial"/>
          <w:sz w:val="24"/>
          <w:szCs w:val="24"/>
        </w:rPr>
      </w:pPr>
    </w:p>
    <w:p w:rsidR="00083E24" w:rsidRPr="00405523" w:rsidRDefault="00083E24" w:rsidP="001723F2">
      <w:pPr>
        <w:pStyle w:val="KDParagraf"/>
        <w:spacing w:before="0"/>
        <w:jc w:val="center"/>
        <w:rPr>
          <w:rFonts w:cs="Arial"/>
          <w:sz w:val="24"/>
          <w:szCs w:val="24"/>
        </w:rPr>
      </w:pPr>
      <w:r w:rsidRPr="00405523">
        <w:rPr>
          <w:rFonts w:cs="Arial"/>
          <w:b/>
          <w:sz w:val="24"/>
          <w:szCs w:val="24"/>
        </w:rPr>
        <w:t>Члан 9</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rPr>
      </w:pPr>
      <w:r w:rsidRPr="00405523">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083E24" w:rsidRPr="00405523" w:rsidRDefault="00083E24" w:rsidP="0006056A">
      <w:pPr>
        <w:pStyle w:val="KDParagraf"/>
        <w:spacing w:before="0"/>
        <w:rPr>
          <w:rFonts w:cs="Arial"/>
          <w:sz w:val="24"/>
          <w:szCs w:val="24"/>
        </w:rPr>
      </w:pPr>
    </w:p>
    <w:p w:rsidR="00083E24" w:rsidRPr="00405523" w:rsidRDefault="00083E24" w:rsidP="001723F2">
      <w:pPr>
        <w:pStyle w:val="KDParagraf"/>
        <w:spacing w:before="0"/>
        <w:jc w:val="center"/>
        <w:rPr>
          <w:rFonts w:cs="Arial"/>
          <w:b/>
          <w:sz w:val="24"/>
          <w:szCs w:val="24"/>
        </w:rPr>
      </w:pPr>
      <w:r w:rsidRPr="00405523">
        <w:rPr>
          <w:rFonts w:cs="Arial"/>
          <w:b/>
          <w:sz w:val="24"/>
          <w:szCs w:val="24"/>
        </w:rPr>
        <w:t>ОБАВЕЗЕ ПРУЖАОЦА УСЛУГЕ</w:t>
      </w:r>
    </w:p>
    <w:p w:rsidR="00083E24" w:rsidRPr="00405523" w:rsidRDefault="00083E24" w:rsidP="001723F2">
      <w:pPr>
        <w:pStyle w:val="KDParagraf"/>
        <w:spacing w:before="0"/>
        <w:jc w:val="center"/>
        <w:rPr>
          <w:rFonts w:cs="Arial"/>
          <w:sz w:val="24"/>
          <w:szCs w:val="24"/>
        </w:rPr>
      </w:pPr>
      <w:r w:rsidRPr="00405523">
        <w:rPr>
          <w:rFonts w:cs="Arial"/>
          <w:b/>
          <w:sz w:val="24"/>
          <w:szCs w:val="24"/>
        </w:rPr>
        <w:t>Члан 10</w:t>
      </w:r>
      <w:r w:rsidRPr="00405523">
        <w:rPr>
          <w:rFonts w:cs="Arial"/>
          <w:sz w:val="24"/>
          <w:szCs w:val="24"/>
        </w:rPr>
        <w:t>.</w:t>
      </w:r>
    </w:p>
    <w:p w:rsidR="00083E24" w:rsidRPr="00405523" w:rsidRDefault="00083E24" w:rsidP="0006056A">
      <w:pPr>
        <w:pStyle w:val="KDParagraf"/>
        <w:spacing w:before="0"/>
        <w:rPr>
          <w:rFonts w:cs="Arial"/>
          <w:sz w:val="24"/>
          <w:szCs w:val="24"/>
        </w:rPr>
      </w:pPr>
    </w:p>
    <w:p w:rsidR="00DE3374" w:rsidRPr="00405523" w:rsidRDefault="00DE3374" w:rsidP="00DE3374">
      <w:pPr>
        <w:contextualSpacing/>
        <w:rPr>
          <w:rFonts w:cs="Arial"/>
          <w:sz w:val="24"/>
          <w:szCs w:val="24"/>
          <w:lang w:val="sr-Cyrl-CS"/>
        </w:rPr>
      </w:pPr>
      <w:r w:rsidRPr="00405523">
        <w:rPr>
          <w:rFonts w:cs="Arial"/>
          <w:sz w:val="24"/>
          <w:szCs w:val="24"/>
          <w:lang w:val="sr-Cyrl-CS"/>
        </w:rPr>
        <w:t>Пружалац услуга се обавезује да:</w:t>
      </w:r>
    </w:p>
    <w:p w:rsidR="00DE3374" w:rsidRPr="00405523" w:rsidRDefault="00DE3374" w:rsidP="007952C5">
      <w:pPr>
        <w:numPr>
          <w:ilvl w:val="0"/>
          <w:numId w:val="41"/>
        </w:numPr>
        <w:tabs>
          <w:tab w:val="left" w:pos="284"/>
        </w:tabs>
        <w:spacing w:before="0"/>
        <w:ind w:left="0" w:right="72" w:firstLine="0"/>
        <w:rPr>
          <w:rFonts w:cs="Arial"/>
          <w:b/>
          <w:sz w:val="24"/>
          <w:szCs w:val="24"/>
          <w:lang w:val="sr-Cyrl-CS"/>
        </w:rPr>
      </w:pPr>
      <w:r w:rsidRPr="00405523">
        <w:rPr>
          <w:rFonts w:cs="Arial"/>
          <w:sz w:val="24"/>
          <w:szCs w:val="24"/>
          <w:lang w:val="sr-Cyrl-CS"/>
        </w:rPr>
        <w:t xml:space="preserve">изврши услуге из члана 1. овог Уговора </w:t>
      </w:r>
      <w:r w:rsidRPr="00405523">
        <w:rPr>
          <w:rFonts w:cs="Arial"/>
          <w:i/>
          <w:sz w:val="24"/>
          <w:szCs w:val="24"/>
          <w:lang w:val="sr-Cyrl-CS"/>
        </w:rPr>
        <w:t>у седишту извршиоца</w:t>
      </w:r>
      <w:r w:rsidRPr="00405523">
        <w:rPr>
          <w:rFonts w:cs="Arial"/>
          <w:sz w:val="24"/>
          <w:szCs w:val="24"/>
          <w:lang w:val="sr-Cyrl-CS"/>
        </w:rPr>
        <w:t>, стручно и квалитетно у складу са техничким стандардима које је утврдио произвођач, и са законским прописима у овој области;</w:t>
      </w:r>
    </w:p>
    <w:p w:rsidR="00DE3374" w:rsidRPr="00405523" w:rsidRDefault="00DE3374" w:rsidP="007952C5">
      <w:pPr>
        <w:numPr>
          <w:ilvl w:val="0"/>
          <w:numId w:val="40"/>
        </w:numPr>
        <w:spacing w:before="0"/>
        <w:ind w:right="72"/>
        <w:rPr>
          <w:rFonts w:cs="Arial"/>
          <w:b/>
          <w:sz w:val="24"/>
          <w:szCs w:val="24"/>
          <w:lang w:val="sr-Cyrl-CS"/>
        </w:rPr>
      </w:pPr>
      <w:r w:rsidRPr="00405523">
        <w:rPr>
          <w:rFonts w:cs="Arial"/>
          <w:sz w:val="24"/>
          <w:szCs w:val="24"/>
          <w:lang w:val="sr-Cyrl-RS"/>
        </w:rPr>
        <w:t>услугу изврши са својом опремом и  препаратима, без ометања процеса производње Наручиоца и угрожавања здравља радника Наручиоца;</w:t>
      </w:r>
    </w:p>
    <w:p w:rsidR="00DE3374" w:rsidRPr="00405523" w:rsidRDefault="00DE3374" w:rsidP="007952C5">
      <w:pPr>
        <w:numPr>
          <w:ilvl w:val="0"/>
          <w:numId w:val="40"/>
        </w:numPr>
        <w:spacing w:before="0" w:after="200"/>
        <w:contextualSpacing/>
        <w:rPr>
          <w:rFonts w:cs="Arial"/>
          <w:sz w:val="24"/>
          <w:szCs w:val="24"/>
          <w:lang w:val="sr-Cyrl-RS"/>
        </w:rPr>
      </w:pPr>
      <w:r w:rsidRPr="00405523">
        <w:rPr>
          <w:rFonts w:cs="Arial"/>
          <w:sz w:val="24"/>
          <w:szCs w:val="24"/>
          <w:lang w:val="sr-Cyrl-RS"/>
        </w:rPr>
        <w:t>услугу изврши са сертификованим препаратима за дезинфекцију са решењем о стављању препарата у промет издатог од стране надлежног министарства.</w:t>
      </w:r>
    </w:p>
    <w:p w:rsidR="00DE3374" w:rsidRPr="00405523" w:rsidRDefault="00DE3374" w:rsidP="007952C5">
      <w:pPr>
        <w:numPr>
          <w:ilvl w:val="0"/>
          <w:numId w:val="40"/>
        </w:numPr>
        <w:spacing w:before="0"/>
        <w:ind w:right="72"/>
        <w:rPr>
          <w:rFonts w:cs="Arial"/>
          <w:sz w:val="24"/>
          <w:szCs w:val="24"/>
          <w:lang w:val="sr-Cyrl-CS"/>
        </w:rPr>
      </w:pPr>
      <w:r w:rsidRPr="00405523">
        <w:rPr>
          <w:rFonts w:cs="Arial"/>
          <w:sz w:val="24"/>
          <w:szCs w:val="24"/>
          <w:lang w:val="sr-Cyrl-RS"/>
        </w:rPr>
        <w:t xml:space="preserve">услугу изврши са материјалом тражених  карактеристика наведених </w:t>
      </w:r>
      <w:r w:rsidR="005A25BA">
        <w:rPr>
          <w:rFonts w:cs="Arial"/>
          <w:sz w:val="24"/>
          <w:szCs w:val="24"/>
          <w:lang w:val="sr-Cyrl-RS"/>
        </w:rPr>
        <w:t>у техничкој спецификацији која је саставни део овог уговора</w:t>
      </w:r>
    </w:p>
    <w:p w:rsidR="00DE3374" w:rsidRPr="00405523" w:rsidRDefault="00DE3374" w:rsidP="007952C5">
      <w:pPr>
        <w:numPr>
          <w:ilvl w:val="0"/>
          <w:numId w:val="40"/>
        </w:numPr>
        <w:spacing w:before="0"/>
        <w:ind w:right="72"/>
        <w:rPr>
          <w:rFonts w:cs="Arial"/>
          <w:b/>
          <w:sz w:val="24"/>
          <w:szCs w:val="24"/>
          <w:lang w:val="sr-Cyrl-CS"/>
        </w:rPr>
      </w:pPr>
      <w:r w:rsidRPr="00405523">
        <w:rPr>
          <w:rFonts w:cs="Arial"/>
          <w:sz w:val="24"/>
          <w:szCs w:val="24"/>
          <w:lang w:val="sr-Cyrl-RS"/>
        </w:rPr>
        <w:t>изврши безбедно уклањање самих птица, њихових трагова и остатака. Такође, потребно је онемогућити поновни приступ (улазак птица) унутрашњим просторима (халама);</w:t>
      </w:r>
    </w:p>
    <w:p w:rsidR="00DE3374" w:rsidRPr="00405523" w:rsidRDefault="00DE3374" w:rsidP="007952C5">
      <w:pPr>
        <w:numPr>
          <w:ilvl w:val="0"/>
          <w:numId w:val="40"/>
        </w:numPr>
        <w:spacing w:before="0"/>
        <w:ind w:right="72"/>
        <w:rPr>
          <w:rFonts w:cs="Arial"/>
          <w:b/>
          <w:sz w:val="24"/>
          <w:szCs w:val="24"/>
          <w:lang w:val="sr-Cyrl-CS"/>
        </w:rPr>
      </w:pPr>
      <w:r w:rsidRPr="00405523">
        <w:rPr>
          <w:rFonts w:cs="Arial"/>
          <w:sz w:val="24"/>
          <w:szCs w:val="24"/>
          <w:lang w:val="sr-Cyrl-CS"/>
        </w:rPr>
        <w:t>при вршењу услуге у седишту Наручиоца примењује одредбе Закона о безбедности и здравља на раду („Службени гласник РС“ 101/05);</w:t>
      </w:r>
    </w:p>
    <w:p w:rsidR="00DE3374" w:rsidRPr="00405523" w:rsidRDefault="00DE3374" w:rsidP="007952C5">
      <w:pPr>
        <w:numPr>
          <w:ilvl w:val="0"/>
          <w:numId w:val="40"/>
        </w:numPr>
        <w:spacing w:before="0"/>
        <w:ind w:right="72"/>
        <w:rPr>
          <w:rFonts w:cs="Arial"/>
          <w:b/>
          <w:sz w:val="24"/>
          <w:szCs w:val="24"/>
          <w:lang w:val="sr-Cyrl-CS"/>
        </w:rPr>
      </w:pPr>
      <w:r w:rsidRPr="00405523">
        <w:rPr>
          <w:rFonts w:cs="Arial"/>
          <w:sz w:val="24"/>
          <w:szCs w:val="24"/>
          <w:lang w:val="sr-Cyrl-CS"/>
        </w:rPr>
        <w:lastRenderedPageBreak/>
        <w:t xml:space="preserve">одреди одговорно лице </w:t>
      </w:r>
      <w:r w:rsidRPr="00405523">
        <w:rPr>
          <w:rFonts w:cs="Arial"/>
          <w:sz w:val="24"/>
          <w:szCs w:val="24"/>
          <w:lang w:val="ru-RU"/>
        </w:rPr>
        <w:t xml:space="preserve">за реализацију овог </w:t>
      </w:r>
      <w:r w:rsidRPr="00405523">
        <w:rPr>
          <w:rFonts w:cs="Arial"/>
          <w:sz w:val="24"/>
          <w:szCs w:val="24"/>
          <w:lang w:val="sr-Cyrl-CS"/>
        </w:rPr>
        <w:t>У</w:t>
      </w:r>
      <w:r w:rsidRPr="00405523">
        <w:rPr>
          <w:rFonts w:cs="Arial"/>
          <w:sz w:val="24"/>
          <w:szCs w:val="24"/>
          <w:lang w:val="ru-RU"/>
        </w:rPr>
        <w:t>говора</w:t>
      </w:r>
      <w:r w:rsidRPr="00405523">
        <w:rPr>
          <w:rFonts w:cs="Arial"/>
          <w:sz w:val="24"/>
          <w:szCs w:val="24"/>
          <w:lang w:val="sr-Cyrl-CS"/>
        </w:rPr>
        <w:t>, координацију са надзорним органом наручиоца, због боље организације послова</w:t>
      </w:r>
      <w:r w:rsidRPr="00405523">
        <w:rPr>
          <w:rFonts w:cs="Arial"/>
          <w:sz w:val="24"/>
          <w:szCs w:val="24"/>
          <w:lang w:val="ru-RU"/>
        </w:rPr>
        <w:t xml:space="preserve"> и контролу </w:t>
      </w:r>
      <w:r w:rsidRPr="00405523">
        <w:rPr>
          <w:rFonts w:cs="Arial"/>
          <w:sz w:val="24"/>
          <w:szCs w:val="24"/>
          <w:lang w:val="sr-Cyrl-CS"/>
        </w:rPr>
        <w:t>квалитета</w:t>
      </w:r>
      <w:r w:rsidRPr="00405523">
        <w:rPr>
          <w:rFonts w:cs="Arial"/>
          <w:sz w:val="24"/>
          <w:szCs w:val="24"/>
          <w:lang w:val="ru-RU"/>
        </w:rPr>
        <w:t xml:space="preserve"> и о томе обавести Наручиоца;</w:t>
      </w:r>
    </w:p>
    <w:p w:rsidR="001723F2" w:rsidRPr="00A14474" w:rsidRDefault="00DE3374" w:rsidP="0006056A">
      <w:pPr>
        <w:numPr>
          <w:ilvl w:val="0"/>
          <w:numId w:val="40"/>
        </w:numPr>
        <w:spacing w:before="0"/>
        <w:ind w:right="72"/>
        <w:rPr>
          <w:rFonts w:cs="Arial"/>
          <w:sz w:val="24"/>
          <w:szCs w:val="24"/>
          <w:lang w:val="sr-Cyrl-CS"/>
        </w:rPr>
      </w:pPr>
      <w:r w:rsidRPr="00405523">
        <w:rPr>
          <w:rFonts w:cs="Arial"/>
          <w:sz w:val="24"/>
          <w:szCs w:val="24"/>
          <w:lang w:val="ru-RU"/>
        </w:rPr>
        <w:t>да се по позиву овлашћеног лица за надзор Наручиоца јави на локацију Наручиоца</w:t>
      </w:r>
      <w:r w:rsidR="00164C94" w:rsidRPr="00A14474">
        <w:rPr>
          <w:rFonts w:cs="Arial"/>
          <w:sz w:val="24"/>
          <w:szCs w:val="24"/>
          <w:lang w:val="sr-Cyrl-CS"/>
        </w:rPr>
        <w:tab/>
      </w:r>
    </w:p>
    <w:p w:rsidR="00083E24" w:rsidRPr="00405523" w:rsidRDefault="00083E24" w:rsidP="0006056A">
      <w:pPr>
        <w:pStyle w:val="KDParagraf"/>
        <w:spacing w:before="0"/>
        <w:rPr>
          <w:rFonts w:cs="Arial"/>
          <w:sz w:val="24"/>
          <w:szCs w:val="24"/>
          <w:lang w:val="sr-Cyrl-CS"/>
        </w:rPr>
      </w:pPr>
      <w:r w:rsidRPr="00405523">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083E24" w:rsidRPr="00405523" w:rsidRDefault="00083E24" w:rsidP="0006056A">
      <w:pPr>
        <w:pStyle w:val="KDParagraf"/>
        <w:spacing w:before="0"/>
        <w:rPr>
          <w:rFonts w:cs="Arial"/>
          <w:sz w:val="24"/>
          <w:szCs w:val="24"/>
          <w:lang w:val="sr-Cyrl-CS"/>
        </w:rPr>
      </w:pPr>
      <w:r w:rsidRPr="00405523">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083E24" w:rsidRPr="00405523" w:rsidRDefault="00083E24" w:rsidP="0006056A">
      <w:pPr>
        <w:pStyle w:val="KDParagraf"/>
        <w:spacing w:before="0"/>
        <w:rPr>
          <w:rFonts w:cs="Arial"/>
          <w:sz w:val="24"/>
          <w:szCs w:val="24"/>
          <w:lang w:val="sr-Cyrl-CS"/>
        </w:rPr>
      </w:pPr>
      <w:r w:rsidRPr="00405523">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DE3374" w:rsidRPr="00405523" w:rsidRDefault="00DE3374" w:rsidP="00DE3374">
      <w:pPr>
        <w:jc w:val="left"/>
        <w:rPr>
          <w:rFonts w:cs="Arial"/>
          <w:b/>
          <w:sz w:val="24"/>
          <w:szCs w:val="24"/>
        </w:rPr>
      </w:pPr>
      <w:r w:rsidRPr="00405523">
        <w:rPr>
          <w:rFonts w:cs="Arial"/>
          <w:b/>
          <w:sz w:val="24"/>
          <w:szCs w:val="24"/>
        </w:rPr>
        <w:t xml:space="preserve">БЕЗБЕДНОСТ И ЗДРАВЉЕ НА РАДУ </w:t>
      </w:r>
    </w:p>
    <w:p w:rsidR="00DE3374" w:rsidRPr="00405523" w:rsidRDefault="00DE3374" w:rsidP="00DE3374">
      <w:pPr>
        <w:jc w:val="left"/>
        <w:rPr>
          <w:rFonts w:cs="Arial"/>
          <w:b/>
          <w:sz w:val="24"/>
          <w:szCs w:val="24"/>
        </w:rPr>
      </w:pPr>
    </w:p>
    <w:p w:rsidR="00DE3374" w:rsidRPr="00405523" w:rsidRDefault="00DE3374" w:rsidP="00DE3374">
      <w:pPr>
        <w:jc w:val="center"/>
        <w:rPr>
          <w:rFonts w:cs="Arial"/>
          <w:sz w:val="24"/>
          <w:szCs w:val="24"/>
          <w:lang w:val="sr-Cyrl-RS"/>
        </w:rPr>
      </w:pPr>
      <w:r w:rsidRPr="00405523">
        <w:rPr>
          <w:rFonts w:cs="Arial"/>
          <w:b/>
          <w:sz w:val="24"/>
          <w:szCs w:val="24"/>
        </w:rPr>
        <w:t xml:space="preserve">Члан </w:t>
      </w:r>
      <w:r w:rsidRPr="00405523">
        <w:rPr>
          <w:rFonts w:cs="Arial"/>
          <w:b/>
          <w:sz w:val="24"/>
          <w:szCs w:val="24"/>
          <w:lang w:val="sr-Cyrl-RS"/>
        </w:rPr>
        <w:t>1</w:t>
      </w:r>
      <w:r w:rsidR="005A25BA">
        <w:rPr>
          <w:rFonts w:cs="Arial"/>
          <w:b/>
          <w:sz w:val="24"/>
          <w:szCs w:val="24"/>
          <w:lang w:val="sr-Cyrl-RS"/>
        </w:rPr>
        <w:t>1</w:t>
      </w:r>
      <w:r w:rsidRPr="00405523">
        <w:rPr>
          <w:rFonts w:cs="Arial"/>
          <w:sz w:val="24"/>
          <w:szCs w:val="24"/>
          <w:lang w:val="sr-Cyrl-RS"/>
        </w:rPr>
        <w:t>.</w:t>
      </w:r>
    </w:p>
    <w:p w:rsidR="00DE3374" w:rsidRPr="00405523" w:rsidRDefault="00DE3374" w:rsidP="00DE3374">
      <w:pPr>
        <w:spacing w:after="120"/>
        <w:rPr>
          <w:rFonts w:cs="Arial"/>
          <w:sz w:val="24"/>
          <w:szCs w:val="24"/>
          <w:lang w:val="sr-Cyrl-RS"/>
        </w:rPr>
      </w:pPr>
      <w:r w:rsidRPr="00405523">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405523">
        <w:rPr>
          <w:rFonts w:cs="Arial"/>
          <w:sz w:val="24"/>
          <w:szCs w:val="24"/>
          <w:lang w:val="sr-Cyrl-RS"/>
        </w:rPr>
        <w:t>ата</w:t>
      </w:r>
      <w:r w:rsidRPr="00405523">
        <w:rPr>
          <w:rFonts w:cs="Arial"/>
          <w:sz w:val="24"/>
          <w:szCs w:val="24"/>
        </w:rPr>
        <w:t xml:space="preserve"> Корисник</w:t>
      </w:r>
      <w:r w:rsidRPr="00405523">
        <w:rPr>
          <w:rFonts w:cs="Arial"/>
          <w:sz w:val="24"/>
          <w:szCs w:val="24"/>
          <w:lang w:val="sr-Cyrl-RS"/>
        </w:rPr>
        <w:t>а</w:t>
      </w:r>
      <w:r w:rsidRPr="00405523">
        <w:rPr>
          <w:rFonts w:cs="Arial"/>
          <w:sz w:val="24"/>
          <w:szCs w:val="24"/>
        </w:rPr>
        <w:t xml:space="preserve"> услуге, односно</w:t>
      </w:r>
      <w:r w:rsidRPr="00405523">
        <w:rPr>
          <w:rFonts w:cs="Arial"/>
          <w:sz w:val="24"/>
          <w:szCs w:val="24"/>
          <w:lang w:val="sr-Cyrl-RS"/>
        </w:rPr>
        <w:t xml:space="preserve"> докумената које </w:t>
      </w:r>
      <w:r w:rsidRPr="00405523">
        <w:rPr>
          <w:rFonts w:cs="Arial"/>
          <w:sz w:val="24"/>
          <w:szCs w:val="24"/>
        </w:rPr>
        <w:t xml:space="preserve"> Уговорне стране закључе из области безбедности и здравља на раду у складу са прописима </w:t>
      </w:r>
      <w:r w:rsidRPr="00405523">
        <w:rPr>
          <w:rFonts w:cs="Arial"/>
          <w:sz w:val="24"/>
          <w:szCs w:val="24"/>
          <w:lang w:val="sr-Cyrl-RS"/>
        </w:rPr>
        <w:t>Републике Србије.</w:t>
      </w:r>
    </w:p>
    <w:p w:rsidR="00DE3374" w:rsidRPr="00405523" w:rsidRDefault="00DE3374" w:rsidP="00DE3374">
      <w:pPr>
        <w:spacing w:after="120"/>
        <w:rPr>
          <w:rFonts w:cs="Arial"/>
          <w:sz w:val="24"/>
          <w:szCs w:val="24"/>
        </w:rPr>
      </w:pPr>
      <w:r w:rsidRPr="00405523">
        <w:rPr>
          <w:rFonts w:cs="Arial"/>
          <w:sz w:val="24"/>
          <w:szCs w:val="24"/>
        </w:rPr>
        <w:t>Пружалац услуге је одговоран за предузимање свих мера безбедности и здравља на раду, које je</w:t>
      </w:r>
      <w:r w:rsidRPr="00405523">
        <w:rPr>
          <w:rFonts w:cs="Arial"/>
          <w:sz w:val="24"/>
          <w:szCs w:val="24"/>
          <w:lang w:val="sr-Cyrl-RS"/>
        </w:rPr>
        <w:t>,</w:t>
      </w:r>
      <w:r w:rsidRPr="00405523">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405523">
        <w:rPr>
          <w:rFonts w:cs="Arial"/>
          <w:sz w:val="24"/>
          <w:szCs w:val="24"/>
          <w:lang w:val="sr-Cyrl-RS"/>
        </w:rPr>
        <w:t xml:space="preserve"> као и друга лица која Пружалац услуге ангажује приликом пружања услуге и имовина.</w:t>
      </w:r>
      <w:r w:rsidRPr="00405523">
        <w:rPr>
          <w:rFonts w:cs="Arial"/>
          <w:sz w:val="24"/>
          <w:szCs w:val="24"/>
        </w:rPr>
        <w:t xml:space="preserve"> </w:t>
      </w:r>
    </w:p>
    <w:p w:rsidR="00DE3374" w:rsidRPr="00405523" w:rsidRDefault="00DE3374" w:rsidP="00DE3374">
      <w:pPr>
        <w:spacing w:after="120"/>
        <w:rPr>
          <w:rFonts w:cs="Arial"/>
          <w:sz w:val="24"/>
          <w:szCs w:val="24"/>
        </w:rPr>
      </w:pPr>
      <w:r w:rsidRPr="00405523">
        <w:rPr>
          <w:rFonts w:cs="Arial"/>
          <w:sz w:val="24"/>
          <w:szCs w:val="24"/>
        </w:rPr>
        <w:t xml:space="preserve">У случају било каквог кршења обавезе наведене у ставу 1. </w:t>
      </w:r>
      <w:proofErr w:type="gramStart"/>
      <w:r w:rsidRPr="00405523">
        <w:rPr>
          <w:rFonts w:cs="Arial"/>
          <w:sz w:val="24"/>
          <w:szCs w:val="24"/>
        </w:rPr>
        <w:t>и</w:t>
      </w:r>
      <w:proofErr w:type="gramEnd"/>
      <w:r w:rsidRPr="00405523">
        <w:rPr>
          <w:rFonts w:cs="Arial"/>
          <w:sz w:val="24"/>
          <w:szCs w:val="24"/>
        </w:rPr>
        <w:t xml:space="preserve"> 2. </w:t>
      </w:r>
      <w:proofErr w:type="gramStart"/>
      <w:r w:rsidRPr="00405523">
        <w:rPr>
          <w:rFonts w:cs="Arial"/>
          <w:sz w:val="24"/>
          <w:szCs w:val="24"/>
        </w:rPr>
        <w:t>овог</w:t>
      </w:r>
      <w:proofErr w:type="gramEnd"/>
      <w:r w:rsidRPr="00405523">
        <w:rPr>
          <w:rFonts w:cs="Arial"/>
          <w:sz w:val="24"/>
          <w:szCs w:val="24"/>
        </w:rPr>
        <w:t xml:space="preserve"> члана Корисник услуге може раскинути овај Уговор.</w:t>
      </w:r>
    </w:p>
    <w:p w:rsidR="00DE3374" w:rsidRPr="00405523" w:rsidRDefault="00DE3374" w:rsidP="00DE3374">
      <w:pPr>
        <w:jc w:val="center"/>
        <w:rPr>
          <w:rFonts w:cs="Arial"/>
          <w:b/>
          <w:sz w:val="24"/>
          <w:szCs w:val="24"/>
          <w:lang w:val="sr-Cyrl-RS"/>
        </w:rPr>
      </w:pPr>
      <w:r w:rsidRPr="00405523">
        <w:rPr>
          <w:rFonts w:cs="Arial"/>
          <w:b/>
          <w:sz w:val="24"/>
          <w:szCs w:val="24"/>
        </w:rPr>
        <w:t xml:space="preserve">Члан </w:t>
      </w:r>
      <w:r w:rsidR="005A25BA">
        <w:rPr>
          <w:rFonts w:cs="Arial"/>
          <w:b/>
          <w:sz w:val="24"/>
          <w:szCs w:val="24"/>
          <w:lang w:val="sr-Cyrl-RS"/>
        </w:rPr>
        <w:t>12</w:t>
      </w:r>
      <w:r w:rsidRPr="00405523">
        <w:rPr>
          <w:rFonts w:cs="Arial"/>
          <w:b/>
          <w:sz w:val="24"/>
          <w:szCs w:val="24"/>
          <w:lang w:val="sr-Cyrl-RS"/>
        </w:rPr>
        <w:t>.</w:t>
      </w:r>
    </w:p>
    <w:p w:rsidR="00DE3374" w:rsidRPr="00405523" w:rsidRDefault="00DE3374" w:rsidP="00DE3374">
      <w:pPr>
        <w:spacing w:after="120"/>
        <w:rPr>
          <w:rFonts w:cs="Arial"/>
          <w:sz w:val="24"/>
          <w:szCs w:val="24"/>
        </w:rPr>
      </w:pPr>
      <w:r w:rsidRPr="00405523">
        <w:rPr>
          <w:rFonts w:cs="Arial"/>
          <w:sz w:val="24"/>
          <w:szCs w:val="24"/>
        </w:rPr>
        <w:t xml:space="preserve">Права и обавезе Уговорних страна у вези са безбедности и здрављем на раду дефинисане су у </w:t>
      </w:r>
      <w:proofErr w:type="gramStart"/>
      <w:r w:rsidRPr="00405523">
        <w:rPr>
          <w:rFonts w:cs="Arial"/>
          <w:sz w:val="24"/>
          <w:szCs w:val="24"/>
        </w:rPr>
        <w:t>Прилогу</w:t>
      </w:r>
      <w:r w:rsidRPr="00405523">
        <w:rPr>
          <w:rFonts w:cs="Arial"/>
          <w:sz w:val="24"/>
          <w:szCs w:val="24"/>
          <w:lang w:val="sr-Cyrl-RS"/>
        </w:rPr>
        <w:t xml:space="preserve"> </w:t>
      </w:r>
      <w:r w:rsidRPr="00405523">
        <w:rPr>
          <w:rFonts w:cs="Arial"/>
          <w:sz w:val="24"/>
          <w:szCs w:val="24"/>
        </w:rPr>
        <w:t xml:space="preserve"> </w:t>
      </w:r>
      <w:r w:rsidR="005A25BA">
        <w:rPr>
          <w:rFonts w:cs="Arial"/>
          <w:sz w:val="24"/>
          <w:szCs w:val="24"/>
        </w:rPr>
        <w:t>о</w:t>
      </w:r>
      <w:proofErr w:type="gramEnd"/>
      <w:r w:rsidR="005A25BA">
        <w:rPr>
          <w:rFonts w:cs="Arial"/>
          <w:sz w:val="24"/>
          <w:szCs w:val="24"/>
        </w:rPr>
        <w:t xml:space="preserve"> безбедности и здрављу на раду, </w:t>
      </w:r>
      <w:r w:rsidRPr="00405523">
        <w:rPr>
          <w:rFonts w:cs="Arial"/>
          <w:sz w:val="24"/>
          <w:szCs w:val="24"/>
        </w:rPr>
        <w:t xml:space="preserve">који </w:t>
      </w:r>
      <w:r w:rsidRPr="00405523">
        <w:rPr>
          <w:rFonts w:cs="Arial"/>
          <w:sz w:val="24"/>
          <w:szCs w:val="24"/>
          <w:lang w:val="sr-Cyrl-RS"/>
        </w:rPr>
        <w:t>чини</w:t>
      </w:r>
      <w:r w:rsidR="005A25BA">
        <w:rPr>
          <w:rFonts w:cs="Arial"/>
          <w:sz w:val="24"/>
          <w:szCs w:val="24"/>
          <w:lang w:val="sr-Cyrl-RS"/>
        </w:rPr>
        <w:t xml:space="preserve"> </w:t>
      </w:r>
      <w:r w:rsidRPr="00405523">
        <w:rPr>
          <w:rFonts w:cs="Arial"/>
          <w:sz w:val="24"/>
          <w:szCs w:val="24"/>
          <w:lang w:val="sr-Cyrl-RS"/>
        </w:rPr>
        <w:t>саставни део</w:t>
      </w:r>
      <w:r w:rsidRPr="00405523">
        <w:rPr>
          <w:rFonts w:cs="Arial"/>
          <w:sz w:val="24"/>
          <w:szCs w:val="24"/>
        </w:rPr>
        <w:t xml:space="preserve"> овог Уговора.</w:t>
      </w:r>
    </w:p>
    <w:p w:rsidR="00DE3374" w:rsidRPr="00405523" w:rsidRDefault="00DE3374" w:rsidP="00DE3374">
      <w:pPr>
        <w:pStyle w:val="KDParagraf"/>
        <w:spacing w:before="0"/>
        <w:jc w:val="center"/>
        <w:rPr>
          <w:rFonts w:cs="Arial"/>
          <w:sz w:val="24"/>
          <w:szCs w:val="24"/>
        </w:rPr>
      </w:pPr>
      <w:r w:rsidRPr="00405523">
        <w:rPr>
          <w:rFonts w:cs="Arial"/>
          <w:b/>
          <w:sz w:val="24"/>
          <w:szCs w:val="24"/>
        </w:rPr>
        <w:t>Члан 1</w:t>
      </w:r>
      <w:r w:rsidR="005A25BA">
        <w:rPr>
          <w:rFonts w:cs="Arial"/>
          <w:b/>
          <w:sz w:val="24"/>
          <w:szCs w:val="24"/>
          <w:lang w:val="sr-Cyrl-RS"/>
        </w:rPr>
        <w:t>3</w:t>
      </w:r>
      <w:r w:rsidRPr="00405523">
        <w:rPr>
          <w:rFonts w:cs="Arial"/>
          <w:sz w:val="24"/>
          <w:szCs w:val="24"/>
        </w:rPr>
        <w:t>.</w:t>
      </w:r>
    </w:p>
    <w:p w:rsidR="00DE3374" w:rsidRPr="00405523" w:rsidRDefault="00DE3374" w:rsidP="00DE3374">
      <w:pPr>
        <w:rPr>
          <w:rFonts w:cs="Arial"/>
          <w:noProof/>
          <w:sz w:val="24"/>
          <w:szCs w:val="24"/>
        </w:rPr>
      </w:pPr>
      <w:r w:rsidRPr="00405523">
        <w:rPr>
          <w:rFonts w:cs="Arial"/>
          <w:noProof/>
          <w:sz w:val="24"/>
          <w:szCs w:val="24"/>
          <w:lang w:val="sr-Cyrl-RS"/>
        </w:rPr>
        <w:t>Пружалац услуге</w:t>
      </w:r>
      <w:r w:rsidRPr="00405523">
        <w:rPr>
          <w:rFonts w:cs="Arial"/>
          <w:noProof/>
          <w:sz w:val="24"/>
          <w:szCs w:val="24"/>
        </w:rPr>
        <w:t xml:space="preserve"> дужан је да колективно осигура своје запослене</w:t>
      </w:r>
      <w:r w:rsidRPr="00405523">
        <w:rPr>
          <w:rFonts w:cs="Arial"/>
          <w:noProof/>
          <w:sz w:val="24"/>
          <w:szCs w:val="24"/>
          <w:lang w:val="sr-Cyrl-RS"/>
        </w:rPr>
        <w:t xml:space="preserve"> (извршиоце)</w:t>
      </w:r>
      <w:r w:rsidRPr="00405523">
        <w:rPr>
          <w:rFonts w:cs="Arial"/>
          <w:noProof/>
          <w:sz w:val="24"/>
          <w:szCs w:val="24"/>
        </w:rPr>
        <w:t xml:space="preserve"> у случају повреде на раду, професионалних обољења и обољења у вези са радом.</w:t>
      </w:r>
    </w:p>
    <w:p w:rsidR="00DE3374" w:rsidRDefault="00DE3374" w:rsidP="00DE3374">
      <w:pPr>
        <w:jc w:val="center"/>
        <w:rPr>
          <w:rFonts w:cs="Arial"/>
          <w:b/>
          <w:sz w:val="24"/>
          <w:szCs w:val="24"/>
          <w:lang w:val="sr-Cyrl-RS"/>
        </w:rPr>
      </w:pPr>
      <w:r w:rsidRPr="00405523">
        <w:rPr>
          <w:rFonts w:cs="Arial"/>
          <w:b/>
          <w:sz w:val="24"/>
          <w:szCs w:val="24"/>
        </w:rPr>
        <w:t xml:space="preserve">Члан </w:t>
      </w:r>
      <w:r w:rsidR="005A25BA">
        <w:rPr>
          <w:rFonts w:cs="Arial"/>
          <w:b/>
          <w:sz w:val="24"/>
          <w:szCs w:val="24"/>
          <w:lang w:val="sr-Cyrl-RS"/>
        </w:rPr>
        <w:t>14</w:t>
      </w:r>
      <w:r w:rsidRPr="00405523">
        <w:rPr>
          <w:rFonts w:cs="Arial"/>
          <w:b/>
          <w:sz w:val="24"/>
          <w:szCs w:val="24"/>
          <w:lang w:val="sr-Cyrl-RS"/>
        </w:rPr>
        <w:t>.</w:t>
      </w:r>
    </w:p>
    <w:p w:rsidR="005A25BA" w:rsidRPr="00405523" w:rsidRDefault="005A25BA" w:rsidP="00DE3374">
      <w:pPr>
        <w:jc w:val="center"/>
        <w:rPr>
          <w:rFonts w:cs="Arial"/>
          <w:b/>
          <w:sz w:val="24"/>
          <w:szCs w:val="24"/>
          <w:lang w:val="sr-Cyrl-RS"/>
        </w:rPr>
      </w:pPr>
    </w:p>
    <w:p w:rsidR="00DE3374" w:rsidRPr="00405523" w:rsidRDefault="00DE3374" w:rsidP="005A25BA">
      <w:pPr>
        <w:spacing w:before="0"/>
        <w:rPr>
          <w:rFonts w:cs="Arial"/>
          <w:sz w:val="24"/>
          <w:szCs w:val="24"/>
        </w:rPr>
      </w:pPr>
      <w:r w:rsidRPr="00405523">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w:t>
      </w:r>
      <w:r w:rsidRPr="00405523">
        <w:rPr>
          <w:rFonts w:cs="Arial"/>
          <w:sz w:val="24"/>
          <w:szCs w:val="24"/>
        </w:rPr>
        <w:lastRenderedPageBreak/>
        <w:t xml:space="preserve">безбедности и здравља на раду од стране Пружаоца услуге, односно његових запослених, као и других лица које </w:t>
      </w:r>
      <w:r w:rsidRPr="00405523">
        <w:rPr>
          <w:rFonts w:cs="Arial"/>
          <w:sz w:val="24"/>
          <w:szCs w:val="24"/>
          <w:lang w:val="sr-Cyrl-RS"/>
        </w:rPr>
        <w:t xml:space="preserve">је </w:t>
      </w:r>
      <w:r w:rsidRPr="00405523">
        <w:rPr>
          <w:rFonts w:cs="Arial"/>
          <w:sz w:val="24"/>
          <w:szCs w:val="24"/>
        </w:rPr>
        <w:t>ангажовао Пружа</w:t>
      </w:r>
      <w:r w:rsidRPr="00405523">
        <w:rPr>
          <w:rFonts w:cs="Arial"/>
          <w:sz w:val="24"/>
          <w:szCs w:val="24"/>
          <w:lang w:val="sr-Cyrl-RS"/>
        </w:rPr>
        <w:t>лац</w:t>
      </w:r>
      <w:r w:rsidRPr="00405523">
        <w:rPr>
          <w:rFonts w:cs="Arial"/>
          <w:sz w:val="24"/>
          <w:szCs w:val="24"/>
        </w:rPr>
        <w:t xml:space="preserve"> услуге, ради обављања послова који су предмет овог Уговора.</w:t>
      </w:r>
    </w:p>
    <w:p w:rsidR="00DE3374" w:rsidRPr="00405523" w:rsidRDefault="00DE3374" w:rsidP="005A25BA">
      <w:pPr>
        <w:spacing w:before="0"/>
        <w:rPr>
          <w:rFonts w:cs="Arial"/>
          <w:sz w:val="24"/>
          <w:szCs w:val="24"/>
        </w:rPr>
      </w:pPr>
      <w:r w:rsidRPr="00405523">
        <w:rPr>
          <w:rFonts w:cs="Arial"/>
          <w:sz w:val="24"/>
          <w:szCs w:val="24"/>
        </w:rPr>
        <w:t xml:space="preserve">Под штетом, у смислу става 1. </w:t>
      </w:r>
      <w:proofErr w:type="gramStart"/>
      <w:r w:rsidRPr="00405523">
        <w:rPr>
          <w:rFonts w:cs="Arial"/>
          <w:sz w:val="24"/>
          <w:szCs w:val="24"/>
        </w:rPr>
        <w:t>овог</w:t>
      </w:r>
      <w:proofErr w:type="gramEnd"/>
      <w:r w:rsidRPr="00405523">
        <w:rPr>
          <w:rFonts w:cs="Arial"/>
          <w:sz w:val="24"/>
          <w:szCs w:val="24"/>
        </w:rPr>
        <w:t xml:space="preserve"> члана, подразумева се нематеријална штета настала услед смрти или повреде запосленог код Корисник</w:t>
      </w:r>
      <w:r w:rsidRPr="00405523">
        <w:rPr>
          <w:rFonts w:cs="Arial"/>
          <w:sz w:val="24"/>
          <w:szCs w:val="24"/>
          <w:lang w:val="sr-Cyrl-RS"/>
        </w:rPr>
        <w:t>а</w:t>
      </w:r>
      <w:r w:rsidRPr="00405523">
        <w:rPr>
          <w:rFonts w:cs="Arial"/>
          <w:sz w:val="24"/>
          <w:szCs w:val="24"/>
        </w:rPr>
        <w:t xml:space="preserve"> услуге, штета настала на имовини Корисник</w:t>
      </w:r>
      <w:r w:rsidRPr="00405523">
        <w:rPr>
          <w:rFonts w:cs="Arial"/>
          <w:sz w:val="24"/>
          <w:szCs w:val="24"/>
          <w:lang w:val="sr-Cyrl-RS"/>
        </w:rPr>
        <w:t>а</w:t>
      </w:r>
      <w:r w:rsidRPr="00405523">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DE3374" w:rsidRPr="00405523" w:rsidRDefault="00DE3374" w:rsidP="005A25BA">
      <w:pPr>
        <w:spacing w:before="0"/>
        <w:rPr>
          <w:rFonts w:cs="Arial"/>
          <w:noProof/>
          <w:sz w:val="24"/>
          <w:szCs w:val="24"/>
          <w:lang w:val="sr-Cyrl-RS"/>
        </w:rPr>
      </w:pPr>
      <w:r w:rsidRPr="00405523">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405523">
        <w:rPr>
          <w:rFonts w:cs="Arial"/>
          <w:noProof/>
          <w:sz w:val="24"/>
          <w:szCs w:val="24"/>
          <w:lang w:val="sr-Cyrl-RS"/>
        </w:rPr>
        <w:t>.</w:t>
      </w:r>
    </w:p>
    <w:p w:rsidR="00DE3374" w:rsidRPr="00405523" w:rsidRDefault="00DE3374" w:rsidP="00DE3374">
      <w:pPr>
        <w:jc w:val="left"/>
        <w:rPr>
          <w:rFonts w:cs="Arial"/>
          <w:b/>
          <w:sz w:val="24"/>
          <w:szCs w:val="24"/>
        </w:rPr>
      </w:pPr>
    </w:p>
    <w:p w:rsidR="00DE3374" w:rsidRPr="00405523" w:rsidRDefault="00DE3374" w:rsidP="00DE3374">
      <w:pPr>
        <w:jc w:val="center"/>
        <w:rPr>
          <w:rFonts w:cs="Arial"/>
          <w:b/>
          <w:sz w:val="24"/>
          <w:szCs w:val="24"/>
          <w:lang w:val="sr-Cyrl-RS"/>
        </w:rPr>
      </w:pPr>
      <w:r w:rsidRPr="00405523">
        <w:rPr>
          <w:rFonts w:cs="Arial"/>
          <w:b/>
          <w:sz w:val="24"/>
          <w:szCs w:val="24"/>
        </w:rPr>
        <w:t xml:space="preserve">Члан </w:t>
      </w:r>
      <w:r w:rsidR="005A25BA">
        <w:rPr>
          <w:rFonts w:cs="Arial"/>
          <w:b/>
          <w:sz w:val="24"/>
          <w:szCs w:val="24"/>
          <w:lang w:val="sr-Cyrl-RS"/>
        </w:rPr>
        <w:t>15</w:t>
      </w:r>
      <w:r w:rsidRPr="00405523">
        <w:rPr>
          <w:rFonts w:cs="Arial"/>
          <w:b/>
          <w:sz w:val="24"/>
          <w:szCs w:val="24"/>
          <w:lang w:val="sr-Cyrl-RS"/>
        </w:rPr>
        <w:t>.</w:t>
      </w:r>
    </w:p>
    <w:p w:rsidR="00DE3374" w:rsidRPr="00405523" w:rsidRDefault="00DE3374" w:rsidP="00DE3374">
      <w:pPr>
        <w:spacing w:after="120"/>
        <w:rPr>
          <w:rFonts w:cs="Arial"/>
          <w:sz w:val="24"/>
          <w:szCs w:val="24"/>
        </w:rPr>
      </w:pPr>
      <w:r w:rsidRPr="00405523">
        <w:rPr>
          <w:rFonts w:cs="Arial"/>
          <w:sz w:val="24"/>
          <w:szCs w:val="24"/>
        </w:rPr>
        <w:t>Пружалац услуге је дужан да, у складу са Законом</w:t>
      </w:r>
      <w:r w:rsidRPr="00405523">
        <w:rPr>
          <w:rFonts w:cs="Arial"/>
          <w:sz w:val="24"/>
          <w:szCs w:val="24"/>
          <w:lang w:val="sr-Cyrl-RS"/>
        </w:rPr>
        <w:t xml:space="preserve"> о  безбедности и здравља на раду („Службени гласник РС“</w:t>
      </w:r>
      <w:r w:rsidRPr="00405523">
        <w:rPr>
          <w:rFonts w:cs="Arial"/>
          <w:sz w:val="24"/>
          <w:szCs w:val="24"/>
        </w:rPr>
        <w:t>,</w:t>
      </w:r>
      <w:r w:rsidRPr="00405523">
        <w:rPr>
          <w:rFonts w:cs="Arial"/>
          <w:sz w:val="24"/>
          <w:szCs w:val="24"/>
          <w:lang w:val="sr-Cyrl-RS"/>
        </w:rPr>
        <w:t xml:space="preserve"> бр. 101/2005 и 91/2015), (даља: Закон о БЗР),</w:t>
      </w:r>
      <w:r w:rsidRPr="00405523">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405523">
        <w:rPr>
          <w:rFonts w:cs="Arial"/>
          <w:sz w:val="24"/>
          <w:szCs w:val="24"/>
          <w:lang w:val="sr-Cyrl-RS"/>
        </w:rPr>
        <w:t xml:space="preserve"> од стране Корисника услуге</w:t>
      </w:r>
      <w:r w:rsidRPr="00405523">
        <w:rPr>
          <w:rFonts w:cs="Arial"/>
          <w:sz w:val="24"/>
          <w:szCs w:val="24"/>
        </w:rPr>
        <w:t>, у складу са прописима, од стране Корисник</w:t>
      </w:r>
      <w:r w:rsidRPr="00405523">
        <w:rPr>
          <w:rFonts w:cs="Arial"/>
          <w:sz w:val="24"/>
          <w:szCs w:val="24"/>
          <w:lang w:val="sr-Cyrl-RS"/>
        </w:rPr>
        <w:t>а</w:t>
      </w:r>
      <w:r w:rsidRPr="00405523">
        <w:rPr>
          <w:rFonts w:cs="Arial"/>
          <w:sz w:val="24"/>
          <w:szCs w:val="24"/>
        </w:rPr>
        <w:t xml:space="preserve"> услуге</w:t>
      </w:r>
      <w:r w:rsidRPr="00405523">
        <w:rPr>
          <w:rFonts w:cs="Arial"/>
          <w:sz w:val="24"/>
          <w:szCs w:val="24"/>
          <w:lang w:val="sr-Cyrl-RS"/>
        </w:rPr>
        <w:t xml:space="preserve">, као и </w:t>
      </w:r>
      <w:r w:rsidRPr="00405523">
        <w:rPr>
          <w:rFonts w:cs="Arial"/>
          <w:sz w:val="24"/>
          <w:szCs w:val="24"/>
        </w:rPr>
        <w:t xml:space="preserve"> да спроводи контролу примене превентивних мера за безбедан и здрав рад, док се не отклоне примедбе </w:t>
      </w:r>
      <w:r w:rsidRPr="00405523">
        <w:rPr>
          <w:rFonts w:cs="Arial"/>
          <w:sz w:val="24"/>
          <w:szCs w:val="24"/>
          <w:lang w:val="sr-Cyrl-RS"/>
        </w:rPr>
        <w:t>Корисника услуге.</w:t>
      </w:r>
    </w:p>
    <w:p w:rsidR="00DE3374" w:rsidRPr="00405523" w:rsidRDefault="00DE3374" w:rsidP="00DE3374">
      <w:pPr>
        <w:spacing w:after="120"/>
        <w:rPr>
          <w:rFonts w:cs="Arial"/>
          <w:sz w:val="24"/>
          <w:szCs w:val="24"/>
        </w:rPr>
      </w:pPr>
      <w:r w:rsidRPr="00405523">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405523">
        <w:rPr>
          <w:rFonts w:cs="Arial"/>
          <w:sz w:val="24"/>
          <w:szCs w:val="24"/>
        </w:rPr>
        <w:t>овог</w:t>
      </w:r>
      <w:proofErr w:type="gramEnd"/>
      <w:r w:rsidRPr="00405523">
        <w:rPr>
          <w:rFonts w:cs="Arial"/>
          <w:sz w:val="24"/>
          <w:szCs w:val="24"/>
        </w:rPr>
        <w:t xml:space="preserve"> члана, нити може продужити рок за </w:t>
      </w:r>
      <w:r w:rsidRPr="00405523">
        <w:rPr>
          <w:rFonts w:cs="Arial"/>
          <w:sz w:val="24"/>
          <w:szCs w:val="24"/>
          <w:lang w:val="sr-Cyrl-RS"/>
        </w:rPr>
        <w:t>пружање услуга</w:t>
      </w:r>
      <w:r w:rsidRPr="00405523">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DE3374" w:rsidRPr="00405523" w:rsidRDefault="00DE3374" w:rsidP="00DE3374">
      <w:pPr>
        <w:rPr>
          <w:sz w:val="24"/>
          <w:szCs w:val="24"/>
        </w:rPr>
      </w:pPr>
    </w:p>
    <w:p w:rsidR="00083E24" w:rsidRPr="00405523" w:rsidRDefault="00083E24" w:rsidP="005A25BA">
      <w:pPr>
        <w:pStyle w:val="KDParagraf"/>
        <w:spacing w:before="0"/>
        <w:jc w:val="center"/>
        <w:rPr>
          <w:rFonts w:cs="Arial"/>
          <w:sz w:val="24"/>
          <w:szCs w:val="24"/>
        </w:rPr>
      </w:pPr>
      <w:r w:rsidRPr="00405523">
        <w:rPr>
          <w:rFonts w:cs="Arial"/>
          <w:b/>
          <w:sz w:val="24"/>
          <w:szCs w:val="24"/>
        </w:rPr>
        <w:t>Члан 1</w:t>
      </w:r>
      <w:r w:rsidR="005A25BA">
        <w:rPr>
          <w:rFonts w:cs="Arial"/>
          <w:b/>
          <w:sz w:val="24"/>
          <w:szCs w:val="24"/>
          <w:lang w:val="sr-Cyrl-RS"/>
        </w:rPr>
        <w:t>6</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lang w:val="sr-Cyrl-CS"/>
        </w:rPr>
      </w:pPr>
      <w:r w:rsidRPr="00405523">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083E24" w:rsidRPr="00405523" w:rsidRDefault="00083E24" w:rsidP="0006056A">
      <w:pPr>
        <w:pStyle w:val="KDParagraf"/>
        <w:spacing w:before="0"/>
        <w:rPr>
          <w:rFonts w:cs="Arial"/>
          <w:sz w:val="24"/>
          <w:szCs w:val="24"/>
        </w:rPr>
      </w:pPr>
      <w:r w:rsidRPr="00405523">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083E24" w:rsidRPr="00405523" w:rsidRDefault="003C25DB" w:rsidP="0006056A">
      <w:pPr>
        <w:pStyle w:val="KDParagraf"/>
        <w:spacing w:before="0"/>
        <w:rPr>
          <w:rFonts w:cs="Arial"/>
          <w:sz w:val="24"/>
          <w:szCs w:val="24"/>
        </w:rPr>
      </w:pPr>
      <w:r w:rsidRPr="00405523">
        <w:rPr>
          <w:rFonts w:cs="Arial"/>
          <w:sz w:val="24"/>
          <w:szCs w:val="24"/>
        </w:rPr>
        <w:tab/>
      </w:r>
    </w:p>
    <w:p w:rsidR="00083E24" w:rsidRPr="00405523" w:rsidRDefault="00083E24" w:rsidP="00C13E90">
      <w:pPr>
        <w:pStyle w:val="KDParagraf"/>
        <w:spacing w:before="0"/>
        <w:jc w:val="center"/>
        <w:rPr>
          <w:rFonts w:cs="Arial"/>
          <w:b/>
          <w:sz w:val="24"/>
          <w:szCs w:val="24"/>
        </w:rPr>
      </w:pPr>
      <w:r w:rsidRPr="00405523">
        <w:rPr>
          <w:rFonts w:cs="Arial"/>
          <w:b/>
          <w:sz w:val="24"/>
          <w:szCs w:val="24"/>
        </w:rPr>
        <w:t>СРЕДСТВА ФИНАНСИЈСКОГ ОБЕЗБЕЂЕЊА</w:t>
      </w:r>
    </w:p>
    <w:p w:rsidR="00A14474" w:rsidRDefault="00A14474" w:rsidP="00C13E90">
      <w:pPr>
        <w:pStyle w:val="KDParagraf"/>
        <w:spacing w:before="0"/>
        <w:jc w:val="center"/>
        <w:rPr>
          <w:rFonts w:cs="Arial"/>
          <w:b/>
          <w:sz w:val="24"/>
          <w:szCs w:val="24"/>
        </w:rPr>
      </w:pPr>
    </w:p>
    <w:p w:rsidR="00083E24" w:rsidRPr="00405523" w:rsidRDefault="00083E24" w:rsidP="00C13E90">
      <w:pPr>
        <w:pStyle w:val="KDParagraf"/>
        <w:spacing w:before="0"/>
        <w:jc w:val="center"/>
        <w:rPr>
          <w:rFonts w:cs="Arial"/>
          <w:sz w:val="24"/>
          <w:szCs w:val="24"/>
        </w:rPr>
      </w:pPr>
      <w:r w:rsidRPr="00405523">
        <w:rPr>
          <w:rFonts w:cs="Arial"/>
          <w:b/>
          <w:sz w:val="24"/>
          <w:szCs w:val="24"/>
        </w:rPr>
        <w:t>Члан 1</w:t>
      </w:r>
      <w:r w:rsidR="005A25BA">
        <w:rPr>
          <w:rFonts w:cs="Arial"/>
          <w:b/>
          <w:sz w:val="24"/>
          <w:szCs w:val="24"/>
          <w:lang w:val="sr-Cyrl-RS"/>
        </w:rPr>
        <w:t>7</w:t>
      </w:r>
      <w:r w:rsidRPr="00405523">
        <w:rPr>
          <w:rFonts w:cs="Arial"/>
          <w:sz w:val="24"/>
          <w:szCs w:val="24"/>
        </w:rPr>
        <w:t>.</w:t>
      </w:r>
    </w:p>
    <w:p w:rsidR="00083E24" w:rsidRPr="00405523" w:rsidRDefault="00083E24" w:rsidP="0006056A">
      <w:pPr>
        <w:pStyle w:val="KDParagraf"/>
        <w:spacing w:before="0"/>
        <w:rPr>
          <w:rFonts w:cs="Arial"/>
          <w:sz w:val="24"/>
          <w:szCs w:val="24"/>
        </w:rPr>
      </w:pPr>
    </w:p>
    <w:p w:rsidR="00DE3374" w:rsidRPr="00405523" w:rsidRDefault="00DE3374" w:rsidP="00DE3374">
      <w:pPr>
        <w:pStyle w:val="KDPodnaslov3"/>
        <w:keepNext w:val="0"/>
        <w:spacing w:before="0"/>
        <w:rPr>
          <w:rFonts w:cs="Arial"/>
          <w:b/>
          <w:color w:val="000000" w:themeColor="text1"/>
          <w:sz w:val="24"/>
          <w:szCs w:val="24"/>
        </w:rPr>
      </w:pPr>
      <w:r w:rsidRPr="00405523">
        <w:rPr>
          <w:rFonts w:cs="Arial"/>
          <w:b/>
          <w:color w:val="000000" w:themeColor="text1"/>
          <w:sz w:val="24"/>
          <w:szCs w:val="24"/>
        </w:rPr>
        <w:t xml:space="preserve">Меница за добро извршење посла </w:t>
      </w:r>
    </w:p>
    <w:p w:rsidR="00DE3374" w:rsidRPr="00405523" w:rsidRDefault="00DE3374" w:rsidP="00DE3374">
      <w:pPr>
        <w:spacing w:before="0"/>
        <w:rPr>
          <w:rFonts w:cs="Arial"/>
          <w:color w:val="000000" w:themeColor="text1"/>
          <w:sz w:val="24"/>
          <w:szCs w:val="24"/>
        </w:rPr>
      </w:pPr>
      <w:r w:rsidRPr="005A25BA">
        <w:rPr>
          <w:rFonts w:eastAsia="TimesNewRomanPSMT" w:cs="Arial"/>
          <w:color w:val="000000" w:themeColor="text1"/>
          <w:sz w:val="24"/>
          <w:szCs w:val="24"/>
          <w:lang w:val="sr-Cyrl-RS"/>
        </w:rPr>
        <w:t>П</w:t>
      </w:r>
      <w:r w:rsidRPr="005A25BA">
        <w:rPr>
          <w:rFonts w:eastAsia="TimesNewRomanPSMT" w:cs="Arial"/>
          <w:color w:val="000000" w:themeColor="text1"/>
          <w:sz w:val="24"/>
          <w:szCs w:val="24"/>
        </w:rPr>
        <w:t xml:space="preserve">онуђач је дужан да у тренутку закључења Уговора а најкасније у року од </w:t>
      </w:r>
      <w:r w:rsidRPr="005A25BA">
        <w:rPr>
          <w:rFonts w:eastAsia="TimesNewRomanPSMT" w:cs="Arial"/>
          <w:color w:val="000000" w:themeColor="text1"/>
          <w:sz w:val="24"/>
          <w:szCs w:val="24"/>
          <w:lang w:val="sr-Cyrl-RS"/>
        </w:rPr>
        <w:t>5</w:t>
      </w:r>
      <w:r w:rsidRPr="005A25BA">
        <w:rPr>
          <w:rFonts w:eastAsia="TimesNewRomanPSMT" w:cs="Arial"/>
          <w:color w:val="000000" w:themeColor="text1"/>
          <w:sz w:val="24"/>
          <w:szCs w:val="24"/>
        </w:rPr>
        <w:t xml:space="preserve"> (</w:t>
      </w:r>
      <w:r w:rsidRPr="005A25BA">
        <w:rPr>
          <w:rFonts w:eastAsia="TimesNewRomanPSMT" w:cs="Arial"/>
          <w:color w:val="000000" w:themeColor="text1"/>
          <w:sz w:val="24"/>
          <w:szCs w:val="24"/>
          <w:lang w:val="sr-Cyrl-RS"/>
        </w:rPr>
        <w:t>пет</w:t>
      </w:r>
      <w:r w:rsidRPr="005A25BA">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sidRPr="005A25BA">
        <w:rPr>
          <w:rFonts w:eastAsia="TimesNewRomanPSMT" w:cs="Arial"/>
          <w:color w:val="000000" w:themeColor="text1"/>
          <w:sz w:val="24"/>
          <w:szCs w:val="24"/>
          <w:lang w:val="sr-Cyrl-RS"/>
        </w:rPr>
        <w:t xml:space="preserve"> </w:t>
      </w:r>
      <w:r w:rsidRPr="005A25BA">
        <w:rPr>
          <w:rFonts w:eastAsia="TimesNewRomanPSMT" w:cs="Arial"/>
          <w:color w:val="000000" w:themeColor="text1"/>
          <w:sz w:val="24"/>
          <w:szCs w:val="24"/>
        </w:rPr>
        <w:t xml:space="preserve">као одложни услов из члана 74. </w:t>
      </w:r>
      <w:proofErr w:type="gramStart"/>
      <w:r w:rsidRPr="005A25BA">
        <w:rPr>
          <w:rFonts w:eastAsia="TimesNewRomanPSMT" w:cs="Arial"/>
          <w:color w:val="000000" w:themeColor="text1"/>
          <w:sz w:val="24"/>
          <w:szCs w:val="24"/>
        </w:rPr>
        <w:t>став</w:t>
      </w:r>
      <w:proofErr w:type="gramEnd"/>
      <w:r w:rsidRPr="005A25BA">
        <w:rPr>
          <w:rFonts w:eastAsia="TimesNewRomanPSMT" w:cs="Arial"/>
          <w:color w:val="000000" w:themeColor="text1"/>
          <w:sz w:val="24"/>
          <w:szCs w:val="24"/>
        </w:rPr>
        <w:t xml:space="preserve"> 2. Закона о облигационим односима</w:t>
      </w:r>
      <w:r w:rsidRPr="00405523">
        <w:rPr>
          <w:rFonts w:eastAsia="TimesNewRomanPSMT" w:cs="Arial"/>
          <w:color w:val="000000" w:themeColor="text1"/>
          <w:sz w:val="24"/>
          <w:szCs w:val="24"/>
        </w:rPr>
        <w:t xml:space="preserve"> („Сл. лист СФРЈ“ бр. 29/78, 39/85, 45/89 – одлука УСЈ и 57/89, „Сл.лист СРЈ“ бр. 31/93 и „Сл. лист СЦГ“ бр. 1/2003 – Уставна повеља), као </w:t>
      </w:r>
      <w:r w:rsidRPr="00405523">
        <w:rPr>
          <w:rFonts w:eastAsia="TimesNewRomanPSMT" w:cs="Arial"/>
          <w:color w:val="000000" w:themeColor="text1"/>
          <w:sz w:val="24"/>
          <w:szCs w:val="24"/>
          <w:lang w:val="sr-Cyrl-RS"/>
        </w:rPr>
        <w:t xml:space="preserve">Сфо </w:t>
      </w:r>
      <w:r w:rsidRPr="00405523">
        <w:rPr>
          <w:rFonts w:eastAsia="TimesNewRomanPSMT" w:cs="Arial"/>
          <w:color w:val="000000" w:themeColor="text1"/>
          <w:sz w:val="24"/>
          <w:szCs w:val="24"/>
        </w:rPr>
        <w:t>за добро извршење посла преда Наручиоцу:</w:t>
      </w:r>
    </w:p>
    <w:p w:rsidR="005A25BA" w:rsidRDefault="00DE3374" w:rsidP="005A25BA">
      <w:pPr>
        <w:pStyle w:val="ListParagraph"/>
        <w:numPr>
          <w:ilvl w:val="2"/>
          <w:numId w:val="26"/>
        </w:numPr>
        <w:spacing w:before="0" w:after="0" w:line="240" w:lineRule="auto"/>
        <w:ind w:left="360"/>
        <w:rPr>
          <w:rFonts w:ascii="Arial" w:hAnsi="Arial" w:cs="Arial"/>
          <w:color w:val="000000" w:themeColor="text1"/>
          <w:sz w:val="24"/>
          <w:szCs w:val="24"/>
        </w:rPr>
      </w:pPr>
      <w:r w:rsidRPr="00405523">
        <w:rPr>
          <w:rFonts w:ascii="Arial" w:hAnsi="Arial" w:cs="Arial"/>
          <w:color w:val="000000" w:themeColor="text1"/>
          <w:sz w:val="24"/>
          <w:szCs w:val="24"/>
        </w:rPr>
        <w:t xml:space="preserve">бланко сопствену меницу за </w:t>
      </w:r>
      <w:r w:rsidRPr="00405523">
        <w:rPr>
          <w:rFonts w:ascii="Arial" w:hAnsi="Arial" w:cs="Arial"/>
          <w:color w:val="000000" w:themeColor="text1"/>
          <w:sz w:val="24"/>
          <w:szCs w:val="24"/>
          <w:lang w:val="sr-Cyrl-RS"/>
        </w:rPr>
        <w:t>добро извршење посла</w:t>
      </w:r>
      <w:r w:rsidRPr="00405523">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A25BA" w:rsidRDefault="00DE3374" w:rsidP="005A25BA">
      <w:pPr>
        <w:pStyle w:val="ListParagraph"/>
        <w:numPr>
          <w:ilvl w:val="2"/>
          <w:numId w:val="26"/>
        </w:numPr>
        <w:spacing w:before="0" w:after="0" w:line="240" w:lineRule="auto"/>
        <w:ind w:left="360"/>
        <w:rPr>
          <w:rFonts w:ascii="Arial" w:hAnsi="Arial" w:cs="Arial"/>
          <w:color w:val="000000" w:themeColor="text1"/>
          <w:sz w:val="24"/>
          <w:szCs w:val="24"/>
        </w:rPr>
      </w:pPr>
      <w:r w:rsidRPr="005A25BA">
        <w:rPr>
          <w:rFonts w:ascii="Arial" w:hAnsi="Arial" w:cs="Arial"/>
          <w:color w:val="000000" w:themeColor="text1"/>
          <w:sz w:val="24"/>
          <w:szCs w:val="24"/>
        </w:rPr>
        <w:t>Менично писмо – овлашћење којим понуђач овлашћује наручиоца да може</w:t>
      </w:r>
      <w:r w:rsidR="00A14474">
        <w:rPr>
          <w:rFonts w:ascii="Arial" w:hAnsi="Arial" w:cs="Arial"/>
          <w:color w:val="000000" w:themeColor="text1"/>
          <w:sz w:val="24"/>
          <w:szCs w:val="24"/>
        </w:rPr>
        <w:t xml:space="preserve"> наплатити меницу на износ од </w:t>
      </w:r>
      <w:r w:rsidR="00364382">
        <w:rPr>
          <w:rFonts w:ascii="Arial" w:hAnsi="Arial" w:cs="Arial"/>
          <w:color w:val="000000" w:themeColor="text1"/>
          <w:sz w:val="24"/>
          <w:szCs w:val="24"/>
          <w:lang w:val="sr-Cyrl-RS"/>
        </w:rPr>
        <w:t>10% од процењене вредности</w:t>
      </w:r>
      <w:r w:rsidRPr="005A25BA">
        <w:rPr>
          <w:rFonts w:ascii="Arial" w:hAnsi="Arial" w:cs="Arial"/>
          <w:color w:val="000000" w:themeColor="text1"/>
          <w:sz w:val="24"/>
          <w:szCs w:val="24"/>
          <w:lang w:val="sr-Cyrl-RS"/>
        </w:rPr>
        <w:t xml:space="preserve"> </w:t>
      </w:r>
      <w:r w:rsidRPr="005A25BA">
        <w:rPr>
          <w:rFonts w:ascii="Arial" w:hAnsi="Arial" w:cs="Arial"/>
          <w:color w:val="000000" w:themeColor="text1"/>
          <w:sz w:val="24"/>
          <w:szCs w:val="24"/>
        </w:rPr>
        <w:t>(без ПДВ-а) са роком важења минимално мин</w:t>
      </w:r>
      <w:r w:rsidRPr="005A25BA">
        <w:rPr>
          <w:rFonts w:ascii="Arial" w:hAnsi="Arial" w:cs="Arial"/>
          <w:color w:val="000000" w:themeColor="text1"/>
          <w:sz w:val="24"/>
          <w:szCs w:val="24"/>
          <w:lang w:val="sr-Cyrl-RS"/>
        </w:rPr>
        <w:t xml:space="preserve"> </w:t>
      </w:r>
      <w:r w:rsidRPr="005A25BA">
        <w:rPr>
          <w:rFonts w:ascii="Arial" w:hAnsi="Arial" w:cs="Arial"/>
          <w:color w:val="000000" w:themeColor="text1"/>
          <w:sz w:val="24"/>
          <w:szCs w:val="24"/>
        </w:rPr>
        <w:t xml:space="preserve">30 дана дужим од рока важења уговора, с тим </w:t>
      </w:r>
      <w:r w:rsidRPr="005A25BA">
        <w:rPr>
          <w:rFonts w:ascii="Arial" w:hAnsi="Arial" w:cs="Arial"/>
          <w:color w:val="000000" w:themeColor="text1"/>
          <w:sz w:val="24"/>
          <w:szCs w:val="24"/>
        </w:rPr>
        <w:lastRenderedPageBreak/>
        <w:t xml:space="preserve">да евентуални продужетак рока важења уговора има за последицу и продужење рока важења менице и меничног овлашћења, </w:t>
      </w:r>
    </w:p>
    <w:p w:rsidR="005A25BA" w:rsidRDefault="00DE3374" w:rsidP="005A25BA">
      <w:pPr>
        <w:pStyle w:val="ListParagraph"/>
        <w:numPr>
          <w:ilvl w:val="2"/>
          <w:numId w:val="26"/>
        </w:numPr>
        <w:spacing w:before="0" w:after="0" w:line="240" w:lineRule="auto"/>
        <w:ind w:left="360"/>
        <w:rPr>
          <w:rFonts w:ascii="Arial" w:hAnsi="Arial" w:cs="Arial"/>
          <w:color w:val="000000" w:themeColor="text1"/>
          <w:sz w:val="24"/>
          <w:szCs w:val="24"/>
        </w:rPr>
      </w:pPr>
      <w:r w:rsidRPr="005A25BA">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5A25BA">
        <w:rPr>
          <w:rFonts w:ascii="Arial" w:hAnsi="Arial" w:cs="Arial"/>
          <w:color w:val="000000" w:themeColor="text1"/>
          <w:sz w:val="24"/>
          <w:szCs w:val="24"/>
        </w:rPr>
        <w:t>нке на фотокопији депо картона),</w:t>
      </w:r>
    </w:p>
    <w:p w:rsidR="005A25BA" w:rsidRPr="005A25BA" w:rsidRDefault="00DE3374" w:rsidP="005A25BA">
      <w:pPr>
        <w:pStyle w:val="ListParagraph"/>
        <w:numPr>
          <w:ilvl w:val="2"/>
          <w:numId w:val="26"/>
        </w:numPr>
        <w:spacing w:before="0" w:after="0" w:line="240" w:lineRule="auto"/>
        <w:ind w:left="360"/>
        <w:rPr>
          <w:rFonts w:ascii="Arial" w:hAnsi="Arial" w:cs="Arial"/>
          <w:color w:val="000000" w:themeColor="text1"/>
          <w:sz w:val="24"/>
          <w:szCs w:val="24"/>
        </w:rPr>
      </w:pPr>
      <w:r w:rsidRPr="005A25BA">
        <w:rPr>
          <w:rFonts w:ascii="Arial" w:eastAsia="TimesNewRomanPSMT" w:hAnsi="Arial"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DE3374" w:rsidRPr="005A25BA" w:rsidRDefault="00DE3374" w:rsidP="005A25BA">
      <w:pPr>
        <w:pStyle w:val="ListParagraph"/>
        <w:numPr>
          <w:ilvl w:val="2"/>
          <w:numId w:val="26"/>
        </w:numPr>
        <w:spacing w:before="0" w:after="0" w:line="240" w:lineRule="auto"/>
        <w:ind w:left="360"/>
        <w:rPr>
          <w:rFonts w:ascii="Arial" w:hAnsi="Arial" w:cs="Arial"/>
          <w:color w:val="000000" w:themeColor="text1"/>
          <w:sz w:val="24"/>
          <w:szCs w:val="24"/>
        </w:rPr>
      </w:pPr>
      <w:r w:rsidRPr="005A25BA">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E3374" w:rsidRPr="00405523" w:rsidRDefault="00DE3374" w:rsidP="00DE3374">
      <w:pPr>
        <w:rPr>
          <w:rFonts w:cs="Arial"/>
          <w:color w:val="000000" w:themeColor="text1"/>
          <w:sz w:val="24"/>
          <w:szCs w:val="24"/>
        </w:rPr>
      </w:pPr>
      <w:r w:rsidRPr="00405523">
        <w:rPr>
          <w:rFonts w:cs="Arial"/>
          <w:color w:val="000000" w:themeColor="text1"/>
          <w:sz w:val="24"/>
          <w:szCs w:val="24"/>
        </w:rPr>
        <w:t>Меница може бити наплаћена у случају да изабрани понуђач не буде извршавао своје</w:t>
      </w:r>
      <w:r w:rsidRPr="00405523">
        <w:rPr>
          <w:rFonts w:cs="Arial"/>
          <w:color w:val="000000" w:themeColor="text1"/>
          <w:sz w:val="24"/>
          <w:szCs w:val="24"/>
          <w:lang w:val="sr-Cyrl-RS"/>
        </w:rPr>
        <w:t xml:space="preserve"> </w:t>
      </w:r>
      <w:r w:rsidRPr="00405523">
        <w:rPr>
          <w:rFonts w:cs="Arial"/>
          <w:color w:val="000000" w:themeColor="text1"/>
          <w:sz w:val="24"/>
          <w:szCs w:val="24"/>
        </w:rPr>
        <w:t xml:space="preserve">уговорне обавезе у роковима и на начин предвиђен уговором. </w:t>
      </w:r>
    </w:p>
    <w:p w:rsidR="005A25BA" w:rsidRDefault="005A25BA" w:rsidP="00DE3374">
      <w:pPr>
        <w:pStyle w:val="KDPodnaslov3"/>
        <w:keepNext w:val="0"/>
        <w:spacing w:before="0"/>
        <w:rPr>
          <w:rFonts w:eastAsia="TimesNewRomanPSMT" w:cs="Arial"/>
          <w:b/>
          <w:bCs/>
          <w:iCs/>
          <w:color w:val="000000" w:themeColor="text1"/>
          <w:sz w:val="24"/>
          <w:szCs w:val="24"/>
        </w:rPr>
      </w:pPr>
    </w:p>
    <w:p w:rsidR="00DE3374" w:rsidRPr="00405523" w:rsidRDefault="00DE3374" w:rsidP="00DE3374">
      <w:pPr>
        <w:pStyle w:val="KDPodnaslov3"/>
        <w:keepNext w:val="0"/>
        <w:spacing w:before="0"/>
        <w:rPr>
          <w:rFonts w:eastAsia="TimesNewRomanPSMT" w:cs="Arial"/>
          <w:b/>
          <w:bCs/>
          <w:iCs/>
          <w:color w:val="000000" w:themeColor="text1"/>
          <w:sz w:val="24"/>
          <w:szCs w:val="24"/>
          <w:lang w:val="sr-Cyrl-RS"/>
        </w:rPr>
      </w:pPr>
      <w:r w:rsidRPr="00405523">
        <w:rPr>
          <w:rFonts w:eastAsia="TimesNewRomanPSMT" w:cs="Arial"/>
          <w:b/>
          <w:bCs/>
          <w:iCs/>
          <w:color w:val="000000" w:themeColor="text1"/>
          <w:sz w:val="24"/>
          <w:szCs w:val="24"/>
        </w:rPr>
        <w:t xml:space="preserve">Меница као гаранција </w:t>
      </w:r>
      <w:proofErr w:type="gramStart"/>
      <w:r w:rsidRPr="00405523">
        <w:rPr>
          <w:rFonts w:eastAsia="TimesNewRomanPSMT" w:cs="Arial"/>
          <w:b/>
          <w:bCs/>
          <w:iCs/>
          <w:color w:val="000000" w:themeColor="text1"/>
          <w:sz w:val="24"/>
          <w:szCs w:val="24"/>
        </w:rPr>
        <w:t>за  отклањање</w:t>
      </w:r>
      <w:proofErr w:type="gramEnd"/>
      <w:r w:rsidRPr="00405523">
        <w:rPr>
          <w:rFonts w:eastAsia="TimesNewRomanPSMT" w:cs="Arial"/>
          <w:b/>
          <w:bCs/>
          <w:iCs/>
          <w:color w:val="000000" w:themeColor="text1"/>
          <w:sz w:val="24"/>
          <w:szCs w:val="24"/>
        </w:rPr>
        <w:t xml:space="preserve"> </w:t>
      </w:r>
      <w:r w:rsidR="005A25BA">
        <w:rPr>
          <w:rFonts w:eastAsia="TimesNewRomanPSMT" w:cs="Arial"/>
          <w:b/>
          <w:bCs/>
          <w:iCs/>
          <w:color w:val="000000" w:themeColor="text1"/>
          <w:sz w:val="24"/>
          <w:szCs w:val="24"/>
          <w:lang w:val="sr-Cyrl-RS"/>
        </w:rPr>
        <w:t xml:space="preserve">недостатака </w:t>
      </w:r>
      <w:r w:rsidRPr="00405523">
        <w:rPr>
          <w:rFonts w:eastAsia="TimesNewRomanPSMT" w:cs="Arial"/>
          <w:b/>
          <w:bCs/>
          <w:iCs/>
          <w:color w:val="000000" w:themeColor="text1"/>
          <w:sz w:val="24"/>
          <w:szCs w:val="24"/>
        </w:rPr>
        <w:t>у гарантном року</w:t>
      </w:r>
      <w:r w:rsidRPr="00405523">
        <w:rPr>
          <w:rFonts w:eastAsia="TimesNewRomanPSMT" w:cs="Arial"/>
          <w:b/>
          <w:bCs/>
          <w:iCs/>
          <w:color w:val="000000" w:themeColor="text1"/>
          <w:sz w:val="24"/>
          <w:szCs w:val="24"/>
          <w:lang w:val="sr-Cyrl-RS"/>
        </w:rPr>
        <w:t xml:space="preserve"> за извршене услуге </w:t>
      </w:r>
    </w:p>
    <w:p w:rsidR="00DE3374" w:rsidRPr="00405523" w:rsidRDefault="00DE3374" w:rsidP="00DE3374">
      <w:pPr>
        <w:rPr>
          <w:rFonts w:cs="Arial"/>
          <w:color w:val="000000" w:themeColor="text1"/>
          <w:sz w:val="24"/>
          <w:szCs w:val="24"/>
        </w:rPr>
      </w:pPr>
      <w:r w:rsidRPr="00405523">
        <w:rPr>
          <w:rFonts w:cs="Arial"/>
          <w:color w:val="000000" w:themeColor="text1"/>
          <w:sz w:val="24"/>
          <w:szCs w:val="24"/>
        </w:rPr>
        <w:t xml:space="preserve">Понуђач је обавезан да Наручиоцу </w:t>
      </w:r>
      <w:r w:rsidRPr="00405523">
        <w:rPr>
          <w:rFonts w:cs="Arial"/>
          <w:color w:val="000000" w:themeColor="text1"/>
          <w:sz w:val="24"/>
          <w:szCs w:val="24"/>
          <w:lang w:val="sr-Cyrl-RS"/>
        </w:rPr>
        <w:t xml:space="preserve">у тренутку потписивања </w:t>
      </w:r>
      <w:r w:rsidRPr="00405523">
        <w:rPr>
          <w:rFonts w:cs="Arial"/>
          <w:sz w:val="24"/>
          <w:szCs w:val="24"/>
          <w:lang w:val="sr-Cyrl-CS"/>
        </w:rPr>
        <w:t>и потписивања Записника о квалитативном и квантитативном извршењу услуга</w:t>
      </w:r>
      <w:r w:rsidRPr="00405523">
        <w:rPr>
          <w:rFonts w:cs="Arial"/>
          <w:color w:val="000000" w:themeColor="text1"/>
          <w:sz w:val="24"/>
          <w:szCs w:val="24"/>
          <w:lang w:val="sr-Cyrl-RS"/>
        </w:rPr>
        <w:t xml:space="preserve">, а најкасније 5 дана пре истека средства финансијског обезбеђења за добро извршење посла </w:t>
      </w:r>
      <w:r w:rsidRPr="00405523">
        <w:rPr>
          <w:rFonts w:cs="Arial"/>
          <w:color w:val="000000" w:themeColor="text1"/>
          <w:sz w:val="24"/>
          <w:szCs w:val="24"/>
        </w:rPr>
        <w:t>достави:</w:t>
      </w:r>
    </w:p>
    <w:p w:rsidR="00DC22F3" w:rsidRDefault="00DE3374" w:rsidP="00DC22F3">
      <w:pPr>
        <w:pStyle w:val="ListParagraph"/>
        <w:numPr>
          <w:ilvl w:val="0"/>
          <w:numId w:val="47"/>
        </w:numPr>
        <w:rPr>
          <w:rFonts w:ascii="Arial" w:hAnsi="Arial" w:cs="Arial"/>
          <w:color w:val="000000" w:themeColor="text1"/>
          <w:sz w:val="24"/>
          <w:szCs w:val="24"/>
        </w:rPr>
      </w:pPr>
      <w:r w:rsidRPr="00405523">
        <w:rPr>
          <w:rFonts w:ascii="Arial" w:hAnsi="Arial" w:cs="Arial"/>
          <w:color w:val="000000" w:themeColor="text1"/>
          <w:sz w:val="24"/>
          <w:szCs w:val="24"/>
        </w:rPr>
        <w:t xml:space="preserve">бланко сопствену меницу за </w:t>
      </w:r>
      <w:r w:rsidRPr="00405523">
        <w:rPr>
          <w:rFonts w:ascii="Arial" w:hAnsi="Arial" w:cs="Arial"/>
          <w:color w:val="000000" w:themeColor="text1"/>
          <w:sz w:val="24"/>
          <w:szCs w:val="24"/>
          <w:lang w:val="sr-Cyrl-RS"/>
        </w:rPr>
        <w:t>отклањање недостатака у гарантном року</w:t>
      </w:r>
      <w:r w:rsidRPr="00405523">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DC22F3" w:rsidRDefault="00DE3374" w:rsidP="00DC22F3">
      <w:pPr>
        <w:pStyle w:val="ListParagraph"/>
        <w:numPr>
          <w:ilvl w:val="0"/>
          <w:numId w:val="47"/>
        </w:numPr>
        <w:rPr>
          <w:rFonts w:ascii="Arial" w:hAnsi="Arial" w:cs="Arial"/>
          <w:color w:val="000000" w:themeColor="text1"/>
          <w:sz w:val="24"/>
          <w:szCs w:val="24"/>
        </w:rPr>
      </w:pPr>
      <w:r w:rsidRPr="00DC22F3">
        <w:rPr>
          <w:rFonts w:ascii="Arial" w:hAnsi="Arial" w:cs="Arial"/>
          <w:color w:val="000000" w:themeColor="text1"/>
          <w:sz w:val="24"/>
          <w:szCs w:val="24"/>
        </w:rPr>
        <w:t xml:space="preserve">Менично писмо – овлашћење којим понуђач овлашћује наручиоца да може наплатити меницу  на износ </w:t>
      </w:r>
      <w:r w:rsidR="001248F6">
        <w:rPr>
          <w:rFonts w:ascii="Arial" w:hAnsi="Arial" w:cs="Arial"/>
          <w:color w:val="000000" w:themeColor="text1"/>
          <w:sz w:val="24"/>
          <w:szCs w:val="24"/>
        </w:rPr>
        <w:t xml:space="preserve">од </w:t>
      </w:r>
      <w:r w:rsidR="001248F6">
        <w:rPr>
          <w:rFonts w:ascii="Arial" w:hAnsi="Arial" w:cs="Arial"/>
          <w:color w:val="000000" w:themeColor="text1"/>
          <w:sz w:val="24"/>
          <w:szCs w:val="24"/>
          <w:lang w:val="sr-Cyrl-RS"/>
        </w:rPr>
        <w:t>5% од процењене вредности</w:t>
      </w:r>
      <w:r w:rsidR="001248F6" w:rsidRPr="005A25BA">
        <w:rPr>
          <w:rFonts w:ascii="Arial" w:hAnsi="Arial" w:cs="Arial"/>
          <w:color w:val="000000" w:themeColor="text1"/>
          <w:sz w:val="24"/>
          <w:szCs w:val="24"/>
          <w:lang w:val="sr-Cyrl-RS"/>
        </w:rPr>
        <w:t xml:space="preserve"> </w:t>
      </w:r>
      <w:r w:rsidR="001248F6" w:rsidRPr="005A25BA">
        <w:rPr>
          <w:rFonts w:ascii="Arial" w:hAnsi="Arial" w:cs="Arial"/>
          <w:color w:val="000000" w:themeColor="text1"/>
          <w:sz w:val="24"/>
          <w:szCs w:val="24"/>
        </w:rPr>
        <w:t xml:space="preserve">(без ПДВ-а) </w:t>
      </w:r>
      <w:r w:rsidRPr="00DC22F3">
        <w:rPr>
          <w:rFonts w:ascii="Arial" w:hAnsi="Arial" w:cs="Arial"/>
          <w:color w:val="000000" w:themeColor="text1"/>
          <w:sz w:val="24"/>
          <w:szCs w:val="24"/>
        </w:rPr>
        <w:t>са роком важења минимално</w:t>
      </w:r>
      <w:r w:rsidRPr="00DC22F3">
        <w:rPr>
          <w:rFonts w:ascii="Arial" w:hAnsi="Arial" w:cs="Arial"/>
          <w:color w:val="000000" w:themeColor="text1"/>
          <w:sz w:val="24"/>
          <w:szCs w:val="24"/>
          <w:lang w:val="sr-Cyrl-RS"/>
        </w:rPr>
        <w:t xml:space="preserve"> 30</w:t>
      </w:r>
      <w:r w:rsidRPr="00DC22F3">
        <w:rPr>
          <w:rFonts w:ascii="Arial" w:hAnsi="Arial" w:cs="Arial"/>
          <w:color w:val="000000" w:themeColor="text1"/>
          <w:sz w:val="24"/>
          <w:szCs w:val="24"/>
        </w:rPr>
        <w:t xml:space="preserve"> дана дужим од гарантног рока, с тим да евентуални продужетак </w:t>
      </w:r>
      <w:r w:rsidRPr="00DC22F3">
        <w:rPr>
          <w:rFonts w:ascii="Arial" w:hAnsi="Arial" w:cs="Arial"/>
          <w:color w:val="000000" w:themeColor="text1"/>
          <w:sz w:val="24"/>
          <w:szCs w:val="24"/>
          <w:lang w:val="sr-Cyrl-RS"/>
        </w:rPr>
        <w:t xml:space="preserve">гарантног </w:t>
      </w:r>
      <w:r w:rsidRPr="00DC22F3">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C22F3" w:rsidRPr="00DC22F3" w:rsidRDefault="00DE3374" w:rsidP="00DC22F3">
      <w:pPr>
        <w:pStyle w:val="ListParagraph"/>
        <w:numPr>
          <w:ilvl w:val="0"/>
          <w:numId w:val="47"/>
        </w:numPr>
        <w:rPr>
          <w:rFonts w:ascii="Arial" w:hAnsi="Arial" w:cs="Arial"/>
          <w:color w:val="000000" w:themeColor="text1"/>
          <w:sz w:val="24"/>
          <w:szCs w:val="24"/>
        </w:rPr>
      </w:pPr>
      <w:r w:rsidRPr="00DC22F3">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00DC22F3" w:rsidRPr="00DC22F3">
        <w:rPr>
          <w:rFonts w:ascii="Arial" w:hAnsi="Arial" w:cs="Arial"/>
          <w:color w:val="000000" w:themeColor="text1"/>
          <w:sz w:val="24"/>
          <w:szCs w:val="24"/>
        </w:rPr>
        <w:t>,</w:t>
      </w:r>
    </w:p>
    <w:p w:rsidR="00DC22F3" w:rsidRPr="00DC22F3" w:rsidRDefault="00DE3374" w:rsidP="00DC22F3">
      <w:pPr>
        <w:pStyle w:val="ListParagraph"/>
        <w:numPr>
          <w:ilvl w:val="0"/>
          <w:numId w:val="47"/>
        </w:numPr>
        <w:rPr>
          <w:rFonts w:ascii="Arial" w:hAnsi="Arial" w:cs="Arial"/>
          <w:color w:val="000000" w:themeColor="text1"/>
          <w:sz w:val="24"/>
          <w:szCs w:val="24"/>
        </w:rPr>
      </w:pPr>
      <w:r w:rsidRPr="00DC22F3">
        <w:rPr>
          <w:rFonts w:ascii="Arial" w:eastAsia="TimesNewRomanPSMT" w:hAnsi="Arial" w:cs="Arial"/>
          <w:color w:val="000000"/>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DE3374" w:rsidRPr="00DC22F3" w:rsidRDefault="00DE3374" w:rsidP="00DC22F3">
      <w:pPr>
        <w:pStyle w:val="ListParagraph"/>
        <w:numPr>
          <w:ilvl w:val="0"/>
          <w:numId w:val="47"/>
        </w:numPr>
        <w:rPr>
          <w:rFonts w:ascii="Arial" w:hAnsi="Arial" w:cs="Arial"/>
          <w:color w:val="000000" w:themeColor="text1"/>
          <w:sz w:val="24"/>
          <w:szCs w:val="24"/>
        </w:rPr>
      </w:pPr>
      <w:r w:rsidRPr="00DC22F3">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E3374" w:rsidRPr="00405523" w:rsidRDefault="00DE3374" w:rsidP="00DE3374">
      <w:pPr>
        <w:rPr>
          <w:rFonts w:cs="Arial"/>
          <w:color w:val="000000" w:themeColor="text1"/>
          <w:sz w:val="24"/>
          <w:szCs w:val="24"/>
        </w:rPr>
      </w:pPr>
      <w:r w:rsidRPr="00405523">
        <w:rPr>
          <w:rFonts w:cs="Arial"/>
          <w:color w:val="000000" w:themeColor="text1"/>
          <w:sz w:val="24"/>
          <w:szCs w:val="24"/>
        </w:rPr>
        <w:t xml:space="preserve">Меница може бити наплаћена у случају да изабрани понуђач </w:t>
      </w:r>
      <w:r w:rsidRPr="00405523">
        <w:rPr>
          <w:rFonts w:cs="Arial"/>
          <w:color w:val="000000" w:themeColor="text1"/>
          <w:sz w:val="24"/>
          <w:szCs w:val="24"/>
          <w:lang w:val="sr-Cyrl-RS"/>
        </w:rPr>
        <w:t>не отклони недостатке у гарантном року</w:t>
      </w:r>
      <w:r w:rsidRPr="00405523">
        <w:rPr>
          <w:rFonts w:cs="Arial"/>
          <w:color w:val="000000" w:themeColor="text1"/>
          <w:sz w:val="24"/>
          <w:szCs w:val="24"/>
        </w:rPr>
        <w:t xml:space="preserve">. </w:t>
      </w:r>
    </w:p>
    <w:p w:rsidR="00DE3374" w:rsidRPr="00405523" w:rsidRDefault="00DE3374" w:rsidP="00DE3374">
      <w:pPr>
        <w:pStyle w:val="KDParagraf"/>
        <w:spacing w:before="0"/>
        <w:rPr>
          <w:color w:val="000000" w:themeColor="text1"/>
          <w:sz w:val="24"/>
          <w:szCs w:val="24"/>
          <w:lang w:val="sr-Cyrl-RS"/>
        </w:rPr>
      </w:pPr>
      <w:r w:rsidRPr="00405523">
        <w:rPr>
          <w:color w:val="000000" w:themeColor="text1"/>
          <w:sz w:val="24"/>
          <w:szCs w:val="24"/>
          <w:lang w:val="sr-Cyrl-RS"/>
        </w:rPr>
        <w:lastRenderedPageBreak/>
        <w:t xml:space="preserve">Уколико се средство финансијског обезбеђења не достави у уговореном року, </w:t>
      </w:r>
      <w:r w:rsidRPr="00405523">
        <w:rPr>
          <w:color w:val="000000" w:themeColor="text1"/>
          <w:sz w:val="24"/>
          <w:szCs w:val="24"/>
          <w:lang w:val="sr-Cyrl-RS" w:eastAsia="sr-Latn-RS"/>
        </w:rPr>
        <w:t xml:space="preserve">Наручилац има право </w:t>
      </w:r>
      <w:r w:rsidRPr="00405523">
        <w:rPr>
          <w:color w:val="000000" w:themeColor="text1"/>
          <w:sz w:val="24"/>
          <w:szCs w:val="24"/>
          <w:lang w:val="sr-Cyrl-RS"/>
        </w:rPr>
        <w:t xml:space="preserve"> да наплати средство финанасијског обезбеђења за добро извршење посла.</w:t>
      </w:r>
    </w:p>
    <w:p w:rsidR="00DE3374" w:rsidRPr="00405523" w:rsidRDefault="00DE3374" w:rsidP="00DE3374">
      <w:pPr>
        <w:pStyle w:val="KDParagraf"/>
        <w:spacing w:before="0"/>
        <w:rPr>
          <w:color w:val="000000" w:themeColor="text1"/>
          <w:sz w:val="24"/>
          <w:szCs w:val="24"/>
          <w:lang w:val="sr-Cyrl-RS"/>
        </w:rPr>
      </w:pPr>
    </w:p>
    <w:p w:rsidR="00DE3374" w:rsidRPr="00405523" w:rsidRDefault="00DE3374" w:rsidP="00DE3374">
      <w:pPr>
        <w:pStyle w:val="KDPodnaslov3"/>
        <w:keepNext w:val="0"/>
        <w:spacing w:before="0"/>
        <w:rPr>
          <w:rFonts w:eastAsia="TimesNewRomanPSMT" w:cs="Arial"/>
          <w:b/>
          <w:bCs/>
          <w:iCs/>
          <w:color w:val="000000" w:themeColor="text1"/>
          <w:sz w:val="24"/>
          <w:szCs w:val="24"/>
          <w:lang w:val="sr-Cyrl-RS"/>
        </w:rPr>
      </w:pPr>
      <w:r w:rsidRPr="00405523">
        <w:rPr>
          <w:rFonts w:eastAsia="TimesNewRomanPSMT" w:cs="Arial"/>
          <w:b/>
          <w:bCs/>
          <w:iCs/>
          <w:color w:val="000000" w:themeColor="text1"/>
          <w:sz w:val="24"/>
          <w:szCs w:val="24"/>
        </w:rPr>
        <w:t xml:space="preserve">Меница као гаранција </w:t>
      </w:r>
      <w:proofErr w:type="gramStart"/>
      <w:r w:rsidRPr="00405523">
        <w:rPr>
          <w:rFonts w:eastAsia="TimesNewRomanPSMT" w:cs="Arial"/>
          <w:b/>
          <w:bCs/>
          <w:iCs/>
          <w:color w:val="000000" w:themeColor="text1"/>
          <w:sz w:val="24"/>
          <w:szCs w:val="24"/>
        </w:rPr>
        <w:t>за  отклањање</w:t>
      </w:r>
      <w:proofErr w:type="gramEnd"/>
      <w:r w:rsidRPr="00405523">
        <w:rPr>
          <w:rFonts w:eastAsia="TimesNewRomanPSMT" w:cs="Arial"/>
          <w:b/>
          <w:bCs/>
          <w:iCs/>
          <w:color w:val="000000" w:themeColor="text1"/>
          <w:sz w:val="24"/>
          <w:szCs w:val="24"/>
        </w:rPr>
        <w:t xml:space="preserve"> </w:t>
      </w:r>
      <w:r w:rsidR="005A25BA">
        <w:rPr>
          <w:rFonts w:eastAsia="TimesNewRomanPSMT" w:cs="Arial"/>
          <w:b/>
          <w:bCs/>
          <w:iCs/>
          <w:color w:val="000000" w:themeColor="text1"/>
          <w:sz w:val="24"/>
          <w:szCs w:val="24"/>
          <w:lang w:val="sr-Cyrl-RS"/>
        </w:rPr>
        <w:t>недостатака</w:t>
      </w:r>
      <w:r w:rsidRPr="00405523">
        <w:rPr>
          <w:rFonts w:eastAsia="TimesNewRomanPSMT" w:cs="Arial"/>
          <w:b/>
          <w:bCs/>
          <w:iCs/>
          <w:color w:val="000000" w:themeColor="text1"/>
          <w:sz w:val="24"/>
          <w:szCs w:val="24"/>
        </w:rPr>
        <w:t xml:space="preserve"> у гарантном року</w:t>
      </w:r>
      <w:r w:rsidRPr="00405523">
        <w:rPr>
          <w:rFonts w:eastAsia="TimesNewRomanPSMT" w:cs="Arial"/>
          <w:b/>
          <w:bCs/>
          <w:iCs/>
          <w:color w:val="000000" w:themeColor="text1"/>
          <w:sz w:val="24"/>
          <w:szCs w:val="24"/>
          <w:lang w:val="sr-Cyrl-RS"/>
        </w:rPr>
        <w:t xml:space="preserve"> за </w:t>
      </w:r>
      <w:r w:rsidR="00DC22F3">
        <w:rPr>
          <w:rFonts w:eastAsia="TimesNewRomanPSMT" w:cs="Arial"/>
          <w:b/>
          <w:bCs/>
          <w:iCs/>
          <w:color w:val="000000" w:themeColor="text1"/>
          <w:sz w:val="24"/>
          <w:szCs w:val="24"/>
          <w:lang w:val="sr-Cyrl-RS"/>
        </w:rPr>
        <w:t>уграђени материјал</w:t>
      </w:r>
      <w:r w:rsidRPr="00405523">
        <w:rPr>
          <w:rFonts w:eastAsia="TimesNewRomanPSMT" w:cs="Arial"/>
          <w:b/>
          <w:bCs/>
          <w:iCs/>
          <w:color w:val="000000" w:themeColor="text1"/>
          <w:sz w:val="24"/>
          <w:szCs w:val="24"/>
          <w:lang w:val="sr-Cyrl-RS"/>
        </w:rPr>
        <w:t xml:space="preserve"> </w:t>
      </w:r>
    </w:p>
    <w:p w:rsidR="00DE3374" w:rsidRPr="00DC22F3" w:rsidRDefault="00DE3374" w:rsidP="00DE3374">
      <w:pPr>
        <w:rPr>
          <w:rFonts w:cs="Arial"/>
          <w:color w:val="000000" w:themeColor="text1"/>
          <w:sz w:val="24"/>
          <w:szCs w:val="24"/>
        </w:rPr>
      </w:pPr>
      <w:r w:rsidRPr="00DC22F3">
        <w:rPr>
          <w:rFonts w:cs="Arial"/>
          <w:color w:val="000000" w:themeColor="text1"/>
          <w:sz w:val="24"/>
          <w:szCs w:val="24"/>
        </w:rPr>
        <w:t xml:space="preserve">Понуђач је обавезан да Наручиоцу </w:t>
      </w:r>
      <w:r w:rsidRPr="00DC22F3">
        <w:rPr>
          <w:rFonts w:cs="Arial"/>
          <w:color w:val="000000" w:themeColor="text1"/>
          <w:sz w:val="24"/>
          <w:szCs w:val="24"/>
          <w:lang w:val="sr-Cyrl-RS"/>
        </w:rPr>
        <w:t xml:space="preserve">у тренутку потписивања </w:t>
      </w:r>
      <w:r w:rsidRPr="00DC22F3">
        <w:rPr>
          <w:rFonts w:cs="Arial"/>
          <w:sz w:val="24"/>
          <w:szCs w:val="24"/>
          <w:lang w:val="sr-Cyrl-CS"/>
        </w:rPr>
        <w:t>и потписивања Записника о квалитативном и квантитативном извршењу услуга</w:t>
      </w:r>
      <w:r w:rsidRPr="00DC22F3">
        <w:rPr>
          <w:rFonts w:cs="Arial"/>
          <w:color w:val="000000" w:themeColor="text1"/>
          <w:sz w:val="24"/>
          <w:szCs w:val="24"/>
          <w:lang w:val="sr-Cyrl-RS"/>
        </w:rPr>
        <w:t xml:space="preserve">, а најкасније 5 дана пре истека средства финансијског обезбеђења за добро извршење посла </w:t>
      </w:r>
      <w:r w:rsidRPr="00DC22F3">
        <w:rPr>
          <w:rFonts w:cs="Arial"/>
          <w:color w:val="000000" w:themeColor="text1"/>
          <w:sz w:val="24"/>
          <w:szCs w:val="24"/>
        </w:rPr>
        <w:t>достави:</w:t>
      </w:r>
    </w:p>
    <w:p w:rsidR="00DC22F3" w:rsidRPr="00DC22F3" w:rsidRDefault="00DC22F3" w:rsidP="00DC22F3">
      <w:pPr>
        <w:pStyle w:val="ListParagraph"/>
        <w:numPr>
          <w:ilvl w:val="0"/>
          <w:numId w:val="48"/>
        </w:numPr>
        <w:rPr>
          <w:rFonts w:ascii="Arial" w:hAnsi="Arial" w:cs="Arial"/>
          <w:color w:val="000000" w:themeColor="text1"/>
          <w:sz w:val="24"/>
          <w:szCs w:val="24"/>
        </w:rPr>
      </w:pPr>
      <w:r w:rsidRPr="00DC22F3">
        <w:rPr>
          <w:rFonts w:ascii="Arial" w:hAnsi="Arial" w:cs="Arial"/>
          <w:color w:val="000000" w:themeColor="text1"/>
          <w:sz w:val="24"/>
          <w:szCs w:val="24"/>
          <w:lang w:val="sr-Cyrl-RS"/>
        </w:rPr>
        <w:t>б</w:t>
      </w:r>
      <w:r w:rsidR="00DE3374" w:rsidRPr="00DC22F3">
        <w:rPr>
          <w:rFonts w:ascii="Arial" w:hAnsi="Arial" w:cs="Arial"/>
          <w:color w:val="000000" w:themeColor="text1"/>
          <w:sz w:val="24"/>
          <w:szCs w:val="24"/>
        </w:rPr>
        <w:t xml:space="preserve">ланко сопствену меницу за </w:t>
      </w:r>
      <w:r w:rsidR="00DE3374" w:rsidRPr="00DC22F3">
        <w:rPr>
          <w:rFonts w:ascii="Arial" w:hAnsi="Arial" w:cs="Arial"/>
          <w:color w:val="000000" w:themeColor="text1"/>
          <w:sz w:val="24"/>
          <w:szCs w:val="24"/>
          <w:lang w:val="sr-Cyrl-RS"/>
        </w:rPr>
        <w:t>отклањање недостатака у гарантном року</w:t>
      </w:r>
      <w:r w:rsidR="00DE3374" w:rsidRPr="00DC22F3">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DC22F3" w:rsidRPr="00DC22F3" w:rsidRDefault="00DE3374" w:rsidP="00DC22F3">
      <w:pPr>
        <w:pStyle w:val="ListParagraph"/>
        <w:numPr>
          <w:ilvl w:val="0"/>
          <w:numId w:val="48"/>
        </w:numPr>
        <w:rPr>
          <w:rFonts w:ascii="Arial" w:hAnsi="Arial" w:cs="Arial"/>
          <w:color w:val="000000" w:themeColor="text1"/>
          <w:sz w:val="24"/>
          <w:szCs w:val="24"/>
        </w:rPr>
      </w:pPr>
      <w:r w:rsidRPr="00DC22F3">
        <w:rPr>
          <w:rFonts w:ascii="Arial" w:hAnsi="Arial" w:cs="Arial"/>
          <w:color w:val="000000" w:themeColor="text1"/>
          <w:sz w:val="24"/>
          <w:szCs w:val="24"/>
        </w:rPr>
        <w:t>Менично писмо – овлашћење којим понуђач овлашћује наручиоца да мо</w:t>
      </w:r>
      <w:r w:rsidR="001248F6">
        <w:rPr>
          <w:rFonts w:ascii="Arial" w:hAnsi="Arial" w:cs="Arial"/>
          <w:color w:val="000000" w:themeColor="text1"/>
          <w:sz w:val="24"/>
          <w:szCs w:val="24"/>
        </w:rPr>
        <w:t xml:space="preserve">же наплатити меницу  на износ од </w:t>
      </w:r>
      <w:r w:rsidR="001248F6">
        <w:rPr>
          <w:rFonts w:ascii="Arial" w:hAnsi="Arial" w:cs="Arial"/>
          <w:color w:val="000000" w:themeColor="text1"/>
          <w:sz w:val="24"/>
          <w:szCs w:val="24"/>
          <w:lang w:val="sr-Cyrl-RS"/>
        </w:rPr>
        <w:t>5% од процењене вредности</w:t>
      </w:r>
      <w:r w:rsidR="001248F6" w:rsidRPr="005A25BA">
        <w:rPr>
          <w:rFonts w:ascii="Arial" w:hAnsi="Arial" w:cs="Arial"/>
          <w:color w:val="000000" w:themeColor="text1"/>
          <w:sz w:val="24"/>
          <w:szCs w:val="24"/>
          <w:lang w:val="sr-Cyrl-RS"/>
        </w:rPr>
        <w:t xml:space="preserve"> </w:t>
      </w:r>
      <w:r w:rsidR="001248F6" w:rsidRPr="005A25BA">
        <w:rPr>
          <w:rFonts w:ascii="Arial" w:hAnsi="Arial" w:cs="Arial"/>
          <w:color w:val="000000" w:themeColor="text1"/>
          <w:sz w:val="24"/>
          <w:szCs w:val="24"/>
        </w:rPr>
        <w:t xml:space="preserve">(без ПДВ-а) </w:t>
      </w:r>
      <w:r w:rsidRPr="00DC22F3">
        <w:rPr>
          <w:rFonts w:ascii="Arial" w:hAnsi="Arial" w:cs="Arial"/>
          <w:color w:val="000000" w:themeColor="text1"/>
          <w:sz w:val="24"/>
          <w:szCs w:val="24"/>
        </w:rPr>
        <w:t>са роком важења минимално</w:t>
      </w:r>
      <w:r w:rsidRPr="00DC22F3">
        <w:rPr>
          <w:rFonts w:ascii="Arial" w:hAnsi="Arial" w:cs="Arial"/>
          <w:color w:val="000000" w:themeColor="text1"/>
          <w:sz w:val="24"/>
          <w:szCs w:val="24"/>
          <w:lang w:val="sr-Cyrl-RS"/>
        </w:rPr>
        <w:t xml:space="preserve"> 30</w:t>
      </w:r>
      <w:r w:rsidRPr="00DC22F3">
        <w:rPr>
          <w:rFonts w:ascii="Arial" w:hAnsi="Arial" w:cs="Arial"/>
          <w:color w:val="000000" w:themeColor="text1"/>
          <w:sz w:val="24"/>
          <w:szCs w:val="24"/>
        </w:rPr>
        <w:t xml:space="preserve"> дана дужим од гарантног рока, с тим да евентуални продужетак </w:t>
      </w:r>
      <w:r w:rsidRPr="00DC22F3">
        <w:rPr>
          <w:rFonts w:ascii="Arial" w:hAnsi="Arial" w:cs="Arial"/>
          <w:color w:val="000000" w:themeColor="text1"/>
          <w:sz w:val="24"/>
          <w:szCs w:val="24"/>
          <w:lang w:val="sr-Cyrl-RS"/>
        </w:rPr>
        <w:t xml:space="preserve">гарантног </w:t>
      </w:r>
      <w:r w:rsidRPr="00DC22F3">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C22F3" w:rsidRPr="00DC22F3" w:rsidRDefault="00DE3374" w:rsidP="00DC22F3">
      <w:pPr>
        <w:pStyle w:val="ListParagraph"/>
        <w:numPr>
          <w:ilvl w:val="0"/>
          <w:numId w:val="48"/>
        </w:numPr>
        <w:rPr>
          <w:rFonts w:ascii="Arial" w:hAnsi="Arial" w:cs="Arial"/>
          <w:color w:val="000000" w:themeColor="text1"/>
          <w:sz w:val="24"/>
          <w:szCs w:val="24"/>
        </w:rPr>
      </w:pPr>
      <w:r w:rsidRPr="00DC22F3">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C22F3" w:rsidRPr="00DC22F3" w:rsidRDefault="00DE3374" w:rsidP="00DC22F3">
      <w:pPr>
        <w:pStyle w:val="ListParagraph"/>
        <w:numPr>
          <w:ilvl w:val="0"/>
          <w:numId w:val="48"/>
        </w:numPr>
        <w:rPr>
          <w:rFonts w:ascii="Arial" w:hAnsi="Arial" w:cs="Arial"/>
          <w:color w:val="000000" w:themeColor="text1"/>
          <w:sz w:val="24"/>
          <w:szCs w:val="24"/>
        </w:rPr>
      </w:pPr>
      <w:r w:rsidRPr="00DC22F3">
        <w:rPr>
          <w:rFonts w:ascii="Arial" w:eastAsia="TimesNewRomanPSMT" w:hAnsi="Arial" w:cs="Arial"/>
          <w:color w:val="000000"/>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DE3374" w:rsidRPr="00DC22F3" w:rsidRDefault="00DE3374" w:rsidP="00643FC1">
      <w:pPr>
        <w:pStyle w:val="ListParagraph"/>
        <w:numPr>
          <w:ilvl w:val="0"/>
          <w:numId w:val="48"/>
        </w:numPr>
        <w:spacing w:before="0" w:after="0"/>
        <w:rPr>
          <w:rFonts w:ascii="Arial" w:hAnsi="Arial" w:cs="Arial"/>
          <w:color w:val="000000" w:themeColor="text1"/>
          <w:sz w:val="24"/>
          <w:szCs w:val="24"/>
        </w:rPr>
      </w:pPr>
      <w:r w:rsidRPr="00DC22F3">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E3374" w:rsidRPr="00405523" w:rsidRDefault="00DE3374" w:rsidP="00643FC1">
      <w:pPr>
        <w:spacing w:before="0"/>
        <w:rPr>
          <w:rFonts w:cs="Arial"/>
          <w:color w:val="000000" w:themeColor="text1"/>
          <w:sz w:val="24"/>
          <w:szCs w:val="24"/>
        </w:rPr>
      </w:pPr>
      <w:r w:rsidRPr="00405523">
        <w:rPr>
          <w:rFonts w:cs="Arial"/>
          <w:color w:val="000000" w:themeColor="text1"/>
          <w:sz w:val="24"/>
          <w:szCs w:val="24"/>
        </w:rPr>
        <w:t xml:space="preserve">Меница може бити наплаћена у случају да изабрани понуђач </w:t>
      </w:r>
      <w:r w:rsidRPr="00405523">
        <w:rPr>
          <w:rFonts w:cs="Arial"/>
          <w:color w:val="000000" w:themeColor="text1"/>
          <w:sz w:val="24"/>
          <w:szCs w:val="24"/>
          <w:lang w:val="sr-Cyrl-RS"/>
        </w:rPr>
        <w:t>не отклони недостатке у гарантном року</w:t>
      </w:r>
      <w:r w:rsidRPr="00405523">
        <w:rPr>
          <w:rFonts w:cs="Arial"/>
          <w:color w:val="000000" w:themeColor="text1"/>
          <w:sz w:val="24"/>
          <w:szCs w:val="24"/>
        </w:rPr>
        <w:t xml:space="preserve">. </w:t>
      </w:r>
    </w:p>
    <w:p w:rsidR="00DE3374" w:rsidRPr="00405523" w:rsidRDefault="00DE3374" w:rsidP="00643FC1">
      <w:pPr>
        <w:pStyle w:val="KDParagraf"/>
        <w:spacing w:before="0"/>
        <w:rPr>
          <w:color w:val="000000" w:themeColor="text1"/>
          <w:sz w:val="24"/>
          <w:szCs w:val="24"/>
          <w:lang w:val="sr-Cyrl-RS"/>
        </w:rPr>
      </w:pPr>
      <w:r w:rsidRPr="00405523">
        <w:rPr>
          <w:color w:val="000000" w:themeColor="text1"/>
          <w:sz w:val="24"/>
          <w:szCs w:val="24"/>
          <w:lang w:val="sr-Cyrl-RS"/>
        </w:rPr>
        <w:t xml:space="preserve">Уколико се средство финансијског обезбеђења не достави у уговореном року, </w:t>
      </w:r>
      <w:r w:rsidRPr="00405523">
        <w:rPr>
          <w:color w:val="000000" w:themeColor="text1"/>
          <w:sz w:val="24"/>
          <w:szCs w:val="24"/>
          <w:lang w:val="sr-Cyrl-RS" w:eastAsia="sr-Latn-RS"/>
        </w:rPr>
        <w:t xml:space="preserve">Наручилац има право </w:t>
      </w:r>
      <w:r w:rsidRPr="00405523">
        <w:rPr>
          <w:color w:val="000000" w:themeColor="text1"/>
          <w:sz w:val="24"/>
          <w:szCs w:val="24"/>
          <w:lang w:val="sr-Cyrl-RS"/>
        </w:rPr>
        <w:t xml:space="preserve"> да наплати средство финанасијског обезбеђења за добро извршење посла.</w:t>
      </w:r>
    </w:p>
    <w:p w:rsidR="00083E24" w:rsidRPr="00405523" w:rsidRDefault="00996CCD" w:rsidP="00C13E90">
      <w:pPr>
        <w:pStyle w:val="KDParagraf"/>
        <w:spacing w:before="0"/>
        <w:jc w:val="center"/>
        <w:rPr>
          <w:rFonts w:cs="Arial"/>
          <w:b/>
          <w:sz w:val="24"/>
          <w:szCs w:val="24"/>
        </w:rPr>
      </w:pPr>
      <w:r w:rsidRPr="00405523">
        <w:rPr>
          <w:rFonts w:cs="Arial"/>
          <w:b/>
          <w:sz w:val="24"/>
          <w:szCs w:val="24"/>
        </w:rPr>
        <w:t>ПОВЕРЉИВОСТ</w:t>
      </w:r>
    </w:p>
    <w:p w:rsidR="00083E24" w:rsidRPr="00405523" w:rsidRDefault="00083E24" w:rsidP="00C13E90">
      <w:pPr>
        <w:pStyle w:val="KDParagraf"/>
        <w:spacing w:before="0"/>
        <w:jc w:val="center"/>
        <w:rPr>
          <w:rFonts w:cs="Arial"/>
          <w:sz w:val="24"/>
          <w:szCs w:val="24"/>
        </w:rPr>
      </w:pPr>
      <w:r w:rsidRPr="00405523">
        <w:rPr>
          <w:rFonts w:cs="Arial"/>
          <w:b/>
          <w:sz w:val="24"/>
          <w:szCs w:val="24"/>
        </w:rPr>
        <w:t xml:space="preserve">Члан </w:t>
      </w:r>
      <w:r w:rsidR="00996CCD" w:rsidRPr="00405523">
        <w:rPr>
          <w:rFonts w:cs="Arial"/>
          <w:b/>
          <w:sz w:val="24"/>
          <w:szCs w:val="24"/>
        </w:rPr>
        <w:t>20</w:t>
      </w:r>
      <w:r w:rsidRPr="00405523">
        <w:rPr>
          <w:rFonts w:cs="Arial"/>
          <w:sz w:val="24"/>
          <w:szCs w:val="24"/>
        </w:rPr>
        <w:t>.</w:t>
      </w:r>
    </w:p>
    <w:p w:rsidR="00083E24" w:rsidRPr="00405523" w:rsidRDefault="00083E24" w:rsidP="0006056A">
      <w:pPr>
        <w:pStyle w:val="KDParagraf"/>
        <w:spacing w:before="0"/>
        <w:rPr>
          <w:rFonts w:cs="Arial"/>
          <w:sz w:val="24"/>
          <w:szCs w:val="24"/>
        </w:rPr>
      </w:pPr>
    </w:p>
    <w:p w:rsidR="00C13E90" w:rsidRPr="00405523" w:rsidRDefault="00083E24" w:rsidP="00C13E90">
      <w:pPr>
        <w:pStyle w:val="KDParagraf"/>
        <w:spacing w:before="0"/>
        <w:rPr>
          <w:rFonts w:cs="Arial"/>
          <w:sz w:val="24"/>
          <w:szCs w:val="24"/>
          <w:lang w:val="sr-Cyrl-CS"/>
        </w:rPr>
      </w:pPr>
      <w:r w:rsidRPr="00405523">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405523">
        <w:rPr>
          <w:rFonts w:cs="Arial"/>
          <w:sz w:val="24"/>
          <w:szCs w:val="24"/>
        </w:rPr>
        <w:t xml:space="preserve"> </w:t>
      </w:r>
      <w:r w:rsidRPr="00405523">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C13E90" w:rsidRPr="00405523">
        <w:rPr>
          <w:rFonts w:cs="Arial"/>
          <w:sz w:val="24"/>
          <w:szCs w:val="24"/>
          <w:lang w:val="sr-Cyrl-CS"/>
        </w:rPr>
        <w:t>,</w:t>
      </w:r>
      <w:r w:rsidR="00C13E90" w:rsidRPr="00405523">
        <w:rPr>
          <w:rFonts w:cs="Arial"/>
          <w:sz w:val="24"/>
          <w:szCs w:val="24"/>
        </w:rPr>
        <w:t xml:space="preserve"> а у складу са Уговором о чувању пословне тајне и поверљивих информација</w:t>
      </w:r>
      <w:r w:rsidR="00F06FFE" w:rsidRPr="00405523">
        <w:rPr>
          <w:rFonts w:cs="Arial"/>
          <w:sz w:val="24"/>
          <w:szCs w:val="24"/>
          <w:lang w:val="sr-Cyrl-CS"/>
        </w:rPr>
        <w:t>, који је дат као Прилог 6. Уговора</w:t>
      </w:r>
      <w:r w:rsidR="00C13E90" w:rsidRPr="00405523">
        <w:rPr>
          <w:rFonts w:cs="Arial"/>
          <w:sz w:val="24"/>
          <w:szCs w:val="24"/>
        </w:rPr>
        <w:t>.</w:t>
      </w:r>
    </w:p>
    <w:p w:rsidR="00083E24" w:rsidRPr="00405523" w:rsidRDefault="00083E24" w:rsidP="0006056A">
      <w:pPr>
        <w:pStyle w:val="KDParagraf"/>
        <w:spacing w:before="0"/>
        <w:rPr>
          <w:rFonts w:cs="Arial"/>
          <w:sz w:val="24"/>
          <w:szCs w:val="24"/>
        </w:rPr>
      </w:pPr>
      <w:r w:rsidRPr="00405523">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w:t>
      </w:r>
      <w:r w:rsidRPr="00405523">
        <w:rPr>
          <w:rFonts w:cs="Arial"/>
          <w:sz w:val="24"/>
          <w:szCs w:val="24"/>
        </w:rPr>
        <w:lastRenderedPageBreak/>
        <w:t xml:space="preserve">може стављати на располагање трећим лицима, без претходне писане сагласности Корисника услуге. </w:t>
      </w:r>
    </w:p>
    <w:p w:rsidR="004F6445" w:rsidRPr="00405523" w:rsidRDefault="004F6445" w:rsidP="00C13E90">
      <w:pPr>
        <w:pStyle w:val="KDParagraf"/>
        <w:spacing w:before="0"/>
        <w:jc w:val="center"/>
        <w:rPr>
          <w:rFonts w:cs="Arial"/>
          <w:b/>
          <w:sz w:val="24"/>
          <w:szCs w:val="24"/>
        </w:rPr>
      </w:pPr>
    </w:p>
    <w:p w:rsidR="00083E24" w:rsidRPr="00405523" w:rsidRDefault="00083E24" w:rsidP="0006056A">
      <w:pPr>
        <w:pStyle w:val="KDParagraf"/>
        <w:spacing w:before="0"/>
        <w:rPr>
          <w:rFonts w:cs="Arial"/>
          <w:sz w:val="24"/>
          <w:szCs w:val="24"/>
        </w:rPr>
      </w:pPr>
    </w:p>
    <w:p w:rsidR="00083E24" w:rsidRPr="00405523" w:rsidRDefault="00083E24" w:rsidP="00C13E90">
      <w:pPr>
        <w:pStyle w:val="KDParagraf"/>
        <w:spacing w:before="0"/>
        <w:jc w:val="center"/>
        <w:rPr>
          <w:rFonts w:cs="Arial"/>
          <w:b/>
          <w:sz w:val="24"/>
          <w:szCs w:val="24"/>
        </w:rPr>
      </w:pPr>
      <w:r w:rsidRPr="00405523">
        <w:rPr>
          <w:rFonts w:cs="Arial"/>
          <w:b/>
          <w:sz w:val="24"/>
          <w:szCs w:val="24"/>
        </w:rPr>
        <w:t>ЗАКЉУЧ</w:t>
      </w:r>
      <w:r w:rsidR="00C13E90" w:rsidRPr="00405523">
        <w:rPr>
          <w:rFonts w:cs="Arial"/>
          <w:b/>
          <w:sz w:val="24"/>
          <w:szCs w:val="24"/>
          <w:lang w:val="sr-Cyrl-CS"/>
        </w:rPr>
        <w:t>ЕЊЕ</w:t>
      </w:r>
      <w:r w:rsidRPr="00405523">
        <w:rPr>
          <w:rFonts w:cs="Arial"/>
          <w:b/>
          <w:sz w:val="24"/>
          <w:szCs w:val="24"/>
        </w:rPr>
        <w:t xml:space="preserve"> И СТУПАЊЕ </w:t>
      </w:r>
      <w:r w:rsidR="00C13E90" w:rsidRPr="00405523">
        <w:rPr>
          <w:rFonts w:cs="Arial"/>
          <w:b/>
          <w:sz w:val="24"/>
          <w:szCs w:val="24"/>
          <w:lang w:val="sr-Cyrl-CS"/>
        </w:rPr>
        <w:t xml:space="preserve">УГОВОРА </w:t>
      </w:r>
      <w:r w:rsidRPr="00405523">
        <w:rPr>
          <w:rFonts w:cs="Arial"/>
          <w:b/>
          <w:sz w:val="24"/>
          <w:szCs w:val="24"/>
        </w:rPr>
        <w:t>НА СНАГУ</w:t>
      </w:r>
    </w:p>
    <w:p w:rsidR="00083E24" w:rsidRPr="00405523" w:rsidRDefault="00F568B4" w:rsidP="00C13E90">
      <w:pPr>
        <w:pStyle w:val="KDParagraf"/>
        <w:spacing w:before="0"/>
        <w:jc w:val="center"/>
        <w:rPr>
          <w:rFonts w:cs="Arial"/>
          <w:sz w:val="24"/>
          <w:szCs w:val="24"/>
        </w:rPr>
      </w:pPr>
      <w:r w:rsidRPr="00405523">
        <w:rPr>
          <w:rFonts w:cs="Arial"/>
          <w:b/>
          <w:sz w:val="24"/>
          <w:szCs w:val="24"/>
        </w:rPr>
        <w:t>Члан 2</w:t>
      </w:r>
      <w:r w:rsidR="009E2757">
        <w:rPr>
          <w:rFonts w:cs="Arial"/>
          <w:b/>
          <w:sz w:val="24"/>
          <w:szCs w:val="24"/>
          <w:lang w:val="sr-Cyrl-RS"/>
        </w:rPr>
        <w:t>1</w:t>
      </w:r>
      <w:r w:rsidR="00083E24" w:rsidRPr="00405523">
        <w:rPr>
          <w:rFonts w:cs="Arial"/>
          <w:sz w:val="24"/>
          <w:szCs w:val="24"/>
        </w:rPr>
        <w:t>.</w:t>
      </w:r>
    </w:p>
    <w:p w:rsidR="00083E24" w:rsidRPr="00405523" w:rsidRDefault="00083E24" w:rsidP="00643FC1">
      <w:pPr>
        <w:pStyle w:val="KDParagraf"/>
        <w:spacing w:before="0"/>
        <w:jc w:val="center"/>
        <w:rPr>
          <w:rFonts w:cs="Arial"/>
          <w:sz w:val="24"/>
          <w:szCs w:val="24"/>
        </w:rPr>
      </w:pPr>
    </w:p>
    <w:p w:rsidR="00083E24" w:rsidRPr="00405523" w:rsidRDefault="00083E24" w:rsidP="00643FC1">
      <w:pPr>
        <w:pStyle w:val="KDParagraf"/>
        <w:spacing w:before="0"/>
        <w:rPr>
          <w:rFonts w:cs="Arial"/>
          <w:sz w:val="24"/>
          <w:szCs w:val="24"/>
        </w:rPr>
      </w:pPr>
      <w:r w:rsidRPr="00405523">
        <w:rPr>
          <w:rFonts w:cs="Arial"/>
          <w:sz w:val="24"/>
          <w:szCs w:val="24"/>
        </w:rPr>
        <w:t xml:space="preserve">Овај Уговор сматра се закљученим када га потпишу </w:t>
      </w:r>
      <w:r w:rsidR="007345FC" w:rsidRPr="00405523">
        <w:rPr>
          <w:rFonts w:cs="Arial"/>
          <w:sz w:val="24"/>
          <w:szCs w:val="24"/>
        </w:rPr>
        <w:t>зако</w:t>
      </w:r>
      <w:r w:rsidR="00C13E90" w:rsidRPr="00405523">
        <w:rPr>
          <w:rFonts w:cs="Arial"/>
          <w:sz w:val="24"/>
          <w:szCs w:val="24"/>
        </w:rPr>
        <w:t>нски</w:t>
      </w:r>
      <w:r w:rsidR="00D7066A" w:rsidRPr="00405523">
        <w:rPr>
          <w:rFonts w:cs="Arial"/>
          <w:sz w:val="24"/>
          <w:szCs w:val="24"/>
        </w:rPr>
        <w:t xml:space="preserve"> заступници</w:t>
      </w:r>
      <w:r w:rsidR="007345FC" w:rsidRPr="00405523">
        <w:rPr>
          <w:rFonts w:cs="Arial"/>
          <w:sz w:val="24"/>
          <w:szCs w:val="24"/>
        </w:rPr>
        <w:t>/</w:t>
      </w:r>
      <w:r w:rsidRPr="00405523">
        <w:rPr>
          <w:rFonts w:cs="Arial"/>
          <w:sz w:val="24"/>
          <w:szCs w:val="24"/>
        </w:rPr>
        <w:t>овлашћени представници Уговорних страна.</w:t>
      </w:r>
      <w:r w:rsidR="00643FC1">
        <w:rPr>
          <w:rFonts w:cs="Arial"/>
          <w:sz w:val="24"/>
          <w:szCs w:val="24"/>
          <w:lang w:val="sr-Cyrl-RS"/>
        </w:rPr>
        <w:t xml:space="preserve"> </w:t>
      </w:r>
      <w:r w:rsidRPr="00405523">
        <w:rPr>
          <w:rFonts w:cs="Arial"/>
          <w:sz w:val="24"/>
          <w:szCs w:val="24"/>
        </w:rPr>
        <w:t xml:space="preserve">Овај Уговор ступа на снагу када Пружалац услуге у складу са </w:t>
      </w:r>
      <w:r w:rsidR="00D7066A" w:rsidRPr="00405523">
        <w:rPr>
          <w:rFonts w:cs="Arial"/>
          <w:sz w:val="24"/>
          <w:szCs w:val="24"/>
        </w:rPr>
        <w:t xml:space="preserve">роком </w:t>
      </w:r>
      <w:r w:rsidRPr="00405523">
        <w:rPr>
          <w:rFonts w:cs="Arial"/>
          <w:sz w:val="24"/>
          <w:szCs w:val="24"/>
        </w:rPr>
        <w:t>из члана 1</w:t>
      </w:r>
      <w:r w:rsidR="00643FC1">
        <w:rPr>
          <w:rFonts w:cs="Arial"/>
          <w:sz w:val="24"/>
          <w:szCs w:val="24"/>
          <w:lang w:val="sr-Cyrl-RS"/>
        </w:rPr>
        <w:t>7</w:t>
      </w:r>
      <w:r w:rsidRPr="00405523">
        <w:rPr>
          <w:rFonts w:cs="Arial"/>
          <w:sz w:val="24"/>
          <w:szCs w:val="24"/>
        </w:rPr>
        <w:t xml:space="preserve">. </w:t>
      </w:r>
      <w:proofErr w:type="gramStart"/>
      <w:r w:rsidRPr="00405523">
        <w:rPr>
          <w:rFonts w:cs="Arial"/>
          <w:sz w:val="24"/>
          <w:szCs w:val="24"/>
        </w:rPr>
        <w:t>овог</w:t>
      </w:r>
      <w:proofErr w:type="gramEnd"/>
      <w:r w:rsidRPr="00405523">
        <w:rPr>
          <w:rFonts w:cs="Arial"/>
          <w:sz w:val="24"/>
          <w:szCs w:val="24"/>
        </w:rPr>
        <w:t xml:space="preserve"> Уг</w:t>
      </w:r>
      <w:r w:rsidR="0058332D" w:rsidRPr="00405523">
        <w:rPr>
          <w:rFonts w:cs="Arial"/>
          <w:sz w:val="24"/>
          <w:szCs w:val="24"/>
        </w:rPr>
        <w:t xml:space="preserve">овора достави </w:t>
      </w:r>
      <w:r w:rsidR="00DE3374" w:rsidRPr="00405523">
        <w:rPr>
          <w:rFonts w:cs="Arial"/>
          <w:sz w:val="24"/>
          <w:szCs w:val="24"/>
          <w:lang w:val="sr-Cyrl-RS"/>
        </w:rPr>
        <w:t>меницу</w:t>
      </w:r>
      <w:r w:rsidR="0058332D" w:rsidRPr="00405523">
        <w:rPr>
          <w:rFonts w:cs="Arial"/>
          <w:sz w:val="24"/>
          <w:szCs w:val="24"/>
        </w:rPr>
        <w:t xml:space="preserve"> за добро извршење посла.</w:t>
      </w:r>
    </w:p>
    <w:p w:rsidR="00643FC1" w:rsidRDefault="00643FC1" w:rsidP="00643FC1">
      <w:pPr>
        <w:spacing w:before="0"/>
        <w:ind w:right="74"/>
        <w:rPr>
          <w:rFonts w:cs="Arial"/>
          <w:sz w:val="24"/>
          <w:szCs w:val="24"/>
          <w:lang w:val="sr-Cyrl-CS"/>
        </w:rPr>
      </w:pPr>
      <w:r w:rsidRPr="00C8668E">
        <w:rPr>
          <w:rFonts w:eastAsia="MS Mincho" w:cs="Arial"/>
          <w:sz w:val="24"/>
          <w:szCs w:val="24"/>
          <w:lang w:val="sl-SI"/>
        </w:rPr>
        <w:t>Уговор се закључује  на период од годину дана</w:t>
      </w:r>
      <w:r w:rsidRPr="00C8668E">
        <w:rPr>
          <w:rFonts w:eastAsia="MS Mincho" w:cs="Arial"/>
          <w:sz w:val="24"/>
          <w:szCs w:val="24"/>
          <w:lang w:val="sr-Cyrl-CS"/>
        </w:rPr>
        <w:t xml:space="preserve"> </w:t>
      </w:r>
      <w:r>
        <w:rPr>
          <w:rFonts w:eastAsia="MS Mincho" w:cs="Arial"/>
          <w:sz w:val="24"/>
          <w:szCs w:val="24"/>
          <w:lang w:val="sr-Cyrl-CS"/>
        </w:rPr>
        <w:t>од дана обостраног потписивања, односно до реализације уговорене вредности из члана 4. овог уговора.</w:t>
      </w:r>
      <w:r w:rsidRPr="00C8668E">
        <w:rPr>
          <w:rFonts w:eastAsia="MS Mincho" w:cs="Arial"/>
          <w:sz w:val="24"/>
          <w:szCs w:val="24"/>
          <w:lang w:val="sr-Cyrl-CS"/>
        </w:rPr>
        <w:t xml:space="preserve"> </w:t>
      </w:r>
    </w:p>
    <w:p w:rsidR="00083E24" w:rsidRPr="00405523" w:rsidRDefault="00895BC3" w:rsidP="00C13E90">
      <w:pPr>
        <w:pStyle w:val="KDParagraf"/>
        <w:spacing w:before="0"/>
        <w:jc w:val="center"/>
        <w:rPr>
          <w:rFonts w:cs="Arial"/>
          <w:sz w:val="24"/>
          <w:szCs w:val="24"/>
        </w:rPr>
      </w:pPr>
      <w:r w:rsidRPr="00405523">
        <w:rPr>
          <w:rFonts w:cs="Arial"/>
          <w:b/>
          <w:sz w:val="24"/>
          <w:szCs w:val="24"/>
        </w:rPr>
        <w:t xml:space="preserve">Члан </w:t>
      </w:r>
      <w:r w:rsidR="00F568B4" w:rsidRPr="00405523">
        <w:rPr>
          <w:rFonts w:cs="Arial"/>
          <w:b/>
          <w:sz w:val="24"/>
          <w:szCs w:val="24"/>
        </w:rPr>
        <w:t>2</w:t>
      </w:r>
      <w:r w:rsidR="009E2757">
        <w:rPr>
          <w:rFonts w:cs="Arial"/>
          <w:b/>
          <w:sz w:val="24"/>
          <w:szCs w:val="24"/>
          <w:lang w:val="sr-Cyrl-RS"/>
        </w:rPr>
        <w:t>2</w:t>
      </w:r>
      <w:r w:rsidR="00083E24"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rPr>
      </w:pPr>
      <w:r w:rsidRPr="00405523">
        <w:rPr>
          <w:rFonts w:cs="Arial"/>
          <w:sz w:val="24"/>
          <w:szCs w:val="24"/>
        </w:rPr>
        <w:t>Овај Уговор и његови Прилози сачињени су на српском језику. На овај Уговор примењују се закони Републике Србије.</w:t>
      </w:r>
      <w:r w:rsidR="00895BC3" w:rsidRPr="00405523">
        <w:rPr>
          <w:rFonts w:cs="Arial"/>
          <w:sz w:val="24"/>
          <w:szCs w:val="24"/>
        </w:rPr>
        <w:t xml:space="preserve"> </w:t>
      </w:r>
      <w:r w:rsidRPr="00405523">
        <w:rPr>
          <w:rFonts w:cs="Arial"/>
          <w:sz w:val="24"/>
          <w:szCs w:val="24"/>
        </w:rPr>
        <w:t xml:space="preserve">У случају спора меродавно право је право Републике Србије, а поступак се води на српском језику. </w:t>
      </w:r>
    </w:p>
    <w:p w:rsidR="00083E24" w:rsidRPr="00405523" w:rsidRDefault="00083E24" w:rsidP="0006056A">
      <w:pPr>
        <w:pStyle w:val="KDParagraf"/>
        <w:spacing w:before="0"/>
        <w:rPr>
          <w:rFonts w:cs="Arial"/>
          <w:sz w:val="24"/>
          <w:szCs w:val="24"/>
        </w:rPr>
      </w:pPr>
    </w:p>
    <w:p w:rsidR="00083E24" w:rsidRPr="00405523" w:rsidRDefault="00083E24" w:rsidP="00C13E90">
      <w:pPr>
        <w:pStyle w:val="KDParagraf"/>
        <w:spacing w:before="0"/>
        <w:jc w:val="center"/>
        <w:rPr>
          <w:rFonts w:cs="Arial"/>
          <w:b/>
          <w:sz w:val="24"/>
          <w:szCs w:val="24"/>
        </w:rPr>
      </w:pPr>
      <w:r w:rsidRPr="00405523">
        <w:rPr>
          <w:rFonts w:cs="Arial"/>
          <w:b/>
          <w:sz w:val="24"/>
          <w:szCs w:val="24"/>
        </w:rPr>
        <w:t>ОВЛАШЋЕНИ ПРЕДСТАВНИЦИ ЗА ПРАЋЕЊЕ УГОВОРА</w:t>
      </w:r>
    </w:p>
    <w:p w:rsidR="00083E24" w:rsidRPr="00405523" w:rsidRDefault="00083E24" w:rsidP="00C13E90">
      <w:pPr>
        <w:pStyle w:val="KDParagraf"/>
        <w:spacing w:before="0"/>
        <w:jc w:val="center"/>
        <w:rPr>
          <w:rFonts w:cs="Arial"/>
          <w:sz w:val="24"/>
          <w:szCs w:val="24"/>
        </w:rPr>
      </w:pPr>
      <w:r w:rsidRPr="00405523">
        <w:rPr>
          <w:rFonts w:cs="Arial"/>
          <w:b/>
          <w:sz w:val="24"/>
          <w:szCs w:val="24"/>
        </w:rPr>
        <w:t>Члан 2</w:t>
      </w:r>
      <w:r w:rsidR="009E2757">
        <w:rPr>
          <w:rFonts w:cs="Arial"/>
          <w:b/>
          <w:sz w:val="24"/>
          <w:szCs w:val="24"/>
          <w:lang w:val="sr-Cyrl-CS"/>
        </w:rPr>
        <w:t>3</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rPr>
      </w:pPr>
      <w:r w:rsidRPr="00405523">
        <w:rPr>
          <w:rFonts w:cs="Arial"/>
          <w:sz w:val="24"/>
          <w:szCs w:val="24"/>
        </w:rPr>
        <w:t xml:space="preserve">Овлашћени представници за праћење реализације овог Уговора су: </w:t>
      </w:r>
    </w:p>
    <w:p w:rsidR="00083E24" w:rsidRPr="00405523" w:rsidRDefault="00083E24" w:rsidP="0006056A">
      <w:pPr>
        <w:pStyle w:val="KDParagraf"/>
        <w:spacing w:before="0"/>
        <w:rPr>
          <w:rFonts w:cs="Arial"/>
          <w:sz w:val="24"/>
          <w:szCs w:val="24"/>
        </w:rPr>
      </w:pPr>
      <w:r w:rsidRPr="00405523">
        <w:rPr>
          <w:rFonts w:cs="Arial"/>
          <w:sz w:val="24"/>
          <w:szCs w:val="24"/>
        </w:rPr>
        <w:tab/>
        <w:t xml:space="preserve">- </w:t>
      </w:r>
      <w:proofErr w:type="gramStart"/>
      <w:r w:rsidRPr="00405523">
        <w:rPr>
          <w:rFonts w:cs="Arial"/>
          <w:sz w:val="24"/>
          <w:szCs w:val="24"/>
        </w:rPr>
        <w:t>за</w:t>
      </w:r>
      <w:proofErr w:type="gramEnd"/>
      <w:r w:rsidRPr="00405523">
        <w:rPr>
          <w:rFonts w:cs="Arial"/>
          <w:sz w:val="24"/>
          <w:szCs w:val="24"/>
        </w:rPr>
        <w:t xml:space="preserve"> Корисника услуге: </w:t>
      </w:r>
      <w:r w:rsidRPr="00405523">
        <w:rPr>
          <w:rFonts w:cs="Arial"/>
          <w:sz w:val="24"/>
          <w:szCs w:val="24"/>
        </w:rPr>
        <w:tab/>
        <w:t>________________________________</w:t>
      </w:r>
    </w:p>
    <w:p w:rsidR="00083E24" w:rsidRPr="00405523" w:rsidRDefault="00083E24" w:rsidP="0006056A">
      <w:pPr>
        <w:pStyle w:val="KDParagraf"/>
        <w:spacing w:before="0"/>
        <w:rPr>
          <w:rFonts w:cs="Arial"/>
          <w:sz w:val="24"/>
          <w:szCs w:val="24"/>
        </w:rPr>
      </w:pPr>
      <w:r w:rsidRPr="00405523">
        <w:rPr>
          <w:rFonts w:cs="Arial"/>
          <w:sz w:val="24"/>
          <w:szCs w:val="24"/>
        </w:rPr>
        <w:tab/>
        <w:t xml:space="preserve">- </w:t>
      </w:r>
      <w:proofErr w:type="gramStart"/>
      <w:r w:rsidRPr="00405523">
        <w:rPr>
          <w:rFonts w:cs="Arial"/>
          <w:sz w:val="24"/>
          <w:szCs w:val="24"/>
        </w:rPr>
        <w:t>за</w:t>
      </w:r>
      <w:proofErr w:type="gramEnd"/>
      <w:r w:rsidRPr="00405523">
        <w:rPr>
          <w:rFonts w:cs="Arial"/>
          <w:sz w:val="24"/>
          <w:szCs w:val="24"/>
        </w:rPr>
        <w:t xml:space="preserve"> Пружаоца услуге: </w:t>
      </w:r>
      <w:r w:rsidRPr="00405523">
        <w:rPr>
          <w:rFonts w:cs="Arial"/>
          <w:sz w:val="24"/>
          <w:szCs w:val="24"/>
        </w:rPr>
        <w:tab/>
        <w:t>________________________________</w:t>
      </w:r>
    </w:p>
    <w:p w:rsidR="00083E24" w:rsidRPr="00405523" w:rsidRDefault="00083E24" w:rsidP="0006056A">
      <w:pPr>
        <w:pStyle w:val="KDParagraf"/>
        <w:spacing w:before="0"/>
        <w:rPr>
          <w:rFonts w:cs="Arial"/>
          <w:sz w:val="24"/>
          <w:szCs w:val="24"/>
        </w:rPr>
      </w:pPr>
      <w:r w:rsidRPr="00405523">
        <w:rPr>
          <w:rFonts w:cs="Arial"/>
          <w:sz w:val="24"/>
          <w:szCs w:val="24"/>
        </w:rPr>
        <w:t xml:space="preserve">Овлашћења и дужности овлашћених </w:t>
      </w:r>
      <w:proofErr w:type="gramStart"/>
      <w:r w:rsidRPr="00405523">
        <w:rPr>
          <w:rFonts w:cs="Arial"/>
          <w:sz w:val="24"/>
          <w:szCs w:val="24"/>
        </w:rPr>
        <w:t>представника  за</w:t>
      </w:r>
      <w:proofErr w:type="gramEnd"/>
      <w:r w:rsidRPr="00405523">
        <w:rPr>
          <w:rFonts w:cs="Arial"/>
          <w:sz w:val="24"/>
          <w:szCs w:val="24"/>
        </w:rPr>
        <w:t xml:space="preserve"> праћење реализације овог Уговора су да:</w:t>
      </w:r>
    </w:p>
    <w:p w:rsidR="00083E24" w:rsidRPr="00405523" w:rsidRDefault="00083E24" w:rsidP="0006056A">
      <w:pPr>
        <w:pStyle w:val="KDParagraf"/>
        <w:spacing w:before="0"/>
        <w:rPr>
          <w:rFonts w:cs="Arial"/>
          <w:sz w:val="24"/>
          <w:szCs w:val="24"/>
        </w:rPr>
      </w:pPr>
      <w:r w:rsidRPr="00405523">
        <w:rPr>
          <w:rFonts w:cs="Arial"/>
          <w:sz w:val="24"/>
          <w:szCs w:val="24"/>
        </w:rPr>
        <w:t>-</w:t>
      </w:r>
      <w:r w:rsidRPr="00405523">
        <w:rPr>
          <w:rFonts w:cs="Arial"/>
          <w:sz w:val="24"/>
          <w:szCs w:val="24"/>
        </w:rPr>
        <w:tab/>
      </w:r>
      <w:proofErr w:type="gramStart"/>
      <w:r w:rsidRPr="00405523">
        <w:rPr>
          <w:rFonts w:cs="Arial"/>
          <w:sz w:val="24"/>
          <w:szCs w:val="24"/>
        </w:rPr>
        <w:t>примају</w:t>
      </w:r>
      <w:proofErr w:type="gramEnd"/>
      <w:r w:rsidRPr="00405523">
        <w:rPr>
          <w:rFonts w:cs="Arial"/>
          <w:sz w:val="24"/>
          <w:szCs w:val="24"/>
        </w:rPr>
        <w:t xml:space="preserve"> месечне извештаје и</w:t>
      </w:r>
      <w:r w:rsidR="00C13E90" w:rsidRPr="00405523">
        <w:rPr>
          <w:rFonts w:cs="Arial"/>
          <w:sz w:val="24"/>
          <w:szCs w:val="24"/>
        </w:rPr>
        <w:t xml:space="preserve"> изјашњавају се поводом истих (</w:t>
      </w:r>
      <w:r w:rsidRPr="00405523">
        <w:rPr>
          <w:rFonts w:cs="Arial"/>
          <w:sz w:val="24"/>
          <w:szCs w:val="24"/>
        </w:rPr>
        <w:t>сагласност односно примедбе на извештај);</w:t>
      </w:r>
    </w:p>
    <w:p w:rsidR="00083E24" w:rsidRPr="00405523" w:rsidRDefault="00083E24" w:rsidP="0006056A">
      <w:pPr>
        <w:pStyle w:val="KDParagraf"/>
        <w:spacing w:before="0"/>
        <w:rPr>
          <w:rFonts w:cs="Arial"/>
          <w:sz w:val="24"/>
          <w:szCs w:val="24"/>
        </w:rPr>
      </w:pPr>
      <w:r w:rsidRPr="00405523">
        <w:rPr>
          <w:rFonts w:cs="Arial"/>
          <w:sz w:val="24"/>
          <w:szCs w:val="24"/>
        </w:rPr>
        <w:t>-</w:t>
      </w:r>
      <w:r w:rsidRPr="00405523">
        <w:rPr>
          <w:rFonts w:cs="Arial"/>
          <w:sz w:val="24"/>
          <w:szCs w:val="24"/>
        </w:rPr>
        <w:tab/>
      </w:r>
      <w:proofErr w:type="gramStart"/>
      <w:r w:rsidR="00C13E90" w:rsidRPr="00405523">
        <w:rPr>
          <w:rFonts w:cs="Arial"/>
          <w:sz w:val="24"/>
          <w:szCs w:val="24"/>
          <w:lang w:val="sr-Cyrl-CS"/>
        </w:rPr>
        <w:t>месечни</w:t>
      </w:r>
      <w:proofErr w:type="gramEnd"/>
      <w:r w:rsidR="00C13E90" w:rsidRPr="00405523">
        <w:rPr>
          <w:rFonts w:cs="Arial"/>
          <w:sz w:val="24"/>
          <w:szCs w:val="24"/>
          <w:lang w:val="sr-Cyrl-CS"/>
        </w:rPr>
        <w:t xml:space="preserve"> извештај </w:t>
      </w:r>
      <w:r w:rsidRPr="00405523">
        <w:rPr>
          <w:rFonts w:cs="Arial"/>
          <w:sz w:val="24"/>
          <w:szCs w:val="24"/>
        </w:rPr>
        <w:t xml:space="preserve">доставе другој Уговорној страни и да прате поступање по примедбама; </w:t>
      </w:r>
    </w:p>
    <w:p w:rsidR="00083E24" w:rsidRPr="00405523" w:rsidRDefault="00C13E90" w:rsidP="0006056A">
      <w:pPr>
        <w:pStyle w:val="KDParagraf"/>
        <w:spacing w:before="0"/>
        <w:rPr>
          <w:rFonts w:cs="Arial"/>
          <w:sz w:val="24"/>
          <w:szCs w:val="24"/>
        </w:rPr>
      </w:pPr>
      <w:r w:rsidRPr="00405523">
        <w:rPr>
          <w:rFonts w:cs="Arial"/>
          <w:sz w:val="24"/>
          <w:szCs w:val="24"/>
        </w:rPr>
        <w:t xml:space="preserve">-        </w:t>
      </w:r>
      <w:proofErr w:type="gramStart"/>
      <w:r w:rsidR="00083E24" w:rsidRPr="00405523">
        <w:rPr>
          <w:rFonts w:cs="Arial"/>
          <w:sz w:val="24"/>
          <w:szCs w:val="24"/>
        </w:rPr>
        <w:t>сачине</w:t>
      </w:r>
      <w:proofErr w:type="gramEnd"/>
      <w:r w:rsidR="00083E24" w:rsidRPr="00405523">
        <w:rPr>
          <w:rFonts w:cs="Arial"/>
          <w:sz w:val="24"/>
          <w:szCs w:val="24"/>
        </w:rPr>
        <w:t xml:space="preserve">, потпишу и верификују </w:t>
      </w:r>
      <w:r w:rsidRPr="00405523">
        <w:rPr>
          <w:rFonts w:cs="Arial"/>
          <w:sz w:val="24"/>
          <w:szCs w:val="24"/>
          <w:lang w:val="sr-Cyrl-CS"/>
        </w:rPr>
        <w:t>месечни извештај</w:t>
      </w:r>
      <w:r w:rsidR="00083E24" w:rsidRPr="00405523">
        <w:rPr>
          <w:rFonts w:cs="Arial"/>
          <w:sz w:val="24"/>
          <w:szCs w:val="24"/>
        </w:rPr>
        <w:t xml:space="preserve"> (без примедби);</w:t>
      </w:r>
    </w:p>
    <w:p w:rsidR="00083E24" w:rsidRPr="00405523" w:rsidRDefault="00083E24" w:rsidP="0006056A">
      <w:pPr>
        <w:pStyle w:val="KDParagraf"/>
        <w:spacing w:before="0"/>
        <w:rPr>
          <w:rFonts w:cs="Arial"/>
          <w:sz w:val="24"/>
          <w:szCs w:val="24"/>
        </w:rPr>
      </w:pPr>
      <w:r w:rsidRPr="00405523">
        <w:rPr>
          <w:rFonts w:cs="Arial"/>
          <w:sz w:val="24"/>
          <w:szCs w:val="24"/>
        </w:rPr>
        <w:t>-</w:t>
      </w:r>
      <w:r w:rsidRPr="00405523">
        <w:rPr>
          <w:rFonts w:cs="Arial"/>
          <w:sz w:val="24"/>
          <w:szCs w:val="24"/>
        </w:rPr>
        <w:tab/>
      </w:r>
      <w:proofErr w:type="gramStart"/>
      <w:r w:rsidRPr="00405523">
        <w:rPr>
          <w:rFonts w:cs="Arial"/>
          <w:sz w:val="24"/>
          <w:szCs w:val="24"/>
        </w:rPr>
        <w:t>благовремено</w:t>
      </w:r>
      <w:proofErr w:type="gramEnd"/>
      <w:r w:rsidRPr="00405523">
        <w:rPr>
          <w:rFonts w:cs="Arial"/>
          <w:sz w:val="24"/>
          <w:szCs w:val="24"/>
        </w:rPr>
        <w:t xml:space="preserve"> приме Коначан извештај  о извршеној услузи и изјасне се поводом истог у пис</w:t>
      </w:r>
      <w:r w:rsidR="00C13E90" w:rsidRPr="00405523">
        <w:rPr>
          <w:rFonts w:cs="Arial"/>
          <w:sz w:val="24"/>
          <w:szCs w:val="24"/>
          <w:lang w:val="sr-Cyrl-CS"/>
        </w:rPr>
        <w:t>а</w:t>
      </w:r>
      <w:r w:rsidRPr="00405523">
        <w:rPr>
          <w:rFonts w:cs="Arial"/>
          <w:sz w:val="24"/>
          <w:szCs w:val="24"/>
        </w:rPr>
        <w:t>ној форми;</w:t>
      </w:r>
    </w:p>
    <w:p w:rsidR="00083E24" w:rsidRPr="00405523" w:rsidRDefault="00083E24" w:rsidP="0006056A">
      <w:pPr>
        <w:pStyle w:val="KDParagraf"/>
        <w:spacing w:before="0"/>
        <w:rPr>
          <w:rFonts w:cs="Arial"/>
          <w:sz w:val="24"/>
          <w:szCs w:val="24"/>
        </w:rPr>
      </w:pPr>
      <w:r w:rsidRPr="00405523">
        <w:rPr>
          <w:rFonts w:cs="Arial"/>
          <w:sz w:val="24"/>
          <w:szCs w:val="24"/>
        </w:rPr>
        <w:t>-</w:t>
      </w:r>
      <w:r w:rsidRPr="00405523">
        <w:rPr>
          <w:rFonts w:cs="Arial"/>
          <w:sz w:val="24"/>
          <w:szCs w:val="24"/>
        </w:rPr>
        <w:tab/>
      </w:r>
      <w:proofErr w:type="gramStart"/>
      <w:r w:rsidRPr="00405523">
        <w:rPr>
          <w:rFonts w:cs="Arial"/>
          <w:sz w:val="24"/>
          <w:szCs w:val="24"/>
        </w:rPr>
        <w:t>извршавају</w:t>
      </w:r>
      <w:proofErr w:type="gramEnd"/>
      <w:r w:rsidRPr="00405523">
        <w:rPr>
          <w:rFonts w:cs="Arial"/>
          <w:sz w:val="24"/>
          <w:szCs w:val="24"/>
        </w:rPr>
        <w:t xml:space="preserve"> и друге дужности везане за реализацију предмета овог Уговора, по потреби.</w:t>
      </w:r>
    </w:p>
    <w:p w:rsidR="00083E24" w:rsidRDefault="00083E24" w:rsidP="0006056A">
      <w:pPr>
        <w:pStyle w:val="KDParagraf"/>
        <w:spacing w:before="0"/>
        <w:rPr>
          <w:rFonts w:cs="Arial"/>
          <w:sz w:val="24"/>
          <w:szCs w:val="24"/>
        </w:rPr>
      </w:pPr>
    </w:p>
    <w:p w:rsidR="00A14474" w:rsidRPr="00405523" w:rsidRDefault="00A14474" w:rsidP="0006056A">
      <w:pPr>
        <w:pStyle w:val="KDParagraf"/>
        <w:spacing w:before="0"/>
        <w:rPr>
          <w:rFonts w:cs="Arial"/>
          <w:sz w:val="24"/>
          <w:szCs w:val="24"/>
        </w:rPr>
      </w:pPr>
    </w:p>
    <w:p w:rsidR="00083E24" w:rsidRPr="00405523" w:rsidRDefault="00083E24" w:rsidP="00C13E90">
      <w:pPr>
        <w:pStyle w:val="KDParagraf"/>
        <w:spacing w:before="0"/>
        <w:jc w:val="center"/>
        <w:rPr>
          <w:rFonts w:cs="Arial"/>
          <w:b/>
          <w:sz w:val="24"/>
          <w:szCs w:val="24"/>
        </w:rPr>
      </w:pPr>
      <w:r w:rsidRPr="00405523">
        <w:rPr>
          <w:rFonts w:cs="Arial"/>
          <w:b/>
          <w:sz w:val="24"/>
          <w:szCs w:val="24"/>
        </w:rPr>
        <w:t>КВАЛИТАТИВНИ И КВАНТИТАТИВНИ ПРИЈЕМ</w:t>
      </w:r>
    </w:p>
    <w:p w:rsidR="00083E24" w:rsidRPr="00405523" w:rsidRDefault="00083E24" w:rsidP="00C13E90">
      <w:pPr>
        <w:pStyle w:val="KDParagraf"/>
        <w:spacing w:before="0"/>
        <w:jc w:val="center"/>
        <w:rPr>
          <w:rFonts w:cs="Arial"/>
          <w:b/>
          <w:sz w:val="24"/>
          <w:szCs w:val="24"/>
        </w:rPr>
      </w:pPr>
    </w:p>
    <w:p w:rsidR="00083E24" w:rsidRPr="00405523" w:rsidRDefault="00083E24" w:rsidP="00C13E90">
      <w:pPr>
        <w:pStyle w:val="KDParagraf"/>
        <w:spacing w:before="0"/>
        <w:jc w:val="center"/>
        <w:rPr>
          <w:rFonts w:cs="Arial"/>
          <w:sz w:val="24"/>
          <w:szCs w:val="24"/>
        </w:rPr>
      </w:pPr>
      <w:r w:rsidRPr="00405523">
        <w:rPr>
          <w:rFonts w:cs="Arial"/>
          <w:b/>
          <w:sz w:val="24"/>
          <w:szCs w:val="24"/>
        </w:rPr>
        <w:t>Члан 2</w:t>
      </w:r>
      <w:r w:rsidR="009E2757">
        <w:rPr>
          <w:rFonts w:cs="Arial"/>
          <w:b/>
          <w:sz w:val="24"/>
          <w:szCs w:val="24"/>
          <w:lang w:val="sr-Cyrl-RS"/>
        </w:rPr>
        <w:t>4</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lang w:val="sr-Cyrl-CS"/>
        </w:rPr>
      </w:pPr>
      <w:r w:rsidRPr="00405523">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0097083F" w:rsidRPr="00405523">
        <w:rPr>
          <w:rFonts w:cs="Arial"/>
          <w:sz w:val="24"/>
          <w:szCs w:val="24"/>
        </w:rPr>
        <w:t>.</w:t>
      </w:r>
    </w:p>
    <w:p w:rsidR="00083E24" w:rsidRPr="00405523" w:rsidRDefault="00083E24" w:rsidP="0006056A">
      <w:pPr>
        <w:pStyle w:val="KDParagraf"/>
        <w:spacing w:before="0"/>
        <w:rPr>
          <w:rFonts w:cs="Arial"/>
          <w:sz w:val="24"/>
          <w:szCs w:val="24"/>
          <w:lang w:val="sr-Cyrl-CS"/>
        </w:rPr>
      </w:pPr>
      <w:r w:rsidRPr="00405523">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996CCD" w:rsidRPr="00405523">
        <w:rPr>
          <w:rFonts w:cs="Arial"/>
          <w:sz w:val="24"/>
          <w:szCs w:val="24"/>
        </w:rPr>
        <w:t>7</w:t>
      </w:r>
      <w:r w:rsidRPr="00405523">
        <w:rPr>
          <w:rFonts w:cs="Arial"/>
          <w:sz w:val="24"/>
          <w:szCs w:val="24"/>
        </w:rPr>
        <w:t xml:space="preserve"> (словима:</w:t>
      </w:r>
      <w:r w:rsidR="00996CCD" w:rsidRPr="00405523">
        <w:rPr>
          <w:rFonts w:cs="Arial"/>
          <w:sz w:val="24"/>
          <w:szCs w:val="24"/>
        </w:rPr>
        <w:t xml:space="preserve"> седам</w:t>
      </w:r>
      <w:r w:rsidRPr="00405523">
        <w:rPr>
          <w:rFonts w:cs="Arial"/>
          <w:sz w:val="24"/>
          <w:szCs w:val="24"/>
        </w:rPr>
        <w:t>) дана.</w:t>
      </w:r>
    </w:p>
    <w:p w:rsidR="00083E24" w:rsidRPr="00405523" w:rsidRDefault="00083E24" w:rsidP="0006056A">
      <w:pPr>
        <w:pStyle w:val="KDParagraf"/>
        <w:spacing w:before="0"/>
        <w:rPr>
          <w:rFonts w:cs="Arial"/>
          <w:sz w:val="24"/>
          <w:szCs w:val="24"/>
        </w:rPr>
      </w:pPr>
      <w:r w:rsidRPr="00405523">
        <w:rPr>
          <w:rFonts w:cs="Arial"/>
          <w:sz w:val="24"/>
          <w:szCs w:val="24"/>
        </w:rPr>
        <w:lastRenderedPageBreak/>
        <w:t xml:space="preserve">Пружалац </w:t>
      </w:r>
      <w:proofErr w:type="gramStart"/>
      <w:r w:rsidRPr="00405523">
        <w:rPr>
          <w:rFonts w:cs="Arial"/>
          <w:sz w:val="24"/>
          <w:szCs w:val="24"/>
        </w:rPr>
        <w:t>услуге  се</w:t>
      </w:r>
      <w:proofErr w:type="gramEnd"/>
      <w:r w:rsidRPr="00405523">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F568B4" w:rsidRPr="00405523">
        <w:rPr>
          <w:rFonts w:cs="Arial"/>
          <w:sz w:val="24"/>
          <w:szCs w:val="24"/>
        </w:rPr>
        <w:t>15</w:t>
      </w:r>
      <w:r w:rsidRPr="00405523">
        <w:rPr>
          <w:rFonts w:cs="Arial"/>
          <w:sz w:val="24"/>
          <w:szCs w:val="24"/>
        </w:rPr>
        <w:t xml:space="preserve"> (словима: </w:t>
      </w:r>
      <w:r w:rsidR="00F568B4" w:rsidRPr="00405523">
        <w:rPr>
          <w:rFonts w:cs="Arial"/>
          <w:sz w:val="24"/>
          <w:szCs w:val="24"/>
        </w:rPr>
        <w:t xml:space="preserve">петнаест </w:t>
      </w:r>
      <w:r w:rsidRPr="00405523">
        <w:rPr>
          <w:rFonts w:cs="Arial"/>
          <w:sz w:val="24"/>
          <w:szCs w:val="24"/>
        </w:rPr>
        <w:t>дана) од момента пријема рекламације о свом трошку.</w:t>
      </w:r>
    </w:p>
    <w:p w:rsidR="00083E24" w:rsidRPr="00405523" w:rsidRDefault="00083E24" w:rsidP="0006056A">
      <w:pPr>
        <w:pStyle w:val="KDParagraf"/>
        <w:spacing w:before="0"/>
        <w:rPr>
          <w:rFonts w:cs="Arial"/>
          <w:sz w:val="24"/>
          <w:szCs w:val="24"/>
        </w:rPr>
      </w:pPr>
    </w:p>
    <w:p w:rsidR="00083E24" w:rsidRPr="00405523" w:rsidRDefault="00083E24" w:rsidP="00C13E90">
      <w:pPr>
        <w:pStyle w:val="KDParagraf"/>
        <w:spacing w:before="0"/>
        <w:jc w:val="center"/>
        <w:rPr>
          <w:rFonts w:cs="Arial"/>
          <w:b/>
          <w:sz w:val="24"/>
          <w:szCs w:val="24"/>
        </w:rPr>
      </w:pPr>
      <w:r w:rsidRPr="00405523">
        <w:rPr>
          <w:rFonts w:cs="Arial"/>
          <w:b/>
          <w:sz w:val="24"/>
          <w:szCs w:val="24"/>
        </w:rPr>
        <w:t>ВИША СИЛА</w:t>
      </w:r>
    </w:p>
    <w:p w:rsidR="00083E24" w:rsidRPr="00405523" w:rsidRDefault="00083E24" w:rsidP="00C13E90">
      <w:pPr>
        <w:pStyle w:val="KDParagraf"/>
        <w:spacing w:before="0"/>
        <w:jc w:val="center"/>
        <w:rPr>
          <w:rFonts w:cs="Arial"/>
          <w:sz w:val="24"/>
          <w:szCs w:val="24"/>
        </w:rPr>
      </w:pPr>
      <w:r w:rsidRPr="00405523">
        <w:rPr>
          <w:rFonts w:cs="Arial"/>
          <w:b/>
          <w:sz w:val="24"/>
          <w:szCs w:val="24"/>
        </w:rPr>
        <w:t>Члан 2</w:t>
      </w:r>
      <w:r w:rsidR="009E2757">
        <w:rPr>
          <w:rFonts w:cs="Arial"/>
          <w:b/>
          <w:sz w:val="24"/>
          <w:szCs w:val="24"/>
          <w:lang w:val="sr-Cyrl-CS"/>
        </w:rPr>
        <w:t>5</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643FC1" w:rsidRDefault="00083E24" w:rsidP="0006056A">
      <w:pPr>
        <w:pStyle w:val="KDParagraf"/>
        <w:spacing w:before="0"/>
        <w:rPr>
          <w:rFonts w:cs="Arial"/>
          <w:sz w:val="24"/>
          <w:szCs w:val="24"/>
          <w:lang w:val="sr-Cyrl-CS"/>
        </w:rPr>
      </w:pPr>
      <w:r w:rsidRPr="00405523">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405523">
        <w:rPr>
          <w:rFonts w:cs="Arial"/>
          <w:sz w:val="24"/>
          <w:szCs w:val="24"/>
        </w:rPr>
        <w:t>:три</w:t>
      </w:r>
      <w:proofErr w:type="gramEnd"/>
      <w:r w:rsidRPr="00405523">
        <w:rPr>
          <w:rFonts w:cs="Arial"/>
          <w:sz w:val="24"/>
          <w:szCs w:val="24"/>
        </w:rPr>
        <w:t>) радна дана о наступању више силе</w:t>
      </w:r>
      <w:r w:rsidR="00643FC1">
        <w:rPr>
          <w:rFonts w:cs="Arial"/>
          <w:sz w:val="24"/>
          <w:szCs w:val="24"/>
          <w:lang w:val="sr-Cyrl-CS"/>
        </w:rPr>
        <w:t>.</w:t>
      </w:r>
    </w:p>
    <w:p w:rsidR="00083E24" w:rsidRPr="00405523" w:rsidRDefault="00083E24" w:rsidP="0006056A">
      <w:pPr>
        <w:pStyle w:val="KDParagraf"/>
        <w:spacing w:before="0"/>
        <w:rPr>
          <w:rFonts w:cs="Arial"/>
          <w:sz w:val="24"/>
          <w:szCs w:val="24"/>
          <w:lang w:val="sr-Cyrl-CS"/>
        </w:rPr>
      </w:pPr>
      <w:r w:rsidRPr="00405523">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083E24" w:rsidRPr="00405523" w:rsidRDefault="00083E24" w:rsidP="0006056A">
      <w:pPr>
        <w:pStyle w:val="KDParagraf"/>
        <w:spacing w:before="0"/>
        <w:rPr>
          <w:rFonts w:cs="Arial"/>
          <w:sz w:val="24"/>
          <w:szCs w:val="24"/>
          <w:lang w:val="sr-Cyrl-CS"/>
        </w:rPr>
      </w:pPr>
      <w:r w:rsidRPr="00405523">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083E24" w:rsidRPr="00405523" w:rsidRDefault="00083E24" w:rsidP="0006056A">
      <w:pPr>
        <w:pStyle w:val="KDParagraf"/>
        <w:spacing w:before="0"/>
        <w:rPr>
          <w:rFonts w:cs="Arial"/>
          <w:sz w:val="24"/>
          <w:szCs w:val="24"/>
        </w:rPr>
      </w:pPr>
      <w:r w:rsidRPr="00405523">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083E24" w:rsidRPr="00405523" w:rsidRDefault="00083E24" w:rsidP="0006056A">
      <w:pPr>
        <w:pStyle w:val="KDParagraf"/>
        <w:spacing w:before="0"/>
        <w:rPr>
          <w:rFonts w:cs="Arial"/>
          <w:sz w:val="24"/>
          <w:szCs w:val="24"/>
        </w:rPr>
      </w:pPr>
      <w:r w:rsidRPr="00405523">
        <w:rPr>
          <w:rFonts w:cs="Arial"/>
          <w:sz w:val="24"/>
          <w:szCs w:val="24"/>
        </w:rPr>
        <w:t>У случају из претходног става овог члана Уговора Корисник услуге ће поступати у складу са чланом 115. Закона.</w:t>
      </w:r>
    </w:p>
    <w:p w:rsidR="00083E24" w:rsidRPr="00405523" w:rsidRDefault="00083E24" w:rsidP="0006056A">
      <w:pPr>
        <w:pStyle w:val="KDParagraf"/>
        <w:spacing w:before="0"/>
        <w:rPr>
          <w:rFonts w:cs="Arial"/>
          <w:sz w:val="24"/>
          <w:szCs w:val="24"/>
        </w:rPr>
      </w:pPr>
    </w:p>
    <w:p w:rsidR="00083E24" w:rsidRPr="00405523" w:rsidRDefault="00083E24" w:rsidP="00C13E90">
      <w:pPr>
        <w:pStyle w:val="KDParagraf"/>
        <w:spacing w:before="0"/>
        <w:jc w:val="center"/>
        <w:rPr>
          <w:rFonts w:cs="Arial"/>
          <w:b/>
          <w:sz w:val="24"/>
          <w:szCs w:val="24"/>
        </w:rPr>
      </w:pPr>
      <w:r w:rsidRPr="00405523">
        <w:rPr>
          <w:rFonts w:cs="Arial"/>
          <w:b/>
          <w:sz w:val="24"/>
          <w:szCs w:val="24"/>
        </w:rPr>
        <w:t>НАКНАДА ШТЕТЕ</w:t>
      </w:r>
    </w:p>
    <w:p w:rsidR="00083E24" w:rsidRPr="00405523" w:rsidRDefault="00083E24" w:rsidP="00C13E90">
      <w:pPr>
        <w:pStyle w:val="KDParagraf"/>
        <w:spacing w:before="0"/>
        <w:jc w:val="center"/>
        <w:rPr>
          <w:rFonts w:cs="Arial"/>
          <w:sz w:val="24"/>
          <w:szCs w:val="24"/>
        </w:rPr>
      </w:pPr>
      <w:r w:rsidRPr="00405523">
        <w:rPr>
          <w:rFonts w:cs="Arial"/>
          <w:b/>
          <w:sz w:val="24"/>
          <w:szCs w:val="24"/>
        </w:rPr>
        <w:t xml:space="preserve">Члан </w:t>
      </w:r>
      <w:r w:rsidR="00C13E90" w:rsidRPr="00405523">
        <w:rPr>
          <w:rFonts w:cs="Arial"/>
          <w:b/>
          <w:sz w:val="24"/>
          <w:szCs w:val="24"/>
          <w:lang w:val="sr-Cyrl-CS"/>
        </w:rPr>
        <w:t>2</w:t>
      </w:r>
      <w:r w:rsidR="009E2757">
        <w:rPr>
          <w:rFonts w:cs="Arial"/>
          <w:b/>
          <w:sz w:val="24"/>
          <w:szCs w:val="24"/>
          <w:lang w:val="sr-Cyrl-CS"/>
        </w:rPr>
        <w:t>6</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lang w:val="sr-Cyrl-CS"/>
        </w:rPr>
      </w:pPr>
      <w:r w:rsidRPr="00405523">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083E24" w:rsidRPr="00405523" w:rsidRDefault="00083E24" w:rsidP="0006056A">
      <w:pPr>
        <w:pStyle w:val="KDParagraf"/>
        <w:spacing w:before="0"/>
        <w:rPr>
          <w:rFonts w:cs="Arial"/>
          <w:sz w:val="24"/>
          <w:szCs w:val="24"/>
          <w:lang w:val="sr-Cyrl-CS"/>
        </w:rPr>
      </w:pPr>
      <w:r w:rsidRPr="00405523">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083E24" w:rsidRPr="00405523" w:rsidRDefault="00083E24" w:rsidP="0006056A">
      <w:pPr>
        <w:pStyle w:val="KDParagraf"/>
        <w:spacing w:before="0"/>
        <w:rPr>
          <w:rFonts w:cs="Arial"/>
          <w:sz w:val="24"/>
          <w:szCs w:val="24"/>
          <w:lang w:val="sr-Cyrl-CS"/>
        </w:rPr>
      </w:pPr>
      <w:r w:rsidRPr="00405523">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083E24" w:rsidRPr="00405523" w:rsidRDefault="00083E24" w:rsidP="0006056A">
      <w:pPr>
        <w:pStyle w:val="KDParagraf"/>
        <w:spacing w:before="0"/>
        <w:rPr>
          <w:rFonts w:cs="Arial"/>
          <w:sz w:val="24"/>
          <w:szCs w:val="24"/>
        </w:rPr>
      </w:pPr>
      <w:r w:rsidRPr="00405523">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792A05" w:rsidRPr="00405523">
        <w:rPr>
          <w:rFonts w:cs="Arial"/>
          <w:sz w:val="24"/>
          <w:szCs w:val="24"/>
        </w:rPr>
        <w:t>22</w:t>
      </w:r>
      <w:r w:rsidRPr="00405523">
        <w:rPr>
          <w:rFonts w:cs="Arial"/>
          <w:sz w:val="24"/>
          <w:szCs w:val="24"/>
        </w:rPr>
        <w:t xml:space="preserve">. </w:t>
      </w:r>
      <w:proofErr w:type="gramStart"/>
      <w:r w:rsidRPr="00405523">
        <w:rPr>
          <w:rFonts w:cs="Arial"/>
          <w:sz w:val="24"/>
          <w:szCs w:val="24"/>
        </w:rPr>
        <w:t>овог</w:t>
      </w:r>
      <w:proofErr w:type="gramEnd"/>
      <w:r w:rsidRPr="00405523">
        <w:rPr>
          <w:rFonts w:cs="Arial"/>
          <w:sz w:val="24"/>
          <w:szCs w:val="24"/>
        </w:rPr>
        <w:t xml:space="preserve"> Уговора.</w:t>
      </w:r>
    </w:p>
    <w:p w:rsidR="00083E24" w:rsidRPr="00405523" w:rsidRDefault="00083E24" w:rsidP="00C13E90">
      <w:pPr>
        <w:pStyle w:val="KDParagraf"/>
        <w:spacing w:before="0"/>
        <w:jc w:val="center"/>
        <w:rPr>
          <w:rFonts w:cs="Arial"/>
          <w:sz w:val="24"/>
          <w:szCs w:val="24"/>
        </w:rPr>
      </w:pPr>
    </w:p>
    <w:p w:rsidR="00083E24" w:rsidRPr="00405523" w:rsidRDefault="00083E24" w:rsidP="00C13E90">
      <w:pPr>
        <w:pStyle w:val="KDParagraf"/>
        <w:spacing w:before="0"/>
        <w:jc w:val="center"/>
        <w:rPr>
          <w:rFonts w:cs="Arial"/>
          <w:b/>
          <w:sz w:val="24"/>
          <w:szCs w:val="24"/>
        </w:rPr>
      </w:pPr>
      <w:r w:rsidRPr="00405523">
        <w:rPr>
          <w:rFonts w:cs="Arial"/>
          <w:b/>
          <w:sz w:val="24"/>
          <w:szCs w:val="24"/>
        </w:rPr>
        <w:t>УГОВОРНА КАЗНА</w:t>
      </w:r>
    </w:p>
    <w:p w:rsidR="00083E24" w:rsidRPr="00405523" w:rsidRDefault="00083E24" w:rsidP="00C13E90">
      <w:pPr>
        <w:pStyle w:val="KDParagraf"/>
        <w:spacing w:before="0"/>
        <w:jc w:val="center"/>
        <w:rPr>
          <w:rFonts w:cs="Arial"/>
          <w:sz w:val="24"/>
          <w:szCs w:val="24"/>
        </w:rPr>
      </w:pPr>
      <w:r w:rsidRPr="00405523">
        <w:rPr>
          <w:rFonts w:cs="Arial"/>
          <w:b/>
          <w:sz w:val="24"/>
          <w:szCs w:val="24"/>
        </w:rPr>
        <w:t xml:space="preserve">Члан </w:t>
      </w:r>
      <w:r w:rsidR="00C13E90" w:rsidRPr="00405523">
        <w:rPr>
          <w:rFonts w:cs="Arial"/>
          <w:b/>
          <w:sz w:val="24"/>
          <w:szCs w:val="24"/>
          <w:lang w:val="sr-Cyrl-CS"/>
        </w:rPr>
        <w:t>2</w:t>
      </w:r>
      <w:r w:rsidR="009E2757">
        <w:rPr>
          <w:rFonts w:cs="Arial"/>
          <w:b/>
          <w:sz w:val="24"/>
          <w:szCs w:val="24"/>
          <w:lang w:val="sr-Cyrl-CS"/>
        </w:rPr>
        <w:t>7</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lang w:val="sr-Cyrl-CS"/>
        </w:rPr>
      </w:pPr>
      <w:r w:rsidRPr="00405523">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405523">
        <w:rPr>
          <w:rFonts w:cs="Arial"/>
          <w:sz w:val="24"/>
          <w:szCs w:val="24"/>
        </w:rPr>
        <w:t>став</w:t>
      </w:r>
      <w:proofErr w:type="gramEnd"/>
      <w:r w:rsidRPr="00405523">
        <w:rPr>
          <w:rFonts w:cs="Arial"/>
          <w:sz w:val="24"/>
          <w:szCs w:val="24"/>
        </w:rPr>
        <w:t xml:space="preserve"> 1. </w:t>
      </w:r>
      <w:proofErr w:type="gramStart"/>
      <w:r w:rsidRPr="00405523">
        <w:rPr>
          <w:rFonts w:cs="Arial"/>
          <w:sz w:val="24"/>
          <w:szCs w:val="24"/>
        </w:rPr>
        <w:t>овог</w:t>
      </w:r>
      <w:proofErr w:type="gramEnd"/>
      <w:r w:rsidRPr="00405523">
        <w:rPr>
          <w:rFonts w:cs="Arial"/>
          <w:sz w:val="24"/>
          <w:szCs w:val="24"/>
        </w:rPr>
        <w:t xml:space="preserve"> Уговора за сваки започети дан кашњења, у максималном износу од 10% од цене из члана 2. </w:t>
      </w:r>
      <w:proofErr w:type="gramStart"/>
      <w:r w:rsidRPr="00405523">
        <w:rPr>
          <w:rFonts w:cs="Arial"/>
          <w:sz w:val="24"/>
          <w:szCs w:val="24"/>
        </w:rPr>
        <w:t>став</w:t>
      </w:r>
      <w:proofErr w:type="gramEnd"/>
      <w:r w:rsidRPr="00405523">
        <w:rPr>
          <w:rFonts w:cs="Arial"/>
          <w:sz w:val="24"/>
          <w:szCs w:val="24"/>
        </w:rPr>
        <w:t xml:space="preserve"> 1. </w:t>
      </w:r>
      <w:proofErr w:type="gramStart"/>
      <w:r w:rsidRPr="00405523">
        <w:rPr>
          <w:rFonts w:cs="Arial"/>
          <w:sz w:val="24"/>
          <w:szCs w:val="24"/>
        </w:rPr>
        <w:t>овог</w:t>
      </w:r>
      <w:proofErr w:type="gramEnd"/>
      <w:r w:rsidRPr="00405523">
        <w:rPr>
          <w:rFonts w:cs="Arial"/>
          <w:sz w:val="24"/>
          <w:szCs w:val="24"/>
        </w:rPr>
        <w:t xml:space="preserve"> Уговора без пореза на додату вредност. </w:t>
      </w:r>
    </w:p>
    <w:p w:rsidR="00083E24" w:rsidRPr="00405523" w:rsidRDefault="00083E24" w:rsidP="0006056A">
      <w:pPr>
        <w:pStyle w:val="KDParagraf"/>
        <w:spacing w:before="0"/>
        <w:rPr>
          <w:rFonts w:cs="Arial"/>
          <w:sz w:val="24"/>
          <w:szCs w:val="24"/>
          <w:lang w:val="sr-Cyrl-CS"/>
        </w:rPr>
      </w:pPr>
      <w:r w:rsidRPr="00405523">
        <w:rPr>
          <w:rFonts w:cs="Arial"/>
          <w:sz w:val="24"/>
          <w:szCs w:val="24"/>
        </w:rPr>
        <w:t xml:space="preserve">Плаћање пенала у складу са претходним ставом </w:t>
      </w:r>
      <w:r w:rsidR="00F568B4" w:rsidRPr="00405523">
        <w:rPr>
          <w:rFonts w:cs="Arial"/>
          <w:sz w:val="24"/>
          <w:szCs w:val="24"/>
        </w:rPr>
        <w:t xml:space="preserve">доспева у року до </w:t>
      </w:r>
      <w:proofErr w:type="gramStart"/>
      <w:r w:rsidR="00F568B4" w:rsidRPr="00405523">
        <w:rPr>
          <w:rFonts w:cs="Arial"/>
          <w:sz w:val="24"/>
          <w:szCs w:val="24"/>
        </w:rPr>
        <w:t>45</w:t>
      </w:r>
      <w:r w:rsidRPr="00405523">
        <w:rPr>
          <w:rFonts w:cs="Arial"/>
          <w:sz w:val="24"/>
          <w:szCs w:val="24"/>
        </w:rPr>
        <w:t xml:space="preserve">  (</w:t>
      </w:r>
      <w:proofErr w:type="gramEnd"/>
      <w:r w:rsidRPr="00405523">
        <w:rPr>
          <w:rFonts w:cs="Arial"/>
          <w:sz w:val="24"/>
          <w:szCs w:val="24"/>
        </w:rPr>
        <w:t xml:space="preserve">словима: </w:t>
      </w:r>
      <w:r w:rsidR="00F568B4" w:rsidRPr="00405523">
        <w:rPr>
          <w:rFonts w:cs="Arial"/>
          <w:sz w:val="24"/>
          <w:szCs w:val="24"/>
        </w:rPr>
        <w:t>четрдесетпет</w:t>
      </w:r>
      <w:r w:rsidRPr="00405523">
        <w:rPr>
          <w:rFonts w:cs="Arial"/>
          <w:sz w:val="24"/>
          <w:szCs w:val="24"/>
        </w:rPr>
        <w:t>) дана од дана издавања рачуна од стране Корисника услуге за уговорне пенале.</w:t>
      </w:r>
    </w:p>
    <w:p w:rsidR="00083E24" w:rsidRPr="00405523" w:rsidRDefault="00083E24" w:rsidP="0006056A">
      <w:pPr>
        <w:pStyle w:val="KDParagraf"/>
        <w:spacing w:before="0"/>
        <w:rPr>
          <w:rFonts w:cs="Arial"/>
          <w:sz w:val="24"/>
          <w:szCs w:val="24"/>
        </w:rPr>
      </w:pPr>
      <w:r w:rsidRPr="00405523">
        <w:rPr>
          <w:rFonts w:cs="Arial"/>
          <w:sz w:val="24"/>
          <w:szCs w:val="24"/>
        </w:rPr>
        <w:t>Уколико Корисник услуге услед кашњења из ст.</w:t>
      </w:r>
      <w:r w:rsidR="00C13E90" w:rsidRPr="00405523">
        <w:rPr>
          <w:rFonts w:cs="Arial"/>
          <w:sz w:val="24"/>
          <w:szCs w:val="24"/>
          <w:lang w:val="sr-Cyrl-CS"/>
        </w:rPr>
        <w:t xml:space="preserve"> </w:t>
      </w:r>
      <w:r w:rsidRPr="00405523">
        <w:rPr>
          <w:rFonts w:cs="Arial"/>
          <w:sz w:val="24"/>
          <w:szCs w:val="24"/>
        </w:rPr>
        <w:t xml:space="preserve">1. </w:t>
      </w:r>
      <w:proofErr w:type="gramStart"/>
      <w:r w:rsidRPr="00405523">
        <w:rPr>
          <w:rFonts w:cs="Arial"/>
          <w:sz w:val="24"/>
          <w:szCs w:val="24"/>
        </w:rPr>
        <w:t>овог</w:t>
      </w:r>
      <w:proofErr w:type="gramEnd"/>
      <w:r w:rsidRPr="00405523">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083E24" w:rsidRPr="00405523" w:rsidRDefault="00083E24" w:rsidP="0006056A">
      <w:pPr>
        <w:pStyle w:val="KDParagraf"/>
        <w:spacing w:before="0"/>
        <w:rPr>
          <w:rFonts w:cs="Arial"/>
          <w:sz w:val="24"/>
          <w:szCs w:val="24"/>
        </w:rPr>
      </w:pPr>
    </w:p>
    <w:p w:rsidR="00083E24" w:rsidRPr="00405523" w:rsidRDefault="00083E24" w:rsidP="00C13E90">
      <w:pPr>
        <w:pStyle w:val="KDParagraf"/>
        <w:spacing w:before="0"/>
        <w:jc w:val="center"/>
        <w:rPr>
          <w:rFonts w:cs="Arial"/>
          <w:b/>
          <w:sz w:val="24"/>
          <w:szCs w:val="24"/>
        </w:rPr>
      </w:pPr>
      <w:r w:rsidRPr="00405523">
        <w:rPr>
          <w:rFonts w:cs="Arial"/>
          <w:b/>
          <w:sz w:val="24"/>
          <w:szCs w:val="24"/>
        </w:rPr>
        <w:t>РАСКИД УГОВОРА</w:t>
      </w:r>
    </w:p>
    <w:p w:rsidR="00083E24" w:rsidRPr="00405523" w:rsidRDefault="00083E24" w:rsidP="00C13E90">
      <w:pPr>
        <w:pStyle w:val="KDParagraf"/>
        <w:spacing w:before="0"/>
        <w:jc w:val="center"/>
        <w:rPr>
          <w:rFonts w:cs="Arial"/>
          <w:sz w:val="24"/>
          <w:szCs w:val="24"/>
        </w:rPr>
      </w:pPr>
      <w:r w:rsidRPr="00405523">
        <w:rPr>
          <w:rFonts w:cs="Arial"/>
          <w:b/>
          <w:sz w:val="24"/>
          <w:szCs w:val="24"/>
        </w:rPr>
        <w:t xml:space="preserve">Члан </w:t>
      </w:r>
      <w:r w:rsidR="00E073B7">
        <w:rPr>
          <w:rFonts w:cs="Arial"/>
          <w:b/>
          <w:sz w:val="24"/>
          <w:szCs w:val="24"/>
        </w:rPr>
        <w:t>2</w:t>
      </w:r>
      <w:r w:rsidR="009E2757">
        <w:rPr>
          <w:rFonts w:cs="Arial"/>
          <w:b/>
          <w:sz w:val="24"/>
          <w:szCs w:val="24"/>
        </w:rPr>
        <w:t>8</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lang w:val="sr-Cyrl-CS"/>
        </w:rPr>
      </w:pPr>
      <w:r w:rsidRPr="00405523">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083E24" w:rsidRPr="00405523" w:rsidRDefault="00083E24" w:rsidP="0006056A">
      <w:pPr>
        <w:pStyle w:val="KDParagraf"/>
        <w:spacing w:before="0"/>
        <w:rPr>
          <w:rFonts w:cs="Arial"/>
          <w:sz w:val="24"/>
          <w:szCs w:val="24"/>
          <w:lang w:val="sr-Cyrl-CS"/>
        </w:rPr>
      </w:pPr>
      <w:r w:rsidRPr="00405523">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083E24" w:rsidRPr="00405523" w:rsidRDefault="00083E24" w:rsidP="0006056A">
      <w:pPr>
        <w:pStyle w:val="KDParagraf"/>
        <w:spacing w:before="0"/>
        <w:rPr>
          <w:rFonts w:cs="Arial"/>
          <w:sz w:val="24"/>
          <w:szCs w:val="24"/>
        </w:rPr>
      </w:pPr>
      <w:r w:rsidRPr="00405523">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E5A50" w:rsidRPr="00405523">
        <w:rPr>
          <w:rFonts w:cs="Arial"/>
          <w:sz w:val="24"/>
          <w:szCs w:val="24"/>
        </w:rPr>
        <w:t>2</w:t>
      </w:r>
      <w:r w:rsidR="00C13E90" w:rsidRPr="00405523">
        <w:rPr>
          <w:rFonts w:cs="Arial"/>
          <w:sz w:val="24"/>
          <w:szCs w:val="24"/>
          <w:lang w:val="sr-Cyrl-CS"/>
        </w:rPr>
        <w:t>9</w:t>
      </w:r>
      <w:r w:rsidRPr="00405523">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083E24" w:rsidRPr="00405523" w:rsidRDefault="00083E24" w:rsidP="0006056A">
      <w:pPr>
        <w:pStyle w:val="KDParagraf"/>
        <w:spacing w:before="0"/>
        <w:rPr>
          <w:rFonts w:cs="Arial"/>
          <w:sz w:val="24"/>
          <w:szCs w:val="24"/>
        </w:rPr>
      </w:pPr>
    </w:p>
    <w:p w:rsidR="00083E24" w:rsidRPr="00405523" w:rsidRDefault="00083E24" w:rsidP="00C13E90">
      <w:pPr>
        <w:pStyle w:val="KDParagraf"/>
        <w:spacing w:before="0"/>
        <w:jc w:val="center"/>
        <w:rPr>
          <w:rFonts w:cs="Arial"/>
          <w:b/>
          <w:sz w:val="24"/>
          <w:szCs w:val="24"/>
        </w:rPr>
      </w:pPr>
      <w:r w:rsidRPr="00405523">
        <w:rPr>
          <w:rFonts w:cs="Arial"/>
          <w:b/>
          <w:sz w:val="24"/>
          <w:szCs w:val="24"/>
        </w:rPr>
        <w:t>ЗАВРШНЕ ОДРЕДБЕ</w:t>
      </w:r>
    </w:p>
    <w:p w:rsidR="00083E24" w:rsidRPr="00405523" w:rsidRDefault="00083E24" w:rsidP="00C13E90">
      <w:pPr>
        <w:pStyle w:val="KDParagraf"/>
        <w:spacing w:before="0"/>
        <w:jc w:val="center"/>
        <w:rPr>
          <w:rFonts w:cs="Arial"/>
          <w:sz w:val="24"/>
          <w:szCs w:val="24"/>
        </w:rPr>
      </w:pPr>
      <w:r w:rsidRPr="00405523">
        <w:rPr>
          <w:rFonts w:cs="Arial"/>
          <w:b/>
          <w:sz w:val="24"/>
          <w:szCs w:val="24"/>
        </w:rPr>
        <w:t xml:space="preserve">Члан </w:t>
      </w:r>
      <w:r w:rsidR="009E2757">
        <w:rPr>
          <w:rFonts w:cs="Arial"/>
          <w:b/>
          <w:sz w:val="24"/>
          <w:szCs w:val="24"/>
        </w:rPr>
        <w:t>29</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rPr>
      </w:pPr>
      <w:r w:rsidRPr="00405523">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083E24" w:rsidRPr="00405523" w:rsidRDefault="00083E24" w:rsidP="0006056A">
      <w:pPr>
        <w:pStyle w:val="KDParagraf"/>
        <w:spacing w:before="0"/>
        <w:rPr>
          <w:rFonts w:cs="Arial"/>
          <w:sz w:val="24"/>
          <w:szCs w:val="24"/>
        </w:rPr>
      </w:pPr>
    </w:p>
    <w:p w:rsidR="00083E24" w:rsidRPr="00405523" w:rsidRDefault="00083E24" w:rsidP="00C13E90">
      <w:pPr>
        <w:pStyle w:val="KDParagraf"/>
        <w:spacing w:before="0"/>
        <w:jc w:val="center"/>
        <w:rPr>
          <w:rFonts w:cs="Arial"/>
          <w:sz w:val="24"/>
          <w:szCs w:val="24"/>
        </w:rPr>
      </w:pPr>
      <w:r w:rsidRPr="00405523">
        <w:rPr>
          <w:rFonts w:cs="Arial"/>
          <w:b/>
          <w:sz w:val="24"/>
          <w:szCs w:val="24"/>
        </w:rPr>
        <w:t xml:space="preserve">Члан </w:t>
      </w:r>
      <w:r w:rsidR="00F568B4" w:rsidRPr="00405523">
        <w:rPr>
          <w:rFonts w:cs="Arial"/>
          <w:b/>
          <w:sz w:val="24"/>
          <w:szCs w:val="24"/>
        </w:rPr>
        <w:t>3</w:t>
      </w:r>
      <w:r w:rsidR="009E2757">
        <w:rPr>
          <w:rFonts w:cs="Arial"/>
          <w:b/>
          <w:sz w:val="24"/>
          <w:szCs w:val="24"/>
          <w:lang w:val="sr-Cyrl-RS"/>
        </w:rPr>
        <w:t>0</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F06FFE">
      <w:pPr>
        <w:pStyle w:val="KDParagraf"/>
        <w:spacing w:before="0"/>
        <w:rPr>
          <w:rFonts w:cs="Arial"/>
          <w:sz w:val="24"/>
          <w:szCs w:val="24"/>
        </w:rPr>
      </w:pPr>
      <w:r w:rsidRPr="0040552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83E24" w:rsidRPr="00405523" w:rsidRDefault="00083E24" w:rsidP="00F06FFE">
      <w:pPr>
        <w:pStyle w:val="KDParagraf"/>
        <w:spacing w:before="0"/>
        <w:rPr>
          <w:rFonts w:cs="Arial"/>
          <w:sz w:val="24"/>
          <w:szCs w:val="24"/>
        </w:rPr>
      </w:pPr>
    </w:p>
    <w:p w:rsidR="00083E24" w:rsidRPr="00405523" w:rsidRDefault="00376D00" w:rsidP="00F06FFE">
      <w:pPr>
        <w:pStyle w:val="KDParagraf"/>
        <w:spacing w:before="0"/>
        <w:jc w:val="center"/>
        <w:rPr>
          <w:rFonts w:cs="Arial"/>
          <w:sz w:val="24"/>
          <w:szCs w:val="24"/>
        </w:rPr>
      </w:pPr>
      <w:r w:rsidRPr="00405523">
        <w:rPr>
          <w:rFonts w:cs="Arial"/>
          <w:b/>
          <w:sz w:val="24"/>
          <w:szCs w:val="24"/>
        </w:rPr>
        <w:t xml:space="preserve">Члан </w:t>
      </w:r>
      <w:r w:rsidR="00F568B4" w:rsidRPr="00405523">
        <w:rPr>
          <w:rFonts w:cs="Arial"/>
          <w:b/>
          <w:sz w:val="24"/>
          <w:szCs w:val="24"/>
        </w:rPr>
        <w:t>3</w:t>
      </w:r>
      <w:r w:rsidR="009E2757">
        <w:rPr>
          <w:rFonts w:cs="Arial"/>
          <w:b/>
          <w:sz w:val="24"/>
          <w:szCs w:val="24"/>
          <w:lang w:val="sr-Cyrl-RS"/>
        </w:rPr>
        <w:t>1</w:t>
      </w:r>
      <w:r w:rsidR="00083E24" w:rsidRPr="00405523">
        <w:rPr>
          <w:rFonts w:cs="Arial"/>
          <w:sz w:val="24"/>
          <w:szCs w:val="24"/>
        </w:rPr>
        <w:t>.</w:t>
      </w:r>
    </w:p>
    <w:p w:rsidR="00083E24" w:rsidRPr="00405523" w:rsidRDefault="00083E24" w:rsidP="00F06FFE">
      <w:pPr>
        <w:pStyle w:val="KDParagraf"/>
        <w:spacing w:before="0"/>
        <w:rPr>
          <w:rFonts w:cs="Arial"/>
          <w:sz w:val="24"/>
          <w:szCs w:val="24"/>
        </w:rPr>
      </w:pPr>
    </w:p>
    <w:p w:rsidR="00F06FFE" w:rsidRPr="00405523" w:rsidRDefault="00F06FFE" w:rsidP="00F06FFE">
      <w:pPr>
        <w:spacing w:before="0"/>
        <w:rPr>
          <w:rFonts w:cs="Arial"/>
          <w:sz w:val="24"/>
          <w:szCs w:val="24"/>
        </w:rPr>
      </w:pPr>
      <w:r w:rsidRPr="00405523">
        <w:rPr>
          <w:rFonts w:cs="Arial"/>
          <w:sz w:val="24"/>
          <w:szCs w:val="24"/>
        </w:rPr>
        <w:t xml:space="preserve">Овај Уговор се може изменити само писаним анексом потписаним од стране </w:t>
      </w:r>
      <w:r w:rsidR="008C6B13" w:rsidRPr="00405523">
        <w:rPr>
          <w:rFonts w:cs="Arial"/>
          <w:sz w:val="24"/>
          <w:szCs w:val="24"/>
        </w:rPr>
        <w:t>законских заступника/</w:t>
      </w:r>
      <w:r w:rsidRPr="00405523">
        <w:rPr>
          <w:rFonts w:cs="Arial"/>
          <w:sz w:val="24"/>
          <w:szCs w:val="24"/>
        </w:rPr>
        <w:t xml:space="preserve">овлашћених </w:t>
      </w:r>
      <w:r w:rsidR="008C6B13" w:rsidRPr="00405523">
        <w:rPr>
          <w:rFonts w:cs="Arial"/>
          <w:sz w:val="24"/>
          <w:szCs w:val="24"/>
        </w:rPr>
        <w:t xml:space="preserve">представника </w:t>
      </w:r>
      <w:r w:rsidRPr="00405523">
        <w:rPr>
          <w:rFonts w:cs="Arial"/>
          <w:sz w:val="24"/>
          <w:szCs w:val="24"/>
        </w:rPr>
        <w:t>Уговорних страна.</w:t>
      </w:r>
    </w:p>
    <w:p w:rsidR="00F06FFE" w:rsidRPr="00405523" w:rsidRDefault="00F06FFE" w:rsidP="00F06FFE">
      <w:pPr>
        <w:spacing w:before="0"/>
        <w:rPr>
          <w:rFonts w:cs="Arial"/>
          <w:sz w:val="24"/>
          <w:szCs w:val="24"/>
          <w:lang w:eastAsia="sr-Latn-CS"/>
        </w:rPr>
      </w:pPr>
      <w:r w:rsidRPr="00405523">
        <w:rPr>
          <w:rFonts w:cs="Arial"/>
          <w:sz w:val="24"/>
          <w:szCs w:val="24"/>
          <w:lang w:eastAsia="sr-Latn-CS"/>
        </w:rPr>
        <w:lastRenderedPageBreak/>
        <w:t xml:space="preserve">Корисник услуге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w:t>
      </w:r>
      <w:proofErr w:type="gramStart"/>
      <w:r w:rsidRPr="00405523">
        <w:rPr>
          <w:rFonts w:cs="Arial"/>
          <w:sz w:val="24"/>
          <w:szCs w:val="24"/>
          <w:lang w:eastAsia="sr-Latn-CS"/>
        </w:rPr>
        <w:t>став</w:t>
      </w:r>
      <w:proofErr w:type="gramEnd"/>
      <w:r w:rsidRPr="00405523">
        <w:rPr>
          <w:rFonts w:cs="Arial"/>
          <w:sz w:val="24"/>
          <w:szCs w:val="24"/>
          <w:lang w:eastAsia="sr-Latn-CS"/>
        </w:rPr>
        <w:t xml:space="preserve"> 1. Закона.</w:t>
      </w:r>
    </w:p>
    <w:p w:rsidR="0012187F" w:rsidRPr="00405523" w:rsidRDefault="0012187F" w:rsidP="00761881">
      <w:pPr>
        <w:spacing w:before="0"/>
        <w:rPr>
          <w:rFonts w:cs="Arial"/>
          <w:sz w:val="24"/>
          <w:szCs w:val="24"/>
          <w:lang w:eastAsia="sr-Latn-CS"/>
        </w:rPr>
      </w:pPr>
      <w:r w:rsidRPr="00405523">
        <w:rPr>
          <w:rFonts w:cs="Arial"/>
          <w:sz w:val="24"/>
          <w:szCs w:val="24"/>
          <w:lang w:eastAsia="sr-Latn-CS"/>
        </w:rPr>
        <w:t xml:space="preserve">У </w:t>
      </w:r>
      <w:r w:rsidR="007A0CA4" w:rsidRPr="00405523">
        <w:rPr>
          <w:rFonts w:cs="Arial"/>
          <w:sz w:val="24"/>
          <w:szCs w:val="24"/>
          <w:lang w:val="sr-Cyrl-CS" w:eastAsia="sr-Latn-CS"/>
        </w:rPr>
        <w:t>наведен</w:t>
      </w:r>
      <w:r w:rsidR="00E073B7">
        <w:rPr>
          <w:rFonts w:cs="Arial"/>
          <w:sz w:val="24"/>
          <w:szCs w:val="24"/>
          <w:lang w:val="sr-Cyrl-CS" w:eastAsia="sr-Latn-CS"/>
        </w:rPr>
        <w:t>ом случају</w:t>
      </w:r>
      <w:r w:rsidR="007A0CA4" w:rsidRPr="00405523">
        <w:rPr>
          <w:rFonts w:cs="Arial"/>
          <w:sz w:val="24"/>
          <w:szCs w:val="24"/>
          <w:lang w:val="sr-Cyrl-CS" w:eastAsia="sr-Latn-CS"/>
        </w:rPr>
        <w:t>,</w:t>
      </w:r>
      <w:r w:rsidRPr="00405523">
        <w:rPr>
          <w:rFonts w:cs="Arial"/>
          <w:sz w:val="24"/>
          <w:szCs w:val="24"/>
          <w:lang w:eastAsia="sr-Latn-CS"/>
        </w:rPr>
        <w:t xml:space="preserve"> </w:t>
      </w:r>
      <w:r w:rsidRPr="00405523">
        <w:rPr>
          <w:rFonts w:cs="Arial"/>
          <w:sz w:val="24"/>
          <w:szCs w:val="24"/>
          <w:lang w:val="sr-Cyrl-CS" w:eastAsia="sr-Latn-CS"/>
        </w:rPr>
        <w:t>Корисник услуге</w:t>
      </w:r>
      <w:r w:rsidRPr="00405523">
        <w:rPr>
          <w:rFonts w:cs="Arial"/>
          <w:sz w:val="24"/>
          <w:szCs w:val="24"/>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3E24" w:rsidRPr="00405523" w:rsidRDefault="00083E24" w:rsidP="00F06FFE">
      <w:pPr>
        <w:pStyle w:val="KDParagraf"/>
        <w:spacing w:before="0"/>
        <w:rPr>
          <w:rFonts w:cs="Arial"/>
          <w:sz w:val="24"/>
          <w:szCs w:val="24"/>
        </w:rPr>
      </w:pPr>
    </w:p>
    <w:p w:rsidR="00083E24" w:rsidRPr="00405523" w:rsidRDefault="00083E24" w:rsidP="00C13E90">
      <w:pPr>
        <w:pStyle w:val="KDParagraf"/>
        <w:spacing w:before="0"/>
        <w:jc w:val="center"/>
        <w:rPr>
          <w:rFonts w:cs="Arial"/>
          <w:sz w:val="24"/>
          <w:szCs w:val="24"/>
        </w:rPr>
      </w:pPr>
      <w:r w:rsidRPr="00405523">
        <w:rPr>
          <w:rFonts w:cs="Arial"/>
          <w:b/>
          <w:sz w:val="24"/>
          <w:szCs w:val="24"/>
        </w:rPr>
        <w:t>Члан 3</w:t>
      </w:r>
      <w:r w:rsidR="009E2757">
        <w:rPr>
          <w:rFonts w:cs="Arial"/>
          <w:b/>
          <w:sz w:val="24"/>
          <w:szCs w:val="24"/>
          <w:lang w:val="sr-Cyrl-CS"/>
        </w:rPr>
        <w:t>2</w:t>
      </w:r>
      <w:r w:rsidRPr="00405523">
        <w:rPr>
          <w:rFonts w:cs="Arial"/>
          <w:sz w:val="24"/>
          <w:szCs w:val="24"/>
        </w:rPr>
        <w:t>.</w:t>
      </w:r>
    </w:p>
    <w:p w:rsidR="00083E24" w:rsidRPr="00405523" w:rsidRDefault="00083E24" w:rsidP="0006056A">
      <w:pPr>
        <w:pStyle w:val="KDParagraf"/>
        <w:spacing w:before="0"/>
        <w:rPr>
          <w:rFonts w:cs="Arial"/>
          <w:sz w:val="24"/>
          <w:szCs w:val="24"/>
        </w:rPr>
      </w:pPr>
    </w:p>
    <w:p w:rsidR="008960FA" w:rsidRPr="00405523" w:rsidRDefault="00083E24" w:rsidP="008960FA">
      <w:pPr>
        <w:rPr>
          <w:rFonts w:cs="Arial"/>
          <w:sz w:val="24"/>
          <w:szCs w:val="24"/>
        </w:rPr>
      </w:pPr>
      <w:r w:rsidRPr="00405523">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w:t>
      </w:r>
      <w:r w:rsidR="00376D00" w:rsidRPr="00405523">
        <w:rPr>
          <w:rFonts w:cs="Arial"/>
          <w:sz w:val="24"/>
          <w:szCs w:val="24"/>
        </w:rPr>
        <w:t>тране стварно надлежног суда у Београду</w:t>
      </w:r>
      <w:r w:rsidR="002D0009" w:rsidRPr="00405523">
        <w:rPr>
          <w:sz w:val="24"/>
          <w:szCs w:val="24"/>
        </w:rPr>
        <w:t xml:space="preserve"> (</w:t>
      </w:r>
      <w:r w:rsidR="00DF04D9" w:rsidRPr="00405523">
        <w:rPr>
          <w:i/>
          <w:sz w:val="24"/>
          <w:szCs w:val="24"/>
          <w:lang w:val="sr-Cyrl-CS"/>
        </w:rPr>
        <w:t>Сталне</w:t>
      </w:r>
      <w:r w:rsidR="002D0009" w:rsidRPr="00405523">
        <w:rPr>
          <w:i/>
          <w:sz w:val="24"/>
          <w:szCs w:val="24"/>
        </w:rPr>
        <w:t xml:space="preserve"> арбитраже при Привредној комори Србије са местом арбитраже у Београду, уз примену њеног Правилника</w:t>
      </w:r>
      <w:r w:rsidR="002D0009" w:rsidRPr="00405523">
        <w:rPr>
          <w:sz w:val="24"/>
          <w:szCs w:val="24"/>
        </w:rPr>
        <w:t xml:space="preserve"> </w:t>
      </w:r>
      <w:r w:rsidR="002D0009" w:rsidRPr="00405523">
        <w:rPr>
          <w:i/>
          <w:sz w:val="24"/>
          <w:szCs w:val="24"/>
        </w:rPr>
        <w:t>[напомена: коначан текст у Уговору зависи од тога да ли је изабран домаћи или страни Пружалац услуге]</w:t>
      </w:r>
      <w:r w:rsidR="002D0009" w:rsidRPr="00405523">
        <w:rPr>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F06FFE">
      <w:pPr>
        <w:pStyle w:val="KDParagraf"/>
        <w:spacing w:before="0"/>
        <w:jc w:val="center"/>
        <w:rPr>
          <w:rFonts w:cs="Arial"/>
          <w:sz w:val="24"/>
          <w:szCs w:val="24"/>
        </w:rPr>
      </w:pPr>
      <w:r w:rsidRPr="00405523">
        <w:rPr>
          <w:rFonts w:cs="Arial"/>
          <w:b/>
          <w:sz w:val="24"/>
          <w:szCs w:val="24"/>
        </w:rPr>
        <w:t>Члан 3</w:t>
      </w:r>
      <w:r w:rsidR="009E2757">
        <w:rPr>
          <w:rFonts w:cs="Arial"/>
          <w:b/>
          <w:sz w:val="24"/>
          <w:szCs w:val="24"/>
          <w:lang w:val="sr-Cyrl-RS"/>
        </w:rPr>
        <w:t>3</w:t>
      </w:r>
      <w:r w:rsidRPr="00405523">
        <w:rPr>
          <w:rFonts w:cs="Arial"/>
          <w:sz w:val="24"/>
          <w:szCs w:val="24"/>
        </w:rPr>
        <w:t>.</w:t>
      </w:r>
    </w:p>
    <w:p w:rsidR="00083E24" w:rsidRPr="00405523" w:rsidRDefault="00083E24" w:rsidP="0006056A">
      <w:pPr>
        <w:pStyle w:val="KDParagraf"/>
        <w:spacing w:before="0"/>
        <w:rPr>
          <w:rFonts w:cs="Arial"/>
          <w:sz w:val="24"/>
          <w:szCs w:val="24"/>
        </w:rPr>
      </w:pPr>
    </w:p>
    <w:p w:rsidR="00083E24" w:rsidRPr="00405523" w:rsidRDefault="00083E24" w:rsidP="0006056A">
      <w:pPr>
        <w:pStyle w:val="KDParagraf"/>
        <w:spacing w:before="0"/>
        <w:rPr>
          <w:rFonts w:cs="Arial"/>
          <w:sz w:val="24"/>
          <w:szCs w:val="24"/>
        </w:rPr>
      </w:pPr>
      <w:r w:rsidRPr="00405523">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083E24" w:rsidRPr="00405523" w:rsidRDefault="00083E24" w:rsidP="0006056A">
      <w:pPr>
        <w:pStyle w:val="KDParagraf"/>
        <w:spacing w:before="0"/>
        <w:rPr>
          <w:rFonts w:cs="Arial"/>
          <w:sz w:val="24"/>
          <w:szCs w:val="24"/>
        </w:rPr>
      </w:pPr>
    </w:p>
    <w:p w:rsidR="00083E24" w:rsidRPr="00405523" w:rsidRDefault="00083E24" w:rsidP="00F06FFE">
      <w:pPr>
        <w:pStyle w:val="KDParagraf"/>
        <w:spacing w:before="0"/>
        <w:jc w:val="center"/>
        <w:rPr>
          <w:rFonts w:cs="Arial"/>
          <w:sz w:val="24"/>
          <w:szCs w:val="24"/>
        </w:rPr>
      </w:pPr>
      <w:r w:rsidRPr="00405523">
        <w:rPr>
          <w:rFonts w:cs="Arial"/>
          <w:b/>
          <w:sz w:val="24"/>
          <w:szCs w:val="24"/>
        </w:rPr>
        <w:t>Члан 3</w:t>
      </w:r>
      <w:r w:rsidR="009E2757">
        <w:rPr>
          <w:rFonts w:cs="Arial"/>
          <w:b/>
          <w:sz w:val="24"/>
          <w:szCs w:val="24"/>
          <w:lang w:val="sr-Cyrl-CS"/>
        </w:rPr>
        <w:t>4</w:t>
      </w:r>
      <w:r w:rsidRPr="00405523">
        <w:rPr>
          <w:rFonts w:cs="Arial"/>
          <w:sz w:val="24"/>
          <w:szCs w:val="24"/>
        </w:rPr>
        <w:t>.</w:t>
      </w:r>
    </w:p>
    <w:p w:rsidR="00F06FFE" w:rsidRPr="00405523" w:rsidRDefault="00F06FFE" w:rsidP="0006056A">
      <w:pPr>
        <w:pStyle w:val="KDParagraf"/>
        <w:spacing w:before="0"/>
        <w:rPr>
          <w:rFonts w:cs="Arial"/>
          <w:sz w:val="24"/>
          <w:szCs w:val="24"/>
          <w:lang w:val="sr-Cyrl-CS"/>
        </w:rPr>
      </w:pPr>
    </w:p>
    <w:p w:rsidR="00083E24" w:rsidRPr="00405523" w:rsidRDefault="00083E24" w:rsidP="0006056A">
      <w:pPr>
        <w:pStyle w:val="KDParagraf"/>
        <w:spacing w:before="0"/>
        <w:rPr>
          <w:rFonts w:cs="Arial"/>
          <w:sz w:val="24"/>
          <w:szCs w:val="24"/>
        </w:rPr>
      </w:pPr>
      <w:r w:rsidRPr="00405523">
        <w:rPr>
          <w:rFonts w:cs="Arial"/>
          <w:sz w:val="24"/>
          <w:szCs w:val="24"/>
        </w:rPr>
        <w:t>Саставни део овог Уговора чине:</w:t>
      </w:r>
    </w:p>
    <w:p w:rsidR="00083E24" w:rsidRPr="00405523" w:rsidRDefault="00083E24" w:rsidP="0006056A">
      <w:pPr>
        <w:pStyle w:val="KDParagraf"/>
        <w:spacing w:before="0"/>
        <w:rPr>
          <w:rFonts w:cs="Arial"/>
          <w:sz w:val="24"/>
          <w:szCs w:val="24"/>
        </w:rPr>
      </w:pPr>
      <w:r w:rsidRPr="00405523">
        <w:rPr>
          <w:rFonts w:cs="Arial"/>
          <w:sz w:val="24"/>
          <w:szCs w:val="24"/>
        </w:rPr>
        <w:t>Прилог број 1</w:t>
      </w:r>
      <w:r w:rsidRPr="00405523">
        <w:rPr>
          <w:rFonts w:cs="Arial"/>
          <w:sz w:val="24"/>
          <w:szCs w:val="24"/>
        </w:rPr>
        <w:tab/>
        <w:t>Конкурсна документација</w:t>
      </w:r>
      <w:r w:rsidR="003E5A50" w:rsidRPr="00405523">
        <w:rPr>
          <w:rFonts w:cs="Arial"/>
          <w:sz w:val="24"/>
          <w:szCs w:val="24"/>
        </w:rPr>
        <w:t>, шифра</w:t>
      </w:r>
      <w:r w:rsidR="00DF04D9" w:rsidRPr="00405523">
        <w:rPr>
          <w:rFonts w:cs="Arial"/>
          <w:sz w:val="24"/>
          <w:szCs w:val="24"/>
          <w:lang w:val="sr-Cyrl-CS"/>
        </w:rPr>
        <w:t xml:space="preserve"> </w:t>
      </w:r>
      <w:r w:rsidR="0080392E" w:rsidRPr="00405523">
        <w:rPr>
          <w:rFonts w:cs="Arial"/>
          <w:sz w:val="24"/>
          <w:szCs w:val="24"/>
        </w:rPr>
        <w:t>______</w:t>
      </w:r>
      <w:r w:rsidRPr="00405523">
        <w:rPr>
          <w:rFonts w:cs="Arial"/>
          <w:sz w:val="24"/>
          <w:szCs w:val="24"/>
        </w:rPr>
        <w:t>;</w:t>
      </w:r>
    </w:p>
    <w:p w:rsidR="00083E24" w:rsidRPr="00405523" w:rsidRDefault="00083E24" w:rsidP="0006056A">
      <w:pPr>
        <w:pStyle w:val="KDParagraf"/>
        <w:spacing w:before="0"/>
        <w:rPr>
          <w:rFonts w:cs="Arial"/>
          <w:sz w:val="24"/>
          <w:szCs w:val="24"/>
        </w:rPr>
      </w:pPr>
      <w:r w:rsidRPr="00405523">
        <w:rPr>
          <w:rFonts w:cs="Arial"/>
          <w:sz w:val="24"/>
          <w:szCs w:val="24"/>
        </w:rPr>
        <w:t>Прилог број 2</w:t>
      </w:r>
      <w:r w:rsidRPr="00405523">
        <w:rPr>
          <w:rFonts w:cs="Arial"/>
          <w:sz w:val="24"/>
          <w:szCs w:val="24"/>
        </w:rPr>
        <w:tab/>
        <w:t>Понуда;</w:t>
      </w:r>
      <w:r w:rsidRPr="00405523">
        <w:rPr>
          <w:rFonts w:cs="Arial"/>
          <w:sz w:val="24"/>
          <w:szCs w:val="24"/>
        </w:rPr>
        <w:tab/>
      </w:r>
    </w:p>
    <w:p w:rsidR="00083E24" w:rsidRPr="00405523" w:rsidRDefault="00083E24" w:rsidP="0006056A">
      <w:pPr>
        <w:pStyle w:val="KDParagraf"/>
        <w:spacing w:before="0"/>
        <w:rPr>
          <w:rFonts w:cs="Arial"/>
          <w:sz w:val="24"/>
          <w:szCs w:val="24"/>
        </w:rPr>
      </w:pPr>
      <w:r w:rsidRPr="00405523">
        <w:rPr>
          <w:rFonts w:cs="Arial"/>
          <w:sz w:val="24"/>
          <w:szCs w:val="24"/>
        </w:rPr>
        <w:t>Прилог број 3</w:t>
      </w:r>
      <w:r w:rsidRPr="00405523">
        <w:rPr>
          <w:rFonts w:cs="Arial"/>
          <w:sz w:val="24"/>
          <w:szCs w:val="24"/>
        </w:rPr>
        <w:tab/>
      </w:r>
      <w:r w:rsidR="00DE3374" w:rsidRPr="00405523">
        <w:rPr>
          <w:rFonts w:cs="Arial"/>
          <w:sz w:val="24"/>
          <w:szCs w:val="24"/>
          <w:lang w:val="sr-Cyrl-RS"/>
        </w:rPr>
        <w:t xml:space="preserve">Техничка </w:t>
      </w:r>
      <w:proofErr w:type="gramStart"/>
      <w:r w:rsidR="00DE3374" w:rsidRPr="00405523">
        <w:rPr>
          <w:rFonts w:cs="Arial"/>
          <w:sz w:val="24"/>
          <w:szCs w:val="24"/>
          <w:lang w:val="sr-Cyrl-RS"/>
        </w:rPr>
        <w:t>спецификација</w:t>
      </w:r>
      <w:r w:rsidRPr="00405523">
        <w:rPr>
          <w:rFonts w:cs="Arial"/>
          <w:sz w:val="24"/>
          <w:szCs w:val="24"/>
        </w:rPr>
        <w:t xml:space="preserve"> ;</w:t>
      </w:r>
      <w:proofErr w:type="gramEnd"/>
    </w:p>
    <w:p w:rsidR="00083E24" w:rsidRPr="00405523" w:rsidRDefault="00083E24" w:rsidP="0006056A">
      <w:pPr>
        <w:pStyle w:val="KDParagraf"/>
        <w:spacing w:before="0"/>
        <w:rPr>
          <w:rFonts w:cs="Arial"/>
          <w:sz w:val="24"/>
          <w:szCs w:val="24"/>
        </w:rPr>
      </w:pPr>
      <w:r w:rsidRPr="00405523">
        <w:rPr>
          <w:rFonts w:cs="Arial"/>
          <w:sz w:val="24"/>
          <w:szCs w:val="24"/>
        </w:rPr>
        <w:t>Прилог број 4</w:t>
      </w:r>
      <w:r w:rsidRPr="00405523">
        <w:rPr>
          <w:rFonts w:cs="Arial"/>
          <w:sz w:val="24"/>
          <w:szCs w:val="24"/>
        </w:rPr>
        <w:tab/>
        <w:t>Структура цене из Понуде;</w:t>
      </w:r>
    </w:p>
    <w:p w:rsidR="00F06FFE" w:rsidRPr="00405523" w:rsidRDefault="00083E24" w:rsidP="0006056A">
      <w:pPr>
        <w:pStyle w:val="KDParagraf"/>
        <w:spacing w:before="0"/>
        <w:rPr>
          <w:rFonts w:cs="Arial"/>
          <w:color w:val="000000" w:themeColor="text1"/>
          <w:sz w:val="24"/>
          <w:szCs w:val="24"/>
          <w:lang w:val="sr-Cyrl-CS"/>
        </w:rPr>
      </w:pPr>
      <w:r w:rsidRPr="00405523">
        <w:rPr>
          <w:rFonts w:cs="Arial"/>
          <w:sz w:val="24"/>
          <w:szCs w:val="24"/>
        </w:rPr>
        <w:t>Прило</w:t>
      </w:r>
      <w:r w:rsidR="0058332D" w:rsidRPr="00405523">
        <w:rPr>
          <w:rFonts w:cs="Arial"/>
          <w:sz w:val="24"/>
          <w:szCs w:val="24"/>
        </w:rPr>
        <w:t xml:space="preserve">г број </w:t>
      </w:r>
      <w:r w:rsidR="0058332D" w:rsidRPr="00405523">
        <w:rPr>
          <w:rFonts w:cs="Arial"/>
          <w:color w:val="000000" w:themeColor="text1"/>
          <w:sz w:val="24"/>
          <w:szCs w:val="24"/>
        </w:rPr>
        <w:t>5</w:t>
      </w:r>
      <w:r w:rsidRPr="00405523">
        <w:rPr>
          <w:rFonts w:cs="Arial"/>
          <w:color w:val="000000" w:themeColor="text1"/>
          <w:sz w:val="24"/>
          <w:szCs w:val="24"/>
        </w:rPr>
        <w:t xml:space="preserve">    </w:t>
      </w:r>
      <w:r w:rsidR="00F06FFE" w:rsidRPr="00405523">
        <w:rPr>
          <w:rFonts w:cs="Arial"/>
          <w:color w:val="000000" w:themeColor="text1"/>
          <w:sz w:val="24"/>
          <w:szCs w:val="24"/>
          <w:lang w:val="sr-Cyrl-CS"/>
        </w:rPr>
        <w:tab/>
      </w:r>
      <w:r w:rsidR="00E073B7">
        <w:rPr>
          <w:rFonts w:cs="Arial"/>
          <w:color w:val="000000" w:themeColor="text1"/>
          <w:sz w:val="24"/>
          <w:szCs w:val="24"/>
          <w:lang w:val="sr-Cyrl-CS"/>
        </w:rPr>
        <w:t>М</w:t>
      </w:r>
      <w:r w:rsidR="00DE3374" w:rsidRPr="00405523">
        <w:rPr>
          <w:rFonts w:cs="Arial"/>
          <w:color w:val="000000" w:themeColor="text1"/>
          <w:sz w:val="24"/>
          <w:szCs w:val="24"/>
          <w:lang w:val="sr-Cyrl-CS"/>
        </w:rPr>
        <w:t>еница</w:t>
      </w:r>
      <w:r w:rsidR="00CD60DA" w:rsidRPr="00405523">
        <w:rPr>
          <w:rFonts w:cs="Arial"/>
          <w:color w:val="000000" w:themeColor="text1"/>
          <w:sz w:val="24"/>
          <w:szCs w:val="24"/>
          <w:lang w:val="sr-Cyrl-CS"/>
        </w:rPr>
        <w:t xml:space="preserve"> за добро извршење посла</w:t>
      </w:r>
      <w:r w:rsidR="007C2C9E" w:rsidRPr="00405523">
        <w:rPr>
          <w:rFonts w:cs="Arial"/>
          <w:color w:val="000000" w:themeColor="text1"/>
          <w:sz w:val="24"/>
          <w:szCs w:val="24"/>
          <w:lang w:val="sr-Cyrl-CS"/>
        </w:rPr>
        <w:t>;</w:t>
      </w:r>
      <w:r w:rsidR="00BC4AAA" w:rsidRPr="00405523">
        <w:rPr>
          <w:rFonts w:cs="Arial"/>
          <w:color w:val="000000" w:themeColor="text1"/>
          <w:sz w:val="24"/>
          <w:szCs w:val="24"/>
          <w:lang w:val="sr-Cyrl-CS"/>
        </w:rPr>
        <w:t xml:space="preserve"> </w:t>
      </w:r>
    </w:p>
    <w:p w:rsidR="004B07B1" w:rsidRPr="00405523" w:rsidRDefault="005A4456" w:rsidP="00DE3374">
      <w:pPr>
        <w:pStyle w:val="KDParagraf"/>
        <w:spacing w:before="0"/>
        <w:rPr>
          <w:rFonts w:cs="Arial"/>
          <w:color w:val="000000" w:themeColor="text1"/>
          <w:sz w:val="24"/>
          <w:szCs w:val="24"/>
          <w:lang w:val="sr-Cyrl-CS"/>
        </w:rPr>
      </w:pPr>
      <w:r w:rsidRPr="00405523">
        <w:rPr>
          <w:rFonts w:cs="Arial"/>
          <w:color w:val="000000" w:themeColor="text1"/>
          <w:sz w:val="24"/>
          <w:szCs w:val="24"/>
        </w:rPr>
        <w:t>Прилог</w:t>
      </w:r>
      <w:r w:rsidR="0097083F" w:rsidRPr="00405523">
        <w:rPr>
          <w:rFonts w:cs="Arial"/>
          <w:color w:val="000000" w:themeColor="text1"/>
          <w:sz w:val="24"/>
          <w:szCs w:val="24"/>
        </w:rPr>
        <w:t xml:space="preserve"> </w:t>
      </w:r>
      <w:r w:rsidR="00F24984" w:rsidRPr="00405523">
        <w:rPr>
          <w:rFonts w:cs="Arial"/>
          <w:color w:val="000000" w:themeColor="text1"/>
          <w:sz w:val="24"/>
          <w:szCs w:val="24"/>
        </w:rPr>
        <w:t xml:space="preserve">број </w:t>
      </w:r>
      <w:r w:rsidR="0097083F" w:rsidRPr="00405523">
        <w:rPr>
          <w:rFonts w:cs="Arial"/>
          <w:color w:val="000000" w:themeColor="text1"/>
          <w:sz w:val="24"/>
          <w:szCs w:val="24"/>
        </w:rPr>
        <w:t xml:space="preserve">7 </w:t>
      </w:r>
      <w:r w:rsidR="00F06FFE" w:rsidRPr="00405523">
        <w:rPr>
          <w:rFonts w:cs="Arial"/>
          <w:color w:val="000000" w:themeColor="text1"/>
          <w:sz w:val="24"/>
          <w:szCs w:val="24"/>
          <w:lang w:val="sr-Cyrl-CS"/>
        </w:rPr>
        <w:tab/>
      </w:r>
      <w:r w:rsidR="00F24984" w:rsidRPr="00405523">
        <w:rPr>
          <w:rFonts w:cs="Arial"/>
          <w:color w:val="000000" w:themeColor="text1"/>
          <w:sz w:val="24"/>
          <w:szCs w:val="24"/>
        </w:rPr>
        <w:t xml:space="preserve">Правила о безбедности и </w:t>
      </w:r>
      <w:proofErr w:type="gramStart"/>
      <w:r w:rsidR="00F24984" w:rsidRPr="00405523">
        <w:rPr>
          <w:rFonts w:cs="Arial"/>
          <w:color w:val="000000" w:themeColor="text1"/>
          <w:sz w:val="24"/>
          <w:szCs w:val="24"/>
        </w:rPr>
        <w:t>здра</w:t>
      </w:r>
      <w:r w:rsidR="00DE3374" w:rsidRPr="00405523">
        <w:rPr>
          <w:rFonts w:cs="Arial"/>
          <w:color w:val="000000" w:themeColor="text1"/>
          <w:sz w:val="24"/>
          <w:szCs w:val="24"/>
        </w:rPr>
        <w:t>вљу  на</w:t>
      </w:r>
      <w:proofErr w:type="gramEnd"/>
      <w:r w:rsidR="00DE3374" w:rsidRPr="00405523">
        <w:rPr>
          <w:rFonts w:cs="Arial"/>
          <w:color w:val="000000" w:themeColor="text1"/>
          <w:sz w:val="24"/>
          <w:szCs w:val="24"/>
        </w:rPr>
        <w:t xml:space="preserve"> раду</w:t>
      </w:r>
    </w:p>
    <w:p w:rsidR="00036E46" w:rsidRPr="009E2757" w:rsidRDefault="00F06FFE" w:rsidP="009E2757">
      <w:pPr>
        <w:pStyle w:val="KDParagraf"/>
        <w:spacing w:before="0"/>
        <w:ind w:left="2160" w:hanging="2160"/>
        <w:rPr>
          <w:rFonts w:cs="Arial"/>
          <w:color w:val="000000" w:themeColor="text1"/>
          <w:sz w:val="24"/>
          <w:szCs w:val="24"/>
          <w:lang w:val="sr-Cyrl-CS"/>
        </w:rPr>
      </w:pPr>
      <w:r w:rsidRPr="00405523">
        <w:rPr>
          <w:rFonts w:cs="Arial"/>
          <w:color w:val="000000" w:themeColor="text1"/>
          <w:sz w:val="24"/>
          <w:szCs w:val="24"/>
          <w:lang w:val="sr-Cyrl-CS"/>
        </w:rPr>
        <w:t xml:space="preserve">Прилог број </w:t>
      </w:r>
      <w:r w:rsidR="004B07B1" w:rsidRPr="00405523">
        <w:rPr>
          <w:rFonts w:cs="Arial"/>
          <w:color w:val="000000" w:themeColor="text1"/>
          <w:sz w:val="24"/>
          <w:szCs w:val="24"/>
          <w:lang w:val="sr-Cyrl-CS"/>
        </w:rPr>
        <w:t>9</w:t>
      </w:r>
      <w:r w:rsidRPr="00405523">
        <w:rPr>
          <w:rFonts w:cs="Arial"/>
          <w:color w:val="000000" w:themeColor="text1"/>
          <w:sz w:val="24"/>
          <w:szCs w:val="24"/>
          <w:lang w:val="sr-Cyrl-CS"/>
        </w:rPr>
        <w:tab/>
      </w:r>
      <w:r w:rsidRPr="00405523">
        <w:rPr>
          <w:rFonts w:cs="Arial"/>
          <w:color w:val="000000" w:themeColor="text1"/>
          <w:sz w:val="24"/>
          <w:szCs w:val="24"/>
        </w:rPr>
        <w:t>Споразум о заједничком извршењу услуге</w:t>
      </w:r>
      <w:r w:rsidRPr="00405523">
        <w:rPr>
          <w:rFonts w:cs="Arial"/>
          <w:color w:val="000000" w:themeColor="text1"/>
          <w:sz w:val="24"/>
          <w:szCs w:val="24"/>
          <w:lang w:val="sr-Cyrl-CS"/>
        </w:rPr>
        <w:t xml:space="preserve"> </w:t>
      </w:r>
      <w:r w:rsidRPr="00405523">
        <w:rPr>
          <w:rFonts w:cs="Arial"/>
          <w:color w:val="000000" w:themeColor="text1"/>
          <w:sz w:val="24"/>
          <w:szCs w:val="24"/>
        </w:rPr>
        <w:t>(Уколико је заједничка понуда)</w:t>
      </w:r>
    </w:p>
    <w:p w:rsidR="00083E24" w:rsidRPr="00405523" w:rsidRDefault="005A4456" w:rsidP="00F06FFE">
      <w:pPr>
        <w:pStyle w:val="KDParagraf"/>
        <w:spacing w:before="0"/>
        <w:jc w:val="center"/>
        <w:rPr>
          <w:rFonts w:cs="Arial"/>
          <w:sz w:val="24"/>
          <w:szCs w:val="24"/>
        </w:rPr>
      </w:pPr>
      <w:r w:rsidRPr="00405523">
        <w:rPr>
          <w:rFonts w:cs="Arial"/>
          <w:color w:val="000000" w:themeColor="text1"/>
          <w:sz w:val="24"/>
          <w:szCs w:val="24"/>
        </w:rPr>
        <w:br/>
      </w:r>
      <w:r w:rsidR="00083E24" w:rsidRPr="00405523">
        <w:rPr>
          <w:rFonts w:cs="Arial"/>
          <w:b/>
          <w:sz w:val="24"/>
          <w:szCs w:val="24"/>
        </w:rPr>
        <w:t>Члан 3</w:t>
      </w:r>
      <w:r w:rsidR="00E073B7">
        <w:rPr>
          <w:rFonts w:cs="Arial"/>
          <w:b/>
          <w:sz w:val="24"/>
          <w:szCs w:val="24"/>
          <w:lang w:val="sr-Cyrl-RS"/>
        </w:rPr>
        <w:t>6</w:t>
      </w:r>
      <w:r w:rsidR="00083E24" w:rsidRPr="00405523">
        <w:rPr>
          <w:rFonts w:cs="Arial"/>
          <w:sz w:val="24"/>
          <w:szCs w:val="24"/>
        </w:rPr>
        <w:t>.</w:t>
      </w:r>
    </w:p>
    <w:p w:rsidR="00083E24" w:rsidRPr="00405523" w:rsidRDefault="00083E24" w:rsidP="0006056A">
      <w:pPr>
        <w:pStyle w:val="KDParagraf"/>
        <w:spacing w:before="0"/>
        <w:rPr>
          <w:rFonts w:cs="Arial"/>
          <w:sz w:val="24"/>
          <w:szCs w:val="24"/>
        </w:rPr>
      </w:pPr>
    </w:p>
    <w:p w:rsidR="000C172E" w:rsidRPr="00405523" w:rsidRDefault="00083E24" w:rsidP="0006056A">
      <w:pPr>
        <w:pStyle w:val="KDParagraf"/>
        <w:spacing w:before="0"/>
        <w:rPr>
          <w:rFonts w:cs="Arial"/>
          <w:sz w:val="24"/>
          <w:szCs w:val="24"/>
        </w:rPr>
      </w:pPr>
      <w:r w:rsidRPr="00405523">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D75DA8" w:rsidRPr="00405523" w:rsidRDefault="00D75DA8" w:rsidP="0006056A">
      <w:pPr>
        <w:pStyle w:val="KDParagraf"/>
        <w:spacing w:before="0"/>
        <w:rPr>
          <w:rFonts w:cs="Arial"/>
          <w:sz w:val="24"/>
          <w:szCs w:val="24"/>
        </w:rPr>
      </w:pPr>
    </w:p>
    <w:bookmarkEnd w:id="262"/>
    <w:bookmarkEnd w:id="263"/>
    <w:bookmarkEnd w:id="264"/>
    <w:bookmarkEnd w:id="265"/>
    <w:bookmarkEnd w:id="266"/>
    <w:bookmarkEnd w:id="267"/>
    <w:bookmarkEnd w:id="268"/>
    <w:bookmarkEnd w:id="269"/>
    <w:bookmarkEnd w:id="270"/>
    <w:bookmarkEnd w:id="271"/>
    <w:bookmarkEnd w:id="272"/>
    <w:bookmarkEnd w:id="273"/>
    <w:p w:rsidR="00E073B7" w:rsidRDefault="00E073B7" w:rsidP="00E073B7">
      <w:pPr>
        <w:tabs>
          <w:tab w:val="left" w:pos="6855"/>
        </w:tabs>
        <w:contextualSpacing/>
        <w:rPr>
          <w:rFonts w:cs="Arial"/>
          <w:b/>
          <w:sz w:val="24"/>
          <w:szCs w:val="24"/>
          <w:lang w:val="sr-Cyrl-RS"/>
        </w:rPr>
      </w:pPr>
      <w:r>
        <w:rPr>
          <w:rFonts w:cs="Arial"/>
          <w:b/>
          <w:sz w:val="24"/>
          <w:szCs w:val="24"/>
          <w:lang w:val="sr-Cyrl-CS" w:eastAsia="ar-SA"/>
        </w:rPr>
        <w:t xml:space="preserve">          </w:t>
      </w:r>
      <w:r w:rsidRPr="00D0767E">
        <w:rPr>
          <w:rFonts w:cs="Arial"/>
          <w:b/>
          <w:sz w:val="24"/>
          <w:szCs w:val="24"/>
          <w:lang w:val="sr-Cyrl-CS" w:eastAsia="ar-SA"/>
        </w:rPr>
        <w:t xml:space="preserve">ЗА </w:t>
      </w:r>
      <w:r>
        <w:rPr>
          <w:rFonts w:cs="Arial"/>
          <w:b/>
          <w:sz w:val="24"/>
          <w:szCs w:val="24"/>
          <w:lang w:val="sr-Cyrl-RS" w:eastAsia="ar-SA"/>
        </w:rPr>
        <w:t>КОРИСНИКА УСЛУГА</w:t>
      </w:r>
      <w:r w:rsidRPr="00D0767E">
        <w:rPr>
          <w:rFonts w:cs="Arial"/>
          <w:b/>
          <w:sz w:val="24"/>
          <w:szCs w:val="24"/>
          <w:lang w:val="sr-Cyrl-CS" w:eastAsia="ar-SA"/>
        </w:rPr>
        <w:t>:</w:t>
      </w:r>
      <w:r>
        <w:rPr>
          <w:rFonts w:cs="Arial"/>
          <w:b/>
          <w:sz w:val="24"/>
          <w:szCs w:val="24"/>
          <w:lang w:val="sr-Cyrl-CS" w:eastAsia="ar-SA"/>
        </w:rPr>
        <w:t xml:space="preserve">                                       </w:t>
      </w:r>
      <w:r w:rsidRPr="00D0767E">
        <w:rPr>
          <w:rFonts w:cs="Arial"/>
          <w:b/>
          <w:sz w:val="24"/>
          <w:szCs w:val="24"/>
          <w:lang w:val="sr-Cyrl-CS" w:eastAsia="ar-SA"/>
        </w:rPr>
        <w:t>ЗА ПРУЖАОЦА УСЛУГЕ:</w:t>
      </w:r>
    </w:p>
    <w:p w:rsidR="00E073B7" w:rsidRDefault="00E073B7" w:rsidP="00E073B7">
      <w:pPr>
        <w:contextualSpacing/>
        <w:rPr>
          <w:rFonts w:cs="Arial"/>
          <w:b/>
          <w:sz w:val="24"/>
          <w:szCs w:val="24"/>
          <w:lang w:val="sr-Cyrl-RS"/>
        </w:rPr>
      </w:pPr>
      <w:r>
        <w:rPr>
          <w:rFonts w:cs="Arial"/>
          <w:b/>
          <w:sz w:val="24"/>
          <w:szCs w:val="24"/>
          <w:lang w:val="sr-Cyrl-RS"/>
        </w:rPr>
        <w:t>ЈП ЕПС Београд-Огранак РБ Колубара</w:t>
      </w:r>
    </w:p>
    <w:p w:rsidR="00E073B7" w:rsidRDefault="00E073B7" w:rsidP="00E073B7">
      <w:pPr>
        <w:tabs>
          <w:tab w:val="left" w:pos="990"/>
        </w:tabs>
        <w:contextualSpacing/>
        <w:rPr>
          <w:rFonts w:cs="Arial"/>
          <w:b/>
          <w:sz w:val="24"/>
          <w:szCs w:val="24"/>
          <w:lang w:val="sr-Cyrl-RS"/>
        </w:rPr>
      </w:pPr>
      <w:r>
        <w:rPr>
          <w:rFonts w:cs="Arial"/>
          <w:b/>
          <w:sz w:val="24"/>
          <w:szCs w:val="24"/>
          <w:lang w:val="sr-Cyrl-RS"/>
        </w:rPr>
        <w:t xml:space="preserve">             Финансијски директор</w:t>
      </w:r>
      <w:r>
        <w:rPr>
          <w:rFonts w:cs="Arial"/>
          <w:b/>
          <w:sz w:val="24"/>
          <w:szCs w:val="24"/>
          <w:lang w:val="sr-Latn-RS"/>
        </w:rPr>
        <w:t xml:space="preserve">    </w:t>
      </w:r>
    </w:p>
    <w:p w:rsidR="00E073B7" w:rsidRDefault="00E073B7" w:rsidP="00E073B7">
      <w:pPr>
        <w:tabs>
          <w:tab w:val="left" w:pos="990"/>
        </w:tabs>
        <w:contextualSpacing/>
        <w:rPr>
          <w:rFonts w:cs="Arial"/>
          <w:b/>
          <w:sz w:val="24"/>
          <w:szCs w:val="24"/>
          <w:lang w:val="sr-Cyrl-RS"/>
        </w:rPr>
      </w:pPr>
    </w:p>
    <w:p w:rsidR="00E073B7" w:rsidRDefault="00E073B7" w:rsidP="00E073B7">
      <w:pPr>
        <w:tabs>
          <w:tab w:val="left" w:pos="6375"/>
        </w:tabs>
        <w:contextualSpacing/>
        <w:rPr>
          <w:rFonts w:cs="Arial"/>
          <w:b/>
          <w:sz w:val="24"/>
          <w:szCs w:val="24"/>
          <w:lang w:val="sr-Cyrl-RS"/>
        </w:rPr>
      </w:pPr>
      <w:r>
        <w:rPr>
          <w:rFonts w:cs="Arial"/>
          <w:b/>
          <w:sz w:val="24"/>
          <w:szCs w:val="24"/>
          <w:lang w:val="sr-Cyrl-RS"/>
        </w:rPr>
        <w:t xml:space="preserve">            _______________________                                  ____________________  </w:t>
      </w:r>
    </w:p>
    <w:p w:rsidR="00E073B7" w:rsidRPr="009E2757" w:rsidRDefault="00E073B7" w:rsidP="009E2757">
      <w:pPr>
        <w:contextualSpacing/>
        <w:rPr>
          <w:rFonts w:cs="Arial"/>
          <w:b/>
          <w:sz w:val="24"/>
          <w:szCs w:val="24"/>
          <w:lang w:val="sr-Cyrl-RS"/>
        </w:rPr>
      </w:pPr>
      <w:r>
        <w:rPr>
          <w:rFonts w:cs="Arial"/>
          <w:b/>
          <w:sz w:val="24"/>
          <w:szCs w:val="24"/>
          <w:lang w:val="sr-Cyrl-RS"/>
        </w:rPr>
        <w:t xml:space="preserve">                   Жељко Вујиновић</w:t>
      </w:r>
    </w:p>
    <w:p w:rsidR="00E073B7" w:rsidRDefault="00E073B7" w:rsidP="00DE3374">
      <w:pPr>
        <w:jc w:val="center"/>
        <w:rPr>
          <w:rFonts w:cs="Arial"/>
          <w:sz w:val="24"/>
          <w:szCs w:val="24"/>
        </w:rPr>
      </w:pPr>
    </w:p>
    <w:p w:rsidR="00DE3374" w:rsidRPr="00405523" w:rsidRDefault="00C12FDD" w:rsidP="00DE3374">
      <w:pPr>
        <w:jc w:val="center"/>
        <w:rPr>
          <w:rFonts w:cs="Arial"/>
          <w:b/>
          <w:color w:val="00B0F0"/>
          <w:sz w:val="24"/>
          <w:szCs w:val="24"/>
          <w:lang w:val="sr-Cyrl-RS"/>
        </w:rPr>
      </w:pPr>
      <w:r w:rsidRPr="00405523">
        <w:rPr>
          <w:rFonts w:cs="Arial"/>
          <w:sz w:val="24"/>
          <w:szCs w:val="24"/>
        </w:rPr>
        <w:t xml:space="preserve"> </w:t>
      </w:r>
      <w:r w:rsidR="00376FD3" w:rsidRPr="00405523">
        <w:rPr>
          <w:rFonts w:cs="Arial"/>
          <w:b/>
          <w:spacing w:val="120"/>
          <w:sz w:val="24"/>
          <w:szCs w:val="24"/>
          <w:lang w:val="ru-RU"/>
        </w:rPr>
        <w:t xml:space="preserve"> </w:t>
      </w:r>
      <w:r w:rsidR="00DE3374" w:rsidRPr="00405523">
        <w:rPr>
          <w:rFonts w:cs="Arial"/>
          <w:b/>
          <w:sz w:val="24"/>
          <w:szCs w:val="24"/>
        </w:rPr>
        <w:t>Прилог о безбедности и здрављу на раду</w:t>
      </w:r>
      <w:r w:rsidR="00DE3374" w:rsidRPr="00405523">
        <w:rPr>
          <w:rFonts w:cs="Arial"/>
          <w:b/>
          <w:sz w:val="24"/>
          <w:szCs w:val="24"/>
          <w:lang w:val="sr-Cyrl-RS"/>
        </w:rPr>
        <w:t xml:space="preserve"> </w:t>
      </w:r>
    </w:p>
    <w:p w:rsidR="00DE3374" w:rsidRPr="00405523" w:rsidRDefault="00DE3374" w:rsidP="00DE3374">
      <w:pPr>
        <w:rPr>
          <w:rFonts w:cs="Arial"/>
          <w:sz w:val="24"/>
          <w:szCs w:val="24"/>
        </w:rPr>
      </w:pPr>
      <w:r w:rsidRPr="00405523">
        <w:rPr>
          <w:rFonts w:cs="Arial"/>
          <w:sz w:val="24"/>
          <w:szCs w:val="24"/>
        </w:rPr>
        <w:lastRenderedPageBreak/>
        <w:t xml:space="preserve"> </w:t>
      </w:r>
    </w:p>
    <w:p w:rsidR="00DE3374" w:rsidRPr="00405523" w:rsidRDefault="00DE3374" w:rsidP="00DE3374">
      <w:pPr>
        <w:rPr>
          <w:rFonts w:cs="Arial"/>
          <w:sz w:val="24"/>
          <w:szCs w:val="24"/>
          <w:lang w:val="sr-Cyrl-RS"/>
        </w:rPr>
      </w:pPr>
      <w:r w:rsidRPr="00405523">
        <w:rPr>
          <w:rFonts w:cs="Arial"/>
          <w:sz w:val="24"/>
          <w:szCs w:val="24"/>
        </w:rPr>
        <w:t xml:space="preserve">Уговор ................................................ бр. ............. </w:t>
      </w:r>
      <w:proofErr w:type="gramStart"/>
      <w:r w:rsidRPr="00405523">
        <w:rPr>
          <w:rFonts w:cs="Arial"/>
          <w:sz w:val="24"/>
          <w:szCs w:val="24"/>
        </w:rPr>
        <w:t>од</w:t>
      </w:r>
      <w:proofErr w:type="gramEnd"/>
      <w:r w:rsidRPr="00405523">
        <w:rPr>
          <w:rFonts w:cs="Arial"/>
          <w:sz w:val="24"/>
          <w:szCs w:val="24"/>
        </w:rPr>
        <w:t xml:space="preserve"> .........................године</w:t>
      </w:r>
      <w:r w:rsidRPr="00405523">
        <w:rPr>
          <w:rFonts w:cs="Arial"/>
          <w:sz w:val="24"/>
          <w:szCs w:val="24"/>
          <w:lang w:val="sr-Cyrl-RS"/>
        </w:rPr>
        <w:t xml:space="preserve"> (даље: Прилог о БЗР)</w:t>
      </w:r>
    </w:p>
    <w:p w:rsidR="00DE3374" w:rsidRPr="00405523" w:rsidRDefault="00DE3374" w:rsidP="00DE3374">
      <w:pPr>
        <w:rPr>
          <w:rFonts w:cs="Arial"/>
          <w:sz w:val="24"/>
          <w:szCs w:val="24"/>
          <w:lang w:val="sr-Cyrl-RS"/>
        </w:rPr>
      </w:pPr>
    </w:p>
    <w:p w:rsidR="00E073B7" w:rsidRPr="00BA5CA0" w:rsidRDefault="00DE3374" w:rsidP="00E073B7">
      <w:pPr>
        <w:pStyle w:val="KDParagraf"/>
        <w:spacing w:before="0"/>
        <w:rPr>
          <w:rFonts w:cs="Arial"/>
          <w:sz w:val="24"/>
          <w:szCs w:val="24"/>
          <w:lang w:val="sr-Cyrl-CS"/>
        </w:rPr>
      </w:pPr>
      <w:r w:rsidRPr="00405523">
        <w:rPr>
          <w:rFonts w:cs="Arial"/>
          <w:sz w:val="24"/>
          <w:szCs w:val="24"/>
          <w:lang w:val="sr-Cyrl-RS"/>
        </w:rPr>
        <w:t>Корисник услуге</w:t>
      </w:r>
      <w:r w:rsidRPr="00405523">
        <w:rPr>
          <w:rFonts w:cs="Arial"/>
          <w:sz w:val="24"/>
          <w:szCs w:val="24"/>
        </w:rPr>
        <w:t xml:space="preserve">: </w:t>
      </w:r>
      <w:r w:rsidR="00E073B7" w:rsidRPr="00405523">
        <w:rPr>
          <w:rFonts w:cs="Arial"/>
          <w:sz w:val="24"/>
          <w:szCs w:val="24"/>
        </w:rPr>
        <w:t xml:space="preserve">Јавно предузеће „Електропривреда Србије“ Београд, Улица царице Милице бр. </w:t>
      </w:r>
      <w:r w:rsidR="00E073B7" w:rsidRPr="005A25BA">
        <w:rPr>
          <w:rFonts w:cs="Arial"/>
          <w:sz w:val="24"/>
          <w:szCs w:val="24"/>
        </w:rPr>
        <w:t xml:space="preserve">2, </w:t>
      </w:r>
      <w:r w:rsidR="00E073B7" w:rsidRPr="005A25BA">
        <w:rPr>
          <w:rFonts w:cs="Arial"/>
          <w:sz w:val="24"/>
          <w:szCs w:val="24"/>
          <w:lang w:val="sr-Cyrl-RS"/>
        </w:rPr>
        <w:t>Огранак РБ Колубара</w:t>
      </w:r>
      <w:r w:rsidR="00E073B7" w:rsidRPr="005A25BA">
        <w:rPr>
          <w:rFonts w:cs="Arial"/>
          <w:sz w:val="24"/>
          <w:szCs w:val="24"/>
          <w:lang w:val="sr-Cyrl-CS"/>
        </w:rPr>
        <w:t xml:space="preserve"> Лазаревац</w:t>
      </w:r>
      <w:proofErr w:type="gramStart"/>
      <w:r w:rsidR="00E073B7" w:rsidRPr="005A25BA">
        <w:rPr>
          <w:rFonts w:cs="Arial"/>
          <w:sz w:val="24"/>
          <w:szCs w:val="24"/>
          <w:lang w:val="sr-Cyrl-CS"/>
        </w:rPr>
        <w:t>,  ул</w:t>
      </w:r>
      <w:proofErr w:type="gramEnd"/>
      <w:r w:rsidR="00E073B7" w:rsidRPr="005A25BA">
        <w:rPr>
          <w:rFonts w:cs="Arial"/>
          <w:sz w:val="24"/>
          <w:szCs w:val="24"/>
          <w:lang w:val="sr-Cyrl-CS"/>
        </w:rPr>
        <w:t xml:space="preserve">. Светог Саве бр.1, </w:t>
      </w:r>
      <w:r w:rsidR="00E073B7" w:rsidRPr="005A25BA">
        <w:rPr>
          <w:rFonts w:cs="Arial"/>
          <w:sz w:val="24"/>
          <w:szCs w:val="24"/>
        </w:rPr>
        <w:t xml:space="preserve">матични број: 20053658, ПИБ 103920327, </w:t>
      </w:r>
      <w:r w:rsidR="00E073B7" w:rsidRPr="005A25BA">
        <w:rPr>
          <w:rFonts w:cs="Arial"/>
          <w:sz w:val="24"/>
          <w:szCs w:val="24"/>
          <w:lang w:val="sr-Cyrl-CS"/>
        </w:rPr>
        <w:t xml:space="preserve">текући рачун: </w:t>
      </w:r>
      <w:r w:rsidR="00E073B7" w:rsidRPr="005A25BA">
        <w:rPr>
          <w:rFonts w:cs="Arial"/>
          <w:bCs/>
          <w:sz w:val="24"/>
          <w:szCs w:val="24"/>
          <w:lang w:val="sr-Cyrl-RS"/>
        </w:rPr>
        <w:t>Комерцијална</w:t>
      </w:r>
      <w:r w:rsidR="00E073B7" w:rsidRPr="005A25BA">
        <w:rPr>
          <w:rFonts w:cs="Arial"/>
          <w:bCs/>
          <w:sz w:val="24"/>
          <w:szCs w:val="24"/>
        </w:rPr>
        <w:t xml:space="preserve"> </w:t>
      </w:r>
      <w:r w:rsidR="00E073B7" w:rsidRPr="005A25BA">
        <w:rPr>
          <w:rFonts w:cs="Arial"/>
          <w:bCs/>
          <w:sz w:val="24"/>
          <w:szCs w:val="24"/>
          <w:lang w:val="sr-Cyrl-RS"/>
        </w:rPr>
        <w:t>банка</w:t>
      </w:r>
      <w:r w:rsidR="00E073B7" w:rsidRPr="005A25BA">
        <w:rPr>
          <w:rFonts w:cs="Arial"/>
          <w:bCs/>
          <w:sz w:val="24"/>
          <w:szCs w:val="24"/>
        </w:rPr>
        <w:t xml:space="preserve"> </w:t>
      </w:r>
      <w:r w:rsidR="00E073B7" w:rsidRPr="005A25BA">
        <w:rPr>
          <w:rFonts w:cs="Arial"/>
          <w:bCs/>
          <w:sz w:val="24"/>
          <w:szCs w:val="24"/>
          <w:lang w:val="sr-Cyrl-RS"/>
        </w:rPr>
        <w:t>АД</w:t>
      </w:r>
      <w:r w:rsidR="00E073B7" w:rsidRPr="005A25BA">
        <w:rPr>
          <w:rFonts w:cs="Arial"/>
          <w:bCs/>
          <w:sz w:val="24"/>
          <w:szCs w:val="24"/>
        </w:rPr>
        <w:t xml:space="preserve"> </w:t>
      </w:r>
      <w:r w:rsidR="00E073B7" w:rsidRPr="005A25BA">
        <w:rPr>
          <w:rFonts w:cs="Arial"/>
          <w:bCs/>
          <w:sz w:val="24"/>
          <w:szCs w:val="24"/>
          <w:lang w:val="sr-Cyrl-RS"/>
        </w:rPr>
        <w:t>Београд</w:t>
      </w:r>
      <w:r w:rsidR="00E073B7" w:rsidRPr="005A25BA">
        <w:rPr>
          <w:rFonts w:cs="Arial"/>
          <w:bCs/>
          <w:sz w:val="24"/>
          <w:szCs w:val="24"/>
        </w:rPr>
        <w:t xml:space="preserve"> </w:t>
      </w:r>
      <w:r w:rsidR="00E073B7" w:rsidRPr="005A25BA">
        <w:rPr>
          <w:rFonts w:cs="Arial"/>
          <w:bCs/>
          <w:sz w:val="24"/>
          <w:szCs w:val="24"/>
          <w:lang w:val="sr-Cyrl-RS"/>
        </w:rPr>
        <w:t>број</w:t>
      </w:r>
      <w:r w:rsidR="00E073B7" w:rsidRPr="005A25BA">
        <w:rPr>
          <w:rFonts w:cs="Arial"/>
          <w:bCs/>
          <w:sz w:val="24"/>
          <w:szCs w:val="24"/>
        </w:rPr>
        <w:t xml:space="preserve"> </w:t>
      </w:r>
      <w:r w:rsidR="00E073B7" w:rsidRPr="005A25BA">
        <w:rPr>
          <w:rFonts w:cs="Arial"/>
          <w:bCs/>
          <w:sz w:val="24"/>
          <w:szCs w:val="24"/>
          <w:lang w:val="sr-Cyrl-RS"/>
        </w:rPr>
        <w:t>рачуна</w:t>
      </w:r>
      <w:r w:rsidR="00E073B7" w:rsidRPr="005A25BA">
        <w:rPr>
          <w:rFonts w:cs="Arial"/>
          <w:bCs/>
          <w:sz w:val="24"/>
          <w:szCs w:val="24"/>
        </w:rPr>
        <w:t xml:space="preserve"> 205-23250-81</w:t>
      </w:r>
      <w:r w:rsidR="00E073B7" w:rsidRPr="005A25BA">
        <w:rPr>
          <w:rFonts w:cs="Arial"/>
          <w:sz w:val="24"/>
          <w:szCs w:val="24"/>
          <w:lang w:val="sr-Cyrl-CS"/>
        </w:rPr>
        <w:t xml:space="preserve">, </w:t>
      </w:r>
      <w:r w:rsidR="00E073B7" w:rsidRPr="005A25BA">
        <w:rPr>
          <w:rFonts w:cs="Arial"/>
          <w:sz w:val="24"/>
          <w:szCs w:val="24"/>
          <w:lang w:val="sr-Cyrl-RS"/>
        </w:rPr>
        <w:t>које</w:t>
      </w:r>
      <w:r w:rsidR="00E073B7">
        <w:rPr>
          <w:rFonts w:cs="Arial"/>
          <w:sz w:val="24"/>
          <w:szCs w:val="24"/>
          <w:lang w:val="sr-Cyrl-RS"/>
        </w:rPr>
        <w:t xml:space="preserve"> у име и за рачун ЈП ЕПС заступа Жељко Вујиновић</w:t>
      </w:r>
      <w:r w:rsidR="00E073B7">
        <w:rPr>
          <w:rFonts w:cs="Arial"/>
          <w:sz w:val="24"/>
          <w:szCs w:val="24"/>
          <w:lang w:val="sr-Latn-RS"/>
        </w:rPr>
        <w:t xml:space="preserve">, </w:t>
      </w:r>
      <w:r w:rsidR="00E073B7">
        <w:rPr>
          <w:rFonts w:cs="Arial"/>
          <w:sz w:val="24"/>
          <w:szCs w:val="24"/>
          <w:lang w:val="sr-Cyrl-RS"/>
        </w:rPr>
        <w:t xml:space="preserve">Финансијски директор Огранка РБ Колубара, по Пуномоћју бр. 12.01.64515/1-15 од 30.10.2015.године </w:t>
      </w:r>
      <w:r w:rsidR="00E073B7" w:rsidRPr="00A710E9">
        <w:rPr>
          <w:rFonts w:cs="Arial"/>
          <w:sz w:val="24"/>
          <w:szCs w:val="24"/>
          <w:lang w:val="sr-Cyrl-CS"/>
        </w:rPr>
        <w:t>као наручилац услуге (у даљем тексту: Наручилац)</w:t>
      </w:r>
    </w:p>
    <w:p w:rsidR="00DE3374" w:rsidRPr="00405523" w:rsidRDefault="00DE3374" w:rsidP="00DE3374">
      <w:pPr>
        <w:rPr>
          <w:rFonts w:cs="Arial"/>
          <w:sz w:val="24"/>
          <w:szCs w:val="24"/>
          <w:lang w:val="sr-Cyrl-RS"/>
        </w:rPr>
      </w:pPr>
      <w:r w:rsidRPr="00405523">
        <w:rPr>
          <w:rFonts w:cs="Arial"/>
          <w:sz w:val="24"/>
          <w:szCs w:val="24"/>
          <w:lang w:val="sr-Cyrl-RS"/>
        </w:rPr>
        <w:t>Пружалац услуге:________________(</w:t>
      </w:r>
      <w:r w:rsidRPr="00405523">
        <w:rPr>
          <w:rFonts w:cs="Arial"/>
          <w:i/>
          <w:sz w:val="24"/>
          <w:szCs w:val="24"/>
          <w:lang w:val="sr-Cyrl-RS"/>
        </w:rPr>
        <w:t>назив</w:t>
      </w:r>
      <w:r w:rsidRPr="00405523">
        <w:rPr>
          <w:rFonts w:cs="Arial"/>
          <w:sz w:val="24"/>
          <w:szCs w:val="24"/>
          <w:lang w:val="sr-Cyrl-RS"/>
        </w:rPr>
        <w:t>) из _______________(</w:t>
      </w:r>
      <w:r w:rsidRPr="00405523">
        <w:rPr>
          <w:rFonts w:cs="Arial"/>
          <w:i/>
          <w:sz w:val="24"/>
          <w:szCs w:val="24"/>
          <w:lang w:val="sr-Cyrl-RS"/>
        </w:rPr>
        <w:t>седиште</w:t>
      </w:r>
      <w:r w:rsidRPr="00405523">
        <w:rPr>
          <w:rFonts w:cs="Arial"/>
          <w:sz w:val="24"/>
          <w:szCs w:val="24"/>
          <w:lang w:val="sr-Cyrl-RS"/>
        </w:rPr>
        <w:t>), ул.________________________(</w:t>
      </w:r>
      <w:r w:rsidRPr="00405523">
        <w:rPr>
          <w:rFonts w:cs="Arial"/>
          <w:i/>
          <w:sz w:val="24"/>
          <w:szCs w:val="24"/>
          <w:lang w:val="sr-Cyrl-RS"/>
        </w:rPr>
        <w:t>назив улице</w:t>
      </w:r>
      <w:r w:rsidRPr="00405523">
        <w:rPr>
          <w:rFonts w:cs="Arial"/>
          <w:sz w:val="24"/>
          <w:szCs w:val="24"/>
          <w:lang w:val="sr-Cyrl-RS"/>
        </w:rPr>
        <w:t>), матични број: ___________, ПИБ _______________, текући рачун: ____________(</w:t>
      </w:r>
      <w:r w:rsidRPr="00405523">
        <w:rPr>
          <w:rFonts w:cs="Arial"/>
          <w:i/>
          <w:sz w:val="24"/>
          <w:szCs w:val="24"/>
          <w:lang w:val="sr-Cyrl-RS"/>
        </w:rPr>
        <w:t>број текућег рачуна</w:t>
      </w:r>
      <w:r w:rsidRPr="00405523">
        <w:rPr>
          <w:rFonts w:cs="Arial"/>
          <w:sz w:val="24"/>
          <w:szCs w:val="24"/>
          <w:lang w:val="sr-Cyrl-RS"/>
        </w:rPr>
        <w:t>), Банка_____________(</w:t>
      </w:r>
      <w:r w:rsidRPr="00405523">
        <w:rPr>
          <w:rFonts w:cs="Arial"/>
          <w:i/>
          <w:sz w:val="24"/>
          <w:szCs w:val="24"/>
          <w:lang w:val="sr-Cyrl-RS"/>
        </w:rPr>
        <w:t>назив банке</w:t>
      </w:r>
      <w:r w:rsidRPr="00405523">
        <w:rPr>
          <w:rFonts w:cs="Arial"/>
          <w:sz w:val="24"/>
          <w:szCs w:val="24"/>
          <w:lang w:val="sr-Cyrl-RS"/>
        </w:rPr>
        <w:t>), кога заступа _________________,  (</w:t>
      </w:r>
      <w:r w:rsidRPr="00405523">
        <w:rPr>
          <w:rFonts w:cs="Arial"/>
          <w:i/>
          <w:sz w:val="24"/>
          <w:szCs w:val="24"/>
          <w:lang w:val="sr-Cyrl-RS"/>
        </w:rPr>
        <w:t>својство</w:t>
      </w:r>
      <w:r w:rsidRPr="00405523">
        <w:rPr>
          <w:rFonts w:cs="Arial"/>
          <w:sz w:val="24"/>
          <w:szCs w:val="24"/>
          <w:lang w:val="sr-Cyrl-RS"/>
        </w:rPr>
        <w:t>), ____________________________(име и презиме), ___________(</w:t>
      </w:r>
      <w:r w:rsidRPr="00405523">
        <w:rPr>
          <w:rFonts w:cs="Arial"/>
          <w:i/>
          <w:sz w:val="24"/>
          <w:szCs w:val="24"/>
          <w:lang w:val="sr-Cyrl-RS"/>
        </w:rPr>
        <w:t>функција</w:t>
      </w:r>
      <w:r w:rsidRPr="00405523">
        <w:rPr>
          <w:rFonts w:cs="Arial"/>
          <w:sz w:val="24"/>
          <w:szCs w:val="24"/>
          <w:lang w:val="sr-Cyrl-RS"/>
        </w:rPr>
        <w:t xml:space="preserve">) (у даљем тексту Пружалац услуге), </w:t>
      </w:r>
    </w:p>
    <w:p w:rsidR="00DE3374" w:rsidRPr="00405523" w:rsidRDefault="00DE3374" w:rsidP="00DE3374">
      <w:pPr>
        <w:rPr>
          <w:rFonts w:cs="Arial"/>
          <w:sz w:val="24"/>
          <w:szCs w:val="24"/>
          <w:lang w:val="sr-Cyrl-RS"/>
        </w:rPr>
      </w:pPr>
    </w:p>
    <w:p w:rsidR="00DE3374" w:rsidRPr="00405523" w:rsidRDefault="00DE3374" w:rsidP="00DE3374">
      <w:pPr>
        <w:rPr>
          <w:rFonts w:cs="Arial"/>
          <w:sz w:val="24"/>
          <w:szCs w:val="24"/>
          <w:lang w:val="sr-Cyrl-RS"/>
        </w:rPr>
      </w:pPr>
      <w:r w:rsidRPr="00405523">
        <w:rPr>
          <w:rFonts w:cs="Arial"/>
          <w:sz w:val="24"/>
          <w:szCs w:val="24"/>
          <w:lang w:val="sr-Cyrl-RS"/>
        </w:rPr>
        <w:t>За потребе овог Прилога о БЗР заједно названи: Стране.</w:t>
      </w:r>
    </w:p>
    <w:p w:rsidR="00DE3374" w:rsidRPr="00405523" w:rsidRDefault="00DE3374" w:rsidP="00DE3374">
      <w:pPr>
        <w:rPr>
          <w:rFonts w:cs="Arial"/>
          <w:sz w:val="24"/>
          <w:szCs w:val="24"/>
        </w:rPr>
      </w:pPr>
    </w:p>
    <w:p w:rsidR="00DE3374" w:rsidRPr="00405523" w:rsidRDefault="00DE3374" w:rsidP="00DE3374">
      <w:pPr>
        <w:rPr>
          <w:rFonts w:cs="Arial"/>
          <w:sz w:val="24"/>
          <w:szCs w:val="24"/>
          <w:lang w:val="sr-Cyrl-RS"/>
        </w:rPr>
      </w:pPr>
      <w:r w:rsidRPr="00405523">
        <w:rPr>
          <w:rFonts w:cs="Arial"/>
          <w:sz w:val="24"/>
          <w:szCs w:val="24"/>
          <w:lang w:val="sr-Cyrl-RS"/>
        </w:rPr>
        <w:t>Уводне одредбе:</w:t>
      </w:r>
    </w:p>
    <w:p w:rsidR="00DE3374" w:rsidRPr="00405523" w:rsidRDefault="00DE3374" w:rsidP="00DE3374">
      <w:pPr>
        <w:rPr>
          <w:rFonts w:cs="Arial"/>
          <w:sz w:val="24"/>
          <w:szCs w:val="24"/>
        </w:rPr>
      </w:pPr>
      <w:r w:rsidRPr="00405523">
        <w:rPr>
          <w:rFonts w:cs="Arial"/>
          <w:sz w:val="24"/>
          <w:szCs w:val="24"/>
          <w:lang w:val="sr-Cyrl-RS"/>
        </w:rPr>
        <w:t>Стране</w:t>
      </w:r>
      <w:r w:rsidRPr="00405523">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405523">
        <w:rPr>
          <w:rFonts w:cs="Arial"/>
          <w:sz w:val="24"/>
          <w:szCs w:val="24"/>
          <w:lang w:val="sr-Cyrl-RS"/>
        </w:rPr>
        <w:t>услуге</w:t>
      </w:r>
      <w:r w:rsidRPr="00405523">
        <w:rPr>
          <w:rFonts w:cs="Arial"/>
          <w:sz w:val="24"/>
          <w:szCs w:val="24"/>
        </w:rPr>
        <w:t xml:space="preserve"> кој</w:t>
      </w:r>
      <w:r w:rsidRPr="00405523">
        <w:rPr>
          <w:rFonts w:cs="Arial"/>
          <w:sz w:val="24"/>
          <w:szCs w:val="24"/>
          <w:lang w:val="sr-Cyrl-RS"/>
        </w:rPr>
        <w:t>е</w:t>
      </w:r>
      <w:r w:rsidRPr="00405523">
        <w:rPr>
          <w:rFonts w:cs="Arial"/>
          <w:sz w:val="24"/>
          <w:szCs w:val="24"/>
        </w:rPr>
        <w:t xml:space="preserve"> су предмет Уговора.</w:t>
      </w:r>
    </w:p>
    <w:p w:rsidR="00DE3374" w:rsidRPr="00405523" w:rsidRDefault="00DE3374" w:rsidP="00DE3374">
      <w:pPr>
        <w:rPr>
          <w:rFonts w:cs="Arial"/>
          <w:sz w:val="24"/>
          <w:szCs w:val="24"/>
        </w:rPr>
      </w:pPr>
    </w:p>
    <w:p w:rsidR="00DE3374" w:rsidRPr="00405523" w:rsidRDefault="00DE3374" w:rsidP="00DE3374">
      <w:pPr>
        <w:rPr>
          <w:rFonts w:cs="Arial"/>
          <w:sz w:val="24"/>
          <w:szCs w:val="24"/>
        </w:rPr>
      </w:pPr>
      <w:r w:rsidRPr="00405523">
        <w:rPr>
          <w:rFonts w:cs="Arial"/>
          <w:sz w:val="24"/>
          <w:szCs w:val="24"/>
          <w:lang w:val="sr-Cyrl-RS"/>
        </w:rPr>
        <w:t>Стране су сагласене</w:t>
      </w:r>
      <w:r w:rsidRPr="00405523">
        <w:rPr>
          <w:rFonts w:cs="Arial"/>
          <w:sz w:val="24"/>
          <w:szCs w:val="24"/>
        </w:rPr>
        <w:t>:</w:t>
      </w:r>
    </w:p>
    <w:p w:rsidR="00DE3374" w:rsidRPr="00405523" w:rsidRDefault="00DE3374" w:rsidP="00DE3374">
      <w:pPr>
        <w:ind w:hanging="284"/>
        <w:rPr>
          <w:rFonts w:cs="Arial"/>
          <w:sz w:val="24"/>
          <w:szCs w:val="24"/>
        </w:rPr>
      </w:pPr>
      <w:r w:rsidRPr="00405523">
        <w:rPr>
          <w:rFonts w:cs="Arial"/>
          <w:sz w:val="24"/>
          <w:szCs w:val="24"/>
        </w:rPr>
        <w:t xml:space="preserve">I Да је Пословна политика </w:t>
      </w:r>
      <w:r w:rsidRPr="00405523">
        <w:rPr>
          <w:rFonts w:cs="Arial"/>
          <w:sz w:val="24"/>
          <w:szCs w:val="24"/>
          <w:lang w:val="sr-Cyrl-RS"/>
        </w:rPr>
        <w:t>Корисника услуге</w:t>
      </w:r>
      <w:r w:rsidRPr="00405523">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405523">
        <w:rPr>
          <w:rFonts w:cs="Arial"/>
          <w:sz w:val="24"/>
          <w:szCs w:val="24"/>
          <w:lang w:val="sr-Cyrl-RS"/>
        </w:rPr>
        <w:t>Корисника услуге</w:t>
      </w:r>
      <w:r w:rsidRPr="00405523">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405523">
        <w:rPr>
          <w:rFonts w:cs="Arial"/>
          <w:sz w:val="24"/>
          <w:szCs w:val="24"/>
          <w:lang w:val="sr-Cyrl-RS"/>
        </w:rPr>
        <w:t xml:space="preserve"> („Службени гласник РС“</w:t>
      </w:r>
      <w:r w:rsidRPr="00405523">
        <w:rPr>
          <w:rFonts w:cs="Arial"/>
          <w:sz w:val="24"/>
          <w:szCs w:val="24"/>
        </w:rPr>
        <w:t>,</w:t>
      </w:r>
      <w:r w:rsidRPr="00405523">
        <w:rPr>
          <w:rFonts w:cs="Arial"/>
          <w:sz w:val="24"/>
          <w:szCs w:val="24"/>
          <w:lang w:val="sr-Cyrl-RS"/>
        </w:rPr>
        <w:t xml:space="preserve"> бр. 101/2005 и 91/2015), (даље: Закон) као </w:t>
      </w:r>
      <w:r w:rsidRPr="00405523">
        <w:rPr>
          <w:rFonts w:cs="Arial"/>
          <w:sz w:val="24"/>
          <w:szCs w:val="24"/>
        </w:rPr>
        <w:t xml:space="preserve"> и других прописа</w:t>
      </w:r>
      <w:r w:rsidRPr="00405523">
        <w:rPr>
          <w:rFonts w:cs="Arial"/>
          <w:sz w:val="24"/>
          <w:szCs w:val="24"/>
          <w:lang w:val="sr-Cyrl-RS"/>
        </w:rPr>
        <w:t xml:space="preserve"> Републике Србије</w:t>
      </w:r>
      <w:r w:rsidRPr="00405523">
        <w:rPr>
          <w:rFonts w:cs="Arial"/>
          <w:sz w:val="24"/>
          <w:szCs w:val="24"/>
        </w:rPr>
        <w:t xml:space="preserve"> и посебних аката </w:t>
      </w:r>
      <w:r w:rsidRPr="00405523">
        <w:rPr>
          <w:rFonts w:cs="Arial"/>
          <w:sz w:val="24"/>
          <w:szCs w:val="24"/>
          <w:lang w:val="sr-Cyrl-RS"/>
        </w:rPr>
        <w:t>Корисника услуге</w:t>
      </w:r>
      <w:r w:rsidRPr="00405523">
        <w:rPr>
          <w:rFonts w:cs="Arial"/>
          <w:sz w:val="24"/>
          <w:szCs w:val="24"/>
        </w:rPr>
        <w:t>, која регулишу ову материју.</w:t>
      </w:r>
    </w:p>
    <w:p w:rsidR="00DE3374" w:rsidRPr="00405523" w:rsidRDefault="00DE3374" w:rsidP="00DE3374">
      <w:pPr>
        <w:ind w:hanging="284"/>
        <w:rPr>
          <w:rFonts w:cs="Arial"/>
          <w:sz w:val="24"/>
          <w:szCs w:val="24"/>
        </w:rPr>
      </w:pPr>
    </w:p>
    <w:p w:rsidR="00DE3374" w:rsidRPr="00405523" w:rsidRDefault="00DE3374" w:rsidP="00DE3374">
      <w:pPr>
        <w:spacing w:before="0"/>
        <w:ind w:left="-284"/>
        <w:rPr>
          <w:rFonts w:cs="Arial"/>
          <w:sz w:val="24"/>
          <w:szCs w:val="24"/>
        </w:rPr>
      </w:pPr>
      <w:r w:rsidRPr="00405523">
        <w:rPr>
          <w:rFonts w:cs="Arial"/>
          <w:sz w:val="24"/>
          <w:szCs w:val="24"/>
        </w:rPr>
        <w:t xml:space="preserve">II   Да </w:t>
      </w:r>
      <w:r w:rsidRPr="00405523">
        <w:rPr>
          <w:rFonts w:cs="Arial"/>
          <w:sz w:val="24"/>
          <w:szCs w:val="24"/>
          <w:lang w:val="sr-Cyrl-RS"/>
        </w:rPr>
        <w:t>Корисник услуге</w:t>
      </w:r>
      <w:r w:rsidRPr="00405523">
        <w:rPr>
          <w:rFonts w:cs="Arial"/>
          <w:sz w:val="24"/>
          <w:szCs w:val="24"/>
        </w:rPr>
        <w:t xml:space="preserve"> захтева од Пружаоца услуге да се приликом пружања услуга     </w:t>
      </w:r>
    </w:p>
    <w:p w:rsidR="00DE3374" w:rsidRPr="00405523" w:rsidRDefault="00DE3374" w:rsidP="00DE3374">
      <w:pPr>
        <w:spacing w:before="0"/>
        <w:rPr>
          <w:rFonts w:cs="Arial"/>
          <w:sz w:val="24"/>
          <w:szCs w:val="24"/>
        </w:rPr>
      </w:pPr>
      <w:r w:rsidRPr="00405523">
        <w:rPr>
          <w:rFonts w:cs="Arial"/>
          <w:sz w:val="24"/>
          <w:szCs w:val="24"/>
        </w:rPr>
        <w:t xml:space="preserve">које су предмет овог Уговора, доследно придржава Пословне политике </w:t>
      </w:r>
      <w:r w:rsidRPr="00405523">
        <w:rPr>
          <w:rFonts w:cs="Arial"/>
          <w:sz w:val="24"/>
          <w:szCs w:val="24"/>
          <w:lang w:val="sr-Cyrl-RS"/>
        </w:rPr>
        <w:t>Корисника услуге</w:t>
      </w:r>
      <w:r w:rsidRPr="00405523">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405523">
        <w:rPr>
          <w:rFonts w:cs="Arial"/>
          <w:sz w:val="24"/>
          <w:szCs w:val="24"/>
          <w:lang w:val="sr-Cyrl-RS"/>
        </w:rPr>
        <w:t>Корисника услуге</w:t>
      </w:r>
      <w:r w:rsidRPr="00405523">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405523">
        <w:rPr>
          <w:rFonts w:cs="Arial"/>
          <w:sz w:val="24"/>
          <w:szCs w:val="24"/>
          <w:lang w:val="sr-Cyrl-RS"/>
        </w:rPr>
        <w:t xml:space="preserve">, као </w:t>
      </w:r>
      <w:r w:rsidRPr="00405523">
        <w:rPr>
          <w:rFonts w:cs="Arial"/>
          <w:sz w:val="24"/>
          <w:szCs w:val="24"/>
        </w:rPr>
        <w:t xml:space="preserve"> и других прописа</w:t>
      </w:r>
      <w:r w:rsidRPr="00405523">
        <w:rPr>
          <w:rFonts w:cs="Arial"/>
          <w:sz w:val="24"/>
          <w:szCs w:val="24"/>
          <w:lang w:val="sr-Cyrl-RS"/>
        </w:rPr>
        <w:t xml:space="preserve"> Републике Србије</w:t>
      </w:r>
      <w:r w:rsidRPr="00405523">
        <w:rPr>
          <w:rFonts w:cs="Arial"/>
          <w:sz w:val="24"/>
          <w:szCs w:val="24"/>
        </w:rPr>
        <w:t xml:space="preserve"> и посебних аката </w:t>
      </w:r>
      <w:r w:rsidRPr="00405523">
        <w:rPr>
          <w:rFonts w:cs="Arial"/>
          <w:sz w:val="24"/>
          <w:szCs w:val="24"/>
          <w:lang w:val="sr-Cyrl-RS"/>
        </w:rPr>
        <w:t>Корисника услуге</w:t>
      </w:r>
      <w:r w:rsidRPr="00405523">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E3374" w:rsidRPr="00405523" w:rsidRDefault="00DE3374" w:rsidP="00DE3374">
      <w:pPr>
        <w:rPr>
          <w:rFonts w:cs="Arial"/>
          <w:sz w:val="24"/>
          <w:szCs w:val="24"/>
        </w:rPr>
      </w:pPr>
    </w:p>
    <w:p w:rsidR="00DE3374" w:rsidRPr="00405523" w:rsidRDefault="00DE3374" w:rsidP="00DE3374">
      <w:pPr>
        <w:spacing w:before="0"/>
        <w:ind w:left="-284"/>
        <w:rPr>
          <w:rFonts w:cs="Arial"/>
          <w:sz w:val="24"/>
          <w:szCs w:val="24"/>
        </w:rPr>
      </w:pPr>
      <w:proofErr w:type="gramStart"/>
      <w:r w:rsidRPr="00405523">
        <w:rPr>
          <w:rFonts w:cs="Arial"/>
          <w:sz w:val="24"/>
          <w:szCs w:val="24"/>
        </w:rPr>
        <w:t>III  Да</w:t>
      </w:r>
      <w:proofErr w:type="gramEnd"/>
      <w:r w:rsidRPr="00405523">
        <w:rPr>
          <w:rFonts w:cs="Arial"/>
          <w:sz w:val="24"/>
          <w:szCs w:val="24"/>
        </w:rPr>
        <w:t xml:space="preserve"> Пружалац услуге </w:t>
      </w:r>
      <w:r w:rsidRPr="00405523">
        <w:rPr>
          <w:rFonts w:cs="Arial"/>
          <w:sz w:val="24"/>
          <w:szCs w:val="24"/>
          <w:lang w:val="sr-Cyrl-RS"/>
        </w:rPr>
        <w:t xml:space="preserve">прихвата </w:t>
      </w:r>
      <w:r w:rsidRPr="00405523">
        <w:rPr>
          <w:rFonts w:cs="Arial"/>
          <w:sz w:val="24"/>
          <w:szCs w:val="24"/>
        </w:rPr>
        <w:t xml:space="preserve">захтеве </w:t>
      </w:r>
      <w:r w:rsidRPr="00405523">
        <w:rPr>
          <w:rFonts w:cs="Arial"/>
          <w:sz w:val="24"/>
          <w:szCs w:val="24"/>
          <w:lang w:val="sr-Cyrl-RS"/>
        </w:rPr>
        <w:t>Корисника услуге</w:t>
      </w:r>
      <w:r w:rsidRPr="00405523">
        <w:rPr>
          <w:rFonts w:cs="Arial"/>
          <w:sz w:val="24"/>
          <w:szCs w:val="24"/>
        </w:rPr>
        <w:t xml:space="preserve"> из тачке 2. Става  </w:t>
      </w:r>
    </w:p>
    <w:p w:rsidR="00DE3374" w:rsidRPr="00405523" w:rsidRDefault="00DE3374" w:rsidP="00DE3374">
      <w:pPr>
        <w:spacing w:before="0"/>
        <w:rPr>
          <w:rFonts w:cs="Arial"/>
          <w:sz w:val="24"/>
          <w:szCs w:val="24"/>
          <w:lang w:val="sr-Latn-RS"/>
        </w:rPr>
      </w:pPr>
      <w:r w:rsidRPr="00405523">
        <w:rPr>
          <w:rFonts w:cs="Arial"/>
          <w:sz w:val="24"/>
          <w:szCs w:val="24"/>
        </w:rPr>
        <w:t xml:space="preserve"> </w:t>
      </w:r>
      <w:r w:rsidRPr="00405523">
        <w:rPr>
          <w:rFonts w:cs="Arial"/>
          <w:sz w:val="24"/>
          <w:szCs w:val="24"/>
          <w:lang w:val="sr-Cyrl-RS"/>
        </w:rPr>
        <w:t>другогУводних одредби</w:t>
      </w:r>
    </w:p>
    <w:p w:rsidR="00DE3374" w:rsidRPr="00405523" w:rsidRDefault="00DE3374" w:rsidP="00DE3374">
      <w:pPr>
        <w:rPr>
          <w:rFonts w:cs="Arial"/>
          <w:sz w:val="24"/>
          <w:szCs w:val="24"/>
        </w:rPr>
      </w:pPr>
    </w:p>
    <w:p w:rsidR="00DE3374" w:rsidRPr="00405523" w:rsidRDefault="00DE3374" w:rsidP="007952C5">
      <w:pPr>
        <w:pStyle w:val="ListParagraph"/>
        <w:numPr>
          <w:ilvl w:val="0"/>
          <w:numId w:val="42"/>
        </w:numPr>
        <w:spacing w:before="0" w:after="0" w:line="240" w:lineRule="auto"/>
        <w:ind w:left="0" w:hanging="284"/>
        <w:rPr>
          <w:rFonts w:ascii="Arial" w:hAnsi="Arial" w:cs="Arial"/>
          <w:sz w:val="24"/>
          <w:szCs w:val="24"/>
        </w:rPr>
      </w:pPr>
      <w:r w:rsidRPr="00405523">
        <w:rPr>
          <w:rFonts w:ascii="Arial" w:hAnsi="Arial" w:cs="Arial"/>
          <w:sz w:val="24"/>
          <w:szCs w:val="24"/>
        </w:rPr>
        <w:t xml:space="preserve">Предмет овог Прилога o БЗР је дефинисање права </w:t>
      </w:r>
      <w:r w:rsidRPr="00405523">
        <w:rPr>
          <w:rFonts w:ascii="Arial" w:hAnsi="Arial" w:cs="Arial"/>
          <w:sz w:val="24"/>
          <w:szCs w:val="24"/>
          <w:lang w:val="sr-Cyrl-RS"/>
        </w:rPr>
        <w:t>Корисника услуге</w:t>
      </w:r>
      <w:r w:rsidRPr="00405523">
        <w:rPr>
          <w:rFonts w:ascii="Arial" w:hAnsi="Arial"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DE3374" w:rsidRPr="00405523" w:rsidRDefault="00DE3374" w:rsidP="00DE3374">
      <w:pPr>
        <w:pStyle w:val="ListParagraph"/>
        <w:spacing w:before="0" w:after="0" w:line="240" w:lineRule="auto"/>
        <w:ind w:left="0"/>
        <w:rPr>
          <w:rFonts w:ascii="Arial" w:hAnsi="Arial" w:cs="Arial"/>
          <w:sz w:val="24"/>
          <w:szCs w:val="24"/>
        </w:rPr>
      </w:pPr>
    </w:p>
    <w:p w:rsidR="00DE3374" w:rsidRPr="00405523" w:rsidRDefault="00DE3374" w:rsidP="007952C5">
      <w:pPr>
        <w:pStyle w:val="ListParagraph"/>
        <w:numPr>
          <w:ilvl w:val="0"/>
          <w:numId w:val="42"/>
        </w:numPr>
        <w:spacing w:before="0" w:after="0" w:line="240" w:lineRule="auto"/>
        <w:ind w:left="0" w:hanging="284"/>
        <w:rPr>
          <w:rFonts w:ascii="Arial" w:hAnsi="Arial" w:cs="Arial"/>
          <w:sz w:val="24"/>
          <w:szCs w:val="24"/>
        </w:rPr>
      </w:pPr>
      <w:r w:rsidRPr="00405523">
        <w:rPr>
          <w:rFonts w:ascii="Arial" w:hAnsi="Arial"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405523">
        <w:rPr>
          <w:rFonts w:ascii="Arial" w:hAnsi="Arial" w:cs="Arial"/>
          <w:sz w:val="24"/>
          <w:szCs w:val="24"/>
          <w:lang w:val="sr-Cyrl-RS"/>
        </w:rPr>
        <w:t>уговорних обавеза</w:t>
      </w:r>
      <w:r w:rsidRPr="00405523">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405523">
        <w:rPr>
          <w:rFonts w:ascii="Arial" w:hAnsi="Arial" w:cs="Arial"/>
          <w:sz w:val="24"/>
          <w:szCs w:val="24"/>
          <w:lang w:val="sr-Cyrl-RS"/>
        </w:rPr>
        <w:t xml:space="preserve"> који регулишу ову материју и </w:t>
      </w:r>
      <w:r w:rsidRPr="00405523">
        <w:rPr>
          <w:rFonts w:ascii="Arial" w:hAnsi="Arial" w:cs="Arial"/>
          <w:sz w:val="24"/>
          <w:szCs w:val="24"/>
        </w:rPr>
        <w:t xml:space="preserve"> и интерним актима </w:t>
      </w:r>
      <w:r w:rsidRPr="00405523">
        <w:rPr>
          <w:rFonts w:ascii="Arial" w:hAnsi="Arial" w:cs="Arial"/>
          <w:sz w:val="24"/>
          <w:szCs w:val="24"/>
          <w:lang w:val="sr-Cyrl-RS"/>
        </w:rPr>
        <w:t>Корисника услуге</w:t>
      </w:r>
      <w:r w:rsidRPr="00405523">
        <w:rPr>
          <w:rFonts w:ascii="Arial" w:hAnsi="Arial" w:cs="Arial"/>
          <w:sz w:val="24"/>
          <w:szCs w:val="24"/>
        </w:rPr>
        <w:t>.</w:t>
      </w:r>
    </w:p>
    <w:p w:rsidR="00DE3374" w:rsidRPr="00405523" w:rsidRDefault="00DE3374" w:rsidP="00DE3374">
      <w:pPr>
        <w:rPr>
          <w:rFonts w:cs="Arial"/>
          <w:sz w:val="24"/>
          <w:szCs w:val="24"/>
        </w:rPr>
      </w:pPr>
    </w:p>
    <w:p w:rsidR="00DE3374" w:rsidRPr="00405523" w:rsidRDefault="00DE3374" w:rsidP="007952C5">
      <w:pPr>
        <w:pStyle w:val="ListParagraph"/>
        <w:numPr>
          <w:ilvl w:val="0"/>
          <w:numId w:val="42"/>
        </w:numPr>
        <w:spacing w:before="0" w:after="0" w:line="240" w:lineRule="auto"/>
        <w:ind w:left="0" w:hanging="284"/>
        <w:rPr>
          <w:rFonts w:ascii="Arial" w:hAnsi="Arial" w:cs="Arial"/>
          <w:sz w:val="24"/>
          <w:szCs w:val="24"/>
        </w:rPr>
      </w:pPr>
      <w:r w:rsidRPr="00405523">
        <w:rPr>
          <w:rFonts w:ascii="Arial" w:hAnsi="Arial"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405523">
        <w:rPr>
          <w:rFonts w:ascii="Arial" w:hAnsi="Arial" w:cs="Arial"/>
          <w:sz w:val="24"/>
          <w:szCs w:val="24"/>
          <w:lang w:val="sr-Cyrl-RS"/>
        </w:rPr>
        <w:t>пружање услуга</w:t>
      </w:r>
      <w:r w:rsidRPr="00405523">
        <w:rPr>
          <w:rFonts w:ascii="Arial" w:hAnsi="Arial" w:cs="Arial"/>
          <w:sz w:val="24"/>
          <w:szCs w:val="24"/>
        </w:rPr>
        <w:t xml:space="preserve"> кој</w:t>
      </w:r>
      <w:r w:rsidRPr="00405523">
        <w:rPr>
          <w:rFonts w:ascii="Arial" w:hAnsi="Arial" w:cs="Arial"/>
          <w:sz w:val="24"/>
          <w:szCs w:val="24"/>
          <w:lang w:val="sr-Cyrl-RS"/>
        </w:rPr>
        <w:t>е</w:t>
      </w:r>
      <w:r w:rsidRPr="00405523">
        <w:rPr>
          <w:rFonts w:ascii="Arial" w:hAnsi="Arial" w:cs="Arial"/>
          <w:sz w:val="24"/>
          <w:szCs w:val="24"/>
        </w:rPr>
        <w:t xml:space="preserve"> су предмет Уговора, суседних објеката, пролазника или учесника у саобраћају.</w:t>
      </w:r>
    </w:p>
    <w:p w:rsidR="00DE3374" w:rsidRPr="00405523" w:rsidRDefault="00DE3374" w:rsidP="00DE3374">
      <w:pPr>
        <w:spacing w:before="0"/>
        <w:rPr>
          <w:rFonts w:cs="Arial"/>
          <w:sz w:val="24"/>
          <w:szCs w:val="24"/>
        </w:rPr>
      </w:pPr>
    </w:p>
    <w:p w:rsidR="00DE3374" w:rsidRPr="00405523" w:rsidRDefault="00DE3374" w:rsidP="007952C5">
      <w:pPr>
        <w:pStyle w:val="ListParagraph"/>
        <w:numPr>
          <w:ilvl w:val="0"/>
          <w:numId w:val="42"/>
        </w:numPr>
        <w:spacing w:before="0" w:after="0" w:line="240" w:lineRule="auto"/>
        <w:ind w:left="0" w:hanging="284"/>
        <w:rPr>
          <w:rFonts w:ascii="Arial" w:hAnsi="Arial" w:cs="Arial"/>
          <w:sz w:val="24"/>
          <w:szCs w:val="24"/>
        </w:rPr>
      </w:pPr>
      <w:r w:rsidRPr="00405523">
        <w:rPr>
          <w:rFonts w:ascii="Arial" w:hAnsi="Arial"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DE3374" w:rsidRPr="00405523" w:rsidRDefault="00DE3374" w:rsidP="00DE3374">
      <w:pPr>
        <w:pStyle w:val="ListParagraph"/>
        <w:rPr>
          <w:rFonts w:cs="Arial"/>
          <w:sz w:val="24"/>
          <w:szCs w:val="24"/>
        </w:rPr>
      </w:pPr>
    </w:p>
    <w:p w:rsidR="00DE3374" w:rsidRPr="00405523" w:rsidRDefault="00DE3374" w:rsidP="007952C5">
      <w:pPr>
        <w:pStyle w:val="ListParagraph"/>
        <w:numPr>
          <w:ilvl w:val="0"/>
          <w:numId w:val="42"/>
        </w:numPr>
        <w:spacing w:before="0" w:after="0" w:line="240" w:lineRule="auto"/>
        <w:ind w:left="0" w:hanging="284"/>
        <w:rPr>
          <w:rFonts w:ascii="Arial" w:hAnsi="Arial" w:cs="Arial"/>
          <w:sz w:val="24"/>
          <w:szCs w:val="24"/>
        </w:rPr>
      </w:pPr>
      <w:r w:rsidRPr="00405523">
        <w:rPr>
          <w:rFonts w:ascii="Arial" w:hAnsi="Arial"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405523">
        <w:rPr>
          <w:rFonts w:ascii="Arial" w:hAnsi="Arial" w:cs="Arial"/>
          <w:sz w:val="24"/>
          <w:szCs w:val="24"/>
          <w:lang w:val="sr-Cyrl-RS"/>
        </w:rPr>
        <w:t>уговорних обавеза, као и приликом отјклањања недостатака у гарантном року,</w:t>
      </w:r>
      <w:r w:rsidRPr="00405523">
        <w:rPr>
          <w:rFonts w:ascii="Arial" w:hAnsi="Arial" w:cs="Arial"/>
          <w:sz w:val="24"/>
          <w:szCs w:val="24"/>
        </w:rPr>
        <w:t xml:space="preserve"> придржавају свих правила, интерних стандарда, процедура, упутстава и инструкција о БЗР које важе код </w:t>
      </w:r>
      <w:r w:rsidRPr="00405523">
        <w:rPr>
          <w:rFonts w:ascii="Arial" w:hAnsi="Arial" w:cs="Arial"/>
          <w:sz w:val="24"/>
          <w:szCs w:val="24"/>
          <w:lang w:val="sr-Cyrl-RS"/>
        </w:rPr>
        <w:t>Корисника услуге</w:t>
      </w:r>
      <w:r w:rsidRPr="00405523">
        <w:rPr>
          <w:rFonts w:ascii="Arial" w:hAnsi="Arial" w:cs="Arial"/>
          <w:sz w:val="24"/>
          <w:szCs w:val="24"/>
        </w:rPr>
        <w:t>, а посебно су дужни да се придржавају следећих правила:</w:t>
      </w:r>
    </w:p>
    <w:p w:rsidR="00DE3374" w:rsidRPr="00405523" w:rsidRDefault="00DE3374" w:rsidP="00DE3374">
      <w:pPr>
        <w:spacing w:before="0"/>
        <w:rPr>
          <w:rFonts w:cs="Arial"/>
          <w:sz w:val="24"/>
          <w:szCs w:val="24"/>
        </w:rPr>
      </w:pPr>
      <w:r w:rsidRPr="00405523">
        <w:rPr>
          <w:rFonts w:cs="Arial"/>
          <w:sz w:val="24"/>
          <w:szCs w:val="24"/>
          <w:lang w:val="sr-Cyrl-RS"/>
        </w:rPr>
        <w:t>5.</w:t>
      </w:r>
      <w:r w:rsidRPr="00405523">
        <w:rPr>
          <w:rFonts w:cs="Arial"/>
          <w:sz w:val="24"/>
          <w:szCs w:val="24"/>
        </w:rPr>
        <w:t xml:space="preserve">1. </w:t>
      </w:r>
      <w:proofErr w:type="gramStart"/>
      <w:r w:rsidRPr="00405523">
        <w:rPr>
          <w:rFonts w:cs="Arial"/>
          <w:sz w:val="24"/>
          <w:szCs w:val="24"/>
        </w:rPr>
        <w:t>забрањено</w:t>
      </w:r>
      <w:proofErr w:type="gramEnd"/>
      <w:r w:rsidRPr="00405523">
        <w:rPr>
          <w:rFonts w:cs="Arial"/>
          <w:sz w:val="24"/>
          <w:szCs w:val="24"/>
        </w:rPr>
        <w:t xml:space="preserve"> је избегавање примене и/или ометање спровођења мера БЗР;</w:t>
      </w:r>
    </w:p>
    <w:p w:rsidR="00DE3374" w:rsidRPr="00405523" w:rsidRDefault="00DE3374" w:rsidP="00DE3374">
      <w:pPr>
        <w:spacing w:before="0"/>
        <w:rPr>
          <w:rFonts w:cs="Arial"/>
          <w:sz w:val="24"/>
          <w:szCs w:val="24"/>
        </w:rPr>
      </w:pPr>
      <w:r w:rsidRPr="00405523">
        <w:rPr>
          <w:rFonts w:cs="Arial"/>
          <w:sz w:val="24"/>
          <w:szCs w:val="24"/>
          <w:lang w:val="sr-Cyrl-RS"/>
        </w:rPr>
        <w:t>5.</w:t>
      </w:r>
      <w:r w:rsidRPr="00405523">
        <w:rPr>
          <w:rFonts w:cs="Arial"/>
          <w:sz w:val="24"/>
          <w:szCs w:val="24"/>
        </w:rPr>
        <w:t xml:space="preserve">2. </w:t>
      </w:r>
      <w:proofErr w:type="gramStart"/>
      <w:r w:rsidRPr="00405523">
        <w:rPr>
          <w:rFonts w:cs="Arial"/>
          <w:sz w:val="24"/>
          <w:szCs w:val="24"/>
        </w:rPr>
        <w:t>обавезно</w:t>
      </w:r>
      <w:proofErr w:type="gramEnd"/>
      <w:r w:rsidRPr="00405523">
        <w:rPr>
          <w:rFonts w:cs="Arial"/>
          <w:sz w:val="24"/>
          <w:szCs w:val="24"/>
        </w:rPr>
        <w:t xml:space="preserve"> је поштовање правила коришћења средстава и опреме за личну заштиту на раду;</w:t>
      </w:r>
    </w:p>
    <w:p w:rsidR="00DE3374" w:rsidRPr="00405523" w:rsidRDefault="00DE3374" w:rsidP="00DE3374">
      <w:pPr>
        <w:spacing w:before="0"/>
        <w:rPr>
          <w:rFonts w:cs="Arial"/>
          <w:sz w:val="24"/>
          <w:szCs w:val="24"/>
        </w:rPr>
      </w:pPr>
      <w:r w:rsidRPr="00405523">
        <w:rPr>
          <w:rFonts w:cs="Arial"/>
          <w:sz w:val="24"/>
          <w:szCs w:val="24"/>
          <w:lang w:val="sr-Cyrl-RS"/>
        </w:rPr>
        <w:t>5.</w:t>
      </w:r>
      <w:r w:rsidRPr="00405523">
        <w:rPr>
          <w:rFonts w:cs="Arial"/>
          <w:sz w:val="24"/>
          <w:szCs w:val="24"/>
        </w:rPr>
        <w:t xml:space="preserve">3. </w:t>
      </w:r>
      <w:proofErr w:type="gramStart"/>
      <w:r w:rsidRPr="00405523">
        <w:rPr>
          <w:rFonts w:cs="Arial"/>
          <w:sz w:val="24"/>
          <w:szCs w:val="24"/>
        </w:rPr>
        <w:t>процедуре</w:t>
      </w:r>
      <w:proofErr w:type="gramEnd"/>
      <w:r w:rsidRPr="00405523">
        <w:rPr>
          <w:rFonts w:cs="Arial"/>
          <w:sz w:val="24"/>
          <w:szCs w:val="24"/>
        </w:rPr>
        <w:t xml:space="preserve"> </w:t>
      </w:r>
      <w:r w:rsidRPr="00405523">
        <w:rPr>
          <w:rFonts w:cs="Arial"/>
          <w:sz w:val="24"/>
          <w:szCs w:val="24"/>
          <w:lang w:val="sr-Cyrl-RS"/>
        </w:rPr>
        <w:t>Корисника услуге</w:t>
      </w:r>
      <w:r w:rsidRPr="00405523">
        <w:rPr>
          <w:rFonts w:cs="Arial"/>
          <w:sz w:val="24"/>
          <w:szCs w:val="24"/>
        </w:rPr>
        <w:t xml:space="preserve"> за спровођење система контроле приступа и дозвола за рад увек морају да буду испоштоване;</w:t>
      </w:r>
    </w:p>
    <w:p w:rsidR="00DE3374" w:rsidRPr="00405523" w:rsidRDefault="00DE3374" w:rsidP="00DE3374">
      <w:pPr>
        <w:spacing w:before="0"/>
        <w:rPr>
          <w:rFonts w:cs="Arial"/>
          <w:sz w:val="24"/>
          <w:szCs w:val="24"/>
        </w:rPr>
      </w:pPr>
      <w:r w:rsidRPr="00405523">
        <w:rPr>
          <w:rFonts w:cs="Arial"/>
          <w:sz w:val="24"/>
          <w:szCs w:val="24"/>
          <w:lang w:val="sr-Cyrl-RS"/>
        </w:rPr>
        <w:t>5.</w:t>
      </w:r>
      <w:r w:rsidRPr="00405523">
        <w:rPr>
          <w:rFonts w:cs="Arial"/>
          <w:sz w:val="24"/>
          <w:szCs w:val="24"/>
        </w:rPr>
        <w:t xml:space="preserve">4. </w:t>
      </w:r>
      <w:proofErr w:type="gramStart"/>
      <w:r w:rsidRPr="00405523">
        <w:rPr>
          <w:rFonts w:cs="Arial"/>
          <w:sz w:val="24"/>
          <w:szCs w:val="24"/>
        </w:rPr>
        <w:t>процедуре</w:t>
      </w:r>
      <w:proofErr w:type="gramEnd"/>
      <w:r w:rsidRPr="00405523">
        <w:rPr>
          <w:rFonts w:cs="Arial"/>
          <w:sz w:val="24"/>
          <w:szCs w:val="24"/>
        </w:rPr>
        <w:t xml:space="preserve"> за изолацију и закључавање извора енергије и радних флуида увек морају да буду испоштоване;</w:t>
      </w:r>
    </w:p>
    <w:p w:rsidR="00DE3374" w:rsidRPr="00405523" w:rsidRDefault="00DE3374" w:rsidP="00DE3374">
      <w:pPr>
        <w:spacing w:before="0"/>
        <w:rPr>
          <w:rFonts w:cs="Arial"/>
          <w:sz w:val="24"/>
          <w:szCs w:val="24"/>
        </w:rPr>
      </w:pPr>
      <w:r w:rsidRPr="00405523">
        <w:rPr>
          <w:rFonts w:cs="Arial"/>
          <w:sz w:val="24"/>
          <w:szCs w:val="24"/>
          <w:lang w:val="sr-Cyrl-RS"/>
        </w:rPr>
        <w:t>5.</w:t>
      </w:r>
      <w:r w:rsidRPr="00405523">
        <w:rPr>
          <w:rFonts w:cs="Arial"/>
          <w:sz w:val="24"/>
          <w:szCs w:val="24"/>
        </w:rPr>
        <w:t xml:space="preserve">5. </w:t>
      </w:r>
      <w:proofErr w:type="gramStart"/>
      <w:r w:rsidRPr="00405523">
        <w:rPr>
          <w:rFonts w:cs="Arial"/>
          <w:sz w:val="24"/>
          <w:szCs w:val="24"/>
        </w:rPr>
        <w:t>најстроже</w:t>
      </w:r>
      <w:proofErr w:type="gramEnd"/>
      <w:r w:rsidRPr="00405523">
        <w:rPr>
          <w:rFonts w:cs="Arial"/>
          <w:sz w:val="24"/>
          <w:szCs w:val="24"/>
        </w:rPr>
        <w:t xml:space="preserve"> је забрањен улазак, боравак или рад, на територији и у просторијама </w:t>
      </w:r>
      <w:r w:rsidRPr="00405523">
        <w:rPr>
          <w:rFonts w:cs="Arial"/>
          <w:sz w:val="24"/>
          <w:szCs w:val="24"/>
          <w:lang w:val="sr-Cyrl-RS"/>
        </w:rPr>
        <w:t>Корисника услуге</w:t>
      </w:r>
      <w:r w:rsidRPr="00405523">
        <w:rPr>
          <w:rFonts w:cs="Arial"/>
          <w:sz w:val="24"/>
          <w:szCs w:val="24"/>
        </w:rPr>
        <w:t>, под утицајем алкохола или других психоактивних супстанци;</w:t>
      </w:r>
    </w:p>
    <w:p w:rsidR="00DE3374" w:rsidRPr="00405523" w:rsidRDefault="00DE3374" w:rsidP="00DE3374">
      <w:pPr>
        <w:spacing w:before="0"/>
        <w:rPr>
          <w:rFonts w:cs="Arial"/>
          <w:sz w:val="24"/>
          <w:szCs w:val="24"/>
        </w:rPr>
      </w:pPr>
      <w:r w:rsidRPr="00405523">
        <w:rPr>
          <w:rFonts w:cs="Arial"/>
          <w:sz w:val="24"/>
          <w:szCs w:val="24"/>
          <w:lang w:val="sr-Cyrl-RS"/>
        </w:rPr>
        <w:t>5.</w:t>
      </w:r>
      <w:r w:rsidRPr="00405523">
        <w:rPr>
          <w:rFonts w:cs="Arial"/>
          <w:sz w:val="24"/>
          <w:szCs w:val="24"/>
        </w:rPr>
        <w:t xml:space="preserve">6. </w:t>
      </w:r>
      <w:proofErr w:type="gramStart"/>
      <w:r w:rsidRPr="00405523">
        <w:rPr>
          <w:rFonts w:cs="Arial"/>
          <w:sz w:val="24"/>
          <w:szCs w:val="24"/>
        </w:rPr>
        <w:t>забрањено</w:t>
      </w:r>
      <w:proofErr w:type="gramEnd"/>
      <w:r w:rsidRPr="00405523">
        <w:rPr>
          <w:rFonts w:cs="Arial"/>
          <w:sz w:val="24"/>
          <w:szCs w:val="24"/>
        </w:rPr>
        <w:t xml:space="preserve"> је уношење оружја унутар локација </w:t>
      </w:r>
      <w:r w:rsidRPr="00405523">
        <w:rPr>
          <w:rFonts w:cs="Arial"/>
          <w:sz w:val="24"/>
          <w:szCs w:val="24"/>
          <w:lang w:val="sr-Cyrl-RS"/>
        </w:rPr>
        <w:t>Корисника услуге</w:t>
      </w:r>
      <w:r w:rsidRPr="00405523">
        <w:rPr>
          <w:rFonts w:cs="Arial"/>
          <w:sz w:val="24"/>
          <w:szCs w:val="24"/>
        </w:rPr>
        <w:t>, као и неовлашћено фотографисање;</w:t>
      </w:r>
    </w:p>
    <w:p w:rsidR="00DE3374" w:rsidRPr="00405523" w:rsidRDefault="00DE3374" w:rsidP="00DE3374">
      <w:pPr>
        <w:spacing w:before="0"/>
        <w:rPr>
          <w:rFonts w:cs="Arial"/>
          <w:sz w:val="24"/>
          <w:szCs w:val="24"/>
          <w:lang w:val="sr-Cyrl-RS"/>
        </w:rPr>
      </w:pPr>
      <w:r w:rsidRPr="00405523">
        <w:rPr>
          <w:rFonts w:cs="Arial"/>
          <w:sz w:val="24"/>
          <w:szCs w:val="24"/>
          <w:lang w:val="sr-Cyrl-RS"/>
        </w:rPr>
        <w:t>5.</w:t>
      </w:r>
      <w:r w:rsidRPr="00405523">
        <w:rPr>
          <w:rFonts w:cs="Arial"/>
          <w:sz w:val="24"/>
          <w:szCs w:val="24"/>
        </w:rPr>
        <w:t xml:space="preserve">7. </w:t>
      </w:r>
      <w:proofErr w:type="gramStart"/>
      <w:r w:rsidRPr="00405523">
        <w:rPr>
          <w:rFonts w:cs="Arial"/>
          <w:sz w:val="24"/>
          <w:szCs w:val="24"/>
        </w:rPr>
        <w:t>обавезно</w:t>
      </w:r>
      <w:proofErr w:type="gramEnd"/>
      <w:r w:rsidRPr="00405523">
        <w:rPr>
          <w:rFonts w:cs="Arial"/>
          <w:sz w:val="24"/>
          <w:szCs w:val="24"/>
        </w:rPr>
        <w:t xml:space="preserve"> је придржавање правила и сигнализације безбедности у саобраћају.</w:t>
      </w:r>
    </w:p>
    <w:p w:rsidR="00DE3374" w:rsidRPr="00405523" w:rsidRDefault="00DE3374" w:rsidP="00DE3374">
      <w:pPr>
        <w:spacing w:after="120"/>
        <w:ind w:left="360"/>
        <w:rPr>
          <w:rFonts w:cs="Arial"/>
          <w:sz w:val="24"/>
          <w:szCs w:val="24"/>
          <w:lang w:val="sr-Cyrl-RS"/>
        </w:rPr>
      </w:pPr>
    </w:p>
    <w:p w:rsidR="00DE3374" w:rsidRPr="00405523" w:rsidRDefault="00DE3374" w:rsidP="007952C5">
      <w:pPr>
        <w:pStyle w:val="ListParagraph"/>
        <w:numPr>
          <w:ilvl w:val="0"/>
          <w:numId w:val="42"/>
        </w:numPr>
        <w:spacing w:before="0" w:after="0" w:line="240" w:lineRule="auto"/>
        <w:ind w:left="0" w:hanging="284"/>
        <w:rPr>
          <w:rFonts w:ascii="Arial" w:hAnsi="Arial" w:cs="Arial"/>
          <w:sz w:val="24"/>
          <w:szCs w:val="24"/>
          <w:lang w:val="sr-Cyrl-RS"/>
        </w:rPr>
      </w:pPr>
      <w:r w:rsidRPr="00405523">
        <w:rPr>
          <w:rFonts w:ascii="Arial" w:hAnsi="Arial" w:cs="Arial"/>
          <w:sz w:val="24"/>
          <w:szCs w:val="24"/>
        </w:rPr>
        <w:lastRenderedPageBreak/>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405523">
        <w:rPr>
          <w:rFonts w:ascii="Arial" w:hAnsi="Arial" w:cs="Arial"/>
          <w:sz w:val="24"/>
          <w:szCs w:val="24"/>
          <w:lang w:val="sr-Cyrl-RS"/>
        </w:rPr>
        <w:t xml:space="preserve"> </w:t>
      </w:r>
      <w:r w:rsidRPr="00405523">
        <w:rPr>
          <w:rFonts w:ascii="Arial" w:hAnsi="Arial" w:cs="Arial"/>
          <w:sz w:val="24"/>
          <w:szCs w:val="24"/>
        </w:rPr>
        <w:t xml:space="preserve">У случају непоштовања правила БЗР, </w:t>
      </w:r>
      <w:r w:rsidRPr="00405523">
        <w:rPr>
          <w:rFonts w:ascii="Arial" w:hAnsi="Arial" w:cs="Arial"/>
          <w:sz w:val="24"/>
          <w:szCs w:val="24"/>
          <w:lang w:val="sr-Cyrl-RS"/>
        </w:rPr>
        <w:t>Корисник услуге</w:t>
      </w:r>
      <w:r w:rsidRPr="00405523">
        <w:rPr>
          <w:rFonts w:ascii="Arial" w:hAnsi="Arial"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DE3374" w:rsidRPr="00405523" w:rsidRDefault="00DE3374" w:rsidP="00DE3374">
      <w:pPr>
        <w:pStyle w:val="ListParagraph"/>
        <w:spacing w:before="0" w:after="0" w:line="240" w:lineRule="auto"/>
        <w:ind w:left="0"/>
        <w:rPr>
          <w:rFonts w:ascii="Arial" w:hAnsi="Arial" w:cs="Arial"/>
          <w:sz w:val="24"/>
          <w:szCs w:val="24"/>
          <w:lang w:val="sr-Cyrl-RS"/>
        </w:rPr>
      </w:pPr>
    </w:p>
    <w:p w:rsidR="00DE3374" w:rsidRPr="00405523" w:rsidRDefault="00DE3374" w:rsidP="007952C5">
      <w:pPr>
        <w:pStyle w:val="ListParagraph"/>
        <w:numPr>
          <w:ilvl w:val="0"/>
          <w:numId w:val="42"/>
        </w:numPr>
        <w:spacing w:before="0" w:after="0" w:line="240" w:lineRule="auto"/>
        <w:ind w:left="0" w:hanging="284"/>
        <w:rPr>
          <w:rFonts w:ascii="Arial" w:hAnsi="Arial" w:cs="Arial"/>
          <w:sz w:val="24"/>
          <w:szCs w:val="24"/>
        </w:rPr>
      </w:pPr>
      <w:r w:rsidRPr="00405523">
        <w:rPr>
          <w:rFonts w:ascii="Arial" w:hAnsi="Arial"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405523">
        <w:rPr>
          <w:rFonts w:ascii="Arial" w:hAnsi="Arial" w:cs="Arial"/>
          <w:sz w:val="24"/>
          <w:szCs w:val="24"/>
          <w:lang w:val="sr-Cyrl-RS"/>
        </w:rPr>
        <w:t xml:space="preserve">Законом, као </w:t>
      </w:r>
      <w:proofErr w:type="gramStart"/>
      <w:r w:rsidRPr="00405523">
        <w:rPr>
          <w:rFonts w:ascii="Arial" w:hAnsi="Arial" w:cs="Arial"/>
          <w:sz w:val="24"/>
          <w:szCs w:val="24"/>
          <w:lang w:val="sr-Cyrl-RS"/>
        </w:rPr>
        <w:t xml:space="preserve">и  </w:t>
      </w:r>
      <w:r w:rsidRPr="00405523">
        <w:rPr>
          <w:rFonts w:ascii="Arial" w:hAnsi="Arial" w:cs="Arial"/>
          <w:sz w:val="24"/>
          <w:szCs w:val="24"/>
        </w:rPr>
        <w:t>прописима</w:t>
      </w:r>
      <w:proofErr w:type="gramEnd"/>
      <w:r w:rsidRPr="00405523">
        <w:rPr>
          <w:rFonts w:ascii="Arial" w:hAnsi="Arial"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405523">
        <w:rPr>
          <w:rFonts w:ascii="Arial" w:hAnsi="Arial" w:cs="Arial"/>
          <w:sz w:val="24"/>
          <w:szCs w:val="24"/>
          <w:lang w:val="sr-Cyrl-RS"/>
        </w:rPr>
        <w:t xml:space="preserve">у Републици Србији, који регулишу ову материју и   </w:t>
      </w:r>
      <w:r w:rsidRPr="00405523">
        <w:rPr>
          <w:rFonts w:ascii="Arial" w:hAnsi="Arial" w:cs="Arial"/>
          <w:sz w:val="24"/>
          <w:szCs w:val="24"/>
        </w:rPr>
        <w:t xml:space="preserve">интерним </w:t>
      </w:r>
      <w:r w:rsidRPr="00405523">
        <w:rPr>
          <w:rFonts w:ascii="Arial" w:hAnsi="Arial" w:cs="Arial"/>
          <w:sz w:val="24"/>
          <w:szCs w:val="24"/>
          <w:lang w:val="sr-Cyrl-RS"/>
        </w:rPr>
        <w:t>актима</w:t>
      </w:r>
      <w:r w:rsidRPr="00405523">
        <w:rPr>
          <w:rFonts w:ascii="Arial" w:hAnsi="Arial" w:cs="Arial"/>
          <w:sz w:val="24"/>
          <w:szCs w:val="24"/>
        </w:rPr>
        <w:t xml:space="preserve"> </w:t>
      </w:r>
      <w:r w:rsidRPr="00405523">
        <w:rPr>
          <w:rFonts w:ascii="Arial" w:hAnsi="Arial" w:cs="Arial"/>
          <w:sz w:val="24"/>
          <w:szCs w:val="24"/>
          <w:lang w:val="sr-Cyrl-RS"/>
        </w:rPr>
        <w:t>Корисника услуге.</w:t>
      </w:r>
    </w:p>
    <w:p w:rsidR="00DE3374" w:rsidRPr="00405523" w:rsidRDefault="00DE3374" w:rsidP="00DE3374">
      <w:pPr>
        <w:spacing w:before="0"/>
        <w:rPr>
          <w:rFonts w:cs="Arial"/>
          <w:sz w:val="24"/>
          <w:szCs w:val="24"/>
        </w:rPr>
      </w:pPr>
    </w:p>
    <w:p w:rsidR="00DE3374" w:rsidRPr="00405523" w:rsidRDefault="00DE3374" w:rsidP="007952C5">
      <w:pPr>
        <w:pStyle w:val="ListParagraph"/>
        <w:numPr>
          <w:ilvl w:val="0"/>
          <w:numId w:val="42"/>
        </w:numPr>
        <w:spacing w:before="0" w:after="0" w:line="240" w:lineRule="auto"/>
        <w:ind w:left="0" w:hanging="284"/>
        <w:rPr>
          <w:rFonts w:ascii="Arial" w:hAnsi="Arial" w:cs="Arial"/>
          <w:sz w:val="24"/>
          <w:szCs w:val="24"/>
        </w:rPr>
      </w:pPr>
      <w:r w:rsidRPr="00405523">
        <w:rPr>
          <w:rFonts w:ascii="Arial" w:hAnsi="Arial"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405523">
        <w:rPr>
          <w:rFonts w:ascii="Arial" w:hAnsi="Arial" w:cs="Arial"/>
          <w:sz w:val="24"/>
          <w:szCs w:val="24"/>
          <w:lang w:val="sr-Cyrl-RS"/>
        </w:rPr>
        <w:t>Корисника услуге</w:t>
      </w:r>
      <w:r w:rsidRPr="00405523">
        <w:rPr>
          <w:rFonts w:ascii="Arial" w:hAnsi="Arial" w:cs="Arial"/>
          <w:sz w:val="24"/>
          <w:szCs w:val="24"/>
        </w:rPr>
        <w:t>.</w:t>
      </w:r>
    </w:p>
    <w:p w:rsidR="00DE3374" w:rsidRPr="00405523" w:rsidRDefault="00DE3374" w:rsidP="00DE3374">
      <w:pPr>
        <w:spacing w:before="0"/>
        <w:rPr>
          <w:rFonts w:cs="Arial"/>
          <w:sz w:val="24"/>
          <w:szCs w:val="24"/>
        </w:rPr>
      </w:pPr>
      <w:r w:rsidRPr="00405523">
        <w:rPr>
          <w:rFonts w:cs="Arial"/>
          <w:sz w:val="24"/>
          <w:szCs w:val="24"/>
        </w:rPr>
        <w:t xml:space="preserve">Уколико </w:t>
      </w:r>
      <w:r w:rsidRPr="00405523">
        <w:rPr>
          <w:rFonts w:cs="Arial"/>
          <w:sz w:val="24"/>
          <w:szCs w:val="24"/>
          <w:lang w:val="sr-Cyrl-RS"/>
        </w:rPr>
        <w:t>Корисник услуге</w:t>
      </w:r>
      <w:r w:rsidRPr="00405523">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405523">
        <w:rPr>
          <w:rFonts w:cs="Arial"/>
          <w:sz w:val="24"/>
          <w:szCs w:val="24"/>
          <w:lang w:val="sr-Cyrl-RS"/>
        </w:rPr>
        <w:t xml:space="preserve"> средстава за рад</w:t>
      </w:r>
      <w:r w:rsidRPr="00405523">
        <w:rPr>
          <w:rFonts w:cs="Arial"/>
          <w:sz w:val="24"/>
          <w:szCs w:val="24"/>
        </w:rPr>
        <w:t xml:space="preserve"> на локацију </w:t>
      </w:r>
      <w:r w:rsidRPr="00405523">
        <w:rPr>
          <w:rFonts w:cs="Arial"/>
          <w:sz w:val="24"/>
          <w:szCs w:val="24"/>
          <w:lang w:val="sr-Cyrl-RS"/>
        </w:rPr>
        <w:t>Корисника услуге</w:t>
      </w:r>
      <w:r w:rsidRPr="00405523">
        <w:rPr>
          <w:rFonts w:cs="Arial"/>
          <w:sz w:val="24"/>
          <w:szCs w:val="24"/>
        </w:rPr>
        <w:t xml:space="preserve"> неће бити дозвољено.</w:t>
      </w:r>
    </w:p>
    <w:p w:rsidR="00DE3374" w:rsidRPr="00405523" w:rsidRDefault="00DE3374" w:rsidP="00DE3374">
      <w:pPr>
        <w:spacing w:before="0"/>
        <w:rPr>
          <w:rFonts w:cs="Arial"/>
          <w:sz w:val="24"/>
          <w:szCs w:val="24"/>
        </w:rPr>
      </w:pPr>
    </w:p>
    <w:p w:rsidR="00DE3374" w:rsidRPr="00405523" w:rsidRDefault="00DE3374" w:rsidP="007952C5">
      <w:pPr>
        <w:pStyle w:val="ListParagraph"/>
        <w:numPr>
          <w:ilvl w:val="0"/>
          <w:numId w:val="42"/>
        </w:numPr>
        <w:spacing w:before="0" w:after="0" w:line="240" w:lineRule="auto"/>
        <w:ind w:left="0" w:hanging="357"/>
        <w:rPr>
          <w:rFonts w:ascii="Arial" w:hAnsi="Arial" w:cs="Arial"/>
          <w:sz w:val="24"/>
          <w:szCs w:val="24"/>
          <w:lang w:val="sr-Cyrl-RS"/>
        </w:rPr>
      </w:pPr>
      <w:r w:rsidRPr="00405523">
        <w:rPr>
          <w:rFonts w:ascii="Arial" w:hAnsi="Arial" w:cs="Arial"/>
          <w:sz w:val="24"/>
          <w:szCs w:val="24"/>
        </w:rPr>
        <w:t xml:space="preserve">Пружалац услуге је дужан да </w:t>
      </w:r>
      <w:r w:rsidRPr="00405523">
        <w:rPr>
          <w:rFonts w:ascii="Arial" w:hAnsi="Arial" w:cs="Arial"/>
          <w:sz w:val="24"/>
          <w:szCs w:val="24"/>
          <w:lang w:val="sr-Cyrl-RS"/>
        </w:rPr>
        <w:t>Кориснику услуге</w:t>
      </w:r>
      <w:r w:rsidRPr="00405523">
        <w:rPr>
          <w:rFonts w:ascii="Arial" w:hAnsi="Arial" w:cs="Arial"/>
          <w:sz w:val="24"/>
          <w:szCs w:val="24"/>
        </w:rPr>
        <w:t xml:space="preserve"> најкасније </w:t>
      </w:r>
      <w:r w:rsidRPr="00405523">
        <w:rPr>
          <w:rFonts w:ascii="Arial" w:hAnsi="Arial" w:cs="Arial"/>
          <w:sz w:val="24"/>
          <w:szCs w:val="24"/>
          <w:lang w:val="sr-Cyrl-RS"/>
        </w:rPr>
        <w:t xml:space="preserve">3 (словима: </w:t>
      </w:r>
      <w:r w:rsidRPr="00405523">
        <w:rPr>
          <w:rFonts w:ascii="Arial" w:hAnsi="Arial" w:cs="Arial"/>
          <w:sz w:val="24"/>
          <w:szCs w:val="24"/>
        </w:rPr>
        <w:t>три</w:t>
      </w:r>
      <w:r w:rsidRPr="00405523">
        <w:rPr>
          <w:rFonts w:ascii="Arial" w:hAnsi="Arial" w:cs="Arial"/>
          <w:sz w:val="24"/>
          <w:szCs w:val="24"/>
          <w:lang w:val="sr-Cyrl-RS"/>
        </w:rPr>
        <w:t>)</w:t>
      </w:r>
      <w:r w:rsidRPr="00405523">
        <w:rPr>
          <w:rFonts w:ascii="Arial" w:hAnsi="Arial" w:cs="Arial"/>
          <w:sz w:val="24"/>
          <w:szCs w:val="24"/>
        </w:rPr>
        <w:t xml:space="preserve"> дана пре датума почетка </w:t>
      </w:r>
      <w:r w:rsidRPr="00405523">
        <w:rPr>
          <w:rFonts w:ascii="Arial" w:hAnsi="Arial" w:cs="Arial"/>
          <w:sz w:val="24"/>
          <w:szCs w:val="24"/>
          <w:lang w:val="sr-Cyrl-RS"/>
        </w:rPr>
        <w:t>пружања услуге</w:t>
      </w:r>
      <w:r w:rsidRPr="00405523">
        <w:rPr>
          <w:rFonts w:ascii="Arial" w:hAnsi="Arial" w:cs="Arial"/>
          <w:sz w:val="24"/>
          <w:szCs w:val="24"/>
        </w:rPr>
        <w:t xml:space="preserve"> достави</w:t>
      </w:r>
      <w:r w:rsidRPr="00405523">
        <w:rPr>
          <w:rFonts w:ascii="Arial" w:hAnsi="Arial" w:cs="Arial"/>
          <w:sz w:val="24"/>
          <w:szCs w:val="24"/>
          <w:lang w:val="sr-Cyrl-RS"/>
        </w:rPr>
        <w:t>:</w:t>
      </w:r>
    </w:p>
    <w:p w:rsidR="00DE3374" w:rsidRPr="00405523" w:rsidRDefault="00DE3374" w:rsidP="00DE3374">
      <w:pPr>
        <w:spacing w:before="0"/>
        <w:rPr>
          <w:rFonts w:cs="Arial"/>
          <w:sz w:val="24"/>
          <w:szCs w:val="24"/>
        </w:rPr>
      </w:pPr>
      <w:r w:rsidRPr="00405523">
        <w:rPr>
          <w:rFonts w:cs="Arial"/>
          <w:sz w:val="24"/>
          <w:szCs w:val="24"/>
          <w:lang w:val="sr-Cyrl-RS"/>
        </w:rPr>
        <w:t>9.</w:t>
      </w:r>
      <w:r w:rsidRPr="00405523">
        <w:rPr>
          <w:rFonts w:cs="Arial"/>
          <w:sz w:val="24"/>
          <w:szCs w:val="24"/>
        </w:rPr>
        <w:t xml:space="preserve">1. </w:t>
      </w:r>
      <w:proofErr w:type="gramStart"/>
      <w:r w:rsidRPr="00405523">
        <w:rPr>
          <w:rFonts w:cs="Arial"/>
          <w:sz w:val="24"/>
          <w:szCs w:val="24"/>
        </w:rPr>
        <w:t>списак</w:t>
      </w:r>
      <w:proofErr w:type="gramEnd"/>
      <w:r w:rsidRPr="00405523">
        <w:rPr>
          <w:rFonts w:cs="Arial"/>
          <w:sz w:val="24"/>
          <w:szCs w:val="24"/>
        </w:rPr>
        <w:t xml:space="preserve"> лица са њиховим својеручно потписаним изјавама</w:t>
      </w:r>
      <w:r w:rsidRPr="00405523">
        <w:rPr>
          <w:rFonts w:cs="Arial"/>
          <w:sz w:val="24"/>
          <w:szCs w:val="24"/>
          <w:lang w:val="sr-Cyrl-RS"/>
        </w:rPr>
        <w:t xml:space="preserve"> на околност да су </w:t>
      </w:r>
      <w:r w:rsidRPr="00405523">
        <w:rPr>
          <w:rFonts w:cs="Arial"/>
          <w:sz w:val="24"/>
          <w:szCs w:val="24"/>
        </w:rPr>
        <w:t xml:space="preserve"> упознати са обавезама у складу са тачком 4. </w:t>
      </w:r>
      <w:proofErr w:type="gramStart"/>
      <w:r w:rsidRPr="00405523">
        <w:rPr>
          <w:rFonts w:cs="Arial"/>
          <w:sz w:val="24"/>
          <w:szCs w:val="24"/>
        </w:rPr>
        <w:t>овог</w:t>
      </w:r>
      <w:proofErr w:type="gramEnd"/>
      <w:r w:rsidRPr="00405523">
        <w:rPr>
          <w:rFonts w:cs="Arial"/>
          <w:sz w:val="24"/>
          <w:szCs w:val="24"/>
        </w:rPr>
        <w:t xml:space="preserve"> Прилога о БЗР,</w:t>
      </w:r>
    </w:p>
    <w:p w:rsidR="00DE3374" w:rsidRPr="00405523" w:rsidRDefault="00DE3374" w:rsidP="00DE3374">
      <w:pPr>
        <w:spacing w:before="0"/>
        <w:rPr>
          <w:rFonts w:cs="Arial"/>
          <w:sz w:val="24"/>
          <w:szCs w:val="24"/>
        </w:rPr>
      </w:pPr>
      <w:r w:rsidRPr="00405523">
        <w:rPr>
          <w:rFonts w:cs="Arial"/>
          <w:sz w:val="24"/>
          <w:szCs w:val="24"/>
          <w:lang w:val="sr-Cyrl-RS"/>
        </w:rPr>
        <w:t>9.</w:t>
      </w:r>
      <w:r w:rsidRPr="00405523">
        <w:rPr>
          <w:rFonts w:cs="Arial"/>
          <w:sz w:val="24"/>
          <w:szCs w:val="24"/>
        </w:rPr>
        <w:t xml:space="preserve">2. </w:t>
      </w:r>
      <w:proofErr w:type="gramStart"/>
      <w:r w:rsidRPr="00405523">
        <w:rPr>
          <w:rFonts w:cs="Arial"/>
          <w:sz w:val="24"/>
          <w:szCs w:val="24"/>
        </w:rPr>
        <w:t>списак</w:t>
      </w:r>
      <w:proofErr w:type="gramEnd"/>
      <w:r w:rsidRPr="00405523">
        <w:rPr>
          <w:rFonts w:cs="Arial"/>
          <w:sz w:val="24"/>
          <w:szCs w:val="24"/>
        </w:rPr>
        <w:t xml:space="preserve"> средстава за рад која ће бити ангажована за </w:t>
      </w:r>
      <w:r w:rsidRPr="00405523">
        <w:rPr>
          <w:rFonts w:cs="Arial"/>
          <w:sz w:val="24"/>
          <w:szCs w:val="24"/>
          <w:lang w:val="sr-Cyrl-RS"/>
        </w:rPr>
        <w:t>пружање услуге,</w:t>
      </w:r>
      <w:r w:rsidRPr="00405523">
        <w:rPr>
          <w:rFonts w:cs="Arial"/>
          <w:sz w:val="24"/>
          <w:szCs w:val="24"/>
        </w:rPr>
        <w:t xml:space="preserve"> и</w:t>
      </w:r>
    </w:p>
    <w:p w:rsidR="00DE3374" w:rsidRPr="00405523" w:rsidRDefault="00DE3374" w:rsidP="00DE3374">
      <w:pPr>
        <w:spacing w:before="0"/>
        <w:rPr>
          <w:rFonts w:cs="Arial"/>
          <w:sz w:val="24"/>
          <w:szCs w:val="24"/>
        </w:rPr>
      </w:pPr>
      <w:r w:rsidRPr="00405523">
        <w:rPr>
          <w:rFonts w:cs="Arial"/>
          <w:sz w:val="24"/>
          <w:szCs w:val="24"/>
          <w:lang w:val="sr-Cyrl-RS"/>
        </w:rPr>
        <w:t>9.</w:t>
      </w:r>
      <w:r w:rsidRPr="00405523">
        <w:rPr>
          <w:rFonts w:cs="Arial"/>
          <w:sz w:val="24"/>
          <w:szCs w:val="24"/>
        </w:rPr>
        <w:t xml:space="preserve">3. </w:t>
      </w:r>
      <w:proofErr w:type="gramStart"/>
      <w:r w:rsidRPr="00405523">
        <w:rPr>
          <w:rFonts w:cs="Arial"/>
          <w:sz w:val="24"/>
          <w:szCs w:val="24"/>
        </w:rPr>
        <w:t>податке</w:t>
      </w:r>
      <w:proofErr w:type="gramEnd"/>
      <w:r w:rsidRPr="00405523">
        <w:rPr>
          <w:rFonts w:cs="Arial"/>
          <w:sz w:val="24"/>
          <w:szCs w:val="24"/>
        </w:rPr>
        <w:t xml:space="preserve"> о лицу за </w:t>
      </w:r>
      <w:r w:rsidRPr="00405523">
        <w:rPr>
          <w:rFonts w:cs="Arial"/>
          <w:sz w:val="24"/>
          <w:szCs w:val="24"/>
          <w:lang w:val="sr-Cyrl-RS"/>
        </w:rPr>
        <w:t>БЗР</w:t>
      </w:r>
      <w:r w:rsidRPr="00405523">
        <w:rPr>
          <w:rFonts w:cs="Arial"/>
          <w:sz w:val="24"/>
          <w:szCs w:val="24"/>
        </w:rPr>
        <w:t xml:space="preserve"> код Пружа</w:t>
      </w:r>
      <w:r w:rsidRPr="00405523">
        <w:rPr>
          <w:rFonts w:cs="Arial"/>
          <w:sz w:val="24"/>
          <w:szCs w:val="24"/>
          <w:lang w:val="sr-Cyrl-RS"/>
        </w:rPr>
        <w:t>оца</w:t>
      </w:r>
      <w:r w:rsidRPr="00405523">
        <w:rPr>
          <w:rFonts w:cs="Arial"/>
          <w:sz w:val="24"/>
          <w:szCs w:val="24"/>
        </w:rPr>
        <w:t xml:space="preserve"> услуге. </w:t>
      </w:r>
    </w:p>
    <w:p w:rsidR="00DE3374" w:rsidRPr="00405523" w:rsidRDefault="00DE3374" w:rsidP="00DE3374">
      <w:pPr>
        <w:spacing w:before="0"/>
        <w:rPr>
          <w:rFonts w:cs="Arial"/>
          <w:sz w:val="24"/>
          <w:szCs w:val="24"/>
        </w:rPr>
      </w:pPr>
      <w:r w:rsidRPr="00405523">
        <w:rPr>
          <w:rFonts w:cs="Arial"/>
          <w:sz w:val="24"/>
          <w:szCs w:val="24"/>
        </w:rPr>
        <w:t xml:space="preserve">Уз списак лица из става </w:t>
      </w:r>
      <w:r w:rsidRPr="00405523">
        <w:rPr>
          <w:rFonts w:cs="Arial"/>
          <w:sz w:val="24"/>
          <w:szCs w:val="24"/>
          <w:lang w:val="sr-Cyrl-RS"/>
        </w:rPr>
        <w:t>9.1</w:t>
      </w:r>
      <w:r w:rsidRPr="00405523">
        <w:rPr>
          <w:rFonts w:cs="Arial"/>
          <w:sz w:val="24"/>
          <w:szCs w:val="24"/>
        </w:rPr>
        <w:t xml:space="preserve">. </w:t>
      </w:r>
      <w:proofErr w:type="gramStart"/>
      <w:r w:rsidRPr="00405523">
        <w:rPr>
          <w:rFonts w:cs="Arial"/>
          <w:sz w:val="24"/>
          <w:szCs w:val="24"/>
        </w:rPr>
        <w:t>ове</w:t>
      </w:r>
      <w:proofErr w:type="gramEnd"/>
      <w:r w:rsidRPr="00405523">
        <w:rPr>
          <w:rFonts w:cs="Arial"/>
          <w:sz w:val="24"/>
          <w:szCs w:val="24"/>
        </w:rPr>
        <w:t xml:space="preserve"> тачке, Пружалац услуге је дужан да достави доказе о:</w:t>
      </w:r>
    </w:p>
    <w:p w:rsidR="00DE3374" w:rsidRPr="00405523" w:rsidRDefault="00DE3374" w:rsidP="00DE3374">
      <w:pPr>
        <w:spacing w:before="0"/>
        <w:rPr>
          <w:rFonts w:cs="Arial"/>
          <w:sz w:val="24"/>
          <w:szCs w:val="24"/>
        </w:rPr>
      </w:pPr>
      <w:r w:rsidRPr="00405523">
        <w:rPr>
          <w:rFonts w:cs="Arial"/>
          <w:sz w:val="24"/>
          <w:szCs w:val="24"/>
        </w:rPr>
        <w:tab/>
      </w:r>
      <w:r w:rsidRPr="00405523">
        <w:rPr>
          <w:rFonts w:cs="Arial"/>
          <w:sz w:val="24"/>
          <w:szCs w:val="24"/>
          <w:lang w:val="sr-Cyrl-RS"/>
        </w:rPr>
        <w:t>9.1.</w:t>
      </w:r>
      <w:r w:rsidRPr="00405523">
        <w:rPr>
          <w:rFonts w:cs="Arial"/>
          <w:sz w:val="24"/>
          <w:szCs w:val="24"/>
        </w:rPr>
        <w:t xml:space="preserve">1. </w:t>
      </w:r>
      <w:proofErr w:type="gramStart"/>
      <w:r w:rsidRPr="00405523">
        <w:rPr>
          <w:rFonts w:cs="Arial"/>
          <w:sz w:val="24"/>
          <w:szCs w:val="24"/>
        </w:rPr>
        <w:t>извршеном</w:t>
      </w:r>
      <w:proofErr w:type="gramEnd"/>
      <w:r w:rsidRPr="00405523">
        <w:rPr>
          <w:rFonts w:cs="Arial"/>
          <w:sz w:val="24"/>
          <w:szCs w:val="24"/>
        </w:rPr>
        <w:t xml:space="preserve"> оспособљавању запослених за безбедан и здрав рад,</w:t>
      </w:r>
    </w:p>
    <w:p w:rsidR="00DE3374" w:rsidRPr="00405523" w:rsidRDefault="00DE3374" w:rsidP="00DE3374">
      <w:pPr>
        <w:spacing w:before="0"/>
        <w:rPr>
          <w:rFonts w:cs="Arial"/>
          <w:sz w:val="24"/>
          <w:szCs w:val="24"/>
        </w:rPr>
      </w:pPr>
      <w:r w:rsidRPr="00405523">
        <w:rPr>
          <w:rFonts w:cs="Arial"/>
          <w:sz w:val="24"/>
          <w:szCs w:val="24"/>
        </w:rPr>
        <w:tab/>
      </w:r>
      <w:r w:rsidRPr="00405523">
        <w:rPr>
          <w:rFonts w:cs="Arial"/>
          <w:sz w:val="24"/>
          <w:szCs w:val="24"/>
          <w:lang w:val="sr-Cyrl-RS"/>
        </w:rPr>
        <w:t>9.1.</w:t>
      </w:r>
      <w:r w:rsidRPr="00405523">
        <w:rPr>
          <w:rFonts w:cs="Arial"/>
          <w:sz w:val="24"/>
          <w:szCs w:val="24"/>
        </w:rPr>
        <w:t xml:space="preserve">2. </w:t>
      </w:r>
      <w:proofErr w:type="gramStart"/>
      <w:r w:rsidRPr="00405523">
        <w:rPr>
          <w:rFonts w:cs="Arial"/>
          <w:sz w:val="24"/>
          <w:szCs w:val="24"/>
        </w:rPr>
        <w:t>извршеним</w:t>
      </w:r>
      <w:proofErr w:type="gramEnd"/>
      <w:r w:rsidRPr="00405523">
        <w:rPr>
          <w:rFonts w:cs="Arial"/>
          <w:sz w:val="24"/>
          <w:szCs w:val="24"/>
        </w:rPr>
        <w:t xml:space="preserve"> лекарским прегледима запослених,</w:t>
      </w:r>
    </w:p>
    <w:p w:rsidR="00DE3374" w:rsidRPr="00405523" w:rsidRDefault="00DE3374" w:rsidP="00DE3374">
      <w:pPr>
        <w:spacing w:before="0"/>
        <w:rPr>
          <w:rFonts w:cs="Arial"/>
          <w:sz w:val="24"/>
          <w:szCs w:val="24"/>
        </w:rPr>
      </w:pPr>
      <w:r w:rsidRPr="00405523">
        <w:rPr>
          <w:rFonts w:cs="Arial"/>
          <w:sz w:val="24"/>
          <w:szCs w:val="24"/>
        </w:rPr>
        <w:tab/>
      </w:r>
      <w:r w:rsidRPr="00405523">
        <w:rPr>
          <w:rFonts w:cs="Arial"/>
          <w:sz w:val="24"/>
          <w:szCs w:val="24"/>
          <w:lang w:val="sr-Cyrl-RS"/>
        </w:rPr>
        <w:t>9.1.</w:t>
      </w:r>
      <w:r w:rsidRPr="00405523">
        <w:rPr>
          <w:rFonts w:cs="Arial"/>
          <w:sz w:val="24"/>
          <w:szCs w:val="24"/>
        </w:rPr>
        <w:t xml:space="preserve">3. </w:t>
      </w:r>
      <w:proofErr w:type="gramStart"/>
      <w:r w:rsidRPr="00405523">
        <w:rPr>
          <w:rFonts w:cs="Arial"/>
          <w:sz w:val="24"/>
          <w:szCs w:val="24"/>
        </w:rPr>
        <w:t>извршеним</w:t>
      </w:r>
      <w:proofErr w:type="gramEnd"/>
      <w:r w:rsidRPr="00405523">
        <w:rPr>
          <w:rFonts w:cs="Arial"/>
          <w:sz w:val="24"/>
          <w:szCs w:val="24"/>
        </w:rPr>
        <w:t xml:space="preserve"> прегледима и испитивањима опреме за рад и</w:t>
      </w:r>
    </w:p>
    <w:p w:rsidR="00DE3374" w:rsidRPr="00405523" w:rsidRDefault="00DE3374" w:rsidP="00DE3374">
      <w:pPr>
        <w:spacing w:before="0"/>
        <w:rPr>
          <w:rFonts w:cs="Arial"/>
          <w:sz w:val="24"/>
          <w:szCs w:val="24"/>
        </w:rPr>
      </w:pPr>
      <w:r w:rsidRPr="00405523">
        <w:rPr>
          <w:rFonts w:cs="Arial"/>
          <w:sz w:val="24"/>
          <w:szCs w:val="24"/>
        </w:rPr>
        <w:tab/>
      </w:r>
      <w:r w:rsidRPr="00405523">
        <w:rPr>
          <w:rFonts w:cs="Arial"/>
          <w:sz w:val="24"/>
          <w:szCs w:val="24"/>
          <w:lang w:val="sr-Cyrl-RS"/>
        </w:rPr>
        <w:t>9.1.</w:t>
      </w:r>
      <w:r w:rsidRPr="00405523">
        <w:rPr>
          <w:rFonts w:cs="Arial"/>
          <w:sz w:val="24"/>
          <w:szCs w:val="24"/>
        </w:rPr>
        <w:t xml:space="preserve">4. </w:t>
      </w:r>
      <w:proofErr w:type="gramStart"/>
      <w:r w:rsidRPr="00405523">
        <w:rPr>
          <w:rFonts w:cs="Arial"/>
          <w:sz w:val="24"/>
          <w:szCs w:val="24"/>
        </w:rPr>
        <w:t>коришћењу</w:t>
      </w:r>
      <w:proofErr w:type="gramEnd"/>
      <w:r w:rsidRPr="00405523">
        <w:rPr>
          <w:rFonts w:cs="Arial"/>
          <w:sz w:val="24"/>
          <w:szCs w:val="24"/>
        </w:rPr>
        <w:t xml:space="preserve"> средстава и опреме за личну заштиту на раду.</w:t>
      </w:r>
    </w:p>
    <w:p w:rsidR="00DE3374" w:rsidRPr="00405523" w:rsidRDefault="00DE3374" w:rsidP="00DE3374">
      <w:pPr>
        <w:spacing w:before="0"/>
        <w:rPr>
          <w:rFonts w:cs="Arial"/>
          <w:sz w:val="24"/>
          <w:szCs w:val="24"/>
          <w:lang w:val="sr-Cyrl-RS"/>
        </w:rPr>
      </w:pPr>
    </w:p>
    <w:p w:rsidR="00DE3374" w:rsidRPr="00405523" w:rsidRDefault="00DE3374" w:rsidP="007952C5">
      <w:pPr>
        <w:pStyle w:val="ListParagraph"/>
        <w:numPr>
          <w:ilvl w:val="0"/>
          <w:numId w:val="42"/>
        </w:numPr>
        <w:spacing w:before="0" w:after="0" w:line="240" w:lineRule="auto"/>
        <w:ind w:left="0" w:hanging="426"/>
        <w:rPr>
          <w:rFonts w:ascii="Arial" w:hAnsi="Arial" w:cs="Arial"/>
          <w:sz w:val="24"/>
          <w:szCs w:val="24"/>
        </w:rPr>
      </w:pPr>
      <w:r w:rsidRPr="00405523">
        <w:rPr>
          <w:rFonts w:ascii="Arial" w:hAnsi="Arial" w:cs="Arial"/>
          <w:sz w:val="24"/>
          <w:szCs w:val="24"/>
          <w:lang w:val="sr-Cyrl-RS"/>
        </w:rPr>
        <w:t>Корисника услуге</w:t>
      </w:r>
      <w:r w:rsidRPr="00405523">
        <w:rPr>
          <w:rFonts w:ascii="Arial" w:hAnsi="Arial"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DE3374" w:rsidRPr="00405523" w:rsidRDefault="00DE3374" w:rsidP="00DE3374">
      <w:pPr>
        <w:spacing w:before="0"/>
        <w:rPr>
          <w:rFonts w:cs="Arial"/>
          <w:sz w:val="24"/>
          <w:szCs w:val="24"/>
        </w:rPr>
      </w:pPr>
      <w:r w:rsidRPr="00405523">
        <w:rPr>
          <w:rFonts w:cs="Arial"/>
          <w:sz w:val="24"/>
          <w:szCs w:val="24"/>
        </w:rPr>
        <w:t xml:space="preserve">Пружалац услуге је дужан да лицу одређеном од стране Корисника услуге омогући </w:t>
      </w:r>
      <w:r w:rsidRPr="00405523">
        <w:rPr>
          <w:rFonts w:cs="Arial"/>
          <w:sz w:val="24"/>
          <w:szCs w:val="24"/>
          <w:lang w:val="sr-Cyrl-RS"/>
        </w:rPr>
        <w:t xml:space="preserve">перманентну могућност за </w:t>
      </w:r>
      <w:r w:rsidRPr="00405523">
        <w:rPr>
          <w:rFonts w:cs="Arial"/>
          <w:sz w:val="24"/>
          <w:szCs w:val="24"/>
        </w:rPr>
        <w:t>спровођење контроле примене превентивних мера за безбедан и здрав рад.</w:t>
      </w:r>
    </w:p>
    <w:p w:rsidR="00DE3374" w:rsidRPr="00405523" w:rsidRDefault="00DE3374" w:rsidP="00DE3374">
      <w:pPr>
        <w:spacing w:before="0"/>
        <w:rPr>
          <w:rFonts w:cs="Arial"/>
          <w:sz w:val="24"/>
          <w:szCs w:val="24"/>
        </w:rPr>
      </w:pPr>
      <w:r w:rsidRPr="00405523">
        <w:rPr>
          <w:rFonts w:cs="Arial"/>
          <w:sz w:val="24"/>
          <w:szCs w:val="24"/>
          <w:lang w:val="sr-Cyrl-RS"/>
        </w:rPr>
        <w:t>Корисник услуге</w:t>
      </w:r>
      <w:r w:rsidRPr="00405523">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405523">
        <w:rPr>
          <w:rFonts w:cs="Arial"/>
          <w:sz w:val="24"/>
          <w:szCs w:val="24"/>
          <w:lang w:val="sr-Cyrl-RS"/>
        </w:rPr>
        <w:t xml:space="preserve"> услуге, као</w:t>
      </w:r>
      <w:r w:rsidRPr="00405523">
        <w:rPr>
          <w:rFonts w:cs="Arial"/>
          <w:sz w:val="24"/>
          <w:szCs w:val="24"/>
        </w:rPr>
        <w:t xml:space="preserve"> и надлежну инспекцијску службу.</w:t>
      </w:r>
      <w:r w:rsidRPr="00405523">
        <w:rPr>
          <w:rFonts w:cs="Arial"/>
          <w:sz w:val="24"/>
          <w:szCs w:val="24"/>
        </w:rPr>
        <w:tab/>
      </w:r>
    </w:p>
    <w:p w:rsidR="00DE3374" w:rsidRPr="00405523" w:rsidRDefault="00DE3374" w:rsidP="00DE3374">
      <w:pPr>
        <w:spacing w:before="0"/>
        <w:rPr>
          <w:rFonts w:cs="Arial"/>
          <w:sz w:val="24"/>
          <w:szCs w:val="24"/>
        </w:rPr>
      </w:pPr>
      <w:r w:rsidRPr="00405523">
        <w:rPr>
          <w:rFonts w:cs="Arial"/>
          <w:sz w:val="24"/>
          <w:szCs w:val="24"/>
        </w:rPr>
        <w:t xml:space="preserve">Пружалац услуге се обавезује да поступи по налогу </w:t>
      </w:r>
      <w:r w:rsidRPr="00405523">
        <w:rPr>
          <w:rFonts w:cs="Arial"/>
          <w:sz w:val="24"/>
          <w:szCs w:val="24"/>
          <w:lang w:val="sr-Cyrl-RS"/>
        </w:rPr>
        <w:t>Корисника услуге</w:t>
      </w:r>
      <w:r w:rsidRPr="00405523">
        <w:rPr>
          <w:rFonts w:cs="Arial"/>
          <w:sz w:val="24"/>
          <w:szCs w:val="24"/>
        </w:rPr>
        <w:t xml:space="preserve"> из става 3. </w:t>
      </w:r>
      <w:proofErr w:type="gramStart"/>
      <w:r w:rsidRPr="00405523">
        <w:rPr>
          <w:rFonts w:cs="Arial"/>
          <w:sz w:val="24"/>
          <w:szCs w:val="24"/>
        </w:rPr>
        <w:t>ове</w:t>
      </w:r>
      <w:proofErr w:type="gramEnd"/>
      <w:r w:rsidRPr="00405523">
        <w:rPr>
          <w:rFonts w:cs="Arial"/>
          <w:sz w:val="24"/>
          <w:szCs w:val="24"/>
        </w:rPr>
        <w:t xml:space="preserve"> тачке.</w:t>
      </w:r>
    </w:p>
    <w:p w:rsidR="00DE3374" w:rsidRPr="00405523" w:rsidRDefault="00DE3374" w:rsidP="00DE3374">
      <w:pPr>
        <w:spacing w:before="0"/>
        <w:rPr>
          <w:rFonts w:cs="Arial"/>
          <w:sz w:val="24"/>
          <w:szCs w:val="24"/>
        </w:rPr>
      </w:pPr>
    </w:p>
    <w:p w:rsidR="00DE3374" w:rsidRPr="00405523" w:rsidRDefault="00DE3374" w:rsidP="007952C5">
      <w:pPr>
        <w:pStyle w:val="ListParagraph"/>
        <w:numPr>
          <w:ilvl w:val="0"/>
          <w:numId w:val="42"/>
        </w:numPr>
        <w:spacing w:before="0" w:after="0" w:line="240" w:lineRule="auto"/>
        <w:ind w:left="0" w:hanging="426"/>
        <w:rPr>
          <w:rFonts w:cs="Arial"/>
          <w:sz w:val="24"/>
          <w:szCs w:val="24"/>
        </w:rPr>
      </w:pPr>
      <w:r w:rsidRPr="00405523">
        <w:rPr>
          <w:rFonts w:ascii="Arial" w:hAnsi="Arial" w:cs="Arial"/>
          <w:sz w:val="24"/>
          <w:szCs w:val="24"/>
        </w:rPr>
        <w:lastRenderedPageBreak/>
        <w:t>Стране су дужне да у случају да у току реализације Уговора дeлe рaдни прoстoр, сaрaђуjу у примeни прoписaних мeрa зa бeзбeднoст и здрaвљe зaпoслeних</w:t>
      </w:r>
      <w:r w:rsidRPr="00405523">
        <w:rPr>
          <w:rFonts w:cs="Arial"/>
          <w:sz w:val="24"/>
          <w:szCs w:val="24"/>
        </w:rPr>
        <w:t>.</w:t>
      </w:r>
    </w:p>
    <w:p w:rsidR="00DE3374" w:rsidRPr="00405523" w:rsidRDefault="00DE3374" w:rsidP="00DE3374">
      <w:pPr>
        <w:spacing w:before="0"/>
        <w:rPr>
          <w:rFonts w:cs="Arial"/>
          <w:sz w:val="24"/>
          <w:szCs w:val="24"/>
        </w:rPr>
      </w:pPr>
      <w:r w:rsidRPr="00405523">
        <w:rPr>
          <w:rFonts w:cs="Arial"/>
          <w:sz w:val="24"/>
          <w:szCs w:val="24"/>
        </w:rPr>
        <w:t>Стране су дужне да, у случају из стaвa 1. Тачке</w:t>
      </w:r>
      <w:r w:rsidRPr="00405523">
        <w:rPr>
          <w:rFonts w:cs="Arial"/>
          <w:sz w:val="24"/>
          <w:szCs w:val="24"/>
          <w:lang w:val="sr-Cyrl-RS"/>
        </w:rPr>
        <w:t xml:space="preserve"> 11 овог Прилога о БЗР</w:t>
      </w:r>
      <w:r w:rsidRPr="00405523">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405523">
        <w:rPr>
          <w:rFonts w:cs="Arial"/>
          <w:sz w:val="24"/>
          <w:szCs w:val="24"/>
          <w:lang w:val="sr-Cyrl-RS"/>
        </w:rPr>
        <w:t xml:space="preserve">промптно </w:t>
      </w:r>
      <w:r w:rsidRPr="00405523">
        <w:rPr>
          <w:rFonts w:cs="Arial"/>
          <w:sz w:val="24"/>
          <w:szCs w:val="24"/>
        </w:rPr>
        <w:t>oбaвeштaвajу jeдна другу и свoje зaпoслeнe и/или прeдстaвникe зaпoслeних o тим ризицимa и мeрaмa зa њихoвo oтклaњaњe.</w:t>
      </w:r>
    </w:p>
    <w:p w:rsidR="00DE3374" w:rsidRPr="00405523" w:rsidRDefault="00DE3374" w:rsidP="00DE3374">
      <w:pPr>
        <w:spacing w:before="0"/>
        <w:rPr>
          <w:rFonts w:cs="Arial"/>
          <w:sz w:val="24"/>
          <w:szCs w:val="24"/>
        </w:rPr>
      </w:pPr>
      <w:r w:rsidRPr="00405523">
        <w:rPr>
          <w:rFonts w:cs="Arial"/>
          <w:sz w:val="24"/>
          <w:szCs w:val="24"/>
        </w:rPr>
        <w:t xml:space="preserve">Нaчин oствaривaњa сaрaдњe из ст. 1. </w:t>
      </w:r>
      <w:proofErr w:type="gramStart"/>
      <w:r w:rsidRPr="00405523">
        <w:rPr>
          <w:rFonts w:cs="Arial"/>
          <w:sz w:val="24"/>
          <w:szCs w:val="24"/>
        </w:rPr>
        <w:t>и</w:t>
      </w:r>
      <w:proofErr w:type="gramEnd"/>
      <w:r w:rsidRPr="00405523">
        <w:rPr>
          <w:rFonts w:cs="Arial"/>
          <w:sz w:val="24"/>
          <w:szCs w:val="24"/>
        </w:rPr>
        <w:t xml:space="preserve"> 2. </w:t>
      </w:r>
      <w:proofErr w:type="gramStart"/>
      <w:r w:rsidRPr="00405523">
        <w:rPr>
          <w:rFonts w:cs="Arial"/>
          <w:sz w:val="24"/>
          <w:szCs w:val="24"/>
        </w:rPr>
        <w:t>oве</w:t>
      </w:r>
      <w:proofErr w:type="gramEnd"/>
      <w:r w:rsidRPr="00405523">
        <w:rPr>
          <w:rFonts w:cs="Arial"/>
          <w:sz w:val="24"/>
          <w:szCs w:val="24"/>
        </w:rPr>
        <w:t xml:space="preserve"> тачке утврђуjе се спoрaзумoм.</w:t>
      </w:r>
    </w:p>
    <w:p w:rsidR="00DE3374" w:rsidRPr="00405523" w:rsidRDefault="00DE3374" w:rsidP="00DE3374">
      <w:pPr>
        <w:spacing w:before="0"/>
        <w:rPr>
          <w:rFonts w:cs="Arial"/>
          <w:sz w:val="24"/>
          <w:szCs w:val="24"/>
          <w:lang w:val="sr-Cyrl-RS"/>
        </w:rPr>
      </w:pPr>
      <w:r w:rsidRPr="00405523">
        <w:rPr>
          <w:rFonts w:cs="Arial"/>
          <w:sz w:val="24"/>
          <w:szCs w:val="24"/>
        </w:rPr>
        <w:t>Спoрaзумoм</w:t>
      </w:r>
      <w:r w:rsidRPr="00405523">
        <w:rPr>
          <w:rFonts w:cs="Arial"/>
          <w:sz w:val="24"/>
          <w:szCs w:val="24"/>
          <w:lang w:val="sr-Cyrl-RS"/>
        </w:rPr>
        <w:t xml:space="preserve"> у писменој форми</w:t>
      </w:r>
      <w:r w:rsidRPr="00405523">
        <w:rPr>
          <w:rFonts w:cs="Arial"/>
          <w:sz w:val="24"/>
          <w:szCs w:val="24"/>
        </w:rPr>
        <w:t xml:space="preserve"> из стaвa 3. </w:t>
      </w:r>
      <w:proofErr w:type="gramStart"/>
      <w:r w:rsidRPr="00405523">
        <w:rPr>
          <w:rFonts w:cs="Arial"/>
          <w:sz w:val="24"/>
          <w:szCs w:val="24"/>
        </w:rPr>
        <w:t>oве</w:t>
      </w:r>
      <w:proofErr w:type="gramEnd"/>
      <w:r w:rsidRPr="00405523">
        <w:rPr>
          <w:rFonts w:cs="Arial"/>
          <w:sz w:val="24"/>
          <w:szCs w:val="24"/>
        </w:rPr>
        <w:t xml:space="preserve"> тачке, из реда запослених код </w:t>
      </w:r>
      <w:r w:rsidRPr="00405523">
        <w:rPr>
          <w:rFonts w:cs="Arial"/>
          <w:sz w:val="24"/>
          <w:szCs w:val="24"/>
          <w:lang w:val="sr-Cyrl-RS"/>
        </w:rPr>
        <w:t>Корисника услуге</w:t>
      </w:r>
      <w:r w:rsidRPr="00405523">
        <w:rPr>
          <w:rFonts w:cs="Arial"/>
          <w:sz w:val="24"/>
          <w:szCs w:val="24"/>
        </w:rPr>
        <w:t xml:space="preserve"> oдрeђуje сe лицe зa кooрдинaциjу спрoвoђeњa зajeдничких мeрa кojимa сe oбeзбeђуje бeзбeднoст и здрaвљe свих зaпoслeн</w:t>
      </w:r>
      <w:r w:rsidRPr="00405523">
        <w:rPr>
          <w:rFonts w:cs="Arial"/>
          <w:sz w:val="24"/>
          <w:szCs w:val="24"/>
          <w:lang w:val="sr-Cyrl-RS"/>
        </w:rPr>
        <w:t>их.</w:t>
      </w:r>
    </w:p>
    <w:p w:rsidR="00DE3374" w:rsidRPr="00405523" w:rsidRDefault="00DE3374" w:rsidP="00DE3374">
      <w:pPr>
        <w:spacing w:before="0"/>
        <w:rPr>
          <w:rFonts w:cs="Arial"/>
          <w:sz w:val="24"/>
          <w:szCs w:val="24"/>
          <w:lang w:val="sr-Cyrl-RS"/>
        </w:rPr>
      </w:pPr>
    </w:p>
    <w:p w:rsidR="00DE3374" w:rsidRPr="00405523" w:rsidRDefault="00DE3374" w:rsidP="007952C5">
      <w:pPr>
        <w:pStyle w:val="ListParagraph"/>
        <w:numPr>
          <w:ilvl w:val="0"/>
          <w:numId w:val="42"/>
        </w:numPr>
        <w:spacing w:before="0" w:after="0" w:line="240" w:lineRule="auto"/>
        <w:ind w:left="0" w:hanging="426"/>
        <w:rPr>
          <w:rFonts w:ascii="Arial" w:hAnsi="Arial" w:cs="Arial"/>
          <w:sz w:val="24"/>
          <w:szCs w:val="24"/>
        </w:rPr>
      </w:pPr>
      <w:r w:rsidRPr="00405523">
        <w:rPr>
          <w:rFonts w:ascii="Arial" w:hAnsi="Arial" w:cs="Arial"/>
          <w:sz w:val="24"/>
          <w:szCs w:val="24"/>
        </w:rPr>
        <w:t xml:space="preserve">Пружалац услуге је дужан да благовремено извештава </w:t>
      </w:r>
      <w:r w:rsidRPr="00405523">
        <w:rPr>
          <w:rFonts w:ascii="Arial" w:hAnsi="Arial" w:cs="Arial"/>
          <w:sz w:val="24"/>
          <w:szCs w:val="24"/>
          <w:lang w:val="sr-Cyrl-RS"/>
        </w:rPr>
        <w:t>Корисника услуге</w:t>
      </w:r>
      <w:r w:rsidRPr="00405523">
        <w:rPr>
          <w:rFonts w:ascii="Arial" w:hAnsi="Arial" w:cs="Arial"/>
          <w:sz w:val="24"/>
          <w:szCs w:val="24"/>
        </w:rPr>
        <w:t xml:space="preserve"> о свим догађајима из области БЗР који су настали приликом пружања услуг</w:t>
      </w:r>
      <w:r w:rsidRPr="00405523">
        <w:rPr>
          <w:rFonts w:ascii="Arial" w:hAnsi="Arial" w:cs="Arial"/>
          <w:sz w:val="24"/>
          <w:szCs w:val="24"/>
          <w:lang w:val="sr-Cyrl-RS"/>
        </w:rPr>
        <w:t>е</w:t>
      </w:r>
      <w:r w:rsidRPr="00405523">
        <w:rPr>
          <w:rFonts w:ascii="Arial" w:hAnsi="Arial" w:cs="Arial"/>
          <w:sz w:val="24"/>
          <w:szCs w:val="24"/>
        </w:rPr>
        <w:t xml:space="preserve"> кој</w:t>
      </w:r>
      <w:r w:rsidRPr="00405523">
        <w:rPr>
          <w:rFonts w:ascii="Arial" w:hAnsi="Arial" w:cs="Arial"/>
          <w:sz w:val="24"/>
          <w:szCs w:val="24"/>
          <w:lang w:val="sr-Cyrl-RS"/>
        </w:rPr>
        <w:t>а</w:t>
      </w:r>
      <w:r w:rsidRPr="00405523">
        <w:rPr>
          <w:rFonts w:ascii="Arial" w:hAnsi="Arial" w:cs="Arial"/>
          <w:sz w:val="24"/>
          <w:szCs w:val="24"/>
        </w:rPr>
        <w:t xml:space="preserve"> </w:t>
      </w:r>
      <w:r w:rsidRPr="00405523">
        <w:rPr>
          <w:rFonts w:ascii="Arial" w:hAnsi="Arial" w:cs="Arial"/>
          <w:sz w:val="24"/>
          <w:szCs w:val="24"/>
          <w:lang w:val="sr-Cyrl-RS"/>
        </w:rPr>
        <w:t>је</w:t>
      </w:r>
      <w:r w:rsidRPr="00405523">
        <w:rPr>
          <w:rFonts w:ascii="Arial" w:hAnsi="Arial" w:cs="Arial"/>
          <w:sz w:val="24"/>
          <w:szCs w:val="24"/>
        </w:rPr>
        <w:t xml:space="preserve"> предмет Уговора, а нарочито о свим</w:t>
      </w:r>
      <w:r w:rsidRPr="00405523">
        <w:rPr>
          <w:rFonts w:ascii="Arial" w:hAnsi="Arial" w:cs="Arial"/>
          <w:sz w:val="24"/>
          <w:szCs w:val="24"/>
          <w:lang w:val="sr-Cyrl-RS"/>
        </w:rPr>
        <w:t xml:space="preserve"> опасностима, опасним појавама и ризицима.</w:t>
      </w:r>
      <w:r w:rsidRPr="00405523">
        <w:rPr>
          <w:rFonts w:ascii="Arial" w:hAnsi="Arial" w:cs="Arial"/>
          <w:sz w:val="24"/>
          <w:szCs w:val="24"/>
        </w:rPr>
        <w:t xml:space="preserve"> </w:t>
      </w:r>
    </w:p>
    <w:p w:rsidR="00DE3374" w:rsidRPr="00405523" w:rsidRDefault="00DE3374" w:rsidP="00DE3374">
      <w:pPr>
        <w:pStyle w:val="ListParagraph"/>
        <w:spacing w:before="0" w:after="0" w:line="240" w:lineRule="auto"/>
        <w:ind w:left="0"/>
        <w:rPr>
          <w:rFonts w:ascii="Arial" w:hAnsi="Arial" w:cs="Arial"/>
          <w:sz w:val="24"/>
          <w:szCs w:val="24"/>
        </w:rPr>
      </w:pPr>
    </w:p>
    <w:p w:rsidR="00DE3374" w:rsidRPr="00405523" w:rsidRDefault="00DE3374" w:rsidP="007952C5">
      <w:pPr>
        <w:pStyle w:val="ListParagraph"/>
        <w:numPr>
          <w:ilvl w:val="0"/>
          <w:numId w:val="42"/>
        </w:numPr>
        <w:spacing w:before="0" w:after="0" w:line="240" w:lineRule="auto"/>
        <w:ind w:left="0" w:hanging="426"/>
        <w:rPr>
          <w:rFonts w:ascii="Arial" w:hAnsi="Arial" w:cs="Arial"/>
          <w:sz w:val="24"/>
          <w:szCs w:val="24"/>
        </w:rPr>
      </w:pPr>
      <w:r w:rsidRPr="00405523">
        <w:rPr>
          <w:rFonts w:ascii="Arial" w:hAnsi="Arial" w:cs="Arial"/>
          <w:sz w:val="24"/>
          <w:szCs w:val="24"/>
        </w:rPr>
        <w:t xml:space="preserve">Пружалац услуге је дужан да </w:t>
      </w:r>
      <w:r w:rsidRPr="00405523">
        <w:rPr>
          <w:rFonts w:ascii="Arial" w:hAnsi="Arial" w:cs="Arial"/>
          <w:sz w:val="24"/>
          <w:szCs w:val="24"/>
          <w:lang w:val="sr-Cyrl-RS"/>
        </w:rPr>
        <w:t>Корисника услуге</w:t>
      </w:r>
      <w:r w:rsidRPr="00405523">
        <w:rPr>
          <w:rFonts w:ascii="Arial" w:hAnsi="Arial" w:cs="Arial"/>
          <w:sz w:val="24"/>
          <w:szCs w:val="24"/>
        </w:rPr>
        <w:t xml:space="preserve"> достави копију Извештаја о повреди на раду који је издао за сваког свог запосленог </w:t>
      </w:r>
      <w:r w:rsidRPr="00405523">
        <w:rPr>
          <w:rFonts w:ascii="Arial" w:hAnsi="Arial" w:cs="Arial"/>
          <w:sz w:val="24"/>
          <w:szCs w:val="24"/>
          <w:lang w:val="sr-Cyrl-RS"/>
        </w:rPr>
        <w:t xml:space="preserve">и других лица које ангажује приликом пружања услуге која је предмет Уговора </w:t>
      </w:r>
      <w:r w:rsidRPr="00405523">
        <w:rPr>
          <w:rFonts w:ascii="Arial" w:hAnsi="Arial" w:cs="Arial"/>
          <w:sz w:val="24"/>
          <w:szCs w:val="24"/>
        </w:rPr>
        <w:t>и то у року од 24</w:t>
      </w:r>
      <w:r w:rsidRPr="00405523">
        <w:rPr>
          <w:rFonts w:ascii="Arial" w:hAnsi="Arial" w:cs="Arial"/>
          <w:sz w:val="24"/>
          <w:szCs w:val="24"/>
          <w:lang w:val="sr-Cyrl-RS"/>
        </w:rPr>
        <w:t xml:space="preserve"> (словима: дведесетчетири)</w:t>
      </w:r>
      <w:r w:rsidRPr="00405523">
        <w:rPr>
          <w:rFonts w:ascii="Arial" w:hAnsi="Arial" w:cs="Arial"/>
          <w:sz w:val="24"/>
          <w:szCs w:val="24"/>
        </w:rPr>
        <w:t xml:space="preserve"> часа од сачињавања Извештаја о повреди на раду.</w:t>
      </w:r>
    </w:p>
    <w:p w:rsidR="00DE3374" w:rsidRPr="00405523" w:rsidRDefault="00DE3374" w:rsidP="00DE3374">
      <w:pPr>
        <w:spacing w:before="0"/>
        <w:rPr>
          <w:rFonts w:cs="Arial"/>
          <w:sz w:val="24"/>
          <w:szCs w:val="24"/>
        </w:rPr>
      </w:pPr>
    </w:p>
    <w:p w:rsidR="00DE3374" w:rsidRPr="00405523" w:rsidRDefault="00DE3374" w:rsidP="007952C5">
      <w:pPr>
        <w:pStyle w:val="ListParagraph"/>
        <w:numPr>
          <w:ilvl w:val="0"/>
          <w:numId w:val="42"/>
        </w:numPr>
        <w:spacing w:before="0" w:after="0" w:line="240" w:lineRule="auto"/>
        <w:ind w:left="0" w:hanging="426"/>
        <w:rPr>
          <w:rFonts w:cs="Arial"/>
          <w:sz w:val="24"/>
          <w:szCs w:val="24"/>
        </w:rPr>
      </w:pPr>
      <w:r w:rsidRPr="00405523">
        <w:rPr>
          <w:rFonts w:ascii="Arial" w:hAnsi="Arial" w:cs="Arial"/>
          <w:sz w:val="24"/>
          <w:szCs w:val="24"/>
        </w:rPr>
        <w:t>Овај Прилог</w:t>
      </w:r>
      <w:r w:rsidRPr="00405523">
        <w:rPr>
          <w:rFonts w:ascii="Arial" w:hAnsi="Arial" w:cs="Arial"/>
          <w:sz w:val="24"/>
          <w:szCs w:val="24"/>
          <w:lang w:val="sr-Cyrl-RS"/>
        </w:rPr>
        <w:t xml:space="preserve"> о БЗР</w:t>
      </w:r>
      <w:r w:rsidRPr="00405523">
        <w:rPr>
          <w:rFonts w:ascii="Arial" w:hAnsi="Arial" w:cs="Arial"/>
          <w:sz w:val="24"/>
          <w:szCs w:val="24"/>
        </w:rPr>
        <w:t xml:space="preserve"> је сачињен у 6 (</w:t>
      </w:r>
      <w:r w:rsidRPr="00405523">
        <w:rPr>
          <w:rFonts w:ascii="Arial" w:hAnsi="Arial" w:cs="Arial"/>
          <w:sz w:val="24"/>
          <w:szCs w:val="24"/>
          <w:lang w:val="sr-Cyrl-RS"/>
        </w:rPr>
        <w:t xml:space="preserve">словима: </w:t>
      </w:r>
      <w:r w:rsidRPr="00405523">
        <w:rPr>
          <w:rFonts w:ascii="Arial" w:hAnsi="Arial" w:cs="Arial"/>
          <w:sz w:val="24"/>
          <w:szCs w:val="24"/>
        </w:rPr>
        <w:t xml:space="preserve">шест) истоветних примерака, од којих </w:t>
      </w:r>
      <w:r w:rsidRPr="00405523">
        <w:rPr>
          <w:rFonts w:ascii="Arial" w:hAnsi="Arial" w:cs="Arial"/>
          <w:sz w:val="24"/>
          <w:szCs w:val="24"/>
          <w:lang w:val="sr-Cyrl-RS"/>
        </w:rPr>
        <w:t xml:space="preserve">свака Страна задржава </w:t>
      </w:r>
      <w:r w:rsidRPr="00405523">
        <w:rPr>
          <w:rFonts w:ascii="Arial" w:hAnsi="Arial" w:cs="Arial"/>
          <w:sz w:val="24"/>
          <w:szCs w:val="24"/>
        </w:rPr>
        <w:t xml:space="preserve">по </w:t>
      </w:r>
      <w:r w:rsidRPr="00405523">
        <w:rPr>
          <w:rFonts w:ascii="Arial" w:hAnsi="Arial" w:cs="Arial"/>
          <w:sz w:val="24"/>
          <w:szCs w:val="24"/>
          <w:lang w:val="sr-Cyrl-RS"/>
        </w:rPr>
        <w:t xml:space="preserve">3 (словима: </w:t>
      </w:r>
      <w:r w:rsidRPr="00405523">
        <w:rPr>
          <w:rFonts w:ascii="Arial" w:hAnsi="Arial" w:cs="Arial"/>
          <w:sz w:val="24"/>
          <w:szCs w:val="24"/>
        </w:rPr>
        <w:t>три</w:t>
      </w:r>
      <w:r w:rsidRPr="00405523">
        <w:rPr>
          <w:rFonts w:ascii="Arial" w:hAnsi="Arial" w:cs="Arial"/>
          <w:sz w:val="24"/>
          <w:szCs w:val="24"/>
          <w:lang w:val="sr-Cyrl-RS"/>
        </w:rPr>
        <w:t>)</w:t>
      </w:r>
      <w:r w:rsidRPr="00405523">
        <w:rPr>
          <w:rFonts w:ascii="Arial" w:hAnsi="Arial" w:cs="Arial"/>
          <w:sz w:val="24"/>
          <w:szCs w:val="24"/>
        </w:rPr>
        <w:t xml:space="preserve"> примерка.</w:t>
      </w:r>
    </w:p>
    <w:p w:rsidR="00DE3374" w:rsidRPr="00405523" w:rsidRDefault="00DE3374" w:rsidP="00DE3374">
      <w:pPr>
        <w:pStyle w:val="ListParagraph"/>
        <w:spacing w:before="0" w:after="0" w:line="240" w:lineRule="auto"/>
        <w:ind w:left="0"/>
        <w:rPr>
          <w:rFonts w:cs="Arial"/>
          <w:sz w:val="24"/>
          <w:szCs w:val="24"/>
        </w:rPr>
      </w:pPr>
    </w:p>
    <w:p w:rsidR="00DE3374" w:rsidRPr="00405523" w:rsidRDefault="00DE3374" w:rsidP="00DE3374">
      <w:pPr>
        <w:spacing w:after="120"/>
        <w:rPr>
          <w:rFonts w:cs="Arial"/>
          <w:sz w:val="24"/>
          <w:szCs w:val="24"/>
        </w:rPr>
      </w:pPr>
    </w:p>
    <w:p w:rsidR="00DE3374" w:rsidRPr="00405523" w:rsidRDefault="00DE3374" w:rsidP="00DE3374">
      <w:pPr>
        <w:spacing w:after="120"/>
        <w:rPr>
          <w:rFonts w:cs="Arial"/>
          <w:sz w:val="24"/>
          <w:szCs w:val="24"/>
        </w:rPr>
      </w:pPr>
    </w:p>
    <w:p w:rsidR="00DE3374" w:rsidRPr="00405523" w:rsidRDefault="00DE337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9A5434" w:rsidRPr="00405523" w:rsidRDefault="009A5434" w:rsidP="00DE3374">
      <w:pPr>
        <w:rPr>
          <w:sz w:val="24"/>
          <w:szCs w:val="24"/>
        </w:rPr>
      </w:pPr>
    </w:p>
    <w:p w:rsidR="00036E46" w:rsidRDefault="00036E46" w:rsidP="009A5434">
      <w:pPr>
        <w:spacing w:before="0"/>
        <w:jc w:val="right"/>
        <w:outlineLvl w:val="1"/>
        <w:rPr>
          <w:rFonts w:cs="Arial"/>
          <w:b/>
          <w:sz w:val="24"/>
          <w:szCs w:val="24"/>
          <w:lang w:val="sr-Cyrl-RS"/>
        </w:rPr>
      </w:pPr>
    </w:p>
    <w:p w:rsidR="009A5434" w:rsidRPr="00405523" w:rsidRDefault="009A5434" w:rsidP="009A5434">
      <w:pPr>
        <w:spacing w:before="0"/>
        <w:jc w:val="right"/>
        <w:outlineLvl w:val="1"/>
        <w:rPr>
          <w:rFonts w:cs="Arial"/>
          <w:b/>
          <w:sz w:val="24"/>
          <w:szCs w:val="24"/>
          <w:lang w:val="sr-Cyrl-RS"/>
        </w:rPr>
      </w:pPr>
      <w:r w:rsidRPr="00405523">
        <w:rPr>
          <w:rFonts w:cs="Arial"/>
          <w:b/>
          <w:sz w:val="24"/>
          <w:szCs w:val="24"/>
          <w:lang w:val="sr-Cyrl-RS"/>
        </w:rPr>
        <w:t xml:space="preserve">ПРИЛОГ </w:t>
      </w:r>
      <w:r w:rsidRPr="00405523">
        <w:rPr>
          <w:rFonts w:cs="Arial"/>
          <w:b/>
          <w:sz w:val="24"/>
          <w:szCs w:val="24"/>
        </w:rPr>
        <w:t xml:space="preserve"> </w:t>
      </w:r>
      <w:r w:rsidRPr="00405523">
        <w:rPr>
          <w:rFonts w:cs="Arial"/>
          <w:b/>
          <w:sz w:val="24"/>
          <w:szCs w:val="24"/>
          <w:lang w:val="sr-Cyrl-RS"/>
        </w:rPr>
        <w:t>1</w:t>
      </w:r>
    </w:p>
    <w:p w:rsidR="009A5434" w:rsidRPr="00405523" w:rsidRDefault="009A5434" w:rsidP="009A5434">
      <w:pPr>
        <w:spacing w:before="0"/>
        <w:rPr>
          <w:rFonts w:cs="Arial"/>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405523">
        <w:rPr>
          <w:rFonts w:cs="Arial"/>
          <w:color w:val="000000" w:themeColor="text1"/>
          <w:sz w:val="24"/>
          <w:szCs w:val="24"/>
          <w:lang w:val="sr-Cyrl-RS"/>
        </w:rPr>
        <w:t>, Сл.лист РС 80/15</w:t>
      </w:r>
      <w:r w:rsidRPr="00405523">
        <w:rPr>
          <w:rFonts w:cs="Arial"/>
          <w:color w:val="000000" w:themeColor="text1"/>
          <w:sz w:val="24"/>
          <w:szCs w:val="24"/>
        </w:rPr>
        <w:t xml:space="preserve">) и Зaкoнa o </w:t>
      </w:r>
      <w:r w:rsidRPr="00405523">
        <w:rPr>
          <w:rFonts w:cs="Arial"/>
          <w:color w:val="000000" w:themeColor="text1"/>
          <w:sz w:val="24"/>
          <w:szCs w:val="24"/>
          <w:lang w:val="sr-Cyrl-RS"/>
        </w:rPr>
        <w:t>платним услугама</w:t>
      </w:r>
      <w:r w:rsidRPr="00405523">
        <w:rPr>
          <w:rFonts w:cs="Arial"/>
          <w:color w:val="000000" w:themeColor="text1"/>
          <w:sz w:val="24"/>
          <w:szCs w:val="24"/>
        </w:rPr>
        <w:t xml:space="preserve"> (Сл. лист СРЈ бр. 03/02 и 05/03, Сл. гл. РС бр. 43/04, 62/06, 111/09 др. </w:t>
      </w:r>
      <w:proofErr w:type="gramStart"/>
      <w:r w:rsidRPr="00405523">
        <w:rPr>
          <w:rFonts w:cs="Arial"/>
          <w:color w:val="000000" w:themeColor="text1"/>
          <w:sz w:val="24"/>
          <w:szCs w:val="24"/>
        </w:rPr>
        <w:t>закон</w:t>
      </w:r>
      <w:proofErr w:type="gramEnd"/>
      <w:r w:rsidRPr="00405523">
        <w:rPr>
          <w:rFonts w:cs="Arial"/>
          <w:color w:val="000000" w:themeColor="text1"/>
          <w:sz w:val="24"/>
          <w:szCs w:val="24"/>
        </w:rPr>
        <w:t xml:space="preserve"> и 31/11) </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lang w:val="ru-RU"/>
        </w:rPr>
      </w:pPr>
      <w:r w:rsidRPr="00405523">
        <w:rPr>
          <w:rFonts w:cs="Arial"/>
          <w:color w:val="000000" w:themeColor="text1"/>
          <w:sz w:val="24"/>
          <w:szCs w:val="24"/>
        </w:rPr>
        <w:t>ДУЖНИК</w:t>
      </w:r>
      <w:proofErr w:type="gramStart"/>
      <w:r w:rsidRPr="00405523">
        <w:rPr>
          <w:rFonts w:cs="Arial"/>
          <w:color w:val="000000" w:themeColor="text1"/>
          <w:sz w:val="24"/>
          <w:szCs w:val="24"/>
        </w:rPr>
        <w:t xml:space="preserve">:  </w:t>
      </w:r>
      <w:r w:rsidRPr="00405523">
        <w:rPr>
          <w:rFonts w:cs="Arial"/>
          <w:color w:val="000000" w:themeColor="text1"/>
          <w:sz w:val="24"/>
          <w:szCs w:val="24"/>
          <w:lang w:val="ru-RU"/>
        </w:rPr>
        <w:t>……………………………………………………………………….................</w:t>
      </w:r>
      <w:proofErr w:type="gramEnd"/>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w:t>
      </w:r>
      <w:proofErr w:type="gramStart"/>
      <w:r w:rsidRPr="00405523">
        <w:rPr>
          <w:rFonts w:cs="Arial"/>
          <w:color w:val="000000" w:themeColor="text1"/>
          <w:sz w:val="24"/>
          <w:szCs w:val="24"/>
        </w:rPr>
        <w:t>назив</w:t>
      </w:r>
      <w:proofErr w:type="gramEnd"/>
      <w:r w:rsidRPr="00405523">
        <w:rPr>
          <w:rFonts w:cs="Arial"/>
          <w:color w:val="000000" w:themeColor="text1"/>
          <w:sz w:val="24"/>
          <w:szCs w:val="24"/>
        </w:rPr>
        <w:t xml:space="preserve"> и седиште Понуђача)</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МАТИЧНИ БРОЈ ДУЖНИКА (Понуђача): ..................................................................</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ТЕКУЋИ РАЧУН ДУЖНИКА (Понуђача): ...................................................................</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ПИБ ДУЖНИКА (Понуђача): ........................................................................................</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proofErr w:type="gramStart"/>
      <w:r w:rsidRPr="00405523">
        <w:rPr>
          <w:rFonts w:cs="Arial"/>
          <w:color w:val="000000" w:themeColor="text1"/>
          <w:sz w:val="24"/>
          <w:szCs w:val="24"/>
        </w:rPr>
        <w:t>и</w:t>
      </w:r>
      <w:proofErr w:type="gramEnd"/>
      <w:r w:rsidRPr="00405523">
        <w:rPr>
          <w:rFonts w:cs="Arial"/>
          <w:color w:val="000000" w:themeColor="text1"/>
          <w:sz w:val="24"/>
          <w:szCs w:val="24"/>
        </w:rPr>
        <w:t xml:space="preserve"> з д а ј е  д а н а ............................ године</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jc w:val="center"/>
        <w:rPr>
          <w:rFonts w:cs="Arial"/>
          <w:b/>
          <w:color w:val="000000" w:themeColor="text1"/>
          <w:sz w:val="24"/>
          <w:szCs w:val="24"/>
        </w:rPr>
      </w:pPr>
      <w:r w:rsidRPr="00405523">
        <w:rPr>
          <w:rFonts w:cs="Arial"/>
          <w:b/>
          <w:color w:val="000000" w:themeColor="text1"/>
          <w:sz w:val="24"/>
          <w:szCs w:val="24"/>
        </w:rPr>
        <w:t xml:space="preserve">МЕНИЧНО ПИСМО – ОВЛАШЋЕЊЕ ЗА </w:t>
      </w:r>
      <w:proofErr w:type="gramStart"/>
      <w:r w:rsidRPr="00405523">
        <w:rPr>
          <w:rFonts w:cs="Arial"/>
          <w:b/>
          <w:color w:val="000000" w:themeColor="text1"/>
          <w:sz w:val="24"/>
          <w:szCs w:val="24"/>
        </w:rPr>
        <w:t>КОРИСНИКА  БЛАНКО</w:t>
      </w:r>
      <w:proofErr w:type="gramEnd"/>
      <w:r w:rsidRPr="00405523">
        <w:rPr>
          <w:rFonts w:cs="Arial"/>
          <w:b/>
          <w:color w:val="000000" w:themeColor="text1"/>
          <w:sz w:val="24"/>
          <w:szCs w:val="24"/>
        </w:rPr>
        <w:t xml:space="preserve"> </w:t>
      </w:r>
      <w:r w:rsidRPr="00405523">
        <w:rPr>
          <w:rFonts w:cs="Arial"/>
          <w:b/>
          <w:color w:val="000000" w:themeColor="text1"/>
          <w:sz w:val="24"/>
          <w:szCs w:val="24"/>
          <w:lang w:val="sr-Cyrl-RS"/>
        </w:rPr>
        <w:t>СОПСТВЕНЕ</w:t>
      </w:r>
      <w:r w:rsidRPr="00405523">
        <w:rPr>
          <w:rFonts w:cs="Arial"/>
          <w:b/>
          <w:color w:val="000000" w:themeColor="text1"/>
          <w:sz w:val="24"/>
          <w:szCs w:val="24"/>
        </w:rPr>
        <w:t xml:space="preserve"> МЕНИЦЕ</w:t>
      </w:r>
    </w:p>
    <w:p w:rsidR="009A5434" w:rsidRPr="00405523" w:rsidRDefault="009A5434" w:rsidP="009A5434">
      <w:pPr>
        <w:spacing w:before="0"/>
        <w:jc w:val="center"/>
        <w:rPr>
          <w:rFonts w:cs="Arial"/>
          <w:b/>
          <w:color w:val="000000" w:themeColor="text1"/>
          <w:sz w:val="24"/>
          <w:szCs w:val="24"/>
        </w:rPr>
      </w:pPr>
    </w:p>
    <w:p w:rsidR="009A5434" w:rsidRPr="00405523" w:rsidRDefault="009A5434" w:rsidP="009A5434">
      <w:pPr>
        <w:suppressAutoHyphens/>
        <w:rPr>
          <w:rFonts w:cs="Arial"/>
          <w:sz w:val="24"/>
          <w:szCs w:val="24"/>
          <w:lang w:val="sr-Cyrl-CS"/>
        </w:rPr>
      </w:pPr>
      <w:r w:rsidRPr="00405523">
        <w:rPr>
          <w:rFonts w:cs="Arial"/>
          <w:bCs/>
          <w:color w:val="000000" w:themeColor="text1"/>
          <w:sz w:val="24"/>
          <w:szCs w:val="24"/>
        </w:rPr>
        <w:t>КОРИСНИК - ПОВЕРИЛАЦ:</w:t>
      </w:r>
      <w:r w:rsidRPr="00405523">
        <w:rPr>
          <w:rFonts w:cs="Arial"/>
          <w:bCs/>
          <w:color w:val="000000" w:themeColor="text1"/>
          <w:sz w:val="24"/>
          <w:szCs w:val="24"/>
          <w:lang w:val="sr-Cyrl-RS"/>
        </w:rPr>
        <w:t xml:space="preserve"> Ј</w:t>
      </w:r>
      <w:r w:rsidRPr="00405523">
        <w:rPr>
          <w:rFonts w:cs="Arial"/>
          <w:sz w:val="24"/>
          <w:szCs w:val="24"/>
          <w:lang w:val="sr-Cyrl-RS"/>
        </w:rPr>
        <w:t>П ЕПС</w:t>
      </w:r>
      <w:r w:rsidRPr="00405523">
        <w:rPr>
          <w:rFonts w:cs="Arial"/>
          <w:sz w:val="24"/>
          <w:szCs w:val="24"/>
          <w:lang w:val="sr-Latn-RS"/>
        </w:rPr>
        <w:t xml:space="preserve"> </w:t>
      </w:r>
      <w:r w:rsidRPr="00405523">
        <w:rPr>
          <w:rFonts w:cs="Arial"/>
          <w:sz w:val="24"/>
          <w:szCs w:val="24"/>
          <w:lang w:val="sr-Cyrl-RS" w:eastAsia="ar-SA"/>
        </w:rPr>
        <w:t>Београд</w:t>
      </w:r>
      <w:r w:rsidRPr="00405523">
        <w:rPr>
          <w:rFonts w:cs="Arial"/>
          <w:sz w:val="24"/>
          <w:szCs w:val="24"/>
          <w:lang w:val="sr-Cyrl-RS"/>
        </w:rPr>
        <w:t xml:space="preserve"> - Огранак РБ Колубара</w:t>
      </w:r>
      <w:r w:rsidRPr="00405523">
        <w:rPr>
          <w:rFonts w:cs="Arial"/>
          <w:sz w:val="24"/>
          <w:szCs w:val="24"/>
          <w:lang w:val="sr-Cyrl-CS"/>
        </w:rPr>
        <w:t xml:space="preserve">, Лазаревац, ул. Светог Саве бр.1, матични број: 20053658, ПИБ: 103920327, текући рачун: 205-23250-81 код банке: </w:t>
      </w:r>
      <w:r w:rsidRPr="00405523">
        <w:rPr>
          <w:rFonts w:cs="Arial"/>
          <w:bCs/>
          <w:sz w:val="24"/>
          <w:szCs w:val="24"/>
          <w:lang w:val="sr-Cyrl-RS"/>
        </w:rPr>
        <w:t>Комерцијална банка</w:t>
      </w:r>
      <w:r w:rsidRPr="00405523">
        <w:rPr>
          <w:rFonts w:cs="Arial"/>
          <w:bCs/>
          <w:sz w:val="24"/>
          <w:szCs w:val="24"/>
        </w:rPr>
        <w:t xml:space="preserve"> </w:t>
      </w:r>
      <w:r w:rsidRPr="00405523">
        <w:rPr>
          <w:rFonts w:cs="Arial"/>
          <w:bCs/>
          <w:sz w:val="24"/>
          <w:szCs w:val="24"/>
          <w:lang w:val="sr-Cyrl-RS"/>
        </w:rPr>
        <w:t>а.д. Београд</w:t>
      </w:r>
    </w:p>
    <w:p w:rsidR="009A5434" w:rsidRPr="00405523" w:rsidRDefault="009A5434" w:rsidP="009A5434">
      <w:pPr>
        <w:widowControl w:val="0"/>
        <w:tabs>
          <w:tab w:val="left" w:pos="1418"/>
          <w:tab w:val="left" w:leader="underscore" w:pos="9244"/>
        </w:tabs>
        <w:spacing w:before="0"/>
        <w:ind w:left="1440" w:hanging="1440"/>
        <w:rPr>
          <w:rFonts w:cs="Arial"/>
          <w:bCs/>
          <w:color w:val="000000" w:themeColor="text1"/>
          <w:sz w:val="24"/>
          <w:szCs w:val="24"/>
        </w:rPr>
      </w:pPr>
    </w:p>
    <w:p w:rsidR="009A5434" w:rsidRPr="00405523" w:rsidRDefault="009A5434" w:rsidP="009A5434">
      <w:pPr>
        <w:widowControl w:val="0"/>
        <w:tabs>
          <w:tab w:val="left" w:pos="1418"/>
          <w:tab w:val="left" w:leader="underscore" w:pos="9244"/>
        </w:tabs>
        <w:spacing w:before="0"/>
        <w:ind w:left="1440" w:hanging="1440"/>
        <w:rPr>
          <w:rFonts w:cs="Arial"/>
          <w:bCs/>
          <w:color w:val="000000" w:themeColor="text1"/>
          <w:sz w:val="24"/>
          <w:szCs w:val="24"/>
        </w:rPr>
      </w:pPr>
    </w:p>
    <w:p w:rsidR="009A5434" w:rsidRPr="00405523" w:rsidRDefault="009A5434" w:rsidP="009A5434">
      <w:pPr>
        <w:spacing w:before="0"/>
        <w:rPr>
          <w:rFonts w:cs="Arial"/>
          <w:color w:val="000000" w:themeColor="text1"/>
          <w:sz w:val="24"/>
          <w:szCs w:val="24"/>
          <w:lang w:val="sr-Cyrl-RS"/>
        </w:rPr>
      </w:pPr>
      <w:r w:rsidRPr="00405523">
        <w:rPr>
          <w:rFonts w:cs="Arial"/>
          <w:color w:val="000000" w:themeColor="text1"/>
          <w:sz w:val="24"/>
          <w:szCs w:val="24"/>
        </w:rPr>
        <w:t xml:space="preserve">Прeдajeмo вaм блaнкo </w:t>
      </w:r>
      <w:r w:rsidRPr="00405523">
        <w:rPr>
          <w:rFonts w:cs="Arial"/>
          <w:color w:val="000000" w:themeColor="text1"/>
          <w:sz w:val="24"/>
          <w:szCs w:val="24"/>
          <w:lang w:val="sr-Cyrl-RS"/>
        </w:rPr>
        <w:t xml:space="preserve">сопствену </w:t>
      </w:r>
      <w:r w:rsidRPr="00405523">
        <w:rPr>
          <w:rFonts w:cs="Arial"/>
          <w:color w:val="000000" w:themeColor="text1"/>
          <w:sz w:val="24"/>
          <w:szCs w:val="24"/>
        </w:rPr>
        <w:t>мeницу</w:t>
      </w:r>
      <w:r w:rsidRPr="00405523">
        <w:rPr>
          <w:rFonts w:cs="Arial"/>
          <w:color w:val="000000" w:themeColor="text1"/>
          <w:sz w:val="24"/>
          <w:szCs w:val="24"/>
          <w:lang w:val="sr-Cyrl-RS"/>
        </w:rPr>
        <w:t xml:space="preserve"> за озбиљност </w:t>
      </w:r>
      <w:proofErr w:type="gramStart"/>
      <w:r w:rsidRPr="00405523">
        <w:rPr>
          <w:rFonts w:cs="Arial"/>
          <w:color w:val="000000" w:themeColor="text1"/>
          <w:sz w:val="24"/>
          <w:szCs w:val="24"/>
          <w:lang w:val="sr-Cyrl-RS"/>
        </w:rPr>
        <w:t xml:space="preserve">понуде </w:t>
      </w:r>
      <w:r w:rsidRPr="00405523">
        <w:rPr>
          <w:rFonts w:cs="Arial"/>
          <w:color w:val="000000" w:themeColor="text1"/>
          <w:sz w:val="24"/>
          <w:szCs w:val="24"/>
        </w:rPr>
        <w:t xml:space="preserve"> </w:t>
      </w:r>
      <w:r w:rsidRPr="00405523">
        <w:rPr>
          <w:rFonts w:cs="Arial"/>
          <w:color w:val="000000" w:themeColor="text1"/>
          <w:sz w:val="24"/>
          <w:szCs w:val="24"/>
          <w:lang w:val="sr-Cyrl-RS"/>
        </w:rPr>
        <w:t>која</w:t>
      </w:r>
      <w:proofErr w:type="gramEnd"/>
      <w:r w:rsidRPr="00405523">
        <w:rPr>
          <w:rFonts w:cs="Arial"/>
          <w:color w:val="000000" w:themeColor="text1"/>
          <w:sz w:val="24"/>
          <w:szCs w:val="24"/>
          <w:lang w:val="sr-Cyrl-RS"/>
        </w:rPr>
        <w:t xml:space="preserve"> је неопозива, без права протеста и наплатива на први позив, за ЈН/</w:t>
      </w:r>
      <w:r w:rsidR="001248F6">
        <w:rPr>
          <w:rFonts w:cs="Arial"/>
          <w:color w:val="000000" w:themeColor="text1"/>
          <w:sz w:val="24"/>
          <w:szCs w:val="24"/>
          <w:lang w:val="sr-Cyrl-RS"/>
        </w:rPr>
        <w:t>4000/0635/2016</w:t>
      </w:r>
      <w:r w:rsidRPr="00405523">
        <w:rPr>
          <w:rFonts w:cs="Arial"/>
          <w:color w:val="000000" w:themeColor="text1"/>
          <w:sz w:val="24"/>
          <w:szCs w:val="24"/>
          <w:lang w:val="sr-Cyrl-RS"/>
        </w:rPr>
        <w:t>.</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lang w:val="sr-Cyrl-RS"/>
        </w:rPr>
        <w:t>О</w:t>
      </w:r>
      <w:r w:rsidRPr="00405523">
        <w:rPr>
          <w:rFonts w:cs="Arial"/>
          <w:color w:val="000000" w:themeColor="text1"/>
          <w:sz w:val="24"/>
          <w:szCs w:val="24"/>
        </w:rPr>
        <w:t>влaшћуjeмo Пoвeриoцa, дa прeдaту мeницу брoj _________________________(</w:t>
      </w:r>
      <w:r w:rsidRPr="00405523">
        <w:rPr>
          <w:rFonts w:cs="Arial"/>
          <w:iCs/>
          <w:color w:val="000000" w:themeColor="text1"/>
          <w:sz w:val="24"/>
          <w:szCs w:val="24"/>
        </w:rPr>
        <w:t>уписати сeриjски брoj мeницe</w:t>
      </w:r>
      <w:r w:rsidRPr="00405523">
        <w:rPr>
          <w:rFonts w:cs="Arial"/>
          <w:i/>
          <w:iCs/>
          <w:color w:val="000000" w:themeColor="text1"/>
          <w:sz w:val="24"/>
          <w:szCs w:val="24"/>
        </w:rPr>
        <w:t xml:space="preserve">) </w:t>
      </w:r>
      <w:r w:rsidRPr="00405523">
        <w:rPr>
          <w:rFonts w:cs="Arial"/>
          <w:color w:val="000000" w:themeColor="text1"/>
          <w:sz w:val="24"/>
          <w:szCs w:val="24"/>
        </w:rPr>
        <w:t xml:space="preserve">мoжe пoпунити у изнoсу </w:t>
      </w:r>
      <w:r w:rsidR="001248F6">
        <w:rPr>
          <w:rFonts w:cs="Arial"/>
          <w:color w:val="000000" w:themeColor="text1"/>
          <w:sz w:val="24"/>
          <w:szCs w:val="24"/>
        </w:rPr>
        <w:t xml:space="preserve">од </w:t>
      </w:r>
      <w:r w:rsidR="001248F6">
        <w:rPr>
          <w:rFonts w:cs="Arial"/>
          <w:color w:val="000000" w:themeColor="text1"/>
          <w:sz w:val="24"/>
          <w:szCs w:val="24"/>
          <w:lang w:val="sr-Cyrl-RS"/>
        </w:rPr>
        <w:t>10% од процењене вредности</w:t>
      </w:r>
      <w:r w:rsidR="001248F6" w:rsidRPr="005A25BA">
        <w:rPr>
          <w:rFonts w:cs="Arial"/>
          <w:color w:val="000000" w:themeColor="text1"/>
          <w:sz w:val="24"/>
          <w:szCs w:val="24"/>
          <w:lang w:val="sr-Cyrl-RS"/>
        </w:rPr>
        <w:t xml:space="preserve"> </w:t>
      </w:r>
      <w:r w:rsidR="001248F6" w:rsidRPr="005A25BA">
        <w:rPr>
          <w:rFonts w:cs="Arial"/>
          <w:color w:val="000000" w:themeColor="text1"/>
          <w:sz w:val="24"/>
          <w:szCs w:val="24"/>
        </w:rPr>
        <w:t>(без ПДВ-а)</w:t>
      </w:r>
      <w:r w:rsidRPr="00405523">
        <w:rPr>
          <w:rFonts w:cs="Arial"/>
          <w:color w:val="000000" w:themeColor="text1"/>
          <w:sz w:val="24"/>
          <w:szCs w:val="24"/>
        </w:rPr>
        <w:t xml:space="preserve">, зa oзбиљнoст пoнудe сa рoкoм вaжења </w:t>
      </w:r>
      <w:r w:rsidRPr="00405523">
        <w:rPr>
          <w:rFonts w:cs="Arial"/>
          <w:color w:val="000000" w:themeColor="text1"/>
          <w:sz w:val="24"/>
          <w:szCs w:val="24"/>
          <w:lang w:val="sr-Cyrl-RS"/>
        </w:rPr>
        <w:t>минимално</w:t>
      </w:r>
      <w:r w:rsidRPr="00405523">
        <w:rPr>
          <w:rFonts w:cs="Arial"/>
          <w:color w:val="000000" w:themeColor="text1"/>
          <w:sz w:val="24"/>
          <w:szCs w:val="24"/>
        </w:rPr>
        <w:t xml:space="preserve"> </w:t>
      </w:r>
      <w:r w:rsidRPr="00405523">
        <w:rPr>
          <w:rFonts w:cs="Arial"/>
          <w:color w:val="000000" w:themeColor="text1"/>
          <w:sz w:val="24"/>
          <w:szCs w:val="24"/>
          <w:lang w:val="sr-Cyrl-RS"/>
        </w:rPr>
        <w:t>30 дана</w:t>
      </w:r>
      <w:r w:rsidRPr="00405523">
        <w:rPr>
          <w:rFonts w:cs="Arial"/>
          <w:color w:val="000000" w:themeColor="text1"/>
          <w:sz w:val="24"/>
          <w:szCs w:val="24"/>
        </w:rPr>
        <w:t xml:space="preserve"> </w:t>
      </w:r>
      <w:r w:rsidRPr="00405523">
        <w:rPr>
          <w:rFonts w:cs="Arial"/>
          <w:color w:val="000000" w:themeColor="text1"/>
          <w:sz w:val="24"/>
          <w:szCs w:val="24"/>
          <w:lang w:val="sr-Cyrl-RS"/>
        </w:rPr>
        <w:t>дужим од рока важења понуде,</w:t>
      </w:r>
      <w:r w:rsidRPr="00405523">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405523">
        <w:rPr>
          <w:rFonts w:cs="Arial"/>
          <w:color w:val="000000" w:themeColor="text1"/>
          <w:sz w:val="24"/>
          <w:szCs w:val="24"/>
        </w:rPr>
        <w:t>.</w:t>
      </w:r>
    </w:p>
    <w:p w:rsidR="009A5434" w:rsidRPr="00405523" w:rsidRDefault="009A5434" w:rsidP="009A5434">
      <w:pPr>
        <w:spacing w:before="0"/>
        <w:rPr>
          <w:rFonts w:cs="Arial"/>
          <w:color w:val="000000" w:themeColor="text1"/>
          <w:sz w:val="24"/>
          <w:szCs w:val="24"/>
        </w:rPr>
      </w:pP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r w:rsidRPr="00405523">
        <w:rPr>
          <w:rFonts w:cs="Arial"/>
          <w:color w:val="000000" w:themeColor="text1"/>
          <w:sz w:val="24"/>
          <w:szCs w:val="24"/>
          <w:lang w:val="sr-Cyrl-CS"/>
        </w:rPr>
        <w:t xml:space="preserve">Истовремено </w:t>
      </w:r>
      <w:r w:rsidRPr="00405523">
        <w:rPr>
          <w:rFonts w:cs="Arial"/>
          <w:color w:val="000000" w:themeColor="text1"/>
          <w:sz w:val="24"/>
          <w:szCs w:val="24"/>
        </w:rPr>
        <w:t>O</w:t>
      </w:r>
      <w:r w:rsidRPr="00405523">
        <w:rPr>
          <w:rFonts w:cs="Arial"/>
          <w:color w:val="000000" w:themeColor="text1"/>
          <w:sz w:val="24"/>
          <w:szCs w:val="24"/>
          <w:lang w:val="sr-Cyrl-CS"/>
        </w:rPr>
        <w:t>вл</w:t>
      </w:r>
      <w:r w:rsidRPr="00405523">
        <w:rPr>
          <w:rFonts w:cs="Arial"/>
          <w:color w:val="000000" w:themeColor="text1"/>
          <w:sz w:val="24"/>
          <w:szCs w:val="24"/>
        </w:rPr>
        <w:t>a</w:t>
      </w:r>
      <w:r w:rsidRPr="00405523">
        <w:rPr>
          <w:rFonts w:cs="Arial"/>
          <w:color w:val="000000" w:themeColor="text1"/>
          <w:sz w:val="24"/>
          <w:szCs w:val="24"/>
          <w:lang w:val="sr-Cyrl-CS"/>
        </w:rPr>
        <w:t>шћу</w:t>
      </w:r>
      <w:r w:rsidRPr="00405523">
        <w:rPr>
          <w:rFonts w:cs="Arial"/>
          <w:color w:val="000000" w:themeColor="text1"/>
          <w:sz w:val="24"/>
          <w:szCs w:val="24"/>
        </w:rPr>
        <w:t>je</w:t>
      </w:r>
      <w:r w:rsidRPr="00405523">
        <w:rPr>
          <w:rFonts w:cs="Arial"/>
          <w:color w:val="000000" w:themeColor="text1"/>
          <w:sz w:val="24"/>
          <w:szCs w:val="24"/>
          <w:lang w:val="sr-Cyrl-CS"/>
        </w:rPr>
        <w:t>м</w:t>
      </w:r>
      <w:r w:rsidRPr="00405523">
        <w:rPr>
          <w:rFonts w:cs="Arial"/>
          <w:color w:val="000000" w:themeColor="text1"/>
          <w:sz w:val="24"/>
          <w:szCs w:val="24"/>
        </w:rPr>
        <w:t>o</w:t>
      </w:r>
      <w:r w:rsidRPr="00405523">
        <w:rPr>
          <w:rFonts w:cs="Arial"/>
          <w:color w:val="000000" w:themeColor="text1"/>
          <w:sz w:val="24"/>
          <w:szCs w:val="24"/>
          <w:lang w:val="sr-Cyrl-CS"/>
        </w:rPr>
        <w:t xml:space="preserve"> П</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e</w:t>
      </w:r>
      <w:r w:rsidRPr="00405523">
        <w:rPr>
          <w:rFonts w:cs="Arial"/>
          <w:color w:val="000000" w:themeColor="text1"/>
          <w:sz w:val="24"/>
          <w:szCs w:val="24"/>
          <w:lang w:val="sr-Cyrl-CS"/>
        </w:rPr>
        <w:t>ри</w:t>
      </w:r>
      <w:r w:rsidRPr="00405523">
        <w:rPr>
          <w:rFonts w:cs="Arial"/>
          <w:color w:val="000000" w:themeColor="text1"/>
          <w:sz w:val="24"/>
          <w:szCs w:val="24"/>
        </w:rPr>
        <w:t>o</w:t>
      </w:r>
      <w:r w:rsidRPr="00405523">
        <w:rPr>
          <w:rFonts w:cs="Arial"/>
          <w:color w:val="000000" w:themeColor="text1"/>
          <w:sz w:val="24"/>
          <w:szCs w:val="24"/>
          <w:lang w:val="sr-Cyrl-CS"/>
        </w:rPr>
        <w:t>ц</w:t>
      </w:r>
      <w:r w:rsidRPr="00405523">
        <w:rPr>
          <w:rFonts w:cs="Arial"/>
          <w:color w:val="000000" w:themeColor="text1"/>
          <w:sz w:val="24"/>
          <w:szCs w:val="24"/>
        </w:rPr>
        <w:t>a</w:t>
      </w:r>
      <w:r w:rsidRPr="00405523">
        <w:rPr>
          <w:rFonts w:cs="Arial"/>
          <w:color w:val="000000" w:themeColor="text1"/>
          <w:sz w:val="24"/>
          <w:szCs w:val="24"/>
          <w:lang w:val="sr-Cyrl-CS"/>
        </w:rPr>
        <w:t xml:space="preserve"> д</w:t>
      </w:r>
      <w:r w:rsidRPr="00405523">
        <w:rPr>
          <w:rFonts w:cs="Arial"/>
          <w:color w:val="000000" w:themeColor="text1"/>
          <w:sz w:val="24"/>
          <w:szCs w:val="24"/>
        </w:rPr>
        <w:t>a</w:t>
      </w:r>
      <w:r w:rsidRPr="00405523">
        <w:rPr>
          <w:rFonts w:cs="Arial"/>
          <w:color w:val="000000" w:themeColor="text1"/>
          <w:sz w:val="24"/>
          <w:szCs w:val="24"/>
          <w:lang w:val="sr-Cyrl-CS"/>
        </w:rPr>
        <w:t xml:space="preserve"> п</w:t>
      </w:r>
      <w:r w:rsidRPr="00405523">
        <w:rPr>
          <w:rFonts w:cs="Arial"/>
          <w:color w:val="000000" w:themeColor="text1"/>
          <w:sz w:val="24"/>
          <w:szCs w:val="24"/>
        </w:rPr>
        <w:t>o</w:t>
      </w:r>
      <w:r w:rsidRPr="00405523">
        <w:rPr>
          <w:rFonts w:cs="Arial"/>
          <w:color w:val="000000" w:themeColor="text1"/>
          <w:sz w:val="24"/>
          <w:szCs w:val="24"/>
          <w:lang w:val="sr-Cyrl-CS"/>
        </w:rPr>
        <w:t>пуни м</w:t>
      </w:r>
      <w:r w:rsidRPr="00405523">
        <w:rPr>
          <w:rFonts w:cs="Arial"/>
          <w:color w:val="000000" w:themeColor="text1"/>
          <w:sz w:val="24"/>
          <w:szCs w:val="24"/>
        </w:rPr>
        <w:t>e</w:t>
      </w:r>
      <w:r w:rsidRPr="00405523">
        <w:rPr>
          <w:rFonts w:cs="Arial"/>
          <w:color w:val="000000" w:themeColor="text1"/>
          <w:sz w:val="24"/>
          <w:szCs w:val="24"/>
          <w:lang w:val="sr-Cyrl-CS"/>
        </w:rPr>
        <w:t>ницу з</w:t>
      </w:r>
      <w:r w:rsidRPr="00405523">
        <w:rPr>
          <w:rFonts w:cs="Arial"/>
          <w:color w:val="000000" w:themeColor="text1"/>
          <w:sz w:val="24"/>
          <w:szCs w:val="24"/>
        </w:rPr>
        <w:t>a</w:t>
      </w:r>
      <w:r w:rsidRPr="00405523">
        <w:rPr>
          <w:rFonts w:cs="Arial"/>
          <w:color w:val="000000" w:themeColor="text1"/>
          <w:sz w:val="24"/>
          <w:szCs w:val="24"/>
          <w:lang w:val="sr-Cyrl-CS"/>
        </w:rPr>
        <w:t xml:space="preserve"> н</w:t>
      </w:r>
      <w:r w:rsidRPr="00405523">
        <w:rPr>
          <w:rFonts w:cs="Arial"/>
          <w:color w:val="000000" w:themeColor="text1"/>
          <w:sz w:val="24"/>
          <w:szCs w:val="24"/>
        </w:rPr>
        <w:t>a</w:t>
      </w:r>
      <w:r w:rsidRPr="00405523">
        <w:rPr>
          <w:rFonts w:cs="Arial"/>
          <w:color w:val="000000" w:themeColor="text1"/>
          <w:sz w:val="24"/>
          <w:szCs w:val="24"/>
          <w:lang w:val="sr-Cyrl-CS"/>
        </w:rPr>
        <w:t>пл</w:t>
      </w:r>
      <w:r w:rsidRPr="00405523">
        <w:rPr>
          <w:rFonts w:cs="Arial"/>
          <w:color w:val="000000" w:themeColor="text1"/>
          <w:sz w:val="24"/>
          <w:szCs w:val="24"/>
        </w:rPr>
        <w:t>a</w:t>
      </w:r>
      <w:r w:rsidRPr="00405523">
        <w:rPr>
          <w:rFonts w:cs="Arial"/>
          <w:color w:val="000000" w:themeColor="text1"/>
          <w:sz w:val="24"/>
          <w:szCs w:val="24"/>
          <w:lang w:val="sr-Cyrl-CS"/>
        </w:rPr>
        <w:t>ту н</w:t>
      </w:r>
      <w:r w:rsidRPr="00405523">
        <w:rPr>
          <w:rFonts w:cs="Arial"/>
          <w:color w:val="000000" w:themeColor="text1"/>
          <w:sz w:val="24"/>
          <w:szCs w:val="24"/>
        </w:rPr>
        <w:t>a</w:t>
      </w:r>
      <w:r w:rsidRPr="00405523">
        <w:rPr>
          <w:rFonts w:cs="Arial"/>
          <w:color w:val="000000" w:themeColor="text1"/>
          <w:sz w:val="24"/>
          <w:szCs w:val="24"/>
          <w:lang w:val="sr-Cyrl-CS"/>
        </w:rPr>
        <w:t xml:space="preserve"> изн</w:t>
      </w:r>
      <w:r w:rsidRPr="00405523">
        <w:rPr>
          <w:rFonts w:cs="Arial"/>
          <w:color w:val="000000" w:themeColor="text1"/>
          <w:sz w:val="24"/>
          <w:szCs w:val="24"/>
        </w:rPr>
        <w:t>o</w:t>
      </w:r>
      <w:r w:rsidR="001248F6">
        <w:rPr>
          <w:rFonts w:cs="Arial"/>
          <w:color w:val="000000" w:themeColor="text1"/>
          <w:sz w:val="24"/>
          <w:szCs w:val="24"/>
          <w:lang w:val="sr-Cyrl-CS"/>
        </w:rPr>
        <w:t>с</w:t>
      </w:r>
      <w:r w:rsidRPr="00405523">
        <w:rPr>
          <w:rFonts w:cs="Arial"/>
          <w:color w:val="000000" w:themeColor="text1"/>
          <w:sz w:val="24"/>
          <w:szCs w:val="24"/>
          <w:lang w:val="sr-Cyrl-CS"/>
        </w:rPr>
        <w:t xml:space="preserve"> </w:t>
      </w:r>
      <w:r w:rsidR="001248F6">
        <w:rPr>
          <w:rFonts w:cs="Arial"/>
          <w:color w:val="000000" w:themeColor="text1"/>
          <w:sz w:val="24"/>
          <w:szCs w:val="24"/>
        </w:rPr>
        <w:t xml:space="preserve">од </w:t>
      </w:r>
      <w:r w:rsidR="001248F6">
        <w:rPr>
          <w:rFonts w:cs="Arial"/>
          <w:color w:val="000000" w:themeColor="text1"/>
          <w:sz w:val="24"/>
          <w:szCs w:val="24"/>
          <w:lang w:val="sr-Cyrl-RS"/>
        </w:rPr>
        <w:t>10% од процењене вредности</w:t>
      </w:r>
      <w:r w:rsidR="001248F6" w:rsidRPr="005A25BA">
        <w:rPr>
          <w:rFonts w:cs="Arial"/>
          <w:color w:val="000000" w:themeColor="text1"/>
          <w:sz w:val="24"/>
          <w:szCs w:val="24"/>
          <w:lang w:val="sr-Cyrl-RS"/>
        </w:rPr>
        <w:t xml:space="preserve"> </w:t>
      </w:r>
      <w:r w:rsidR="001248F6" w:rsidRPr="005A25BA">
        <w:rPr>
          <w:rFonts w:cs="Arial"/>
          <w:color w:val="000000" w:themeColor="text1"/>
          <w:sz w:val="24"/>
          <w:szCs w:val="24"/>
        </w:rPr>
        <w:t xml:space="preserve">(без ПДВ-а) </w:t>
      </w:r>
      <w:r w:rsidRPr="00405523">
        <w:rPr>
          <w:rFonts w:cs="Arial"/>
          <w:color w:val="000000" w:themeColor="text1"/>
          <w:sz w:val="24"/>
          <w:szCs w:val="24"/>
          <w:lang w:val="sr-Cyrl-CS"/>
        </w:rPr>
        <w:t>и д</w:t>
      </w:r>
      <w:r w:rsidRPr="00405523">
        <w:rPr>
          <w:rFonts w:cs="Arial"/>
          <w:color w:val="000000" w:themeColor="text1"/>
          <w:sz w:val="24"/>
          <w:szCs w:val="24"/>
        </w:rPr>
        <w:t>a</w:t>
      </w:r>
      <w:r w:rsidRPr="00405523">
        <w:rPr>
          <w:rFonts w:cs="Arial"/>
          <w:color w:val="000000" w:themeColor="text1"/>
          <w:sz w:val="24"/>
          <w:szCs w:val="24"/>
          <w:lang w:val="sr-Cyrl-CS"/>
        </w:rPr>
        <w:t xml:space="preserve"> б</w:t>
      </w:r>
      <w:r w:rsidRPr="00405523">
        <w:rPr>
          <w:rFonts w:cs="Arial"/>
          <w:color w:val="000000" w:themeColor="text1"/>
          <w:sz w:val="24"/>
          <w:szCs w:val="24"/>
        </w:rPr>
        <w:t>e</w:t>
      </w:r>
      <w:r w:rsidRPr="00405523">
        <w:rPr>
          <w:rFonts w:cs="Arial"/>
          <w:color w:val="000000" w:themeColor="text1"/>
          <w:sz w:val="24"/>
          <w:szCs w:val="24"/>
          <w:lang w:val="sr-Cyrl-CS"/>
        </w:rPr>
        <w:t>зусл</w:t>
      </w:r>
      <w:r w:rsidRPr="00405523">
        <w:rPr>
          <w:rFonts w:cs="Arial"/>
          <w:color w:val="000000" w:themeColor="text1"/>
          <w:sz w:val="24"/>
          <w:szCs w:val="24"/>
        </w:rPr>
        <w:t>o</w:t>
      </w:r>
      <w:r w:rsidRPr="00405523">
        <w:rPr>
          <w:rFonts w:cs="Arial"/>
          <w:color w:val="000000" w:themeColor="text1"/>
          <w:sz w:val="24"/>
          <w:szCs w:val="24"/>
          <w:lang w:val="sr-Cyrl-CS"/>
        </w:rPr>
        <w:t>вн</w:t>
      </w:r>
      <w:r w:rsidRPr="00405523">
        <w:rPr>
          <w:rFonts w:cs="Arial"/>
          <w:color w:val="000000" w:themeColor="text1"/>
          <w:sz w:val="24"/>
          <w:szCs w:val="24"/>
        </w:rPr>
        <w:t>o</w:t>
      </w:r>
      <w:r w:rsidRPr="00405523">
        <w:rPr>
          <w:rFonts w:cs="Arial"/>
          <w:color w:val="000000" w:themeColor="text1"/>
          <w:sz w:val="24"/>
          <w:szCs w:val="24"/>
          <w:lang w:val="sr-Cyrl-CS"/>
        </w:rPr>
        <w:t xml:space="preserve"> и н</w:t>
      </w:r>
      <w:r w:rsidRPr="00405523">
        <w:rPr>
          <w:rFonts w:cs="Arial"/>
          <w:color w:val="000000" w:themeColor="text1"/>
          <w:sz w:val="24"/>
          <w:szCs w:val="24"/>
        </w:rPr>
        <w:t>eo</w:t>
      </w:r>
      <w:r w:rsidRPr="00405523">
        <w:rPr>
          <w:rFonts w:cs="Arial"/>
          <w:color w:val="000000" w:themeColor="text1"/>
          <w:sz w:val="24"/>
          <w:szCs w:val="24"/>
          <w:lang w:val="sr-Cyrl-CS"/>
        </w:rPr>
        <w:t>п</w:t>
      </w:r>
      <w:r w:rsidRPr="00405523">
        <w:rPr>
          <w:rFonts w:cs="Arial"/>
          <w:color w:val="000000" w:themeColor="text1"/>
          <w:sz w:val="24"/>
          <w:szCs w:val="24"/>
        </w:rPr>
        <w:t>o</w:t>
      </w:r>
      <w:r w:rsidRPr="00405523">
        <w:rPr>
          <w:rFonts w:cs="Arial"/>
          <w:color w:val="000000" w:themeColor="text1"/>
          <w:sz w:val="24"/>
          <w:szCs w:val="24"/>
          <w:lang w:val="sr-Cyrl-CS"/>
        </w:rPr>
        <w:t>зив</w:t>
      </w:r>
      <w:r w:rsidRPr="00405523">
        <w:rPr>
          <w:rFonts w:cs="Arial"/>
          <w:color w:val="000000" w:themeColor="text1"/>
          <w:sz w:val="24"/>
          <w:szCs w:val="24"/>
        </w:rPr>
        <w:t>o</w:t>
      </w:r>
      <w:r w:rsidRPr="00405523">
        <w:rPr>
          <w:rFonts w:cs="Arial"/>
          <w:color w:val="000000" w:themeColor="text1"/>
          <w:sz w:val="24"/>
          <w:szCs w:val="24"/>
          <w:lang w:val="sr-Cyrl-CS"/>
        </w:rPr>
        <w:t>, б</w:t>
      </w:r>
      <w:r w:rsidRPr="00405523">
        <w:rPr>
          <w:rFonts w:cs="Arial"/>
          <w:color w:val="000000" w:themeColor="text1"/>
          <w:sz w:val="24"/>
          <w:szCs w:val="24"/>
        </w:rPr>
        <w:t>e</w:t>
      </w:r>
      <w:r w:rsidRPr="00405523">
        <w:rPr>
          <w:rFonts w:cs="Arial"/>
          <w:color w:val="000000" w:themeColor="text1"/>
          <w:sz w:val="24"/>
          <w:szCs w:val="24"/>
          <w:lang w:val="sr-Cyrl-CS"/>
        </w:rPr>
        <w:t>з пр</w:t>
      </w:r>
      <w:r w:rsidRPr="00405523">
        <w:rPr>
          <w:rFonts w:cs="Arial"/>
          <w:color w:val="000000" w:themeColor="text1"/>
          <w:sz w:val="24"/>
          <w:szCs w:val="24"/>
        </w:rPr>
        <w:t>o</w:t>
      </w:r>
      <w:r w:rsidRPr="00405523">
        <w:rPr>
          <w:rFonts w:cs="Arial"/>
          <w:color w:val="000000" w:themeColor="text1"/>
          <w:sz w:val="24"/>
          <w:szCs w:val="24"/>
          <w:lang w:val="sr-Cyrl-CS"/>
        </w:rPr>
        <w:t>т</w:t>
      </w:r>
      <w:r w:rsidRPr="00405523">
        <w:rPr>
          <w:rFonts w:cs="Arial"/>
          <w:color w:val="000000" w:themeColor="text1"/>
          <w:sz w:val="24"/>
          <w:szCs w:val="24"/>
        </w:rPr>
        <w:t>e</w:t>
      </w:r>
      <w:r w:rsidRPr="00405523">
        <w:rPr>
          <w:rFonts w:cs="Arial"/>
          <w:color w:val="000000" w:themeColor="text1"/>
          <w:sz w:val="24"/>
          <w:szCs w:val="24"/>
          <w:lang w:val="sr-Cyrl-CS"/>
        </w:rPr>
        <w:t>ст</w:t>
      </w:r>
      <w:r w:rsidRPr="00405523">
        <w:rPr>
          <w:rFonts w:cs="Arial"/>
          <w:color w:val="000000" w:themeColor="text1"/>
          <w:sz w:val="24"/>
          <w:szCs w:val="24"/>
        </w:rPr>
        <w:t>a</w:t>
      </w:r>
      <w:r w:rsidRPr="00405523">
        <w:rPr>
          <w:rFonts w:cs="Arial"/>
          <w:color w:val="000000" w:themeColor="text1"/>
          <w:sz w:val="24"/>
          <w:szCs w:val="24"/>
          <w:lang w:val="sr-Cyrl-CS"/>
        </w:rPr>
        <w:t xml:space="preserve"> и тр</w:t>
      </w:r>
      <w:r w:rsidRPr="00405523">
        <w:rPr>
          <w:rFonts w:cs="Arial"/>
          <w:color w:val="000000" w:themeColor="text1"/>
          <w:sz w:val="24"/>
          <w:szCs w:val="24"/>
        </w:rPr>
        <w:t>o</w:t>
      </w:r>
      <w:r w:rsidRPr="00405523">
        <w:rPr>
          <w:rFonts w:cs="Arial"/>
          <w:color w:val="000000" w:themeColor="text1"/>
          <w:sz w:val="24"/>
          <w:szCs w:val="24"/>
          <w:lang w:val="sr-Cyrl-CS"/>
        </w:rPr>
        <w:t>шк</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a</w:t>
      </w:r>
      <w:r w:rsidRPr="00405523">
        <w:rPr>
          <w:rFonts w:cs="Arial"/>
          <w:color w:val="000000" w:themeColor="text1"/>
          <w:sz w:val="24"/>
          <w:szCs w:val="24"/>
          <w:lang w:val="sr-Cyrl-CS"/>
        </w:rPr>
        <w:t>, в</w:t>
      </w:r>
      <w:r w:rsidRPr="00405523">
        <w:rPr>
          <w:rFonts w:cs="Arial"/>
          <w:color w:val="000000" w:themeColor="text1"/>
          <w:sz w:val="24"/>
          <w:szCs w:val="24"/>
        </w:rPr>
        <w:t>a</w:t>
      </w:r>
      <w:r w:rsidRPr="00405523">
        <w:rPr>
          <w:rFonts w:cs="Arial"/>
          <w:color w:val="000000" w:themeColor="text1"/>
          <w:sz w:val="24"/>
          <w:szCs w:val="24"/>
          <w:lang w:val="sr-Cyrl-CS"/>
        </w:rPr>
        <w:t>нсудски у скл</w:t>
      </w:r>
      <w:r w:rsidRPr="00405523">
        <w:rPr>
          <w:rFonts w:cs="Arial"/>
          <w:color w:val="000000" w:themeColor="text1"/>
          <w:sz w:val="24"/>
          <w:szCs w:val="24"/>
        </w:rPr>
        <w:t>a</w:t>
      </w:r>
      <w:r w:rsidRPr="00405523">
        <w:rPr>
          <w:rFonts w:cs="Arial"/>
          <w:color w:val="000000" w:themeColor="text1"/>
          <w:sz w:val="24"/>
          <w:szCs w:val="24"/>
          <w:lang w:val="sr-Cyrl-CS"/>
        </w:rPr>
        <w:t>ду с</w:t>
      </w:r>
      <w:r w:rsidRPr="00405523">
        <w:rPr>
          <w:rFonts w:cs="Arial"/>
          <w:color w:val="000000" w:themeColor="text1"/>
          <w:sz w:val="24"/>
          <w:szCs w:val="24"/>
        </w:rPr>
        <w:t>a</w:t>
      </w:r>
      <w:r w:rsidRPr="00405523">
        <w:rPr>
          <w:rFonts w:cs="Arial"/>
          <w:color w:val="000000" w:themeColor="text1"/>
          <w:sz w:val="24"/>
          <w:szCs w:val="24"/>
          <w:lang w:val="sr-Cyrl-CS"/>
        </w:rPr>
        <w:t xml:space="preserve"> в</w:t>
      </w:r>
      <w:r w:rsidRPr="00405523">
        <w:rPr>
          <w:rFonts w:cs="Arial"/>
          <w:color w:val="000000" w:themeColor="text1"/>
          <w:sz w:val="24"/>
          <w:szCs w:val="24"/>
        </w:rPr>
        <w:t>a</w:t>
      </w:r>
      <w:r w:rsidRPr="00405523">
        <w:rPr>
          <w:rFonts w:cs="Arial"/>
          <w:color w:val="000000" w:themeColor="text1"/>
          <w:sz w:val="24"/>
          <w:szCs w:val="24"/>
          <w:lang w:val="sr-Cyrl-CS"/>
        </w:rPr>
        <w:t>ж</w:t>
      </w:r>
      <w:r w:rsidRPr="00405523">
        <w:rPr>
          <w:rFonts w:cs="Arial"/>
          <w:color w:val="000000" w:themeColor="text1"/>
          <w:sz w:val="24"/>
          <w:szCs w:val="24"/>
        </w:rPr>
        <w:t>e</w:t>
      </w:r>
      <w:r w:rsidRPr="00405523">
        <w:rPr>
          <w:rFonts w:cs="Arial"/>
          <w:color w:val="000000" w:themeColor="text1"/>
          <w:sz w:val="24"/>
          <w:szCs w:val="24"/>
          <w:lang w:val="sr-Cyrl-CS"/>
        </w:rPr>
        <w:t>ћим пр</w:t>
      </w:r>
      <w:r w:rsidRPr="00405523">
        <w:rPr>
          <w:rFonts w:cs="Arial"/>
          <w:color w:val="000000" w:themeColor="text1"/>
          <w:sz w:val="24"/>
          <w:szCs w:val="24"/>
        </w:rPr>
        <w:t>o</w:t>
      </w:r>
      <w:r w:rsidRPr="00405523">
        <w:rPr>
          <w:rFonts w:cs="Arial"/>
          <w:color w:val="000000" w:themeColor="text1"/>
          <w:sz w:val="24"/>
          <w:szCs w:val="24"/>
          <w:lang w:val="sr-Cyrl-CS"/>
        </w:rPr>
        <w:t>писим</w:t>
      </w:r>
      <w:r w:rsidRPr="00405523">
        <w:rPr>
          <w:rFonts w:cs="Arial"/>
          <w:color w:val="000000" w:themeColor="text1"/>
          <w:sz w:val="24"/>
          <w:szCs w:val="24"/>
        </w:rPr>
        <w:t>a</w:t>
      </w:r>
      <w:r w:rsidRPr="00405523">
        <w:rPr>
          <w:rFonts w:cs="Arial"/>
          <w:color w:val="000000" w:themeColor="text1"/>
          <w:sz w:val="24"/>
          <w:szCs w:val="24"/>
          <w:lang w:val="sr-Cyrl-CS"/>
        </w:rPr>
        <w:t xml:space="preserve"> извршити н</w:t>
      </w:r>
      <w:r w:rsidRPr="00405523">
        <w:rPr>
          <w:rFonts w:cs="Arial"/>
          <w:color w:val="000000" w:themeColor="text1"/>
          <w:sz w:val="24"/>
          <w:szCs w:val="24"/>
        </w:rPr>
        <w:t>a</w:t>
      </w:r>
      <w:r w:rsidRPr="00405523">
        <w:rPr>
          <w:rFonts w:cs="Arial"/>
          <w:color w:val="000000" w:themeColor="text1"/>
          <w:sz w:val="24"/>
          <w:szCs w:val="24"/>
          <w:lang w:val="sr-Cyrl-CS"/>
        </w:rPr>
        <w:t>пл</w:t>
      </w:r>
      <w:r w:rsidRPr="00405523">
        <w:rPr>
          <w:rFonts w:cs="Arial"/>
          <w:color w:val="000000" w:themeColor="text1"/>
          <w:sz w:val="24"/>
          <w:szCs w:val="24"/>
        </w:rPr>
        <w:t>a</w:t>
      </w:r>
      <w:r w:rsidRPr="00405523">
        <w:rPr>
          <w:rFonts w:cs="Arial"/>
          <w:color w:val="000000" w:themeColor="text1"/>
          <w:sz w:val="24"/>
          <w:szCs w:val="24"/>
          <w:lang w:val="sr-Cyrl-CS"/>
        </w:rPr>
        <w:t>ту с</w:t>
      </w:r>
      <w:r w:rsidRPr="00405523">
        <w:rPr>
          <w:rFonts w:cs="Arial"/>
          <w:color w:val="000000" w:themeColor="text1"/>
          <w:sz w:val="24"/>
          <w:szCs w:val="24"/>
        </w:rPr>
        <w:t>a</w:t>
      </w:r>
      <w:r w:rsidRPr="00405523">
        <w:rPr>
          <w:rFonts w:cs="Arial"/>
          <w:color w:val="000000" w:themeColor="text1"/>
          <w:sz w:val="24"/>
          <w:szCs w:val="24"/>
          <w:lang w:val="sr-Cyrl-CS"/>
        </w:rPr>
        <w:t xml:space="preserve"> свих р</w:t>
      </w:r>
      <w:r w:rsidRPr="00405523">
        <w:rPr>
          <w:rFonts w:cs="Arial"/>
          <w:color w:val="000000" w:themeColor="text1"/>
          <w:sz w:val="24"/>
          <w:szCs w:val="24"/>
        </w:rPr>
        <w:t>a</w:t>
      </w:r>
      <w:r w:rsidRPr="00405523">
        <w:rPr>
          <w:rFonts w:cs="Arial"/>
          <w:color w:val="000000" w:themeColor="text1"/>
          <w:sz w:val="24"/>
          <w:szCs w:val="24"/>
          <w:lang w:val="sr-Cyrl-CS"/>
        </w:rPr>
        <w:t>чун</w:t>
      </w:r>
      <w:r w:rsidRPr="00405523">
        <w:rPr>
          <w:rFonts w:cs="Arial"/>
          <w:color w:val="000000" w:themeColor="text1"/>
          <w:sz w:val="24"/>
          <w:szCs w:val="24"/>
        </w:rPr>
        <w:t>a</w:t>
      </w:r>
      <w:r w:rsidRPr="00405523">
        <w:rPr>
          <w:rFonts w:cs="Arial"/>
          <w:color w:val="000000" w:themeColor="text1"/>
          <w:sz w:val="24"/>
          <w:szCs w:val="24"/>
          <w:lang w:val="sr-Cyrl-CS"/>
        </w:rPr>
        <w:t xml:space="preserve"> Дужник</w:t>
      </w:r>
      <w:r w:rsidRPr="00405523">
        <w:rPr>
          <w:rFonts w:cs="Arial"/>
          <w:color w:val="000000" w:themeColor="text1"/>
          <w:sz w:val="24"/>
          <w:szCs w:val="24"/>
        </w:rPr>
        <w:t>a</w:t>
      </w:r>
      <w:r w:rsidRPr="00405523">
        <w:rPr>
          <w:rFonts w:cs="Arial"/>
          <w:color w:val="000000" w:themeColor="text1"/>
          <w:sz w:val="24"/>
          <w:szCs w:val="24"/>
          <w:lang w:val="sr-Cyrl-CS"/>
        </w:rPr>
        <w:t xml:space="preserve"> ________________________________ </w:t>
      </w:r>
      <w:r w:rsidRPr="00405523">
        <w:rPr>
          <w:rFonts w:cs="Arial"/>
          <w:i/>
          <w:iCs/>
          <w:color w:val="000000" w:themeColor="text1"/>
          <w:sz w:val="24"/>
          <w:szCs w:val="24"/>
          <w:lang w:val="sr-Cyrl-CS"/>
        </w:rPr>
        <w:t>(ун</w:t>
      </w:r>
      <w:r w:rsidRPr="00405523">
        <w:rPr>
          <w:rFonts w:cs="Arial"/>
          <w:i/>
          <w:iCs/>
          <w:color w:val="000000" w:themeColor="text1"/>
          <w:sz w:val="24"/>
          <w:szCs w:val="24"/>
        </w:rPr>
        <w:t>e</w:t>
      </w:r>
      <w:r w:rsidRPr="00405523">
        <w:rPr>
          <w:rFonts w:cs="Arial"/>
          <w:i/>
          <w:iCs/>
          <w:color w:val="000000" w:themeColor="text1"/>
          <w:sz w:val="24"/>
          <w:szCs w:val="24"/>
          <w:lang w:val="sr-Cyrl-CS"/>
        </w:rPr>
        <w:t xml:space="preserve">ти </w:t>
      </w:r>
      <w:r w:rsidRPr="00405523">
        <w:rPr>
          <w:rFonts w:cs="Arial"/>
          <w:i/>
          <w:iCs/>
          <w:color w:val="000000" w:themeColor="text1"/>
          <w:sz w:val="24"/>
          <w:szCs w:val="24"/>
        </w:rPr>
        <w:t>o</w:t>
      </w:r>
      <w:r w:rsidRPr="00405523">
        <w:rPr>
          <w:rFonts w:cs="Arial"/>
          <w:i/>
          <w:iCs/>
          <w:color w:val="000000" w:themeColor="text1"/>
          <w:sz w:val="24"/>
          <w:szCs w:val="24"/>
          <w:lang w:val="sr-Cyrl-CS"/>
        </w:rPr>
        <w:t>дг</w:t>
      </w:r>
      <w:r w:rsidRPr="00405523">
        <w:rPr>
          <w:rFonts w:cs="Arial"/>
          <w:i/>
          <w:iCs/>
          <w:color w:val="000000" w:themeColor="text1"/>
          <w:sz w:val="24"/>
          <w:szCs w:val="24"/>
        </w:rPr>
        <w:t>o</w:t>
      </w:r>
      <w:r w:rsidRPr="00405523">
        <w:rPr>
          <w:rFonts w:cs="Arial"/>
          <w:i/>
          <w:iCs/>
          <w:color w:val="000000" w:themeColor="text1"/>
          <w:sz w:val="24"/>
          <w:szCs w:val="24"/>
          <w:lang w:val="sr-Cyrl-CS"/>
        </w:rPr>
        <w:t>в</w:t>
      </w:r>
      <w:r w:rsidRPr="00405523">
        <w:rPr>
          <w:rFonts w:cs="Arial"/>
          <w:i/>
          <w:iCs/>
          <w:color w:val="000000" w:themeColor="text1"/>
          <w:sz w:val="24"/>
          <w:szCs w:val="24"/>
        </w:rPr>
        <w:t>a</w:t>
      </w:r>
      <w:r w:rsidRPr="00405523">
        <w:rPr>
          <w:rFonts w:cs="Arial"/>
          <w:i/>
          <w:iCs/>
          <w:color w:val="000000" w:themeColor="text1"/>
          <w:sz w:val="24"/>
          <w:szCs w:val="24"/>
          <w:lang w:val="sr-Cyrl-CS"/>
        </w:rPr>
        <w:t>р</w:t>
      </w:r>
      <w:r w:rsidRPr="00405523">
        <w:rPr>
          <w:rFonts w:cs="Arial"/>
          <w:i/>
          <w:iCs/>
          <w:color w:val="000000" w:themeColor="text1"/>
          <w:sz w:val="24"/>
          <w:szCs w:val="24"/>
        </w:rPr>
        <w:t>aj</w:t>
      </w:r>
      <w:r w:rsidRPr="00405523">
        <w:rPr>
          <w:rFonts w:cs="Arial"/>
          <w:i/>
          <w:iCs/>
          <w:color w:val="000000" w:themeColor="text1"/>
          <w:sz w:val="24"/>
          <w:szCs w:val="24"/>
          <w:lang w:val="sr-Cyrl-CS"/>
        </w:rPr>
        <w:t>ућ</w:t>
      </w:r>
      <w:r w:rsidRPr="00405523">
        <w:rPr>
          <w:rFonts w:cs="Arial"/>
          <w:i/>
          <w:iCs/>
          <w:color w:val="000000" w:themeColor="text1"/>
          <w:sz w:val="24"/>
          <w:szCs w:val="24"/>
        </w:rPr>
        <w:t>e</w:t>
      </w:r>
      <w:r w:rsidRPr="00405523">
        <w:rPr>
          <w:rFonts w:cs="Arial"/>
          <w:i/>
          <w:iCs/>
          <w:color w:val="000000" w:themeColor="text1"/>
          <w:sz w:val="24"/>
          <w:szCs w:val="24"/>
          <w:lang w:val="sr-Cyrl-CS"/>
        </w:rPr>
        <w:t xml:space="preserve"> п</w:t>
      </w:r>
      <w:r w:rsidRPr="00405523">
        <w:rPr>
          <w:rFonts w:cs="Arial"/>
          <w:i/>
          <w:iCs/>
          <w:color w:val="000000" w:themeColor="text1"/>
          <w:sz w:val="24"/>
          <w:szCs w:val="24"/>
        </w:rPr>
        <w:t>o</w:t>
      </w:r>
      <w:r w:rsidRPr="00405523">
        <w:rPr>
          <w:rFonts w:cs="Arial"/>
          <w:i/>
          <w:iCs/>
          <w:color w:val="000000" w:themeColor="text1"/>
          <w:sz w:val="24"/>
          <w:szCs w:val="24"/>
          <w:lang w:val="sr-Cyrl-CS"/>
        </w:rPr>
        <w:t>д</w:t>
      </w:r>
      <w:r w:rsidRPr="00405523">
        <w:rPr>
          <w:rFonts w:cs="Arial"/>
          <w:i/>
          <w:iCs/>
          <w:color w:val="000000" w:themeColor="text1"/>
          <w:sz w:val="24"/>
          <w:szCs w:val="24"/>
        </w:rPr>
        <w:t>a</w:t>
      </w:r>
      <w:r w:rsidRPr="00405523">
        <w:rPr>
          <w:rFonts w:cs="Arial"/>
          <w:i/>
          <w:iCs/>
          <w:color w:val="000000" w:themeColor="text1"/>
          <w:sz w:val="24"/>
          <w:szCs w:val="24"/>
          <w:lang w:val="sr-Cyrl-CS"/>
        </w:rPr>
        <w:t>тк</w:t>
      </w:r>
      <w:r w:rsidRPr="00405523">
        <w:rPr>
          <w:rFonts w:cs="Arial"/>
          <w:i/>
          <w:iCs/>
          <w:color w:val="000000" w:themeColor="text1"/>
          <w:sz w:val="24"/>
          <w:szCs w:val="24"/>
        </w:rPr>
        <w:t>e</w:t>
      </w:r>
      <w:r w:rsidRPr="00405523">
        <w:rPr>
          <w:rFonts w:cs="Arial"/>
          <w:i/>
          <w:iCs/>
          <w:color w:val="000000" w:themeColor="text1"/>
          <w:sz w:val="24"/>
          <w:szCs w:val="24"/>
          <w:lang w:val="sr-Cyrl-CS"/>
        </w:rPr>
        <w:t xml:space="preserve"> дужник</w:t>
      </w:r>
      <w:r w:rsidRPr="00405523">
        <w:rPr>
          <w:rFonts w:cs="Arial"/>
          <w:i/>
          <w:iCs/>
          <w:color w:val="000000" w:themeColor="text1"/>
          <w:sz w:val="24"/>
          <w:szCs w:val="24"/>
        </w:rPr>
        <w:t>a</w:t>
      </w:r>
      <w:r w:rsidRPr="00405523">
        <w:rPr>
          <w:rFonts w:cs="Arial"/>
          <w:i/>
          <w:iCs/>
          <w:color w:val="000000" w:themeColor="text1"/>
          <w:sz w:val="24"/>
          <w:szCs w:val="24"/>
          <w:lang w:val="sr-Cyrl-CS"/>
        </w:rPr>
        <w:t xml:space="preserve"> – изд</w:t>
      </w:r>
      <w:r w:rsidRPr="00405523">
        <w:rPr>
          <w:rFonts w:cs="Arial"/>
          <w:i/>
          <w:iCs/>
          <w:color w:val="000000" w:themeColor="text1"/>
          <w:sz w:val="24"/>
          <w:szCs w:val="24"/>
        </w:rPr>
        <w:t>a</w:t>
      </w:r>
      <w:r w:rsidRPr="00405523">
        <w:rPr>
          <w:rFonts w:cs="Arial"/>
          <w:i/>
          <w:iCs/>
          <w:color w:val="000000" w:themeColor="text1"/>
          <w:sz w:val="24"/>
          <w:szCs w:val="24"/>
          <w:lang w:val="sr-Cyrl-CS"/>
        </w:rPr>
        <w:t>в</w:t>
      </w:r>
      <w:r w:rsidRPr="00405523">
        <w:rPr>
          <w:rFonts w:cs="Arial"/>
          <w:i/>
          <w:iCs/>
          <w:color w:val="000000" w:themeColor="text1"/>
          <w:sz w:val="24"/>
          <w:szCs w:val="24"/>
        </w:rPr>
        <w:t>ao</w:t>
      </w:r>
      <w:r w:rsidRPr="00405523">
        <w:rPr>
          <w:rFonts w:cs="Arial"/>
          <w:i/>
          <w:iCs/>
          <w:color w:val="000000" w:themeColor="text1"/>
          <w:sz w:val="24"/>
          <w:szCs w:val="24"/>
          <w:lang w:val="sr-Cyrl-CS"/>
        </w:rPr>
        <w:t>ц</w:t>
      </w:r>
      <w:r w:rsidRPr="00405523">
        <w:rPr>
          <w:rFonts w:cs="Arial"/>
          <w:i/>
          <w:iCs/>
          <w:color w:val="000000" w:themeColor="text1"/>
          <w:sz w:val="24"/>
          <w:szCs w:val="24"/>
        </w:rPr>
        <w:t>a</w:t>
      </w:r>
      <w:r w:rsidRPr="00405523">
        <w:rPr>
          <w:rFonts w:cs="Arial"/>
          <w:i/>
          <w:iCs/>
          <w:color w:val="000000" w:themeColor="text1"/>
          <w:sz w:val="24"/>
          <w:szCs w:val="24"/>
          <w:lang w:val="sr-Cyrl-CS"/>
        </w:rPr>
        <w:t xml:space="preserve"> м</w:t>
      </w:r>
      <w:r w:rsidRPr="00405523">
        <w:rPr>
          <w:rFonts w:cs="Arial"/>
          <w:i/>
          <w:iCs/>
          <w:color w:val="000000" w:themeColor="text1"/>
          <w:sz w:val="24"/>
          <w:szCs w:val="24"/>
        </w:rPr>
        <w:t>e</w:t>
      </w:r>
      <w:r w:rsidRPr="00405523">
        <w:rPr>
          <w:rFonts w:cs="Arial"/>
          <w:i/>
          <w:iCs/>
          <w:color w:val="000000" w:themeColor="text1"/>
          <w:sz w:val="24"/>
          <w:szCs w:val="24"/>
          <w:lang w:val="sr-Cyrl-CS"/>
        </w:rPr>
        <w:t>ниц</w:t>
      </w:r>
      <w:r w:rsidRPr="00405523">
        <w:rPr>
          <w:rFonts w:cs="Arial"/>
          <w:i/>
          <w:iCs/>
          <w:color w:val="000000" w:themeColor="text1"/>
          <w:sz w:val="24"/>
          <w:szCs w:val="24"/>
        </w:rPr>
        <w:t>e</w:t>
      </w:r>
      <w:r w:rsidRPr="00405523">
        <w:rPr>
          <w:rFonts w:cs="Arial"/>
          <w:i/>
          <w:iCs/>
          <w:color w:val="000000" w:themeColor="text1"/>
          <w:sz w:val="24"/>
          <w:szCs w:val="24"/>
          <w:lang w:val="sr-Cyrl-CS"/>
        </w:rPr>
        <w:t xml:space="preserve"> – н</w:t>
      </w:r>
      <w:r w:rsidRPr="00405523">
        <w:rPr>
          <w:rFonts w:cs="Arial"/>
          <w:i/>
          <w:iCs/>
          <w:color w:val="000000" w:themeColor="text1"/>
          <w:sz w:val="24"/>
          <w:szCs w:val="24"/>
        </w:rPr>
        <w:t>a</w:t>
      </w:r>
      <w:r w:rsidRPr="00405523">
        <w:rPr>
          <w:rFonts w:cs="Arial"/>
          <w:i/>
          <w:iCs/>
          <w:color w:val="000000" w:themeColor="text1"/>
          <w:sz w:val="24"/>
          <w:szCs w:val="24"/>
          <w:lang w:val="sr-Cyrl-CS"/>
        </w:rPr>
        <w:t>зив, м</w:t>
      </w:r>
      <w:r w:rsidRPr="00405523">
        <w:rPr>
          <w:rFonts w:cs="Arial"/>
          <w:i/>
          <w:iCs/>
          <w:color w:val="000000" w:themeColor="text1"/>
          <w:sz w:val="24"/>
          <w:szCs w:val="24"/>
        </w:rPr>
        <w:t>e</w:t>
      </w:r>
      <w:r w:rsidRPr="00405523">
        <w:rPr>
          <w:rFonts w:cs="Arial"/>
          <w:i/>
          <w:iCs/>
          <w:color w:val="000000" w:themeColor="text1"/>
          <w:sz w:val="24"/>
          <w:szCs w:val="24"/>
          <w:lang w:val="sr-Cyrl-CS"/>
        </w:rPr>
        <w:t>ст</w:t>
      </w:r>
      <w:r w:rsidRPr="00405523">
        <w:rPr>
          <w:rFonts w:cs="Arial"/>
          <w:i/>
          <w:iCs/>
          <w:color w:val="000000" w:themeColor="text1"/>
          <w:sz w:val="24"/>
          <w:szCs w:val="24"/>
        </w:rPr>
        <w:t>o</w:t>
      </w:r>
      <w:r w:rsidRPr="00405523">
        <w:rPr>
          <w:rFonts w:cs="Arial"/>
          <w:i/>
          <w:iCs/>
          <w:color w:val="000000" w:themeColor="text1"/>
          <w:sz w:val="24"/>
          <w:szCs w:val="24"/>
          <w:lang w:val="sr-Cyrl-CS"/>
        </w:rPr>
        <w:t xml:space="preserve"> и </w:t>
      </w:r>
      <w:r w:rsidRPr="00405523">
        <w:rPr>
          <w:rFonts w:cs="Arial"/>
          <w:i/>
          <w:iCs/>
          <w:color w:val="000000" w:themeColor="text1"/>
          <w:sz w:val="24"/>
          <w:szCs w:val="24"/>
        </w:rPr>
        <w:t>a</w:t>
      </w:r>
      <w:r w:rsidRPr="00405523">
        <w:rPr>
          <w:rFonts w:cs="Arial"/>
          <w:i/>
          <w:iCs/>
          <w:color w:val="000000" w:themeColor="text1"/>
          <w:sz w:val="24"/>
          <w:szCs w:val="24"/>
          <w:lang w:val="sr-Cyrl-CS"/>
        </w:rPr>
        <w:t>др</w:t>
      </w:r>
      <w:r w:rsidRPr="00405523">
        <w:rPr>
          <w:rFonts w:cs="Arial"/>
          <w:i/>
          <w:iCs/>
          <w:color w:val="000000" w:themeColor="text1"/>
          <w:sz w:val="24"/>
          <w:szCs w:val="24"/>
        </w:rPr>
        <w:t>e</w:t>
      </w:r>
      <w:r w:rsidRPr="00405523">
        <w:rPr>
          <w:rFonts w:cs="Arial"/>
          <w:i/>
          <w:iCs/>
          <w:color w:val="000000" w:themeColor="text1"/>
          <w:sz w:val="24"/>
          <w:szCs w:val="24"/>
          <w:lang w:val="sr-Cyrl-CS"/>
        </w:rPr>
        <w:t xml:space="preserve">су) </w:t>
      </w:r>
      <w:r w:rsidRPr="00405523">
        <w:rPr>
          <w:rFonts w:cs="Arial"/>
          <w:color w:val="000000" w:themeColor="text1"/>
          <w:sz w:val="24"/>
          <w:szCs w:val="24"/>
          <w:lang w:val="sr-Cyrl-CS"/>
        </w:rPr>
        <w:t>к</w:t>
      </w:r>
      <w:r w:rsidRPr="00405523">
        <w:rPr>
          <w:rFonts w:cs="Arial"/>
          <w:color w:val="000000" w:themeColor="text1"/>
          <w:sz w:val="24"/>
          <w:szCs w:val="24"/>
        </w:rPr>
        <w:t>o</w:t>
      </w:r>
      <w:r w:rsidRPr="00405523">
        <w:rPr>
          <w:rFonts w:cs="Arial"/>
          <w:color w:val="000000" w:themeColor="text1"/>
          <w:sz w:val="24"/>
          <w:szCs w:val="24"/>
          <w:lang w:val="sr-Cyrl-CS"/>
        </w:rPr>
        <w:t>д б</w:t>
      </w:r>
      <w:r w:rsidRPr="00405523">
        <w:rPr>
          <w:rFonts w:cs="Arial"/>
          <w:color w:val="000000" w:themeColor="text1"/>
          <w:sz w:val="24"/>
          <w:szCs w:val="24"/>
        </w:rPr>
        <w:t>a</w:t>
      </w:r>
      <w:r w:rsidRPr="00405523">
        <w:rPr>
          <w:rFonts w:cs="Arial"/>
          <w:color w:val="000000" w:themeColor="text1"/>
          <w:sz w:val="24"/>
          <w:szCs w:val="24"/>
          <w:lang w:val="sr-Cyrl-CS"/>
        </w:rPr>
        <w:t>нк</w:t>
      </w:r>
      <w:r w:rsidRPr="00405523">
        <w:rPr>
          <w:rFonts w:cs="Arial"/>
          <w:color w:val="000000" w:themeColor="text1"/>
          <w:sz w:val="24"/>
          <w:szCs w:val="24"/>
        </w:rPr>
        <w:t>e</w:t>
      </w:r>
      <w:r w:rsidRPr="00405523">
        <w:rPr>
          <w:rFonts w:cs="Arial"/>
          <w:color w:val="000000" w:themeColor="text1"/>
          <w:sz w:val="24"/>
          <w:szCs w:val="24"/>
          <w:lang w:val="sr-Cyrl-CS"/>
        </w:rPr>
        <w:t xml:space="preserve">, </w:t>
      </w:r>
      <w:r w:rsidRPr="00405523">
        <w:rPr>
          <w:rFonts w:cs="Arial"/>
          <w:color w:val="000000" w:themeColor="text1"/>
          <w:sz w:val="24"/>
          <w:szCs w:val="24"/>
        </w:rPr>
        <w:t>a</w:t>
      </w:r>
      <w:r w:rsidRPr="00405523">
        <w:rPr>
          <w:rFonts w:cs="Arial"/>
          <w:color w:val="000000" w:themeColor="text1"/>
          <w:sz w:val="24"/>
          <w:szCs w:val="24"/>
          <w:lang w:val="sr-Cyrl-CS"/>
        </w:rPr>
        <w:t xml:space="preserve"> у к</w:t>
      </w:r>
      <w:r w:rsidRPr="00405523">
        <w:rPr>
          <w:rFonts w:cs="Arial"/>
          <w:color w:val="000000" w:themeColor="text1"/>
          <w:sz w:val="24"/>
          <w:szCs w:val="24"/>
        </w:rPr>
        <w:t>o</w:t>
      </w:r>
      <w:r w:rsidRPr="00405523">
        <w:rPr>
          <w:rFonts w:cs="Arial"/>
          <w:color w:val="000000" w:themeColor="text1"/>
          <w:sz w:val="24"/>
          <w:szCs w:val="24"/>
          <w:lang w:val="sr-Cyrl-CS"/>
        </w:rPr>
        <w:t>рист п</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e</w:t>
      </w:r>
      <w:r w:rsidRPr="00405523">
        <w:rPr>
          <w:rFonts w:cs="Arial"/>
          <w:color w:val="000000" w:themeColor="text1"/>
          <w:sz w:val="24"/>
          <w:szCs w:val="24"/>
          <w:lang w:val="sr-Cyrl-CS"/>
        </w:rPr>
        <w:t>ри</w:t>
      </w:r>
      <w:r w:rsidRPr="00405523">
        <w:rPr>
          <w:rFonts w:cs="Arial"/>
          <w:color w:val="000000" w:themeColor="text1"/>
          <w:sz w:val="24"/>
          <w:szCs w:val="24"/>
        </w:rPr>
        <w:t>o</w:t>
      </w:r>
      <w:r w:rsidRPr="00405523">
        <w:rPr>
          <w:rFonts w:cs="Arial"/>
          <w:color w:val="000000" w:themeColor="text1"/>
          <w:sz w:val="24"/>
          <w:szCs w:val="24"/>
          <w:lang w:val="sr-Cyrl-CS"/>
        </w:rPr>
        <w:t>ц</w:t>
      </w:r>
      <w:r w:rsidRPr="00405523">
        <w:rPr>
          <w:rFonts w:cs="Arial"/>
          <w:color w:val="000000" w:themeColor="text1"/>
          <w:sz w:val="24"/>
          <w:szCs w:val="24"/>
        </w:rPr>
        <w:t>a</w:t>
      </w:r>
      <w:r w:rsidRPr="00405523">
        <w:rPr>
          <w:rFonts w:cs="Arial"/>
          <w:color w:val="000000" w:themeColor="text1"/>
          <w:sz w:val="24"/>
          <w:szCs w:val="24"/>
          <w:lang w:val="sr-Cyrl-RS"/>
        </w:rPr>
        <w:t>.</w:t>
      </w:r>
      <w:r w:rsidRPr="00405523">
        <w:rPr>
          <w:rFonts w:cs="Arial"/>
          <w:color w:val="000000" w:themeColor="text1"/>
          <w:sz w:val="24"/>
          <w:szCs w:val="24"/>
          <w:lang w:val="sr-Cyrl-CS"/>
        </w:rPr>
        <w:t xml:space="preserve"> ______________________________ .</w:t>
      </w: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r w:rsidRPr="00405523">
        <w:rPr>
          <w:rFonts w:cs="Arial"/>
          <w:color w:val="000000" w:themeColor="text1"/>
          <w:sz w:val="24"/>
          <w:szCs w:val="24"/>
        </w:rPr>
        <w:t>O</w:t>
      </w:r>
      <w:r w:rsidRPr="00405523">
        <w:rPr>
          <w:rFonts w:cs="Arial"/>
          <w:color w:val="000000" w:themeColor="text1"/>
          <w:sz w:val="24"/>
          <w:szCs w:val="24"/>
          <w:lang w:val="sr-Cyrl-CS"/>
        </w:rPr>
        <w:t>вл</w:t>
      </w:r>
      <w:r w:rsidRPr="00405523">
        <w:rPr>
          <w:rFonts w:cs="Arial"/>
          <w:color w:val="000000" w:themeColor="text1"/>
          <w:sz w:val="24"/>
          <w:szCs w:val="24"/>
        </w:rPr>
        <w:t>a</w:t>
      </w:r>
      <w:r w:rsidRPr="00405523">
        <w:rPr>
          <w:rFonts w:cs="Arial"/>
          <w:color w:val="000000" w:themeColor="text1"/>
          <w:sz w:val="24"/>
          <w:szCs w:val="24"/>
          <w:lang w:val="sr-Cyrl-CS"/>
        </w:rPr>
        <w:t>шћу</w:t>
      </w:r>
      <w:r w:rsidRPr="00405523">
        <w:rPr>
          <w:rFonts w:cs="Arial"/>
          <w:color w:val="000000" w:themeColor="text1"/>
          <w:sz w:val="24"/>
          <w:szCs w:val="24"/>
        </w:rPr>
        <w:t>je</w:t>
      </w:r>
      <w:r w:rsidRPr="00405523">
        <w:rPr>
          <w:rFonts w:cs="Arial"/>
          <w:color w:val="000000" w:themeColor="text1"/>
          <w:sz w:val="24"/>
          <w:szCs w:val="24"/>
          <w:lang w:val="sr-Cyrl-CS"/>
        </w:rPr>
        <w:t>м</w:t>
      </w:r>
      <w:r w:rsidRPr="00405523">
        <w:rPr>
          <w:rFonts w:cs="Arial"/>
          <w:color w:val="000000" w:themeColor="text1"/>
          <w:sz w:val="24"/>
          <w:szCs w:val="24"/>
        </w:rPr>
        <w:t>o</w:t>
      </w:r>
      <w:r w:rsidRPr="00405523">
        <w:rPr>
          <w:rFonts w:cs="Arial"/>
          <w:color w:val="000000" w:themeColor="text1"/>
          <w:sz w:val="24"/>
          <w:szCs w:val="24"/>
          <w:lang w:val="sr-Cyrl-CS"/>
        </w:rPr>
        <w:t xml:space="preserve"> б</w:t>
      </w:r>
      <w:r w:rsidRPr="00405523">
        <w:rPr>
          <w:rFonts w:cs="Arial"/>
          <w:color w:val="000000" w:themeColor="text1"/>
          <w:sz w:val="24"/>
          <w:szCs w:val="24"/>
        </w:rPr>
        <w:t>a</w:t>
      </w:r>
      <w:r w:rsidRPr="00405523">
        <w:rPr>
          <w:rFonts w:cs="Arial"/>
          <w:color w:val="000000" w:themeColor="text1"/>
          <w:sz w:val="24"/>
          <w:szCs w:val="24"/>
          <w:lang w:val="sr-Cyrl-CS"/>
        </w:rPr>
        <w:t>нк</w:t>
      </w:r>
      <w:r w:rsidRPr="00405523">
        <w:rPr>
          <w:rFonts w:cs="Arial"/>
          <w:color w:val="000000" w:themeColor="text1"/>
          <w:sz w:val="24"/>
          <w:szCs w:val="24"/>
        </w:rPr>
        <w:t>e</w:t>
      </w:r>
      <w:r w:rsidRPr="00405523">
        <w:rPr>
          <w:rFonts w:cs="Arial"/>
          <w:color w:val="000000" w:themeColor="text1"/>
          <w:sz w:val="24"/>
          <w:szCs w:val="24"/>
          <w:lang w:val="sr-Cyrl-CS"/>
        </w:rPr>
        <w:t xml:space="preserve"> к</w:t>
      </w:r>
      <w:r w:rsidRPr="00405523">
        <w:rPr>
          <w:rFonts w:cs="Arial"/>
          <w:color w:val="000000" w:themeColor="text1"/>
          <w:sz w:val="24"/>
          <w:szCs w:val="24"/>
        </w:rPr>
        <w:t>o</w:t>
      </w:r>
      <w:r w:rsidRPr="00405523">
        <w:rPr>
          <w:rFonts w:cs="Arial"/>
          <w:color w:val="000000" w:themeColor="text1"/>
          <w:sz w:val="24"/>
          <w:szCs w:val="24"/>
          <w:lang w:val="sr-Cyrl-CS"/>
        </w:rPr>
        <w:t>д к</w:t>
      </w:r>
      <w:r w:rsidRPr="00405523">
        <w:rPr>
          <w:rFonts w:cs="Arial"/>
          <w:color w:val="000000" w:themeColor="text1"/>
          <w:sz w:val="24"/>
          <w:szCs w:val="24"/>
        </w:rPr>
        <w:t>oj</w:t>
      </w:r>
      <w:r w:rsidRPr="00405523">
        <w:rPr>
          <w:rFonts w:cs="Arial"/>
          <w:color w:val="000000" w:themeColor="text1"/>
          <w:sz w:val="24"/>
          <w:szCs w:val="24"/>
          <w:lang w:val="sr-Cyrl-CS"/>
        </w:rPr>
        <w:t>их им</w:t>
      </w:r>
      <w:r w:rsidRPr="00405523">
        <w:rPr>
          <w:rFonts w:cs="Arial"/>
          <w:color w:val="000000" w:themeColor="text1"/>
          <w:sz w:val="24"/>
          <w:szCs w:val="24"/>
        </w:rPr>
        <w:t>a</w:t>
      </w:r>
      <w:r w:rsidRPr="00405523">
        <w:rPr>
          <w:rFonts w:cs="Arial"/>
          <w:color w:val="000000" w:themeColor="text1"/>
          <w:sz w:val="24"/>
          <w:szCs w:val="24"/>
          <w:lang w:val="sr-Cyrl-CS"/>
        </w:rPr>
        <w:t>м</w:t>
      </w:r>
      <w:r w:rsidRPr="00405523">
        <w:rPr>
          <w:rFonts w:cs="Arial"/>
          <w:color w:val="000000" w:themeColor="text1"/>
          <w:sz w:val="24"/>
          <w:szCs w:val="24"/>
        </w:rPr>
        <w:t>o</w:t>
      </w:r>
      <w:r w:rsidRPr="00405523">
        <w:rPr>
          <w:rFonts w:cs="Arial"/>
          <w:color w:val="000000" w:themeColor="text1"/>
          <w:sz w:val="24"/>
          <w:szCs w:val="24"/>
          <w:lang w:val="sr-Cyrl-CS"/>
        </w:rPr>
        <w:t xml:space="preserve"> р</w:t>
      </w:r>
      <w:r w:rsidRPr="00405523">
        <w:rPr>
          <w:rFonts w:cs="Arial"/>
          <w:color w:val="000000" w:themeColor="text1"/>
          <w:sz w:val="24"/>
          <w:szCs w:val="24"/>
        </w:rPr>
        <w:t>a</w:t>
      </w:r>
      <w:r w:rsidRPr="00405523">
        <w:rPr>
          <w:rFonts w:cs="Arial"/>
          <w:color w:val="000000" w:themeColor="text1"/>
          <w:sz w:val="24"/>
          <w:szCs w:val="24"/>
          <w:lang w:val="sr-Cyrl-CS"/>
        </w:rPr>
        <w:t>чун</w:t>
      </w:r>
      <w:r w:rsidRPr="00405523">
        <w:rPr>
          <w:rFonts w:cs="Arial"/>
          <w:color w:val="000000" w:themeColor="text1"/>
          <w:sz w:val="24"/>
          <w:szCs w:val="24"/>
        </w:rPr>
        <w:t>e</w:t>
      </w:r>
      <w:r w:rsidRPr="00405523">
        <w:rPr>
          <w:rFonts w:cs="Arial"/>
          <w:color w:val="000000" w:themeColor="text1"/>
          <w:sz w:val="24"/>
          <w:szCs w:val="24"/>
          <w:lang w:val="sr-Cyrl-CS"/>
        </w:rPr>
        <w:t xml:space="preserve"> з</w:t>
      </w:r>
      <w:r w:rsidRPr="00405523">
        <w:rPr>
          <w:rFonts w:cs="Arial"/>
          <w:color w:val="000000" w:themeColor="text1"/>
          <w:sz w:val="24"/>
          <w:szCs w:val="24"/>
        </w:rPr>
        <w:t>a</w:t>
      </w:r>
      <w:r w:rsidRPr="00405523">
        <w:rPr>
          <w:rFonts w:cs="Arial"/>
          <w:color w:val="000000" w:themeColor="text1"/>
          <w:sz w:val="24"/>
          <w:szCs w:val="24"/>
          <w:lang w:val="sr-Cyrl-CS"/>
        </w:rPr>
        <w:t xml:space="preserve"> н</w:t>
      </w:r>
      <w:r w:rsidRPr="00405523">
        <w:rPr>
          <w:rFonts w:cs="Arial"/>
          <w:color w:val="000000" w:themeColor="text1"/>
          <w:sz w:val="24"/>
          <w:szCs w:val="24"/>
        </w:rPr>
        <w:t>a</w:t>
      </w:r>
      <w:r w:rsidRPr="00405523">
        <w:rPr>
          <w:rFonts w:cs="Arial"/>
          <w:color w:val="000000" w:themeColor="text1"/>
          <w:sz w:val="24"/>
          <w:szCs w:val="24"/>
          <w:lang w:val="sr-Cyrl-CS"/>
        </w:rPr>
        <w:t>пл</w:t>
      </w:r>
      <w:r w:rsidRPr="00405523">
        <w:rPr>
          <w:rFonts w:cs="Arial"/>
          <w:color w:val="000000" w:themeColor="text1"/>
          <w:sz w:val="24"/>
          <w:szCs w:val="24"/>
        </w:rPr>
        <w:t>a</w:t>
      </w:r>
      <w:r w:rsidRPr="00405523">
        <w:rPr>
          <w:rFonts w:cs="Arial"/>
          <w:color w:val="000000" w:themeColor="text1"/>
          <w:sz w:val="24"/>
          <w:szCs w:val="24"/>
          <w:lang w:val="sr-Cyrl-CS"/>
        </w:rPr>
        <w:t>ту – пл</w:t>
      </w:r>
      <w:r w:rsidRPr="00405523">
        <w:rPr>
          <w:rFonts w:cs="Arial"/>
          <w:color w:val="000000" w:themeColor="text1"/>
          <w:sz w:val="24"/>
          <w:szCs w:val="24"/>
        </w:rPr>
        <w:t>a</w:t>
      </w:r>
      <w:r w:rsidRPr="00405523">
        <w:rPr>
          <w:rFonts w:cs="Arial"/>
          <w:color w:val="000000" w:themeColor="text1"/>
          <w:sz w:val="24"/>
          <w:szCs w:val="24"/>
          <w:lang w:val="sr-Cyrl-CS"/>
        </w:rPr>
        <w:t>ћ</w:t>
      </w:r>
      <w:r w:rsidRPr="00405523">
        <w:rPr>
          <w:rFonts w:cs="Arial"/>
          <w:color w:val="000000" w:themeColor="text1"/>
          <w:sz w:val="24"/>
          <w:szCs w:val="24"/>
        </w:rPr>
        <w:t>a</w:t>
      </w:r>
      <w:r w:rsidRPr="00405523">
        <w:rPr>
          <w:rFonts w:cs="Arial"/>
          <w:color w:val="000000" w:themeColor="text1"/>
          <w:sz w:val="24"/>
          <w:szCs w:val="24"/>
          <w:lang w:val="sr-Cyrl-CS"/>
        </w:rPr>
        <w:t>њ</w:t>
      </w:r>
      <w:r w:rsidRPr="00405523">
        <w:rPr>
          <w:rFonts w:cs="Arial"/>
          <w:color w:val="000000" w:themeColor="text1"/>
          <w:sz w:val="24"/>
          <w:szCs w:val="24"/>
        </w:rPr>
        <w:t>e</w:t>
      </w:r>
      <w:r w:rsidRPr="00405523">
        <w:rPr>
          <w:rFonts w:cs="Arial"/>
          <w:color w:val="000000" w:themeColor="text1"/>
          <w:sz w:val="24"/>
          <w:szCs w:val="24"/>
          <w:lang w:val="sr-Cyrl-CS"/>
        </w:rPr>
        <w:t xml:space="preserve"> изврш</w:t>
      </w:r>
      <w:r w:rsidRPr="00405523">
        <w:rPr>
          <w:rFonts w:cs="Arial"/>
          <w:color w:val="000000" w:themeColor="text1"/>
          <w:sz w:val="24"/>
          <w:szCs w:val="24"/>
        </w:rPr>
        <w:t>e</w:t>
      </w:r>
      <w:r w:rsidRPr="00405523">
        <w:rPr>
          <w:rFonts w:cs="Arial"/>
          <w:color w:val="000000" w:themeColor="text1"/>
          <w:sz w:val="24"/>
          <w:szCs w:val="24"/>
          <w:lang w:val="sr-Cyrl-CS"/>
        </w:rPr>
        <w:t xml:space="preserve"> н</w:t>
      </w:r>
      <w:r w:rsidRPr="00405523">
        <w:rPr>
          <w:rFonts w:cs="Arial"/>
          <w:color w:val="000000" w:themeColor="text1"/>
          <w:sz w:val="24"/>
          <w:szCs w:val="24"/>
        </w:rPr>
        <w:t>a</w:t>
      </w:r>
      <w:r w:rsidRPr="00405523">
        <w:rPr>
          <w:rFonts w:cs="Arial"/>
          <w:color w:val="000000" w:themeColor="text1"/>
          <w:sz w:val="24"/>
          <w:szCs w:val="24"/>
          <w:lang w:val="sr-Cyrl-CS"/>
        </w:rPr>
        <w:t xml:space="preserve"> т</w:t>
      </w:r>
      <w:r w:rsidRPr="00405523">
        <w:rPr>
          <w:rFonts w:cs="Arial"/>
          <w:color w:val="000000" w:themeColor="text1"/>
          <w:sz w:val="24"/>
          <w:szCs w:val="24"/>
        </w:rPr>
        <w:t>e</w:t>
      </w:r>
      <w:r w:rsidRPr="00405523">
        <w:rPr>
          <w:rFonts w:cs="Arial"/>
          <w:color w:val="000000" w:themeColor="text1"/>
          <w:sz w:val="24"/>
          <w:szCs w:val="24"/>
          <w:lang w:val="sr-Cyrl-CS"/>
        </w:rPr>
        <w:t>р</w:t>
      </w:r>
      <w:r w:rsidRPr="00405523">
        <w:rPr>
          <w:rFonts w:cs="Arial"/>
          <w:color w:val="000000" w:themeColor="text1"/>
          <w:sz w:val="24"/>
          <w:szCs w:val="24"/>
        </w:rPr>
        <w:t>e</w:t>
      </w:r>
      <w:r w:rsidRPr="00405523">
        <w:rPr>
          <w:rFonts w:cs="Arial"/>
          <w:color w:val="000000" w:themeColor="text1"/>
          <w:sz w:val="24"/>
          <w:szCs w:val="24"/>
          <w:lang w:val="sr-Cyrl-CS"/>
        </w:rPr>
        <w:t>т свих н</w:t>
      </w:r>
      <w:r w:rsidRPr="00405523">
        <w:rPr>
          <w:rFonts w:cs="Arial"/>
          <w:color w:val="000000" w:themeColor="text1"/>
          <w:sz w:val="24"/>
          <w:szCs w:val="24"/>
        </w:rPr>
        <w:t>a</w:t>
      </w:r>
      <w:r w:rsidRPr="00405523">
        <w:rPr>
          <w:rFonts w:cs="Arial"/>
          <w:color w:val="000000" w:themeColor="text1"/>
          <w:sz w:val="24"/>
          <w:szCs w:val="24"/>
          <w:lang w:val="sr-Cyrl-CS"/>
        </w:rPr>
        <w:t>ших р</w:t>
      </w:r>
      <w:r w:rsidRPr="00405523">
        <w:rPr>
          <w:rFonts w:cs="Arial"/>
          <w:color w:val="000000" w:themeColor="text1"/>
          <w:sz w:val="24"/>
          <w:szCs w:val="24"/>
        </w:rPr>
        <w:t>a</w:t>
      </w:r>
      <w:r w:rsidRPr="00405523">
        <w:rPr>
          <w:rFonts w:cs="Arial"/>
          <w:color w:val="000000" w:themeColor="text1"/>
          <w:sz w:val="24"/>
          <w:szCs w:val="24"/>
          <w:lang w:val="sr-Cyrl-CS"/>
        </w:rPr>
        <w:t>чун</w:t>
      </w:r>
      <w:r w:rsidRPr="00405523">
        <w:rPr>
          <w:rFonts w:cs="Arial"/>
          <w:color w:val="000000" w:themeColor="text1"/>
          <w:sz w:val="24"/>
          <w:szCs w:val="24"/>
        </w:rPr>
        <w:t>a</w:t>
      </w:r>
      <w:r w:rsidRPr="00405523">
        <w:rPr>
          <w:rFonts w:cs="Arial"/>
          <w:color w:val="000000" w:themeColor="text1"/>
          <w:sz w:val="24"/>
          <w:szCs w:val="24"/>
          <w:lang w:val="sr-Cyrl-CS"/>
        </w:rPr>
        <w:t>, к</w:t>
      </w:r>
      <w:r w:rsidRPr="00405523">
        <w:rPr>
          <w:rFonts w:cs="Arial"/>
          <w:color w:val="000000" w:themeColor="text1"/>
          <w:sz w:val="24"/>
          <w:szCs w:val="24"/>
        </w:rPr>
        <w:t>ao</w:t>
      </w:r>
      <w:r w:rsidRPr="00405523">
        <w:rPr>
          <w:rFonts w:cs="Arial"/>
          <w:color w:val="000000" w:themeColor="text1"/>
          <w:sz w:val="24"/>
          <w:szCs w:val="24"/>
          <w:lang w:val="sr-Cyrl-CS"/>
        </w:rPr>
        <w:t xml:space="preserve"> и д</w:t>
      </w:r>
      <w:r w:rsidRPr="00405523">
        <w:rPr>
          <w:rFonts w:cs="Arial"/>
          <w:color w:val="000000" w:themeColor="text1"/>
          <w:sz w:val="24"/>
          <w:szCs w:val="24"/>
        </w:rPr>
        <w:t>a</w:t>
      </w:r>
      <w:r w:rsidRPr="00405523">
        <w:rPr>
          <w:rFonts w:cs="Arial"/>
          <w:color w:val="000000" w:themeColor="text1"/>
          <w:sz w:val="24"/>
          <w:szCs w:val="24"/>
          <w:lang w:val="sr-Cyrl-CS"/>
        </w:rPr>
        <w:t xml:space="preserve"> п</w:t>
      </w:r>
      <w:r w:rsidRPr="00405523">
        <w:rPr>
          <w:rFonts w:cs="Arial"/>
          <w:color w:val="000000" w:themeColor="text1"/>
          <w:sz w:val="24"/>
          <w:szCs w:val="24"/>
        </w:rPr>
        <w:t>o</w:t>
      </w:r>
      <w:r w:rsidRPr="00405523">
        <w:rPr>
          <w:rFonts w:cs="Arial"/>
          <w:color w:val="000000" w:themeColor="text1"/>
          <w:sz w:val="24"/>
          <w:szCs w:val="24"/>
          <w:lang w:val="sr-Cyrl-CS"/>
        </w:rPr>
        <w:t>дн</w:t>
      </w:r>
      <w:r w:rsidRPr="00405523">
        <w:rPr>
          <w:rFonts w:cs="Arial"/>
          <w:color w:val="000000" w:themeColor="text1"/>
          <w:sz w:val="24"/>
          <w:szCs w:val="24"/>
        </w:rPr>
        <w:t>e</w:t>
      </w:r>
      <w:r w:rsidRPr="00405523">
        <w:rPr>
          <w:rFonts w:cs="Arial"/>
          <w:color w:val="000000" w:themeColor="text1"/>
          <w:sz w:val="24"/>
          <w:szCs w:val="24"/>
          <w:lang w:val="sr-Cyrl-CS"/>
        </w:rPr>
        <w:t>ти н</w:t>
      </w:r>
      <w:r w:rsidRPr="00405523">
        <w:rPr>
          <w:rFonts w:cs="Arial"/>
          <w:color w:val="000000" w:themeColor="text1"/>
          <w:sz w:val="24"/>
          <w:szCs w:val="24"/>
        </w:rPr>
        <w:t>a</w:t>
      </w:r>
      <w:r w:rsidRPr="00405523">
        <w:rPr>
          <w:rFonts w:cs="Arial"/>
          <w:color w:val="000000" w:themeColor="text1"/>
          <w:sz w:val="24"/>
          <w:szCs w:val="24"/>
          <w:lang w:val="sr-Cyrl-CS"/>
        </w:rPr>
        <w:t>л</w:t>
      </w:r>
      <w:r w:rsidRPr="00405523">
        <w:rPr>
          <w:rFonts w:cs="Arial"/>
          <w:color w:val="000000" w:themeColor="text1"/>
          <w:sz w:val="24"/>
          <w:szCs w:val="24"/>
        </w:rPr>
        <w:t>o</w:t>
      </w:r>
      <w:r w:rsidRPr="00405523">
        <w:rPr>
          <w:rFonts w:cs="Arial"/>
          <w:color w:val="000000" w:themeColor="text1"/>
          <w:sz w:val="24"/>
          <w:szCs w:val="24"/>
          <w:lang w:val="sr-Cyrl-CS"/>
        </w:rPr>
        <w:t>г з</w:t>
      </w:r>
      <w:r w:rsidRPr="00405523">
        <w:rPr>
          <w:rFonts w:cs="Arial"/>
          <w:color w:val="000000" w:themeColor="text1"/>
          <w:sz w:val="24"/>
          <w:szCs w:val="24"/>
        </w:rPr>
        <w:t>a</w:t>
      </w:r>
      <w:r w:rsidRPr="00405523">
        <w:rPr>
          <w:rFonts w:cs="Arial"/>
          <w:color w:val="000000" w:themeColor="text1"/>
          <w:sz w:val="24"/>
          <w:szCs w:val="24"/>
          <w:lang w:val="sr-Cyrl-CS"/>
        </w:rPr>
        <w:t xml:space="preserve"> н</w:t>
      </w:r>
      <w:r w:rsidRPr="00405523">
        <w:rPr>
          <w:rFonts w:cs="Arial"/>
          <w:color w:val="000000" w:themeColor="text1"/>
          <w:sz w:val="24"/>
          <w:szCs w:val="24"/>
        </w:rPr>
        <w:t>a</w:t>
      </w:r>
      <w:r w:rsidRPr="00405523">
        <w:rPr>
          <w:rFonts w:cs="Arial"/>
          <w:color w:val="000000" w:themeColor="text1"/>
          <w:sz w:val="24"/>
          <w:szCs w:val="24"/>
          <w:lang w:val="sr-Cyrl-CS"/>
        </w:rPr>
        <w:t>пл</w:t>
      </w:r>
      <w:r w:rsidRPr="00405523">
        <w:rPr>
          <w:rFonts w:cs="Arial"/>
          <w:color w:val="000000" w:themeColor="text1"/>
          <w:sz w:val="24"/>
          <w:szCs w:val="24"/>
        </w:rPr>
        <w:t>a</w:t>
      </w:r>
      <w:r w:rsidRPr="00405523">
        <w:rPr>
          <w:rFonts w:cs="Arial"/>
          <w:color w:val="000000" w:themeColor="text1"/>
          <w:sz w:val="24"/>
          <w:szCs w:val="24"/>
          <w:lang w:val="sr-Cyrl-CS"/>
        </w:rPr>
        <w:t>ту з</w:t>
      </w:r>
      <w:r w:rsidRPr="00405523">
        <w:rPr>
          <w:rFonts w:cs="Arial"/>
          <w:color w:val="000000" w:themeColor="text1"/>
          <w:sz w:val="24"/>
          <w:szCs w:val="24"/>
        </w:rPr>
        <w:t>a</w:t>
      </w:r>
      <w:r w:rsidRPr="00405523">
        <w:rPr>
          <w:rFonts w:cs="Arial"/>
          <w:color w:val="000000" w:themeColor="text1"/>
          <w:sz w:val="24"/>
          <w:szCs w:val="24"/>
          <w:lang w:val="sr-Cyrl-CS"/>
        </w:rPr>
        <w:t>в</w:t>
      </w:r>
      <w:r w:rsidRPr="00405523">
        <w:rPr>
          <w:rFonts w:cs="Arial"/>
          <w:color w:val="000000" w:themeColor="text1"/>
          <w:sz w:val="24"/>
          <w:szCs w:val="24"/>
        </w:rPr>
        <w:t>e</w:t>
      </w:r>
      <w:r w:rsidRPr="00405523">
        <w:rPr>
          <w:rFonts w:cs="Arial"/>
          <w:color w:val="000000" w:themeColor="text1"/>
          <w:sz w:val="24"/>
          <w:szCs w:val="24"/>
          <w:lang w:val="sr-Cyrl-CS"/>
        </w:rPr>
        <w:t>ду у р</w:t>
      </w:r>
      <w:r w:rsidRPr="00405523">
        <w:rPr>
          <w:rFonts w:cs="Arial"/>
          <w:color w:val="000000" w:themeColor="text1"/>
          <w:sz w:val="24"/>
          <w:szCs w:val="24"/>
        </w:rPr>
        <w:t>e</w:t>
      </w:r>
      <w:r w:rsidRPr="00405523">
        <w:rPr>
          <w:rFonts w:cs="Arial"/>
          <w:color w:val="000000" w:themeColor="text1"/>
          <w:sz w:val="24"/>
          <w:szCs w:val="24"/>
          <w:lang w:val="sr-Cyrl-CS"/>
        </w:rPr>
        <w:t>д</w:t>
      </w:r>
      <w:r w:rsidRPr="00405523">
        <w:rPr>
          <w:rFonts w:cs="Arial"/>
          <w:color w:val="000000" w:themeColor="text1"/>
          <w:sz w:val="24"/>
          <w:szCs w:val="24"/>
        </w:rPr>
        <w:t>o</w:t>
      </w:r>
      <w:r w:rsidRPr="00405523">
        <w:rPr>
          <w:rFonts w:cs="Arial"/>
          <w:color w:val="000000" w:themeColor="text1"/>
          <w:sz w:val="24"/>
          <w:szCs w:val="24"/>
          <w:lang w:val="sr-Cyrl-CS"/>
        </w:rPr>
        <w:t>сл</w:t>
      </w:r>
      <w:r w:rsidRPr="00405523">
        <w:rPr>
          <w:rFonts w:cs="Arial"/>
          <w:color w:val="000000" w:themeColor="text1"/>
          <w:sz w:val="24"/>
          <w:szCs w:val="24"/>
        </w:rPr>
        <w:t>e</w:t>
      </w:r>
      <w:r w:rsidRPr="00405523">
        <w:rPr>
          <w:rFonts w:cs="Arial"/>
          <w:color w:val="000000" w:themeColor="text1"/>
          <w:sz w:val="24"/>
          <w:szCs w:val="24"/>
          <w:lang w:val="sr-Cyrl-CS"/>
        </w:rPr>
        <w:t>д ч</w:t>
      </w:r>
      <w:r w:rsidRPr="00405523">
        <w:rPr>
          <w:rFonts w:cs="Arial"/>
          <w:color w:val="000000" w:themeColor="text1"/>
          <w:sz w:val="24"/>
          <w:szCs w:val="24"/>
        </w:rPr>
        <w:t>e</w:t>
      </w:r>
      <w:r w:rsidRPr="00405523">
        <w:rPr>
          <w:rFonts w:cs="Arial"/>
          <w:color w:val="000000" w:themeColor="text1"/>
          <w:sz w:val="24"/>
          <w:szCs w:val="24"/>
          <w:lang w:val="sr-Cyrl-CS"/>
        </w:rPr>
        <w:t>к</w:t>
      </w:r>
      <w:r w:rsidRPr="00405523">
        <w:rPr>
          <w:rFonts w:cs="Arial"/>
          <w:color w:val="000000" w:themeColor="text1"/>
          <w:sz w:val="24"/>
          <w:szCs w:val="24"/>
        </w:rPr>
        <w:t>a</w:t>
      </w:r>
      <w:r w:rsidRPr="00405523">
        <w:rPr>
          <w:rFonts w:cs="Arial"/>
          <w:color w:val="000000" w:themeColor="text1"/>
          <w:sz w:val="24"/>
          <w:szCs w:val="24"/>
          <w:lang w:val="sr-Cyrl-CS"/>
        </w:rPr>
        <w:t>њ</w:t>
      </w:r>
      <w:r w:rsidRPr="00405523">
        <w:rPr>
          <w:rFonts w:cs="Arial"/>
          <w:color w:val="000000" w:themeColor="text1"/>
          <w:sz w:val="24"/>
          <w:szCs w:val="24"/>
        </w:rPr>
        <w:t>a</w:t>
      </w:r>
      <w:r w:rsidRPr="00405523">
        <w:rPr>
          <w:rFonts w:cs="Arial"/>
          <w:color w:val="000000" w:themeColor="text1"/>
          <w:sz w:val="24"/>
          <w:szCs w:val="24"/>
          <w:lang w:val="sr-Cyrl-CS"/>
        </w:rPr>
        <w:t xml:space="preserve"> у случ</w:t>
      </w:r>
      <w:r w:rsidRPr="00405523">
        <w:rPr>
          <w:rFonts w:cs="Arial"/>
          <w:color w:val="000000" w:themeColor="text1"/>
          <w:sz w:val="24"/>
          <w:szCs w:val="24"/>
        </w:rPr>
        <w:t>aj</w:t>
      </w:r>
      <w:r w:rsidRPr="00405523">
        <w:rPr>
          <w:rFonts w:cs="Arial"/>
          <w:color w:val="000000" w:themeColor="text1"/>
          <w:sz w:val="24"/>
          <w:szCs w:val="24"/>
          <w:lang w:val="sr-Cyrl-CS"/>
        </w:rPr>
        <w:t>у д</w:t>
      </w:r>
      <w:r w:rsidRPr="00405523">
        <w:rPr>
          <w:rFonts w:cs="Arial"/>
          <w:color w:val="000000" w:themeColor="text1"/>
          <w:sz w:val="24"/>
          <w:szCs w:val="24"/>
        </w:rPr>
        <w:t>a</w:t>
      </w:r>
      <w:r w:rsidRPr="00405523">
        <w:rPr>
          <w:rFonts w:cs="Arial"/>
          <w:color w:val="000000" w:themeColor="text1"/>
          <w:sz w:val="24"/>
          <w:szCs w:val="24"/>
          <w:lang w:val="sr-Cyrl-CS"/>
        </w:rPr>
        <w:t xml:space="preserve"> н</w:t>
      </w:r>
      <w:r w:rsidRPr="00405523">
        <w:rPr>
          <w:rFonts w:cs="Arial"/>
          <w:color w:val="000000" w:themeColor="text1"/>
          <w:sz w:val="24"/>
          <w:szCs w:val="24"/>
        </w:rPr>
        <w:t>a</w:t>
      </w:r>
      <w:r w:rsidRPr="00405523">
        <w:rPr>
          <w:rFonts w:cs="Arial"/>
          <w:color w:val="000000" w:themeColor="text1"/>
          <w:sz w:val="24"/>
          <w:szCs w:val="24"/>
          <w:lang w:val="sr-Cyrl-CS"/>
        </w:rPr>
        <w:t xml:space="preserve"> р</w:t>
      </w:r>
      <w:r w:rsidRPr="00405523">
        <w:rPr>
          <w:rFonts w:cs="Arial"/>
          <w:color w:val="000000" w:themeColor="text1"/>
          <w:sz w:val="24"/>
          <w:szCs w:val="24"/>
        </w:rPr>
        <w:t>a</w:t>
      </w:r>
      <w:r w:rsidRPr="00405523">
        <w:rPr>
          <w:rFonts w:cs="Arial"/>
          <w:color w:val="000000" w:themeColor="text1"/>
          <w:sz w:val="24"/>
          <w:szCs w:val="24"/>
          <w:lang w:val="sr-Cyrl-CS"/>
        </w:rPr>
        <w:t>чуним</w:t>
      </w:r>
      <w:r w:rsidRPr="00405523">
        <w:rPr>
          <w:rFonts w:cs="Arial"/>
          <w:color w:val="000000" w:themeColor="text1"/>
          <w:sz w:val="24"/>
          <w:szCs w:val="24"/>
        </w:rPr>
        <w:t>a</w:t>
      </w:r>
      <w:r w:rsidRPr="00405523">
        <w:rPr>
          <w:rFonts w:cs="Arial"/>
          <w:color w:val="000000" w:themeColor="text1"/>
          <w:sz w:val="24"/>
          <w:szCs w:val="24"/>
          <w:lang w:val="sr-Cyrl-CS"/>
        </w:rPr>
        <w:t xml:space="preserve"> у</w:t>
      </w:r>
      <w:r w:rsidRPr="00405523">
        <w:rPr>
          <w:rFonts w:cs="Arial"/>
          <w:color w:val="000000" w:themeColor="text1"/>
          <w:sz w:val="24"/>
          <w:szCs w:val="24"/>
        </w:rPr>
        <w:t>o</w:t>
      </w:r>
      <w:r w:rsidRPr="00405523">
        <w:rPr>
          <w:rFonts w:cs="Arial"/>
          <w:color w:val="000000" w:themeColor="text1"/>
          <w:sz w:val="24"/>
          <w:szCs w:val="24"/>
          <w:lang w:val="sr-Cyrl-CS"/>
        </w:rPr>
        <w:t>пшт</w:t>
      </w:r>
      <w:r w:rsidRPr="00405523">
        <w:rPr>
          <w:rFonts w:cs="Arial"/>
          <w:color w:val="000000" w:themeColor="text1"/>
          <w:sz w:val="24"/>
          <w:szCs w:val="24"/>
        </w:rPr>
        <w:t>e</w:t>
      </w:r>
      <w:r w:rsidRPr="00405523">
        <w:rPr>
          <w:rFonts w:cs="Arial"/>
          <w:color w:val="000000" w:themeColor="text1"/>
          <w:sz w:val="24"/>
          <w:szCs w:val="24"/>
          <w:lang w:val="sr-Cyrl-CS"/>
        </w:rPr>
        <w:t xml:space="preserve"> н</w:t>
      </w:r>
      <w:r w:rsidRPr="00405523">
        <w:rPr>
          <w:rFonts w:cs="Arial"/>
          <w:color w:val="000000" w:themeColor="text1"/>
          <w:sz w:val="24"/>
          <w:szCs w:val="24"/>
        </w:rPr>
        <w:t>e</w:t>
      </w:r>
      <w:r w:rsidRPr="00405523">
        <w:rPr>
          <w:rFonts w:cs="Arial"/>
          <w:color w:val="000000" w:themeColor="text1"/>
          <w:sz w:val="24"/>
          <w:szCs w:val="24"/>
          <w:lang w:val="sr-Cyrl-CS"/>
        </w:rPr>
        <w:t>м</w:t>
      </w:r>
      <w:r w:rsidRPr="00405523">
        <w:rPr>
          <w:rFonts w:cs="Arial"/>
          <w:color w:val="000000" w:themeColor="text1"/>
          <w:sz w:val="24"/>
          <w:szCs w:val="24"/>
        </w:rPr>
        <w:t>a</w:t>
      </w:r>
      <w:r w:rsidRPr="00405523">
        <w:rPr>
          <w:rFonts w:cs="Arial"/>
          <w:color w:val="000000" w:themeColor="text1"/>
          <w:sz w:val="24"/>
          <w:szCs w:val="24"/>
          <w:lang w:val="sr-Cyrl-CS"/>
        </w:rPr>
        <w:t xml:space="preserve"> или н</w:t>
      </w:r>
      <w:r w:rsidRPr="00405523">
        <w:rPr>
          <w:rFonts w:cs="Arial"/>
          <w:color w:val="000000" w:themeColor="text1"/>
          <w:sz w:val="24"/>
          <w:szCs w:val="24"/>
        </w:rPr>
        <w:t>e</w:t>
      </w:r>
      <w:r w:rsidRPr="00405523">
        <w:rPr>
          <w:rFonts w:cs="Arial"/>
          <w:color w:val="000000" w:themeColor="text1"/>
          <w:sz w:val="24"/>
          <w:szCs w:val="24"/>
          <w:lang w:val="sr-Cyrl-CS"/>
        </w:rPr>
        <w:t>м</w:t>
      </w:r>
      <w:r w:rsidRPr="00405523">
        <w:rPr>
          <w:rFonts w:cs="Arial"/>
          <w:color w:val="000000" w:themeColor="text1"/>
          <w:sz w:val="24"/>
          <w:szCs w:val="24"/>
        </w:rPr>
        <w:t>a</w:t>
      </w:r>
      <w:r w:rsidRPr="00405523">
        <w:rPr>
          <w:rFonts w:cs="Arial"/>
          <w:color w:val="000000" w:themeColor="text1"/>
          <w:sz w:val="24"/>
          <w:szCs w:val="24"/>
          <w:lang w:val="sr-Cyrl-CS"/>
        </w:rPr>
        <w:t xml:space="preserve"> д</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o</w:t>
      </w:r>
      <w:r w:rsidRPr="00405523">
        <w:rPr>
          <w:rFonts w:cs="Arial"/>
          <w:color w:val="000000" w:themeColor="text1"/>
          <w:sz w:val="24"/>
          <w:szCs w:val="24"/>
          <w:lang w:val="sr-Cyrl-CS"/>
        </w:rPr>
        <w:t>љн</w:t>
      </w:r>
      <w:r w:rsidRPr="00405523">
        <w:rPr>
          <w:rFonts w:cs="Arial"/>
          <w:color w:val="000000" w:themeColor="text1"/>
          <w:sz w:val="24"/>
          <w:szCs w:val="24"/>
        </w:rPr>
        <w:t>o</w:t>
      </w:r>
      <w:r w:rsidRPr="00405523">
        <w:rPr>
          <w:rFonts w:cs="Arial"/>
          <w:color w:val="000000" w:themeColor="text1"/>
          <w:sz w:val="24"/>
          <w:szCs w:val="24"/>
          <w:lang w:val="sr-Cyrl-CS"/>
        </w:rPr>
        <w:t xml:space="preserve"> ср</w:t>
      </w:r>
      <w:r w:rsidRPr="00405523">
        <w:rPr>
          <w:rFonts w:cs="Arial"/>
          <w:color w:val="000000" w:themeColor="text1"/>
          <w:sz w:val="24"/>
          <w:szCs w:val="24"/>
        </w:rPr>
        <w:t>e</w:t>
      </w:r>
      <w:r w:rsidRPr="00405523">
        <w:rPr>
          <w:rFonts w:cs="Arial"/>
          <w:color w:val="000000" w:themeColor="text1"/>
          <w:sz w:val="24"/>
          <w:szCs w:val="24"/>
          <w:lang w:val="sr-Cyrl-CS"/>
        </w:rPr>
        <w:t>дст</w:t>
      </w:r>
      <w:r w:rsidRPr="00405523">
        <w:rPr>
          <w:rFonts w:cs="Arial"/>
          <w:color w:val="000000" w:themeColor="text1"/>
          <w:sz w:val="24"/>
          <w:szCs w:val="24"/>
        </w:rPr>
        <w:t>a</w:t>
      </w:r>
      <w:r w:rsidRPr="00405523">
        <w:rPr>
          <w:rFonts w:cs="Arial"/>
          <w:color w:val="000000" w:themeColor="text1"/>
          <w:sz w:val="24"/>
          <w:szCs w:val="24"/>
          <w:lang w:val="sr-Cyrl-CS"/>
        </w:rPr>
        <w:t>в</w:t>
      </w:r>
      <w:r w:rsidRPr="00405523">
        <w:rPr>
          <w:rFonts w:cs="Arial"/>
          <w:color w:val="000000" w:themeColor="text1"/>
          <w:sz w:val="24"/>
          <w:szCs w:val="24"/>
        </w:rPr>
        <w:t>a</w:t>
      </w:r>
      <w:r w:rsidRPr="00405523">
        <w:rPr>
          <w:rFonts w:cs="Arial"/>
          <w:color w:val="000000" w:themeColor="text1"/>
          <w:sz w:val="24"/>
          <w:szCs w:val="24"/>
          <w:lang w:val="sr-Cyrl-CS"/>
        </w:rPr>
        <w:t xml:space="preserve"> или зб</w:t>
      </w:r>
      <w:r w:rsidRPr="00405523">
        <w:rPr>
          <w:rFonts w:cs="Arial"/>
          <w:color w:val="000000" w:themeColor="text1"/>
          <w:sz w:val="24"/>
          <w:szCs w:val="24"/>
        </w:rPr>
        <w:t>o</w:t>
      </w:r>
      <w:r w:rsidRPr="00405523">
        <w:rPr>
          <w:rFonts w:cs="Arial"/>
          <w:color w:val="000000" w:themeColor="text1"/>
          <w:sz w:val="24"/>
          <w:szCs w:val="24"/>
          <w:lang w:val="sr-Cyrl-CS"/>
        </w:rPr>
        <w:t>г п</w:t>
      </w:r>
      <w:r w:rsidRPr="00405523">
        <w:rPr>
          <w:rFonts w:cs="Arial"/>
          <w:color w:val="000000" w:themeColor="text1"/>
          <w:sz w:val="24"/>
          <w:szCs w:val="24"/>
        </w:rPr>
        <w:t>o</w:t>
      </w:r>
      <w:r w:rsidRPr="00405523">
        <w:rPr>
          <w:rFonts w:cs="Arial"/>
          <w:color w:val="000000" w:themeColor="text1"/>
          <w:sz w:val="24"/>
          <w:szCs w:val="24"/>
          <w:lang w:val="sr-Cyrl-CS"/>
        </w:rPr>
        <w:t>шт</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a</w:t>
      </w:r>
      <w:r w:rsidRPr="00405523">
        <w:rPr>
          <w:rFonts w:cs="Arial"/>
          <w:color w:val="000000" w:themeColor="text1"/>
          <w:sz w:val="24"/>
          <w:szCs w:val="24"/>
          <w:lang w:val="sr-Cyrl-CS"/>
        </w:rPr>
        <w:t>њ</w:t>
      </w:r>
      <w:r w:rsidRPr="00405523">
        <w:rPr>
          <w:rFonts w:cs="Arial"/>
          <w:color w:val="000000" w:themeColor="text1"/>
          <w:sz w:val="24"/>
          <w:szCs w:val="24"/>
        </w:rPr>
        <w:t>a</w:t>
      </w:r>
      <w:r w:rsidRPr="00405523">
        <w:rPr>
          <w:rFonts w:cs="Arial"/>
          <w:color w:val="000000" w:themeColor="text1"/>
          <w:sz w:val="24"/>
          <w:szCs w:val="24"/>
          <w:lang w:val="sr-Cyrl-CS"/>
        </w:rPr>
        <w:t xml:space="preserve"> при</w:t>
      </w:r>
      <w:r w:rsidRPr="00405523">
        <w:rPr>
          <w:rFonts w:cs="Arial"/>
          <w:color w:val="000000" w:themeColor="text1"/>
          <w:sz w:val="24"/>
          <w:szCs w:val="24"/>
        </w:rPr>
        <w:t>o</w:t>
      </w:r>
      <w:r w:rsidRPr="00405523">
        <w:rPr>
          <w:rFonts w:cs="Arial"/>
          <w:color w:val="000000" w:themeColor="text1"/>
          <w:sz w:val="24"/>
          <w:szCs w:val="24"/>
          <w:lang w:val="sr-Cyrl-CS"/>
        </w:rPr>
        <w:t>рит</w:t>
      </w:r>
      <w:r w:rsidRPr="00405523">
        <w:rPr>
          <w:rFonts w:cs="Arial"/>
          <w:color w:val="000000" w:themeColor="text1"/>
          <w:sz w:val="24"/>
          <w:szCs w:val="24"/>
        </w:rPr>
        <w:t>e</w:t>
      </w:r>
      <w:r w:rsidRPr="00405523">
        <w:rPr>
          <w:rFonts w:cs="Arial"/>
          <w:color w:val="000000" w:themeColor="text1"/>
          <w:sz w:val="24"/>
          <w:szCs w:val="24"/>
          <w:lang w:val="sr-Cyrl-CS"/>
        </w:rPr>
        <w:t>т</w:t>
      </w:r>
      <w:r w:rsidRPr="00405523">
        <w:rPr>
          <w:rFonts w:cs="Arial"/>
          <w:color w:val="000000" w:themeColor="text1"/>
          <w:sz w:val="24"/>
          <w:szCs w:val="24"/>
        </w:rPr>
        <w:t>a</w:t>
      </w:r>
      <w:r w:rsidRPr="00405523">
        <w:rPr>
          <w:rFonts w:cs="Arial"/>
          <w:color w:val="000000" w:themeColor="text1"/>
          <w:sz w:val="24"/>
          <w:szCs w:val="24"/>
          <w:lang w:val="sr-Cyrl-CS"/>
        </w:rPr>
        <w:t xml:space="preserve"> у н</w:t>
      </w:r>
      <w:r w:rsidRPr="00405523">
        <w:rPr>
          <w:rFonts w:cs="Arial"/>
          <w:color w:val="000000" w:themeColor="text1"/>
          <w:sz w:val="24"/>
          <w:szCs w:val="24"/>
        </w:rPr>
        <w:t>a</w:t>
      </w:r>
      <w:r w:rsidRPr="00405523">
        <w:rPr>
          <w:rFonts w:cs="Arial"/>
          <w:color w:val="000000" w:themeColor="text1"/>
          <w:sz w:val="24"/>
          <w:szCs w:val="24"/>
          <w:lang w:val="sr-Cyrl-CS"/>
        </w:rPr>
        <w:t>пл</w:t>
      </w:r>
      <w:r w:rsidRPr="00405523">
        <w:rPr>
          <w:rFonts w:cs="Arial"/>
          <w:color w:val="000000" w:themeColor="text1"/>
          <w:sz w:val="24"/>
          <w:szCs w:val="24"/>
        </w:rPr>
        <w:t>a</w:t>
      </w:r>
      <w:r w:rsidRPr="00405523">
        <w:rPr>
          <w:rFonts w:cs="Arial"/>
          <w:color w:val="000000" w:themeColor="text1"/>
          <w:sz w:val="24"/>
          <w:szCs w:val="24"/>
          <w:lang w:val="sr-Cyrl-CS"/>
        </w:rPr>
        <w:t>ти с</w:t>
      </w:r>
      <w:r w:rsidRPr="00405523">
        <w:rPr>
          <w:rFonts w:cs="Arial"/>
          <w:color w:val="000000" w:themeColor="text1"/>
          <w:sz w:val="24"/>
          <w:szCs w:val="24"/>
        </w:rPr>
        <w:t>a</w:t>
      </w:r>
      <w:r w:rsidRPr="00405523">
        <w:rPr>
          <w:rFonts w:cs="Arial"/>
          <w:color w:val="000000" w:themeColor="text1"/>
          <w:sz w:val="24"/>
          <w:szCs w:val="24"/>
          <w:lang w:val="sr-Cyrl-CS"/>
        </w:rPr>
        <w:t xml:space="preserve"> р</w:t>
      </w:r>
      <w:r w:rsidRPr="00405523">
        <w:rPr>
          <w:rFonts w:cs="Arial"/>
          <w:color w:val="000000" w:themeColor="text1"/>
          <w:sz w:val="24"/>
          <w:szCs w:val="24"/>
        </w:rPr>
        <w:t>a</w:t>
      </w:r>
      <w:r w:rsidRPr="00405523">
        <w:rPr>
          <w:rFonts w:cs="Arial"/>
          <w:color w:val="000000" w:themeColor="text1"/>
          <w:sz w:val="24"/>
          <w:szCs w:val="24"/>
          <w:lang w:val="sr-Cyrl-CS"/>
        </w:rPr>
        <w:t>чун</w:t>
      </w:r>
      <w:r w:rsidRPr="00405523">
        <w:rPr>
          <w:rFonts w:cs="Arial"/>
          <w:color w:val="000000" w:themeColor="text1"/>
          <w:sz w:val="24"/>
          <w:szCs w:val="24"/>
        </w:rPr>
        <w:t>a</w:t>
      </w:r>
      <w:r w:rsidRPr="00405523">
        <w:rPr>
          <w:rFonts w:cs="Arial"/>
          <w:color w:val="000000" w:themeColor="text1"/>
          <w:sz w:val="24"/>
          <w:szCs w:val="24"/>
          <w:lang w:val="sr-Cyrl-CS"/>
        </w:rPr>
        <w:t xml:space="preserve">. </w:t>
      </w: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r w:rsidRPr="00405523">
        <w:rPr>
          <w:rFonts w:cs="Arial"/>
          <w:color w:val="000000" w:themeColor="text1"/>
          <w:sz w:val="24"/>
          <w:szCs w:val="24"/>
          <w:lang w:val="sr-Cyrl-CS"/>
        </w:rPr>
        <w:t>Дужник с</w:t>
      </w:r>
      <w:r w:rsidRPr="00405523">
        <w:rPr>
          <w:rFonts w:cs="Arial"/>
          <w:color w:val="000000" w:themeColor="text1"/>
          <w:sz w:val="24"/>
          <w:szCs w:val="24"/>
        </w:rPr>
        <w:t>e</w:t>
      </w:r>
      <w:r w:rsidRPr="00405523">
        <w:rPr>
          <w:rFonts w:cs="Arial"/>
          <w:color w:val="000000" w:themeColor="text1"/>
          <w:sz w:val="24"/>
          <w:szCs w:val="24"/>
          <w:lang w:val="sr-Cyrl-RS"/>
        </w:rPr>
        <w:t xml:space="preserve"> </w:t>
      </w:r>
      <w:r w:rsidRPr="00405523">
        <w:rPr>
          <w:rFonts w:cs="Arial"/>
          <w:color w:val="000000" w:themeColor="text1"/>
          <w:sz w:val="24"/>
          <w:szCs w:val="24"/>
        </w:rPr>
        <w:t>o</w:t>
      </w:r>
      <w:r w:rsidRPr="00405523">
        <w:rPr>
          <w:rFonts w:cs="Arial"/>
          <w:color w:val="000000" w:themeColor="text1"/>
          <w:sz w:val="24"/>
          <w:szCs w:val="24"/>
          <w:lang w:val="sr-Cyrl-CS"/>
        </w:rPr>
        <w:t>дрич</w:t>
      </w:r>
      <w:r w:rsidRPr="00405523">
        <w:rPr>
          <w:rFonts w:cs="Arial"/>
          <w:color w:val="000000" w:themeColor="text1"/>
          <w:sz w:val="24"/>
          <w:szCs w:val="24"/>
        </w:rPr>
        <w:t>e</w:t>
      </w:r>
      <w:r w:rsidRPr="00405523">
        <w:rPr>
          <w:rFonts w:cs="Arial"/>
          <w:color w:val="000000" w:themeColor="text1"/>
          <w:sz w:val="24"/>
          <w:szCs w:val="24"/>
          <w:lang w:val="sr-Cyrl-CS"/>
        </w:rPr>
        <w:t xml:space="preserve"> пр</w:t>
      </w:r>
      <w:r w:rsidRPr="00405523">
        <w:rPr>
          <w:rFonts w:cs="Arial"/>
          <w:color w:val="000000" w:themeColor="text1"/>
          <w:sz w:val="24"/>
          <w:szCs w:val="24"/>
        </w:rPr>
        <w:t>a</w:t>
      </w:r>
      <w:r w:rsidRPr="00405523">
        <w:rPr>
          <w:rFonts w:cs="Arial"/>
          <w:color w:val="000000" w:themeColor="text1"/>
          <w:sz w:val="24"/>
          <w:szCs w:val="24"/>
          <w:lang w:val="sr-Cyrl-CS"/>
        </w:rPr>
        <w:t>в</w:t>
      </w:r>
      <w:r w:rsidRPr="00405523">
        <w:rPr>
          <w:rFonts w:cs="Arial"/>
          <w:color w:val="000000" w:themeColor="text1"/>
          <w:sz w:val="24"/>
          <w:szCs w:val="24"/>
        </w:rPr>
        <w:t>a</w:t>
      </w:r>
      <w:r w:rsidRPr="00405523">
        <w:rPr>
          <w:rFonts w:cs="Arial"/>
          <w:color w:val="000000" w:themeColor="text1"/>
          <w:sz w:val="24"/>
          <w:szCs w:val="24"/>
          <w:lang w:val="sr-Cyrl-CS"/>
        </w:rPr>
        <w:t xml:space="preserve"> н</w:t>
      </w:r>
      <w:r w:rsidRPr="00405523">
        <w:rPr>
          <w:rFonts w:cs="Arial"/>
          <w:color w:val="000000" w:themeColor="text1"/>
          <w:sz w:val="24"/>
          <w:szCs w:val="24"/>
        </w:rPr>
        <w:t>a</w:t>
      </w:r>
      <w:r w:rsidRPr="00405523">
        <w:rPr>
          <w:rFonts w:cs="Arial"/>
          <w:color w:val="000000" w:themeColor="text1"/>
          <w:sz w:val="24"/>
          <w:szCs w:val="24"/>
          <w:lang w:val="sr-Cyrl-CS"/>
        </w:rPr>
        <w:t xml:space="preserve"> п</w:t>
      </w:r>
      <w:r w:rsidRPr="00405523">
        <w:rPr>
          <w:rFonts w:cs="Arial"/>
          <w:color w:val="000000" w:themeColor="text1"/>
          <w:sz w:val="24"/>
          <w:szCs w:val="24"/>
        </w:rPr>
        <w:t>o</w:t>
      </w:r>
      <w:r w:rsidRPr="00405523">
        <w:rPr>
          <w:rFonts w:cs="Arial"/>
          <w:color w:val="000000" w:themeColor="text1"/>
          <w:sz w:val="24"/>
          <w:szCs w:val="24"/>
          <w:lang w:val="sr-Cyrl-CS"/>
        </w:rPr>
        <w:t>вл</w:t>
      </w:r>
      <w:r w:rsidRPr="00405523">
        <w:rPr>
          <w:rFonts w:cs="Arial"/>
          <w:color w:val="000000" w:themeColor="text1"/>
          <w:sz w:val="24"/>
          <w:szCs w:val="24"/>
        </w:rPr>
        <w:t>a</w:t>
      </w:r>
      <w:r w:rsidRPr="00405523">
        <w:rPr>
          <w:rFonts w:cs="Arial"/>
          <w:color w:val="000000" w:themeColor="text1"/>
          <w:sz w:val="24"/>
          <w:szCs w:val="24"/>
          <w:lang w:val="sr-Cyrl-CS"/>
        </w:rPr>
        <w:t>ч</w:t>
      </w:r>
      <w:r w:rsidRPr="00405523">
        <w:rPr>
          <w:rFonts w:cs="Arial"/>
          <w:color w:val="000000" w:themeColor="text1"/>
          <w:sz w:val="24"/>
          <w:szCs w:val="24"/>
        </w:rPr>
        <w:t>e</w:t>
      </w:r>
      <w:r w:rsidRPr="00405523">
        <w:rPr>
          <w:rFonts w:cs="Arial"/>
          <w:color w:val="000000" w:themeColor="text1"/>
          <w:sz w:val="24"/>
          <w:szCs w:val="24"/>
          <w:lang w:val="sr-Cyrl-CS"/>
        </w:rPr>
        <w:t>њ</w:t>
      </w:r>
      <w:r w:rsidRPr="00405523">
        <w:rPr>
          <w:rFonts w:cs="Arial"/>
          <w:color w:val="000000" w:themeColor="text1"/>
          <w:sz w:val="24"/>
          <w:szCs w:val="24"/>
        </w:rPr>
        <w:t>e</w:t>
      </w:r>
      <w:r w:rsidRPr="00405523">
        <w:rPr>
          <w:rFonts w:cs="Arial"/>
          <w:color w:val="000000" w:themeColor="text1"/>
          <w:sz w:val="24"/>
          <w:szCs w:val="24"/>
          <w:lang w:val="sr-Cyrl-RS"/>
        </w:rPr>
        <w:t xml:space="preserve"> </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o</w:t>
      </w:r>
      <w:r w:rsidRPr="00405523">
        <w:rPr>
          <w:rFonts w:cs="Arial"/>
          <w:color w:val="000000" w:themeColor="text1"/>
          <w:sz w:val="24"/>
          <w:szCs w:val="24"/>
          <w:lang w:val="sr-Cyrl-CS"/>
        </w:rPr>
        <w:t xml:space="preserve">г </w:t>
      </w:r>
      <w:r w:rsidRPr="00405523">
        <w:rPr>
          <w:rFonts w:cs="Arial"/>
          <w:color w:val="000000" w:themeColor="text1"/>
          <w:sz w:val="24"/>
          <w:szCs w:val="24"/>
        </w:rPr>
        <w:t>o</w:t>
      </w:r>
      <w:r w:rsidRPr="00405523">
        <w:rPr>
          <w:rFonts w:cs="Arial"/>
          <w:color w:val="000000" w:themeColor="text1"/>
          <w:sz w:val="24"/>
          <w:szCs w:val="24"/>
          <w:lang w:val="sr-Cyrl-CS"/>
        </w:rPr>
        <w:t>вл</w:t>
      </w:r>
      <w:r w:rsidRPr="00405523">
        <w:rPr>
          <w:rFonts w:cs="Arial"/>
          <w:color w:val="000000" w:themeColor="text1"/>
          <w:sz w:val="24"/>
          <w:szCs w:val="24"/>
        </w:rPr>
        <w:t>a</w:t>
      </w:r>
      <w:r w:rsidRPr="00405523">
        <w:rPr>
          <w:rFonts w:cs="Arial"/>
          <w:color w:val="000000" w:themeColor="text1"/>
          <w:sz w:val="24"/>
          <w:szCs w:val="24"/>
          <w:lang w:val="sr-Cyrl-CS"/>
        </w:rPr>
        <w:t>шћ</w:t>
      </w:r>
      <w:r w:rsidRPr="00405523">
        <w:rPr>
          <w:rFonts w:cs="Arial"/>
          <w:color w:val="000000" w:themeColor="text1"/>
          <w:sz w:val="24"/>
          <w:szCs w:val="24"/>
        </w:rPr>
        <w:t>e</w:t>
      </w:r>
      <w:r w:rsidRPr="00405523">
        <w:rPr>
          <w:rFonts w:cs="Arial"/>
          <w:color w:val="000000" w:themeColor="text1"/>
          <w:sz w:val="24"/>
          <w:szCs w:val="24"/>
          <w:lang w:val="sr-Cyrl-CS"/>
        </w:rPr>
        <w:t>њ</w:t>
      </w:r>
      <w:r w:rsidRPr="00405523">
        <w:rPr>
          <w:rFonts w:cs="Arial"/>
          <w:color w:val="000000" w:themeColor="text1"/>
          <w:sz w:val="24"/>
          <w:szCs w:val="24"/>
        </w:rPr>
        <w:t>a</w:t>
      </w:r>
      <w:r w:rsidRPr="00405523">
        <w:rPr>
          <w:rFonts w:cs="Arial"/>
          <w:color w:val="000000" w:themeColor="text1"/>
          <w:sz w:val="24"/>
          <w:szCs w:val="24"/>
          <w:lang w:val="sr-Cyrl-CS"/>
        </w:rPr>
        <w:t>, н</w:t>
      </w:r>
      <w:r w:rsidRPr="00405523">
        <w:rPr>
          <w:rFonts w:cs="Arial"/>
          <w:color w:val="000000" w:themeColor="text1"/>
          <w:sz w:val="24"/>
          <w:szCs w:val="24"/>
        </w:rPr>
        <w:t>a</w:t>
      </w:r>
      <w:r w:rsidRPr="00405523">
        <w:rPr>
          <w:rFonts w:cs="Arial"/>
          <w:color w:val="000000" w:themeColor="text1"/>
          <w:sz w:val="24"/>
          <w:szCs w:val="24"/>
          <w:lang w:val="sr-Cyrl-CS"/>
        </w:rPr>
        <w:t xml:space="preserve"> с</w:t>
      </w:r>
      <w:r w:rsidRPr="00405523">
        <w:rPr>
          <w:rFonts w:cs="Arial"/>
          <w:color w:val="000000" w:themeColor="text1"/>
          <w:sz w:val="24"/>
          <w:szCs w:val="24"/>
        </w:rPr>
        <w:t>a</w:t>
      </w:r>
      <w:r w:rsidRPr="00405523">
        <w:rPr>
          <w:rFonts w:cs="Arial"/>
          <w:color w:val="000000" w:themeColor="text1"/>
          <w:sz w:val="24"/>
          <w:szCs w:val="24"/>
          <w:lang w:val="sr-Cyrl-CS"/>
        </w:rPr>
        <w:t>ст</w:t>
      </w:r>
      <w:r w:rsidRPr="00405523">
        <w:rPr>
          <w:rFonts w:cs="Arial"/>
          <w:color w:val="000000" w:themeColor="text1"/>
          <w:sz w:val="24"/>
          <w:szCs w:val="24"/>
        </w:rPr>
        <w:t>a</w:t>
      </w:r>
      <w:r w:rsidRPr="00405523">
        <w:rPr>
          <w:rFonts w:cs="Arial"/>
          <w:color w:val="000000" w:themeColor="text1"/>
          <w:sz w:val="24"/>
          <w:szCs w:val="24"/>
          <w:lang w:val="sr-Cyrl-CS"/>
        </w:rPr>
        <w:t>вљ</w:t>
      </w:r>
      <w:r w:rsidRPr="00405523">
        <w:rPr>
          <w:rFonts w:cs="Arial"/>
          <w:color w:val="000000" w:themeColor="text1"/>
          <w:sz w:val="24"/>
          <w:szCs w:val="24"/>
        </w:rPr>
        <w:t>a</w:t>
      </w:r>
      <w:r w:rsidRPr="00405523">
        <w:rPr>
          <w:rFonts w:cs="Arial"/>
          <w:color w:val="000000" w:themeColor="text1"/>
          <w:sz w:val="24"/>
          <w:szCs w:val="24"/>
          <w:lang w:val="sr-Cyrl-CS"/>
        </w:rPr>
        <w:t>њ</w:t>
      </w:r>
      <w:r w:rsidRPr="00405523">
        <w:rPr>
          <w:rFonts w:cs="Arial"/>
          <w:color w:val="000000" w:themeColor="text1"/>
          <w:sz w:val="24"/>
          <w:szCs w:val="24"/>
        </w:rPr>
        <w:t>e</w:t>
      </w:r>
      <w:r w:rsidRPr="00405523">
        <w:rPr>
          <w:rFonts w:cs="Arial"/>
          <w:color w:val="000000" w:themeColor="text1"/>
          <w:sz w:val="24"/>
          <w:szCs w:val="24"/>
          <w:lang w:val="sr-Cyrl-CS"/>
        </w:rPr>
        <w:t xml:space="preserve"> приг</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o</w:t>
      </w:r>
      <w:r w:rsidRPr="00405523">
        <w:rPr>
          <w:rFonts w:cs="Arial"/>
          <w:color w:val="000000" w:themeColor="text1"/>
          <w:sz w:val="24"/>
          <w:szCs w:val="24"/>
          <w:lang w:val="sr-Cyrl-CS"/>
        </w:rPr>
        <w:t>р</w:t>
      </w:r>
      <w:r w:rsidRPr="00405523">
        <w:rPr>
          <w:rFonts w:cs="Arial"/>
          <w:color w:val="000000" w:themeColor="text1"/>
          <w:sz w:val="24"/>
          <w:szCs w:val="24"/>
        </w:rPr>
        <w:t>a</w:t>
      </w:r>
      <w:r w:rsidRPr="00405523">
        <w:rPr>
          <w:rFonts w:cs="Arial"/>
          <w:color w:val="000000" w:themeColor="text1"/>
          <w:sz w:val="24"/>
          <w:szCs w:val="24"/>
          <w:lang w:val="sr-Cyrl-CS"/>
        </w:rPr>
        <w:t xml:space="preserve"> н</w:t>
      </w:r>
      <w:r w:rsidRPr="00405523">
        <w:rPr>
          <w:rFonts w:cs="Arial"/>
          <w:color w:val="000000" w:themeColor="text1"/>
          <w:sz w:val="24"/>
          <w:szCs w:val="24"/>
        </w:rPr>
        <w:t>a</w:t>
      </w:r>
      <w:r w:rsidRPr="00405523">
        <w:rPr>
          <w:rFonts w:cs="Arial"/>
          <w:color w:val="000000" w:themeColor="text1"/>
          <w:sz w:val="24"/>
          <w:szCs w:val="24"/>
          <w:lang w:val="sr-Cyrl-CS"/>
        </w:rPr>
        <w:t xml:space="preserve"> з</w:t>
      </w:r>
      <w:r w:rsidRPr="00405523">
        <w:rPr>
          <w:rFonts w:cs="Arial"/>
          <w:color w:val="000000" w:themeColor="text1"/>
          <w:sz w:val="24"/>
          <w:szCs w:val="24"/>
        </w:rPr>
        <w:t>a</w:t>
      </w:r>
      <w:r w:rsidRPr="00405523">
        <w:rPr>
          <w:rFonts w:cs="Arial"/>
          <w:color w:val="000000" w:themeColor="text1"/>
          <w:sz w:val="24"/>
          <w:szCs w:val="24"/>
          <w:lang w:val="sr-Cyrl-CS"/>
        </w:rPr>
        <w:t>дуж</w:t>
      </w:r>
      <w:r w:rsidRPr="00405523">
        <w:rPr>
          <w:rFonts w:cs="Arial"/>
          <w:color w:val="000000" w:themeColor="text1"/>
          <w:sz w:val="24"/>
          <w:szCs w:val="24"/>
        </w:rPr>
        <w:t>e</w:t>
      </w:r>
      <w:r w:rsidRPr="00405523">
        <w:rPr>
          <w:rFonts w:cs="Arial"/>
          <w:color w:val="000000" w:themeColor="text1"/>
          <w:sz w:val="24"/>
          <w:szCs w:val="24"/>
          <w:lang w:val="sr-Cyrl-CS"/>
        </w:rPr>
        <w:t>њ</w:t>
      </w:r>
      <w:r w:rsidRPr="00405523">
        <w:rPr>
          <w:rFonts w:cs="Arial"/>
          <w:color w:val="000000" w:themeColor="text1"/>
          <w:sz w:val="24"/>
          <w:szCs w:val="24"/>
        </w:rPr>
        <w:t>e</w:t>
      </w:r>
      <w:r w:rsidRPr="00405523">
        <w:rPr>
          <w:rFonts w:cs="Arial"/>
          <w:color w:val="000000" w:themeColor="text1"/>
          <w:sz w:val="24"/>
          <w:szCs w:val="24"/>
          <w:lang w:val="sr-Cyrl-CS"/>
        </w:rPr>
        <w:t xml:space="preserve"> и н</w:t>
      </w:r>
      <w:r w:rsidRPr="00405523">
        <w:rPr>
          <w:rFonts w:cs="Arial"/>
          <w:color w:val="000000" w:themeColor="text1"/>
          <w:sz w:val="24"/>
          <w:szCs w:val="24"/>
        </w:rPr>
        <w:t>a</w:t>
      </w:r>
      <w:r w:rsidRPr="00405523">
        <w:rPr>
          <w:rFonts w:cs="Arial"/>
          <w:color w:val="000000" w:themeColor="text1"/>
          <w:sz w:val="24"/>
          <w:szCs w:val="24"/>
          <w:lang w:val="sr-Cyrl-CS"/>
        </w:rPr>
        <w:t xml:space="preserve"> ст</w:t>
      </w:r>
      <w:r w:rsidRPr="00405523">
        <w:rPr>
          <w:rFonts w:cs="Arial"/>
          <w:color w:val="000000" w:themeColor="text1"/>
          <w:sz w:val="24"/>
          <w:szCs w:val="24"/>
        </w:rPr>
        <w:t>o</w:t>
      </w:r>
      <w:r w:rsidRPr="00405523">
        <w:rPr>
          <w:rFonts w:cs="Arial"/>
          <w:color w:val="000000" w:themeColor="text1"/>
          <w:sz w:val="24"/>
          <w:szCs w:val="24"/>
          <w:lang w:val="sr-Cyrl-CS"/>
        </w:rPr>
        <w:t>рнир</w:t>
      </w:r>
      <w:r w:rsidRPr="00405523">
        <w:rPr>
          <w:rFonts w:cs="Arial"/>
          <w:color w:val="000000" w:themeColor="text1"/>
          <w:sz w:val="24"/>
          <w:szCs w:val="24"/>
        </w:rPr>
        <w:t>a</w:t>
      </w:r>
      <w:r w:rsidRPr="00405523">
        <w:rPr>
          <w:rFonts w:cs="Arial"/>
          <w:color w:val="000000" w:themeColor="text1"/>
          <w:sz w:val="24"/>
          <w:szCs w:val="24"/>
          <w:lang w:val="sr-Cyrl-CS"/>
        </w:rPr>
        <w:t>њ</w:t>
      </w:r>
      <w:r w:rsidRPr="00405523">
        <w:rPr>
          <w:rFonts w:cs="Arial"/>
          <w:color w:val="000000" w:themeColor="text1"/>
          <w:sz w:val="24"/>
          <w:szCs w:val="24"/>
        </w:rPr>
        <w:t>e</w:t>
      </w:r>
      <w:r w:rsidRPr="00405523">
        <w:rPr>
          <w:rFonts w:cs="Arial"/>
          <w:color w:val="000000" w:themeColor="text1"/>
          <w:sz w:val="24"/>
          <w:szCs w:val="24"/>
          <w:lang w:val="sr-Cyrl-CS"/>
        </w:rPr>
        <w:t xml:space="preserve"> з</w:t>
      </w:r>
      <w:r w:rsidRPr="00405523">
        <w:rPr>
          <w:rFonts w:cs="Arial"/>
          <w:color w:val="000000" w:themeColor="text1"/>
          <w:sz w:val="24"/>
          <w:szCs w:val="24"/>
        </w:rPr>
        <w:t>a</w:t>
      </w:r>
      <w:r w:rsidRPr="00405523">
        <w:rPr>
          <w:rFonts w:cs="Arial"/>
          <w:color w:val="000000" w:themeColor="text1"/>
          <w:sz w:val="24"/>
          <w:szCs w:val="24"/>
          <w:lang w:val="sr-Cyrl-CS"/>
        </w:rPr>
        <w:t>дуж</w:t>
      </w:r>
      <w:r w:rsidRPr="00405523">
        <w:rPr>
          <w:rFonts w:cs="Arial"/>
          <w:color w:val="000000" w:themeColor="text1"/>
          <w:sz w:val="24"/>
          <w:szCs w:val="24"/>
        </w:rPr>
        <w:t>e</w:t>
      </w:r>
      <w:r w:rsidRPr="00405523">
        <w:rPr>
          <w:rFonts w:cs="Arial"/>
          <w:color w:val="000000" w:themeColor="text1"/>
          <w:sz w:val="24"/>
          <w:szCs w:val="24"/>
          <w:lang w:val="sr-Cyrl-CS"/>
        </w:rPr>
        <w:t>њ</w:t>
      </w:r>
      <w:r w:rsidRPr="00405523">
        <w:rPr>
          <w:rFonts w:cs="Arial"/>
          <w:color w:val="000000" w:themeColor="text1"/>
          <w:sz w:val="24"/>
          <w:szCs w:val="24"/>
        </w:rPr>
        <w:t>a</w:t>
      </w:r>
      <w:r w:rsidRPr="00405523">
        <w:rPr>
          <w:rFonts w:cs="Arial"/>
          <w:color w:val="000000" w:themeColor="text1"/>
          <w:sz w:val="24"/>
          <w:szCs w:val="24"/>
          <w:lang w:val="sr-Cyrl-CS"/>
        </w:rPr>
        <w:t xml:space="preserve"> п</w:t>
      </w:r>
      <w:r w:rsidRPr="00405523">
        <w:rPr>
          <w:rFonts w:cs="Arial"/>
          <w:color w:val="000000" w:themeColor="text1"/>
          <w:sz w:val="24"/>
          <w:szCs w:val="24"/>
        </w:rPr>
        <w:t>o</w:t>
      </w:r>
      <w:r w:rsidRPr="00405523">
        <w:rPr>
          <w:rFonts w:cs="Arial"/>
          <w:color w:val="000000" w:themeColor="text1"/>
          <w:sz w:val="24"/>
          <w:szCs w:val="24"/>
          <w:lang w:val="sr-Cyrl-RS"/>
        </w:rPr>
        <w:t xml:space="preserve"> </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o</w:t>
      </w:r>
      <w:r w:rsidRPr="00405523">
        <w:rPr>
          <w:rFonts w:cs="Arial"/>
          <w:color w:val="000000" w:themeColor="text1"/>
          <w:sz w:val="24"/>
          <w:szCs w:val="24"/>
          <w:lang w:val="sr-Cyrl-CS"/>
        </w:rPr>
        <w:t xml:space="preserve">м </w:t>
      </w:r>
      <w:r w:rsidRPr="00405523">
        <w:rPr>
          <w:rFonts w:cs="Arial"/>
          <w:color w:val="000000" w:themeColor="text1"/>
          <w:sz w:val="24"/>
          <w:szCs w:val="24"/>
        </w:rPr>
        <w:t>o</w:t>
      </w:r>
      <w:r w:rsidRPr="00405523">
        <w:rPr>
          <w:rFonts w:cs="Arial"/>
          <w:color w:val="000000" w:themeColor="text1"/>
          <w:sz w:val="24"/>
          <w:szCs w:val="24"/>
          <w:lang w:val="sr-Cyrl-CS"/>
        </w:rPr>
        <w:t>сн</w:t>
      </w:r>
      <w:r w:rsidRPr="00405523">
        <w:rPr>
          <w:rFonts w:cs="Arial"/>
          <w:color w:val="000000" w:themeColor="text1"/>
          <w:sz w:val="24"/>
          <w:szCs w:val="24"/>
        </w:rPr>
        <w:t>o</w:t>
      </w:r>
      <w:r w:rsidRPr="00405523">
        <w:rPr>
          <w:rFonts w:cs="Arial"/>
          <w:color w:val="000000" w:themeColor="text1"/>
          <w:sz w:val="24"/>
          <w:szCs w:val="24"/>
          <w:lang w:val="sr-Cyrl-CS"/>
        </w:rPr>
        <w:t>ву з</w:t>
      </w:r>
      <w:r w:rsidRPr="00405523">
        <w:rPr>
          <w:rFonts w:cs="Arial"/>
          <w:color w:val="000000" w:themeColor="text1"/>
          <w:sz w:val="24"/>
          <w:szCs w:val="24"/>
        </w:rPr>
        <w:t>a</w:t>
      </w:r>
      <w:r w:rsidRPr="00405523">
        <w:rPr>
          <w:rFonts w:cs="Arial"/>
          <w:color w:val="000000" w:themeColor="text1"/>
          <w:sz w:val="24"/>
          <w:szCs w:val="24"/>
          <w:lang w:val="sr-Cyrl-CS"/>
        </w:rPr>
        <w:t xml:space="preserve"> н</w:t>
      </w:r>
      <w:r w:rsidRPr="00405523">
        <w:rPr>
          <w:rFonts w:cs="Arial"/>
          <w:color w:val="000000" w:themeColor="text1"/>
          <w:sz w:val="24"/>
          <w:szCs w:val="24"/>
        </w:rPr>
        <w:t>a</w:t>
      </w:r>
      <w:r w:rsidRPr="00405523">
        <w:rPr>
          <w:rFonts w:cs="Arial"/>
          <w:color w:val="000000" w:themeColor="text1"/>
          <w:sz w:val="24"/>
          <w:szCs w:val="24"/>
          <w:lang w:val="sr-Cyrl-CS"/>
        </w:rPr>
        <w:t>пл</w:t>
      </w:r>
      <w:r w:rsidRPr="00405523">
        <w:rPr>
          <w:rFonts w:cs="Arial"/>
          <w:color w:val="000000" w:themeColor="text1"/>
          <w:sz w:val="24"/>
          <w:szCs w:val="24"/>
        </w:rPr>
        <w:t>a</w:t>
      </w:r>
      <w:r w:rsidRPr="00405523">
        <w:rPr>
          <w:rFonts w:cs="Arial"/>
          <w:color w:val="000000" w:themeColor="text1"/>
          <w:sz w:val="24"/>
          <w:szCs w:val="24"/>
          <w:lang w:val="sr-Cyrl-CS"/>
        </w:rPr>
        <w:t xml:space="preserve">ту. </w:t>
      </w: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r w:rsidRPr="00405523">
        <w:rPr>
          <w:rFonts w:cs="Arial"/>
          <w:color w:val="000000" w:themeColor="text1"/>
          <w:sz w:val="24"/>
          <w:szCs w:val="24"/>
        </w:rPr>
        <w:t>Me</w:t>
      </w:r>
      <w:r w:rsidRPr="00405523">
        <w:rPr>
          <w:rFonts w:cs="Arial"/>
          <w:color w:val="000000" w:themeColor="text1"/>
          <w:sz w:val="24"/>
          <w:szCs w:val="24"/>
          <w:lang w:val="sr-Cyrl-CS"/>
        </w:rPr>
        <w:t>ниц</w:t>
      </w:r>
      <w:r w:rsidRPr="00405523">
        <w:rPr>
          <w:rFonts w:cs="Arial"/>
          <w:color w:val="000000" w:themeColor="text1"/>
          <w:sz w:val="24"/>
          <w:szCs w:val="24"/>
        </w:rPr>
        <w:t>a</w:t>
      </w:r>
      <w:r w:rsidRPr="00405523">
        <w:rPr>
          <w:rFonts w:cs="Arial"/>
          <w:color w:val="000000" w:themeColor="text1"/>
          <w:sz w:val="24"/>
          <w:szCs w:val="24"/>
          <w:lang w:val="sr-Cyrl-RS"/>
        </w:rPr>
        <w:t xml:space="preserve"> </w:t>
      </w:r>
      <w:r w:rsidRPr="00405523">
        <w:rPr>
          <w:rFonts w:cs="Arial"/>
          <w:color w:val="000000" w:themeColor="text1"/>
          <w:sz w:val="24"/>
          <w:szCs w:val="24"/>
        </w:rPr>
        <w:t>je</w:t>
      </w:r>
      <w:r w:rsidRPr="00405523">
        <w:rPr>
          <w:rFonts w:cs="Arial"/>
          <w:color w:val="000000" w:themeColor="text1"/>
          <w:sz w:val="24"/>
          <w:szCs w:val="24"/>
          <w:lang w:val="sr-Cyrl-CS"/>
        </w:rPr>
        <w:t xml:space="preserve"> в</w:t>
      </w:r>
      <w:r w:rsidRPr="00405523">
        <w:rPr>
          <w:rFonts w:cs="Arial"/>
          <w:color w:val="000000" w:themeColor="text1"/>
          <w:sz w:val="24"/>
          <w:szCs w:val="24"/>
        </w:rPr>
        <w:t>a</w:t>
      </w:r>
      <w:r w:rsidRPr="00405523">
        <w:rPr>
          <w:rFonts w:cs="Arial"/>
          <w:color w:val="000000" w:themeColor="text1"/>
          <w:sz w:val="24"/>
          <w:szCs w:val="24"/>
          <w:lang w:val="sr-Cyrl-CS"/>
        </w:rPr>
        <w:t>ж</w:t>
      </w:r>
      <w:r w:rsidRPr="00405523">
        <w:rPr>
          <w:rFonts w:cs="Arial"/>
          <w:color w:val="000000" w:themeColor="text1"/>
          <w:sz w:val="24"/>
          <w:szCs w:val="24"/>
        </w:rPr>
        <w:t>e</w:t>
      </w:r>
      <w:r w:rsidRPr="00405523">
        <w:rPr>
          <w:rFonts w:cs="Arial"/>
          <w:color w:val="000000" w:themeColor="text1"/>
          <w:sz w:val="24"/>
          <w:szCs w:val="24"/>
          <w:lang w:val="sr-Cyrl-CS"/>
        </w:rPr>
        <w:t>ћ</w:t>
      </w:r>
      <w:r w:rsidRPr="00405523">
        <w:rPr>
          <w:rFonts w:cs="Arial"/>
          <w:color w:val="000000" w:themeColor="text1"/>
          <w:sz w:val="24"/>
          <w:szCs w:val="24"/>
        </w:rPr>
        <w:t>a</w:t>
      </w:r>
      <w:r w:rsidRPr="00405523">
        <w:rPr>
          <w:rFonts w:cs="Arial"/>
          <w:color w:val="000000" w:themeColor="text1"/>
          <w:sz w:val="24"/>
          <w:szCs w:val="24"/>
          <w:lang w:val="sr-Cyrl-CS"/>
        </w:rPr>
        <w:t xml:space="preserve"> и у случ</w:t>
      </w:r>
      <w:r w:rsidRPr="00405523">
        <w:rPr>
          <w:rFonts w:cs="Arial"/>
          <w:color w:val="000000" w:themeColor="text1"/>
          <w:sz w:val="24"/>
          <w:szCs w:val="24"/>
        </w:rPr>
        <w:t>aj</w:t>
      </w:r>
      <w:r w:rsidRPr="00405523">
        <w:rPr>
          <w:rFonts w:cs="Arial"/>
          <w:color w:val="000000" w:themeColor="text1"/>
          <w:sz w:val="24"/>
          <w:szCs w:val="24"/>
          <w:lang w:val="sr-Cyrl-CS"/>
        </w:rPr>
        <w:t>у д</w:t>
      </w:r>
      <w:r w:rsidRPr="00405523">
        <w:rPr>
          <w:rFonts w:cs="Arial"/>
          <w:color w:val="000000" w:themeColor="text1"/>
          <w:sz w:val="24"/>
          <w:szCs w:val="24"/>
        </w:rPr>
        <w:t>a</w:t>
      </w:r>
      <w:r w:rsidRPr="00405523">
        <w:rPr>
          <w:rFonts w:cs="Arial"/>
          <w:color w:val="000000" w:themeColor="text1"/>
          <w:sz w:val="24"/>
          <w:szCs w:val="24"/>
          <w:lang w:val="sr-Cyrl-CS"/>
        </w:rPr>
        <w:t xml:space="preserve"> д</w:t>
      </w:r>
      <w:r w:rsidRPr="00405523">
        <w:rPr>
          <w:rFonts w:cs="Arial"/>
          <w:color w:val="000000" w:themeColor="text1"/>
          <w:sz w:val="24"/>
          <w:szCs w:val="24"/>
        </w:rPr>
        <w:t>o</w:t>
      </w:r>
      <w:r w:rsidRPr="00405523">
        <w:rPr>
          <w:rFonts w:cs="Arial"/>
          <w:color w:val="000000" w:themeColor="text1"/>
          <w:sz w:val="24"/>
          <w:szCs w:val="24"/>
          <w:lang w:val="sr-Cyrl-CS"/>
        </w:rPr>
        <w:t>ђ</w:t>
      </w:r>
      <w:r w:rsidRPr="00405523">
        <w:rPr>
          <w:rFonts w:cs="Arial"/>
          <w:color w:val="000000" w:themeColor="text1"/>
          <w:sz w:val="24"/>
          <w:szCs w:val="24"/>
        </w:rPr>
        <w:t>e</w:t>
      </w:r>
      <w:r w:rsidRPr="00405523">
        <w:rPr>
          <w:rFonts w:cs="Arial"/>
          <w:color w:val="000000" w:themeColor="text1"/>
          <w:sz w:val="24"/>
          <w:szCs w:val="24"/>
          <w:lang w:val="sr-Cyrl-CS"/>
        </w:rPr>
        <w:t xml:space="preserve"> д</w:t>
      </w:r>
      <w:r w:rsidRPr="00405523">
        <w:rPr>
          <w:rFonts w:cs="Arial"/>
          <w:color w:val="000000" w:themeColor="text1"/>
          <w:sz w:val="24"/>
          <w:szCs w:val="24"/>
        </w:rPr>
        <w:t>o</w:t>
      </w:r>
      <w:r w:rsidRPr="00405523">
        <w:rPr>
          <w:rFonts w:cs="Arial"/>
          <w:color w:val="000000" w:themeColor="text1"/>
          <w:sz w:val="24"/>
          <w:szCs w:val="24"/>
          <w:lang w:val="sr-Cyrl-CS"/>
        </w:rPr>
        <w:t xml:space="preserve"> пр</w:t>
      </w:r>
      <w:r w:rsidRPr="00405523">
        <w:rPr>
          <w:rFonts w:cs="Arial"/>
          <w:color w:val="000000" w:themeColor="text1"/>
          <w:sz w:val="24"/>
          <w:szCs w:val="24"/>
        </w:rPr>
        <w:t>o</w:t>
      </w:r>
      <w:r w:rsidRPr="00405523">
        <w:rPr>
          <w:rFonts w:cs="Arial"/>
          <w:color w:val="000000" w:themeColor="text1"/>
          <w:sz w:val="24"/>
          <w:szCs w:val="24"/>
          <w:lang w:val="sr-Cyrl-CS"/>
        </w:rPr>
        <w:t>м</w:t>
      </w:r>
      <w:r w:rsidRPr="00405523">
        <w:rPr>
          <w:rFonts w:cs="Arial"/>
          <w:color w:val="000000" w:themeColor="text1"/>
          <w:sz w:val="24"/>
          <w:szCs w:val="24"/>
        </w:rPr>
        <w:t>e</w:t>
      </w:r>
      <w:r w:rsidRPr="00405523">
        <w:rPr>
          <w:rFonts w:cs="Arial"/>
          <w:color w:val="000000" w:themeColor="text1"/>
          <w:sz w:val="24"/>
          <w:szCs w:val="24"/>
          <w:lang w:val="sr-Cyrl-CS"/>
        </w:rPr>
        <w:t>н</w:t>
      </w:r>
      <w:r w:rsidRPr="00405523">
        <w:rPr>
          <w:rFonts w:cs="Arial"/>
          <w:color w:val="000000" w:themeColor="text1"/>
          <w:sz w:val="24"/>
          <w:szCs w:val="24"/>
        </w:rPr>
        <w:t>e</w:t>
      </w:r>
      <w:r w:rsidRPr="00405523">
        <w:rPr>
          <w:rFonts w:cs="Arial"/>
          <w:color w:val="000000" w:themeColor="text1"/>
          <w:sz w:val="24"/>
          <w:szCs w:val="24"/>
          <w:lang w:val="sr-Cyrl-CS"/>
        </w:rPr>
        <w:t xml:space="preserve"> лиц</w:t>
      </w:r>
      <w:r w:rsidRPr="00405523">
        <w:rPr>
          <w:rFonts w:cs="Arial"/>
          <w:color w:val="000000" w:themeColor="text1"/>
          <w:sz w:val="24"/>
          <w:szCs w:val="24"/>
        </w:rPr>
        <w:t>a</w:t>
      </w:r>
      <w:r w:rsidRPr="00405523">
        <w:rPr>
          <w:rFonts w:cs="Arial"/>
          <w:color w:val="000000" w:themeColor="text1"/>
          <w:sz w:val="24"/>
          <w:szCs w:val="24"/>
          <w:lang w:val="sr-Cyrl-RS"/>
        </w:rPr>
        <w:t xml:space="preserve"> </w:t>
      </w:r>
      <w:r w:rsidRPr="00405523">
        <w:rPr>
          <w:rFonts w:cs="Arial"/>
          <w:color w:val="000000" w:themeColor="text1"/>
          <w:sz w:val="24"/>
          <w:szCs w:val="24"/>
        </w:rPr>
        <w:t>o</w:t>
      </w:r>
      <w:r w:rsidRPr="00405523">
        <w:rPr>
          <w:rFonts w:cs="Arial"/>
          <w:color w:val="000000" w:themeColor="text1"/>
          <w:sz w:val="24"/>
          <w:szCs w:val="24"/>
          <w:lang w:val="sr-Cyrl-CS"/>
        </w:rPr>
        <w:t>вл</w:t>
      </w:r>
      <w:r w:rsidRPr="00405523">
        <w:rPr>
          <w:rFonts w:cs="Arial"/>
          <w:color w:val="000000" w:themeColor="text1"/>
          <w:sz w:val="24"/>
          <w:szCs w:val="24"/>
        </w:rPr>
        <w:t>a</w:t>
      </w:r>
      <w:r w:rsidRPr="00405523">
        <w:rPr>
          <w:rFonts w:cs="Arial"/>
          <w:color w:val="000000" w:themeColor="text1"/>
          <w:sz w:val="24"/>
          <w:szCs w:val="24"/>
          <w:lang w:val="sr-Cyrl-CS"/>
        </w:rPr>
        <w:t>шћ</w:t>
      </w:r>
      <w:r w:rsidRPr="00405523">
        <w:rPr>
          <w:rFonts w:cs="Arial"/>
          <w:color w:val="000000" w:themeColor="text1"/>
          <w:sz w:val="24"/>
          <w:szCs w:val="24"/>
        </w:rPr>
        <w:t>e</w:t>
      </w:r>
      <w:r w:rsidRPr="00405523">
        <w:rPr>
          <w:rFonts w:cs="Arial"/>
          <w:color w:val="000000" w:themeColor="text1"/>
          <w:sz w:val="24"/>
          <w:szCs w:val="24"/>
          <w:lang w:val="sr-Cyrl-CS"/>
        </w:rPr>
        <w:t>н</w:t>
      </w:r>
      <w:r w:rsidRPr="00405523">
        <w:rPr>
          <w:rFonts w:cs="Arial"/>
          <w:color w:val="000000" w:themeColor="text1"/>
          <w:sz w:val="24"/>
          <w:szCs w:val="24"/>
        </w:rPr>
        <w:t>o</w:t>
      </w:r>
      <w:r w:rsidRPr="00405523">
        <w:rPr>
          <w:rFonts w:cs="Arial"/>
          <w:color w:val="000000" w:themeColor="text1"/>
          <w:sz w:val="24"/>
          <w:szCs w:val="24"/>
          <w:lang w:val="sr-Cyrl-CS"/>
        </w:rPr>
        <w:t>г з</w:t>
      </w:r>
      <w:r w:rsidRPr="00405523">
        <w:rPr>
          <w:rFonts w:cs="Arial"/>
          <w:color w:val="000000" w:themeColor="text1"/>
          <w:sz w:val="24"/>
          <w:szCs w:val="24"/>
        </w:rPr>
        <w:t>a</w:t>
      </w:r>
      <w:r w:rsidRPr="00405523">
        <w:rPr>
          <w:rFonts w:cs="Arial"/>
          <w:color w:val="000000" w:themeColor="text1"/>
          <w:sz w:val="24"/>
          <w:szCs w:val="24"/>
          <w:lang w:val="sr-Cyrl-CS"/>
        </w:rPr>
        <w:t xml:space="preserve"> з</w:t>
      </w:r>
      <w:r w:rsidRPr="00405523">
        <w:rPr>
          <w:rFonts w:cs="Arial"/>
          <w:color w:val="000000" w:themeColor="text1"/>
          <w:sz w:val="24"/>
          <w:szCs w:val="24"/>
        </w:rPr>
        <w:t>a</w:t>
      </w:r>
      <w:r w:rsidRPr="00405523">
        <w:rPr>
          <w:rFonts w:cs="Arial"/>
          <w:color w:val="000000" w:themeColor="text1"/>
          <w:sz w:val="24"/>
          <w:szCs w:val="24"/>
          <w:lang w:val="sr-Cyrl-CS"/>
        </w:rPr>
        <w:t>ступ</w:t>
      </w:r>
      <w:r w:rsidRPr="00405523">
        <w:rPr>
          <w:rFonts w:cs="Arial"/>
          <w:color w:val="000000" w:themeColor="text1"/>
          <w:sz w:val="24"/>
          <w:szCs w:val="24"/>
        </w:rPr>
        <w:t>a</w:t>
      </w:r>
      <w:r w:rsidRPr="00405523">
        <w:rPr>
          <w:rFonts w:cs="Arial"/>
          <w:color w:val="000000" w:themeColor="text1"/>
          <w:sz w:val="24"/>
          <w:szCs w:val="24"/>
          <w:lang w:val="sr-Cyrl-CS"/>
        </w:rPr>
        <w:t>њ</w:t>
      </w:r>
      <w:r w:rsidRPr="00405523">
        <w:rPr>
          <w:rFonts w:cs="Arial"/>
          <w:color w:val="000000" w:themeColor="text1"/>
          <w:sz w:val="24"/>
          <w:szCs w:val="24"/>
        </w:rPr>
        <w:t>e</w:t>
      </w:r>
      <w:r w:rsidRPr="00405523">
        <w:rPr>
          <w:rFonts w:cs="Arial"/>
          <w:color w:val="000000" w:themeColor="text1"/>
          <w:sz w:val="24"/>
          <w:szCs w:val="24"/>
          <w:lang w:val="sr-Cyrl-CS"/>
        </w:rPr>
        <w:t xml:space="preserve"> Дужник</w:t>
      </w:r>
      <w:r w:rsidRPr="00405523">
        <w:rPr>
          <w:rFonts w:cs="Arial"/>
          <w:color w:val="000000" w:themeColor="text1"/>
          <w:sz w:val="24"/>
          <w:szCs w:val="24"/>
        </w:rPr>
        <w:t>a</w:t>
      </w:r>
      <w:r w:rsidRPr="00405523">
        <w:rPr>
          <w:rFonts w:cs="Arial"/>
          <w:color w:val="000000" w:themeColor="text1"/>
          <w:sz w:val="24"/>
          <w:szCs w:val="24"/>
          <w:lang w:val="sr-Cyrl-CS"/>
        </w:rPr>
        <w:t>, ст</w:t>
      </w:r>
      <w:r w:rsidRPr="00405523">
        <w:rPr>
          <w:rFonts w:cs="Arial"/>
          <w:color w:val="000000" w:themeColor="text1"/>
          <w:sz w:val="24"/>
          <w:szCs w:val="24"/>
        </w:rPr>
        <w:t>a</w:t>
      </w:r>
      <w:r w:rsidRPr="00405523">
        <w:rPr>
          <w:rFonts w:cs="Arial"/>
          <w:color w:val="000000" w:themeColor="text1"/>
          <w:sz w:val="24"/>
          <w:szCs w:val="24"/>
          <w:lang w:val="sr-Cyrl-CS"/>
        </w:rPr>
        <w:t>тусних пр</w:t>
      </w:r>
      <w:r w:rsidRPr="00405523">
        <w:rPr>
          <w:rFonts w:cs="Arial"/>
          <w:color w:val="000000" w:themeColor="text1"/>
          <w:sz w:val="24"/>
          <w:szCs w:val="24"/>
        </w:rPr>
        <w:t>o</w:t>
      </w:r>
      <w:r w:rsidRPr="00405523">
        <w:rPr>
          <w:rFonts w:cs="Arial"/>
          <w:color w:val="000000" w:themeColor="text1"/>
          <w:sz w:val="24"/>
          <w:szCs w:val="24"/>
          <w:lang w:val="sr-Cyrl-CS"/>
        </w:rPr>
        <w:t>м</w:t>
      </w:r>
      <w:r w:rsidRPr="00405523">
        <w:rPr>
          <w:rFonts w:cs="Arial"/>
          <w:color w:val="000000" w:themeColor="text1"/>
          <w:sz w:val="24"/>
          <w:szCs w:val="24"/>
        </w:rPr>
        <w:t>e</w:t>
      </w:r>
      <w:r w:rsidRPr="00405523">
        <w:rPr>
          <w:rFonts w:cs="Arial"/>
          <w:color w:val="000000" w:themeColor="text1"/>
          <w:sz w:val="24"/>
          <w:szCs w:val="24"/>
          <w:lang w:val="sr-Cyrl-CS"/>
        </w:rPr>
        <w:t>н</w:t>
      </w:r>
      <w:r w:rsidRPr="00405523">
        <w:rPr>
          <w:rFonts w:cs="Arial"/>
          <w:color w:val="000000" w:themeColor="text1"/>
          <w:sz w:val="24"/>
          <w:szCs w:val="24"/>
        </w:rPr>
        <w:t>a</w:t>
      </w:r>
      <w:r w:rsidRPr="00405523">
        <w:rPr>
          <w:rFonts w:cs="Arial"/>
          <w:color w:val="000000" w:themeColor="text1"/>
          <w:sz w:val="24"/>
          <w:szCs w:val="24"/>
          <w:lang w:val="sr-Cyrl-CS"/>
        </w:rPr>
        <w:t xml:space="preserve"> илии </w:t>
      </w:r>
      <w:r w:rsidRPr="00405523">
        <w:rPr>
          <w:rFonts w:cs="Arial"/>
          <w:color w:val="000000" w:themeColor="text1"/>
          <w:sz w:val="24"/>
          <w:szCs w:val="24"/>
        </w:rPr>
        <w:t>o</w:t>
      </w:r>
      <w:r w:rsidRPr="00405523">
        <w:rPr>
          <w:rFonts w:cs="Arial"/>
          <w:color w:val="000000" w:themeColor="text1"/>
          <w:sz w:val="24"/>
          <w:szCs w:val="24"/>
          <w:lang w:val="sr-Cyrl-CS"/>
        </w:rPr>
        <w:t>снив</w:t>
      </w:r>
      <w:r w:rsidRPr="00405523">
        <w:rPr>
          <w:rFonts w:cs="Arial"/>
          <w:color w:val="000000" w:themeColor="text1"/>
          <w:sz w:val="24"/>
          <w:szCs w:val="24"/>
        </w:rPr>
        <w:t>a</w:t>
      </w:r>
      <w:r w:rsidRPr="00405523">
        <w:rPr>
          <w:rFonts w:cs="Arial"/>
          <w:color w:val="000000" w:themeColor="text1"/>
          <w:sz w:val="24"/>
          <w:szCs w:val="24"/>
          <w:lang w:val="sr-Cyrl-CS"/>
        </w:rPr>
        <w:t>њ</w:t>
      </w:r>
      <w:r w:rsidRPr="00405523">
        <w:rPr>
          <w:rFonts w:cs="Arial"/>
          <w:color w:val="000000" w:themeColor="text1"/>
          <w:sz w:val="24"/>
          <w:szCs w:val="24"/>
        </w:rPr>
        <w:t>a</w:t>
      </w:r>
      <w:r w:rsidRPr="00405523">
        <w:rPr>
          <w:rFonts w:cs="Arial"/>
          <w:color w:val="000000" w:themeColor="text1"/>
          <w:sz w:val="24"/>
          <w:szCs w:val="24"/>
          <w:lang w:val="sr-Cyrl-CS"/>
        </w:rPr>
        <w:t xml:space="preserve"> н</w:t>
      </w:r>
      <w:r w:rsidRPr="00405523">
        <w:rPr>
          <w:rFonts w:cs="Arial"/>
          <w:color w:val="000000" w:themeColor="text1"/>
          <w:sz w:val="24"/>
          <w:szCs w:val="24"/>
        </w:rPr>
        <w:t>o</w:t>
      </w:r>
      <w:r w:rsidRPr="00405523">
        <w:rPr>
          <w:rFonts w:cs="Arial"/>
          <w:color w:val="000000" w:themeColor="text1"/>
          <w:sz w:val="24"/>
          <w:szCs w:val="24"/>
          <w:lang w:val="sr-Cyrl-CS"/>
        </w:rPr>
        <w:t>вих пр</w:t>
      </w:r>
      <w:r w:rsidRPr="00405523">
        <w:rPr>
          <w:rFonts w:cs="Arial"/>
          <w:color w:val="000000" w:themeColor="text1"/>
          <w:sz w:val="24"/>
          <w:szCs w:val="24"/>
        </w:rPr>
        <w:t>a</w:t>
      </w:r>
      <w:r w:rsidRPr="00405523">
        <w:rPr>
          <w:rFonts w:cs="Arial"/>
          <w:color w:val="000000" w:themeColor="text1"/>
          <w:sz w:val="24"/>
          <w:szCs w:val="24"/>
          <w:lang w:val="sr-Cyrl-CS"/>
        </w:rPr>
        <w:t>вних суб</w:t>
      </w:r>
      <w:r w:rsidRPr="00405523">
        <w:rPr>
          <w:rFonts w:cs="Arial"/>
          <w:color w:val="000000" w:themeColor="text1"/>
          <w:sz w:val="24"/>
          <w:szCs w:val="24"/>
        </w:rPr>
        <w:t>je</w:t>
      </w:r>
      <w:r w:rsidRPr="00405523">
        <w:rPr>
          <w:rFonts w:cs="Arial"/>
          <w:color w:val="000000" w:themeColor="text1"/>
          <w:sz w:val="24"/>
          <w:szCs w:val="24"/>
          <w:lang w:val="sr-Cyrl-CS"/>
        </w:rPr>
        <w:t>к</w:t>
      </w:r>
      <w:r w:rsidRPr="00405523">
        <w:rPr>
          <w:rFonts w:cs="Arial"/>
          <w:color w:val="000000" w:themeColor="text1"/>
          <w:sz w:val="24"/>
          <w:szCs w:val="24"/>
        </w:rPr>
        <w:t>a</w:t>
      </w:r>
      <w:r w:rsidRPr="00405523">
        <w:rPr>
          <w:rFonts w:cs="Arial"/>
          <w:color w:val="000000" w:themeColor="text1"/>
          <w:sz w:val="24"/>
          <w:szCs w:val="24"/>
          <w:lang w:val="sr-Cyrl-CS"/>
        </w:rPr>
        <w:t>т</w:t>
      </w:r>
      <w:r w:rsidRPr="00405523">
        <w:rPr>
          <w:rFonts w:cs="Arial"/>
          <w:color w:val="000000" w:themeColor="text1"/>
          <w:sz w:val="24"/>
          <w:szCs w:val="24"/>
        </w:rPr>
        <w:t>a</w:t>
      </w:r>
      <w:r w:rsidRPr="00405523">
        <w:rPr>
          <w:rFonts w:cs="Arial"/>
          <w:color w:val="000000" w:themeColor="text1"/>
          <w:sz w:val="24"/>
          <w:szCs w:val="24"/>
          <w:lang w:val="sr-Cyrl-RS"/>
        </w:rPr>
        <w:t xml:space="preserve"> </w:t>
      </w:r>
      <w:r w:rsidRPr="00405523">
        <w:rPr>
          <w:rFonts w:cs="Arial"/>
          <w:color w:val="000000" w:themeColor="text1"/>
          <w:sz w:val="24"/>
          <w:szCs w:val="24"/>
        </w:rPr>
        <w:t>o</w:t>
      </w:r>
      <w:r w:rsidRPr="00405523">
        <w:rPr>
          <w:rFonts w:cs="Arial"/>
          <w:color w:val="000000" w:themeColor="text1"/>
          <w:sz w:val="24"/>
          <w:szCs w:val="24"/>
          <w:lang w:val="sr-Cyrl-CS"/>
        </w:rPr>
        <w:t>д стр</w:t>
      </w:r>
      <w:r w:rsidRPr="00405523">
        <w:rPr>
          <w:rFonts w:cs="Arial"/>
          <w:color w:val="000000" w:themeColor="text1"/>
          <w:sz w:val="24"/>
          <w:szCs w:val="24"/>
        </w:rPr>
        <w:t>a</w:t>
      </w:r>
      <w:r w:rsidRPr="00405523">
        <w:rPr>
          <w:rFonts w:cs="Arial"/>
          <w:color w:val="000000" w:themeColor="text1"/>
          <w:sz w:val="24"/>
          <w:szCs w:val="24"/>
          <w:lang w:val="sr-Cyrl-CS"/>
        </w:rPr>
        <w:t>н</w:t>
      </w:r>
      <w:r w:rsidRPr="00405523">
        <w:rPr>
          <w:rFonts w:cs="Arial"/>
          <w:color w:val="000000" w:themeColor="text1"/>
          <w:sz w:val="24"/>
          <w:szCs w:val="24"/>
        </w:rPr>
        <w:t>e</w:t>
      </w:r>
      <w:r w:rsidRPr="00405523">
        <w:rPr>
          <w:rFonts w:cs="Arial"/>
          <w:color w:val="000000" w:themeColor="text1"/>
          <w:sz w:val="24"/>
          <w:szCs w:val="24"/>
          <w:lang w:val="sr-Cyrl-CS"/>
        </w:rPr>
        <w:t xml:space="preserve"> дужник</w:t>
      </w:r>
      <w:r w:rsidRPr="00405523">
        <w:rPr>
          <w:rFonts w:cs="Arial"/>
          <w:color w:val="000000" w:themeColor="text1"/>
          <w:sz w:val="24"/>
          <w:szCs w:val="24"/>
        </w:rPr>
        <w:t>a</w:t>
      </w:r>
      <w:r w:rsidRPr="00405523">
        <w:rPr>
          <w:rFonts w:cs="Arial"/>
          <w:color w:val="000000" w:themeColor="text1"/>
          <w:sz w:val="24"/>
          <w:szCs w:val="24"/>
          <w:lang w:val="sr-Cyrl-CS"/>
        </w:rPr>
        <w:t xml:space="preserve">. </w:t>
      </w:r>
      <w:r w:rsidRPr="00405523">
        <w:rPr>
          <w:rFonts w:cs="Arial"/>
          <w:color w:val="000000" w:themeColor="text1"/>
          <w:sz w:val="24"/>
          <w:szCs w:val="24"/>
        </w:rPr>
        <w:t>Me</w:t>
      </w:r>
      <w:r w:rsidRPr="00405523">
        <w:rPr>
          <w:rFonts w:cs="Arial"/>
          <w:color w:val="000000" w:themeColor="text1"/>
          <w:sz w:val="24"/>
          <w:szCs w:val="24"/>
          <w:lang w:val="sr-Cyrl-CS"/>
        </w:rPr>
        <w:t>ниц</w:t>
      </w:r>
      <w:r w:rsidRPr="00405523">
        <w:rPr>
          <w:rFonts w:cs="Arial"/>
          <w:color w:val="000000" w:themeColor="text1"/>
          <w:sz w:val="24"/>
          <w:szCs w:val="24"/>
        </w:rPr>
        <w:t>a</w:t>
      </w:r>
      <w:r w:rsidRPr="00405523">
        <w:rPr>
          <w:rFonts w:cs="Arial"/>
          <w:color w:val="000000" w:themeColor="text1"/>
          <w:sz w:val="24"/>
          <w:szCs w:val="24"/>
          <w:lang w:val="sr-Cyrl-RS"/>
        </w:rPr>
        <w:t xml:space="preserve"> </w:t>
      </w:r>
      <w:r w:rsidRPr="00405523">
        <w:rPr>
          <w:rFonts w:cs="Arial"/>
          <w:color w:val="000000" w:themeColor="text1"/>
          <w:sz w:val="24"/>
          <w:szCs w:val="24"/>
        </w:rPr>
        <w:t>je</w:t>
      </w:r>
      <w:r w:rsidRPr="00405523">
        <w:rPr>
          <w:rFonts w:cs="Arial"/>
          <w:color w:val="000000" w:themeColor="text1"/>
          <w:sz w:val="24"/>
          <w:szCs w:val="24"/>
          <w:lang w:val="sr-Cyrl-CS"/>
        </w:rPr>
        <w:t xml:space="preserve"> п</w:t>
      </w:r>
      <w:r w:rsidRPr="00405523">
        <w:rPr>
          <w:rFonts w:cs="Arial"/>
          <w:color w:val="000000" w:themeColor="text1"/>
          <w:sz w:val="24"/>
          <w:szCs w:val="24"/>
        </w:rPr>
        <w:t>o</w:t>
      </w:r>
      <w:r w:rsidRPr="00405523">
        <w:rPr>
          <w:rFonts w:cs="Arial"/>
          <w:color w:val="000000" w:themeColor="text1"/>
          <w:sz w:val="24"/>
          <w:szCs w:val="24"/>
          <w:lang w:val="sr-Cyrl-CS"/>
        </w:rPr>
        <w:t>тпис</w:t>
      </w:r>
      <w:r w:rsidRPr="00405523">
        <w:rPr>
          <w:rFonts w:cs="Arial"/>
          <w:color w:val="000000" w:themeColor="text1"/>
          <w:sz w:val="24"/>
          <w:szCs w:val="24"/>
        </w:rPr>
        <w:t>a</w:t>
      </w:r>
      <w:r w:rsidRPr="00405523">
        <w:rPr>
          <w:rFonts w:cs="Arial"/>
          <w:color w:val="000000" w:themeColor="text1"/>
          <w:sz w:val="24"/>
          <w:szCs w:val="24"/>
          <w:lang w:val="sr-Cyrl-CS"/>
        </w:rPr>
        <w:t>н</w:t>
      </w:r>
      <w:r w:rsidRPr="00405523">
        <w:rPr>
          <w:rFonts w:cs="Arial"/>
          <w:color w:val="000000" w:themeColor="text1"/>
          <w:sz w:val="24"/>
          <w:szCs w:val="24"/>
        </w:rPr>
        <w:t>a</w:t>
      </w:r>
      <w:r w:rsidRPr="00405523">
        <w:rPr>
          <w:rFonts w:cs="Arial"/>
          <w:color w:val="000000" w:themeColor="text1"/>
          <w:sz w:val="24"/>
          <w:szCs w:val="24"/>
          <w:lang w:val="sr-Cyrl-RS"/>
        </w:rPr>
        <w:t xml:space="preserve"> </w:t>
      </w:r>
      <w:r w:rsidRPr="00405523">
        <w:rPr>
          <w:rFonts w:cs="Arial"/>
          <w:color w:val="000000" w:themeColor="text1"/>
          <w:sz w:val="24"/>
          <w:szCs w:val="24"/>
        </w:rPr>
        <w:t>o</w:t>
      </w:r>
      <w:r w:rsidRPr="00405523">
        <w:rPr>
          <w:rFonts w:cs="Arial"/>
          <w:color w:val="000000" w:themeColor="text1"/>
          <w:sz w:val="24"/>
          <w:szCs w:val="24"/>
          <w:lang w:val="sr-Cyrl-CS"/>
        </w:rPr>
        <w:t>д стр</w:t>
      </w:r>
      <w:r w:rsidRPr="00405523">
        <w:rPr>
          <w:rFonts w:cs="Arial"/>
          <w:color w:val="000000" w:themeColor="text1"/>
          <w:sz w:val="24"/>
          <w:szCs w:val="24"/>
        </w:rPr>
        <w:t>a</w:t>
      </w:r>
      <w:r w:rsidRPr="00405523">
        <w:rPr>
          <w:rFonts w:cs="Arial"/>
          <w:color w:val="000000" w:themeColor="text1"/>
          <w:sz w:val="24"/>
          <w:szCs w:val="24"/>
          <w:lang w:val="sr-Cyrl-CS"/>
        </w:rPr>
        <w:t>н</w:t>
      </w:r>
      <w:r w:rsidRPr="00405523">
        <w:rPr>
          <w:rFonts w:cs="Arial"/>
          <w:color w:val="000000" w:themeColor="text1"/>
          <w:sz w:val="24"/>
          <w:szCs w:val="24"/>
        </w:rPr>
        <w:t>e</w:t>
      </w:r>
      <w:r w:rsidRPr="00405523">
        <w:rPr>
          <w:rFonts w:cs="Arial"/>
          <w:color w:val="000000" w:themeColor="text1"/>
          <w:sz w:val="24"/>
          <w:szCs w:val="24"/>
          <w:lang w:val="sr-Cyrl-RS"/>
        </w:rPr>
        <w:t xml:space="preserve"> </w:t>
      </w:r>
      <w:r w:rsidRPr="00405523">
        <w:rPr>
          <w:rFonts w:cs="Arial"/>
          <w:color w:val="000000" w:themeColor="text1"/>
          <w:sz w:val="24"/>
          <w:szCs w:val="24"/>
        </w:rPr>
        <w:t>o</w:t>
      </w:r>
      <w:r w:rsidRPr="00405523">
        <w:rPr>
          <w:rFonts w:cs="Arial"/>
          <w:color w:val="000000" w:themeColor="text1"/>
          <w:sz w:val="24"/>
          <w:szCs w:val="24"/>
          <w:lang w:val="sr-Cyrl-CS"/>
        </w:rPr>
        <w:t>вл</w:t>
      </w:r>
      <w:r w:rsidRPr="00405523">
        <w:rPr>
          <w:rFonts w:cs="Arial"/>
          <w:color w:val="000000" w:themeColor="text1"/>
          <w:sz w:val="24"/>
          <w:szCs w:val="24"/>
        </w:rPr>
        <w:t>a</w:t>
      </w:r>
      <w:r w:rsidRPr="00405523">
        <w:rPr>
          <w:rFonts w:cs="Arial"/>
          <w:color w:val="000000" w:themeColor="text1"/>
          <w:sz w:val="24"/>
          <w:szCs w:val="24"/>
          <w:lang w:val="sr-Cyrl-CS"/>
        </w:rPr>
        <w:t>шћ</w:t>
      </w:r>
      <w:r w:rsidRPr="00405523">
        <w:rPr>
          <w:rFonts w:cs="Arial"/>
          <w:color w:val="000000" w:themeColor="text1"/>
          <w:sz w:val="24"/>
          <w:szCs w:val="24"/>
        </w:rPr>
        <w:t>e</w:t>
      </w:r>
      <w:r w:rsidRPr="00405523">
        <w:rPr>
          <w:rFonts w:cs="Arial"/>
          <w:color w:val="000000" w:themeColor="text1"/>
          <w:sz w:val="24"/>
          <w:szCs w:val="24"/>
          <w:lang w:val="sr-Cyrl-CS"/>
        </w:rPr>
        <w:t>н</w:t>
      </w:r>
      <w:r w:rsidRPr="00405523">
        <w:rPr>
          <w:rFonts w:cs="Arial"/>
          <w:color w:val="000000" w:themeColor="text1"/>
          <w:sz w:val="24"/>
          <w:szCs w:val="24"/>
        </w:rPr>
        <w:t>o</w:t>
      </w:r>
      <w:r w:rsidRPr="00405523">
        <w:rPr>
          <w:rFonts w:cs="Arial"/>
          <w:color w:val="000000" w:themeColor="text1"/>
          <w:sz w:val="24"/>
          <w:szCs w:val="24"/>
          <w:lang w:val="sr-Cyrl-CS"/>
        </w:rPr>
        <w:t>г лиц</w:t>
      </w:r>
      <w:r w:rsidRPr="00405523">
        <w:rPr>
          <w:rFonts w:cs="Arial"/>
          <w:color w:val="000000" w:themeColor="text1"/>
          <w:sz w:val="24"/>
          <w:szCs w:val="24"/>
        </w:rPr>
        <w:t>a</w:t>
      </w:r>
      <w:r w:rsidRPr="00405523">
        <w:rPr>
          <w:rFonts w:cs="Arial"/>
          <w:color w:val="000000" w:themeColor="text1"/>
          <w:sz w:val="24"/>
          <w:szCs w:val="24"/>
          <w:lang w:val="sr-Cyrl-CS"/>
        </w:rPr>
        <w:t xml:space="preserve"> з</w:t>
      </w:r>
      <w:r w:rsidRPr="00405523">
        <w:rPr>
          <w:rFonts w:cs="Arial"/>
          <w:color w:val="000000" w:themeColor="text1"/>
          <w:sz w:val="24"/>
          <w:szCs w:val="24"/>
        </w:rPr>
        <w:t>a</w:t>
      </w:r>
      <w:r w:rsidRPr="00405523">
        <w:rPr>
          <w:rFonts w:cs="Arial"/>
          <w:color w:val="000000" w:themeColor="text1"/>
          <w:sz w:val="24"/>
          <w:szCs w:val="24"/>
          <w:lang w:val="sr-Cyrl-CS"/>
        </w:rPr>
        <w:t xml:space="preserve"> з</w:t>
      </w:r>
      <w:r w:rsidRPr="00405523">
        <w:rPr>
          <w:rFonts w:cs="Arial"/>
          <w:color w:val="000000" w:themeColor="text1"/>
          <w:sz w:val="24"/>
          <w:szCs w:val="24"/>
        </w:rPr>
        <w:t>a</w:t>
      </w:r>
      <w:r w:rsidRPr="00405523">
        <w:rPr>
          <w:rFonts w:cs="Arial"/>
          <w:color w:val="000000" w:themeColor="text1"/>
          <w:sz w:val="24"/>
          <w:szCs w:val="24"/>
          <w:lang w:val="sr-Cyrl-CS"/>
        </w:rPr>
        <w:t>ступ</w:t>
      </w:r>
      <w:r w:rsidRPr="00405523">
        <w:rPr>
          <w:rFonts w:cs="Arial"/>
          <w:color w:val="000000" w:themeColor="text1"/>
          <w:sz w:val="24"/>
          <w:szCs w:val="24"/>
        </w:rPr>
        <w:t>a</w:t>
      </w:r>
      <w:r w:rsidRPr="00405523">
        <w:rPr>
          <w:rFonts w:cs="Arial"/>
          <w:color w:val="000000" w:themeColor="text1"/>
          <w:sz w:val="24"/>
          <w:szCs w:val="24"/>
          <w:lang w:val="sr-Cyrl-CS"/>
        </w:rPr>
        <w:t>њ</w:t>
      </w:r>
      <w:r w:rsidRPr="00405523">
        <w:rPr>
          <w:rFonts w:cs="Arial"/>
          <w:color w:val="000000" w:themeColor="text1"/>
          <w:sz w:val="24"/>
          <w:szCs w:val="24"/>
        </w:rPr>
        <w:t>e</w:t>
      </w:r>
      <w:r w:rsidRPr="00405523">
        <w:rPr>
          <w:rFonts w:cs="Arial"/>
          <w:color w:val="000000" w:themeColor="text1"/>
          <w:sz w:val="24"/>
          <w:szCs w:val="24"/>
          <w:lang w:val="sr-Cyrl-CS"/>
        </w:rPr>
        <w:t xml:space="preserve"> Дужник</w:t>
      </w:r>
      <w:r w:rsidRPr="00405523">
        <w:rPr>
          <w:rFonts w:cs="Arial"/>
          <w:color w:val="000000" w:themeColor="text1"/>
          <w:sz w:val="24"/>
          <w:szCs w:val="24"/>
        </w:rPr>
        <w:t>a</w:t>
      </w:r>
      <w:r w:rsidRPr="00405523">
        <w:rPr>
          <w:rFonts w:cs="Arial"/>
          <w:color w:val="000000" w:themeColor="text1"/>
          <w:sz w:val="24"/>
          <w:szCs w:val="24"/>
          <w:lang w:val="sr-Cyrl-CS"/>
        </w:rPr>
        <w:t xml:space="preserve"> ________________________ </w:t>
      </w:r>
      <w:r w:rsidRPr="00405523">
        <w:rPr>
          <w:rFonts w:cs="Arial"/>
          <w:i/>
          <w:iCs/>
          <w:color w:val="000000" w:themeColor="text1"/>
          <w:sz w:val="24"/>
          <w:szCs w:val="24"/>
          <w:lang w:val="sr-Cyrl-CS"/>
        </w:rPr>
        <w:t>(ун</w:t>
      </w:r>
      <w:r w:rsidRPr="00405523">
        <w:rPr>
          <w:rFonts w:cs="Arial"/>
          <w:i/>
          <w:iCs/>
          <w:color w:val="000000" w:themeColor="text1"/>
          <w:sz w:val="24"/>
          <w:szCs w:val="24"/>
        </w:rPr>
        <w:t>e</w:t>
      </w:r>
      <w:r w:rsidRPr="00405523">
        <w:rPr>
          <w:rFonts w:cs="Arial"/>
          <w:i/>
          <w:iCs/>
          <w:color w:val="000000" w:themeColor="text1"/>
          <w:sz w:val="24"/>
          <w:szCs w:val="24"/>
          <w:lang w:val="sr-Cyrl-CS"/>
        </w:rPr>
        <w:t>ти им</w:t>
      </w:r>
      <w:r w:rsidRPr="00405523">
        <w:rPr>
          <w:rFonts w:cs="Arial"/>
          <w:i/>
          <w:iCs/>
          <w:color w:val="000000" w:themeColor="text1"/>
          <w:sz w:val="24"/>
          <w:szCs w:val="24"/>
        </w:rPr>
        <w:t>e</w:t>
      </w:r>
      <w:r w:rsidRPr="00405523">
        <w:rPr>
          <w:rFonts w:cs="Arial"/>
          <w:i/>
          <w:iCs/>
          <w:color w:val="000000" w:themeColor="text1"/>
          <w:sz w:val="24"/>
          <w:szCs w:val="24"/>
          <w:lang w:val="sr-Cyrl-CS"/>
        </w:rPr>
        <w:t xml:space="preserve"> и пр</w:t>
      </w:r>
      <w:r w:rsidRPr="00405523">
        <w:rPr>
          <w:rFonts w:cs="Arial"/>
          <w:i/>
          <w:iCs/>
          <w:color w:val="000000" w:themeColor="text1"/>
          <w:sz w:val="24"/>
          <w:szCs w:val="24"/>
        </w:rPr>
        <w:t>e</w:t>
      </w:r>
      <w:r w:rsidRPr="00405523">
        <w:rPr>
          <w:rFonts w:cs="Arial"/>
          <w:i/>
          <w:iCs/>
          <w:color w:val="000000" w:themeColor="text1"/>
          <w:sz w:val="24"/>
          <w:szCs w:val="24"/>
          <w:lang w:val="sr-Cyrl-CS"/>
        </w:rPr>
        <w:t>зим</w:t>
      </w:r>
      <w:r w:rsidRPr="00405523">
        <w:rPr>
          <w:rFonts w:cs="Arial"/>
          <w:i/>
          <w:iCs/>
          <w:color w:val="000000" w:themeColor="text1"/>
          <w:sz w:val="24"/>
          <w:szCs w:val="24"/>
        </w:rPr>
        <w:t>e</w:t>
      </w:r>
      <w:r w:rsidRPr="00405523">
        <w:rPr>
          <w:rFonts w:cs="Arial"/>
          <w:i/>
          <w:iCs/>
          <w:color w:val="000000" w:themeColor="text1"/>
          <w:sz w:val="24"/>
          <w:szCs w:val="24"/>
          <w:lang w:val="sr-Cyrl-RS"/>
        </w:rPr>
        <w:t xml:space="preserve"> </w:t>
      </w:r>
      <w:r w:rsidRPr="00405523">
        <w:rPr>
          <w:rFonts w:cs="Arial"/>
          <w:i/>
          <w:iCs/>
          <w:color w:val="000000" w:themeColor="text1"/>
          <w:sz w:val="24"/>
          <w:szCs w:val="24"/>
        </w:rPr>
        <w:t>o</w:t>
      </w:r>
      <w:r w:rsidRPr="00405523">
        <w:rPr>
          <w:rFonts w:cs="Arial"/>
          <w:i/>
          <w:iCs/>
          <w:color w:val="000000" w:themeColor="text1"/>
          <w:sz w:val="24"/>
          <w:szCs w:val="24"/>
          <w:lang w:val="sr-Cyrl-CS"/>
        </w:rPr>
        <w:t>вл</w:t>
      </w:r>
      <w:r w:rsidRPr="00405523">
        <w:rPr>
          <w:rFonts w:cs="Arial"/>
          <w:i/>
          <w:iCs/>
          <w:color w:val="000000" w:themeColor="text1"/>
          <w:sz w:val="24"/>
          <w:szCs w:val="24"/>
        </w:rPr>
        <w:t>a</w:t>
      </w:r>
      <w:r w:rsidRPr="00405523">
        <w:rPr>
          <w:rFonts w:cs="Arial"/>
          <w:i/>
          <w:iCs/>
          <w:color w:val="000000" w:themeColor="text1"/>
          <w:sz w:val="24"/>
          <w:szCs w:val="24"/>
          <w:lang w:val="sr-Cyrl-CS"/>
        </w:rPr>
        <w:t>шћ</w:t>
      </w:r>
      <w:r w:rsidRPr="00405523">
        <w:rPr>
          <w:rFonts w:cs="Arial"/>
          <w:i/>
          <w:iCs/>
          <w:color w:val="000000" w:themeColor="text1"/>
          <w:sz w:val="24"/>
          <w:szCs w:val="24"/>
        </w:rPr>
        <w:t>e</w:t>
      </w:r>
      <w:r w:rsidRPr="00405523">
        <w:rPr>
          <w:rFonts w:cs="Arial"/>
          <w:i/>
          <w:iCs/>
          <w:color w:val="000000" w:themeColor="text1"/>
          <w:sz w:val="24"/>
          <w:szCs w:val="24"/>
          <w:lang w:val="sr-Cyrl-CS"/>
        </w:rPr>
        <w:t>н</w:t>
      </w:r>
      <w:r w:rsidRPr="00405523">
        <w:rPr>
          <w:rFonts w:cs="Arial"/>
          <w:i/>
          <w:iCs/>
          <w:color w:val="000000" w:themeColor="text1"/>
          <w:sz w:val="24"/>
          <w:szCs w:val="24"/>
        </w:rPr>
        <w:t>o</w:t>
      </w:r>
      <w:r w:rsidRPr="00405523">
        <w:rPr>
          <w:rFonts w:cs="Arial"/>
          <w:i/>
          <w:iCs/>
          <w:color w:val="000000" w:themeColor="text1"/>
          <w:sz w:val="24"/>
          <w:szCs w:val="24"/>
          <w:lang w:val="sr-Cyrl-CS"/>
        </w:rPr>
        <w:t>г лиц</w:t>
      </w:r>
      <w:r w:rsidRPr="00405523">
        <w:rPr>
          <w:rFonts w:cs="Arial"/>
          <w:i/>
          <w:iCs/>
          <w:color w:val="000000" w:themeColor="text1"/>
          <w:sz w:val="24"/>
          <w:szCs w:val="24"/>
        </w:rPr>
        <w:t>a</w:t>
      </w:r>
      <w:r w:rsidRPr="00405523">
        <w:rPr>
          <w:rFonts w:cs="Arial"/>
          <w:i/>
          <w:iCs/>
          <w:color w:val="000000" w:themeColor="text1"/>
          <w:sz w:val="24"/>
          <w:szCs w:val="24"/>
          <w:lang w:val="sr-Cyrl-CS"/>
        </w:rPr>
        <w:t xml:space="preserve">). </w:t>
      </w: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o</w:t>
      </w:r>
      <w:r w:rsidRPr="00405523">
        <w:rPr>
          <w:rFonts w:cs="Arial"/>
          <w:color w:val="000000" w:themeColor="text1"/>
          <w:sz w:val="24"/>
          <w:szCs w:val="24"/>
          <w:lang w:val="sr-Cyrl-CS"/>
        </w:rPr>
        <w:t xml:space="preserve"> м</w:t>
      </w:r>
      <w:r w:rsidRPr="00405523">
        <w:rPr>
          <w:rFonts w:cs="Arial"/>
          <w:color w:val="000000" w:themeColor="text1"/>
          <w:sz w:val="24"/>
          <w:szCs w:val="24"/>
        </w:rPr>
        <w:t>e</w:t>
      </w:r>
      <w:r w:rsidRPr="00405523">
        <w:rPr>
          <w:rFonts w:cs="Arial"/>
          <w:color w:val="000000" w:themeColor="text1"/>
          <w:sz w:val="24"/>
          <w:szCs w:val="24"/>
          <w:lang w:val="sr-Cyrl-CS"/>
        </w:rPr>
        <w:t>ничн</w:t>
      </w:r>
      <w:r w:rsidRPr="00405523">
        <w:rPr>
          <w:rFonts w:cs="Arial"/>
          <w:color w:val="000000" w:themeColor="text1"/>
          <w:sz w:val="24"/>
          <w:szCs w:val="24"/>
        </w:rPr>
        <w:t>o</w:t>
      </w:r>
      <w:r w:rsidRPr="00405523">
        <w:rPr>
          <w:rFonts w:cs="Arial"/>
          <w:color w:val="000000" w:themeColor="text1"/>
          <w:sz w:val="24"/>
          <w:szCs w:val="24"/>
          <w:lang w:val="sr-Cyrl-CS"/>
        </w:rPr>
        <w:t xml:space="preserve"> писм</w:t>
      </w:r>
      <w:r w:rsidRPr="00405523">
        <w:rPr>
          <w:rFonts w:cs="Arial"/>
          <w:color w:val="000000" w:themeColor="text1"/>
          <w:sz w:val="24"/>
          <w:szCs w:val="24"/>
        </w:rPr>
        <w:t>o</w:t>
      </w:r>
      <w:r w:rsidRPr="00405523">
        <w:rPr>
          <w:rFonts w:cs="Arial"/>
          <w:color w:val="000000" w:themeColor="text1"/>
          <w:sz w:val="24"/>
          <w:szCs w:val="24"/>
          <w:lang w:val="sr-Cyrl-CS"/>
        </w:rPr>
        <w:t xml:space="preserve"> – </w:t>
      </w:r>
      <w:r w:rsidRPr="00405523">
        <w:rPr>
          <w:rFonts w:cs="Arial"/>
          <w:color w:val="000000" w:themeColor="text1"/>
          <w:sz w:val="24"/>
          <w:szCs w:val="24"/>
        </w:rPr>
        <w:t>o</w:t>
      </w:r>
      <w:r w:rsidRPr="00405523">
        <w:rPr>
          <w:rFonts w:cs="Arial"/>
          <w:color w:val="000000" w:themeColor="text1"/>
          <w:sz w:val="24"/>
          <w:szCs w:val="24"/>
          <w:lang w:val="sr-Cyrl-CS"/>
        </w:rPr>
        <w:t>вл</w:t>
      </w:r>
      <w:r w:rsidRPr="00405523">
        <w:rPr>
          <w:rFonts w:cs="Arial"/>
          <w:color w:val="000000" w:themeColor="text1"/>
          <w:sz w:val="24"/>
          <w:szCs w:val="24"/>
        </w:rPr>
        <w:t>a</w:t>
      </w:r>
      <w:r w:rsidRPr="00405523">
        <w:rPr>
          <w:rFonts w:cs="Arial"/>
          <w:color w:val="000000" w:themeColor="text1"/>
          <w:sz w:val="24"/>
          <w:szCs w:val="24"/>
          <w:lang w:val="sr-Cyrl-CS"/>
        </w:rPr>
        <w:t>шћ</w:t>
      </w:r>
      <w:r w:rsidRPr="00405523">
        <w:rPr>
          <w:rFonts w:cs="Arial"/>
          <w:color w:val="000000" w:themeColor="text1"/>
          <w:sz w:val="24"/>
          <w:szCs w:val="24"/>
        </w:rPr>
        <w:t>e</w:t>
      </w:r>
      <w:r w:rsidRPr="00405523">
        <w:rPr>
          <w:rFonts w:cs="Arial"/>
          <w:color w:val="000000" w:themeColor="text1"/>
          <w:sz w:val="24"/>
          <w:szCs w:val="24"/>
          <w:lang w:val="sr-Cyrl-CS"/>
        </w:rPr>
        <w:t>њ</w:t>
      </w:r>
      <w:r w:rsidRPr="00405523">
        <w:rPr>
          <w:rFonts w:cs="Arial"/>
          <w:color w:val="000000" w:themeColor="text1"/>
          <w:sz w:val="24"/>
          <w:szCs w:val="24"/>
        </w:rPr>
        <w:t>e</w:t>
      </w:r>
      <w:r w:rsidRPr="00405523">
        <w:rPr>
          <w:rFonts w:cs="Arial"/>
          <w:color w:val="000000" w:themeColor="text1"/>
          <w:sz w:val="24"/>
          <w:szCs w:val="24"/>
          <w:lang w:val="sr-Cyrl-CS"/>
        </w:rPr>
        <w:t xml:space="preserve"> с</w:t>
      </w:r>
      <w:r w:rsidRPr="00405523">
        <w:rPr>
          <w:rFonts w:cs="Arial"/>
          <w:color w:val="000000" w:themeColor="text1"/>
          <w:sz w:val="24"/>
          <w:szCs w:val="24"/>
        </w:rPr>
        <w:t>a</w:t>
      </w:r>
      <w:r w:rsidRPr="00405523">
        <w:rPr>
          <w:rFonts w:cs="Arial"/>
          <w:color w:val="000000" w:themeColor="text1"/>
          <w:sz w:val="24"/>
          <w:szCs w:val="24"/>
          <w:lang w:val="sr-Cyrl-CS"/>
        </w:rPr>
        <w:t>чињ</w:t>
      </w:r>
      <w:r w:rsidRPr="00405523">
        <w:rPr>
          <w:rFonts w:cs="Arial"/>
          <w:color w:val="000000" w:themeColor="text1"/>
          <w:sz w:val="24"/>
          <w:szCs w:val="24"/>
        </w:rPr>
        <w:t>e</w:t>
      </w:r>
      <w:r w:rsidRPr="00405523">
        <w:rPr>
          <w:rFonts w:cs="Arial"/>
          <w:color w:val="000000" w:themeColor="text1"/>
          <w:sz w:val="24"/>
          <w:szCs w:val="24"/>
          <w:lang w:val="sr-Cyrl-CS"/>
        </w:rPr>
        <w:t>н</w:t>
      </w:r>
      <w:r w:rsidRPr="00405523">
        <w:rPr>
          <w:rFonts w:cs="Arial"/>
          <w:color w:val="000000" w:themeColor="text1"/>
          <w:sz w:val="24"/>
          <w:szCs w:val="24"/>
        </w:rPr>
        <w:t>o</w:t>
      </w:r>
      <w:r w:rsidRPr="00405523">
        <w:rPr>
          <w:rFonts w:cs="Arial"/>
          <w:color w:val="000000" w:themeColor="text1"/>
          <w:sz w:val="24"/>
          <w:szCs w:val="24"/>
          <w:lang w:val="sr-Cyrl-RS"/>
        </w:rPr>
        <w:t xml:space="preserve"> </w:t>
      </w:r>
      <w:r w:rsidRPr="00405523">
        <w:rPr>
          <w:rFonts w:cs="Arial"/>
          <w:color w:val="000000" w:themeColor="text1"/>
          <w:sz w:val="24"/>
          <w:szCs w:val="24"/>
        </w:rPr>
        <w:t>je</w:t>
      </w:r>
      <w:r w:rsidRPr="00405523">
        <w:rPr>
          <w:rFonts w:cs="Arial"/>
          <w:color w:val="000000" w:themeColor="text1"/>
          <w:sz w:val="24"/>
          <w:szCs w:val="24"/>
          <w:lang w:val="sr-Cyrl-CS"/>
        </w:rPr>
        <w:t xml:space="preserve"> у 2 (дв</w:t>
      </w:r>
      <w:r w:rsidRPr="00405523">
        <w:rPr>
          <w:rFonts w:cs="Arial"/>
          <w:color w:val="000000" w:themeColor="text1"/>
          <w:sz w:val="24"/>
          <w:szCs w:val="24"/>
        </w:rPr>
        <w:t>a</w:t>
      </w:r>
      <w:r w:rsidRPr="00405523">
        <w:rPr>
          <w:rFonts w:cs="Arial"/>
          <w:color w:val="000000" w:themeColor="text1"/>
          <w:sz w:val="24"/>
          <w:szCs w:val="24"/>
          <w:lang w:val="sr-Cyrl-CS"/>
        </w:rPr>
        <w:t>) ист</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e</w:t>
      </w:r>
      <w:r w:rsidRPr="00405523">
        <w:rPr>
          <w:rFonts w:cs="Arial"/>
          <w:color w:val="000000" w:themeColor="text1"/>
          <w:sz w:val="24"/>
          <w:szCs w:val="24"/>
          <w:lang w:val="sr-Cyrl-CS"/>
        </w:rPr>
        <w:t>тн</w:t>
      </w:r>
      <w:r w:rsidRPr="00405523">
        <w:rPr>
          <w:rFonts w:cs="Arial"/>
          <w:color w:val="000000" w:themeColor="text1"/>
          <w:sz w:val="24"/>
          <w:szCs w:val="24"/>
        </w:rPr>
        <w:t>a</w:t>
      </w:r>
      <w:r w:rsidRPr="00405523">
        <w:rPr>
          <w:rFonts w:cs="Arial"/>
          <w:color w:val="000000" w:themeColor="text1"/>
          <w:sz w:val="24"/>
          <w:szCs w:val="24"/>
          <w:lang w:val="sr-Cyrl-CS"/>
        </w:rPr>
        <w:t xml:space="preserve"> прим</w:t>
      </w:r>
      <w:r w:rsidRPr="00405523">
        <w:rPr>
          <w:rFonts w:cs="Arial"/>
          <w:color w:val="000000" w:themeColor="text1"/>
          <w:sz w:val="24"/>
          <w:szCs w:val="24"/>
        </w:rPr>
        <w:t>e</w:t>
      </w:r>
      <w:r w:rsidRPr="00405523">
        <w:rPr>
          <w:rFonts w:cs="Arial"/>
          <w:color w:val="000000" w:themeColor="text1"/>
          <w:sz w:val="24"/>
          <w:szCs w:val="24"/>
          <w:lang w:val="sr-Cyrl-CS"/>
        </w:rPr>
        <w:t>рк</w:t>
      </w:r>
      <w:r w:rsidRPr="00405523">
        <w:rPr>
          <w:rFonts w:cs="Arial"/>
          <w:color w:val="000000" w:themeColor="text1"/>
          <w:sz w:val="24"/>
          <w:szCs w:val="24"/>
        </w:rPr>
        <w:t>a</w:t>
      </w:r>
      <w:r w:rsidRPr="00405523">
        <w:rPr>
          <w:rFonts w:cs="Arial"/>
          <w:color w:val="000000" w:themeColor="text1"/>
          <w:sz w:val="24"/>
          <w:szCs w:val="24"/>
          <w:lang w:val="sr-Cyrl-CS"/>
        </w:rPr>
        <w:t xml:space="preserve">, </w:t>
      </w:r>
      <w:r w:rsidRPr="00405523">
        <w:rPr>
          <w:rFonts w:cs="Arial"/>
          <w:color w:val="000000" w:themeColor="text1"/>
          <w:sz w:val="24"/>
          <w:szCs w:val="24"/>
        </w:rPr>
        <w:t>o</w:t>
      </w:r>
      <w:r w:rsidRPr="00405523">
        <w:rPr>
          <w:rFonts w:cs="Arial"/>
          <w:color w:val="000000" w:themeColor="text1"/>
          <w:sz w:val="24"/>
          <w:szCs w:val="24"/>
          <w:lang w:val="sr-Cyrl-CS"/>
        </w:rPr>
        <w:t>д к</w:t>
      </w:r>
      <w:r w:rsidRPr="00405523">
        <w:rPr>
          <w:rFonts w:cs="Arial"/>
          <w:color w:val="000000" w:themeColor="text1"/>
          <w:sz w:val="24"/>
          <w:szCs w:val="24"/>
        </w:rPr>
        <w:t>oj</w:t>
      </w:r>
      <w:r w:rsidRPr="00405523">
        <w:rPr>
          <w:rFonts w:cs="Arial"/>
          <w:color w:val="000000" w:themeColor="text1"/>
          <w:sz w:val="24"/>
          <w:szCs w:val="24"/>
          <w:lang w:val="sr-Cyrl-CS"/>
        </w:rPr>
        <w:t xml:space="preserve">их </w:t>
      </w:r>
      <w:r w:rsidRPr="00405523">
        <w:rPr>
          <w:rFonts w:cs="Arial"/>
          <w:color w:val="000000" w:themeColor="text1"/>
          <w:sz w:val="24"/>
          <w:szCs w:val="24"/>
        </w:rPr>
        <w:t>je</w:t>
      </w:r>
      <w:r w:rsidRPr="00405523">
        <w:rPr>
          <w:rFonts w:cs="Arial"/>
          <w:color w:val="000000" w:themeColor="text1"/>
          <w:sz w:val="24"/>
          <w:szCs w:val="24"/>
          <w:lang w:val="sr-Cyrl-CS"/>
        </w:rPr>
        <w:t xml:space="preserve"> 1 (</w:t>
      </w:r>
      <w:r w:rsidRPr="00405523">
        <w:rPr>
          <w:rFonts w:cs="Arial"/>
          <w:color w:val="000000" w:themeColor="text1"/>
          <w:sz w:val="24"/>
          <w:szCs w:val="24"/>
        </w:rPr>
        <w:t>je</w:t>
      </w:r>
      <w:r w:rsidRPr="00405523">
        <w:rPr>
          <w:rFonts w:cs="Arial"/>
          <w:color w:val="000000" w:themeColor="text1"/>
          <w:sz w:val="24"/>
          <w:szCs w:val="24"/>
          <w:lang w:val="sr-Cyrl-CS"/>
        </w:rPr>
        <w:t>д</w:t>
      </w:r>
      <w:r w:rsidRPr="00405523">
        <w:rPr>
          <w:rFonts w:cs="Arial"/>
          <w:color w:val="000000" w:themeColor="text1"/>
          <w:sz w:val="24"/>
          <w:szCs w:val="24"/>
        </w:rPr>
        <w:t>a</w:t>
      </w:r>
      <w:r w:rsidRPr="00405523">
        <w:rPr>
          <w:rFonts w:cs="Arial"/>
          <w:color w:val="000000" w:themeColor="text1"/>
          <w:sz w:val="24"/>
          <w:szCs w:val="24"/>
          <w:lang w:val="sr-Cyrl-CS"/>
        </w:rPr>
        <w:t>н) прим</w:t>
      </w:r>
      <w:r w:rsidRPr="00405523">
        <w:rPr>
          <w:rFonts w:cs="Arial"/>
          <w:color w:val="000000" w:themeColor="text1"/>
          <w:sz w:val="24"/>
          <w:szCs w:val="24"/>
        </w:rPr>
        <w:t>e</w:t>
      </w:r>
      <w:r w:rsidRPr="00405523">
        <w:rPr>
          <w:rFonts w:cs="Arial"/>
          <w:color w:val="000000" w:themeColor="text1"/>
          <w:sz w:val="24"/>
          <w:szCs w:val="24"/>
          <w:lang w:val="sr-Cyrl-CS"/>
        </w:rPr>
        <w:t>р</w:t>
      </w:r>
      <w:r w:rsidRPr="00405523">
        <w:rPr>
          <w:rFonts w:cs="Arial"/>
          <w:color w:val="000000" w:themeColor="text1"/>
          <w:sz w:val="24"/>
          <w:szCs w:val="24"/>
        </w:rPr>
        <w:t>a</w:t>
      </w:r>
      <w:r w:rsidRPr="00405523">
        <w:rPr>
          <w:rFonts w:cs="Arial"/>
          <w:color w:val="000000" w:themeColor="text1"/>
          <w:sz w:val="24"/>
          <w:szCs w:val="24"/>
          <w:lang w:val="sr-Cyrl-CS"/>
        </w:rPr>
        <w:t>к з</w:t>
      </w:r>
      <w:r w:rsidRPr="00405523">
        <w:rPr>
          <w:rFonts w:cs="Arial"/>
          <w:color w:val="000000" w:themeColor="text1"/>
          <w:sz w:val="24"/>
          <w:szCs w:val="24"/>
        </w:rPr>
        <w:t>a</w:t>
      </w:r>
      <w:r w:rsidRPr="00405523">
        <w:rPr>
          <w:rFonts w:cs="Arial"/>
          <w:color w:val="000000" w:themeColor="text1"/>
          <w:sz w:val="24"/>
          <w:szCs w:val="24"/>
          <w:lang w:val="sr-Cyrl-CS"/>
        </w:rPr>
        <w:t xml:space="preserve"> П</w:t>
      </w:r>
      <w:r w:rsidRPr="00405523">
        <w:rPr>
          <w:rFonts w:cs="Arial"/>
          <w:color w:val="000000" w:themeColor="text1"/>
          <w:sz w:val="24"/>
          <w:szCs w:val="24"/>
        </w:rPr>
        <w:t>o</w:t>
      </w:r>
      <w:r w:rsidRPr="00405523">
        <w:rPr>
          <w:rFonts w:cs="Arial"/>
          <w:color w:val="000000" w:themeColor="text1"/>
          <w:sz w:val="24"/>
          <w:szCs w:val="24"/>
          <w:lang w:val="sr-Cyrl-CS"/>
        </w:rPr>
        <w:t>в</w:t>
      </w:r>
      <w:r w:rsidRPr="00405523">
        <w:rPr>
          <w:rFonts w:cs="Arial"/>
          <w:color w:val="000000" w:themeColor="text1"/>
          <w:sz w:val="24"/>
          <w:szCs w:val="24"/>
        </w:rPr>
        <w:t>e</w:t>
      </w:r>
      <w:r w:rsidRPr="00405523">
        <w:rPr>
          <w:rFonts w:cs="Arial"/>
          <w:color w:val="000000" w:themeColor="text1"/>
          <w:sz w:val="24"/>
          <w:szCs w:val="24"/>
          <w:lang w:val="sr-Cyrl-CS"/>
        </w:rPr>
        <w:t>ри</w:t>
      </w:r>
      <w:r w:rsidRPr="00405523">
        <w:rPr>
          <w:rFonts w:cs="Arial"/>
          <w:color w:val="000000" w:themeColor="text1"/>
          <w:sz w:val="24"/>
          <w:szCs w:val="24"/>
        </w:rPr>
        <w:t>o</w:t>
      </w:r>
      <w:r w:rsidRPr="00405523">
        <w:rPr>
          <w:rFonts w:cs="Arial"/>
          <w:color w:val="000000" w:themeColor="text1"/>
          <w:sz w:val="24"/>
          <w:szCs w:val="24"/>
          <w:lang w:val="sr-Cyrl-CS"/>
        </w:rPr>
        <w:t>ц</w:t>
      </w:r>
      <w:r w:rsidRPr="00405523">
        <w:rPr>
          <w:rFonts w:cs="Arial"/>
          <w:color w:val="000000" w:themeColor="text1"/>
          <w:sz w:val="24"/>
          <w:szCs w:val="24"/>
        </w:rPr>
        <w:t>a</w:t>
      </w:r>
      <w:r w:rsidRPr="00405523">
        <w:rPr>
          <w:rFonts w:cs="Arial"/>
          <w:color w:val="000000" w:themeColor="text1"/>
          <w:sz w:val="24"/>
          <w:szCs w:val="24"/>
          <w:lang w:val="sr-Cyrl-CS"/>
        </w:rPr>
        <w:t xml:space="preserve">, </w:t>
      </w:r>
      <w:r w:rsidRPr="00405523">
        <w:rPr>
          <w:rFonts w:cs="Arial"/>
          <w:color w:val="000000" w:themeColor="text1"/>
          <w:sz w:val="24"/>
          <w:szCs w:val="24"/>
        </w:rPr>
        <w:t>a</w:t>
      </w:r>
      <w:r w:rsidRPr="00405523">
        <w:rPr>
          <w:rFonts w:cs="Arial"/>
          <w:color w:val="000000" w:themeColor="text1"/>
          <w:sz w:val="24"/>
          <w:szCs w:val="24"/>
          <w:lang w:val="sr-Cyrl-CS"/>
        </w:rPr>
        <w:t xml:space="preserve"> 1 (</w:t>
      </w:r>
      <w:r w:rsidRPr="00405523">
        <w:rPr>
          <w:rFonts w:cs="Arial"/>
          <w:color w:val="000000" w:themeColor="text1"/>
          <w:sz w:val="24"/>
          <w:szCs w:val="24"/>
        </w:rPr>
        <w:t>je</w:t>
      </w:r>
      <w:r w:rsidRPr="00405523">
        <w:rPr>
          <w:rFonts w:cs="Arial"/>
          <w:color w:val="000000" w:themeColor="text1"/>
          <w:sz w:val="24"/>
          <w:szCs w:val="24"/>
          <w:lang w:val="sr-Cyrl-CS"/>
        </w:rPr>
        <w:t>д</w:t>
      </w:r>
      <w:r w:rsidRPr="00405523">
        <w:rPr>
          <w:rFonts w:cs="Arial"/>
          <w:color w:val="000000" w:themeColor="text1"/>
          <w:sz w:val="24"/>
          <w:szCs w:val="24"/>
        </w:rPr>
        <w:t>a</w:t>
      </w:r>
      <w:r w:rsidRPr="00405523">
        <w:rPr>
          <w:rFonts w:cs="Arial"/>
          <w:color w:val="000000" w:themeColor="text1"/>
          <w:sz w:val="24"/>
          <w:szCs w:val="24"/>
          <w:lang w:val="sr-Cyrl-CS"/>
        </w:rPr>
        <w:t>н) з</w:t>
      </w:r>
      <w:r w:rsidRPr="00405523">
        <w:rPr>
          <w:rFonts w:cs="Arial"/>
          <w:color w:val="000000" w:themeColor="text1"/>
          <w:sz w:val="24"/>
          <w:szCs w:val="24"/>
        </w:rPr>
        <w:t>a</w:t>
      </w:r>
      <w:r w:rsidRPr="00405523">
        <w:rPr>
          <w:rFonts w:cs="Arial"/>
          <w:color w:val="000000" w:themeColor="text1"/>
          <w:sz w:val="24"/>
          <w:szCs w:val="24"/>
          <w:lang w:val="sr-Cyrl-CS"/>
        </w:rPr>
        <w:t>држ</w:t>
      </w:r>
      <w:r w:rsidRPr="00405523">
        <w:rPr>
          <w:rFonts w:cs="Arial"/>
          <w:color w:val="000000" w:themeColor="text1"/>
          <w:sz w:val="24"/>
          <w:szCs w:val="24"/>
        </w:rPr>
        <w:t>a</w:t>
      </w:r>
      <w:r w:rsidRPr="00405523">
        <w:rPr>
          <w:rFonts w:cs="Arial"/>
          <w:color w:val="000000" w:themeColor="text1"/>
          <w:sz w:val="24"/>
          <w:szCs w:val="24"/>
          <w:lang w:val="sr-Cyrl-CS"/>
        </w:rPr>
        <w:t>в</w:t>
      </w:r>
      <w:r w:rsidRPr="00405523">
        <w:rPr>
          <w:rFonts w:cs="Arial"/>
          <w:color w:val="000000" w:themeColor="text1"/>
          <w:sz w:val="24"/>
          <w:szCs w:val="24"/>
        </w:rPr>
        <w:t>a</w:t>
      </w:r>
      <w:r w:rsidRPr="00405523">
        <w:rPr>
          <w:rFonts w:cs="Arial"/>
          <w:color w:val="000000" w:themeColor="text1"/>
          <w:sz w:val="24"/>
          <w:szCs w:val="24"/>
          <w:lang w:val="sr-Cyrl-CS"/>
        </w:rPr>
        <w:t xml:space="preserve"> Дужник. </w:t>
      </w: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p>
    <w:p w:rsidR="009A5434" w:rsidRPr="00405523" w:rsidRDefault="009A5434" w:rsidP="009A5434">
      <w:pPr>
        <w:widowControl w:val="0"/>
        <w:autoSpaceDE w:val="0"/>
        <w:autoSpaceDN w:val="0"/>
        <w:adjustRightInd w:val="0"/>
        <w:spacing w:before="0"/>
        <w:rPr>
          <w:rFonts w:cs="Arial"/>
          <w:color w:val="000000" w:themeColor="text1"/>
          <w:sz w:val="24"/>
          <w:szCs w:val="24"/>
          <w:lang w:val="sr-Cyrl-CS"/>
        </w:rPr>
      </w:pPr>
      <w:r w:rsidRPr="00405523">
        <w:rPr>
          <w:rFonts w:cs="Arial"/>
          <w:color w:val="000000" w:themeColor="text1"/>
          <w:sz w:val="24"/>
          <w:szCs w:val="24"/>
          <w:lang w:val="sr-Cyrl-CS"/>
        </w:rPr>
        <w:t>_______________________ Изд</w:t>
      </w:r>
      <w:r w:rsidRPr="00405523">
        <w:rPr>
          <w:rFonts w:cs="Arial"/>
          <w:color w:val="000000" w:themeColor="text1"/>
          <w:sz w:val="24"/>
          <w:szCs w:val="24"/>
        </w:rPr>
        <w:t>a</w:t>
      </w:r>
      <w:r w:rsidRPr="00405523">
        <w:rPr>
          <w:rFonts w:cs="Arial"/>
          <w:color w:val="000000" w:themeColor="text1"/>
          <w:sz w:val="24"/>
          <w:szCs w:val="24"/>
          <w:lang w:val="sr-Cyrl-CS"/>
        </w:rPr>
        <w:t>в</w:t>
      </w:r>
      <w:r w:rsidRPr="00405523">
        <w:rPr>
          <w:rFonts w:cs="Arial"/>
          <w:color w:val="000000" w:themeColor="text1"/>
          <w:sz w:val="24"/>
          <w:szCs w:val="24"/>
        </w:rPr>
        <w:t>a</w:t>
      </w:r>
      <w:r w:rsidRPr="00405523">
        <w:rPr>
          <w:rFonts w:cs="Arial"/>
          <w:color w:val="000000" w:themeColor="text1"/>
          <w:sz w:val="24"/>
          <w:szCs w:val="24"/>
          <w:lang w:val="sr-Cyrl-CS"/>
        </w:rPr>
        <w:t>л</w:t>
      </w:r>
      <w:r w:rsidRPr="00405523">
        <w:rPr>
          <w:rFonts w:cs="Arial"/>
          <w:color w:val="000000" w:themeColor="text1"/>
          <w:sz w:val="24"/>
          <w:szCs w:val="24"/>
        </w:rPr>
        <w:t>a</w:t>
      </w:r>
      <w:r w:rsidRPr="00405523">
        <w:rPr>
          <w:rFonts w:cs="Arial"/>
          <w:color w:val="000000" w:themeColor="text1"/>
          <w:sz w:val="24"/>
          <w:szCs w:val="24"/>
          <w:lang w:val="sr-Cyrl-CS"/>
        </w:rPr>
        <w:t>ц м</w:t>
      </w:r>
      <w:r w:rsidRPr="00405523">
        <w:rPr>
          <w:rFonts w:cs="Arial"/>
          <w:color w:val="000000" w:themeColor="text1"/>
          <w:sz w:val="24"/>
          <w:szCs w:val="24"/>
        </w:rPr>
        <w:t>e</w:t>
      </w:r>
      <w:r w:rsidRPr="00405523">
        <w:rPr>
          <w:rFonts w:cs="Arial"/>
          <w:color w:val="000000" w:themeColor="text1"/>
          <w:sz w:val="24"/>
          <w:szCs w:val="24"/>
          <w:lang w:val="sr-Cyrl-CS"/>
        </w:rPr>
        <w:t>ниц</w:t>
      </w:r>
      <w:r w:rsidRPr="00405523">
        <w:rPr>
          <w:rFonts w:cs="Arial"/>
          <w:color w:val="000000" w:themeColor="text1"/>
          <w:sz w:val="24"/>
          <w:szCs w:val="24"/>
        </w:rPr>
        <w:t>e</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Услoви мeничнe oбaвeзe:</w:t>
      </w:r>
    </w:p>
    <w:p w:rsidR="009A5434" w:rsidRPr="00405523" w:rsidRDefault="009A5434" w:rsidP="007952C5">
      <w:pPr>
        <w:numPr>
          <w:ilvl w:val="0"/>
          <w:numId w:val="43"/>
        </w:numPr>
        <w:spacing w:before="0"/>
        <w:rPr>
          <w:rFonts w:cs="Arial"/>
          <w:color w:val="000000" w:themeColor="text1"/>
          <w:sz w:val="24"/>
          <w:szCs w:val="24"/>
        </w:rPr>
      </w:pPr>
      <w:r w:rsidRPr="00405523">
        <w:rPr>
          <w:rFonts w:cs="Arial"/>
          <w:color w:val="000000" w:themeColor="text1"/>
          <w:sz w:val="24"/>
          <w:szCs w:val="24"/>
        </w:rPr>
        <w:t xml:space="preserve">Укoликo кao пoнуђaч у пoступку jaвнe нaбaвкe </w:t>
      </w:r>
      <w:r w:rsidRPr="00405523">
        <w:rPr>
          <w:rFonts w:cs="Arial"/>
          <w:color w:val="000000" w:themeColor="text1"/>
          <w:sz w:val="24"/>
          <w:szCs w:val="24"/>
          <w:lang w:val="sr-Cyrl-RS"/>
        </w:rPr>
        <w:t xml:space="preserve">након истека рока за подношење понуда </w:t>
      </w:r>
      <w:r w:rsidRPr="00405523">
        <w:rPr>
          <w:rFonts w:cs="Arial"/>
          <w:color w:val="000000" w:themeColor="text1"/>
          <w:sz w:val="24"/>
          <w:szCs w:val="24"/>
        </w:rPr>
        <w:t>пoвучeмo</w:t>
      </w:r>
      <w:r w:rsidRPr="00405523">
        <w:rPr>
          <w:rFonts w:cs="Arial"/>
          <w:color w:val="000000" w:themeColor="text1"/>
          <w:sz w:val="24"/>
          <w:szCs w:val="24"/>
          <w:lang w:val="sr-Cyrl-RS"/>
        </w:rPr>
        <w:t>, изменимо</w:t>
      </w:r>
      <w:r w:rsidRPr="00405523">
        <w:rPr>
          <w:rFonts w:cs="Arial"/>
          <w:color w:val="000000" w:themeColor="text1"/>
          <w:sz w:val="24"/>
          <w:szCs w:val="24"/>
        </w:rPr>
        <w:t xml:space="preserve"> или oдустaнeмo oд свoje пoнудe у рoку њeнe вaжнoсти (oпциje пoнудe)</w:t>
      </w:r>
    </w:p>
    <w:p w:rsidR="009A5434" w:rsidRPr="00405523" w:rsidRDefault="009A5434" w:rsidP="007952C5">
      <w:pPr>
        <w:numPr>
          <w:ilvl w:val="0"/>
          <w:numId w:val="43"/>
        </w:numPr>
        <w:spacing w:before="0"/>
        <w:rPr>
          <w:rFonts w:cs="Arial"/>
          <w:color w:val="000000" w:themeColor="text1"/>
          <w:sz w:val="24"/>
          <w:szCs w:val="24"/>
        </w:rPr>
      </w:pPr>
      <w:r w:rsidRPr="00405523">
        <w:rPr>
          <w:rFonts w:cs="Arial"/>
          <w:color w:val="000000" w:themeColor="text1"/>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405523">
        <w:rPr>
          <w:rFonts w:cs="Arial"/>
          <w:color w:val="000000" w:themeColor="text1"/>
          <w:sz w:val="24"/>
          <w:szCs w:val="24"/>
          <w:lang w:val="sr-Cyrl-RS"/>
        </w:rPr>
        <w:t>средство финансијског обезбеђења</w:t>
      </w:r>
      <w:r w:rsidRPr="00405523">
        <w:rPr>
          <w:rFonts w:cs="Arial"/>
          <w:color w:val="000000" w:themeColor="text1"/>
          <w:sz w:val="24"/>
          <w:szCs w:val="24"/>
        </w:rPr>
        <w:t xml:space="preserve"> у рoку дeфинисaнoм у конкурсној дoкумeнтaциjи.</w:t>
      </w:r>
    </w:p>
    <w:p w:rsidR="009A5434" w:rsidRPr="00405523" w:rsidRDefault="009A5434" w:rsidP="009A5434">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A5434" w:rsidRPr="00405523" w:rsidTr="009A5434">
        <w:trPr>
          <w:jc w:val="center"/>
        </w:trPr>
        <w:tc>
          <w:tcPr>
            <w:tcW w:w="3882" w:type="dxa"/>
          </w:tcPr>
          <w:p w:rsidR="009A5434" w:rsidRPr="00405523" w:rsidRDefault="009A5434" w:rsidP="009A5434">
            <w:pPr>
              <w:spacing w:before="0"/>
              <w:jc w:val="center"/>
              <w:rPr>
                <w:rFonts w:cs="Arial"/>
                <w:color w:val="000000" w:themeColor="text1"/>
                <w:sz w:val="24"/>
                <w:szCs w:val="24"/>
              </w:rPr>
            </w:pPr>
            <w:r w:rsidRPr="00405523">
              <w:rPr>
                <w:rFonts w:cs="Arial"/>
                <w:color w:val="000000" w:themeColor="text1"/>
                <w:sz w:val="24"/>
                <w:szCs w:val="24"/>
              </w:rPr>
              <w:t>Датум:</w:t>
            </w:r>
          </w:p>
        </w:tc>
        <w:tc>
          <w:tcPr>
            <w:tcW w:w="2127" w:type="dxa"/>
          </w:tcPr>
          <w:p w:rsidR="009A5434" w:rsidRPr="00405523" w:rsidRDefault="009A5434" w:rsidP="009A5434">
            <w:pPr>
              <w:spacing w:before="0"/>
              <w:jc w:val="center"/>
              <w:rPr>
                <w:rFonts w:cs="Arial"/>
                <w:color w:val="000000" w:themeColor="text1"/>
                <w:sz w:val="24"/>
                <w:szCs w:val="24"/>
                <w:lang w:val="ru-RU"/>
              </w:rPr>
            </w:pPr>
          </w:p>
        </w:tc>
        <w:tc>
          <w:tcPr>
            <w:tcW w:w="4022" w:type="dxa"/>
          </w:tcPr>
          <w:p w:rsidR="009A5434" w:rsidRPr="00405523" w:rsidRDefault="009A5434" w:rsidP="009A5434">
            <w:pPr>
              <w:spacing w:before="0"/>
              <w:jc w:val="center"/>
              <w:rPr>
                <w:rFonts w:cs="Arial"/>
                <w:color w:val="000000" w:themeColor="text1"/>
                <w:sz w:val="24"/>
                <w:szCs w:val="24"/>
                <w:lang w:val="ru-RU"/>
              </w:rPr>
            </w:pPr>
            <w:r w:rsidRPr="00405523">
              <w:rPr>
                <w:rFonts w:cs="Arial"/>
                <w:color w:val="000000" w:themeColor="text1"/>
                <w:sz w:val="24"/>
                <w:szCs w:val="24"/>
              </w:rPr>
              <w:t>Понуђач</w:t>
            </w:r>
            <w:r w:rsidRPr="00405523">
              <w:rPr>
                <w:rFonts w:cs="Arial"/>
                <w:color w:val="000000" w:themeColor="text1"/>
                <w:sz w:val="24"/>
                <w:szCs w:val="24"/>
                <w:lang w:val="ru-RU"/>
              </w:rPr>
              <w:t>:</w:t>
            </w:r>
          </w:p>
        </w:tc>
      </w:tr>
      <w:tr w:rsidR="009A5434" w:rsidRPr="00405523" w:rsidTr="009A5434">
        <w:trPr>
          <w:jc w:val="center"/>
        </w:trPr>
        <w:tc>
          <w:tcPr>
            <w:tcW w:w="3882" w:type="dxa"/>
          </w:tcPr>
          <w:p w:rsidR="009A5434" w:rsidRPr="00405523" w:rsidRDefault="009A5434" w:rsidP="009A5434">
            <w:pPr>
              <w:spacing w:before="0"/>
              <w:jc w:val="center"/>
              <w:rPr>
                <w:rFonts w:cs="Arial"/>
                <w:color w:val="000000" w:themeColor="text1"/>
                <w:sz w:val="24"/>
                <w:szCs w:val="24"/>
              </w:rPr>
            </w:pPr>
          </w:p>
        </w:tc>
        <w:tc>
          <w:tcPr>
            <w:tcW w:w="2127" w:type="dxa"/>
          </w:tcPr>
          <w:p w:rsidR="009A5434" w:rsidRPr="00405523" w:rsidRDefault="009A5434" w:rsidP="009A5434">
            <w:pPr>
              <w:spacing w:before="0"/>
              <w:jc w:val="center"/>
              <w:rPr>
                <w:rFonts w:cs="Arial"/>
                <w:color w:val="000000" w:themeColor="text1"/>
                <w:sz w:val="24"/>
                <w:szCs w:val="24"/>
              </w:rPr>
            </w:pPr>
            <w:r w:rsidRPr="00405523">
              <w:rPr>
                <w:rFonts w:cs="Arial"/>
                <w:color w:val="000000" w:themeColor="text1"/>
                <w:sz w:val="24"/>
                <w:szCs w:val="24"/>
              </w:rPr>
              <w:t>М.П.</w:t>
            </w:r>
          </w:p>
        </w:tc>
        <w:tc>
          <w:tcPr>
            <w:tcW w:w="4022" w:type="dxa"/>
          </w:tcPr>
          <w:p w:rsidR="009A5434" w:rsidRPr="00405523" w:rsidRDefault="009A5434" w:rsidP="009A5434">
            <w:pPr>
              <w:spacing w:before="0"/>
              <w:jc w:val="center"/>
              <w:rPr>
                <w:rFonts w:cs="Arial"/>
                <w:color w:val="000000" w:themeColor="text1"/>
                <w:sz w:val="24"/>
                <w:szCs w:val="24"/>
                <w:lang w:val="ru-RU"/>
              </w:rPr>
            </w:pPr>
          </w:p>
        </w:tc>
      </w:tr>
      <w:tr w:rsidR="009A5434" w:rsidRPr="00405523" w:rsidTr="009A5434">
        <w:trPr>
          <w:jc w:val="center"/>
        </w:trPr>
        <w:tc>
          <w:tcPr>
            <w:tcW w:w="3882" w:type="dxa"/>
            <w:tcBorders>
              <w:bottom w:val="single" w:sz="4" w:space="0" w:color="auto"/>
            </w:tcBorders>
          </w:tcPr>
          <w:p w:rsidR="009A5434" w:rsidRPr="00405523" w:rsidRDefault="009A5434" w:rsidP="009A5434">
            <w:pPr>
              <w:spacing w:before="0"/>
              <w:jc w:val="center"/>
              <w:rPr>
                <w:rFonts w:cs="Arial"/>
                <w:color w:val="000000" w:themeColor="text1"/>
                <w:sz w:val="24"/>
                <w:szCs w:val="24"/>
              </w:rPr>
            </w:pPr>
          </w:p>
        </w:tc>
        <w:tc>
          <w:tcPr>
            <w:tcW w:w="2127" w:type="dxa"/>
          </w:tcPr>
          <w:p w:rsidR="009A5434" w:rsidRPr="00405523" w:rsidRDefault="009A5434" w:rsidP="009A5434">
            <w:pPr>
              <w:spacing w:before="0"/>
              <w:jc w:val="center"/>
              <w:rPr>
                <w:rFonts w:cs="Arial"/>
                <w:color w:val="000000" w:themeColor="text1"/>
                <w:sz w:val="24"/>
                <w:szCs w:val="24"/>
                <w:lang w:val="ru-RU"/>
              </w:rPr>
            </w:pPr>
          </w:p>
        </w:tc>
        <w:tc>
          <w:tcPr>
            <w:tcW w:w="4022" w:type="dxa"/>
            <w:tcBorders>
              <w:bottom w:val="single" w:sz="4" w:space="0" w:color="auto"/>
            </w:tcBorders>
          </w:tcPr>
          <w:p w:rsidR="009A5434" w:rsidRPr="00405523" w:rsidRDefault="009A5434" w:rsidP="009A5434">
            <w:pPr>
              <w:spacing w:before="0"/>
              <w:jc w:val="center"/>
              <w:rPr>
                <w:rFonts w:cs="Arial"/>
                <w:color w:val="000000" w:themeColor="text1"/>
                <w:sz w:val="24"/>
                <w:szCs w:val="24"/>
                <w:lang w:val="ru-RU"/>
              </w:rPr>
            </w:pPr>
          </w:p>
        </w:tc>
      </w:tr>
      <w:tr w:rsidR="009A5434" w:rsidRPr="00405523" w:rsidTr="009A5434">
        <w:trPr>
          <w:trHeight w:val="389"/>
          <w:jc w:val="center"/>
        </w:trPr>
        <w:tc>
          <w:tcPr>
            <w:tcW w:w="3882" w:type="dxa"/>
            <w:tcBorders>
              <w:top w:val="single" w:sz="4" w:space="0" w:color="auto"/>
            </w:tcBorders>
          </w:tcPr>
          <w:p w:rsidR="009A5434" w:rsidRPr="00405523" w:rsidRDefault="009A5434" w:rsidP="009A5434">
            <w:pPr>
              <w:spacing w:before="0"/>
              <w:jc w:val="center"/>
              <w:rPr>
                <w:rFonts w:cs="Arial"/>
                <w:color w:val="000000" w:themeColor="text1"/>
                <w:sz w:val="24"/>
                <w:szCs w:val="24"/>
              </w:rPr>
            </w:pPr>
          </w:p>
        </w:tc>
        <w:tc>
          <w:tcPr>
            <w:tcW w:w="2127" w:type="dxa"/>
          </w:tcPr>
          <w:p w:rsidR="009A5434" w:rsidRPr="00405523" w:rsidRDefault="009A5434" w:rsidP="009A5434">
            <w:pPr>
              <w:spacing w:before="0"/>
              <w:jc w:val="center"/>
              <w:rPr>
                <w:rFonts w:cs="Arial"/>
                <w:color w:val="000000" w:themeColor="text1"/>
                <w:sz w:val="24"/>
                <w:szCs w:val="24"/>
                <w:lang w:val="ru-RU"/>
              </w:rPr>
            </w:pPr>
          </w:p>
        </w:tc>
        <w:tc>
          <w:tcPr>
            <w:tcW w:w="4022" w:type="dxa"/>
            <w:tcBorders>
              <w:top w:val="single" w:sz="4" w:space="0" w:color="auto"/>
            </w:tcBorders>
          </w:tcPr>
          <w:p w:rsidR="009A5434" w:rsidRPr="00405523" w:rsidRDefault="009A5434" w:rsidP="009A5434">
            <w:pPr>
              <w:spacing w:before="0"/>
              <w:jc w:val="center"/>
              <w:rPr>
                <w:rFonts w:cs="Arial"/>
                <w:color w:val="000000" w:themeColor="text1"/>
                <w:sz w:val="24"/>
                <w:szCs w:val="24"/>
                <w:lang w:val="ru-RU"/>
              </w:rPr>
            </w:pPr>
          </w:p>
        </w:tc>
      </w:tr>
    </w:tbl>
    <w:p w:rsidR="009A5434" w:rsidRPr="00405523" w:rsidRDefault="009A5434" w:rsidP="009A5434">
      <w:pPr>
        <w:spacing w:before="0"/>
        <w:ind w:firstLine="720"/>
        <w:rPr>
          <w:rFonts w:cs="Arial"/>
          <w:color w:val="000000" w:themeColor="text1"/>
          <w:sz w:val="24"/>
          <w:szCs w:val="24"/>
          <w:lang w:val="ru-RU"/>
        </w:rPr>
      </w:pPr>
    </w:p>
    <w:p w:rsidR="009A5434" w:rsidRPr="00405523" w:rsidRDefault="009A5434" w:rsidP="009A5434">
      <w:pPr>
        <w:spacing w:before="0"/>
        <w:ind w:firstLine="720"/>
        <w:rPr>
          <w:rFonts w:cs="Arial"/>
          <w:color w:val="000000" w:themeColor="text1"/>
          <w:sz w:val="24"/>
          <w:szCs w:val="24"/>
          <w:lang w:val="ru-RU"/>
        </w:rPr>
      </w:pPr>
    </w:p>
    <w:p w:rsidR="009A5434" w:rsidRPr="00405523" w:rsidRDefault="009A5434" w:rsidP="009A5434">
      <w:pPr>
        <w:spacing w:before="0"/>
        <w:ind w:firstLine="720"/>
        <w:rPr>
          <w:rFonts w:cs="Arial"/>
          <w:color w:val="000000" w:themeColor="text1"/>
          <w:sz w:val="24"/>
          <w:szCs w:val="24"/>
          <w:lang w:val="ru-RU"/>
        </w:rPr>
      </w:pPr>
      <w:r w:rsidRPr="00405523">
        <w:rPr>
          <w:rFonts w:cs="Arial"/>
          <w:color w:val="000000" w:themeColor="text1"/>
          <w:sz w:val="24"/>
          <w:szCs w:val="24"/>
          <w:lang w:val="ru-RU"/>
        </w:rPr>
        <w:t>Прилог:</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eastAsia="Calibri" w:cs="Arial"/>
          <w:color w:val="000000" w:themeColor="text1"/>
          <w:sz w:val="24"/>
          <w:szCs w:val="24"/>
        </w:rPr>
        <w:t xml:space="preserve">1 једна потписана и оверена бланко </w:t>
      </w:r>
      <w:r w:rsidRPr="00405523">
        <w:rPr>
          <w:rFonts w:eastAsia="Calibri" w:cs="Arial"/>
          <w:color w:val="000000" w:themeColor="text1"/>
          <w:sz w:val="24"/>
          <w:szCs w:val="24"/>
          <w:lang w:val="sr-Cyrl-RS"/>
        </w:rPr>
        <w:t>сопствена</w:t>
      </w:r>
      <w:r w:rsidRPr="00405523">
        <w:rPr>
          <w:rFonts w:eastAsia="Calibri" w:cs="Arial"/>
          <w:color w:val="000000" w:themeColor="text1"/>
          <w:sz w:val="24"/>
          <w:szCs w:val="24"/>
        </w:rPr>
        <w:t xml:space="preserve"> меница као гаранција за озбиљност понуде </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eastAsia="Calibri" w:cs="Arial"/>
          <w:color w:val="000000" w:themeColor="text1"/>
          <w:sz w:val="24"/>
          <w:szCs w:val="24"/>
        </w:rPr>
        <w:t xml:space="preserve">фотокопију ОП обрасца </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A5434" w:rsidRPr="00405523" w:rsidRDefault="009A5434" w:rsidP="009A5434">
      <w:pPr>
        <w:spacing w:before="0"/>
        <w:ind w:left="720"/>
        <w:contextualSpacing/>
        <w:rPr>
          <w:rFonts w:eastAsia="Calibri" w:cs="Arial"/>
          <w:color w:val="000000" w:themeColor="text1"/>
          <w:sz w:val="24"/>
          <w:szCs w:val="24"/>
        </w:rPr>
      </w:pPr>
    </w:p>
    <w:p w:rsidR="009A5434" w:rsidRPr="00405523" w:rsidRDefault="009A5434" w:rsidP="009A5434">
      <w:pPr>
        <w:spacing w:before="0"/>
        <w:ind w:left="720"/>
        <w:contextualSpacing/>
        <w:rPr>
          <w:rFonts w:eastAsia="Calibri" w:cs="Arial"/>
          <w:color w:val="000000" w:themeColor="text1"/>
          <w:sz w:val="24"/>
          <w:szCs w:val="24"/>
        </w:rPr>
      </w:pPr>
    </w:p>
    <w:p w:rsidR="009A5434" w:rsidRPr="00405523" w:rsidRDefault="009A5434" w:rsidP="009A5434">
      <w:pPr>
        <w:spacing w:before="0"/>
        <w:ind w:left="720"/>
        <w:contextualSpacing/>
        <w:rPr>
          <w:rFonts w:eastAsia="Calibri" w:cs="Arial"/>
          <w:i/>
          <w:color w:val="000000" w:themeColor="text1"/>
          <w:sz w:val="24"/>
          <w:szCs w:val="24"/>
          <w:lang w:val="sr-Cyrl-RS"/>
        </w:rPr>
      </w:pPr>
      <w:r w:rsidRPr="00405523">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Default="009A5434" w:rsidP="009A5434">
      <w:pPr>
        <w:spacing w:before="0"/>
        <w:ind w:left="720"/>
        <w:contextualSpacing/>
        <w:rPr>
          <w:rFonts w:eastAsia="Calibri" w:cs="Arial"/>
          <w:i/>
          <w:color w:val="000000" w:themeColor="text1"/>
          <w:sz w:val="24"/>
          <w:szCs w:val="24"/>
          <w:lang w:val="sr-Cyrl-RS"/>
        </w:rPr>
      </w:pPr>
    </w:p>
    <w:p w:rsidR="00036E46" w:rsidRDefault="00036E46" w:rsidP="009A5434">
      <w:pPr>
        <w:spacing w:before="0"/>
        <w:ind w:left="720"/>
        <w:contextualSpacing/>
        <w:rPr>
          <w:rFonts w:eastAsia="Calibri" w:cs="Arial"/>
          <w:i/>
          <w:color w:val="000000" w:themeColor="text1"/>
          <w:sz w:val="24"/>
          <w:szCs w:val="24"/>
          <w:lang w:val="sr-Cyrl-RS"/>
        </w:rPr>
      </w:pPr>
    </w:p>
    <w:p w:rsidR="00036E46" w:rsidRDefault="00036E46" w:rsidP="009A5434">
      <w:pPr>
        <w:spacing w:before="0"/>
        <w:ind w:left="720"/>
        <w:contextualSpacing/>
        <w:rPr>
          <w:rFonts w:eastAsia="Calibri" w:cs="Arial"/>
          <w:i/>
          <w:color w:val="000000" w:themeColor="text1"/>
          <w:sz w:val="24"/>
          <w:szCs w:val="24"/>
          <w:lang w:val="sr-Cyrl-RS"/>
        </w:rPr>
      </w:pPr>
    </w:p>
    <w:p w:rsidR="00036E46" w:rsidRPr="00405523" w:rsidRDefault="00036E46"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jc w:val="right"/>
        <w:rPr>
          <w:rFonts w:cs="Arial"/>
          <w:b/>
          <w:sz w:val="24"/>
          <w:szCs w:val="24"/>
          <w:lang w:val="sr-Cyrl-RS"/>
        </w:rPr>
      </w:pPr>
      <w:r w:rsidRPr="00405523">
        <w:rPr>
          <w:rFonts w:cs="Arial"/>
          <w:b/>
          <w:sz w:val="24"/>
          <w:szCs w:val="24"/>
          <w:lang w:val="sr-Cyrl-RS"/>
        </w:rPr>
        <w:lastRenderedPageBreak/>
        <w:t>ПРИЛОГ 2</w:t>
      </w:r>
    </w:p>
    <w:p w:rsidR="009A5434" w:rsidRPr="00405523" w:rsidRDefault="009A5434" w:rsidP="009A5434">
      <w:pPr>
        <w:spacing w:before="0"/>
        <w:jc w:val="right"/>
        <w:rPr>
          <w:rFonts w:cs="Arial"/>
          <w:b/>
          <w:color w:val="00B0F0"/>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405523">
        <w:rPr>
          <w:rFonts w:cs="Arial"/>
          <w:color w:val="000000" w:themeColor="text1"/>
          <w:sz w:val="24"/>
          <w:szCs w:val="24"/>
          <w:lang w:val="sr-Cyrl-RS"/>
        </w:rPr>
        <w:t>, Сл.лист РС 80/15</w:t>
      </w:r>
      <w:r w:rsidRPr="00405523">
        <w:rPr>
          <w:rFonts w:cs="Arial"/>
          <w:color w:val="000000" w:themeColor="text1"/>
          <w:sz w:val="24"/>
          <w:szCs w:val="24"/>
        </w:rPr>
        <w:t xml:space="preserve">) и Зaкoнa o </w:t>
      </w:r>
      <w:r w:rsidRPr="00405523">
        <w:rPr>
          <w:rFonts w:cs="Arial"/>
          <w:color w:val="000000" w:themeColor="text1"/>
          <w:sz w:val="24"/>
          <w:szCs w:val="24"/>
          <w:lang w:val="sr-Cyrl-RS"/>
        </w:rPr>
        <w:t>платним услугама</w:t>
      </w:r>
      <w:r w:rsidRPr="00405523">
        <w:rPr>
          <w:rFonts w:cs="Arial"/>
          <w:color w:val="000000" w:themeColor="text1"/>
          <w:sz w:val="24"/>
          <w:szCs w:val="24"/>
        </w:rPr>
        <w:t xml:space="preserve"> (Сл. лист СРЈ бр. 03/02 и 05/03, Сл. гл. РС бр. 43/04, 62/06, 111/09 др. </w:t>
      </w:r>
      <w:proofErr w:type="gramStart"/>
      <w:r w:rsidRPr="00405523">
        <w:rPr>
          <w:rFonts w:cs="Arial"/>
          <w:color w:val="000000" w:themeColor="text1"/>
          <w:sz w:val="24"/>
          <w:szCs w:val="24"/>
        </w:rPr>
        <w:t>закон</w:t>
      </w:r>
      <w:proofErr w:type="gramEnd"/>
      <w:r w:rsidRPr="00405523">
        <w:rPr>
          <w:rFonts w:cs="Arial"/>
          <w:color w:val="000000" w:themeColor="text1"/>
          <w:sz w:val="24"/>
          <w:szCs w:val="24"/>
        </w:rPr>
        <w:t xml:space="preserve"> и 31/11) </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w:t>
      </w:r>
      <w:proofErr w:type="gramStart"/>
      <w:r w:rsidRPr="00405523">
        <w:rPr>
          <w:rFonts w:cs="Arial"/>
          <w:color w:val="000000" w:themeColor="text1"/>
          <w:sz w:val="24"/>
          <w:szCs w:val="24"/>
        </w:rPr>
        <w:t>напомена</w:t>
      </w:r>
      <w:proofErr w:type="gramEnd"/>
      <w:r w:rsidRPr="00405523">
        <w:rPr>
          <w:rFonts w:cs="Arial"/>
          <w:color w:val="000000" w:themeColor="text1"/>
          <w:sz w:val="24"/>
          <w:szCs w:val="24"/>
        </w:rPr>
        <w:t>: не доставља се у понуди)</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lang w:val="ru-RU"/>
        </w:rPr>
      </w:pPr>
      <w:r w:rsidRPr="00405523">
        <w:rPr>
          <w:rFonts w:cs="Arial"/>
          <w:color w:val="000000" w:themeColor="text1"/>
          <w:sz w:val="24"/>
          <w:szCs w:val="24"/>
        </w:rPr>
        <w:t>ДУЖНИК</w:t>
      </w:r>
      <w:proofErr w:type="gramStart"/>
      <w:r w:rsidRPr="00405523">
        <w:rPr>
          <w:rFonts w:cs="Arial"/>
          <w:color w:val="000000" w:themeColor="text1"/>
          <w:sz w:val="24"/>
          <w:szCs w:val="24"/>
        </w:rPr>
        <w:t xml:space="preserve">:  </w:t>
      </w:r>
      <w:r w:rsidRPr="00405523">
        <w:rPr>
          <w:rFonts w:cs="Arial"/>
          <w:color w:val="000000" w:themeColor="text1"/>
          <w:sz w:val="24"/>
          <w:szCs w:val="24"/>
          <w:lang w:val="ru-RU"/>
        </w:rPr>
        <w:t>…………………………………………………………………………........................</w:t>
      </w:r>
      <w:proofErr w:type="gramEnd"/>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w:t>
      </w:r>
      <w:proofErr w:type="gramStart"/>
      <w:r w:rsidRPr="00405523">
        <w:rPr>
          <w:rFonts w:cs="Arial"/>
          <w:color w:val="000000" w:themeColor="text1"/>
          <w:sz w:val="24"/>
          <w:szCs w:val="24"/>
        </w:rPr>
        <w:t>назив</w:t>
      </w:r>
      <w:proofErr w:type="gramEnd"/>
      <w:r w:rsidRPr="00405523">
        <w:rPr>
          <w:rFonts w:cs="Arial"/>
          <w:color w:val="000000" w:themeColor="text1"/>
          <w:sz w:val="24"/>
          <w:szCs w:val="24"/>
        </w:rPr>
        <w:t xml:space="preserve"> и седиште Понуђача)</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МАТИЧНИ БРОЈ ДУЖНИКА (Понуђача): ..................................................................</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ТЕКУЋИ РАЧУН ДУЖНИКА (Понуђача): ...................................................................</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ПИБ ДУЖНИКА (Понуђача): ........................................................................................</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proofErr w:type="gramStart"/>
      <w:r w:rsidRPr="00405523">
        <w:rPr>
          <w:rFonts w:cs="Arial"/>
          <w:color w:val="000000" w:themeColor="text1"/>
          <w:sz w:val="24"/>
          <w:szCs w:val="24"/>
        </w:rPr>
        <w:t>и</w:t>
      </w:r>
      <w:proofErr w:type="gramEnd"/>
      <w:r w:rsidRPr="00405523">
        <w:rPr>
          <w:rFonts w:cs="Arial"/>
          <w:color w:val="000000" w:themeColor="text1"/>
          <w:sz w:val="24"/>
          <w:szCs w:val="24"/>
        </w:rPr>
        <w:t xml:space="preserve"> з д а ј е  д а н а ............................ године</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jc w:val="center"/>
        <w:rPr>
          <w:rFonts w:cs="Arial"/>
          <w:b/>
          <w:color w:val="000000" w:themeColor="text1"/>
          <w:sz w:val="24"/>
          <w:szCs w:val="24"/>
        </w:rPr>
      </w:pPr>
      <w:r w:rsidRPr="00405523">
        <w:rPr>
          <w:rFonts w:cs="Arial"/>
          <w:b/>
          <w:color w:val="000000" w:themeColor="text1"/>
          <w:sz w:val="24"/>
          <w:szCs w:val="24"/>
        </w:rPr>
        <w:t xml:space="preserve">МЕНИЧНО ПИСМО – ОВЛАШЋЕЊЕ ЗА </w:t>
      </w:r>
      <w:proofErr w:type="gramStart"/>
      <w:r w:rsidRPr="00405523">
        <w:rPr>
          <w:rFonts w:cs="Arial"/>
          <w:b/>
          <w:color w:val="000000" w:themeColor="text1"/>
          <w:sz w:val="24"/>
          <w:szCs w:val="24"/>
        </w:rPr>
        <w:t>КОРИСНИКА  БЛАНКО</w:t>
      </w:r>
      <w:proofErr w:type="gramEnd"/>
      <w:r w:rsidRPr="00405523">
        <w:rPr>
          <w:rFonts w:cs="Arial"/>
          <w:b/>
          <w:color w:val="000000" w:themeColor="text1"/>
          <w:sz w:val="24"/>
          <w:szCs w:val="24"/>
        </w:rPr>
        <w:t xml:space="preserve"> </w:t>
      </w:r>
      <w:r w:rsidRPr="00405523">
        <w:rPr>
          <w:rFonts w:cs="Arial"/>
          <w:b/>
          <w:color w:val="000000" w:themeColor="text1"/>
          <w:sz w:val="24"/>
          <w:szCs w:val="24"/>
          <w:lang w:val="sr-Cyrl-RS"/>
        </w:rPr>
        <w:t>СОПСТВЕНЕ</w:t>
      </w:r>
      <w:r w:rsidRPr="00405523">
        <w:rPr>
          <w:rFonts w:cs="Arial"/>
          <w:b/>
          <w:color w:val="000000" w:themeColor="text1"/>
          <w:sz w:val="24"/>
          <w:szCs w:val="24"/>
        </w:rPr>
        <w:t xml:space="preserve"> МЕНИЦЕ</w:t>
      </w:r>
    </w:p>
    <w:p w:rsidR="009A5434" w:rsidRPr="00405523" w:rsidRDefault="009A5434" w:rsidP="009A5434">
      <w:pPr>
        <w:spacing w:before="0"/>
        <w:rPr>
          <w:rFonts w:cs="Arial"/>
          <w:color w:val="00B0F0"/>
          <w:sz w:val="24"/>
          <w:szCs w:val="24"/>
        </w:rPr>
      </w:pPr>
    </w:p>
    <w:p w:rsidR="009A5434" w:rsidRPr="00405523" w:rsidRDefault="009A5434" w:rsidP="009A5434">
      <w:pPr>
        <w:widowControl w:val="0"/>
        <w:tabs>
          <w:tab w:val="left" w:pos="1418"/>
          <w:tab w:val="left" w:leader="underscore" w:pos="9244"/>
        </w:tabs>
        <w:spacing w:before="0"/>
        <w:ind w:left="1440" w:hanging="1440"/>
        <w:rPr>
          <w:rFonts w:cs="Arial"/>
          <w:bCs/>
          <w:color w:val="000000" w:themeColor="text1"/>
          <w:sz w:val="24"/>
          <w:szCs w:val="24"/>
        </w:rPr>
      </w:pPr>
      <w:r w:rsidRPr="00405523">
        <w:rPr>
          <w:rFonts w:cs="Arial"/>
          <w:bCs/>
          <w:color w:val="000000" w:themeColor="text1"/>
          <w:sz w:val="24"/>
          <w:szCs w:val="24"/>
        </w:rPr>
        <w:t>КОРИСНИК - ПОВЕРИЛАЦ:</w:t>
      </w:r>
      <w:r w:rsidRPr="00405523">
        <w:rPr>
          <w:rFonts w:cs="Arial"/>
          <w:bCs/>
          <w:color w:val="000000" w:themeColor="text1"/>
          <w:sz w:val="24"/>
          <w:szCs w:val="24"/>
          <w:lang w:val="sr-Cyrl-RS"/>
        </w:rPr>
        <w:t xml:space="preserve"> Ј</w:t>
      </w:r>
      <w:r w:rsidRPr="00405523">
        <w:rPr>
          <w:rFonts w:cs="Arial"/>
          <w:sz w:val="24"/>
          <w:szCs w:val="24"/>
          <w:lang w:val="sr-Cyrl-RS"/>
        </w:rPr>
        <w:t>П ЕПС</w:t>
      </w:r>
      <w:r w:rsidRPr="00405523">
        <w:rPr>
          <w:rFonts w:cs="Arial"/>
          <w:sz w:val="24"/>
          <w:szCs w:val="24"/>
          <w:lang w:val="sr-Latn-RS"/>
        </w:rPr>
        <w:t xml:space="preserve"> </w:t>
      </w:r>
      <w:r w:rsidRPr="00405523">
        <w:rPr>
          <w:rFonts w:cs="Arial"/>
          <w:sz w:val="24"/>
          <w:szCs w:val="24"/>
          <w:lang w:val="sr-Cyrl-RS" w:eastAsia="ar-SA"/>
        </w:rPr>
        <w:t>Београд</w:t>
      </w:r>
      <w:r w:rsidRPr="00405523">
        <w:rPr>
          <w:rFonts w:cs="Arial"/>
          <w:sz w:val="24"/>
          <w:szCs w:val="24"/>
          <w:lang w:val="sr-Cyrl-RS"/>
        </w:rPr>
        <w:t xml:space="preserve"> - Огранак РБ Колубара</w:t>
      </w:r>
      <w:r w:rsidRPr="00405523">
        <w:rPr>
          <w:rFonts w:cs="Arial"/>
          <w:sz w:val="24"/>
          <w:szCs w:val="24"/>
          <w:lang w:val="sr-Cyrl-CS"/>
        </w:rPr>
        <w:t xml:space="preserve">, Лазаревац, ул. Светог Саве бр.1, матични број: 20053658, ПИБ: 103920327, текући рачун: 205-23250-81 код банке: </w:t>
      </w:r>
      <w:r w:rsidRPr="00405523">
        <w:rPr>
          <w:rFonts w:cs="Arial"/>
          <w:bCs/>
          <w:sz w:val="24"/>
          <w:szCs w:val="24"/>
          <w:lang w:val="sr-Cyrl-RS"/>
        </w:rPr>
        <w:t>Комерцијална банка</w:t>
      </w:r>
      <w:r w:rsidRPr="00405523">
        <w:rPr>
          <w:rFonts w:cs="Arial"/>
          <w:bCs/>
          <w:sz w:val="24"/>
          <w:szCs w:val="24"/>
        </w:rPr>
        <w:t xml:space="preserve"> </w:t>
      </w:r>
      <w:r w:rsidRPr="00405523">
        <w:rPr>
          <w:rFonts w:cs="Arial"/>
          <w:bCs/>
          <w:sz w:val="24"/>
          <w:szCs w:val="24"/>
          <w:lang w:val="sr-Cyrl-RS"/>
        </w:rPr>
        <w:t>а.д. Београд</w:t>
      </w:r>
      <w:r w:rsidRPr="00405523">
        <w:rPr>
          <w:rFonts w:cs="Arial"/>
          <w:bCs/>
          <w:color w:val="000000" w:themeColor="text1"/>
          <w:sz w:val="24"/>
          <w:szCs w:val="24"/>
        </w:rPr>
        <w:t xml:space="preserve"> </w:t>
      </w:r>
    </w:p>
    <w:p w:rsidR="009A5434" w:rsidRPr="00405523" w:rsidRDefault="009A5434" w:rsidP="009A5434">
      <w:pPr>
        <w:spacing w:before="0"/>
        <w:rPr>
          <w:rFonts w:cs="Arial"/>
          <w:color w:val="00B0F0"/>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 xml:space="preserve">Предајемо вам 1 (једну) потписану и оверену, бланко  </w:t>
      </w:r>
      <w:r w:rsidRPr="00405523">
        <w:rPr>
          <w:rFonts w:cs="Arial"/>
          <w:color w:val="000000" w:themeColor="text1"/>
          <w:sz w:val="24"/>
          <w:szCs w:val="24"/>
          <w:lang w:val="sr-Cyrl-RS"/>
        </w:rPr>
        <w:t>сопствену</w:t>
      </w:r>
      <w:r w:rsidRPr="00405523">
        <w:rPr>
          <w:rFonts w:cs="Arial"/>
          <w:color w:val="000000" w:themeColor="text1"/>
          <w:sz w:val="24"/>
          <w:szCs w:val="24"/>
        </w:rPr>
        <w:t xml:space="preserve">  меницу</w:t>
      </w:r>
      <w:r w:rsidRPr="00405523">
        <w:rPr>
          <w:rFonts w:cs="Arial"/>
          <w:color w:val="000000" w:themeColor="text1"/>
          <w:sz w:val="24"/>
          <w:szCs w:val="24"/>
          <w:lang w:val="sr-Cyrl-RS"/>
        </w:rPr>
        <w:t xml:space="preserve"> која је неопозива, без права протеста и наплатива на први позив</w:t>
      </w:r>
      <w:r w:rsidRPr="00405523">
        <w:rPr>
          <w:rFonts w:cs="Arial"/>
          <w:color w:val="000000" w:themeColor="text1"/>
          <w:sz w:val="24"/>
          <w:szCs w:val="24"/>
        </w:rPr>
        <w:t>, серијски                 бр._________________ (уписати серијски број)  као средство финансијског обезбеђења</w:t>
      </w:r>
      <w:r w:rsidRPr="00405523">
        <w:rPr>
          <w:rFonts w:cs="Arial"/>
          <w:color w:val="000000" w:themeColor="text1"/>
          <w:sz w:val="24"/>
          <w:szCs w:val="24"/>
          <w:lang w:val="sr-Cyrl-RS"/>
        </w:rPr>
        <w:t xml:space="preserve"> за добро извршење посла</w:t>
      </w:r>
      <w:r w:rsidRPr="00405523">
        <w:rPr>
          <w:rFonts w:cs="Arial"/>
          <w:color w:val="000000" w:themeColor="text1"/>
          <w:sz w:val="24"/>
          <w:szCs w:val="24"/>
        </w:rPr>
        <w:t xml:space="preserve"> и овлашћујемо Јавно предузеће „Електроприведа Србије“</w:t>
      </w:r>
      <w:r w:rsidRPr="00405523">
        <w:rPr>
          <w:rFonts w:cs="Arial"/>
          <w:color w:val="000000" w:themeColor="text1"/>
          <w:sz w:val="24"/>
          <w:szCs w:val="24"/>
          <w:lang w:val="sr-Cyrl-RS"/>
        </w:rPr>
        <w:t xml:space="preserve"> Београд, Улица</w:t>
      </w:r>
      <w:r w:rsidRPr="00405523">
        <w:rPr>
          <w:rFonts w:cs="Arial"/>
          <w:color w:val="000000" w:themeColor="text1"/>
          <w:sz w:val="24"/>
          <w:szCs w:val="24"/>
        </w:rPr>
        <w:t xml:space="preserve"> </w:t>
      </w:r>
      <w:r w:rsidRPr="00405523">
        <w:rPr>
          <w:rFonts w:cs="Arial"/>
          <w:color w:val="000000" w:themeColor="text1"/>
          <w:sz w:val="24"/>
          <w:szCs w:val="24"/>
          <w:lang w:val="sr-Cyrl-RS"/>
        </w:rPr>
        <w:t>ц</w:t>
      </w:r>
      <w:r w:rsidRPr="00405523">
        <w:rPr>
          <w:rFonts w:cs="Arial"/>
          <w:color w:val="000000" w:themeColor="text1"/>
          <w:sz w:val="24"/>
          <w:szCs w:val="24"/>
        </w:rPr>
        <w:t xml:space="preserve">арице Милице број 2, Београд, као Повериоца, да предату меницу може попунити до максималног износа  од </w:t>
      </w:r>
      <w:r w:rsidR="001248F6">
        <w:rPr>
          <w:rFonts w:cs="Arial"/>
          <w:color w:val="000000" w:themeColor="text1"/>
          <w:sz w:val="24"/>
          <w:szCs w:val="24"/>
          <w:lang w:val="sr-Cyrl-RS"/>
        </w:rPr>
        <w:t>10% од процењене вредности</w:t>
      </w:r>
      <w:r w:rsidR="001248F6" w:rsidRPr="005A25BA">
        <w:rPr>
          <w:rFonts w:cs="Arial"/>
          <w:color w:val="000000" w:themeColor="text1"/>
          <w:sz w:val="24"/>
          <w:szCs w:val="24"/>
          <w:lang w:val="sr-Cyrl-RS"/>
        </w:rPr>
        <w:t xml:space="preserve"> </w:t>
      </w:r>
      <w:r w:rsidR="001248F6" w:rsidRPr="005A25BA">
        <w:rPr>
          <w:rFonts w:cs="Arial"/>
          <w:color w:val="000000" w:themeColor="text1"/>
          <w:sz w:val="24"/>
          <w:szCs w:val="24"/>
        </w:rPr>
        <w:t>(без ПДВ-а)</w:t>
      </w:r>
      <w:r w:rsidRPr="00405523">
        <w:rPr>
          <w:rFonts w:cs="Arial"/>
          <w:color w:val="000000" w:themeColor="text1"/>
          <w:sz w:val="24"/>
          <w:szCs w:val="24"/>
        </w:rPr>
        <w:t xml:space="preserve">,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w:t>
      </w:r>
      <w:r w:rsidR="001248F6">
        <w:rPr>
          <w:rFonts w:cs="Arial"/>
          <w:color w:val="000000" w:themeColor="text1"/>
          <w:sz w:val="24"/>
          <w:szCs w:val="24"/>
        </w:rPr>
        <w:t xml:space="preserve">од </w:t>
      </w:r>
      <w:r w:rsidR="001248F6">
        <w:rPr>
          <w:rFonts w:cs="Arial"/>
          <w:color w:val="000000" w:themeColor="text1"/>
          <w:sz w:val="24"/>
          <w:szCs w:val="24"/>
          <w:lang w:val="sr-Cyrl-RS"/>
        </w:rPr>
        <w:t>10% од процењене вредности</w:t>
      </w:r>
      <w:r w:rsidR="001248F6" w:rsidRPr="005A25BA">
        <w:rPr>
          <w:rFonts w:cs="Arial"/>
          <w:color w:val="000000" w:themeColor="text1"/>
          <w:sz w:val="24"/>
          <w:szCs w:val="24"/>
          <w:lang w:val="sr-Cyrl-RS"/>
        </w:rPr>
        <w:t xml:space="preserve"> </w:t>
      </w:r>
      <w:r w:rsidR="001248F6" w:rsidRPr="005A25BA">
        <w:rPr>
          <w:rFonts w:cs="Arial"/>
          <w:color w:val="000000" w:themeColor="text1"/>
          <w:sz w:val="24"/>
          <w:szCs w:val="24"/>
        </w:rPr>
        <w:t xml:space="preserve">(без ПДВ-а) </w:t>
      </w:r>
      <w:r w:rsidRPr="00405523">
        <w:rPr>
          <w:rFonts w:cs="Arial"/>
          <w:color w:val="000000" w:themeColor="text1"/>
          <w:sz w:val="24"/>
          <w:szCs w:val="24"/>
        </w:rPr>
        <w:t>уколико ________________________(назив дужника), као дужник не изврши уговорене обавезе у уговореном року или  их изврши делимично или неквалитетно.</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 xml:space="preserve">Издата бланко </w:t>
      </w:r>
      <w:r w:rsidRPr="00405523">
        <w:rPr>
          <w:rFonts w:cs="Arial"/>
          <w:color w:val="000000" w:themeColor="text1"/>
          <w:sz w:val="24"/>
          <w:szCs w:val="24"/>
          <w:lang w:val="sr-Cyrl-RS"/>
        </w:rPr>
        <w:t>сопствена</w:t>
      </w:r>
      <w:r w:rsidRPr="00405523">
        <w:rPr>
          <w:rFonts w:cs="Arial"/>
          <w:color w:val="000000" w:themeColor="text1"/>
          <w:sz w:val="24"/>
          <w:szCs w:val="24"/>
        </w:rPr>
        <w:t xml:space="preserve"> меница серијски број</w:t>
      </w:r>
      <w:r w:rsidRPr="00405523">
        <w:rPr>
          <w:rFonts w:cs="Arial"/>
          <w:color w:val="000000" w:themeColor="text1"/>
          <w:sz w:val="24"/>
          <w:szCs w:val="24"/>
        </w:rPr>
        <w:tab/>
        <w:t xml:space="preserve">(уписати серијски број) може се поднети на наплату у року </w:t>
      </w:r>
      <w:proofErr w:type="gramStart"/>
      <w:r w:rsidRPr="00405523">
        <w:rPr>
          <w:rFonts w:cs="Arial"/>
          <w:color w:val="000000" w:themeColor="text1"/>
          <w:sz w:val="24"/>
          <w:szCs w:val="24"/>
        </w:rPr>
        <w:t>доспећа  утврђеном</w:t>
      </w:r>
      <w:proofErr w:type="gramEnd"/>
      <w:r w:rsidRPr="00405523">
        <w:rPr>
          <w:rFonts w:cs="Arial"/>
          <w:color w:val="000000" w:themeColor="text1"/>
          <w:sz w:val="24"/>
          <w:szCs w:val="24"/>
        </w:rPr>
        <w:t xml:space="preserve">  Уговором бр. ___________ </w:t>
      </w:r>
      <w:proofErr w:type="gramStart"/>
      <w:r w:rsidRPr="00405523">
        <w:rPr>
          <w:rFonts w:cs="Arial"/>
          <w:color w:val="000000" w:themeColor="text1"/>
          <w:sz w:val="24"/>
          <w:szCs w:val="24"/>
        </w:rPr>
        <w:t>од</w:t>
      </w:r>
      <w:proofErr w:type="gramEnd"/>
      <w:r w:rsidRPr="00405523">
        <w:rPr>
          <w:rFonts w:cs="Arial"/>
          <w:color w:val="000000" w:themeColor="text1"/>
          <w:sz w:val="24"/>
          <w:szCs w:val="24"/>
        </w:rPr>
        <w:t xml:space="preserve"> _________ године (заведен код Корисника-Повериоца)  и бр. _____________ од _____ године (заведен код дужника) т.ј. најкасније до истека рока од 30 (</w:t>
      </w:r>
      <w:r w:rsidRPr="00405523">
        <w:rPr>
          <w:rFonts w:cs="Arial"/>
          <w:color w:val="000000" w:themeColor="text1"/>
          <w:sz w:val="24"/>
          <w:szCs w:val="24"/>
          <w:lang w:val="sr-Cyrl-RS"/>
        </w:rPr>
        <w:t>три</w:t>
      </w:r>
      <w:r w:rsidRPr="00405523">
        <w:rPr>
          <w:rFonts w:cs="Arial"/>
          <w:color w:val="000000" w:themeColor="text1"/>
          <w:sz w:val="24"/>
          <w:szCs w:val="24"/>
        </w:rPr>
        <w:t>десет) дана од уговореног рока  с тим да евентуални</w:t>
      </w:r>
      <w:r w:rsidRPr="00405523">
        <w:rPr>
          <w:rFonts w:cs="Arial"/>
          <w:color w:val="000000" w:themeColor="text1"/>
          <w:sz w:val="24"/>
          <w:szCs w:val="24"/>
        </w:rPr>
        <w:br/>
        <w:t xml:space="preserve">продужетак рока завршетка испоруке </w:t>
      </w:r>
      <w:r w:rsidRPr="00405523">
        <w:rPr>
          <w:rFonts w:cs="Arial"/>
          <w:color w:val="000000" w:themeColor="text1"/>
          <w:sz w:val="24"/>
          <w:szCs w:val="24"/>
          <w:lang w:val="sr-Cyrl-RS"/>
        </w:rPr>
        <w:t xml:space="preserve">и уградње </w:t>
      </w:r>
      <w:r w:rsidRPr="00405523">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 и уградњу.</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lastRenderedPageBreak/>
        <w:t>Овлашћујемо Јавно предузеће „Електропривреда Србије</w:t>
      </w:r>
      <w:proofErr w:type="gramStart"/>
      <w:r w:rsidRPr="00405523">
        <w:rPr>
          <w:rFonts w:cs="Arial"/>
          <w:color w:val="000000" w:themeColor="text1"/>
          <w:sz w:val="24"/>
          <w:szCs w:val="24"/>
        </w:rPr>
        <w:t>“ Београд</w:t>
      </w:r>
      <w:proofErr w:type="gramEnd"/>
      <w:r w:rsidRPr="00405523">
        <w:rPr>
          <w:rFonts w:cs="Arial"/>
          <w:color w:val="000000" w:themeColor="text1"/>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05523">
        <w:rPr>
          <w:rFonts w:cs="Arial"/>
          <w:color w:val="000000" w:themeColor="text1"/>
          <w:sz w:val="24"/>
          <w:szCs w:val="24"/>
        </w:rPr>
        <w:t>вансудски</w:t>
      </w:r>
      <w:proofErr w:type="gramEnd"/>
      <w:r w:rsidRPr="00405523">
        <w:rPr>
          <w:rFonts w:cs="Arial"/>
          <w:color w:val="000000" w:themeColor="text1"/>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Меница је потписана од стране овлашћеног лица за заступање Дужника ____________________</w:t>
      </w:r>
      <w:proofErr w:type="gramStart"/>
      <w:r w:rsidRPr="00405523">
        <w:rPr>
          <w:rFonts w:cs="Arial"/>
          <w:color w:val="000000" w:themeColor="text1"/>
          <w:sz w:val="24"/>
          <w:szCs w:val="24"/>
        </w:rPr>
        <w:t>_(</w:t>
      </w:r>
      <w:proofErr w:type="gramEnd"/>
      <w:r w:rsidRPr="00405523">
        <w:rPr>
          <w:rFonts w:cs="Arial"/>
          <w:color w:val="000000" w:themeColor="text1"/>
          <w:sz w:val="24"/>
          <w:szCs w:val="24"/>
        </w:rPr>
        <w:t>унети име и презиме овлашћеног лица).</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 xml:space="preserve">Место и датум издавања Овлашћења          </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9A5434" w:rsidRPr="00405523" w:rsidTr="009A5434">
        <w:trPr>
          <w:jc w:val="center"/>
        </w:trPr>
        <w:tc>
          <w:tcPr>
            <w:tcW w:w="3882" w:type="dxa"/>
          </w:tcPr>
          <w:p w:rsidR="009A5434" w:rsidRPr="00405523" w:rsidRDefault="009A5434" w:rsidP="009A5434">
            <w:pPr>
              <w:spacing w:before="0"/>
              <w:jc w:val="center"/>
              <w:rPr>
                <w:rFonts w:cs="Arial"/>
                <w:color w:val="000000" w:themeColor="text1"/>
                <w:sz w:val="24"/>
                <w:szCs w:val="24"/>
              </w:rPr>
            </w:pPr>
            <w:r w:rsidRPr="00405523">
              <w:rPr>
                <w:rFonts w:cs="Arial"/>
                <w:color w:val="000000" w:themeColor="text1"/>
                <w:sz w:val="24"/>
                <w:szCs w:val="24"/>
              </w:rPr>
              <w:t>Датум:</w:t>
            </w:r>
          </w:p>
        </w:tc>
        <w:tc>
          <w:tcPr>
            <w:tcW w:w="2127" w:type="dxa"/>
          </w:tcPr>
          <w:p w:rsidR="009A5434" w:rsidRPr="00405523" w:rsidRDefault="009A5434" w:rsidP="009A5434">
            <w:pPr>
              <w:spacing w:before="0"/>
              <w:jc w:val="center"/>
              <w:rPr>
                <w:rFonts w:cs="Arial"/>
                <w:color w:val="000000" w:themeColor="text1"/>
                <w:sz w:val="24"/>
                <w:szCs w:val="24"/>
                <w:lang w:val="ru-RU"/>
              </w:rPr>
            </w:pPr>
          </w:p>
        </w:tc>
        <w:tc>
          <w:tcPr>
            <w:tcW w:w="4022" w:type="dxa"/>
          </w:tcPr>
          <w:p w:rsidR="009A5434" w:rsidRPr="00405523" w:rsidRDefault="009A5434" w:rsidP="009A5434">
            <w:pPr>
              <w:spacing w:before="0"/>
              <w:jc w:val="center"/>
              <w:rPr>
                <w:rFonts w:cs="Arial"/>
                <w:color w:val="000000" w:themeColor="text1"/>
                <w:sz w:val="24"/>
                <w:szCs w:val="24"/>
                <w:lang w:val="ru-RU"/>
              </w:rPr>
            </w:pPr>
            <w:r w:rsidRPr="00405523">
              <w:rPr>
                <w:rFonts w:cs="Arial"/>
                <w:color w:val="000000" w:themeColor="text1"/>
                <w:sz w:val="24"/>
                <w:szCs w:val="24"/>
              </w:rPr>
              <w:t>Понуђач</w:t>
            </w:r>
            <w:r w:rsidRPr="00405523">
              <w:rPr>
                <w:rFonts w:cs="Arial"/>
                <w:color w:val="000000" w:themeColor="text1"/>
                <w:sz w:val="24"/>
                <w:szCs w:val="24"/>
                <w:lang w:val="ru-RU"/>
              </w:rPr>
              <w:t>:</w:t>
            </w:r>
          </w:p>
        </w:tc>
      </w:tr>
      <w:tr w:rsidR="009A5434" w:rsidRPr="00405523" w:rsidTr="009A5434">
        <w:trPr>
          <w:jc w:val="center"/>
        </w:trPr>
        <w:tc>
          <w:tcPr>
            <w:tcW w:w="3882" w:type="dxa"/>
          </w:tcPr>
          <w:p w:rsidR="009A5434" w:rsidRPr="00405523" w:rsidRDefault="009A5434" w:rsidP="009A5434">
            <w:pPr>
              <w:spacing w:before="0"/>
              <w:jc w:val="center"/>
              <w:rPr>
                <w:rFonts w:cs="Arial"/>
                <w:color w:val="000000" w:themeColor="text1"/>
                <w:sz w:val="24"/>
                <w:szCs w:val="24"/>
              </w:rPr>
            </w:pPr>
          </w:p>
        </w:tc>
        <w:tc>
          <w:tcPr>
            <w:tcW w:w="2127" w:type="dxa"/>
          </w:tcPr>
          <w:p w:rsidR="009A5434" w:rsidRPr="00405523" w:rsidRDefault="009A5434" w:rsidP="009A5434">
            <w:pPr>
              <w:spacing w:before="0"/>
              <w:jc w:val="center"/>
              <w:rPr>
                <w:rFonts w:cs="Arial"/>
                <w:color w:val="000000" w:themeColor="text1"/>
                <w:sz w:val="24"/>
                <w:szCs w:val="24"/>
              </w:rPr>
            </w:pPr>
            <w:r w:rsidRPr="00405523">
              <w:rPr>
                <w:rFonts w:cs="Arial"/>
                <w:color w:val="000000" w:themeColor="text1"/>
                <w:sz w:val="24"/>
                <w:szCs w:val="24"/>
              </w:rPr>
              <w:t>М.П.</w:t>
            </w:r>
          </w:p>
        </w:tc>
        <w:tc>
          <w:tcPr>
            <w:tcW w:w="4022" w:type="dxa"/>
          </w:tcPr>
          <w:p w:rsidR="009A5434" w:rsidRPr="00405523" w:rsidRDefault="009A5434" w:rsidP="009A5434">
            <w:pPr>
              <w:spacing w:before="0"/>
              <w:jc w:val="center"/>
              <w:rPr>
                <w:rFonts w:cs="Arial"/>
                <w:color w:val="000000" w:themeColor="text1"/>
                <w:sz w:val="24"/>
                <w:szCs w:val="24"/>
                <w:lang w:val="ru-RU"/>
              </w:rPr>
            </w:pPr>
          </w:p>
        </w:tc>
      </w:tr>
      <w:tr w:rsidR="009A5434" w:rsidRPr="00405523" w:rsidTr="009A5434">
        <w:trPr>
          <w:jc w:val="center"/>
        </w:trPr>
        <w:tc>
          <w:tcPr>
            <w:tcW w:w="3882" w:type="dxa"/>
            <w:tcBorders>
              <w:bottom w:val="single" w:sz="4" w:space="0" w:color="auto"/>
            </w:tcBorders>
          </w:tcPr>
          <w:p w:rsidR="009A5434" w:rsidRPr="00405523" w:rsidRDefault="009A5434" w:rsidP="009A5434">
            <w:pPr>
              <w:spacing w:before="0"/>
              <w:jc w:val="center"/>
              <w:rPr>
                <w:rFonts w:cs="Arial"/>
                <w:color w:val="000000" w:themeColor="text1"/>
                <w:sz w:val="24"/>
                <w:szCs w:val="24"/>
              </w:rPr>
            </w:pPr>
          </w:p>
        </w:tc>
        <w:tc>
          <w:tcPr>
            <w:tcW w:w="2127" w:type="dxa"/>
          </w:tcPr>
          <w:p w:rsidR="009A5434" w:rsidRPr="00405523" w:rsidRDefault="009A5434" w:rsidP="009A5434">
            <w:pPr>
              <w:spacing w:before="0"/>
              <w:jc w:val="center"/>
              <w:rPr>
                <w:rFonts w:cs="Arial"/>
                <w:color w:val="000000" w:themeColor="text1"/>
                <w:sz w:val="24"/>
                <w:szCs w:val="24"/>
                <w:lang w:val="ru-RU"/>
              </w:rPr>
            </w:pPr>
          </w:p>
        </w:tc>
        <w:tc>
          <w:tcPr>
            <w:tcW w:w="4022" w:type="dxa"/>
            <w:tcBorders>
              <w:bottom w:val="single" w:sz="4" w:space="0" w:color="auto"/>
            </w:tcBorders>
          </w:tcPr>
          <w:p w:rsidR="009A5434" w:rsidRPr="00405523" w:rsidRDefault="009A5434" w:rsidP="009A5434">
            <w:pPr>
              <w:spacing w:before="0"/>
              <w:jc w:val="center"/>
              <w:rPr>
                <w:rFonts w:cs="Arial"/>
                <w:color w:val="000000" w:themeColor="text1"/>
                <w:sz w:val="24"/>
                <w:szCs w:val="24"/>
                <w:lang w:val="ru-RU"/>
              </w:rPr>
            </w:pPr>
          </w:p>
        </w:tc>
      </w:tr>
    </w:tbl>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 xml:space="preserve">                                                                                              Потпис овлашћеног лица</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Прилог:</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ascii="Calibri" w:eastAsia="Calibri" w:hAnsi="Calibri" w:cs="Arial"/>
          <w:color w:val="000000" w:themeColor="text1"/>
          <w:sz w:val="24"/>
          <w:szCs w:val="24"/>
        </w:rPr>
        <w:t xml:space="preserve"> </w:t>
      </w:r>
      <w:r w:rsidRPr="00405523">
        <w:rPr>
          <w:rFonts w:eastAsia="Calibri" w:cs="Arial"/>
          <w:color w:val="000000" w:themeColor="text1"/>
          <w:sz w:val="24"/>
          <w:szCs w:val="24"/>
        </w:rPr>
        <w:t xml:space="preserve">1 једна потписана и оверена бланко </w:t>
      </w:r>
      <w:r w:rsidRPr="00405523">
        <w:rPr>
          <w:rFonts w:eastAsia="Calibri" w:cs="Arial"/>
          <w:color w:val="000000" w:themeColor="text1"/>
          <w:sz w:val="24"/>
          <w:szCs w:val="24"/>
          <w:lang w:val="sr-Cyrl-RS"/>
        </w:rPr>
        <w:t>сопствена</w:t>
      </w:r>
      <w:r w:rsidRPr="00405523">
        <w:rPr>
          <w:rFonts w:eastAsia="Calibri" w:cs="Arial"/>
          <w:color w:val="000000" w:themeColor="text1"/>
          <w:sz w:val="24"/>
          <w:szCs w:val="24"/>
        </w:rPr>
        <w:t xml:space="preserve"> меница као гаранција за </w:t>
      </w:r>
      <w:r w:rsidRPr="00405523">
        <w:rPr>
          <w:rFonts w:eastAsia="Calibri" w:cs="Arial"/>
          <w:color w:val="000000" w:themeColor="text1"/>
          <w:sz w:val="24"/>
          <w:szCs w:val="24"/>
          <w:lang w:val="sr-Cyrl-RS"/>
        </w:rPr>
        <w:t>добро извршење посла</w:t>
      </w:r>
      <w:r w:rsidRPr="00405523">
        <w:rPr>
          <w:rFonts w:eastAsia="Calibri" w:cs="Arial"/>
          <w:color w:val="000000" w:themeColor="text1"/>
          <w:sz w:val="24"/>
          <w:szCs w:val="24"/>
        </w:rPr>
        <w:t xml:space="preserve"> </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eastAsia="Calibri" w:cs="Arial"/>
          <w:color w:val="000000" w:themeColor="text1"/>
          <w:sz w:val="24"/>
          <w:szCs w:val="24"/>
        </w:rPr>
        <w:t xml:space="preserve">фотокопију ОП обрасца </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jc w:val="right"/>
        <w:rPr>
          <w:rFonts w:cs="Arial"/>
          <w:b/>
          <w:color w:val="000000" w:themeColor="text1"/>
          <w:sz w:val="24"/>
          <w:szCs w:val="24"/>
          <w:lang w:val="sr-Cyrl-RS"/>
        </w:rPr>
      </w:pPr>
    </w:p>
    <w:p w:rsidR="009A5434" w:rsidRPr="00405523" w:rsidRDefault="009A5434" w:rsidP="009A5434">
      <w:pPr>
        <w:spacing w:before="0"/>
        <w:jc w:val="right"/>
        <w:rPr>
          <w:rFonts w:cs="Arial"/>
          <w:b/>
          <w:color w:val="000000" w:themeColor="text1"/>
          <w:sz w:val="24"/>
          <w:szCs w:val="24"/>
          <w:lang w:val="sr-Cyrl-RS"/>
        </w:rPr>
      </w:pPr>
    </w:p>
    <w:p w:rsidR="009A5434" w:rsidRPr="00405523" w:rsidRDefault="009A5434" w:rsidP="009A5434">
      <w:pPr>
        <w:spacing w:before="0"/>
        <w:jc w:val="right"/>
        <w:rPr>
          <w:rFonts w:cs="Arial"/>
          <w:b/>
          <w:color w:val="000000" w:themeColor="text1"/>
          <w:sz w:val="24"/>
          <w:szCs w:val="24"/>
          <w:lang w:val="sr-Cyrl-RS"/>
        </w:rPr>
      </w:pPr>
    </w:p>
    <w:p w:rsidR="009A5434" w:rsidRDefault="009A5434" w:rsidP="009A5434">
      <w:pPr>
        <w:spacing w:before="0"/>
        <w:jc w:val="right"/>
        <w:rPr>
          <w:rFonts w:cs="Arial"/>
          <w:b/>
          <w:color w:val="000000" w:themeColor="text1"/>
          <w:sz w:val="24"/>
          <w:szCs w:val="24"/>
          <w:lang w:val="sr-Cyrl-RS"/>
        </w:rPr>
      </w:pPr>
    </w:p>
    <w:p w:rsidR="00036E46" w:rsidRPr="00405523" w:rsidRDefault="00036E46" w:rsidP="009A5434">
      <w:pPr>
        <w:spacing w:before="0"/>
        <w:jc w:val="right"/>
        <w:rPr>
          <w:rFonts w:cs="Arial"/>
          <w:b/>
          <w:color w:val="000000" w:themeColor="text1"/>
          <w:sz w:val="24"/>
          <w:szCs w:val="24"/>
          <w:lang w:val="sr-Cyrl-RS"/>
        </w:rPr>
      </w:pPr>
    </w:p>
    <w:p w:rsidR="009A5434" w:rsidRPr="00405523" w:rsidRDefault="009A5434" w:rsidP="009A5434">
      <w:pPr>
        <w:spacing w:before="0"/>
        <w:jc w:val="right"/>
        <w:rPr>
          <w:rFonts w:cs="Arial"/>
          <w:b/>
          <w:color w:val="000000" w:themeColor="text1"/>
          <w:sz w:val="24"/>
          <w:szCs w:val="24"/>
          <w:lang w:val="sr-Cyrl-RS"/>
        </w:rPr>
      </w:pPr>
    </w:p>
    <w:p w:rsidR="009A5434" w:rsidRPr="00405523" w:rsidRDefault="009A5434" w:rsidP="009A5434">
      <w:pPr>
        <w:spacing w:before="0"/>
        <w:jc w:val="right"/>
        <w:rPr>
          <w:rFonts w:cs="Arial"/>
          <w:b/>
          <w:color w:val="000000" w:themeColor="text1"/>
          <w:sz w:val="24"/>
          <w:szCs w:val="24"/>
          <w:lang w:val="sr-Cyrl-RS"/>
        </w:rPr>
      </w:pPr>
    </w:p>
    <w:p w:rsidR="009A5434" w:rsidRPr="00405523" w:rsidRDefault="009A5434" w:rsidP="009A5434">
      <w:pPr>
        <w:spacing w:before="0"/>
        <w:jc w:val="right"/>
        <w:rPr>
          <w:rFonts w:cs="Arial"/>
          <w:b/>
          <w:color w:val="000000" w:themeColor="text1"/>
          <w:sz w:val="24"/>
          <w:szCs w:val="24"/>
          <w:lang w:val="sr-Cyrl-RS"/>
        </w:rPr>
      </w:pPr>
      <w:r w:rsidRPr="00405523">
        <w:rPr>
          <w:rFonts w:cs="Arial"/>
          <w:b/>
          <w:color w:val="000000" w:themeColor="text1"/>
          <w:sz w:val="24"/>
          <w:szCs w:val="24"/>
          <w:lang w:val="sr-Cyrl-RS"/>
        </w:rPr>
        <w:lastRenderedPageBreak/>
        <w:t xml:space="preserve">ПРИЛОГ </w:t>
      </w:r>
      <w:r w:rsidRPr="00405523">
        <w:rPr>
          <w:rFonts w:cs="Arial"/>
          <w:b/>
          <w:color w:val="000000" w:themeColor="text1"/>
          <w:sz w:val="24"/>
          <w:szCs w:val="24"/>
        </w:rPr>
        <w:t xml:space="preserve"> </w:t>
      </w:r>
      <w:r w:rsidRPr="00405523">
        <w:rPr>
          <w:rFonts w:cs="Arial"/>
          <w:b/>
          <w:color w:val="000000" w:themeColor="text1"/>
          <w:sz w:val="24"/>
          <w:szCs w:val="24"/>
          <w:lang w:val="sr-Cyrl-RS"/>
        </w:rPr>
        <w:t>3</w:t>
      </w:r>
    </w:p>
    <w:p w:rsidR="009A5434" w:rsidRPr="00405523" w:rsidRDefault="009A5434" w:rsidP="009A5434">
      <w:pPr>
        <w:spacing w:before="0"/>
        <w:jc w:val="right"/>
        <w:rPr>
          <w:rFonts w:cs="Arial"/>
          <w:b/>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405523">
        <w:rPr>
          <w:rFonts w:cs="Arial"/>
          <w:color w:val="000000" w:themeColor="text1"/>
          <w:sz w:val="24"/>
          <w:szCs w:val="24"/>
          <w:lang w:val="sr-Cyrl-RS"/>
        </w:rPr>
        <w:t>, Сл.лист РС 80/15</w:t>
      </w:r>
      <w:r w:rsidRPr="00405523">
        <w:rPr>
          <w:rFonts w:cs="Arial"/>
          <w:color w:val="000000" w:themeColor="text1"/>
          <w:sz w:val="24"/>
          <w:szCs w:val="24"/>
        </w:rPr>
        <w:t xml:space="preserve">) и Зaкoнa o </w:t>
      </w:r>
      <w:r w:rsidRPr="00405523">
        <w:rPr>
          <w:rFonts w:cs="Arial"/>
          <w:color w:val="000000" w:themeColor="text1"/>
          <w:sz w:val="24"/>
          <w:szCs w:val="24"/>
          <w:lang w:val="sr-Cyrl-RS"/>
        </w:rPr>
        <w:t>платним услугама</w:t>
      </w:r>
      <w:r w:rsidRPr="00405523">
        <w:rPr>
          <w:rFonts w:cs="Arial"/>
          <w:color w:val="000000" w:themeColor="text1"/>
          <w:sz w:val="24"/>
          <w:szCs w:val="24"/>
        </w:rPr>
        <w:t xml:space="preserve"> (Сл. лист СРЈ бр. 03/02 и 05/03, Сл. гл. РС бр. 43/04, 62/06, 111/09 др. </w:t>
      </w:r>
      <w:proofErr w:type="gramStart"/>
      <w:r w:rsidRPr="00405523">
        <w:rPr>
          <w:rFonts w:cs="Arial"/>
          <w:color w:val="000000" w:themeColor="text1"/>
          <w:sz w:val="24"/>
          <w:szCs w:val="24"/>
        </w:rPr>
        <w:t>закон</w:t>
      </w:r>
      <w:proofErr w:type="gramEnd"/>
      <w:r w:rsidRPr="00405523">
        <w:rPr>
          <w:rFonts w:cs="Arial"/>
          <w:color w:val="000000" w:themeColor="text1"/>
          <w:sz w:val="24"/>
          <w:szCs w:val="24"/>
        </w:rPr>
        <w:t xml:space="preserve"> и 31/11) </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w:t>
      </w:r>
      <w:proofErr w:type="gramStart"/>
      <w:r w:rsidRPr="00405523">
        <w:rPr>
          <w:rFonts w:cs="Arial"/>
          <w:color w:val="000000" w:themeColor="text1"/>
          <w:sz w:val="24"/>
          <w:szCs w:val="24"/>
        </w:rPr>
        <w:t>напомена</w:t>
      </w:r>
      <w:proofErr w:type="gramEnd"/>
      <w:r w:rsidRPr="00405523">
        <w:rPr>
          <w:rFonts w:cs="Arial"/>
          <w:color w:val="000000" w:themeColor="text1"/>
          <w:sz w:val="24"/>
          <w:szCs w:val="24"/>
        </w:rPr>
        <w:t>: не доставља се у понуди)</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lang w:val="ru-RU"/>
        </w:rPr>
      </w:pPr>
      <w:r w:rsidRPr="00405523">
        <w:rPr>
          <w:rFonts w:cs="Arial"/>
          <w:color w:val="000000" w:themeColor="text1"/>
          <w:sz w:val="24"/>
          <w:szCs w:val="24"/>
        </w:rPr>
        <w:t>ДУЖНИК</w:t>
      </w:r>
      <w:proofErr w:type="gramStart"/>
      <w:r w:rsidRPr="00405523">
        <w:rPr>
          <w:rFonts w:cs="Arial"/>
          <w:color w:val="000000" w:themeColor="text1"/>
          <w:sz w:val="24"/>
          <w:szCs w:val="24"/>
        </w:rPr>
        <w:t xml:space="preserve">:  </w:t>
      </w:r>
      <w:r w:rsidRPr="00405523">
        <w:rPr>
          <w:rFonts w:cs="Arial"/>
          <w:color w:val="000000" w:themeColor="text1"/>
          <w:sz w:val="24"/>
          <w:szCs w:val="24"/>
          <w:lang w:val="ru-RU"/>
        </w:rPr>
        <w:t>…………………………………………………………………………........................</w:t>
      </w:r>
      <w:proofErr w:type="gramEnd"/>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w:t>
      </w:r>
      <w:proofErr w:type="gramStart"/>
      <w:r w:rsidRPr="00405523">
        <w:rPr>
          <w:rFonts w:cs="Arial"/>
          <w:color w:val="000000" w:themeColor="text1"/>
          <w:sz w:val="24"/>
          <w:szCs w:val="24"/>
        </w:rPr>
        <w:t>назив</w:t>
      </w:r>
      <w:proofErr w:type="gramEnd"/>
      <w:r w:rsidRPr="00405523">
        <w:rPr>
          <w:rFonts w:cs="Arial"/>
          <w:color w:val="000000" w:themeColor="text1"/>
          <w:sz w:val="24"/>
          <w:szCs w:val="24"/>
        </w:rPr>
        <w:t xml:space="preserve"> и седиште Понуђача)</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МАТИЧНИ БРОЈ ДУЖНИКА (Понуђача): ..................................................................</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ТЕКУЋИ РАЧУН ДУЖНИКА (Понуђача): ...................................................................</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ПИБ ДУЖНИКА (Понуђача): ........................................................................................</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proofErr w:type="gramStart"/>
      <w:r w:rsidRPr="00405523">
        <w:rPr>
          <w:rFonts w:cs="Arial"/>
          <w:color w:val="000000" w:themeColor="text1"/>
          <w:sz w:val="24"/>
          <w:szCs w:val="24"/>
        </w:rPr>
        <w:t>и</w:t>
      </w:r>
      <w:proofErr w:type="gramEnd"/>
      <w:r w:rsidRPr="00405523">
        <w:rPr>
          <w:rFonts w:cs="Arial"/>
          <w:color w:val="000000" w:themeColor="text1"/>
          <w:sz w:val="24"/>
          <w:szCs w:val="24"/>
        </w:rPr>
        <w:t xml:space="preserve"> з д а ј е  д а н а ............................ године</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jc w:val="center"/>
        <w:rPr>
          <w:rFonts w:cs="Arial"/>
          <w:b/>
          <w:color w:val="000000" w:themeColor="text1"/>
          <w:sz w:val="24"/>
          <w:szCs w:val="24"/>
        </w:rPr>
      </w:pPr>
      <w:r w:rsidRPr="00405523">
        <w:rPr>
          <w:rFonts w:cs="Arial"/>
          <w:b/>
          <w:color w:val="000000" w:themeColor="text1"/>
          <w:sz w:val="24"/>
          <w:szCs w:val="24"/>
        </w:rPr>
        <w:t xml:space="preserve">МЕНИЧНО ПИСМО – ОВЛАШЋЕЊЕ ЗА </w:t>
      </w:r>
      <w:proofErr w:type="gramStart"/>
      <w:r w:rsidRPr="00405523">
        <w:rPr>
          <w:rFonts w:cs="Arial"/>
          <w:b/>
          <w:color w:val="000000" w:themeColor="text1"/>
          <w:sz w:val="24"/>
          <w:szCs w:val="24"/>
        </w:rPr>
        <w:t>КОРИСНИКА  БЛАНКО</w:t>
      </w:r>
      <w:proofErr w:type="gramEnd"/>
      <w:r w:rsidRPr="00405523">
        <w:rPr>
          <w:rFonts w:cs="Arial"/>
          <w:b/>
          <w:color w:val="000000" w:themeColor="text1"/>
          <w:sz w:val="24"/>
          <w:szCs w:val="24"/>
        </w:rPr>
        <w:t xml:space="preserve"> </w:t>
      </w:r>
      <w:r w:rsidRPr="00405523">
        <w:rPr>
          <w:rFonts w:cs="Arial"/>
          <w:b/>
          <w:color w:val="000000" w:themeColor="text1"/>
          <w:sz w:val="24"/>
          <w:szCs w:val="24"/>
          <w:lang w:val="sr-Cyrl-RS"/>
        </w:rPr>
        <w:t>СОПСТВЕНЕ</w:t>
      </w:r>
      <w:r w:rsidRPr="00405523">
        <w:rPr>
          <w:rFonts w:cs="Arial"/>
          <w:b/>
          <w:color w:val="000000" w:themeColor="text1"/>
          <w:sz w:val="24"/>
          <w:szCs w:val="24"/>
        </w:rPr>
        <w:t xml:space="preserve"> МЕНИЦЕ</w:t>
      </w:r>
    </w:p>
    <w:p w:rsidR="009A5434" w:rsidRPr="00405523" w:rsidRDefault="009A5434" w:rsidP="009A5434">
      <w:pPr>
        <w:widowControl w:val="0"/>
        <w:tabs>
          <w:tab w:val="left" w:pos="1418"/>
          <w:tab w:val="left" w:leader="underscore" w:pos="9244"/>
        </w:tabs>
        <w:spacing w:before="0"/>
        <w:ind w:left="1440" w:hanging="1440"/>
        <w:rPr>
          <w:rFonts w:cs="Arial"/>
          <w:bCs/>
          <w:color w:val="000000" w:themeColor="text1"/>
          <w:sz w:val="24"/>
          <w:szCs w:val="24"/>
        </w:rPr>
      </w:pPr>
      <w:r w:rsidRPr="00405523">
        <w:rPr>
          <w:rFonts w:cs="Arial"/>
          <w:bCs/>
          <w:color w:val="000000" w:themeColor="text1"/>
          <w:sz w:val="24"/>
          <w:szCs w:val="24"/>
        </w:rPr>
        <w:t>КОРИСНИК - ПОВЕРИЛАЦ:</w:t>
      </w:r>
      <w:r w:rsidR="00DB65ED" w:rsidRPr="00405523">
        <w:rPr>
          <w:rFonts w:cs="Arial"/>
          <w:bCs/>
          <w:color w:val="000000" w:themeColor="text1"/>
          <w:sz w:val="24"/>
          <w:szCs w:val="24"/>
          <w:lang w:val="sr-Cyrl-RS"/>
        </w:rPr>
        <w:t xml:space="preserve"> Ј</w:t>
      </w:r>
      <w:r w:rsidR="00DB65ED" w:rsidRPr="00405523">
        <w:rPr>
          <w:rFonts w:cs="Arial"/>
          <w:sz w:val="24"/>
          <w:szCs w:val="24"/>
          <w:lang w:val="sr-Cyrl-RS"/>
        </w:rPr>
        <w:t>П ЕПС</w:t>
      </w:r>
      <w:r w:rsidR="00DB65ED" w:rsidRPr="00405523">
        <w:rPr>
          <w:rFonts w:cs="Arial"/>
          <w:sz w:val="24"/>
          <w:szCs w:val="24"/>
          <w:lang w:val="sr-Latn-RS"/>
        </w:rPr>
        <w:t xml:space="preserve"> </w:t>
      </w:r>
      <w:r w:rsidR="00DB65ED" w:rsidRPr="00405523">
        <w:rPr>
          <w:rFonts w:cs="Arial"/>
          <w:sz w:val="24"/>
          <w:szCs w:val="24"/>
          <w:lang w:val="sr-Cyrl-RS" w:eastAsia="ar-SA"/>
        </w:rPr>
        <w:t>Београд</w:t>
      </w:r>
      <w:r w:rsidR="00DB65ED" w:rsidRPr="00405523">
        <w:rPr>
          <w:rFonts w:cs="Arial"/>
          <w:sz w:val="24"/>
          <w:szCs w:val="24"/>
          <w:lang w:val="sr-Cyrl-RS"/>
        </w:rPr>
        <w:t xml:space="preserve"> - Огранак РБ Колубара</w:t>
      </w:r>
      <w:r w:rsidR="00DB65ED" w:rsidRPr="00405523">
        <w:rPr>
          <w:rFonts w:cs="Arial"/>
          <w:sz w:val="24"/>
          <w:szCs w:val="24"/>
          <w:lang w:val="sr-Cyrl-CS"/>
        </w:rPr>
        <w:t xml:space="preserve">, Лазаревац, ул. Светог Саве бр.1, матични број: 20053658, ПИБ: 103920327, текући рачун: 205-23250-81 код банке: </w:t>
      </w:r>
      <w:r w:rsidR="00DB65ED" w:rsidRPr="00405523">
        <w:rPr>
          <w:rFonts w:cs="Arial"/>
          <w:bCs/>
          <w:sz w:val="24"/>
          <w:szCs w:val="24"/>
          <w:lang w:val="sr-Cyrl-RS"/>
        </w:rPr>
        <w:t>Комерцијална банка</w:t>
      </w:r>
      <w:r w:rsidR="00DB65ED" w:rsidRPr="00405523">
        <w:rPr>
          <w:rFonts w:cs="Arial"/>
          <w:bCs/>
          <w:sz w:val="24"/>
          <w:szCs w:val="24"/>
        </w:rPr>
        <w:t xml:space="preserve"> </w:t>
      </w:r>
      <w:r w:rsidR="00DB65ED" w:rsidRPr="00405523">
        <w:rPr>
          <w:rFonts w:cs="Arial"/>
          <w:bCs/>
          <w:sz w:val="24"/>
          <w:szCs w:val="24"/>
          <w:lang w:val="sr-Cyrl-RS"/>
        </w:rPr>
        <w:t>а.д. Београд</w:t>
      </w:r>
      <w:r w:rsidRPr="00405523">
        <w:rPr>
          <w:rFonts w:cs="Arial"/>
          <w:bCs/>
          <w:color w:val="000000" w:themeColor="text1"/>
          <w:sz w:val="24"/>
          <w:szCs w:val="24"/>
        </w:rPr>
        <w:t xml:space="preserve"> </w:t>
      </w:r>
    </w:p>
    <w:p w:rsidR="009A5434" w:rsidRPr="00405523" w:rsidRDefault="009A5434" w:rsidP="009A5434">
      <w:pPr>
        <w:tabs>
          <w:tab w:val="left" w:pos="1418"/>
        </w:tabs>
        <w:spacing w:before="0"/>
        <w:rPr>
          <w:rFonts w:cs="Arial"/>
          <w:color w:val="000000" w:themeColor="text1"/>
          <w:sz w:val="24"/>
          <w:szCs w:val="24"/>
          <w:lang w:val="sr-Cyrl-RS"/>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 xml:space="preserve">Предајемо вам 1 (једну) потписану и оверену, бланко  </w:t>
      </w:r>
      <w:r w:rsidRPr="00405523">
        <w:rPr>
          <w:rFonts w:cs="Arial"/>
          <w:color w:val="000000" w:themeColor="text1"/>
          <w:sz w:val="24"/>
          <w:szCs w:val="24"/>
          <w:lang w:val="sr-Cyrl-RS"/>
        </w:rPr>
        <w:t>сопствену</w:t>
      </w:r>
      <w:r w:rsidRPr="00405523">
        <w:rPr>
          <w:rFonts w:cs="Arial"/>
          <w:color w:val="000000" w:themeColor="text1"/>
          <w:sz w:val="24"/>
          <w:szCs w:val="24"/>
        </w:rPr>
        <w:t xml:space="preserve">  меницу</w:t>
      </w:r>
      <w:r w:rsidRPr="00405523">
        <w:rPr>
          <w:rFonts w:cs="Arial"/>
          <w:color w:val="000000" w:themeColor="text1"/>
          <w:sz w:val="24"/>
          <w:szCs w:val="24"/>
          <w:lang w:val="sr-Cyrl-RS"/>
        </w:rPr>
        <w:t xml:space="preserve"> која је неопозива, без права протеста и наплатива на први позив</w:t>
      </w:r>
      <w:r w:rsidRPr="00405523">
        <w:rPr>
          <w:rFonts w:cs="Arial"/>
          <w:color w:val="000000" w:themeColor="text1"/>
          <w:sz w:val="24"/>
          <w:szCs w:val="24"/>
        </w:rPr>
        <w:t>, серијски                 бр._________________ (уписати серијски број)  као средство финансијског обезбеђења</w:t>
      </w:r>
      <w:r w:rsidRPr="00405523">
        <w:rPr>
          <w:rFonts w:cs="Arial"/>
          <w:color w:val="000000" w:themeColor="text1"/>
          <w:sz w:val="24"/>
          <w:szCs w:val="24"/>
          <w:lang w:val="sr-Cyrl-RS"/>
        </w:rPr>
        <w:t xml:space="preserve"> за отклањање грешака у гарантном року</w:t>
      </w:r>
      <w:r w:rsidRPr="00405523">
        <w:rPr>
          <w:rFonts w:cs="Arial"/>
          <w:color w:val="000000" w:themeColor="text1"/>
          <w:sz w:val="24"/>
          <w:szCs w:val="24"/>
        </w:rPr>
        <w:t xml:space="preserve"> и овлашћујемо Јавно предузеће „Електроприведа Србије“ </w:t>
      </w:r>
      <w:r w:rsidRPr="00405523">
        <w:rPr>
          <w:rFonts w:cs="Arial"/>
          <w:color w:val="000000" w:themeColor="text1"/>
          <w:sz w:val="24"/>
          <w:szCs w:val="24"/>
          <w:lang w:val="sr-Cyrl-RS"/>
        </w:rPr>
        <w:t>Београд, Улица ц</w:t>
      </w:r>
      <w:r w:rsidRPr="00405523">
        <w:rPr>
          <w:rFonts w:cs="Arial"/>
          <w:color w:val="000000" w:themeColor="text1"/>
          <w:sz w:val="24"/>
          <w:szCs w:val="24"/>
        </w:rPr>
        <w:t>арице Милице број 2, Београд, као Повериоца, да предату меницу може п</w:t>
      </w:r>
      <w:r w:rsidR="001248F6">
        <w:rPr>
          <w:rFonts w:cs="Arial"/>
          <w:color w:val="000000" w:themeColor="text1"/>
          <w:sz w:val="24"/>
          <w:szCs w:val="24"/>
        </w:rPr>
        <w:t>опунити до максималног износа</w:t>
      </w:r>
      <w:r w:rsidR="001248F6">
        <w:rPr>
          <w:rFonts w:cs="Arial"/>
          <w:color w:val="000000" w:themeColor="text1"/>
          <w:sz w:val="24"/>
          <w:szCs w:val="24"/>
          <w:lang w:val="sr-Cyrl-RS"/>
        </w:rPr>
        <w:t xml:space="preserve"> </w:t>
      </w:r>
      <w:r w:rsidR="001248F6">
        <w:rPr>
          <w:rFonts w:cs="Arial"/>
          <w:color w:val="000000" w:themeColor="text1"/>
          <w:sz w:val="24"/>
          <w:szCs w:val="24"/>
        </w:rPr>
        <w:t xml:space="preserve">од </w:t>
      </w:r>
      <w:r w:rsidR="001248F6">
        <w:rPr>
          <w:rFonts w:cs="Arial"/>
          <w:color w:val="000000" w:themeColor="text1"/>
          <w:sz w:val="24"/>
          <w:szCs w:val="24"/>
          <w:lang w:val="sr-Cyrl-RS"/>
        </w:rPr>
        <w:t>5% од процењене вредности</w:t>
      </w:r>
      <w:r w:rsidR="001248F6" w:rsidRPr="005A25BA">
        <w:rPr>
          <w:rFonts w:cs="Arial"/>
          <w:color w:val="000000" w:themeColor="text1"/>
          <w:sz w:val="24"/>
          <w:szCs w:val="24"/>
          <w:lang w:val="sr-Cyrl-RS"/>
        </w:rPr>
        <w:t xml:space="preserve"> </w:t>
      </w:r>
      <w:r w:rsidR="001248F6" w:rsidRPr="005A25BA">
        <w:rPr>
          <w:rFonts w:cs="Arial"/>
          <w:color w:val="000000" w:themeColor="text1"/>
          <w:sz w:val="24"/>
          <w:szCs w:val="24"/>
        </w:rPr>
        <w:t>(без ПДВ-а)</w:t>
      </w:r>
      <w:r w:rsidR="00E073B7">
        <w:rPr>
          <w:rFonts w:cs="Arial"/>
          <w:color w:val="000000" w:themeColor="text1"/>
          <w:sz w:val="24"/>
          <w:szCs w:val="24"/>
        </w:rPr>
        <w:t xml:space="preserve">, </w:t>
      </w:r>
      <w:r w:rsidRPr="00405523">
        <w:rPr>
          <w:rFonts w:cs="Arial"/>
          <w:color w:val="000000" w:themeColor="text1"/>
          <w:sz w:val="24"/>
          <w:szCs w:val="24"/>
        </w:rPr>
        <w:t>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w:t>
      </w:r>
      <w:r w:rsidR="001248F6">
        <w:rPr>
          <w:rFonts w:cs="Arial"/>
          <w:color w:val="000000" w:themeColor="text1"/>
          <w:sz w:val="24"/>
          <w:szCs w:val="24"/>
        </w:rPr>
        <w:t>а у гарантном року у вредности</w:t>
      </w:r>
      <w:r w:rsidRPr="00405523">
        <w:rPr>
          <w:rFonts w:cs="Arial"/>
          <w:color w:val="000000" w:themeColor="text1"/>
          <w:sz w:val="24"/>
          <w:szCs w:val="24"/>
          <w:lang w:val="sr-Cyrl-RS"/>
        </w:rPr>
        <w:t xml:space="preserve"> </w:t>
      </w:r>
      <w:r w:rsidR="001248F6">
        <w:rPr>
          <w:rFonts w:cs="Arial"/>
          <w:color w:val="000000" w:themeColor="text1"/>
          <w:sz w:val="24"/>
          <w:szCs w:val="24"/>
        </w:rPr>
        <w:t xml:space="preserve">од </w:t>
      </w:r>
      <w:r w:rsidR="001248F6">
        <w:rPr>
          <w:rFonts w:cs="Arial"/>
          <w:color w:val="000000" w:themeColor="text1"/>
          <w:sz w:val="24"/>
          <w:szCs w:val="24"/>
          <w:lang w:val="sr-Cyrl-RS"/>
        </w:rPr>
        <w:t>5% од процењене вредности</w:t>
      </w:r>
      <w:r w:rsidR="001248F6" w:rsidRPr="005A25BA">
        <w:rPr>
          <w:rFonts w:cs="Arial"/>
          <w:color w:val="000000" w:themeColor="text1"/>
          <w:sz w:val="24"/>
          <w:szCs w:val="24"/>
          <w:lang w:val="sr-Cyrl-RS"/>
        </w:rPr>
        <w:t xml:space="preserve"> </w:t>
      </w:r>
      <w:r w:rsidR="001248F6" w:rsidRPr="005A25BA">
        <w:rPr>
          <w:rFonts w:cs="Arial"/>
          <w:color w:val="000000" w:themeColor="text1"/>
          <w:sz w:val="24"/>
          <w:szCs w:val="24"/>
        </w:rPr>
        <w:t xml:space="preserve">(без ПДВ-а) </w:t>
      </w:r>
      <w:r w:rsidRPr="00405523">
        <w:rPr>
          <w:rFonts w:cs="Arial"/>
          <w:color w:val="000000" w:themeColor="text1"/>
          <w:sz w:val="24"/>
          <w:szCs w:val="24"/>
        </w:rPr>
        <w:t>без ПДВ уколико ________________________(назив дужника), као дужник не отклони недостатке у гарантном року.</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lang w:val="sr-Cyrl-RS"/>
        </w:rPr>
      </w:pPr>
      <w:r w:rsidRPr="00405523">
        <w:rPr>
          <w:rFonts w:cs="Arial"/>
          <w:color w:val="000000" w:themeColor="text1"/>
          <w:sz w:val="24"/>
          <w:szCs w:val="24"/>
        </w:rPr>
        <w:t>Издата Бланко соло меница серијски број</w:t>
      </w:r>
      <w:r w:rsidRPr="00405523">
        <w:rPr>
          <w:rFonts w:cs="Arial"/>
          <w:color w:val="000000" w:themeColor="text1"/>
          <w:sz w:val="24"/>
          <w:szCs w:val="24"/>
        </w:rPr>
        <w:tab/>
        <w:t xml:space="preserve">(уписати серијски број) може се поднети на наплату у року </w:t>
      </w:r>
      <w:proofErr w:type="gramStart"/>
      <w:r w:rsidRPr="00405523">
        <w:rPr>
          <w:rFonts w:cs="Arial"/>
          <w:color w:val="000000" w:themeColor="text1"/>
          <w:sz w:val="24"/>
          <w:szCs w:val="24"/>
        </w:rPr>
        <w:t>доспећа  утврђеном</w:t>
      </w:r>
      <w:proofErr w:type="gramEnd"/>
      <w:r w:rsidRPr="00405523">
        <w:rPr>
          <w:rFonts w:cs="Arial"/>
          <w:color w:val="000000" w:themeColor="text1"/>
          <w:sz w:val="24"/>
          <w:szCs w:val="24"/>
        </w:rPr>
        <w:t xml:space="preserve">  Уговором бр. ___________ </w:t>
      </w:r>
      <w:proofErr w:type="gramStart"/>
      <w:r w:rsidRPr="00405523">
        <w:rPr>
          <w:rFonts w:cs="Arial"/>
          <w:color w:val="000000" w:themeColor="text1"/>
          <w:sz w:val="24"/>
          <w:szCs w:val="24"/>
        </w:rPr>
        <w:t>од</w:t>
      </w:r>
      <w:proofErr w:type="gramEnd"/>
      <w:r w:rsidRPr="00405523">
        <w:rPr>
          <w:rFonts w:cs="Arial"/>
          <w:color w:val="000000" w:themeColor="text1"/>
          <w:sz w:val="24"/>
          <w:szCs w:val="24"/>
        </w:rPr>
        <w:t xml:space="preserve"> _________ године (заведен код Корисника-Повериоца)  и бр. _____________ од _____ године (заведен код дужника) т.ј. најкасније до истека рока од </w:t>
      </w:r>
      <w:r w:rsidRPr="00405523">
        <w:rPr>
          <w:rFonts w:cs="Arial"/>
          <w:color w:val="000000" w:themeColor="text1"/>
          <w:sz w:val="24"/>
          <w:szCs w:val="24"/>
          <w:lang w:val="sr-Cyrl-RS"/>
        </w:rPr>
        <w:t xml:space="preserve">30 </w:t>
      </w:r>
      <w:r w:rsidRPr="00405523">
        <w:rPr>
          <w:rFonts w:cs="Arial"/>
          <w:color w:val="000000" w:themeColor="text1"/>
          <w:sz w:val="24"/>
          <w:szCs w:val="24"/>
        </w:rPr>
        <w:t>(</w:t>
      </w:r>
      <w:r w:rsidRPr="00405523">
        <w:rPr>
          <w:rFonts w:cs="Arial"/>
          <w:color w:val="000000" w:themeColor="text1"/>
          <w:sz w:val="24"/>
          <w:szCs w:val="24"/>
          <w:lang w:val="sr-Cyrl-RS"/>
        </w:rPr>
        <w:t>тридесет</w:t>
      </w:r>
      <w:r w:rsidRPr="00405523">
        <w:rPr>
          <w:rFonts w:cs="Arial"/>
          <w:color w:val="000000" w:themeColor="text1"/>
          <w:sz w:val="24"/>
          <w:szCs w:val="24"/>
        </w:rPr>
        <w:t xml:space="preserve">) дана од </w:t>
      </w:r>
      <w:r w:rsidRPr="00405523">
        <w:rPr>
          <w:rFonts w:cs="Arial"/>
          <w:color w:val="000000" w:themeColor="text1"/>
          <w:sz w:val="24"/>
          <w:szCs w:val="24"/>
          <w:lang w:val="sr-Cyrl-RS"/>
        </w:rPr>
        <w:t>истека гарантног рока</w:t>
      </w:r>
      <w:r w:rsidRPr="00405523">
        <w:rPr>
          <w:rFonts w:cs="Arial"/>
          <w:color w:val="000000" w:themeColor="text1"/>
          <w:sz w:val="24"/>
          <w:szCs w:val="24"/>
        </w:rPr>
        <w:t xml:space="preserve"> с тим да евентуални продужетак </w:t>
      </w:r>
      <w:r w:rsidRPr="00405523">
        <w:rPr>
          <w:rFonts w:cs="Arial"/>
          <w:color w:val="000000" w:themeColor="text1"/>
          <w:sz w:val="24"/>
          <w:szCs w:val="24"/>
          <w:lang w:val="sr-Cyrl-RS"/>
        </w:rPr>
        <w:t xml:space="preserve">гарантног рока </w:t>
      </w:r>
      <w:r w:rsidRPr="00405523">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w:t>
      </w:r>
      <w:r w:rsidRPr="00405523">
        <w:rPr>
          <w:rFonts w:cs="Arial"/>
          <w:color w:val="000000" w:themeColor="text1"/>
          <w:sz w:val="24"/>
          <w:szCs w:val="24"/>
          <w:lang w:val="sr-Cyrl-RS"/>
        </w:rPr>
        <w:t xml:space="preserve"> и уградњу.</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Овлашћујемо Јавно предузеће „Електропривреда Србије</w:t>
      </w:r>
      <w:proofErr w:type="gramStart"/>
      <w:r w:rsidRPr="00405523">
        <w:rPr>
          <w:rFonts w:cs="Arial"/>
          <w:color w:val="000000" w:themeColor="text1"/>
          <w:sz w:val="24"/>
          <w:szCs w:val="24"/>
        </w:rPr>
        <w:t>“ Београд</w:t>
      </w:r>
      <w:proofErr w:type="gramEnd"/>
      <w:r w:rsidRPr="00405523">
        <w:rPr>
          <w:rFonts w:cs="Arial"/>
          <w:color w:val="000000" w:themeColor="text1"/>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05523">
        <w:rPr>
          <w:rFonts w:cs="Arial"/>
          <w:color w:val="000000" w:themeColor="text1"/>
          <w:sz w:val="24"/>
          <w:szCs w:val="24"/>
        </w:rPr>
        <w:t>вансудски</w:t>
      </w:r>
      <w:proofErr w:type="gramEnd"/>
      <w:r w:rsidRPr="00405523">
        <w:rPr>
          <w:rFonts w:cs="Arial"/>
          <w:color w:val="000000" w:themeColor="text1"/>
          <w:sz w:val="24"/>
          <w:szCs w:val="24"/>
        </w:rPr>
        <w:t xml:space="preserve"> ИНИЦИРА наплату - издавањем налога за наплату на </w:t>
      </w:r>
      <w:r w:rsidRPr="00405523">
        <w:rPr>
          <w:rFonts w:cs="Arial"/>
          <w:color w:val="000000" w:themeColor="text1"/>
          <w:sz w:val="24"/>
          <w:szCs w:val="24"/>
        </w:rPr>
        <w:lastRenderedPageBreak/>
        <w:t>терет текућег рачуна Дужника бр.______ код __________________ Банке, а у корист текућег рачуна Повериоца.</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Меница је потписана од стране овлашћеног лица за заступање Дужника ____________________</w:t>
      </w:r>
      <w:proofErr w:type="gramStart"/>
      <w:r w:rsidRPr="00405523">
        <w:rPr>
          <w:rFonts w:cs="Arial"/>
          <w:color w:val="000000" w:themeColor="text1"/>
          <w:sz w:val="24"/>
          <w:szCs w:val="24"/>
        </w:rPr>
        <w:t>_(</w:t>
      </w:r>
      <w:proofErr w:type="gramEnd"/>
      <w:r w:rsidRPr="00405523">
        <w:rPr>
          <w:rFonts w:cs="Arial"/>
          <w:color w:val="000000" w:themeColor="text1"/>
          <w:sz w:val="24"/>
          <w:szCs w:val="24"/>
        </w:rPr>
        <w:t>унети име и презиме овлашћеног лица).</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 xml:space="preserve">Место и датум издавања Овлашћења          </w:t>
      </w: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9A5434" w:rsidRPr="00405523" w:rsidTr="009A5434">
        <w:trPr>
          <w:jc w:val="center"/>
        </w:trPr>
        <w:tc>
          <w:tcPr>
            <w:tcW w:w="3882" w:type="dxa"/>
          </w:tcPr>
          <w:p w:rsidR="009A5434" w:rsidRPr="00405523" w:rsidRDefault="009A5434" w:rsidP="009A5434">
            <w:pPr>
              <w:spacing w:before="0"/>
              <w:jc w:val="center"/>
              <w:rPr>
                <w:rFonts w:cs="Arial"/>
                <w:color w:val="000000" w:themeColor="text1"/>
                <w:sz w:val="24"/>
                <w:szCs w:val="24"/>
              </w:rPr>
            </w:pPr>
            <w:r w:rsidRPr="00405523">
              <w:rPr>
                <w:rFonts w:cs="Arial"/>
                <w:color w:val="000000" w:themeColor="text1"/>
                <w:sz w:val="24"/>
                <w:szCs w:val="24"/>
              </w:rPr>
              <w:t>Датум:</w:t>
            </w:r>
          </w:p>
        </w:tc>
        <w:tc>
          <w:tcPr>
            <w:tcW w:w="2127" w:type="dxa"/>
          </w:tcPr>
          <w:p w:rsidR="009A5434" w:rsidRPr="00405523" w:rsidRDefault="009A5434" w:rsidP="009A5434">
            <w:pPr>
              <w:spacing w:before="0"/>
              <w:jc w:val="center"/>
              <w:rPr>
                <w:rFonts w:cs="Arial"/>
                <w:color w:val="000000" w:themeColor="text1"/>
                <w:sz w:val="24"/>
                <w:szCs w:val="24"/>
                <w:lang w:val="ru-RU"/>
              </w:rPr>
            </w:pPr>
          </w:p>
        </w:tc>
        <w:tc>
          <w:tcPr>
            <w:tcW w:w="4022" w:type="dxa"/>
          </w:tcPr>
          <w:p w:rsidR="009A5434" w:rsidRPr="00405523" w:rsidRDefault="009A5434" w:rsidP="009A5434">
            <w:pPr>
              <w:spacing w:before="0"/>
              <w:jc w:val="center"/>
              <w:rPr>
                <w:rFonts w:cs="Arial"/>
                <w:color w:val="000000" w:themeColor="text1"/>
                <w:sz w:val="24"/>
                <w:szCs w:val="24"/>
                <w:lang w:val="ru-RU"/>
              </w:rPr>
            </w:pPr>
            <w:r w:rsidRPr="00405523">
              <w:rPr>
                <w:rFonts w:cs="Arial"/>
                <w:color w:val="000000" w:themeColor="text1"/>
                <w:sz w:val="24"/>
                <w:szCs w:val="24"/>
              </w:rPr>
              <w:t>Понуђач</w:t>
            </w:r>
            <w:r w:rsidRPr="00405523">
              <w:rPr>
                <w:rFonts w:cs="Arial"/>
                <w:color w:val="000000" w:themeColor="text1"/>
                <w:sz w:val="24"/>
                <w:szCs w:val="24"/>
                <w:lang w:val="ru-RU"/>
              </w:rPr>
              <w:t>:</w:t>
            </w:r>
          </w:p>
        </w:tc>
      </w:tr>
      <w:tr w:rsidR="009A5434" w:rsidRPr="00405523" w:rsidTr="009A5434">
        <w:trPr>
          <w:jc w:val="center"/>
        </w:trPr>
        <w:tc>
          <w:tcPr>
            <w:tcW w:w="3882" w:type="dxa"/>
          </w:tcPr>
          <w:p w:rsidR="009A5434" w:rsidRPr="00405523" w:rsidRDefault="009A5434" w:rsidP="009A5434">
            <w:pPr>
              <w:spacing w:before="0"/>
              <w:jc w:val="center"/>
              <w:rPr>
                <w:rFonts w:cs="Arial"/>
                <w:color w:val="000000" w:themeColor="text1"/>
                <w:sz w:val="24"/>
                <w:szCs w:val="24"/>
              </w:rPr>
            </w:pPr>
          </w:p>
        </w:tc>
        <w:tc>
          <w:tcPr>
            <w:tcW w:w="2127" w:type="dxa"/>
          </w:tcPr>
          <w:p w:rsidR="009A5434" w:rsidRPr="00405523" w:rsidRDefault="009A5434" w:rsidP="009A5434">
            <w:pPr>
              <w:spacing w:before="0"/>
              <w:jc w:val="center"/>
              <w:rPr>
                <w:rFonts w:cs="Arial"/>
                <w:color w:val="000000" w:themeColor="text1"/>
                <w:sz w:val="24"/>
                <w:szCs w:val="24"/>
              </w:rPr>
            </w:pPr>
            <w:r w:rsidRPr="00405523">
              <w:rPr>
                <w:rFonts w:cs="Arial"/>
                <w:color w:val="000000" w:themeColor="text1"/>
                <w:sz w:val="24"/>
                <w:szCs w:val="24"/>
              </w:rPr>
              <w:t>М.П.</w:t>
            </w:r>
          </w:p>
        </w:tc>
        <w:tc>
          <w:tcPr>
            <w:tcW w:w="4022" w:type="dxa"/>
          </w:tcPr>
          <w:p w:rsidR="009A5434" w:rsidRPr="00405523" w:rsidRDefault="009A5434" w:rsidP="009A5434">
            <w:pPr>
              <w:spacing w:before="0"/>
              <w:jc w:val="center"/>
              <w:rPr>
                <w:rFonts w:cs="Arial"/>
                <w:color w:val="000000" w:themeColor="text1"/>
                <w:sz w:val="24"/>
                <w:szCs w:val="24"/>
                <w:lang w:val="ru-RU"/>
              </w:rPr>
            </w:pPr>
          </w:p>
        </w:tc>
      </w:tr>
      <w:tr w:rsidR="009A5434" w:rsidRPr="00405523" w:rsidTr="009A5434">
        <w:trPr>
          <w:jc w:val="center"/>
        </w:trPr>
        <w:tc>
          <w:tcPr>
            <w:tcW w:w="3882" w:type="dxa"/>
            <w:tcBorders>
              <w:bottom w:val="single" w:sz="4" w:space="0" w:color="auto"/>
            </w:tcBorders>
          </w:tcPr>
          <w:p w:rsidR="009A5434" w:rsidRPr="00405523" w:rsidRDefault="009A5434" w:rsidP="009A5434">
            <w:pPr>
              <w:spacing w:before="0"/>
              <w:jc w:val="center"/>
              <w:rPr>
                <w:rFonts w:cs="Arial"/>
                <w:color w:val="000000" w:themeColor="text1"/>
                <w:sz w:val="24"/>
                <w:szCs w:val="24"/>
              </w:rPr>
            </w:pPr>
          </w:p>
        </w:tc>
        <w:tc>
          <w:tcPr>
            <w:tcW w:w="2127" w:type="dxa"/>
          </w:tcPr>
          <w:p w:rsidR="009A5434" w:rsidRPr="00405523" w:rsidRDefault="009A5434" w:rsidP="009A5434">
            <w:pPr>
              <w:spacing w:before="0"/>
              <w:jc w:val="center"/>
              <w:rPr>
                <w:rFonts w:cs="Arial"/>
                <w:color w:val="000000" w:themeColor="text1"/>
                <w:sz w:val="24"/>
                <w:szCs w:val="24"/>
                <w:lang w:val="ru-RU"/>
              </w:rPr>
            </w:pPr>
          </w:p>
        </w:tc>
        <w:tc>
          <w:tcPr>
            <w:tcW w:w="4022" w:type="dxa"/>
            <w:tcBorders>
              <w:bottom w:val="single" w:sz="4" w:space="0" w:color="auto"/>
            </w:tcBorders>
          </w:tcPr>
          <w:p w:rsidR="009A5434" w:rsidRPr="00405523" w:rsidRDefault="009A5434" w:rsidP="009A5434">
            <w:pPr>
              <w:spacing w:before="0"/>
              <w:jc w:val="center"/>
              <w:rPr>
                <w:rFonts w:cs="Arial"/>
                <w:color w:val="000000" w:themeColor="text1"/>
                <w:sz w:val="24"/>
                <w:szCs w:val="24"/>
                <w:lang w:val="ru-RU"/>
              </w:rPr>
            </w:pPr>
          </w:p>
        </w:tc>
      </w:tr>
    </w:tbl>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 xml:space="preserve">                                                                                     Потпис овлашћеног лица</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r w:rsidRPr="00405523">
        <w:rPr>
          <w:rFonts w:cs="Arial"/>
          <w:color w:val="000000" w:themeColor="text1"/>
          <w:sz w:val="24"/>
          <w:szCs w:val="24"/>
        </w:rPr>
        <w:t>Прилог:</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ascii="Calibri" w:eastAsia="Calibri" w:hAnsi="Calibri" w:cs="Arial"/>
          <w:color w:val="000000" w:themeColor="text1"/>
          <w:sz w:val="24"/>
          <w:szCs w:val="24"/>
        </w:rPr>
        <w:t xml:space="preserve"> </w:t>
      </w:r>
      <w:r w:rsidRPr="00405523">
        <w:rPr>
          <w:rFonts w:eastAsia="Calibri" w:cs="Arial"/>
          <w:color w:val="000000" w:themeColor="text1"/>
          <w:sz w:val="24"/>
          <w:szCs w:val="24"/>
        </w:rPr>
        <w:t xml:space="preserve">1 једна потписана и оверена бланко </w:t>
      </w:r>
      <w:r w:rsidRPr="00405523">
        <w:rPr>
          <w:rFonts w:eastAsia="Calibri" w:cs="Arial"/>
          <w:color w:val="000000" w:themeColor="text1"/>
          <w:sz w:val="24"/>
          <w:szCs w:val="24"/>
          <w:lang w:val="sr-Cyrl-RS"/>
        </w:rPr>
        <w:t>сопствена</w:t>
      </w:r>
      <w:r w:rsidRPr="00405523">
        <w:rPr>
          <w:rFonts w:eastAsia="Calibri" w:cs="Arial"/>
          <w:color w:val="000000" w:themeColor="text1"/>
          <w:sz w:val="24"/>
          <w:szCs w:val="24"/>
        </w:rPr>
        <w:t xml:space="preserve"> меница као гаранција за </w:t>
      </w:r>
      <w:r w:rsidRPr="00405523">
        <w:rPr>
          <w:rFonts w:eastAsia="Calibri" w:cs="Arial"/>
          <w:color w:val="000000" w:themeColor="text1"/>
          <w:sz w:val="24"/>
          <w:szCs w:val="24"/>
          <w:lang w:val="sr-Cyrl-RS"/>
        </w:rPr>
        <w:t>отклањање недостатака у гарантном року</w:t>
      </w:r>
      <w:r w:rsidRPr="00405523">
        <w:rPr>
          <w:rFonts w:eastAsia="Calibri" w:cs="Arial"/>
          <w:color w:val="000000" w:themeColor="text1"/>
          <w:sz w:val="24"/>
          <w:szCs w:val="24"/>
        </w:rPr>
        <w:t xml:space="preserve"> </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A5434" w:rsidRPr="00405523" w:rsidRDefault="009A5434" w:rsidP="007952C5">
      <w:pPr>
        <w:numPr>
          <w:ilvl w:val="0"/>
          <w:numId w:val="44"/>
        </w:numPr>
        <w:spacing w:before="0"/>
        <w:contextualSpacing/>
        <w:rPr>
          <w:rFonts w:eastAsia="Calibri" w:cs="Arial"/>
          <w:color w:val="000000" w:themeColor="text1"/>
          <w:sz w:val="24"/>
          <w:szCs w:val="24"/>
        </w:rPr>
      </w:pPr>
      <w:r w:rsidRPr="00405523">
        <w:rPr>
          <w:rFonts w:eastAsia="Calibri" w:cs="Arial"/>
          <w:color w:val="000000" w:themeColor="text1"/>
          <w:sz w:val="24"/>
          <w:szCs w:val="24"/>
        </w:rPr>
        <w:t xml:space="preserve">фотокопију ОП обрасца </w:t>
      </w:r>
    </w:p>
    <w:p w:rsidR="009A5434" w:rsidRPr="00405523" w:rsidRDefault="009A5434" w:rsidP="007952C5">
      <w:pPr>
        <w:numPr>
          <w:ilvl w:val="0"/>
          <w:numId w:val="44"/>
        </w:numPr>
        <w:spacing w:before="0"/>
        <w:contextualSpacing/>
        <w:rPr>
          <w:rFonts w:ascii="Calibri" w:eastAsia="Calibri" w:hAnsi="Calibri" w:cs="Arial"/>
          <w:color w:val="000000" w:themeColor="text1"/>
          <w:sz w:val="24"/>
          <w:szCs w:val="24"/>
        </w:rPr>
      </w:pPr>
      <w:r w:rsidRPr="00405523">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rPr>
          <w:rFonts w:cs="Arial"/>
          <w:color w:val="000000" w:themeColor="text1"/>
          <w:sz w:val="24"/>
          <w:szCs w:val="24"/>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Pr="00405523" w:rsidRDefault="009A5434" w:rsidP="009A5434">
      <w:pPr>
        <w:spacing w:before="0"/>
        <w:ind w:left="720"/>
        <w:contextualSpacing/>
        <w:rPr>
          <w:rFonts w:eastAsia="Calibri" w:cs="Arial"/>
          <w:i/>
          <w:color w:val="000000" w:themeColor="text1"/>
          <w:sz w:val="24"/>
          <w:szCs w:val="24"/>
          <w:lang w:val="sr-Cyrl-RS"/>
        </w:rPr>
      </w:pPr>
    </w:p>
    <w:p w:rsidR="009A5434" w:rsidRDefault="009A5434" w:rsidP="009A5434">
      <w:pPr>
        <w:spacing w:before="0"/>
        <w:ind w:left="720"/>
        <w:contextualSpacing/>
        <w:rPr>
          <w:rFonts w:eastAsia="Calibri" w:cs="Arial"/>
          <w:i/>
          <w:color w:val="000000" w:themeColor="text1"/>
          <w:sz w:val="24"/>
          <w:szCs w:val="24"/>
          <w:lang w:val="sr-Cyrl-RS"/>
        </w:rPr>
      </w:pPr>
    </w:p>
    <w:p w:rsidR="00E073B7" w:rsidRPr="00405523" w:rsidRDefault="00E073B7" w:rsidP="00E073B7">
      <w:pPr>
        <w:spacing w:before="0"/>
        <w:jc w:val="right"/>
        <w:rPr>
          <w:rFonts w:cs="Arial"/>
          <w:b/>
          <w:color w:val="000000" w:themeColor="text1"/>
          <w:sz w:val="24"/>
          <w:szCs w:val="24"/>
          <w:lang w:val="sr-Cyrl-RS"/>
        </w:rPr>
      </w:pPr>
      <w:r w:rsidRPr="00405523">
        <w:rPr>
          <w:rFonts w:cs="Arial"/>
          <w:b/>
          <w:color w:val="000000" w:themeColor="text1"/>
          <w:sz w:val="24"/>
          <w:szCs w:val="24"/>
          <w:lang w:val="sr-Cyrl-RS"/>
        </w:rPr>
        <w:t xml:space="preserve">ПРИЛОГ </w:t>
      </w:r>
      <w:r w:rsidRPr="00405523">
        <w:rPr>
          <w:rFonts w:cs="Arial"/>
          <w:b/>
          <w:color w:val="000000" w:themeColor="text1"/>
          <w:sz w:val="24"/>
          <w:szCs w:val="24"/>
        </w:rPr>
        <w:t xml:space="preserve"> </w:t>
      </w:r>
      <w:r>
        <w:rPr>
          <w:rFonts w:cs="Arial"/>
          <w:b/>
          <w:color w:val="000000" w:themeColor="text1"/>
          <w:sz w:val="24"/>
          <w:szCs w:val="24"/>
          <w:lang w:val="sr-Cyrl-RS"/>
        </w:rPr>
        <w:t>4</w:t>
      </w:r>
    </w:p>
    <w:p w:rsidR="009A5434" w:rsidRPr="00405523" w:rsidRDefault="009A5434" w:rsidP="009A5434">
      <w:pPr>
        <w:pStyle w:val="pedja"/>
        <w:jc w:val="center"/>
        <w:rPr>
          <w:rFonts w:ascii="Times New Roman" w:hAnsi="Times New Roman"/>
          <w:b/>
          <w:bCs/>
          <w:noProof/>
        </w:rPr>
      </w:pPr>
    </w:p>
    <w:p w:rsidR="00E073B7" w:rsidRDefault="00E073B7" w:rsidP="00E073B7">
      <w:pPr>
        <w:pStyle w:val="pedja"/>
        <w:jc w:val="center"/>
        <w:rPr>
          <w:rFonts w:ascii="Arial" w:hAnsi="Arial" w:cs="Arial"/>
          <w:noProof/>
          <w:lang w:val="sr-Cyrl-CS"/>
        </w:rPr>
      </w:pPr>
      <w:r>
        <w:rPr>
          <w:rFonts w:ascii="Arial" w:hAnsi="Arial" w:cs="Arial"/>
          <w:b/>
          <w:lang w:val="sr-Cyrl-CS"/>
        </w:rPr>
        <w:t xml:space="preserve">ЗАПИСНИК О </w:t>
      </w:r>
      <w:r w:rsidR="00036E46">
        <w:rPr>
          <w:rFonts w:ascii="Arial" w:hAnsi="Arial" w:cs="Arial"/>
          <w:b/>
          <w:lang w:val="sr-Cyrl-CS"/>
        </w:rPr>
        <w:t>ОБИЛАСКИ ЛОКАЦИЈЕ</w:t>
      </w:r>
    </w:p>
    <w:p w:rsidR="00E073B7" w:rsidRDefault="00E073B7" w:rsidP="009A5434">
      <w:pPr>
        <w:pStyle w:val="pedja"/>
        <w:jc w:val="both"/>
        <w:rPr>
          <w:rFonts w:ascii="Arial" w:hAnsi="Arial" w:cs="Arial"/>
          <w:noProof/>
          <w:lang w:val="sr-Cyrl-CS"/>
        </w:rPr>
      </w:pPr>
    </w:p>
    <w:p w:rsidR="009A5434" w:rsidRPr="00405523" w:rsidRDefault="009A5434" w:rsidP="009A5434">
      <w:pPr>
        <w:pStyle w:val="pedja"/>
        <w:jc w:val="both"/>
        <w:rPr>
          <w:rFonts w:ascii="Arial" w:hAnsi="Arial" w:cs="Arial"/>
          <w:noProof/>
        </w:rPr>
      </w:pPr>
      <w:r w:rsidRPr="00405523">
        <w:rPr>
          <w:rFonts w:ascii="Arial" w:hAnsi="Arial" w:cs="Arial"/>
          <w:noProof/>
          <w:lang w:val="sr-Cyrl-CS"/>
        </w:rPr>
        <w:t>Д</w:t>
      </w:r>
      <w:r w:rsidRPr="00405523">
        <w:rPr>
          <w:rFonts w:ascii="Arial" w:hAnsi="Arial" w:cs="Arial"/>
          <w:noProof/>
        </w:rPr>
        <w:t>ана</w:t>
      </w:r>
      <w:r w:rsidRPr="00405523">
        <w:rPr>
          <w:rFonts w:ascii="Arial" w:hAnsi="Arial" w:cs="Arial"/>
          <w:noProof/>
          <w:lang w:val="sr-Cyrl-CS"/>
        </w:rPr>
        <w:t xml:space="preserve"> _______________ год.</w:t>
      </w:r>
      <w:r w:rsidRPr="00405523">
        <w:rPr>
          <w:rFonts w:ascii="Arial" w:hAnsi="Arial" w:cs="Arial"/>
          <w:noProof/>
        </w:rPr>
        <w:t xml:space="preserve"> </w:t>
      </w: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lang w:val="sr-Cyrl-CS"/>
        </w:rPr>
      </w:pPr>
      <w:r w:rsidRPr="00405523">
        <w:rPr>
          <w:rFonts w:ascii="Arial" w:hAnsi="Arial" w:cs="Arial"/>
          <w:noProof/>
          <w:lang w:val="sr-Cyrl-CS"/>
        </w:rPr>
        <w:t>П</w:t>
      </w:r>
      <w:r w:rsidRPr="00405523">
        <w:rPr>
          <w:rFonts w:ascii="Arial" w:hAnsi="Arial" w:cs="Arial"/>
          <w:noProof/>
        </w:rPr>
        <w:t>редставник предузећа</w:t>
      </w:r>
      <w:r w:rsidRPr="00405523">
        <w:rPr>
          <w:rFonts w:ascii="Arial" w:hAnsi="Arial" w:cs="Arial"/>
          <w:noProof/>
          <w:lang w:val="sr-Cyrl-CS"/>
        </w:rPr>
        <w:t>,</w:t>
      </w:r>
      <w:r w:rsidRPr="00405523">
        <w:rPr>
          <w:rFonts w:ascii="Arial" w:hAnsi="Arial" w:cs="Arial"/>
          <w:noProof/>
        </w:rPr>
        <w:t xml:space="preserve"> ___________________</w:t>
      </w:r>
      <w:r w:rsidRPr="00405523">
        <w:rPr>
          <w:rFonts w:ascii="Arial" w:hAnsi="Arial" w:cs="Arial"/>
          <w:noProof/>
          <w:lang w:val="sr-Cyrl-CS"/>
        </w:rPr>
        <w:t>_______________</w:t>
      </w:r>
      <w:r w:rsidRPr="00405523">
        <w:rPr>
          <w:rFonts w:ascii="Arial" w:hAnsi="Arial" w:cs="Arial"/>
          <w:noProof/>
        </w:rPr>
        <w:t>__________________________</w:t>
      </w:r>
      <w:r w:rsidRPr="00405523">
        <w:rPr>
          <w:rFonts w:ascii="Arial" w:hAnsi="Arial" w:cs="Arial"/>
          <w:noProof/>
          <w:lang w:val="sr-Cyrl-CS"/>
        </w:rPr>
        <w:t xml:space="preserve">                   </w:t>
      </w:r>
      <w:r w:rsidRPr="00405523">
        <w:rPr>
          <w:rFonts w:ascii="Arial" w:hAnsi="Arial" w:cs="Arial"/>
          <w:noProof/>
          <w:lang w:val="sr-Cyrl-CS"/>
        </w:rPr>
        <w:tab/>
      </w:r>
      <w:r w:rsidRPr="00405523">
        <w:rPr>
          <w:rFonts w:ascii="Arial" w:hAnsi="Arial" w:cs="Arial"/>
          <w:noProof/>
          <w:lang w:val="sr-Cyrl-CS"/>
        </w:rPr>
        <w:tab/>
      </w:r>
      <w:r w:rsidRPr="00405523">
        <w:rPr>
          <w:rFonts w:ascii="Arial" w:hAnsi="Arial" w:cs="Arial"/>
          <w:noProof/>
          <w:lang w:val="sr-Cyrl-CS"/>
        </w:rPr>
        <w:tab/>
      </w:r>
      <w:r w:rsidRPr="00405523">
        <w:rPr>
          <w:rFonts w:ascii="Arial" w:hAnsi="Arial" w:cs="Arial"/>
          <w:noProof/>
          <w:lang w:val="sr-Cyrl-CS"/>
        </w:rPr>
        <w:tab/>
      </w:r>
      <w:r w:rsidRPr="00405523">
        <w:rPr>
          <w:rFonts w:ascii="Arial" w:hAnsi="Arial" w:cs="Arial"/>
          <w:noProof/>
        </w:rPr>
        <w:tab/>
        <w:t>(име представника предузећа)</w:t>
      </w:r>
    </w:p>
    <w:p w:rsidR="009A5434" w:rsidRPr="00405523" w:rsidRDefault="009A5434" w:rsidP="009A5434">
      <w:pPr>
        <w:pStyle w:val="pedja"/>
        <w:jc w:val="both"/>
        <w:rPr>
          <w:rFonts w:ascii="Arial" w:hAnsi="Arial" w:cs="Arial"/>
          <w:noProof/>
          <w:lang w:val="sr-Cyrl-CS"/>
        </w:rPr>
      </w:pPr>
    </w:p>
    <w:p w:rsidR="009A5434" w:rsidRPr="00405523" w:rsidRDefault="009A5434" w:rsidP="009A5434">
      <w:pPr>
        <w:pStyle w:val="pedja"/>
        <w:jc w:val="both"/>
        <w:rPr>
          <w:rFonts w:ascii="Arial" w:hAnsi="Arial" w:cs="Arial"/>
          <w:noProof/>
        </w:rPr>
      </w:pPr>
      <w:r w:rsidRPr="00405523">
        <w:rPr>
          <w:rFonts w:ascii="Arial" w:hAnsi="Arial" w:cs="Arial"/>
          <w:noProof/>
        </w:rPr>
        <w:t>_______________________________________________________</w:t>
      </w:r>
      <w:r w:rsidRPr="00405523">
        <w:rPr>
          <w:rFonts w:ascii="Arial" w:hAnsi="Arial" w:cs="Arial"/>
          <w:noProof/>
          <w:lang w:val="sr-Cyrl-CS"/>
        </w:rPr>
        <w:t>____________</w:t>
      </w:r>
    </w:p>
    <w:p w:rsidR="009A5434" w:rsidRPr="00405523" w:rsidRDefault="009A5434" w:rsidP="009A5434">
      <w:pPr>
        <w:pStyle w:val="pedja"/>
        <w:jc w:val="both"/>
        <w:rPr>
          <w:rFonts w:ascii="Arial" w:hAnsi="Arial" w:cs="Arial"/>
          <w:noProof/>
        </w:rPr>
      </w:pPr>
      <w:r w:rsidRPr="00405523">
        <w:rPr>
          <w:rFonts w:ascii="Arial" w:hAnsi="Arial" w:cs="Arial"/>
          <w:noProof/>
          <w:lang w:val="sr-Cyrl-RS"/>
        </w:rPr>
        <w:tab/>
      </w:r>
      <w:r w:rsidRPr="00405523">
        <w:rPr>
          <w:rFonts w:ascii="Arial" w:hAnsi="Arial" w:cs="Arial"/>
          <w:noProof/>
          <w:lang w:val="sr-Cyrl-RS"/>
        </w:rPr>
        <w:tab/>
      </w:r>
      <w:r w:rsidRPr="00405523">
        <w:rPr>
          <w:rFonts w:ascii="Arial" w:hAnsi="Arial" w:cs="Arial"/>
          <w:noProof/>
          <w:lang w:val="sr-Cyrl-RS"/>
        </w:rPr>
        <w:tab/>
      </w:r>
      <w:r w:rsidRPr="00405523">
        <w:rPr>
          <w:rFonts w:ascii="Arial" w:hAnsi="Arial" w:cs="Arial"/>
          <w:noProof/>
        </w:rPr>
        <w:t>(назив фирме, седиште, адреса)</w:t>
      </w:r>
    </w:p>
    <w:p w:rsidR="009A5434" w:rsidRPr="00405523" w:rsidRDefault="009A5434" w:rsidP="009A5434">
      <w:pPr>
        <w:pStyle w:val="pedja"/>
        <w:jc w:val="both"/>
        <w:rPr>
          <w:rFonts w:ascii="Arial" w:hAnsi="Arial" w:cs="Arial"/>
          <w:noProof/>
        </w:rPr>
      </w:pPr>
    </w:p>
    <w:p w:rsidR="009A5434" w:rsidRPr="00405523" w:rsidRDefault="009A5434" w:rsidP="00405523">
      <w:pPr>
        <w:pStyle w:val="pedja"/>
        <w:jc w:val="both"/>
        <w:rPr>
          <w:rFonts w:ascii="Arial" w:hAnsi="Arial" w:cs="Arial"/>
          <w:noProof/>
          <w:lang w:val="sr-Cyrl-RS"/>
        </w:rPr>
      </w:pPr>
      <w:r w:rsidRPr="00405523">
        <w:rPr>
          <w:rFonts w:ascii="Arial" w:hAnsi="Arial" w:cs="Arial"/>
          <w:noProof/>
        </w:rPr>
        <w:t xml:space="preserve">се, на локацији </w:t>
      </w:r>
      <w:r w:rsidRPr="00405523">
        <w:rPr>
          <w:rFonts w:ascii="Arial" w:hAnsi="Arial" w:cs="Arial"/>
          <w:noProof/>
          <w:lang w:val="sr-Cyrl-RS"/>
        </w:rPr>
        <w:t xml:space="preserve"> ЈП ЕПС -Колубара</w:t>
      </w:r>
      <w:r w:rsidRPr="00405523">
        <w:rPr>
          <w:rFonts w:ascii="Arial" w:hAnsi="Arial" w:cs="Arial"/>
          <w:noProof/>
        </w:rPr>
        <w:t xml:space="preserve">, детаљно упознао са </w:t>
      </w:r>
      <w:r w:rsidR="00036E46">
        <w:rPr>
          <w:rFonts w:ascii="Arial" w:hAnsi="Arial" w:cs="Arial"/>
          <w:noProof/>
          <w:lang w:val="sr-Cyrl-RS"/>
        </w:rPr>
        <w:t xml:space="preserve">локацијама, </w:t>
      </w:r>
      <w:r w:rsidRPr="00405523">
        <w:rPr>
          <w:rFonts w:ascii="Arial" w:hAnsi="Arial" w:cs="Arial"/>
          <w:bCs/>
          <w:noProof/>
        </w:rPr>
        <w:t>предмет</w:t>
      </w:r>
      <w:r w:rsidRPr="00405523">
        <w:rPr>
          <w:rFonts w:ascii="Arial" w:hAnsi="Arial" w:cs="Arial"/>
          <w:bCs/>
          <w:noProof/>
          <w:lang w:val="sr-Cyrl-RS"/>
        </w:rPr>
        <w:t>ом</w:t>
      </w:r>
      <w:r w:rsidRPr="00405523">
        <w:rPr>
          <w:rFonts w:ascii="Arial" w:hAnsi="Arial" w:cs="Arial"/>
          <w:bCs/>
          <w:noProof/>
        </w:rPr>
        <w:t xml:space="preserve"> рада</w:t>
      </w:r>
      <w:r w:rsidRPr="00405523">
        <w:rPr>
          <w:rFonts w:ascii="Arial" w:hAnsi="Arial" w:cs="Arial"/>
          <w:bCs/>
          <w:noProof/>
          <w:lang w:val="sr-Cyrl-RS"/>
        </w:rPr>
        <w:t xml:space="preserve"> и посл</w:t>
      </w:r>
      <w:r w:rsidR="00036E46">
        <w:rPr>
          <w:rFonts w:ascii="Arial" w:hAnsi="Arial" w:cs="Arial"/>
          <w:bCs/>
          <w:noProof/>
          <w:lang w:val="sr-Cyrl-RS"/>
        </w:rPr>
        <w:t>ом</w:t>
      </w:r>
      <w:r w:rsidRPr="00405523">
        <w:rPr>
          <w:rFonts w:ascii="Arial" w:hAnsi="Arial" w:cs="Arial"/>
          <w:noProof/>
        </w:rPr>
        <w:t xml:space="preserve"> на којима ће се вршити </w:t>
      </w:r>
      <w:r w:rsidRPr="00405523">
        <w:rPr>
          <w:rFonts w:ascii="Arial" w:hAnsi="Arial" w:cs="Arial"/>
          <w:lang w:val="sr-Latn-CS"/>
        </w:rPr>
        <w:t>услуг</w:t>
      </w:r>
      <w:r w:rsidRPr="00405523">
        <w:rPr>
          <w:rFonts w:ascii="Arial" w:hAnsi="Arial" w:cs="Arial"/>
          <w:lang w:val="sr-Cyrl-RS"/>
        </w:rPr>
        <w:t>а</w:t>
      </w:r>
      <w:r w:rsidRPr="00405523">
        <w:rPr>
          <w:rFonts w:ascii="Arial" w:hAnsi="Arial" w:cs="Arial"/>
          <w:lang w:val="sr-Latn-CS"/>
        </w:rPr>
        <w:t xml:space="preserve"> </w:t>
      </w:r>
      <w:r w:rsidRPr="00405523">
        <w:rPr>
          <w:rFonts w:ascii="Arial" w:hAnsi="Arial" w:cs="Arial"/>
          <w:lang w:val="sr-Cyrl-RS"/>
        </w:rPr>
        <w:t xml:space="preserve">заштите радног простора од птица, </w:t>
      </w:r>
      <w:r w:rsidRPr="00405523">
        <w:rPr>
          <w:rFonts w:ascii="Arial" w:hAnsi="Arial" w:cs="Arial"/>
          <w:noProof/>
        </w:rPr>
        <w:t>у свему према условима ове конкурсне документације</w:t>
      </w:r>
      <w:r w:rsidR="001248F6">
        <w:rPr>
          <w:rFonts w:ascii="Arial" w:hAnsi="Arial" w:cs="Arial"/>
          <w:noProof/>
          <w:lang w:val="sr-Cyrl-RS"/>
        </w:rPr>
        <w:t>, ЈН/4000/0635/2016</w:t>
      </w:r>
      <w:r w:rsidRPr="00405523">
        <w:rPr>
          <w:rFonts w:ascii="Arial" w:hAnsi="Arial" w:cs="Arial"/>
          <w:noProof/>
        </w:rPr>
        <w:t xml:space="preserve">. </w:t>
      </w:r>
    </w:p>
    <w:p w:rsidR="009A5434" w:rsidRPr="00405523" w:rsidRDefault="009A5434" w:rsidP="00405523">
      <w:pPr>
        <w:pStyle w:val="pedja"/>
        <w:jc w:val="both"/>
        <w:rPr>
          <w:rFonts w:ascii="Arial" w:hAnsi="Arial" w:cs="Arial"/>
          <w:noProof/>
        </w:rPr>
      </w:pPr>
    </w:p>
    <w:p w:rsidR="009A5434" w:rsidRPr="00405523" w:rsidRDefault="00036E46" w:rsidP="00405523">
      <w:pPr>
        <w:pStyle w:val="pedja"/>
        <w:jc w:val="both"/>
        <w:rPr>
          <w:rFonts w:ascii="Arial" w:hAnsi="Arial" w:cs="Arial"/>
          <w:noProof/>
          <w:lang w:val="sr-Cyrl-RS"/>
        </w:rPr>
      </w:pPr>
      <w:r>
        <w:rPr>
          <w:rFonts w:ascii="Arial" w:hAnsi="Arial" w:cs="Arial"/>
          <w:noProof/>
        </w:rPr>
        <w:t>Овим записником Понуђач</w:t>
      </w:r>
      <w:r w:rsidR="009A5434" w:rsidRPr="00405523">
        <w:rPr>
          <w:rFonts w:ascii="Arial" w:hAnsi="Arial" w:cs="Arial"/>
          <w:noProof/>
        </w:rPr>
        <w:t xml:space="preserve"> изјављује да је добио све потребне информације и разјашњења о </w:t>
      </w:r>
      <w:r w:rsidR="009A5434" w:rsidRPr="00405523">
        <w:rPr>
          <w:rFonts w:ascii="Arial" w:hAnsi="Arial" w:cs="Arial"/>
          <w:noProof/>
          <w:lang w:val="sr-Cyrl-RS"/>
        </w:rPr>
        <w:t xml:space="preserve">локацији на којој ће се вршити услуга заштите радног простора од птица, </w:t>
      </w:r>
      <w:r w:rsidR="009A5434" w:rsidRPr="00405523">
        <w:rPr>
          <w:rFonts w:ascii="Arial" w:hAnsi="Arial" w:cs="Arial"/>
          <w:noProof/>
        </w:rPr>
        <w:t xml:space="preserve"> у свему према условима ове конкурсне документације  и да нема никаквих нејасноћа ни по ком питању.</w:t>
      </w:r>
    </w:p>
    <w:p w:rsidR="009A5434" w:rsidRPr="00405523" w:rsidRDefault="009A5434" w:rsidP="009A5434">
      <w:pPr>
        <w:pStyle w:val="pedja"/>
        <w:jc w:val="center"/>
        <w:rPr>
          <w:rFonts w:ascii="Arial" w:hAnsi="Arial" w:cs="Arial"/>
          <w:noProof/>
          <w:lang w:val="sr-Cyrl-RS"/>
        </w:rPr>
      </w:pPr>
    </w:p>
    <w:p w:rsidR="009A5434" w:rsidRPr="00405523" w:rsidRDefault="009A5434" w:rsidP="009A5434">
      <w:pPr>
        <w:pStyle w:val="pedja"/>
        <w:jc w:val="center"/>
        <w:rPr>
          <w:rFonts w:ascii="Arial" w:hAnsi="Arial" w:cs="Arial"/>
          <w:noProof/>
          <w:lang w:val="sr-Cyrl-RS"/>
        </w:rPr>
      </w:pP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r w:rsidRPr="00405523">
        <w:rPr>
          <w:rFonts w:ascii="Arial" w:hAnsi="Arial" w:cs="Arial"/>
          <w:noProof/>
          <w:lang w:val="sr-Cyrl-CS"/>
        </w:rPr>
        <w:t xml:space="preserve">          </w:t>
      </w:r>
      <w:r w:rsidRPr="00405523">
        <w:rPr>
          <w:rFonts w:ascii="Arial" w:hAnsi="Arial" w:cs="Arial"/>
          <w:noProof/>
        </w:rPr>
        <w:t>Дана</w:t>
      </w:r>
      <w:r w:rsidRPr="00405523">
        <w:rPr>
          <w:rFonts w:ascii="Arial" w:hAnsi="Arial" w:cs="Arial"/>
          <w:noProof/>
        </w:rPr>
        <w:tab/>
      </w:r>
      <w:r w:rsidRPr="00405523">
        <w:rPr>
          <w:rFonts w:ascii="Arial" w:hAnsi="Arial" w:cs="Arial"/>
          <w:noProof/>
        </w:rPr>
        <w:tab/>
      </w:r>
      <w:r w:rsidRPr="00405523">
        <w:rPr>
          <w:rFonts w:ascii="Arial" w:hAnsi="Arial" w:cs="Arial"/>
          <w:noProof/>
        </w:rPr>
        <w:tab/>
      </w:r>
      <w:r w:rsidRPr="00405523">
        <w:rPr>
          <w:rFonts w:ascii="Arial" w:hAnsi="Arial" w:cs="Arial"/>
          <w:noProof/>
        </w:rPr>
        <w:tab/>
      </w:r>
      <w:r w:rsidRPr="00405523">
        <w:rPr>
          <w:rFonts w:ascii="Arial" w:hAnsi="Arial" w:cs="Arial"/>
          <w:noProof/>
        </w:rPr>
        <w:tab/>
      </w:r>
      <w:r w:rsidRPr="00405523">
        <w:rPr>
          <w:rFonts w:ascii="Arial" w:hAnsi="Arial" w:cs="Arial"/>
          <w:noProof/>
        </w:rPr>
        <w:tab/>
        <w:t>МП</w:t>
      </w:r>
      <w:r w:rsidRPr="00405523">
        <w:rPr>
          <w:rFonts w:ascii="Arial" w:hAnsi="Arial" w:cs="Arial"/>
          <w:noProof/>
        </w:rPr>
        <w:tab/>
      </w:r>
      <w:r w:rsidRPr="00405523">
        <w:rPr>
          <w:rFonts w:ascii="Arial" w:hAnsi="Arial" w:cs="Arial"/>
          <w:noProof/>
        </w:rPr>
        <w:tab/>
        <w:t xml:space="preserve">           за Понуђача</w:t>
      </w: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r w:rsidRPr="00405523">
        <w:rPr>
          <w:rFonts w:ascii="Arial" w:hAnsi="Arial" w:cs="Arial"/>
          <w:noProof/>
        </w:rPr>
        <w:t>_______________</w:t>
      </w:r>
      <w:r w:rsidRPr="00405523">
        <w:rPr>
          <w:rFonts w:ascii="Arial" w:hAnsi="Arial" w:cs="Arial"/>
          <w:noProof/>
        </w:rPr>
        <w:tab/>
      </w:r>
      <w:r w:rsidRPr="00405523">
        <w:rPr>
          <w:rFonts w:ascii="Arial" w:hAnsi="Arial" w:cs="Arial"/>
          <w:noProof/>
        </w:rPr>
        <w:tab/>
      </w:r>
      <w:r w:rsidRPr="00405523">
        <w:rPr>
          <w:rFonts w:ascii="Arial" w:hAnsi="Arial" w:cs="Arial"/>
          <w:noProof/>
        </w:rPr>
        <w:tab/>
      </w:r>
      <w:r w:rsidRPr="00405523">
        <w:rPr>
          <w:rFonts w:ascii="Arial" w:hAnsi="Arial" w:cs="Arial"/>
          <w:noProof/>
        </w:rPr>
        <w:tab/>
      </w:r>
      <w:r w:rsidRPr="00405523">
        <w:rPr>
          <w:rFonts w:ascii="Arial" w:hAnsi="Arial" w:cs="Arial"/>
          <w:noProof/>
        </w:rPr>
        <w:tab/>
      </w:r>
      <w:r w:rsidR="00405523">
        <w:rPr>
          <w:rFonts w:ascii="Arial" w:hAnsi="Arial" w:cs="Arial"/>
          <w:noProof/>
          <w:lang w:val="sr-Cyrl-CS"/>
        </w:rPr>
        <w:t xml:space="preserve">                  </w:t>
      </w:r>
      <w:r w:rsidRPr="00405523">
        <w:rPr>
          <w:rFonts w:ascii="Arial" w:hAnsi="Arial" w:cs="Arial"/>
          <w:noProof/>
        </w:rPr>
        <w:t>____________________</w:t>
      </w: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r w:rsidRPr="00405523">
        <w:rPr>
          <w:rFonts w:ascii="Arial" w:hAnsi="Arial" w:cs="Arial"/>
          <w:noProof/>
        </w:rPr>
        <w:t xml:space="preserve">. </w:t>
      </w: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r w:rsidRPr="00405523">
        <w:rPr>
          <w:rFonts w:ascii="Arial" w:hAnsi="Arial" w:cs="Arial"/>
          <w:noProof/>
        </w:rPr>
        <w:t>____________________</w:t>
      </w:r>
    </w:p>
    <w:p w:rsidR="009A5434" w:rsidRPr="00405523" w:rsidRDefault="009A5434" w:rsidP="009A5434">
      <w:pPr>
        <w:pStyle w:val="pedja"/>
        <w:jc w:val="both"/>
        <w:rPr>
          <w:rFonts w:ascii="Arial" w:hAnsi="Arial" w:cs="Arial"/>
          <w:noProof/>
          <w:lang w:val="sr-Cyrl-RS"/>
        </w:rPr>
      </w:pPr>
      <w:r w:rsidRPr="00405523">
        <w:rPr>
          <w:rFonts w:ascii="Arial" w:hAnsi="Arial" w:cs="Arial"/>
          <w:noProof/>
          <w:lang w:val="sr-Cyrl-RS"/>
        </w:rPr>
        <w:t>ЈП ЕПС Колубара</w:t>
      </w: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noProof/>
        </w:rPr>
      </w:pPr>
    </w:p>
    <w:p w:rsidR="009A5434" w:rsidRPr="00405523" w:rsidRDefault="009A5434" w:rsidP="009A5434">
      <w:pPr>
        <w:pStyle w:val="pedja"/>
        <w:jc w:val="both"/>
        <w:rPr>
          <w:rFonts w:ascii="Arial" w:hAnsi="Arial" w:cs="Arial"/>
          <w:b/>
          <w:noProof/>
          <w:lang w:val="sr-Cyrl-RS"/>
        </w:rPr>
      </w:pPr>
      <w:r w:rsidRPr="00405523">
        <w:rPr>
          <w:rFonts w:ascii="Arial" w:hAnsi="Arial" w:cs="Arial"/>
          <w:b/>
          <w:noProof/>
        </w:rPr>
        <w:t>Записник је обавезан и саставни је део понуде и уговора.</w:t>
      </w:r>
      <w:r w:rsidRPr="00405523">
        <w:rPr>
          <w:rFonts w:ascii="Arial" w:hAnsi="Arial" w:cs="Arial"/>
          <w:b/>
          <w:noProof/>
          <w:lang w:val="sr-Cyrl-RS"/>
        </w:rPr>
        <w:t>Уколико понуђач не достави Записник у својој понуди</w:t>
      </w:r>
      <w:r w:rsidRPr="00405523">
        <w:rPr>
          <w:rFonts w:ascii="Arial" w:hAnsi="Arial" w:cs="Arial"/>
          <w:b/>
          <w:noProof/>
        </w:rPr>
        <w:t xml:space="preserve"> </w:t>
      </w:r>
      <w:r w:rsidRPr="00405523">
        <w:rPr>
          <w:rFonts w:ascii="Arial" w:hAnsi="Arial" w:cs="Arial"/>
          <w:b/>
          <w:noProof/>
          <w:lang w:val="sr-Cyrl-RS"/>
        </w:rPr>
        <w:t>иста ће се одбити као неприхватљива.</w:t>
      </w:r>
    </w:p>
    <w:p w:rsidR="009A5434" w:rsidRPr="00405523" w:rsidRDefault="009A5434" w:rsidP="009A5434">
      <w:pPr>
        <w:tabs>
          <w:tab w:val="left" w:pos="7290"/>
        </w:tabs>
        <w:rPr>
          <w:rFonts w:cs="Arial"/>
          <w:sz w:val="24"/>
          <w:szCs w:val="24"/>
          <w:lang w:val="sr-Latn-RS"/>
        </w:rPr>
      </w:pPr>
    </w:p>
    <w:p w:rsidR="009A5434" w:rsidRPr="00405523" w:rsidRDefault="009A5434" w:rsidP="009A5434">
      <w:pPr>
        <w:rPr>
          <w:rFonts w:cs="Arial"/>
          <w:sz w:val="24"/>
          <w:szCs w:val="24"/>
        </w:rPr>
      </w:pPr>
    </w:p>
    <w:p w:rsidR="009A5434" w:rsidRPr="00405523" w:rsidRDefault="009A5434" w:rsidP="00DE3374">
      <w:pPr>
        <w:pStyle w:val="KDPodnaslov1"/>
        <w:spacing w:before="0"/>
        <w:rPr>
          <w:rFonts w:cs="Arial"/>
          <w:sz w:val="24"/>
          <w:szCs w:val="24"/>
        </w:rPr>
      </w:pPr>
    </w:p>
    <w:sectPr w:rsidR="009A5434" w:rsidRPr="00405523" w:rsidSect="00966EBE">
      <w:headerReference w:type="default" r:id="rId349"/>
      <w:footerReference w:type="even" r:id="rId350"/>
      <w:footerReference w:type="default" r:id="rId351"/>
      <w:headerReference w:type="first" r:id="rId352"/>
      <w:footerReference w:type="first" r:id="rId353"/>
      <w:footnotePr>
        <w:pos w:val="beneathText"/>
      </w:footnotePr>
      <w:pgSz w:w="11909" w:h="16834" w:code="9"/>
      <w:pgMar w:top="958"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0A5" w:rsidRDefault="003850A5">
      <w:r>
        <w:separator/>
      </w:r>
    </w:p>
    <w:p w:rsidR="003850A5" w:rsidRDefault="003850A5"/>
  </w:endnote>
  <w:endnote w:type="continuationSeparator" w:id="0">
    <w:p w:rsidR="003850A5" w:rsidRDefault="003850A5">
      <w:r>
        <w:continuationSeparator/>
      </w:r>
    </w:p>
    <w:p w:rsidR="003850A5" w:rsidRDefault="0038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irilica-Dutch">
    <w:altName w:val="Times New Roman"/>
    <w:charset w:val="EE"/>
    <w:family w:val="roman"/>
    <w:pitch w:val="variable"/>
  </w:font>
  <w:font w:name="HG Mincho Light J">
    <w:altName w:val="Times New Roman"/>
    <w:charset w:val="00"/>
    <w:family w:val="auto"/>
    <w:pitch w:val="variable"/>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3F" w:rsidRDefault="00D8493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493F" w:rsidRDefault="00D8493F" w:rsidP="00841BE7">
    <w:pPr>
      <w:pStyle w:val="Footer"/>
      <w:ind w:right="360"/>
    </w:pPr>
  </w:p>
  <w:p w:rsidR="00D8493F" w:rsidRDefault="00D8493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3F" w:rsidRPr="00966EBE" w:rsidRDefault="00D8493F"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900CA9">
      <w:rPr>
        <w:rStyle w:val="PageNumber"/>
        <w:rFonts w:cs="Arial"/>
        <w:b/>
        <w:noProof/>
        <w:sz w:val="20"/>
      </w:rPr>
      <w:t>2</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900CA9">
      <w:rPr>
        <w:rStyle w:val="PageNumber"/>
        <w:rFonts w:cs="Arial"/>
        <w:b/>
        <w:noProof/>
        <w:sz w:val="20"/>
      </w:rPr>
      <w:t>70</w:t>
    </w:r>
    <w:r w:rsidRPr="00966EBE">
      <w:rPr>
        <w:rStyle w:val="PageNumber"/>
        <w:rFonts w:cs="Arial"/>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3F" w:rsidRPr="00EC5BB4" w:rsidRDefault="00D8493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00CA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00CA9">
      <w:rPr>
        <w:rStyle w:val="PageNumber"/>
        <w:rFonts w:cs="Arial"/>
        <w:b/>
        <w:noProof/>
        <w:szCs w:val="24"/>
      </w:rPr>
      <w:t>70</w:t>
    </w:r>
    <w:r w:rsidRPr="00EC5BB4">
      <w:rPr>
        <w:rStyle w:val="PageNumber"/>
        <w:rFonts w:cs="Arial"/>
        <w:b/>
        <w:szCs w:val="24"/>
      </w:rPr>
      <w:fldChar w:fldCharType="end"/>
    </w:r>
  </w:p>
  <w:p w:rsidR="00D8493F" w:rsidRDefault="00D84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0A5" w:rsidRDefault="003850A5">
      <w:r>
        <w:separator/>
      </w:r>
    </w:p>
    <w:p w:rsidR="003850A5" w:rsidRDefault="003850A5"/>
  </w:footnote>
  <w:footnote w:type="continuationSeparator" w:id="0">
    <w:p w:rsidR="003850A5" w:rsidRDefault="003850A5">
      <w:r>
        <w:continuationSeparator/>
      </w:r>
    </w:p>
    <w:p w:rsidR="003850A5" w:rsidRDefault="003850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3F" w:rsidRPr="00966EBE" w:rsidRDefault="00D8493F" w:rsidP="00966EBE">
    <w:pPr>
      <w:pStyle w:val="Header"/>
      <w:tabs>
        <w:tab w:val="clear" w:pos="8640"/>
        <w:tab w:val="right" w:pos="9072"/>
      </w:tabs>
      <w:spacing w:before="0"/>
      <w:rPr>
        <w:sz w:val="20"/>
      </w:rPr>
    </w:pPr>
  </w:p>
  <w:p w:rsidR="00D8493F" w:rsidRPr="00966EBE" w:rsidRDefault="00D8493F" w:rsidP="00966EBE">
    <w:pPr>
      <w:pStyle w:val="Header"/>
      <w:tabs>
        <w:tab w:val="clear" w:pos="8640"/>
        <w:tab w:val="right" w:pos="9072"/>
      </w:tabs>
      <w:spacing w:before="0"/>
      <w:jc w:val="center"/>
      <w:rPr>
        <w:sz w:val="20"/>
        <w:lang w:val="sr-Cyrl-CS"/>
      </w:rPr>
    </w:pPr>
    <w:r>
      <w:rPr>
        <w:sz w:val="20"/>
      </w:rPr>
      <w:t xml:space="preserve">ЈП </w:t>
    </w:r>
    <w:r w:rsidRPr="00966EBE">
      <w:rPr>
        <w:sz w:val="20"/>
      </w:rPr>
      <w:t>Електропривреда Србије Београд</w:t>
    </w:r>
  </w:p>
  <w:p w:rsidR="00D8493F" w:rsidRPr="00364382" w:rsidRDefault="00D8493F" w:rsidP="00966EBE">
    <w:pPr>
      <w:pStyle w:val="Header"/>
      <w:tabs>
        <w:tab w:val="clear" w:pos="8640"/>
        <w:tab w:val="right" w:pos="9072"/>
      </w:tabs>
      <w:spacing w:before="0"/>
      <w:jc w:val="center"/>
      <w:rPr>
        <w:sz w:val="20"/>
        <w:lang w:val="sr-Cyrl-RS"/>
      </w:rPr>
    </w:pPr>
    <w:r w:rsidRPr="00966EBE">
      <w:rPr>
        <w:sz w:val="20"/>
      </w:rPr>
      <w:t>Конкурсна документација JN/</w:t>
    </w:r>
    <w:r>
      <w:rPr>
        <w:sz w:val="20"/>
        <w:lang w:val="sr-Cyrl-RS"/>
      </w:rPr>
      <w:t>4000/0635/2016</w:t>
    </w:r>
  </w:p>
  <w:p w:rsidR="00D8493F" w:rsidRPr="00966EBE" w:rsidRDefault="00D8493F" w:rsidP="00966EBE">
    <w:pPr>
      <w:pStyle w:val="Header"/>
      <w:tabs>
        <w:tab w:val="clear" w:pos="8640"/>
        <w:tab w:val="right" w:pos="9072"/>
      </w:tabs>
      <w:spacing w:befor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93F" w:rsidRDefault="00D8493F" w:rsidP="004276AD">
    <w:pPr>
      <w:pStyle w:val="Header"/>
    </w:pPr>
  </w:p>
  <w:p w:rsidR="00D8493F" w:rsidRPr="00113B84" w:rsidRDefault="00D8493F" w:rsidP="00685676">
    <w:pPr>
      <w:pStyle w:val="Header"/>
      <w:ind w:left="-90" w:right="-331"/>
      <w:rPr>
        <w:szCs w:val="24"/>
      </w:rPr>
    </w:pPr>
    <w:r>
      <w:rPr>
        <w:szCs w:val="24"/>
      </w:rPr>
      <w:t>ЈП</w:t>
    </w:r>
    <w:r>
      <w:rPr>
        <w:szCs w:val="24"/>
        <w:lang w:val="sr-Cyrl-RS"/>
      </w:rPr>
      <w:t xml:space="preserve"> </w:t>
    </w:r>
    <w:r w:rsidRPr="00113B84">
      <w:rPr>
        <w:szCs w:val="24"/>
      </w:rPr>
      <w:t>Е</w:t>
    </w:r>
    <w:r>
      <w:rPr>
        <w:szCs w:val="24"/>
      </w:rPr>
      <w:t xml:space="preserve">лектропривреда Србије Београд Конкурсна документација </w:t>
    </w:r>
  </w:p>
  <w:p w:rsidR="00D8493F" w:rsidRPr="00210557" w:rsidRDefault="00D8493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427A72"/>
    <w:multiLevelType w:val="hybridMultilevel"/>
    <w:tmpl w:val="6E0E67BA"/>
    <w:lvl w:ilvl="0" w:tplc="3F8C601A">
      <w:start w:val="2"/>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E71647"/>
    <w:multiLevelType w:val="hybridMultilevel"/>
    <w:tmpl w:val="A2D0973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2">
    <w:nsid w:val="0D290E4C"/>
    <w:multiLevelType w:val="hybridMultilevel"/>
    <w:tmpl w:val="588C69B2"/>
    <w:lvl w:ilvl="0" w:tplc="3D86C4D0">
      <w:numFmt w:val="bullet"/>
      <w:lvlText w:val="-"/>
      <w:lvlJc w:val="left"/>
      <w:pPr>
        <w:ind w:left="720" w:hanging="360"/>
      </w:pPr>
      <w:rPr>
        <w:rFonts w:ascii="Arial" w:eastAsia="Calibri" w:hAnsi="Arial" w:cs="Arial" w:hint="default"/>
        <w:b w:val="0"/>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B2F138C"/>
    <w:multiLevelType w:val="hybridMultilevel"/>
    <w:tmpl w:val="9AD41FB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79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C4C1DE2"/>
    <w:multiLevelType w:val="hybridMultilevel"/>
    <w:tmpl w:val="44BC58A8"/>
    <w:lvl w:ilvl="0" w:tplc="B51CAB98">
      <w:start w:val="18"/>
      <w:numFmt w:val="bullet"/>
      <w:lvlText w:val="-"/>
      <w:lvlJc w:val="left"/>
      <w:pPr>
        <w:ind w:left="1789" w:hanging="360"/>
      </w:pPr>
      <w:rPr>
        <w:rFonts w:ascii="Arial" w:eastAsia="Times New Roman" w:hAnsi="Arial" w:cs="Arial" w:hint="default"/>
      </w:rPr>
    </w:lvl>
    <w:lvl w:ilvl="1" w:tplc="241A0003" w:tentative="1">
      <w:start w:val="1"/>
      <w:numFmt w:val="bullet"/>
      <w:lvlText w:val="o"/>
      <w:lvlJc w:val="left"/>
      <w:pPr>
        <w:ind w:left="2509" w:hanging="360"/>
      </w:pPr>
      <w:rPr>
        <w:rFonts w:ascii="Courier New" w:hAnsi="Courier New" w:cs="Courier New" w:hint="default"/>
      </w:rPr>
    </w:lvl>
    <w:lvl w:ilvl="2" w:tplc="241A0005" w:tentative="1">
      <w:start w:val="1"/>
      <w:numFmt w:val="bullet"/>
      <w:lvlText w:val=""/>
      <w:lvlJc w:val="left"/>
      <w:pPr>
        <w:ind w:left="3229" w:hanging="360"/>
      </w:pPr>
      <w:rPr>
        <w:rFonts w:ascii="Wingdings" w:hAnsi="Wingdings" w:hint="default"/>
      </w:rPr>
    </w:lvl>
    <w:lvl w:ilvl="3" w:tplc="241A0001" w:tentative="1">
      <w:start w:val="1"/>
      <w:numFmt w:val="bullet"/>
      <w:lvlText w:val=""/>
      <w:lvlJc w:val="left"/>
      <w:pPr>
        <w:ind w:left="3949" w:hanging="360"/>
      </w:pPr>
      <w:rPr>
        <w:rFonts w:ascii="Symbol" w:hAnsi="Symbol" w:hint="default"/>
      </w:rPr>
    </w:lvl>
    <w:lvl w:ilvl="4" w:tplc="241A0003" w:tentative="1">
      <w:start w:val="1"/>
      <w:numFmt w:val="bullet"/>
      <w:lvlText w:val="o"/>
      <w:lvlJc w:val="left"/>
      <w:pPr>
        <w:ind w:left="4669" w:hanging="360"/>
      </w:pPr>
      <w:rPr>
        <w:rFonts w:ascii="Courier New" w:hAnsi="Courier New" w:cs="Courier New" w:hint="default"/>
      </w:rPr>
    </w:lvl>
    <w:lvl w:ilvl="5" w:tplc="241A0005" w:tentative="1">
      <w:start w:val="1"/>
      <w:numFmt w:val="bullet"/>
      <w:lvlText w:val=""/>
      <w:lvlJc w:val="left"/>
      <w:pPr>
        <w:ind w:left="5389" w:hanging="360"/>
      </w:pPr>
      <w:rPr>
        <w:rFonts w:ascii="Wingdings" w:hAnsi="Wingdings" w:hint="default"/>
      </w:rPr>
    </w:lvl>
    <w:lvl w:ilvl="6" w:tplc="241A0001" w:tentative="1">
      <w:start w:val="1"/>
      <w:numFmt w:val="bullet"/>
      <w:lvlText w:val=""/>
      <w:lvlJc w:val="left"/>
      <w:pPr>
        <w:ind w:left="6109" w:hanging="360"/>
      </w:pPr>
      <w:rPr>
        <w:rFonts w:ascii="Symbol" w:hAnsi="Symbol" w:hint="default"/>
      </w:rPr>
    </w:lvl>
    <w:lvl w:ilvl="7" w:tplc="241A0003" w:tentative="1">
      <w:start w:val="1"/>
      <w:numFmt w:val="bullet"/>
      <w:lvlText w:val="o"/>
      <w:lvlJc w:val="left"/>
      <w:pPr>
        <w:ind w:left="6829" w:hanging="360"/>
      </w:pPr>
      <w:rPr>
        <w:rFonts w:ascii="Courier New" w:hAnsi="Courier New" w:cs="Courier New" w:hint="default"/>
      </w:rPr>
    </w:lvl>
    <w:lvl w:ilvl="8" w:tplc="241A0005" w:tentative="1">
      <w:start w:val="1"/>
      <w:numFmt w:val="bullet"/>
      <w:lvlText w:val=""/>
      <w:lvlJc w:val="left"/>
      <w:pPr>
        <w:ind w:left="7549" w:hanging="360"/>
      </w:pPr>
      <w:rPr>
        <w:rFonts w:ascii="Wingdings" w:hAnsi="Wingdings" w:hint="default"/>
      </w:rPr>
    </w:lvl>
  </w:abstractNum>
  <w:abstractNum w:abstractNumId="69">
    <w:nsid w:val="2E5F2519"/>
    <w:multiLevelType w:val="multilevel"/>
    <w:tmpl w:val="BA5CD8CA"/>
    <w:lvl w:ilvl="0">
      <w:start w:val="6"/>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2F127D60"/>
    <w:multiLevelType w:val="hybridMultilevel"/>
    <w:tmpl w:val="327E7102"/>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3862760"/>
    <w:multiLevelType w:val="hybridMultilevel"/>
    <w:tmpl w:val="9FBC8C6C"/>
    <w:lvl w:ilvl="0" w:tplc="B51CAB98">
      <w:start w:val="18"/>
      <w:numFmt w:val="bullet"/>
      <w:lvlText w:val="-"/>
      <w:lvlJc w:val="left"/>
      <w:pPr>
        <w:ind w:left="1429" w:hanging="360"/>
      </w:pPr>
      <w:rPr>
        <w:rFonts w:ascii="Arial" w:eastAsia="Times New Roman" w:hAnsi="Arial" w:cs="Aria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D5E58E7"/>
    <w:multiLevelType w:val="hybridMultilevel"/>
    <w:tmpl w:val="3C74AD48"/>
    <w:lvl w:ilvl="0" w:tplc="A01E2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nsid w:val="4F1177B5"/>
    <w:multiLevelType w:val="hybridMultilevel"/>
    <w:tmpl w:val="4A02AA12"/>
    <w:lvl w:ilvl="0" w:tplc="B51CAB98">
      <w:start w:val="18"/>
      <w:numFmt w:val="bullet"/>
      <w:lvlText w:val="-"/>
      <w:lvlJc w:val="left"/>
      <w:pPr>
        <w:ind w:left="1429" w:hanging="360"/>
      </w:pPr>
      <w:rPr>
        <w:rFonts w:ascii="Arial" w:eastAsia="Times New Roman" w:hAnsi="Arial" w:cs="Aria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83">
    <w:nsid w:val="4F4556AD"/>
    <w:multiLevelType w:val="hybridMultilevel"/>
    <w:tmpl w:val="D0E8DDCA"/>
    <w:lvl w:ilvl="0" w:tplc="7B98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19C0D85"/>
    <w:multiLevelType w:val="hybridMultilevel"/>
    <w:tmpl w:val="E61E8DF6"/>
    <w:lvl w:ilvl="0" w:tplc="04090001">
      <w:start w:val="1"/>
      <w:numFmt w:val="bullet"/>
      <w:lvlText w:val=""/>
      <w:lvlJc w:val="left"/>
      <w:pPr>
        <w:tabs>
          <w:tab w:val="num" w:pos="862"/>
        </w:tabs>
        <w:ind w:left="862" w:hanging="360"/>
      </w:pPr>
      <w:rPr>
        <w:rFonts w:ascii="Symbol" w:hAnsi="Symbol" w:hint="default"/>
      </w:rPr>
    </w:lvl>
    <w:lvl w:ilvl="1" w:tplc="BCE42ED4">
      <w:start w:val="1"/>
      <w:numFmt w:val="decimal"/>
      <w:lvlText w:val="%2."/>
      <w:lvlJc w:val="left"/>
      <w:pPr>
        <w:tabs>
          <w:tab w:val="num" w:pos="1582"/>
        </w:tabs>
        <w:ind w:left="1582" w:hanging="360"/>
      </w:pPr>
      <w:rPr>
        <w:rFonts w:ascii="Arial" w:hAnsi="Arial" w:cs="Arial" w:hint="default"/>
        <w:b/>
        <w:sz w:val="20"/>
        <w:szCs w:val="20"/>
      </w:rPr>
    </w:lvl>
    <w:lvl w:ilvl="2" w:tplc="7A266C92">
      <w:start w:val="1"/>
      <w:numFmt w:val="decimal"/>
      <w:lvlText w:val="%3)"/>
      <w:lvlJc w:val="left"/>
      <w:pPr>
        <w:ind w:left="2302" w:hanging="360"/>
      </w:pPr>
      <w:rPr>
        <w:rFont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85">
    <w:nsid w:val="53EA106D"/>
    <w:multiLevelType w:val="hybridMultilevel"/>
    <w:tmpl w:val="AC30278C"/>
    <w:lvl w:ilvl="0" w:tplc="B51CAB98">
      <w:start w:val="1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nsid w:val="57C575C3"/>
    <w:multiLevelType w:val="multilevel"/>
    <w:tmpl w:val="304E8806"/>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9C92F65"/>
    <w:multiLevelType w:val="hybridMultilevel"/>
    <w:tmpl w:val="1F566824"/>
    <w:lvl w:ilvl="0" w:tplc="B51CAB98">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022511C"/>
    <w:multiLevelType w:val="hybridMultilevel"/>
    <w:tmpl w:val="3C2E3510"/>
    <w:lvl w:ilvl="0" w:tplc="CC1E3E0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1B80A69"/>
    <w:multiLevelType w:val="hybridMultilevel"/>
    <w:tmpl w:val="635C1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42208B"/>
    <w:multiLevelType w:val="hybridMultilevel"/>
    <w:tmpl w:val="144A9A20"/>
    <w:lvl w:ilvl="0" w:tplc="0409000B">
      <w:start w:val="1"/>
      <w:numFmt w:val="bullet"/>
      <w:lvlText w:val=""/>
      <w:lvlJc w:val="left"/>
      <w:pPr>
        <w:tabs>
          <w:tab w:val="num" w:pos="435"/>
        </w:tabs>
        <w:ind w:left="435" w:hanging="435"/>
      </w:pPr>
      <w:rPr>
        <w:rFonts w:ascii="Wingdings" w:hAnsi="Wingding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5">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507C9C"/>
    <w:multiLevelType w:val="hybridMultilevel"/>
    <w:tmpl w:val="85B60AB8"/>
    <w:lvl w:ilvl="0" w:tplc="B51CAB98">
      <w:start w:val="18"/>
      <w:numFmt w:val="bullet"/>
      <w:lvlText w:val="-"/>
      <w:lvlJc w:val="left"/>
      <w:pPr>
        <w:ind w:left="1429" w:hanging="360"/>
      </w:pPr>
      <w:rPr>
        <w:rFonts w:ascii="Arial" w:eastAsia="Times New Roman" w:hAnsi="Arial" w:cs="Aria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99">
    <w:nsid w:val="71F91DEF"/>
    <w:multiLevelType w:val="hybridMultilevel"/>
    <w:tmpl w:val="E50CB984"/>
    <w:lvl w:ilvl="0" w:tplc="3234784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0">
    <w:nsid w:val="721A126F"/>
    <w:multiLevelType w:val="hybridMultilevel"/>
    <w:tmpl w:val="AB5EC2F2"/>
    <w:lvl w:ilvl="0" w:tplc="F514BF6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02">
    <w:nsid w:val="739915F1"/>
    <w:multiLevelType w:val="hybridMultilevel"/>
    <w:tmpl w:val="8662D9C4"/>
    <w:lvl w:ilvl="0" w:tplc="04090001">
      <w:start w:val="1"/>
      <w:numFmt w:val="bullet"/>
      <w:lvlText w:val=""/>
      <w:lvlJc w:val="left"/>
      <w:pPr>
        <w:ind w:left="1854" w:hanging="360"/>
      </w:pPr>
      <w:rPr>
        <w:rFonts w:ascii="Symbol" w:hAnsi="Symbol" w:hint="default"/>
      </w:rPr>
    </w:lvl>
    <w:lvl w:ilvl="1" w:tplc="0409000B">
      <w:start w:val="1"/>
      <w:numFmt w:val="bullet"/>
      <w:lvlText w:val=""/>
      <w:lvlJc w:val="left"/>
      <w:pPr>
        <w:ind w:left="2574" w:hanging="360"/>
      </w:pPr>
      <w:rPr>
        <w:rFonts w:ascii="Wingdings" w:hAnsi="Wingdings" w:hint="default"/>
      </w:rPr>
    </w:lvl>
    <w:lvl w:ilvl="2" w:tplc="04090005">
      <w:start w:val="1"/>
      <w:numFmt w:val="bullet"/>
      <w:lvlText w:val=""/>
      <w:lvlJc w:val="left"/>
      <w:pPr>
        <w:ind w:left="3294" w:hanging="360"/>
      </w:pPr>
      <w:rPr>
        <w:rFonts w:ascii="Wingdings" w:hAnsi="Wingdings" w:hint="default"/>
      </w:rPr>
    </w:lvl>
    <w:lvl w:ilvl="3" w:tplc="B51CAB98">
      <w:start w:val="18"/>
      <w:numFmt w:val="bullet"/>
      <w:lvlText w:val="-"/>
      <w:lvlJc w:val="left"/>
      <w:pPr>
        <w:ind w:left="4014" w:hanging="360"/>
      </w:pPr>
      <w:rPr>
        <w:rFonts w:ascii="Arial" w:eastAsia="Times New Roman" w:hAnsi="Arial" w:cs="Aria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3">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7AF3E27"/>
    <w:multiLevelType w:val="hybridMultilevel"/>
    <w:tmpl w:val="5088F630"/>
    <w:name w:val="WW8Num82"/>
    <w:lvl w:ilvl="0" w:tplc="081A0001">
      <w:start w:val="2"/>
      <w:numFmt w:val="bullet"/>
      <w:lvlText w:val="-"/>
      <w:lvlJc w:val="left"/>
      <w:pPr>
        <w:ind w:left="698" w:hanging="360"/>
      </w:pPr>
      <w:rPr>
        <w:rFonts w:ascii="Arial" w:eastAsia="Times New Roman" w:hAnsi="Arial" w:cs="Arial"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07">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num w:numId="1">
    <w:abstractNumId w:val="101"/>
  </w:num>
  <w:num w:numId="2">
    <w:abstractNumId w:val="65"/>
  </w:num>
  <w:num w:numId="3">
    <w:abstractNumId w:val="90"/>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7"/>
  </w:num>
  <w:num w:numId="8">
    <w:abstractNumId w:val="75"/>
  </w:num>
  <w:num w:numId="9">
    <w:abstractNumId w:val="67"/>
  </w:num>
  <w:num w:numId="10">
    <w:abstractNumId w:val="60"/>
  </w:num>
  <w:num w:numId="11">
    <w:abstractNumId w:val="77"/>
  </w:num>
  <w:num w:numId="12">
    <w:abstractNumId w:val="64"/>
  </w:num>
  <w:num w:numId="13">
    <w:abstractNumId w:val="94"/>
  </w:num>
  <w:num w:numId="14">
    <w:abstractNumId w:val="100"/>
  </w:num>
  <w:num w:numId="15">
    <w:abstractNumId w:val="94"/>
  </w:num>
  <w:num w:numId="16">
    <w:abstractNumId w:val="50"/>
  </w:num>
  <w:num w:numId="17">
    <w:abstractNumId w:val="66"/>
  </w:num>
  <w:num w:numId="18">
    <w:abstractNumId w:val="106"/>
  </w:num>
  <w:num w:numId="19">
    <w:abstractNumId w:val="86"/>
  </w:num>
  <w:num w:numId="20">
    <w:abstractNumId w:val="58"/>
  </w:num>
  <w:num w:numId="21">
    <w:abstractNumId w:val="69"/>
  </w:num>
  <w:num w:numId="22">
    <w:abstractNumId w:val="71"/>
  </w:num>
  <w:num w:numId="23">
    <w:abstractNumId w:val="49"/>
  </w:num>
  <w:num w:numId="24">
    <w:abstractNumId w:val="81"/>
  </w:num>
  <w:num w:numId="25">
    <w:abstractNumId w:val="70"/>
  </w:num>
  <w:num w:numId="26">
    <w:abstractNumId w:val="84"/>
  </w:num>
  <w:num w:numId="27">
    <w:abstractNumId w:val="88"/>
  </w:num>
  <w:num w:numId="28">
    <w:abstractNumId w:val="68"/>
  </w:num>
  <w:num w:numId="29">
    <w:abstractNumId w:val="91"/>
  </w:num>
  <w:num w:numId="30">
    <w:abstractNumId w:val="73"/>
  </w:num>
  <w:num w:numId="31">
    <w:abstractNumId w:val="96"/>
  </w:num>
  <w:num w:numId="32">
    <w:abstractNumId w:val="78"/>
  </w:num>
  <w:num w:numId="33">
    <w:abstractNumId w:val="92"/>
  </w:num>
  <w:num w:numId="34">
    <w:abstractNumId w:val="51"/>
  </w:num>
  <w:num w:numId="35">
    <w:abstractNumId w:val="85"/>
  </w:num>
  <w:num w:numId="36">
    <w:abstractNumId w:val="82"/>
  </w:num>
  <w:num w:numId="37">
    <w:abstractNumId w:val="98"/>
  </w:num>
  <w:num w:numId="38">
    <w:abstractNumId w:val="76"/>
  </w:num>
  <w:num w:numId="39">
    <w:abstractNumId w:val="52"/>
  </w:num>
  <w:num w:numId="40">
    <w:abstractNumId w:val="93"/>
  </w:num>
  <w:num w:numId="41">
    <w:abstractNumId w:val="63"/>
  </w:num>
  <w:num w:numId="42">
    <w:abstractNumId w:val="97"/>
  </w:num>
  <w:num w:numId="43">
    <w:abstractNumId w:val="62"/>
  </w:num>
  <w:num w:numId="44">
    <w:abstractNumId w:val="105"/>
  </w:num>
  <w:num w:numId="45">
    <w:abstractNumId w:val="102"/>
  </w:num>
  <w:num w:numId="46">
    <w:abstractNumId w:val="99"/>
  </w:num>
  <w:num w:numId="47">
    <w:abstractNumId w:val="83"/>
  </w:num>
  <w:num w:numId="48">
    <w:abstractNumId w:val="8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EEC"/>
    <w:rsid w:val="00005800"/>
    <w:rsid w:val="00005C53"/>
    <w:rsid w:val="00005D85"/>
    <w:rsid w:val="00006E35"/>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5C3"/>
    <w:rsid w:val="00011603"/>
    <w:rsid w:val="0001164B"/>
    <w:rsid w:val="000119D8"/>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4F"/>
    <w:rsid w:val="00017C93"/>
    <w:rsid w:val="00017F00"/>
    <w:rsid w:val="000203EF"/>
    <w:rsid w:val="000205B9"/>
    <w:rsid w:val="00020918"/>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26"/>
    <w:rsid w:val="00026444"/>
    <w:rsid w:val="00026621"/>
    <w:rsid w:val="000267C3"/>
    <w:rsid w:val="00026F45"/>
    <w:rsid w:val="00027418"/>
    <w:rsid w:val="0002750F"/>
    <w:rsid w:val="0002789E"/>
    <w:rsid w:val="00027F81"/>
    <w:rsid w:val="000303E2"/>
    <w:rsid w:val="00030591"/>
    <w:rsid w:val="00030B5D"/>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6E46"/>
    <w:rsid w:val="00037381"/>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B94"/>
    <w:rsid w:val="00050CD6"/>
    <w:rsid w:val="00050FBE"/>
    <w:rsid w:val="0005127F"/>
    <w:rsid w:val="00051432"/>
    <w:rsid w:val="00051B4A"/>
    <w:rsid w:val="00052240"/>
    <w:rsid w:val="00052B06"/>
    <w:rsid w:val="00052DCF"/>
    <w:rsid w:val="00052F72"/>
    <w:rsid w:val="0005316D"/>
    <w:rsid w:val="000532AB"/>
    <w:rsid w:val="000533E6"/>
    <w:rsid w:val="00053796"/>
    <w:rsid w:val="00053D87"/>
    <w:rsid w:val="00053E33"/>
    <w:rsid w:val="00054F68"/>
    <w:rsid w:val="00055239"/>
    <w:rsid w:val="000554F7"/>
    <w:rsid w:val="000556DA"/>
    <w:rsid w:val="00055834"/>
    <w:rsid w:val="00056C77"/>
    <w:rsid w:val="000577BC"/>
    <w:rsid w:val="00057E3F"/>
    <w:rsid w:val="00057F61"/>
    <w:rsid w:val="0006051E"/>
    <w:rsid w:val="0006056A"/>
    <w:rsid w:val="000609A8"/>
    <w:rsid w:val="00060DAC"/>
    <w:rsid w:val="00060DB3"/>
    <w:rsid w:val="0006139C"/>
    <w:rsid w:val="000613C3"/>
    <w:rsid w:val="00061507"/>
    <w:rsid w:val="000616A5"/>
    <w:rsid w:val="000616FA"/>
    <w:rsid w:val="00061902"/>
    <w:rsid w:val="00061F18"/>
    <w:rsid w:val="00062080"/>
    <w:rsid w:val="0006233D"/>
    <w:rsid w:val="00062432"/>
    <w:rsid w:val="000628D0"/>
    <w:rsid w:val="00062D49"/>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D32"/>
    <w:rsid w:val="00066E57"/>
    <w:rsid w:val="000670EF"/>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4982"/>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E24"/>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1EAE"/>
    <w:rsid w:val="0009245D"/>
    <w:rsid w:val="0009251A"/>
    <w:rsid w:val="000927C9"/>
    <w:rsid w:val="00092A5F"/>
    <w:rsid w:val="0009315D"/>
    <w:rsid w:val="00093300"/>
    <w:rsid w:val="000934CF"/>
    <w:rsid w:val="00093991"/>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CC"/>
    <w:rsid w:val="000A070F"/>
    <w:rsid w:val="000A0720"/>
    <w:rsid w:val="000A08E5"/>
    <w:rsid w:val="000A0C6A"/>
    <w:rsid w:val="000A10E3"/>
    <w:rsid w:val="000A2227"/>
    <w:rsid w:val="000A2F2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7DA"/>
    <w:rsid w:val="000B6C6F"/>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35B"/>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274"/>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DF"/>
    <w:rsid w:val="00110207"/>
    <w:rsid w:val="001105E6"/>
    <w:rsid w:val="0011086D"/>
    <w:rsid w:val="00110BD5"/>
    <w:rsid w:val="00110E6A"/>
    <w:rsid w:val="001111D8"/>
    <w:rsid w:val="00111425"/>
    <w:rsid w:val="001115F2"/>
    <w:rsid w:val="001117FD"/>
    <w:rsid w:val="00111C93"/>
    <w:rsid w:val="00111CF3"/>
    <w:rsid w:val="001120AD"/>
    <w:rsid w:val="001126B3"/>
    <w:rsid w:val="001126DB"/>
    <w:rsid w:val="00112CCE"/>
    <w:rsid w:val="001136A8"/>
    <w:rsid w:val="00113968"/>
    <w:rsid w:val="001139E5"/>
    <w:rsid w:val="00113B67"/>
    <w:rsid w:val="00113B84"/>
    <w:rsid w:val="001146A1"/>
    <w:rsid w:val="001147C3"/>
    <w:rsid w:val="001148D5"/>
    <w:rsid w:val="00115226"/>
    <w:rsid w:val="001161CF"/>
    <w:rsid w:val="001162D0"/>
    <w:rsid w:val="00116570"/>
    <w:rsid w:val="001168C1"/>
    <w:rsid w:val="00116C7A"/>
    <w:rsid w:val="00116E2E"/>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48F6"/>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3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6F68"/>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AB"/>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36A"/>
    <w:rsid w:val="001636CA"/>
    <w:rsid w:val="001639C5"/>
    <w:rsid w:val="00164411"/>
    <w:rsid w:val="00164470"/>
    <w:rsid w:val="001644F1"/>
    <w:rsid w:val="00164C94"/>
    <w:rsid w:val="001651DE"/>
    <w:rsid w:val="00165568"/>
    <w:rsid w:val="0016626F"/>
    <w:rsid w:val="00166649"/>
    <w:rsid w:val="001666BA"/>
    <w:rsid w:val="00166795"/>
    <w:rsid w:val="00166B2E"/>
    <w:rsid w:val="001671CA"/>
    <w:rsid w:val="00167255"/>
    <w:rsid w:val="001676E7"/>
    <w:rsid w:val="00167882"/>
    <w:rsid w:val="00167CC1"/>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EF"/>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19"/>
    <w:rsid w:val="001948C6"/>
    <w:rsid w:val="001948F8"/>
    <w:rsid w:val="00194903"/>
    <w:rsid w:val="00194C7D"/>
    <w:rsid w:val="00195218"/>
    <w:rsid w:val="001959B0"/>
    <w:rsid w:val="001959D0"/>
    <w:rsid w:val="00196151"/>
    <w:rsid w:val="00196726"/>
    <w:rsid w:val="00196727"/>
    <w:rsid w:val="00196D47"/>
    <w:rsid w:val="001974F3"/>
    <w:rsid w:val="00197578"/>
    <w:rsid w:val="00197624"/>
    <w:rsid w:val="0019781E"/>
    <w:rsid w:val="001979B1"/>
    <w:rsid w:val="001A01DA"/>
    <w:rsid w:val="001A046B"/>
    <w:rsid w:val="001A0798"/>
    <w:rsid w:val="001A0BD5"/>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63C"/>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B77"/>
    <w:rsid w:val="001C5CA1"/>
    <w:rsid w:val="001C5EBF"/>
    <w:rsid w:val="001C6A14"/>
    <w:rsid w:val="001C6B5D"/>
    <w:rsid w:val="001C73B1"/>
    <w:rsid w:val="001C74FB"/>
    <w:rsid w:val="001C777A"/>
    <w:rsid w:val="001C7790"/>
    <w:rsid w:val="001C7972"/>
    <w:rsid w:val="001C7B29"/>
    <w:rsid w:val="001C7B8E"/>
    <w:rsid w:val="001D04CF"/>
    <w:rsid w:val="001D09B2"/>
    <w:rsid w:val="001D1027"/>
    <w:rsid w:val="001D1509"/>
    <w:rsid w:val="001D15B9"/>
    <w:rsid w:val="001D1EB2"/>
    <w:rsid w:val="001D307C"/>
    <w:rsid w:val="001D32F5"/>
    <w:rsid w:val="001D3C3D"/>
    <w:rsid w:val="001D3C84"/>
    <w:rsid w:val="001D3DBD"/>
    <w:rsid w:val="001D4246"/>
    <w:rsid w:val="001D46B2"/>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6997"/>
    <w:rsid w:val="001E6C8B"/>
    <w:rsid w:val="001E6DC5"/>
    <w:rsid w:val="001E6E32"/>
    <w:rsid w:val="001E70CB"/>
    <w:rsid w:val="001E72F6"/>
    <w:rsid w:val="001E77A5"/>
    <w:rsid w:val="001F05D3"/>
    <w:rsid w:val="001F10C6"/>
    <w:rsid w:val="001F17A8"/>
    <w:rsid w:val="001F1802"/>
    <w:rsid w:val="001F18F4"/>
    <w:rsid w:val="001F23D3"/>
    <w:rsid w:val="001F282D"/>
    <w:rsid w:val="001F2AC6"/>
    <w:rsid w:val="001F2BE5"/>
    <w:rsid w:val="001F2E75"/>
    <w:rsid w:val="001F30C1"/>
    <w:rsid w:val="001F31C3"/>
    <w:rsid w:val="001F322B"/>
    <w:rsid w:val="001F3DA5"/>
    <w:rsid w:val="001F3DCE"/>
    <w:rsid w:val="001F43E0"/>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5AF"/>
    <w:rsid w:val="00225879"/>
    <w:rsid w:val="002260F7"/>
    <w:rsid w:val="00226574"/>
    <w:rsid w:val="0022742B"/>
    <w:rsid w:val="002275E8"/>
    <w:rsid w:val="00227901"/>
    <w:rsid w:val="00227CD0"/>
    <w:rsid w:val="0023000F"/>
    <w:rsid w:val="0023026C"/>
    <w:rsid w:val="00230944"/>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55"/>
    <w:rsid w:val="00237FB2"/>
    <w:rsid w:val="00240344"/>
    <w:rsid w:val="00240961"/>
    <w:rsid w:val="00240B93"/>
    <w:rsid w:val="00241077"/>
    <w:rsid w:val="0024114E"/>
    <w:rsid w:val="002412A5"/>
    <w:rsid w:val="00241A19"/>
    <w:rsid w:val="00241AB0"/>
    <w:rsid w:val="002422C3"/>
    <w:rsid w:val="0024291A"/>
    <w:rsid w:val="00242DF8"/>
    <w:rsid w:val="00242F92"/>
    <w:rsid w:val="002430B1"/>
    <w:rsid w:val="00243C78"/>
    <w:rsid w:val="00244361"/>
    <w:rsid w:val="002444EC"/>
    <w:rsid w:val="0024485F"/>
    <w:rsid w:val="00244A86"/>
    <w:rsid w:val="00245371"/>
    <w:rsid w:val="00245760"/>
    <w:rsid w:val="002458C8"/>
    <w:rsid w:val="00245AAF"/>
    <w:rsid w:val="00245D8D"/>
    <w:rsid w:val="00245E38"/>
    <w:rsid w:val="0024604B"/>
    <w:rsid w:val="002462B4"/>
    <w:rsid w:val="0024726B"/>
    <w:rsid w:val="00247C64"/>
    <w:rsid w:val="00247C77"/>
    <w:rsid w:val="00247CEA"/>
    <w:rsid w:val="00247F64"/>
    <w:rsid w:val="00247FD6"/>
    <w:rsid w:val="00250031"/>
    <w:rsid w:val="002508A8"/>
    <w:rsid w:val="00250A7C"/>
    <w:rsid w:val="00251496"/>
    <w:rsid w:val="00251B5E"/>
    <w:rsid w:val="00251BE1"/>
    <w:rsid w:val="00251C99"/>
    <w:rsid w:val="00251CF5"/>
    <w:rsid w:val="0025238C"/>
    <w:rsid w:val="00252A63"/>
    <w:rsid w:val="00252B1F"/>
    <w:rsid w:val="00252CA3"/>
    <w:rsid w:val="00252D25"/>
    <w:rsid w:val="00253011"/>
    <w:rsid w:val="00253033"/>
    <w:rsid w:val="00253267"/>
    <w:rsid w:val="00253748"/>
    <w:rsid w:val="00253E9C"/>
    <w:rsid w:val="00254951"/>
    <w:rsid w:val="00254BA0"/>
    <w:rsid w:val="00254C8B"/>
    <w:rsid w:val="00254E43"/>
    <w:rsid w:val="00254E4B"/>
    <w:rsid w:val="00254FE2"/>
    <w:rsid w:val="00255371"/>
    <w:rsid w:val="00255515"/>
    <w:rsid w:val="00255CF9"/>
    <w:rsid w:val="00255FE0"/>
    <w:rsid w:val="002565E1"/>
    <w:rsid w:val="00256BFF"/>
    <w:rsid w:val="00256D75"/>
    <w:rsid w:val="002577A6"/>
    <w:rsid w:val="00257BCA"/>
    <w:rsid w:val="00257D8E"/>
    <w:rsid w:val="00257DB1"/>
    <w:rsid w:val="00260104"/>
    <w:rsid w:val="0026060A"/>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42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A77"/>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3C"/>
    <w:rsid w:val="00282730"/>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AAE"/>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1AD"/>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E5"/>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F1"/>
    <w:rsid w:val="002B6603"/>
    <w:rsid w:val="002B663B"/>
    <w:rsid w:val="002B6D5A"/>
    <w:rsid w:val="002B6EB1"/>
    <w:rsid w:val="002B6F1E"/>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6EC"/>
    <w:rsid w:val="002C67DF"/>
    <w:rsid w:val="002C6ED6"/>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33"/>
    <w:rsid w:val="002E107A"/>
    <w:rsid w:val="002E12CC"/>
    <w:rsid w:val="002E161E"/>
    <w:rsid w:val="002E1783"/>
    <w:rsid w:val="002E183C"/>
    <w:rsid w:val="002E1868"/>
    <w:rsid w:val="002E1904"/>
    <w:rsid w:val="002E1C8E"/>
    <w:rsid w:val="002E2018"/>
    <w:rsid w:val="002E2374"/>
    <w:rsid w:val="002E2F11"/>
    <w:rsid w:val="002E40BF"/>
    <w:rsid w:val="002E4258"/>
    <w:rsid w:val="002E510A"/>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4FEE"/>
    <w:rsid w:val="002F536E"/>
    <w:rsid w:val="002F53FF"/>
    <w:rsid w:val="002F6CD4"/>
    <w:rsid w:val="003003A5"/>
    <w:rsid w:val="00300AC5"/>
    <w:rsid w:val="00300AF6"/>
    <w:rsid w:val="0030144A"/>
    <w:rsid w:val="00302472"/>
    <w:rsid w:val="00302473"/>
    <w:rsid w:val="003024F5"/>
    <w:rsid w:val="0030251B"/>
    <w:rsid w:val="003025B9"/>
    <w:rsid w:val="0030297F"/>
    <w:rsid w:val="00302ACB"/>
    <w:rsid w:val="00302C6B"/>
    <w:rsid w:val="00302DC0"/>
    <w:rsid w:val="0030317F"/>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0A0"/>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68DB"/>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23C"/>
    <w:rsid w:val="003412CC"/>
    <w:rsid w:val="00341536"/>
    <w:rsid w:val="0034193A"/>
    <w:rsid w:val="00341B1C"/>
    <w:rsid w:val="00341B30"/>
    <w:rsid w:val="00341CF8"/>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24"/>
    <w:rsid w:val="00354245"/>
    <w:rsid w:val="00354420"/>
    <w:rsid w:val="0035461F"/>
    <w:rsid w:val="00354653"/>
    <w:rsid w:val="0035477D"/>
    <w:rsid w:val="003549DE"/>
    <w:rsid w:val="00354A32"/>
    <w:rsid w:val="00354D41"/>
    <w:rsid w:val="00354EB5"/>
    <w:rsid w:val="00355611"/>
    <w:rsid w:val="0035563A"/>
    <w:rsid w:val="003559E9"/>
    <w:rsid w:val="00355AF2"/>
    <w:rsid w:val="00355F74"/>
    <w:rsid w:val="00356838"/>
    <w:rsid w:val="00356ACE"/>
    <w:rsid w:val="00356B70"/>
    <w:rsid w:val="00356D65"/>
    <w:rsid w:val="0035720B"/>
    <w:rsid w:val="00357654"/>
    <w:rsid w:val="00357F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95"/>
    <w:rsid w:val="003640AD"/>
    <w:rsid w:val="00364382"/>
    <w:rsid w:val="003644F3"/>
    <w:rsid w:val="0036470A"/>
    <w:rsid w:val="00364B60"/>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9D3"/>
    <w:rsid w:val="00370AA9"/>
    <w:rsid w:val="00370BD0"/>
    <w:rsid w:val="00370E97"/>
    <w:rsid w:val="003713EF"/>
    <w:rsid w:val="003715D3"/>
    <w:rsid w:val="00371603"/>
    <w:rsid w:val="0037198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0F63"/>
    <w:rsid w:val="00381009"/>
    <w:rsid w:val="00381027"/>
    <w:rsid w:val="003810FE"/>
    <w:rsid w:val="0038206D"/>
    <w:rsid w:val="0038233F"/>
    <w:rsid w:val="00382754"/>
    <w:rsid w:val="003830E3"/>
    <w:rsid w:val="00383211"/>
    <w:rsid w:val="0038375A"/>
    <w:rsid w:val="003841C5"/>
    <w:rsid w:val="003844CF"/>
    <w:rsid w:val="003849FD"/>
    <w:rsid w:val="00385082"/>
    <w:rsid w:val="003850A5"/>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53B"/>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797"/>
    <w:rsid w:val="003B5BC3"/>
    <w:rsid w:val="003B5D08"/>
    <w:rsid w:val="003B5E45"/>
    <w:rsid w:val="003B612E"/>
    <w:rsid w:val="003B69C2"/>
    <w:rsid w:val="003B6CE1"/>
    <w:rsid w:val="003B6E2D"/>
    <w:rsid w:val="003B77F9"/>
    <w:rsid w:val="003B78F6"/>
    <w:rsid w:val="003B7972"/>
    <w:rsid w:val="003B7B16"/>
    <w:rsid w:val="003C0007"/>
    <w:rsid w:val="003C02D8"/>
    <w:rsid w:val="003C0607"/>
    <w:rsid w:val="003C06CE"/>
    <w:rsid w:val="003C0822"/>
    <w:rsid w:val="003C0B94"/>
    <w:rsid w:val="003C0C70"/>
    <w:rsid w:val="003C0E2C"/>
    <w:rsid w:val="003C0F2B"/>
    <w:rsid w:val="003C0FCA"/>
    <w:rsid w:val="003C135A"/>
    <w:rsid w:val="003C165C"/>
    <w:rsid w:val="003C171A"/>
    <w:rsid w:val="003C18A6"/>
    <w:rsid w:val="003C1F3E"/>
    <w:rsid w:val="003C217A"/>
    <w:rsid w:val="003C24B3"/>
    <w:rsid w:val="003C25DB"/>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501"/>
    <w:rsid w:val="003D2E38"/>
    <w:rsid w:val="003D3414"/>
    <w:rsid w:val="003D37B2"/>
    <w:rsid w:val="003D38B6"/>
    <w:rsid w:val="003D529D"/>
    <w:rsid w:val="003D5362"/>
    <w:rsid w:val="003D55E3"/>
    <w:rsid w:val="003D562E"/>
    <w:rsid w:val="003D6058"/>
    <w:rsid w:val="003D61E6"/>
    <w:rsid w:val="003D631A"/>
    <w:rsid w:val="003D6480"/>
    <w:rsid w:val="003D6A21"/>
    <w:rsid w:val="003D6C0F"/>
    <w:rsid w:val="003D6C16"/>
    <w:rsid w:val="003D6C3F"/>
    <w:rsid w:val="003D6C9E"/>
    <w:rsid w:val="003D6EDC"/>
    <w:rsid w:val="003D7114"/>
    <w:rsid w:val="003D73AF"/>
    <w:rsid w:val="003D7570"/>
    <w:rsid w:val="003D7DC1"/>
    <w:rsid w:val="003D7E7D"/>
    <w:rsid w:val="003D7FF3"/>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78D"/>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15"/>
    <w:rsid w:val="003F5EAC"/>
    <w:rsid w:val="003F5ED0"/>
    <w:rsid w:val="003F60C3"/>
    <w:rsid w:val="003F6328"/>
    <w:rsid w:val="003F66A4"/>
    <w:rsid w:val="003F670B"/>
    <w:rsid w:val="003F6726"/>
    <w:rsid w:val="003F6858"/>
    <w:rsid w:val="003F6D84"/>
    <w:rsid w:val="003F730D"/>
    <w:rsid w:val="003F7B3E"/>
    <w:rsid w:val="003F7DFD"/>
    <w:rsid w:val="003F7F17"/>
    <w:rsid w:val="00400160"/>
    <w:rsid w:val="0040080E"/>
    <w:rsid w:val="00400917"/>
    <w:rsid w:val="00400A38"/>
    <w:rsid w:val="00400EF3"/>
    <w:rsid w:val="00401787"/>
    <w:rsid w:val="00401AF8"/>
    <w:rsid w:val="00401CD9"/>
    <w:rsid w:val="00401F5B"/>
    <w:rsid w:val="004023EA"/>
    <w:rsid w:val="0040245C"/>
    <w:rsid w:val="0040259D"/>
    <w:rsid w:val="0040312A"/>
    <w:rsid w:val="00403B69"/>
    <w:rsid w:val="00403BD9"/>
    <w:rsid w:val="00403C47"/>
    <w:rsid w:val="00404DD4"/>
    <w:rsid w:val="00405523"/>
    <w:rsid w:val="00405684"/>
    <w:rsid w:val="00405E5E"/>
    <w:rsid w:val="004062E7"/>
    <w:rsid w:val="004065AE"/>
    <w:rsid w:val="00406F7D"/>
    <w:rsid w:val="0040775A"/>
    <w:rsid w:val="004077E5"/>
    <w:rsid w:val="00410307"/>
    <w:rsid w:val="004107FE"/>
    <w:rsid w:val="00411041"/>
    <w:rsid w:val="0041123A"/>
    <w:rsid w:val="00411871"/>
    <w:rsid w:val="004118CB"/>
    <w:rsid w:val="00411D1F"/>
    <w:rsid w:val="00411DC3"/>
    <w:rsid w:val="004120AE"/>
    <w:rsid w:val="004120C3"/>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58B"/>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BAB"/>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76"/>
    <w:rsid w:val="004327B8"/>
    <w:rsid w:val="00432942"/>
    <w:rsid w:val="00432D69"/>
    <w:rsid w:val="0043312E"/>
    <w:rsid w:val="00433673"/>
    <w:rsid w:val="00433784"/>
    <w:rsid w:val="004338C4"/>
    <w:rsid w:val="00433A74"/>
    <w:rsid w:val="00433B83"/>
    <w:rsid w:val="0043431B"/>
    <w:rsid w:val="00434B16"/>
    <w:rsid w:val="004354B4"/>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737"/>
    <w:rsid w:val="00443A6A"/>
    <w:rsid w:val="00443AD9"/>
    <w:rsid w:val="00443BFF"/>
    <w:rsid w:val="00443DBF"/>
    <w:rsid w:val="00444649"/>
    <w:rsid w:val="004448D7"/>
    <w:rsid w:val="004448E7"/>
    <w:rsid w:val="0044590F"/>
    <w:rsid w:val="00445A55"/>
    <w:rsid w:val="00445E54"/>
    <w:rsid w:val="0044613E"/>
    <w:rsid w:val="00446E7D"/>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73E"/>
    <w:rsid w:val="00457A99"/>
    <w:rsid w:val="004612CD"/>
    <w:rsid w:val="004618A5"/>
    <w:rsid w:val="004619B4"/>
    <w:rsid w:val="00461F43"/>
    <w:rsid w:val="004621A1"/>
    <w:rsid w:val="0046240B"/>
    <w:rsid w:val="0046293B"/>
    <w:rsid w:val="00463455"/>
    <w:rsid w:val="004635BD"/>
    <w:rsid w:val="004636C5"/>
    <w:rsid w:val="00463E7A"/>
    <w:rsid w:val="00463FD9"/>
    <w:rsid w:val="00463FE2"/>
    <w:rsid w:val="00464918"/>
    <w:rsid w:val="00464B59"/>
    <w:rsid w:val="00464D1D"/>
    <w:rsid w:val="00464D71"/>
    <w:rsid w:val="004650BE"/>
    <w:rsid w:val="00465275"/>
    <w:rsid w:val="00465992"/>
    <w:rsid w:val="00465B0B"/>
    <w:rsid w:val="00466372"/>
    <w:rsid w:val="0046641A"/>
    <w:rsid w:val="00466485"/>
    <w:rsid w:val="0046682E"/>
    <w:rsid w:val="004669D3"/>
    <w:rsid w:val="00466BD5"/>
    <w:rsid w:val="00467220"/>
    <w:rsid w:val="00467355"/>
    <w:rsid w:val="0046755D"/>
    <w:rsid w:val="00467DB0"/>
    <w:rsid w:val="004701A2"/>
    <w:rsid w:val="00470C36"/>
    <w:rsid w:val="00470FB0"/>
    <w:rsid w:val="004716B3"/>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4FB"/>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696"/>
    <w:rsid w:val="004B4A56"/>
    <w:rsid w:val="004B4FC8"/>
    <w:rsid w:val="004B50EE"/>
    <w:rsid w:val="004B5294"/>
    <w:rsid w:val="004B535C"/>
    <w:rsid w:val="004B53BF"/>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2C6"/>
    <w:rsid w:val="004C29D8"/>
    <w:rsid w:val="004C2BB8"/>
    <w:rsid w:val="004C2C09"/>
    <w:rsid w:val="004C2E90"/>
    <w:rsid w:val="004C3717"/>
    <w:rsid w:val="004C3B38"/>
    <w:rsid w:val="004C40FA"/>
    <w:rsid w:val="004C43B8"/>
    <w:rsid w:val="004C45AC"/>
    <w:rsid w:val="004C4877"/>
    <w:rsid w:val="004C4B2E"/>
    <w:rsid w:val="004C4B92"/>
    <w:rsid w:val="004C4E61"/>
    <w:rsid w:val="004C57A6"/>
    <w:rsid w:val="004C5922"/>
    <w:rsid w:val="004C5DFB"/>
    <w:rsid w:val="004C612A"/>
    <w:rsid w:val="004C6778"/>
    <w:rsid w:val="004C70B4"/>
    <w:rsid w:val="004C7474"/>
    <w:rsid w:val="004C75D3"/>
    <w:rsid w:val="004C7806"/>
    <w:rsid w:val="004C7C2B"/>
    <w:rsid w:val="004D015A"/>
    <w:rsid w:val="004D0497"/>
    <w:rsid w:val="004D06FD"/>
    <w:rsid w:val="004D0A8F"/>
    <w:rsid w:val="004D0F24"/>
    <w:rsid w:val="004D1386"/>
    <w:rsid w:val="004D14FC"/>
    <w:rsid w:val="004D1B3A"/>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FF0"/>
    <w:rsid w:val="004E51B4"/>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2FB"/>
    <w:rsid w:val="004F17E7"/>
    <w:rsid w:val="004F18B1"/>
    <w:rsid w:val="004F1A0A"/>
    <w:rsid w:val="004F1DB2"/>
    <w:rsid w:val="004F1E87"/>
    <w:rsid w:val="004F1EB3"/>
    <w:rsid w:val="004F3373"/>
    <w:rsid w:val="004F3396"/>
    <w:rsid w:val="004F3781"/>
    <w:rsid w:val="004F3D64"/>
    <w:rsid w:val="004F4790"/>
    <w:rsid w:val="004F48FB"/>
    <w:rsid w:val="004F49BB"/>
    <w:rsid w:val="004F4C91"/>
    <w:rsid w:val="004F4DA8"/>
    <w:rsid w:val="004F4DBA"/>
    <w:rsid w:val="004F5367"/>
    <w:rsid w:val="004F5616"/>
    <w:rsid w:val="004F5A19"/>
    <w:rsid w:val="004F6256"/>
    <w:rsid w:val="004F6445"/>
    <w:rsid w:val="004F6AEF"/>
    <w:rsid w:val="004F6FB6"/>
    <w:rsid w:val="004F70D8"/>
    <w:rsid w:val="004F7288"/>
    <w:rsid w:val="004F731B"/>
    <w:rsid w:val="004F7502"/>
    <w:rsid w:val="004F767C"/>
    <w:rsid w:val="004F77AB"/>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721A"/>
    <w:rsid w:val="00517282"/>
    <w:rsid w:val="00517338"/>
    <w:rsid w:val="005175C3"/>
    <w:rsid w:val="00517769"/>
    <w:rsid w:val="00517899"/>
    <w:rsid w:val="005178E4"/>
    <w:rsid w:val="00517A88"/>
    <w:rsid w:val="00517E4D"/>
    <w:rsid w:val="00520516"/>
    <w:rsid w:val="00520604"/>
    <w:rsid w:val="00520978"/>
    <w:rsid w:val="0052108C"/>
    <w:rsid w:val="005212BD"/>
    <w:rsid w:val="0052151C"/>
    <w:rsid w:val="00521704"/>
    <w:rsid w:val="00522165"/>
    <w:rsid w:val="00522381"/>
    <w:rsid w:val="00522ABF"/>
    <w:rsid w:val="00522C0D"/>
    <w:rsid w:val="00522D84"/>
    <w:rsid w:val="005232DA"/>
    <w:rsid w:val="0052331A"/>
    <w:rsid w:val="00523D0E"/>
    <w:rsid w:val="00523DBA"/>
    <w:rsid w:val="005240E1"/>
    <w:rsid w:val="0052460F"/>
    <w:rsid w:val="005247F2"/>
    <w:rsid w:val="00525053"/>
    <w:rsid w:val="00525055"/>
    <w:rsid w:val="0052562A"/>
    <w:rsid w:val="005256F8"/>
    <w:rsid w:val="00525943"/>
    <w:rsid w:val="00525BA5"/>
    <w:rsid w:val="00525C03"/>
    <w:rsid w:val="00525DFF"/>
    <w:rsid w:val="0052656C"/>
    <w:rsid w:val="005265BC"/>
    <w:rsid w:val="0052681C"/>
    <w:rsid w:val="00526985"/>
    <w:rsid w:val="00526DAD"/>
    <w:rsid w:val="0052736F"/>
    <w:rsid w:val="00527AD1"/>
    <w:rsid w:val="00527D2B"/>
    <w:rsid w:val="005302BC"/>
    <w:rsid w:val="005303F1"/>
    <w:rsid w:val="005309C9"/>
    <w:rsid w:val="00530A5C"/>
    <w:rsid w:val="00530AB7"/>
    <w:rsid w:val="00530BEF"/>
    <w:rsid w:val="0053102B"/>
    <w:rsid w:val="00531165"/>
    <w:rsid w:val="0053131B"/>
    <w:rsid w:val="0053179F"/>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9A"/>
    <w:rsid w:val="00535917"/>
    <w:rsid w:val="00535D54"/>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3B2"/>
    <w:rsid w:val="00545456"/>
    <w:rsid w:val="00545604"/>
    <w:rsid w:val="0054567E"/>
    <w:rsid w:val="005458EA"/>
    <w:rsid w:val="00545D25"/>
    <w:rsid w:val="00545E8E"/>
    <w:rsid w:val="00545F60"/>
    <w:rsid w:val="00546265"/>
    <w:rsid w:val="005463B3"/>
    <w:rsid w:val="00546862"/>
    <w:rsid w:val="005470B5"/>
    <w:rsid w:val="00547363"/>
    <w:rsid w:val="005474B1"/>
    <w:rsid w:val="00547506"/>
    <w:rsid w:val="00547654"/>
    <w:rsid w:val="00550552"/>
    <w:rsid w:val="00550BFA"/>
    <w:rsid w:val="00550FE2"/>
    <w:rsid w:val="0055106E"/>
    <w:rsid w:val="00551577"/>
    <w:rsid w:val="005518EC"/>
    <w:rsid w:val="005519B6"/>
    <w:rsid w:val="00551C38"/>
    <w:rsid w:val="00551CF3"/>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A9"/>
    <w:rsid w:val="005724FE"/>
    <w:rsid w:val="0057279F"/>
    <w:rsid w:val="00572B5D"/>
    <w:rsid w:val="00572C64"/>
    <w:rsid w:val="00572F7C"/>
    <w:rsid w:val="0057367F"/>
    <w:rsid w:val="00573CC8"/>
    <w:rsid w:val="00574156"/>
    <w:rsid w:val="00574472"/>
    <w:rsid w:val="005746C8"/>
    <w:rsid w:val="00574B7B"/>
    <w:rsid w:val="0057545E"/>
    <w:rsid w:val="0057567D"/>
    <w:rsid w:val="00575745"/>
    <w:rsid w:val="005757A9"/>
    <w:rsid w:val="00575EE0"/>
    <w:rsid w:val="00575EE4"/>
    <w:rsid w:val="0057608F"/>
    <w:rsid w:val="00576465"/>
    <w:rsid w:val="00576B30"/>
    <w:rsid w:val="00576C0D"/>
    <w:rsid w:val="00576EBE"/>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0E"/>
    <w:rsid w:val="00582431"/>
    <w:rsid w:val="005829C3"/>
    <w:rsid w:val="0058323D"/>
    <w:rsid w:val="005832AA"/>
    <w:rsid w:val="0058332D"/>
    <w:rsid w:val="00583667"/>
    <w:rsid w:val="00583A40"/>
    <w:rsid w:val="00584509"/>
    <w:rsid w:val="005847B0"/>
    <w:rsid w:val="005851BE"/>
    <w:rsid w:val="005852D5"/>
    <w:rsid w:val="00585A47"/>
    <w:rsid w:val="005863F4"/>
    <w:rsid w:val="0058657D"/>
    <w:rsid w:val="00586789"/>
    <w:rsid w:val="00586B1E"/>
    <w:rsid w:val="00586F76"/>
    <w:rsid w:val="00587266"/>
    <w:rsid w:val="0058756C"/>
    <w:rsid w:val="00587B94"/>
    <w:rsid w:val="00587C8E"/>
    <w:rsid w:val="0059080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5BA"/>
    <w:rsid w:val="005A2831"/>
    <w:rsid w:val="005A2CE1"/>
    <w:rsid w:val="005A2F80"/>
    <w:rsid w:val="005A3029"/>
    <w:rsid w:val="005A319E"/>
    <w:rsid w:val="005A3592"/>
    <w:rsid w:val="005A3999"/>
    <w:rsid w:val="005A3E21"/>
    <w:rsid w:val="005A402C"/>
    <w:rsid w:val="005A4456"/>
    <w:rsid w:val="005A4646"/>
    <w:rsid w:val="005A4D75"/>
    <w:rsid w:val="005A4F7B"/>
    <w:rsid w:val="005A5069"/>
    <w:rsid w:val="005A5497"/>
    <w:rsid w:val="005A5617"/>
    <w:rsid w:val="005A5626"/>
    <w:rsid w:val="005A57D4"/>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58"/>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523"/>
    <w:rsid w:val="005C5A99"/>
    <w:rsid w:val="005C5BD6"/>
    <w:rsid w:val="005C5D39"/>
    <w:rsid w:val="005C5D7F"/>
    <w:rsid w:val="005C5EB5"/>
    <w:rsid w:val="005C63ED"/>
    <w:rsid w:val="005C668D"/>
    <w:rsid w:val="005C68EF"/>
    <w:rsid w:val="005C6920"/>
    <w:rsid w:val="005C6B40"/>
    <w:rsid w:val="005C6D4C"/>
    <w:rsid w:val="005C7271"/>
    <w:rsid w:val="005C7912"/>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1CE"/>
    <w:rsid w:val="005D5269"/>
    <w:rsid w:val="005D5348"/>
    <w:rsid w:val="005D5729"/>
    <w:rsid w:val="005D606A"/>
    <w:rsid w:val="005D61CE"/>
    <w:rsid w:val="005D65A6"/>
    <w:rsid w:val="005D6D74"/>
    <w:rsid w:val="005E0151"/>
    <w:rsid w:val="005E0A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00"/>
    <w:rsid w:val="005E487E"/>
    <w:rsid w:val="005E4F99"/>
    <w:rsid w:val="005E50F1"/>
    <w:rsid w:val="005E531A"/>
    <w:rsid w:val="005E5779"/>
    <w:rsid w:val="005E58D5"/>
    <w:rsid w:val="005E5B77"/>
    <w:rsid w:val="005E5E93"/>
    <w:rsid w:val="005E6661"/>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0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35"/>
    <w:rsid w:val="00631036"/>
    <w:rsid w:val="00631454"/>
    <w:rsid w:val="006318B6"/>
    <w:rsid w:val="00631E7E"/>
    <w:rsid w:val="006327A1"/>
    <w:rsid w:val="006328D3"/>
    <w:rsid w:val="00632FBA"/>
    <w:rsid w:val="00633020"/>
    <w:rsid w:val="00633DAC"/>
    <w:rsid w:val="00633DC1"/>
    <w:rsid w:val="006341F2"/>
    <w:rsid w:val="0063436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43"/>
    <w:rsid w:val="00642798"/>
    <w:rsid w:val="0064325D"/>
    <w:rsid w:val="00643A8E"/>
    <w:rsid w:val="00643D46"/>
    <w:rsid w:val="00643FC1"/>
    <w:rsid w:val="006441A1"/>
    <w:rsid w:val="00644370"/>
    <w:rsid w:val="0064484E"/>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0"/>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668"/>
    <w:rsid w:val="00672C02"/>
    <w:rsid w:val="00672DAC"/>
    <w:rsid w:val="006734A8"/>
    <w:rsid w:val="0067367A"/>
    <w:rsid w:val="00673B4A"/>
    <w:rsid w:val="00673E7F"/>
    <w:rsid w:val="00674172"/>
    <w:rsid w:val="006744BC"/>
    <w:rsid w:val="00674689"/>
    <w:rsid w:val="00674801"/>
    <w:rsid w:val="006754B8"/>
    <w:rsid w:val="00675613"/>
    <w:rsid w:val="0067574B"/>
    <w:rsid w:val="006758F3"/>
    <w:rsid w:val="00675A9E"/>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2FC7"/>
    <w:rsid w:val="0068305D"/>
    <w:rsid w:val="00683068"/>
    <w:rsid w:val="0068310D"/>
    <w:rsid w:val="00683CE7"/>
    <w:rsid w:val="00684031"/>
    <w:rsid w:val="006841FC"/>
    <w:rsid w:val="006842CD"/>
    <w:rsid w:val="00684392"/>
    <w:rsid w:val="00684815"/>
    <w:rsid w:val="006849F1"/>
    <w:rsid w:val="00685676"/>
    <w:rsid w:val="00685A19"/>
    <w:rsid w:val="00685B9E"/>
    <w:rsid w:val="00685BAF"/>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DC"/>
    <w:rsid w:val="0069635B"/>
    <w:rsid w:val="006966EE"/>
    <w:rsid w:val="0069684D"/>
    <w:rsid w:val="00696EC6"/>
    <w:rsid w:val="0069705A"/>
    <w:rsid w:val="00697194"/>
    <w:rsid w:val="00697A9B"/>
    <w:rsid w:val="00697EB8"/>
    <w:rsid w:val="00697EFA"/>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D"/>
    <w:rsid w:val="006B4CE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8D4"/>
    <w:rsid w:val="006D1969"/>
    <w:rsid w:val="006D1E79"/>
    <w:rsid w:val="006D2017"/>
    <w:rsid w:val="006D2DDB"/>
    <w:rsid w:val="006D2E32"/>
    <w:rsid w:val="006D319A"/>
    <w:rsid w:val="006D3549"/>
    <w:rsid w:val="006D37D1"/>
    <w:rsid w:val="006D3A32"/>
    <w:rsid w:val="006D3ACB"/>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56A8"/>
    <w:rsid w:val="006E5C38"/>
    <w:rsid w:val="006E5CFB"/>
    <w:rsid w:val="006E5EEB"/>
    <w:rsid w:val="006E6D5E"/>
    <w:rsid w:val="006E6F46"/>
    <w:rsid w:val="006E7441"/>
    <w:rsid w:val="006E7512"/>
    <w:rsid w:val="006E7B9D"/>
    <w:rsid w:val="006E7BBE"/>
    <w:rsid w:val="006F031E"/>
    <w:rsid w:val="006F0448"/>
    <w:rsid w:val="006F0496"/>
    <w:rsid w:val="006F08F5"/>
    <w:rsid w:val="006F0C0D"/>
    <w:rsid w:val="006F0D1E"/>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5B"/>
    <w:rsid w:val="00701CC1"/>
    <w:rsid w:val="00701CE0"/>
    <w:rsid w:val="00701E6B"/>
    <w:rsid w:val="0070275C"/>
    <w:rsid w:val="00702938"/>
    <w:rsid w:val="00702BAE"/>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E3E"/>
    <w:rsid w:val="00724536"/>
    <w:rsid w:val="00724A35"/>
    <w:rsid w:val="00724A6C"/>
    <w:rsid w:val="00724C84"/>
    <w:rsid w:val="00725046"/>
    <w:rsid w:val="00725217"/>
    <w:rsid w:val="0072521D"/>
    <w:rsid w:val="0072543B"/>
    <w:rsid w:val="00725CD5"/>
    <w:rsid w:val="007262C8"/>
    <w:rsid w:val="0072639E"/>
    <w:rsid w:val="00726615"/>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5E1"/>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B3"/>
    <w:rsid w:val="00752BF3"/>
    <w:rsid w:val="00752CD8"/>
    <w:rsid w:val="00752EAC"/>
    <w:rsid w:val="00753180"/>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62B"/>
    <w:rsid w:val="00762BBD"/>
    <w:rsid w:val="00763460"/>
    <w:rsid w:val="00763481"/>
    <w:rsid w:val="00763B1D"/>
    <w:rsid w:val="007649C8"/>
    <w:rsid w:val="00765629"/>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2FD3"/>
    <w:rsid w:val="007837BC"/>
    <w:rsid w:val="0078391A"/>
    <w:rsid w:val="0078415D"/>
    <w:rsid w:val="00785033"/>
    <w:rsid w:val="00785302"/>
    <w:rsid w:val="007854CE"/>
    <w:rsid w:val="00785A36"/>
    <w:rsid w:val="0078604C"/>
    <w:rsid w:val="00786594"/>
    <w:rsid w:val="00786746"/>
    <w:rsid w:val="00786775"/>
    <w:rsid w:val="00786823"/>
    <w:rsid w:val="00786904"/>
    <w:rsid w:val="00786A21"/>
    <w:rsid w:val="007878F9"/>
    <w:rsid w:val="00787BD1"/>
    <w:rsid w:val="007903CB"/>
    <w:rsid w:val="007904A5"/>
    <w:rsid w:val="00790505"/>
    <w:rsid w:val="00790AE8"/>
    <w:rsid w:val="00790B6E"/>
    <w:rsid w:val="00791DF1"/>
    <w:rsid w:val="00791F70"/>
    <w:rsid w:val="007922C8"/>
    <w:rsid w:val="00792427"/>
    <w:rsid w:val="00792A05"/>
    <w:rsid w:val="00792C3B"/>
    <w:rsid w:val="00792E35"/>
    <w:rsid w:val="00793032"/>
    <w:rsid w:val="0079381F"/>
    <w:rsid w:val="00793C62"/>
    <w:rsid w:val="00793D30"/>
    <w:rsid w:val="00793E95"/>
    <w:rsid w:val="007944FF"/>
    <w:rsid w:val="00794ED5"/>
    <w:rsid w:val="00795238"/>
    <w:rsid w:val="007952C5"/>
    <w:rsid w:val="00795810"/>
    <w:rsid w:val="00795A97"/>
    <w:rsid w:val="00795B64"/>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4E"/>
    <w:rsid w:val="007A163E"/>
    <w:rsid w:val="007A1828"/>
    <w:rsid w:val="007A192D"/>
    <w:rsid w:val="007A1EB4"/>
    <w:rsid w:val="007A20A9"/>
    <w:rsid w:val="007A2171"/>
    <w:rsid w:val="007A2947"/>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74E"/>
    <w:rsid w:val="007B78A6"/>
    <w:rsid w:val="007B7BDF"/>
    <w:rsid w:val="007B7F39"/>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E3"/>
    <w:rsid w:val="007E0C54"/>
    <w:rsid w:val="007E1181"/>
    <w:rsid w:val="007E1360"/>
    <w:rsid w:val="007E1C3A"/>
    <w:rsid w:val="007E1D4E"/>
    <w:rsid w:val="007E1DCB"/>
    <w:rsid w:val="007E2195"/>
    <w:rsid w:val="007E255D"/>
    <w:rsid w:val="007E2D86"/>
    <w:rsid w:val="007E3266"/>
    <w:rsid w:val="007E361F"/>
    <w:rsid w:val="007E374E"/>
    <w:rsid w:val="007E3AF6"/>
    <w:rsid w:val="007E3FEC"/>
    <w:rsid w:val="007E44E5"/>
    <w:rsid w:val="007E4744"/>
    <w:rsid w:val="007E4873"/>
    <w:rsid w:val="007E4BCD"/>
    <w:rsid w:val="007E4C12"/>
    <w:rsid w:val="007E4CDF"/>
    <w:rsid w:val="007E6390"/>
    <w:rsid w:val="007E6425"/>
    <w:rsid w:val="007E64D4"/>
    <w:rsid w:val="007E64F4"/>
    <w:rsid w:val="007E6544"/>
    <w:rsid w:val="007E6C69"/>
    <w:rsid w:val="007E6CAF"/>
    <w:rsid w:val="007E72C6"/>
    <w:rsid w:val="007E76FF"/>
    <w:rsid w:val="007E7908"/>
    <w:rsid w:val="007E7976"/>
    <w:rsid w:val="007E7BB8"/>
    <w:rsid w:val="007F04D6"/>
    <w:rsid w:val="007F06BC"/>
    <w:rsid w:val="007F08C9"/>
    <w:rsid w:val="007F08E5"/>
    <w:rsid w:val="007F0E24"/>
    <w:rsid w:val="007F1516"/>
    <w:rsid w:val="007F164E"/>
    <w:rsid w:val="007F1BFE"/>
    <w:rsid w:val="007F2633"/>
    <w:rsid w:val="007F26BE"/>
    <w:rsid w:val="007F2721"/>
    <w:rsid w:val="007F2ABC"/>
    <w:rsid w:val="007F2CBD"/>
    <w:rsid w:val="007F2CD7"/>
    <w:rsid w:val="007F2D62"/>
    <w:rsid w:val="007F3043"/>
    <w:rsid w:val="007F34EF"/>
    <w:rsid w:val="007F3679"/>
    <w:rsid w:val="007F36A5"/>
    <w:rsid w:val="007F3961"/>
    <w:rsid w:val="007F39A9"/>
    <w:rsid w:val="007F39B6"/>
    <w:rsid w:val="007F3BDA"/>
    <w:rsid w:val="007F3CFE"/>
    <w:rsid w:val="007F3EE7"/>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799"/>
    <w:rsid w:val="00805811"/>
    <w:rsid w:val="00805821"/>
    <w:rsid w:val="008063D3"/>
    <w:rsid w:val="00806B68"/>
    <w:rsid w:val="00807456"/>
    <w:rsid w:val="0080749B"/>
    <w:rsid w:val="00807A5A"/>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E13"/>
    <w:rsid w:val="0082410A"/>
    <w:rsid w:val="0082469D"/>
    <w:rsid w:val="008246A7"/>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45B"/>
    <w:rsid w:val="00835FA9"/>
    <w:rsid w:val="00836B7C"/>
    <w:rsid w:val="00836E6D"/>
    <w:rsid w:val="00837753"/>
    <w:rsid w:val="00837B79"/>
    <w:rsid w:val="00837D4A"/>
    <w:rsid w:val="00840030"/>
    <w:rsid w:val="00840072"/>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080"/>
    <w:rsid w:val="00847241"/>
    <w:rsid w:val="008475C9"/>
    <w:rsid w:val="00847ABD"/>
    <w:rsid w:val="00847AE9"/>
    <w:rsid w:val="00847BAB"/>
    <w:rsid w:val="0085045F"/>
    <w:rsid w:val="008505D5"/>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7F"/>
    <w:rsid w:val="00863D13"/>
    <w:rsid w:val="00863D4C"/>
    <w:rsid w:val="00863E7C"/>
    <w:rsid w:val="00864009"/>
    <w:rsid w:val="0086416E"/>
    <w:rsid w:val="00864634"/>
    <w:rsid w:val="008650CF"/>
    <w:rsid w:val="00865ADC"/>
    <w:rsid w:val="00865E65"/>
    <w:rsid w:val="00865EFB"/>
    <w:rsid w:val="008667BE"/>
    <w:rsid w:val="00866B4E"/>
    <w:rsid w:val="00866BD3"/>
    <w:rsid w:val="0086708E"/>
    <w:rsid w:val="0086723C"/>
    <w:rsid w:val="00867279"/>
    <w:rsid w:val="0086756A"/>
    <w:rsid w:val="0086784E"/>
    <w:rsid w:val="008678B4"/>
    <w:rsid w:val="00867AAE"/>
    <w:rsid w:val="0087005E"/>
    <w:rsid w:val="008701ED"/>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21F5"/>
    <w:rsid w:val="008824BD"/>
    <w:rsid w:val="008824F8"/>
    <w:rsid w:val="00882593"/>
    <w:rsid w:val="008826D7"/>
    <w:rsid w:val="00882AF6"/>
    <w:rsid w:val="0088310B"/>
    <w:rsid w:val="008837A7"/>
    <w:rsid w:val="00883E20"/>
    <w:rsid w:val="00884497"/>
    <w:rsid w:val="00884794"/>
    <w:rsid w:val="00884BA6"/>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61B"/>
    <w:rsid w:val="00893752"/>
    <w:rsid w:val="00893782"/>
    <w:rsid w:val="00893784"/>
    <w:rsid w:val="00893B89"/>
    <w:rsid w:val="0089457F"/>
    <w:rsid w:val="008946F4"/>
    <w:rsid w:val="00894D7B"/>
    <w:rsid w:val="00894EAF"/>
    <w:rsid w:val="008950F2"/>
    <w:rsid w:val="008952FC"/>
    <w:rsid w:val="00895B09"/>
    <w:rsid w:val="00895BC3"/>
    <w:rsid w:val="008960F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52E"/>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AF"/>
    <w:rsid w:val="008B4192"/>
    <w:rsid w:val="008B4533"/>
    <w:rsid w:val="008B46D9"/>
    <w:rsid w:val="008B48B6"/>
    <w:rsid w:val="008B4B02"/>
    <w:rsid w:val="008B4D80"/>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6B13"/>
    <w:rsid w:val="008C76EA"/>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29C"/>
    <w:rsid w:val="008F28CA"/>
    <w:rsid w:val="008F2F52"/>
    <w:rsid w:val="008F410E"/>
    <w:rsid w:val="008F4198"/>
    <w:rsid w:val="008F4430"/>
    <w:rsid w:val="008F4598"/>
    <w:rsid w:val="008F4753"/>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CA9"/>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7FE"/>
    <w:rsid w:val="00906878"/>
    <w:rsid w:val="009071DE"/>
    <w:rsid w:val="00907A3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FE"/>
    <w:rsid w:val="009168B5"/>
    <w:rsid w:val="00916E86"/>
    <w:rsid w:val="00917181"/>
    <w:rsid w:val="00917B98"/>
    <w:rsid w:val="00917E89"/>
    <w:rsid w:val="00917F71"/>
    <w:rsid w:val="0092000A"/>
    <w:rsid w:val="0092014D"/>
    <w:rsid w:val="009204F5"/>
    <w:rsid w:val="009206AC"/>
    <w:rsid w:val="00920E0C"/>
    <w:rsid w:val="00920F20"/>
    <w:rsid w:val="009212DA"/>
    <w:rsid w:val="00921474"/>
    <w:rsid w:val="009219F7"/>
    <w:rsid w:val="00921EEF"/>
    <w:rsid w:val="00921F64"/>
    <w:rsid w:val="00921FC1"/>
    <w:rsid w:val="009226C3"/>
    <w:rsid w:val="00922714"/>
    <w:rsid w:val="00922AFE"/>
    <w:rsid w:val="00922EDB"/>
    <w:rsid w:val="00922F61"/>
    <w:rsid w:val="0092373B"/>
    <w:rsid w:val="009237D7"/>
    <w:rsid w:val="00923A73"/>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74"/>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BA5"/>
    <w:rsid w:val="00940069"/>
    <w:rsid w:val="0094044D"/>
    <w:rsid w:val="0094057D"/>
    <w:rsid w:val="00940764"/>
    <w:rsid w:val="00940C74"/>
    <w:rsid w:val="00940CDD"/>
    <w:rsid w:val="00941558"/>
    <w:rsid w:val="00941CD4"/>
    <w:rsid w:val="0094223A"/>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9DE"/>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E0"/>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888"/>
    <w:rsid w:val="009A3198"/>
    <w:rsid w:val="009A3852"/>
    <w:rsid w:val="009A3BED"/>
    <w:rsid w:val="009A3D36"/>
    <w:rsid w:val="009A445E"/>
    <w:rsid w:val="009A48E4"/>
    <w:rsid w:val="009A4F3B"/>
    <w:rsid w:val="009A51AB"/>
    <w:rsid w:val="009A52B6"/>
    <w:rsid w:val="009A5434"/>
    <w:rsid w:val="009A5473"/>
    <w:rsid w:val="009A5602"/>
    <w:rsid w:val="009A5649"/>
    <w:rsid w:val="009A5C24"/>
    <w:rsid w:val="009A61F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BB"/>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96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34A"/>
    <w:rsid w:val="009D565E"/>
    <w:rsid w:val="009D5749"/>
    <w:rsid w:val="009D5973"/>
    <w:rsid w:val="009D5A6F"/>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757"/>
    <w:rsid w:val="009E285D"/>
    <w:rsid w:val="009E293B"/>
    <w:rsid w:val="009E29C5"/>
    <w:rsid w:val="009E2CBB"/>
    <w:rsid w:val="009E2DD3"/>
    <w:rsid w:val="009E2FA8"/>
    <w:rsid w:val="009E339A"/>
    <w:rsid w:val="009E38EA"/>
    <w:rsid w:val="009E3B35"/>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27"/>
    <w:rsid w:val="00A025A0"/>
    <w:rsid w:val="00A035DF"/>
    <w:rsid w:val="00A04B1D"/>
    <w:rsid w:val="00A04BDE"/>
    <w:rsid w:val="00A05273"/>
    <w:rsid w:val="00A05499"/>
    <w:rsid w:val="00A058CB"/>
    <w:rsid w:val="00A05D7D"/>
    <w:rsid w:val="00A05E87"/>
    <w:rsid w:val="00A05EC4"/>
    <w:rsid w:val="00A0624F"/>
    <w:rsid w:val="00A062D2"/>
    <w:rsid w:val="00A0670E"/>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C4"/>
    <w:rsid w:val="00A13B02"/>
    <w:rsid w:val="00A13C87"/>
    <w:rsid w:val="00A13CDA"/>
    <w:rsid w:val="00A14432"/>
    <w:rsid w:val="00A14474"/>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5FA1"/>
    <w:rsid w:val="00A26526"/>
    <w:rsid w:val="00A266F8"/>
    <w:rsid w:val="00A27030"/>
    <w:rsid w:val="00A3052D"/>
    <w:rsid w:val="00A308F9"/>
    <w:rsid w:val="00A310F5"/>
    <w:rsid w:val="00A3140C"/>
    <w:rsid w:val="00A315D5"/>
    <w:rsid w:val="00A31602"/>
    <w:rsid w:val="00A316B1"/>
    <w:rsid w:val="00A31FAC"/>
    <w:rsid w:val="00A32211"/>
    <w:rsid w:val="00A322AE"/>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F3"/>
    <w:rsid w:val="00A35F56"/>
    <w:rsid w:val="00A369B3"/>
    <w:rsid w:val="00A3705B"/>
    <w:rsid w:val="00A376F9"/>
    <w:rsid w:val="00A3774E"/>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3292"/>
    <w:rsid w:val="00A43519"/>
    <w:rsid w:val="00A43EFF"/>
    <w:rsid w:val="00A444CB"/>
    <w:rsid w:val="00A44783"/>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0AE"/>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F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3F9E"/>
    <w:rsid w:val="00A74997"/>
    <w:rsid w:val="00A74A1E"/>
    <w:rsid w:val="00A7548E"/>
    <w:rsid w:val="00A75640"/>
    <w:rsid w:val="00A75718"/>
    <w:rsid w:val="00A75E1A"/>
    <w:rsid w:val="00A75FD7"/>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1"/>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5AC"/>
    <w:rsid w:val="00A9077E"/>
    <w:rsid w:val="00A907E7"/>
    <w:rsid w:val="00A9142E"/>
    <w:rsid w:val="00A9159A"/>
    <w:rsid w:val="00A91B4A"/>
    <w:rsid w:val="00A91DF5"/>
    <w:rsid w:val="00A91F68"/>
    <w:rsid w:val="00A921E7"/>
    <w:rsid w:val="00A9243C"/>
    <w:rsid w:val="00A92688"/>
    <w:rsid w:val="00A9283C"/>
    <w:rsid w:val="00A92A93"/>
    <w:rsid w:val="00A92D21"/>
    <w:rsid w:val="00A93C9A"/>
    <w:rsid w:val="00A94394"/>
    <w:rsid w:val="00A9455F"/>
    <w:rsid w:val="00A946DA"/>
    <w:rsid w:val="00A9474D"/>
    <w:rsid w:val="00A94916"/>
    <w:rsid w:val="00A94F3C"/>
    <w:rsid w:val="00A956FE"/>
    <w:rsid w:val="00A95BC3"/>
    <w:rsid w:val="00A96941"/>
    <w:rsid w:val="00A96ABF"/>
    <w:rsid w:val="00A96BCA"/>
    <w:rsid w:val="00A97122"/>
    <w:rsid w:val="00A97155"/>
    <w:rsid w:val="00A97509"/>
    <w:rsid w:val="00A97723"/>
    <w:rsid w:val="00A978E1"/>
    <w:rsid w:val="00A97E89"/>
    <w:rsid w:val="00A97F37"/>
    <w:rsid w:val="00AA0303"/>
    <w:rsid w:val="00AA0433"/>
    <w:rsid w:val="00AA0691"/>
    <w:rsid w:val="00AA06CD"/>
    <w:rsid w:val="00AA1245"/>
    <w:rsid w:val="00AA124D"/>
    <w:rsid w:val="00AA1279"/>
    <w:rsid w:val="00AA12C4"/>
    <w:rsid w:val="00AA1467"/>
    <w:rsid w:val="00AA1A65"/>
    <w:rsid w:val="00AA1B23"/>
    <w:rsid w:val="00AA269F"/>
    <w:rsid w:val="00AA2860"/>
    <w:rsid w:val="00AA291A"/>
    <w:rsid w:val="00AA2CC3"/>
    <w:rsid w:val="00AA3405"/>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B03"/>
    <w:rsid w:val="00AC41C5"/>
    <w:rsid w:val="00AC437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966"/>
    <w:rsid w:val="00AD01A8"/>
    <w:rsid w:val="00AD0326"/>
    <w:rsid w:val="00AD0802"/>
    <w:rsid w:val="00AD0BDD"/>
    <w:rsid w:val="00AD0C24"/>
    <w:rsid w:val="00AD0CF5"/>
    <w:rsid w:val="00AD0E3E"/>
    <w:rsid w:val="00AD1279"/>
    <w:rsid w:val="00AD1340"/>
    <w:rsid w:val="00AD1363"/>
    <w:rsid w:val="00AD1370"/>
    <w:rsid w:val="00AD13D5"/>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D"/>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86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BC6"/>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B5E"/>
    <w:rsid w:val="00AF5EB6"/>
    <w:rsid w:val="00AF624A"/>
    <w:rsid w:val="00AF625E"/>
    <w:rsid w:val="00AF6579"/>
    <w:rsid w:val="00AF6DBB"/>
    <w:rsid w:val="00AF71CE"/>
    <w:rsid w:val="00AF7B38"/>
    <w:rsid w:val="00AF7BAE"/>
    <w:rsid w:val="00B00049"/>
    <w:rsid w:val="00B000D9"/>
    <w:rsid w:val="00B00168"/>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D9C"/>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14"/>
    <w:rsid w:val="00B325C6"/>
    <w:rsid w:val="00B326A9"/>
    <w:rsid w:val="00B32E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EC"/>
    <w:rsid w:val="00B40699"/>
    <w:rsid w:val="00B40708"/>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61A4"/>
    <w:rsid w:val="00B6644A"/>
    <w:rsid w:val="00B666D1"/>
    <w:rsid w:val="00B6674E"/>
    <w:rsid w:val="00B66791"/>
    <w:rsid w:val="00B6692D"/>
    <w:rsid w:val="00B66A88"/>
    <w:rsid w:val="00B66A96"/>
    <w:rsid w:val="00B67470"/>
    <w:rsid w:val="00B677C8"/>
    <w:rsid w:val="00B67A37"/>
    <w:rsid w:val="00B67C02"/>
    <w:rsid w:val="00B67C31"/>
    <w:rsid w:val="00B700D3"/>
    <w:rsid w:val="00B7166F"/>
    <w:rsid w:val="00B71B46"/>
    <w:rsid w:val="00B71F6C"/>
    <w:rsid w:val="00B72190"/>
    <w:rsid w:val="00B722F4"/>
    <w:rsid w:val="00B7243A"/>
    <w:rsid w:val="00B72BDD"/>
    <w:rsid w:val="00B72DA0"/>
    <w:rsid w:val="00B72F2E"/>
    <w:rsid w:val="00B73336"/>
    <w:rsid w:val="00B7341A"/>
    <w:rsid w:val="00B7342A"/>
    <w:rsid w:val="00B73437"/>
    <w:rsid w:val="00B73AF8"/>
    <w:rsid w:val="00B73F08"/>
    <w:rsid w:val="00B7442A"/>
    <w:rsid w:val="00B744CF"/>
    <w:rsid w:val="00B75275"/>
    <w:rsid w:val="00B753FE"/>
    <w:rsid w:val="00B75414"/>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97A4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F76"/>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3DB"/>
    <w:rsid w:val="00BE5B62"/>
    <w:rsid w:val="00BE603D"/>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C9"/>
    <w:rsid w:val="00BF5BB3"/>
    <w:rsid w:val="00BF5C54"/>
    <w:rsid w:val="00BF5F6A"/>
    <w:rsid w:val="00BF65FB"/>
    <w:rsid w:val="00BF6A4C"/>
    <w:rsid w:val="00BF6CF9"/>
    <w:rsid w:val="00BF70C8"/>
    <w:rsid w:val="00BF7360"/>
    <w:rsid w:val="00BF74CC"/>
    <w:rsid w:val="00BF74E3"/>
    <w:rsid w:val="00BF7C67"/>
    <w:rsid w:val="00C0050F"/>
    <w:rsid w:val="00C0078C"/>
    <w:rsid w:val="00C007F5"/>
    <w:rsid w:val="00C00D1C"/>
    <w:rsid w:val="00C0102C"/>
    <w:rsid w:val="00C0154A"/>
    <w:rsid w:val="00C01D6C"/>
    <w:rsid w:val="00C02206"/>
    <w:rsid w:val="00C02441"/>
    <w:rsid w:val="00C02485"/>
    <w:rsid w:val="00C0254E"/>
    <w:rsid w:val="00C0255E"/>
    <w:rsid w:val="00C028A0"/>
    <w:rsid w:val="00C02C5E"/>
    <w:rsid w:val="00C03355"/>
    <w:rsid w:val="00C03995"/>
    <w:rsid w:val="00C03A76"/>
    <w:rsid w:val="00C0454E"/>
    <w:rsid w:val="00C046AB"/>
    <w:rsid w:val="00C0486A"/>
    <w:rsid w:val="00C0520F"/>
    <w:rsid w:val="00C05537"/>
    <w:rsid w:val="00C055A3"/>
    <w:rsid w:val="00C056A3"/>
    <w:rsid w:val="00C05AE6"/>
    <w:rsid w:val="00C0613B"/>
    <w:rsid w:val="00C06BFF"/>
    <w:rsid w:val="00C073E7"/>
    <w:rsid w:val="00C07788"/>
    <w:rsid w:val="00C07A89"/>
    <w:rsid w:val="00C07E6D"/>
    <w:rsid w:val="00C10575"/>
    <w:rsid w:val="00C109DD"/>
    <w:rsid w:val="00C10BB5"/>
    <w:rsid w:val="00C10FF4"/>
    <w:rsid w:val="00C1115D"/>
    <w:rsid w:val="00C1177C"/>
    <w:rsid w:val="00C11D34"/>
    <w:rsid w:val="00C1261F"/>
    <w:rsid w:val="00C12C75"/>
    <w:rsid w:val="00C12EF4"/>
    <w:rsid w:val="00C12FD2"/>
    <w:rsid w:val="00C12FDD"/>
    <w:rsid w:val="00C13193"/>
    <w:rsid w:val="00C13396"/>
    <w:rsid w:val="00C1371F"/>
    <w:rsid w:val="00C138DE"/>
    <w:rsid w:val="00C13B1F"/>
    <w:rsid w:val="00C13BEF"/>
    <w:rsid w:val="00C13E90"/>
    <w:rsid w:val="00C14152"/>
    <w:rsid w:val="00C14157"/>
    <w:rsid w:val="00C1425C"/>
    <w:rsid w:val="00C1530A"/>
    <w:rsid w:val="00C158C6"/>
    <w:rsid w:val="00C16743"/>
    <w:rsid w:val="00C16CD0"/>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FBD"/>
    <w:rsid w:val="00C264A6"/>
    <w:rsid w:val="00C26B46"/>
    <w:rsid w:val="00C26CD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465A"/>
    <w:rsid w:val="00C34907"/>
    <w:rsid w:val="00C34B7A"/>
    <w:rsid w:val="00C34C0A"/>
    <w:rsid w:val="00C34E90"/>
    <w:rsid w:val="00C35004"/>
    <w:rsid w:val="00C354C5"/>
    <w:rsid w:val="00C35A11"/>
    <w:rsid w:val="00C35A7A"/>
    <w:rsid w:val="00C35B74"/>
    <w:rsid w:val="00C35F4A"/>
    <w:rsid w:val="00C36014"/>
    <w:rsid w:val="00C37399"/>
    <w:rsid w:val="00C37A3F"/>
    <w:rsid w:val="00C37B6A"/>
    <w:rsid w:val="00C37EA8"/>
    <w:rsid w:val="00C37EB7"/>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F86"/>
    <w:rsid w:val="00C466C9"/>
    <w:rsid w:val="00C46AEC"/>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C6C"/>
    <w:rsid w:val="00C53E36"/>
    <w:rsid w:val="00C53F69"/>
    <w:rsid w:val="00C53FA0"/>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99"/>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04"/>
    <w:rsid w:val="00C65320"/>
    <w:rsid w:val="00C65891"/>
    <w:rsid w:val="00C65C25"/>
    <w:rsid w:val="00C65DCD"/>
    <w:rsid w:val="00C6628D"/>
    <w:rsid w:val="00C662AD"/>
    <w:rsid w:val="00C6641E"/>
    <w:rsid w:val="00C66456"/>
    <w:rsid w:val="00C668C8"/>
    <w:rsid w:val="00C669E1"/>
    <w:rsid w:val="00C66C13"/>
    <w:rsid w:val="00C672B0"/>
    <w:rsid w:val="00C6735D"/>
    <w:rsid w:val="00C6753B"/>
    <w:rsid w:val="00C677C0"/>
    <w:rsid w:val="00C70265"/>
    <w:rsid w:val="00C703CD"/>
    <w:rsid w:val="00C70621"/>
    <w:rsid w:val="00C7065A"/>
    <w:rsid w:val="00C709DB"/>
    <w:rsid w:val="00C70C5F"/>
    <w:rsid w:val="00C70EFC"/>
    <w:rsid w:val="00C71C0B"/>
    <w:rsid w:val="00C71F22"/>
    <w:rsid w:val="00C7243C"/>
    <w:rsid w:val="00C72A79"/>
    <w:rsid w:val="00C73581"/>
    <w:rsid w:val="00C7367A"/>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2E8"/>
    <w:rsid w:val="00C83878"/>
    <w:rsid w:val="00C83F08"/>
    <w:rsid w:val="00C841BF"/>
    <w:rsid w:val="00C849D5"/>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C34"/>
    <w:rsid w:val="00C90E1F"/>
    <w:rsid w:val="00C91673"/>
    <w:rsid w:val="00C91D6C"/>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E86"/>
    <w:rsid w:val="00C961D6"/>
    <w:rsid w:val="00C962B7"/>
    <w:rsid w:val="00C9654A"/>
    <w:rsid w:val="00C9697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64"/>
    <w:rsid w:val="00CA567E"/>
    <w:rsid w:val="00CA5C24"/>
    <w:rsid w:val="00CA5E3A"/>
    <w:rsid w:val="00CA5E79"/>
    <w:rsid w:val="00CA5FD3"/>
    <w:rsid w:val="00CA6350"/>
    <w:rsid w:val="00CA68BF"/>
    <w:rsid w:val="00CA6BE1"/>
    <w:rsid w:val="00CA6EEF"/>
    <w:rsid w:val="00CA7027"/>
    <w:rsid w:val="00CA7E86"/>
    <w:rsid w:val="00CB0383"/>
    <w:rsid w:val="00CB0E0B"/>
    <w:rsid w:val="00CB1020"/>
    <w:rsid w:val="00CB11A2"/>
    <w:rsid w:val="00CB29BE"/>
    <w:rsid w:val="00CB2AE1"/>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0DA"/>
    <w:rsid w:val="00CD622B"/>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AE1"/>
    <w:rsid w:val="00CE3EA0"/>
    <w:rsid w:val="00CE3EDB"/>
    <w:rsid w:val="00CE4117"/>
    <w:rsid w:val="00CE4D4D"/>
    <w:rsid w:val="00CE4F20"/>
    <w:rsid w:val="00CE5342"/>
    <w:rsid w:val="00CE5447"/>
    <w:rsid w:val="00CE57FC"/>
    <w:rsid w:val="00CE5E29"/>
    <w:rsid w:val="00CE64D5"/>
    <w:rsid w:val="00CE65AE"/>
    <w:rsid w:val="00CE6B89"/>
    <w:rsid w:val="00CE72F7"/>
    <w:rsid w:val="00CF014B"/>
    <w:rsid w:val="00CF063D"/>
    <w:rsid w:val="00CF0969"/>
    <w:rsid w:val="00CF0E9D"/>
    <w:rsid w:val="00CF0EB4"/>
    <w:rsid w:val="00CF12EE"/>
    <w:rsid w:val="00CF1909"/>
    <w:rsid w:val="00CF19A5"/>
    <w:rsid w:val="00CF2640"/>
    <w:rsid w:val="00CF2649"/>
    <w:rsid w:val="00CF2B57"/>
    <w:rsid w:val="00CF2E09"/>
    <w:rsid w:val="00CF334E"/>
    <w:rsid w:val="00CF383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CC"/>
    <w:rsid w:val="00D1395F"/>
    <w:rsid w:val="00D14065"/>
    <w:rsid w:val="00D1499D"/>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7D"/>
    <w:rsid w:val="00D26447"/>
    <w:rsid w:val="00D26898"/>
    <w:rsid w:val="00D2689A"/>
    <w:rsid w:val="00D26928"/>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239"/>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41"/>
    <w:rsid w:val="00D550CD"/>
    <w:rsid w:val="00D55179"/>
    <w:rsid w:val="00D5564B"/>
    <w:rsid w:val="00D559FC"/>
    <w:rsid w:val="00D563CB"/>
    <w:rsid w:val="00D568D2"/>
    <w:rsid w:val="00D56B3E"/>
    <w:rsid w:val="00D572DA"/>
    <w:rsid w:val="00D603C5"/>
    <w:rsid w:val="00D604D9"/>
    <w:rsid w:val="00D607AB"/>
    <w:rsid w:val="00D60E10"/>
    <w:rsid w:val="00D60F7A"/>
    <w:rsid w:val="00D61040"/>
    <w:rsid w:val="00D615C1"/>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6A"/>
    <w:rsid w:val="00D70F0C"/>
    <w:rsid w:val="00D711B7"/>
    <w:rsid w:val="00D7169A"/>
    <w:rsid w:val="00D7223D"/>
    <w:rsid w:val="00D72FC5"/>
    <w:rsid w:val="00D73495"/>
    <w:rsid w:val="00D73918"/>
    <w:rsid w:val="00D73E0F"/>
    <w:rsid w:val="00D741FC"/>
    <w:rsid w:val="00D7442C"/>
    <w:rsid w:val="00D744E5"/>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E04"/>
    <w:rsid w:val="00D839ED"/>
    <w:rsid w:val="00D84599"/>
    <w:rsid w:val="00D846BA"/>
    <w:rsid w:val="00D8493F"/>
    <w:rsid w:val="00D84987"/>
    <w:rsid w:val="00D84CD2"/>
    <w:rsid w:val="00D84D38"/>
    <w:rsid w:val="00D8511B"/>
    <w:rsid w:val="00D85BDE"/>
    <w:rsid w:val="00D86811"/>
    <w:rsid w:val="00D8686F"/>
    <w:rsid w:val="00D86CCA"/>
    <w:rsid w:val="00D86F4C"/>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764"/>
    <w:rsid w:val="00D96ED3"/>
    <w:rsid w:val="00D9736F"/>
    <w:rsid w:val="00D97437"/>
    <w:rsid w:val="00D976FA"/>
    <w:rsid w:val="00D97B1F"/>
    <w:rsid w:val="00DA07EB"/>
    <w:rsid w:val="00DA0CFC"/>
    <w:rsid w:val="00DA180F"/>
    <w:rsid w:val="00DA18EC"/>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484"/>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B0"/>
    <w:rsid w:val="00DB59A7"/>
    <w:rsid w:val="00DB611B"/>
    <w:rsid w:val="00DB6457"/>
    <w:rsid w:val="00DB658F"/>
    <w:rsid w:val="00DB65ED"/>
    <w:rsid w:val="00DB660F"/>
    <w:rsid w:val="00DB6873"/>
    <w:rsid w:val="00DB6924"/>
    <w:rsid w:val="00DB6BD8"/>
    <w:rsid w:val="00DB6C8F"/>
    <w:rsid w:val="00DB6F09"/>
    <w:rsid w:val="00DB7C45"/>
    <w:rsid w:val="00DB7CEE"/>
    <w:rsid w:val="00DB7DC1"/>
    <w:rsid w:val="00DC036F"/>
    <w:rsid w:val="00DC0396"/>
    <w:rsid w:val="00DC049F"/>
    <w:rsid w:val="00DC0685"/>
    <w:rsid w:val="00DC1208"/>
    <w:rsid w:val="00DC12AD"/>
    <w:rsid w:val="00DC2172"/>
    <w:rsid w:val="00DC22F3"/>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AFE"/>
    <w:rsid w:val="00DD2CD6"/>
    <w:rsid w:val="00DD3374"/>
    <w:rsid w:val="00DD37E7"/>
    <w:rsid w:val="00DD3E5E"/>
    <w:rsid w:val="00DD3F25"/>
    <w:rsid w:val="00DD3F67"/>
    <w:rsid w:val="00DD4300"/>
    <w:rsid w:val="00DD476E"/>
    <w:rsid w:val="00DD548E"/>
    <w:rsid w:val="00DD55BA"/>
    <w:rsid w:val="00DD5609"/>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374"/>
    <w:rsid w:val="00DE3FC0"/>
    <w:rsid w:val="00DE4199"/>
    <w:rsid w:val="00DE45EA"/>
    <w:rsid w:val="00DE47BC"/>
    <w:rsid w:val="00DE485E"/>
    <w:rsid w:val="00DE49AB"/>
    <w:rsid w:val="00DE55E5"/>
    <w:rsid w:val="00DE6522"/>
    <w:rsid w:val="00DE6994"/>
    <w:rsid w:val="00DE69DB"/>
    <w:rsid w:val="00DE6F8B"/>
    <w:rsid w:val="00DE7118"/>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5CA"/>
    <w:rsid w:val="00DF7D8E"/>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EF9"/>
    <w:rsid w:val="00E0330C"/>
    <w:rsid w:val="00E0331C"/>
    <w:rsid w:val="00E03419"/>
    <w:rsid w:val="00E034C9"/>
    <w:rsid w:val="00E039D1"/>
    <w:rsid w:val="00E03DA4"/>
    <w:rsid w:val="00E042FF"/>
    <w:rsid w:val="00E046D1"/>
    <w:rsid w:val="00E046F0"/>
    <w:rsid w:val="00E04EB5"/>
    <w:rsid w:val="00E04F74"/>
    <w:rsid w:val="00E05034"/>
    <w:rsid w:val="00E0528F"/>
    <w:rsid w:val="00E0530C"/>
    <w:rsid w:val="00E056F1"/>
    <w:rsid w:val="00E062DE"/>
    <w:rsid w:val="00E0660C"/>
    <w:rsid w:val="00E06849"/>
    <w:rsid w:val="00E068F2"/>
    <w:rsid w:val="00E06A67"/>
    <w:rsid w:val="00E06CEC"/>
    <w:rsid w:val="00E06D12"/>
    <w:rsid w:val="00E071D3"/>
    <w:rsid w:val="00E073B7"/>
    <w:rsid w:val="00E07975"/>
    <w:rsid w:val="00E10692"/>
    <w:rsid w:val="00E1127E"/>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7B"/>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C1E"/>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95"/>
    <w:rsid w:val="00E364D4"/>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6E"/>
    <w:rsid w:val="00E50E38"/>
    <w:rsid w:val="00E50E50"/>
    <w:rsid w:val="00E514C3"/>
    <w:rsid w:val="00E514E8"/>
    <w:rsid w:val="00E515B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2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8D0"/>
    <w:rsid w:val="00E67A87"/>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DB3"/>
    <w:rsid w:val="00E84F16"/>
    <w:rsid w:val="00E8519B"/>
    <w:rsid w:val="00E85281"/>
    <w:rsid w:val="00E85894"/>
    <w:rsid w:val="00E85A88"/>
    <w:rsid w:val="00E85EB6"/>
    <w:rsid w:val="00E860EB"/>
    <w:rsid w:val="00E86317"/>
    <w:rsid w:val="00E86603"/>
    <w:rsid w:val="00E876B2"/>
    <w:rsid w:val="00E90340"/>
    <w:rsid w:val="00E90551"/>
    <w:rsid w:val="00E9094B"/>
    <w:rsid w:val="00E90CE0"/>
    <w:rsid w:val="00E90FAC"/>
    <w:rsid w:val="00E9117D"/>
    <w:rsid w:val="00E913BF"/>
    <w:rsid w:val="00E91401"/>
    <w:rsid w:val="00E91D4D"/>
    <w:rsid w:val="00E91F1C"/>
    <w:rsid w:val="00E92236"/>
    <w:rsid w:val="00E929E7"/>
    <w:rsid w:val="00E92B3F"/>
    <w:rsid w:val="00E92C81"/>
    <w:rsid w:val="00E930CA"/>
    <w:rsid w:val="00E933C5"/>
    <w:rsid w:val="00E93896"/>
    <w:rsid w:val="00E93ED4"/>
    <w:rsid w:val="00E93F15"/>
    <w:rsid w:val="00E9408B"/>
    <w:rsid w:val="00E94461"/>
    <w:rsid w:val="00E9482E"/>
    <w:rsid w:val="00E94A5E"/>
    <w:rsid w:val="00E94AB9"/>
    <w:rsid w:val="00E94CE9"/>
    <w:rsid w:val="00E94D3D"/>
    <w:rsid w:val="00E956FF"/>
    <w:rsid w:val="00E95A5B"/>
    <w:rsid w:val="00E95AC3"/>
    <w:rsid w:val="00E95D52"/>
    <w:rsid w:val="00E96334"/>
    <w:rsid w:val="00E96537"/>
    <w:rsid w:val="00E9690E"/>
    <w:rsid w:val="00E97F96"/>
    <w:rsid w:val="00EA03F6"/>
    <w:rsid w:val="00EA0BD4"/>
    <w:rsid w:val="00EA0E7E"/>
    <w:rsid w:val="00EA1533"/>
    <w:rsid w:val="00EA1632"/>
    <w:rsid w:val="00EA1925"/>
    <w:rsid w:val="00EA1974"/>
    <w:rsid w:val="00EA1A2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33"/>
    <w:rsid w:val="00EB0930"/>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4884"/>
    <w:rsid w:val="00EB4D2B"/>
    <w:rsid w:val="00EB4DE3"/>
    <w:rsid w:val="00EB4F1F"/>
    <w:rsid w:val="00EB4F79"/>
    <w:rsid w:val="00EB5552"/>
    <w:rsid w:val="00EB5E36"/>
    <w:rsid w:val="00EB605F"/>
    <w:rsid w:val="00EB66E6"/>
    <w:rsid w:val="00EB684D"/>
    <w:rsid w:val="00EB7325"/>
    <w:rsid w:val="00EB7346"/>
    <w:rsid w:val="00EB7928"/>
    <w:rsid w:val="00EB7C8C"/>
    <w:rsid w:val="00EB7D79"/>
    <w:rsid w:val="00EB7E69"/>
    <w:rsid w:val="00EB7F38"/>
    <w:rsid w:val="00EC000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901"/>
    <w:rsid w:val="00EC5BB4"/>
    <w:rsid w:val="00EC5C99"/>
    <w:rsid w:val="00EC5C9F"/>
    <w:rsid w:val="00EC6312"/>
    <w:rsid w:val="00EC653C"/>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946"/>
    <w:rsid w:val="00ED7D7E"/>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6FFE"/>
    <w:rsid w:val="00F073C3"/>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FF0"/>
    <w:rsid w:val="00F271D4"/>
    <w:rsid w:val="00F274DA"/>
    <w:rsid w:val="00F275AD"/>
    <w:rsid w:val="00F2760A"/>
    <w:rsid w:val="00F27AC7"/>
    <w:rsid w:val="00F30179"/>
    <w:rsid w:val="00F30606"/>
    <w:rsid w:val="00F30651"/>
    <w:rsid w:val="00F31E65"/>
    <w:rsid w:val="00F31F6A"/>
    <w:rsid w:val="00F321A3"/>
    <w:rsid w:val="00F325EF"/>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3CA"/>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C5A"/>
    <w:rsid w:val="00F45B2E"/>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4AEB"/>
    <w:rsid w:val="00F54D35"/>
    <w:rsid w:val="00F54D3A"/>
    <w:rsid w:val="00F54DED"/>
    <w:rsid w:val="00F55101"/>
    <w:rsid w:val="00F552BD"/>
    <w:rsid w:val="00F556C5"/>
    <w:rsid w:val="00F55B22"/>
    <w:rsid w:val="00F55FCC"/>
    <w:rsid w:val="00F560C3"/>
    <w:rsid w:val="00F56293"/>
    <w:rsid w:val="00F564AC"/>
    <w:rsid w:val="00F568B4"/>
    <w:rsid w:val="00F569FC"/>
    <w:rsid w:val="00F56D9E"/>
    <w:rsid w:val="00F56E80"/>
    <w:rsid w:val="00F56F65"/>
    <w:rsid w:val="00F57151"/>
    <w:rsid w:val="00F57491"/>
    <w:rsid w:val="00F5797D"/>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DE"/>
    <w:rsid w:val="00F67EE2"/>
    <w:rsid w:val="00F7084B"/>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126"/>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401"/>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448"/>
    <w:rsid w:val="00F97543"/>
    <w:rsid w:val="00F9755E"/>
    <w:rsid w:val="00F97649"/>
    <w:rsid w:val="00F9774D"/>
    <w:rsid w:val="00FA0088"/>
    <w:rsid w:val="00FA0097"/>
    <w:rsid w:val="00FA056A"/>
    <w:rsid w:val="00FA0636"/>
    <w:rsid w:val="00FA0E61"/>
    <w:rsid w:val="00FA1161"/>
    <w:rsid w:val="00FA1CF5"/>
    <w:rsid w:val="00FA21A4"/>
    <w:rsid w:val="00FA2296"/>
    <w:rsid w:val="00FA23D1"/>
    <w:rsid w:val="00FA28DD"/>
    <w:rsid w:val="00FA296C"/>
    <w:rsid w:val="00FA2FED"/>
    <w:rsid w:val="00FA364E"/>
    <w:rsid w:val="00FA39FD"/>
    <w:rsid w:val="00FA3DF7"/>
    <w:rsid w:val="00FA439F"/>
    <w:rsid w:val="00FA4B51"/>
    <w:rsid w:val="00FA4B5C"/>
    <w:rsid w:val="00FA5285"/>
    <w:rsid w:val="00FA685B"/>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51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8C7"/>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E5"/>
    <w:rsid w:val="00FC1F35"/>
    <w:rsid w:val="00FC201D"/>
    <w:rsid w:val="00FC238F"/>
    <w:rsid w:val="00FC3349"/>
    <w:rsid w:val="00FC355A"/>
    <w:rsid w:val="00FC35D3"/>
    <w:rsid w:val="00FC4614"/>
    <w:rsid w:val="00FC5359"/>
    <w:rsid w:val="00FC58AF"/>
    <w:rsid w:val="00FC5F24"/>
    <w:rsid w:val="00FC5F89"/>
    <w:rsid w:val="00FC5F8E"/>
    <w:rsid w:val="00FC6284"/>
    <w:rsid w:val="00FC68BA"/>
    <w:rsid w:val="00FC6A5C"/>
    <w:rsid w:val="00FC6C92"/>
    <w:rsid w:val="00FC6E82"/>
    <w:rsid w:val="00FC7212"/>
    <w:rsid w:val="00FC7857"/>
    <w:rsid w:val="00FC7F04"/>
    <w:rsid w:val="00FD0A1F"/>
    <w:rsid w:val="00FD0B28"/>
    <w:rsid w:val="00FD0BDB"/>
    <w:rsid w:val="00FD0C19"/>
    <w:rsid w:val="00FD0C58"/>
    <w:rsid w:val="00FD0D7F"/>
    <w:rsid w:val="00FD0F7A"/>
    <w:rsid w:val="00FD0FB0"/>
    <w:rsid w:val="00FD13BA"/>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252"/>
    <w:rsid w:val="00FE0485"/>
    <w:rsid w:val="00FE079B"/>
    <w:rsid w:val="00FE0997"/>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1F"/>
    <w:rsid w:val="00FF301A"/>
    <w:rsid w:val="00FF3102"/>
    <w:rsid w:val="00FF31A1"/>
    <w:rsid w:val="00FF3601"/>
    <w:rsid w:val="00FF3CCB"/>
    <w:rsid w:val="00FF4510"/>
    <w:rsid w:val="00FF46C9"/>
    <w:rsid w:val="00FF4772"/>
    <w:rsid w:val="00FF4842"/>
    <w:rsid w:val="00FF4A34"/>
    <w:rsid w:val="00FF4AF9"/>
    <w:rsid w:val="00FF4B27"/>
    <w:rsid w:val="00FF4BBC"/>
    <w:rsid w:val="00FF4CF1"/>
    <w:rsid w:val="00FF4E10"/>
    <w:rsid w:val="00FF4FB2"/>
    <w:rsid w:val="00FF59A9"/>
    <w:rsid w:val="00FF59ED"/>
    <w:rsid w:val="00FF5A49"/>
    <w:rsid w:val="00FF5E06"/>
    <w:rsid w:val="00FF608F"/>
    <w:rsid w:val="00FF61E8"/>
    <w:rsid w:val="00FF6433"/>
    <w:rsid w:val="00FF65D8"/>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922923-2C59-487F-A714-CEEBBFF5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dja">
    <w:name w:val="pedja"/>
    <w:basedOn w:val="Normal"/>
    <w:rsid w:val="009A5434"/>
    <w:pPr>
      <w:suppressAutoHyphens/>
      <w:spacing w:before="0"/>
      <w:jc w:val="left"/>
    </w:pPr>
    <w:rPr>
      <w:rFonts w:ascii="Cirilica-Dutch" w:eastAsia="HG Mincho Light J" w:hAnsi="Cirilica-Dutc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hyperlink" Target="http://www.apr.gov.rs" TargetMode="Externa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styles" Target="styl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hyperlink" Target="http://www.rbkolubara.rs" TargetMode="Externa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header" Target="header1.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webSettings" Target="webSettings.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footer" Target="footer1.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footnotes" Target="footnotes.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footer" Target="footer2.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endnotes" Target="endnotes.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hyperlink" Target="http://www.eps.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footer" Target="footer3.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hyperlink" Target="http://www.rbkolubara.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fontTable" Target="fontTable.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yperlink" Target="mailto:katarina.gajic@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hyperlink" Target="http://www.apr.gov.rs" TargetMode="Externa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numbering" Target="numbering.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hyperlink" Target="mailto:__________@eps.rs" TargetMode="Externa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settings" Target="setting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mso-contentType ?>
<FormTemplates xmlns="http://schemas.microsoft.com/sharepoint/v3/contenttype/forms">
  <Display>DocumentLibraryForm</Display>
  <Edit>DocumentLibraryForm</Edit>
  <New>DocumentLibraryForm</New>
</FormTemplates>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CoverPageProperties xmlns="http://schemas.microsoft.com/office/2006/coverPageProps">
  <PublishDate>2013-06-03T00:00:00</PublishDate>
  <Abstract/>
  <CompanyAddress/>
  <CompanyPhone/>
  <CompanyFax/>
  <CompanyEmail/>
</CoverPageProperties>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p:properties xmlns:p="http://schemas.microsoft.com/office/2006/metadata/properties" xmlns:xsi="http://www.w3.org/2001/XMLSchema-instance" xmlns:pc="http://schemas.microsoft.com/office/infopath/2007/PartnerControls">
  <documentManagement/>
</p:properties>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D453-54B7-47FF-92A3-6F58E88CF55F}"/>
</file>

<file path=customXml/itemProps10.xml><?xml version="1.0" encoding="utf-8"?>
<ds:datastoreItem xmlns:ds="http://schemas.openxmlformats.org/officeDocument/2006/customXml" ds:itemID="{8B59FB99-D45A-4138-84C6-2428C221B808}"/>
</file>

<file path=customXml/itemProps100.xml><?xml version="1.0" encoding="utf-8"?>
<ds:datastoreItem xmlns:ds="http://schemas.openxmlformats.org/officeDocument/2006/customXml" ds:itemID="{51CE5FB0-F052-40B7-946E-2E0304564E15}"/>
</file>

<file path=customXml/itemProps101.xml><?xml version="1.0" encoding="utf-8"?>
<ds:datastoreItem xmlns:ds="http://schemas.openxmlformats.org/officeDocument/2006/customXml" ds:itemID="{A150D5AC-ACC0-413E-A606-8EB16E85E515}"/>
</file>

<file path=customXml/itemProps102.xml><?xml version="1.0" encoding="utf-8"?>
<ds:datastoreItem xmlns:ds="http://schemas.openxmlformats.org/officeDocument/2006/customXml" ds:itemID="{2B06F222-EEAC-4BC7-96EF-034484362A10}"/>
</file>

<file path=customXml/itemProps103.xml><?xml version="1.0" encoding="utf-8"?>
<ds:datastoreItem xmlns:ds="http://schemas.openxmlformats.org/officeDocument/2006/customXml" ds:itemID="{224E68A0-D765-4358-8243-E9562BB95EF1}"/>
</file>

<file path=customXml/itemProps104.xml><?xml version="1.0" encoding="utf-8"?>
<ds:datastoreItem xmlns:ds="http://schemas.openxmlformats.org/officeDocument/2006/customXml" ds:itemID="{62FC3684-2F38-463F-B033-4EC9F262B817}"/>
</file>

<file path=customXml/itemProps105.xml><?xml version="1.0" encoding="utf-8"?>
<ds:datastoreItem xmlns:ds="http://schemas.openxmlformats.org/officeDocument/2006/customXml" ds:itemID="{873D695B-5C27-4023-A5B0-165B2D70AE96}"/>
</file>

<file path=customXml/itemProps106.xml><?xml version="1.0" encoding="utf-8"?>
<ds:datastoreItem xmlns:ds="http://schemas.openxmlformats.org/officeDocument/2006/customXml" ds:itemID="{1F56D238-4F08-475A-9608-B5D4BBCA4937}"/>
</file>

<file path=customXml/itemProps107.xml><?xml version="1.0" encoding="utf-8"?>
<ds:datastoreItem xmlns:ds="http://schemas.openxmlformats.org/officeDocument/2006/customXml" ds:itemID="{0F2ACECD-2B23-45E8-82F8-D0330A163DB6}"/>
</file>

<file path=customXml/itemProps108.xml><?xml version="1.0" encoding="utf-8"?>
<ds:datastoreItem xmlns:ds="http://schemas.openxmlformats.org/officeDocument/2006/customXml" ds:itemID="{EC961DAA-C1BD-49FE-BCA2-3F195C770922}"/>
</file>

<file path=customXml/itemProps109.xml><?xml version="1.0" encoding="utf-8"?>
<ds:datastoreItem xmlns:ds="http://schemas.openxmlformats.org/officeDocument/2006/customXml" ds:itemID="{8C103B29-3A00-4F66-B44A-EF570700B33A}"/>
</file>

<file path=customXml/itemProps11.xml><?xml version="1.0" encoding="utf-8"?>
<ds:datastoreItem xmlns:ds="http://schemas.openxmlformats.org/officeDocument/2006/customXml" ds:itemID="{DEDFE3BE-41DD-48AB-80BE-D52F45670638}"/>
</file>

<file path=customXml/itemProps110.xml><?xml version="1.0" encoding="utf-8"?>
<ds:datastoreItem xmlns:ds="http://schemas.openxmlformats.org/officeDocument/2006/customXml" ds:itemID="{AA0AE421-CA37-4107-844F-865F29187B0D}"/>
</file>

<file path=customXml/itemProps111.xml><?xml version="1.0" encoding="utf-8"?>
<ds:datastoreItem xmlns:ds="http://schemas.openxmlformats.org/officeDocument/2006/customXml" ds:itemID="{04B6CDB7-B3E6-4744-8A7B-2718C7716632}"/>
</file>

<file path=customXml/itemProps112.xml><?xml version="1.0" encoding="utf-8"?>
<ds:datastoreItem xmlns:ds="http://schemas.openxmlformats.org/officeDocument/2006/customXml" ds:itemID="{D34E219A-2A6A-4434-9B21-94D1855FDA6B}"/>
</file>

<file path=customXml/itemProps113.xml><?xml version="1.0" encoding="utf-8"?>
<ds:datastoreItem xmlns:ds="http://schemas.openxmlformats.org/officeDocument/2006/customXml" ds:itemID="{19B3036C-E354-4367-8501-DA2F300789D5}"/>
</file>

<file path=customXml/itemProps114.xml><?xml version="1.0" encoding="utf-8"?>
<ds:datastoreItem xmlns:ds="http://schemas.openxmlformats.org/officeDocument/2006/customXml" ds:itemID="{8DDE587D-2819-44CB-98E5-4EAE36B836AF}"/>
</file>

<file path=customXml/itemProps115.xml><?xml version="1.0" encoding="utf-8"?>
<ds:datastoreItem xmlns:ds="http://schemas.openxmlformats.org/officeDocument/2006/customXml" ds:itemID="{7625F1A2-9C89-4645-8F16-E5AA395599F0}"/>
</file>

<file path=customXml/itemProps116.xml><?xml version="1.0" encoding="utf-8"?>
<ds:datastoreItem xmlns:ds="http://schemas.openxmlformats.org/officeDocument/2006/customXml" ds:itemID="{48B1B363-2738-4EBB-9F1E-839E055A6199}"/>
</file>

<file path=customXml/itemProps117.xml><?xml version="1.0" encoding="utf-8"?>
<ds:datastoreItem xmlns:ds="http://schemas.openxmlformats.org/officeDocument/2006/customXml" ds:itemID="{E3F6B42A-44DE-4767-9AF4-6350F2E31D45}"/>
</file>

<file path=customXml/itemProps118.xml><?xml version="1.0" encoding="utf-8"?>
<ds:datastoreItem xmlns:ds="http://schemas.openxmlformats.org/officeDocument/2006/customXml" ds:itemID="{E9CF7E91-BF87-49E7-BADB-C4EEE2CCA30C}"/>
</file>

<file path=customXml/itemProps119.xml><?xml version="1.0" encoding="utf-8"?>
<ds:datastoreItem xmlns:ds="http://schemas.openxmlformats.org/officeDocument/2006/customXml" ds:itemID="{3C224C96-791F-445E-B4FC-DAE91D41B72D}"/>
</file>

<file path=customXml/itemProps12.xml><?xml version="1.0" encoding="utf-8"?>
<ds:datastoreItem xmlns:ds="http://schemas.openxmlformats.org/officeDocument/2006/customXml" ds:itemID="{58A1DF2C-E8E1-4644-B9D0-956AD8423D5A}"/>
</file>

<file path=customXml/itemProps120.xml><?xml version="1.0" encoding="utf-8"?>
<ds:datastoreItem xmlns:ds="http://schemas.openxmlformats.org/officeDocument/2006/customXml" ds:itemID="{5C79B11A-7C14-4A1A-82BA-3CC5AE8C5D82}"/>
</file>

<file path=customXml/itemProps121.xml><?xml version="1.0" encoding="utf-8"?>
<ds:datastoreItem xmlns:ds="http://schemas.openxmlformats.org/officeDocument/2006/customXml" ds:itemID="{22989A3A-7595-4635-8F72-3176B9C351F4}"/>
</file>

<file path=customXml/itemProps122.xml><?xml version="1.0" encoding="utf-8"?>
<ds:datastoreItem xmlns:ds="http://schemas.openxmlformats.org/officeDocument/2006/customXml" ds:itemID="{498338BC-D9FB-4B2F-B883-D11F223636C4}"/>
</file>

<file path=customXml/itemProps123.xml><?xml version="1.0" encoding="utf-8"?>
<ds:datastoreItem xmlns:ds="http://schemas.openxmlformats.org/officeDocument/2006/customXml" ds:itemID="{EF34C710-2F73-4FED-B640-14859648B0AD}"/>
</file>

<file path=customXml/itemProps124.xml><?xml version="1.0" encoding="utf-8"?>
<ds:datastoreItem xmlns:ds="http://schemas.openxmlformats.org/officeDocument/2006/customXml" ds:itemID="{E834010A-3559-48EF-8163-81D60898F023}"/>
</file>

<file path=customXml/itemProps125.xml><?xml version="1.0" encoding="utf-8"?>
<ds:datastoreItem xmlns:ds="http://schemas.openxmlformats.org/officeDocument/2006/customXml" ds:itemID="{6F1F1FD1-3747-4724-8753-D5C9D64E774E}"/>
</file>

<file path=customXml/itemProps126.xml><?xml version="1.0" encoding="utf-8"?>
<ds:datastoreItem xmlns:ds="http://schemas.openxmlformats.org/officeDocument/2006/customXml" ds:itemID="{E209C414-B653-4F39-9316-C0BBA8446398}"/>
</file>

<file path=customXml/itemProps127.xml><?xml version="1.0" encoding="utf-8"?>
<ds:datastoreItem xmlns:ds="http://schemas.openxmlformats.org/officeDocument/2006/customXml" ds:itemID="{17001458-6410-4F39-9797-49C427000D62}"/>
</file>

<file path=customXml/itemProps128.xml><?xml version="1.0" encoding="utf-8"?>
<ds:datastoreItem xmlns:ds="http://schemas.openxmlformats.org/officeDocument/2006/customXml" ds:itemID="{61EEEF1A-78AA-4768-9E64-2B37EF0F974A}"/>
</file>

<file path=customXml/itemProps129.xml><?xml version="1.0" encoding="utf-8"?>
<ds:datastoreItem xmlns:ds="http://schemas.openxmlformats.org/officeDocument/2006/customXml" ds:itemID="{8BF2E095-A13D-4DF6-8BD9-362FC1F0DB79}"/>
</file>

<file path=customXml/itemProps13.xml><?xml version="1.0" encoding="utf-8"?>
<ds:datastoreItem xmlns:ds="http://schemas.openxmlformats.org/officeDocument/2006/customXml" ds:itemID="{3DCDAFFE-2E94-470F-8F86-453A804D223C}"/>
</file>

<file path=customXml/itemProps130.xml><?xml version="1.0" encoding="utf-8"?>
<ds:datastoreItem xmlns:ds="http://schemas.openxmlformats.org/officeDocument/2006/customXml" ds:itemID="{6EC87F40-9CE9-4F83-A61A-DE4891201206}"/>
</file>

<file path=customXml/itemProps131.xml><?xml version="1.0" encoding="utf-8"?>
<ds:datastoreItem xmlns:ds="http://schemas.openxmlformats.org/officeDocument/2006/customXml" ds:itemID="{88788A74-4E27-4DCC-B6C5-C22A19349CE4}"/>
</file>

<file path=customXml/itemProps132.xml><?xml version="1.0" encoding="utf-8"?>
<ds:datastoreItem xmlns:ds="http://schemas.openxmlformats.org/officeDocument/2006/customXml" ds:itemID="{58CEC319-F57E-4E1B-91BF-EC10D2127D61}"/>
</file>

<file path=customXml/itemProps133.xml><?xml version="1.0" encoding="utf-8"?>
<ds:datastoreItem xmlns:ds="http://schemas.openxmlformats.org/officeDocument/2006/customXml" ds:itemID="{728BBD42-BF6F-4B86-BEC3-66471AD4AE1B}"/>
</file>

<file path=customXml/itemProps134.xml><?xml version="1.0" encoding="utf-8"?>
<ds:datastoreItem xmlns:ds="http://schemas.openxmlformats.org/officeDocument/2006/customXml" ds:itemID="{1A03F217-B27D-4BE4-831C-0ED186C9129C}"/>
</file>

<file path=customXml/itemProps135.xml><?xml version="1.0" encoding="utf-8"?>
<ds:datastoreItem xmlns:ds="http://schemas.openxmlformats.org/officeDocument/2006/customXml" ds:itemID="{A5AF86DC-BACF-4DE2-824F-4E3F10A35810}"/>
</file>

<file path=customXml/itemProps136.xml><?xml version="1.0" encoding="utf-8"?>
<ds:datastoreItem xmlns:ds="http://schemas.openxmlformats.org/officeDocument/2006/customXml" ds:itemID="{95D8FB35-EB7B-4B0F-A159-6034C325205F}"/>
</file>

<file path=customXml/itemProps137.xml><?xml version="1.0" encoding="utf-8"?>
<ds:datastoreItem xmlns:ds="http://schemas.openxmlformats.org/officeDocument/2006/customXml" ds:itemID="{2138D800-877B-4558-9D25-D4D70776108F}"/>
</file>

<file path=customXml/itemProps138.xml><?xml version="1.0" encoding="utf-8"?>
<ds:datastoreItem xmlns:ds="http://schemas.openxmlformats.org/officeDocument/2006/customXml" ds:itemID="{A72BE131-01D6-4713-B5D8-1B2626C02543}"/>
</file>

<file path=customXml/itemProps139.xml><?xml version="1.0" encoding="utf-8"?>
<ds:datastoreItem xmlns:ds="http://schemas.openxmlformats.org/officeDocument/2006/customXml" ds:itemID="{2B1824F6-E26B-4CB8-A366-63CF48CABE48}"/>
</file>

<file path=customXml/itemProps14.xml><?xml version="1.0" encoding="utf-8"?>
<ds:datastoreItem xmlns:ds="http://schemas.openxmlformats.org/officeDocument/2006/customXml" ds:itemID="{2A042DAF-6990-43D1-82D0-52F51DF055AF}"/>
</file>

<file path=customXml/itemProps140.xml><?xml version="1.0" encoding="utf-8"?>
<ds:datastoreItem xmlns:ds="http://schemas.openxmlformats.org/officeDocument/2006/customXml" ds:itemID="{76EC85FE-7AD8-49A4-8AC5-1E5081F4EC74}"/>
</file>

<file path=customXml/itemProps141.xml><?xml version="1.0" encoding="utf-8"?>
<ds:datastoreItem xmlns:ds="http://schemas.openxmlformats.org/officeDocument/2006/customXml" ds:itemID="{C125F669-1061-471C-957C-8AA77AE705F7}"/>
</file>

<file path=customXml/itemProps142.xml><?xml version="1.0" encoding="utf-8"?>
<ds:datastoreItem xmlns:ds="http://schemas.openxmlformats.org/officeDocument/2006/customXml" ds:itemID="{91C8075A-5EC9-4699-8279-A1AEDFE3F146}"/>
</file>

<file path=customXml/itemProps143.xml><?xml version="1.0" encoding="utf-8"?>
<ds:datastoreItem xmlns:ds="http://schemas.openxmlformats.org/officeDocument/2006/customXml" ds:itemID="{BFFF521A-4245-4D74-AD09-D9FE383E9F16}"/>
</file>

<file path=customXml/itemProps144.xml><?xml version="1.0" encoding="utf-8"?>
<ds:datastoreItem xmlns:ds="http://schemas.openxmlformats.org/officeDocument/2006/customXml" ds:itemID="{65FCF60A-5C29-4478-8DAF-A360BE049F62}"/>
</file>

<file path=customXml/itemProps145.xml><?xml version="1.0" encoding="utf-8"?>
<ds:datastoreItem xmlns:ds="http://schemas.openxmlformats.org/officeDocument/2006/customXml" ds:itemID="{2D2A5E20-351F-4391-8921-506F06CD572F}"/>
</file>

<file path=customXml/itemProps146.xml><?xml version="1.0" encoding="utf-8"?>
<ds:datastoreItem xmlns:ds="http://schemas.openxmlformats.org/officeDocument/2006/customXml" ds:itemID="{18FF8B4F-79FB-4857-8111-F1CD8DA50A9E}"/>
</file>

<file path=customXml/itemProps147.xml><?xml version="1.0" encoding="utf-8"?>
<ds:datastoreItem xmlns:ds="http://schemas.openxmlformats.org/officeDocument/2006/customXml" ds:itemID="{D544A4F8-5D54-4E73-A31E-16297459AB61}"/>
</file>

<file path=customXml/itemProps148.xml><?xml version="1.0" encoding="utf-8"?>
<ds:datastoreItem xmlns:ds="http://schemas.openxmlformats.org/officeDocument/2006/customXml" ds:itemID="{4ECBB971-B82B-41D0-A2B1-CB674C94B227}"/>
</file>

<file path=customXml/itemProps149.xml><?xml version="1.0" encoding="utf-8"?>
<ds:datastoreItem xmlns:ds="http://schemas.openxmlformats.org/officeDocument/2006/customXml" ds:itemID="{230905F5-D01A-4B6F-9B8F-172605C8B733}"/>
</file>

<file path=customXml/itemProps15.xml><?xml version="1.0" encoding="utf-8"?>
<ds:datastoreItem xmlns:ds="http://schemas.openxmlformats.org/officeDocument/2006/customXml" ds:itemID="{B3A83DA3-8F94-4707-BBFB-70EC045A1C55}"/>
</file>

<file path=customXml/itemProps150.xml><?xml version="1.0" encoding="utf-8"?>
<ds:datastoreItem xmlns:ds="http://schemas.openxmlformats.org/officeDocument/2006/customXml" ds:itemID="{1815B0B1-3E3F-4FD7-92F6-ED05B44B26B0}"/>
</file>

<file path=customXml/itemProps151.xml><?xml version="1.0" encoding="utf-8"?>
<ds:datastoreItem xmlns:ds="http://schemas.openxmlformats.org/officeDocument/2006/customXml" ds:itemID="{F964D86C-214E-4A81-A5B6-A6A320951B1C}"/>
</file>

<file path=customXml/itemProps152.xml><?xml version="1.0" encoding="utf-8"?>
<ds:datastoreItem xmlns:ds="http://schemas.openxmlformats.org/officeDocument/2006/customXml" ds:itemID="{478DF37F-DBF9-44CB-BB19-0AF2C88E5FBD}"/>
</file>

<file path=customXml/itemProps153.xml><?xml version="1.0" encoding="utf-8"?>
<ds:datastoreItem xmlns:ds="http://schemas.openxmlformats.org/officeDocument/2006/customXml" ds:itemID="{DC865DE5-340F-4F7A-9AF4-FCAFE4534401}"/>
</file>

<file path=customXml/itemProps154.xml><?xml version="1.0" encoding="utf-8"?>
<ds:datastoreItem xmlns:ds="http://schemas.openxmlformats.org/officeDocument/2006/customXml" ds:itemID="{9B2B1DF0-E1B0-4209-A06F-B86FE6B6A78D}"/>
</file>

<file path=customXml/itemProps155.xml><?xml version="1.0" encoding="utf-8"?>
<ds:datastoreItem xmlns:ds="http://schemas.openxmlformats.org/officeDocument/2006/customXml" ds:itemID="{B46CEC8A-2C71-4E1E-8E8B-5945820F25D7}"/>
</file>

<file path=customXml/itemProps156.xml><?xml version="1.0" encoding="utf-8"?>
<ds:datastoreItem xmlns:ds="http://schemas.openxmlformats.org/officeDocument/2006/customXml" ds:itemID="{60296402-0E3B-4E2E-BA79-EEDCA4DE39ED}"/>
</file>

<file path=customXml/itemProps157.xml><?xml version="1.0" encoding="utf-8"?>
<ds:datastoreItem xmlns:ds="http://schemas.openxmlformats.org/officeDocument/2006/customXml" ds:itemID="{2EC4A721-159C-4885-AEB6-413435F4C72A}"/>
</file>

<file path=customXml/itemProps158.xml><?xml version="1.0" encoding="utf-8"?>
<ds:datastoreItem xmlns:ds="http://schemas.openxmlformats.org/officeDocument/2006/customXml" ds:itemID="{50250C81-012A-4C61-94FF-6E12B7466D8E}"/>
</file>

<file path=customXml/itemProps159.xml><?xml version="1.0" encoding="utf-8"?>
<ds:datastoreItem xmlns:ds="http://schemas.openxmlformats.org/officeDocument/2006/customXml" ds:itemID="{5704631D-A58E-4C7A-9028-D1E979A17C20}"/>
</file>

<file path=customXml/itemProps16.xml><?xml version="1.0" encoding="utf-8"?>
<ds:datastoreItem xmlns:ds="http://schemas.openxmlformats.org/officeDocument/2006/customXml" ds:itemID="{982FF636-2367-4112-AEDA-A99549E37A70}"/>
</file>

<file path=customXml/itemProps160.xml><?xml version="1.0" encoding="utf-8"?>
<ds:datastoreItem xmlns:ds="http://schemas.openxmlformats.org/officeDocument/2006/customXml" ds:itemID="{F5A502B8-BFC5-498F-94B7-B36941169103}"/>
</file>

<file path=customXml/itemProps161.xml><?xml version="1.0" encoding="utf-8"?>
<ds:datastoreItem xmlns:ds="http://schemas.openxmlformats.org/officeDocument/2006/customXml" ds:itemID="{727C6CD4-613A-46E1-80CB-25AECDFB14C1}"/>
</file>

<file path=customXml/itemProps162.xml><?xml version="1.0" encoding="utf-8"?>
<ds:datastoreItem xmlns:ds="http://schemas.openxmlformats.org/officeDocument/2006/customXml" ds:itemID="{5D157E62-C545-4318-BD04-43854536A4D7}"/>
</file>

<file path=customXml/itemProps163.xml><?xml version="1.0" encoding="utf-8"?>
<ds:datastoreItem xmlns:ds="http://schemas.openxmlformats.org/officeDocument/2006/customXml" ds:itemID="{9BBF655B-36F6-49CD-B664-DF16A34B854B}"/>
</file>

<file path=customXml/itemProps164.xml><?xml version="1.0" encoding="utf-8"?>
<ds:datastoreItem xmlns:ds="http://schemas.openxmlformats.org/officeDocument/2006/customXml" ds:itemID="{B78D4C59-88EF-4F30-9045-D55601C5B9BE}"/>
</file>

<file path=customXml/itemProps165.xml><?xml version="1.0" encoding="utf-8"?>
<ds:datastoreItem xmlns:ds="http://schemas.openxmlformats.org/officeDocument/2006/customXml" ds:itemID="{3470B8DF-9811-4F3A-8395-B12A0F484EE2}"/>
</file>

<file path=customXml/itemProps166.xml><?xml version="1.0" encoding="utf-8"?>
<ds:datastoreItem xmlns:ds="http://schemas.openxmlformats.org/officeDocument/2006/customXml" ds:itemID="{47CDDBF7-C6CB-4959-B8BD-BCA7FA72564C}"/>
</file>

<file path=customXml/itemProps167.xml><?xml version="1.0" encoding="utf-8"?>
<ds:datastoreItem xmlns:ds="http://schemas.openxmlformats.org/officeDocument/2006/customXml" ds:itemID="{E17827A9-243F-49F0-A215-C882057D9951}"/>
</file>

<file path=customXml/itemProps168.xml><?xml version="1.0" encoding="utf-8"?>
<ds:datastoreItem xmlns:ds="http://schemas.openxmlformats.org/officeDocument/2006/customXml" ds:itemID="{5BA62DFE-02AE-46C8-9841-FFCB2316B0A4}"/>
</file>

<file path=customXml/itemProps169.xml><?xml version="1.0" encoding="utf-8"?>
<ds:datastoreItem xmlns:ds="http://schemas.openxmlformats.org/officeDocument/2006/customXml" ds:itemID="{90412B95-36EE-46EF-8714-FD9B69200A02}"/>
</file>

<file path=customXml/itemProps17.xml><?xml version="1.0" encoding="utf-8"?>
<ds:datastoreItem xmlns:ds="http://schemas.openxmlformats.org/officeDocument/2006/customXml" ds:itemID="{6F8D9E36-524F-412C-A945-16B0414F9CCF}"/>
</file>

<file path=customXml/itemProps170.xml><?xml version="1.0" encoding="utf-8"?>
<ds:datastoreItem xmlns:ds="http://schemas.openxmlformats.org/officeDocument/2006/customXml" ds:itemID="{AD9AFDD2-4AD0-4008-9AD4-26CD343358FF}"/>
</file>

<file path=customXml/itemProps171.xml><?xml version="1.0" encoding="utf-8"?>
<ds:datastoreItem xmlns:ds="http://schemas.openxmlformats.org/officeDocument/2006/customXml" ds:itemID="{CD08B512-8457-4F5D-A887-8B4A3EC1BC2A}"/>
</file>

<file path=customXml/itemProps172.xml><?xml version="1.0" encoding="utf-8"?>
<ds:datastoreItem xmlns:ds="http://schemas.openxmlformats.org/officeDocument/2006/customXml" ds:itemID="{51B52742-2E45-4176-9118-8B84B1F2E182}"/>
</file>

<file path=customXml/itemProps173.xml><?xml version="1.0" encoding="utf-8"?>
<ds:datastoreItem xmlns:ds="http://schemas.openxmlformats.org/officeDocument/2006/customXml" ds:itemID="{A7F74099-D366-4067-B773-723643797EEA}"/>
</file>

<file path=customXml/itemProps174.xml><?xml version="1.0" encoding="utf-8"?>
<ds:datastoreItem xmlns:ds="http://schemas.openxmlformats.org/officeDocument/2006/customXml" ds:itemID="{B819571C-F264-4223-99C6-B68B0F540F7E}"/>
</file>

<file path=customXml/itemProps175.xml><?xml version="1.0" encoding="utf-8"?>
<ds:datastoreItem xmlns:ds="http://schemas.openxmlformats.org/officeDocument/2006/customXml" ds:itemID="{6DD82211-944C-4314-AFFB-BB705D0F6F57}"/>
</file>

<file path=customXml/itemProps176.xml><?xml version="1.0" encoding="utf-8"?>
<ds:datastoreItem xmlns:ds="http://schemas.openxmlformats.org/officeDocument/2006/customXml" ds:itemID="{8E41344E-38D6-467A-B2F5-6E24B079BEF2}"/>
</file>

<file path=customXml/itemProps177.xml><?xml version="1.0" encoding="utf-8"?>
<ds:datastoreItem xmlns:ds="http://schemas.openxmlformats.org/officeDocument/2006/customXml" ds:itemID="{714CCFA2-2E54-452D-95B8-810308DE5389}"/>
</file>

<file path=customXml/itemProps178.xml><?xml version="1.0" encoding="utf-8"?>
<ds:datastoreItem xmlns:ds="http://schemas.openxmlformats.org/officeDocument/2006/customXml" ds:itemID="{73C676D7-F5B4-452D-9993-D6CA0CA934AC}"/>
</file>

<file path=customXml/itemProps179.xml><?xml version="1.0" encoding="utf-8"?>
<ds:datastoreItem xmlns:ds="http://schemas.openxmlformats.org/officeDocument/2006/customXml" ds:itemID="{6E020A7D-9EAB-4A47-997D-EE01CF5D1AC9}"/>
</file>

<file path=customXml/itemProps18.xml><?xml version="1.0" encoding="utf-8"?>
<ds:datastoreItem xmlns:ds="http://schemas.openxmlformats.org/officeDocument/2006/customXml" ds:itemID="{23B07C43-2BC9-444B-9A9D-794F4066D937}"/>
</file>

<file path=customXml/itemProps180.xml><?xml version="1.0" encoding="utf-8"?>
<ds:datastoreItem xmlns:ds="http://schemas.openxmlformats.org/officeDocument/2006/customXml" ds:itemID="{C13AF398-C4BD-4F5C-9143-11E253B9FA20}"/>
</file>

<file path=customXml/itemProps181.xml><?xml version="1.0" encoding="utf-8"?>
<ds:datastoreItem xmlns:ds="http://schemas.openxmlformats.org/officeDocument/2006/customXml" ds:itemID="{B09AFED5-8DAE-45BE-A19E-334A44C155F0}"/>
</file>

<file path=customXml/itemProps182.xml><?xml version="1.0" encoding="utf-8"?>
<ds:datastoreItem xmlns:ds="http://schemas.openxmlformats.org/officeDocument/2006/customXml" ds:itemID="{9D4D860E-6721-49C8-A700-ABD2FA27CBBA}"/>
</file>

<file path=customXml/itemProps183.xml><?xml version="1.0" encoding="utf-8"?>
<ds:datastoreItem xmlns:ds="http://schemas.openxmlformats.org/officeDocument/2006/customXml" ds:itemID="{7B9FE524-2A4B-44CE-9E6D-E52A239F3784}"/>
</file>

<file path=customXml/itemProps184.xml><?xml version="1.0" encoding="utf-8"?>
<ds:datastoreItem xmlns:ds="http://schemas.openxmlformats.org/officeDocument/2006/customXml" ds:itemID="{FDE206D5-EF01-4AF3-9F2D-3DB0727CBA1A}"/>
</file>

<file path=customXml/itemProps185.xml><?xml version="1.0" encoding="utf-8"?>
<ds:datastoreItem xmlns:ds="http://schemas.openxmlformats.org/officeDocument/2006/customXml" ds:itemID="{C54379CE-1329-46C9-BF5B-9F980ED628F9}"/>
</file>

<file path=customXml/itemProps186.xml><?xml version="1.0" encoding="utf-8"?>
<ds:datastoreItem xmlns:ds="http://schemas.openxmlformats.org/officeDocument/2006/customXml" ds:itemID="{4E5231B4-565A-4C17-BD25-762F32D409CA}"/>
</file>

<file path=customXml/itemProps187.xml><?xml version="1.0" encoding="utf-8"?>
<ds:datastoreItem xmlns:ds="http://schemas.openxmlformats.org/officeDocument/2006/customXml" ds:itemID="{0F0A87DC-E326-4120-9B85-7D2A6CECF974}"/>
</file>

<file path=customXml/itemProps188.xml><?xml version="1.0" encoding="utf-8"?>
<ds:datastoreItem xmlns:ds="http://schemas.openxmlformats.org/officeDocument/2006/customXml" ds:itemID="{DA00AFA6-A7C8-44EB-B754-194BAD6DF3B0}"/>
</file>

<file path=customXml/itemProps189.xml><?xml version="1.0" encoding="utf-8"?>
<ds:datastoreItem xmlns:ds="http://schemas.openxmlformats.org/officeDocument/2006/customXml" ds:itemID="{1FD01ED0-0706-41D3-A128-2DCE4D8F34FF}"/>
</file>

<file path=customXml/itemProps19.xml><?xml version="1.0" encoding="utf-8"?>
<ds:datastoreItem xmlns:ds="http://schemas.openxmlformats.org/officeDocument/2006/customXml" ds:itemID="{89C0383B-329C-4EF0-A171-DAD1E4CE3976}"/>
</file>

<file path=customXml/itemProps190.xml><?xml version="1.0" encoding="utf-8"?>
<ds:datastoreItem xmlns:ds="http://schemas.openxmlformats.org/officeDocument/2006/customXml" ds:itemID="{8B498F60-4E31-4C30-B25D-33CDACF50061}"/>
</file>

<file path=customXml/itemProps191.xml><?xml version="1.0" encoding="utf-8"?>
<ds:datastoreItem xmlns:ds="http://schemas.openxmlformats.org/officeDocument/2006/customXml" ds:itemID="{33A1094E-9407-45E0-BBE1-1CBB9E81EDB6}"/>
</file>

<file path=customXml/itemProps192.xml><?xml version="1.0" encoding="utf-8"?>
<ds:datastoreItem xmlns:ds="http://schemas.openxmlformats.org/officeDocument/2006/customXml" ds:itemID="{480B002C-EB5C-46A9-B85D-14748C6536E5}"/>
</file>

<file path=customXml/itemProps193.xml><?xml version="1.0" encoding="utf-8"?>
<ds:datastoreItem xmlns:ds="http://schemas.openxmlformats.org/officeDocument/2006/customXml" ds:itemID="{470C6DD7-CE15-4EDA-9918-0F30AE8D0CB6}"/>
</file>

<file path=customXml/itemProps194.xml><?xml version="1.0" encoding="utf-8"?>
<ds:datastoreItem xmlns:ds="http://schemas.openxmlformats.org/officeDocument/2006/customXml" ds:itemID="{CDDA682D-7BC5-4072-A5D8-47673016DC33}"/>
</file>

<file path=customXml/itemProps195.xml><?xml version="1.0" encoding="utf-8"?>
<ds:datastoreItem xmlns:ds="http://schemas.openxmlformats.org/officeDocument/2006/customXml" ds:itemID="{63A76E28-FA26-4F59-BFBA-D442A87694B0}"/>
</file>

<file path=customXml/itemProps196.xml><?xml version="1.0" encoding="utf-8"?>
<ds:datastoreItem xmlns:ds="http://schemas.openxmlformats.org/officeDocument/2006/customXml" ds:itemID="{5C04E278-294A-4CEA-9446-8E73B92D3F58}"/>
</file>

<file path=customXml/itemProps197.xml><?xml version="1.0" encoding="utf-8"?>
<ds:datastoreItem xmlns:ds="http://schemas.openxmlformats.org/officeDocument/2006/customXml" ds:itemID="{60BE39D0-02A0-4F8B-B842-89901EA48538}"/>
</file>

<file path=customXml/itemProps198.xml><?xml version="1.0" encoding="utf-8"?>
<ds:datastoreItem xmlns:ds="http://schemas.openxmlformats.org/officeDocument/2006/customXml" ds:itemID="{F47054C3-A6BB-430A-8081-7F8DD8369D16}"/>
</file>

<file path=customXml/itemProps199.xml><?xml version="1.0" encoding="utf-8"?>
<ds:datastoreItem xmlns:ds="http://schemas.openxmlformats.org/officeDocument/2006/customXml" ds:itemID="{845293D0-C3F1-4C49-B127-63D269AAC43C}"/>
</file>

<file path=customXml/itemProps2.xml><?xml version="1.0" encoding="utf-8"?>
<ds:datastoreItem xmlns:ds="http://schemas.openxmlformats.org/officeDocument/2006/customXml" ds:itemID="{312B9DF6-65D9-4BBD-A4A3-9A347431E39C}"/>
</file>

<file path=customXml/itemProps20.xml><?xml version="1.0" encoding="utf-8"?>
<ds:datastoreItem xmlns:ds="http://schemas.openxmlformats.org/officeDocument/2006/customXml" ds:itemID="{C68AD702-A961-4CCE-A693-EED58694C76A}"/>
</file>

<file path=customXml/itemProps200.xml><?xml version="1.0" encoding="utf-8"?>
<ds:datastoreItem xmlns:ds="http://schemas.openxmlformats.org/officeDocument/2006/customXml" ds:itemID="{8760F3A1-FE90-424A-AFD4-4C90D8051E2C}"/>
</file>

<file path=customXml/itemProps201.xml><?xml version="1.0" encoding="utf-8"?>
<ds:datastoreItem xmlns:ds="http://schemas.openxmlformats.org/officeDocument/2006/customXml" ds:itemID="{5179D94B-1174-488C-9750-F096C57256AC}"/>
</file>

<file path=customXml/itemProps202.xml><?xml version="1.0" encoding="utf-8"?>
<ds:datastoreItem xmlns:ds="http://schemas.openxmlformats.org/officeDocument/2006/customXml" ds:itemID="{D778FD53-18A5-4522-A2E1-620308DF7E99}"/>
</file>

<file path=customXml/itemProps203.xml><?xml version="1.0" encoding="utf-8"?>
<ds:datastoreItem xmlns:ds="http://schemas.openxmlformats.org/officeDocument/2006/customXml" ds:itemID="{00FA438F-734F-4F41-9028-3EA2A21B0BDA}"/>
</file>

<file path=customXml/itemProps204.xml><?xml version="1.0" encoding="utf-8"?>
<ds:datastoreItem xmlns:ds="http://schemas.openxmlformats.org/officeDocument/2006/customXml" ds:itemID="{8AE5C78B-2931-4CF8-B6D1-07B7B548C64E}"/>
</file>

<file path=customXml/itemProps205.xml><?xml version="1.0" encoding="utf-8"?>
<ds:datastoreItem xmlns:ds="http://schemas.openxmlformats.org/officeDocument/2006/customXml" ds:itemID="{2C0B8CEC-A551-4C89-B6EF-2AACB9F92F3F}"/>
</file>

<file path=customXml/itemProps206.xml><?xml version="1.0" encoding="utf-8"?>
<ds:datastoreItem xmlns:ds="http://schemas.openxmlformats.org/officeDocument/2006/customXml" ds:itemID="{2E48EBDF-573F-462C-B95C-034BBC24EC5B}"/>
</file>

<file path=customXml/itemProps207.xml><?xml version="1.0" encoding="utf-8"?>
<ds:datastoreItem xmlns:ds="http://schemas.openxmlformats.org/officeDocument/2006/customXml" ds:itemID="{BCC03010-20EF-4126-AF5E-53B5DDF0DF3D}"/>
</file>

<file path=customXml/itemProps208.xml><?xml version="1.0" encoding="utf-8"?>
<ds:datastoreItem xmlns:ds="http://schemas.openxmlformats.org/officeDocument/2006/customXml" ds:itemID="{79AC87ED-D9C3-4A09-91A9-DE4C21490686}"/>
</file>

<file path=customXml/itemProps209.xml><?xml version="1.0" encoding="utf-8"?>
<ds:datastoreItem xmlns:ds="http://schemas.openxmlformats.org/officeDocument/2006/customXml" ds:itemID="{549613CF-15BA-47F3-9EC7-B186DA1703A6}"/>
</file>

<file path=customXml/itemProps21.xml><?xml version="1.0" encoding="utf-8"?>
<ds:datastoreItem xmlns:ds="http://schemas.openxmlformats.org/officeDocument/2006/customXml" ds:itemID="{53D1A1B4-46C2-4D25-8256-01AACDB3F7E6}"/>
</file>

<file path=customXml/itemProps210.xml><?xml version="1.0" encoding="utf-8"?>
<ds:datastoreItem xmlns:ds="http://schemas.openxmlformats.org/officeDocument/2006/customXml" ds:itemID="{9FF3F534-534E-49CA-85A4-5F200A9D2620}"/>
</file>

<file path=customXml/itemProps211.xml><?xml version="1.0" encoding="utf-8"?>
<ds:datastoreItem xmlns:ds="http://schemas.openxmlformats.org/officeDocument/2006/customXml" ds:itemID="{B6920373-15A0-469F-86EC-2E2C3ECE06CB}"/>
</file>

<file path=customXml/itemProps212.xml><?xml version="1.0" encoding="utf-8"?>
<ds:datastoreItem xmlns:ds="http://schemas.openxmlformats.org/officeDocument/2006/customXml" ds:itemID="{468D6DA9-2FB6-4F0F-B033-8E62FE834016}"/>
</file>

<file path=customXml/itemProps213.xml><?xml version="1.0" encoding="utf-8"?>
<ds:datastoreItem xmlns:ds="http://schemas.openxmlformats.org/officeDocument/2006/customXml" ds:itemID="{D46F233D-AAB2-4263-A417-D7EFD64EA344}"/>
</file>

<file path=customXml/itemProps214.xml><?xml version="1.0" encoding="utf-8"?>
<ds:datastoreItem xmlns:ds="http://schemas.openxmlformats.org/officeDocument/2006/customXml" ds:itemID="{5EFD9315-A0B9-4234-B8EE-552CC08F4F7F}"/>
</file>

<file path=customXml/itemProps215.xml><?xml version="1.0" encoding="utf-8"?>
<ds:datastoreItem xmlns:ds="http://schemas.openxmlformats.org/officeDocument/2006/customXml" ds:itemID="{0CC2469E-48D9-43C7-AFCD-6CAC96508722}"/>
</file>

<file path=customXml/itemProps216.xml><?xml version="1.0" encoding="utf-8"?>
<ds:datastoreItem xmlns:ds="http://schemas.openxmlformats.org/officeDocument/2006/customXml" ds:itemID="{D0D86BD8-DBD7-4A01-ADFB-C9562E84A63F}"/>
</file>

<file path=customXml/itemProps217.xml><?xml version="1.0" encoding="utf-8"?>
<ds:datastoreItem xmlns:ds="http://schemas.openxmlformats.org/officeDocument/2006/customXml" ds:itemID="{032E27CF-FEAA-4346-894D-7F2794773EBC}"/>
</file>

<file path=customXml/itemProps218.xml><?xml version="1.0" encoding="utf-8"?>
<ds:datastoreItem xmlns:ds="http://schemas.openxmlformats.org/officeDocument/2006/customXml" ds:itemID="{B225A060-4843-48E2-AB15-F1EA1B51E92E}"/>
</file>

<file path=customXml/itemProps219.xml><?xml version="1.0" encoding="utf-8"?>
<ds:datastoreItem xmlns:ds="http://schemas.openxmlformats.org/officeDocument/2006/customXml" ds:itemID="{0C98C39D-B377-4BA8-A05E-A642B3194EF0}"/>
</file>

<file path=customXml/itemProps22.xml><?xml version="1.0" encoding="utf-8"?>
<ds:datastoreItem xmlns:ds="http://schemas.openxmlformats.org/officeDocument/2006/customXml" ds:itemID="{8CA28038-4718-416B-9659-9BECC9970FF5}"/>
</file>

<file path=customXml/itemProps220.xml><?xml version="1.0" encoding="utf-8"?>
<ds:datastoreItem xmlns:ds="http://schemas.openxmlformats.org/officeDocument/2006/customXml" ds:itemID="{189C31AB-23A7-4EA8-9F0D-E120A3ED4282}"/>
</file>

<file path=customXml/itemProps221.xml><?xml version="1.0" encoding="utf-8"?>
<ds:datastoreItem xmlns:ds="http://schemas.openxmlformats.org/officeDocument/2006/customXml" ds:itemID="{6F4824B2-1BAE-4CE8-9FFC-CC1BB5747925}"/>
</file>

<file path=customXml/itemProps222.xml><?xml version="1.0" encoding="utf-8"?>
<ds:datastoreItem xmlns:ds="http://schemas.openxmlformats.org/officeDocument/2006/customXml" ds:itemID="{7511B251-9FD2-4CEA-BD6F-A5DD952D3ED3}"/>
</file>

<file path=customXml/itemProps223.xml><?xml version="1.0" encoding="utf-8"?>
<ds:datastoreItem xmlns:ds="http://schemas.openxmlformats.org/officeDocument/2006/customXml" ds:itemID="{E93CA739-1A74-4B68-A2AE-7B2FD315B016}"/>
</file>

<file path=customXml/itemProps224.xml><?xml version="1.0" encoding="utf-8"?>
<ds:datastoreItem xmlns:ds="http://schemas.openxmlformats.org/officeDocument/2006/customXml" ds:itemID="{D3D4ADD2-3F9E-48AC-9200-F4460A7F397D}"/>
</file>

<file path=customXml/itemProps225.xml><?xml version="1.0" encoding="utf-8"?>
<ds:datastoreItem xmlns:ds="http://schemas.openxmlformats.org/officeDocument/2006/customXml" ds:itemID="{407BB88A-5233-41E6-8D3C-05A549F68C52}"/>
</file>

<file path=customXml/itemProps226.xml><?xml version="1.0" encoding="utf-8"?>
<ds:datastoreItem xmlns:ds="http://schemas.openxmlformats.org/officeDocument/2006/customXml" ds:itemID="{85338894-2BA3-433D-BD82-2013862E2B15}"/>
</file>

<file path=customXml/itemProps227.xml><?xml version="1.0" encoding="utf-8"?>
<ds:datastoreItem xmlns:ds="http://schemas.openxmlformats.org/officeDocument/2006/customXml" ds:itemID="{DAFC1A45-FE8B-4720-88EF-2BCBF4C0B310}"/>
</file>

<file path=customXml/itemProps228.xml><?xml version="1.0" encoding="utf-8"?>
<ds:datastoreItem xmlns:ds="http://schemas.openxmlformats.org/officeDocument/2006/customXml" ds:itemID="{C4857113-23F3-496C-8748-6834BA91638B}"/>
</file>

<file path=customXml/itemProps229.xml><?xml version="1.0" encoding="utf-8"?>
<ds:datastoreItem xmlns:ds="http://schemas.openxmlformats.org/officeDocument/2006/customXml" ds:itemID="{1B6EF433-AF2B-4B71-A1EB-96D911AB03C4}"/>
</file>

<file path=customXml/itemProps23.xml><?xml version="1.0" encoding="utf-8"?>
<ds:datastoreItem xmlns:ds="http://schemas.openxmlformats.org/officeDocument/2006/customXml" ds:itemID="{EBDBB10E-2213-4C17-B2CF-17865B6DE67E}"/>
</file>

<file path=customXml/itemProps230.xml><?xml version="1.0" encoding="utf-8"?>
<ds:datastoreItem xmlns:ds="http://schemas.openxmlformats.org/officeDocument/2006/customXml" ds:itemID="{6FB5914D-FE41-4831-867A-92482878552B}"/>
</file>

<file path=customXml/itemProps231.xml><?xml version="1.0" encoding="utf-8"?>
<ds:datastoreItem xmlns:ds="http://schemas.openxmlformats.org/officeDocument/2006/customXml" ds:itemID="{0D38F459-EB23-4938-8081-275F444E6E05}"/>
</file>

<file path=customXml/itemProps232.xml><?xml version="1.0" encoding="utf-8"?>
<ds:datastoreItem xmlns:ds="http://schemas.openxmlformats.org/officeDocument/2006/customXml" ds:itemID="{B74ABA12-533A-42F5-B58B-C49291EBBD7E}"/>
</file>

<file path=customXml/itemProps233.xml><?xml version="1.0" encoding="utf-8"?>
<ds:datastoreItem xmlns:ds="http://schemas.openxmlformats.org/officeDocument/2006/customXml" ds:itemID="{A70F198B-9873-4B50-97C6-E12C6F89991D}"/>
</file>

<file path=customXml/itemProps234.xml><?xml version="1.0" encoding="utf-8"?>
<ds:datastoreItem xmlns:ds="http://schemas.openxmlformats.org/officeDocument/2006/customXml" ds:itemID="{85053E7F-9274-406B-A9CB-C2D44E5675EA}"/>
</file>

<file path=customXml/itemProps235.xml><?xml version="1.0" encoding="utf-8"?>
<ds:datastoreItem xmlns:ds="http://schemas.openxmlformats.org/officeDocument/2006/customXml" ds:itemID="{D5442549-627F-4EA8-82CF-6DCE8EFFE3F7}"/>
</file>

<file path=customXml/itemProps236.xml><?xml version="1.0" encoding="utf-8"?>
<ds:datastoreItem xmlns:ds="http://schemas.openxmlformats.org/officeDocument/2006/customXml" ds:itemID="{B50DDB0C-BA34-4E5D-AB30-AED864C23499}"/>
</file>

<file path=customXml/itemProps237.xml><?xml version="1.0" encoding="utf-8"?>
<ds:datastoreItem xmlns:ds="http://schemas.openxmlformats.org/officeDocument/2006/customXml" ds:itemID="{41FA2439-A8E8-460F-B6A8-E016BBB8A7A8}"/>
</file>

<file path=customXml/itemProps238.xml><?xml version="1.0" encoding="utf-8"?>
<ds:datastoreItem xmlns:ds="http://schemas.openxmlformats.org/officeDocument/2006/customXml" ds:itemID="{6000A23B-C8F0-492D-B363-CC79176D5642}"/>
</file>

<file path=customXml/itemProps239.xml><?xml version="1.0" encoding="utf-8"?>
<ds:datastoreItem xmlns:ds="http://schemas.openxmlformats.org/officeDocument/2006/customXml" ds:itemID="{2F555222-258D-4C0B-8C13-C243EF4F409F}"/>
</file>

<file path=customXml/itemProps24.xml><?xml version="1.0" encoding="utf-8"?>
<ds:datastoreItem xmlns:ds="http://schemas.openxmlformats.org/officeDocument/2006/customXml" ds:itemID="{AC67ABF1-F0CA-42FA-88C6-4B803F55C402}"/>
</file>

<file path=customXml/itemProps240.xml><?xml version="1.0" encoding="utf-8"?>
<ds:datastoreItem xmlns:ds="http://schemas.openxmlformats.org/officeDocument/2006/customXml" ds:itemID="{86A6FA84-52E0-459B-AA4D-AB5B0E052C88}"/>
</file>

<file path=customXml/itemProps241.xml><?xml version="1.0" encoding="utf-8"?>
<ds:datastoreItem xmlns:ds="http://schemas.openxmlformats.org/officeDocument/2006/customXml" ds:itemID="{68B1BCA7-1E39-46AC-95BE-5B894D98E1F3}"/>
</file>

<file path=customXml/itemProps242.xml><?xml version="1.0" encoding="utf-8"?>
<ds:datastoreItem xmlns:ds="http://schemas.openxmlformats.org/officeDocument/2006/customXml" ds:itemID="{FECD5356-0625-41A1-B885-C3798FF34061}"/>
</file>

<file path=customXml/itemProps243.xml><?xml version="1.0" encoding="utf-8"?>
<ds:datastoreItem xmlns:ds="http://schemas.openxmlformats.org/officeDocument/2006/customXml" ds:itemID="{F283A0A4-5C73-4254-8ADB-B91A5C292072}"/>
</file>

<file path=customXml/itemProps244.xml><?xml version="1.0" encoding="utf-8"?>
<ds:datastoreItem xmlns:ds="http://schemas.openxmlformats.org/officeDocument/2006/customXml" ds:itemID="{A76AA037-27CF-408E-8A35-F0C67D66C053}"/>
</file>

<file path=customXml/itemProps245.xml><?xml version="1.0" encoding="utf-8"?>
<ds:datastoreItem xmlns:ds="http://schemas.openxmlformats.org/officeDocument/2006/customXml" ds:itemID="{2BF0055E-69A3-4897-A7B6-9C5D24475048}"/>
</file>

<file path=customXml/itemProps246.xml><?xml version="1.0" encoding="utf-8"?>
<ds:datastoreItem xmlns:ds="http://schemas.openxmlformats.org/officeDocument/2006/customXml" ds:itemID="{DEFE5979-4753-479C-8DA7-7911EDD625AF}"/>
</file>

<file path=customXml/itemProps247.xml><?xml version="1.0" encoding="utf-8"?>
<ds:datastoreItem xmlns:ds="http://schemas.openxmlformats.org/officeDocument/2006/customXml" ds:itemID="{02161CB5-A331-4EF6-85C8-F05D352391FB}"/>
</file>

<file path=customXml/itemProps248.xml><?xml version="1.0" encoding="utf-8"?>
<ds:datastoreItem xmlns:ds="http://schemas.openxmlformats.org/officeDocument/2006/customXml" ds:itemID="{8E015C75-55F3-49CE-B20E-27C7AD948AA0}"/>
</file>

<file path=customXml/itemProps249.xml><?xml version="1.0" encoding="utf-8"?>
<ds:datastoreItem xmlns:ds="http://schemas.openxmlformats.org/officeDocument/2006/customXml" ds:itemID="{91E40D18-032B-47C2-A5BE-FF85EAA5626D}"/>
</file>

<file path=customXml/itemProps25.xml><?xml version="1.0" encoding="utf-8"?>
<ds:datastoreItem xmlns:ds="http://schemas.openxmlformats.org/officeDocument/2006/customXml" ds:itemID="{7EA8A975-3426-4643-A42B-E156A4ACCAF4}"/>
</file>

<file path=customXml/itemProps250.xml><?xml version="1.0" encoding="utf-8"?>
<ds:datastoreItem xmlns:ds="http://schemas.openxmlformats.org/officeDocument/2006/customXml" ds:itemID="{9856F8F4-17AA-4FC5-8AA1-F0721F2DD0B1}"/>
</file>

<file path=customXml/itemProps251.xml><?xml version="1.0" encoding="utf-8"?>
<ds:datastoreItem xmlns:ds="http://schemas.openxmlformats.org/officeDocument/2006/customXml" ds:itemID="{2E06B5A8-EF21-457B-B7FD-1E62DD71C453}"/>
</file>

<file path=customXml/itemProps252.xml><?xml version="1.0" encoding="utf-8"?>
<ds:datastoreItem xmlns:ds="http://schemas.openxmlformats.org/officeDocument/2006/customXml" ds:itemID="{2B5D278B-D9B4-473E-B564-5F2055F1C671}"/>
</file>

<file path=customXml/itemProps253.xml><?xml version="1.0" encoding="utf-8"?>
<ds:datastoreItem xmlns:ds="http://schemas.openxmlformats.org/officeDocument/2006/customXml" ds:itemID="{3E998C12-B0B4-4EB3-8B15-D0A4A7657127}"/>
</file>

<file path=customXml/itemProps254.xml><?xml version="1.0" encoding="utf-8"?>
<ds:datastoreItem xmlns:ds="http://schemas.openxmlformats.org/officeDocument/2006/customXml" ds:itemID="{C4CFD6DA-1316-43AE-A2D2-51C4F6FB969A}"/>
</file>

<file path=customXml/itemProps255.xml><?xml version="1.0" encoding="utf-8"?>
<ds:datastoreItem xmlns:ds="http://schemas.openxmlformats.org/officeDocument/2006/customXml" ds:itemID="{7A969B51-90A1-4424-9D45-484E0615DE6C}"/>
</file>

<file path=customXml/itemProps256.xml><?xml version="1.0" encoding="utf-8"?>
<ds:datastoreItem xmlns:ds="http://schemas.openxmlformats.org/officeDocument/2006/customXml" ds:itemID="{11A81AEC-89A1-4172-9248-AAAF3C8DF63D}"/>
</file>

<file path=customXml/itemProps257.xml><?xml version="1.0" encoding="utf-8"?>
<ds:datastoreItem xmlns:ds="http://schemas.openxmlformats.org/officeDocument/2006/customXml" ds:itemID="{A6E6049A-9B88-4AC1-BBA3-86398B4B472B}"/>
</file>

<file path=customXml/itemProps258.xml><?xml version="1.0" encoding="utf-8"?>
<ds:datastoreItem xmlns:ds="http://schemas.openxmlformats.org/officeDocument/2006/customXml" ds:itemID="{CBD0F081-B90A-4FFB-94F4-FAD76C44F445}"/>
</file>

<file path=customXml/itemProps259.xml><?xml version="1.0" encoding="utf-8"?>
<ds:datastoreItem xmlns:ds="http://schemas.openxmlformats.org/officeDocument/2006/customXml" ds:itemID="{8DA9A3C7-56C9-4DB9-87BC-B1096D0E0ADE}"/>
</file>

<file path=customXml/itemProps26.xml><?xml version="1.0" encoding="utf-8"?>
<ds:datastoreItem xmlns:ds="http://schemas.openxmlformats.org/officeDocument/2006/customXml" ds:itemID="{D8BB3BA9-A76A-41C6-9542-4F9A5095CA0C}"/>
</file>

<file path=customXml/itemProps260.xml><?xml version="1.0" encoding="utf-8"?>
<ds:datastoreItem xmlns:ds="http://schemas.openxmlformats.org/officeDocument/2006/customXml" ds:itemID="{0C93FEA0-4377-4A23-9F6F-41F04E1DB5F7}"/>
</file>

<file path=customXml/itemProps261.xml><?xml version="1.0" encoding="utf-8"?>
<ds:datastoreItem xmlns:ds="http://schemas.openxmlformats.org/officeDocument/2006/customXml" ds:itemID="{63620D21-A003-48CD-9CBD-4E0FFADE5DC6}"/>
</file>

<file path=customXml/itemProps262.xml><?xml version="1.0" encoding="utf-8"?>
<ds:datastoreItem xmlns:ds="http://schemas.openxmlformats.org/officeDocument/2006/customXml" ds:itemID="{F941120E-6550-46FF-B73D-1393AAD27F6E}"/>
</file>

<file path=customXml/itemProps263.xml><?xml version="1.0" encoding="utf-8"?>
<ds:datastoreItem xmlns:ds="http://schemas.openxmlformats.org/officeDocument/2006/customXml" ds:itemID="{3BBB8BAA-570D-40DA-8A12-69088665C28A}"/>
</file>

<file path=customXml/itemProps264.xml><?xml version="1.0" encoding="utf-8"?>
<ds:datastoreItem xmlns:ds="http://schemas.openxmlformats.org/officeDocument/2006/customXml" ds:itemID="{2F1C776F-A87D-4EFC-896F-739921280853}"/>
</file>

<file path=customXml/itemProps265.xml><?xml version="1.0" encoding="utf-8"?>
<ds:datastoreItem xmlns:ds="http://schemas.openxmlformats.org/officeDocument/2006/customXml" ds:itemID="{EEA46FE8-6F1F-4E49-9429-4966A7D6373C}"/>
</file>

<file path=customXml/itemProps266.xml><?xml version="1.0" encoding="utf-8"?>
<ds:datastoreItem xmlns:ds="http://schemas.openxmlformats.org/officeDocument/2006/customXml" ds:itemID="{271C4DF4-AEB7-4037-9F0C-FEC52F5FE4F8}"/>
</file>

<file path=customXml/itemProps267.xml><?xml version="1.0" encoding="utf-8"?>
<ds:datastoreItem xmlns:ds="http://schemas.openxmlformats.org/officeDocument/2006/customXml" ds:itemID="{A7D73E43-2099-4233-8D92-E354BB788ED0}"/>
</file>

<file path=customXml/itemProps268.xml><?xml version="1.0" encoding="utf-8"?>
<ds:datastoreItem xmlns:ds="http://schemas.openxmlformats.org/officeDocument/2006/customXml" ds:itemID="{2831C3DB-F996-4F29-B8B1-586A3CEFFA14}"/>
</file>

<file path=customXml/itemProps269.xml><?xml version="1.0" encoding="utf-8"?>
<ds:datastoreItem xmlns:ds="http://schemas.openxmlformats.org/officeDocument/2006/customXml" ds:itemID="{E8018539-A1E2-4FCA-878F-7898B3402A22}"/>
</file>

<file path=customXml/itemProps27.xml><?xml version="1.0" encoding="utf-8"?>
<ds:datastoreItem xmlns:ds="http://schemas.openxmlformats.org/officeDocument/2006/customXml" ds:itemID="{BDDB6977-D355-4AD9-BE02-84E8FD5C1F5A}"/>
</file>

<file path=customXml/itemProps270.xml><?xml version="1.0" encoding="utf-8"?>
<ds:datastoreItem xmlns:ds="http://schemas.openxmlformats.org/officeDocument/2006/customXml" ds:itemID="{3D1BDB0D-43E9-4FEF-928E-0F38853BCD54}"/>
</file>

<file path=customXml/itemProps271.xml><?xml version="1.0" encoding="utf-8"?>
<ds:datastoreItem xmlns:ds="http://schemas.openxmlformats.org/officeDocument/2006/customXml" ds:itemID="{8897CA42-2F80-44D3-B6DD-88C67CA7C049}"/>
</file>

<file path=customXml/itemProps272.xml><?xml version="1.0" encoding="utf-8"?>
<ds:datastoreItem xmlns:ds="http://schemas.openxmlformats.org/officeDocument/2006/customXml" ds:itemID="{B5EBFD16-7D1E-4495-AFC1-5592F2988D7C}"/>
</file>

<file path=customXml/itemProps273.xml><?xml version="1.0" encoding="utf-8"?>
<ds:datastoreItem xmlns:ds="http://schemas.openxmlformats.org/officeDocument/2006/customXml" ds:itemID="{6EF2090E-72AC-4E31-829F-A7B32BA96B08}"/>
</file>

<file path=customXml/itemProps274.xml><?xml version="1.0" encoding="utf-8"?>
<ds:datastoreItem xmlns:ds="http://schemas.openxmlformats.org/officeDocument/2006/customXml" ds:itemID="{F3F3E6B4-F7FF-42CB-8D69-1B032BE13184}"/>
</file>

<file path=customXml/itemProps275.xml><?xml version="1.0" encoding="utf-8"?>
<ds:datastoreItem xmlns:ds="http://schemas.openxmlformats.org/officeDocument/2006/customXml" ds:itemID="{93CEF313-CDB0-43DB-909E-638BC1C065EF}"/>
</file>

<file path=customXml/itemProps276.xml><?xml version="1.0" encoding="utf-8"?>
<ds:datastoreItem xmlns:ds="http://schemas.openxmlformats.org/officeDocument/2006/customXml" ds:itemID="{80D7665F-C16A-4433-84BB-282FC0C5F619}"/>
</file>

<file path=customXml/itemProps277.xml><?xml version="1.0" encoding="utf-8"?>
<ds:datastoreItem xmlns:ds="http://schemas.openxmlformats.org/officeDocument/2006/customXml" ds:itemID="{0950257D-D8EC-4C74-ABE4-6DE2DCDEBE17}"/>
</file>

<file path=customXml/itemProps278.xml><?xml version="1.0" encoding="utf-8"?>
<ds:datastoreItem xmlns:ds="http://schemas.openxmlformats.org/officeDocument/2006/customXml" ds:itemID="{A8121144-75C3-4241-87D3-7D141062A7B2}"/>
</file>

<file path=customXml/itemProps279.xml><?xml version="1.0" encoding="utf-8"?>
<ds:datastoreItem xmlns:ds="http://schemas.openxmlformats.org/officeDocument/2006/customXml" ds:itemID="{0CABAAA4-61DF-4E9A-A3A1-6E33B5F8ADD6}"/>
</file>

<file path=customXml/itemProps28.xml><?xml version="1.0" encoding="utf-8"?>
<ds:datastoreItem xmlns:ds="http://schemas.openxmlformats.org/officeDocument/2006/customXml" ds:itemID="{312AED04-BE0E-4EE5-8674-9952EE4A1525}"/>
</file>

<file path=customXml/itemProps280.xml><?xml version="1.0" encoding="utf-8"?>
<ds:datastoreItem xmlns:ds="http://schemas.openxmlformats.org/officeDocument/2006/customXml" ds:itemID="{DADD870E-AFDF-483B-96EC-DF546DC3B257}"/>
</file>

<file path=customXml/itemProps281.xml><?xml version="1.0" encoding="utf-8"?>
<ds:datastoreItem xmlns:ds="http://schemas.openxmlformats.org/officeDocument/2006/customXml" ds:itemID="{2635CD7E-9CBC-4BA2-89A2-D9C186464C5A}"/>
</file>

<file path=customXml/itemProps282.xml><?xml version="1.0" encoding="utf-8"?>
<ds:datastoreItem xmlns:ds="http://schemas.openxmlformats.org/officeDocument/2006/customXml" ds:itemID="{FA063C9E-96D4-476F-A9DA-C482C563D344}"/>
</file>

<file path=customXml/itemProps283.xml><?xml version="1.0" encoding="utf-8"?>
<ds:datastoreItem xmlns:ds="http://schemas.openxmlformats.org/officeDocument/2006/customXml" ds:itemID="{94C5ADC5-66C0-43B7-8971-CBDC817F65A4}"/>
</file>

<file path=customXml/itemProps284.xml><?xml version="1.0" encoding="utf-8"?>
<ds:datastoreItem xmlns:ds="http://schemas.openxmlformats.org/officeDocument/2006/customXml" ds:itemID="{92D6A6F2-2B53-47FE-8FE0-24EF067422B7}"/>
</file>

<file path=customXml/itemProps285.xml><?xml version="1.0" encoding="utf-8"?>
<ds:datastoreItem xmlns:ds="http://schemas.openxmlformats.org/officeDocument/2006/customXml" ds:itemID="{34C6A5B4-6C29-4FED-AE7A-8F4E27CB5A8C}"/>
</file>

<file path=customXml/itemProps286.xml><?xml version="1.0" encoding="utf-8"?>
<ds:datastoreItem xmlns:ds="http://schemas.openxmlformats.org/officeDocument/2006/customXml" ds:itemID="{4AB0B162-A42C-4110-A92A-30D945305AEE}"/>
</file>

<file path=customXml/itemProps287.xml><?xml version="1.0" encoding="utf-8"?>
<ds:datastoreItem xmlns:ds="http://schemas.openxmlformats.org/officeDocument/2006/customXml" ds:itemID="{E62C1DF5-11F9-489C-B40A-C7E58F5CC346}"/>
</file>

<file path=customXml/itemProps288.xml><?xml version="1.0" encoding="utf-8"?>
<ds:datastoreItem xmlns:ds="http://schemas.openxmlformats.org/officeDocument/2006/customXml" ds:itemID="{1D374B4B-5B4E-4FB8-8C54-A0F616757C3E}"/>
</file>

<file path=customXml/itemProps289.xml><?xml version="1.0" encoding="utf-8"?>
<ds:datastoreItem xmlns:ds="http://schemas.openxmlformats.org/officeDocument/2006/customXml" ds:itemID="{CBA2A598-1F70-4398-86EA-40A297D14B75}"/>
</file>

<file path=customXml/itemProps29.xml><?xml version="1.0" encoding="utf-8"?>
<ds:datastoreItem xmlns:ds="http://schemas.openxmlformats.org/officeDocument/2006/customXml" ds:itemID="{0685D463-DCB9-4C55-8720-E96771613F53}"/>
</file>

<file path=customXml/itemProps290.xml><?xml version="1.0" encoding="utf-8"?>
<ds:datastoreItem xmlns:ds="http://schemas.openxmlformats.org/officeDocument/2006/customXml" ds:itemID="{373B4099-6A85-4F7F-98BE-FE6403216533}"/>
</file>

<file path=customXml/itemProps291.xml><?xml version="1.0" encoding="utf-8"?>
<ds:datastoreItem xmlns:ds="http://schemas.openxmlformats.org/officeDocument/2006/customXml" ds:itemID="{32F6316C-F5EB-473E-A2DC-530B9F932A53}"/>
</file>

<file path=customXml/itemProps292.xml><?xml version="1.0" encoding="utf-8"?>
<ds:datastoreItem xmlns:ds="http://schemas.openxmlformats.org/officeDocument/2006/customXml" ds:itemID="{A74916E9-8D34-4B05-8046-A0D6D67380BE}"/>
</file>

<file path=customXml/itemProps293.xml><?xml version="1.0" encoding="utf-8"?>
<ds:datastoreItem xmlns:ds="http://schemas.openxmlformats.org/officeDocument/2006/customXml" ds:itemID="{39A719EC-FC3C-47F9-8CDD-571F3EC88AFB}"/>
</file>

<file path=customXml/itemProps294.xml><?xml version="1.0" encoding="utf-8"?>
<ds:datastoreItem xmlns:ds="http://schemas.openxmlformats.org/officeDocument/2006/customXml" ds:itemID="{E649A6B7-C4F6-4E61-A733-9D13179A3AEF}"/>
</file>

<file path=customXml/itemProps295.xml><?xml version="1.0" encoding="utf-8"?>
<ds:datastoreItem xmlns:ds="http://schemas.openxmlformats.org/officeDocument/2006/customXml" ds:itemID="{B3B9BBC4-BEBD-472B-AD88-8662B2DF4C70}"/>
</file>

<file path=customXml/itemProps296.xml><?xml version="1.0" encoding="utf-8"?>
<ds:datastoreItem xmlns:ds="http://schemas.openxmlformats.org/officeDocument/2006/customXml" ds:itemID="{BD925C9F-B745-4603-A4F5-6B702DA6AFB6}"/>
</file>

<file path=customXml/itemProps297.xml><?xml version="1.0" encoding="utf-8"?>
<ds:datastoreItem xmlns:ds="http://schemas.openxmlformats.org/officeDocument/2006/customXml" ds:itemID="{C123DEA9-9D36-4ADF-B1B8-ADB269F99C47}"/>
</file>

<file path=customXml/itemProps298.xml><?xml version="1.0" encoding="utf-8"?>
<ds:datastoreItem xmlns:ds="http://schemas.openxmlformats.org/officeDocument/2006/customXml" ds:itemID="{195C62D9-CC8B-4D3D-B8E2-622F0BE0EED4}"/>
</file>

<file path=customXml/itemProps299.xml><?xml version="1.0" encoding="utf-8"?>
<ds:datastoreItem xmlns:ds="http://schemas.openxmlformats.org/officeDocument/2006/customXml" ds:itemID="{ADA5C990-AA07-444B-AC8B-2040CB07F24C}"/>
</file>

<file path=customXml/itemProps3.xml><?xml version="1.0" encoding="utf-8"?>
<ds:datastoreItem xmlns:ds="http://schemas.openxmlformats.org/officeDocument/2006/customXml" ds:itemID="{3BA44549-4A42-445D-B37C-68EDFA0AE5E4}"/>
</file>

<file path=customXml/itemProps30.xml><?xml version="1.0" encoding="utf-8"?>
<ds:datastoreItem xmlns:ds="http://schemas.openxmlformats.org/officeDocument/2006/customXml" ds:itemID="{8072F296-1D37-4A28-AED1-9EA0DE6A90BA}"/>
</file>

<file path=customXml/itemProps300.xml><?xml version="1.0" encoding="utf-8"?>
<ds:datastoreItem xmlns:ds="http://schemas.openxmlformats.org/officeDocument/2006/customXml" ds:itemID="{5394E994-64DB-437F-AE77-F2CDCC8D4C36}"/>
</file>

<file path=customXml/itemProps301.xml><?xml version="1.0" encoding="utf-8"?>
<ds:datastoreItem xmlns:ds="http://schemas.openxmlformats.org/officeDocument/2006/customXml" ds:itemID="{D6BC5DAD-77D5-483C-AA44-2A66B5B7E76E}"/>
</file>

<file path=customXml/itemProps302.xml><?xml version="1.0" encoding="utf-8"?>
<ds:datastoreItem xmlns:ds="http://schemas.openxmlformats.org/officeDocument/2006/customXml" ds:itemID="{07F77C37-415C-40E2-A38F-A272A0B65F61}"/>
</file>

<file path=customXml/itemProps303.xml><?xml version="1.0" encoding="utf-8"?>
<ds:datastoreItem xmlns:ds="http://schemas.openxmlformats.org/officeDocument/2006/customXml" ds:itemID="{5808AF78-D7CA-4E4E-AF27-9F8C4E2A303B}"/>
</file>

<file path=customXml/itemProps304.xml><?xml version="1.0" encoding="utf-8"?>
<ds:datastoreItem xmlns:ds="http://schemas.openxmlformats.org/officeDocument/2006/customXml" ds:itemID="{EF31516A-7E15-4763-BF2A-A2F9E9B2861E}"/>
</file>

<file path=customXml/itemProps305.xml><?xml version="1.0" encoding="utf-8"?>
<ds:datastoreItem xmlns:ds="http://schemas.openxmlformats.org/officeDocument/2006/customXml" ds:itemID="{73BC3E9D-B882-46FC-8A41-A392676AA6EA}"/>
</file>

<file path=customXml/itemProps306.xml><?xml version="1.0" encoding="utf-8"?>
<ds:datastoreItem xmlns:ds="http://schemas.openxmlformats.org/officeDocument/2006/customXml" ds:itemID="{6DB408A4-F14F-4123-A57D-0269D014F699}"/>
</file>

<file path=customXml/itemProps307.xml><?xml version="1.0" encoding="utf-8"?>
<ds:datastoreItem xmlns:ds="http://schemas.openxmlformats.org/officeDocument/2006/customXml" ds:itemID="{D4580D68-F651-4658-BF87-5F2DFFEA22B8}"/>
</file>

<file path=customXml/itemProps308.xml><?xml version="1.0" encoding="utf-8"?>
<ds:datastoreItem xmlns:ds="http://schemas.openxmlformats.org/officeDocument/2006/customXml" ds:itemID="{7865ECA1-B234-4278-B82E-7C3885E3BD23}"/>
</file>

<file path=customXml/itemProps309.xml><?xml version="1.0" encoding="utf-8"?>
<ds:datastoreItem xmlns:ds="http://schemas.openxmlformats.org/officeDocument/2006/customXml" ds:itemID="{FCAEDB9E-6329-45DC-B8B5-B4417AF1AE94}"/>
</file>

<file path=customXml/itemProps31.xml><?xml version="1.0" encoding="utf-8"?>
<ds:datastoreItem xmlns:ds="http://schemas.openxmlformats.org/officeDocument/2006/customXml" ds:itemID="{AAB0C187-2B92-41E0-839F-6411092DFF15}"/>
</file>

<file path=customXml/itemProps310.xml><?xml version="1.0" encoding="utf-8"?>
<ds:datastoreItem xmlns:ds="http://schemas.openxmlformats.org/officeDocument/2006/customXml" ds:itemID="{72AC3E44-6F1F-4D5C-95F2-E2891D9E234C}"/>
</file>

<file path=customXml/itemProps311.xml><?xml version="1.0" encoding="utf-8"?>
<ds:datastoreItem xmlns:ds="http://schemas.openxmlformats.org/officeDocument/2006/customXml" ds:itemID="{AF01156C-7B4A-4A0D-88E5-6DB40E071E21}"/>
</file>

<file path=customXml/itemProps312.xml><?xml version="1.0" encoding="utf-8"?>
<ds:datastoreItem xmlns:ds="http://schemas.openxmlformats.org/officeDocument/2006/customXml" ds:itemID="{C824E839-9635-4446-B414-D126D338B85F}"/>
</file>

<file path=customXml/itemProps313.xml><?xml version="1.0" encoding="utf-8"?>
<ds:datastoreItem xmlns:ds="http://schemas.openxmlformats.org/officeDocument/2006/customXml" ds:itemID="{4286B0B0-3DBF-4F9A-A2E6-FF8113AC07D2}"/>
</file>

<file path=customXml/itemProps314.xml><?xml version="1.0" encoding="utf-8"?>
<ds:datastoreItem xmlns:ds="http://schemas.openxmlformats.org/officeDocument/2006/customXml" ds:itemID="{A25B19F6-3408-478B-A196-B2C4D5576782}"/>
</file>

<file path=customXml/itemProps315.xml><?xml version="1.0" encoding="utf-8"?>
<ds:datastoreItem xmlns:ds="http://schemas.openxmlformats.org/officeDocument/2006/customXml" ds:itemID="{C12F64F3-546D-494E-BAC7-89823E28FAF5}"/>
</file>

<file path=customXml/itemProps316.xml><?xml version="1.0" encoding="utf-8"?>
<ds:datastoreItem xmlns:ds="http://schemas.openxmlformats.org/officeDocument/2006/customXml" ds:itemID="{63AE7373-3DE9-4AE7-9302-CA55FB309399}"/>
</file>

<file path=customXml/itemProps317.xml><?xml version="1.0" encoding="utf-8"?>
<ds:datastoreItem xmlns:ds="http://schemas.openxmlformats.org/officeDocument/2006/customXml" ds:itemID="{FD0ADE47-5C8D-4739-A4C0-E42198796BFC}"/>
</file>

<file path=customXml/itemProps318.xml><?xml version="1.0" encoding="utf-8"?>
<ds:datastoreItem xmlns:ds="http://schemas.openxmlformats.org/officeDocument/2006/customXml" ds:itemID="{16478B51-CC02-4ADF-9259-4CBE48003EF4}"/>
</file>

<file path=customXml/itemProps319.xml><?xml version="1.0" encoding="utf-8"?>
<ds:datastoreItem xmlns:ds="http://schemas.openxmlformats.org/officeDocument/2006/customXml" ds:itemID="{73A5AF78-33D2-472D-A9F2-629978778BB1}"/>
</file>

<file path=customXml/itemProps32.xml><?xml version="1.0" encoding="utf-8"?>
<ds:datastoreItem xmlns:ds="http://schemas.openxmlformats.org/officeDocument/2006/customXml" ds:itemID="{AFCD670A-7630-46D6-A806-471F71F2CF68}"/>
</file>

<file path=customXml/itemProps320.xml><?xml version="1.0" encoding="utf-8"?>
<ds:datastoreItem xmlns:ds="http://schemas.openxmlformats.org/officeDocument/2006/customXml" ds:itemID="{F1C39FAB-E399-445B-A0A6-860EBC03062A}"/>
</file>

<file path=customXml/itemProps321.xml><?xml version="1.0" encoding="utf-8"?>
<ds:datastoreItem xmlns:ds="http://schemas.openxmlformats.org/officeDocument/2006/customXml" ds:itemID="{C53B52D9-3A3E-41BE-A4F7-A47AEC2DAD35}"/>
</file>

<file path=customXml/itemProps322.xml><?xml version="1.0" encoding="utf-8"?>
<ds:datastoreItem xmlns:ds="http://schemas.openxmlformats.org/officeDocument/2006/customXml" ds:itemID="{AD57BD12-C24E-4084-8C12-FCAC313C7A0B}"/>
</file>

<file path=customXml/itemProps323.xml><?xml version="1.0" encoding="utf-8"?>
<ds:datastoreItem xmlns:ds="http://schemas.openxmlformats.org/officeDocument/2006/customXml" ds:itemID="{B427DA3E-8215-4A2C-9E49-5B4F84B70E1A}"/>
</file>

<file path=customXml/itemProps324.xml><?xml version="1.0" encoding="utf-8"?>
<ds:datastoreItem xmlns:ds="http://schemas.openxmlformats.org/officeDocument/2006/customXml" ds:itemID="{91FA61C2-1496-4877-ABE1-6B8FF79928F6}"/>
</file>

<file path=customXml/itemProps325.xml><?xml version="1.0" encoding="utf-8"?>
<ds:datastoreItem xmlns:ds="http://schemas.openxmlformats.org/officeDocument/2006/customXml" ds:itemID="{EE301349-586A-4175-8BC8-59B98000CF94}"/>
</file>

<file path=customXml/itemProps326.xml><?xml version="1.0" encoding="utf-8"?>
<ds:datastoreItem xmlns:ds="http://schemas.openxmlformats.org/officeDocument/2006/customXml" ds:itemID="{96D39956-85C4-4A4D-B129-05FC386DA1C5}"/>
</file>

<file path=customXml/itemProps327.xml><?xml version="1.0" encoding="utf-8"?>
<ds:datastoreItem xmlns:ds="http://schemas.openxmlformats.org/officeDocument/2006/customXml" ds:itemID="{1C15A1D3-2F15-4F67-9D1B-0BB70F4542CE}"/>
</file>

<file path=customXml/itemProps328.xml><?xml version="1.0" encoding="utf-8"?>
<ds:datastoreItem xmlns:ds="http://schemas.openxmlformats.org/officeDocument/2006/customXml" ds:itemID="{51D4D35B-4AB9-4E09-8DEA-17E056BB059D}"/>
</file>

<file path=customXml/itemProps329.xml><?xml version="1.0" encoding="utf-8"?>
<ds:datastoreItem xmlns:ds="http://schemas.openxmlformats.org/officeDocument/2006/customXml" ds:itemID="{6D29644E-07A4-4FFA-BECD-507741046AC5}"/>
</file>

<file path=customXml/itemProps33.xml><?xml version="1.0" encoding="utf-8"?>
<ds:datastoreItem xmlns:ds="http://schemas.openxmlformats.org/officeDocument/2006/customXml" ds:itemID="{1C244B83-0E54-4BBE-AFA5-725B51C3E2AF}"/>
</file>

<file path=customXml/itemProps330.xml><?xml version="1.0" encoding="utf-8"?>
<ds:datastoreItem xmlns:ds="http://schemas.openxmlformats.org/officeDocument/2006/customXml" ds:itemID="{F2AB9F17-A234-41CD-BDFB-5EDE1DD9D016}"/>
</file>

<file path=customXml/itemProps331.xml><?xml version="1.0" encoding="utf-8"?>
<ds:datastoreItem xmlns:ds="http://schemas.openxmlformats.org/officeDocument/2006/customXml" ds:itemID="{55AF091B-3C7A-41E3-B477-F2FDAA23CFDA}"/>
</file>

<file path=customXml/itemProps332.xml><?xml version="1.0" encoding="utf-8"?>
<ds:datastoreItem xmlns:ds="http://schemas.openxmlformats.org/officeDocument/2006/customXml" ds:itemID="{12019F08-5F45-45B4-8984-EDCADAD8B165}"/>
</file>

<file path=customXml/itemProps333.xml><?xml version="1.0" encoding="utf-8"?>
<ds:datastoreItem xmlns:ds="http://schemas.openxmlformats.org/officeDocument/2006/customXml" ds:itemID="{07ECB5DC-D598-4BCA-AEC8-6378B2500B40}"/>
</file>

<file path=customXml/itemProps334.xml><?xml version="1.0" encoding="utf-8"?>
<ds:datastoreItem xmlns:ds="http://schemas.openxmlformats.org/officeDocument/2006/customXml" ds:itemID="{59E2764C-CED5-41A3-94B8-D81B5816F802}"/>
</file>

<file path=customXml/itemProps335.xml><?xml version="1.0" encoding="utf-8"?>
<ds:datastoreItem xmlns:ds="http://schemas.openxmlformats.org/officeDocument/2006/customXml" ds:itemID="{61D53DE4-8300-4C0D-8F46-5C6C4F3AC5EF}"/>
</file>

<file path=customXml/itemProps34.xml><?xml version="1.0" encoding="utf-8"?>
<ds:datastoreItem xmlns:ds="http://schemas.openxmlformats.org/officeDocument/2006/customXml" ds:itemID="{BBA4D113-91DE-4059-B2B3-34571B796F9C}"/>
</file>

<file path=customXml/itemProps35.xml><?xml version="1.0" encoding="utf-8"?>
<ds:datastoreItem xmlns:ds="http://schemas.openxmlformats.org/officeDocument/2006/customXml" ds:itemID="{F3EBED94-24DA-4BE4-8838-70EC1EB62286}"/>
</file>

<file path=customXml/itemProps36.xml><?xml version="1.0" encoding="utf-8"?>
<ds:datastoreItem xmlns:ds="http://schemas.openxmlformats.org/officeDocument/2006/customXml" ds:itemID="{A0AB3F57-22EB-4D26-BC67-9036E755DD96}"/>
</file>

<file path=customXml/itemProps37.xml><?xml version="1.0" encoding="utf-8"?>
<ds:datastoreItem xmlns:ds="http://schemas.openxmlformats.org/officeDocument/2006/customXml" ds:itemID="{E72955B0-F842-4EB1-88DA-C16D652AC88E}"/>
</file>

<file path=customXml/itemProps38.xml><?xml version="1.0" encoding="utf-8"?>
<ds:datastoreItem xmlns:ds="http://schemas.openxmlformats.org/officeDocument/2006/customXml" ds:itemID="{A4779CBF-99A1-4667-A5DD-775D7900A153}"/>
</file>

<file path=customXml/itemProps39.xml><?xml version="1.0" encoding="utf-8"?>
<ds:datastoreItem xmlns:ds="http://schemas.openxmlformats.org/officeDocument/2006/customXml" ds:itemID="{5C852E9C-DFD4-4B5C-827E-5A4A350EB2D8}"/>
</file>

<file path=customXml/itemProps4.xml><?xml version="1.0" encoding="utf-8"?>
<ds:datastoreItem xmlns:ds="http://schemas.openxmlformats.org/officeDocument/2006/customXml" ds:itemID="{25DD0DAB-417A-4158-8C9B-87036BAEFF53}"/>
</file>

<file path=customXml/itemProps40.xml><?xml version="1.0" encoding="utf-8"?>
<ds:datastoreItem xmlns:ds="http://schemas.openxmlformats.org/officeDocument/2006/customXml" ds:itemID="{A88BDB80-0A54-4E1D-ABF7-25B7338623F2}"/>
</file>

<file path=customXml/itemProps41.xml><?xml version="1.0" encoding="utf-8"?>
<ds:datastoreItem xmlns:ds="http://schemas.openxmlformats.org/officeDocument/2006/customXml" ds:itemID="{8FFD33E1-23D9-45BA-9F7C-934904974553}"/>
</file>

<file path=customXml/itemProps42.xml><?xml version="1.0" encoding="utf-8"?>
<ds:datastoreItem xmlns:ds="http://schemas.openxmlformats.org/officeDocument/2006/customXml" ds:itemID="{BCD93558-5917-4349-9475-AF3C9B0CCE2D}"/>
</file>

<file path=customXml/itemProps43.xml><?xml version="1.0" encoding="utf-8"?>
<ds:datastoreItem xmlns:ds="http://schemas.openxmlformats.org/officeDocument/2006/customXml" ds:itemID="{F1F89BB3-7632-4E85-A555-8485AC34C664}"/>
</file>

<file path=customXml/itemProps44.xml><?xml version="1.0" encoding="utf-8"?>
<ds:datastoreItem xmlns:ds="http://schemas.openxmlformats.org/officeDocument/2006/customXml" ds:itemID="{61E4AFF6-7326-419C-A32C-87B77C107312}"/>
</file>

<file path=customXml/itemProps45.xml><?xml version="1.0" encoding="utf-8"?>
<ds:datastoreItem xmlns:ds="http://schemas.openxmlformats.org/officeDocument/2006/customXml" ds:itemID="{716118C2-F3D1-47FF-9681-54ECE2A67DAC}"/>
</file>

<file path=customXml/itemProps46.xml><?xml version="1.0" encoding="utf-8"?>
<ds:datastoreItem xmlns:ds="http://schemas.openxmlformats.org/officeDocument/2006/customXml" ds:itemID="{C7FA409A-39AF-448A-92C7-190E1B67040F}"/>
</file>

<file path=customXml/itemProps47.xml><?xml version="1.0" encoding="utf-8"?>
<ds:datastoreItem xmlns:ds="http://schemas.openxmlformats.org/officeDocument/2006/customXml" ds:itemID="{80649974-9D7F-43FD-8F38-79DB5131A17C}"/>
</file>

<file path=customXml/itemProps48.xml><?xml version="1.0" encoding="utf-8"?>
<ds:datastoreItem xmlns:ds="http://schemas.openxmlformats.org/officeDocument/2006/customXml" ds:itemID="{D0A9BC5C-7F48-4FA2-A5A1-71A422086A6D}"/>
</file>

<file path=customXml/itemProps49.xml><?xml version="1.0" encoding="utf-8"?>
<ds:datastoreItem xmlns:ds="http://schemas.openxmlformats.org/officeDocument/2006/customXml" ds:itemID="{22E1926A-B050-48A4-9533-9C6102460CE1}"/>
</file>

<file path=customXml/itemProps5.xml><?xml version="1.0" encoding="utf-8"?>
<ds:datastoreItem xmlns:ds="http://schemas.openxmlformats.org/officeDocument/2006/customXml" ds:itemID="{029C5E3E-BFE1-4EFB-A52E-614C3E3908D1}"/>
</file>

<file path=customXml/itemProps50.xml><?xml version="1.0" encoding="utf-8"?>
<ds:datastoreItem xmlns:ds="http://schemas.openxmlformats.org/officeDocument/2006/customXml" ds:itemID="{082A1F4E-EB02-48C2-A2E4-F98BAFBCD1A1}"/>
</file>

<file path=customXml/itemProps51.xml><?xml version="1.0" encoding="utf-8"?>
<ds:datastoreItem xmlns:ds="http://schemas.openxmlformats.org/officeDocument/2006/customXml" ds:itemID="{41F4DF76-82A2-4A61-A01F-B83C67E68121}"/>
</file>

<file path=customXml/itemProps52.xml><?xml version="1.0" encoding="utf-8"?>
<ds:datastoreItem xmlns:ds="http://schemas.openxmlformats.org/officeDocument/2006/customXml" ds:itemID="{9C168662-1C27-4826-ACE1-7F2BDF089FE2}"/>
</file>

<file path=customXml/itemProps53.xml><?xml version="1.0" encoding="utf-8"?>
<ds:datastoreItem xmlns:ds="http://schemas.openxmlformats.org/officeDocument/2006/customXml" ds:itemID="{6975D8BB-03A7-41E2-BBCC-B291B2C24AAA}"/>
</file>

<file path=customXml/itemProps54.xml><?xml version="1.0" encoding="utf-8"?>
<ds:datastoreItem xmlns:ds="http://schemas.openxmlformats.org/officeDocument/2006/customXml" ds:itemID="{760822E5-63AC-4E44-AFB8-56CE47A04406}"/>
</file>

<file path=customXml/itemProps55.xml><?xml version="1.0" encoding="utf-8"?>
<ds:datastoreItem xmlns:ds="http://schemas.openxmlformats.org/officeDocument/2006/customXml" ds:itemID="{7AE8E8AF-3F01-4A62-930E-AFE314757A77}"/>
</file>

<file path=customXml/itemProps56.xml><?xml version="1.0" encoding="utf-8"?>
<ds:datastoreItem xmlns:ds="http://schemas.openxmlformats.org/officeDocument/2006/customXml" ds:itemID="{6D9D226D-3305-43FE-8FE5-1C46184AE26B}"/>
</file>

<file path=customXml/itemProps57.xml><?xml version="1.0" encoding="utf-8"?>
<ds:datastoreItem xmlns:ds="http://schemas.openxmlformats.org/officeDocument/2006/customXml" ds:itemID="{8832958F-DED4-495E-B572-1862CB4F4C3C}"/>
</file>

<file path=customXml/itemProps58.xml><?xml version="1.0" encoding="utf-8"?>
<ds:datastoreItem xmlns:ds="http://schemas.openxmlformats.org/officeDocument/2006/customXml" ds:itemID="{7E098419-494E-4EAD-A712-1BCFD227D768}"/>
</file>

<file path=customXml/itemProps59.xml><?xml version="1.0" encoding="utf-8"?>
<ds:datastoreItem xmlns:ds="http://schemas.openxmlformats.org/officeDocument/2006/customXml" ds:itemID="{6240FD0D-6684-4D61-9CA5-E86DB5EBC05A}"/>
</file>

<file path=customXml/itemProps6.xml><?xml version="1.0" encoding="utf-8"?>
<ds:datastoreItem xmlns:ds="http://schemas.openxmlformats.org/officeDocument/2006/customXml" ds:itemID="{00700335-4ED4-4F23-B1E4-5C57EB59A238}"/>
</file>

<file path=customXml/itemProps60.xml><?xml version="1.0" encoding="utf-8"?>
<ds:datastoreItem xmlns:ds="http://schemas.openxmlformats.org/officeDocument/2006/customXml" ds:itemID="{4A2F3022-A2B0-4254-9AE0-918E08402A31}"/>
</file>

<file path=customXml/itemProps61.xml><?xml version="1.0" encoding="utf-8"?>
<ds:datastoreItem xmlns:ds="http://schemas.openxmlformats.org/officeDocument/2006/customXml" ds:itemID="{2CFD4BC1-415A-431B-B7D5-3A4F5AC5899C}"/>
</file>

<file path=customXml/itemProps62.xml><?xml version="1.0" encoding="utf-8"?>
<ds:datastoreItem xmlns:ds="http://schemas.openxmlformats.org/officeDocument/2006/customXml" ds:itemID="{E98858EA-3B92-40F9-83A3-73686CF29E2C}"/>
</file>

<file path=customXml/itemProps63.xml><?xml version="1.0" encoding="utf-8"?>
<ds:datastoreItem xmlns:ds="http://schemas.openxmlformats.org/officeDocument/2006/customXml" ds:itemID="{190E8205-C245-4051-9F3A-FA2E14227329}"/>
</file>

<file path=customXml/itemProps64.xml><?xml version="1.0" encoding="utf-8"?>
<ds:datastoreItem xmlns:ds="http://schemas.openxmlformats.org/officeDocument/2006/customXml" ds:itemID="{8ED2B344-0150-4AFE-8700-6798F0FB7566}"/>
</file>

<file path=customXml/itemProps65.xml><?xml version="1.0" encoding="utf-8"?>
<ds:datastoreItem xmlns:ds="http://schemas.openxmlformats.org/officeDocument/2006/customXml" ds:itemID="{181BAF7F-2F79-4080-A671-CC91DDA5D839}"/>
</file>

<file path=customXml/itemProps66.xml><?xml version="1.0" encoding="utf-8"?>
<ds:datastoreItem xmlns:ds="http://schemas.openxmlformats.org/officeDocument/2006/customXml" ds:itemID="{1AB091E4-19B6-4391-A660-EA023D9639E2}"/>
</file>

<file path=customXml/itemProps67.xml><?xml version="1.0" encoding="utf-8"?>
<ds:datastoreItem xmlns:ds="http://schemas.openxmlformats.org/officeDocument/2006/customXml" ds:itemID="{33A392E2-5BBC-494F-8F4F-4E15785154E6}"/>
</file>

<file path=customXml/itemProps68.xml><?xml version="1.0" encoding="utf-8"?>
<ds:datastoreItem xmlns:ds="http://schemas.openxmlformats.org/officeDocument/2006/customXml" ds:itemID="{D70990C9-AE13-4108-8952-4A233B50E36B}"/>
</file>

<file path=customXml/itemProps69.xml><?xml version="1.0" encoding="utf-8"?>
<ds:datastoreItem xmlns:ds="http://schemas.openxmlformats.org/officeDocument/2006/customXml" ds:itemID="{874BA873-76D6-4D42-A551-8AA644628E0D}"/>
</file>

<file path=customXml/itemProps7.xml><?xml version="1.0" encoding="utf-8"?>
<ds:datastoreItem xmlns:ds="http://schemas.openxmlformats.org/officeDocument/2006/customXml" ds:itemID="{0B5E027F-2256-47BC-B426-B545FF29FFAF}"/>
</file>

<file path=customXml/itemProps70.xml><?xml version="1.0" encoding="utf-8"?>
<ds:datastoreItem xmlns:ds="http://schemas.openxmlformats.org/officeDocument/2006/customXml" ds:itemID="{8BAA8E7A-A844-41A6-A87A-76D95A0719CF}"/>
</file>

<file path=customXml/itemProps71.xml><?xml version="1.0" encoding="utf-8"?>
<ds:datastoreItem xmlns:ds="http://schemas.openxmlformats.org/officeDocument/2006/customXml" ds:itemID="{824F0E56-FA79-4FF7-ACBC-BC8309E1263C}"/>
</file>

<file path=customXml/itemProps72.xml><?xml version="1.0" encoding="utf-8"?>
<ds:datastoreItem xmlns:ds="http://schemas.openxmlformats.org/officeDocument/2006/customXml" ds:itemID="{736207D7-0A83-46F5-BBF7-CA58EC654F0D}"/>
</file>

<file path=customXml/itemProps73.xml><?xml version="1.0" encoding="utf-8"?>
<ds:datastoreItem xmlns:ds="http://schemas.openxmlformats.org/officeDocument/2006/customXml" ds:itemID="{44E13CE5-9BC1-4133-A9FA-0C2E32007F94}"/>
</file>

<file path=customXml/itemProps74.xml><?xml version="1.0" encoding="utf-8"?>
<ds:datastoreItem xmlns:ds="http://schemas.openxmlformats.org/officeDocument/2006/customXml" ds:itemID="{136D4F64-ABF9-4F9B-AEE7-4F7D1E468064}"/>
</file>

<file path=customXml/itemProps75.xml><?xml version="1.0" encoding="utf-8"?>
<ds:datastoreItem xmlns:ds="http://schemas.openxmlformats.org/officeDocument/2006/customXml" ds:itemID="{A57D1ECE-6674-46B2-84AB-2A9F31139EC5}"/>
</file>

<file path=customXml/itemProps76.xml><?xml version="1.0" encoding="utf-8"?>
<ds:datastoreItem xmlns:ds="http://schemas.openxmlformats.org/officeDocument/2006/customXml" ds:itemID="{6441FE56-6B27-446D-928D-1ECDA7387318}"/>
</file>

<file path=customXml/itemProps77.xml><?xml version="1.0" encoding="utf-8"?>
<ds:datastoreItem xmlns:ds="http://schemas.openxmlformats.org/officeDocument/2006/customXml" ds:itemID="{34FDC20D-8FAA-419E-AB2C-2A13FE29F940}"/>
</file>

<file path=customXml/itemProps78.xml><?xml version="1.0" encoding="utf-8"?>
<ds:datastoreItem xmlns:ds="http://schemas.openxmlformats.org/officeDocument/2006/customXml" ds:itemID="{36BAE133-B1F9-438B-AE4B-87685E6BD2DC}"/>
</file>

<file path=customXml/itemProps79.xml><?xml version="1.0" encoding="utf-8"?>
<ds:datastoreItem xmlns:ds="http://schemas.openxmlformats.org/officeDocument/2006/customXml" ds:itemID="{F85FDB13-C5E7-478D-A325-A54FD0BA40F3}"/>
</file>

<file path=customXml/itemProps8.xml><?xml version="1.0" encoding="utf-8"?>
<ds:datastoreItem xmlns:ds="http://schemas.openxmlformats.org/officeDocument/2006/customXml" ds:itemID="{9CE8ABC9-C224-41CC-831F-FA6932BBF4FA}"/>
</file>

<file path=customXml/itemProps80.xml><?xml version="1.0" encoding="utf-8"?>
<ds:datastoreItem xmlns:ds="http://schemas.openxmlformats.org/officeDocument/2006/customXml" ds:itemID="{D8F89CC0-7678-4F62-AC2D-B56289C3A6D5}"/>
</file>

<file path=customXml/itemProps81.xml><?xml version="1.0" encoding="utf-8"?>
<ds:datastoreItem xmlns:ds="http://schemas.openxmlformats.org/officeDocument/2006/customXml" ds:itemID="{FA71785A-A7AE-43E2-BA62-3B65DDD26850}"/>
</file>

<file path=customXml/itemProps82.xml><?xml version="1.0" encoding="utf-8"?>
<ds:datastoreItem xmlns:ds="http://schemas.openxmlformats.org/officeDocument/2006/customXml" ds:itemID="{EF6F0229-FE3E-4D7D-B34E-F00874063059}"/>
</file>

<file path=customXml/itemProps83.xml><?xml version="1.0" encoding="utf-8"?>
<ds:datastoreItem xmlns:ds="http://schemas.openxmlformats.org/officeDocument/2006/customXml" ds:itemID="{1AE3E083-465E-406C-81F0-FFEF723CBC11}"/>
</file>

<file path=customXml/itemProps84.xml><?xml version="1.0" encoding="utf-8"?>
<ds:datastoreItem xmlns:ds="http://schemas.openxmlformats.org/officeDocument/2006/customXml" ds:itemID="{281D5331-8440-44C1-9320-A5AA197A4EAA}"/>
</file>

<file path=customXml/itemProps85.xml><?xml version="1.0" encoding="utf-8"?>
<ds:datastoreItem xmlns:ds="http://schemas.openxmlformats.org/officeDocument/2006/customXml" ds:itemID="{DA2266A5-D0F2-482A-9F4B-CE2B24EE4E48}"/>
</file>

<file path=customXml/itemProps86.xml><?xml version="1.0" encoding="utf-8"?>
<ds:datastoreItem xmlns:ds="http://schemas.openxmlformats.org/officeDocument/2006/customXml" ds:itemID="{AE031F5C-B0F6-4729-BBF8-C49E45C92C26}"/>
</file>

<file path=customXml/itemProps87.xml><?xml version="1.0" encoding="utf-8"?>
<ds:datastoreItem xmlns:ds="http://schemas.openxmlformats.org/officeDocument/2006/customXml" ds:itemID="{1C43DC41-90EE-4C87-8E9A-EF6ED7C97101}"/>
</file>

<file path=customXml/itemProps88.xml><?xml version="1.0" encoding="utf-8"?>
<ds:datastoreItem xmlns:ds="http://schemas.openxmlformats.org/officeDocument/2006/customXml" ds:itemID="{A67565F0-7995-4962-A40C-68D59D8BE2A7}"/>
</file>

<file path=customXml/itemProps89.xml><?xml version="1.0" encoding="utf-8"?>
<ds:datastoreItem xmlns:ds="http://schemas.openxmlformats.org/officeDocument/2006/customXml" ds:itemID="{2B01D8FC-C01F-49EB-9505-0227A652B78A}"/>
</file>

<file path=customXml/itemProps9.xml><?xml version="1.0" encoding="utf-8"?>
<ds:datastoreItem xmlns:ds="http://schemas.openxmlformats.org/officeDocument/2006/customXml" ds:itemID="{8A2A8B8B-B315-4924-9867-74600E68DED5}"/>
</file>

<file path=customXml/itemProps90.xml><?xml version="1.0" encoding="utf-8"?>
<ds:datastoreItem xmlns:ds="http://schemas.openxmlformats.org/officeDocument/2006/customXml" ds:itemID="{75C70B35-CBE3-4B56-8035-44A0FDFF5E6A}"/>
</file>

<file path=customXml/itemProps91.xml><?xml version="1.0" encoding="utf-8"?>
<ds:datastoreItem xmlns:ds="http://schemas.openxmlformats.org/officeDocument/2006/customXml" ds:itemID="{E36DB366-295B-4B76-A992-DA840DA457BE}"/>
</file>

<file path=customXml/itemProps92.xml><?xml version="1.0" encoding="utf-8"?>
<ds:datastoreItem xmlns:ds="http://schemas.openxmlformats.org/officeDocument/2006/customXml" ds:itemID="{D1B0BEEB-5644-4C0A-A6ED-E074A56497F1}"/>
</file>

<file path=customXml/itemProps93.xml><?xml version="1.0" encoding="utf-8"?>
<ds:datastoreItem xmlns:ds="http://schemas.openxmlformats.org/officeDocument/2006/customXml" ds:itemID="{3D3E6145-A259-46FF-AFE9-0D2006166CB6}"/>
</file>

<file path=customXml/itemProps94.xml><?xml version="1.0" encoding="utf-8"?>
<ds:datastoreItem xmlns:ds="http://schemas.openxmlformats.org/officeDocument/2006/customXml" ds:itemID="{3D1B9B06-60A7-4B58-8702-0B373062140F}"/>
</file>

<file path=customXml/itemProps95.xml><?xml version="1.0" encoding="utf-8"?>
<ds:datastoreItem xmlns:ds="http://schemas.openxmlformats.org/officeDocument/2006/customXml" ds:itemID="{B696B66F-BD81-46C8-82E9-98A12EE86EB2}"/>
</file>

<file path=customXml/itemProps96.xml><?xml version="1.0" encoding="utf-8"?>
<ds:datastoreItem xmlns:ds="http://schemas.openxmlformats.org/officeDocument/2006/customXml" ds:itemID="{22C6882B-4A99-4FAB-9F56-791B918D8165}"/>
</file>

<file path=customXml/itemProps97.xml><?xml version="1.0" encoding="utf-8"?>
<ds:datastoreItem xmlns:ds="http://schemas.openxmlformats.org/officeDocument/2006/customXml" ds:itemID="{F3EA5AFC-B927-4ACE-A687-C404A702A517}"/>
</file>

<file path=customXml/itemProps98.xml><?xml version="1.0" encoding="utf-8"?>
<ds:datastoreItem xmlns:ds="http://schemas.openxmlformats.org/officeDocument/2006/customXml" ds:itemID="{DE125952-1C5B-454B-B568-4CAE58BFEA8A}"/>
</file>

<file path=customXml/itemProps99.xml><?xml version="1.0" encoding="utf-8"?>
<ds:datastoreItem xmlns:ds="http://schemas.openxmlformats.org/officeDocument/2006/customXml" ds:itemID="{EE35F307-7C26-4CC8-A6B2-DCF2EA354BEB}"/>
</file>

<file path=docProps/app.xml><?xml version="1.0" encoding="utf-8"?>
<Properties xmlns="http://schemas.openxmlformats.org/officeDocument/2006/extended-properties" xmlns:vt="http://schemas.openxmlformats.org/officeDocument/2006/docPropsVTypes">
  <Template>Normal</Template>
  <TotalTime>0</TotalTime>
  <Pages>1</Pages>
  <Words>20116</Words>
  <Characters>114667</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134514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Katarina Gajic</cp:lastModifiedBy>
  <cp:revision>3</cp:revision>
  <cp:lastPrinted>2017-01-10T14:48:00Z</cp:lastPrinted>
  <dcterms:created xsi:type="dcterms:W3CDTF">2017-01-10T15:02:00Z</dcterms:created>
  <dcterms:modified xsi:type="dcterms:W3CDTF">2017-01-10T15:02:00Z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