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00952" w14:textId="33E2FB9A" w:rsidR="00113B84" w:rsidRPr="00EC5BB4"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 БЕОГРАД</w:t>
      </w:r>
    </w:p>
    <w:p w14:paraId="7C62385F" w14:textId="77777777" w:rsidR="00210557" w:rsidRDefault="00210557" w:rsidP="00210557">
      <w:pPr>
        <w:jc w:val="center"/>
        <w:rPr>
          <w:rFonts w:cs="Arial"/>
          <w:sz w:val="24"/>
          <w:szCs w:val="24"/>
          <w:lang w:val="sr-Latn-CS"/>
        </w:rPr>
      </w:pPr>
    </w:p>
    <w:p w14:paraId="5F198D72" w14:textId="77777777" w:rsidR="00871CED" w:rsidRPr="00EC5BB4" w:rsidRDefault="00871CED" w:rsidP="00210557">
      <w:pPr>
        <w:jc w:val="center"/>
        <w:rPr>
          <w:rFonts w:cs="Arial"/>
          <w:sz w:val="24"/>
          <w:szCs w:val="24"/>
          <w:lang w:val="sr-Latn-CS"/>
        </w:rPr>
      </w:pPr>
    </w:p>
    <w:p w14:paraId="72543A3C" w14:textId="77777777" w:rsidR="00210557" w:rsidRPr="00EC5BB4" w:rsidRDefault="00210557" w:rsidP="00210557">
      <w:pPr>
        <w:jc w:val="center"/>
        <w:rPr>
          <w:rFonts w:cs="Arial"/>
          <w:sz w:val="24"/>
          <w:szCs w:val="24"/>
        </w:rPr>
      </w:pPr>
    </w:p>
    <w:p w14:paraId="244AF840"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B49A42F" wp14:editId="132C70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B226AD1" w14:textId="77777777" w:rsidR="00210557" w:rsidRPr="00EC5BB4" w:rsidRDefault="00210557" w:rsidP="00210557">
      <w:pPr>
        <w:jc w:val="center"/>
        <w:rPr>
          <w:rFonts w:cs="Arial"/>
          <w:sz w:val="24"/>
          <w:szCs w:val="24"/>
          <w:lang w:val="sr-Latn-CS"/>
        </w:rPr>
      </w:pPr>
    </w:p>
    <w:p w14:paraId="2268BD47" w14:textId="77777777" w:rsidR="00210557" w:rsidRPr="00EC5BB4" w:rsidRDefault="00210557" w:rsidP="00210557">
      <w:pPr>
        <w:jc w:val="center"/>
        <w:rPr>
          <w:rFonts w:cs="Arial"/>
          <w:b/>
          <w:sz w:val="24"/>
          <w:szCs w:val="24"/>
          <w:lang w:val="sr-Latn-CS"/>
        </w:rPr>
      </w:pPr>
    </w:p>
    <w:p w14:paraId="27320F42" w14:textId="77777777" w:rsidR="00210557" w:rsidRPr="0079618B" w:rsidRDefault="00210557" w:rsidP="00781B02">
      <w:pPr>
        <w:jc w:val="center"/>
        <w:rPr>
          <w:b/>
          <w:lang w:val="ru-RU"/>
        </w:rPr>
      </w:pPr>
      <w:bookmarkStart w:id="0" w:name="_Toc441215596"/>
      <w:bookmarkStart w:id="1" w:name="_Toc441651535"/>
      <w:bookmarkStart w:id="2" w:name="_Toc442559872"/>
      <w:r w:rsidRPr="0079618B">
        <w:rPr>
          <w:b/>
          <w:lang w:val="ru-RU"/>
        </w:rPr>
        <w:t>КОНКУРСНА ДОКУМЕНТАЦИЈА</w:t>
      </w:r>
      <w:bookmarkEnd w:id="0"/>
      <w:bookmarkEnd w:id="1"/>
      <w:bookmarkEnd w:id="2"/>
    </w:p>
    <w:p w14:paraId="46800EDF" w14:textId="09D354C2" w:rsidR="00210557" w:rsidRPr="00D049C0"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79618B">
        <w:rPr>
          <w:rFonts w:cs="Arial"/>
          <w:sz w:val="24"/>
          <w:szCs w:val="24"/>
          <w:lang w:val="ru-RU"/>
        </w:rPr>
        <w:t xml:space="preserve">у </w:t>
      </w:r>
      <w:r w:rsidR="00B7166F">
        <w:rPr>
          <w:rFonts w:cs="Arial"/>
          <w:sz w:val="24"/>
          <w:szCs w:val="24"/>
        </w:rPr>
        <w:t xml:space="preserve">отвореном </w:t>
      </w:r>
      <w:r w:rsidR="00210557" w:rsidRPr="0079618B">
        <w:rPr>
          <w:rFonts w:cs="Arial"/>
          <w:sz w:val="24"/>
          <w:szCs w:val="24"/>
          <w:lang w:val="ru-RU"/>
        </w:rPr>
        <w:t xml:space="preserve">поступку </w:t>
      </w:r>
      <w:r w:rsidR="00D049C0">
        <w:rPr>
          <w:rFonts w:cs="Arial"/>
          <w:sz w:val="24"/>
          <w:szCs w:val="24"/>
        </w:rPr>
        <w:t>ради закључења оквирног споразума са једним</w:t>
      </w:r>
      <w:r w:rsidR="00D35291">
        <w:rPr>
          <w:rFonts w:cs="Arial"/>
          <w:sz w:val="24"/>
          <w:szCs w:val="24"/>
          <w:lang w:val="sr-Cyrl-RS"/>
        </w:rPr>
        <w:t xml:space="preserve"> </w:t>
      </w:r>
      <w:r w:rsidR="00D049C0" w:rsidRPr="00D049C0">
        <w:rPr>
          <w:rFonts w:cs="Arial"/>
          <w:sz w:val="24"/>
          <w:szCs w:val="24"/>
        </w:rPr>
        <w:t>понуђачем</w:t>
      </w:r>
      <w:r w:rsidR="00D35291">
        <w:rPr>
          <w:rFonts w:cs="Arial"/>
          <w:sz w:val="24"/>
          <w:szCs w:val="24"/>
          <w:lang w:val="sr-Cyrl-RS"/>
        </w:rPr>
        <w:t xml:space="preserve"> </w:t>
      </w:r>
      <w:r w:rsidR="00D049C0" w:rsidRPr="00D049C0">
        <w:rPr>
          <w:rFonts w:cs="Arial"/>
          <w:sz w:val="24"/>
          <w:szCs w:val="24"/>
        </w:rPr>
        <w:t>на период</w:t>
      </w:r>
      <w:r w:rsidR="00D049C0">
        <w:rPr>
          <w:rFonts w:cs="Arial"/>
          <w:sz w:val="24"/>
          <w:szCs w:val="24"/>
        </w:rPr>
        <w:t xml:space="preserve"> до две</w:t>
      </w:r>
      <w:r w:rsidR="00D35291">
        <w:rPr>
          <w:rFonts w:cs="Arial"/>
          <w:sz w:val="24"/>
          <w:szCs w:val="24"/>
          <w:lang w:val="sr-Cyrl-RS"/>
        </w:rPr>
        <w:t xml:space="preserve"> </w:t>
      </w:r>
      <w:r w:rsidR="00D049C0">
        <w:rPr>
          <w:rFonts w:cs="Arial"/>
          <w:sz w:val="24"/>
          <w:szCs w:val="24"/>
        </w:rPr>
        <w:t>године</w:t>
      </w:r>
    </w:p>
    <w:p w14:paraId="39C76E2F" w14:textId="77777777" w:rsidR="00210557" w:rsidRPr="00781B02" w:rsidRDefault="00210557" w:rsidP="00781B02">
      <w:pPr>
        <w:jc w:val="center"/>
        <w:rPr>
          <w:sz w:val="24"/>
          <w:szCs w:val="24"/>
        </w:rPr>
      </w:pPr>
      <w:bookmarkStart w:id="3" w:name="_Toc441215597"/>
      <w:bookmarkStart w:id="4" w:name="_Toc441651536"/>
      <w:bookmarkStart w:id="5" w:name="_Toc442559873"/>
      <w:r w:rsidRPr="0079618B">
        <w:rPr>
          <w:sz w:val="24"/>
          <w:szCs w:val="24"/>
          <w:lang w:val="ru-RU"/>
        </w:rPr>
        <w:t xml:space="preserve">за јавну набавку </w:t>
      </w:r>
      <w:r w:rsidR="00A63575">
        <w:rPr>
          <w:sz w:val="24"/>
          <w:szCs w:val="24"/>
        </w:rPr>
        <w:t xml:space="preserve">услуга </w:t>
      </w:r>
      <w:r w:rsidRPr="0079618B">
        <w:rPr>
          <w:sz w:val="24"/>
          <w:szCs w:val="24"/>
          <w:lang w:val="ru-RU"/>
        </w:rPr>
        <w:t>бр</w:t>
      </w:r>
      <w:bookmarkEnd w:id="3"/>
      <w:bookmarkEnd w:id="4"/>
      <w:bookmarkEnd w:id="5"/>
      <w:r w:rsidR="00113B84" w:rsidRPr="0079618B">
        <w:rPr>
          <w:sz w:val="24"/>
          <w:szCs w:val="24"/>
          <w:lang w:val="ru-RU"/>
        </w:rPr>
        <w:t>.</w:t>
      </w:r>
      <w:r w:rsidR="00871CED">
        <w:rPr>
          <w:sz w:val="24"/>
          <w:szCs w:val="24"/>
        </w:rPr>
        <w:t>JN/8000/0057-1/2016</w:t>
      </w:r>
    </w:p>
    <w:p w14:paraId="32DACD81" w14:textId="77777777" w:rsidR="00210557" w:rsidRPr="0079618B" w:rsidRDefault="00210557" w:rsidP="00781B02">
      <w:pPr>
        <w:rPr>
          <w:lang w:val="ru-RU"/>
        </w:rPr>
      </w:pPr>
    </w:p>
    <w:p w14:paraId="0F0A8BD5" w14:textId="77777777" w:rsidR="00210557" w:rsidRPr="0079618B" w:rsidRDefault="00871CED" w:rsidP="00210557">
      <w:pPr>
        <w:jc w:val="center"/>
        <w:rPr>
          <w:rFonts w:cs="Arial"/>
          <w:sz w:val="24"/>
          <w:szCs w:val="24"/>
          <w:lang w:val="ru-RU"/>
        </w:rPr>
      </w:pPr>
      <w:r w:rsidRPr="00871CED">
        <w:rPr>
          <w:rFonts w:cs="Arial"/>
          <w:b/>
          <w:sz w:val="24"/>
          <w:szCs w:val="24"/>
        </w:rPr>
        <w:t>''Штампање, ковертирање и слање рачуна, обавештења, опомена и др</w:t>
      </w:r>
      <w:r w:rsidRPr="0079618B">
        <w:rPr>
          <w:rFonts w:cs="Arial"/>
          <w:b/>
          <w:sz w:val="24"/>
          <w:szCs w:val="24"/>
          <w:lang w:val="ru-RU"/>
        </w:rPr>
        <w:t xml:space="preserve"> - </w:t>
      </w:r>
      <w:r w:rsidRPr="00871CED">
        <w:rPr>
          <w:rFonts w:cs="Arial"/>
          <w:b/>
          <w:sz w:val="24"/>
          <w:szCs w:val="24"/>
          <w:lang w:val="sr-Cyrl-CS"/>
        </w:rPr>
        <w:t>Одржавање опреме за ковертирање рачуна, обавештења, опомена и др</w:t>
      </w:r>
      <w:r>
        <w:rPr>
          <w:rFonts w:cs="Arial"/>
          <w:lang w:val="sr-Cyrl-CS"/>
        </w:rPr>
        <w:t>.</w:t>
      </w:r>
      <w:r w:rsidRPr="006E4335">
        <w:rPr>
          <w:rFonts w:cs="Arial"/>
          <w:lang w:val="sr-Cyrl-CS"/>
        </w:rPr>
        <w:t>“</w:t>
      </w:r>
    </w:p>
    <w:p w14:paraId="22A3262C" w14:textId="77777777" w:rsidR="00210557" w:rsidRPr="00EC5BB4" w:rsidRDefault="00210557" w:rsidP="00210557">
      <w:pPr>
        <w:pStyle w:val="Title"/>
        <w:spacing w:before="0"/>
        <w:rPr>
          <w:rFonts w:cs="Arial"/>
          <w:szCs w:val="24"/>
        </w:rPr>
      </w:pPr>
    </w:p>
    <w:p w14:paraId="67FC3DE0" w14:textId="77777777" w:rsidR="00210557" w:rsidRPr="00EC5BB4" w:rsidRDefault="00210557" w:rsidP="00210557">
      <w:pPr>
        <w:pStyle w:val="Title"/>
        <w:spacing w:before="0"/>
        <w:rPr>
          <w:rFonts w:cs="Arial"/>
          <w:b w:val="0"/>
          <w:color w:val="FF0000"/>
          <w:szCs w:val="24"/>
        </w:rPr>
      </w:pPr>
    </w:p>
    <w:p w14:paraId="52DE96B0"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4047AF63" w14:textId="77777777"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71CED" w:rsidRPr="00871CED">
        <w:rPr>
          <w:sz w:val="24"/>
          <w:szCs w:val="24"/>
        </w:rPr>
        <w:t>JN/8000/0057-1/2016</w:t>
      </w:r>
    </w:p>
    <w:p w14:paraId="19202D74" w14:textId="77777777" w:rsidR="009642F1" w:rsidRPr="00871CED"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871CED" w:rsidRPr="00871CED">
        <w:rPr>
          <w:rFonts w:cs="Arial"/>
          <w:sz w:val="24"/>
          <w:szCs w:val="24"/>
        </w:rPr>
        <w:t>443596</w:t>
      </w:r>
      <w:r w:rsidR="00871CED" w:rsidRPr="0079618B">
        <w:rPr>
          <w:rFonts w:cs="Arial"/>
          <w:sz w:val="24"/>
          <w:szCs w:val="24"/>
          <w:lang w:val="ru-RU"/>
        </w:rPr>
        <w:t>/3</w:t>
      </w:r>
      <w:r w:rsidR="00871CED" w:rsidRPr="00871CED">
        <w:rPr>
          <w:rFonts w:cs="Arial"/>
          <w:sz w:val="24"/>
          <w:szCs w:val="24"/>
        </w:rPr>
        <w:t>-16</w:t>
      </w:r>
    </w:p>
    <w:p w14:paraId="027C6F5F" w14:textId="77777777" w:rsidR="009642F1" w:rsidRPr="00871CED" w:rsidRDefault="009642F1" w:rsidP="009642F1">
      <w:pPr>
        <w:pStyle w:val="Title"/>
        <w:spacing w:before="0"/>
        <w:rPr>
          <w:rFonts w:cs="Arial"/>
          <w:b w:val="0"/>
          <w:color w:val="FF0000"/>
          <w:szCs w:val="24"/>
        </w:rPr>
      </w:pPr>
    </w:p>
    <w:p w14:paraId="13D42FD7" w14:textId="19F09767" w:rsidR="00210557" w:rsidRDefault="00F93C4D" w:rsidP="00E64F08">
      <w:pPr>
        <w:pStyle w:val="Title"/>
        <w:tabs>
          <w:tab w:val="left" w:pos="7035"/>
        </w:tabs>
        <w:spacing w:before="0"/>
        <w:jc w:val="left"/>
        <w:rPr>
          <w:rFonts w:cs="Arial"/>
          <w:b w:val="0"/>
          <w:szCs w:val="24"/>
        </w:rPr>
      </w:pPr>
      <w:r>
        <w:rPr>
          <w:rFonts w:cs="Arial"/>
          <w:b w:val="0"/>
          <w:szCs w:val="24"/>
        </w:rPr>
        <w:t xml:space="preserve">                                                                   </w:t>
      </w:r>
    </w:p>
    <w:p w14:paraId="3DED119A" w14:textId="77777777" w:rsidR="00E64F08" w:rsidRPr="00E64F08" w:rsidRDefault="00E64F08" w:rsidP="00E64F08">
      <w:pPr>
        <w:pStyle w:val="Subtitle"/>
      </w:pPr>
    </w:p>
    <w:p w14:paraId="4E3C0DB7" w14:textId="77777777" w:rsidR="00210557" w:rsidRPr="00871CED" w:rsidRDefault="00210557" w:rsidP="00210557">
      <w:pPr>
        <w:pStyle w:val="Title"/>
        <w:spacing w:before="0"/>
        <w:rPr>
          <w:rFonts w:cs="Arial"/>
          <w:b w:val="0"/>
          <w:color w:val="FF0000"/>
          <w:szCs w:val="24"/>
        </w:rPr>
      </w:pPr>
    </w:p>
    <w:p w14:paraId="70E711AD" w14:textId="77777777" w:rsidR="00150FCE" w:rsidRPr="00871CED" w:rsidRDefault="00150FCE" w:rsidP="000C50A0">
      <w:pPr>
        <w:pStyle w:val="BodyText"/>
        <w:spacing w:before="0"/>
        <w:jc w:val="center"/>
        <w:rPr>
          <w:rFonts w:cs="Arial"/>
          <w:szCs w:val="24"/>
          <w:lang w:val="ru-RU"/>
        </w:rPr>
      </w:pPr>
    </w:p>
    <w:p w14:paraId="6B9DFEC6" w14:textId="77777777" w:rsidR="00150FCE" w:rsidRPr="00871CED" w:rsidRDefault="00150FCE" w:rsidP="000C50A0">
      <w:pPr>
        <w:pStyle w:val="BodyText"/>
        <w:spacing w:before="0"/>
        <w:jc w:val="center"/>
        <w:rPr>
          <w:rFonts w:cs="Arial"/>
          <w:szCs w:val="24"/>
          <w:lang w:val="ru-RU"/>
        </w:rPr>
      </w:pPr>
    </w:p>
    <w:p w14:paraId="2743E58C" w14:textId="77777777" w:rsidR="00150FCE" w:rsidRPr="00871CED" w:rsidRDefault="00150FCE" w:rsidP="000C50A0">
      <w:pPr>
        <w:pStyle w:val="BodyText"/>
        <w:spacing w:before="0"/>
        <w:jc w:val="center"/>
        <w:rPr>
          <w:rFonts w:cs="Arial"/>
          <w:szCs w:val="24"/>
          <w:lang w:val="ru-RU"/>
        </w:rPr>
      </w:pPr>
    </w:p>
    <w:p w14:paraId="72C9E9D3" w14:textId="7F53FBB2" w:rsidR="00EB2C6E" w:rsidRPr="00871CED" w:rsidRDefault="00EB2C6E" w:rsidP="000C50A0">
      <w:pPr>
        <w:spacing w:before="0"/>
        <w:jc w:val="center"/>
        <w:rPr>
          <w:rFonts w:eastAsia="Arial Unicode MS" w:cs="Arial"/>
          <w:kern w:val="2"/>
          <w:sz w:val="24"/>
          <w:szCs w:val="24"/>
          <w:lang w:val="ru-RU"/>
        </w:rPr>
      </w:pPr>
      <w:r w:rsidRPr="00871CED">
        <w:rPr>
          <w:rFonts w:eastAsia="Arial Unicode MS" w:cs="Arial"/>
          <w:kern w:val="2"/>
          <w:sz w:val="24"/>
          <w:szCs w:val="24"/>
          <w:lang w:val="ru-RU"/>
        </w:rPr>
        <w:t xml:space="preserve">(заведено у ЈП ЕПС број </w:t>
      </w:r>
      <w:r w:rsidR="00871CED" w:rsidRPr="00871CED">
        <w:rPr>
          <w:rFonts w:cs="Arial"/>
          <w:sz w:val="24"/>
          <w:szCs w:val="24"/>
          <w:lang w:val="ru-RU"/>
        </w:rPr>
        <w:t>12.0</w:t>
      </w:r>
      <w:r w:rsidR="00871CED" w:rsidRPr="0079618B">
        <w:rPr>
          <w:rFonts w:cs="Arial"/>
          <w:sz w:val="24"/>
          <w:szCs w:val="24"/>
          <w:lang w:val="ru-RU"/>
        </w:rPr>
        <w:t>1</w:t>
      </w:r>
      <w:r w:rsidR="00D35291">
        <w:rPr>
          <w:rFonts w:cs="Arial"/>
          <w:sz w:val="24"/>
          <w:szCs w:val="24"/>
          <w:lang w:val="ru-RU"/>
        </w:rPr>
        <w:t>.</w:t>
      </w:r>
      <w:r w:rsidR="00E64F08">
        <w:rPr>
          <w:rFonts w:cs="Arial"/>
          <w:sz w:val="24"/>
          <w:szCs w:val="24"/>
        </w:rPr>
        <w:t xml:space="preserve">-52078/2-17 </w:t>
      </w:r>
      <w:r w:rsidRPr="00871CED">
        <w:rPr>
          <w:rFonts w:eastAsia="Arial Unicode MS" w:cs="Arial"/>
          <w:kern w:val="2"/>
          <w:sz w:val="24"/>
          <w:szCs w:val="24"/>
          <w:lang w:val="ru-RU"/>
        </w:rPr>
        <w:t xml:space="preserve">од </w:t>
      </w:r>
      <w:r w:rsidR="00E64F08">
        <w:rPr>
          <w:rFonts w:eastAsia="Arial Unicode MS" w:cs="Arial"/>
          <w:kern w:val="2"/>
          <w:sz w:val="24"/>
          <w:szCs w:val="24"/>
        </w:rPr>
        <w:t>27.01.</w:t>
      </w:r>
      <w:r w:rsidR="00413BCE" w:rsidRPr="00871CED">
        <w:rPr>
          <w:rFonts w:eastAsia="Arial Unicode MS" w:cs="Arial"/>
          <w:kern w:val="2"/>
          <w:sz w:val="24"/>
          <w:szCs w:val="24"/>
          <w:lang w:val="ru-RU"/>
        </w:rPr>
        <w:t>201</w:t>
      </w:r>
      <w:r w:rsidR="00D35291">
        <w:rPr>
          <w:rFonts w:eastAsia="Arial Unicode MS" w:cs="Arial"/>
          <w:kern w:val="2"/>
          <w:sz w:val="24"/>
          <w:szCs w:val="24"/>
          <w:lang w:val="ru-RU"/>
        </w:rPr>
        <w:t>7</w:t>
      </w:r>
      <w:r w:rsidR="00413BCE" w:rsidRPr="00871CED">
        <w:rPr>
          <w:rFonts w:eastAsia="Arial Unicode MS" w:cs="Arial"/>
          <w:kern w:val="2"/>
          <w:sz w:val="24"/>
          <w:szCs w:val="24"/>
          <w:lang w:val="ru-RU"/>
        </w:rPr>
        <w:t>.</w:t>
      </w:r>
      <w:r w:rsidRPr="00871CED">
        <w:rPr>
          <w:rFonts w:eastAsia="Arial Unicode MS" w:cs="Arial"/>
          <w:kern w:val="2"/>
          <w:sz w:val="24"/>
          <w:szCs w:val="24"/>
          <w:lang w:val="ru-RU"/>
        </w:rPr>
        <w:t xml:space="preserve"> године)</w:t>
      </w:r>
    </w:p>
    <w:p w14:paraId="471C25CF" w14:textId="77777777" w:rsidR="000C50A0" w:rsidRPr="00871CED" w:rsidRDefault="000C50A0" w:rsidP="000C50A0">
      <w:pPr>
        <w:spacing w:before="0"/>
        <w:jc w:val="center"/>
        <w:rPr>
          <w:rFonts w:eastAsia="Arial Unicode MS" w:cs="Arial"/>
          <w:kern w:val="2"/>
          <w:sz w:val="24"/>
          <w:szCs w:val="24"/>
          <w:lang w:val="ru-RU"/>
        </w:rPr>
      </w:pPr>
    </w:p>
    <w:p w14:paraId="1DE34E3E" w14:textId="77777777" w:rsidR="00A3774E" w:rsidRPr="00871CED" w:rsidRDefault="00A3774E" w:rsidP="000C50A0">
      <w:pPr>
        <w:pStyle w:val="BodyText"/>
        <w:spacing w:before="0"/>
        <w:jc w:val="center"/>
        <w:rPr>
          <w:rFonts w:cs="Arial"/>
          <w:szCs w:val="24"/>
        </w:rPr>
      </w:pPr>
    </w:p>
    <w:p w14:paraId="343D6469" w14:textId="77777777" w:rsidR="00C53AC6" w:rsidRPr="00871CED" w:rsidRDefault="00C53AC6" w:rsidP="00D049C0">
      <w:pPr>
        <w:pStyle w:val="BodyText"/>
        <w:spacing w:before="0"/>
        <w:rPr>
          <w:rFonts w:cs="Arial"/>
          <w:szCs w:val="24"/>
        </w:rPr>
      </w:pPr>
    </w:p>
    <w:p w14:paraId="3241D95A" w14:textId="77777777" w:rsidR="00C53AC6" w:rsidRPr="0079618B" w:rsidRDefault="00C53AC6" w:rsidP="000C50A0">
      <w:pPr>
        <w:pStyle w:val="BodyText"/>
        <w:spacing w:before="0"/>
        <w:jc w:val="center"/>
        <w:rPr>
          <w:rFonts w:cs="Arial"/>
          <w:szCs w:val="24"/>
          <w:lang w:val="ru-RU"/>
        </w:rPr>
      </w:pPr>
    </w:p>
    <w:p w14:paraId="233C16EE" w14:textId="77777777" w:rsidR="000C50A0" w:rsidRPr="00871CED" w:rsidRDefault="000C50A0" w:rsidP="000C50A0">
      <w:pPr>
        <w:pStyle w:val="BodyText"/>
        <w:spacing w:before="0"/>
        <w:jc w:val="center"/>
        <w:rPr>
          <w:rFonts w:cs="Arial"/>
          <w:szCs w:val="24"/>
          <w:lang w:val="ru-RU"/>
        </w:rPr>
      </w:pPr>
    </w:p>
    <w:p w14:paraId="53487C01" w14:textId="6B5D6380" w:rsidR="00B37917" w:rsidRPr="00871CED" w:rsidRDefault="00871CED" w:rsidP="000C50A0">
      <w:pPr>
        <w:spacing w:before="0"/>
        <w:jc w:val="center"/>
        <w:rPr>
          <w:rFonts w:cs="Arial"/>
          <w:lang w:val="ru-RU"/>
        </w:rPr>
      </w:pPr>
      <w:r w:rsidRPr="00871CED">
        <w:rPr>
          <w:rFonts w:cs="Arial"/>
          <w:sz w:val="24"/>
          <w:szCs w:val="24"/>
        </w:rPr>
        <w:t xml:space="preserve">Београд, </w:t>
      </w:r>
      <w:r w:rsidR="00D35291">
        <w:rPr>
          <w:rFonts w:cs="Arial"/>
          <w:sz w:val="24"/>
          <w:szCs w:val="24"/>
          <w:lang w:val="sr-Cyrl-RS"/>
        </w:rPr>
        <w:t>јануар</w:t>
      </w:r>
      <w:r w:rsidR="00D35291">
        <w:rPr>
          <w:rFonts w:cs="Arial"/>
          <w:sz w:val="24"/>
          <w:szCs w:val="24"/>
          <w:lang w:val="ru-RU"/>
        </w:rPr>
        <w:t xml:space="preserve"> 2017.</w:t>
      </w:r>
      <w:r w:rsidR="001F62BF" w:rsidRPr="00871CED">
        <w:rPr>
          <w:rFonts w:cs="Arial"/>
          <w:sz w:val="24"/>
          <w:szCs w:val="24"/>
          <w:lang w:val="ru-RU"/>
        </w:rPr>
        <w:t xml:space="preserve"> </w:t>
      </w:r>
      <w:r w:rsidR="00210557" w:rsidRPr="00871CED">
        <w:rPr>
          <w:rFonts w:cs="Arial"/>
          <w:sz w:val="24"/>
          <w:szCs w:val="24"/>
          <w:lang w:val="ru-RU"/>
        </w:rPr>
        <w:t>г</w:t>
      </w:r>
      <w:r w:rsidR="001F62BF" w:rsidRPr="00871CED">
        <w:rPr>
          <w:rFonts w:cs="Arial"/>
          <w:sz w:val="24"/>
          <w:szCs w:val="24"/>
          <w:lang w:val="ru-RU"/>
        </w:rPr>
        <w:t>одине</w:t>
      </w:r>
    </w:p>
    <w:p w14:paraId="1ECA2083" w14:textId="77777777" w:rsidR="00113B84" w:rsidRPr="00EC5BB4" w:rsidRDefault="00113B84" w:rsidP="00113B84">
      <w:pPr>
        <w:pStyle w:val="Title"/>
        <w:spacing w:before="0"/>
        <w:jc w:val="both"/>
        <w:rPr>
          <w:rFonts w:cs="Arial"/>
          <w:b w:val="0"/>
          <w:color w:val="FF0000"/>
          <w:szCs w:val="24"/>
        </w:rPr>
      </w:pPr>
    </w:p>
    <w:p w14:paraId="4B4DF584" w14:textId="77777777" w:rsidR="000C50A0" w:rsidRPr="00EC5BB4" w:rsidRDefault="000C50A0" w:rsidP="000C50A0">
      <w:pPr>
        <w:spacing w:before="0"/>
        <w:jc w:val="center"/>
        <w:rPr>
          <w:rFonts w:cs="Arial"/>
          <w:b/>
          <w:sz w:val="24"/>
          <w:szCs w:val="24"/>
          <w:lang w:val="ru-RU"/>
        </w:rPr>
      </w:pPr>
    </w:p>
    <w:p w14:paraId="08D09E13" w14:textId="77777777" w:rsidR="00F42E13" w:rsidRPr="00463F5D" w:rsidRDefault="000C50A0" w:rsidP="00F42E13">
      <w:pPr>
        <w:spacing w:before="0"/>
        <w:rPr>
          <w:rFonts w:cs="Arial"/>
          <w:sz w:val="24"/>
          <w:szCs w:val="24"/>
          <w:lang w:val="ru-RU"/>
        </w:rPr>
      </w:pPr>
      <w:r w:rsidRPr="00EC5BB4">
        <w:rPr>
          <w:rFonts w:eastAsia="TimesNewRomanPSMT" w:cs="Arial"/>
          <w:color w:val="000000"/>
          <w:kern w:val="2"/>
          <w:sz w:val="24"/>
          <w:szCs w:val="24"/>
          <w:lang w:val="ru-RU"/>
        </w:rPr>
        <w:br w:type="page"/>
      </w:r>
      <w:r w:rsidR="00871CED">
        <w:rPr>
          <w:rFonts w:cs="Arial"/>
          <w:sz w:val="24"/>
          <w:szCs w:val="24"/>
          <w:lang w:val="ru-RU"/>
        </w:rPr>
        <w:lastRenderedPageBreak/>
        <w:t>На основу члана 32, 40</w:t>
      </w:r>
      <w:r w:rsidR="00FA1F92">
        <w:rPr>
          <w:rFonts w:cs="Arial"/>
          <w:sz w:val="24"/>
          <w:szCs w:val="24"/>
        </w:rPr>
        <w:t>, 40a</w:t>
      </w:r>
      <w:r w:rsidR="00F93C4D">
        <w:rPr>
          <w:rFonts w:cs="Arial"/>
          <w:sz w:val="24"/>
          <w:szCs w:val="24"/>
        </w:rPr>
        <w:t xml:space="preserve">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871CED" w:rsidRPr="00871CED">
        <w:rPr>
          <w:rFonts w:cs="Arial"/>
          <w:sz w:val="24"/>
          <w:szCs w:val="24"/>
        </w:rPr>
        <w:t>443596</w:t>
      </w:r>
      <w:r w:rsidR="00871CED">
        <w:rPr>
          <w:rFonts w:cs="Arial"/>
          <w:sz w:val="24"/>
          <w:szCs w:val="24"/>
        </w:rPr>
        <w:t xml:space="preserve">/2-16 </w:t>
      </w:r>
      <w:r w:rsidR="00F42E13" w:rsidRPr="00463F5D">
        <w:rPr>
          <w:rFonts w:cs="Arial"/>
          <w:sz w:val="24"/>
          <w:szCs w:val="24"/>
        </w:rPr>
        <w:t>o</w:t>
      </w:r>
      <w:r w:rsidR="00F42E13" w:rsidRPr="00463F5D">
        <w:rPr>
          <w:rFonts w:cs="Arial"/>
          <w:sz w:val="24"/>
          <w:szCs w:val="24"/>
          <w:lang w:val="ru-RU"/>
        </w:rPr>
        <w:t>д</w:t>
      </w:r>
      <w:r w:rsidR="00871CED">
        <w:rPr>
          <w:rFonts w:cs="Arial"/>
          <w:sz w:val="24"/>
          <w:szCs w:val="24"/>
          <w:lang w:val="ru-RU"/>
        </w:rPr>
        <w:t xml:space="preserve"> 10.11</w:t>
      </w:r>
      <w:r w:rsidR="00F42E13" w:rsidRPr="00463F5D">
        <w:rPr>
          <w:rFonts w:cs="Arial"/>
          <w:sz w:val="24"/>
          <w:szCs w:val="24"/>
          <w:lang w:val="ru-RU"/>
        </w:rPr>
        <w:t xml:space="preserve">.2016. године и Решења о образовању комисије за јавну набавку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871CED" w:rsidRPr="00871CED">
        <w:rPr>
          <w:rFonts w:cs="Arial"/>
          <w:sz w:val="24"/>
          <w:szCs w:val="24"/>
        </w:rPr>
        <w:t>443596</w:t>
      </w:r>
      <w:r w:rsidR="00871CED">
        <w:rPr>
          <w:rFonts w:cs="Arial"/>
          <w:sz w:val="24"/>
          <w:szCs w:val="24"/>
        </w:rPr>
        <w:t xml:space="preserve">/3-16 </w:t>
      </w:r>
      <w:r w:rsidR="00871CED" w:rsidRPr="00463F5D">
        <w:rPr>
          <w:rFonts w:cs="Arial"/>
          <w:sz w:val="24"/>
          <w:szCs w:val="24"/>
        </w:rPr>
        <w:t>o</w:t>
      </w:r>
      <w:r w:rsidR="00871CED" w:rsidRPr="00463F5D">
        <w:rPr>
          <w:rFonts w:cs="Arial"/>
          <w:sz w:val="24"/>
          <w:szCs w:val="24"/>
          <w:lang w:val="ru-RU"/>
        </w:rPr>
        <w:t>д</w:t>
      </w:r>
      <w:r w:rsidR="00871CED">
        <w:rPr>
          <w:rFonts w:cs="Arial"/>
          <w:sz w:val="24"/>
          <w:szCs w:val="24"/>
          <w:lang w:val="ru-RU"/>
        </w:rPr>
        <w:t xml:space="preserve"> 10.11</w:t>
      </w:r>
      <w:r w:rsidR="00871CED" w:rsidRPr="00463F5D">
        <w:rPr>
          <w:rFonts w:cs="Arial"/>
          <w:sz w:val="24"/>
          <w:szCs w:val="24"/>
          <w:lang w:val="ru-RU"/>
        </w:rPr>
        <w:t>.2016</w:t>
      </w:r>
      <w:r w:rsidR="00871CED">
        <w:rPr>
          <w:rFonts w:cs="Arial"/>
          <w:sz w:val="24"/>
          <w:szCs w:val="24"/>
          <w:lang w:val="ru-RU"/>
        </w:rPr>
        <w:t>.</w:t>
      </w:r>
      <w:r w:rsidR="00F42E13" w:rsidRPr="00463F5D">
        <w:rPr>
          <w:rFonts w:cs="Arial"/>
          <w:sz w:val="24"/>
          <w:szCs w:val="24"/>
          <w:lang w:val="ru-RU"/>
        </w:rPr>
        <w:t xml:space="preserve"> године припремљена је:</w:t>
      </w:r>
    </w:p>
    <w:p w14:paraId="464CFF91" w14:textId="77777777" w:rsidR="00F42E13" w:rsidRPr="00463F5D" w:rsidRDefault="00F42E13" w:rsidP="00F42E13">
      <w:pPr>
        <w:spacing w:before="0"/>
        <w:rPr>
          <w:rFonts w:cs="Arial"/>
          <w:b/>
          <w:sz w:val="24"/>
          <w:szCs w:val="24"/>
          <w:lang w:val="ru-RU"/>
        </w:rPr>
      </w:pPr>
    </w:p>
    <w:p w14:paraId="12F52E27" w14:textId="77777777" w:rsidR="000C50A0" w:rsidRPr="00EC5BB4" w:rsidRDefault="000C50A0" w:rsidP="00F42E13">
      <w:pPr>
        <w:spacing w:before="0"/>
        <w:rPr>
          <w:rFonts w:cs="Arial"/>
          <w:b/>
          <w:spacing w:val="80"/>
          <w:szCs w:val="24"/>
          <w:lang w:val="ru-RU"/>
        </w:rPr>
      </w:pPr>
    </w:p>
    <w:p w14:paraId="62F844CA" w14:textId="77777777" w:rsidR="00210557" w:rsidRPr="0079618B" w:rsidRDefault="00210557" w:rsidP="00781B02">
      <w:pPr>
        <w:jc w:val="center"/>
        <w:rPr>
          <w:b/>
          <w:lang w:val="ru-RU"/>
        </w:rPr>
      </w:pPr>
      <w:bookmarkStart w:id="6" w:name="_Toc441215598"/>
      <w:bookmarkStart w:id="7" w:name="_Toc441651537"/>
      <w:bookmarkStart w:id="8" w:name="_Toc442559874"/>
      <w:r w:rsidRPr="0079618B">
        <w:rPr>
          <w:b/>
          <w:lang w:val="ru-RU"/>
        </w:rPr>
        <w:t>КОНКУРСНА ДОКУМЕНТАЦИЈА</w:t>
      </w:r>
      <w:bookmarkEnd w:id="6"/>
      <w:bookmarkEnd w:id="7"/>
      <w:bookmarkEnd w:id="8"/>
    </w:p>
    <w:p w14:paraId="6973E32E" w14:textId="7DEBF451" w:rsidR="00D049C0" w:rsidRDefault="00D049C0" w:rsidP="00781B02">
      <w:pPr>
        <w:jc w:val="center"/>
        <w:rPr>
          <w:rFonts w:cs="Arial"/>
          <w:sz w:val="24"/>
          <w:szCs w:val="24"/>
          <w:lang w:val="sr-Cyrl-CS"/>
        </w:rPr>
      </w:pPr>
      <w:bookmarkStart w:id="9" w:name="_Toc441215599"/>
      <w:bookmarkStart w:id="10" w:name="_Toc441651538"/>
      <w:bookmarkStart w:id="11" w:name="_Toc442559875"/>
      <w:r w:rsidRPr="00D049C0">
        <w:rPr>
          <w:rFonts w:cs="Arial"/>
          <w:sz w:val="24"/>
          <w:szCs w:val="24"/>
          <w:lang w:val="sr-Cyrl-CS"/>
        </w:rPr>
        <w:t>за подношење понуда у отвореном поступку ради закључења оквирног споразума са једним</w:t>
      </w:r>
      <w:r w:rsidR="008571DA">
        <w:rPr>
          <w:rFonts w:cs="Arial"/>
          <w:sz w:val="24"/>
          <w:szCs w:val="24"/>
          <w:lang w:val="sr-Cyrl-CS"/>
        </w:rPr>
        <w:t xml:space="preserve"> </w:t>
      </w:r>
      <w:r w:rsidRPr="00D049C0">
        <w:rPr>
          <w:rFonts w:cs="Arial"/>
          <w:sz w:val="24"/>
          <w:szCs w:val="24"/>
          <w:lang w:val="sr-Cyrl-CS"/>
        </w:rPr>
        <w:t>понуђачем</w:t>
      </w:r>
      <w:r w:rsidR="008571DA">
        <w:rPr>
          <w:rFonts w:cs="Arial"/>
          <w:sz w:val="24"/>
          <w:szCs w:val="24"/>
          <w:lang w:val="sr-Cyrl-CS"/>
        </w:rPr>
        <w:t xml:space="preserve"> </w:t>
      </w:r>
      <w:r w:rsidRPr="00D049C0">
        <w:rPr>
          <w:rFonts w:cs="Arial"/>
          <w:sz w:val="24"/>
          <w:szCs w:val="24"/>
          <w:lang w:val="sr-Cyrl-CS"/>
        </w:rPr>
        <w:t>на период до две</w:t>
      </w:r>
      <w:r w:rsidR="008571DA">
        <w:rPr>
          <w:rFonts w:cs="Arial"/>
          <w:sz w:val="24"/>
          <w:szCs w:val="24"/>
          <w:lang w:val="sr-Cyrl-CS"/>
        </w:rPr>
        <w:t xml:space="preserve"> </w:t>
      </w:r>
      <w:r w:rsidRPr="00D049C0">
        <w:rPr>
          <w:rFonts w:cs="Arial"/>
          <w:sz w:val="24"/>
          <w:szCs w:val="24"/>
          <w:lang w:val="sr-Cyrl-CS"/>
        </w:rPr>
        <w:t>године</w:t>
      </w:r>
    </w:p>
    <w:p w14:paraId="1DDF47D6" w14:textId="77777777" w:rsidR="00210557" w:rsidRPr="0079618B" w:rsidRDefault="00210557" w:rsidP="00781B02">
      <w:pPr>
        <w:jc w:val="center"/>
        <w:rPr>
          <w:b/>
          <w:lang w:val="ru-RU"/>
        </w:rPr>
      </w:pPr>
      <w:r w:rsidRPr="0079618B">
        <w:rPr>
          <w:b/>
          <w:lang w:val="ru-RU"/>
        </w:rPr>
        <w:t xml:space="preserve">за јавну набавку </w:t>
      </w:r>
      <w:r w:rsidR="00A63575">
        <w:rPr>
          <w:b/>
        </w:rPr>
        <w:t xml:space="preserve">услуга </w:t>
      </w:r>
      <w:r w:rsidRPr="0079618B">
        <w:rPr>
          <w:b/>
          <w:lang w:val="ru-RU"/>
        </w:rPr>
        <w:t>бр.</w:t>
      </w:r>
      <w:bookmarkEnd w:id="9"/>
      <w:bookmarkEnd w:id="10"/>
      <w:bookmarkEnd w:id="11"/>
      <w:r w:rsidR="00871CED">
        <w:rPr>
          <w:sz w:val="24"/>
          <w:szCs w:val="24"/>
        </w:rPr>
        <w:t>JN/8000/0057-1/2016</w:t>
      </w:r>
    </w:p>
    <w:p w14:paraId="19D39457" w14:textId="77777777" w:rsidR="009D3699" w:rsidRPr="00EC5BB4" w:rsidRDefault="009D3699" w:rsidP="000C50A0">
      <w:pPr>
        <w:pStyle w:val="BodyText"/>
        <w:spacing w:before="0"/>
        <w:rPr>
          <w:rFonts w:cs="Arial"/>
          <w:i/>
          <w:color w:val="00B0F0"/>
          <w:szCs w:val="24"/>
          <w:lang w:val="sr-Latn-CS"/>
        </w:rPr>
      </w:pPr>
    </w:p>
    <w:p w14:paraId="64EE9EE7" w14:textId="77777777" w:rsidR="009D3699" w:rsidRPr="00EC5BB4" w:rsidRDefault="009D3699" w:rsidP="000C50A0">
      <w:pPr>
        <w:pStyle w:val="BodyText"/>
        <w:spacing w:before="0"/>
        <w:rPr>
          <w:rFonts w:cs="Arial"/>
          <w:i/>
          <w:color w:val="00B0F0"/>
          <w:szCs w:val="24"/>
          <w:lang w:val="sr-Latn-CS"/>
        </w:rPr>
      </w:pPr>
    </w:p>
    <w:p w14:paraId="3152E0D5" w14:textId="77777777" w:rsidR="009D3699" w:rsidRPr="00EC5BB4" w:rsidRDefault="009D3699" w:rsidP="000C50A0">
      <w:pPr>
        <w:pStyle w:val="BodyText"/>
        <w:spacing w:before="0"/>
        <w:rPr>
          <w:rFonts w:cs="Arial"/>
          <w:i/>
          <w:color w:val="00B0F0"/>
          <w:szCs w:val="24"/>
          <w:lang w:val="sr-Latn-CS"/>
        </w:rPr>
      </w:pPr>
    </w:p>
    <w:p w14:paraId="538807D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онкурснедокументације:</w:t>
      </w:r>
    </w:p>
    <w:p w14:paraId="24A1D9B7"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79618B" w14:paraId="55351686" w14:textId="77777777" w:rsidTr="00C62AA7">
        <w:tc>
          <w:tcPr>
            <w:tcW w:w="564" w:type="dxa"/>
          </w:tcPr>
          <w:p w14:paraId="7029F8B3"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1536E636" w14:textId="77777777"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Општи подаци о јавној набавци</w:t>
            </w:r>
          </w:p>
        </w:tc>
        <w:tc>
          <w:tcPr>
            <w:tcW w:w="810" w:type="dxa"/>
          </w:tcPr>
          <w:p w14:paraId="762A70C4" w14:textId="2BBBAC3A" w:rsidR="00C62AA7" w:rsidRPr="00206A96" w:rsidRDefault="00206A96"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672706CE" w14:textId="77777777" w:rsidTr="00C62AA7">
        <w:tc>
          <w:tcPr>
            <w:tcW w:w="564" w:type="dxa"/>
          </w:tcPr>
          <w:p w14:paraId="70ADEE50"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14:paraId="5B9C78E2"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Подаци о предмету набавке</w:t>
            </w:r>
          </w:p>
        </w:tc>
        <w:tc>
          <w:tcPr>
            <w:tcW w:w="810" w:type="dxa"/>
          </w:tcPr>
          <w:p w14:paraId="1CD65FD4" w14:textId="69F96B52" w:rsidR="00C62AA7" w:rsidRPr="00206A96" w:rsidRDefault="00206A96"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79618B" w14:paraId="6DF65B48" w14:textId="77777777" w:rsidTr="00C62AA7">
        <w:tc>
          <w:tcPr>
            <w:tcW w:w="564" w:type="dxa"/>
          </w:tcPr>
          <w:p w14:paraId="5F3CEEEA"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14:paraId="3FA67E4B" w14:textId="77777777" w:rsidR="00C62AA7" w:rsidRPr="00C62AA7" w:rsidRDefault="00C62AA7" w:rsidP="006F517A">
            <w:pPr>
              <w:tabs>
                <w:tab w:val="left" w:pos="317"/>
                <w:tab w:val="left" w:pos="360"/>
                <w:tab w:val="right" w:leader="dot" w:pos="9639"/>
              </w:tabs>
              <w:rPr>
                <w:rFonts w:cs="Arial"/>
                <w:sz w:val="24"/>
                <w:szCs w:val="24"/>
              </w:rPr>
            </w:pPr>
            <w:r w:rsidRPr="00C62AA7">
              <w:rPr>
                <w:rFonts w:cs="Arial"/>
                <w:sz w:val="24"/>
                <w:szCs w:val="24"/>
              </w:rPr>
              <w:t xml:space="preserve">Техничка спецификација (врста, техничке карактеристике, квалитет, </w:t>
            </w:r>
            <w:r w:rsidR="006F517A">
              <w:rPr>
                <w:rFonts w:cs="Arial"/>
                <w:sz w:val="24"/>
                <w:szCs w:val="24"/>
              </w:rPr>
              <w:t>обим</w:t>
            </w:r>
            <w:r w:rsidRPr="00C62AA7">
              <w:rPr>
                <w:rFonts w:cs="Arial"/>
                <w:sz w:val="24"/>
                <w:szCs w:val="24"/>
              </w:rPr>
              <w:t xml:space="preserve"> и опис </w:t>
            </w:r>
            <w:r w:rsidR="00A63575">
              <w:rPr>
                <w:rFonts w:cs="Arial"/>
                <w:sz w:val="24"/>
                <w:szCs w:val="24"/>
              </w:rPr>
              <w:t>услуга</w:t>
            </w:r>
            <w:r w:rsidRPr="00C62AA7">
              <w:rPr>
                <w:rFonts w:cs="Arial"/>
                <w:sz w:val="24"/>
                <w:szCs w:val="24"/>
              </w:rPr>
              <w:t>...)</w:t>
            </w:r>
          </w:p>
        </w:tc>
        <w:tc>
          <w:tcPr>
            <w:tcW w:w="810" w:type="dxa"/>
          </w:tcPr>
          <w:p w14:paraId="7147E3AD" w14:textId="20970EEB" w:rsidR="00C62AA7" w:rsidRPr="00206A96" w:rsidRDefault="00206A96"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3639D470" w14:textId="77777777" w:rsidTr="00C62AA7">
        <w:tc>
          <w:tcPr>
            <w:tcW w:w="564" w:type="dxa"/>
          </w:tcPr>
          <w:p w14:paraId="1F18C7AE"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tcPr>
          <w:p w14:paraId="14B10EB1" w14:textId="77777777" w:rsidR="00C62AA7" w:rsidRPr="0079618B" w:rsidRDefault="00C62AA7" w:rsidP="004C3B38">
            <w:pPr>
              <w:tabs>
                <w:tab w:val="left" w:pos="317"/>
                <w:tab w:val="left" w:pos="360"/>
                <w:tab w:val="right" w:leader="dot" w:pos="9639"/>
              </w:tabs>
              <w:rPr>
                <w:rFonts w:cs="Arial"/>
                <w:sz w:val="24"/>
                <w:szCs w:val="24"/>
                <w:lang w:val="ru-RU"/>
              </w:rPr>
            </w:pPr>
            <w:r w:rsidRPr="00C62AA7">
              <w:rPr>
                <w:rFonts w:cs="Arial"/>
                <w:sz w:val="24"/>
                <w:szCs w:val="24"/>
              </w:rPr>
              <w:t>Услови за учешће у поступку ЈН и упутство како се доказује испуњеност услова</w:t>
            </w:r>
          </w:p>
        </w:tc>
        <w:tc>
          <w:tcPr>
            <w:tcW w:w="810" w:type="dxa"/>
          </w:tcPr>
          <w:p w14:paraId="678D63C8" w14:textId="2991505B" w:rsidR="00C62AA7" w:rsidRPr="00206A96" w:rsidRDefault="00206A96" w:rsidP="004C3B38">
            <w:pPr>
              <w:tabs>
                <w:tab w:val="left" w:pos="360"/>
                <w:tab w:val="left" w:pos="567"/>
                <w:tab w:val="right" w:leader="dot" w:pos="9639"/>
              </w:tabs>
              <w:jc w:val="center"/>
              <w:rPr>
                <w:sz w:val="24"/>
                <w:szCs w:val="24"/>
                <w:lang w:val="sr-Cyrl-RS"/>
              </w:rPr>
            </w:pPr>
            <w:r>
              <w:rPr>
                <w:sz w:val="24"/>
                <w:szCs w:val="24"/>
                <w:lang w:val="sr-Cyrl-RS"/>
              </w:rPr>
              <w:t>9</w:t>
            </w:r>
          </w:p>
        </w:tc>
      </w:tr>
      <w:tr w:rsidR="00C62AA7" w:rsidRPr="0079618B" w14:paraId="44AEBC41" w14:textId="77777777" w:rsidTr="00C62AA7">
        <w:tc>
          <w:tcPr>
            <w:tcW w:w="564" w:type="dxa"/>
          </w:tcPr>
          <w:p w14:paraId="63978BE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14:paraId="47DFE8A0" w14:textId="77777777" w:rsidR="00C62AA7" w:rsidRPr="00C62AA7" w:rsidRDefault="00C62AA7" w:rsidP="00D049C0">
            <w:pPr>
              <w:tabs>
                <w:tab w:val="left" w:pos="317"/>
                <w:tab w:val="left" w:pos="360"/>
                <w:tab w:val="right" w:leader="dot" w:pos="9639"/>
              </w:tabs>
              <w:rPr>
                <w:rFonts w:cs="Arial"/>
                <w:sz w:val="24"/>
                <w:szCs w:val="24"/>
              </w:rPr>
            </w:pPr>
            <w:r w:rsidRPr="00C62AA7">
              <w:rPr>
                <w:rFonts w:cs="Arial"/>
                <w:sz w:val="24"/>
                <w:szCs w:val="24"/>
              </w:rPr>
              <w:t xml:space="preserve">Критеријум за доделу </w:t>
            </w:r>
            <w:r w:rsidR="00D049C0">
              <w:rPr>
                <w:rFonts w:cs="Arial"/>
                <w:sz w:val="24"/>
                <w:szCs w:val="24"/>
              </w:rPr>
              <w:t>оквирног споразума</w:t>
            </w:r>
          </w:p>
        </w:tc>
        <w:tc>
          <w:tcPr>
            <w:tcW w:w="810" w:type="dxa"/>
          </w:tcPr>
          <w:p w14:paraId="73EC20AF" w14:textId="46C47200" w:rsidR="00C62AA7" w:rsidRPr="00206A96" w:rsidRDefault="00206A96" w:rsidP="004C3B38">
            <w:pPr>
              <w:tabs>
                <w:tab w:val="left" w:pos="360"/>
                <w:tab w:val="left" w:pos="567"/>
                <w:tab w:val="right" w:leader="dot" w:pos="9639"/>
              </w:tabs>
              <w:jc w:val="center"/>
              <w:rPr>
                <w:sz w:val="24"/>
                <w:szCs w:val="24"/>
                <w:lang w:val="sr-Cyrl-RS"/>
              </w:rPr>
            </w:pPr>
            <w:r>
              <w:rPr>
                <w:sz w:val="24"/>
                <w:szCs w:val="24"/>
                <w:lang w:val="sr-Cyrl-RS"/>
              </w:rPr>
              <w:t>13</w:t>
            </w:r>
          </w:p>
        </w:tc>
      </w:tr>
      <w:tr w:rsidR="00C62AA7" w:rsidRPr="002503ED" w14:paraId="20D403FC" w14:textId="77777777" w:rsidTr="00C62AA7">
        <w:tc>
          <w:tcPr>
            <w:tcW w:w="564" w:type="dxa"/>
          </w:tcPr>
          <w:p w14:paraId="7E78EBFE"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14:paraId="00025C13" w14:textId="77777777"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Упутство понуђачима како да сачине понуду</w:t>
            </w:r>
          </w:p>
        </w:tc>
        <w:tc>
          <w:tcPr>
            <w:tcW w:w="810" w:type="dxa"/>
          </w:tcPr>
          <w:p w14:paraId="7592EE7C" w14:textId="72A4AE0E" w:rsidR="00C62AA7" w:rsidRPr="008571DA" w:rsidRDefault="008571DA" w:rsidP="004C3B38">
            <w:pPr>
              <w:tabs>
                <w:tab w:val="left" w:pos="360"/>
                <w:tab w:val="left" w:pos="567"/>
                <w:tab w:val="right" w:leader="dot" w:pos="9639"/>
              </w:tabs>
              <w:jc w:val="center"/>
              <w:rPr>
                <w:sz w:val="24"/>
                <w:szCs w:val="24"/>
                <w:lang w:val="sr-Cyrl-RS"/>
              </w:rPr>
            </w:pPr>
            <w:r>
              <w:rPr>
                <w:sz w:val="24"/>
                <w:szCs w:val="24"/>
                <w:lang w:val="sr-Cyrl-RS"/>
              </w:rPr>
              <w:t>15</w:t>
            </w:r>
          </w:p>
        </w:tc>
      </w:tr>
      <w:tr w:rsidR="00C62AA7" w:rsidRPr="002503ED" w14:paraId="2878F45F" w14:textId="77777777" w:rsidTr="00C62AA7">
        <w:tc>
          <w:tcPr>
            <w:tcW w:w="564" w:type="dxa"/>
          </w:tcPr>
          <w:p w14:paraId="00A9A26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14:paraId="06C82AAE" w14:textId="48EEAD05" w:rsidR="00C62AA7" w:rsidRPr="008571DA" w:rsidRDefault="00C62AA7" w:rsidP="008571DA">
            <w:pPr>
              <w:tabs>
                <w:tab w:val="left" w:pos="360"/>
                <w:tab w:val="left" w:pos="567"/>
                <w:tab w:val="right" w:leader="dot" w:pos="9639"/>
              </w:tabs>
              <w:rPr>
                <w:rFonts w:cs="Arial"/>
                <w:sz w:val="24"/>
                <w:szCs w:val="24"/>
                <w:lang w:val="sr-Cyrl-RS"/>
              </w:rPr>
            </w:pPr>
            <w:r w:rsidRPr="00C62AA7">
              <w:rPr>
                <w:rFonts w:cs="Arial"/>
                <w:sz w:val="24"/>
                <w:szCs w:val="24"/>
              </w:rPr>
              <w:t xml:space="preserve">Обрасци ( 1 - </w:t>
            </w:r>
            <w:r w:rsidR="008571DA">
              <w:rPr>
                <w:rFonts w:cs="Arial"/>
                <w:sz w:val="24"/>
                <w:szCs w:val="24"/>
                <w:lang w:val="sr-Cyrl-RS"/>
              </w:rPr>
              <w:t>6</w:t>
            </w:r>
            <w:r w:rsidRPr="00C62AA7">
              <w:rPr>
                <w:rFonts w:cs="Arial"/>
                <w:sz w:val="24"/>
                <w:szCs w:val="24"/>
              </w:rPr>
              <w:t>)</w:t>
            </w:r>
            <w:r w:rsidR="008571DA">
              <w:rPr>
                <w:rFonts w:cs="Arial"/>
                <w:sz w:val="24"/>
                <w:szCs w:val="24"/>
                <w:lang w:val="sr-Cyrl-RS"/>
              </w:rPr>
              <w:t xml:space="preserve"> и Прилози (1-4)</w:t>
            </w:r>
          </w:p>
        </w:tc>
        <w:tc>
          <w:tcPr>
            <w:tcW w:w="810" w:type="dxa"/>
          </w:tcPr>
          <w:p w14:paraId="4819FFD9" w14:textId="7F758E00" w:rsidR="00C62AA7" w:rsidRPr="008571DA" w:rsidRDefault="008571DA" w:rsidP="004C3B38">
            <w:pPr>
              <w:tabs>
                <w:tab w:val="left" w:pos="360"/>
                <w:tab w:val="left" w:pos="567"/>
                <w:tab w:val="right" w:leader="dot" w:pos="9639"/>
              </w:tabs>
              <w:jc w:val="center"/>
              <w:rPr>
                <w:sz w:val="24"/>
                <w:szCs w:val="24"/>
                <w:lang w:val="sr-Cyrl-RS"/>
              </w:rPr>
            </w:pPr>
            <w:r>
              <w:rPr>
                <w:sz w:val="24"/>
                <w:szCs w:val="24"/>
                <w:lang w:val="sr-Cyrl-RS"/>
              </w:rPr>
              <w:t>35</w:t>
            </w:r>
          </w:p>
        </w:tc>
      </w:tr>
      <w:tr w:rsidR="00E4028C" w:rsidRPr="002503ED" w14:paraId="2C1F6406" w14:textId="77777777" w:rsidTr="00C62AA7">
        <w:tc>
          <w:tcPr>
            <w:tcW w:w="564" w:type="dxa"/>
          </w:tcPr>
          <w:p w14:paraId="4343BC13" w14:textId="77777777" w:rsidR="00E4028C" w:rsidRPr="00C62AA7" w:rsidRDefault="00E4028C" w:rsidP="00E4028C">
            <w:pPr>
              <w:tabs>
                <w:tab w:val="left" w:pos="360"/>
                <w:tab w:val="left" w:pos="567"/>
                <w:tab w:val="right" w:leader="dot" w:pos="9639"/>
              </w:tabs>
              <w:jc w:val="center"/>
              <w:rPr>
                <w:rFonts w:cs="Arial"/>
                <w:sz w:val="24"/>
                <w:szCs w:val="24"/>
              </w:rPr>
            </w:pPr>
            <w:r w:rsidRPr="00C62AA7">
              <w:rPr>
                <w:rFonts w:cs="Arial"/>
                <w:sz w:val="24"/>
                <w:szCs w:val="24"/>
              </w:rPr>
              <w:t>8.</w:t>
            </w:r>
          </w:p>
        </w:tc>
        <w:tc>
          <w:tcPr>
            <w:tcW w:w="7574" w:type="dxa"/>
          </w:tcPr>
          <w:p w14:paraId="1892FD65" w14:textId="77777777" w:rsidR="00E4028C" w:rsidRPr="00C62AA7" w:rsidRDefault="00E4028C" w:rsidP="00E4028C">
            <w:pPr>
              <w:tabs>
                <w:tab w:val="left" w:pos="360"/>
                <w:tab w:val="left" w:pos="567"/>
                <w:tab w:val="right" w:leader="dot" w:pos="9639"/>
              </w:tabs>
              <w:rPr>
                <w:rFonts w:cs="Arial"/>
                <w:sz w:val="24"/>
                <w:szCs w:val="24"/>
              </w:rPr>
            </w:pPr>
            <w:r w:rsidRPr="00C62AA7">
              <w:rPr>
                <w:rFonts w:cs="Arial"/>
                <w:sz w:val="24"/>
                <w:szCs w:val="24"/>
              </w:rPr>
              <w:t xml:space="preserve">Модел </w:t>
            </w:r>
            <w:r>
              <w:rPr>
                <w:rFonts w:cs="Arial"/>
                <w:sz w:val="24"/>
                <w:szCs w:val="24"/>
              </w:rPr>
              <w:t>оквирног споразума</w:t>
            </w:r>
          </w:p>
        </w:tc>
        <w:tc>
          <w:tcPr>
            <w:tcW w:w="810" w:type="dxa"/>
          </w:tcPr>
          <w:p w14:paraId="5A0FD306" w14:textId="60107374" w:rsidR="00E4028C" w:rsidRPr="008571DA" w:rsidRDefault="008571DA" w:rsidP="00E4028C">
            <w:pPr>
              <w:tabs>
                <w:tab w:val="left" w:pos="360"/>
                <w:tab w:val="left" w:pos="567"/>
                <w:tab w:val="right" w:leader="dot" w:pos="9639"/>
              </w:tabs>
              <w:jc w:val="center"/>
              <w:rPr>
                <w:sz w:val="24"/>
                <w:szCs w:val="24"/>
                <w:lang w:val="sr-Cyrl-RS"/>
              </w:rPr>
            </w:pPr>
            <w:r>
              <w:rPr>
                <w:sz w:val="24"/>
                <w:szCs w:val="24"/>
                <w:lang w:val="sr-Cyrl-RS"/>
              </w:rPr>
              <w:t>7</w:t>
            </w:r>
            <w:r w:rsidR="00D35291">
              <w:rPr>
                <w:sz w:val="24"/>
                <w:szCs w:val="24"/>
                <w:lang w:val="sr-Cyrl-RS"/>
              </w:rPr>
              <w:t>3</w:t>
            </w:r>
          </w:p>
        </w:tc>
      </w:tr>
      <w:tr w:rsidR="00E4028C" w:rsidRPr="002503ED" w14:paraId="1A68C606" w14:textId="77777777" w:rsidTr="00C62AA7">
        <w:tc>
          <w:tcPr>
            <w:tcW w:w="564" w:type="dxa"/>
          </w:tcPr>
          <w:p w14:paraId="4B4D01A9" w14:textId="77777777" w:rsidR="00E4028C" w:rsidRPr="00C62AA7" w:rsidRDefault="00E4028C" w:rsidP="00E4028C">
            <w:pPr>
              <w:tabs>
                <w:tab w:val="left" w:pos="360"/>
                <w:tab w:val="left" w:pos="567"/>
                <w:tab w:val="right" w:leader="dot" w:pos="9639"/>
              </w:tabs>
              <w:jc w:val="center"/>
              <w:rPr>
                <w:rFonts w:cs="Arial"/>
                <w:sz w:val="24"/>
                <w:szCs w:val="24"/>
              </w:rPr>
            </w:pPr>
            <w:r>
              <w:rPr>
                <w:rFonts w:cs="Arial"/>
                <w:sz w:val="24"/>
                <w:szCs w:val="24"/>
              </w:rPr>
              <w:t>9.</w:t>
            </w:r>
          </w:p>
        </w:tc>
        <w:tc>
          <w:tcPr>
            <w:tcW w:w="7574" w:type="dxa"/>
          </w:tcPr>
          <w:p w14:paraId="6445952C" w14:textId="12A2EE88" w:rsidR="00E4028C" w:rsidRPr="008571DA" w:rsidRDefault="008571DA" w:rsidP="00E4028C">
            <w:pPr>
              <w:tabs>
                <w:tab w:val="left" w:pos="360"/>
                <w:tab w:val="left" w:pos="567"/>
                <w:tab w:val="right" w:leader="dot" w:pos="9639"/>
              </w:tabs>
              <w:rPr>
                <w:rFonts w:cs="Arial"/>
                <w:sz w:val="24"/>
                <w:szCs w:val="24"/>
                <w:lang w:val="sr-Cyrl-RS"/>
              </w:rPr>
            </w:pPr>
            <w:r>
              <w:rPr>
                <w:rFonts w:cs="Arial"/>
                <w:sz w:val="24"/>
                <w:szCs w:val="24"/>
                <w:lang w:val="sr-Cyrl-RS"/>
              </w:rPr>
              <w:t>Модел уговора</w:t>
            </w:r>
          </w:p>
        </w:tc>
        <w:tc>
          <w:tcPr>
            <w:tcW w:w="810" w:type="dxa"/>
          </w:tcPr>
          <w:p w14:paraId="5C789E96" w14:textId="5287546C" w:rsidR="00E4028C" w:rsidRPr="008571DA" w:rsidRDefault="008571DA" w:rsidP="00E4028C">
            <w:pPr>
              <w:tabs>
                <w:tab w:val="left" w:pos="360"/>
                <w:tab w:val="left" w:pos="567"/>
                <w:tab w:val="right" w:leader="dot" w:pos="9639"/>
              </w:tabs>
              <w:jc w:val="center"/>
              <w:rPr>
                <w:sz w:val="24"/>
                <w:szCs w:val="24"/>
                <w:lang w:val="sr-Cyrl-RS"/>
              </w:rPr>
            </w:pPr>
            <w:r>
              <w:rPr>
                <w:sz w:val="24"/>
                <w:szCs w:val="24"/>
                <w:lang w:val="sr-Cyrl-RS"/>
              </w:rPr>
              <w:t>12</w:t>
            </w:r>
            <w:r w:rsidR="00D35291">
              <w:rPr>
                <w:sz w:val="24"/>
                <w:szCs w:val="24"/>
                <w:lang w:val="sr-Cyrl-RS"/>
              </w:rPr>
              <w:t>4</w:t>
            </w:r>
          </w:p>
        </w:tc>
      </w:tr>
    </w:tbl>
    <w:p w14:paraId="40818C60" w14:textId="77777777" w:rsidR="009D3699" w:rsidRPr="00EC5BB4" w:rsidRDefault="009D3699" w:rsidP="000C50A0">
      <w:pPr>
        <w:pStyle w:val="BodyText"/>
        <w:spacing w:before="0"/>
        <w:rPr>
          <w:rFonts w:cs="Arial"/>
          <w:b/>
          <w:spacing w:val="80"/>
          <w:szCs w:val="24"/>
          <w:highlight w:val="yellow"/>
        </w:rPr>
      </w:pPr>
    </w:p>
    <w:p w14:paraId="44F3218E" w14:textId="57A06183"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0B7C7E">
        <w:rPr>
          <w:rFonts w:cs="Arial"/>
          <w:bCs/>
          <w:noProof/>
          <w:sz w:val="24"/>
          <w:szCs w:val="24"/>
          <w:lang w:val="sr-Cyrl-CS"/>
        </w:rPr>
        <w:t>17</w:t>
      </w:r>
      <w:r w:rsidR="00D35291">
        <w:rPr>
          <w:rFonts w:cs="Arial"/>
          <w:bCs/>
          <w:noProof/>
          <w:sz w:val="24"/>
          <w:szCs w:val="24"/>
          <w:lang w:val="sr-Cyrl-CS"/>
        </w:rPr>
        <w:t>0</w:t>
      </w:r>
    </w:p>
    <w:p w14:paraId="3E5B26E4" w14:textId="77777777" w:rsidR="001853E1" w:rsidRPr="00EC5BB4" w:rsidRDefault="001853E1" w:rsidP="000C50A0">
      <w:pPr>
        <w:pStyle w:val="BodyText"/>
        <w:spacing w:before="0"/>
        <w:rPr>
          <w:rFonts w:cs="Arial"/>
          <w:szCs w:val="24"/>
        </w:rPr>
      </w:pPr>
    </w:p>
    <w:p w14:paraId="49EFDEA8" w14:textId="77777777" w:rsidR="00FA0E61" w:rsidRPr="00EC5BB4" w:rsidRDefault="00473AD5" w:rsidP="00AE054E">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123DA71B" w14:textId="77777777" w:rsidR="004276AD" w:rsidRPr="00DA02DE" w:rsidRDefault="00586789" w:rsidP="002E12CC">
      <w:pPr>
        <w:tabs>
          <w:tab w:val="left" w:pos="1134"/>
        </w:tabs>
        <w:rPr>
          <w:sz w:val="24"/>
          <w:szCs w:val="24"/>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D37D31" w:rsidRPr="00DA02DE">
        <w:rPr>
          <w:rFonts w:eastAsia="Arial Unicode MS" w:cs="Arial"/>
          <w:iCs/>
          <w:kern w:val="1"/>
          <w:sz w:val="24"/>
          <w:szCs w:val="24"/>
          <w:lang w:eastAsia="ar-SA"/>
        </w:rPr>
        <w:t>ради закључења оквирног споразума са једним понуђач</w:t>
      </w:r>
      <w:r w:rsidR="00871CED" w:rsidRPr="00DA02DE">
        <w:rPr>
          <w:rFonts w:eastAsia="Arial Unicode MS" w:cs="Arial"/>
          <w:iCs/>
          <w:kern w:val="1"/>
          <w:sz w:val="24"/>
          <w:szCs w:val="24"/>
          <w:lang w:eastAsia="ar-SA"/>
        </w:rPr>
        <w:t>ем</w:t>
      </w:r>
      <w:r w:rsidR="00D37D31" w:rsidRPr="00DA02DE">
        <w:rPr>
          <w:rFonts w:eastAsia="Arial Unicode MS" w:cs="Arial"/>
          <w:iCs/>
          <w:kern w:val="1"/>
          <w:sz w:val="24"/>
          <w:szCs w:val="24"/>
          <w:lang w:eastAsia="ar-SA"/>
        </w:rPr>
        <w:t xml:space="preserve"> на период до две године </w:t>
      </w:r>
      <w:r w:rsidR="00DA02DE" w:rsidRPr="00DA02DE">
        <w:rPr>
          <w:rFonts w:eastAsia="Arial Unicode MS" w:cs="Arial"/>
          <w:iCs/>
          <w:kern w:val="1"/>
          <w:sz w:val="24"/>
          <w:szCs w:val="24"/>
          <w:lang w:eastAsia="ar-SA"/>
        </w:rPr>
        <w:t>за јавну набавку услуга бр.</w:t>
      </w:r>
      <w:r w:rsidR="00DA02DE" w:rsidRPr="00DA02DE">
        <w:rPr>
          <w:sz w:val="24"/>
          <w:szCs w:val="24"/>
        </w:rPr>
        <w:t xml:space="preserve"> JN/8000/0057-1/2016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79618B" w14:paraId="3746863D" w14:textId="77777777" w:rsidTr="00545358">
        <w:tc>
          <w:tcPr>
            <w:tcW w:w="2948" w:type="dxa"/>
            <w:shd w:val="clear" w:color="auto" w:fill="auto"/>
          </w:tcPr>
          <w:p w14:paraId="624062A4"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14:paraId="5B151162"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p>
          <w:p w14:paraId="5248B458" w14:textId="77777777" w:rsidR="00545358" w:rsidRPr="00545358" w:rsidRDefault="00545358" w:rsidP="00545358">
            <w:pPr>
              <w:autoSpaceDE w:val="0"/>
              <w:autoSpaceDN w:val="0"/>
              <w:adjustRightInd w:val="0"/>
              <w:jc w:val="center"/>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071" w:type="dxa"/>
            <w:shd w:val="clear" w:color="auto" w:fill="auto"/>
          </w:tcPr>
          <w:p w14:paraId="4A3B6258"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6338A3A8"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p w14:paraId="0EEB4E22" w14:textId="77777777" w:rsidR="00545358" w:rsidRPr="0079618B" w:rsidRDefault="00545358" w:rsidP="00545358">
            <w:pPr>
              <w:suppressAutoHyphens/>
              <w:spacing w:before="0" w:line="100" w:lineRule="atLeast"/>
              <w:jc w:val="center"/>
              <w:rPr>
                <w:rFonts w:cs="Arial"/>
                <w:color w:val="00B0F0"/>
                <w:sz w:val="24"/>
                <w:szCs w:val="24"/>
                <w:lang w:val="ru-RU"/>
              </w:rPr>
            </w:pPr>
          </w:p>
          <w:p w14:paraId="7421299E" w14:textId="77777777" w:rsidR="00545358" w:rsidRPr="00545358" w:rsidRDefault="00545358" w:rsidP="00545358">
            <w:pPr>
              <w:suppressAutoHyphens/>
              <w:spacing w:line="100" w:lineRule="atLeast"/>
              <w:jc w:val="center"/>
              <w:rPr>
                <w:rFonts w:cs="Arial"/>
                <w:color w:val="00B0F0"/>
                <w:sz w:val="24"/>
                <w:szCs w:val="24"/>
              </w:rPr>
            </w:pPr>
            <w:r w:rsidRPr="0079618B">
              <w:rPr>
                <w:rFonts w:cs="Arial"/>
                <w:sz w:val="24"/>
                <w:szCs w:val="24"/>
                <w:lang w:val="ru-RU"/>
              </w:rPr>
              <w:t>ЈП ЕПС</w:t>
            </w:r>
          </w:p>
        </w:tc>
      </w:tr>
      <w:tr w:rsidR="000A4C18" w:rsidRPr="0079618B" w14:paraId="771BC4F1" w14:textId="77777777" w:rsidTr="00DE6BDC">
        <w:trPr>
          <w:trHeight w:val="1169"/>
        </w:trPr>
        <w:tc>
          <w:tcPr>
            <w:tcW w:w="2948" w:type="dxa"/>
            <w:shd w:val="clear" w:color="auto" w:fill="auto"/>
          </w:tcPr>
          <w:p w14:paraId="2798A51C" w14:textId="77777777" w:rsidR="000A4C18" w:rsidRPr="0079618B" w:rsidRDefault="000A4C18" w:rsidP="004276AD">
            <w:pPr>
              <w:autoSpaceDE w:val="0"/>
              <w:autoSpaceDN w:val="0"/>
              <w:adjustRightInd w:val="0"/>
              <w:jc w:val="center"/>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071" w:type="dxa"/>
            <w:shd w:val="clear" w:color="auto" w:fill="auto"/>
          </w:tcPr>
          <w:p w14:paraId="2602D992"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56618AEF" w14:textId="77777777" w:rsidR="000A4C18" w:rsidRPr="0079618B" w:rsidRDefault="00545358" w:rsidP="00DE6BDC">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tc>
      </w:tr>
      <w:tr w:rsidR="004276AD" w:rsidRPr="00EC5BB4" w14:paraId="2B316E3E" w14:textId="77777777" w:rsidTr="00545358">
        <w:tc>
          <w:tcPr>
            <w:tcW w:w="2948" w:type="dxa"/>
            <w:shd w:val="clear" w:color="auto" w:fill="auto"/>
          </w:tcPr>
          <w:p w14:paraId="7F5F54B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074325B1" w14:textId="77777777" w:rsidR="004276AD" w:rsidRPr="002E12CC" w:rsidRDefault="00487730"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609A5FB"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E18F48C" w14:textId="77777777" w:rsidTr="00545358">
        <w:tc>
          <w:tcPr>
            <w:tcW w:w="2948" w:type="dxa"/>
            <w:shd w:val="clear" w:color="auto" w:fill="auto"/>
          </w:tcPr>
          <w:p w14:paraId="225F151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34B9FC83" w14:textId="77777777"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79618B" w14:paraId="43035DBA" w14:textId="77777777" w:rsidTr="00545358">
        <w:trPr>
          <w:trHeight w:val="575"/>
        </w:trPr>
        <w:tc>
          <w:tcPr>
            <w:tcW w:w="2948" w:type="dxa"/>
            <w:shd w:val="clear" w:color="auto" w:fill="auto"/>
          </w:tcPr>
          <w:p w14:paraId="7E6A7938" w14:textId="77777777" w:rsidR="004276AD" w:rsidRPr="00545358" w:rsidRDefault="004276AD" w:rsidP="004276AD">
            <w:pPr>
              <w:autoSpaceDE w:val="0"/>
              <w:autoSpaceDN w:val="0"/>
              <w:adjustRightInd w:val="0"/>
              <w:jc w:val="center"/>
              <w:rPr>
                <w:rFonts w:eastAsia="TimesNewRomanPSMT" w:cs="Arial"/>
                <w:bCs/>
                <w:sz w:val="24"/>
                <w:szCs w:val="24"/>
              </w:rPr>
            </w:pPr>
            <w:r w:rsidRPr="00545358">
              <w:rPr>
                <w:rFonts w:eastAsia="TimesNewRomanPSMT" w:cs="Arial"/>
                <w:bCs/>
                <w:sz w:val="24"/>
                <w:szCs w:val="24"/>
              </w:rPr>
              <w:t>Предмет јавне набавке</w:t>
            </w:r>
          </w:p>
        </w:tc>
        <w:tc>
          <w:tcPr>
            <w:tcW w:w="6071" w:type="dxa"/>
            <w:shd w:val="clear" w:color="auto" w:fill="auto"/>
          </w:tcPr>
          <w:p w14:paraId="55B95BCB" w14:textId="77777777" w:rsidR="004276AD" w:rsidRPr="00545358" w:rsidRDefault="004276AD" w:rsidP="00545358">
            <w:pPr>
              <w:pStyle w:val="Heading10"/>
              <w:jc w:val="center"/>
              <w:rPr>
                <w:rFonts w:cs="Arial"/>
                <w:b w:val="0"/>
                <w:sz w:val="24"/>
                <w:szCs w:val="24"/>
              </w:rPr>
            </w:pPr>
            <w:bookmarkStart w:id="15" w:name="_Toc442559877"/>
            <w:r w:rsidRPr="00545358">
              <w:rPr>
                <w:rFonts w:cs="Arial"/>
                <w:b w:val="0"/>
                <w:sz w:val="24"/>
                <w:szCs w:val="24"/>
              </w:rPr>
              <w:t xml:space="preserve">Набавка </w:t>
            </w:r>
            <w:r w:rsidR="00A63575" w:rsidRPr="00545358">
              <w:rPr>
                <w:rFonts w:cs="Arial"/>
                <w:b w:val="0"/>
                <w:sz w:val="24"/>
                <w:szCs w:val="24"/>
              </w:rPr>
              <w:t>услуга</w:t>
            </w:r>
            <w:r w:rsidRPr="00545358">
              <w:rPr>
                <w:rFonts w:cs="Arial"/>
                <w:b w:val="0"/>
                <w:sz w:val="24"/>
                <w:szCs w:val="24"/>
              </w:rPr>
              <w:t xml:space="preserve">: </w:t>
            </w:r>
            <w:r w:rsidR="00545358" w:rsidRPr="00545358">
              <w:rPr>
                <w:rFonts w:cs="Arial"/>
                <w:b w:val="0"/>
                <w:sz w:val="24"/>
                <w:szCs w:val="24"/>
              </w:rPr>
              <w:t>Штампање, ковертирање и слање рачуна, обавештења, опомена и др - Одржавање опреме за ковертирање рачуна, обавештења, опомена и др.</w:t>
            </w:r>
            <w:bookmarkEnd w:id="15"/>
          </w:p>
        </w:tc>
      </w:tr>
      <w:tr w:rsidR="002E12CC" w:rsidRPr="0079618B" w14:paraId="2A1873E1" w14:textId="77777777" w:rsidTr="00545358">
        <w:trPr>
          <w:trHeight w:val="995"/>
        </w:trPr>
        <w:tc>
          <w:tcPr>
            <w:tcW w:w="2948" w:type="dxa"/>
            <w:shd w:val="clear" w:color="auto" w:fill="auto"/>
          </w:tcPr>
          <w:p w14:paraId="732F8062" w14:textId="77777777" w:rsidR="002E12CC" w:rsidRPr="0079618B" w:rsidRDefault="002E12CC" w:rsidP="002E12CC">
            <w:pPr>
              <w:autoSpaceDE w:val="0"/>
              <w:autoSpaceDN w:val="0"/>
              <w:adjustRightInd w:val="0"/>
              <w:jc w:val="center"/>
              <w:rPr>
                <w:rFonts w:eastAsia="TimesNewRomanPSMT" w:cs="Arial"/>
                <w:bCs/>
                <w:sz w:val="24"/>
                <w:szCs w:val="24"/>
                <w:lang w:val="ru-RU"/>
              </w:rPr>
            </w:pPr>
          </w:p>
          <w:p w14:paraId="005D2B50"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11534B58" w14:textId="77777777" w:rsidR="002E12CC" w:rsidRPr="00DE6BDC" w:rsidRDefault="00DE6BDC" w:rsidP="00DE6BDC">
            <w:pPr>
              <w:autoSpaceDE w:val="0"/>
              <w:autoSpaceDN w:val="0"/>
              <w:adjustRightInd w:val="0"/>
              <w:spacing w:before="0"/>
              <w:jc w:val="center"/>
              <w:rPr>
                <w:rFonts w:cs="Arial"/>
                <w:sz w:val="24"/>
                <w:szCs w:val="24"/>
                <w:lang w:val="ru-RU"/>
              </w:rPr>
            </w:pPr>
            <w:r w:rsidRPr="00DE6BDC">
              <w:rPr>
                <w:rFonts w:cs="Arial"/>
                <w:sz w:val="24"/>
                <w:szCs w:val="24"/>
                <w:lang w:val="ru-RU"/>
              </w:rPr>
              <w:t xml:space="preserve">Јавна </w:t>
            </w:r>
            <w:r w:rsidR="002E12CC" w:rsidRPr="00DE6BDC">
              <w:rPr>
                <w:rFonts w:cs="Arial"/>
                <w:sz w:val="24"/>
                <w:szCs w:val="24"/>
                <w:lang w:val="ru-RU"/>
              </w:rPr>
              <w:t xml:space="preserve"> набавка </w:t>
            </w:r>
            <w:r w:rsidRPr="00DE6BDC">
              <w:rPr>
                <w:rFonts w:cs="Arial"/>
                <w:sz w:val="24"/>
                <w:szCs w:val="24"/>
                <w:lang w:val="ru-RU"/>
              </w:rPr>
              <w:t xml:space="preserve">је </w:t>
            </w:r>
            <w:r w:rsidR="002E12CC" w:rsidRPr="00DE6BDC">
              <w:rPr>
                <w:rFonts w:cs="Arial"/>
                <w:sz w:val="24"/>
                <w:szCs w:val="24"/>
                <w:lang w:val="ru-RU"/>
              </w:rPr>
              <w:t xml:space="preserve">обликована у </w:t>
            </w:r>
            <w:r w:rsidR="00545358" w:rsidRPr="00DE6BDC">
              <w:rPr>
                <w:rFonts w:cs="Arial"/>
                <w:sz w:val="24"/>
                <w:szCs w:val="24"/>
                <w:lang w:val="ru-RU"/>
              </w:rPr>
              <w:t>четири партије:</w:t>
            </w:r>
          </w:p>
          <w:p w14:paraId="437E3A0C" w14:textId="77777777" w:rsidR="00DE6BDC" w:rsidRPr="00DE6BDC" w:rsidRDefault="00DE6BDC" w:rsidP="00DE6BDC">
            <w:pPr>
              <w:pStyle w:val="ListParagraph"/>
              <w:spacing w:before="0" w:after="0" w:line="240" w:lineRule="auto"/>
              <w:ind w:left="0"/>
              <w:rPr>
                <w:rFonts w:ascii="Arial" w:hAnsi="Arial" w:cs="Arial"/>
                <w:sz w:val="24"/>
                <w:szCs w:val="24"/>
                <w:lang w:val="sr-Cyrl-CS"/>
              </w:rPr>
            </w:pPr>
            <w:r w:rsidRPr="00DE6BDC">
              <w:rPr>
                <w:rFonts w:ascii="Arial" w:hAnsi="Arial" w:cs="Arial"/>
                <w:sz w:val="24"/>
                <w:szCs w:val="24"/>
                <w:lang w:val="ru-RU"/>
              </w:rPr>
              <w:t>Партија 1-</w:t>
            </w:r>
            <w:r w:rsidRPr="00DE6BDC">
              <w:rPr>
                <w:rFonts w:ascii="Arial" w:hAnsi="Arial" w:cs="Arial"/>
                <w:sz w:val="24"/>
                <w:szCs w:val="24"/>
                <w:lang w:val="sr-Cyrl-CS"/>
              </w:rPr>
              <w:t xml:space="preserve"> Одржавање опреме за ковертирање рачуна, обавештења, опомена и др. за потребе Техничког центра Крагујевац</w:t>
            </w:r>
          </w:p>
          <w:p w14:paraId="5C85C6B7" w14:textId="77777777" w:rsidR="00DE6BDC" w:rsidRPr="00DE6BDC" w:rsidRDefault="00DE6BDC" w:rsidP="00DE6BDC">
            <w:pPr>
              <w:pStyle w:val="ListParagraph"/>
              <w:spacing w:before="0" w:after="0" w:line="240" w:lineRule="auto"/>
              <w:ind w:left="0"/>
              <w:rPr>
                <w:rFonts w:ascii="Arial" w:hAnsi="Arial" w:cs="Arial"/>
                <w:sz w:val="24"/>
                <w:szCs w:val="24"/>
                <w:lang w:val="ru-RU"/>
              </w:rPr>
            </w:pPr>
          </w:p>
          <w:p w14:paraId="13253D2A" w14:textId="77777777" w:rsidR="00DE6BDC" w:rsidRPr="00DE6BDC" w:rsidRDefault="00DE6BDC" w:rsidP="00DE6BDC">
            <w:pPr>
              <w:pStyle w:val="ListParagraph"/>
              <w:spacing w:before="0" w:after="0" w:line="240" w:lineRule="auto"/>
              <w:ind w:left="0"/>
              <w:rPr>
                <w:rFonts w:ascii="Arial" w:hAnsi="Arial" w:cs="Arial"/>
                <w:sz w:val="24"/>
                <w:szCs w:val="24"/>
                <w:lang w:val="sr-Cyrl-CS"/>
              </w:rPr>
            </w:pPr>
            <w:r w:rsidRPr="00DE6BDC">
              <w:rPr>
                <w:rFonts w:ascii="Arial" w:hAnsi="Arial" w:cs="Arial"/>
                <w:sz w:val="24"/>
                <w:szCs w:val="24"/>
                <w:lang w:val="ru-RU"/>
              </w:rPr>
              <w:t xml:space="preserve">Партија 2- </w:t>
            </w:r>
            <w:r w:rsidRPr="00DE6BDC">
              <w:rPr>
                <w:rFonts w:ascii="Arial" w:hAnsi="Arial" w:cs="Arial"/>
                <w:sz w:val="24"/>
                <w:szCs w:val="24"/>
                <w:lang w:val="sr-Cyrl-CS"/>
              </w:rPr>
              <w:t>Одржавање опреме за ковертирање рачуна, обавештења, опомена и др. за потребе Техничког центра Краљево</w:t>
            </w:r>
          </w:p>
          <w:p w14:paraId="16A83034" w14:textId="77777777" w:rsidR="00DE6BDC" w:rsidRPr="00DE6BDC" w:rsidRDefault="00DE6BDC" w:rsidP="00DE6BDC">
            <w:pPr>
              <w:pStyle w:val="ListParagraph"/>
              <w:spacing w:before="0" w:after="0" w:line="240" w:lineRule="auto"/>
              <w:ind w:left="0"/>
              <w:rPr>
                <w:rFonts w:ascii="Arial" w:hAnsi="Arial" w:cs="Arial"/>
                <w:sz w:val="24"/>
                <w:szCs w:val="24"/>
                <w:lang w:val="sr-Cyrl-CS"/>
              </w:rPr>
            </w:pPr>
          </w:p>
          <w:p w14:paraId="4D4DFA5B" w14:textId="77777777" w:rsidR="00DE6BDC" w:rsidRPr="00DE6BDC" w:rsidRDefault="00DE6BDC" w:rsidP="00DE6BDC">
            <w:pPr>
              <w:pStyle w:val="ListParagraph"/>
              <w:spacing w:before="0" w:after="0" w:line="240" w:lineRule="auto"/>
              <w:ind w:left="0"/>
              <w:rPr>
                <w:rFonts w:ascii="Arial" w:hAnsi="Arial" w:cs="Arial"/>
                <w:sz w:val="24"/>
                <w:szCs w:val="24"/>
                <w:lang w:val="sr-Cyrl-CS"/>
              </w:rPr>
            </w:pPr>
            <w:r w:rsidRPr="00DE6BDC">
              <w:rPr>
                <w:rFonts w:ascii="Arial" w:hAnsi="Arial" w:cs="Arial"/>
                <w:sz w:val="24"/>
                <w:szCs w:val="24"/>
                <w:lang w:val="sr-Cyrl-CS"/>
              </w:rPr>
              <w:t>Партија 3-Одржавање опреме за ковертирање рачуна, обавештења, опомена и др. за потребе Техничког центра Београд</w:t>
            </w:r>
          </w:p>
          <w:p w14:paraId="438A4921" w14:textId="77777777" w:rsidR="00DE6BDC" w:rsidRPr="00DE6BDC" w:rsidRDefault="00DE6BDC" w:rsidP="00DE6BDC">
            <w:pPr>
              <w:pStyle w:val="ListParagraph"/>
              <w:spacing w:before="0" w:after="0" w:line="240" w:lineRule="auto"/>
              <w:ind w:left="0"/>
              <w:rPr>
                <w:rFonts w:ascii="Arial" w:hAnsi="Arial" w:cs="Arial"/>
                <w:sz w:val="24"/>
                <w:szCs w:val="24"/>
                <w:lang w:val="sr-Cyrl-CS"/>
              </w:rPr>
            </w:pPr>
          </w:p>
          <w:p w14:paraId="2B244930" w14:textId="77777777" w:rsidR="00545358" w:rsidRPr="0079618B" w:rsidRDefault="00DE6BDC" w:rsidP="00DE6BDC">
            <w:pPr>
              <w:pStyle w:val="ListParagraph"/>
              <w:spacing w:before="0" w:after="0" w:line="240" w:lineRule="auto"/>
              <w:ind w:left="0"/>
              <w:rPr>
                <w:rFonts w:eastAsia="TimesNewRomanPSMT" w:cs="Arial"/>
                <w:b/>
                <w:bCs/>
                <w:sz w:val="24"/>
                <w:szCs w:val="24"/>
                <w:lang w:val="ru-RU"/>
              </w:rPr>
            </w:pPr>
            <w:r w:rsidRPr="00DE6BDC">
              <w:rPr>
                <w:rFonts w:ascii="Arial" w:hAnsi="Arial" w:cs="Arial"/>
                <w:sz w:val="24"/>
                <w:szCs w:val="24"/>
                <w:lang w:val="sr-Cyrl-CS"/>
              </w:rPr>
              <w:t>Партија 4-Одржавање опреме за ковертирање рачуна, обавештења, опомена и др. за потребе Техничког центра Нови Сад</w:t>
            </w:r>
          </w:p>
        </w:tc>
      </w:tr>
      <w:tr w:rsidR="004276AD" w:rsidRPr="0079618B" w14:paraId="47EA9D32" w14:textId="77777777" w:rsidTr="00545358">
        <w:trPr>
          <w:trHeight w:val="594"/>
        </w:trPr>
        <w:tc>
          <w:tcPr>
            <w:tcW w:w="2948" w:type="dxa"/>
            <w:shd w:val="clear" w:color="auto" w:fill="auto"/>
          </w:tcPr>
          <w:p w14:paraId="0722567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4B5C7B0F" w14:textId="77777777" w:rsidR="00F42E13" w:rsidRPr="00BE6857" w:rsidRDefault="00F42E13" w:rsidP="00DE6BDC">
            <w:pPr>
              <w:autoSpaceDE w:val="0"/>
              <w:autoSpaceDN w:val="0"/>
              <w:adjustRightInd w:val="0"/>
              <w:spacing w:before="0"/>
              <w:jc w:val="center"/>
              <w:rPr>
                <w:rFonts w:eastAsia="TimesNewRomanPSMT" w:cs="Arial"/>
                <w:bCs/>
                <w:sz w:val="24"/>
                <w:szCs w:val="24"/>
                <w:lang w:val="ru-RU"/>
              </w:rPr>
            </w:pPr>
            <w:r w:rsidRPr="00BE6857">
              <w:rPr>
                <w:rFonts w:eastAsia="TimesNewRomanPSMT" w:cs="Arial"/>
                <w:bCs/>
                <w:sz w:val="24"/>
                <w:szCs w:val="24"/>
                <w:lang w:val="ru-RU"/>
              </w:rPr>
              <w:t xml:space="preserve">Закључење Оквирног споразума </w:t>
            </w:r>
          </w:p>
          <w:p w14:paraId="35E9C824" w14:textId="77777777" w:rsidR="00F42E13" w:rsidRPr="00DE6BDC" w:rsidRDefault="00F42E13" w:rsidP="00DE6BDC">
            <w:pPr>
              <w:spacing w:before="0"/>
              <w:rPr>
                <w:rFonts w:cs="Arial"/>
                <w:sz w:val="24"/>
                <w:szCs w:val="24"/>
                <w:lang w:val="ru-RU"/>
              </w:rPr>
            </w:pPr>
            <w:r w:rsidRPr="00DE6BDC">
              <w:rPr>
                <w:rFonts w:cs="Arial"/>
                <w:sz w:val="24"/>
                <w:szCs w:val="24"/>
                <w:lang w:val="ru-RU"/>
              </w:rPr>
              <w:t>Оквирни споразум ће бити закључен са једним понуђач</w:t>
            </w:r>
            <w:r w:rsidRPr="00DE6BDC">
              <w:rPr>
                <w:rFonts w:cs="Arial"/>
                <w:sz w:val="24"/>
                <w:szCs w:val="24"/>
              </w:rPr>
              <w:t>ем</w:t>
            </w:r>
            <w:r w:rsidR="00DE6BDC" w:rsidRPr="00DE6BDC">
              <w:rPr>
                <w:rFonts w:cs="Arial"/>
                <w:sz w:val="24"/>
                <w:szCs w:val="24"/>
              </w:rPr>
              <w:t xml:space="preserve"> на период до две године.</w:t>
            </w:r>
          </w:p>
          <w:p w14:paraId="64AFD0D0" w14:textId="0988FDF7" w:rsidR="002E12CC" w:rsidRPr="0079618B" w:rsidRDefault="00F42E13" w:rsidP="00FA1F92">
            <w:pPr>
              <w:spacing w:before="0"/>
              <w:rPr>
                <w:rFonts w:eastAsia="TimesNewRomanPSMT" w:cs="Arial"/>
                <w:b/>
                <w:bCs/>
                <w:color w:val="FF0000"/>
                <w:sz w:val="24"/>
                <w:szCs w:val="24"/>
                <w:lang w:val="ru-RU"/>
              </w:rPr>
            </w:pPr>
            <w:r w:rsidRPr="00DE6BDC">
              <w:rPr>
                <w:rFonts w:cs="Arial"/>
                <w:sz w:val="24"/>
                <w:szCs w:val="24"/>
                <w:lang w:val="ru-RU"/>
              </w:rPr>
              <w:t xml:space="preserve">На основу оквирног споразума, када настане потреба, </w:t>
            </w:r>
            <w:r w:rsidR="00DE6BDC" w:rsidRPr="00DE6BDC">
              <w:rPr>
                <w:rFonts w:cs="Arial"/>
                <w:sz w:val="24"/>
                <w:szCs w:val="24"/>
                <w:lang w:val="ru-RU"/>
              </w:rPr>
              <w:t>Корисник услуге</w:t>
            </w:r>
            <w:r w:rsidRPr="00DE6BDC">
              <w:rPr>
                <w:rFonts w:cs="Arial"/>
                <w:sz w:val="24"/>
                <w:szCs w:val="24"/>
                <w:lang w:val="ru-RU"/>
              </w:rPr>
              <w:t xml:space="preserve"> ће</w:t>
            </w:r>
            <w:r w:rsidR="0055751E">
              <w:rPr>
                <w:rFonts w:cs="Arial"/>
                <w:sz w:val="24"/>
                <w:szCs w:val="24"/>
                <w:lang w:val="ru-RU"/>
              </w:rPr>
              <w:t xml:space="preserve"> </w:t>
            </w:r>
            <w:r w:rsidR="00FA1F92">
              <w:rPr>
                <w:rFonts w:cs="Arial"/>
                <w:sz w:val="24"/>
                <w:szCs w:val="24"/>
              </w:rPr>
              <w:t xml:space="preserve">са </w:t>
            </w:r>
            <w:r w:rsidR="00DE6BDC" w:rsidRPr="00DE6BDC">
              <w:rPr>
                <w:rFonts w:cs="Arial"/>
                <w:sz w:val="24"/>
                <w:szCs w:val="24"/>
                <w:lang w:val="ru-RU"/>
              </w:rPr>
              <w:t>Пружаоц</w:t>
            </w:r>
            <w:r w:rsidR="00FA1F92">
              <w:rPr>
                <w:rFonts w:cs="Arial"/>
                <w:sz w:val="24"/>
                <w:szCs w:val="24"/>
                <w:lang w:val="ru-RU"/>
              </w:rPr>
              <w:t>ем</w:t>
            </w:r>
            <w:r w:rsidR="00DE6BDC" w:rsidRPr="00DE6BDC">
              <w:rPr>
                <w:rFonts w:cs="Arial"/>
                <w:sz w:val="24"/>
                <w:szCs w:val="24"/>
                <w:lang w:val="ru-RU"/>
              </w:rPr>
              <w:t xml:space="preserve"> услуге </w:t>
            </w:r>
            <w:r w:rsidR="00FA1F92">
              <w:rPr>
                <w:rFonts w:cs="Arial"/>
                <w:sz w:val="24"/>
                <w:szCs w:val="24"/>
                <w:lang w:val="ru-RU"/>
              </w:rPr>
              <w:t>закључити уговор</w:t>
            </w:r>
            <w:r w:rsidR="00DE6BDC" w:rsidRPr="00DE6BDC">
              <w:rPr>
                <w:rFonts w:cs="Arial"/>
                <w:sz w:val="24"/>
                <w:szCs w:val="24"/>
                <w:lang w:val="ru-RU"/>
              </w:rPr>
              <w:t>.</w:t>
            </w:r>
          </w:p>
        </w:tc>
      </w:tr>
      <w:tr w:rsidR="004276AD" w:rsidRPr="00EC5BB4" w14:paraId="53CD17A1" w14:textId="77777777" w:rsidTr="00DE6BDC">
        <w:trPr>
          <w:trHeight w:val="746"/>
        </w:trPr>
        <w:tc>
          <w:tcPr>
            <w:tcW w:w="2948" w:type="dxa"/>
            <w:shd w:val="clear" w:color="auto" w:fill="auto"/>
          </w:tcPr>
          <w:p w14:paraId="0E9D54A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44C4EA60" w14:textId="5B91C265" w:rsidR="004276AD" w:rsidRPr="00206A96" w:rsidRDefault="00DE6BDC" w:rsidP="00DE6BDC">
            <w:pPr>
              <w:spacing w:before="0"/>
              <w:jc w:val="center"/>
              <w:rPr>
                <w:rFonts w:cs="Arial"/>
                <w:i/>
                <w:color w:val="00B0F0"/>
                <w:sz w:val="24"/>
                <w:szCs w:val="24"/>
                <w:lang w:val="sr-Cyrl-RS"/>
              </w:rPr>
            </w:pPr>
            <w:r w:rsidRPr="00DE6BDC">
              <w:rPr>
                <w:rFonts w:cs="Arial"/>
                <w:sz w:val="24"/>
                <w:szCs w:val="24"/>
              </w:rPr>
              <w:t>Марија Јоксић</w:t>
            </w:r>
            <w:r w:rsidR="00206A96">
              <w:rPr>
                <w:rFonts w:cs="Arial"/>
                <w:sz w:val="24"/>
                <w:szCs w:val="24"/>
                <w:lang w:val="sr-Cyrl-RS"/>
              </w:rPr>
              <w:t xml:space="preserve"> или Јелена Шормаз</w:t>
            </w:r>
          </w:p>
          <w:p w14:paraId="72AC3729" w14:textId="7FD3588F" w:rsidR="004276AD" w:rsidRPr="00206A96" w:rsidRDefault="004276AD" w:rsidP="00206A96">
            <w:pPr>
              <w:spacing w:before="0"/>
              <w:jc w:val="center"/>
              <w:rPr>
                <w:color w:val="0000FF"/>
                <w:sz w:val="24"/>
                <w:szCs w:val="24"/>
                <w:u w:val="single"/>
                <w:lang w:val="sr-Cyrl-RS"/>
              </w:rPr>
            </w:pPr>
            <w:r w:rsidRPr="00DE6BDC">
              <w:rPr>
                <w:rFonts w:cs="Arial"/>
                <w:sz w:val="24"/>
                <w:szCs w:val="24"/>
              </w:rPr>
              <w:t xml:space="preserve">e-mail: </w:t>
            </w:r>
            <w:hyperlink r:id="rId166" w:history="1">
              <w:r w:rsidR="00DE6BDC" w:rsidRPr="00DE6BDC">
                <w:rPr>
                  <w:rStyle w:val="Hyperlink"/>
                  <w:rFonts w:cs="Arial"/>
                  <w:sz w:val="24"/>
                  <w:szCs w:val="24"/>
                </w:rPr>
                <w:t>marija.joksic@</w:t>
              </w:r>
              <w:r w:rsidR="00DE6BDC" w:rsidRPr="00DE6BDC">
                <w:rPr>
                  <w:rStyle w:val="Hyperlink"/>
                  <w:sz w:val="24"/>
                  <w:szCs w:val="24"/>
                </w:rPr>
                <w:t>eps.rs</w:t>
              </w:r>
            </w:hyperlink>
            <w:r w:rsidR="00206A96">
              <w:rPr>
                <w:rStyle w:val="Hyperlink"/>
                <w:sz w:val="24"/>
                <w:szCs w:val="24"/>
                <w:lang w:val="sr-Cyrl-RS"/>
              </w:rPr>
              <w:t xml:space="preserve"> </w:t>
            </w:r>
            <w:r w:rsidR="00206A96">
              <w:rPr>
                <w:rStyle w:val="Hyperlink"/>
                <w:sz w:val="24"/>
                <w:szCs w:val="24"/>
                <w:u w:val="none"/>
              </w:rPr>
              <w:t xml:space="preserve"> </w:t>
            </w:r>
            <w:r w:rsidR="00206A96">
              <w:rPr>
                <w:rStyle w:val="Hyperlink"/>
                <w:sz w:val="24"/>
                <w:szCs w:val="24"/>
                <w:u w:val="none"/>
                <w:lang w:val="sr-Cyrl-RS"/>
              </w:rPr>
              <w:t xml:space="preserve">; </w:t>
            </w:r>
            <w:r w:rsidR="00206A96">
              <w:rPr>
                <w:rStyle w:val="Hyperlink"/>
                <w:sz w:val="24"/>
                <w:szCs w:val="24"/>
              </w:rPr>
              <w:t>jelena.sormaz@eps.rs</w:t>
            </w:r>
          </w:p>
        </w:tc>
      </w:tr>
    </w:tbl>
    <w:p w14:paraId="7E105F84" w14:textId="1737C281" w:rsidR="002E12CC" w:rsidRDefault="002E12CC" w:rsidP="00AE054E">
      <w:pPr>
        <w:pStyle w:val="Heading10"/>
        <w:numPr>
          <w:ilvl w:val="0"/>
          <w:numId w:val="17"/>
        </w:numPr>
        <w:jc w:val="both"/>
        <w:rPr>
          <w:rFonts w:cs="Arial"/>
          <w:sz w:val="24"/>
          <w:szCs w:val="24"/>
        </w:rPr>
      </w:pPr>
      <w:bookmarkStart w:id="16" w:name="_Toc442559878"/>
      <w:bookmarkStart w:id="17" w:name="_Toc427817448"/>
      <w:r>
        <w:rPr>
          <w:rFonts w:cs="Arial"/>
          <w:sz w:val="24"/>
          <w:szCs w:val="24"/>
        </w:rPr>
        <w:lastRenderedPageBreak/>
        <w:t>ПОДАЦИ О ПРЕДМЕТУ ЈАВНЕ НАБАВКЕ</w:t>
      </w:r>
    </w:p>
    <w:p w14:paraId="552D3799" w14:textId="77777777"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42BAD11B" w14:textId="77777777" w:rsidR="0032186E" w:rsidRPr="0032186E" w:rsidRDefault="0032186E" w:rsidP="0032186E">
      <w:pPr>
        <w:rPr>
          <w:lang w:eastAsia="ar-SA"/>
        </w:rPr>
      </w:pPr>
    </w:p>
    <w:p w14:paraId="13F4E190" w14:textId="77777777" w:rsidR="002E12CC" w:rsidRPr="0032186E" w:rsidRDefault="002E12CC" w:rsidP="0032186E">
      <w:pPr>
        <w:spacing w:before="0"/>
        <w:rPr>
          <w:rFonts w:cs="Arial"/>
          <w:sz w:val="24"/>
          <w:szCs w:val="24"/>
          <w:lang w:eastAsia="zh-CN"/>
        </w:rPr>
      </w:pPr>
      <w:r w:rsidRPr="0079618B">
        <w:rPr>
          <w:rFonts w:cs="Arial"/>
          <w:sz w:val="24"/>
          <w:szCs w:val="24"/>
          <w:lang w:val="ru-RU" w:eastAsia="zh-CN"/>
        </w:rPr>
        <w:t xml:space="preserve">Опис предмета јавне набавке: </w:t>
      </w:r>
      <w:r w:rsidR="00DE6BDC" w:rsidRPr="00545358">
        <w:rPr>
          <w:rFonts w:cs="Arial"/>
          <w:sz w:val="24"/>
          <w:szCs w:val="24"/>
        </w:rPr>
        <w:t>Штампање, ковертирање и слање рачуна, обавештења, опомена и др</w:t>
      </w:r>
      <w:r w:rsidR="00DE6BDC" w:rsidRPr="0079618B">
        <w:rPr>
          <w:rFonts w:cs="Arial"/>
          <w:sz w:val="24"/>
          <w:szCs w:val="24"/>
          <w:lang w:val="ru-RU"/>
        </w:rPr>
        <w:t xml:space="preserve"> - </w:t>
      </w:r>
      <w:r w:rsidR="00DE6BDC" w:rsidRPr="00545358">
        <w:rPr>
          <w:rFonts w:cs="Arial"/>
          <w:sz w:val="24"/>
          <w:szCs w:val="24"/>
          <w:lang w:val="sr-Cyrl-CS"/>
        </w:rPr>
        <w:t>Одржавање опреме за ковертирање рачуна, обавештења, опомена и др.</w:t>
      </w:r>
    </w:p>
    <w:p w14:paraId="347E023E" w14:textId="77777777" w:rsidR="002E12CC" w:rsidRPr="0079618B" w:rsidRDefault="002E12CC" w:rsidP="0032186E">
      <w:pPr>
        <w:spacing w:before="0"/>
        <w:rPr>
          <w:rFonts w:cs="Arial"/>
          <w:sz w:val="24"/>
          <w:szCs w:val="24"/>
          <w:lang w:val="ru-RU" w:eastAsia="zh-CN"/>
        </w:rPr>
      </w:pPr>
      <w:r w:rsidRPr="0079618B">
        <w:rPr>
          <w:rFonts w:cs="Arial"/>
          <w:sz w:val="24"/>
          <w:szCs w:val="24"/>
          <w:lang w:val="ru-RU" w:eastAsia="zh-CN"/>
        </w:rPr>
        <w:t>Назив из општег речника набавке:</w:t>
      </w:r>
      <w:r w:rsidR="00DE6BDC" w:rsidRPr="00DE6BDC">
        <w:rPr>
          <w:rFonts w:cs="Arial"/>
          <w:sz w:val="24"/>
          <w:szCs w:val="24"/>
        </w:rPr>
        <w:t xml:space="preserve"> Услуге у вези са штампањем</w:t>
      </w:r>
    </w:p>
    <w:p w14:paraId="6128CF73" w14:textId="77777777" w:rsidR="002E12CC" w:rsidRPr="00DE6BDC" w:rsidRDefault="002E12CC" w:rsidP="0032186E">
      <w:pPr>
        <w:spacing w:before="0"/>
        <w:rPr>
          <w:rFonts w:cs="Arial"/>
          <w:sz w:val="24"/>
          <w:szCs w:val="24"/>
          <w:lang w:eastAsia="zh-CN"/>
        </w:rPr>
      </w:pPr>
      <w:r w:rsidRPr="0079618B">
        <w:rPr>
          <w:rFonts w:cs="Arial"/>
          <w:sz w:val="24"/>
          <w:szCs w:val="24"/>
          <w:lang w:val="ru-RU" w:eastAsia="zh-CN"/>
        </w:rPr>
        <w:t>Ознака из општег речника набавке:</w:t>
      </w:r>
      <w:r w:rsidR="00DE6BDC" w:rsidRPr="00DE6BDC">
        <w:rPr>
          <w:rFonts w:cs="Arial"/>
          <w:sz w:val="24"/>
          <w:szCs w:val="24"/>
        </w:rPr>
        <w:t xml:space="preserve"> 79820000</w:t>
      </w:r>
    </w:p>
    <w:p w14:paraId="75AB6131" w14:textId="77777777" w:rsidR="0032186E" w:rsidRPr="0032186E" w:rsidRDefault="0032186E" w:rsidP="0032186E">
      <w:pPr>
        <w:spacing w:before="0"/>
        <w:rPr>
          <w:rFonts w:cs="Arial"/>
          <w:sz w:val="24"/>
          <w:szCs w:val="24"/>
          <w:lang w:eastAsia="zh-CN"/>
        </w:rPr>
      </w:pPr>
    </w:p>
    <w:p w14:paraId="4ABC7CA7" w14:textId="77777777" w:rsidR="005A74EB" w:rsidRPr="00FF68EC" w:rsidRDefault="002E12CC" w:rsidP="00FF68EC">
      <w:pPr>
        <w:spacing w:before="0"/>
        <w:rPr>
          <w:rFonts w:cs="Arial"/>
          <w:sz w:val="24"/>
          <w:szCs w:val="24"/>
          <w:lang w:eastAsia="zh-CN"/>
        </w:rPr>
      </w:pPr>
      <w:r w:rsidRPr="0079618B">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3C06E337" w14:textId="77777777" w:rsidR="0032186E" w:rsidRPr="0032186E" w:rsidRDefault="00DB369C" w:rsidP="00AE054E">
      <w:pPr>
        <w:pStyle w:val="Heading10"/>
        <w:numPr>
          <w:ilvl w:val="0"/>
          <w:numId w:val="17"/>
        </w:numPr>
        <w:jc w:val="both"/>
        <w:rPr>
          <w:rFonts w:cs="Arial"/>
          <w:sz w:val="24"/>
          <w:szCs w:val="24"/>
        </w:rPr>
      </w:pPr>
      <w:r w:rsidRPr="00EC5BB4">
        <w:rPr>
          <w:rFonts w:cs="Arial"/>
          <w:sz w:val="24"/>
          <w:szCs w:val="24"/>
        </w:rPr>
        <w:t>ТЕХНИЧК</w:t>
      </w:r>
      <w:r w:rsidR="0032186E">
        <w:rPr>
          <w:rFonts w:cs="Arial"/>
          <w:sz w:val="24"/>
          <w:szCs w:val="24"/>
        </w:rPr>
        <w:t>АСПЕЦИФИКАЦИЈА</w:t>
      </w:r>
    </w:p>
    <w:p w14:paraId="6F4798EF" w14:textId="77777777" w:rsidR="00DB369C" w:rsidRPr="00781B02" w:rsidRDefault="0032186E" w:rsidP="00781B02">
      <w:pPr>
        <w:rPr>
          <w:b/>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6"/>
      <w:r w:rsidRPr="00781B02">
        <w:rPr>
          <w:sz w:val="24"/>
          <w:szCs w:val="24"/>
        </w:rPr>
        <w:t>)</w:t>
      </w:r>
    </w:p>
    <w:p w14:paraId="28C2EE81" w14:textId="77777777" w:rsidR="00DB369C" w:rsidRDefault="0032186E" w:rsidP="0032186E">
      <w:pPr>
        <w:pStyle w:val="Heading10"/>
        <w:ind w:left="0" w:firstLine="0"/>
        <w:jc w:val="both"/>
        <w:rPr>
          <w:rFonts w:cs="Arial"/>
          <w:sz w:val="24"/>
          <w:szCs w:val="24"/>
        </w:rPr>
      </w:pPr>
      <w:bookmarkStart w:id="18" w:name="_Toc441651541"/>
      <w:bookmarkStart w:id="19" w:name="_Toc442559879"/>
      <w:r>
        <w:rPr>
          <w:rFonts w:cs="Arial"/>
          <w:sz w:val="24"/>
          <w:szCs w:val="24"/>
        </w:rPr>
        <w:t xml:space="preserve">3.1 </w:t>
      </w:r>
      <w:r w:rsidR="00DB369C"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bookmarkEnd w:id="18"/>
      <w:bookmarkEnd w:id="19"/>
      <w:r w:rsidR="00A63575">
        <w:rPr>
          <w:rFonts w:cs="Arial"/>
          <w:sz w:val="24"/>
          <w:szCs w:val="24"/>
        </w:rPr>
        <w:t>услуга</w:t>
      </w:r>
    </w:p>
    <w:p w14:paraId="59449112" w14:textId="77777777" w:rsidR="00C55247" w:rsidRPr="00C55247" w:rsidRDefault="00C55247" w:rsidP="00C55247">
      <w:pPr>
        <w:rPr>
          <w:lang w:eastAsia="ar-SA"/>
        </w:rPr>
      </w:pPr>
    </w:p>
    <w:p w14:paraId="367E40F2" w14:textId="77777777" w:rsidR="00C55247" w:rsidRPr="00157C36" w:rsidRDefault="00C55247" w:rsidP="00C55247">
      <w:pPr>
        <w:pStyle w:val="ListParagraph"/>
        <w:spacing w:before="0" w:after="0" w:line="240" w:lineRule="auto"/>
        <w:ind w:left="0"/>
        <w:rPr>
          <w:rFonts w:ascii="Arial" w:hAnsi="Arial" w:cs="Arial"/>
          <w:b/>
          <w:sz w:val="24"/>
          <w:szCs w:val="24"/>
          <w:u w:val="single"/>
          <w:lang w:val="sr-Cyrl-CS"/>
        </w:rPr>
      </w:pPr>
      <w:r w:rsidRPr="00157C36">
        <w:rPr>
          <w:rFonts w:ascii="Arial" w:hAnsi="Arial" w:cs="Arial"/>
          <w:b/>
          <w:sz w:val="24"/>
          <w:szCs w:val="24"/>
          <w:u w:val="single"/>
          <w:lang w:val="ru-RU"/>
        </w:rPr>
        <w:t>Партија 1-</w:t>
      </w:r>
      <w:r w:rsidRPr="00157C36">
        <w:rPr>
          <w:rFonts w:ascii="Arial" w:hAnsi="Arial" w:cs="Arial"/>
          <w:b/>
          <w:sz w:val="24"/>
          <w:szCs w:val="24"/>
          <w:u w:val="single"/>
          <w:lang w:val="sr-Cyrl-CS"/>
        </w:rPr>
        <w:t xml:space="preserve"> Одржавање опреме за ковертирање рачуна, обавештења, опомена и др. за потребе Техничког центра Крагујевац</w:t>
      </w:r>
    </w:p>
    <w:p w14:paraId="248E62DA" w14:textId="77777777" w:rsidR="00C55247" w:rsidRDefault="00C55247" w:rsidP="00C55247">
      <w:pPr>
        <w:pStyle w:val="ListParagraph"/>
        <w:spacing w:before="0" w:after="0" w:line="240" w:lineRule="auto"/>
        <w:ind w:left="0"/>
        <w:rPr>
          <w:rFonts w:ascii="Arial" w:hAnsi="Arial" w:cs="Arial"/>
          <w:sz w:val="24"/>
          <w:szCs w:val="24"/>
          <w:lang w:val="sr-Cyrl-CS"/>
        </w:rPr>
      </w:pPr>
    </w:p>
    <w:p w14:paraId="0572FDFF" w14:textId="77777777" w:rsidR="00200AE8" w:rsidRPr="0079618B" w:rsidRDefault="00194E12" w:rsidP="00C55247">
      <w:pPr>
        <w:pStyle w:val="ListParagraph"/>
        <w:spacing w:before="0" w:after="0" w:line="240" w:lineRule="auto"/>
        <w:ind w:left="0"/>
        <w:rPr>
          <w:rFonts w:ascii="Arial" w:eastAsia="Times New Roman" w:hAnsi="Arial" w:cs="Arial"/>
          <w:bCs/>
          <w:kern w:val="28"/>
          <w:sz w:val="24"/>
          <w:lang w:val="sr-Cyrl-CS"/>
        </w:rPr>
      </w:pPr>
      <w:r w:rsidRPr="0079618B">
        <w:rPr>
          <w:rFonts w:ascii="Arial" w:eastAsia="Arial" w:hAnsi="Arial"/>
          <w:sz w:val="24"/>
          <w:lang w:val="sr-Cyrl-CS"/>
        </w:rPr>
        <w:t>Одржавање машина за ковертирање рачуна произвођача „</w:t>
      </w:r>
      <w:r>
        <w:rPr>
          <w:rFonts w:ascii="Arial" w:eastAsia="Arial" w:hAnsi="Arial"/>
          <w:sz w:val="24"/>
        </w:rPr>
        <w:t>Pitney</w:t>
      </w:r>
      <w:r w:rsidRPr="0079618B">
        <w:rPr>
          <w:rFonts w:ascii="Arial" w:eastAsia="Arial" w:hAnsi="Arial"/>
          <w:sz w:val="24"/>
          <w:lang w:val="sr-Cyrl-CS"/>
        </w:rPr>
        <w:t xml:space="preserve"> </w:t>
      </w:r>
      <w:r>
        <w:rPr>
          <w:rFonts w:ascii="Arial" w:eastAsia="Arial" w:hAnsi="Arial"/>
          <w:sz w:val="24"/>
        </w:rPr>
        <w:t>Bowes</w:t>
      </w:r>
      <w:r w:rsidRPr="0079618B">
        <w:rPr>
          <w:rFonts w:ascii="Arial" w:eastAsia="Arial" w:hAnsi="Arial"/>
          <w:sz w:val="24"/>
          <w:lang w:val="sr-Cyrl-CS"/>
        </w:rPr>
        <w:t xml:space="preserve">“ модел </w:t>
      </w:r>
      <w:r>
        <w:rPr>
          <w:rFonts w:ascii="Arial" w:eastAsia="Arial" w:hAnsi="Arial"/>
          <w:sz w:val="24"/>
        </w:rPr>
        <w:t>Fast</w:t>
      </w:r>
      <w:r w:rsidRPr="0079618B">
        <w:rPr>
          <w:rFonts w:ascii="Arial" w:eastAsia="Arial" w:hAnsi="Arial"/>
          <w:sz w:val="24"/>
          <w:lang w:val="sr-Cyrl-CS"/>
        </w:rPr>
        <w:t xml:space="preserve"> </w:t>
      </w:r>
      <w:r>
        <w:rPr>
          <w:rFonts w:ascii="Arial" w:eastAsia="Arial" w:hAnsi="Arial"/>
          <w:sz w:val="24"/>
        </w:rPr>
        <w:t>Pac</w:t>
      </w:r>
      <w:r w:rsidRPr="0079618B">
        <w:rPr>
          <w:rFonts w:ascii="Arial" w:eastAsia="Arial" w:hAnsi="Arial"/>
          <w:sz w:val="24"/>
          <w:lang w:val="sr-Cyrl-CS"/>
        </w:rPr>
        <w:t xml:space="preserve"> </w:t>
      </w:r>
      <w:r w:rsidRPr="00194E12">
        <w:rPr>
          <w:rFonts w:ascii="Arial" w:eastAsia="Arial" w:hAnsi="Arial"/>
        </w:rPr>
        <w:t>DI</w:t>
      </w:r>
      <w:r w:rsidRPr="0079618B">
        <w:rPr>
          <w:rFonts w:ascii="Arial" w:eastAsia="Arial" w:hAnsi="Arial"/>
          <w:lang w:val="sr-Cyrl-CS"/>
        </w:rPr>
        <w:t xml:space="preserve">950 - </w:t>
      </w:r>
      <w:r w:rsidR="00200AE8" w:rsidRPr="0079618B">
        <w:rPr>
          <w:rFonts w:ascii="Arial" w:eastAsia="Times New Roman" w:hAnsi="Arial" w:cs="Arial"/>
          <w:bCs/>
          <w:color w:val="000000"/>
          <w:lang w:val="sr-Cyrl-CS"/>
        </w:rPr>
        <w:t xml:space="preserve">4 </w:t>
      </w:r>
      <w:r w:rsidR="00200AE8" w:rsidRPr="00194E12">
        <w:rPr>
          <w:rFonts w:ascii="Arial" w:eastAsia="Times New Roman" w:hAnsi="Arial" w:cs="Arial"/>
          <w:bCs/>
          <w:color w:val="000000"/>
          <w:lang w:val="sr-Cyrl-CS"/>
        </w:rPr>
        <w:t>ком.</w:t>
      </w:r>
    </w:p>
    <w:p w14:paraId="2786C6FA" w14:textId="77777777" w:rsidR="00C55247" w:rsidRDefault="00C55247" w:rsidP="00C55247">
      <w:pPr>
        <w:pStyle w:val="ListParagraph"/>
        <w:spacing w:before="0" w:after="0" w:line="240" w:lineRule="auto"/>
        <w:ind w:left="0"/>
        <w:rPr>
          <w:rFonts w:ascii="Arial" w:eastAsia="Times New Roman" w:hAnsi="Arial" w:cs="Arial"/>
          <w:b/>
          <w:bCs/>
          <w:color w:val="000000"/>
          <w:sz w:val="24"/>
          <w:szCs w:val="24"/>
          <w:lang w:val="sr-Cyrl-CS"/>
        </w:rPr>
      </w:pPr>
    </w:p>
    <w:p w14:paraId="788C2628" w14:textId="77777777" w:rsidR="00083341" w:rsidRDefault="00083341" w:rsidP="00C55247">
      <w:pPr>
        <w:pStyle w:val="ListParagraph"/>
        <w:spacing w:before="0" w:after="0" w:line="240" w:lineRule="auto"/>
        <w:ind w:left="0"/>
        <w:rPr>
          <w:rFonts w:ascii="Arial" w:eastAsia="Times New Roman" w:hAnsi="Arial" w:cs="Arial"/>
          <w:b/>
          <w:bCs/>
          <w:color w:val="000000"/>
          <w:sz w:val="24"/>
          <w:szCs w:val="24"/>
          <w:lang w:val="sr-Cyrl-CS"/>
        </w:rPr>
      </w:pPr>
    </w:p>
    <w:tbl>
      <w:tblPr>
        <w:tblpPr w:leftFromText="141" w:rightFromText="141" w:vertAnchor="text" w:horzAnchor="margin" w:tblpXSpec="center" w:tblpY="-69"/>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6587"/>
        <w:gridCol w:w="2541"/>
      </w:tblGrid>
      <w:tr w:rsidR="00C55247" w:rsidRPr="0079618B" w14:paraId="7DC0ED41" w14:textId="77777777" w:rsidTr="001615FD">
        <w:tc>
          <w:tcPr>
            <w:tcW w:w="921" w:type="dxa"/>
            <w:tcBorders>
              <w:bottom w:val="single" w:sz="4" w:space="0" w:color="auto"/>
            </w:tcBorders>
            <w:vAlign w:val="center"/>
          </w:tcPr>
          <w:p w14:paraId="33A0B55B" w14:textId="77777777" w:rsidR="00C55247" w:rsidRPr="0079618B" w:rsidRDefault="00C55247" w:rsidP="00194E12">
            <w:pPr>
              <w:jc w:val="center"/>
              <w:rPr>
                <w:rFonts w:cs="Arial"/>
                <w:sz w:val="24"/>
                <w:szCs w:val="24"/>
                <w:lang w:val="sr-Cyrl-CS"/>
              </w:rPr>
            </w:pPr>
          </w:p>
        </w:tc>
        <w:tc>
          <w:tcPr>
            <w:tcW w:w="6587" w:type="dxa"/>
            <w:tcBorders>
              <w:bottom w:val="single" w:sz="4" w:space="0" w:color="auto"/>
            </w:tcBorders>
            <w:vAlign w:val="center"/>
          </w:tcPr>
          <w:p w14:paraId="375A4265" w14:textId="77777777" w:rsidR="00C55247" w:rsidRPr="00194E12" w:rsidRDefault="00C55247" w:rsidP="00194E12">
            <w:pPr>
              <w:jc w:val="center"/>
              <w:rPr>
                <w:rFonts w:cs="Arial"/>
              </w:rPr>
            </w:pPr>
            <w:r w:rsidRPr="00194E12">
              <w:rPr>
                <w:rFonts w:cs="Arial"/>
              </w:rPr>
              <w:t xml:space="preserve">Опрема </w:t>
            </w:r>
          </w:p>
        </w:tc>
        <w:tc>
          <w:tcPr>
            <w:tcW w:w="2541" w:type="dxa"/>
            <w:tcBorders>
              <w:bottom w:val="single" w:sz="4" w:space="0" w:color="auto"/>
            </w:tcBorders>
            <w:vAlign w:val="center"/>
          </w:tcPr>
          <w:p w14:paraId="1CB1EA78" w14:textId="77777777" w:rsidR="001615FD" w:rsidRPr="0079618B" w:rsidRDefault="001615FD" w:rsidP="001615FD">
            <w:pPr>
              <w:shd w:val="clear" w:color="auto" w:fill="FFFFFF"/>
              <w:spacing w:before="0"/>
              <w:rPr>
                <w:lang w:val="ru-RU"/>
              </w:rPr>
            </w:pPr>
            <w:r w:rsidRPr="00194E12">
              <w:rPr>
                <w:bCs/>
                <w:color w:val="000000"/>
                <w:lang w:val="sr-Cyrl-CS"/>
              </w:rPr>
              <w:t>Оквирни укупан бр.</w:t>
            </w:r>
          </w:p>
          <w:p w14:paraId="707CC5E6" w14:textId="77777777" w:rsidR="00C55247" w:rsidRPr="0079618B" w:rsidRDefault="001615FD" w:rsidP="001615FD">
            <w:pPr>
              <w:shd w:val="clear" w:color="auto" w:fill="FFFFFF"/>
              <w:spacing w:before="0"/>
              <w:rPr>
                <w:lang w:val="ru-RU"/>
              </w:rPr>
            </w:pPr>
            <w:r w:rsidRPr="00194E12">
              <w:rPr>
                <w:bCs/>
                <w:color w:val="000000"/>
                <w:lang w:val="sr-Cyrl-CS"/>
              </w:rPr>
              <w:t>инсертованих листова</w:t>
            </w:r>
          </w:p>
        </w:tc>
      </w:tr>
      <w:tr w:rsidR="00C55247" w:rsidRPr="00FE245C" w14:paraId="0C670C6D" w14:textId="77777777" w:rsidTr="001615FD">
        <w:tc>
          <w:tcPr>
            <w:tcW w:w="921" w:type="dxa"/>
            <w:tcBorders>
              <w:bottom w:val="single" w:sz="4" w:space="0" w:color="auto"/>
            </w:tcBorders>
            <w:vAlign w:val="center"/>
          </w:tcPr>
          <w:p w14:paraId="6D5ADB9C" w14:textId="77777777" w:rsidR="00C55247" w:rsidRPr="001615FD" w:rsidRDefault="00C55247" w:rsidP="00194E12">
            <w:pPr>
              <w:jc w:val="center"/>
              <w:rPr>
                <w:rFonts w:cs="Arial"/>
                <w:sz w:val="24"/>
                <w:szCs w:val="24"/>
              </w:rPr>
            </w:pPr>
            <w:r w:rsidRPr="001615FD">
              <w:rPr>
                <w:rFonts w:cs="Arial"/>
                <w:sz w:val="24"/>
                <w:szCs w:val="24"/>
              </w:rPr>
              <w:t>1</w:t>
            </w:r>
          </w:p>
        </w:tc>
        <w:tc>
          <w:tcPr>
            <w:tcW w:w="6587" w:type="dxa"/>
            <w:tcBorders>
              <w:bottom w:val="single" w:sz="4" w:space="0" w:color="auto"/>
            </w:tcBorders>
            <w:vAlign w:val="center"/>
          </w:tcPr>
          <w:p w14:paraId="51A7D965" w14:textId="77777777" w:rsidR="00C55247" w:rsidRPr="00194E12" w:rsidRDefault="00C55247" w:rsidP="00194E12">
            <w:pPr>
              <w:jc w:val="center"/>
              <w:rPr>
                <w:rFonts w:cs="Arial"/>
              </w:rPr>
            </w:pPr>
            <w:r w:rsidRPr="00194E12">
              <w:rPr>
                <w:rFonts w:cs="Arial"/>
              </w:rPr>
              <w:t>2</w:t>
            </w:r>
          </w:p>
        </w:tc>
        <w:tc>
          <w:tcPr>
            <w:tcW w:w="2541" w:type="dxa"/>
            <w:tcBorders>
              <w:bottom w:val="single" w:sz="4" w:space="0" w:color="auto"/>
            </w:tcBorders>
            <w:vAlign w:val="center"/>
          </w:tcPr>
          <w:p w14:paraId="2F4BDCEC" w14:textId="77777777" w:rsidR="00C55247" w:rsidRPr="00194E12" w:rsidRDefault="00C55247" w:rsidP="00194E12">
            <w:pPr>
              <w:jc w:val="center"/>
              <w:rPr>
                <w:rFonts w:cs="Arial"/>
              </w:rPr>
            </w:pPr>
            <w:r w:rsidRPr="00194E12">
              <w:rPr>
                <w:rFonts w:cs="Arial"/>
              </w:rPr>
              <w:t>3</w:t>
            </w:r>
          </w:p>
        </w:tc>
      </w:tr>
      <w:tr w:rsidR="00C55247" w:rsidRPr="00D71642" w14:paraId="439489B1" w14:textId="77777777" w:rsidTr="001615FD">
        <w:trPr>
          <w:trHeight w:val="937"/>
        </w:trPr>
        <w:tc>
          <w:tcPr>
            <w:tcW w:w="921" w:type="dxa"/>
            <w:vAlign w:val="center"/>
          </w:tcPr>
          <w:p w14:paraId="68545809" w14:textId="77777777" w:rsidR="00C55247" w:rsidRPr="001615FD" w:rsidRDefault="00C55247" w:rsidP="00200AE8">
            <w:pPr>
              <w:spacing w:before="0"/>
              <w:jc w:val="center"/>
              <w:rPr>
                <w:rFonts w:cs="Arial"/>
                <w:sz w:val="24"/>
                <w:szCs w:val="24"/>
              </w:rPr>
            </w:pPr>
            <w:r w:rsidRPr="001615FD">
              <w:rPr>
                <w:rFonts w:cs="Arial"/>
                <w:sz w:val="24"/>
                <w:szCs w:val="24"/>
              </w:rPr>
              <w:t>1</w:t>
            </w:r>
          </w:p>
        </w:tc>
        <w:tc>
          <w:tcPr>
            <w:tcW w:w="6587" w:type="dxa"/>
            <w:tcBorders>
              <w:bottom w:val="single" w:sz="4" w:space="0" w:color="auto"/>
            </w:tcBorders>
            <w:vAlign w:val="center"/>
          </w:tcPr>
          <w:p w14:paraId="06C23215" w14:textId="77777777" w:rsidR="00C55247" w:rsidRPr="0079618B" w:rsidRDefault="00194E12" w:rsidP="00200AE8">
            <w:pPr>
              <w:spacing w:before="0"/>
              <w:jc w:val="center"/>
              <w:rPr>
                <w:rFonts w:cs="Arial"/>
                <w:lang w:val="ru-RU"/>
              </w:rPr>
            </w:pPr>
            <w:r w:rsidRPr="0079618B">
              <w:rPr>
                <w:lang w:val="ru-RU"/>
              </w:rPr>
              <w:t xml:space="preserve">Одржавање </w:t>
            </w:r>
            <w:r w:rsidRPr="00194E12">
              <w:rPr>
                <w:lang w:val="sr-Cyrl-CS"/>
              </w:rPr>
              <w:t>4</w:t>
            </w:r>
            <w:r w:rsidRPr="0079618B">
              <w:rPr>
                <w:lang w:val="ru-RU"/>
              </w:rPr>
              <w:t xml:space="preserve"> ковертирки  на </w:t>
            </w:r>
            <w:r w:rsidRPr="00194E12">
              <w:rPr>
                <w:lang w:val="sr-Cyrl-CS"/>
              </w:rPr>
              <w:t xml:space="preserve">месечном нивоу </w:t>
            </w:r>
            <w:r w:rsidRPr="0079618B">
              <w:rPr>
                <w:lang w:val="ru-RU"/>
              </w:rPr>
              <w:t>на бази процењеног броја А4 инсертованих листова</w:t>
            </w:r>
          </w:p>
        </w:tc>
        <w:tc>
          <w:tcPr>
            <w:tcW w:w="2541" w:type="dxa"/>
            <w:tcBorders>
              <w:bottom w:val="single" w:sz="4" w:space="0" w:color="auto"/>
            </w:tcBorders>
            <w:vAlign w:val="center"/>
          </w:tcPr>
          <w:p w14:paraId="6307F6D1" w14:textId="77777777" w:rsidR="00C55247" w:rsidRPr="00194E12" w:rsidRDefault="001615FD" w:rsidP="00200AE8">
            <w:pPr>
              <w:spacing w:before="0"/>
              <w:jc w:val="center"/>
              <w:rPr>
                <w:rFonts w:cs="Arial"/>
              </w:rPr>
            </w:pPr>
            <w:r w:rsidRPr="00194E12">
              <w:rPr>
                <w:rFonts w:cs="Arial"/>
              </w:rPr>
              <w:t>350.000</w:t>
            </w:r>
          </w:p>
        </w:tc>
      </w:tr>
    </w:tbl>
    <w:p w14:paraId="34731601" w14:textId="77777777" w:rsidR="00083341" w:rsidRDefault="00083341" w:rsidP="00157C36">
      <w:pPr>
        <w:pStyle w:val="ListParagraph"/>
        <w:spacing w:before="0" w:after="0" w:line="240" w:lineRule="auto"/>
        <w:ind w:left="0"/>
        <w:rPr>
          <w:rFonts w:ascii="Arial" w:hAnsi="Arial" w:cs="Arial"/>
          <w:sz w:val="24"/>
          <w:szCs w:val="24"/>
          <w:lang w:val="sr-Cyrl-CS"/>
        </w:rPr>
      </w:pPr>
    </w:p>
    <w:p w14:paraId="3E2001E0" w14:textId="77777777" w:rsidR="00157C36" w:rsidRDefault="00157C36" w:rsidP="00157C36">
      <w:pPr>
        <w:pStyle w:val="ListParagraph"/>
        <w:spacing w:before="0" w:after="0" w:line="240" w:lineRule="auto"/>
        <w:ind w:left="0"/>
        <w:rPr>
          <w:rFonts w:ascii="Arial" w:hAnsi="Arial" w:cs="Arial"/>
          <w:b/>
          <w:sz w:val="24"/>
          <w:szCs w:val="24"/>
          <w:u w:val="single"/>
          <w:lang w:val="sr-Cyrl-CS"/>
        </w:rPr>
      </w:pPr>
      <w:r w:rsidRPr="00157C36">
        <w:rPr>
          <w:rFonts w:ascii="Arial" w:hAnsi="Arial" w:cs="Arial"/>
          <w:b/>
          <w:sz w:val="24"/>
          <w:szCs w:val="24"/>
          <w:u w:val="single"/>
          <w:lang w:val="ru-RU"/>
        </w:rPr>
        <w:t xml:space="preserve">Партија 2- </w:t>
      </w:r>
      <w:r w:rsidRPr="00157C36">
        <w:rPr>
          <w:rFonts w:ascii="Arial" w:hAnsi="Arial" w:cs="Arial"/>
          <w:b/>
          <w:sz w:val="24"/>
          <w:szCs w:val="24"/>
          <w:u w:val="single"/>
          <w:lang w:val="sr-Cyrl-CS"/>
        </w:rPr>
        <w:t>Одржавање опреме за ковертирање рачуна, обавештења, опомена и др. за потребе Техничког центра Краљево</w:t>
      </w:r>
    </w:p>
    <w:p w14:paraId="6CF4BC39" w14:textId="77777777" w:rsidR="00157C36" w:rsidRDefault="00157C36" w:rsidP="00157C36">
      <w:pPr>
        <w:pStyle w:val="ListParagraph"/>
        <w:spacing w:before="0" w:after="0" w:line="240" w:lineRule="auto"/>
        <w:ind w:left="0"/>
        <w:rPr>
          <w:rFonts w:ascii="Arial" w:hAnsi="Arial" w:cs="Arial"/>
          <w:b/>
          <w:sz w:val="24"/>
          <w:szCs w:val="24"/>
          <w:u w:val="single"/>
          <w:lang w:val="sr-Cyrl-CS"/>
        </w:rPr>
      </w:pPr>
    </w:p>
    <w:p w14:paraId="03E5CC59" w14:textId="77777777" w:rsidR="00157C36" w:rsidRPr="00194E12" w:rsidRDefault="00194E12" w:rsidP="00157C36">
      <w:pPr>
        <w:pStyle w:val="ListParagraph"/>
        <w:spacing w:before="0" w:after="0" w:line="240" w:lineRule="auto"/>
        <w:ind w:left="0"/>
        <w:rPr>
          <w:rFonts w:ascii="Arial" w:eastAsia="Arial" w:hAnsi="Arial"/>
          <w:sz w:val="24"/>
        </w:rPr>
      </w:pPr>
      <w:r w:rsidRPr="0079618B">
        <w:rPr>
          <w:rFonts w:ascii="Arial" w:eastAsia="Arial" w:hAnsi="Arial"/>
          <w:sz w:val="24"/>
          <w:lang w:val="sr-Cyrl-CS"/>
        </w:rPr>
        <w:t>Одржавање машина за ковертирање рачуна произвођача „</w:t>
      </w:r>
      <w:r>
        <w:rPr>
          <w:rFonts w:ascii="Arial" w:eastAsia="Arial" w:hAnsi="Arial"/>
          <w:sz w:val="24"/>
        </w:rPr>
        <w:t>Pitney</w:t>
      </w:r>
      <w:r w:rsidRPr="0079618B">
        <w:rPr>
          <w:rFonts w:ascii="Arial" w:eastAsia="Arial" w:hAnsi="Arial"/>
          <w:sz w:val="24"/>
          <w:lang w:val="sr-Cyrl-CS"/>
        </w:rPr>
        <w:t xml:space="preserve"> </w:t>
      </w:r>
      <w:r>
        <w:rPr>
          <w:rFonts w:ascii="Arial" w:eastAsia="Arial" w:hAnsi="Arial"/>
          <w:sz w:val="24"/>
        </w:rPr>
        <w:t>Bowes</w:t>
      </w:r>
      <w:r w:rsidRPr="0079618B">
        <w:rPr>
          <w:rFonts w:ascii="Arial" w:eastAsia="Arial" w:hAnsi="Arial"/>
          <w:sz w:val="24"/>
          <w:lang w:val="sr-Cyrl-CS"/>
        </w:rPr>
        <w:t xml:space="preserve">“ модел </w:t>
      </w:r>
      <w:r>
        <w:rPr>
          <w:rFonts w:ascii="Arial" w:eastAsia="Arial" w:hAnsi="Arial"/>
          <w:sz w:val="24"/>
        </w:rPr>
        <w:t>Fast</w:t>
      </w:r>
      <w:r w:rsidRPr="0079618B">
        <w:rPr>
          <w:rFonts w:ascii="Arial" w:eastAsia="Arial" w:hAnsi="Arial"/>
          <w:sz w:val="24"/>
          <w:lang w:val="sr-Cyrl-CS"/>
        </w:rPr>
        <w:t xml:space="preserve"> </w:t>
      </w:r>
      <w:r>
        <w:rPr>
          <w:rFonts w:ascii="Arial" w:eastAsia="Arial" w:hAnsi="Arial"/>
          <w:sz w:val="24"/>
        </w:rPr>
        <w:t>Pac</w:t>
      </w:r>
      <w:r w:rsidRPr="0079618B">
        <w:rPr>
          <w:rFonts w:ascii="Arial" w:eastAsia="Arial" w:hAnsi="Arial"/>
          <w:sz w:val="24"/>
          <w:lang w:val="sr-Cyrl-CS"/>
        </w:rPr>
        <w:t xml:space="preserve"> </w:t>
      </w:r>
      <w:r>
        <w:rPr>
          <w:rFonts w:ascii="Arial" w:eastAsia="Arial" w:hAnsi="Arial"/>
          <w:sz w:val="24"/>
        </w:rPr>
        <w:t>DI</w:t>
      </w:r>
      <w:r w:rsidRPr="0079618B">
        <w:rPr>
          <w:rFonts w:ascii="Arial" w:eastAsia="Arial" w:hAnsi="Arial"/>
          <w:sz w:val="24"/>
          <w:lang w:val="sr-Cyrl-CS"/>
        </w:rPr>
        <w:t>950</w:t>
      </w:r>
      <w:r w:rsidRPr="0079618B">
        <w:rPr>
          <w:rFonts w:ascii="Arial" w:eastAsia="Arial" w:hAnsi="Arial"/>
          <w:lang w:val="sr-Cyrl-CS"/>
        </w:rPr>
        <w:t xml:space="preserve">- 7 </w:t>
      </w:r>
      <w:r w:rsidRPr="00194E12">
        <w:rPr>
          <w:rFonts w:ascii="Arial" w:eastAsia="Arial" w:hAnsi="Arial"/>
        </w:rPr>
        <w:t>ком.</w:t>
      </w:r>
    </w:p>
    <w:p w14:paraId="21DD2CB4" w14:textId="77777777" w:rsidR="00194E12" w:rsidRPr="0079618B" w:rsidRDefault="00194E12" w:rsidP="00157C36">
      <w:pPr>
        <w:pStyle w:val="ListParagraph"/>
        <w:spacing w:before="0" w:after="0" w:line="240" w:lineRule="auto"/>
        <w:ind w:left="0"/>
        <w:rPr>
          <w:rFonts w:ascii="Arial" w:eastAsia="Arial" w:hAnsi="Arial"/>
          <w:sz w:val="24"/>
          <w:lang w:val="sr-Cyrl-CS"/>
        </w:rPr>
      </w:pPr>
    </w:p>
    <w:tbl>
      <w:tblPr>
        <w:tblpPr w:leftFromText="141" w:rightFromText="141" w:vertAnchor="text" w:horzAnchor="margin" w:tblpXSpec="center" w:tblpY="-69"/>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6587"/>
        <w:gridCol w:w="2541"/>
      </w:tblGrid>
      <w:tr w:rsidR="00194E12" w:rsidRPr="0079618B" w14:paraId="654E0508" w14:textId="77777777" w:rsidTr="00194E12">
        <w:tc>
          <w:tcPr>
            <w:tcW w:w="921" w:type="dxa"/>
            <w:tcBorders>
              <w:bottom w:val="single" w:sz="4" w:space="0" w:color="auto"/>
            </w:tcBorders>
            <w:vAlign w:val="center"/>
          </w:tcPr>
          <w:p w14:paraId="3D08BBF9" w14:textId="77777777" w:rsidR="00194E12" w:rsidRPr="0079618B" w:rsidRDefault="00194E12" w:rsidP="00194E12">
            <w:pPr>
              <w:jc w:val="center"/>
              <w:rPr>
                <w:rFonts w:cs="Arial"/>
                <w:sz w:val="24"/>
                <w:szCs w:val="24"/>
                <w:lang w:val="sr-Cyrl-CS"/>
              </w:rPr>
            </w:pPr>
          </w:p>
        </w:tc>
        <w:tc>
          <w:tcPr>
            <w:tcW w:w="6587" w:type="dxa"/>
            <w:tcBorders>
              <w:bottom w:val="single" w:sz="4" w:space="0" w:color="auto"/>
            </w:tcBorders>
            <w:vAlign w:val="center"/>
          </w:tcPr>
          <w:p w14:paraId="13201D58" w14:textId="77777777" w:rsidR="00194E12" w:rsidRPr="00194E12" w:rsidRDefault="00194E12" w:rsidP="00194E12">
            <w:pPr>
              <w:jc w:val="center"/>
              <w:rPr>
                <w:rFonts w:cs="Arial"/>
              </w:rPr>
            </w:pPr>
            <w:r w:rsidRPr="00194E12">
              <w:rPr>
                <w:rFonts w:cs="Arial"/>
              </w:rPr>
              <w:t xml:space="preserve">Опрема </w:t>
            </w:r>
          </w:p>
        </w:tc>
        <w:tc>
          <w:tcPr>
            <w:tcW w:w="2541" w:type="dxa"/>
            <w:tcBorders>
              <w:bottom w:val="single" w:sz="4" w:space="0" w:color="auto"/>
            </w:tcBorders>
            <w:vAlign w:val="center"/>
          </w:tcPr>
          <w:p w14:paraId="5212834C" w14:textId="77777777" w:rsidR="00194E12" w:rsidRPr="0079618B" w:rsidRDefault="00194E12" w:rsidP="00194E12">
            <w:pPr>
              <w:shd w:val="clear" w:color="auto" w:fill="FFFFFF"/>
              <w:spacing w:before="0"/>
              <w:rPr>
                <w:lang w:val="ru-RU"/>
              </w:rPr>
            </w:pPr>
            <w:r w:rsidRPr="00194E12">
              <w:rPr>
                <w:bCs/>
                <w:color w:val="000000"/>
                <w:lang w:val="sr-Cyrl-CS"/>
              </w:rPr>
              <w:t>Оквирни укупан бр.</w:t>
            </w:r>
          </w:p>
          <w:p w14:paraId="2B43DBA5" w14:textId="77777777" w:rsidR="00194E12" w:rsidRPr="0079618B" w:rsidRDefault="00194E12" w:rsidP="00194E12">
            <w:pPr>
              <w:shd w:val="clear" w:color="auto" w:fill="FFFFFF"/>
              <w:spacing w:before="0"/>
              <w:rPr>
                <w:lang w:val="ru-RU"/>
              </w:rPr>
            </w:pPr>
            <w:r w:rsidRPr="00194E12">
              <w:rPr>
                <w:bCs/>
                <w:color w:val="000000"/>
                <w:lang w:val="sr-Cyrl-CS"/>
              </w:rPr>
              <w:t>инсертованих листова</w:t>
            </w:r>
          </w:p>
        </w:tc>
      </w:tr>
      <w:tr w:rsidR="00194E12" w:rsidRPr="00194E12" w14:paraId="7AAF2E7C" w14:textId="77777777" w:rsidTr="00194E12">
        <w:tc>
          <w:tcPr>
            <w:tcW w:w="921" w:type="dxa"/>
            <w:tcBorders>
              <w:bottom w:val="single" w:sz="4" w:space="0" w:color="auto"/>
            </w:tcBorders>
            <w:vAlign w:val="center"/>
          </w:tcPr>
          <w:p w14:paraId="7D23F7AB" w14:textId="77777777" w:rsidR="00194E12" w:rsidRPr="001615FD" w:rsidRDefault="00194E12" w:rsidP="00194E12">
            <w:pPr>
              <w:jc w:val="center"/>
              <w:rPr>
                <w:rFonts w:cs="Arial"/>
                <w:sz w:val="24"/>
                <w:szCs w:val="24"/>
              </w:rPr>
            </w:pPr>
            <w:r w:rsidRPr="001615FD">
              <w:rPr>
                <w:rFonts w:cs="Arial"/>
                <w:sz w:val="24"/>
                <w:szCs w:val="24"/>
              </w:rPr>
              <w:t>1</w:t>
            </w:r>
          </w:p>
        </w:tc>
        <w:tc>
          <w:tcPr>
            <w:tcW w:w="6587" w:type="dxa"/>
            <w:tcBorders>
              <w:bottom w:val="single" w:sz="4" w:space="0" w:color="auto"/>
            </w:tcBorders>
            <w:vAlign w:val="center"/>
          </w:tcPr>
          <w:p w14:paraId="67E14D4F" w14:textId="77777777" w:rsidR="00194E12" w:rsidRPr="00194E12" w:rsidRDefault="00194E12" w:rsidP="00194E12">
            <w:pPr>
              <w:jc w:val="center"/>
              <w:rPr>
                <w:rFonts w:cs="Arial"/>
              </w:rPr>
            </w:pPr>
            <w:r w:rsidRPr="00194E12">
              <w:rPr>
                <w:rFonts w:cs="Arial"/>
              </w:rPr>
              <w:t>2</w:t>
            </w:r>
          </w:p>
        </w:tc>
        <w:tc>
          <w:tcPr>
            <w:tcW w:w="2541" w:type="dxa"/>
            <w:tcBorders>
              <w:bottom w:val="single" w:sz="4" w:space="0" w:color="auto"/>
            </w:tcBorders>
            <w:vAlign w:val="center"/>
          </w:tcPr>
          <w:p w14:paraId="495FC902" w14:textId="77777777" w:rsidR="00194E12" w:rsidRPr="00194E12" w:rsidRDefault="00194E12" w:rsidP="00194E12">
            <w:pPr>
              <w:jc w:val="center"/>
              <w:rPr>
                <w:rFonts w:cs="Arial"/>
              </w:rPr>
            </w:pPr>
            <w:r w:rsidRPr="00194E12">
              <w:rPr>
                <w:rFonts w:cs="Arial"/>
              </w:rPr>
              <w:t>3</w:t>
            </w:r>
          </w:p>
        </w:tc>
      </w:tr>
      <w:tr w:rsidR="00194E12" w:rsidRPr="00194E12" w14:paraId="0745705D" w14:textId="77777777" w:rsidTr="00194E12">
        <w:trPr>
          <w:trHeight w:val="937"/>
        </w:trPr>
        <w:tc>
          <w:tcPr>
            <w:tcW w:w="921" w:type="dxa"/>
            <w:vAlign w:val="center"/>
          </w:tcPr>
          <w:p w14:paraId="2D97464E" w14:textId="77777777" w:rsidR="00194E12" w:rsidRPr="001615FD" w:rsidRDefault="00194E12" w:rsidP="00194E12">
            <w:pPr>
              <w:spacing w:before="0"/>
              <w:jc w:val="center"/>
              <w:rPr>
                <w:rFonts w:cs="Arial"/>
                <w:sz w:val="24"/>
                <w:szCs w:val="24"/>
              </w:rPr>
            </w:pPr>
            <w:r w:rsidRPr="001615FD">
              <w:rPr>
                <w:rFonts w:cs="Arial"/>
                <w:sz w:val="24"/>
                <w:szCs w:val="24"/>
              </w:rPr>
              <w:t>1</w:t>
            </w:r>
          </w:p>
        </w:tc>
        <w:tc>
          <w:tcPr>
            <w:tcW w:w="6587" w:type="dxa"/>
            <w:tcBorders>
              <w:bottom w:val="single" w:sz="4" w:space="0" w:color="auto"/>
            </w:tcBorders>
            <w:vAlign w:val="center"/>
          </w:tcPr>
          <w:p w14:paraId="1F70F089" w14:textId="77777777" w:rsidR="00194E12" w:rsidRPr="0079618B" w:rsidRDefault="00194E12" w:rsidP="00194E12">
            <w:pPr>
              <w:spacing w:before="0"/>
              <w:jc w:val="center"/>
              <w:rPr>
                <w:rFonts w:cs="Arial"/>
                <w:lang w:val="ru-RU"/>
              </w:rPr>
            </w:pPr>
            <w:r w:rsidRPr="0079618B">
              <w:rPr>
                <w:lang w:val="ru-RU"/>
              </w:rPr>
              <w:t xml:space="preserve">Одржавање </w:t>
            </w:r>
            <w:r w:rsidRPr="00194E12">
              <w:rPr>
                <w:lang w:val="sr-Cyrl-CS"/>
              </w:rPr>
              <w:t>7</w:t>
            </w:r>
            <w:r w:rsidRPr="0079618B">
              <w:rPr>
                <w:lang w:val="ru-RU"/>
              </w:rPr>
              <w:t xml:space="preserve"> ковертирки  на </w:t>
            </w:r>
            <w:r w:rsidRPr="00194E12">
              <w:rPr>
                <w:lang w:val="sr-Cyrl-CS"/>
              </w:rPr>
              <w:t xml:space="preserve">месечном нивоу </w:t>
            </w:r>
            <w:r w:rsidRPr="0079618B">
              <w:rPr>
                <w:lang w:val="ru-RU"/>
              </w:rPr>
              <w:t>на бази процењеног броја А4 инсертованих листова</w:t>
            </w:r>
          </w:p>
        </w:tc>
        <w:tc>
          <w:tcPr>
            <w:tcW w:w="2541" w:type="dxa"/>
            <w:tcBorders>
              <w:bottom w:val="single" w:sz="4" w:space="0" w:color="auto"/>
            </w:tcBorders>
            <w:vAlign w:val="center"/>
          </w:tcPr>
          <w:p w14:paraId="4AC87536" w14:textId="77777777" w:rsidR="00194E12" w:rsidRPr="00194E12" w:rsidRDefault="00194E12" w:rsidP="00194E12">
            <w:pPr>
              <w:spacing w:before="0"/>
              <w:jc w:val="center"/>
              <w:rPr>
                <w:rFonts w:cs="Arial"/>
              </w:rPr>
            </w:pPr>
            <w:r>
              <w:rPr>
                <w:rFonts w:cs="Arial"/>
              </w:rPr>
              <w:t>1.000.000</w:t>
            </w:r>
          </w:p>
        </w:tc>
      </w:tr>
    </w:tbl>
    <w:p w14:paraId="0DF447CD" w14:textId="77777777" w:rsidR="00194E12" w:rsidRPr="00157C36" w:rsidRDefault="00194E12" w:rsidP="00157C36">
      <w:pPr>
        <w:pStyle w:val="ListParagraph"/>
        <w:spacing w:before="0" w:after="0" w:line="240" w:lineRule="auto"/>
        <w:ind w:left="0"/>
        <w:rPr>
          <w:rFonts w:ascii="Arial" w:hAnsi="Arial" w:cs="Arial"/>
          <w:b/>
          <w:sz w:val="24"/>
          <w:szCs w:val="24"/>
          <w:u w:val="single"/>
          <w:lang w:val="sr-Cyrl-CS"/>
        </w:rPr>
      </w:pPr>
    </w:p>
    <w:p w14:paraId="6F7336CC" w14:textId="77777777" w:rsidR="00194E12" w:rsidRDefault="00194E12" w:rsidP="00194E12">
      <w:pPr>
        <w:pStyle w:val="ListParagraph"/>
        <w:spacing w:before="0" w:after="0" w:line="240" w:lineRule="auto"/>
        <w:ind w:left="0"/>
        <w:rPr>
          <w:rFonts w:ascii="Arial" w:hAnsi="Arial" w:cs="Arial"/>
          <w:b/>
          <w:sz w:val="24"/>
          <w:szCs w:val="24"/>
          <w:u w:val="single"/>
          <w:lang w:val="sr-Cyrl-CS"/>
        </w:rPr>
      </w:pPr>
      <w:r>
        <w:rPr>
          <w:rFonts w:ascii="Arial" w:hAnsi="Arial" w:cs="Arial"/>
          <w:b/>
          <w:sz w:val="24"/>
          <w:szCs w:val="24"/>
          <w:u w:val="single"/>
          <w:lang w:val="ru-RU"/>
        </w:rPr>
        <w:t>Партија 3</w:t>
      </w:r>
      <w:r w:rsidRPr="00157C36">
        <w:rPr>
          <w:rFonts w:ascii="Arial" w:hAnsi="Arial" w:cs="Arial"/>
          <w:b/>
          <w:sz w:val="24"/>
          <w:szCs w:val="24"/>
          <w:u w:val="single"/>
          <w:lang w:val="ru-RU"/>
        </w:rPr>
        <w:t xml:space="preserve">- </w:t>
      </w:r>
      <w:r w:rsidRPr="00157C36">
        <w:rPr>
          <w:rFonts w:ascii="Arial" w:hAnsi="Arial" w:cs="Arial"/>
          <w:b/>
          <w:sz w:val="24"/>
          <w:szCs w:val="24"/>
          <w:u w:val="single"/>
          <w:lang w:val="sr-Cyrl-CS"/>
        </w:rPr>
        <w:t xml:space="preserve">Одржавање опреме за ковертирање рачуна, обавештења, опомена и др. за потребе Техничког центра </w:t>
      </w:r>
      <w:r w:rsidR="005D666D">
        <w:rPr>
          <w:rFonts w:ascii="Arial" w:hAnsi="Arial" w:cs="Arial"/>
          <w:b/>
          <w:sz w:val="24"/>
          <w:szCs w:val="24"/>
          <w:u w:val="single"/>
          <w:lang w:val="sr-Cyrl-CS"/>
        </w:rPr>
        <w:t>Београд</w:t>
      </w:r>
    </w:p>
    <w:p w14:paraId="320A1A36" w14:textId="77777777" w:rsidR="005D666D" w:rsidRDefault="005D666D" w:rsidP="00194E12">
      <w:pPr>
        <w:pStyle w:val="ListParagraph"/>
        <w:spacing w:before="0" w:after="0" w:line="240" w:lineRule="auto"/>
        <w:ind w:left="0"/>
        <w:rPr>
          <w:rFonts w:ascii="Arial" w:hAnsi="Arial" w:cs="Arial"/>
          <w:b/>
          <w:sz w:val="24"/>
          <w:szCs w:val="24"/>
          <w:u w:val="single"/>
          <w:lang w:val="sr-Cyrl-CS"/>
        </w:rPr>
      </w:pPr>
    </w:p>
    <w:p w14:paraId="489C44E3" w14:textId="77777777" w:rsidR="005D666D" w:rsidRPr="00194E12" w:rsidRDefault="005D666D" w:rsidP="005D666D">
      <w:pPr>
        <w:pStyle w:val="ListParagraph"/>
        <w:spacing w:before="0" w:after="0" w:line="240" w:lineRule="auto"/>
        <w:ind w:left="0"/>
        <w:rPr>
          <w:rFonts w:ascii="Arial" w:eastAsia="Arial" w:hAnsi="Arial"/>
          <w:sz w:val="24"/>
        </w:rPr>
      </w:pPr>
      <w:r w:rsidRPr="0079618B">
        <w:rPr>
          <w:rFonts w:ascii="Arial" w:eastAsia="Arial" w:hAnsi="Arial"/>
          <w:sz w:val="24"/>
          <w:lang w:val="sr-Cyrl-CS"/>
        </w:rPr>
        <w:t>Одржавање машина за ковертирање рачуна произвођача „</w:t>
      </w:r>
      <w:r>
        <w:rPr>
          <w:rFonts w:ascii="Arial" w:eastAsia="Arial" w:hAnsi="Arial"/>
          <w:sz w:val="24"/>
        </w:rPr>
        <w:t>Pitney</w:t>
      </w:r>
      <w:r w:rsidRPr="0079618B">
        <w:rPr>
          <w:rFonts w:ascii="Arial" w:eastAsia="Arial" w:hAnsi="Arial"/>
          <w:sz w:val="24"/>
          <w:lang w:val="sr-Cyrl-CS"/>
        </w:rPr>
        <w:t xml:space="preserve"> </w:t>
      </w:r>
      <w:r>
        <w:rPr>
          <w:rFonts w:ascii="Arial" w:eastAsia="Arial" w:hAnsi="Arial"/>
          <w:sz w:val="24"/>
        </w:rPr>
        <w:t>Bowes</w:t>
      </w:r>
      <w:r w:rsidRPr="0079618B">
        <w:rPr>
          <w:rFonts w:ascii="Arial" w:eastAsia="Arial" w:hAnsi="Arial"/>
          <w:sz w:val="24"/>
          <w:lang w:val="sr-Cyrl-CS"/>
        </w:rPr>
        <w:t xml:space="preserve">“ модел </w:t>
      </w:r>
      <w:r>
        <w:rPr>
          <w:rFonts w:ascii="Arial" w:eastAsia="Arial" w:hAnsi="Arial"/>
          <w:sz w:val="24"/>
        </w:rPr>
        <w:t>Fast</w:t>
      </w:r>
      <w:r w:rsidRPr="0079618B">
        <w:rPr>
          <w:rFonts w:ascii="Arial" w:eastAsia="Arial" w:hAnsi="Arial"/>
          <w:sz w:val="24"/>
          <w:lang w:val="sr-Cyrl-CS"/>
        </w:rPr>
        <w:t xml:space="preserve"> </w:t>
      </w:r>
      <w:r>
        <w:rPr>
          <w:rFonts w:ascii="Arial" w:eastAsia="Arial" w:hAnsi="Arial"/>
          <w:sz w:val="24"/>
        </w:rPr>
        <w:t>Pac</w:t>
      </w:r>
      <w:r w:rsidRPr="0079618B">
        <w:rPr>
          <w:rFonts w:ascii="Arial" w:eastAsia="Arial" w:hAnsi="Arial"/>
          <w:sz w:val="24"/>
          <w:lang w:val="sr-Cyrl-CS"/>
        </w:rPr>
        <w:t xml:space="preserve"> </w:t>
      </w:r>
      <w:r>
        <w:rPr>
          <w:rFonts w:ascii="Arial" w:eastAsia="Arial" w:hAnsi="Arial"/>
          <w:sz w:val="24"/>
        </w:rPr>
        <w:t>DI</w:t>
      </w:r>
      <w:r w:rsidRPr="0079618B">
        <w:rPr>
          <w:rFonts w:ascii="Arial" w:eastAsia="Arial" w:hAnsi="Arial"/>
          <w:sz w:val="24"/>
          <w:lang w:val="sr-Cyrl-CS"/>
        </w:rPr>
        <w:t>950</w:t>
      </w:r>
      <w:r w:rsidR="003E3607" w:rsidRPr="0079618B">
        <w:rPr>
          <w:rFonts w:ascii="Arial" w:eastAsia="Arial" w:hAnsi="Arial"/>
          <w:lang w:val="sr-Cyrl-CS"/>
        </w:rPr>
        <w:t>- 12</w:t>
      </w:r>
      <w:r w:rsidRPr="00194E12">
        <w:rPr>
          <w:rFonts w:ascii="Arial" w:eastAsia="Arial" w:hAnsi="Arial"/>
        </w:rPr>
        <w:t>ком.</w:t>
      </w:r>
    </w:p>
    <w:p w14:paraId="2E0B85F1" w14:textId="77777777" w:rsidR="005D666D" w:rsidRDefault="005D666D" w:rsidP="00194E12">
      <w:pPr>
        <w:pStyle w:val="ListParagraph"/>
        <w:spacing w:before="0" w:after="0" w:line="240" w:lineRule="auto"/>
        <w:ind w:left="0"/>
        <w:rPr>
          <w:rFonts w:ascii="Arial" w:hAnsi="Arial" w:cs="Arial"/>
          <w:b/>
          <w:sz w:val="24"/>
          <w:szCs w:val="24"/>
          <w:u w:val="single"/>
          <w:lang w:val="sr-Cyrl-CS"/>
        </w:rPr>
      </w:pPr>
    </w:p>
    <w:tbl>
      <w:tblPr>
        <w:tblpPr w:leftFromText="141" w:rightFromText="141" w:vertAnchor="text" w:horzAnchor="margin" w:tblpXSpec="center" w:tblpY="-69"/>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6587"/>
        <w:gridCol w:w="2541"/>
      </w:tblGrid>
      <w:tr w:rsidR="005D666D" w:rsidRPr="0079618B" w14:paraId="129E8FA8" w14:textId="77777777" w:rsidTr="000B599B">
        <w:tc>
          <w:tcPr>
            <w:tcW w:w="921" w:type="dxa"/>
            <w:tcBorders>
              <w:bottom w:val="single" w:sz="4" w:space="0" w:color="auto"/>
            </w:tcBorders>
            <w:vAlign w:val="center"/>
          </w:tcPr>
          <w:p w14:paraId="0B1E415A" w14:textId="77777777" w:rsidR="005D666D" w:rsidRPr="0079618B" w:rsidRDefault="005D666D" w:rsidP="000B599B">
            <w:pPr>
              <w:jc w:val="center"/>
              <w:rPr>
                <w:rFonts w:cs="Arial"/>
                <w:sz w:val="24"/>
                <w:szCs w:val="24"/>
                <w:lang w:val="sr-Cyrl-CS"/>
              </w:rPr>
            </w:pPr>
          </w:p>
        </w:tc>
        <w:tc>
          <w:tcPr>
            <w:tcW w:w="6587" w:type="dxa"/>
            <w:tcBorders>
              <w:bottom w:val="single" w:sz="4" w:space="0" w:color="auto"/>
            </w:tcBorders>
            <w:vAlign w:val="center"/>
          </w:tcPr>
          <w:p w14:paraId="22BDC229" w14:textId="77777777" w:rsidR="005D666D" w:rsidRPr="00194E12" w:rsidRDefault="005D666D" w:rsidP="000B599B">
            <w:pPr>
              <w:jc w:val="center"/>
              <w:rPr>
                <w:rFonts w:cs="Arial"/>
              </w:rPr>
            </w:pPr>
            <w:r w:rsidRPr="00194E12">
              <w:rPr>
                <w:rFonts w:cs="Arial"/>
              </w:rPr>
              <w:t xml:space="preserve">Опрема </w:t>
            </w:r>
          </w:p>
        </w:tc>
        <w:tc>
          <w:tcPr>
            <w:tcW w:w="2541" w:type="dxa"/>
            <w:tcBorders>
              <w:bottom w:val="single" w:sz="4" w:space="0" w:color="auto"/>
            </w:tcBorders>
            <w:vAlign w:val="center"/>
          </w:tcPr>
          <w:p w14:paraId="64CE55AA" w14:textId="77777777" w:rsidR="005D666D" w:rsidRPr="0079618B" w:rsidRDefault="005D666D" w:rsidP="000B599B">
            <w:pPr>
              <w:shd w:val="clear" w:color="auto" w:fill="FFFFFF"/>
              <w:spacing w:before="0"/>
              <w:rPr>
                <w:lang w:val="ru-RU"/>
              </w:rPr>
            </w:pPr>
            <w:r w:rsidRPr="00194E12">
              <w:rPr>
                <w:bCs/>
                <w:color w:val="000000"/>
                <w:lang w:val="sr-Cyrl-CS"/>
              </w:rPr>
              <w:t>Оквирни укупан бр.</w:t>
            </w:r>
          </w:p>
          <w:p w14:paraId="5AB9527E" w14:textId="77777777" w:rsidR="005D666D" w:rsidRPr="0079618B" w:rsidRDefault="005D666D" w:rsidP="000B599B">
            <w:pPr>
              <w:shd w:val="clear" w:color="auto" w:fill="FFFFFF"/>
              <w:spacing w:before="0"/>
              <w:rPr>
                <w:lang w:val="ru-RU"/>
              </w:rPr>
            </w:pPr>
            <w:r w:rsidRPr="00194E12">
              <w:rPr>
                <w:bCs/>
                <w:color w:val="000000"/>
                <w:lang w:val="sr-Cyrl-CS"/>
              </w:rPr>
              <w:t>инсертованих листова</w:t>
            </w:r>
          </w:p>
        </w:tc>
      </w:tr>
      <w:tr w:rsidR="005D666D" w:rsidRPr="00194E12" w14:paraId="4DD24A78" w14:textId="77777777" w:rsidTr="000B599B">
        <w:tc>
          <w:tcPr>
            <w:tcW w:w="921" w:type="dxa"/>
            <w:tcBorders>
              <w:bottom w:val="single" w:sz="4" w:space="0" w:color="auto"/>
            </w:tcBorders>
            <w:vAlign w:val="center"/>
          </w:tcPr>
          <w:p w14:paraId="67F9D860" w14:textId="77777777" w:rsidR="005D666D" w:rsidRPr="001615FD" w:rsidRDefault="005D666D" w:rsidP="000B599B">
            <w:pPr>
              <w:jc w:val="center"/>
              <w:rPr>
                <w:rFonts w:cs="Arial"/>
                <w:sz w:val="24"/>
                <w:szCs w:val="24"/>
              </w:rPr>
            </w:pPr>
            <w:r w:rsidRPr="001615FD">
              <w:rPr>
                <w:rFonts w:cs="Arial"/>
                <w:sz w:val="24"/>
                <w:szCs w:val="24"/>
              </w:rPr>
              <w:t>1</w:t>
            </w:r>
          </w:p>
        </w:tc>
        <w:tc>
          <w:tcPr>
            <w:tcW w:w="6587" w:type="dxa"/>
            <w:tcBorders>
              <w:bottom w:val="single" w:sz="4" w:space="0" w:color="auto"/>
            </w:tcBorders>
            <w:vAlign w:val="center"/>
          </w:tcPr>
          <w:p w14:paraId="76EECB7D" w14:textId="77777777" w:rsidR="005D666D" w:rsidRPr="00194E12" w:rsidRDefault="005D666D" w:rsidP="000B599B">
            <w:pPr>
              <w:jc w:val="center"/>
              <w:rPr>
                <w:rFonts w:cs="Arial"/>
              </w:rPr>
            </w:pPr>
            <w:r w:rsidRPr="00194E12">
              <w:rPr>
                <w:rFonts w:cs="Arial"/>
              </w:rPr>
              <w:t>2</w:t>
            </w:r>
          </w:p>
        </w:tc>
        <w:tc>
          <w:tcPr>
            <w:tcW w:w="2541" w:type="dxa"/>
            <w:tcBorders>
              <w:bottom w:val="single" w:sz="4" w:space="0" w:color="auto"/>
            </w:tcBorders>
            <w:vAlign w:val="center"/>
          </w:tcPr>
          <w:p w14:paraId="42017AD6" w14:textId="77777777" w:rsidR="005D666D" w:rsidRPr="00194E12" w:rsidRDefault="005D666D" w:rsidP="000B599B">
            <w:pPr>
              <w:jc w:val="center"/>
              <w:rPr>
                <w:rFonts w:cs="Arial"/>
              </w:rPr>
            </w:pPr>
            <w:r w:rsidRPr="00194E12">
              <w:rPr>
                <w:rFonts w:cs="Arial"/>
              </w:rPr>
              <w:t>3</w:t>
            </w:r>
          </w:p>
        </w:tc>
      </w:tr>
      <w:tr w:rsidR="005D666D" w:rsidRPr="00194E12" w14:paraId="28F03BD0" w14:textId="77777777" w:rsidTr="000B599B">
        <w:trPr>
          <w:trHeight w:val="937"/>
        </w:trPr>
        <w:tc>
          <w:tcPr>
            <w:tcW w:w="921" w:type="dxa"/>
            <w:vAlign w:val="center"/>
          </w:tcPr>
          <w:p w14:paraId="177FB88F" w14:textId="77777777" w:rsidR="005D666D" w:rsidRPr="001615FD" w:rsidRDefault="005D666D" w:rsidP="000B599B">
            <w:pPr>
              <w:spacing w:before="0"/>
              <w:jc w:val="center"/>
              <w:rPr>
                <w:rFonts w:cs="Arial"/>
                <w:sz w:val="24"/>
                <w:szCs w:val="24"/>
              </w:rPr>
            </w:pPr>
            <w:r w:rsidRPr="001615FD">
              <w:rPr>
                <w:rFonts w:cs="Arial"/>
                <w:sz w:val="24"/>
                <w:szCs w:val="24"/>
              </w:rPr>
              <w:t>1</w:t>
            </w:r>
          </w:p>
        </w:tc>
        <w:tc>
          <w:tcPr>
            <w:tcW w:w="6587" w:type="dxa"/>
            <w:tcBorders>
              <w:bottom w:val="single" w:sz="4" w:space="0" w:color="auto"/>
            </w:tcBorders>
            <w:vAlign w:val="center"/>
          </w:tcPr>
          <w:p w14:paraId="19D80D0F" w14:textId="77777777" w:rsidR="005D666D" w:rsidRPr="0079618B" w:rsidRDefault="005D666D" w:rsidP="003E3607">
            <w:pPr>
              <w:spacing w:before="0"/>
              <w:jc w:val="center"/>
              <w:rPr>
                <w:rFonts w:cs="Arial"/>
                <w:lang w:val="ru-RU"/>
              </w:rPr>
            </w:pPr>
            <w:r w:rsidRPr="0079618B">
              <w:rPr>
                <w:lang w:val="ru-RU"/>
              </w:rPr>
              <w:t>Одржавање</w:t>
            </w:r>
            <w:r>
              <w:rPr>
                <w:lang w:val="sr-Cyrl-CS"/>
              </w:rPr>
              <w:t xml:space="preserve"> 1</w:t>
            </w:r>
            <w:r w:rsidR="003E3607">
              <w:rPr>
                <w:lang w:val="sr-Cyrl-CS"/>
              </w:rPr>
              <w:t>2</w:t>
            </w:r>
            <w:r w:rsidRPr="0079618B">
              <w:rPr>
                <w:lang w:val="ru-RU"/>
              </w:rPr>
              <w:t xml:space="preserve"> ковертирки  на </w:t>
            </w:r>
            <w:r>
              <w:rPr>
                <w:lang w:val="sr-Cyrl-CS"/>
              </w:rPr>
              <w:t xml:space="preserve">месечном нивоу </w:t>
            </w:r>
            <w:r w:rsidRPr="0079618B">
              <w:rPr>
                <w:lang w:val="ru-RU"/>
              </w:rPr>
              <w:t>на бази процењеног броја А4 инсертованих листова</w:t>
            </w:r>
          </w:p>
        </w:tc>
        <w:tc>
          <w:tcPr>
            <w:tcW w:w="2541" w:type="dxa"/>
            <w:tcBorders>
              <w:bottom w:val="single" w:sz="4" w:space="0" w:color="auto"/>
            </w:tcBorders>
            <w:vAlign w:val="center"/>
          </w:tcPr>
          <w:p w14:paraId="1079BA64" w14:textId="77777777" w:rsidR="005D666D" w:rsidRPr="00194E12" w:rsidRDefault="005D666D" w:rsidP="000B599B">
            <w:pPr>
              <w:spacing w:before="0"/>
              <w:jc w:val="center"/>
              <w:rPr>
                <w:rFonts w:cs="Arial"/>
              </w:rPr>
            </w:pPr>
            <w:r>
              <w:rPr>
                <w:rFonts w:cs="Arial"/>
              </w:rPr>
              <w:t>900.000</w:t>
            </w:r>
          </w:p>
        </w:tc>
      </w:tr>
    </w:tbl>
    <w:p w14:paraId="233357DB" w14:textId="77777777" w:rsidR="005D666D" w:rsidRDefault="005D666D" w:rsidP="005D666D">
      <w:pPr>
        <w:pStyle w:val="ListParagraph"/>
        <w:spacing w:before="0" w:after="0" w:line="240" w:lineRule="auto"/>
        <w:ind w:left="0"/>
        <w:rPr>
          <w:rFonts w:ascii="Arial" w:hAnsi="Arial" w:cs="Arial"/>
          <w:b/>
          <w:sz w:val="24"/>
          <w:szCs w:val="24"/>
          <w:u w:val="single"/>
          <w:lang w:val="sr-Cyrl-CS"/>
        </w:rPr>
      </w:pPr>
      <w:r>
        <w:rPr>
          <w:rFonts w:ascii="Arial" w:hAnsi="Arial" w:cs="Arial"/>
          <w:b/>
          <w:sz w:val="24"/>
          <w:szCs w:val="24"/>
          <w:u w:val="single"/>
          <w:lang w:val="ru-RU"/>
        </w:rPr>
        <w:t>Партија 4</w:t>
      </w:r>
      <w:r w:rsidRPr="00157C36">
        <w:rPr>
          <w:rFonts w:ascii="Arial" w:hAnsi="Arial" w:cs="Arial"/>
          <w:b/>
          <w:sz w:val="24"/>
          <w:szCs w:val="24"/>
          <w:u w:val="single"/>
          <w:lang w:val="ru-RU"/>
        </w:rPr>
        <w:t xml:space="preserve">- </w:t>
      </w:r>
      <w:r w:rsidRPr="00157C36">
        <w:rPr>
          <w:rFonts w:ascii="Arial" w:hAnsi="Arial" w:cs="Arial"/>
          <w:b/>
          <w:sz w:val="24"/>
          <w:szCs w:val="24"/>
          <w:u w:val="single"/>
          <w:lang w:val="sr-Cyrl-CS"/>
        </w:rPr>
        <w:t xml:space="preserve">Одржавање опреме за ковертирање рачуна, обавештења, опомена и др. за потребе Техничког центра </w:t>
      </w:r>
      <w:r>
        <w:rPr>
          <w:rFonts w:ascii="Arial" w:hAnsi="Arial" w:cs="Arial"/>
          <w:b/>
          <w:sz w:val="24"/>
          <w:szCs w:val="24"/>
          <w:u w:val="single"/>
          <w:lang w:val="sr-Cyrl-CS"/>
        </w:rPr>
        <w:t>Нови Сад</w:t>
      </w:r>
    </w:p>
    <w:p w14:paraId="03BE365E" w14:textId="77777777" w:rsidR="005D666D" w:rsidRDefault="005D666D" w:rsidP="005D666D">
      <w:pPr>
        <w:pStyle w:val="ListParagraph"/>
        <w:spacing w:before="0" w:after="0" w:line="240" w:lineRule="auto"/>
        <w:ind w:left="0"/>
        <w:rPr>
          <w:rFonts w:ascii="Arial" w:hAnsi="Arial" w:cs="Arial"/>
          <w:b/>
          <w:sz w:val="24"/>
          <w:szCs w:val="24"/>
          <w:u w:val="single"/>
          <w:lang w:val="sr-Cyrl-CS"/>
        </w:rPr>
      </w:pPr>
    </w:p>
    <w:p w14:paraId="33386467" w14:textId="77777777" w:rsidR="005D666D" w:rsidRDefault="005D666D" w:rsidP="005D666D">
      <w:pPr>
        <w:pStyle w:val="ListParagraph"/>
        <w:spacing w:before="0" w:after="0" w:line="240" w:lineRule="auto"/>
        <w:ind w:left="0"/>
        <w:rPr>
          <w:rFonts w:ascii="Arial" w:hAnsi="Arial" w:cs="Arial"/>
          <w:b/>
          <w:sz w:val="24"/>
          <w:szCs w:val="24"/>
          <w:u w:val="single"/>
          <w:lang w:val="sr-Cyrl-CS"/>
        </w:rPr>
      </w:pPr>
      <w:r w:rsidRPr="0079618B">
        <w:rPr>
          <w:rFonts w:ascii="Arial" w:eastAsia="Arial" w:hAnsi="Arial"/>
          <w:sz w:val="24"/>
          <w:lang w:val="sr-Cyrl-CS"/>
        </w:rPr>
        <w:t>Одржавање машина за ковертирање рачуна произвођача „</w:t>
      </w:r>
      <w:r>
        <w:rPr>
          <w:rFonts w:ascii="Arial" w:eastAsia="Arial" w:hAnsi="Arial"/>
          <w:sz w:val="24"/>
        </w:rPr>
        <w:t>Pitney</w:t>
      </w:r>
      <w:r w:rsidRPr="0079618B">
        <w:rPr>
          <w:rFonts w:ascii="Arial" w:eastAsia="Arial" w:hAnsi="Arial"/>
          <w:sz w:val="24"/>
          <w:lang w:val="sr-Cyrl-CS"/>
        </w:rPr>
        <w:t xml:space="preserve"> </w:t>
      </w:r>
      <w:r>
        <w:rPr>
          <w:rFonts w:ascii="Arial" w:eastAsia="Arial" w:hAnsi="Arial"/>
          <w:sz w:val="24"/>
        </w:rPr>
        <w:t>Bowes</w:t>
      </w:r>
      <w:r w:rsidRPr="0079618B">
        <w:rPr>
          <w:rFonts w:ascii="Arial" w:eastAsia="Arial" w:hAnsi="Arial"/>
          <w:sz w:val="24"/>
          <w:lang w:val="sr-Cyrl-CS"/>
        </w:rPr>
        <w:t xml:space="preserve">“ модел </w:t>
      </w:r>
      <w:r>
        <w:rPr>
          <w:rFonts w:ascii="Arial" w:eastAsia="Arial" w:hAnsi="Arial"/>
          <w:sz w:val="24"/>
        </w:rPr>
        <w:t>Fast</w:t>
      </w:r>
      <w:r w:rsidRPr="0079618B">
        <w:rPr>
          <w:rFonts w:ascii="Arial" w:eastAsia="Arial" w:hAnsi="Arial"/>
          <w:sz w:val="24"/>
          <w:lang w:val="sr-Cyrl-CS"/>
        </w:rPr>
        <w:t xml:space="preserve"> </w:t>
      </w:r>
      <w:r>
        <w:rPr>
          <w:rFonts w:ascii="Arial" w:eastAsia="Arial" w:hAnsi="Arial"/>
          <w:sz w:val="24"/>
        </w:rPr>
        <w:t>Pac</w:t>
      </w:r>
      <w:r w:rsidRPr="0079618B">
        <w:rPr>
          <w:rFonts w:ascii="Arial" w:eastAsia="Arial" w:hAnsi="Arial"/>
          <w:sz w:val="24"/>
          <w:lang w:val="sr-Cyrl-CS"/>
        </w:rPr>
        <w:t xml:space="preserve"> </w:t>
      </w:r>
      <w:r>
        <w:rPr>
          <w:rFonts w:ascii="Arial" w:eastAsia="Arial" w:hAnsi="Arial"/>
          <w:sz w:val="24"/>
        </w:rPr>
        <w:t>DI</w:t>
      </w:r>
      <w:r w:rsidRPr="0079618B">
        <w:rPr>
          <w:rFonts w:ascii="Arial" w:eastAsia="Arial" w:hAnsi="Arial"/>
          <w:sz w:val="24"/>
          <w:lang w:val="sr-Cyrl-CS"/>
        </w:rPr>
        <w:t>950</w:t>
      </w:r>
      <w:r w:rsidRPr="0079618B">
        <w:rPr>
          <w:rFonts w:ascii="Arial" w:eastAsia="Arial" w:hAnsi="Arial"/>
          <w:lang w:val="sr-Cyrl-CS"/>
        </w:rPr>
        <w:t>- 1</w:t>
      </w:r>
      <w:r>
        <w:rPr>
          <w:rFonts w:ascii="Arial" w:eastAsia="Arial" w:hAnsi="Arial"/>
        </w:rPr>
        <w:t>4</w:t>
      </w:r>
      <w:r w:rsidRPr="00194E12">
        <w:rPr>
          <w:rFonts w:ascii="Arial" w:eastAsia="Arial" w:hAnsi="Arial"/>
        </w:rPr>
        <w:t>ком</w:t>
      </w:r>
    </w:p>
    <w:p w14:paraId="15709C5C" w14:textId="77777777" w:rsidR="005D666D" w:rsidRDefault="005D666D" w:rsidP="005D666D">
      <w:pPr>
        <w:pStyle w:val="ListParagraph"/>
        <w:spacing w:before="0" w:after="0" w:line="240" w:lineRule="auto"/>
        <w:ind w:left="0"/>
        <w:rPr>
          <w:rFonts w:ascii="Arial" w:hAnsi="Arial" w:cs="Arial"/>
          <w:b/>
          <w:sz w:val="24"/>
          <w:szCs w:val="24"/>
          <w:u w:val="single"/>
          <w:lang w:val="sr-Cyrl-CS"/>
        </w:rPr>
      </w:pPr>
    </w:p>
    <w:tbl>
      <w:tblPr>
        <w:tblpPr w:leftFromText="141" w:rightFromText="141" w:vertAnchor="text" w:horzAnchor="margin" w:tblpXSpec="center" w:tblpY="-69"/>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6587"/>
        <w:gridCol w:w="2541"/>
      </w:tblGrid>
      <w:tr w:rsidR="005D666D" w:rsidRPr="0079618B" w14:paraId="2A2AE03B" w14:textId="77777777" w:rsidTr="000B599B">
        <w:tc>
          <w:tcPr>
            <w:tcW w:w="921" w:type="dxa"/>
            <w:tcBorders>
              <w:bottom w:val="single" w:sz="4" w:space="0" w:color="auto"/>
            </w:tcBorders>
            <w:vAlign w:val="center"/>
          </w:tcPr>
          <w:p w14:paraId="1C2B4034" w14:textId="77777777" w:rsidR="005D666D" w:rsidRPr="0079618B" w:rsidRDefault="005D666D" w:rsidP="000B599B">
            <w:pPr>
              <w:jc w:val="center"/>
              <w:rPr>
                <w:rFonts w:cs="Arial"/>
                <w:sz w:val="24"/>
                <w:szCs w:val="24"/>
                <w:lang w:val="sr-Cyrl-CS"/>
              </w:rPr>
            </w:pPr>
          </w:p>
        </w:tc>
        <w:tc>
          <w:tcPr>
            <w:tcW w:w="6587" w:type="dxa"/>
            <w:tcBorders>
              <w:bottom w:val="single" w:sz="4" w:space="0" w:color="auto"/>
            </w:tcBorders>
            <w:vAlign w:val="center"/>
          </w:tcPr>
          <w:p w14:paraId="424AC902" w14:textId="77777777" w:rsidR="005D666D" w:rsidRPr="00194E12" w:rsidRDefault="005D666D" w:rsidP="000B599B">
            <w:pPr>
              <w:jc w:val="center"/>
              <w:rPr>
                <w:rFonts w:cs="Arial"/>
              </w:rPr>
            </w:pPr>
            <w:r w:rsidRPr="00194E12">
              <w:rPr>
                <w:rFonts w:cs="Arial"/>
              </w:rPr>
              <w:t xml:space="preserve">Опрема </w:t>
            </w:r>
          </w:p>
        </w:tc>
        <w:tc>
          <w:tcPr>
            <w:tcW w:w="2541" w:type="dxa"/>
            <w:tcBorders>
              <w:bottom w:val="single" w:sz="4" w:space="0" w:color="auto"/>
            </w:tcBorders>
            <w:vAlign w:val="center"/>
          </w:tcPr>
          <w:p w14:paraId="4A0E1B75" w14:textId="77777777" w:rsidR="005D666D" w:rsidRPr="0079618B" w:rsidRDefault="005D666D" w:rsidP="000B599B">
            <w:pPr>
              <w:shd w:val="clear" w:color="auto" w:fill="FFFFFF"/>
              <w:spacing w:before="0"/>
              <w:rPr>
                <w:lang w:val="ru-RU"/>
              </w:rPr>
            </w:pPr>
            <w:r w:rsidRPr="00194E12">
              <w:rPr>
                <w:bCs/>
                <w:color w:val="000000"/>
                <w:lang w:val="sr-Cyrl-CS"/>
              </w:rPr>
              <w:t>Оквирни укупан бр.</w:t>
            </w:r>
          </w:p>
          <w:p w14:paraId="1A402728" w14:textId="77777777" w:rsidR="005D666D" w:rsidRPr="0079618B" w:rsidRDefault="005D666D" w:rsidP="000B599B">
            <w:pPr>
              <w:shd w:val="clear" w:color="auto" w:fill="FFFFFF"/>
              <w:spacing w:before="0"/>
              <w:rPr>
                <w:lang w:val="ru-RU"/>
              </w:rPr>
            </w:pPr>
            <w:r w:rsidRPr="00194E12">
              <w:rPr>
                <w:bCs/>
                <w:color w:val="000000"/>
                <w:lang w:val="sr-Cyrl-CS"/>
              </w:rPr>
              <w:t>инсертованих листова</w:t>
            </w:r>
          </w:p>
        </w:tc>
      </w:tr>
      <w:tr w:rsidR="005D666D" w:rsidRPr="00194E12" w14:paraId="3A82B833" w14:textId="77777777" w:rsidTr="000B599B">
        <w:tc>
          <w:tcPr>
            <w:tcW w:w="921" w:type="dxa"/>
            <w:tcBorders>
              <w:bottom w:val="single" w:sz="4" w:space="0" w:color="auto"/>
            </w:tcBorders>
            <w:vAlign w:val="center"/>
          </w:tcPr>
          <w:p w14:paraId="49E901D6" w14:textId="77777777" w:rsidR="005D666D" w:rsidRPr="001615FD" w:rsidRDefault="005D666D" w:rsidP="000B599B">
            <w:pPr>
              <w:jc w:val="center"/>
              <w:rPr>
                <w:rFonts w:cs="Arial"/>
                <w:sz w:val="24"/>
                <w:szCs w:val="24"/>
              </w:rPr>
            </w:pPr>
            <w:r w:rsidRPr="001615FD">
              <w:rPr>
                <w:rFonts w:cs="Arial"/>
                <w:sz w:val="24"/>
                <w:szCs w:val="24"/>
              </w:rPr>
              <w:t>1</w:t>
            </w:r>
          </w:p>
        </w:tc>
        <w:tc>
          <w:tcPr>
            <w:tcW w:w="6587" w:type="dxa"/>
            <w:tcBorders>
              <w:bottom w:val="single" w:sz="4" w:space="0" w:color="auto"/>
            </w:tcBorders>
            <w:vAlign w:val="center"/>
          </w:tcPr>
          <w:p w14:paraId="0AF856BF" w14:textId="77777777" w:rsidR="005D666D" w:rsidRPr="00194E12" w:rsidRDefault="005D666D" w:rsidP="000B599B">
            <w:pPr>
              <w:jc w:val="center"/>
              <w:rPr>
                <w:rFonts w:cs="Arial"/>
              </w:rPr>
            </w:pPr>
            <w:r w:rsidRPr="00194E12">
              <w:rPr>
                <w:rFonts w:cs="Arial"/>
              </w:rPr>
              <w:t>2</w:t>
            </w:r>
          </w:p>
        </w:tc>
        <w:tc>
          <w:tcPr>
            <w:tcW w:w="2541" w:type="dxa"/>
            <w:tcBorders>
              <w:bottom w:val="single" w:sz="4" w:space="0" w:color="auto"/>
            </w:tcBorders>
            <w:vAlign w:val="center"/>
          </w:tcPr>
          <w:p w14:paraId="7424955B" w14:textId="77777777" w:rsidR="005D666D" w:rsidRPr="00194E12" w:rsidRDefault="005D666D" w:rsidP="000B599B">
            <w:pPr>
              <w:jc w:val="center"/>
              <w:rPr>
                <w:rFonts w:cs="Arial"/>
              </w:rPr>
            </w:pPr>
            <w:r w:rsidRPr="00194E12">
              <w:rPr>
                <w:rFonts w:cs="Arial"/>
              </w:rPr>
              <w:t>3</w:t>
            </w:r>
          </w:p>
        </w:tc>
      </w:tr>
      <w:tr w:rsidR="005D666D" w:rsidRPr="00194E12" w14:paraId="4F5EAC65" w14:textId="77777777" w:rsidTr="000B599B">
        <w:trPr>
          <w:trHeight w:val="937"/>
        </w:trPr>
        <w:tc>
          <w:tcPr>
            <w:tcW w:w="921" w:type="dxa"/>
            <w:vAlign w:val="center"/>
          </w:tcPr>
          <w:p w14:paraId="43E144FC" w14:textId="77777777" w:rsidR="005D666D" w:rsidRPr="001615FD" w:rsidRDefault="005D666D" w:rsidP="000B599B">
            <w:pPr>
              <w:spacing w:before="0"/>
              <w:jc w:val="center"/>
              <w:rPr>
                <w:rFonts w:cs="Arial"/>
                <w:sz w:val="24"/>
                <w:szCs w:val="24"/>
              </w:rPr>
            </w:pPr>
            <w:r w:rsidRPr="001615FD">
              <w:rPr>
                <w:rFonts w:cs="Arial"/>
                <w:sz w:val="24"/>
                <w:szCs w:val="24"/>
              </w:rPr>
              <w:t>1</w:t>
            </w:r>
          </w:p>
        </w:tc>
        <w:tc>
          <w:tcPr>
            <w:tcW w:w="6587" w:type="dxa"/>
            <w:tcBorders>
              <w:bottom w:val="single" w:sz="4" w:space="0" w:color="auto"/>
            </w:tcBorders>
            <w:vAlign w:val="center"/>
          </w:tcPr>
          <w:p w14:paraId="342043D3" w14:textId="77777777" w:rsidR="005D666D" w:rsidRPr="0079618B" w:rsidRDefault="005D666D" w:rsidP="000B599B">
            <w:pPr>
              <w:spacing w:before="0"/>
              <w:jc w:val="center"/>
              <w:rPr>
                <w:rFonts w:cs="Arial"/>
                <w:lang w:val="ru-RU"/>
              </w:rPr>
            </w:pPr>
            <w:r w:rsidRPr="0079618B">
              <w:rPr>
                <w:lang w:val="ru-RU"/>
              </w:rPr>
              <w:t>Одржавање</w:t>
            </w:r>
            <w:r>
              <w:rPr>
                <w:lang w:val="sr-Cyrl-CS"/>
              </w:rPr>
              <w:t xml:space="preserve"> 14</w:t>
            </w:r>
            <w:r w:rsidRPr="0079618B">
              <w:rPr>
                <w:lang w:val="ru-RU"/>
              </w:rPr>
              <w:t xml:space="preserve"> ковертирки  на </w:t>
            </w:r>
            <w:r>
              <w:rPr>
                <w:lang w:val="sr-Cyrl-CS"/>
              </w:rPr>
              <w:t xml:space="preserve">месечном нивоу </w:t>
            </w:r>
            <w:r w:rsidRPr="0079618B">
              <w:rPr>
                <w:lang w:val="ru-RU"/>
              </w:rPr>
              <w:t>на бази процењеног броја А4 инсертованих листова</w:t>
            </w:r>
          </w:p>
        </w:tc>
        <w:tc>
          <w:tcPr>
            <w:tcW w:w="2541" w:type="dxa"/>
            <w:tcBorders>
              <w:bottom w:val="single" w:sz="4" w:space="0" w:color="auto"/>
            </w:tcBorders>
            <w:vAlign w:val="center"/>
          </w:tcPr>
          <w:p w14:paraId="54D6CC0B" w14:textId="77777777" w:rsidR="005D666D" w:rsidRPr="00194E12" w:rsidRDefault="005D666D" w:rsidP="000B599B">
            <w:pPr>
              <w:spacing w:before="0"/>
              <w:jc w:val="center"/>
              <w:rPr>
                <w:rFonts w:cs="Arial"/>
              </w:rPr>
            </w:pPr>
            <w:r>
              <w:rPr>
                <w:rFonts w:cs="Arial"/>
              </w:rPr>
              <w:t>1.149.000.000</w:t>
            </w:r>
          </w:p>
        </w:tc>
      </w:tr>
    </w:tbl>
    <w:p w14:paraId="7E0875D4" w14:textId="77777777" w:rsidR="005D666D" w:rsidRDefault="005D666D" w:rsidP="005D666D">
      <w:pPr>
        <w:tabs>
          <w:tab w:val="left" w:pos="720"/>
        </w:tabs>
        <w:spacing w:before="0" w:line="232" w:lineRule="auto"/>
        <w:rPr>
          <w:rFonts w:cs="Arial"/>
          <w:sz w:val="24"/>
          <w:szCs w:val="24"/>
        </w:rPr>
      </w:pPr>
    </w:p>
    <w:p w14:paraId="259D4FBC" w14:textId="7C872897" w:rsidR="005D666D" w:rsidRPr="0079618B" w:rsidRDefault="0032186E" w:rsidP="005D666D">
      <w:pPr>
        <w:tabs>
          <w:tab w:val="left" w:pos="720"/>
        </w:tabs>
        <w:spacing w:before="0" w:line="232" w:lineRule="auto"/>
        <w:rPr>
          <w:rFonts w:eastAsia="Arial"/>
          <w:b/>
          <w:sz w:val="24"/>
          <w:szCs w:val="20"/>
          <w:lang w:val="ru-RU"/>
        </w:rPr>
      </w:pPr>
      <w:r w:rsidRPr="005D666D">
        <w:rPr>
          <w:rFonts w:cs="Arial"/>
          <w:b/>
          <w:sz w:val="24"/>
          <w:szCs w:val="24"/>
        </w:rPr>
        <w:t>3.2</w:t>
      </w:r>
      <w:r w:rsidR="009A7AD8">
        <w:rPr>
          <w:rFonts w:cs="Arial"/>
          <w:b/>
          <w:sz w:val="24"/>
          <w:szCs w:val="24"/>
          <w:lang w:val="sr-Cyrl-RS"/>
        </w:rPr>
        <w:t xml:space="preserve"> </w:t>
      </w:r>
      <w:r w:rsidR="005D666D" w:rsidRPr="0079618B">
        <w:rPr>
          <w:rFonts w:eastAsia="Arial"/>
          <w:b/>
          <w:sz w:val="24"/>
          <w:lang w:val="ru-RU"/>
        </w:rPr>
        <w:t>Обавезе Понуђача (Пружаоца услуга) са описом услуга које чине предмет јавне набавке</w:t>
      </w:r>
    </w:p>
    <w:p w14:paraId="1F08B3BE" w14:textId="77777777" w:rsidR="005D666D" w:rsidRPr="0079618B" w:rsidRDefault="005D666D" w:rsidP="005D666D">
      <w:pPr>
        <w:spacing w:line="305" w:lineRule="exact"/>
        <w:rPr>
          <w:rFonts w:ascii="Times New Roman" w:hAnsi="Times New Roman"/>
          <w:sz w:val="20"/>
          <w:lang w:val="ru-RU"/>
        </w:rPr>
      </w:pPr>
    </w:p>
    <w:p w14:paraId="2BE44EB3" w14:textId="77777777" w:rsidR="005D666D" w:rsidRPr="0079618B" w:rsidRDefault="005D666D" w:rsidP="00AE054E">
      <w:pPr>
        <w:numPr>
          <w:ilvl w:val="1"/>
          <w:numId w:val="33"/>
        </w:numPr>
        <w:tabs>
          <w:tab w:val="left" w:pos="720"/>
        </w:tabs>
        <w:spacing w:before="0" w:line="232" w:lineRule="auto"/>
        <w:rPr>
          <w:rFonts w:ascii="Symbol" w:eastAsia="Symbol" w:hAnsi="Symbol"/>
          <w:sz w:val="24"/>
          <w:lang w:val="ru-RU"/>
        </w:rPr>
      </w:pPr>
      <w:r w:rsidRPr="0079618B">
        <w:rPr>
          <w:rFonts w:eastAsia="Arial"/>
          <w:sz w:val="24"/>
          <w:lang w:val="ru-RU"/>
        </w:rPr>
        <w:t>понуђач (Пружалац услуге) треба да обезбеди редовно одржавање опреме за ковертирање рачуна произвођача „</w:t>
      </w:r>
      <w:r>
        <w:rPr>
          <w:rFonts w:eastAsia="Arial"/>
          <w:sz w:val="24"/>
        </w:rPr>
        <w:t>Pitney</w:t>
      </w:r>
      <w:r w:rsidRPr="0079618B">
        <w:rPr>
          <w:rFonts w:eastAsia="Arial"/>
          <w:sz w:val="24"/>
          <w:lang w:val="ru-RU"/>
        </w:rPr>
        <w:t xml:space="preserve"> </w:t>
      </w:r>
      <w:r>
        <w:rPr>
          <w:rFonts w:eastAsia="Arial"/>
          <w:sz w:val="24"/>
        </w:rPr>
        <w:t>Bowes</w:t>
      </w:r>
      <w:r w:rsidRPr="0079618B">
        <w:rPr>
          <w:rFonts w:eastAsia="Arial"/>
          <w:sz w:val="24"/>
          <w:lang w:val="ru-RU"/>
        </w:rPr>
        <w:t xml:space="preserve">“ модел </w:t>
      </w:r>
      <w:r>
        <w:rPr>
          <w:rFonts w:eastAsia="Arial"/>
          <w:sz w:val="24"/>
        </w:rPr>
        <w:t>Fast</w:t>
      </w:r>
      <w:r w:rsidRPr="0079618B">
        <w:rPr>
          <w:rFonts w:eastAsia="Arial"/>
          <w:sz w:val="24"/>
          <w:lang w:val="ru-RU"/>
        </w:rPr>
        <w:t xml:space="preserve"> </w:t>
      </w:r>
      <w:r>
        <w:rPr>
          <w:rFonts w:eastAsia="Arial"/>
          <w:sz w:val="24"/>
        </w:rPr>
        <w:t>Pac</w:t>
      </w:r>
      <w:r w:rsidRPr="0079618B">
        <w:rPr>
          <w:rFonts w:eastAsia="Arial"/>
          <w:sz w:val="24"/>
          <w:lang w:val="ru-RU"/>
        </w:rPr>
        <w:t xml:space="preserve"> </w:t>
      </w:r>
      <w:r>
        <w:rPr>
          <w:rFonts w:eastAsia="Arial"/>
          <w:sz w:val="24"/>
        </w:rPr>
        <w:t>DI</w:t>
      </w:r>
      <w:r w:rsidRPr="0079618B">
        <w:rPr>
          <w:rFonts w:eastAsia="Arial"/>
          <w:sz w:val="24"/>
          <w:lang w:val="ru-RU"/>
        </w:rPr>
        <w:t>950 у току експлоатације система у периоду од 2(две) године, што подразумева снабдевање оригиналним потрошним материјалом и оригиналним резервним деловима у дефинисаним интервалима одржавања према броју инсертованих листова за ковертирке,</w:t>
      </w:r>
    </w:p>
    <w:p w14:paraId="70ABF839" w14:textId="77777777" w:rsidR="005D666D" w:rsidRPr="0079618B" w:rsidRDefault="005D666D" w:rsidP="005D666D">
      <w:pPr>
        <w:spacing w:line="31" w:lineRule="exact"/>
        <w:rPr>
          <w:rFonts w:ascii="Symbol" w:eastAsia="Symbol" w:hAnsi="Symbol"/>
          <w:sz w:val="24"/>
          <w:lang w:val="ru-RU"/>
        </w:rPr>
      </w:pPr>
    </w:p>
    <w:p w14:paraId="105EA2B0" w14:textId="77777777" w:rsidR="005D666D" w:rsidRPr="0079618B" w:rsidRDefault="005D666D" w:rsidP="00AE054E">
      <w:pPr>
        <w:numPr>
          <w:ilvl w:val="1"/>
          <w:numId w:val="33"/>
        </w:numPr>
        <w:tabs>
          <w:tab w:val="left" w:pos="720"/>
        </w:tabs>
        <w:spacing w:before="0" w:line="232" w:lineRule="auto"/>
        <w:rPr>
          <w:rFonts w:ascii="Symbol" w:eastAsia="Symbol" w:hAnsi="Symbol"/>
          <w:sz w:val="24"/>
          <w:lang w:val="ru-RU"/>
        </w:rPr>
      </w:pPr>
      <w:r w:rsidRPr="0079618B">
        <w:rPr>
          <w:rFonts w:eastAsia="Arial"/>
          <w:sz w:val="24"/>
          <w:lang w:val="ru-RU"/>
        </w:rPr>
        <w:t>да сав предвиђени потрошни материјал и резервне делове представи у табели са обавезно назначеним периодима промене (према броју инсертованих листова) – табела треба да је у складу са техничким карактеристикама произвођача понуђене опреме,</w:t>
      </w:r>
    </w:p>
    <w:p w14:paraId="1993F6B5" w14:textId="77777777" w:rsidR="005D666D" w:rsidRPr="0079618B" w:rsidRDefault="005D666D" w:rsidP="005D666D">
      <w:pPr>
        <w:spacing w:line="4" w:lineRule="exact"/>
        <w:rPr>
          <w:rFonts w:ascii="Symbol" w:eastAsia="Symbol" w:hAnsi="Symbol"/>
          <w:sz w:val="24"/>
          <w:lang w:val="ru-RU"/>
        </w:rPr>
      </w:pPr>
    </w:p>
    <w:p w14:paraId="5C6C3D24" w14:textId="77777777" w:rsidR="005D666D" w:rsidRPr="0079618B" w:rsidRDefault="005D666D" w:rsidP="00AE054E">
      <w:pPr>
        <w:numPr>
          <w:ilvl w:val="1"/>
          <w:numId w:val="33"/>
        </w:numPr>
        <w:tabs>
          <w:tab w:val="left" w:pos="720"/>
        </w:tabs>
        <w:spacing w:before="0" w:line="237" w:lineRule="auto"/>
        <w:rPr>
          <w:rFonts w:ascii="Symbol" w:eastAsia="Symbol" w:hAnsi="Symbol"/>
          <w:sz w:val="24"/>
          <w:lang w:val="ru-RU"/>
        </w:rPr>
      </w:pPr>
      <w:r w:rsidRPr="0079618B">
        <w:rPr>
          <w:rFonts w:eastAsia="Arial"/>
          <w:sz w:val="24"/>
          <w:lang w:val="ru-RU"/>
        </w:rPr>
        <w:t>долази и отклања кварове по позиву,</w:t>
      </w:r>
    </w:p>
    <w:p w14:paraId="3F72818B" w14:textId="77777777" w:rsidR="005D666D" w:rsidRDefault="005D666D" w:rsidP="00AE054E">
      <w:pPr>
        <w:numPr>
          <w:ilvl w:val="1"/>
          <w:numId w:val="33"/>
        </w:numPr>
        <w:tabs>
          <w:tab w:val="left" w:pos="720"/>
        </w:tabs>
        <w:spacing w:before="0" w:line="237" w:lineRule="auto"/>
        <w:rPr>
          <w:rFonts w:ascii="Symbol" w:eastAsia="Symbol" w:hAnsi="Symbol"/>
          <w:sz w:val="24"/>
        </w:rPr>
      </w:pPr>
      <w:r>
        <w:rPr>
          <w:rFonts w:eastAsia="Arial"/>
          <w:sz w:val="24"/>
        </w:rPr>
        <w:t>врши превентивне прегледе,</w:t>
      </w:r>
    </w:p>
    <w:p w14:paraId="26E087D1" w14:textId="77777777" w:rsidR="005D666D" w:rsidRDefault="005D666D" w:rsidP="005D666D">
      <w:pPr>
        <w:spacing w:line="27" w:lineRule="exact"/>
        <w:rPr>
          <w:rFonts w:ascii="Symbol" w:eastAsia="Symbol" w:hAnsi="Symbol"/>
          <w:sz w:val="24"/>
        </w:rPr>
      </w:pPr>
    </w:p>
    <w:p w14:paraId="0EC719FF" w14:textId="77777777" w:rsidR="005D666D" w:rsidRPr="0079618B" w:rsidRDefault="005D666D" w:rsidP="00AE054E">
      <w:pPr>
        <w:numPr>
          <w:ilvl w:val="1"/>
          <w:numId w:val="33"/>
        </w:numPr>
        <w:tabs>
          <w:tab w:val="left" w:pos="720"/>
        </w:tabs>
        <w:spacing w:before="0" w:line="225" w:lineRule="auto"/>
        <w:rPr>
          <w:rFonts w:ascii="Symbol" w:eastAsia="Symbol" w:hAnsi="Symbol"/>
          <w:sz w:val="24"/>
          <w:lang w:val="ru-RU"/>
        </w:rPr>
      </w:pPr>
      <w:r w:rsidRPr="0079618B">
        <w:rPr>
          <w:rFonts w:eastAsia="Arial"/>
          <w:sz w:val="24"/>
          <w:lang w:val="ru-RU"/>
        </w:rPr>
        <w:t>врши повремена дежурства на лицу места (када је то потребно, нпр. нови материјал, након сервисирања, повремени откази у раду и сл.)</w:t>
      </w:r>
    </w:p>
    <w:p w14:paraId="073D008A" w14:textId="77777777" w:rsidR="005D666D" w:rsidRPr="0079618B" w:rsidRDefault="005D666D" w:rsidP="005D666D">
      <w:pPr>
        <w:spacing w:line="2" w:lineRule="exact"/>
        <w:rPr>
          <w:rFonts w:ascii="Symbol" w:eastAsia="Symbol" w:hAnsi="Symbol"/>
          <w:sz w:val="24"/>
          <w:lang w:val="ru-RU"/>
        </w:rPr>
      </w:pPr>
    </w:p>
    <w:p w14:paraId="4A4A6AC0" w14:textId="77777777" w:rsidR="005D666D" w:rsidRDefault="005D666D" w:rsidP="00AE054E">
      <w:pPr>
        <w:numPr>
          <w:ilvl w:val="1"/>
          <w:numId w:val="33"/>
        </w:numPr>
        <w:tabs>
          <w:tab w:val="left" w:pos="720"/>
        </w:tabs>
        <w:spacing w:before="0" w:line="237" w:lineRule="auto"/>
        <w:rPr>
          <w:rFonts w:ascii="Symbol" w:eastAsia="Symbol" w:hAnsi="Symbol"/>
          <w:sz w:val="24"/>
        </w:rPr>
      </w:pPr>
      <w:r>
        <w:rPr>
          <w:rFonts w:eastAsia="Arial"/>
          <w:sz w:val="24"/>
        </w:rPr>
        <w:t>врши software и firmware update,</w:t>
      </w:r>
    </w:p>
    <w:p w14:paraId="23EE1F91" w14:textId="77777777" w:rsidR="005D666D" w:rsidRDefault="005D666D" w:rsidP="00AE054E">
      <w:pPr>
        <w:numPr>
          <w:ilvl w:val="1"/>
          <w:numId w:val="33"/>
        </w:numPr>
        <w:tabs>
          <w:tab w:val="left" w:pos="720"/>
        </w:tabs>
        <w:spacing w:before="0" w:line="237" w:lineRule="auto"/>
        <w:rPr>
          <w:rFonts w:ascii="Symbol" w:eastAsia="Symbol" w:hAnsi="Symbol"/>
          <w:sz w:val="24"/>
        </w:rPr>
      </w:pPr>
      <w:r>
        <w:rPr>
          <w:rFonts w:eastAsia="Arial"/>
          <w:sz w:val="24"/>
        </w:rPr>
        <w:t>креира нове  JOB-ове,</w:t>
      </w:r>
    </w:p>
    <w:p w14:paraId="013DD306" w14:textId="77777777" w:rsidR="005D666D" w:rsidRPr="0079618B" w:rsidRDefault="005D666D" w:rsidP="00AE054E">
      <w:pPr>
        <w:numPr>
          <w:ilvl w:val="1"/>
          <w:numId w:val="33"/>
        </w:numPr>
        <w:tabs>
          <w:tab w:val="left" w:pos="720"/>
        </w:tabs>
        <w:spacing w:before="0" w:line="237" w:lineRule="auto"/>
        <w:rPr>
          <w:rFonts w:ascii="Symbol" w:eastAsia="Symbol" w:hAnsi="Symbol"/>
          <w:sz w:val="24"/>
          <w:lang w:val="ru-RU"/>
        </w:rPr>
      </w:pPr>
      <w:r w:rsidRPr="0079618B">
        <w:rPr>
          <w:rFonts w:eastAsia="Arial"/>
          <w:sz w:val="24"/>
          <w:lang w:val="ru-RU"/>
        </w:rPr>
        <w:lastRenderedPageBreak/>
        <w:t>врши чишћење, штеловање и калибрацију машина за ковертирање,</w:t>
      </w:r>
    </w:p>
    <w:p w14:paraId="3BD53C63" w14:textId="5583D68D" w:rsidR="005D666D" w:rsidRPr="0079618B" w:rsidRDefault="005D666D" w:rsidP="00AE054E">
      <w:pPr>
        <w:numPr>
          <w:ilvl w:val="1"/>
          <w:numId w:val="33"/>
        </w:numPr>
        <w:tabs>
          <w:tab w:val="left" w:pos="720"/>
        </w:tabs>
        <w:spacing w:before="0" w:line="237" w:lineRule="auto"/>
        <w:rPr>
          <w:rFonts w:ascii="Symbol" w:eastAsia="Symbol" w:hAnsi="Symbol"/>
          <w:sz w:val="24"/>
          <w:lang w:val="ru-RU"/>
        </w:rPr>
      </w:pPr>
      <w:r>
        <w:rPr>
          <w:rFonts w:eastAsia="Arial"/>
          <w:sz w:val="24"/>
          <w:lang w:val="sr-Cyrl-CS"/>
        </w:rPr>
        <w:t xml:space="preserve">врши </w:t>
      </w:r>
      <w:r w:rsidRPr="0079618B">
        <w:rPr>
          <w:rFonts w:eastAsia="Arial"/>
          <w:sz w:val="24"/>
          <w:lang w:val="ru-RU"/>
        </w:rPr>
        <w:t>замен</w:t>
      </w:r>
      <w:r>
        <w:rPr>
          <w:rFonts w:eastAsia="Arial"/>
          <w:sz w:val="24"/>
          <w:lang w:val="sr-Cyrl-CS"/>
        </w:rPr>
        <w:t>у</w:t>
      </w:r>
      <w:r w:rsidRPr="0079618B">
        <w:rPr>
          <w:rFonts w:eastAsia="Arial"/>
          <w:sz w:val="24"/>
          <w:lang w:val="ru-RU"/>
        </w:rPr>
        <w:t xml:space="preserve"> свих потрошних и резервних делова</w:t>
      </w:r>
      <w:r>
        <w:rPr>
          <w:rFonts w:eastAsia="Arial"/>
          <w:sz w:val="24"/>
          <w:lang w:val="sr-Cyrl-CS"/>
        </w:rPr>
        <w:t xml:space="preserve"> и то посебно према препоруци произвођача</w:t>
      </w:r>
      <w:r w:rsidR="00C954BB" w:rsidRPr="00C954BB">
        <w:rPr>
          <w:rFonts w:cs="Arial"/>
          <w:sz w:val="24"/>
          <w:szCs w:val="24"/>
        </w:rPr>
        <w:t>,подразумева се и испорука дестиловане воде као неопходног елемента за рад машина у процењеном месечном обиму</w:t>
      </w:r>
    </w:p>
    <w:p w14:paraId="7E7A6613" w14:textId="77777777" w:rsidR="005D666D" w:rsidRPr="0079618B" w:rsidRDefault="005D666D" w:rsidP="005D666D">
      <w:pPr>
        <w:tabs>
          <w:tab w:val="left" w:pos="720"/>
        </w:tabs>
        <w:spacing w:line="237" w:lineRule="auto"/>
        <w:ind w:left="720"/>
        <w:rPr>
          <w:rFonts w:ascii="Symbol" w:eastAsia="Symbol" w:hAnsi="Symbol"/>
          <w:sz w:val="24"/>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558"/>
      </w:tblGrid>
      <w:tr w:rsidR="005D666D" w:rsidRPr="0079618B" w14:paraId="3F91A3C8"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38AAD07A" w14:textId="77777777" w:rsidR="005D666D" w:rsidRDefault="005D666D">
            <w:pPr>
              <w:widowControl w:val="0"/>
              <w:suppressAutoHyphens/>
              <w:spacing w:before="100" w:beforeAutospacing="1" w:after="100" w:afterAutospacing="1" w:line="276" w:lineRule="auto"/>
              <w:jc w:val="center"/>
              <w:rPr>
                <w:rFonts w:eastAsia="Arial Unicode MS"/>
                <w:b/>
                <w:sz w:val="20"/>
                <w:lang w:val="sr-Cyrl-CS"/>
              </w:rPr>
            </w:pPr>
            <w:r>
              <w:rPr>
                <w:rFonts w:eastAsia="Arial Unicode MS"/>
                <w:b/>
                <w:lang w:val="sr-Cyrl-CS"/>
              </w:rPr>
              <w:t>Потрошни материјал / део који подлеже редовном одржавању / интервенција у склопу редовног одржавања</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0C0CAF9E" w14:textId="77777777" w:rsidR="005D666D" w:rsidRDefault="005D666D">
            <w:pPr>
              <w:widowControl w:val="0"/>
              <w:suppressAutoHyphens/>
              <w:spacing w:before="100" w:beforeAutospacing="1" w:line="276" w:lineRule="auto"/>
              <w:contextualSpacing/>
              <w:jc w:val="center"/>
              <w:rPr>
                <w:rFonts w:eastAsia="Arial Unicode MS"/>
                <w:b/>
                <w:lang w:val="sr-Cyrl-CS"/>
              </w:rPr>
            </w:pPr>
            <w:r>
              <w:rPr>
                <w:rFonts w:eastAsia="Arial Unicode MS"/>
                <w:b/>
                <w:lang w:val="sr-Cyrl-CS"/>
              </w:rPr>
              <w:t>сервисни интервал</w:t>
            </w:r>
          </w:p>
          <w:p w14:paraId="5DB9E4F6" w14:textId="77777777" w:rsidR="005D666D" w:rsidRDefault="005D666D">
            <w:pPr>
              <w:widowControl w:val="0"/>
              <w:suppressAutoHyphens/>
              <w:spacing w:line="276" w:lineRule="auto"/>
              <w:jc w:val="center"/>
              <w:rPr>
                <w:rFonts w:eastAsia="Arial Unicode MS"/>
                <w:b/>
                <w:lang w:val="sr-Cyrl-CS"/>
              </w:rPr>
            </w:pPr>
            <w:r>
              <w:rPr>
                <w:rFonts w:eastAsia="Arial Unicode MS"/>
                <w:lang w:val="sr-Cyrl-CS"/>
              </w:rPr>
              <w:t>(број инсертованих  листова)</w:t>
            </w:r>
          </w:p>
        </w:tc>
      </w:tr>
      <w:tr w:rsidR="005D666D" w14:paraId="3B3C1E25"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51451782" w14:textId="77777777" w:rsidR="005D666D" w:rsidRDefault="005D666D">
            <w:pPr>
              <w:autoSpaceDE w:val="0"/>
              <w:autoSpaceDN w:val="0"/>
              <w:adjustRightInd w:val="0"/>
              <w:spacing w:line="276" w:lineRule="auto"/>
            </w:pPr>
            <w:r>
              <w:t>Ваљак ребрасти Б</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62A3A69F"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360 000</w:t>
            </w:r>
          </w:p>
        </w:tc>
      </w:tr>
      <w:tr w:rsidR="005D666D" w14:paraId="6343E315"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0C5D3900" w14:textId="77777777" w:rsidR="005D666D" w:rsidRDefault="005D666D">
            <w:pPr>
              <w:widowControl w:val="0"/>
              <w:suppressAutoHyphens/>
              <w:spacing w:before="100" w:beforeAutospacing="1" w:after="100" w:afterAutospacing="1" w:line="276" w:lineRule="auto"/>
              <w:rPr>
                <w:rFonts w:eastAsia="Arial Unicode MS"/>
              </w:rPr>
            </w:pPr>
            <w:r>
              <w:rPr>
                <w:rFonts w:eastAsia="Arial Unicode MS"/>
              </w:rPr>
              <w:t>Ваљак З</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6F607A62"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720 000</w:t>
            </w:r>
          </w:p>
        </w:tc>
      </w:tr>
      <w:tr w:rsidR="005D666D" w14:paraId="32C22B62"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3E6B829B" w14:textId="77777777" w:rsidR="005D666D" w:rsidRDefault="005D666D">
            <w:pPr>
              <w:widowControl w:val="0"/>
              <w:suppressAutoHyphens/>
              <w:spacing w:before="100" w:beforeAutospacing="1" w:after="100" w:afterAutospacing="1" w:line="276" w:lineRule="auto"/>
              <w:rPr>
                <w:rFonts w:eastAsia="Arial Unicode MS"/>
                <w:lang w:val="sr-Cyrl-CS"/>
              </w:rPr>
            </w:pPr>
            <w:r>
              <w:rPr>
                <w:rFonts w:eastAsia="Arial Unicode MS"/>
                <w:lang w:val="sr-Cyrl-CS"/>
              </w:rPr>
              <w:t>Ваљак зуб. Ц</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3D7E5651"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1 000 000</w:t>
            </w:r>
          </w:p>
        </w:tc>
      </w:tr>
      <w:tr w:rsidR="005D666D" w14:paraId="601F18F1"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5E070CCA" w14:textId="77777777" w:rsidR="005D666D" w:rsidRDefault="005D666D">
            <w:pPr>
              <w:widowControl w:val="0"/>
              <w:suppressAutoHyphens/>
              <w:spacing w:before="100" w:beforeAutospacing="1" w:after="100" w:afterAutospacing="1" w:line="276" w:lineRule="auto"/>
              <w:rPr>
                <w:rFonts w:eastAsia="Arial Unicode MS"/>
                <w:lang w:val="sr-Cyrl-CS"/>
              </w:rPr>
            </w:pPr>
            <w:r>
              <w:rPr>
                <w:rFonts w:eastAsia="Arial Unicode MS"/>
                <w:lang w:val="sr-Cyrl-CS"/>
              </w:rPr>
              <w:t>Ваљак ребрасти Ц</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4F829871"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600 000</w:t>
            </w:r>
          </w:p>
        </w:tc>
      </w:tr>
      <w:tr w:rsidR="005D666D" w14:paraId="7E16F123"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40CB2FD" w14:textId="77777777" w:rsidR="005D666D" w:rsidRDefault="005D666D">
            <w:pPr>
              <w:widowControl w:val="0"/>
              <w:suppressAutoHyphens/>
              <w:spacing w:before="100" w:beforeAutospacing="1" w:after="100" w:afterAutospacing="1" w:line="276" w:lineRule="auto"/>
              <w:rPr>
                <w:rFonts w:eastAsia="Arial Unicode MS"/>
                <w:lang w:val="sr-Cyrl-CS"/>
              </w:rPr>
            </w:pPr>
            <w:r>
              <w:rPr>
                <w:rFonts w:eastAsia="Arial Unicode MS"/>
                <w:lang w:val="sr-Cyrl-CS"/>
              </w:rPr>
              <w:t>Прсти (комплет)</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163B5ACC"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600 000</w:t>
            </w:r>
          </w:p>
        </w:tc>
      </w:tr>
      <w:tr w:rsidR="005D666D" w14:paraId="3B0C5018"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512DD249" w14:textId="77777777" w:rsidR="005D666D" w:rsidRDefault="005D666D">
            <w:pPr>
              <w:widowControl w:val="0"/>
              <w:suppressAutoHyphens/>
              <w:spacing w:before="100" w:beforeAutospacing="1" w:after="100" w:afterAutospacing="1" w:line="276" w:lineRule="auto"/>
              <w:rPr>
                <w:rFonts w:eastAsia="Arial Unicode MS"/>
              </w:rPr>
            </w:pPr>
            <w:r>
              <w:rPr>
                <w:rFonts w:eastAsia="Arial Unicode MS"/>
                <w:lang w:val="sr-Cyrl-CS"/>
              </w:rPr>
              <w:t xml:space="preserve">Ремење за </w:t>
            </w:r>
            <w:r>
              <w:rPr>
                <w:rFonts w:eastAsia="Arial Unicode MS"/>
                <w:b/>
                <w:i/>
              </w:rPr>
              <w:t>HCEF</w:t>
            </w:r>
            <w:r>
              <w:rPr>
                <w:rFonts w:eastAsia="Arial Unicode MS"/>
              </w:rPr>
              <w:t xml:space="preserve"> (комплет)</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65E91D0C"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2 500 000</w:t>
            </w:r>
          </w:p>
        </w:tc>
      </w:tr>
      <w:tr w:rsidR="005D666D" w14:paraId="7530889C"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6269706C" w14:textId="77777777" w:rsidR="005D666D" w:rsidRDefault="005D666D">
            <w:pPr>
              <w:widowControl w:val="0"/>
              <w:suppressAutoHyphens/>
              <w:spacing w:before="100" w:beforeAutospacing="1" w:after="100" w:afterAutospacing="1" w:line="276" w:lineRule="auto"/>
              <w:rPr>
                <w:rFonts w:eastAsia="Arial Unicode MS"/>
                <w:lang w:val="sr-Cyrl-CS"/>
              </w:rPr>
            </w:pPr>
            <w:r>
              <w:rPr>
                <w:rFonts w:eastAsia="Arial Unicode MS"/>
                <w:lang w:val="sr-Cyrl-CS"/>
              </w:rPr>
              <w:t xml:space="preserve">Ремен Т </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020AD8EC"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2 500 000</w:t>
            </w:r>
          </w:p>
        </w:tc>
      </w:tr>
      <w:tr w:rsidR="005D666D" w14:paraId="13E6F034"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61F5AF53" w14:textId="77777777" w:rsidR="005D666D" w:rsidRDefault="005D666D">
            <w:pPr>
              <w:widowControl w:val="0"/>
              <w:suppressAutoHyphens/>
              <w:spacing w:before="100" w:beforeAutospacing="1" w:after="100" w:afterAutospacing="1" w:line="276" w:lineRule="auto"/>
              <w:rPr>
                <w:rFonts w:eastAsia="Arial Unicode MS"/>
                <w:lang w:val="sr-Cyrl-CS"/>
              </w:rPr>
            </w:pPr>
            <w:r>
              <w:rPr>
                <w:rFonts w:eastAsia="Arial Unicode MS"/>
                <w:lang w:val="sr-Cyrl-CS"/>
              </w:rPr>
              <w:t>Четка за овлаживач</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2953EE3A"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1 000 000</w:t>
            </w:r>
          </w:p>
        </w:tc>
      </w:tr>
      <w:tr w:rsidR="005D666D" w14:paraId="7EF76AEE"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1D99B929" w14:textId="77777777" w:rsidR="005D666D" w:rsidRDefault="005D666D">
            <w:pPr>
              <w:widowControl w:val="0"/>
              <w:suppressAutoHyphens/>
              <w:spacing w:before="100" w:beforeAutospacing="1" w:after="100" w:afterAutospacing="1" w:line="276" w:lineRule="auto"/>
              <w:rPr>
                <w:rFonts w:eastAsia="Arial Unicode MS"/>
                <w:lang w:val="sr-Cyrl-CS"/>
              </w:rPr>
            </w:pPr>
            <w:r>
              <w:rPr>
                <w:rFonts w:eastAsia="Arial Unicode MS"/>
                <w:lang w:val="sr-Cyrl-CS"/>
              </w:rPr>
              <w:t>Ремен синхро</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2D610B33"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1 000 000</w:t>
            </w:r>
          </w:p>
        </w:tc>
      </w:tr>
      <w:tr w:rsidR="005D666D" w14:paraId="3C190CA2" w14:textId="77777777" w:rsidTr="005D666D">
        <w:trPr>
          <w:jc w:val="center"/>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74CE30A2" w14:textId="77777777" w:rsidR="005D666D" w:rsidRDefault="005D666D">
            <w:pPr>
              <w:widowControl w:val="0"/>
              <w:suppressAutoHyphens/>
              <w:spacing w:before="100" w:beforeAutospacing="1" w:after="100" w:afterAutospacing="1" w:line="276" w:lineRule="auto"/>
              <w:rPr>
                <w:rFonts w:eastAsia="Arial Unicode MS"/>
                <w:lang w:val="sr-Cyrl-CS"/>
              </w:rPr>
            </w:pPr>
            <w:r>
              <w:rPr>
                <w:rFonts w:eastAsia="Arial Unicode MS"/>
                <w:lang w:val="sr-Cyrl-CS"/>
              </w:rPr>
              <w:t>Лагер</w:t>
            </w: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252CA094" w14:textId="77777777" w:rsidR="005D666D" w:rsidRDefault="005D666D">
            <w:pPr>
              <w:widowControl w:val="0"/>
              <w:suppressAutoHyphens/>
              <w:spacing w:before="100" w:beforeAutospacing="1" w:after="100" w:afterAutospacing="1" w:line="276" w:lineRule="auto"/>
              <w:jc w:val="center"/>
              <w:rPr>
                <w:rFonts w:eastAsia="Arial Unicode MS"/>
                <w:lang w:val="sr-Cyrl-CS"/>
              </w:rPr>
            </w:pPr>
            <w:r>
              <w:rPr>
                <w:rFonts w:eastAsia="Arial Unicode MS"/>
                <w:lang w:val="sr-Cyrl-CS"/>
              </w:rPr>
              <w:t>500 000</w:t>
            </w:r>
          </w:p>
        </w:tc>
      </w:tr>
    </w:tbl>
    <w:p w14:paraId="2806658A" w14:textId="77777777" w:rsidR="005D666D" w:rsidRDefault="005D666D" w:rsidP="005D666D">
      <w:pPr>
        <w:spacing w:line="25" w:lineRule="exact"/>
        <w:rPr>
          <w:rFonts w:ascii="Symbol" w:eastAsia="Symbol" w:hAnsi="Symbol"/>
          <w:sz w:val="24"/>
        </w:rPr>
      </w:pPr>
    </w:p>
    <w:p w14:paraId="18722BF0" w14:textId="77777777" w:rsidR="005D666D" w:rsidRPr="005D666D" w:rsidRDefault="005D666D" w:rsidP="00AE054E">
      <w:pPr>
        <w:pStyle w:val="Heading10"/>
        <w:numPr>
          <w:ilvl w:val="0"/>
          <w:numId w:val="34"/>
        </w:numPr>
        <w:ind w:firstLine="0"/>
        <w:jc w:val="both"/>
        <w:rPr>
          <w:rFonts w:eastAsia="Arial"/>
          <w:b w:val="0"/>
          <w:sz w:val="24"/>
        </w:rPr>
      </w:pPr>
      <w:r w:rsidRPr="005D666D">
        <w:rPr>
          <w:rFonts w:eastAsia="Arial"/>
          <w:b w:val="0"/>
          <w:sz w:val="24"/>
        </w:rPr>
        <w:t>пружа консултантске услуге у смислу одабира материјала који се ковертира и у смислу имплементације OMR/BCR симбологије.</w:t>
      </w:r>
    </w:p>
    <w:p w14:paraId="6F0C50A1" w14:textId="77777777" w:rsidR="000667F5" w:rsidRDefault="000667F5" w:rsidP="005D666D">
      <w:pPr>
        <w:pStyle w:val="Heading10"/>
        <w:ind w:left="0" w:firstLine="0"/>
        <w:jc w:val="both"/>
        <w:rPr>
          <w:rFonts w:cs="Arial"/>
        </w:rPr>
      </w:pPr>
    </w:p>
    <w:p w14:paraId="467E2467" w14:textId="0705F3D3" w:rsidR="005D666D" w:rsidRPr="00C14D08" w:rsidRDefault="000667F5" w:rsidP="005D666D">
      <w:pPr>
        <w:pStyle w:val="Heading10"/>
        <w:ind w:left="0" w:firstLine="0"/>
        <w:jc w:val="both"/>
        <w:rPr>
          <w:rFonts w:eastAsia="Arial"/>
          <w:b w:val="0"/>
          <w:sz w:val="24"/>
          <w:szCs w:val="24"/>
        </w:rPr>
      </w:pPr>
      <w:r w:rsidRPr="00C14D08">
        <w:rPr>
          <w:rFonts w:cs="Arial"/>
          <w:b w:val="0"/>
          <w:sz w:val="24"/>
          <w:szCs w:val="24"/>
        </w:rPr>
        <w:t>Након закључења оквирног споразума,</w:t>
      </w:r>
      <w:r w:rsidR="009A7AD8" w:rsidRPr="009A7AD8">
        <w:rPr>
          <w:rFonts w:eastAsia="Calibri"/>
          <w:sz w:val="24"/>
          <w:szCs w:val="24"/>
        </w:rPr>
        <w:t xml:space="preserve"> </w:t>
      </w:r>
      <w:r w:rsidR="009A7AD8" w:rsidRPr="009A7AD8">
        <w:rPr>
          <w:rFonts w:eastAsia="Calibri"/>
          <w:b w:val="0"/>
          <w:sz w:val="24"/>
          <w:szCs w:val="24"/>
        </w:rPr>
        <w:t>када настане потреба за предметом набавке</w:t>
      </w:r>
      <w:r w:rsidR="009A7AD8">
        <w:rPr>
          <w:rFonts w:cs="Arial"/>
          <w:b w:val="0"/>
          <w:sz w:val="24"/>
          <w:szCs w:val="24"/>
          <w:lang w:val="sr-Cyrl-RS"/>
        </w:rPr>
        <w:t xml:space="preserve"> Корисник услуге</w:t>
      </w:r>
      <w:r w:rsidRPr="00C14D08">
        <w:rPr>
          <w:rFonts w:cs="Arial"/>
          <w:b w:val="0"/>
          <w:sz w:val="24"/>
          <w:szCs w:val="24"/>
        </w:rPr>
        <w:t xml:space="preserve"> ће са Пружаоцем услуге закључити Уговор под условима из закљученог оквирног споразума у погледу предмета набавке, јединичних цена, начина и рокова плаћања, рока извршења и осталих елемената дефинисаних оквирним споразумом.</w:t>
      </w:r>
    </w:p>
    <w:p w14:paraId="70475D41" w14:textId="77777777" w:rsidR="000667F5" w:rsidRPr="000667F5" w:rsidRDefault="000667F5" w:rsidP="000667F5">
      <w:pPr>
        <w:rPr>
          <w:rFonts w:eastAsia="Arial"/>
          <w:lang w:val="sr-Cyrl-CS" w:eastAsia="ar-SA"/>
        </w:rPr>
      </w:pPr>
    </w:p>
    <w:p w14:paraId="7CD17EA5" w14:textId="77777777" w:rsidR="00DB369C" w:rsidRDefault="000628D0" w:rsidP="005D666D">
      <w:pPr>
        <w:pStyle w:val="Heading10"/>
        <w:ind w:left="0" w:firstLine="0"/>
        <w:jc w:val="both"/>
        <w:rPr>
          <w:rFonts w:cs="Arial"/>
          <w:color w:val="FF0000"/>
          <w:sz w:val="24"/>
          <w:szCs w:val="24"/>
        </w:rPr>
      </w:pPr>
      <w:r w:rsidRPr="000667F5">
        <w:rPr>
          <w:rFonts w:cs="Arial"/>
          <w:sz w:val="24"/>
          <w:szCs w:val="24"/>
        </w:rPr>
        <w:t xml:space="preserve">3.3 </w:t>
      </w:r>
      <w:r w:rsidR="00DB369C" w:rsidRPr="000667F5">
        <w:rPr>
          <w:rFonts w:cs="Arial"/>
          <w:sz w:val="24"/>
          <w:szCs w:val="24"/>
        </w:rPr>
        <w:t xml:space="preserve">Рок </w:t>
      </w:r>
      <w:r w:rsidR="00A63575" w:rsidRPr="000667F5">
        <w:rPr>
          <w:rFonts w:cs="Arial"/>
          <w:sz w:val="24"/>
          <w:szCs w:val="24"/>
        </w:rPr>
        <w:t>извршења услуга</w:t>
      </w:r>
    </w:p>
    <w:p w14:paraId="0BF47FD9" w14:textId="77777777" w:rsidR="003E3607" w:rsidRPr="003E3607" w:rsidRDefault="003E3607" w:rsidP="003E3607">
      <w:pPr>
        <w:rPr>
          <w:lang w:eastAsia="ar-SA"/>
        </w:rPr>
      </w:pPr>
    </w:p>
    <w:p w14:paraId="3DD95DB5" w14:textId="77777777" w:rsidR="003E3607" w:rsidRPr="0079618B" w:rsidRDefault="003E3607" w:rsidP="003E3607">
      <w:pPr>
        <w:spacing w:before="0" w:line="235" w:lineRule="auto"/>
        <w:rPr>
          <w:rFonts w:eastAsia="Arial" w:cs="Arial"/>
          <w:sz w:val="24"/>
          <w:szCs w:val="20"/>
          <w:lang w:val="ru-RU"/>
        </w:rPr>
      </w:pPr>
      <w:bookmarkStart w:id="20" w:name="_Toc441651542"/>
      <w:bookmarkStart w:id="21" w:name="_Toc442559880"/>
      <w:r w:rsidRPr="0079618B">
        <w:rPr>
          <w:rFonts w:eastAsia="Arial" w:cs="Arial"/>
          <w:sz w:val="24"/>
          <w:szCs w:val="20"/>
          <w:lang w:val="ru-RU"/>
        </w:rPr>
        <w:t>О неисправностима (кваровима) које настају наручилац ће усмено (телефоном) обавестити понуђача.</w:t>
      </w:r>
    </w:p>
    <w:p w14:paraId="56ECB33B" w14:textId="77777777" w:rsidR="003E3607" w:rsidRPr="0079618B" w:rsidRDefault="003E3607" w:rsidP="003E3607">
      <w:pPr>
        <w:spacing w:before="0" w:line="12" w:lineRule="exact"/>
        <w:jc w:val="left"/>
        <w:rPr>
          <w:rFonts w:ascii="Times New Roman" w:hAnsi="Times New Roman" w:cs="Arial"/>
          <w:sz w:val="20"/>
          <w:szCs w:val="20"/>
          <w:lang w:val="ru-RU"/>
        </w:rPr>
      </w:pPr>
    </w:p>
    <w:p w14:paraId="51A4CD67" w14:textId="77777777" w:rsidR="003E3607" w:rsidRPr="0079618B" w:rsidRDefault="003E3607" w:rsidP="003E3607">
      <w:pPr>
        <w:spacing w:before="0" w:line="237" w:lineRule="auto"/>
        <w:rPr>
          <w:rFonts w:eastAsia="Arial" w:cs="Arial"/>
          <w:sz w:val="24"/>
          <w:szCs w:val="20"/>
          <w:lang w:val="ru-RU"/>
        </w:rPr>
      </w:pPr>
      <w:r w:rsidRPr="0079618B">
        <w:rPr>
          <w:rFonts w:eastAsia="Arial" w:cs="Arial"/>
          <w:sz w:val="24"/>
          <w:szCs w:val="20"/>
          <w:lang w:val="ru-RU"/>
        </w:rPr>
        <w:t>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понуђача на локацију наручиоца у року од највише 24 часа од пријема захтева од стране овлашћеног лица наручиоца (дежурног оператера).</w:t>
      </w:r>
    </w:p>
    <w:p w14:paraId="3A68C2A2" w14:textId="77777777" w:rsidR="003E3607" w:rsidRPr="0079618B" w:rsidRDefault="003E3607" w:rsidP="003E3607">
      <w:pPr>
        <w:spacing w:before="0" w:line="290" w:lineRule="exact"/>
        <w:jc w:val="left"/>
        <w:rPr>
          <w:rFonts w:ascii="Times New Roman" w:hAnsi="Times New Roman" w:cs="Arial"/>
          <w:sz w:val="20"/>
          <w:szCs w:val="20"/>
          <w:lang w:val="ru-RU"/>
        </w:rPr>
      </w:pPr>
    </w:p>
    <w:p w14:paraId="5FFF8F00" w14:textId="77777777" w:rsidR="003E3607" w:rsidRPr="0079618B" w:rsidRDefault="003E3607" w:rsidP="003E3607">
      <w:pPr>
        <w:spacing w:before="0" w:line="235" w:lineRule="auto"/>
        <w:rPr>
          <w:rFonts w:eastAsia="Arial" w:cs="Arial"/>
          <w:sz w:val="24"/>
          <w:szCs w:val="20"/>
          <w:lang w:val="ru-RU"/>
        </w:rPr>
      </w:pPr>
      <w:r w:rsidRPr="0079618B">
        <w:rPr>
          <w:rFonts w:eastAsia="Arial" w:cs="Arial"/>
          <w:sz w:val="24"/>
          <w:szCs w:val="20"/>
          <w:lang w:val="ru-RU"/>
        </w:rPr>
        <w:t>Кварове настале на опреми понуђач је дужан да отклони у року од 48 часова од момента пријема захтева од стране овлашћеног лица наручиоца.</w:t>
      </w:r>
    </w:p>
    <w:p w14:paraId="6A1DDE25" w14:textId="77777777" w:rsidR="003E3607" w:rsidRPr="0079618B" w:rsidRDefault="003E3607" w:rsidP="003E3607">
      <w:pPr>
        <w:spacing w:before="0" w:line="288" w:lineRule="exact"/>
        <w:jc w:val="left"/>
        <w:rPr>
          <w:rFonts w:ascii="Times New Roman" w:hAnsi="Times New Roman" w:cs="Arial"/>
          <w:sz w:val="20"/>
          <w:szCs w:val="20"/>
          <w:lang w:val="ru-RU"/>
        </w:rPr>
      </w:pPr>
    </w:p>
    <w:p w14:paraId="16E027E8" w14:textId="77777777" w:rsidR="003E3607" w:rsidRPr="0079618B" w:rsidRDefault="003E3607" w:rsidP="003E3607">
      <w:pPr>
        <w:pStyle w:val="Heading10"/>
        <w:ind w:left="0" w:firstLine="0"/>
        <w:jc w:val="both"/>
        <w:rPr>
          <w:rFonts w:eastAsia="Arial" w:cs="Arial"/>
          <w:b w:val="0"/>
          <w:sz w:val="24"/>
          <w:szCs w:val="20"/>
          <w:lang w:val="ru-RU" w:eastAsia="en-US"/>
        </w:rPr>
      </w:pPr>
      <w:r w:rsidRPr="0079618B">
        <w:rPr>
          <w:rFonts w:eastAsia="Arial" w:cs="Arial"/>
          <w:b w:val="0"/>
          <w:sz w:val="24"/>
          <w:szCs w:val="20"/>
          <w:lang w:val="ru-RU" w:eastAsia="en-US"/>
        </w:rPr>
        <w:t>Уколико понуђач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3067A96D" w14:textId="77777777" w:rsidR="003E3607" w:rsidRPr="0079618B" w:rsidRDefault="003E3607" w:rsidP="003E3607">
      <w:pPr>
        <w:pStyle w:val="Heading10"/>
        <w:rPr>
          <w:rFonts w:eastAsia="Arial" w:cs="Arial"/>
          <w:b w:val="0"/>
          <w:sz w:val="24"/>
          <w:szCs w:val="20"/>
          <w:lang w:val="ru-RU" w:eastAsia="en-US"/>
        </w:rPr>
      </w:pPr>
    </w:p>
    <w:p w14:paraId="13DB92A4" w14:textId="77777777" w:rsidR="00DB369C" w:rsidRPr="00A63575" w:rsidRDefault="00781B02" w:rsidP="003E3607">
      <w:pPr>
        <w:pStyle w:val="Heading10"/>
      </w:pPr>
      <w:r>
        <w:t>3.4</w:t>
      </w:r>
      <w:r w:rsidRPr="00781B02">
        <w:t>.</w:t>
      </w:r>
      <w:r w:rsidR="00DB369C" w:rsidRPr="00781B02">
        <w:t xml:space="preserve">Место </w:t>
      </w:r>
      <w:bookmarkEnd w:id="20"/>
      <w:bookmarkEnd w:id="21"/>
      <w:r w:rsidR="00A63575">
        <w:t>извршења услуга</w:t>
      </w:r>
    </w:p>
    <w:p w14:paraId="69956176" w14:textId="77777777" w:rsidR="007A3EB2" w:rsidRDefault="007A3EB2" w:rsidP="00781B02">
      <w:pPr>
        <w:pStyle w:val="Heading10"/>
        <w:rPr>
          <w:rFonts w:eastAsia="Arial"/>
          <w:b w:val="0"/>
          <w:sz w:val="24"/>
        </w:rPr>
      </w:pPr>
      <w:r w:rsidRPr="007A3EB2">
        <w:rPr>
          <w:rFonts w:eastAsia="Arial"/>
          <w:b w:val="0"/>
          <w:sz w:val="24"/>
        </w:rPr>
        <w:t>Место вршења услуга су Принтинг центри на следећим локацијама:</w:t>
      </w:r>
    </w:p>
    <w:p w14:paraId="22C8DB70" w14:textId="77777777" w:rsidR="007A3EB2" w:rsidRPr="007A3EB2" w:rsidRDefault="007A3EB2" w:rsidP="007A3EB2">
      <w:pPr>
        <w:rPr>
          <w:rFonts w:eastAsia="Arial"/>
          <w:lang w:val="sr-Cyrl-CS" w:eastAsia="ar-SA"/>
        </w:rPr>
      </w:pPr>
    </w:p>
    <w:p w14:paraId="0E971CED" w14:textId="77777777" w:rsidR="007A3EB2" w:rsidRPr="007A3EB2" w:rsidRDefault="007A3EB2" w:rsidP="007A3EB2">
      <w:pPr>
        <w:pStyle w:val="ListParagraph"/>
        <w:spacing w:before="0" w:after="0" w:line="240" w:lineRule="auto"/>
        <w:ind w:left="0"/>
        <w:rPr>
          <w:rFonts w:ascii="Arial" w:hAnsi="Arial" w:cs="Arial"/>
          <w:sz w:val="24"/>
          <w:szCs w:val="24"/>
          <w:lang w:val="sr-Cyrl-CS"/>
        </w:rPr>
      </w:pPr>
      <w:r w:rsidRPr="007A3EB2">
        <w:rPr>
          <w:rFonts w:ascii="Arial" w:hAnsi="Arial" w:cs="Arial"/>
          <w:sz w:val="24"/>
          <w:szCs w:val="24"/>
          <w:lang w:val="ru-RU"/>
        </w:rPr>
        <w:t>Партија 1-</w:t>
      </w:r>
      <w:r w:rsidRPr="007A3EB2">
        <w:rPr>
          <w:rFonts w:ascii="Arial" w:hAnsi="Arial" w:cs="Arial"/>
          <w:sz w:val="24"/>
          <w:szCs w:val="24"/>
          <w:lang w:val="sr-Cyrl-CS"/>
        </w:rPr>
        <w:t xml:space="preserve"> Одржавање опреме за ковертирање рачуна, обавештења, опомена и др. за потребе Техничког центра Крагујевац</w:t>
      </w:r>
    </w:p>
    <w:p w14:paraId="563D5D47" w14:textId="77777777" w:rsidR="007A3EB2" w:rsidRPr="00157C36" w:rsidRDefault="007A3EB2" w:rsidP="007A3EB2">
      <w:pPr>
        <w:pStyle w:val="ListParagraph"/>
        <w:spacing w:before="0" w:after="0" w:line="240" w:lineRule="auto"/>
        <w:ind w:left="0"/>
        <w:rPr>
          <w:rFonts w:ascii="Arial" w:hAnsi="Arial" w:cs="Arial"/>
          <w:b/>
          <w:sz w:val="24"/>
          <w:szCs w:val="24"/>
          <w:u w:val="single"/>
          <w:lang w:val="sr-Cyrl-CS"/>
        </w:rPr>
      </w:pPr>
    </w:p>
    <w:tbl>
      <w:tblPr>
        <w:tblW w:w="0" w:type="auto"/>
        <w:tblInd w:w="-8" w:type="dxa"/>
        <w:tblLayout w:type="fixed"/>
        <w:tblCellMar>
          <w:left w:w="40" w:type="dxa"/>
          <w:right w:w="40" w:type="dxa"/>
        </w:tblCellMar>
        <w:tblLook w:val="0000" w:firstRow="0" w:lastRow="0" w:firstColumn="0" w:lastColumn="0" w:noHBand="0" w:noVBand="0"/>
      </w:tblPr>
      <w:tblGrid>
        <w:gridCol w:w="5490"/>
        <w:gridCol w:w="1699"/>
      </w:tblGrid>
      <w:tr w:rsidR="007A3EB2" w:rsidRPr="00065226" w14:paraId="5C49B470" w14:textId="77777777" w:rsidTr="007A3EB2">
        <w:trPr>
          <w:trHeight w:val="615"/>
        </w:trPr>
        <w:tc>
          <w:tcPr>
            <w:tcW w:w="5490" w:type="dxa"/>
            <w:tcBorders>
              <w:top w:val="single" w:sz="6" w:space="0" w:color="auto"/>
              <w:left w:val="single" w:sz="6" w:space="0" w:color="auto"/>
              <w:bottom w:val="single" w:sz="6" w:space="0" w:color="auto"/>
              <w:right w:val="single" w:sz="4" w:space="0" w:color="auto"/>
            </w:tcBorders>
            <w:shd w:val="clear" w:color="auto" w:fill="FFFFFF"/>
          </w:tcPr>
          <w:p w14:paraId="0B305AF1" w14:textId="77777777" w:rsidR="007A3EB2" w:rsidRPr="007A3EB2" w:rsidRDefault="007A3EB2" w:rsidP="007A3EB2">
            <w:pPr>
              <w:shd w:val="clear" w:color="auto" w:fill="FFFFFF"/>
              <w:spacing w:before="0"/>
              <w:rPr>
                <w:rFonts w:cs="Arial"/>
                <w:sz w:val="24"/>
                <w:szCs w:val="24"/>
              </w:rPr>
            </w:pPr>
            <w:r w:rsidRPr="007A3EB2">
              <w:rPr>
                <w:rFonts w:cs="Arial"/>
                <w:b/>
                <w:bCs/>
                <w:sz w:val="24"/>
                <w:szCs w:val="24"/>
                <w:lang w:val="sr-Cyrl-CS"/>
              </w:rPr>
              <w:t>Локација принтинг центра КГ</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91D837A" w14:textId="77777777" w:rsidR="007A3EB2" w:rsidRPr="007A3EB2" w:rsidRDefault="007A3EB2" w:rsidP="007A3EB2">
            <w:pPr>
              <w:shd w:val="clear" w:color="auto" w:fill="FFFFFF"/>
              <w:spacing w:before="0"/>
              <w:rPr>
                <w:rFonts w:cs="Arial"/>
                <w:b/>
                <w:sz w:val="24"/>
                <w:szCs w:val="24"/>
                <w:lang w:val="sr-Cyrl-CS"/>
              </w:rPr>
            </w:pPr>
            <w:r w:rsidRPr="007A3EB2">
              <w:rPr>
                <w:rFonts w:cs="Arial"/>
                <w:b/>
                <w:bCs/>
                <w:sz w:val="24"/>
                <w:szCs w:val="24"/>
                <w:lang w:val="sr-Cyrl-CS"/>
              </w:rPr>
              <w:t>Број ковертирки</w:t>
            </w:r>
          </w:p>
        </w:tc>
      </w:tr>
      <w:tr w:rsidR="007A3EB2" w:rsidRPr="00065226" w14:paraId="754924A0" w14:textId="77777777" w:rsidTr="007A3EB2">
        <w:trPr>
          <w:trHeight w:val="288"/>
        </w:trPr>
        <w:tc>
          <w:tcPr>
            <w:tcW w:w="5490" w:type="dxa"/>
            <w:tcBorders>
              <w:top w:val="single" w:sz="6" w:space="0" w:color="auto"/>
              <w:left w:val="single" w:sz="6" w:space="0" w:color="auto"/>
              <w:bottom w:val="single" w:sz="6" w:space="0" w:color="auto"/>
              <w:right w:val="single" w:sz="4" w:space="0" w:color="auto"/>
            </w:tcBorders>
            <w:shd w:val="clear" w:color="auto" w:fill="FFFFFF"/>
          </w:tcPr>
          <w:p w14:paraId="129C13B8" w14:textId="77777777" w:rsidR="007A3EB2" w:rsidRPr="007A3EB2" w:rsidRDefault="007A3EB2" w:rsidP="007A3EB2">
            <w:pPr>
              <w:shd w:val="clear" w:color="auto" w:fill="FFFFFF"/>
              <w:spacing w:before="0"/>
              <w:rPr>
                <w:rFonts w:cs="Arial"/>
                <w:sz w:val="24"/>
                <w:szCs w:val="24"/>
              </w:rPr>
            </w:pPr>
            <w:r w:rsidRPr="007A3EB2">
              <w:rPr>
                <w:rFonts w:cs="Arial"/>
                <w:sz w:val="24"/>
                <w:szCs w:val="24"/>
                <w:lang w:val="sr-Cyrl-CS"/>
              </w:rPr>
              <w:t>Крагујевац</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08AD23F5" w14:textId="77777777" w:rsidR="007A3EB2" w:rsidRPr="007A3EB2" w:rsidRDefault="007A3EB2" w:rsidP="007A3EB2">
            <w:pPr>
              <w:shd w:val="clear" w:color="auto" w:fill="FFFFFF"/>
              <w:spacing w:before="0"/>
              <w:jc w:val="center"/>
              <w:rPr>
                <w:rFonts w:cs="Arial"/>
                <w:sz w:val="24"/>
                <w:szCs w:val="24"/>
              </w:rPr>
            </w:pPr>
            <w:r w:rsidRPr="007A3EB2">
              <w:rPr>
                <w:rFonts w:cs="Arial"/>
                <w:sz w:val="24"/>
                <w:szCs w:val="24"/>
              </w:rPr>
              <w:t>1</w:t>
            </w:r>
          </w:p>
        </w:tc>
      </w:tr>
      <w:tr w:rsidR="007A3EB2" w:rsidRPr="00065226" w14:paraId="29A92385" w14:textId="77777777" w:rsidTr="007A3EB2">
        <w:trPr>
          <w:trHeight w:val="283"/>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120EF7ED" w14:textId="77777777" w:rsidR="007A3EB2" w:rsidRPr="007A3EB2" w:rsidRDefault="007A3EB2" w:rsidP="007A3EB2">
            <w:pPr>
              <w:shd w:val="clear" w:color="auto" w:fill="FFFFFF"/>
              <w:spacing w:before="0"/>
              <w:rPr>
                <w:rFonts w:cs="Arial"/>
                <w:sz w:val="24"/>
                <w:szCs w:val="24"/>
              </w:rPr>
            </w:pPr>
            <w:r w:rsidRPr="007A3EB2">
              <w:rPr>
                <w:rFonts w:cs="Arial"/>
                <w:sz w:val="24"/>
                <w:szCs w:val="24"/>
                <w:lang w:val="sr-Cyrl-CS"/>
              </w:rPr>
              <w:t>Пожаревац</w:t>
            </w:r>
          </w:p>
        </w:tc>
        <w:tc>
          <w:tcPr>
            <w:tcW w:w="1699" w:type="dxa"/>
            <w:tcBorders>
              <w:top w:val="single" w:sz="4" w:space="0" w:color="auto"/>
              <w:left w:val="single" w:sz="6" w:space="0" w:color="auto"/>
              <w:bottom w:val="single" w:sz="6" w:space="0" w:color="auto"/>
              <w:right w:val="single" w:sz="6" w:space="0" w:color="auto"/>
            </w:tcBorders>
            <w:shd w:val="clear" w:color="auto" w:fill="FFFFFF"/>
            <w:vAlign w:val="center"/>
          </w:tcPr>
          <w:p w14:paraId="634A04DB" w14:textId="77777777" w:rsidR="007A3EB2" w:rsidRPr="007A3EB2" w:rsidRDefault="007A3EB2" w:rsidP="007A3EB2">
            <w:pPr>
              <w:shd w:val="clear" w:color="auto" w:fill="FFFFFF"/>
              <w:spacing w:before="0"/>
              <w:jc w:val="center"/>
              <w:rPr>
                <w:rFonts w:cs="Arial"/>
                <w:sz w:val="24"/>
                <w:szCs w:val="24"/>
              </w:rPr>
            </w:pPr>
            <w:r w:rsidRPr="007A3EB2">
              <w:rPr>
                <w:rFonts w:cs="Arial"/>
                <w:sz w:val="24"/>
                <w:szCs w:val="24"/>
              </w:rPr>
              <w:t>1</w:t>
            </w:r>
          </w:p>
        </w:tc>
      </w:tr>
      <w:tr w:rsidR="007A3EB2" w:rsidRPr="00065226" w14:paraId="2579C3BF" w14:textId="77777777" w:rsidTr="007A3EB2">
        <w:trPr>
          <w:trHeight w:val="288"/>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58C4769D" w14:textId="77777777" w:rsidR="007A3EB2" w:rsidRPr="007A3EB2" w:rsidRDefault="007A3EB2" w:rsidP="007A3EB2">
            <w:pPr>
              <w:shd w:val="clear" w:color="auto" w:fill="FFFFFF"/>
              <w:spacing w:before="0"/>
              <w:rPr>
                <w:rFonts w:cs="Arial"/>
                <w:sz w:val="24"/>
                <w:szCs w:val="24"/>
              </w:rPr>
            </w:pPr>
            <w:r w:rsidRPr="007A3EB2">
              <w:rPr>
                <w:rFonts w:cs="Arial"/>
                <w:sz w:val="24"/>
                <w:szCs w:val="24"/>
                <w:lang w:val="sr-Cyrl-CS"/>
              </w:rPr>
              <w:t>Смедерево</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040741F3" w14:textId="77777777" w:rsidR="007A3EB2" w:rsidRPr="007A3EB2" w:rsidRDefault="007A3EB2" w:rsidP="007A3EB2">
            <w:pPr>
              <w:shd w:val="clear" w:color="auto" w:fill="FFFFFF"/>
              <w:spacing w:before="0"/>
              <w:jc w:val="center"/>
              <w:rPr>
                <w:rFonts w:cs="Arial"/>
                <w:sz w:val="24"/>
                <w:szCs w:val="24"/>
              </w:rPr>
            </w:pPr>
            <w:r w:rsidRPr="007A3EB2">
              <w:rPr>
                <w:rFonts w:cs="Arial"/>
                <w:sz w:val="24"/>
                <w:szCs w:val="24"/>
              </w:rPr>
              <w:t>1</w:t>
            </w:r>
          </w:p>
        </w:tc>
      </w:tr>
      <w:tr w:rsidR="007A3EB2" w:rsidRPr="00065226" w14:paraId="304D41B4" w14:textId="77777777" w:rsidTr="007A3EB2">
        <w:trPr>
          <w:trHeight w:val="288"/>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4B574044" w14:textId="77777777" w:rsidR="007A3EB2" w:rsidRPr="007A3EB2" w:rsidRDefault="007A3EB2" w:rsidP="007A3EB2">
            <w:pPr>
              <w:shd w:val="clear" w:color="auto" w:fill="FFFFFF"/>
              <w:spacing w:before="0"/>
              <w:rPr>
                <w:rFonts w:cs="Arial"/>
                <w:sz w:val="24"/>
                <w:szCs w:val="24"/>
              </w:rPr>
            </w:pPr>
            <w:r w:rsidRPr="007A3EB2">
              <w:rPr>
                <w:rFonts w:cs="Arial"/>
                <w:sz w:val="24"/>
                <w:szCs w:val="24"/>
                <w:lang w:val="sr-Cyrl-CS"/>
              </w:rPr>
              <w:t>Велика Плана</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6D494E49" w14:textId="77777777" w:rsidR="007A3EB2" w:rsidRPr="007A3EB2" w:rsidRDefault="007A3EB2" w:rsidP="007A3EB2">
            <w:pPr>
              <w:shd w:val="clear" w:color="auto" w:fill="FFFFFF"/>
              <w:spacing w:before="0"/>
              <w:jc w:val="center"/>
              <w:rPr>
                <w:rFonts w:cs="Arial"/>
                <w:sz w:val="24"/>
                <w:szCs w:val="24"/>
              </w:rPr>
            </w:pPr>
            <w:r w:rsidRPr="007A3EB2">
              <w:rPr>
                <w:rFonts w:cs="Arial"/>
                <w:sz w:val="24"/>
                <w:szCs w:val="24"/>
              </w:rPr>
              <w:t>1</w:t>
            </w:r>
          </w:p>
        </w:tc>
      </w:tr>
      <w:tr w:rsidR="007A3EB2" w:rsidRPr="00065226" w14:paraId="407227A1" w14:textId="77777777" w:rsidTr="007A3EB2">
        <w:trPr>
          <w:trHeight w:val="298"/>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1EDE618C" w14:textId="77777777" w:rsidR="007A3EB2" w:rsidRPr="007A3EB2" w:rsidRDefault="007A3EB2" w:rsidP="007A3EB2">
            <w:pPr>
              <w:shd w:val="clear" w:color="auto" w:fill="FFFFFF"/>
              <w:spacing w:before="0"/>
              <w:rPr>
                <w:rFonts w:cs="Arial"/>
              </w:rPr>
            </w:pPr>
            <w:r w:rsidRPr="007A3EB2">
              <w:rPr>
                <w:rFonts w:cs="Arial"/>
                <w:b/>
                <w:bCs/>
                <w:lang w:val="sr-Cyrl-CS"/>
              </w:rPr>
              <w:t>УКУПНО</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5450F274" w14:textId="77777777" w:rsidR="007A3EB2" w:rsidRPr="007A3EB2" w:rsidRDefault="007A3EB2" w:rsidP="007A3EB2">
            <w:pPr>
              <w:shd w:val="clear" w:color="auto" w:fill="FFFFFF"/>
              <w:spacing w:before="0"/>
              <w:jc w:val="center"/>
              <w:rPr>
                <w:rFonts w:cs="Arial"/>
              </w:rPr>
            </w:pPr>
            <w:r w:rsidRPr="007A3EB2">
              <w:rPr>
                <w:rFonts w:cs="Arial"/>
                <w:b/>
                <w:bCs/>
              </w:rPr>
              <w:t>4</w:t>
            </w:r>
          </w:p>
        </w:tc>
      </w:tr>
    </w:tbl>
    <w:p w14:paraId="76671D02" w14:textId="77777777" w:rsidR="007A3EB2" w:rsidRDefault="007A3EB2" w:rsidP="007A3EB2">
      <w:pPr>
        <w:pStyle w:val="Heading10"/>
        <w:spacing w:before="0"/>
        <w:ind w:left="0" w:firstLine="0"/>
        <w:rPr>
          <w:rFonts w:eastAsia="Arial"/>
          <w:sz w:val="24"/>
        </w:rPr>
      </w:pPr>
    </w:p>
    <w:p w14:paraId="6CD0C78A" w14:textId="77777777" w:rsidR="007A3EB2" w:rsidRPr="007A3EB2" w:rsidRDefault="007A3EB2" w:rsidP="007A3EB2">
      <w:pPr>
        <w:pStyle w:val="ListParagraph"/>
        <w:spacing w:before="0" w:after="0" w:line="240" w:lineRule="auto"/>
        <w:ind w:left="0"/>
        <w:rPr>
          <w:rFonts w:ascii="Arial" w:hAnsi="Arial" w:cs="Arial"/>
          <w:sz w:val="24"/>
          <w:szCs w:val="24"/>
          <w:lang w:val="sr-Cyrl-CS"/>
        </w:rPr>
      </w:pPr>
      <w:r w:rsidRPr="007A3EB2">
        <w:rPr>
          <w:rFonts w:ascii="Arial" w:hAnsi="Arial" w:cs="Arial"/>
          <w:sz w:val="24"/>
          <w:szCs w:val="24"/>
          <w:lang w:val="ru-RU"/>
        </w:rPr>
        <w:t xml:space="preserve">Партија 2- </w:t>
      </w:r>
      <w:r w:rsidRPr="007A3EB2">
        <w:rPr>
          <w:rFonts w:ascii="Arial" w:hAnsi="Arial" w:cs="Arial"/>
          <w:sz w:val="24"/>
          <w:szCs w:val="24"/>
          <w:lang w:val="sr-Cyrl-CS"/>
        </w:rPr>
        <w:t>Одржавање опреме за ковертирање рачуна, обавештења, опомена и др. за потребе Техничког центра Краљево</w:t>
      </w:r>
    </w:p>
    <w:tbl>
      <w:tblPr>
        <w:tblpPr w:leftFromText="141" w:rightFromText="141" w:vertAnchor="text" w:horzAnchor="margin" w:tblpY="99"/>
        <w:tblW w:w="7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5"/>
        <w:gridCol w:w="1710"/>
      </w:tblGrid>
      <w:tr w:rsidR="007A3EB2" w:rsidRPr="00065226" w14:paraId="0D9A7C15" w14:textId="77777777" w:rsidTr="007A3EB2">
        <w:tc>
          <w:tcPr>
            <w:tcW w:w="5485" w:type="dxa"/>
            <w:vAlign w:val="center"/>
          </w:tcPr>
          <w:p w14:paraId="2083F60A" w14:textId="77777777" w:rsidR="007A3EB2" w:rsidRPr="007A3EB2" w:rsidRDefault="007A3EB2" w:rsidP="007A3EB2">
            <w:pPr>
              <w:jc w:val="center"/>
              <w:rPr>
                <w:b/>
                <w:lang w:val="sr-Cyrl-CS"/>
              </w:rPr>
            </w:pPr>
            <w:r w:rsidRPr="007A3EB2">
              <w:rPr>
                <w:b/>
                <w:lang w:val="sr-Cyrl-CS"/>
              </w:rPr>
              <w:t>Локација принтинг центра на територији Краљева</w:t>
            </w:r>
          </w:p>
        </w:tc>
        <w:tc>
          <w:tcPr>
            <w:tcW w:w="1710" w:type="dxa"/>
            <w:vAlign w:val="center"/>
          </w:tcPr>
          <w:p w14:paraId="0182AFAF" w14:textId="77777777" w:rsidR="007A3EB2" w:rsidRPr="007A3EB2" w:rsidRDefault="007A3EB2" w:rsidP="007A3EB2">
            <w:pPr>
              <w:jc w:val="center"/>
              <w:rPr>
                <w:b/>
                <w:lang w:val="sr-Cyrl-CS"/>
              </w:rPr>
            </w:pPr>
            <w:r w:rsidRPr="007A3EB2">
              <w:rPr>
                <w:b/>
                <w:lang w:val="sr-Cyrl-CS"/>
              </w:rPr>
              <w:t>Број ковертирки</w:t>
            </w:r>
          </w:p>
        </w:tc>
      </w:tr>
      <w:tr w:rsidR="007A3EB2" w:rsidRPr="00065226" w14:paraId="47DF854B" w14:textId="77777777" w:rsidTr="007A3EB2">
        <w:tc>
          <w:tcPr>
            <w:tcW w:w="5485" w:type="dxa"/>
          </w:tcPr>
          <w:p w14:paraId="7A96EB3F" w14:textId="77777777" w:rsidR="007A3EB2" w:rsidRPr="007A3EB2" w:rsidRDefault="00F93C4D" w:rsidP="007A3EB2">
            <w:pPr>
              <w:rPr>
                <w:lang w:val="sr-Cyrl-CS"/>
              </w:rPr>
            </w:pPr>
            <w:r>
              <w:rPr>
                <w:lang w:val="sr-Cyrl-CS"/>
              </w:rPr>
              <w:t>ЈП ЕПС, Т</w:t>
            </w:r>
            <w:r w:rsidR="007A3EB2" w:rsidRPr="007A3EB2">
              <w:rPr>
                <w:lang w:val="sr-Cyrl-CS"/>
              </w:rPr>
              <w:t>ехнички центар Краљево Димитрија Туцовића 5</w:t>
            </w:r>
          </w:p>
        </w:tc>
        <w:tc>
          <w:tcPr>
            <w:tcW w:w="1710" w:type="dxa"/>
            <w:vAlign w:val="center"/>
          </w:tcPr>
          <w:p w14:paraId="0ACBCF61" w14:textId="77777777" w:rsidR="007A3EB2" w:rsidRPr="007A3EB2" w:rsidRDefault="007A3EB2" w:rsidP="007A3EB2">
            <w:pPr>
              <w:jc w:val="center"/>
              <w:rPr>
                <w:lang w:val="ru-RU"/>
              </w:rPr>
            </w:pPr>
            <w:r w:rsidRPr="007A3EB2">
              <w:rPr>
                <w:lang w:val="ru-RU"/>
              </w:rPr>
              <w:t>7</w:t>
            </w:r>
          </w:p>
        </w:tc>
      </w:tr>
      <w:tr w:rsidR="007A3EB2" w:rsidRPr="00065226" w14:paraId="2A809C93" w14:textId="77777777" w:rsidTr="007A3EB2">
        <w:trPr>
          <w:trHeight w:val="309"/>
        </w:trPr>
        <w:tc>
          <w:tcPr>
            <w:tcW w:w="5485" w:type="dxa"/>
            <w:shd w:val="clear" w:color="auto" w:fill="EEECE1"/>
            <w:vAlign w:val="center"/>
          </w:tcPr>
          <w:p w14:paraId="65096BE8" w14:textId="77777777" w:rsidR="007A3EB2" w:rsidRPr="007A3EB2" w:rsidRDefault="007A3EB2" w:rsidP="007A3EB2">
            <w:pPr>
              <w:jc w:val="center"/>
              <w:rPr>
                <w:b/>
                <w:lang w:val="sr-Cyrl-CS"/>
              </w:rPr>
            </w:pPr>
            <w:r w:rsidRPr="007A3EB2">
              <w:rPr>
                <w:b/>
                <w:lang w:val="sr-Cyrl-CS"/>
              </w:rPr>
              <w:t>УКУПНО</w:t>
            </w:r>
          </w:p>
        </w:tc>
        <w:tc>
          <w:tcPr>
            <w:tcW w:w="1710" w:type="dxa"/>
            <w:shd w:val="clear" w:color="auto" w:fill="EEECE1"/>
            <w:vAlign w:val="center"/>
          </w:tcPr>
          <w:p w14:paraId="357D7F12" w14:textId="77777777" w:rsidR="007A3EB2" w:rsidRPr="007A3EB2" w:rsidRDefault="007A3EB2" w:rsidP="007A3EB2">
            <w:pPr>
              <w:jc w:val="center"/>
              <w:rPr>
                <w:b/>
                <w:lang w:val="sr-Cyrl-CS"/>
              </w:rPr>
            </w:pPr>
            <w:r w:rsidRPr="007A3EB2">
              <w:rPr>
                <w:b/>
                <w:lang w:val="sr-Cyrl-CS"/>
              </w:rPr>
              <w:t>7</w:t>
            </w:r>
          </w:p>
        </w:tc>
      </w:tr>
    </w:tbl>
    <w:p w14:paraId="23036E5F" w14:textId="77777777" w:rsidR="007A3EB2" w:rsidRDefault="007A3EB2" w:rsidP="00781B02">
      <w:pPr>
        <w:pStyle w:val="Heading10"/>
        <w:rPr>
          <w:rFonts w:eastAsia="Arial"/>
          <w:sz w:val="24"/>
        </w:rPr>
      </w:pPr>
    </w:p>
    <w:p w14:paraId="55AE0A7A" w14:textId="77777777" w:rsidR="007A3EB2" w:rsidRDefault="007A3EB2" w:rsidP="00781B02">
      <w:pPr>
        <w:pStyle w:val="Heading10"/>
        <w:rPr>
          <w:rFonts w:eastAsia="Arial"/>
          <w:sz w:val="24"/>
        </w:rPr>
      </w:pPr>
    </w:p>
    <w:p w14:paraId="10D4CD9A" w14:textId="77777777" w:rsidR="007A3EB2" w:rsidRDefault="007A3EB2" w:rsidP="00781B02">
      <w:pPr>
        <w:pStyle w:val="Heading10"/>
        <w:rPr>
          <w:lang w:val="en-US"/>
        </w:rPr>
      </w:pPr>
    </w:p>
    <w:p w14:paraId="4EE05A45" w14:textId="77777777" w:rsidR="007A3EB2" w:rsidRDefault="007A3EB2" w:rsidP="00781B02">
      <w:pPr>
        <w:pStyle w:val="Heading10"/>
        <w:rPr>
          <w:lang w:val="en-US"/>
        </w:rPr>
      </w:pPr>
    </w:p>
    <w:p w14:paraId="0FF3F44B" w14:textId="77777777" w:rsidR="007A3EB2" w:rsidRDefault="007A3EB2" w:rsidP="00781B02">
      <w:pPr>
        <w:pStyle w:val="Heading10"/>
        <w:rPr>
          <w:lang w:val="en-US"/>
        </w:rPr>
      </w:pPr>
    </w:p>
    <w:p w14:paraId="1CEF91F4" w14:textId="77777777" w:rsidR="007A3EB2" w:rsidRDefault="007A3EB2" w:rsidP="007A3EB2">
      <w:pPr>
        <w:pStyle w:val="ListParagraph"/>
        <w:spacing w:before="0" w:after="0" w:line="240" w:lineRule="auto"/>
        <w:ind w:left="0"/>
        <w:rPr>
          <w:rFonts w:ascii="Arial" w:hAnsi="Arial" w:cs="Arial"/>
          <w:sz w:val="24"/>
          <w:szCs w:val="24"/>
          <w:lang w:val="ru-RU"/>
        </w:rPr>
      </w:pPr>
    </w:p>
    <w:p w14:paraId="2DBEF3AA" w14:textId="77777777" w:rsidR="007A3EB2" w:rsidRPr="007A3EB2" w:rsidRDefault="007A3EB2" w:rsidP="007A3EB2">
      <w:pPr>
        <w:pStyle w:val="ListParagraph"/>
        <w:spacing w:before="0" w:after="0" w:line="240" w:lineRule="auto"/>
        <w:ind w:left="0"/>
        <w:rPr>
          <w:rFonts w:ascii="Arial" w:hAnsi="Arial" w:cs="Arial"/>
          <w:sz w:val="24"/>
          <w:szCs w:val="24"/>
          <w:lang w:val="sr-Cyrl-CS"/>
        </w:rPr>
      </w:pPr>
      <w:r w:rsidRPr="007A3EB2">
        <w:rPr>
          <w:rFonts w:ascii="Arial" w:hAnsi="Arial" w:cs="Arial"/>
          <w:sz w:val="24"/>
          <w:szCs w:val="24"/>
          <w:lang w:val="ru-RU"/>
        </w:rPr>
        <w:t xml:space="preserve">Партија 3- </w:t>
      </w:r>
      <w:r w:rsidRPr="007A3EB2">
        <w:rPr>
          <w:rFonts w:ascii="Arial" w:hAnsi="Arial" w:cs="Arial"/>
          <w:sz w:val="24"/>
          <w:szCs w:val="24"/>
          <w:lang w:val="sr-Cyrl-CS"/>
        </w:rPr>
        <w:t>Одржавање опреме за ковертирање рачуна, обавештења, опомена и др. за потребе Техничког центра Београд</w:t>
      </w:r>
    </w:p>
    <w:tbl>
      <w:tblPr>
        <w:tblpPr w:leftFromText="141" w:rightFromText="141" w:vertAnchor="text" w:horzAnchor="margin" w:tblpY="53"/>
        <w:tblW w:w="7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5"/>
        <w:gridCol w:w="1710"/>
      </w:tblGrid>
      <w:tr w:rsidR="007A3EB2" w:rsidRPr="00270EEB" w14:paraId="7B240814" w14:textId="77777777" w:rsidTr="007A3EB2">
        <w:tc>
          <w:tcPr>
            <w:tcW w:w="5485" w:type="dxa"/>
            <w:vAlign w:val="center"/>
          </w:tcPr>
          <w:p w14:paraId="1196992D" w14:textId="77777777" w:rsidR="007A3EB2" w:rsidRPr="00270EEB" w:rsidRDefault="007A3EB2" w:rsidP="007A3EB2">
            <w:pPr>
              <w:jc w:val="center"/>
              <w:rPr>
                <w:b/>
                <w:lang w:val="sr-Cyrl-CS"/>
              </w:rPr>
            </w:pPr>
            <w:r w:rsidRPr="00270EEB">
              <w:rPr>
                <w:b/>
                <w:lang w:val="sr-Cyrl-CS"/>
              </w:rPr>
              <w:t>Локација принтинг центра</w:t>
            </w:r>
            <w:r>
              <w:rPr>
                <w:b/>
                <w:lang w:val="sr-Cyrl-CS"/>
              </w:rPr>
              <w:t xml:space="preserve"> на територији Београда</w:t>
            </w:r>
          </w:p>
        </w:tc>
        <w:tc>
          <w:tcPr>
            <w:tcW w:w="1710" w:type="dxa"/>
            <w:vAlign w:val="center"/>
          </w:tcPr>
          <w:p w14:paraId="597F13B6" w14:textId="77777777" w:rsidR="007A3EB2" w:rsidRPr="00270EEB" w:rsidRDefault="007A3EB2" w:rsidP="007A3EB2">
            <w:pPr>
              <w:jc w:val="center"/>
              <w:rPr>
                <w:b/>
                <w:lang w:val="sr-Cyrl-CS"/>
              </w:rPr>
            </w:pPr>
            <w:r w:rsidRPr="00270EEB">
              <w:rPr>
                <w:b/>
                <w:lang w:val="sr-Cyrl-CS"/>
              </w:rPr>
              <w:t>Број ковертирки</w:t>
            </w:r>
          </w:p>
        </w:tc>
      </w:tr>
      <w:tr w:rsidR="007A3EB2" w:rsidRPr="00270EEB" w14:paraId="4CBB594C" w14:textId="77777777" w:rsidTr="007A3EB2">
        <w:tc>
          <w:tcPr>
            <w:tcW w:w="5485" w:type="dxa"/>
          </w:tcPr>
          <w:p w14:paraId="3056D4BD" w14:textId="77777777" w:rsidR="007A3EB2" w:rsidRPr="00270EEB" w:rsidRDefault="007A3EB2" w:rsidP="007A3EB2">
            <w:pPr>
              <w:rPr>
                <w:lang w:val="sr-Cyrl-CS"/>
              </w:rPr>
            </w:pPr>
            <w:r>
              <w:rPr>
                <w:lang w:val="sr-Cyrl-CS"/>
              </w:rPr>
              <w:t>Масарикова</w:t>
            </w:r>
          </w:p>
        </w:tc>
        <w:tc>
          <w:tcPr>
            <w:tcW w:w="1710" w:type="dxa"/>
            <w:vAlign w:val="center"/>
          </w:tcPr>
          <w:p w14:paraId="0E2C18AD" w14:textId="77777777" w:rsidR="007A3EB2" w:rsidRPr="00270EEB" w:rsidRDefault="007A3EB2" w:rsidP="007A3EB2">
            <w:pPr>
              <w:jc w:val="center"/>
              <w:rPr>
                <w:lang w:val="ru-RU"/>
              </w:rPr>
            </w:pPr>
            <w:r w:rsidRPr="00270EEB">
              <w:rPr>
                <w:lang w:val="ru-RU"/>
              </w:rPr>
              <w:t>3</w:t>
            </w:r>
          </w:p>
        </w:tc>
      </w:tr>
      <w:tr w:rsidR="007A3EB2" w:rsidRPr="00270EEB" w14:paraId="0E1FDFDC" w14:textId="77777777" w:rsidTr="007A3EB2">
        <w:tc>
          <w:tcPr>
            <w:tcW w:w="5485" w:type="dxa"/>
          </w:tcPr>
          <w:p w14:paraId="4A5D9825" w14:textId="77777777" w:rsidR="007A3EB2" w:rsidRPr="00270EEB" w:rsidRDefault="007A3EB2" w:rsidP="007A3EB2">
            <w:pPr>
              <w:rPr>
                <w:lang w:val="ru-RU"/>
              </w:rPr>
            </w:pPr>
            <w:r>
              <w:rPr>
                <w:lang w:val="ru-RU"/>
              </w:rPr>
              <w:t>Баново Брдо</w:t>
            </w:r>
          </w:p>
        </w:tc>
        <w:tc>
          <w:tcPr>
            <w:tcW w:w="1710" w:type="dxa"/>
            <w:vAlign w:val="center"/>
          </w:tcPr>
          <w:p w14:paraId="03A28DA0" w14:textId="77777777" w:rsidR="007A3EB2" w:rsidRPr="00270EEB" w:rsidRDefault="007A3EB2" w:rsidP="007A3EB2">
            <w:pPr>
              <w:jc w:val="center"/>
              <w:rPr>
                <w:lang w:val="ru-RU"/>
              </w:rPr>
            </w:pPr>
            <w:r w:rsidRPr="00270EEB">
              <w:rPr>
                <w:lang w:val="ru-RU"/>
              </w:rPr>
              <w:t>2</w:t>
            </w:r>
          </w:p>
        </w:tc>
      </w:tr>
      <w:tr w:rsidR="007A3EB2" w:rsidRPr="00270EEB" w14:paraId="290EDA70" w14:textId="77777777" w:rsidTr="007A3EB2">
        <w:tc>
          <w:tcPr>
            <w:tcW w:w="5485" w:type="dxa"/>
          </w:tcPr>
          <w:p w14:paraId="77DBBF41" w14:textId="77777777" w:rsidR="007A3EB2" w:rsidRPr="00270EEB" w:rsidRDefault="007A3EB2" w:rsidP="007A3EB2">
            <w:pPr>
              <w:rPr>
                <w:lang w:val="ru-RU"/>
              </w:rPr>
            </w:pPr>
            <w:r>
              <w:rPr>
                <w:lang w:val="ru-RU"/>
              </w:rPr>
              <w:t>Земун</w:t>
            </w:r>
          </w:p>
        </w:tc>
        <w:tc>
          <w:tcPr>
            <w:tcW w:w="1710" w:type="dxa"/>
            <w:vAlign w:val="center"/>
          </w:tcPr>
          <w:p w14:paraId="444513A1" w14:textId="77777777" w:rsidR="007A3EB2" w:rsidRPr="00270EEB" w:rsidRDefault="007A3EB2" w:rsidP="007A3EB2">
            <w:pPr>
              <w:jc w:val="center"/>
              <w:rPr>
                <w:lang w:val="ru-RU"/>
              </w:rPr>
            </w:pPr>
            <w:r w:rsidRPr="00270EEB">
              <w:rPr>
                <w:lang w:val="ru-RU"/>
              </w:rPr>
              <w:t>2</w:t>
            </w:r>
          </w:p>
        </w:tc>
      </w:tr>
      <w:tr w:rsidR="007A3EB2" w:rsidRPr="00270EEB" w14:paraId="3C506F96" w14:textId="77777777" w:rsidTr="007A3EB2">
        <w:tc>
          <w:tcPr>
            <w:tcW w:w="5485" w:type="dxa"/>
          </w:tcPr>
          <w:p w14:paraId="39DEB116" w14:textId="77777777" w:rsidR="007A3EB2" w:rsidRPr="00270EEB" w:rsidRDefault="007A3EB2" w:rsidP="007A3EB2">
            <w:pPr>
              <w:rPr>
                <w:lang w:val="ru-RU"/>
              </w:rPr>
            </w:pPr>
            <w:r>
              <w:rPr>
                <w:lang w:val="ru-RU"/>
              </w:rPr>
              <w:t>Гроцка</w:t>
            </w:r>
          </w:p>
        </w:tc>
        <w:tc>
          <w:tcPr>
            <w:tcW w:w="1710" w:type="dxa"/>
            <w:vAlign w:val="center"/>
          </w:tcPr>
          <w:p w14:paraId="2F3C6DE3" w14:textId="77777777" w:rsidR="007A3EB2" w:rsidRPr="00270EEB" w:rsidRDefault="007A3EB2" w:rsidP="007A3EB2">
            <w:pPr>
              <w:jc w:val="center"/>
              <w:rPr>
                <w:lang w:val="ru-RU"/>
              </w:rPr>
            </w:pPr>
            <w:r>
              <w:rPr>
                <w:lang w:val="ru-RU"/>
              </w:rPr>
              <w:t>1</w:t>
            </w:r>
          </w:p>
        </w:tc>
      </w:tr>
      <w:tr w:rsidR="007A3EB2" w:rsidRPr="00270EEB" w14:paraId="0A8A3B64" w14:textId="77777777" w:rsidTr="007A3EB2">
        <w:tc>
          <w:tcPr>
            <w:tcW w:w="5485" w:type="dxa"/>
          </w:tcPr>
          <w:p w14:paraId="74D5AA53" w14:textId="77777777" w:rsidR="007A3EB2" w:rsidRPr="00270EEB" w:rsidRDefault="007A3EB2" w:rsidP="007A3EB2">
            <w:pPr>
              <w:rPr>
                <w:lang w:val="ru-RU"/>
              </w:rPr>
            </w:pPr>
            <w:r>
              <w:rPr>
                <w:lang w:val="ru-RU"/>
              </w:rPr>
              <w:t>Младеновац</w:t>
            </w:r>
          </w:p>
        </w:tc>
        <w:tc>
          <w:tcPr>
            <w:tcW w:w="1710" w:type="dxa"/>
            <w:vAlign w:val="center"/>
          </w:tcPr>
          <w:p w14:paraId="43F43461" w14:textId="77777777" w:rsidR="007A3EB2" w:rsidRPr="00270EEB" w:rsidRDefault="007A3EB2" w:rsidP="007A3EB2">
            <w:pPr>
              <w:jc w:val="center"/>
              <w:rPr>
                <w:lang w:val="ru-RU"/>
              </w:rPr>
            </w:pPr>
            <w:r>
              <w:rPr>
                <w:lang w:val="ru-RU"/>
              </w:rPr>
              <w:t>1</w:t>
            </w:r>
          </w:p>
        </w:tc>
      </w:tr>
      <w:tr w:rsidR="007A3EB2" w:rsidRPr="00270EEB" w14:paraId="15635F70" w14:textId="77777777" w:rsidTr="007A3EB2">
        <w:tc>
          <w:tcPr>
            <w:tcW w:w="5485" w:type="dxa"/>
          </w:tcPr>
          <w:p w14:paraId="7415301C" w14:textId="77777777" w:rsidR="007A3EB2" w:rsidRPr="00270EEB" w:rsidRDefault="007A3EB2" w:rsidP="007A3EB2">
            <w:pPr>
              <w:rPr>
                <w:lang w:val="ru-RU"/>
              </w:rPr>
            </w:pPr>
            <w:r>
              <w:rPr>
                <w:lang w:val="ru-RU"/>
              </w:rPr>
              <w:t>Обреновац</w:t>
            </w:r>
          </w:p>
        </w:tc>
        <w:tc>
          <w:tcPr>
            <w:tcW w:w="1710" w:type="dxa"/>
            <w:vAlign w:val="center"/>
          </w:tcPr>
          <w:p w14:paraId="6BE398A2" w14:textId="77777777" w:rsidR="007A3EB2" w:rsidRPr="00270EEB" w:rsidRDefault="007A3EB2" w:rsidP="007A3EB2">
            <w:pPr>
              <w:jc w:val="center"/>
              <w:rPr>
                <w:lang w:val="ru-RU"/>
              </w:rPr>
            </w:pPr>
            <w:r>
              <w:rPr>
                <w:lang w:val="ru-RU"/>
              </w:rPr>
              <w:t>1</w:t>
            </w:r>
          </w:p>
        </w:tc>
      </w:tr>
      <w:tr w:rsidR="007A3EB2" w:rsidRPr="00270EEB" w14:paraId="5B65DB32" w14:textId="77777777" w:rsidTr="007A3EB2">
        <w:tc>
          <w:tcPr>
            <w:tcW w:w="5485" w:type="dxa"/>
          </w:tcPr>
          <w:p w14:paraId="20510469" w14:textId="77777777" w:rsidR="007A3EB2" w:rsidRPr="00270EEB" w:rsidRDefault="007A3EB2" w:rsidP="007A3EB2">
            <w:pPr>
              <w:rPr>
                <w:lang w:val="ru-RU"/>
              </w:rPr>
            </w:pPr>
            <w:r>
              <w:rPr>
                <w:lang w:val="ru-RU"/>
              </w:rPr>
              <w:t>Сопот</w:t>
            </w:r>
          </w:p>
        </w:tc>
        <w:tc>
          <w:tcPr>
            <w:tcW w:w="1710" w:type="dxa"/>
            <w:vAlign w:val="center"/>
          </w:tcPr>
          <w:p w14:paraId="5F22F6E0" w14:textId="77777777" w:rsidR="007A3EB2" w:rsidRPr="00270EEB" w:rsidRDefault="007A3EB2" w:rsidP="007A3EB2">
            <w:pPr>
              <w:jc w:val="center"/>
              <w:rPr>
                <w:lang w:val="ru-RU"/>
              </w:rPr>
            </w:pPr>
            <w:r>
              <w:rPr>
                <w:lang w:val="ru-RU"/>
              </w:rPr>
              <w:t>1</w:t>
            </w:r>
          </w:p>
        </w:tc>
      </w:tr>
      <w:tr w:rsidR="007A3EB2" w14:paraId="283D526A" w14:textId="77777777" w:rsidTr="007A3EB2">
        <w:tc>
          <w:tcPr>
            <w:tcW w:w="5485" w:type="dxa"/>
          </w:tcPr>
          <w:p w14:paraId="6D96F59D" w14:textId="77777777" w:rsidR="007A3EB2" w:rsidRDefault="007A3EB2" w:rsidP="007A3EB2">
            <w:pPr>
              <w:rPr>
                <w:lang w:val="ru-RU"/>
              </w:rPr>
            </w:pPr>
            <w:r>
              <w:rPr>
                <w:lang w:val="ru-RU"/>
              </w:rPr>
              <w:t>Крњача</w:t>
            </w:r>
          </w:p>
        </w:tc>
        <w:tc>
          <w:tcPr>
            <w:tcW w:w="1710" w:type="dxa"/>
          </w:tcPr>
          <w:p w14:paraId="535969D1" w14:textId="77777777" w:rsidR="007A3EB2" w:rsidRDefault="007A3EB2" w:rsidP="007A3EB2">
            <w:pPr>
              <w:jc w:val="center"/>
              <w:rPr>
                <w:lang w:val="ru-RU"/>
              </w:rPr>
            </w:pPr>
            <w:r>
              <w:rPr>
                <w:lang w:val="ru-RU"/>
              </w:rPr>
              <w:t>1</w:t>
            </w:r>
          </w:p>
        </w:tc>
      </w:tr>
      <w:tr w:rsidR="007A3EB2" w:rsidRPr="00D527A3" w14:paraId="1093D3E4" w14:textId="77777777" w:rsidTr="007A3EB2">
        <w:trPr>
          <w:trHeight w:val="309"/>
        </w:trPr>
        <w:tc>
          <w:tcPr>
            <w:tcW w:w="5485" w:type="dxa"/>
            <w:shd w:val="clear" w:color="auto" w:fill="EEECE1"/>
            <w:vAlign w:val="center"/>
          </w:tcPr>
          <w:p w14:paraId="538F7E07" w14:textId="77777777" w:rsidR="007A3EB2" w:rsidRPr="00270EEB" w:rsidRDefault="007A3EB2" w:rsidP="007A3EB2">
            <w:pPr>
              <w:jc w:val="center"/>
              <w:rPr>
                <w:b/>
                <w:lang w:val="sr-Cyrl-CS"/>
              </w:rPr>
            </w:pPr>
            <w:r w:rsidRPr="00270EEB">
              <w:rPr>
                <w:b/>
                <w:lang w:val="sr-Cyrl-CS"/>
              </w:rPr>
              <w:t>УКУПНО</w:t>
            </w:r>
          </w:p>
        </w:tc>
        <w:tc>
          <w:tcPr>
            <w:tcW w:w="1710" w:type="dxa"/>
            <w:shd w:val="clear" w:color="auto" w:fill="EEECE1"/>
            <w:vAlign w:val="center"/>
          </w:tcPr>
          <w:p w14:paraId="42E2C45C" w14:textId="77777777" w:rsidR="007A3EB2" w:rsidRPr="00D527A3" w:rsidRDefault="007A3EB2" w:rsidP="007A3EB2">
            <w:pPr>
              <w:jc w:val="center"/>
              <w:rPr>
                <w:b/>
                <w:lang w:val="sr-Latn-CS"/>
              </w:rPr>
            </w:pPr>
            <w:r w:rsidRPr="00270EEB">
              <w:rPr>
                <w:b/>
                <w:lang w:val="sr-Cyrl-CS"/>
              </w:rPr>
              <w:t>1</w:t>
            </w:r>
            <w:r>
              <w:rPr>
                <w:b/>
                <w:lang w:val="sr-Latn-CS"/>
              </w:rPr>
              <w:t>2</w:t>
            </w:r>
          </w:p>
        </w:tc>
      </w:tr>
    </w:tbl>
    <w:p w14:paraId="12349CD6" w14:textId="77777777" w:rsidR="007A3EB2" w:rsidRDefault="007A3EB2" w:rsidP="00781B02">
      <w:pPr>
        <w:pStyle w:val="Heading10"/>
        <w:rPr>
          <w:lang w:val="en-US"/>
        </w:rPr>
      </w:pPr>
    </w:p>
    <w:p w14:paraId="07716A67" w14:textId="77777777" w:rsidR="007A3EB2" w:rsidRDefault="007A3EB2" w:rsidP="00781B02">
      <w:pPr>
        <w:pStyle w:val="Heading10"/>
        <w:rPr>
          <w:lang w:val="en-US"/>
        </w:rPr>
      </w:pPr>
    </w:p>
    <w:p w14:paraId="250BAEC9" w14:textId="77777777" w:rsidR="007A3EB2" w:rsidRDefault="007A3EB2" w:rsidP="00781B02">
      <w:pPr>
        <w:pStyle w:val="Heading10"/>
        <w:rPr>
          <w:lang w:val="en-US"/>
        </w:rPr>
      </w:pPr>
    </w:p>
    <w:p w14:paraId="4C3D25CB" w14:textId="77777777" w:rsidR="007A3EB2" w:rsidRDefault="007A3EB2" w:rsidP="00781B02">
      <w:pPr>
        <w:pStyle w:val="Heading10"/>
        <w:rPr>
          <w:lang w:val="en-US"/>
        </w:rPr>
      </w:pPr>
    </w:p>
    <w:p w14:paraId="60DFAF3E" w14:textId="77777777" w:rsidR="007A3EB2" w:rsidRDefault="007A3EB2" w:rsidP="00781B02">
      <w:pPr>
        <w:pStyle w:val="Heading10"/>
        <w:rPr>
          <w:lang w:val="en-US"/>
        </w:rPr>
      </w:pPr>
    </w:p>
    <w:p w14:paraId="0052B6D8" w14:textId="77777777" w:rsidR="007A3EB2" w:rsidRDefault="007A3EB2" w:rsidP="00781B02">
      <w:pPr>
        <w:pStyle w:val="Heading10"/>
        <w:rPr>
          <w:lang w:val="en-US"/>
        </w:rPr>
      </w:pPr>
    </w:p>
    <w:p w14:paraId="003D1D5E" w14:textId="77777777" w:rsidR="007A3EB2" w:rsidRDefault="007A3EB2" w:rsidP="00781B02">
      <w:pPr>
        <w:pStyle w:val="Heading10"/>
        <w:rPr>
          <w:lang w:val="en-US"/>
        </w:rPr>
      </w:pPr>
    </w:p>
    <w:p w14:paraId="439C48A9" w14:textId="77777777" w:rsidR="007A3EB2" w:rsidRDefault="007A3EB2" w:rsidP="00781B02">
      <w:pPr>
        <w:pStyle w:val="Heading10"/>
        <w:rPr>
          <w:lang w:val="en-US"/>
        </w:rPr>
      </w:pPr>
    </w:p>
    <w:p w14:paraId="5D9C555F" w14:textId="77777777" w:rsidR="007A3EB2" w:rsidRDefault="007A3EB2" w:rsidP="00781B02">
      <w:pPr>
        <w:pStyle w:val="Heading10"/>
        <w:rPr>
          <w:lang w:val="en-US"/>
        </w:rPr>
      </w:pPr>
    </w:p>
    <w:p w14:paraId="5183F780" w14:textId="77777777" w:rsidR="007A3EB2" w:rsidRDefault="007A3EB2" w:rsidP="00781B02">
      <w:pPr>
        <w:pStyle w:val="Heading10"/>
        <w:rPr>
          <w:lang w:val="en-US"/>
        </w:rPr>
      </w:pPr>
    </w:p>
    <w:p w14:paraId="4EBAC91C" w14:textId="77777777" w:rsidR="007A3EB2" w:rsidRDefault="007A3EB2" w:rsidP="00781B02">
      <w:pPr>
        <w:pStyle w:val="Heading10"/>
        <w:rPr>
          <w:lang w:val="en-US"/>
        </w:rPr>
      </w:pPr>
    </w:p>
    <w:p w14:paraId="1446E2CF" w14:textId="77777777" w:rsidR="000B7C7E" w:rsidRDefault="000B7C7E" w:rsidP="007A3EB2">
      <w:pPr>
        <w:spacing w:before="0"/>
        <w:rPr>
          <w:rFonts w:cs="Arial"/>
          <w:lang w:val="ru-RU"/>
        </w:rPr>
      </w:pPr>
    </w:p>
    <w:p w14:paraId="7E77D37F" w14:textId="77777777" w:rsidR="000B7C7E" w:rsidRDefault="000B7C7E" w:rsidP="007A3EB2">
      <w:pPr>
        <w:spacing w:before="0"/>
        <w:rPr>
          <w:rFonts w:cs="Arial"/>
          <w:lang w:val="ru-RU"/>
        </w:rPr>
      </w:pPr>
    </w:p>
    <w:p w14:paraId="55F9A719" w14:textId="77777777" w:rsidR="000B7C7E" w:rsidRDefault="000B7C7E" w:rsidP="007A3EB2">
      <w:pPr>
        <w:spacing w:before="0"/>
        <w:rPr>
          <w:rFonts w:cs="Arial"/>
          <w:lang w:val="ru-RU"/>
        </w:rPr>
      </w:pPr>
    </w:p>
    <w:p w14:paraId="658C3C93" w14:textId="77777777" w:rsidR="000B7C7E" w:rsidRDefault="000B7C7E" w:rsidP="007A3EB2">
      <w:pPr>
        <w:spacing w:before="0"/>
        <w:rPr>
          <w:rFonts w:cs="Arial"/>
          <w:lang w:val="ru-RU"/>
        </w:rPr>
      </w:pPr>
    </w:p>
    <w:p w14:paraId="4FFCD314" w14:textId="77777777" w:rsidR="000B7C7E" w:rsidRDefault="000B7C7E" w:rsidP="007A3EB2">
      <w:pPr>
        <w:spacing w:before="0"/>
        <w:rPr>
          <w:rFonts w:cs="Arial"/>
          <w:lang w:val="ru-RU"/>
        </w:rPr>
      </w:pPr>
    </w:p>
    <w:p w14:paraId="313A93E3" w14:textId="77777777" w:rsidR="000B7C7E" w:rsidRDefault="000B7C7E" w:rsidP="007A3EB2">
      <w:pPr>
        <w:spacing w:before="0"/>
        <w:rPr>
          <w:rFonts w:cs="Arial"/>
          <w:lang w:val="ru-RU"/>
        </w:rPr>
      </w:pPr>
    </w:p>
    <w:p w14:paraId="24C600C4" w14:textId="77777777" w:rsidR="007A3EB2" w:rsidRPr="0079618B" w:rsidRDefault="007A3EB2" w:rsidP="007A3EB2">
      <w:pPr>
        <w:spacing w:before="0"/>
        <w:rPr>
          <w:lang w:val="ru-RU" w:eastAsia="ar-SA"/>
        </w:rPr>
      </w:pPr>
      <w:r w:rsidRPr="007A3EB2">
        <w:rPr>
          <w:rFonts w:cs="Arial"/>
          <w:lang w:val="ru-RU"/>
        </w:rPr>
        <w:lastRenderedPageBreak/>
        <w:t xml:space="preserve">Партија 4- </w:t>
      </w:r>
      <w:r w:rsidRPr="007A3EB2">
        <w:rPr>
          <w:rFonts w:cs="Arial"/>
          <w:lang w:val="sr-Cyrl-CS"/>
        </w:rPr>
        <w:t>Одржавање опреме за ковертирање рачуна, обавештења, опомена и др. за потребе Техничког центра Нови Сад</w:t>
      </w:r>
    </w:p>
    <w:tbl>
      <w:tblPr>
        <w:tblpPr w:leftFromText="141" w:rightFromText="141" w:vertAnchor="text" w:horzAnchor="margin" w:tblpY="224"/>
        <w:tblW w:w="7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5"/>
        <w:gridCol w:w="1779"/>
      </w:tblGrid>
      <w:tr w:rsidR="007A3EB2" w:rsidRPr="007A3EB2" w14:paraId="6727A41F" w14:textId="77777777" w:rsidTr="007A3EB2">
        <w:tc>
          <w:tcPr>
            <w:tcW w:w="5485" w:type="dxa"/>
            <w:vAlign w:val="center"/>
          </w:tcPr>
          <w:p w14:paraId="5B182410" w14:textId="77777777" w:rsidR="007A3EB2" w:rsidRPr="007A3EB2" w:rsidRDefault="007A3EB2" w:rsidP="007A3EB2">
            <w:pPr>
              <w:spacing w:before="0"/>
              <w:jc w:val="center"/>
              <w:rPr>
                <w:rFonts w:cs="Arial"/>
                <w:b/>
                <w:lang w:val="sr-Cyrl-CS"/>
              </w:rPr>
            </w:pPr>
            <w:r w:rsidRPr="007A3EB2">
              <w:rPr>
                <w:rFonts w:cs="Arial"/>
                <w:b/>
                <w:lang w:val="sr-Cyrl-CS"/>
              </w:rPr>
              <w:t>Локација принтинг центра НС</w:t>
            </w:r>
          </w:p>
        </w:tc>
        <w:tc>
          <w:tcPr>
            <w:tcW w:w="1779" w:type="dxa"/>
            <w:vAlign w:val="center"/>
          </w:tcPr>
          <w:p w14:paraId="482C50E1" w14:textId="77777777" w:rsidR="007A3EB2" w:rsidRPr="007A3EB2" w:rsidRDefault="007A3EB2" w:rsidP="007A3EB2">
            <w:pPr>
              <w:spacing w:before="0"/>
              <w:jc w:val="center"/>
              <w:rPr>
                <w:rFonts w:cs="Arial"/>
                <w:b/>
                <w:lang w:val="sr-Cyrl-CS"/>
              </w:rPr>
            </w:pPr>
            <w:r w:rsidRPr="007A3EB2">
              <w:rPr>
                <w:rFonts w:cs="Arial"/>
                <w:b/>
                <w:lang w:val="sr-Cyrl-CS"/>
              </w:rPr>
              <w:t>Број ковертирки</w:t>
            </w:r>
          </w:p>
        </w:tc>
      </w:tr>
      <w:tr w:rsidR="007A3EB2" w:rsidRPr="007A3EB2" w14:paraId="5D4DAA75" w14:textId="77777777" w:rsidTr="007A3EB2">
        <w:tc>
          <w:tcPr>
            <w:tcW w:w="5485" w:type="dxa"/>
          </w:tcPr>
          <w:p w14:paraId="76D0380A" w14:textId="77777777" w:rsidR="007A3EB2" w:rsidRPr="007A3EB2" w:rsidRDefault="007A3EB2" w:rsidP="007A3EB2">
            <w:pPr>
              <w:spacing w:before="0"/>
              <w:jc w:val="left"/>
              <w:rPr>
                <w:rFonts w:cs="Arial"/>
                <w:lang w:val="sr-Cyrl-CS"/>
              </w:rPr>
            </w:pPr>
            <w:r w:rsidRPr="007A3EB2">
              <w:rPr>
                <w:rFonts w:cs="Arial"/>
                <w:lang w:val="sr-Cyrl-CS"/>
              </w:rPr>
              <w:t>Нови Сад</w:t>
            </w:r>
          </w:p>
        </w:tc>
        <w:tc>
          <w:tcPr>
            <w:tcW w:w="1779" w:type="dxa"/>
            <w:vAlign w:val="center"/>
          </w:tcPr>
          <w:p w14:paraId="2D02BE5C" w14:textId="77777777" w:rsidR="007A3EB2" w:rsidRPr="007A3EB2" w:rsidRDefault="007A3EB2" w:rsidP="007A3EB2">
            <w:pPr>
              <w:spacing w:before="0"/>
              <w:jc w:val="center"/>
              <w:rPr>
                <w:rFonts w:cs="Arial"/>
                <w:lang w:val="ru-RU"/>
              </w:rPr>
            </w:pPr>
            <w:r w:rsidRPr="007A3EB2">
              <w:rPr>
                <w:rFonts w:cs="Arial"/>
                <w:lang w:val="ru-RU"/>
              </w:rPr>
              <w:t>3</w:t>
            </w:r>
          </w:p>
        </w:tc>
      </w:tr>
      <w:tr w:rsidR="007A3EB2" w:rsidRPr="007A3EB2" w14:paraId="2FEBE528" w14:textId="77777777" w:rsidTr="007A3EB2">
        <w:tc>
          <w:tcPr>
            <w:tcW w:w="5485" w:type="dxa"/>
          </w:tcPr>
          <w:p w14:paraId="07913EF2" w14:textId="77777777" w:rsidR="007A3EB2" w:rsidRPr="007A3EB2" w:rsidRDefault="007A3EB2" w:rsidP="007A3EB2">
            <w:pPr>
              <w:spacing w:before="0"/>
              <w:jc w:val="left"/>
              <w:rPr>
                <w:rFonts w:cs="Arial"/>
                <w:lang w:val="ru-RU"/>
              </w:rPr>
            </w:pPr>
            <w:r w:rsidRPr="007A3EB2">
              <w:rPr>
                <w:rFonts w:cs="Arial"/>
                <w:lang w:val="ru-RU"/>
              </w:rPr>
              <w:t>Суботица</w:t>
            </w:r>
          </w:p>
        </w:tc>
        <w:tc>
          <w:tcPr>
            <w:tcW w:w="1779" w:type="dxa"/>
            <w:vAlign w:val="center"/>
          </w:tcPr>
          <w:p w14:paraId="6A2887BA" w14:textId="77777777" w:rsidR="007A3EB2" w:rsidRPr="007A3EB2" w:rsidRDefault="007A3EB2" w:rsidP="007A3EB2">
            <w:pPr>
              <w:spacing w:before="0"/>
              <w:jc w:val="center"/>
              <w:rPr>
                <w:rFonts w:cs="Arial"/>
                <w:lang w:val="ru-RU"/>
              </w:rPr>
            </w:pPr>
            <w:r w:rsidRPr="007A3EB2">
              <w:rPr>
                <w:rFonts w:cs="Arial"/>
                <w:lang w:val="ru-RU"/>
              </w:rPr>
              <w:t>2</w:t>
            </w:r>
          </w:p>
        </w:tc>
      </w:tr>
      <w:tr w:rsidR="007A3EB2" w:rsidRPr="007A3EB2" w14:paraId="670A0242" w14:textId="77777777" w:rsidTr="007A3EB2">
        <w:tc>
          <w:tcPr>
            <w:tcW w:w="5485" w:type="dxa"/>
          </w:tcPr>
          <w:p w14:paraId="07C2E94E" w14:textId="77777777" w:rsidR="007A3EB2" w:rsidRPr="007A3EB2" w:rsidRDefault="007A3EB2" w:rsidP="007A3EB2">
            <w:pPr>
              <w:spacing w:before="0"/>
              <w:jc w:val="left"/>
              <w:rPr>
                <w:rFonts w:cs="Arial"/>
                <w:lang w:val="ru-RU"/>
              </w:rPr>
            </w:pPr>
            <w:r w:rsidRPr="007A3EB2">
              <w:rPr>
                <w:rFonts w:cs="Arial"/>
                <w:lang w:val="ru-RU"/>
              </w:rPr>
              <w:t>Панчево</w:t>
            </w:r>
          </w:p>
        </w:tc>
        <w:tc>
          <w:tcPr>
            <w:tcW w:w="1779" w:type="dxa"/>
            <w:vAlign w:val="center"/>
          </w:tcPr>
          <w:p w14:paraId="5B7D0A89" w14:textId="77777777" w:rsidR="007A3EB2" w:rsidRPr="007A3EB2" w:rsidRDefault="007A3EB2" w:rsidP="007A3EB2">
            <w:pPr>
              <w:spacing w:before="0"/>
              <w:jc w:val="center"/>
              <w:rPr>
                <w:rFonts w:cs="Arial"/>
                <w:lang w:val="ru-RU"/>
              </w:rPr>
            </w:pPr>
            <w:r w:rsidRPr="007A3EB2">
              <w:rPr>
                <w:rFonts w:cs="Arial"/>
                <w:lang w:val="ru-RU"/>
              </w:rPr>
              <w:t>2</w:t>
            </w:r>
          </w:p>
        </w:tc>
      </w:tr>
      <w:tr w:rsidR="007A3EB2" w:rsidRPr="007A3EB2" w14:paraId="3A6789FF" w14:textId="77777777" w:rsidTr="007A3EB2">
        <w:tc>
          <w:tcPr>
            <w:tcW w:w="5485" w:type="dxa"/>
          </w:tcPr>
          <w:p w14:paraId="06058BAD" w14:textId="77777777" w:rsidR="007A3EB2" w:rsidRPr="007A3EB2" w:rsidRDefault="007A3EB2" w:rsidP="007A3EB2">
            <w:pPr>
              <w:spacing w:before="0"/>
              <w:jc w:val="left"/>
              <w:rPr>
                <w:rFonts w:cs="Arial"/>
                <w:lang w:val="ru-RU"/>
              </w:rPr>
            </w:pPr>
            <w:r w:rsidRPr="007A3EB2">
              <w:rPr>
                <w:rFonts w:cs="Arial"/>
                <w:lang w:val="ru-RU"/>
              </w:rPr>
              <w:t>Зрењанин</w:t>
            </w:r>
          </w:p>
        </w:tc>
        <w:tc>
          <w:tcPr>
            <w:tcW w:w="1779" w:type="dxa"/>
            <w:vAlign w:val="center"/>
          </w:tcPr>
          <w:p w14:paraId="1DCC1C54" w14:textId="77777777" w:rsidR="007A3EB2" w:rsidRPr="007A3EB2" w:rsidRDefault="007A3EB2" w:rsidP="007A3EB2">
            <w:pPr>
              <w:spacing w:before="0"/>
              <w:jc w:val="center"/>
              <w:rPr>
                <w:rFonts w:cs="Arial"/>
                <w:lang w:val="ru-RU"/>
              </w:rPr>
            </w:pPr>
            <w:r w:rsidRPr="007A3EB2">
              <w:rPr>
                <w:rFonts w:cs="Arial"/>
                <w:lang w:val="ru-RU"/>
              </w:rPr>
              <w:t>2</w:t>
            </w:r>
          </w:p>
        </w:tc>
      </w:tr>
      <w:tr w:rsidR="007A3EB2" w:rsidRPr="007A3EB2" w14:paraId="67529FB3" w14:textId="77777777" w:rsidTr="007A3EB2">
        <w:tc>
          <w:tcPr>
            <w:tcW w:w="5485" w:type="dxa"/>
          </w:tcPr>
          <w:p w14:paraId="3125E06B" w14:textId="77777777" w:rsidR="007A3EB2" w:rsidRPr="007A3EB2" w:rsidRDefault="007A3EB2" w:rsidP="007A3EB2">
            <w:pPr>
              <w:spacing w:before="0"/>
              <w:jc w:val="left"/>
              <w:rPr>
                <w:rFonts w:cs="Arial"/>
                <w:lang w:val="ru-RU"/>
              </w:rPr>
            </w:pPr>
            <w:r w:rsidRPr="007A3EB2">
              <w:rPr>
                <w:rFonts w:cs="Arial"/>
                <w:lang w:val="ru-RU"/>
              </w:rPr>
              <w:t>Сомбор</w:t>
            </w:r>
          </w:p>
        </w:tc>
        <w:tc>
          <w:tcPr>
            <w:tcW w:w="1779" w:type="dxa"/>
            <w:vAlign w:val="center"/>
          </w:tcPr>
          <w:p w14:paraId="151F281D" w14:textId="77777777" w:rsidR="007A3EB2" w:rsidRPr="007A3EB2" w:rsidRDefault="007A3EB2" w:rsidP="007A3EB2">
            <w:pPr>
              <w:spacing w:before="0"/>
              <w:jc w:val="center"/>
              <w:rPr>
                <w:rFonts w:cs="Arial"/>
                <w:lang w:val="ru-RU"/>
              </w:rPr>
            </w:pPr>
            <w:r w:rsidRPr="007A3EB2">
              <w:rPr>
                <w:rFonts w:cs="Arial"/>
                <w:lang w:val="ru-RU"/>
              </w:rPr>
              <w:t>1</w:t>
            </w:r>
          </w:p>
        </w:tc>
      </w:tr>
      <w:tr w:rsidR="007A3EB2" w:rsidRPr="007A3EB2" w14:paraId="0366574B" w14:textId="77777777" w:rsidTr="007A3EB2">
        <w:tc>
          <w:tcPr>
            <w:tcW w:w="5485" w:type="dxa"/>
          </w:tcPr>
          <w:p w14:paraId="67C57496" w14:textId="77777777" w:rsidR="007A3EB2" w:rsidRPr="007A3EB2" w:rsidRDefault="007A3EB2" w:rsidP="007A3EB2">
            <w:pPr>
              <w:spacing w:before="0"/>
              <w:jc w:val="left"/>
              <w:rPr>
                <w:rFonts w:cs="Arial"/>
                <w:lang w:val="ru-RU"/>
              </w:rPr>
            </w:pPr>
            <w:r w:rsidRPr="007A3EB2">
              <w:rPr>
                <w:rFonts w:cs="Arial"/>
                <w:lang w:val="ru-RU"/>
              </w:rPr>
              <w:t>Врбас</w:t>
            </w:r>
          </w:p>
        </w:tc>
        <w:tc>
          <w:tcPr>
            <w:tcW w:w="1779" w:type="dxa"/>
            <w:vAlign w:val="center"/>
          </w:tcPr>
          <w:p w14:paraId="1D16812D" w14:textId="77777777" w:rsidR="007A3EB2" w:rsidRPr="007A3EB2" w:rsidRDefault="007A3EB2" w:rsidP="007A3EB2">
            <w:pPr>
              <w:spacing w:before="0"/>
              <w:jc w:val="center"/>
              <w:rPr>
                <w:rFonts w:cs="Arial"/>
                <w:lang w:val="ru-RU"/>
              </w:rPr>
            </w:pPr>
            <w:r w:rsidRPr="007A3EB2">
              <w:rPr>
                <w:rFonts w:cs="Arial"/>
                <w:lang w:val="ru-RU"/>
              </w:rPr>
              <w:t>1</w:t>
            </w:r>
          </w:p>
        </w:tc>
      </w:tr>
      <w:tr w:rsidR="007A3EB2" w:rsidRPr="007A3EB2" w14:paraId="255A04A3" w14:textId="77777777" w:rsidTr="007A3EB2">
        <w:tc>
          <w:tcPr>
            <w:tcW w:w="5485" w:type="dxa"/>
          </w:tcPr>
          <w:p w14:paraId="082F97B7" w14:textId="77777777" w:rsidR="007A3EB2" w:rsidRPr="007A3EB2" w:rsidRDefault="007A3EB2" w:rsidP="007A3EB2">
            <w:pPr>
              <w:spacing w:before="0"/>
              <w:jc w:val="left"/>
              <w:rPr>
                <w:rFonts w:cs="Arial"/>
                <w:lang w:val="ru-RU"/>
              </w:rPr>
            </w:pPr>
            <w:r w:rsidRPr="007A3EB2">
              <w:rPr>
                <w:rFonts w:cs="Arial"/>
                <w:lang w:val="ru-RU"/>
              </w:rPr>
              <w:t>Рума</w:t>
            </w:r>
          </w:p>
        </w:tc>
        <w:tc>
          <w:tcPr>
            <w:tcW w:w="1779" w:type="dxa"/>
            <w:vAlign w:val="center"/>
          </w:tcPr>
          <w:p w14:paraId="24DBF530" w14:textId="77777777" w:rsidR="007A3EB2" w:rsidRPr="007A3EB2" w:rsidRDefault="007A3EB2" w:rsidP="007A3EB2">
            <w:pPr>
              <w:spacing w:before="0"/>
              <w:jc w:val="center"/>
              <w:rPr>
                <w:rFonts w:cs="Arial"/>
                <w:lang w:val="ru-RU"/>
              </w:rPr>
            </w:pPr>
            <w:r w:rsidRPr="007A3EB2">
              <w:rPr>
                <w:rFonts w:cs="Arial"/>
                <w:lang w:val="ru-RU"/>
              </w:rPr>
              <w:t>2</w:t>
            </w:r>
          </w:p>
        </w:tc>
      </w:tr>
      <w:tr w:rsidR="007A3EB2" w:rsidRPr="007A3EB2" w14:paraId="0CA3FC4F" w14:textId="77777777" w:rsidTr="007A3EB2">
        <w:tc>
          <w:tcPr>
            <w:tcW w:w="5485" w:type="dxa"/>
          </w:tcPr>
          <w:p w14:paraId="09709EA9" w14:textId="77777777" w:rsidR="007A3EB2" w:rsidRPr="007A3EB2" w:rsidRDefault="007A3EB2" w:rsidP="007A3EB2">
            <w:pPr>
              <w:spacing w:before="0"/>
              <w:jc w:val="left"/>
              <w:rPr>
                <w:rFonts w:cs="Arial"/>
                <w:lang w:val="ru-RU"/>
              </w:rPr>
            </w:pPr>
            <w:r w:rsidRPr="007A3EB2">
              <w:rPr>
                <w:rFonts w:cs="Arial"/>
                <w:lang w:val="ru-RU"/>
              </w:rPr>
              <w:t>Сремска Митровица</w:t>
            </w:r>
          </w:p>
        </w:tc>
        <w:tc>
          <w:tcPr>
            <w:tcW w:w="1779" w:type="dxa"/>
          </w:tcPr>
          <w:p w14:paraId="40836AC6" w14:textId="77777777" w:rsidR="007A3EB2" w:rsidRPr="007A3EB2" w:rsidRDefault="007A3EB2" w:rsidP="007A3EB2">
            <w:pPr>
              <w:spacing w:before="0"/>
              <w:jc w:val="center"/>
              <w:rPr>
                <w:rFonts w:cs="Arial"/>
                <w:lang w:val="ru-RU"/>
              </w:rPr>
            </w:pPr>
            <w:r w:rsidRPr="007A3EB2">
              <w:rPr>
                <w:rFonts w:cs="Arial"/>
                <w:lang w:val="ru-RU"/>
              </w:rPr>
              <w:t>1</w:t>
            </w:r>
          </w:p>
        </w:tc>
      </w:tr>
      <w:tr w:rsidR="007A3EB2" w:rsidRPr="007A3EB2" w14:paraId="66365B6C" w14:textId="77777777" w:rsidTr="007A3EB2">
        <w:trPr>
          <w:trHeight w:val="309"/>
        </w:trPr>
        <w:tc>
          <w:tcPr>
            <w:tcW w:w="5485" w:type="dxa"/>
            <w:shd w:val="clear" w:color="auto" w:fill="EEECE1"/>
            <w:vAlign w:val="center"/>
          </w:tcPr>
          <w:p w14:paraId="0A131607" w14:textId="77777777" w:rsidR="007A3EB2" w:rsidRPr="007A3EB2" w:rsidRDefault="007A3EB2" w:rsidP="007A3EB2">
            <w:pPr>
              <w:spacing w:before="0"/>
              <w:jc w:val="center"/>
              <w:rPr>
                <w:rFonts w:cs="Arial"/>
                <w:b/>
                <w:lang w:val="sr-Cyrl-CS"/>
              </w:rPr>
            </w:pPr>
            <w:r w:rsidRPr="007A3EB2">
              <w:rPr>
                <w:rFonts w:cs="Arial"/>
                <w:b/>
                <w:lang w:val="sr-Cyrl-CS"/>
              </w:rPr>
              <w:t>УКУПНО</w:t>
            </w:r>
          </w:p>
        </w:tc>
        <w:tc>
          <w:tcPr>
            <w:tcW w:w="1779" w:type="dxa"/>
            <w:shd w:val="clear" w:color="auto" w:fill="EEECE1"/>
            <w:vAlign w:val="center"/>
          </w:tcPr>
          <w:p w14:paraId="1940CE48" w14:textId="77777777" w:rsidR="007A3EB2" w:rsidRPr="007A3EB2" w:rsidRDefault="007A3EB2" w:rsidP="007A3EB2">
            <w:pPr>
              <w:spacing w:before="0"/>
              <w:jc w:val="center"/>
              <w:rPr>
                <w:rFonts w:cs="Arial"/>
                <w:b/>
                <w:lang w:val="sr-Cyrl-CS"/>
              </w:rPr>
            </w:pPr>
            <w:r w:rsidRPr="007A3EB2">
              <w:rPr>
                <w:rFonts w:cs="Arial"/>
                <w:b/>
                <w:lang w:val="sr-Cyrl-CS"/>
              </w:rPr>
              <w:t>14</w:t>
            </w:r>
          </w:p>
        </w:tc>
      </w:tr>
    </w:tbl>
    <w:p w14:paraId="4E5E3213" w14:textId="77777777" w:rsidR="007A3EB2" w:rsidRDefault="007A3EB2" w:rsidP="007A3EB2">
      <w:pPr>
        <w:rPr>
          <w:lang w:eastAsia="ar-SA"/>
        </w:rPr>
      </w:pPr>
    </w:p>
    <w:p w14:paraId="0EB3D5B4" w14:textId="77777777" w:rsidR="007A3EB2" w:rsidRDefault="007A3EB2" w:rsidP="007A3EB2">
      <w:pPr>
        <w:rPr>
          <w:lang w:eastAsia="ar-SA"/>
        </w:rPr>
      </w:pPr>
    </w:p>
    <w:p w14:paraId="241A02DB" w14:textId="77777777" w:rsidR="007A3EB2" w:rsidRDefault="007A3EB2" w:rsidP="007A3EB2">
      <w:pPr>
        <w:rPr>
          <w:lang w:eastAsia="ar-SA"/>
        </w:rPr>
      </w:pPr>
    </w:p>
    <w:p w14:paraId="14EC4256" w14:textId="77777777" w:rsidR="007A3EB2" w:rsidRDefault="007A3EB2" w:rsidP="007A3EB2">
      <w:pPr>
        <w:rPr>
          <w:lang w:eastAsia="ar-SA"/>
        </w:rPr>
      </w:pPr>
    </w:p>
    <w:p w14:paraId="46B98840" w14:textId="77777777" w:rsidR="007A3EB2" w:rsidRDefault="007A3EB2" w:rsidP="007A3EB2">
      <w:pPr>
        <w:rPr>
          <w:lang w:eastAsia="ar-SA"/>
        </w:rPr>
      </w:pPr>
    </w:p>
    <w:p w14:paraId="56ACE321" w14:textId="77777777" w:rsidR="00924846" w:rsidRDefault="00924846" w:rsidP="00781B02">
      <w:pPr>
        <w:pStyle w:val="Heading10"/>
      </w:pPr>
    </w:p>
    <w:p w14:paraId="4D0E6C38" w14:textId="77777777" w:rsidR="00924846" w:rsidRDefault="00924846" w:rsidP="00781B02">
      <w:pPr>
        <w:pStyle w:val="Heading10"/>
      </w:pPr>
    </w:p>
    <w:p w14:paraId="2F483B57" w14:textId="77777777" w:rsidR="000B7C7E" w:rsidRDefault="000B7C7E" w:rsidP="000B7C7E">
      <w:pPr>
        <w:rPr>
          <w:lang w:val="sr-Cyrl-CS" w:eastAsia="ar-SA"/>
        </w:rPr>
      </w:pPr>
    </w:p>
    <w:p w14:paraId="01194436" w14:textId="77777777" w:rsidR="000B7C7E" w:rsidRDefault="000B7C7E" w:rsidP="000B7C7E">
      <w:pPr>
        <w:rPr>
          <w:lang w:val="sr-Cyrl-CS" w:eastAsia="ar-SA"/>
        </w:rPr>
      </w:pPr>
    </w:p>
    <w:p w14:paraId="415A89A8" w14:textId="77777777" w:rsidR="000B7C7E" w:rsidRPr="000B7C7E" w:rsidRDefault="000B7C7E" w:rsidP="000B7C7E">
      <w:pPr>
        <w:rPr>
          <w:lang w:val="sr-Cyrl-CS" w:eastAsia="ar-SA"/>
        </w:rPr>
      </w:pPr>
    </w:p>
    <w:p w14:paraId="3D5A86EC" w14:textId="77777777" w:rsidR="008112A2" w:rsidRPr="00EC5BB4" w:rsidRDefault="00781B02" w:rsidP="00781B02">
      <w:pPr>
        <w:pStyle w:val="Heading10"/>
      </w:pPr>
      <w:r>
        <w:rPr>
          <w:lang w:val="en-US"/>
        </w:rPr>
        <w:t xml:space="preserve">3.5. </w:t>
      </w:r>
      <w:r w:rsidR="008112A2">
        <w:t>Квалитативни и квантитативни пријем</w:t>
      </w:r>
    </w:p>
    <w:p w14:paraId="54F6D8C2" w14:textId="77777777" w:rsidR="00E24CBF" w:rsidRPr="0079618B" w:rsidRDefault="00E24CBF" w:rsidP="008112A2">
      <w:pPr>
        <w:pStyle w:val="ListParagraph"/>
        <w:autoSpaceDE w:val="0"/>
        <w:autoSpaceDN w:val="0"/>
        <w:adjustRightInd w:val="0"/>
        <w:spacing w:before="0" w:after="0" w:line="240" w:lineRule="auto"/>
        <w:ind w:left="0"/>
        <w:contextualSpacing w:val="0"/>
        <w:rPr>
          <w:rFonts w:ascii="Arial" w:eastAsia="Arial" w:hAnsi="Arial"/>
          <w:b/>
          <w:sz w:val="24"/>
          <w:lang w:val="ru-RU"/>
        </w:rPr>
      </w:pPr>
      <w:r w:rsidRPr="0079618B">
        <w:rPr>
          <w:rFonts w:ascii="Arial" w:eastAsia="Arial" w:hAnsi="Arial"/>
          <w:sz w:val="24"/>
          <w:lang w:val="ru-RU"/>
        </w:rPr>
        <w:t>Понуђач</w:t>
      </w:r>
      <w:r>
        <w:rPr>
          <w:rFonts w:ascii="Arial" w:eastAsia="Arial" w:hAnsi="Arial"/>
          <w:sz w:val="24"/>
        </w:rPr>
        <w:t xml:space="preserve"> (Пружалац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1CE68031" w14:textId="77777777" w:rsidR="00E24CBF" w:rsidRPr="0079618B" w:rsidRDefault="00E24CBF" w:rsidP="008112A2">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51D098FD" w14:textId="77777777" w:rsidR="004F2C01" w:rsidRDefault="00E24CBF" w:rsidP="008112A2">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sidR="00EF7D75">
        <w:rPr>
          <w:rFonts w:ascii="Arial" w:hAnsi="Arial" w:cs="Arial"/>
          <w:sz w:val="24"/>
          <w:szCs w:val="24"/>
        </w:rPr>
        <w:t>у</w:t>
      </w:r>
      <w:r w:rsidRPr="0079618B">
        <w:rPr>
          <w:rFonts w:ascii="Arial" w:hAnsi="Arial" w:cs="Arial"/>
          <w:sz w:val="24"/>
          <w:szCs w:val="24"/>
          <w:lang w:val="ru-RU"/>
        </w:rPr>
        <w:t>слуге</w:t>
      </w:r>
      <w:r w:rsidR="00EF7D75" w:rsidRPr="0079618B">
        <w:rPr>
          <w:rFonts w:ascii="Arial" w:eastAsia="Arial" w:hAnsi="Arial"/>
          <w:sz w:val="24"/>
          <w:lang w:val="ru-RU"/>
        </w:rPr>
        <w:t>и замењени</w:t>
      </w:r>
      <w:r w:rsidR="00EF7D75">
        <w:rPr>
          <w:rFonts w:ascii="Arial" w:eastAsia="Arial" w:hAnsi="Arial"/>
          <w:sz w:val="24"/>
        </w:rPr>
        <w:t>х</w:t>
      </w:r>
      <w:r w:rsidR="00EF7D75" w:rsidRPr="0079618B">
        <w:rPr>
          <w:rFonts w:ascii="Arial" w:eastAsia="Arial" w:hAnsi="Arial"/>
          <w:sz w:val="24"/>
          <w:lang w:val="ru-RU"/>
        </w:rPr>
        <w:t xml:space="preserve"> резервни</w:t>
      </w:r>
      <w:r w:rsidR="00EF7D75">
        <w:rPr>
          <w:rFonts w:ascii="Arial" w:eastAsia="Arial" w:hAnsi="Arial"/>
          <w:sz w:val="24"/>
        </w:rPr>
        <w:t>х</w:t>
      </w:r>
      <w:r w:rsidR="00EF7D75" w:rsidRPr="0079618B">
        <w:rPr>
          <w:rFonts w:ascii="Arial" w:eastAsia="Arial" w:hAnsi="Arial"/>
          <w:sz w:val="24"/>
          <w:lang w:val="ru-RU"/>
        </w:rPr>
        <w:t xml:space="preserve"> дел</w:t>
      </w:r>
      <w:r w:rsidR="00EF7D75">
        <w:rPr>
          <w:rFonts w:ascii="Arial" w:eastAsia="Arial" w:hAnsi="Arial"/>
          <w:sz w:val="24"/>
        </w:rPr>
        <w:t xml:space="preserve">ова </w:t>
      </w:r>
      <w:r w:rsidRPr="0079618B">
        <w:rPr>
          <w:rFonts w:ascii="Arial" w:hAnsi="Arial" w:cs="Arial"/>
          <w:sz w:val="24"/>
          <w:szCs w:val="24"/>
          <w:lang w:val="ru-RU"/>
        </w:rPr>
        <w:t xml:space="preserve">врши се приликом пружања </w:t>
      </w:r>
      <w:r w:rsidR="00EF7D75">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на локацијама наручиоца</w:t>
      </w:r>
      <w:r w:rsidR="004F2C01">
        <w:rPr>
          <w:rFonts w:ascii="Arial" w:eastAsia="Arial" w:hAnsi="Arial"/>
          <w:sz w:val="24"/>
        </w:rPr>
        <w:t xml:space="preserve"> (Корисника услуге)</w:t>
      </w:r>
      <w:r w:rsidRPr="0079618B">
        <w:rPr>
          <w:rFonts w:ascii="Arial" w:eastAsia="Arial" w:hAnsi="Arial"/>
          <w:sz w:val="24"/>
          <w:lang w:val="ru-RU"/>
        </w:rPr>
        <w:t xml:space="preserve"> где се налазе принтинг</w:t>
      </w:r>
      <w:r w:rsidR="00EF7D75">
        <w:rPr>
          <w:rFonts w:ascii="Arial" w:eastAsia="Arial" w:hAnsi="Arial"/>
          <w:sz w:val="24"/>
        </w:rPr>
        <w:t xml:space="preserve"> центри </w:t>
      </w:r>
      <w:r w:rsidR="00EF7D75" w:rsidRPr="0079618B">
        <w:rPr>
          <w:rFonts w:ascii="Arial" w:hAnsi="Arial" w:cs="Arial"/>
          <w:sz w:val="24"/>
          <w:szCs w:val="24"/>
          <w:lang w:val="ru-RU"/>
        </w:rPr>
        <w:t>и констатује се потписивањем Записника о</w:t>
      </w:r>
      <w:r w:rsidR="00EF7D75" w:rsidRPr="00EF7D75">
        <w:rPr>
          <w:rFonts w:ascii="Arial" w:hAnsi="Arial" w:cs="Arial"/>
          <w:sz w:val="24"/>
          <w:szCs w:val="24"/>
        </w:rPr>
        <w:t xml:space="preserve"> пруженим услугама</w:t>
      </w:r>
      <w:r w:rsidR="00EF7D75" w:rsidRPr="0079618B">
        <w:rPr>
          <w:rFonts w:ascii="Arial" w:hAnsi="Arial" w:cs="Arial"/>
          <w:sz w:val="24"/>
          <w:szCs w:val="24"/>
          <w:lang w:val="ru-RU"/>
        </w:rPr>
        <w:t xml:space="preserve"> -без примедби</w:t>
      </w:r>
      <w:r w:rsidR="00EF7D75" w:rsidRPr="00EF7D75">
        <w:rPr>
          <w:rFonts w:ascii="Arial" w:hAnsi="Arial" w:cs="Arial"/>
          <w:sz w:val="24"/>
          <w:szCs w:val="24"/>
        </w:rPr>
        <w:t>.</w:t>
      </w:r>
    </w:p>
    <w:p w14:paraId="4A89FCCC" w14:textId="77777777" w:rsidR="004F2C01" w:rsidRPr="0079618B" w:rsidRDefault="004F2C01" w:rsidP="004F2C01">
      <w:pPr>
        <w:spacing w:line="238" w:lineRule="auto"/>
        <w:rPr>
          <w:rFonts w:eastAsia="Arial" w:cs="Arial"/>
          <w:sz w:val="24"/>
          <w:szCs w:val="20"/>
          <w:lang w:val="ru-RU"/>
        </w:rPr>
      </w:pPr>
      <w:r>
        <w:rPr>
          <w:rFonts w:cs="Arial"/>
          <w:sz w:val="24"/>
          <w:szCs w:val="24"/>
        </w:rPr>
        <w:t>Након пружене услуге,</w:t>
      </w:r>
      <w:r>
        <w:rPr>
          <w:rFonts w:eastAsia="Arial" w:cs="Arial"/>
          <w:sz w:val="24"/>
          <w:szCs w:val="20"/>
        </w:rPr>
        <w:t>представник Пружаоца услуге-</w:t>
      </w:r>
      <w:r w:rsidRPr="0079618B">
        <w:rPr>
          <w:rFonts w:eastAsia="Arial" w:cs="Arial"/>
          <w:sz w:val="24"/>
          <w:szCs w:val="20"/>
          <w:lang w:val="ru-RU"/>
        </w:rPr>
        <w:t>сервисер</w:t>
      </w:r>
      <w:r>
        <w:rPr>
          <w:rFonts w:eastAsia="Arial" w:cs="Arial"/>
          <w:sz w:val="24"/>
          <w:szCs w:val="20"/>
        </w:rPr>
        <w:t xml:space="preserve"> и представник Корисника услуге</w:t>
      </w:r>
      <w:r w:rsidRPr="0079618B">
        <w:rPr>
          <w:rFonts w:eastAsia="Arial" w:cs="Arial"/>
          <w:sz w:val="24"/>
          <w:szCs w:val="20"/>
          <w:lang w:val="ru-RU"/>
        </w:rPr>
        <w:t xml:space="preserve">– дежурни оператер у принтинг центру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sidR="00CB2DA7">
        <w:rPr>
          <w:rFonts w:eastAsia="Arial" w:cs="Arial"/>
          <w:sz w:val="24"/>
          <w:szCs w:val="20"/>
        </w:rPr>
        <w:t>Пружаоца услуге</w:t>
      </w:r>
      <w:r w:rsidRPr="0079618B">
        <w:rPr>
          <w:rFonts w:eastAsia="Arial" w:cs="Arial"/>
          <w:sz w:val="24"/>
          <w:szCs w:val="20"/>
          <w:lang w:val="ru-RU"/>
        </w:rPr>
        <w:t xml:space="preserve"> – сервисер и представник </w:t>
      </w:r>
      <w:r w:rsidR="00CB2DA7">
        <w:rPr>
          <w:rFonts w:eastAsia="Arial" w:cs="Arial"/>
          <w:sz w:val="24"/>
          <w:szCs w:val="20"/>
        </w:rPr>
        <w:t>Корисника услуге</w:t>
      </w:r>
      <w:r w:rsidRPr="0079618B">
        <w:rPr>
          <w:rFonts w:eastAsia="Arial" w:cs="Arial"/>
          <w:sz w:val="24"/>
          <w:szCs w:val="20"/>
          <w:lang w:val="ru-RU"/>
        </w:rPr>
        <w:t xml:space="preserve"> – дежурни оператер у принтинг центру.</w:t>
      </w:r>
    </w:p>
    <w:p w14:paraId="2AB4049D" w14:textId="77777777" w:rsidR="004F2C01" w:rsidRPr="0079618B" w:rsidRDefault="004F2C01" w:rsidP="004F2C01">
      <w:pPr>
        <w:pStyle w:val="KDParagraf"/>
        <w:spacing w:before="0"/>
        <w:rPr>
          <w:rFonts w:cs="Arial"/>
          <w:lang w:val="ru-RU"/>
        </w:rPr>
      </w:pPr>
    </w:p>
    <w:p w14:paraId="5721C118" w14:textId="77777777" w:rsidR="004F2C01" w:rsidRPr="0079618B" w:rsidRDefault="004F2C01" w:rsidP="004F2C01">
      <w:pPr>
        <w:pStyle w:val="KDParagraf"/>
        <w:spacing w:before="0"/>
        <w:rPr>
          <w:rFonts w:cs="Arial"/>
          <w:sz w:val="24"/>
          <w:szCs w:val="24"/>
          <w:lang w:val="ru-RU"/>
        </w:rPr>
      </w:pPr>
      <w:r w:rsidRPr="0079618B">
        <w:rPr>
          <w:rFonts w:cs="Arial"/>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4F2C01">
        <w:rPr>
          <w:rFonts w:cs="Arial"/>
          <w:sz w:val="24"/>
          <w:szCs w:val="24"/>
        </w:rPr>
        <w:t>исток дана</w:t>
      </w:r>
      <w:r w:rsidRPr="0079618B">
        <w:rPr>
          <w:rFonts w:cs="Arial"/>
          <w:sz w:val="24"/>
          <w:szCs w:val="24"/>
          <w:lang w:val="ru-RU"/>
        </w:rPr>
        <w:t xml:space="preserve"> о свом трошку.</w:t>
      </w:r>
    </w:p>
    <w:p w14:paraId="44F98930" w14:textId="77777777" w:rsidR="004F2C01" w:rsidRPr="0079618B" w:rsidRDefault="004F2C01" w:rsidP="004F2C01">
      <w:pPr>
        <w:spacing w:line="238" w:lineRule="auto"/>
        <w:rPr>
          <w:rFonts w:eastAsia="Arial" w:cs="Arial"/>
          <w:sz w:val="24"/>
          <w:szCs w:val="20"/>
          <w:lang w:val="ru-RU"/>
        </w:rPr>
      </w:pPr>
    </w:p>
    <w:p w14:paraId="3410DD9D" w14:textId="77777777" w:rsidR="004D14FC" w:rsidRPr="00A45AC3" w:rsidRDefault="00781B02" w:rsidP="00781B02">
      <w:pPr>
        <w:pStyle w:val="Heading10"/>
        <w:rPr>
          <w:color w:val="00B0F0"/>
        </w:rPr>
      </w:pPr>
      <w:bookmarkStart w:id="22" w:name="_Toc441651543"/>
      <w:bookmarkStart w:id="23" w:name="_Toc442559881"/>
      <w:r w:rsidRPr="0079618B">
        <w:rPr>
          <w:lang w:val="ru-RU"/>
        </w:rPr>
        <w:t xml:space="preserve">3.6. </w:t>
      </w:r>
      <w:r w:rsidR="004D14FC" w:rsidRPr="00EC5BB4">
        <w:t>Гарантни рок</w:t>
      </w:r>
      <w:bookmarkEnd w:id="22"/>
      <w:bookmarkEnd w:id="23"/>
    </w:p>
    <w:p w14:paraId="0612AE73" w14:textId="77777777" w:rsidR="005B5FDD" w:rsidRPr="0079618B" w:rsidRDefault="005B5FDD" w:rsidP="005B5FDD">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извршене услуге и уграђене резервне делове је 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понуђача (Пружаоца услуге).</w:t>
      </w:r>
    </w:p>
    <w:p w14:paraId="15BB2029" w14:textId="77777777" w:rsidR="005B5FDD" w:rsidRPr="0079618B" w:rsidRDefault="005B5FDD" w:rsidP="005B5FDD">
      <w:pPr>
        <w:spacing w:before="0" w:line="235" w:lineRule="auto"/>
        <w:rPr>
          <w:rFonts w:eastAsia="Arial" w:cs="Arial"/>
          <w:sz w:val="24"/>
          <w:szCs w:val="20"/>
          <w:lang w:val="ru-RU"/>
        </w:rPr>
      </w:pPr>
    </w:p>
    <w:p w14:paraId="46CD8914" w14:textId="77777777" w:rsidR="005B5FDD" w:rsidRPr="0079618B" w:rsidRDefault="005B5FDD" w:rsidP="005B5FDD">
      <w:pPr>
        <w:spacing w:before="0" w:line="12" w:lineRule="exact"/>
        <w:rPr>
          <w:rFonts w:ascii="Times New Roman" w:hAnsi="Times New Roman" w:cs="Arial"/>
          <w:sz w:val="20"/>
          <w:szCs w:val="20"/>
          <w:lang w:val="ru-RU"/>
        </w:rPr>
      </w:pPr>
    </w:p>
    <w:p w14:paraId="5610A958" w14:textId="77777777" w:rsidR="00F2064D" w:rsidRPr="0079618B" w:rsidRDefault="005B5FDD" w:rsidP="005B5FDD">
      <w:pPr>
        <w:spacing w:before="0"/>
        <w:rPr>
          <w:rFonts w:eastAsia="Arial" w:cs="Arial"/>
          <w:sz w:val="24"/>
          <w:szCs w:val="20"/>
          <w:lang w:val="ru-RU"/>
        </w:rPr>
      </w:pPr>
      <w:r w:rsidRPr="0079618B">
        <w:rPr>
          <w:rFonts w:eastAsia="Arial" w:cs="Arial"/>
          <w:sz w:val="24"/>
          <w:szCs w:val="20"/>
          <w:lang w:val="ru-RU"/>
        </w:rPr>
        <w:t>Понуђач (Пружалац услуге) је дужан да о свом трошку отклони све евентуалне недостатке у току трајања гарантног рока.</w:t>
      </w:r>
    </w:p>
    <w:p w14:paraId="583D7015" w14:textId="77777777" w:rsidR="005B5FDD" w:rsidRDefault="005B5FDD" w:rsidP="005B5FDD">
      <w:pPr>
        <w:spacing w:before="0"/>
        <w:rPr>
          <w:rFonts w:cs="Arial"/>
          <w:i/>
          <w:color w:val="00B0F0"/>
          <w:sz w:val="24"/>
          <w:szCs w:val="24"/>
          <w:lang w:val="ru-RU" w:eastAsia="zh-CN"/>
        </w:rPr>
      </w:pPr>
    </w:p>
    <w:p w14:paraId="4801AAAC" w14:textId="77777777" w:rsidR="00811963" w:rsidRDefault="00811963" w:rsidP="005B5FDD">
      <w:pPr>
        <w:spacing w:before="0"/>
        <w:rPr>
          <w:rFonts w:cs="Arial"/>
          <w:i/>
          <w:color w:val="00B0F0"/>
          <w:sz w:val="24"/>
          <w:szCs w:val="24"/>
          <w:lang w:val="ru-RU" w:eastAsia="zh-CN"/>
        </w:rPr>
      </w:pPr>
    </w:p>
    <w:p w14:paraId="02FD688C" w14:textId="77777777" w:rsidR="00811963" w:rsidRDefault="00811963" w:rsidP="005B5FDD">
      <w:pPr>
        <w:spacing w:before="0"/>
        <w:rPr>
          <w:rFonts w:cs="Arial"/>
          <w:i/>
          <w:color w:val="00B0F0"/>
          <w:sz w:val="24"/>
          <w:szCs w:val="24"/>
          <w:lang w:val="ru-RU" w:eastAsia="zh-CN"/>
        </w:rPr>
      </w:pPr>
    </w:p>
    <w:p w14:paraId="0A678DBE" w14:textId="77777777" w:rsidR="009A7AD8" w:rsidRDefault="009A7AD8" w:rsidP="005B5FDD">
      <w:pPr>
        <w:spacing w:before="0"/>
        <w:rPr>
          <w:rFonts w:cs="Arial"/>
          <w:i/>
          <w:color w:val="00B0F0"/>
          <w:sz w:val="24"/>
          <w:szCs w:val="24"/>
          <w:lang w:val="ru-RU" w:eastAsia="zh-CN"/>
        </w:rPr>
      </w:pPr>
    </w:p>
    <w:p w14:paraId="41B56C51" w14:textId="77777777" w:rsidR="009A7AD8" w:rsidRDefault="009A7AD8" w:rsidP="005B5FDD">
      <w:pPr>
        <w:spacing w:before="0"/>
        <w:rPr>
          <w:rFonts w:cs="Arial"/>
          <w:i/>
          <w:color w:val="00B0F0"/>
          <w:sz w:val="24"/>
          <w:szCs w:val="24"/>
          <w:lang w:val="ru-RU" w:eastAsia="zh-CN"/>
        </w:rPr>
      </w:pPr>
    </w:p>
    <w:p w14:paraId="68094567" w14:textId="77777777" w:rsidR="009A7AD8" w:rsidRDefault="009A7AD8" w:rsidP="005B5FDD">
      <w:pPr>
        <w:spacing w:before="0"/>
        <w:rPr>
          <w:rFonts w:cs="Arial"/>
          <w:i/>
          <w:color w:val="00B0F0"/>
          <w:sz w:val="24"/>
          <w:szCs w:val="24"/>
          <w:lang w:val="ru-RU" w:eastAsia="zh-CN"/>
        </w:rPr>
      </w:pPr>
    </w:p>
    <w:p w14:paraId="485F6134" w14:textId="77777777" w:rsidR="00811963" w:rsidRPr="0079618B" w:rsidRDefault="00811963" w:rsidP="005B5FDD">
      <w:pPr>
        <w:spacing w:before="0"/>
        <w:rPr>
          <w:rFonts w:cs="Arial"/>
          <w:i/>
          <w:color w:val="00B0F0"/>
          <w:sz w:val="24"/>
          <w:szCs w:val="24"/>
          <w:lang w:val="ru-RU" w:eastAsia="zh-CN"/>
        </w:rPr>
      </w:pPr>
    </w:p>
    <w:p w14:paraId="0E20D286" w14:textId="77777777" w:rsidR="00756A02" w:rsidRPr="008112A2" w:rsidRDefault="00756A02" w:rsidP="00AE054E">
      <w:pPr>
        <w:pStyle w:val="Heading10"/>
        <w:numPr>
          <w:ilvl w:val="0"/>
          <w:numId w:val="17"/>
        </w:numPr>
        <w:jc w:val="both"/>
        <w:rPr>
          <w:rFonts w:cs="Arial"/>
          <w:sz w:val="24"/>
          <w:szCs w:val="24"/>
        </w:rPr>
      </w:pPr>
      <w:bookmarkStart w:id="24" w:name="_Toc442559884"/>
      <w:r w:rsidRPr="008112A2">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695351F" w14:textId="77777777" w:rsidTr="008112A2">
        <w:trPr>
          <w:trHeight w:val="524"/>
          <w:jc w:val="center"/>
        </w:trPr>
        <w:tc>
          <w:tcPr>
            <w:tcW w:w="729" w:type="dxa"/>
            <w:vAlign w:val="center"/>
          </w:tcPr>
          <w:p w14:paraId="1C390EDC"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3FBDFE4" w14:textId="77777777" w:rsidR="00175774" w:rsidRPr="0079618B" w:rsidRDefault="00175774" w:rsidP="003A4822">
            <w:pPr>
              <w:ind w:right="-180"/>
              <w:jc w:val="center"/>
              <w:rPr>
                <w:rFonts w:cs="Arial"/>
                <w:b/>
                <w:sz w:val="24"/>
                <w:szCs w:val="24"/>
                <w:lang w:val="ru-RU"/>
              </w:rPr>
            </w:pPr>
            <w:r w:rsidRPr="0079618B">
              <w:rPr>
                <w:rFonts w:cs="Arial"/>
                <w:b/>
                <w:sz w:val="24"/>
                <w:szCs w:val="24"/>
                <w:lang w:val="ru-RU"/>
              </w:rPr>
              <w:t xml:space="preserve">4.1  ОБАВЕЗНИ УСЛОВИ </w:t>
            </w:r>
          </w:p>
          <w:p w14:paraId="00C92318" w14:textId="77777777" w:rsidR="00175774" w:rsidRPr="005C7CDE" w:rsidRDefault="00175774" w:rsidP="003A4822">
            <w:pPr>
              <w:jc w:val="center"/>
              <w:rPr>
                <w:rFonts w:cs="Arial"/>
                <w:b/>
                <w:color w:val="FF0000"/>
                <w:sz w:val="24"/>
                <w:szCs w:val="24"/>
              </w:rPr>
            </w:pPr>
            <w:r w:rsidRPr="0079618B">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rPr>
              <w:t>АКОНА</w:t>
            </w:r>
          </w:p>
          <w:p w14:paraId="3F540D76" w14:textId="77777777" w:rsidR="00175774" w:rsidRPr="00EC5BB4" w:rsidRDefault="00175774" w:rsidP="003A4822">
            <w:pPr>
              <w:jc w:val="center"/>
              <w:rPr>
                <w:rFonts w:cs="Arial"/>
                <w:b/>
                <w:color w:val="FF0000"/>
                <w:sz w:val="24"/>
                <w:szCs w:val="24"/>
              </w:rPr>
            </w:pPr>
          </w:p>
        </w:tc>
      </w:tr>
      <w:tr w:rsidR="00175774" w:rsidRPr="0079618B" w14:paraId="0160CC8C" w14:textId="77777777" w:rsidTr="008112A2">
        <w:trPr>
          <w:jc w:val="center"/>
        </w:trPr>
        <w:tc>
          <w:tcPr>
            <w:tcW w:w="729" w:type="dxa"/>
            <w:vAlign w:val="center"/>
          </w:tcPr>
          <w:p w14:paraId="7523AF9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5151391" w14:textId="77777777"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49C937E"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 xml:space="preserve">Доказ: </w:t>
            </w:r>
          </w:p>
          <w:p w14:paraId="45D31F51" w14:textId="77777777" w:rsidR="00175774" w:rsidRPr="0079618B"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F653866" w14:textId="77777777" w:rsidR="00175774" w:rsidRPr="0079618B" w:rsidRDefault="00175774" w:rsidP="003A4822">
            <w:pPr>
              <w:tabs>
                <w:tab w:val="left" w:pos="680"/>
              </w:tabs>
              <w:snapToGrid w:val="0"/>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9316FF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8A0C7BE" w14:textId="77777777" w:rsidR="00175774" w:rsidRPr="0079618B" w:rsidRDefault="00175774" w:rsidP="00AE054E">
            <w:pPr>
              <w:numPr>
                <w:ilvl w:val="0"/>
                <w:numId w:val="18"/>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1BB7A3" w14:textId="77777777" w:rsidR="00175774" w:rsidRPr="0079618B" w:rsidRDefault="00175774" w:rsidP="00AE054E">
            <w:pPr>
              <w:numPr>
                <w:ilvl w:val="0"/>
                <w:numId w:val="18"/>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79618B" w14:paraId="2C3F3081" w14:textId="77777777" w:rsidTr="00157C36">
        <w:trPr>
          <w:trHeight w:val="2060"/>
          <w:jc w:val="center"/>
        </w:trPr>
        <w:tc>
          <w:tcPr>
            <w:tcW w:w="729" w:type="dxa"/>
            <w:vAlign w:val="center"/>
          </w:tcPr>
          <w:p w14:paraId="7993D2A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7052890" w14:textId="77777777"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Pr="0079618B">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BF1DDE0"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68D9B1BD" w14:textId="77777777" w:rsidR="00175774" w:rsidRPr="0079618B"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14:paraId="028497ED" w14:textId="77777777" w:rsidR="00175774" w:rsidRPr="0079618B" w:rsidRDefault="00175774" w:rsidP="003A4822">
            <w:pPr>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33C500AB" w14:textId="77777777" w:rsidR="00175774" w:rsidRPr="0079618B" w:rsidRDefault="00175774" w:rsidP="003A4822">
            <w:pPr>
              <w:rPr>
                <w:rFonts w:cs="Arial"/>
                <w:sz w:val="24"/>
                <w:szCs w:val="24"/>
                <w:lang w:val="ru-RU"/>
              </w:rPr>
            </w:pPr>
            <w:r w:rsidRPr="0079618B">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14:paraId="27B761FD" w14:textId="77777777" w:rsidR="00175774" w:rsidRPr="0079618B" w:rsidRDefault="00175774" w:rsidP="003A4822">
            <w:pPr>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79618B">
              <w:rPr>
                <w:rFonts w:cs="Arial"/>
                <w:sz w:val="24"/>
                <w:szCs w:val="24"/>
                <w:lang w:val="ru-RU"/>
              </w:rPr>
              <w:t>(</w:t>
            </w:r>
            <w:r w:rsidRPr="0079618B">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79618B">
              <w:rPr>
                <w:rFonts w:cs="Arial"/>
                <w:sz w:val="24"/>
                <w:szCs w:val="24"/>
                <w:lang w:val="ru-RU"/>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79618B">
              <w:rPr>
                <w:rFonts w:cs="Arial"/>
                <w:sz w:val="24"/>
                <w:szCs w:val="24"/>
                <w:lang w:val="ru-RU"/>
              </w:rPr>
              <w:lastRenderedPageBreak/>
              <w:t>против животне средине, кривично дело примања или давања мита, кривично дело преваре.</w:t>
            </w:r>
          </w:p>
          <w:p w14:paraId="4136E46D" w14:textId="77777777" w:rsidR="00175774" w:rsidRPr="0079618B" w:rsidRDefault="00175774" w:rsidP="003A4822">
            <w:pPr>
              <w:rPr>
                <w:rFonts w:cs="Arial"/>
                <w:b/>
                <w:sz w:val="24"/>
                <w:szCs w:val="24"/>
                <w:lang w:val="ru-RU"/>
              </w:rPr>
            </w:pPr>
            <w:r w:rsidRPr="0079618B">
              <w:rPr>
                <w:rFonts w:cs="Arial"/>
                <w:i/>
                <w:sz w:val="24"/>
                <w:szCs w:val="24"/>
                <w:lang w:val="ru-RU"/>
              </w:rPr>
              <w:t>Посебна напомена:</w:t>
            </w:r>
            <w:r w:rsidR="00B46D29" w:rsidRPr="0079618B">
              <w:rPr>
                <w:rFonts w:cs="Arial"/>
                <w:sz w:val="24"/>
                <w:szCs w:val="24"/>
                <w:lang w:val="ru-RU"/>
              </w:rPr>
              <w:t xml:space="preserve"> Уколико уверење </w:t>
            </w:r>
            <w:r w:rsidR="00B46D29" w:rsidRPr="00EC5BB4">
              <w:rPr>
                <w:rFonts w:cs="Arial"/>
                <w:sz w:val="24"/>
                <w:szCs w:val="24"/>
                <w:lang w:val="sr-Cyrl-CS"/>
              </w:rPr>
              <w:t>О</w:t>
            </w:r>
            <w:r w:rsidRPr="0079618B">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9618B">
              <w:rPr>
                <w:rFonts w:cs="Arial"/>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9618B">
              <w:rPr>
                <w:rFonts w:cs="Arial"/>
                <w:b/>
                <w:sz w:val="24"/>
                <w:szCs w:val="24"/>
                <w:lang w:val="ru-RU"/>
              </w:rPr>
              <w:t>кривична дела против привреде и кривично дело примања мита.</w:t>
            </w:r>
          </w:p>
          <w:p w14:paraId="71E6084E" w14:textId="77777777" w:rsidR="00175774" w:rsidRPr="0079618B" w:rsidRDefault="00175774" w:rsidP="003A4822">
            <w:pPr>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20D988F5"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467D2C7" w14:textId="77777777" w:rsidR="00175774" w:rsidRPr="0079618B" w:rsidRDefault="00175774" w:rsidP="00AE054E">
            <w:pPr>
              <w:numPr>
                <w:ilvl w:val="0"/>
                <w:numId w:val="20"/>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2E0E09D7" w14:textId="77777777" w:rsidR="00175774" w:rsidRPr="0079618B" w:rsidRDefault="00175774" w:rsidP="00AE054E">
            <w:pPr>
              <w:numPr>
                <w:ilvl w:val="0"/>
                <w:numId w:val="20"/>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14:paraId="6B9C4602" w14:textId="77777777" w:rsidR="00175774" w:rsidRPr="0079618B" w:rsidRDefault="00175774" w:rsidP="00AE054E">
            <w:pPr>
              <w:numPr>
                <w:ilvl w:val="0"/>
                <w:numId w:val="20"/>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536B0D0" w14:textId="77777777" w:rsidR="00B46D29" w:rsidRPr="0079618B" w:rsidRDefault="00175774" w:rsidP="00AE054E">
            <w:pPr>
              <w:numPr>
                <w:ilvl w:val="0"/>
                <w:numId w:val="20"/>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14:paraId="7E29FF97" w14:textId="77777777" w:rsidR="00B46D29" w:rsidRPr="00157C36" w:rsidRDefault="00175774" w:rsidP="00B46D29">
            <w:pPr>
              <w:tabs>
                <w:tab w:val="left" w:pos="680"/>
              </w:tabs>
              <w:snapToGrid w:val="0"/>
              <w:spacing w:before="0"/>
              <w:contextualSpacing/>
              <w:jc w:val="left"/>
              <w:rPr>
                <w:rFonts w:eastAsia="Calibri" w:cs="Arial"/>
                <w:sz w:val="24"/>
                <w:szCs w:val="24"/>
                <w:lang w:val="sr-Cyrl-CS"/>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79618B" w14:paraId="04547B2E" w14:textId="77777777" w:rsidTr="008112A2">
        <w:trPr>
          <w:trHeight w:val="70"/>
          <w:jc w:val="center"/>
        </w:trPr>
        <w:tc>
          <w:tcPr>
            <w:tcW w:w="729" w:type="dxa"/>
            <w:vAlign w:val="center"/>
          </w:tcPr>
          <w:p w14:paraId="0F34870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6D2CD9ED" w14:textId="77777777"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Pr="0079618B">
              <w:rPr>
                <w:rFonts w:cs="Arial"/>
                <w:sz w:val="24"/>
                <w:szCs w:val="24"/>
                <w:u w:val="single"/>
                <w:lang w:val="ru-RU"/>
              </w:rPr>
              <w:t>:</w:t>
            </w:r>
            <w:r w:rsidRPr="0079618B">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CB156C0"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6A59F51D"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81D52FF"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805C4F9"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062511C"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6CE720A" w14:textId="77777777" w:rsidR="00175774" w:rsidRPr="0079618B" w:rsidRDefault="00B24BAB" w:rsidP="00AE054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w:t>
            </w:r>
            <w:r w:rsidR="00175774" w:rsidRPr="0079618B">
              <w:rPr>
                <w:rFonts w:eastAsia="TimesNewRomanPSMT" w:cs="Arial"/>
                <w:i/>
                <w:sz w:val="24"/>
                <w:szCs w:val="24"/>
                <w:lang w:val="ru-RU"/>
              </w:rPr>
              <w:t>н</w:t>
            </w:r>
            <w:r w:rsidRPr="00EC5BB4">
              <w:rPr>
                <w:rFonts w:eastAsia="TimesNewRomanPSMT" w:cs="Arial"/>
                <w:i/>
                <w:sz w:val="24"/>
                <w:szCs w:val="24"/>
                <w:lang w:val="sr-Cyrl-CS"/>
              </w:rPr>
              <w:t>с</w:t>
            </w:r>
            <w:r w:rsidR="00175774"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79618B">
              <w:rPr>
                <w:rFonts w:eastAsia="TimesNewRomanPSMT" w:cs="Arial"/>
                <w:i/>
                <w:sz w:val="24"/>
                <w:szCs w:val="24"/>
                <w:lang w:val="ru-RU"/>
              </w:rPr>
              <w:t xml:space="preserve">лних органа/организација/установа </w:t>
            </w:r>
          </w:p>
          <w:p w14:paraId="18F9E5CB" w14:textId="77777777" w:rsidR="00175774" w:rsidRPr="0079618B" w:rsidRDefault="00175774" w:rsidP="00AE054E">
            <w:pPr>
              <w:numPr>
                <w:ilvl w:val="0"/>
                <w:numId w:val="14"/>
              </w:numPr>
              <w:autoSpaceDE w:val="0"/>
              <w:autoSpaceDN w:val="0"/>
              <w:adjustRightInd w:val="0"/>
              <w:snapToGrid w:val="0"/>
              <w:spacing w:before="0"/>
              <w:ind w:hanging="357"/>
              <w:contextualSpacing/>
              <w:jc w:val="left"/>
              <w:rPr>
                <w:rFonts w:eastAsia="Calibri" w:cs="Arial"/>
                <w:i/>
                <w:sz w:val="24"/>
                <w:szCs w:val="24"/>
                <w:lang w:val="ru-RU"/>
              </w:rPr>
            </w:pPr>
            <w:r w:rsidRPr="0079618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 xml:space="preserve">верење Агенције за приватизацију да се налази у поступку </w:t>
            </w:r>
            <w:r w:rsidRPr="00EC5BB4">
              <w:rPr>
                <w:rFonts w:eastAsia="Calibri" w:cs="Arial"/>
                <w:b/>
                <w:i/>
                <w:sz w:val="24"/>
                <w:szCs w:val="24"/>
                <w:lang w:val="ru-RU"/>
              </w:rPr>
              <w:lastRenderedPageBreak/>
              <w:t>приватизације</w:t>
            </w:r>
          </w:p>
          <w:p w14:paraId="45F14F66" w14:textId="77777777" w:rsidR="00175774" w:rsidRPr="0079618B" w:rsidRDefault="00175774" w:rsidP="00AE054E">
            <w:pPr>
              <w:numPr>
                <w:ilvl w:val="0"/>
                <w:numId w:val="14"/>
              </w:numPr>
              <w:tabs>
                <w:tab w:val="left" w:pos="680"/>
              </w:tabs>
              <w:snapToGrid w:val="0"/>
              <w:spacing w:before="0"/>
              <w:ind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14:paraId="557FCDCD" w14:textId="77777777" w:rsidR="00175774" w:rsidRPr="0079618B" w:rsidRDefault="00175774" w:rsidP="00AE054E">
            <w:pPr>
              <w:numPr>
                <w:ilvl w:val="0"/>
                <w:numId w:val="19"/>
              </w:numPr>
              <w:tabs>
                <w:tab w:val="left" w:pos="680"/>
              </w:tabs>
              <w:snapToGrid w:val="0"/>
              <w:spacing w:before="0"/>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30711D5" w14:textId="77777777" w:rsidR="00175774" w:rsidRPr="0079618B" w:rsidRDefault="00175774" w:rsidP="003A4822">
            <w:pPr>
              <w:tabs>
                <w:tab w:val="left" w:pos="680"/>
              </w:tabs>
              <w:snapToGrid w:val="0"/>
              <w:contextualSpacing/>
              <w:rPr>
                <w:rFonts w:eastAsia="Calibri" w:cs="Arial"/>
                <w:sz w:val="24"/>
                <w:szCs w:val="24"/>
                <w:lang w:val="ru-RU"/>
              </w:rPr>
            </w:pPr>
            <w:r w:rsidRPr="0079618B">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14:paraId="6143E27B" w14:textId="77777777" w:rsidR="00175774" w:rsidRPr="0079618B" w:rsidRDefault="00175774" w:rsidP="003A4822">
            <w:pPr>
              <w:tabs>
                <w:tab w:val="left" w:pos="680"/>
              </w:tabs>
              <w:snapToGrid w:val="0"/>
              <w:contextualSpacing/>
              <w:rPr>
                <w:rFonts w:cs="Arial"/>
                <w:i/>
                <w:sz w:val="24"/>
                <w:szCs w:val="24"/>
                <w:lang w:val="ru-RU"/>
              </w:rPr>
            </w:pPr>
          </w:p>
        </w:tc>
      </w:tr>
      <w:tr w:rsidR="00175774" w:rsidRPr="0079618B" w14:paraId="718DC883" w14:textId="77777777" w:rsidTr="008112A2">
        <w:trPr>
          <w:jc w:val="center"/>
        </w:trPr>
        <w:tc>
          <w:tcPr>
            <w:tcW w:w="729" w:type="dxa"/>
            <w:vAlign w:val="center"/>
          </w:tcPr>
          <w:p w14:paraId="380635CE"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14AEC1C" w14:textId="77777777"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250EAEE"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4551707F" w14:textId="77777777" w:rsidR="00175774" w:rsidRPr="00EC5BB4" w:rsidRDefault="00175774" w:rsidP="003A4822">
            <w:pPr>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Pr="00E95AB1">
              <w:rPr>
                <w:rFonts w:cs="Arial"/>
                <w:sz w:val="24"/>
                <w:szCs w:val="24"/>
              </w:rPr>
              <w:t>Образац бр</w:t>
            </w:r>
            <w:r w:rsidR="00E95AB1" w:rsidRPr="00E95AB1">
              <w:rPr>
                <w:rFonts w:cs="Arial"/>
                <w:sz w:val="24"/>
                <w:szCs w:val="24"/>
              </w:rPr>
              <w:t>.4</w:t>
            </w:r>
            <w:r w:rsidRPr="00E95AB1">
              <w:rPr>
                <w:rFonts w:cs="Arial"/>
                <w:sz w:val="24"/>
                <w:szCs w:val="24"/>
              </w:rPr>
              <w:t>)</w:t>
            </w:r>
          </w:p>
          <w:p w14:paraId="60558F47"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D667A26" w14:textId="77777777" w:rsidR="005E487E" w:rsidRPr="00EC5BB4" w:rsidRDefault="00175774" w:rsidP="00AE054E">
            <w:pPr>
              <w:numPr>
                <w:ilvl w:val="0"/>
                <w:numId w:val="21"/>
              </w:numPr>
              <w:snapToGrid w:val="0"/>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14:paraId="6F68D819" w14:textId="77777777" w:rsidR="00175774" w:rsidRPr="0079618B" w:rsidRDefault="00175774" w:rsidP="00AE054E">
            <w:pPr>
              <w:numPr>
                <w:ilvl w:val="0"/>
                <w:numId w:val="21"/>
              </w:numPr>
              <w:snapToGrid w:val="0"/>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p w14:paraId="24371E2F" w14:textId="77777777" w:rsidR="005E487E" w:rsidRPr="0079618B" w:rsidRDefault="005E487E" w:rsidP="00950B76">
            <w:pPr>
              <w:snapToGrid w:val="0"/>
              <w:ind w:left="720"/>
              <w:rPr>
                <w:rFonts w:cs="Arial"/>
                <w:sz w:val="24"/>
                <w:szCs w:val="24"/>
                <w:lang w:val="ru-RU"/>
              </w:rPr>
            </w:pPr>
          </w:p>
        </w:tc>
      </w:tr>
      <w:tr w:rsidR="00175774" w:rsidRPr="00EC5BB4" w14:paraId="2C6D05B6" w14:textId="77777777" w:rsidTr="008112A2">
        <w:trPr>
          <w:jc w:val="center"/>
        </w:trPr>
        <w:tc>
          <w:tcPr>
            <w:tcW w:w="729" w:type="dxa"/>
            <w:vAlign w:val="center"/>
          </w:tcPr>
          <w:p w14:paraId="675248D1" w14:textId="77777777" w:rsidR="00175774" w:rsidRPr="0079618B" w:rsidRDefault="00175774" w:rsidP="003A4822">
            <w:pPr>
              <w:jc w:val="center"/>
              <w:rPr>
                <w:rFonts w:cs="Arial"/>
                <w:color w:val="00B0F0"/>
                <w:sz w:val="24"/>
                <w:szCs w:val="24"/>
                <w:lang w:val="ru-RU"/>
              </w:rPr>
            </w:pPr>
          </w:p>
        </w:tc>
        <w:tc>
          <w:tcPr>
            <w:tcW w:w="8430" w:type="dxa"/>
          </w:tcPr>
          <w:p w14:paraId="5AC0643F" w14:textId="77777777" w:rsidR="00175774" w:rsidRPr="0079618B" w:rsidRDefault="00175774" w:rsidP="003A4822">
            <w:pPr>
              <w:ind w:right="-180"/>
              <w:jc w:val="center"/>
              <w:rPr>
                <w:rFonts w:cs="Arial"/>
                <w:b/>
                <w:i/>
                <w:sz w:val="24"/>
                <w:szCs w:val="24"/>
                <w:lang w:val="ru-RU"/>
              </w:rPr>
            </w:pPr>
            <w:r w:rsidRPr="0079618B">
              <w:rPr>
                <w:rFonts w:cs="Arial"/>
                <w:b/>
                <w:sz w:val="24"/>
                <w:szCs w:val="24"/>
                <w:lang w:val="ru-RU"/>
              </w:rPr>
              <w:t xml:space="preserve">4.2  ДОДАТНИ УСЛОВИ </w:t>
            </w:r>
          </w:p>
          <w:p w14:paraId="21D2BB6D" w14:textId="77777777" w:rsidR="00175774" w:rsidRPr="005B5FDD" w:rsidRDefault="00175774" w:rsidP="005B5FDD">
            <w:pPr>
              <w:snapToGrid w:val="0"/>
              <w:jc w:val="center"/>
              <w:rPr>
                <w:rFonts w:cs="Arial"/>
                <w:b/>
                <w:color w:val="00B0F0"/>
                <w:sz w:val="24"/>
                <w:szCs w:val="24"/>
              </w:rPr>
            </w:pPr>
            <w:r w:rsidRPr="0079618B">
              <w:rPr>
                <w:rFonts w:cs="Arial"/>
                <w:b/>
                <w:sz w:val="24"/>
                <w:szCs w:val="24"/>
                <w:lang w:val="ru-RU"/>
              </w:rPr>
              <w:t xml:space="preserve">ЗА УЧЕШЋЕ У ПОСТУПКУ ЈАВНЕ НАБАВКЕ ИЗ ЧЛАНА 76. </w:t>
            </w:r>
            <w:r w:rsidRPr="005B5FDD">
              <w:rPr>
                <w:rFonts w:cs="Arial"/>
                <w:b/>
                <w:sz w:val="24"/>
                <w:szCs w:val="24"/>
              </w:rPr>
              <w:t>З</w:t>
            </w:r>
            <w:r w:rsidR="005C7CDE" w:rsidRPr="005B5FDD">
              <w:rPr>
                <w:rFonts w:cs="Arial"/>
                <w:b/>
                <w:sz w:val="24"/>
                <w:szCs w:val="24"/>
              </w:rPr>
              <w:t>АКОНА</w:t>
            </w:r>
          </w:p>
        </w:tc>
      </w:tr>
      <w:tr w:rsidR="00175774" w:rsidRPr="0079618B" w14:paraId="15F29E6B" w14:textId="77777777" w:rsidTr="008112A2">
        <w:trPr>
          <w:jc w:val="center"/>
        </w:trPr>
        <w:tc>
          <w:tcPr>
            <w:tcW w:w="729" w:type="dxa"/>
            <w:vAlign w:val="center"/>
          </w:tcPr>
          <w:p w14:paraId="6D80EB09" w14:textId="77777777" w:rsidR="00175774" w:rsidRPr="0027623A" w:rsidRDefault="0027623A" w:rsidP="003A4822">
            <w:pPr>
              <w:jc w:val="center"/>
              <w:rPr>
                <w:rFonts w:cs="Arial"/>
                <w:sz w:val="24"/>
                <w:szCs w:val="24"/>
              </w:rPr>
            </w:pPr>
            <w:r w:rsidRPr="0027623A">
              <w:rPr>
                <w:rFonts w:cs="Arial"/>
                <w:sz w:val="24"/>
                <w:szCs w:val="24"/>
              </w:rPr>
              <w:t>5</w:t>
            </w:r>
            <w:r w:rsidR="00175774" w:rsidRPr="0027623A">
              <w:rPr>
                <w:rFonts w:cs="Arial"/>
                <w:sz w:val="24"/>
                <w:szCs w:val="24"/>
              </w:rPr>
              <w:t>.</w:t>
            </w:r>
          </w:p>
        </w:tc>
        <w:tc>
          <w:tcPr>
            <w:tcW w:w="8430" w:type="dxa"/>
          </w:tcPr>
          <w:p w14:paraId="05C5A2E5"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Услов:</w:t>
            </w:r>
          </w:p>
          <w:p w14:paraId="0A06F0F4" w14:textId="77777777" w:rsidR="005B5FDD" w:rsidRPr="0027623A" w:rsidRDefault="005B5FDD" w:rsidP="005B5FDD">
            <w:pPr>
              <w:autoSpaceDE w:val="0"/>
              <w:autoSpaceDN w:val="0"/>
              <w:adjustRightInd w:val="0"/>
              <w:spacing w:before="0"/>
              <w:rPr>
                <w:rFonts w:cs="Arial"/>
                <w:sz w:val="24"/>
                <w:szCs w:val="24"/>
                <w:lang w:val="sr-Cyrl-CS"/>
              </w:rPr>
            </w:pPr>
            <w:r w:rsidRPr="0079618B">
              <w:rPr>
                <w:rFonts w:cs="Arial"/>
                <w:sz w:val="24"/>
                <w:szCs w:val="24"/>
                <w:lang w:val="ru-RU"/>
              </w:rPr>
              <w:t xml:space="preserve">Понуђач располаже неопходним </w:t>
            </w:r>
            <w:r w:rsidRPr="0079618B">
              <w:rPr>
                <w:rFonts w:cs="Arial"/>
                <w:b/>
                <w:sz w:val="24"/>
                <w:szCs w:val="24"/>
                <w:lang w:val="ru-RU"/>
              </w:rPr>
              <w:t>финансијским капацитетом</w:t>
            </w:r>
            <w:r w:rsidRPr="0079618B">
              <w:rPr>
                <w:rFonts w:cs="Arial"/>
                <w:sz w:val="24"/>
                <w:szCs w:val="24"/>
                <w:lang w:val="ru-RU"/>
              </w:rPr>
              <w:t xml:space="preserve"> ако</w:t>
            </w:r>
            <w:r w:rsidRPr="0079618B">
              <w:rPr>
                <w:rFonts w:eastAsia="Calibri" w:cs="Arial"/>
                <w:sz w:val="24"/>
                <w:szCs w:val="24"/>
                <w:lang w:val="ru-RU"/>
              </w:rPr>
              <w:t xml:space="preserve"> у последњих  </w:t>
            </w:r>
            <w:r w:rsidRPr="0027623A">
              <w:rPr>
                <w:rFonts w:eastAsia="Calibri" w:cs="Arial"/>
                <w:sz w:val="24"/>
                <w:szCs w:val="24"/>
              </w:rPr>
              <w:t>6 (словима:</w:t>
            </w:r>
            <w:r w:rsidRPr="0079618B">
              <w:rPr>
                <w:rFonts w:eastAsia="Calibri" w:cs="Arial"/>
                <w:sz w:val="24"/>
                <w:szCs w:val="24"/>
                <w:lang w:val="ru-RU"/>
              </w:rPr>
              <w:t>шест</w:t>
            </w:r>
            <w:r w:rsidRPr="0027623A">
              <w:rPr>
                <w:rFonts w:eastAsia="Calibri" w:cs="Arial"/>
                <w:sz w:val="24"/>
                <w:szCs w:val="24"/>
              </w:rPr>
              <w:t>)</w:t>
            </w:r>
            <w:r w:rsidRPr="0079618B">
              <w:rPr>
                <w:rFonts w:eastAsia="Calibri" w:cs="Arial"/>
                <w:sz w:val="24"/>
                <w:szCs w:val="24"/>
                <w:lang w:val="ru-RU"/>
              </w:rPr>
              <w:t xml:space="preserve"> месеци </w:t>
            </w:r>
            <w:r w:rsidRPr="0027623A">
              <w:rPr>
                <w:rFonts w:eastAsia="Calibri" w:cs="Arial"/>
                <w:sz w:val="24"/>
                <w:szCs w:val="24"/>
              </w:rPr>
              <w:t>од дана</w:t>
            </w:r>
            <w:r w:rsidRPr="0079618B">
              <w:rPr>
                <w:rFonts w:eastAsia="Calibri" w:cs="Arial"/>
                <w:sz w:val="24"/>
                <w:szCs w:val="24"/>
                <w:lang w:val="ru-RU"/>
              </w:rPr>
              <w:t xml:space="preserve"> објављивања </w:t>
            </w:r>
            <w:r w:rsidRPr="0027623A">
              <w:rPr>
                <w:rFonts w:eastAsia="Calibri" w:cs="Arial"/>
                <w:sz w:val="24"/>
                <w:szCs w:val="24"/>
              </w:rPr>
              <w:t>П</w:t>
            </w:r>
            <w:r w:rsidRPr="0079618B">
              <w:rPr>
                <w:rFonts w:eastAsia="Calibri" w:cs="Arial"/>
                <w:sz w:val="24"/>
                <w:szCs w:val="24"/>
                <w:lang w:val="ru-RU"/>
              </w:rPr>
              <w:t>озива за подношење понуда на Порталу јавних набавки  није био неликвидан</w:t>
            </w:r>
          </w:p>
          <w:p w14:paraId="4756783D" w14:textId="77777777" w:rsidR="005B5FDD" w:rsidRPr="0079618B" w:rsidRDefault="005B5FDD" w:rsidP="005B5FDD">
            <w:pPr>
              <w:autoSpaceDE w:val="0"/>
              <w:autoSpaceDN w:val="0"/>
              <w:adjustRightInd w:val="0"/>
              <w:rPr>
                <w:rFonts w:cs="Arial"/>
                <w:b/>
                <w:sz w:val="24"/>
                <w:szCs w:val="24"/>
                <w:u w:val="single"/>
                <w:lang w:val="ru-RU"/>
              </w:rPr>
            </w:pPr>
            <w:r w:rsidRPr="0079618B">
              <w:rPr>
                <w:rFonts w:cs="Arial"/>
                <w:b/>
                <w:sz w:val="24"/>
                <w:szCs w:val="24"/>
                <w:u w:val="single"/>
                <w:lang w:val="ru-RU"/>
              </w:rPr>
              <w:t xml:space="preserve">Доказ: </w:t>
            </w:r>
          </w:p>
          <w:p w14:paraId="5B4F8D75" w14:textId="77777777" w:rsidR="00175774" w:rsidRPr="0027623A" w:rsidRDefault="005B5FDD" w:rsidP="005B5FDD">
            <w:pPr>
              <w:autoSpaceDE w:val="0"/>
              <w:autoSpaceDN w:val="0"/>
              <w:adjustRightInd w:val="0"/>
              <w:spacing w:before="0"/>
              <w:rPr>
                <w:rFonts w:eastAsia="Calibri" w:cs="Arial"/>
                <w:sz w:val="24"/>
                <w:szCs w:val="24"/>
                <w:lang w:val="ru-RU"/>
              </w:rPr>
            </w:pPr>
            <w:r w:rsidRPr="0079618B">
              <w:rPr>
                <w:rFonts w:eastAsia="Calibri" w:cs="Arial"/>
                <w:sz w:val="24"/>
                <w:szCs w:val="24"/>
                <w:lang w:val="ru-RU"/>
              </w:rPr>
              <w:t xml:space="preserve">Потврда Народне банке Србије да понуђач није био неликвидан у последњих шест месеци </w:t>
            </w:r>
            <w:r w:rsidRPr="0027623A">
              <w:rPr>
                <w:rFonts w:eastAsia="Calibri" w:cs="Arial"/>
                <w:sz w:val="24"/>
                <w:szCs w:val="24"/>
              </w:rPr>
              <w:t>од дана</w:t>
            </w:r>
            <w:r w:rsidRPr="0079618B">
              <w:rPr>
                <w:rFonts w:eastAsia="Calibri" w:cs="Arial"/>
                <w:sz w:val="24"/>
                <w:szCs w:val="24"/>
                <w:lang w:val="ru-RU"/>
              </w:rPr>
              <w:t xml:space="preserve"> објављивања Позива за подношење понуда на Порталу јавних набавки.</w:t>
            </w:r>
          </w:p>
        </w:tc>
      </w:tr>
      <w:tr w:rsidR="00175774" w:rsidRPr="0079618B" w14:paraId="45D34869" w14:textId="77777777" w:rsidTr="008112A2">
        <w:trPr>
          <w:jc w:val="center"/>
        </w:trPr>
        <w:tc>
          <w:tcPr>
            <w:tcW w:w="729" w:type="dxa"/>
            <w:vAlign w:val="center"/>
          </w:tcPr>
          <w:p w14:paraId="17B42B57" w14:textId="77777777" w:rsidR="00175774" w:rsidRPr="0027623A" w:rsidRDefault="0027623A" w:rsidP="003A4822">
            <w:pPr>
              <w:jc w:val="center"/>
              <w:rPr>
                <w:rFonts w:cs="Arial"/>
                <w:sz w:val="24"/>
                <w:szCs w:val="24"/>
              </w:rPr>
            </w:pPr>
            <w:r w:rsidRPr="0027623A">
              <w:rPr>
                <w:rFonts w:cs="Arial"/>
                <w:sz w:val="24"/>
                <w:szCs w:val="24"/>
              </w:rPr>
              <w:t>6</w:t>
            </w:r>
            <w:r w:rsidR="00175774" w:rsidRPr="0027623A">
              <w:rPr>
                <w:rFonts w:cs="Arial"/>
                <w:sz w:val="24"/>
                <w:szCs w:val="24"/>
              </w:rPr>
              <w:t>.</w:t>
            </w:r>
          </w:p>
        </w:tc>
        <w:tc>
          <w:tcPr>
            <w:tcW w:w="8430" w:type="dxa"/>
          </w:tcPr>
          <w:p w14:paraId="75EF727B" w14:textId="77777777" w:rsidR="005B5FDD" w:rsidRPr="0027623A" w:rsidRDefault="00175774" w:rsidP="005B5FDD">
            <w:pPr>
              <w:autoSpaceDE w:val="0"/>
              <w:autoSpaceDN w:val="0"/>
              <w:adjustRightInd w:val="0"/>
              <w:rPr>
                <w:rFonts w:cs="Arial"/>
                <w:b/>
                <w:sz w:val="24"/>
                <w:szCs w:val="24"/>
              </w:rPr>
            </w:pPr>
            <w:r w:rsidRPr="0027623A">
              <w:rPr>
                <w:rFonts w:cs="Arial"/>
                <w:b/>
                <w:sz w:val="24"/>
                <w:szCs w:val="24"/>
                <w:u w:val="single"/>
              </w:rPr>
              <w:t>Услов:</w:t>
            </w:r>
          </w:p>
          <w:p w14:paraId="7E07DCA1" w14:textId="77777777" w:rsidR="0027623A" w:rsidRPr="0027623A" w:rsidRDefault="00175774" w:rsidP="0027623A">
            <w:pPr>
              <w:autoSpaceDE w:val="0"/>
              <w:autoSpaceDN w:val="0"/>
              <w:adjustRightInd w:val="0"/>
              <w:rPr>
                <w:rFonts w:cs="Arial"/>
                <w:b/>
                <w:sz w:val="24"/>
                <w:szCs w:val="24"/>
              </w:rPr>
            </w:pPr>
            <w:r w:rsidRPr="0027623A">
              <w:rPr>
                <w:rFonts w:cs="Arial"/>
                <w:sz w:val="24"/>
                <w:szCs w:val="24"/>
              </w:rPr>
              <w:t xml:space="preserve">Понуђач располаже неопходним </w:t>
            </w:r>
            <w:r w:rsidRPr="0027623A">
              <w:rPr>
                <w:rFonts w:cs="Arial"/>
                <w:b/>
                <w:sz w:val="24"/>
                <w:szCs w:val="24"/>
              </w:rPr>
              <w:t>пословним капацитетом</w:t>
            </w:r>
            <w:r w:rsidRPr="0027623A">
              <w:rPr>
                <w:rFonts w:cs="Arial"/>
                <w:sz w:val="24"/>
                <w:szCs w:val="24"/>
              </w:rPr>
              <w:t xml:space="preserve"> ако</w:t>
            </w:r>
            <w:r w:rsidR="0027623A" w:rsidRPr="0027623A">
              <w:rPr>
                <w:rFonts w:cs="Arial"/>
                <w:sz w:val="24"/>
                <w:szCs w:val="24"/>
              </w:rPr>
              <w:t xml:space="preserve"> је овлашћен од странепроизвођача  опреме  Pitney  Bowes  да  у  предметној  јавној  набавциможе да нуди оригиналне резервне делове за опрему Pitney Bowesкоји чине саставни део предмета ове јавне набавке.</w:t>
            </w:r>
          </w:p>
          <w:p w14:paraId="0EA807C0" w14:textId="77777777" w:rsidR="00175774" w:rsidRPr="0079618B" w:rsidRDefault="00175774" w:rsidP="003A4822">
            <w:pPr>
              <w:autoSpaceDE w:val="0"/>
              <w:autoSpaceDN w:val="0"/>
              <w:adjustRightInd w:val="0"/>
              <w:rPr>
                <w:rFonts w:cs="Arial"/>
                <w:b/>
                <w:sz w:val="24"/>
                <w:szCs w:val="24"/>
                <w:lang w:val="ru-RU"/>
              </w:rPr>
            </w:pPr>
            <w:r w:rsidRPr="0079618B">
              <w:rPr>
                <w:rFonts w:cs="Arial"/>
                <w:b/>
                <w:sz w:val="24"/>
                <w:szCs w:val="24"/>
                <w:u w:val="single"/>
                <w:lang w:val="ru-RU"/>
              </w:rPr>
              <w:t xml:space="preserve">Доказ: </w:t>
            </w:r>
          </w:p>
          <w:p w14:paraId="5F3DFC95" w14:textId="77777777" w:rsidR="00175774" w:rsidRPr="0027623A" w:rsidRDefault="00175774" w:rsidP="0027623A">
            <w:pPr>
              <w:autoSpaceDE w:val="0"/>
              <w:autoSpaceDN w:val="0"/>
              <w:adjustRightInd w:val="0"/>
              <w:spacing w:before="0"/>
              <w:ind w:left="279" w:hanging="220"/>
              <w:rPr>
                <w:rFonts w:eastAsia="Calibri" w:cs="Arial"/>
                <w:sz w:val="24"/>
                <w:szCs w:val="24"/>
                <w:lang w:val="ru-RU"/>
              </w:rPr>
            </w:pPr>
          </w:p>
          <w:p w14:paraId="680FC3EE" w14:textId="77777777" w:rsidR="0027623A" w:rsidRPr="0079618B" w:rsidRDefault="0027623A" w:rsidP="0027623A">
            <w:pPr>
              <w:tabs>
                <w:tab w:val="left" w:pos="2960"/>
              </w:tabs>
              <w:spacing w:before="0" w:line="0" w:lineRule="atLeast"/>
              <w:rPr>
                <w:rFonts w:eastAsia="Arial"/>
                <w:sz w:val="24"/>
                <w:szCs w:val="24"/>
                <w:lang w:val="ru-RU"/>
              </w:rPr>
            </w:pPr>
            <w:r w:rsidRPr="0027623A">
              <w:rPr>
                <w:rFonts w:eastAsia="Arial"/>
                <w:sz w:val="24"/>
              </w:rPr>
              <w:t xml:space="preserve">- </w:t>
            </w:r>
            <w:r w:rsidRPr="0079618B">
              <w:rPr>
                <w:rFonts w:eastAsia="Arial"/>
                <w:sz w:val="24"/>
                <w:szCs w:val="24"/>
                <w:lang w:val="ru-RU"/>
              </w:rPr>
              <w:t>Изјава о ауторизацији понуде</w:t>
            </w:r>
            <w:r w:rsidRPr="0027623A">
              <w:rPr>
                <w:rFonts w:eastAsia="Arial"/>
                <w:sz w:val="24"/>
                <w:szCs w:val="24"/>
              </w:rPr>
              <w:t xml:space="preserve"> у коју</w:t>
            </w:r>
            <w:r w:rsidRPr="0079618B">
              <w:rPr>
                <w:rFonts w:eastAsia="Arial"/>
                <w:sz w:val="24"/>
                <w:szCs w:val="24"/>
                <w:lang w:val="ru-RU"/>
              </w:rPr>
              <w:t xml:space="preserve"> се уписују следећи подаци: назив и адреса произвођача, држава произвођача, назив понуђача и адреса, </w:t>
            </w:r>
            <w:r w:rsidRPr="0079618B">
              <w:rPr>
                <w:rFonts w:eastAsia="Arial"/>
                <w:sz w:val="24"/>
                <w:szCs w:val="24"/>
                <w:lang w:val="ru-RU"/>
              </w:rPr>
              <w:lastRenderedPageBreak/>
              <w:t>држава понуђача, назив (марка/тип) понуђених добара, дужина гарантног рока за добра израженау броју месеци, место и датум давања изјаве, печат и потпис овлашћеног лица произвођача.</w:t>
            </w:r>
          </w:p>
          <w:p w14:paraId="3FDC7F91" w14:textId="77777777" w:rsidR="0027623A" w:rsidRPr="0079618B" w:rsidRDefault="0027623A" w:rsidP="0027623A">
            <w:pPr>
              <w:spacing w:line="238" w:lineRule="auto"/>
              <w:ind w:right="140"/>
              <w:rPr>
                <w:rFonts w:eastAsia="Arial"/>
                <w:sz w:val="24"/>
                <w:szCs w:val="24"/>
                <w:lang w:val="ru-RU"/>
              </w:rPr>
            </w:pPr>
            <w:r w:rsidRPr="0079618B">
              <w:rPr>
                <w:rFonts w:eastAsia="Arial"/>
                <w:sz w:val="24"/>
                <w:szCs w:val="24"/>
                <w:lang w:val="ru-RU"/>
              </w:rPr>
              <w:t xml:space="preserve">Изјаву о ауторизацији понуде потписује и оверава произвођач понуђених добара или представник произвођача (правно лице основано од стране произвођача). Изјава се доставља </w:t>
            </w:r>
            <w:r w:rsidRPr="00F93C4D">
              <w:rPr>
                <w:rFonts w:eastAsia="Arial"/>
                <w:sz w:val="24"/>
                <w:szCs w:val="24"/>
                <w:lang w:val="ru-RU"/>
              </w:rPr>
              <w:t>на Обрасцу 6</w:t>
            </w:r>
            <w:r w:rsidRPr="0079618B">
              <w:rPr>
                <w:rFonts w:eastAsia="Arial"/>
                <w:sz w:val="24"/>
                <w:szCs w:val="24"/>
                <w:lang w:val="ru-RU"/>
              </w:rPr>
              <w:t xml:space="preserve"> или на меморандуму произвођача. Уколико је Изјава о ауторизацији достављена на меморандуму произвођача обавезно мора да садржи све елементе и податке који се налазе </w:t>
            </w:r>
            <w:r w:rsidRPr="00F93C4D">
              <w:rPr>
                <w:rFonts w:eastAsia="Arial"/>
                <w:sz w:val="24"/>
                <w:szCs w:val="24"/>
                <w:lang w:val="ru-RU"/>
              </w:rPr>
              <w:t>у Обрасцу 6 .</w:t>
            </w:r>
          </w:p>
          <w:p w14:paraId="0916AC0E" w14:textId="77777777" w:rsidR="0027623A" w:rsidRPr="0027623A" w:rsidRDefault="0027623A" w:rsidP="0027623A">
            <w:pPr>
              <w:spacing w:line="236" w:lineRule="auto"/>
              <w:ind w:right="140"/>
              <w:rPr>
                <w:rFonts w:eastAsia="Calibri" w:cs="Arial"/>
                <w:sz w:val="24"/>
                <w:szCs w:val="24"/>
                <w:lang w:val="ru-RU"/>
              </w:rPr>
            </w:pPr>
          </w:p>
        </w:tc>
      </w:tr>
      <w:tr w:rsidR="00175774" w:rsidRPr="0079618B" w14:paraId="7A1D13ED" w14:textId="77777777" w:rsidTr="008112A2">
        <w:trPr>
          <w:jc w:val="center"/>
        </w:trPr>
        <w:tc>
          <w:tcPr>
            <w:tcW w:w="729" w:type="dxa"/>
            <w:vAlign w:val="center"/>
          </w:tcPr>
          <w:p w14:paraId="558DCE3E" w14:textId="77777777" w:rsidR="00175774" w:rsidRPr="0027623A" w:rsidRDefault="0027623A" w:rsidP="003A4822">
            <w:pPr>
              <w:jc w:val="center"/>
              <w:rPr>
                <w:rFonts w:cs="Arial"/>
                <w:sz w:val="24"/>
                <w:szCs w:val="24"/>
              </w:rPr>
            </w:pPr>
            <w:r w:rsidRPr="0027623A">
              <w:rPr>
                <w:rFonts w:cs="Arial"/>
                <w:sz w:val="24"/>
                <w:szCs w:val="24"/>
              </w:rPr>
              <w:lastRenderedPageBreak/>
              <w:t>7</w:t>
            </w:r>
            <w:r w:rsidR="00175774" w:rsidRPr="0027623A">
              <w:rPr>
                <w:rFonts w:cs="Arial"/>
                <w:sz w:val="24"/>
                <w:szCs w:val="24"/>
              </w:rPr>
              <w:t>.</w:t>
            </w:r>
          </w:p>
        </w:tc>
        <w:tc>
          <w:tcPr>
            <w:tcW w:w="8430" w:type="dxa"/>
          </w:tcPr>
          <w:p w14:paraId="3C2E0228" w14:textId="77777777" w:rsidR="00C024E7" w:rsidRPr="0079618B" w:rsidRDefault="00C024E7" w:rsidP="00C024E7">
            <w:pPr>
              <w:autoSpaceDE w:val="0"/>
              <w:autoSpaceDN w:val="0"/>
              <w:adjustRightInd w:val="0"/>
              <w:rPr>
                <w:rFonts w:cs="Arial"/>
                <w:b/>
                <w:sz w:val="24"/>
                <w:szCs w:val="24"/>
                <w:lang w:val="ru-RU"/>
              </w:rPr>
            </w:pPr>
            <w:r w:rsidRPr="0079618B">
              <w:rPr>
                <w:rFonts w:cs="Arial"/>
                <w:b/>
                <w:sz w:val="24"/>
                <w:szCs w:val="24"/>
                <w:u w:val="single"/>
                <w:lang w:val="ru-RU"/>
              </w:rPr>
              <w:t>Услов:</w:t>
            </w:r>
          </w:p>
          <w:p w14:paraId="4C158602" w14:textId="77777777" w:rsidR="00C024E7" w:rsidRPr="0027623A" w:rsidRDefault="00C024E7" w:rsidP="00C024E7">
            <w:pPr>
              <w:autoSpaceDE w:val="0"/>
              <w:autoSpaceDN w:val="0"/>
              <w:adjustRightInd w:val="0"/>
              <w:rPr>
                <w:rFonts w:cs="Arial"/>
                <w:sz w:val="24"/>
                <w:szCs w:val="24"/>
              </w:rPr>
            </w:pPr>
            <w:r w:rsidRPr="0079618B">
              <w:rPr>
                <w:rFonts w:cs="Arial"/>
                <w:sz w:val="24"/>
                <w:szCs w:val="24"/>
                <w:lang w:val="ru-RU"/>
              </w:rPr>
              <w:t xml:space="preserve">Понуђач располаже довољним кадровским капацитетом ако, има најмање  </w:t>
            </w:r>
            <w:r w:rsidRPr="0027623A">
              <w:rPr>
                <w:rFonts w:cs="Arial"/>
                <w:sz w:val="24"/>
                <w:szCs w:val="24"/>
              </w:rPr>
              <w:t>2</w:t>
            </w:r>
            <w:r w:rsidRPr="0079618B">
              <w:rPr>
                <w:rFonts w:cs="Arial"/>
                <w:sz w:val="24"/>
                <w:szCs w:val="24"/>
                <w:lang w:val="ru-RU"/>
              </w:rPr>
              <w:t xml:space="preserve"> (словима: </w:t>
            </w:r>
            <w:r w:rsidRPr="0027623A">
              <w:rPr>
                <w:rFonts w:cs="Arial"/>
                <w:sz w:val="24"/>
                <w:szCs w:val="24"/>
              </w:rPr>
              <w:t>два</w:t>
            </w:r>
            <w:r w:rsidRPr="0079618B">
              <w:rPr>
                <w:rFonts w:cs="Arial"/>
                <w:sz w:val="24"/>
                <w:szCs w:val="24"/>
                <w:lang w:val="ru-RU"/>
              </w:rPr>
              <w:t xml:space="preserve">) запослена извршиоца </w:t>
            </w:r>
            <w:r w:rsidRPr="0079618B">
              <w:rPr>
                <w:rFonts w:eastAsia="Arial"/>
                <w:sz w:val="24"/>
                <w:lang w:val="ru-RU"/>
              </w:rPr>
              <w:t xml:space="preserve">обучена за поправку и одржавање машина за ковертирање </w:t>
            </w:r>
            <w:r w:rsidRPr="0027623A">
              <w:rPr>
                <w:rFonts w:eastAsia="Arial"/>
                <w:sz w:val="24"/>
              </w:rPr>
              <w:t>Pitney</w:t>
            </w:r>
            <w:r w:rsidRPr="0079618B">
              <w:rPr>
                <w:rFonts w:eastAsia="Arial"/>
                <w:sz w:val="24"/>
                <w:lang w:val="ru-RU"/>
              </w:rPr>
              <w:t xml:space="preserve"> </w:t>
            </w:r>
            <w:r w:rsidRPr="0027623A">
              <w:rPr>
                <w:rFonts w:eastAsia="Arial"/>
                <w:sz w:val="24"/>
              </w:rPr>
              <w:t>Bowes</w:t>
            </w:r>
            <w:r w:rsidRPr="0079618B">
              <w:rPr>
                <w:rFonts w:eastAsia="Arial"/>
                <w:sz w:val="24"/>
                <w:lang w:val="ru-RU"/>
              </w:rPr>
              <w:t xml:space="preserve"> </w:t>
            </w:r>
            <w:r w:rsidRPr="0027623A">
              <w:rPr>
                <w:rFonts w:eastAsia="Arial"/>
                <w:sz w:val="24"/>
              </w:rPr>
              <w:t>DI</w:t>
            </w:r>
            <w:r w:rsidRPr="0079618B">
              <w:rPr>
                <w:rFonts w:eastAsia="Arial"/>
                <w:sz w:val="24"/>
                <w:lang w:val="ru-RU"/>
              </w:rPr>
              <w:t>950</w:t>
            </w:r>
            <w:r w:rsidRPr="0079618B">
              <w:rPr>
                <w:rFonts w:cs="Arial"/>
                <w:sz w:val="24"/>
                <w:szCs w:val="24"/>
                <w:lang w:val="ru-RU"/>
              </w:rPr>
              <w:t xml:space="preserve">,односно има радно ангажоване наведене извршиоце (по основу другог облика ангажовања ван радног односа, предвиђеног члановима 197-202. </w:t>
            </w:r>
            <w:r w:rsidRPr="0027623A">
              <w:rPr>
                <w:rFonts w:cs="Arial"/>
                <w:sz w:val="24"/>
                <w:szCs w:val="24"/>
              </w:rPr>
              <w:t xml:space="preserve">Закона о раду ("Сл. гласник РС", бр. 24/2005, 61/2005, 54/2009, 32/2013 и 75/2014)) </w:t>
            </w:r>
          </w:p>
          <w:p w14:paraId="70C2CD85" w14:textId="77777777" w:rsidR="00C024E7" w:rsidRPr="0027623A" w:rsidRDefault="00C024E7" w:rsidP="00C024E7">
            <w:pPr>
              <w:autoSpaceDE w:val="0"/>
              <w:autoSpaceDN w:val="0"/>
              <w:adjustRightInd w:val="0"/>
              <w:rPr>
                <w:rFonts w:cs="Arial"/>
                <w:b/>
                <w:sz w:val="24"/>
                <w:szCs w:val="24"/>
                <w:u w:val="single"/>
              </w:rPr>
            </w:pPr>
            <w:r w:rsidRPr="0027623A">
              <w:rPr>
                <w:rFonts w:cs="Arial"/>
                <w:b/>
                <w:sz w:val="24"/>
                <w:szCs w:val="24"/>
                <w:u w:val="single"/>
              </w:rPr>
              <w:t xml:space="preserve">Доказ: </w:t>
            </w:r>
          </w:p>
          <w:p w14:paraId="7C535C80" w14:textId="77777777" w:rsidR="00C024E7" w:rsidRPr="0079618B" w:rsidRDefault="00C024E7" w:rsidP="00AE054E">
            <w:pPr>
              <w:pStyle w:val="ListParagraph"/>
              <w:numPr>
                <w:ilvl w:val="0"/>
                <w:numId w:val="15"/>
              </w:numPr>
              <w:autoSpaceDE w:val="0"/>
              <w:autoSpaceDN w:val="0"/>
              <w:adjustRightInd w:val="0"/>
              <w:rPr>
                <w:rFonts w:ascii="Arial" w:hAnsi="Arial" w:cs="Arial"/>
                <w:sz w:val="24"/>
                <w:szCs w:val="24"/>
                <w:lang w:val="ru-RU"/>
              </w:rPr>
            </w:pPr>
            <w:r w:rsidRPr="0079618B">
              <w:rPr>
                <w:rFonts w:ascii="Arial" w:hAnsi="Arial" w:cs="Arial"/>
                <w:sz w:val="24"/>
                <w:szCs w:val="24"/>
                <w:lang w:val="ru-RU"/>
              </w:rPr>
              <w:t>Изјава понуђача о довољном кадровском капацитету  Образац бр. 5</w:t>
            </w:r>
          </w:p>
          <w:p w14:paraId="25109E00" w14:textId="77777777" w:rsidR="00175774" w:rsidRPr="0079618B" w:rsidRDefault="00175774" w:rsidP="00AE054E">
            <w:pPr>
              <w:numPr>
                <w:ilvl w:val="0"/>
                <w:numId w:val="15"/>
              </w:numPr>
              <w:autoSpaceDE w:val="0"/>
              <w:autoSpaceDN w:val="0"/>
              <w:adjustRightInd w:val="0"/>
              <w:spacing w:before="0"/>
              <w:rPr>
                <w:rFonts w:cs="Arial"/>
                <w:sz w:val="24"/>
                <w:szCs w:val="24"/>
                <w:lang w:val="ru-RU"/>
              </w:rPr>
            </w:pPr>
            <w:r w:rsidRPr="0079618B">
              <w:rPr>
                <w:rFonts w:cs="Arial"/>
                <w:sz w:val="24"/>
                <w:szCs w:val="24"/>
                <w:lang w:val="ru-RU"/>
              </w:rPr>
              <w:t>Фотокопија пријаве - одјаве на обавезно социјално осигурање издате од надлежног</w:t>
            </w:r>
            <w:r w:rsidR="007F36A5" w:rsidRPr="0079618B">
              <w:rPr>
                <w:rFonts w:cs="Arial"/>
                <w:sz w:val="24"/>
                <w:szCs w:val="24"/>
                <w:lang w:val="ru-RU"/>
              </w:rPr>
              <w:t xml:space="preserve"> Фонда ПИО (образац М (или М3А)</w:t>
            </w:r>
            <w:r w:rsidRPr="0079618B">
              <w:rPr>
                <w:rFonts w:cs="Arial"/>
                <w:sz w:val="24"/>
                <w:szCs w:val="24"/>
                <w:lang w:val="ru-RU"/>
              </w:rPr>
              <w:t xml:space="preserve">, којом се потврђује да су запослени радници, наведени у  обрасцу бр. </w:t>
            </w:r>
            <w:r w:rsidR="00E95AB1" w:rsidRPr="00E95AB1">
              <w:rPr>
                <w:rFonts w:cs="Arial"/>
                <w:sz w:val="24"/>
                <w:szCs w:val="24"/>
              </w:rPr>
              <w:t>5</w:t>
            </w:r>
            <w:r w:rsidRPr="0079618B">
              <w:rPr>
                <w:rFonts w:cs="Arial"/>
                <w:sz w:val="24"/>
                <w:szCs w:val="24"/>
                <w:lang w:val="ru-RU"/>
              </w:rPr>
              <w:t xml:space="preserve"> запослени код понуђача - </w:t>
            </w:r>
            <w:r w:rsidRPr="0079618B">
              <w:rPr>
                <w:rFonts w:eastAsia="Calibri" w:cs="Arial"/>
                <w:sz w:val="24"/>
                <w:szCs w:val="24"/>
                <w:lang w:val="ru-RU"/>
              </w:rPr>
              <w:t>за лица у радном односу</w:t>
            </w:r>
          </w:p>
          <w:p w14:paraId="098A3773" w14:textId="77777777" w:rsidR="00175774" w:rsidRPr="0027623A" w:rsidRDefault="00175774" w:rsidP="00AE054E">
            <w:pPr>
              <w:pStyle w:val="ListParagraph"/>
              <w:numPr>
                <w:ilvl w:val="0"/>
                <w:numId w:val="15"/>
              </w:numPr>
              <w:tabs>
                <w:tab w:val="left" w:pos="122"/>
                <w:tab w:val="left" w:pos="287"/>
              </w:tabs>
              <w:spacing w:before="0" w:after="0" w:line="240" w:lineRule="auto"/>
              <w:rPr>
                <w:rFonts w:ascii="Arial" w:hAnsi="Arial" w:cs="Arial"/>
                <w:sz w:val="24"/>
                <w:szCs w:val="24"/>
                <w:lang w:val="sr-Latn-CS"/>
              </w:rPr>
            </w:pPr>
            <w:r w:rsidRPr="0027623A">
              <w:rPr>
                <w:rFonts w:ascii="Arial" w:hAnsi="Arial" w:cs="Arial"/>
                <w:sz w:val="24"/>
                <w:szCs w:val="24"/>
                <w:lang w:val="sr-Latn-CS"/>
              </w:rPr>
              <w:t xml:space="preserve">Фотокопија </w:t>
            </w:r>
            <w:r w:rsidR="007F36A5" w:rsidRPr="0027623A">
              <w:rPr>
                <w:rFonts w:ascii="Arial" w:hAnsi="Arial" w:cs="Arial"/>
                <w:sz w:val="24"/>
                <w:szCs w:val="24"/>
                <w:lang w:val="sr-Cyrl-CS"/>
              </w:rPr>
              <w:t xml:space="preserve">важећег </w:t>
            </w:r>
            <w:r w:rsidRPr="0027623A">
              <w:rPr>
                <w:rFonts w:ascii="Arial" w:hAnsi="Arial" w:cs="Arial"/>
                <w:sz w:val="24"/>
                <w:szCs w:val="24"/>
                <w:lang w:val="sr-Latn-CS"/>
              </w:rPr>
              <w:t>уговора о ангажовању (за лица ангажована ван радног односа)</w:t>
            </w:r>
          </w:p>
          <w:p w14:paraId="167DFB44" w14:textId="2CBE8DAD" w:rsidR="00175774" w:rsidRPr="0079618B" w:rsidRDefault="007F36A5" w:rsidP="00AE054E">
            <w:pPr>
              <w:pStyle w:val="ListParagraph"/>
              <w:numPr>
                <w:ilvl w:val="0"/>
                <w:numId w:val="15"/>
              </w:numPr>
              <w:tabs>
                <w:tab w:val="left" w:pos="1880"/>
              </w:tabs>
              <w:spacing w:before="0" w:line="0" w:lineRule="atLeast"/>
              <w:rPr>
                <w:rFonts w:eastAsia="Arial"/>
                <w:sz w:val="24"/>
                <w:lang w:val="ru-RU"/>
              </w:rPr>
            </w:pPr>
            <w:r w:rsidRPr="0027623A">
              <w:rPr>
                <w:rFonts w:ascii="Arial" w:hAnsi="Arial" w:cs="Arial"/>
                <w:sz w:val="24"/>
                <w:szCs w:val="24"/>
                <w:lang w:val="sr-Cyrl-CS"/>
              </w:rPr>
              <w:t xml:space="preserve">Фотокопија </w:t>
            </w:r>
            <w:r w:rsidR="00C024E7" w:rsidRPr="0079618B">
              <w:rPr>
                <w:rFonts w:ascii="Arial" w:eastAsia="Arial" w:hAnsi="Arial" w:cs="Arial"/>
                <w:sz w:val="24"/>
                <w:lang w:val="ru-RU"/>
              </w:rPr>
              <w:t>важећих сертификата издатих од стране</w:t>
            </w:r>
            <w:r w:rsidR="00D35291">
              <w:rPr>
                <w:rFonts w:ascii="Arial" w:eastAsia="Arial" w:hAnsi="Arial" w:cs="Arial"/>
                <w:sz w:val="24"/>
                <w:lang w:val="ru-RU"/>
              </w:rPr>
              <w:t xml:space="preserve"> </w:t>
            </w:r>
            <w:r w:rsidR="00C024E7" w:rsidRPr="0079618B">
              <w:rPr>
                <w:rFonts w:ascii="Arial" w:eastAsia="Arial" w:hAnsi="Arial" w:cs="Arial"/>
                <w:sz w:val="24"/>
                <w:lang w:val="ru-RU"/>
              </w:rPr>
              <w:t>произвођача опреме за предметне услуге</w:t>
            </w:r>
          </w:p>
        </w:tc>
      </w:tr>
    </w:tbl>
    <w:p w14:paraId="48925C17" w14:textId="77777777" w:rsidR="0027623A" w:rsidRPr="0079618B" w:rsidRDefault="0027623A" w:rsidP="00B13CD3">
      <w:pPr>
        <w:spacing w:before="0"/>
        <w:rPr>
          <w:rFonts w:cs="Arial"/>
          <w:sz w:val="24"/>
          <w:szCs w:val="24"/>
          <w:lang w:val="ru-RU" w:eastAsia="zh-CN"/>
        </w:rPr>
      </w:pPr>
    </w:p>
    <w:p w14:paraId="31E3B4E6" w14:textId="777777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7F582B" w:rsidRPr="0079618B">
        <w:rPr>
          <w:rFonts w:cs="Arial"/>
          <w:sz w:val="24"/>
          <w:szCs w:val="24"/>
          <w:lang w:val="ru-RU" w:eastAsia="zh-CN"/>
        </w:rPr>
        <w:t>д</w:t>
      </w:r>
      <w:r w:rsidRPr="0079618B">
        <w:rPr>
          <w:rFonts w:cs="Arial"/>
          <w:sz w:val="24"/>
          <w:szCs w:val="24"/>
          <w:lang w:val="ru-RU" w:eastAsia="zh-CN"/>
        </w:rPr>
        <w:t>о</w:t>
      </w:r>
      <w:r w:rsidR="0027623A">
        <w:rPr>
          <w:rFonts w:cs="Arial"/>
          <w:sz w:val="24"/>
          <w:szCs w:val="24"/>
          <w:lang w:eastAsia="zh-CN"/>
        </w:rPr>
        <w:t>7.</w:t>
      </w:r>
      <w:r w:rsidRPr="0079618B">
        <w:rPr>
          <w:rFonts w:cs="Arial"/>
          <w:sz w:val="24"/>
          <w:szCs w:val="24"/>
          <w:lang w:val="ru-RU" w:eastAsia="zh-CN"/>
        </w:rPr>
        <w:t>овог обрасца, биће одбијена као неприхватљива.</w:t>
      </w:r>
    </w:p>
    <w:p w14:paraId="079FAD88" w14:textId="77777777" w:rsidR="00B30D13" w:rsidRPr="0079618B" w:rsidRDefault="007F582B" w:rsidP="00C10575">
      <w:pPr>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3D0E2F2" w14:textId="77777777" w:rsidR="00C10575" w:rsidRPr="0079618B" w:rsidRDefault="00C10575" w:rsidP="00C10575">
      <w:pPr>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14:paraId="4F9F1BA8" w14:textId="77777777" w:rsidR="00C10575" w:rsidRPr="0079618B"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5F4C949" w14:textId="77777777"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eastAsia="zh-CN"/>
        </w:rPr>
        <w:t>оквирног споразума</w:t>
      </w:r>
      <w:r w:rsidR="00B13CD3" w:rsidRPr="0079618B">
        <w:rPr>
          <w:rFonts w:cs="Arial"/>
          <w:sz w:val="24"/>
          <w:szCs w:val="24"/>
          <w:lang w:val="ru-RU" w:eastAsia="zh-CN"/>
        </w:rPr>
        <w:t xml:space="preserve">, захтевати од понуђача, чија је понуда на основу извештаја </w:t>
      </w:r>
      <w:r w:rsidR="00B13CD3" w:rsidRPr="0079618B">
        <w:rPr>
          <w:rFonts w:cs="Arial"/>
          <w:sz w:val="24"/>
          <w:szCs w:val="24"/>
          <w:lang w:val="ru-RU" w:eastAsia="zh-CN"/>
        </w:rPr>
        <w:lastRenderedPageBreak/>
        <w:t>комисије за јавну набавку оцењена као најповољнија да достави на увид оригинал или оверену копију свих или појединих доказа.</w:t>
      </w:r>
    </w:p>
    <w:p w14:paraId="3ADAB369" w14:textId="777777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3219E54" w14:textId="7777777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BC3FEE3" w14:textId="77777777"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Pr="0079618B">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9164CC4"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1)извод из регистра надлежног органа:</w:t>
      </w:r>
    </w:p>
    <w:p w14:paraId="478BD03F"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59C0E0F2" w14:textId="77777777" w:rsidR="007F582B" w:rsidRPr="00250031" w:rsidRDefault="007F582B" w:rsidP="007F582B">
      <w:pPr>
        <w:spacing w:before="0"/>
        <w:ind w:firstLine="720"/>
        <w:rPr>
          <w:rFonts w:cs="Arial"/>
          <w:sz w:val="24"/>
          <w:szCs w:val="24"/>
          <w:lang w:eastAsia="zh-CN"/>
        </w:rPr>
      </w:pPr>
      <w:r w:rsidRPr="0079618B">
        <w:rPr>
          <w:rFonts w:cs="Arial"/>
          <w:sz w:val="24"/>
          <w:szCs w:val="24"/>
          <w:lang w:val="ru-RU" w:eastAsia="zh-CN"/>
        </w:rPr>
        <w:t>2)докази из члана 75. став 1. тачка 1) ,2) и 4) З</w:t>
      </w:r>
      <w:r w:rsidR="00250031">
        <w:rPr>
          <w:rFonts w:cs="Arial"/>
          <w:sz w:val="24"/>
          <w:szCs w:val="24"/>
          <w:lang w:eastAsia="zh-CN"/>
        </w:rPr>
        <w:t>акона</w:t>
      </w:r>
    </w:p>
    <w:p w14:paraId="57827882" w14:textId="77777777" w:rsidR="007F582B" w:rsidRPr="0079618B" w:rsidRDefault="007F582B" w:rsidP="007F582B">
      <w:pPr>
        <w:spacing w:before="0"/>
        <w:ind w:firstLine="720"/>
        <w:rPr>
          <w:rFonts w:cs="Arial"/>
          <w:sz w:val="24"/>
          <w:szCs w:val="24"/>
          <w:lang w:val="ru-RU" w:eastAsia="zh-CN"/>
        </w:rPr>
      </w:pPr>
      <w:r w:rsidRPr="0079618B">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4355EFD7"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52DED210" w14:textId="77777777" w:rsidR="00B13CD3" w:rsidRPr="0079618B"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79618B">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2D8A2D"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79618B">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31ABC6F" w14:textId="7777777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B13CD3" w:rsidRPr="0079618B">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3BBD13A" w14:textId="7777777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7569548" w14:textId="77777777" w:rsidR="00BE7496" w:rsidRPr="0079618B" w:rsidRDefault="00BE7496" w:rsidP="00B13CD3">
      <w:pPr>
        <w:spacing w:before="0"/>
        <w:rPr>
          <w:rFonts w:cs="Arial"/>
          <w:color w:val="00B0F0"/>
          <w:sz w:val="24"/>
          <w:szCs w:val="24"/>
          <w:lang w:val="ru-RU" w:eastAsia="zh-CN"/>
        </w:rPr>
      </w:pPr>
    </w:p>
    <w:p w14:paraId="0FA9C4A0" w14:textId="77777777" w:rsidR="00322313" w:rsidRDefault="000A4C18" w:rsidP="000A4C18">
      <w:pPr>
        <w:pStyle w:val="KDPodnaslov1"/>
        <w:spacing w:before="0"/>
        <w:ind w:left="36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cs="Arial"/>
          <w:sz w:val="24"/>
          <w:szCs w:val="24"/>
        </w:rPr>
        <w:t>5.</w:t>
      </w:r>
      <w:r w:rsidR="00322313" w:rsidRPr="0079618B">
        <w:rPr>
          <w:rFonts w:cs="Arial"/>
          <w:sz w:val="24"/>
          <w:szCs w:val="24"/>
          <w:lang w:val="ru-RU"/>
        </w:rPr>
        <w:t xml:space="preserve">КРИТЕРИЈУМ ЗА ДОДЕЛУ </w:t>
      </w:r>
      <w:bookmarkEnd w:id="193"/>
      <w:r w:rsidR="00964696">
        <w:rPr>
          <w:rFonts w:cs="Arial"/>
          <w:sz w:val="24"/>
          <w:szCs w:val="24"/>
        </w:rPr>
        <w:t>ОКВИРНОГ СПОРАЗУМА</w:t>
      </w:r>
    </w:p>
    <w:p w14:paraId="7EE8DCF4" w14:textId="77777777" w:rsidR="00964696" w:rsidRPr="00422805" w:rsidRDefault="00964696" w:rsidP="00964696">
      <w:pPr>
        <w:pStyle w:val="KDPodnaslov1"/>
        <w:spacing w:before="0"/>
        <w:ind w:left="720"/>
        <w:rPr>
          <w:rFonts w:cs="Arial"/>
          <w:sz w:val="24"/>
          <w:szCs w:val="24"/>
        </w:rPr>
      </w:pPr>
    </w:p>
    <w:p w14:paraId="46716AA3" w14:textId="77777777" w:rsidR="00964696" w:rsidRPr="00422805" w:rsidRDefault="00964696" w:rsidP="00964696">
      <w:pPr>
        <w:tabs>
          <w:tab w:val="left" w:pos="1134"/>
        </w:tabs>
        <w:spacing w:before="0"/>
        <w:rPr>
          <w:rFonts w:cs="Arial"/>
          <w:b/>
          <w:sz w:val="24"/>
          <w:szCs w:val="24"/>
          <w:lang w:val="ru-RU"/>
        </w:rPr>
      </w:pPr>
      <w:r w:rsidRPr="00422805">
        <w:rPr>
          <w:rFonts w:cs="Arial"/>
          <w:sz w:val="24"/>
          <w:szCs w:val="24"/>
          <w:lang w:val="ru-RU"/>
        </w:rPr>
        <w:t xml:space="preserve">Избор најповољније понуде ће се извршити применом критеријума </w:t>
      </w:r>
      <w:r w:rsidRPr="00422805">
        <w:rPr>
          <w:rFonts w:cs="Arial"/>
          <w:b/>
          <w:sz w:val="24"/>
          <w:szCs w:val="24"/>
          <w:lang w:val="ru-RU"/>
        </w:rPr>
        <w:t>„Најнижа понуђена цена“.</w:t>
      </w:r>
    </w:p>
    <w:p w14:paraId="0814BB92" w14:textId="77777777" w:rsidR="00964696" w:rsidRPr="00422805" w:rsidRDefault="00964696" w:rsidP="00964696">
      <w:pPr>
        <w:tabs>
          <w:tab w:val="left" w:pos="1134"/>
        </w:tabs>
        <w:spacing w:before="0"/>
        <w:rPr>
          <w:rFonts w:cs="Arial"/>
          <w:sz w:val="24"/>
          <w:szCs w:val="24"/>
          <w:lang w:val="ru-RU"/>
        </w:rPr>
      </w:pPr>
      <w:r w:rsidRPr="00422805">
        <w:rPr>
          <w:rFonts w:cs="Arial"/>
          <w:sz w:val="24"/>
          <w:szCs w:val="24"/>
          <w:lang w:val="ru-RU"/>
        </w:rPr>
        <w:t>Критеријум за оцењивање понуда</w:t>
      </w:r>
      <w:r w:rsidRPr="00422805">
        <w:rPr>
          <w:rFonts w:cs="Arial"/>
          <w:b/>
          <w:sz w:val="24"/>
          <w:szCs w:val="24"/>
          <w:lang w:val="ru-RU"/>
        </w:rPr>
        <w:t xml:space="preserve"> Најнижа понуђена цена, </w:t>
      </w:r>
      <w:r w:rsidRPr="00422805">
        <w:rPr>
          <w:rFonts w:cs="Arial"/>
          <w:sz w:val="24"/>
          <w:szCs w:val="24"/>
          <w:lang w:val="ru-RU"/>
        </w:rPr>
        <w:t>заснива се на понуђеној цени</w:t>
      </w:r>
      <w:r w:rsidRPr="00422805">
        <w:rPr>
          <w:rFonts w:cs="Arial"/>
          <w:sz w:val="24"/>
          <w:szCs w:val="24"/>
          <w:lang w:val="sr-Cyrl-CS"/>
        </w:rPr>
        <w:t xml:space="preserve"> као једином критеријуму</w:t>
      </w:r>
      <w:r w:rsidRPr="00422805">
        <w:rPr>
          <w:rFonts w:cs="Arial"/>
          <w:sz w:val="24"/>
          <w:szCs w:val="24"/>
          <w:lang w:val="ru-RU"/>
        </w:rPr>
        <w:t>.</w:t>
      </w:r>
      <w:r w:rsidR="00E776D8">
        <w:rPr>
          <w:rFonts w:cs="Arial"/>
          <w:sz w:val="24"/>
          <w:szCs w:val="24"/>
        </w:rPr>
        <w:t xml:space="preserve"> </w:t>
      </w:r>
      <w:r w:rsidR="001C7F1A" w:rsidRPr="00422805">
        <w:rPr>
          <w:rFonts w:cs="Arial"/>
          <w:sz w:val="24"/>
          <w:szCs w:val="24"/>
          <w:lang w:val="ru-RU"/>
        </w:rPr>
        <w:t>Критеријум служи само за рангирање понуда а Оквирни споразум се закључује на процењену вредност набавке.</w:t>
      </w:r>
    </w:p>
    <w:p w14:paraId="1E6C870A" w14:textId="77777777" w:rsidR="003E62F2" w:rsidRPr="0079618B" w:rsidRDefault="003E62F2" w:rsidP="008512C6">
      <w:pPr>
        <w:pStyle w:val="KDParagraf"/>
        <w:spacing w:before="0"/>
        <w:rPr>
          <w:rFonts w:cs="Arial"/>
          <w:sz w:val="24"/>
          <w:szCs w:val="24"/>
          <w:lang w:val="ru-RU"/>
        </w:rPr>
      </w:pPr>
    </w:p>
    <w:p w14:paraId="44854A8C" w14:textId="77777777" w:rsidR="00621752" w:rsidRPr="0079618B" w:rsidRDefault="00621752" w:rsidP="00621752">
      <w:pPr>
        <w:pStyle w:val="KDParagraf"/>
        <w:spacing w:before="0"/>
        <w:rPr>
          <w:rFonts w:cs="Arial"/>
          <w:sz w:val="24"/>
          <w:szCs w:val="24"/>
          <w:lang w:val="ru-RU"/>
        </w:rPr>
      </w:pPr>
      <w:r w:rsidRPr="0079618B">
        <w:rPr>
          <w:rFonts w:cs="Arial"/>
          <w:sz w:val="24"/>
          <w:szCs w:val="24"/>
          <w:lang w:val="ru-RU"/>
        </w:rPr>
        <w:t xml:space="preserve">У случају примене критеријума најниже понуђене цене, а у ситуацији када постоје понуде </w:t>
      </w:r>
      <w:r w:rsidR="002412A5" w:rsidRPr="00422805">
        <w:rPr>
          <w:rFonts w:cs="Arial"/>
          <w:sz w:val="24"/>
          <w:szCs w:val="24"/>
        </w:rPr>
        <w:t xml:space="preserve">домаћег и страног </w:t>
      </w:r>
      <w:r w:rsidRPr="0079618B">
        <w:rPr>
          <w:rFonts w:cs="Arial"/>
          <w:sz w:val="24"/>
          <w:szCs w:val="24"/>
          <w:lang w:val="ru-RU"/>
        </w:rPr>
        <w:t>понуђача који п</w:t>
      </w:r>
      <w:r w:rsidR="002412A5" w:rsidRPr="0079618B">
        <w:rPr>
          <w:rFonts w:cs="Arial"/>
          <w:sz w:val="24"/>
          <w:szCs w:val="24"/>
          <w:lang w:val="ru-RU"/>
        </w:rPr>
        <w:t>онуђача који пружају услуге</w:t>
      </w:r>
      <w:r w:rsidRPr="0079618B">
        <w:rPr>
          <w:rFonts w:cs="Arial"/>
          <w:sz w:val="24"/>
          <w:szCs w:val="24"/>
          <w:lang w:val="ru-RU"/>
        </w:rPr>
        <w:t xml:space="preserve">, </w:t>
      </w:r>
      <w:r w:rsidRPr="0079618B">
        <w:rPr>
          <w:rFonts w:cs="Arial"/>
          <w:sz w:val="24"/>
          <w:szCs w:val="24"/>
          <w:lang w:val="ru-RU"/>
        </w:rPr>
        <w:lastRenderedPageBreak/>
        <w:t xml:space="preserve">наручилац мора изабрати понуду </w:t>
      </w:r>
      <w:r w:rsidR="002412A5" w:rsidRPr="00422805">
        <w:rPr>
          <w:rFonts w:cs="Arial"/>
          <w:sz w:val="24"/>
          <w:szCs w:val="24"/>
        </w:rPr>
        <w:t xml:space="preserve">домаћег </w:t>
      </w:r>
      <w:r w:rsidRPr="0079618B">
        <w:rPr>
          <w:rFonts w:cs="Arial"/>
          <w:sz w:val="24"/>
          <w:szCs w:val="24"/>
          <w:lang w:val="ru-RU"/>
        </w:rPr>
        <w:t xml:space="preserve">понуђача под условом да његова понуђена цена није преко 5% већа у односу на најнижу понуђену цену </w:t>
      </w:r>
      <w:r w:rsidR="002412A5" w:rsidRPr="00422805">
        <w:rPr>
          <w:rFonts w:cs="Arial"/>
          <w:sz w:val="24"/>
          <w:szCs w:val="24"/>
        </w:rPr>
        <w:t xml:space="preserve">страног </w:t>
      </w:r>
      <w:r w:rsidR="002412A5" w:rsidRPr="0079618B">
        <w:rPr>
          <w:rFonts w:cs="Arial"/>
          <w:sz w:val="24"/>
          <w:szCs w:val="24"/>
          <w:lang w:val="ru-RU"/>
        </w:rPr>
        <w:t>понуђача</w:t>
      </w:r>
      <w:r w:rsidRPr="0079618B">
        <w:rPr>
          <w:rFonts w:cs="Arial"/>
          <w:sz w:val="24"/>
          <w:szCs w:val="24"/>
          <w:lang w:val="ru-RU"/>
        </w:rPr>
        <w:t xml:space="preserve">. </w:t>
      </w:r>
    </w:p>
    <w:p w14:paraId="4889B460" w14:textId="77777777" w:rsidR="00621752" w:rsidRPr="0079618B" w:rsidRDefault="00621752" w:rsidP="00621752">
      <w:pPr>
        <w:pStyle w:val="KDParagraf"/>
        <w:spacing w:before="0"/>
        <w:rPr>
          <w:rFonts w:cs="Arial"/>
          <w:sz w:val="24"/>
          <w:szCs w:val="24"/>
          <w:lang w:val="ru-RU"/>
        </w:rPr>
      </w:pPr>
      <w:r w:rsidRPr="0079618B">
        <w:rPr>
          <w:rFonts w:cs="Arial"/>
          <w:sz w:val="24"/>
          <w:szCs w:val="24"/>
          <w:lang w:val="ru-RU"/>
        </w:rPr>
        <w:t>У понуђену цену страног понуђача урачунавају се и царинске дажбине.</w:t>
      </w:r>
    </w:p>
    <w:p w14:paraId="65D9A6B5" w14:textId="77777777" w:rsidR="00621752" w:rsidRPr="0079618B" w:rsidRDefault="00621752" w:rsidP="00621752">
      <w:pPr>
        <w:pStyle w:val="KDParagraf"/>
        <w:spacing w:before="0"/>
        <w:rPr>
          <w:rFonts w:cs="Arial"/>
          <w:sz w:val="24"/>
          <w:szCs w:val="24"/>
          <w:lang w:val="ru-RU"/>
        </w:rPr>
      </w:pPr>
      <w:r w:rsidRPr="0079618B">
        <w:rPr>
          <w:rFonts w:cs="Arial"/>
          <w:sz w:val="24"/>
          <w:szCs w:val="24"/>
          <w:lang w:val="ru-RU"/>
        </w:rPr>
        <w:t>Предност дата за домаће понуђаче (члан 86.  став 1. до 4. З</w:t>
      </w:r>
      <w:r w:rsidR="00250031" w:rsidRPr="00422805">
        <w:rPr>
          <w:rFonts w:cs="Arial"/>
          <w:sz w:val="24"/>
          <w:szCs w:val="24"/>
        </w:rPr>
        <w:t>акона</w:t>
      </w:r>
      <w:r w:rsidRPr="0079618B">
        <w:rPr>
          <w:rFonts w:cs="Arial"/>
          <w:sz w:val="24"/>
          <w:szCs w:val="24"/>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9DD53CE" w14:textId="77777777" w:rsidR="00621752" w:rsidRPr="0079618B" w:rsidRDefault="00621752" w:rsidP="00621752">
      <w:pPr>
        <w:pStyle w:val="KDParagraf"/>
        <w:spacing w:before="0"/>
        <w:rPr>
          <w:rFonts w:cs="Arial"/>
          <w:sz w:val="24"/>
          <w:szCs w:val="24"/>
          <w:lang w:val="ru-RU"/>
        </w:rPr>
      </w:pPr>
      <w:r w:rsidRPr="0079618B">
        <w:rPr>
          <w:rFonts w:cs="Arial"/>
          <w:sz w:val="24"/>
          <w:szCs w:val="24"/>
          <w:lang w:val="ru-RU"/>
        </w:rPr>
        <w:t>Предност дата за домаће понуђаче (члан 86. став 1. до 4. З</w:t>
      </w:r>
      <w:r w:rsidR="00250031" w:rsidRPr="00422805">
        <w:rPr>
          <w:rFonts w:cs="Arial"/>
          <w:sz w:val="24"/>
          <w:szCs w:val="24"/>
        </w:rPr>
        <w:t>акона</w:t>
      </w:r>
      <w:r w:rsidRPr="0079618B">
        <w:rPr>
          <w:rFonts w:cs="Arial"/>
          <w:sz w:val="24"/>
          <w:szCs w:val="24"/>
          <w:lang w:val="ru-RU"/>
        </w:rPr>
        <w:t xml:space="preserve">) у поступцима јавних набавки у којима учествују </w:t>
      </w:r>
      <w:r w:rsidRPr="0079618B">
        <w:rPr>
          <w:rFonts w:cs="Arial"/>
          <w:sz w:val="24"/>
          <w:szCs w:val="24"/>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AE4EECF" w14:textId="77777777" w:rsidR="00621752" w:rsidRPr="0079618B" w:rsidRDefault="00621752" w:rsidP="00621752">
      <w:pPr>
        <w:pStyle w:val="KDParagraf"/>
        <w:spacing w:before="0"/>
        <w:rPr>
          <w:rFonts w:cs="Arial"/>
          <w:color w:val="00B0F0"/>
          <w:sz w:val="24"/>
          <w:szCs w:val="24"/>
          <w:lang w:val="ru-RU"/>
        </w:rPr>
      </w:pPr>
    </w:p>
    <w:p w14:paraId="6BAA6765" w14:textId="77777777" w:rsidR="00A477F6" w:rsidRPr="0079618B" w:rsidRDefault="00A477F6" w:rsidP="00621752">
      <w:pPr>
        <w:pStyle w:val="KDParagraf"/>
        <w:spacing w:before="0"/>
        <w:rPr>
          <w:rFonts w:cs="Arial"/>
          <w:color w:val="00B0F0"/>
          <w:sz w:val="24"/>
          <w:szCs w:val="24"/>
          <w:lang w:val="ru-RU"/>
        </w:rPr>
      </w:pPr>
    </w:p>
    <w:p w14:paraId="034D72A0" w14:textId="77777777" w:rsidR="00621752" w:rsidRPr="00EC5BB4" w:rsidRDefault="00621752" w:rsidP="00AE054E">
      <w:pPr>
        <w:pStyle w:val="KDPodnaslov2"/>
        <w:numPr>
          <w:ilvl w:val="1"/>
          <w:numId w:val="25"/>
        </w:numPr>
        <w:spacing w:before="0"/>
        <w:jc w:val="both"/>
        <w:rPr>
          <w:rFonts w:cs="Arial"/>
          <w:sz w:val="24"/>
          <w:szCs w:val="24"/>
        </w:rPr>
      </w:pPr>
      <w:bookmarkStart w:id="199" w:name="_Toc441651548"/>
      <w:bookmarkStart w:id="200" w:name="_Toc442559886"/>
      <w:r w:rsidRPr="00EC5BB4">
        <w:rPr>
          <w:rFonts w:cs="Arial"/>
          <w:sz w:val="24"/>
          <w:szCs w:val="24"/>
        </w:rPr>
        <w:t>Резервни критеријум</w:t>
      </w:r>
      <w:bookmarkEnd w:id="199"/>
      <w:bookmarkEnd w:id="200"/>
    </w:p>
    <w:p w14:paraId="4D330B03" w14:textId="77777777" w:rsidR="006F1B4D" w:rsidRPr="00EC5BB4" w:rsidRDefault="006F1B4D" w:rsidP="006F1B4D">
      <w:pPr>
        <w:pStyle w:val="KDParagraf"/>
        <w:spacing w:before="0"/>
        <w:rPr>
          <w:rFonts w:cs="Arial"/>
          <w:i/>
          <w:color w:val="00B0F0"/>
          <w:sz w:val="24"/>
          <w:szCs w:val="24"/>
          <w:lang w:val="sr-Cyrl-CS"/>
        </w:rPr>
      </w:pPr>
    </w:p>
    <w:p w14:paraId="3A3A5659" w14:textId="77777777" w:rsidR="0069089B" w:rsidRPr="0079618B" w:rsidRDefault="0069089B" w:rsidP="0069089B">
      <w:pPr>
        <w:autoSpaceDE w:val="0"/>
        <w:autoSpaceDN w:val="0"/>
        <w:adjustRightInd w:val="0"/>
        <w:spacing w:before="0"/>
        <w:rPr>
          <w:rFonts w:cs="Arial"/>
          <w:sz w:val="24"/>
          <w:szCs w:val="24"/>
          <w:lang w:val="ru-RU"/>
        </w:rPr>
      </w:pPr>
      <w:r w:rsidRPr="0079618B">
        <w:rPr>
          <w:rFonts w:cs="Arial"/>
          <w:sz w:val="24"/>
          <w:szCs w:val="24"/>
          <w:lang w:val="ru-RU"/>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6B0F6028" w14:textId="77777777" w:rsidR="0069089B" w:rsidRPr="0079618B" w:rsidRDefault="0069089B" w:rsidP="0069089B">
      <w:pPr>
        <w:autoSpaceDE w:val="0"/>
        <w:autoSpaceDN w:val="0"/>
        <w:adjustRightInd w:val="0"/>
        <w:spacing w:before="0"/>
        <w:rPr>
          <w:rFonts w:cs="Arial"/>
          <w:sz w:val="24"/>
          <w:szCs w:val="24"/>
          <w:lang w:val="ru-RU"/>
        </w:rPr>
      </w:pPr>
      <w:r w:rsidRPr="0079618B">
        <w:rPr>
          <w:rFonts w:cs="Arial"/>
          <w:sz w:val="24"/>
          <w:szCs w:val="24"/>
          <w:lang w:val="ru-RU"/>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7E8D7D7" w14:textId="77777777" w:rsidR="0069089B" w:rsidRPr="0079618B" w:rsidRDefault="0069089B" w:rsidP="0069089B">
      <w:pPr>
        <w:autoSpaceDE w:val="0"/>
        <w:autoSpaceDN w:val="0"/>
        <w:adjustRightInd w:val="0"/>
        <w:spacing w:before="0"/>
        <w:rPr>
          <w:rFonts w:cs="Arial"/>
          <w:sz w:val="24"/>
          <w:szCs w:val="24"/>
          <w:lang w:val="ru-RU"/>
        </w:rPr>
      </w:pPr>
      <w:r w:rsidRPr="0079618B">
        <w:rPr>
          <w:rFonts w:cs="Arial"/>
          <w:sz w:val="24"/>
          <w:szCs w:val="24"/>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79618B">
        <w:rPr>
          <w:rFonts w:cs="Arial"/>
          <w:sz w:val="24"/>
          <w:szCs w:val="24"/>
          <w:lang w:val="ru-RU"/>
        </w:rPr>
        <w:t>исије извући само један папир.П</w:t>
      </w:r>
      <w:r w:rsidRPr="0079618B">
        <w:rPr>
          <w:rFonts w:cs="Arial"/>
          <w:sz w:val="24"/>
          <w:szCs w:val="24"/>
          <w:lang w:val="ru-RU"/>
        </w:rPr>
        <w:t xml:space="preserve">онуђачу чији назив буде на извученом папиру биће додељен </w:t>
      </w:r>
      <w:r w:rsidR="00835A3C" w:rsidRPr="00422805">
        <w:rPr>
          <w:rFonts w:cs="Arial"/>
          <w:sz w:val="24"/>
          <w:szCs w:val="24"/>
        </w:rPr>
        <w:t>оквирни споразум</w:t>
      </w:r>
      <w:r w:rsidRPr="0079618B">
        <w:rPr>
          <w:rFonts w:cs="Arial"/>
          <w:sz w:val="24"/>
          <w:szCs w:val="24"/>
          <w:lang w:val="ru-RU"/>
        </w:rPr>
        <w:t>.</w:t>
      </w:r>
    </w:p>
    <w:p w14:paraId="4AAD2FF1" w14:textId="77777777" w:rsidR="00BE7496" w:rsidRPr="0079618B" w:rsidRDefault="008512C6" w:rsidP="002941C8">
      <w:pPr>
        <w:autoSpaceDE w:val="0"/>
        <w:autoSpaceDN w:val="0"/>
        <w:adjustRightInd w:val="0"/>
        <w:spacing w:before="0"/>
        <w:rPr>
          <w:rFonts w:eastAsia="TimesNewRomanPSMT" w:cs="Arial"/>
          <w:bCs/>
          <w:sz w:val="24"/>
          <w:szCs w:val="24"/>
          <w:lang w:val="ru-RU"/>
        </w:rPr>
      </w:pPr>
      <w:r w:rsidRPr="0079618B">
        <w:rPr>
          <w:rFonts w:eastAsia="TimesNewRomanPSMT" w:cs="Arial"/>
          <w:bCs/>
          <w:sz w:val="24"/>
          <w:szCs w:val="24"/>
          <w:lang w:val="ru-RU"/>
        </w:rPr>
        <w:br w:type="page"/>
      </w:r>
    </w:p>
    <w:p w14:paraId="71150C69" w14:textId="77777777" w:rsidR="008D2B23" w:rsidRPr="0079618B" w:rsidRDefault="00E95AB1" w:rsidP="00E95AB1">
      <w:pPr>
        <w:pStyle w:val="KDPodnaslov1"/>
        <w:spacing w:before="0"/>
        <w:ind w:left="360"/>
        <w:rPr>
          <w:rFonts w:cs="Arial"/>
          <w:sz w:val="24"/>
          <w:szCs w:val="24"/>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sz w:val="24"/>
          <w:szCs w:val="24"/>
        </w:rPr>
        <w:lastRenderedPageBreak/>
        <w:t>6.</w:t>
      </w:r>
      <w:r w:rsidR="008D2B23" w:rsidRPr="0079618B">
        <w:rPr>
          <w:rFonts w:cs="Arial"/>
          <w:sz w:val="24"/>
          <w:szCs w:val="24"/>
          <w:lang w:val="ru-RU"/>
        </w:rPr>
        <w:t>УПУТСТВО ПОНУЂАЧИМА КАКО ДА САЧИНЕ ПОНУДУ</w:t>
      </w:r>
      <w:bookmarkEnd w:id="207"/>
    </w:p>
    <w:p w14:paraId="4F8A0C82" w14:textId="77777777" w:rsidR="00645F72" w:rsidRPr="0079618B" w:rsidRDefault="00645F72" w:rsidP="00781B02">
      <w:pPr>
        <w:rPr>
          <w:lang w:val="ru-RU"/>
        </w:rPr>
      </w:pPr>
    </w:p>
    <w:p w14:paraId="7E0EB48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52FE4E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96D2731" w14:textId="77777777" w:rsidR="008D2B23" w:rsidRPr="0079618B" w:rsidRDefault="008D2B23" w:rsidP="008D2B23">
      <w:pPr>
        <w:pStyle w:val="KDParagraf"/>
        <w:spacing w:before="0"/>
        <w:rPr>
          <w:rFonts w:cs="Arial"/>
          <w:sz w:val="24"/>
          <w:szCs w:val="24"/>
          <w:lang w:val="ru-RU"/>
        </w:rPr>
      </w:pPr>
    </w:p>
    <w:p w14:paraId="1B856243" w14:textId="77777777" w:rsidR="008D2B23" w:rsidRPr="0079618B" w:rsidRDefault="008D2B23" w:rsidP="00AE054E">
      <w:pPr>
        <w:pStyle w:val="KDPodnaslov2"/>
        <w:numPr>
          <w:ilvl w:val="1"/>
          <w:numId w:val="26"/>
        </w:numPr>
        <w:spacing w:before="0"/>
        <w:jc w:val="both"/>
        <w:rPr>
          <w:rFonts w:cs="Arial"/>
          <w:sz w:val="24"/>
          <w:szCs w:val="24"/>
          <w:lang w:val="ru-RU"/>
        </w:rPr>
      </w:pPr>
      <w:bookmarkStart w:id="208" w:name="_Toc441651577"/>
      <w:bookmarkStart w:id="209" w:name="_Toc442559888"/>
      <w:r w:rsidRPr="0079618B">
        <w:rPr>
          <w:rFonts w:cs="Arial"/>
          <w:sz w:val="24"/>
          <w:szCs w:val="24"/>
          <w:lang w:val="ru-RU"/>
        </w:rPr>
        <w:t>Језик на којем понуда мора бити састављена</w:t>
      </w:r>
      <w:bookmarkEnd w:id="208"/>
      <w:bookmarkEnd w:id="209"/>
    </w:p>
    <w:p w14:paraId="6717678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07EC6371"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Понуда са свим прилозима мора бити сачињена на српском језику.</w:t>
      </w:r>
    </w:p>
    <w:p w14:paraId="12AFAA04" w14:textId="77777777" w:rsidR="000519E4" w:rsidRDefault="008D2B23" w:rsidP="008D2B23">
      <w:pPr>
        <w:pStyle w:val="KDKomentar"/>
        <w:spacing w:before="0"/>
        <w:rPr>
          <w:rStyle w:val="StyleArial"/>
          <w:rFonts w:cs="Arial"/>
          <w:i w:val="0"/>
          <w:color w:val="auto"/>
        </w:rPr>
      </w:pPr>
      <w:r w:rsidRPr="00D11453">
        <w:rPr>
          <w:rStyle w:val="StyleArial"/>
          <w:rFonts w:cs="Arial"/>
          <w:i w:val="0"/>
          <w:color w:val="auto"/>
        </w:rPr>
        <w:t xml:space="preserve">Прилози који чине саставни део понуде, достављају се на српском језику. </w:t>
      </w:r>
    </w:p>
    <w:p w14:paraId="781A0543" w14:textId="77777777" w:rsidR="008D2B23" w:rsidRPr="000519E4" w:rsidRDefault="000519E4" w:rsidP="008D2B23">
      <w:pPr>
        <w:pStyle w:val="KDKomentar"/>
        <w:spacing w:before="0"/>
        <w:rPr>
          <w:rStyle w:val="StyleArial"/>
          <w:rFonts w:cs="Arial"/>
          <w:i w:val="0"/>
          <w:color w:val="auto"/>
        </w:rPr>
      </w:pPr>
      <w:r w:rsidRPr="000519E4">
        <w:rPr>
          <w:rStyle w:val="StyleArial"/>
          <w:rFonts w:cs="Arial"/>
          <w:i w:val="0"/>
          <w:iCs/>
          <w:color w:val="auto"/>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0519E4">
        <w:rPr>
          <w:rStyle w:val="StyleArial"/>
          <w:rFonts w:cs="Arial"/>
          <w:i w:val="0"/>
          <w:color w:val="auto"/>
        </w:rPr>
        <w:t>.</w:t>
      </w:r>
    </w:p>
    <w:p w14:paraId="1948C2D2" w14:textId="77777777" w:rsidR="008D2B23" w:rsidRPr="00D11453" w:rsidRDefault="008D2B23" w:rsidP="008D2B23">
      <w:pPr>
        <w:pStyle w:val="KDParagraf"/>
        <w:spacing w:before="0"/>
        <w:rPr>
          <w:rFonts w:cs="Arial"/>
          <w:sz w:val="24"/>
          <w:szCs w:val="24"/>
          <w:lang w:val="ru-RU" w:eastAsia="sr-Latn-CS"/>
        </w:rPr>
      </w:pPr>
    </w:p>
    <w:p w14:paraId="17669FEC" w14:textId="77777777" w:rsidR="008D2B23" w:rsidRPr="00D11453" w:rsidRDefault="008D2B23" w:rsidP="00AE054E">
      <w:pPr>
        <w:pStyle w:val="KDPodnaslov2"/>
        <w:numPr>
          <w:ilvl w:val="1"/>
          <w:numId w:val="26"/>
        </w:numPr>
        <w:spacing w:before="0"/>
        <w:jc w:val="both"/>
        <w:rPr>
          <w:rFonts w:cs="Arial"/>
          <w:sz w:val="24"/>
          <w:szCs w:val="24"/>
        </w:rPr>
      </w:pPr>
      <w:bookmarkStart w:id="210" w:name="_Toc441651578"/>
      <w:bookmarkStart w:id="211" w:name="_Toc442559889"/>
      <w:r w:rsidRPr="00D11453">
        <w:rPr>
          <w:rFonts w:cs="Arial"/>
          <w:sz w:val="24"/>
          <w:szCs w:val="24"/>
        </w:rPr>
        <w:t xml:space="preserve">Начин састављања </w:t>
      </w:r>
      <w:r w:rsidR="00FC355A" w:rsidRPr="00D11453">
        <w:rPr>
          <w:rFonts w:cs="Arial"/>
          <w:sz w:val="24"/>
          <w:szCs w:val="24"/>
        </w:rPr>
        <w:t xml:space="preserve">и подношења </w:t>
      </w:r>
      <w:r w:rsidRPr="00D11453">
        <w:rPr>
          <w:rFonts w:cs="Arial"/>
          <w:sz w:val="24"/>
          <w:szCs w:val="24"/>
        </w:rPr>
        <w:t>понуде</w:t>
      </w:r>
      <w:bookmarkEnd w:id="210"/>
      <w:bookmarkEnd w:id="211"/>
    </w:p>
    <w:p w14:paraId="5711EBF6"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Понуђач је обавезан да сачини понуду тако што</w:t>
      </w:r>
      <w:r w:rsidR="00613B13" w:rsidRPr="00D11453">
        <w:rPr>
          <w:rFonts w:cs="Arial"/>
          <w:sz w:val="24"/>
          <w:szCs w:val="24"/>
          <w:lang w:val="ru-RU"/>
        </w:rPr>
        <w:t xml:space="preserve"> Понуђач </w:t>
      </w:r>
      <w:r w:rsidRPr="00D11453">
        <w:rPr>
          <w:rFonts w:cs="Arial"/>
          <w:sz w:val="24"/>
          <w:szCs w:val="24"/>
          <w:lang w:val="ru-RU"/>
        </w:rPr>
        <w:t>уписује тражене податке у обрасце који су саста</w:t>
      </w:r>
      <w:r w:rsidR="00613B13" w:rsidRPr="00D11453">
        <w:rPr>
          <w:rFonts w:cs="Arial"/>
          <w:sz w:val="24"/>
          <w:szCs w:val="24"/>
          <w:lang w:val="ru-RU"/>
        </w:rPr>
        <w:t xml:space="preserve">вни део конкурсне документације </w:t>
      </w:r>
      <w:r w:rsidRPr="00D1145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11453">
        <w:rPr>
          <w:rFonts w:cs="Arial"/>
          <w:sz w:val="24"/>
          <w:szCs w:val="24"/>
          <w:lang w:val="ru-RU"/>
        </w:rPr>
        <w:t xml:space="preserve"> Доставља их заједно са осталим документима који представљају обавезну садржину понуде.</w:t>
      </w:r>
    </w:p>
    <w:p w14:paraId="6596244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Препоручује се да сви документи поднети у понуди  буду нумерисани</w:t>
      </w:r>
      <w:r w:rsidRPr="00D11453">
        <w:rPr>
          <w:rFonts w:cs="Arial"/>
          <w:sz w:val="24"/>
          <w:szCs w:val="24"/>
          <w:lang w:val="sr-Latn-CS"/>
        </w:rPr>
        <w:t xml:space="preserve"> и</w:t>
      </w:r>
      <w:r w:rsidRPr="0079618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FB289D"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Препоручује се да се нумерација поднете документације </w:t>
      </w:r>
      <w:r w:rsidR="00FC355A" w:rsidRPr="00D11453">
        <w:rPr>
          <w:rFonts w:cs="Arial"/>
          <w:sz w:val="24"/>
          <w:szCs w:val="24"/>
          <w:lang w:val="ru-RU"/>
        </w:rPr>
        <w:t>и образац</w:t>
      </w:r>
      <w:r w:rsidR="00962DFB" w:rsidRPr="00D11453">
        <w:rPr>
          <w:rFonts w:cs="Arial"/>
          <w:sz w:val="24"/>
          <w:szCs w:val="24"/>
          <w:lang w:val="ru-RU"/>
        </w:rPr>
        <w:t>а</w:t>
      </w:r>
      <w:r w:rsidR="00FC355A" w:rsidRPr="00D11453">
        <w:rPr>
          <w:rFonts w:cs="Arial"/>
          <w:sz w:val="24"/>
          <w:szCs w:val="24"/>
          <w:lang w:val="ru-RU"/>
        </w:rPr>
        <w:t xml:space="preserve"> у понуди </w:t>
      </w:r>
      <w:r w:rsidRPr="00D11453">
        <w:rPr>
          <w:rFonts w:cs="Arial"/>
          <w:sz w:val="24"/>
          <w:szCs w:val="24"/>
          <w:lang w:val="ru-RU"/>
        </w:rPr>
        <w:t>изврши на свако</w:t>
      </w:r>
      <w:r w:rsidRPr="00D11453">
        <w:rPr>
          <w:rFonts w:cs="Arial"/>
          <w:sz w:val="24"/>
          <w:szCs w:val="24"/>
        </w:rPr>
        <w:t>j</w:t>
      </w:r>
      <w:r w:rsidRPr="00D11453">
        <w:rPr>
          <w:rFonts w:cs="Arial"/>
          <w:sz w:val="24"/>
          <w:szCs w:val="24"/>
          <w:lang w:val="ru-RU"/>
        </w:rPr>
        <w:t xml:space="preserve"> страни на којој има текста, исписивањем </w:t>
      </w:r>
      <w:r w:rsidRPr="00D11453">
        <w:rPr>
          <w:rFonts w:cs="Arial"/>
          <w:i/>
          <w:sz w:val="24"/>
          <w:szCs w:val="24"/>
          <w:lang w:val="ru-RU"/>
        </w:rPr>
        <w:t xml:space="preserve">“1 од </w:t>
      </w:r>
      <w:r w:rsidRPr="0079618B">
        <w:rPr>
          <w:rFonts w:cs="Arial"/>
          <w:i/>
          <w:sz w:val="24"/>
          <w:szCs w:val="24"/>
          <w:lang w:val="ru-RU"/>
        </w:rPr>
        <w:t>н</w:t>
      </w:r>
      <w:r w:rsidRPr="00D11453">
        <w:rPr>
          <w:rFonts w:cs="Arial"/>
          <w:i/>
          <w:sz w:val="24"/>
          <w:szCs w:val="24"/>
          <w:lang w:val="ru-RU"/>
        </w:rPr>
        <w:t>“, „2 од н“</w:t>
      </w:r>
      <w:r w:rsidRPr="00D11453">
        <w:rPr>
          <w:rFonts w:cs="Arial"/>
          <w:sz w:val="24"/>
          <w:szCs w:val="24"/>
          <w:lang w:val="ru-RU"/>
        </w:rPr>
        <w:t xml:space="preserve"> и тако све до </w:t>
      </w:r>
      <w:r w:rsidRPr="00D11453">
        <w:rPr>
          <w:rFonts w:cs="Arial"/>
          <w:i/>
          <w:sz w:val="24"/>
          <w:szCs w:val="24"/>
          <w:lang w:val="ru-RU"/>
        </w:rPr>
        <w:t>„н од н“</w:t>
      </w:r>
      <w:r w:rsidRPr="00D11453">
        <w:rPr>
          <w:rFonts w:cs="Arial"/>
          <w:sz w:val="24"/>
          <w:szCs w:val="24"/>
          <w:lang w:val="ru-RU"/>
        </w:rPr>
        <w:t xml:space="preserve">, с тим да </w:t>
      </w:r>
      <w:r w:rsidRPr="00D11453">
        <w:rPr>
          <w:rFonts w:cs="Arial"/>
          <w:i/>
          <w:sz w:val="24"/>
          <w:szCs w:val="24"/>
          <w:lang w:val="ru-RU"/>
        </w:rPr>
        <w:t>„н“</w:t>
      </w:r>
      <w:r w:rsidRPr="00D11453">
        <w:rPr>
          <w:rFonts w:cs="Arial"/>
          <w:sz w:val="24"/>
          <w:szCs w:val="24"/>
          <w:lang w:val="ru-RU"/>
        </w:rPr>
        <w:t xml:space="preserve"> представља укупан број страна понуде.</w:t>
      </w:r>
    </w:p>
    <w:p w14:paraId="7D51E0EE"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92EF8C1"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Понуђач подноси понуду у затвореној коверти </w:t>
      </w:r>
      <w:r w:rsidRPr="0079618B">
        <w:rPr>
          <w:rFonts w:cs="Arial"/>
          <w:sz w:val="24"/>
          <w:szCs w:val="24"/>
          <w:lang w:val="ru-RU"/>
        </w:rPr>
        <w:t>или кутији</w:t>
      </w:r>
      <w:r w:rsidRPr="00D11453">
        <w:rPr>
          <w:rFonts w:cs="Arial"/>
          <w:sz w:val="24"/>
          <w:szCs w:val="24"/>
          <w:lang w:val="ru-RU"/>
        </w:rPr>
        <w:t xml:space="preserve">, тако да се </w:t>
      </w:r>
      <w:r w:rsidR="00613B13" w:rsidRPr="00D11453">
        <w:rPr>
          <w:rFonts w:cs="Arial"/>
          <w:sz w:val="24"/>
          <w:szCs w:val="24"/>
          <w:lang w:val="ru-RU"/>
        </w:rPr>
        <w:t>при отварању може проверити да ли је затворена, као и када</w:t>
      </w:r>
      <w:r w:rsidRPr="00D11453">
        <w:rPr>
          <w:rFonts w:cs="Arial"/>
          <w:sz w:val="24"/>
          <w:szCs w:val="24"/>
          <w:lang w:val="ru-RU"/>
        </w:rPr>
        <w:t xml:space="preserve">, на адресу: </w:t>
      </w:r>
      <w:r w:rsidR="00422805" w:rsidRPr="00D11453">
        <w:rPr>
          <w:rFonts w:cs="Arial"/>
          <w:sz w:val="24"/>
          <w:szCs w:val="24"/>
          <w:lang w:val="ru-RU"/>
        </w:rPr>
        <w:t xml:space="preserve">Јавно предузеће „Електропривреда Србије“ Београд, </w:t>
      </w:r>
      <w:r w:rsidR="00422805" w:rsidRPr="00D11453">
        <w:rPr>
          <w:rFonts w:cs="Arial"/>
          <w:sz w:val="24"/>
          <w:szCs w:val="24"/>
          <w:lang w:val="sr-Cyrl-CS"/>
        </w:rPr>
        <w:t xml:space="preserve">ПАК 103925 </w:t>
      </w:r>
      <w:r w:rsidR="00422805" w:rsidRPr="00D11453">
        <w:rPr>
          <w:rFonts w:cs="Arial"/>
          <w:sz w:val="24"/>
          <w:szCs w:val="24"/>
          <w:lang w:val="ru-RU"/>
        </w:rPr>
        <w:t xml:space="preserve"> писарница </w:t>
      </w:r>
      <w:r w:rsidRPr="00D11453">
        <w:rPr>
          <w:rFonts w:cs="Arial"/>
          <w:sz w:val="24"/>
          <w:szCs w:val="24"/>
          <w:lang w:val="ru-RU"/>
        </w:rPr>
        <w:t xml:space="preserve">- са назнаком: „Понуда за јавну набавку </w:t>
      </w:r>
      <w:r w:rsidR="00422805" w:rsidRPr="00D11453">
        <w:rPr>
          <w:rFonts w:cs="Arial"/>
          <w:sz w:val="24"/>
          <w:szCs w:val="24"/>
        </w:rPr>
        <w:t>Штампање, ковертирање и слање рачуна, обавештења, опомена и др</w:t>
      </w:r>
      <w:r w:rsidR="00422805" w:rsidRPr="0079618B">
        <w:rPr>
          <w:rFonts w:cs="Arial"/>
          <w:sz w:val="24"/>
          <w:szCs w:val="24"/>
          <w:lang w:val="ru-RU"/>
        </w:rPr>
        <w:t xml:space="preserve"> - Одржавање опреме за ковертирање рачуна, обавештења, опомена и др.</w:t>
      </w:r>
      <w:r w:rsidRPr="00D11453">
        <w:rPr>
          <w:rFonts w:cs="Arial"/>
          <w:sz w:val="24"/>
          <w:szCs w:val="24"/>
          <w:lang w:val="ru-RU"/>
        </w:rPr>
        <w:t xml:space="preserve">- Јавна набавка број </w:t>
      </w:r>
      <w:r w:rsidR="00422805" w:rsidRPr="00D11453">
        <w:rPr>
          <w:rFonts w:cs="Arial"/>
          <w:sz w:val="24"/>
          <w:szCs w:val="24"/>
        </w:rPr>
        <w:t>ЈN</w:t>
      </w:r>
      <w:r w:rsidR="00422805" w:rsidRPr="0079618B">
        <w:rPr>
          <w:rFonts w:cs="Arial"/>
          <w:sz w:val="24"/>
          <w:szCs w:val="24"/>
          <w:lang w:val="ru-RU"/>
        </w:rPr>
        <w:t>/8000/</w:t>
      </w:r>
      <w:r w:rsidR="00422805" w:rsidRPr="00D11453">
        <w:rPr>
          <w:rFonts w:cs="Arial"/>
          <w:sz w:val="24"/>
          <w:szCs w:val="24"/>
        </w:rPr>
        <w:t>0057-1/2016</w:t>
      </w:r>
      <w:r w:rsidR="00E776D8">
        <w:rPr>
          <w:rFonts w:cs="Arial"/>
          <w:sz w:val="24"/>
          <w:szCs w:val="24"/>
        </w:rPr>
        <w:t xml:space="preserve">, </w:t>
      </w:r>
      <w:r w:rsidR="00E776D8">
        <w:rPr>
          <w:rFonts w:cs="Arial"/>
          <w:sz w:val="24"/>
          <w:szCs w:val="24"/>
          <w:lang w:val="sr-Cyrl-RS"/>
        </w:rPr>
        <w:t>Партија бр. ___________</w:t>
      </w:r>
      <w:r w:rsidRPr="00D11453">
        <w:rPr>
          <w:rFonts w:cs="Arial"/>
          <w:sz w:val="24"/>
          <w:szCs w:val="24"/>
          <w:lang w:val="ru-RU"/>
        </w:rPr>
        <w:t xml:space="preserve"> - НЕ ОТВАРАТИ“. </w:t>
      </w:r>
    </w:p>
    <w:p w14:paraId="2A09EC5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9BC927B" w14:textId="77777777" w:rsidR="008D2B23" w:rsidRPr="0079618B" w:rsidRDefault="008D2B23" w:rsidP="008D2B23">
      <w:pPr>
        <w:pStyle w:val="KDParagraf"/>
        <w:spacing w:before="0"/>
        <w:rPr>
          <w:rFonts w:cs="Arial"/>
          <w:sz w:val="24"/>
          <w:szCs w:val="24"/>
          <w:lang w:val="ru-RU"/>
        </w:rPr>
      </w:pPr>
      <w:r w:rsidRPr="0079618B">
        <w:rPr>
          <w:rFonts w:eastAsia="TimesNewRomanPSMT" w:cs="Arial"/>
          <w:bCs/>
          <w:sz w:val="24"/>
          <w:szCs w:val="24"/>
          <w:lang w:val="ru-RU"/>
        </w:rPr>
        <w:lastRenderedPageBreak/>
        <w:t xml:space="preserve">У случају да понуду подноси група понуђача, на полеђини коверте је </w:t>
      </w:r>
      <w:r w:rsidR="00FE6030" w:rsidRPr="00D11453">
        <w:rPr>
          <w:rFonts w:eastAsia="TimesNewRomanPSMT" w:cs="Arial"/>
          <w:bCs/>
          <w:sz w:val="24"/>
          <w:szCs w:val="24"/>
        </w:rPr>
        <w:t xml:space="preserve">пожељно </w:t>
      </w:r>
      <w:r w:rsidRPr="0079618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9618B">
        <w:rPr>
          <w:rFonts w:cs="Arial"/>
          <w:sz w:val="24"/>
          <w:szCs w:val="24"/>
          <w:lang w:val="ru-RU"/>
        </w:rPr>
        <w:t>.</w:t>
      </w:r>
    </w:p>
    <w:p w14:paraId="324C6076"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1D584C"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79618B">
        <w:rPr>
          <w:rFonts w:cs="Arial"/>
          <w:sz w:val="24"/>
          <w:szCs w:val="24"/>
          <w:lang w:val="ru-RU"/>
        </w:rPr>
        <w:t xml:space="preserve">. </w:t>
      </w:r>
    </w:p>
    <w:p w14:paraId="7BD135BF"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407CDEF" w14:textId="77777777" w:rsidR="00613B13" w:rsidRDefault="00613B13" w:rsidP="00613B13">
      <w:pPr>
        <w:tabs>
          <w:tab w:val="left" w:pos="284"/>
          <w:tab w:val="left" w:pos="330"/>
        </w:tabs>
        <w:ind w:left="284"/>
        <w:rPr>
          <w:rFonts w:eastAsia="TimesNewRomanPSMT" w:cs="Arial"/>
          <w:bCs/>
        </w:rPr>
      </w:pPr>
    </w:p>
    <w:p w14:paraId="5A7412E1" w14:textId="77777777" w:rsidR="008D2B23" w:rsidRPr="00EC5BB4" w:rsidRDefault="008D2B23" w:rsidP="00AE054E">
      <w:pPr>
        <w:pStyle w:val="KDPodnaslov2"/>
        <w:numPr>
          <w:ilvl w:val="1"/>
          <w:numId w:val="26"/>
        </w:numPr>
        <w:spacing w:before="0"/>
        <w:jc w:val="both"/>
        <w:rPr>
          <w:rFonts w:cs="Arial"/>
          <w:sz w:val="24"/>
          <w:szCs w:val="24"/>
        </w:rPr>
      </w:pPr>
      <w:bookmarkStart w:id="212" w:name="_Toc441651579"/>
      <w:bookmarkStart w:id="213" w:name="_Toc442559890"/>
      <w:r w:rsidRPr="00EC5BB4">
        <w:rPr>
          <w:rFonts w:cs="Arial"/>
          <w:sz w:val="24"/>
          <w:szCs w:val="24"/>
        </w:rPr>
        <w:t>Обавезна садржина понуде</w:t>
      </w:r>
      <w:bookmarkEnd w:id="212"/>
      <w:bookmarkEnd w:id="213"/>
    </w:p>
    <w:p w14:paraId="32051F66"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bidi="en-US"/>
        </w:rPr>
        <w:t xml:space="preserve">Садржину понуде, поред Обрасца понуде, чине и сви остали докази о </w:t>
      </w:r>
      <w:r w:rsidRPr="00422805">
        <w:rPr>
          <w:rFonts w:cs="Arial"/>
          <w:sz w:val="24"/>
          <w:szCs w:val="24"/>
          <w:lang w:val="ru-RU" w:bidi="en-US"/>
        </w:rPr>
        <w:t>испуњености услова из чл. 75.и 76.</w:t>
      </w:r>
      <w:r w:rsidRPr="0079618B">
        <w:rPr>
          <w:rFonts w:cs="Arial"/>
          <w:sz w:val="24"/>
          <w:szCs w:val="24"/>
          <w:lang w:val="ru-RU"/>
        </w:rPr>
        <w:t>Закона</w:t>
      </w:r>
      <w:r w:rsidRPr="0079618B">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001945FA" w:rsidRPr="00422805">
        <w:rPr>
          <w:rFonts w:cs="Arial"/>
          <w:sz w:val="24"/>
          <w:szCs w:val="24"/>
          <w:lang w:bidi="en-US"/>
        </w:rPr>
        <w:t xml:space="preserve"> (попуњени, потписани и печатом оверени)</w:t>
      </w:r>
      <w:r w:rsidRPr="0079618B">
        <w:rPr>
          <w:rFonts w:cs="Arial"/>
          <w:sz w:val="24"/>
          <w:szCs w:val="24"/>
          <w:lang w:val="ru-RU" w:bidi="en-US"/>
        </w:rPr>
        <w:t xml:space="preserve"> на начин предвиђен следећим ставом ове тачке</w:t>
      </w:r>
      <w:r w:rsidRPr="0079618B">
        <w:rPr>
          <w:rFonts w:cs="Arial"/>
          <w:sz w:val="24"/>
          <w:szCs w:val="24"/>
          <w:lang w:val="ru-RU"/>
        </w:rPr>
        <w:t>:</w:t>
      </w:r>
    </w:p>
    <w:p w14:paraId="099267D8" w14:textId="77777777" w:rsidR="00645F72" w:rsidRPr="00422805" w:rsidRDefault="00645F72" w:rsidP="00645F72">
      <w:pPr>
        <w:pStyle w:val="KDNabrajanje"/>
        <w:spacing w:before="0"/>
        <w:rPr>
          <w:rFonts w:cs="Arial"/>
          <w:sz w:val="24"/>
          <w:szCs w:val="24"/>
        </w:rPr>
      </w:pPr>
      <w:r w:rsidRPr="00422805">
        <w:rPr>
          <w:rFonts w:cs="Arial"/>
          <w:sz w:val="24"/>
          <w:szCs w:val="24"/>
        </w:rPr>
        <w:t xml:space="preserve">Образац понуде </w:t>
      </w:r>
    </w:p>
    <w:p w14:paraId="50A69080" w14:textId="77777777" w:rsidR="00645F72" w:rsidRPr="00422805" w:rsidRDefault="00645F72" w:rsidP="00645F72">
      <w:pPr>
        <w:pStyle w:val="KDNabrajanje"/>
        <w:spacing w:before="0"/>
        <w:rPr>
          <w:rFonts w:cs="Arial"/>
          <w:sz w:val="24"/>
          <w:szCs w:val="24"/>
        </w:rPr>
      </w:pPr>
      <w:r w:rsidRPr="00422805">
        <w:rPr>
          <w:rFonts w:cs="Arial"/>
          <w:sz w:val="24"/>
          <w:szCs w:val="24"/>
        </w:rPr>
        <w:t xml:space="preserve">Структура цене </w:t>
      </w:r>
    </w:p>
    <w:p w14:paraId="21025FD6" w14:textId="77777777" w:rsidR="00645F72" w:rsidRPr="00422805" w:rsidRDefault="00645F72" w:rsidP="00645F72">
      <w:pPr>
        <w:pStyle w:val="KDNabrajanje"/>
        <w:spacing w:before="0"/>
        <w:rPr>
          <w:rFonts w:cs="Arial"/>
          <w:sz w:val="24"/>
          <w:szCs w:val="24"/>
        </w:rPr>
      </w:pPr>
      <w:r w:rsidRPr="00422805">
        <w:rPr>
          <w:rFonts w:cs="Arial"/>
          <w:sz w:val="24"/>
          <w:szCs w:val="24"/>
        </w:rPr>
        <w:t xml:space="preserve">Образац трошкова припреме понуде , </w:t>
      </w:r>
      <w:r w:rsidR="0056571E" w:rsidRPr="00422805">
        <w:rPr>
          <w:rFonts w:cs="Arial"/>
          <w:sz w:val="24"/>
          <w:szCs w:val="24"/>
        </w:rPr>
        <w:t>ако понуђач захтева надокнаду трошкова у складу са чл.88 Закона</w:t>
      </w:r>
    </w:p>
    <w:p w14:paraId="73234658" w14:textId="77777777" w:rsidR="008D2B23" w:rsidRPr="00422805" w:rsidRDefault="008D2B23" w:rsidP="008D2B23">
      <w:pPr>
        <w:pStyle w:val="KDNabrajanje"/>
        <w:spacing w:before="0"/>
        <w:rPr>
          <w:rFonts w:cs="Arial"/>
          <w:sz w:val="24"/>
          <w:szCs w:val="24"/>
        </w:rPr>
      </w:pPr>
      <w:r w:rsidRPr="00422805">
        <w:rPr>
          <w:rFonts w:cs="Arial"/>
          <w:sz w:val="24"/>
          <w:szCs w:val="24"/>
        </w:rPr>
        <w:t xml:space="preserve">Изјава о независној понуди </w:t>
      </w:r>
    </w:p>
    <w:p w14:paraId="2B4E8140" w14:textId="77777777" w:rsidR="00645F72" w:rsidRPr="00422805" w:rsidRDefault="00645F72" w:rsidP="00645F72">
      <w:pPr>
        <w:pStyle w:val="KDNabrajanje"/>
        <w:spacing w:before="0"/>
        <w:rPr>
          <w:rFonts w:cs="Arial"/>
          <w:sz w:val="24"/>
          <w:szCs w:val="24"/>
        </w:rPr>
      </w:pPr>
      <w:r w:rsidRPr="00422805">
        <w:rPr>
          <w:rFonts w:cs="Arial"/>
          <w:sz w:val="24"/>
          <w:szCs w:val="24"/>
        </w:rPr>
        <w:t>Изјав</w:t>
      </w:r>
      <w:r w:rsidR="001945FA" w:rsidRPr="00422805">
        <w:rPr>
          <w:rFonts w:cs="Arial"/>
          <w:sz w:val="24"/>
          <w:szCs w:val="24"/>
        </w:rPr>
        <w:t>а</w:t>
      </w:r>
      <w:r w:rsidRPr="00422805">
        <w:rPr>
          <w:rFonts w:cs="Arial"/>
          <w:sz w:val="24"/>
          <w:szCs w:val="24"/>
        </w:rPr>
        <w:t xml:space="preserve"> у складу са чланом 75. став 2. Закона </w:t>
      </w:r>
    </w:p>
    <w:p w14:paraId="7DC141A6" w14:textId="77777777" w:rsidR="00645F72" w:rsidRPr="00422805" w:rsidRDefault="00645F72" w:rsidP="00645F72">
      <w:pPr>
        <w:pStyle w:val="KDNabrajanje"/>
        <w:spacing w:before="0"/>
        <w:rPr>
          <w:rFonts w:cs="Arial"/>
          <w:sz w:val="24"/>
          <w:szCs w:val="24"/>
        </w:rPr>
      </w:pPr>
      <w:r w:rsidRPr="00422805">
        <w:rPr>
          <w:rFonts w:cs="Arial"/>
          <w:sz w:val="24"/>
          <w:szCs w:val="24"/>
        </w:rPr>
        <w:t>средств</w:t>
      </w:r>
      <w:r w:rsidR="000519E4">
        <w:rPr>
          <w:rFonts w:cs="Arial"/>
          <w:sz w:val="24"/>
          <w:szCs w:val="24"/>
        </w:rPr>
        <w:t>о</w:t>
      </w:r>
      <w:r w:rsidRPr="00422805">
        <w:rPr>
          <w:rFonts w:cs="Arial"/>
          <w:sz w:val="24"/>
          <w:szCs w:val="24"/>
        </w:rPr>
        <w:t xml:space="preserve"> финансијског обезбеђења </w:t>
      </w:r>
    </w:p>
    <w:p w14:paraId="7A006F7E" w14:textId="77777777" w:rsidR="008440C5" w:rsidRPr="00422805" w:rsidRDefault="008440C5" w:rsidP="008440C5">
      <w:pPr>
        <w:pStyle w:val="KDNabrajanje"/>
        <w:spacing w:before="0"/>
        <w:rPr>
          <w:rFonts w:cs="Arial"/>
          <w:sz w:val="24"/>
          <w:szCs w:val="24"/>
        </w:rPr>
      </w:pPr>
      <w:r w:rsidRPr="00422805">
        <w:rPr>
          <w:rFonts w:cs="Arial"/>
          <w:sz w:val="24"/>
          <w:szCs w:val="24"/>
        </w:rPr>
        <w:t>потписан и печатом оверен „Модел оквирног споразума“ (пожељно је да буде попуњен)</w:t>
      </w:r>
    </w:p>
    <w:p w14:paraId="7DC22E14" w14:textId="77777777" w:rsidR="00EA6178" w:rsidRDefault="00EA6178" w:rsidP="003861B3">
      <w:pPr>
        <w:pStyle w:val="KDNabrajanje"/>
        <w:spacing w:before="0"/>
        <w:rPr>
          <w:rFonts w:cs="Arial"/>
          <w:sz w:val="24"/>
          <w:szCs w:val="24"/>
        </w:rPr>
      </w:pPr>
      <w:r w:rsidRPr="00422805">
        <w:rPr>
          <w:rFonts w:cs="Arial"/>
          <w:sz w:val="24"/>
          <w:szCs w:val="24"/>
        </w:rPr>
        <w:t>Модел уговора о чувању пословне тајне и поверљивих информација</w:t>
      </w:r>
    </w:p>
    <w:p w14:paraId="1D6EB878" w14:textId="77777777" w:rsidR="00E776D8" w:rsidRDefault="00E776D8" w:rsidP="003861B3">
      <w:pPr>
        <w:pStyle w:val="KDNabrajanje"/>
        <w:spacing w:before="0"/>
        <w:rPr>
          <w:rFonts w:cs="Arial"/>
          <w:sz w:val="24"/>
          <w:szCs w:val="24"/>
        </w:rPr>
      </w:pPr>
      <w:r w:rsidRPr="00422805">
        <w:rPr>
          <w:rFonts w:cs="Arial"/>
          <w:sz w:val="24"/>
          <w:szCs w:val="24"/>
        </w:rPr>
        <w:t xml:space="preserve">потписан и печатом оверен „Модел </w:t>
      </w:r>
      <w:r>
        <w:rPr>
          <w:rFonts w:cs="Arial"/>
          <w:sz w:val="24"/>
          <w:szCs w:val="24"/>
          <w:lang w:val="sr-Cyrl-RS"/>
        </w:rPr>
        <w:t>уговора</w:t>
      </w:r>
      <w:r w:rsidRPr="00422805">
        <w:rPr>
          <w:rFonts w:cs="Arial"/>
          <w:sz w:val="24"/>
          <w:szCs w:val="24"/>
        </w:rPr>
        <w:t>“ (пожељно је да буде попуњен)</w:t>
      </w:r>
    </w:p>
    <w:p w14:paraId="3BA7892B" w14:textId="77777777" w:rsidR="00E776D8" w:rsidRDefault="00E776D8" w:rsidP="00E776D8">
      <w:pPr>
        <w:pStyle w:val="KDNabrajanje"/>
        <w:spacing w:before="0"/>
        <w:rPr>
          <w:rFonts w:cs="Arial"/>
          <w:sz w:val="24"/>
          <w:szCs w:val="24"/>
        </w:rPr>
      </w:pPr>
      <w:r w:rsidRPr="00422805">
        <w:rPr>
          <w:rFonts w:cs="Arial"/>
          <w:sz w:val="24"/>
          <w:szCs w:val="24"/>
        </w:rPr>
        <w:t>Модел уговора о чувању пословне тајне и поверљивих информација</w:t>
      </w:r>
    </w:p>
    <w:p w14:paraId="25460B97" w14:textId="77777777" w:rsidR="008D2B23" w:rsidRPr="00422805" w:rsidRDefault="008D2B23" w:rsidP="008D2B23">
      <w:pPr>
        <w:pStyle w:val="KDNabrajanje"/>
        <w:spacing w:before="0"/>
        <w:rPr>
          <w:rFonts w:cs="Arial"/>
          <w:sz w:val="24"/>
          <w:szCs w:val="24"/>
        </w:rPr>
      </w:pPr>
      <w:r w:rsidRPr="00422805">
        <w:rPr>
          <w:rFonts w:cs="Arial"/>
          <w:sz w:val="24"/>
          <w:szCs w:val="24"/>
        </w:rPr>
        <w:t xml:space="preserve">докази о испуњености услова </w:t>
      </w:r>
      <w:r w:rsidRPr="00422805">
        <w:rPr>
          <w:rFonts w:cs="Arial"/>
          <w:sz w:val="24"/>
          <w:szCs w:val="24"/>
          <w:lang w:bidi="en-US"/>
        </w:rPr>
        <w:t>из чл.</w:t>
      </w:r>
      <w:r w:rsidR="00422805" w:rsidRPr="00422805">
        <w:rPr>
          <w:rFonts w:cs="Arial"/>
          <w:sz w:val="24"/>
          <w:szCs w:val="24"/>
          <w:lang w:bidi="en-US"/>
        </w:rPr>
        <w:t xml:space="preserve"> 75 И</w:t>
      </w:r>
      <w:r w:rsidRPr="00422805">
        <w:rPr>
          <w:rFonts w:cs="Arial"/>
          <w:sz w:val="24"/>
          <w:szCs w:val="24"/>
          <w:lang w:bidi="en-US"/>
        </w:rPr>
        <w:t xml:space="preserve"> 76.</w:t>
      </w:r>
      <w:r w:rsidRPr="00422805">
        <w:rPr>
          <w:rFonts w:cs="Arial"/>
          <w:sz w:val="24"/>
          <w:szCs w:val="24"/>
        </w:rPr>
        <w:t xml:space="preserve"> Закона у складу са чланом 77. Закон и Одељком 4. конкурсне документације </w:t>
      </w:r>
    </w:p>
    <w:p w14:paraId="0B3778F3" w14:textId="77777777" w:rsidR="00422805" w:rsidRPr="00422805" w:rsidRDefault="00422805" w:rsidP="00422805">
      <w:pPr>
        <w:pStyle w:val="KDNabrajanje"/>
        <w:rPr>
          <w:rFonts w:cs="Arial"/>
          <w:sz w:val="24"/>
          <w:szCs w:val="24"/>
        </w:rPr>
      </w:pPr>
      <w:r w:rsidRPr="00422805">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6A27B4A0" w14:textId="77777777" w:rsidR="00422805" w:rsidRPr="00422805" w:rsidRDefault="00422805" w:rsidP="00422805">
      <w:pPr>
        <w:pStyle w:val="KDNabrajanje"/>
        <w:rPr>
          <w:rFonts w:cs="Arial"/>
          <w:sz w:val="24"/>
          <w:szCs w:val="24"/>
        </w:rPr>
      </w:pPr>
      <w:r w:rsidRPr="00422805">
        <w:rPr>
          <w:rFonts w:cs="Arial"/>
          <w:sz w:val="24"/>
          <w:szCs w:val="24"/>
        </w:rPr>
        <w:t>Овлашћење за потписника (ако не потписује заступник)</w:t>
      </w:r>
    </w:p>
    <w:p w14:paraId="104960BA" w14:textId="77777777" w:rsidR="00EE070C" w:rsidRPr="00F15529" w:rsidRDefault="00EE070C" w:rsidP="00EE070C">
      <w:pPr>
        <w:pStyle w:val="KDNabrajanje"/>
        <w:numPr>
          <w:ilvl w:val="0"/>
          <w:numId w:val="0"/>
        </w:numPr>
        <w:spacing w:before="0"/>
        <w:ind w:left="270"/>
        <w:rPr>
          <w:rFonts w:cs="Arial"/>
          <w:color w:val="00B0F0"/>
          <w:sz w:val="24"/>
          <w:szCs w:val="24"/>
        </w:rPr>
      </w:pPr>
    </w:p>
    <w:p w14:paraId="6A108A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178CDD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213B9BB" w14:textId="77777777" w:rsidR="008D2B23" w:rsidRPr="00EC5BB4" w:rsidRDefault="008D2B23" w:rsidP="008D2B23">
      <w:pPr>
        <w:pStyle w:val="KDParagraf"/>
        <w:spacing w:before="0"/>
        <w:rPr>
          <w:rFonts w:eastAsia="TimesNewRomanPS-BoldMT" w:cs="Arial"/>
          <w:bCs/>
          <w:color w:val="000000"/>
          <w:sz w:val="24"/>
          <w:szCs w:val="24"/>
          <w:lang w:val="ru-RU"/>
        </w:rPr>
      </w:pPr>
    </w:p>
    <w:p w14:paraId="19C90916" w14:textId="77777777" w:rsidR="008D2B23" w:rsidRPr="00EC5BB4" w:rsidRDefault="003C4E60" w:rsidP="00AE054E">
      <w:pPr>
        <w:pStyle w:val="KDPodnaslov2"/>
        <w:numPr>
          <w:ilvl w:val="1"/>
          <w:numId w:val="26"/>
        </w:numPr>
        <w:spacing w:before="0"/>
        <w:jc w:val="both"/>
        <w:rPr>
          <w:rFonts w:cs="Arial"/>
          <w:sz w:val="24"/>
          <w:szCs w:val="24"/>
        </w:rPr>
      </w:pPr>
      <w:bookmarkStart w:id="214" w:name="_Toc441651580"/>
      <w:bookmarkStart w:id="215" w:name="_Toc442559891"/>
      <w:r>
        <w:rPr>
          <w:rFonts w:cs="Arial"/>
          <w:sz w:val="24"/>
          <w:szCs w:val="24"/>
        </w:rPr>
        <w:t>Подношење и</w:t>
      </w:r>
      <w:r w:rsidR="008D2B23" w:rsidRPr="00EC5BB4">
        <w:rPr>
          <w:rFonts w:cs="Arial"/>
          <w:sz w:val="24"/>
          <w:szCs w:val="24"/>
        </w:rPr>
        <w:t xml:space="preserve"> отварање понуда</w:t>
      </w:r>
      <w:bookmarkEnd w:id="214"/>
      <w:bookmarkEnd w:id="215"/>
    </w:p>
    <w:p w14:paraId="506E55C7" w14:textId="77777777" w:rsidR="00FC355A" w:rsidRPr="00EC5BB4" w:rsidRDefault="00FC355A" w:rsidP="008D2B23">
      <w:pPr>
        <w:pStyle w:val="KDParagraf"/>
        <w:spacing w:before="0"/>
        <w:rPr>
          <w:rFonts w:cs="Arial"/>
          <w:sz w:val="24"/>
          <w:szCs w:val="24"/>
          <w:lang w:val="sr-Cyrl-CS"/>
        </w:rPr>
      </w:pPr>
      <w:r w:rsidRPr="0079618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33DD8364" w14:textId="77777777" w:rsidR="00FC355A" w:rsidRPr="00EC5BB4" w:rsidRDefault="008D2B23" w:rsidP="00FC355A">
      <w:pPr>
        <w:pStyle w:val="KDParagraf"/>
        <w:spacing w:before="0"/>
        <w:rPr>
          <w:rFonts w:cs="Arial"/>
          <w:sz w:val="24"/>
          <w:szCs w:val="24"/>
          <w:lang w:val="sr-Cyrl-CS"/>
        </w:rPr>
      </w:pPr>
      <w:r w:rsidRPr="0079618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40673D6" w14:textId="77777777" w:rsidR="00FC355A" w:rsidRPr="00422805" w:rsidRDefault="00FC355A" w:rsidP="008D2B23">
      <w:pPr>
        <w:pStyle w:val="KDParagraf"/>
        <w:spacing w:before="0"/>
        <w:rPr>
          <w:rFonts w:cs="Arial"/>
          <w:sz w:val="24"/>
          <w:szCs w:val="24"/>
        </w:rPr>
      </w:pPr>
      <w:r w:rsidRPr="0079618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9618B">
        <w:rPr>
          <w:rFonts w:cs="Arial"/>
          <w:sz w:val="24"/>
          <w:szCs w:val="24"/>
          <w:lang w:val="ru-RU"/>
        </w:rPr>
        <w:t xml:space="preserve">Јавног предузећа „Електропривреда Србије“ Београд, </w:t>
      </w:r>
      <w:r w:rsidR="00422805" w:rsidRPr="00422805">
        <w:rPr>
          <w:rFonts w:cs="Arial"/>
          <w:sz w:val="24"/>
          <w:szCs w:val="24"/>
          <w:lang w:val="ru-RU"/>
        </w:rPr>
        <w:t xml:space="preserve">ул. </w:t>
      </w:r>
      <w:r w:rsidR="00422805" w:rsidRPr="00422805">
        <w:rPr>
          <w:rFonts w:cs="Arial"/>
          <w:sz w:val="24"/>
          <w:szCs w:val="24"/>
        </w:rPr>
        <w:t>Балканска бр.13, сала на другом спрату.</w:t>
      </w:r>
    </w:p>
    <w:p w14:paraId="1696B0C9" w14:textId="77777777" w:rsidR="00D11453" w:rsidRPr="0079618B" w:rsidRDefault="00D11453" w:rsidP="008D2B23">
      <w:pPr>
        <w:pStyle w:val="KDParagraf"/>
        <w:spacing w:before="0"/>
        <w:rPr>
          <w:rFonts w:cs="Arial"/>
          <w:sz w:val="24"/>
          <w:szCs w:val="24"/>
          <w:lang w:val="ru-RU"/>
        </w:rPr>
      </w:pPr>
    </w:p>
    <w:p w14:paraId="2E08D2E8"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Pr>
          <w:rFonts w:cs="Arial"/>
          <w:sz w:val="24"/>
          <w:szCs w:val="24"/>
        </w:rPr>
        <w:t xml:space="preserve">(пожељно је да буде </w:t>
      </w:r>
      <w:r w:rsidRPr="0079618B">
        <w:rPr>
          <w:rFonts w:cs="Arial"/>
          <w:sz w:val="24"/>
          <w:szCs w:val="24"/>
          <w:lang w:val="ru-RU"/>
        </w:rPr>
        <w:t>издато на м</w:t>
      </w:r>
      <w:r w:rsidR="00EF4665" w:rsidRPr="0079618B">
        <w:rPr>
          <w:rFonts w:cs="Arial"/>
          <w:sz w:val="24"/>
          <w:szCs w:val="24"/>
          <w:lang w:val="ru-RU"/>
        </w:rPr>
        <w:t xml:space="preserve">еморандуму понуђача), </w:t>
      </w:r>
      <w:r w:rsidR="009B6CFC" w:rsidRPr="0079618B">
        <w:rPr>
          <w:rFonts w:cs="Arial"/>
          <w:sz w:val="24"/>
          <w:szCs w:val="24"/>
          <w:lang w:val="ru-RU"/>
        </w:rPr>
        <w:t xml:space="preserve">заведено </w:t>
      </w:r>
      <w:r w:rsidRPr="0079618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8FD77D"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Комисија за јавну набавку води записник о отварању понуда у који се уносе подаци у складу са Законом.</w:t>
      </w:r>
    </w:p>
    <w:p w14:paraId="604A9BA4"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941DC7D"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ће у року од </w:t>
      </w:r>
      <w:r w:rsidR="00D11453">
        <w:rPr>
          <w:rFonts w:cs="Arial"/>
          <w:sz w:val="24"/>
          <w:szCs w:val="24"/>
        </w:rPr>
        <w:t xml:space="preserve">3 (словима: три) </w:t>
      </w:r>
      <w:r w:rsidRPr="0079618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EB46F31" w14:textId="77777777" w:rsidR="008D2B23" w:rsidRPr="0079618B" w:rsidRDefault="008D2B23" w:rsidP="008D2B23">
      <w:pPr>
        <w:pStyle w:val="KDParagraf"/>
        <w:spacing w:before="0"/>
        <w:rPr>
          <w:rFonts w:cs="Arial"/>
          <w:sz w:val="24"/>
          <w:szCs w:val="24"/>
          <w:lang w:val="ru-RU"/>
        </w:rPr>
      </w:pPr>
    </w:p>
    <w:p w14:paraId="4B1A8517" w14:textId="77777777" w:rsidR="008D2B23" w:rsidRPr="00EC5BB4" w:rsidRDefault="008D2B23" w:rsidP="00AE054E">
      <w:pPr>
        <w:pStyle w:val="KDPodnaslov2"/>
        <w:numPr>
          <w:ilvl w:val="1"/>
          <w:numId w:val="26"/>
        </w:numPr>
        <w:spacing w:before="0"/>
        <w:jc w:val="both"/>
        <w:rPr>
          <w:rFonts w:cs="Arial"/>
          <w:sz w:val="24"/>
          <w:szCs w:val="24"/>
        </w:rPr>
      </w:pPr>
      <w:bookmarkStart w:id="216" w:name="_Toc441651581"/>
      <w:bookmarkStart w:id="217" w:name="_Toc442559892"/>
      <w:r w:rsidRPr="00EC5BB4">
        <w:rPr>
          <w:rFonts w:cs="Arial"/>
          <w:sz w:val="24"/>
          <w:szCs w:val="24"/>
        </w:rPr>
        <w:t>Начин подношења понуде</w:t>
      </w:r>
      <w:bookmarkEnd w:id="216"/>
      <w:bookmarkEnd w:id="217"/>
    </w:p>
    <w:p w14:paraId="5370987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19640F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C47D406"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A9DA0CE"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C2EC24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8DFBD31" w14:textId="77777777" w:rsidR="008D2B23" w:rsidRPr="0079618B" w:rsidRDefault="008D2B23" w:rsidP="008D2B23">
      <w:pPr>
        <w:pStyle w:val="KDParagraf"/>
        <w:spacing w:before="0"/>
        <w:rPr>
          <w:rFonts w:cs="Arial"/>
          <w:sz w:val="24"/>
          <w:szCs w:val="24"/>
          <w:lang w:val="ru-RU"/>
        </w:rPr>
      </w:pPr>
    </w:p>
    <w:p w14:paraId="0A69B867" w14:textId="77777777" w:rsidR="008D2B23" w:rsidRPr="00EC5BB4" w:rsidRDefault="008D2B23" w:rsidP="00AE054E">
      <w:pPr>
        <w:pStyle w:val="KDPodnaslov2"/>
        <w:numPr>
          <w:ilvl w:val="1"/>
          <w:numId w:val="26"/>
        </w:numPr>
        <w:spacing w:before="0"/>
        <w:jc w:val="both"/>
        <w:rPr>
          <w:rFonts w:cs="Arial"/>
          <w:sz w:val="24"/>
          <w:szCs w:val="24"/>
        </w:rPr>
      </w:pPr>
      <w:bookmarkStart w:id="218" w:name="_Toc441651582"/>
      <w:bookmarkStart w:id="219" w:name="_Toc442559893"/>
      <w:r w:rsidRPr="00EC5BB4">
        <w:rPr>
          <w:rFonts w:cs="Arial"/>
          <w:sz w:val="24"/>
          <w:szCs w:val="24"/>
        </w:rPr>
        <w:lastRenderedPageBreak/>
        <w:t>Измена, допуна и опозив понуде</w:t>
      </w:r>
      <w:bookmarkEnd w:id="218"/>
      <w:bookmarkEnd w:id="219"/>
    </w:p>
    <w:p w14:paraId="14D3F25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11453" w:rsidRPr="00D11453">
        <w:rPr>
          <w:rFonts w:cs="Arial"/>
          <w:sz w:val="24"/>
          <w:szCs w:val="24"/>
        </w:rPr>
        <w:t>Штампање, ковертирање и слање рачуна, обавештења, опомена и др</w:t>
      </w:r>
      <w:r w:rsidR="00D11453" w:rsidRPr="0079618B">
        <w:rPr>
          <w:rFonts w:cs="Arial"/>
          <w:sz w:val="24"/>
          <w:szCs w:val="24"/>
          <w:lang w:val="ru-RU"/>
        </w:rPr>
        <w:t xml:space="preserve"> - Одржавање опреме за ковертирање рачуна, обавештења, опомена и др.</w:t>
      </w:r>
      <w:r w:rsidR="00D11453" w:rsidRPr="00D11453">
        <w:rPr>
          <w:rFonts w:cs="Arial"/>
          <w:sz w:val="24"/>
          <w:szCs w:val="24"/>
          <w:lang w:val="ru-RU"/>
        </w:rPr>
        <w:t xml:space="preserve">- Јавна набавка број </w:t>
      </w:r>
      <w:r w:rsidR="00D11453" w:rsidRPr="00D11453">
        <w:rPr>
          <w:rFonts w:cs="Arial"/>
          <w:sz w:val="24"/>
          <w:szCs w:val="24"/>
        </w:rPr>
        <w:t>ЈN</w:t>
      </w:r>
      <w:r w:rsidR="00D11453" w:rsidRPr="0079618B">
        <w:rPr>
          <w:rFonts w:cs="Arial"/>
          <w:sz w:val="24"/>
          <w:szCs w:val="24"/>
          <w:lang w:val="ru-RU"/>
        </w:rPr>
        <w:t>/8000/</w:t>
      </w:r>
      <w:r w:rsidR="00D11453" w:rsidRPr="00D11453">
        <w:rPr>
          <w:rFonts w:cs="Arial"/>
          <w:sz w:val="24"/>
          <w:szCs w:val="24"/>
        </w:rPr>
        <w:t>0057-1/2016</w:t>
      </w:r>
      <w:r w:rsidR="00785BFD">
        <w:rPr>
          <w:rFonts w:cs="Arial"/>
          <w:sz w:val="24"/>
          <w:szCs w:val="24"/>
          <w:lang w:val="sr-Cyrl-RS"/>
        </w:rPr>
        <w:t>, Партија бр._______</w:t>
      </w:r>
      <w:r w:rsidRPr="00EC5BB4">
        <w:rPr>
          <w:rFonts w:cs="Arial"/>
          <w:sz w:val="24"/>
          <w:szCs w:val="24"/>
          <w:lang w:val="ru-RU"/>
        </w:rPr>
        <w:t>– НЕ ОТВАРАТИ“.</w:t>
      </w:r>
    </w:p>
    <w:p w14:paraId="2205439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EFF7424"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11453" w:rsidRPr="00D11453">
        <w:rPr>
          <w:rFonts w:cs="Arial"/>
          <w:sz w:val="24"/>
          <w:szCs w:val="24"/>
        </w:rPr>
        <w:t>Штампање, ковертирање и слање рачуна, обавештења, опомена и др</w:t>
      </w:r>
      <w:r w:rsidR="00D11453" w:rsidRPr="0079618B">
        <w:rPr>
          <w:rFonts w:cs="Arial"/>
          <w:sz w:val="24"/>
          <w:szCs w:val="24"/>
          <w:lang w:val="ru-RU"/>
        </w:rPr>
        <w:t xml:space="preserve"> - Одржавање опреме за ковертирање рачуна, обавештења, опомена и др.</w:t>
      </w:r>
      <w:r w:rsidR="00D11453" w:rsidRPr="00D11453">
        <w:rPr>
          <w:rFonts w:cs="Arial"/>
          <w:sz w:val="24"/>
          <w:szCs w:val="24"/>
          <w:lang w:val="ru-RU"/>
        </w:rPr>
        <w:t xml:space="preserve">- Јавна набавка број </w:t>
      </w:r>
      <w:r w:rsidR="00D11453" w:rsidRPr="00D11453">
        <w:rPr>
          <w:rFonts w:cs="Arial"/>
          <w:sz w:val="24"/>
          <w:szCs w:val="24"/>
        </w:rPr>
        <w:t>ЈN</w:t>
      </w:r>
      <w:r w:rsidR="00D11453" w:rsidRPr="0079618B">
        <w:rPr>
          <w:rFonts w:cs="Arial"/>
          <w:sz w:val="24"/>
          <w:szCs w:val="24"/>
          <w:lang w:val="ru-RU"/>
        </w:rPr>
        <w:t>/8000/</w:t>
      </w:r>
      <w:r w:rsidR="00D11453" w:rsidRPr="00D11453">
        <w:rPr>
          <w:rFonts w:cs="Arial"/>
          <w:sz w:val="24"/>
          <w:szCs w:val="24"/>
        </w:rPr>
        <w:t>0057-1/2016</w:t>
      </w:r>
      <w:r w:rsidR="00785BFD">
        <w:rPr>
          <w:rFonts w:cs="Arial"/>
          <w:sz w:val="24"/>
          <w:szCs w:val="24"/>
          <w:lang w:val="sr-Cyrl-RS"/>
        </w:rPr>
        <w:t>, Партија бр.______</w:t>
      </w:r>
      <w:r w:rsidRPr="0079618B">
        <w:rPr>
          <w:rFonts w:cs="Arial"/>
          <w:sz w:val="24"/>
          <w:szCs w:val="24"/>
          <w:lang w:val="ru-RU"/>
        </w:rPr>
        <w:t>– НЕ ОТВАРАТИ“.</w:t>
      </w:r>
    </w:p>
    <w:p w14:paraId="691752F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D65E97"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0F79BAD" w14:textId="77777777" w:rsidR="00EA6178" w:rsidRPr="00EC5BB4" w:rsidRDefault="00EA6178" w:rsidP="008D2B23">
      <w:pPr>
        <w:pStyle w:val="KDKomentar"/>
        <w:spacing w:before="0"/>
        <w:rPr>
          <w:rFonts w:cs="Arial"/>
          <w:i w:val="0"/>
          <w:sz w:val="24"/>
          <w:szCs w:val="24"/>
        </w:rPr>
      </w:pPr>
    </w:p>
    <w:p w14:paraId="761C06FF" w14:textId="77777777" w:rsidR="008D2B23" w:rsidRPr="00EC5BB4" w:rsidRDefault="008D2B23" w:rsidP="00AE054E">
      <w:pPr>
        <w:pStyle w:val="KDPodnaslov2"/>
        <w:numPr>
          <w:ilvl w:val="1"/>
          <w:numId w:val="26"/>
        </w:numPr>
        <w:spacing w:before="0"/>
        <w:jc w:val="both"/>
        <w:rPr>
          <w:rFonts w:cs="Arial"/>
          <w:sz w:val="24"/>
          <w:szCs w:val="24"/>
        </w:rPr>
      </w:pPr>
      <w:bookmarkStart w:id="220" w:name="_Toc441651583"/>
      <w:bookmarkStart w:id="221" w:name="_Toc442559894"/>
      <w:r w:rsidRPr="00EC5BB4">
        <w:rPr>
          <w:rFonts w:cs="Arial"/>
          <w:sz w:val="24"/>
          <w:szCs w:val="24"/>
          <w:lang w:val="ru-RU"/>
        </w:rPr>
        <w:t>П</w:t>
      </w:r>
      <w:r w:rsidRPr="00EC5BB4">
        <w:rPr>
          <w:rFonts w:cs="Arial"/>
          <w:sz w:val="24"/>
          <w:szCs w:val="24"/>
        </w:rPr>
        <w:t>артије</w:t>
      </w:r>
      <w:bookmarkEnd w:id="220"/>
      <w:bookmarkEnd w:id="221"/>
    </w:p>
    <w:p w14:paraId="2C456BF5" w14:textId="77777777" w:rsidR="0069089B" w:rsidRPr="0079618B" w:rsidRDefault="0069089B" w:rsidP="00FC355A">
      <w:pPr>
        <w:pStyle w:val="KDParagraf"/>
        <w:spacing w:before="0"/>
        <w:rPr>
          <w:rFonts w:cs="Arial"/>
          <w:sz w:val="24"/>
          <w:szCs w:val="24"/>
          <w:lang w:val="ru-RU"/>
        </w:rPr>
      </w:pPr>
      <w:r w:rsidRPr="0079618B">
        <w:rPr>
          <w:rFonts w:cs="Arial"/>
          <w:sz w:val="24"/>
          <w:szCs w:val="24"/>
          <w:lang w:val="ru-RU"/>
        </w:rPr>
        <w:t>Набавка је обликована у</w:t>
      </w:r>
      <w:r w:rsidR="00D11453" w:rsidRPr="00D11453">
        <w:rPr>
          <w:rFonts w:cs="Arial"/>
          <w:sz w:val="24"/>
          <w:szCs w:val="24"/>
        </w:rPr>
        <w:t xml:space="preserve"> 4 (словима:четири) партије</w:t>
      </w:r>
      <w:r w:rsidRPr="0079618B">
        <w:rPr>
          <w:rFonts w:cs="Arial"/>
          <w:sz w:val="24"/>
          <w:szCs w:val="24"/>
          <w:lang w:val="ru-RU"/>
        </w:rPr>
        <w:t>.</w:t>
      </w:r>
    </w:p>
    <w:p w14:paraId="7E4B71A3" w14:textId="77777777" w:rsidR="00FC355A" w:rsidRPr="0079618B" w:rsidRDefault="00FC355A" w:rsidP="00FC355A">
      <w:pPr>
        <w:pStyle w:val="KDParagraf"/>
        <w:spacing w:before="0"/>
        <w:rPr>
          <w:rFonts w:cs="Arial"/>
          <w:sz w:val="24"/>
          <w:szCs w:val="24"/>
          <w:lang w:val="ru-RU"/>
        </w:rPr>
      </w:pPr>
      <w:r w:rsidRPr="0079618B">
        <w:rPr>
          <w:rFonts w:cs="Arial"/>
          <w:sz w:val="24"/>
          <w:szCs w:val="24"/>
          <w:lang w:val="ru-RU"/>
        </w:rPr>
        <w:t>Понуђач може да поднесе понуду за једну или више партија. Понуда мора да обухвати најмање једну целокупну партију.</w:t>
      </w:r>
    </w:p>
    <w:p w14:paraId="2F53800A" w14:textId="77777777" w:rsidR="00FC355A" w:rsidRPr="0079618B" w:rsidRDefault="00FC355A" w:rsidP="00FC355A">
      <w:pPr>
        <w:pStyle w:val="KDParagraf"/>
        <w:spacing w:before="0"/>
        <w:rPr>
          <w:rFonts w:cs="Arial"/>
          <w:sz w:val="24"/>
          <w:szCs w:val="24"/>
          <w:lang w:val="ru-RU"/>
        </w:rPr>
      </w:pPr>
      <w:r w:rsidRPr="0079618B">
        <w:rPr>
          <w:rFonts w:cs="Arial"/>
          <w:sz w:val="24"/>
          <w:szCs w:val="24"/>
          <w:lang w:val="ru-RU"/>
        </w:rPr>
        <w:t>Понуђач је дужан да у понуди наведе да ли се понуда односи на целокупну набавку или само на одређене партије.</w:t>
      </w:r>
    </w:p>
    <w:p w14:paraId="3163C2FF" w14:textId="77777777" w:rsidR="00FC355A" w:rsidRPr="0079618B" w:rsidRDefault="00FC355A" w:rsidP="00FC355A">
      <w:pPr>
        <w:pStyle w:val="KDParagraf"/>
        <w:spacing w:before="0"/>
        <w:rPr>
          <w:rFonts w:cs="Arial"/>
          <w:sz w:val="24"/>
          <w:szCs w:val="24"/>
          <w:lang w:val="ru-RU"/>
        </w:rPr>
      </w:pPr>
      <w:r w:rsidRPr="0079618B">
        <w:rPr>
          <w:rFonts w:cs="Arial"/>
          <w:sz w:val="24"/>
          <w:szCs w:val="24"/>
          <w:lang w:val="ru-RU"/>
        </w:rPr>
        <w:t>У случају да понуђач поднесе</w:t>
      </w:r>
      <w:r w:rsidR="00F21BDD" w:rsidRPr="0079618B">
        <w:rPr>
          <w:rFonts w:cs="Arial"/>
          <w:sz w:val="24"/>
          <w:szCs w:val="24"/>
          <w:lang w:val="ru-RU"/>
        </w:rPr>
        <w:t xml:space="preserve"> понуду за две или више партија</w:t>
      </w:r>
      <w:r w:rsidRPr="0079618B">
        <w:rPr>
          <w:rFonts w:cs="Arial"/>
          <w:sz w:val="24"/>
          <w:szCs w:val="24"/>
          <w:lang w:val="ru-RU"/>
        </w:rPr>
        <w:t>, она мора бити поднета тако да се може оцењивати за сваку партију посебно.</w:t>
      </w:r>
    </w:p>
    <w:p w14:paraId="5B3C6F6D" w14:textId="77777777" w:rsidR="008D2B23" w:rsidRPr="0079618B" w:rsidRDefault="008D2B23" w:rsidP="008D2B23">
      <w:pPr>
        <w:spacing w:before="0"/>
        <w:rPr>
          <w:rFonts w:cs="Arial"/>
          <w:color w:val="00B0F0"/>
          <w:sz w:val="24"/>
          <w:szCs w:val="24"/>
          <w:lang w:val="ru-RU"/>
        </w:rPr>
      </w:pPr>
    </w:p>
    <w:p w14:paraId="388B8AAE" w14:textId="77777777" w:rsidR="008D2B23" w:rsidRPr="00EC5BB4" w:rsidRDefault="008D2B23" w:rsidP="00AE054E">
      <w:pPr>
        <w:pStyle w:val="KDPodnaslov2"/>
        <w:numPr>
          <w:ilvl w:val="1"/>
          <w:numId w:val="26"/>
        </w:numPr>
        <w:spacing w:before="0"/>
        <w:jc w:val="both"/>
        <w:rPr>
          <w:rFonts w:cs="Arial"/>
          <w:sz w:val="24"/>
          <w:szCs w:val="24"/>
        </w:rPr>
      </w:pPr>
      <w:bookmarkStart w:id="222" w:name="_Toc441651584"/>
      <w:bookmarkStart w:id="223" w:name="_Toc442559895"/>
      <w:r w:rsidRPr="00EC5BB4">
        <w:rPr>
          <w:rFonts w:cs="Arial"/>
          <w:sz w:val="24"/>
          <w:szCs w:val="24"/>
        </w:rPr>
        <w:t>Понуда са варијантама</w:t>
      </w:r>
      <w:bookmarkEnd w:id="222"/>
      <w:bookmarkEnd w:id="223"/>
    </w:p>
    <w:p w14:paraId="5C54062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E7C26C9" w14:textId="77777777" w:rsidR="008D2B23" w:rsidRPr="00EC5BB4" w:rsidRDefault="008D2B23" w:rsidP="008D2B23">
      <w:pPr>
        <w:tabs>
          <w:tab w:val="num" w:pos="993"/>
        </w:tabs>
        <w:spacing w:before="0"/>
        <w:rPr>
          <w:rFonts w:cs="Arial"/>
          <w:sz w:val="24"/>
          <w:szCs w:val="24"/>
          <w:lang w:val="ru-RU"/>
        </w:rPr>
      </w:pPr>
    </w:p>
    <w:p w14:paraId="1BE8BE18" w14:textId="77777777" w:rsidR="008D2B23" w:rsidRPr="00EC5BB4" w:rsidRDefault="008D2B23" w:rsidP="00AE054E">
      <w:pPr>
        <w:pStyle w:val="KDPodnaslov2"/>
        <w:numPr>
          <w:ilvl w:val="1"/>
          <w:numId w:val="26"/>
        </w:numPr>
        <w:spacing w:before="0"/>
        <w:jc w:val="both"/>
        <w:rPr>
          <w:rFonts w:cs="Arial"/>
          <w:sz w:val="24"/>
          <w:szCs w:val="24"/>
        </w:rPr>
      </w:pPr>
      <w:bookmarkStart w:id="224" w:name="_Toc441651585"/>
      <w:bookmarkStart w:id="225" w:name="_Toc442559896"/>
      <w:r w:rsidRPr="00EC5BB4">
        <w:rPr>
          <w:rFonts w:cs="Arial"/>
          <w:sz w:val="24"/>
          <w:szCs w:val="24"/>
        </w:rPr>
        <w:t>Подношење понуде са подизвођачима</w:t>
      </w:r>
      <w:bookmarkEnd w:id="224"/>
      <w:bookmarkEnd w:id="225"/>
    </w:p>
    <w:p w14:paraId="4AD166B9"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E5EB666"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наз</w:t>
      </w:r>
      <w:r w:rsidR="00F21BDD" w:rsidRPr="0079618B">
        <w:rPr>
          <w:rFonts w:cs="Arial"/>
          <w:sz w:val="24"/>
          <w:szCs w:val="24"/>
          <w:lang w:val="ru-RU"/>
        </w:rPr>
        <w:t>ив подизвођача, а уколико о</w:t>
      </w:r>
      <w:r w:rsidR="00F21BDD">
        <w:rPr>
          <w:rFonts w:cs="Arial"/>
          <w:sz w:val="24"/>
          <w:szCs w:val="24"/>
        </w:rPr>
        <w:t>квирни споразум</w:t>
      </w:r>
      <w:r w:rsidR="009E2F25">
        <w:rPr>
          <w:rFonts w:cs="Arial"/>
          <w:sz w:val="24"/>
          <w:szCs w:val="24"/>
        </w:rPr>
        <w:t>/уговор</w:t>
      </w:r>
      <w:r w:rsidRPr="0079618B">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rPr>
        <w:t>оквирном споразуму</w:t>
      </w:r>
      <w:r w:rsidRPr="0079618B">
        <w:rPr>
          <w:rFonts w:cs="Arial"/>
          <w:sz w:val="24"/>
          <w:szCs w:val="24"/>
          <w:lang w:val="ru-RU"/>
        </w:rPr>
        <w:t>;</w:t>
      </w:r>
    </w:p>
    <w:p w14:paraId="7288562C"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5EBE22"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4B10AC7" w14:textId="77777777" w:rsidR="009B6CFC" w:rsidRPr="00D11453"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79618B">
        <w:rPr>
          <w:rFonts w:cs="Arial"/>
          <w:sz w:val="24"/>
          <w:szCs w:val="24"/>
          <w:lang w:val="ru-RU"/>
        </w:rPr>
        <w:t>подизвођач</w:t>
      </w:r>
      <w:r>
        <w:rPr>
          <w:rFonts w:cs="Arial"/>
          <w:sz w:val="24"/>
          <w:szCs w:val="24"/>
        </w:rPr>
        <w:t>а достави доказе о испуњености</w:t>
      </w:r>
      <w:r w:rsidR="008D2B23" w:rsidRPr="0079618B">
        <w:rPr>
          <w:rFonts w:cs="Arial"/>
          <w:sz w:val="24"/>
          <w:szCs w:val="24"/>
          <w:lang w:val="ru-RU"/>
        </w:rPr>
        <w:t xml:space="preserve"> обавезн</w:t>
      </w:r>
      <w:r>
        <w:rPr>
          <w:rFonts w:cs="Arial"/>
          <w:sz w:val="24"/>
          <w:szCs w:val="24"/>
        </w:rPr>
        <w:t>их</w:t>
      </w:r>
      <w:r w:rsidR="008D2B23" w:rsidRPr="0079618B">
        <w:rPr>
          <w:rFonts w:cs="Arial"/>
          <w:sz w:val="24"/>
          <w:szCs w:val="24"/>
          <w:lang w:val="ru-RU"/>
        </w:rPr>
        <w:t xml:space="preserve"> услов</w:t>
      </w:r>
      <w:r>
        <w:rPr>
          <w:rFonts w:cs="Arial"/>
          <w:sz w:val="24"/>
          <w:szCs w:val="24"/>
        </w:rPr>
        <w:t>а</w:t>
      </w:r>
      <w:r w:rsidR="008D2B23" w:rsidRPr="0079618B">
        <w:rPr>
          <w:rFonts w:cs="Arial"/>
          <w:sz w:val="24"/>
          <w:szCs w:val="24"/>
          <w:lang w:val="ru-RU"/>
        </w:rPr>
        <w:t xml:space="preserve"> из члана 75. став 1. тачка 1), 2) и 4) Закона</w:t>
      </w:r>
      <w:r w:rsidR="00811963">
        <w:rPr>
          <w:rFonts w:cs="Arial"/>
          <w:sz w:val="24"/>
          <w:szCs w:val="24"/>
          <w:lang w:val="ru-RU"/>
        </w:rPr>
        <w:t xml:space="preserve"> </w:t>
      </w:r>
      <w:r w:rsidR="008D2B23" w:rsidRPr="0079618B">
        <w:rPr>
          <w:rFonts w:cs="Arial"/>
          <w:sz w:val="24"/>
          <w:szCs w:val="24"/>
          <w:lang w:val="ru-RU"/>
        </w:rPr>
        <w:t>наведен</w:t>
      </w:r>
      <w:r>
        <w:rPr>
          <w:rFonts w:cs="Arial"/>
          <w:sz w:val="24"/>
          <w:szCs w:val="24"/>
        </w:rPr>
        <w:t>их</w:t>
      </w:r>
      <w:r w:rsidR="008D2B23" w:rsidRPr="0079618B">
        <w:rPr>
          <w:rFonts w:cs="Arial"/>
          <w:sz w:val="24"/>
          <w:szCs w:val="24"/>
          <w:lang w:val="ru-RU"/>
        </w:rPr>
        <w:t xml:space="preserve"> у </w:t>
      </w:r>
      <w:r w:rsidR="008D2B23" w:rsidRPr="0079618B">
        <w:rPr>
          <w:rFonts w:cs="Arial"/>
          <w:sz w:val="24"/>
          <w:szCs w:val="24"/>
          <w:lang w:val="ru-RU"/>
        </w:rPr>
        <w:lastRenderedPageBreak/>
        <w:t>одељку Услови за учешће из члана 75. и 76. Закона и Упутство како се доказује испуњеност тих услова</w:t>
      </w:r>
      <w:r w:rsidR="00D11453">
        <w:rPr>
          <w:rFonts w:cs="Arial"/>
          <w:sz w:val="24"/>
          <w:szCs w:val="24"/>
        </w:rPr>
        <w:t>.</w:t>
      </w:r>
    </w:p>
    <w:p w14:paraId="66F7217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Додатне услове понуђач испуњава самостално, без обзира на а</w:t>
      </w:r>
      <w:r w:rsidR="00F21BDD">
        <w:rPr>
          <w:rFonts w:cs="Arial"/>
          <w:sz w:val="24"/>
          <w:szCs w:val="24"/>
        </w:rPr>
        <w:t>н</w:t>
      </w:r>
      <w:r w:rsidRPr="0079618B">
        <w:rPr>
          <w:rFonts w:cs="Arial"/>
          <w:sz w:val="24"/>
          <w:szCs w:val="24"/>
          <w:lang w:val="ru-RU"/>
        </w:rPr>
        <w:t>гажовање подизвођача.</w:t>
      </w:r>
    </w:p>
    <w:p w14:paraId="31CC0D1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79618B">
        <w:rPr>
          <w:rFonts w:cs="Arial"/>
          <w:sz w:val="24"/>
          <w:szCs w:val="24"/>
          <w:lang w:val="ru-RU"/>
        </w:rPr>
        <w:t>које попуњава, потписује и оверава сваки подизвођач у своје име.</w:t>
      </w:r>
    </w:p>
    <w:p w14:paraId="7C1F78B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rPr>
        <w:t>оквирни споразум</w:t>
      </w:r>
      <w:r w:rsidRPr="0079618B">
        <w:rPr>
          <w:rFonts w:cs="Arial"/>
          <w:sz w:val="24"/>
          <w:szCs w:val="24"/>
          <w:lang w:val="ru-RU"/>
        </w:rPr>
        <w:t xml:space="preserve">, осим ако би раскидом </w:t>
      </w:r>
      <w:r w:rsidR="00B61918">
        <w:rPr>
          <w:rFonts w:cs="Arial"/>
          <w:sz w:val="24"/>
          <w:szCs w:val="24"/>
        </w:rPr>
        <w:t>оквирног споразума</w:t>
      </w:r>
      <w:r w:rsidRPr="0079618B">
        <w:rPr>
          <w:rFonts w:cs="Arial"/>
          <w:sz w:val="24"/>
          <w:szCs w:val="24"/>
          <w:lang w:val="ru-RU"/>
        </w:rPr>
        <w:t xml:space="preserve"> наручилац претрпео знатну штету. </w:t>
      </w:r>
    </w:p>
    <w:p w14:paraId="5E67996A"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Pr>
          <w:rFonts w:cs="Arial"/>
          <w:sz w:val="24"/>
          <w:szCs w:val="24"/>
        </w:rPr>
        <w:t xml:space="preserve"> (словима: пет)</w:t>
      </w:r>
      <w:r w:rsidRPr="0079618B">
        <w:rPr>
          <w:rFonts w:cs="Arial"/>
          <w:sz w:val="24"/>
          <w:szCs w:val="24"/>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7755E89" w14:textId="77777777" w:rsidR="008D2B23" w:rsidRPr="00D11453" w:rsidRDefault="008D2B23" w:rsidP="008D2B23">
      <w:pPr>
        <w:pStyle w:val="KDParagraf"/>
        <w:spacing w:before="0"/>
        <w:rPr>
          <w:rFonts w:cs="Arial"/>
          <w:sz w:val="24"/>
          <w:szCs w:val="24"/>
          <w:lang w:bidi="en-US"/>
        </w:rPr>
      </w:pPr>
      <w:r w:rsidRPr="0079618B">
        <w:rPr>
          <w:rFonts w:cs="Arial"/>
          <w:sz w:val="24"/>
          <w:szCs w:val="24"/>
          <w:lang w:val="ru-RU"/>
        </w:rPr>
        <w:t>Наручилац</w:t>
      </w:r>
      <w:r w:rsidRPr="0079618B">
        <w:rPr>
          <w:rFonts w:cs="Arial"/>
          <w:sz w:val="24"/>
          <w:szCs w:val="24"/>
          <w:lang w:val="ru-RU" w:bidi="en-US"/>
        </w:rPr>
        <w:t xml:space="preserve"> у овом поступку не предвиђа примену одредби става 9. и 10. члана 80. </w:t>
      </w:r>
      <w:r w:rsidRPr="00D11453">
        <w:rPr>
          <w:rFonts w:cs="Arial"/>
          <w:sz w:val="24"/>
          <w:szCs w:val="24"/>
          <w:lang w:bidi="en-US"/>
        </w:rPr>
        <w:t>Закона.</w:t>
      </w:r>
    </w:p>
    <w:p w14:paraId="7CB87E3D" w14:textId="77777777" w:rsidR="008D2B23" w:rsidRPr="00011DCA" w:rsidRDefault="008D2B23" w:rsidP="008D2B23">
      <w:pPr>
        <w:pStyle w:val="KDParagraf"/>
        <w:spacing w:before="0"/>
        <w:rPr>
          <w:rFonts w:cs="Arial"/>
          <w:color w:val="00B0F0"/>
          <w:sz w:val="24"/>
          <w:szCs w:val="24"/>
          <w:lang w:bidi="en-US"/>
        </w:rPr>
      </w:pPr>
    </w:p>
    <w:p w14:paraId="4CCFED82" w14:textId="77777777" w:rsidR="008D2B23" w:rsidRPr="00EC5BB4" w:rsidRDefault="008D2B23" w:rsidP="00AE054E">
      <w:pPr>
        <w:pStyle w:val="KDPodnaslov2"/>
        <w:numPr>
          <w:ilvl w:val="1"/>
          <w:numId w:val="26"/>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14:paraId="5FD77E1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Pr>
          <w:rFonts w:cs="Arial"/>
          <w:sz w:val="24"/>
          <w:szCs w:val="24"/>
        </w:rPr>
        <w:t xml:space="preserve">Закона </w:t>
      </w:r>
      <w:r w:rsidRPr="0079618B">
        <w:rPr>
          <w:rFonts w:cs="Arial"/>
          <w:sz w:val="24"/>
          <w:szCs w:val="24"/>
          <w:lang w:val="ru-RU"/>
        </w:rPr>
        <w:t xml:space="preserve">и то: </w:t>
      </w:r>
    </w:p>
    <w:p w14:paraId="690D782B"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4C809D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rPr>
        <w:t>оквирног споразума</w:t>
      </w:r>
      <w:r w:rsidRPr="00EC5BB4">
        <w:rPr>
          <w:rFonts w:cs="Arial"/>
          <w:sz w:val="24"/>
          <w:szCs w:val="24"/>
        </w:rPr>
        <w:t>.</w:t>
      </w:r>
    </w:p>
    <w:p w14:paraId="492DB553" w14:textId="77777777" w:rsidR="00011DCA" w:rsidRPr="00D11453"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w:t>
      </w:r>
      <w:r w:rsidRPr="00D11453">
        <w:rPr>
          <w:rFonts w:cs="Arial"/>
          <w:sz w:val="24"/>
          <w:szCs w:val="24"/>
          <w:lang w:val="ru-RU"/>
        </w:rPr>
        <w:t xml:space="preserve">испуњава услове из члана 75.  </w:t>
      </w:r>
      <w:r w:rsidRPr="0079618B">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11453">
        <w:rPr>
          <w:rFonts w:cs="Arial"/>
          <w:sz w:val="24"/>
          <w:szCs w:val="24"/>
        </w:rPr>
        <w:t>.</w:t>
      </w:r>
      <w:r w:rsidRPr="0079618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11453">
        <w:rPr>
          <w:rFonts w:cs="Arial"/>
          <w:sz w:val="24"/>
          <w:szCs w:val="24"/>
        </w:rPr>
        <w:t>.</w:t>
      </w:r>
    </w:p>
    <w:p w14:paraId="79920A8A" w14:textId="77777777" w:rsidR="00FD7543" w:rsidRPr="00B20A6C" w:rsidRDefault="008D2B23" w:rsidP="008D2B23">
      <w:pPr>
        <w:pStyle w:val="KDParagraf"/>
        <w:spacing w:before="0"/>
        <w:rPr>
          <w:rFonts w:cs="Arial"/>
          <w:color w:val="00B0F0"/>
          <w:sz w:val="24"/>
          <w:szCs w:val="24"/>
          <w:lang w:bidi="en-US"/>
        </w:rPr>
      </w:pPr>
      <w:r w:rsidRPr="0079618B">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79618B">
        <w:rPr>
          <w:rFonts w:cs="Arial"/>
          <w:sz w:val="24"/>
          <w:szCs w:val="24"/>
          <w:lang w:val="ru-RU"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14:paraId="72AB44B8"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2F7838F6" w14:textId="77777777" w:rsidR="00011DCA" w:rsidRPr="00011DCA" w:rsidRDefault="00011DCA" w:rsidP="008D2B23">
      <w:pPr>
        <w:pStyle w:val="KDParagraf"/>
        <w:spacing w:before="0"/>
        <w:rPr>
          <w:rFonts w:cs="Arial"/>
          <w:sz w:val="24"/>
          <w:szCs w:val="24"/>
          <w:lang w:bidi="en-US"/>
        </w:rPr>
      </w:pPr>
    </w:p>
    <w:p w14:paraId="322E016C" w14:textId="77777777" w:rsidR="008D2B23" w:rsidRPr="00EC5BB4" w:rsidRDefault="008D2B23" w:rsidP="00AE054E">
      <w:pPr>
        <w:pStyle w:val="KDPodnaslov2"/>
        <w:numPr>
          <w:ilvl w:val="1"/>
          <w:numId w:val="26"/>
        </w:numPr>
        <w:spacing w:before="0"/>
        <w:jc w:val="both"/>
        <w:rPr>
          <w:rFonts w:cs="Arial"/>
          <w:sz w:val="24"/>
          <w:szCs w:val="24"/>
        </w:rPr>
      </w:pPr>
      <w:bookmarkStart w:id="228" w:name="_Toc441651587"/>
      <w:bookmarkStart w:id="229" w:name="_Toc442559898"/>
      <w:r w:rsidRPr="00EC5BB4">
        <w:rPr>
          <w:rFonts w:cs="Arial"/>
          <w:sz w:val="24"/>
          <w:szCs w:val="24"/>
        </w:rPr>
        <w:lastRenderedPageBreak/>
        <w:t>Понуђена цена</w:t>
      </w:r>
      <w:bookmarkEnd w:id="228"/>
      <w:bookmarkEnd w:id="229"/>
    </w:p>
    <w:p w14:paraId="29F94DB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Цена се исказује у динарима без пореза на додату вредност.</w:t>
      </w:r>
    </w:p>
    <w:p w14:paraId="5C27829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у достављеној понуди није назначено да ли је понуђена цена са или без пореза</w:t>
      </w:r>
      <w:r w:rsidR="00250031" w:rsidRPr="000B599B">
        <w:rPr>
          <w:rFonts w:cs="Arial"/>
          <w:sz w:val="24"/>
          <w:szCs w:val="24"/>
        </w:rPr>
        <w:t xml:space="preserve"> на додату вредност</w:t>
      </w:r>
      <w:r w:rsidRPr="0079618B">
        <w:rPr>
          <w:rFonts w:cs="Arial"/>
          <w:sz w:val="24"/>
          <w:szCs w:val="24"/>
          <w:lang w:val="ru-RU"/>
        </w:rPr>
        <w:t>, сматраће се сагласно Закону, да је иста без пореза</w:t>
      </w:r>
      <w:r w:rsidR="00250031" w:rsidRPr="000B599B">
        <w:rPr>
          <w:rFonts w:cs="Arial"/>
          <w:sz w:val="24"/>
          <w:szCs w:val="24"/>
        </w:rPr>
        <w:t xml:space="preserve"> на додату вредност</w:t>
      </w:r>
      <w:r w:rsidRPr="0079618B">
        <w:rPr>
          <w:rFonts w:cs="Arial"/>
          <w:sz w:val="24"/>
          <w:szCs w:val="24"/>
          <w:lang w:val="ru-RU"/>
        </w:rPr>
        <w:t xml:space="preserve">. </w:t>
      </w:r>
    </w:p>
    <w:p w14:paraId="72CA4A53"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Јединичне цене и укупно понуђена цена морају бити изражене са две децимале у складу са</w:t>
      </w:r>
      <w:r w:rsidR="00F21BDD" w:rsidRPr="0079618B">
        <w:rPr>
          <w:rFonts w:cs="Arial"/>
          <w:sz w:val="24"/>
          <w:szCs w:val="24"/>
          <w:lang w:val="ru-RU"/>
        </w:rPr>
        <w:t xml:space="preserve"> правилом заокруживања бројева.</w:t>
      </w:r>
      <w:r w:rsidR="00811963">
        <w:rPr>
          <w:rFonts w:cs="Arial"/>
          <w:sz w:val="24"/>
          <w:szCs w:val="24"/>
          <w:lang w:val="ru-RU"/>
        </w:rPr>
        <w:t xml:space="preserve"> </w:t>
      </w:r>
      <w:r w:rsidRPr="0079618B">
        <w:rPr>
          <w:rFonts w:cs="Arial"/>
          <w:sz w:val="24"/>
          <w:szCs w:val="24"/>
          <w:lang w:val="ru-RU"/>
        </w:rPr>
        <w:t>У случају рачунске грешке меродавна ће бити јединична цена.</w:t>
      </w:r>
    </w:p>
    <w:p w14:paraId="55924012" w14:textId="77777777" w:rsidR="002E2F11" w:rsidRPr="0079618B" w:rsidRDefault="002E2F11" w:rsidP="002E2F11">
      <w:pPr>
        <w:pStyle w:val="KDParagraf"/>
        <w:spacing w:before="0"/>
        <w:rPr>
          <w:rFonts w:cs="Arial"/>
          <w:sz w:val="24"/>
          <w:szCs w:val="24"/>
          <w:lang w:val="ru-RU"/>
        </w:rPr>
      </w:pPr>
      <w:r w:rsidRPr="0079618B">
        <w:rPr>
          <w:rFonts w:cs="Arial"/>
          <w:sz w:val="24"/>
          <w:szCs w:val="24"/>
          <w:lang w:val="ru-RU"/>
        </w:rPr>
        <w:t>Понуда која је изражена у две валуте, сматраће се неприхватљивом.</w:t>
      </w:r>
    </w:p>
    <w:p w14:paraId="66B0DE5C" w14:textId="77777777" w:rsidR="002E2F11" w:rsidRPr="000B599B" w:rsidRDefault="002E2F11" w:rsidP="002E2F11">
      <w:pPr>
        <w:pStyle w:val="KDParagraf"/>
        <w:spacing w:before="0"/>
        <w:rPr>
          <w:rFonts w:cs="Arial"/>
          <w:sz w:val="24"/>
          <w:szCs w:val="24"/>
        </w:rPr>
      </w:pPr>
      <w:r w:rsidRPr="0079618B">
        <w:rPr>
          <w:rFonts w:cs="Arial"/>
          <w:sz w:val="24"/>
          <w:szCs w:val="24"/>
          <w:lang w:val="ru-RU"/>
        </w:rPr>
        <w:t xml:space="preserve">Понуђена цена укључује све трошкове </w:t>
      </w:r>
      <w:r w:rsidR="006F517A" w:rsidRPr="000B599B">
        <w:rPr>
          <w:rFonts w:cs="Arial"/>
          <w:sz w:val="24"/>
          <w:szCs w:val="24"/>
        </w:rPr>
        <w:t>везане за реализацију предметне услуге.</w:t>
      </w:r>
    </w:p>
    <w:p w14:paraId="2A4F57E0" w14:textId="77777777" w:rsidR="009977EB" w:rsidRPr="0079618B" w:rsidRDefault="009977EB" w:rsidP="009977EB">
      <w:pPr>
        <w:pStyle w:val="KDParagraf"/>
        <w:spacing w:before="0"/>
        <w:rPr>
          <w:rFonts w:eastAsia="Calibri" w:cs="Arial"/>
          <w:sz w:val="24"/>
          <w:szCs w:val="24"/>
          <w:lang w:val="ru-RU"/>
        </w:rPr>
      </w:pPr>
      <w:r w:rsidRPr="0079618B">
        <w:rPr>
          <w:rFonts w:eastAsia="Calibri" w:cs="Arial"/>
          <w:sz w:val="24"/>
          <w:szCs w:val="24"/>
          <w:lang w:val="ru-RU"/>
        </w:rPr>
        <w:t>Ако понуђена цена укључује увозну царину и друге дажбине, понуђач је дужан да тај део одвојено искаже у динарима.</w:t>
      </w:r>
    </w:p>
    <w:p w14:paraId="40EAE7CB" w14:textId="77777777" w:rsidR="00AC691B" w:rsidRPr="0079618B" w:rsidRDefault="00AC691B" w:rsidP="009977EB">
      <w:pPr>
        <w:pStyle w:val="KDParagraf"/>
        <w:spacing w:before="0"/>
        <w:rPr>
          <w:rFonts w:eastAsia="Calibri" w:cs="Arial"/>
          <w:sz w:val="24"/>
          <w:szCs w:val="24"/>
          <w:lang w:val="ru-RU"/>
        </w:rPr>
      </w:pPr>
      <w:r w:rsidRPr="0079618B">
        <w:rPr>
          <w:rFonts w:eastAsia="Calibri" w:cs="Arial"/>
          <w:sz w:val="24"/>
          <w:szCs w:val="24"/>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0ECB3229" w14:textId="77777777" w:rsidR="002E2F11" w:rsidRPr="002E2F11" w:rsidRDefault="002E2F11" w:rsidP="002E2F11">
      <w:pPr>
        <w:pStyle w:val="KDParagraf"/>
        <w:spacing w:before="0"/>
        <w:rPr>
          <w:rFonts w:cs="Arial"/>
          <w:sz w:val="24"/>
          <w:szCs w:val="24"/>
        </w:rPr>
      </w:pPr>
      <w:r w:rsidRPr="0079618B">
        <w:rPr>
          <w:rFonts w:cs="Arial"/>
          <w:sz w:val="24"/>
          <w:szCs w:val="24"/>
          <w:lang w:val="ru-RU"/>
        </w:rPr>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rPr>
        <w:t>акона</w:t>
      </w:r>
      <w:r w:rsidRPr="002E2F11">
        <w:rPr>
          <w:rFonts w:cs="Arial"/>
          <w:sz w:val="24"/>
          <w:szCs w:val="24"/>
        </w:rPr>
        <w:t>.</w:t>
      </w:r>
    </w:p>
    <w:p w14:paraId="24501973" w14:textId="77777777" w:rsidR="002E2F11" w:rsidRPr="002E2F11" w:rsidRDefault="002E2F11" w:rsidP="002E2F11">
      <w:pPr>
        <w:pStyle w:val="KDParagraf"/>
        <w:spacing w:before="0"/>
        <w:rPr>
          <w:rFonts w:cs="Arial"/>
          <w:color w:val="00B0F0"/>
          <w:sz w:val="24"/>
          <w:szCs w:val="24"/>
        </w:rPr>
      </w:pPr>
    </w:p>
    <w:p w14:paraId="2FED205A" w14:textId="77777777" w:rsidR="0056571E" w:rsidRPr="002E2F11" w:rsidRDefault="002E2F11" w:rsidP="00AE054E">
      <w:pPr>
        <w:pStyle w:val="KDPodnaslov2"/>
        <w:numPr>
          <w:ilvl w:val="1"/>
          <w:numId w:val="26"/>
        </w:numPr>
        <w:spacing w:before="0"/>
        <w:jc w:val="both"/>
        <w:rPr>
          <w:rFonts w:cs="Arial"/>
          <w:sz w:val="24"/>
          <w:szCs w:val="24"/>
        </w:rPr>
      </w:pPr>
      <w:r w:rsidRPr="002E2F11">
        <w:rPr>
          <w:rFonts w:cs="Arial"/>
          <w:sz w:val="24"/>
          <w:szCs w:val="24"/>
        </w:rPr>
        <w:t>Корекција цене</w:t>
      </w:r>
    </w:p>
    <w:p w14:paraId="36FEF2CA" w14:textId="77777777" w:rsidR="008D2B23" w:rsidRPr="0079618B" w:rsidRDefault="0056571E" w:rsidP="000B599B">
      <w:pPr>
        <w:pStyle w:val="KDParagraf"/>
        <w:spacing w:before="0"/>
        <w:rPr>
          <w:rFonts w:cs="Arial"/>
          <w:sz w:val="24"/>
          <w:szCs w:val="24"/>
          <w:lang w:val="ru-RU" w:eastAsia="sr-Latn-CS"/>
        </w:rPr>
      </w:pPr>
      <w:r w:rsidRPr="0079618B">
        <w:rPr>
          <w:rFonts w:eastAsia="Calibri" w:cs="Arial"/>
          <w:sz w:val="24"/>
          <w:szCs w:val="24"/>
          <w:lang w:val="ru-RU"/>
        </w:rPr>
        <w:t>Цена је фиксна за цео период</w:t>
      </w:r>
      <w:r w:rsidR="000B599B" w:rsidRPr="000B599B">
        <w:rPr>
          <w:rFonts w:eastAsia="Calibri" w:cs="Arial"/>
          <w:sz w:val="24"/>
          <w:szCs w:val="24"/>
        </w:rPr>
        <w:t>важења оквирног споразума</w:t>
      </w:r>
      <w:r w:rsidRPr="0079618B">
        <w:rPr>
          <w:rFonts w:eastAsia="Calibri" w:cs="Arial"/>
          <w:sz w:val="24"/>
          <w:szCs w:val="24"/>
          <w:lang w:val="ru-RU"/>
        </w:rPr>
        <w:t xml:space="preserve"> и не подлеже никаквој промени</w:t>
      </w:r>
      <w:r w:rsidR="000B599B" w:rsidRPr="0079618B">
        <w:rPr>
          <w:rFonts w:eastAsia="Calibri" w:cs="Arial"/>
          <w:sz w:val="24"/>
          <w:szCs w:val="24"/>
          <w:lang w:val="ru-RU"/>
        </w:rPr>
        <w:t>.</w:t>
      </w:r>
    </w:p>
    <w:p w14:paraId="6DB4FDE8" w14:textId="77777777" w:rsidR="001227A3" w:rsidRPr="0079618B" w:rsidRDefault="001227A3" w:rsidP="0054056C">
      <w:pPr>
        <w:pStyle w:val="KDParagraf"/>
        <w:spacing w:before="0"/>
        <w:rPr>
          <w:rFonts w:eastAsia="Calibri" w:cs="Arial"/>
          <w:color w:val="00B0F0"/>
          <w:sz w:val="24"/>
          <w:szCs w:val="24"/>
          <w:lang w:val="ru-RU"/>
        </w:rPr>
      </w:pPr>
    </w:p>
    <w:p w14:paraId="537D94E8" w14:textId="77777777" w:rsidR="006E6F46" w:rsidRDefault="006E6F46" w:rsidP="00AE054E">
      <w:pPr>
        <w:pStyle w:val="KDPodnaslov2"/>
        <w:numPr>
          <w:ilvl w:val="1"/>
          <w:numId w:val="26"/>
        </w:numPr>
        <w:spacing w:before="0"/>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14:paraId="13C66A37" w14:textId="77777777"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eastAsia="ar-SA"/>
        </w:rPr>
      </w:pPr>
    </w:p>
    <w:p w14:paraId="3DE582F8" w14:textId="77777777" w:rsidR="00CB2DA7" w:rsidRPr="0079618B" w:rsidRDefault="00CB2DA7" w:rsidP="00CB2DA7">
      <w:pPr>
        <w:spacing w:before="0" w:line="235" w:lineRule="auto"/>
        <w:rPr>
          <w:rFonts w:eastAsia="Arial" w:cs="Arial"/>
          <w:sz w:val="24"/>
          <w:szCs w:val="20"/>
          <w:lang w:val="ru-RU"/>
        </w:rPr>
      </w:pPr>
      <w:r w:rsidRPr="0079618B">
        <w:rPr>
          <w:rFonts w:eastAsia="Arial" w:cs="Arial"/>
          <w:sz w:val="24"/>
          <w:szCs w:val="20"/>
          <w:lang w:val="ru-RU"/>
        </w:rPr>
        <w:t>О неисправностима (кваровима) које настају наручилац ће усмено (телефоном) обавестити понуђача.</w:t>
      </w:r>
    </w:p>
    <w:p w14:paraId="28DE2668" w14:textId="77777777" w:rsidR="00CB2DA7" w:rsidRPr="0079618B" w:rsidRDefault="00CB2DA7" w:rsidP="00CB2DA7">
      <w:pPr>
        <w:spacing w:before="0" w:line="12" w:lineRule="exact"/>
        <w:jc w:val="left"/>
        <w:rPr>
          <w:rFonts w:ascii="Times New Roman" w:hAnsi="Times New Roman" w:cs="Arial"/>
          <w:sz w:val="20"/>
          <w:szCs w:val="20"/>
          <w:lang w:val="ru-RU"/>
        </w:rPr>
      </w:pPr>
    </w:p>
    <w:p w14:paraId="6D74341A" w14:textId="77777777" w:rsidR="00CB2DA7" w:rsidRPr="0079618B" w:rsidRDefault="00CB2DA7" w:rsidP="00CB2DA7">
      <w:pPr>
        <w:spacing w:before="0" w:line="237" w:lineRule="auto"/>
        <w:rPr>
          <w:rFonts w:eastAsia="Arial" w:cs="Arial"/>
          <w:sz w:val="24"/>
          <w:szCs w:val="20"/>
          <w:lang w:val="ru-RU"/>
        </w:rPr>
      </w:pPr>
      <w:r w:rsidRPr="0079618B">
        <w:rPr>
          <w:rFonts w:eastAsia="Arial" w:cs="Arial"/>
          <w:sz w:val="24"/>
          <w:szCs w:val="20"/>
          <w:lang w:val="ru-RU"/>
        </w:rPr>
        <w:t>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понуђача на локацију наручиоца у року од највише 24 часа од пријема захтева од стране овлашћеног лица наручиоца (дежурног оператера).</w:t>
      </w:r>
    </w:p>
    <w:p w14:paraId="1DFFBEDC" w14:textId="77777777" w:rsidR="00CB2DA7" w:rsidRPr="0079618B" w:rsidRDefault="00CB2DA7" w:rsidP="00CB2DA7">
      <w:pPr>
        <w:spacing w:before="0" w:line="290" w:lineRule="exact"/>
        <w:jc w:val="left"/>
        <w:rPr>
          <w:rFonts w:ascii="Times New Roman" w:hAnsi="Times New Roman" w:cs="Arial"/>
          <w:sz w:val="20"/>
          <w:szCs w:val="20"/>
          <w:lang w:val="ru-RU"/>
        </w:rPr>
      </w:pPr>
    </w:p>
    <w:p w14:paraId="7749C9AC" w14:textId="77777777" w:rsidR="00CB2DA7" w:rsidRPr="0079618B" w:rsidRDefault="00CB2DA7" w:rsidP="00CB2DA7">
      <w:pPr>
        <w:spacing w:before="0" w:line="235" w:lineRule="auto"/>
        <w:rPr>
          <w:rFonts w:eastAsia="Arial" w:cs="Arial"/>
          <w:sz w:val="24"/>
          <w:szCs w:val="20"/>
          <w:lang w:val="ru-RU"/>
        </w:rPr>
      </w:pPr>
      <w:r w:rsidRPr="0079618B">
        <w:rPr>
          <w:rFonts w:eastAsia="Arial" w:cs="Arial"/>
          <w:sz w:val="24"/>
          <w:szCs w:val="20"/>
          <w:lang w:val="ru-RU"/>
        </w:rPr>
        <w:t>Кварове настале на опреми понуђач је дужан да отклони у року од 48 часова од момента пријема захтева од стране овлашћеног лица наручиоца.</w:t>
      </w:r>
    </w:p>
    <w:p w14:paraId="64CABDD3" w14:textId="77777777" w:rsidR="00CB2DA7" w:rsidRPr="0079618B" w:rsidRDefault="00CB2DA7" w:rsidP="00CB2DA7">
      <w:pPr>
        <w:spacing w:before="0" w:line="288" w:lineRule="exact"/>
        <w:jc w:val="left"/>
        <w:rPr>
          <w:rFonts w:ascii="Times New Roman" w:hAnsi="Times New Roman" w:cs="Arial"/>
          <w:sz w:val="20"/>
          <w:szCs w:val="20"/>
          <w:lang w:val="ru-RU"/>
        </w:rPr>
      </w:pPr>
    </w:p>
    <w:p w14:paraId="50E128AF" w14:textId="77777777" w:rsidR="000D6A36" w:rsidRPr="0079618B" w:rsidRDefault="00CB2DA7" w:rsidP="00CB2DA7">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r w:rsidRPr="0079618B">
        <w:rPr>
          <w:rFonts w:ascii="Arial" w:eastAsia="Arial" w:hAnsi="Arial" w:cs="Arial"/>
          <w:sz w:val="24"/>
          <w:szCs w:val="20"/>
          <w:lang w:val="ru-RU"/>
        </w:rPr>
        <w:t>Уколико понуђач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68E2A407" w14:textId="77777777" w:rsidR="00CB2DA7" w:rsidRPr="00CB2DA7" w:rsidRDefault="00CB2DA7" w:rsidP="00CB2DA7">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14:paraId="59BB944E" w14:textId="77777777" w:rsidR="006E6F46" w:rsidRPr="006370B9" w:rsidRDefault="006E6F46" w:rsidP="00AE054E">
      <w:pPr>
        <w:pStyle w:val="KDPodnaslov2"/>
        <w:numPr>
          <w:ilvl w:val="1"/>
          <w:numId w:val="26"/>
        </w:numPr>
        <w:spacing w:before="0"/>
        <w:jc w:val="both"/>
        <w:rPr>
          <w:rFonts w:cs="Arial"/>
          <w:sz w:val="24"/>
          <w:szCs w:val="24"/>
        </w:rPr>
      </w:pPr>
      <w:r w:rsidRPr="006370B9">
        <w:rPr>
          <w:rFonts w:cs="Arial"/>
          <w:sz w:val="24"/>
          <w:szCs w:val="24"/>
        </w:rPr>
        <w:t>Га</w:t>
      </w:r>
      <w:r w:rsidR="006F517A" w:rsidRPr="006370B9">
        <w:rPr>
          <w:rFonts w:cs="Arial"/>
          <w:sz w:val="24"/>
          <w:szCs w:val="24"/>
        </w:rPr>
        <w:t xml:space="preserve">рантни рок </w:t>
      </w:r>
    </w:p>
    <w:p w14:paraId="0C356688" w14:textId="77777777" w:rsidR="004A499B" w:rsidRPr="004A499B" w:rsidRDefault="004A499B" w:rsidP="004A499B"/>
    <w:p w14:paraId="77AB1BFC" w14:textId="77777777" w:rsidR="00CB2DA7" w:rsidRPr="0079618B" w:rsidRDefault="00CB2DA7" w:rsidP="00CB2DA7">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извршене услуге и уграђене резервне делове је 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понуђача (Пружаоца услуге).</w:t>
      </w:r>
    </w:p>
    <w:p w14:paraId="7A5D95AB" w14:textId="77777777" w:rsidR="00CB2DA7" w:rsidRPr="0079618B" w:rsidRDefault="00CB2DA7" w:rsidP="00CB2DA7">
      <w:pPr>
        <w:spacing w:before="0" w:line="235" w:lineRule="auto"/>
        <w:rPr>
          <w:rFonts w:eastAsia="Arial" w:cs="Arial"/>
          <w:sz w:val="24"/>
          <w:szCs w:val="20"/>
          <w:lang w:val="ru-RU"/>
        </w:rPr>
      </w:pPr>
    </w:p>
    <w:p w14:paraId="7343BC86" w14:textId="77777777" w:rsidR="00CB2DA7" w:rsidRPr="0079618B" w:rsidRDefault="00CB2DA7" w:rsidP="00CB2DA7">
      <w:pPr>
        <w:spacing w:before="0" w:line="12" w:lineRule="exact"/>
        <w:rPr>
          <w:rFonts w:ascii="Times New Roman" w:hAnsi="Times New Roman" w:cs="Arial"/>
          <w:sz w:val="20"/>
          <w:szCs w:val="20"/>
          <w:lang w:val="ru-RU"/>
        </w:rPr>
      </w:pPr>
    </w:p>
    <w:p w14:paraId="08A4672E" w14:textId="77777777" w:rsidR="00041FE3" w:rsidRPr="0079618B" w:rsidRDefault="00CB2DA7" w:rsidP="00CB2DA7">
      <w:pPr>
        <w:spacing w:before="0"/>
        <w:rPr>
          <w:rFonts w:cs="Arial"/>
          <w:i/>
          <w:color w:val="00B0F0"/>
          <w:sz w:val="24"/>
          <w:szCs w:val="24"/>
          <w:lang w:val="ru-RU" w:eastAsia="zh-CN"/>
        </w:rPr>
      </w:pPr>
      <w:r w:rsidRPr="0079618B">
        <w:rPr>
          <w:rFonts w:eastAsia="Arial" w:cs="Arial"/>
          <w:sz w:val="24"/>
          <w:szCs w:val="20"/>
          <w:lang w:val="ru-RU"/>
        </w:rPr>
        <w:t>Понуђач (Пружалац услуге) је дужан да о свом трошку отклони све евентуалне недостатке у току трајања гарантног рока.</w:t>
      </w:r>
    </w:p>
    <w:p w14:paraId="261704FD" w14:textId="77777777" w:rsidR="006E6F46" w:rsidRPr="0079618B" w:rsidRDefault="006E6F46" w:rsidP="008440C5">
      <w:pPr>
        <w:spacing w:before="0"/>
        <w:rPr>
          <w:rFonts w:cs="Arial"/>
          <w:i/>
          <w:color w:val="00B0F0"/>
          <w:sz w:val="24"/>
          <w:szCs w:val="24"/>
          <w:lang w:val="ru-RU" w:eastAsia="zh-CN"/>
        </w:rPr>
      </w:pPr>
    </w:p>
    <w:p w14:paraId="5C271701" w14:textId="77777777" w:rsidR="008D2B23" w:rsidRDefault="008D2B23" w:rsidP="00AE054E">
      <w:pPr>
        <w:pStyle w:val="KDPodnaslov2"/>
        <w:numPr>
          <w:ilvl w:val="1"/>
          <w:numId w:val="26"/>
        </w:numPr>
        <w:spacing w:before="0"/>
        <w:jc w:val="both"/>
        <w:rPr>
          <w:rFonts w:cs="Arial"/>
          <w:sz w:val="24"/>
          <w:szCs w:val="24"/>
        </w:rPr>
      </w:pPr>
      <w:bookmarkStart w:id="230" w:name="_Toc441651588"/>
      <w:bookmarkStart w:id="231" w:name="_Toc442559899"/>
      <w:r w:rsidRPr="00EC5BB4">
        <w:rPr>
          <w:rFonts w:cs="Arial"/>
          <w:sz w:val="24"/>
          <w:szCs w:val="24"/>
        </w:rPr>
        <w:t>Начин и услови плаћања</w:t>
      </w:r>
      <w:bookmarkEnd w:id="230"/>
      <w:bookmarkEnd w:id="231"/>
    </w:p>
    <w:p w14:paraId="62AA6AEF" w14:textId="77777777" w:rsidR="00041FE3" w:rsidRPr="00041FE3" w:rsidRDefault="00041FE3" w:rsidP="00041FE3">
      <w:pPr>
        <w:pStyle w:val="KDParagraf"/>
        <w:spacing w:before="0"/>
        <w:rPr>
          <w:rFonts w:eastAsia="Calibri" w:cs="Arial"/>
          <w:color w:val="00B0F0"/>
          <w:sz w:val="24"/>
          <w:szCs w:val="24"/>
        </w:rPr>
      </w:pPr>
    </w:p>
    <w:p w14:paraId="3ED55068" w14:textId="71005017" w:rsidR="00041FE3" w:rsidRPr="006370B9" w:rsidRDefault="008440C5" w:rsidP="00041FE3">
      <w:pPr>
        <w:pStyle w:val="KDParagraf"/>
        <w:spacing w:before="0"/>
        <w:rPr>
          <w:rFonts w:eastAsia="Calibri" w:cs="Arial"/>
          <w:sz w:val="24"/>
          <w:szCs w:val="24"/>
        </w:rPr>
      </w:pPr>
      <w:r w:rsidRPr="0079618B">
        <w:rPr>
          <w:rFonts w:eastAsia="Calibri" w:cs="Arial"/>
          <w:sz w:val="24"/>
          <w:szCs w:val="24"/>
          <w:lang w:val="ru-RU"/>
        </w:rPr>
        <w:lastRenderedPageBreak/>
        <w:t>К</w:t>
      </w:r>
      <w:r w:rsidR="00041FE3" w:rsidRPr="0079618B">
        <w:rPr>
          <w:rFonts w:eastAsia="Calibri" w:cs="Arial"/>
          <w:sz w:val="24"/>
          <w:szCs w:val="24"/>
          <w:lang w:val="ru-RU"/>
        </w:rPr>
        <w:t>орисник услуге се обавезује да Пружаоцу услуге плати извршене услуге на следећи начин:</w:t>
      </w:r>
      <w:r w:rsidR="00CB2DA7" w:rsidRPr="0079618B">
        <w:rPr>
          <w:rFonts w:eastAsia="Calibri" w:cs="Arial"/>
          <w:sz w:val="24"/>
          <w:szCs w:val="24"/>
          <w:lang w:val="ru-RU"/>
        </w:rPr>
        <w:t>100% укупне вредности</w:t>
      </w:r>
      <w:r w:rsidR="00CB2DA7" w:rsidRPr="006370B9">
        <w:rPr>
          <w:rFonts w:eastAsia="Calibri" w:cs="Arial"/>
          <w:sz w:val="24"/>
          <w:szCs w:val="24"/>
        </w:rPr>
        <w:t xml:space="preserve"> извршене </w:t>
      </w:r>
      <w:r w:rsidR="00CB2DA7" w:rsidRPr="0079618B">
        <w:rPr>
          <w:rFonts w:eastAsia="Calibri" w:cs="Arial"/>
          <w:sz w:val="24"/>
          <w:szCs w:val="24"/>
          <w:lang w:val="ru-RU"/>
        </w:rPr>
        <w:t xml:space="preserve"> услуге са припадајућим порезом на додату вредност након извршења Услуге, у року </w:t>
      </w:r>
      <w:r w:rsidR="00CB2DA7" w:rsidRPr="006370B9">
        <w:rPr>
          <w:rFonts w:eastAsia="Calibri" w:cs="Arial"/>
          <w:sz w:val="24"/>
          <w:szCs w:val="24"/>
        </w:rPr>
        <w:t>до</w:t>
      </w:r>
      <w:r w:rsidR="00614E9D">
        <w:rPr>
          <w:rFonts w:eastAsia="Calibri" w:cs="Arial"/>
          <w:sz w:val="24"/>
          <w:szCs w:val="24"/>
          <w:lang w:val="ru-RU"/>
        </w:rPr>
        <w:t xml:space="preserve"> 45 (словима: четрдесет</w:t>
      </w:r>
      <w:r w:rsidR="00CB2DA7" w:rsidRPr="0079618B">
        <w:rPr>
          <w:rFonts w:eastAsia="Calibri" w:cs="Arial"/>
          <w:sz w:val="24"/>
          <w:szCs w:val="24"/>
          <w:lang w:val="ru-RU"/>
        </w:rPr>
        <w:t xml:space="preserve">пет) дана од дана пријема одговарајућег рачуна </w:t>
      </w:r>
      <w:r w:rsidR="00CB2DA7" w:rsidRPr="006370B9">
        <w:rPr>
          <w:rFonts w:eastAsia="Calibri" w:cs="Arial"/>
          <w:sz w:val="24"/>
          <w:szCs w:val="24"/>
        </w:rPr>
        <w:t xml:space="preserve">издатог </w:t>
      </w:r>
      <w:r w:rsidR="00CB2DA7" w:rsidRPr="0079618B">
        <w:rPr>
          <w:rFonts w:eastAsia="Calibri" w:cs="Arial"/>
          <w:sz w:val="24"/>
          <w:szCs w:val="24"/>
          <w:lang w:val="ru-RU"/>
        </w:rPr>
        <w:t xml:space="preserve">након обострано потписаног Записника о </w:t>
      </w:r>
      <w:r w:rsidR="00CB2DA7" w:rsidRPr="006370B9">
        <w:rPr>
          <w:rFonts w:eastAsia="Calibri" w:cs="Arial"/>
          <w:sz w:val="24"/>
          <w:szCs w:val="24"/>
        </w:rPr>
        <w:t>пруженим услугама</w:t>
      </w:r>
      <w:r w:rsidR="00CB2DA7" w:rsidRPr="0079618B">
        <w:rPr>
          <w:rFonts w:eastAsia="Calibri" w:cs="Arial"/>
          <w:sz w:val="24"/>
          <w:szCs w:val="24"/>
          <w:lang w:val="ru-RU"/>
        </w:rPr>
        <w:t xml:space="preserve"> (без примедби), потписаног од стране овлашћених  представника </w:t>
      </w:r>
      <w:r w:rsidR="00CB2DA7" w:rsidRPr="006370B9">
        <w:rPr>
          <w:rFonts w:eastAsia="Arial" w:cs="Arial"/>
          <w:sz w:val="24"/>
          <w:szCs w:val="24"/>
        </w:rPr>
        <w:t>Пружаоца услуге</w:t>
      </w:r>
      <w:r w:rsidR="00CB2DA7" w:rsidRPr="0079618B">
        <w:rPr>
          <w:rFonts w:eastAsia="Arial" w:cs="Arial"/>
          <w:sz w:val="24"/>
          <w:szCs w:val="24"/>
          <w:lang w:val="ru-RU"/>
        </w:rPr>
        <w:t xml:space="preserve"> – сервисер</w:t>
      </w:r>
      <w:r w:rsidR="00CB2DA7" w:rsidRPr="006370B9">
        <w:rPr>
          <w:rFonts w:eastAsia="Arial" w:cs="Arial"/>
          <w:sz w:val="24"/>
          <w:szCs w:val="24"/>
        </w:rPr>
        <w:t>а</w:t>
      </w:r>
      <w:r w:rsidR="00CB2DA7" w:rsidRPr="0079618B">
        <w:rPr>
          <w:rFonts w:eastAsia="Arial" w:cs="Arial"/>
          <w:sz w:val="24"/>
          <w:szCs w:val="24"/>
          <w:lang w:val="ru-RU"/>
        </w:rPr>
        <w:t xml:space="preserve"> и </w:t>
      </w:r>
      <w:r w:rsidR="006370B9" w:rsidRPr="006370B9">
        <w:rPr>
          <w:rFonts w:eastAsia="Arial" w:cs="Arial"/>
          <w:sz w:val="24"/>
          <w:szCs w:val="24"/>
        </w:rPr>
        <w:t xml:space="preserve">овлашћеног </w:t>
      </w:r>
      <w:r w:rsidR="00CB2DA7" w:rsidRPr="0079618B">
        <w:rPr>
          <w:rFonts w:eastAsia="Arial" w:cs="Arial"/>
          <w:sz w:val="24"/>
          <w:szCs w:val="24"/>
          <w:lang w:val="ru-RU"/>
        </w:rPr>
        <w:t>представник</w:t>
      </w:r>
      <w:r w:rsidR="00CB2DA7" w:rsidRPr="006370B9">
        <w:rPr>
          <w:rFonts w:eastAsia="Arial" w:cs="Arial"/>
          <w:sz w:val="24"/>
          <w:szCs w:val="24"/>
        </w:rPr>
        <w:t>аКорисника услуге</w:t>
      </w:r>
      <w:r w:rsidR="00CB2DA7" w:rsidRPr="0079618B">
        <w:rPr>
          <w:rFonts w:eastAsia="Arial" w:cs="Arial"/>
          <w:sz w:val="24"/>
          <w:szCs w:val="24"/>
          <w:lang w:val="ru-RU"/>
        </w:rPr>
        <w:t xml:space="preserve"> – дежурни оператер у принтинг центру</w:t>
      </w:r>
      <w:r w:rsidR="00CB2DA7" w:rsidRPr="006370B9">
        <w:rPr>
          <w:rFonts w:eastAsia="Arial" w:cs="Arial"/>
          <w:sz w:val="24"/>
          <w:szCs w:val="24"/>
        </w:rPr>
        <w:t>.</w:t>
      </w:r>
    </w:p>
    <w:p w14:paraId="187A69BE" w14:textId="77777777" w:rsidR="00041FE3" w:rsidRPr="0079618B" w:rsidRDefault="00041FE3" w:rsidP="00041FE3">
      <w:pPr>
        <w:pStyle w:val="KDParagraf"/>
        <w:spacing w:before="0"/>
        <w:rPr>
          <w:rFonts w:eastAsia="Calibri" w:cs="Arial"/>
          <w:sz w:val="24"/>
          <w:szCs w:val="24"/>
          <w:lang w:val="ru-RU"/>
        </w:rPr>
      </w:pPr>
      <w:r w:rsidRPr="0079618B">
        <w:rPr>
          <w:rFonts w:eastAsia="Calibri" w:cs="Arial"/>
          <w:sz w:val="24"/>
          <w:szCs w:val="24"/>
          <w:lang w:val="ru-RU"/>
        </w:rPr>
        <w:t>Пр</w:t>
      </w:r>
      <w:r w:rsidR="008440C5" w:rsidRPr="0079618B">
        <w:rPr>
          <w:rFonts w:eastAsia="Calibri" w:cs="Arial"/>
          <w:sz w:val="24"/>
          <w:szCs w:val="24"/>
          <w:lang w:val="ru-RU"/>
        </w:rPr>
        <w:t xml:space="preserve">ужалац услуге је  сагласан  да </w:t>
      </w:r>
      <w:r w:rsidR="006370B9" w:rsidRPr="006370B9">
        <w:rPr>
          <w:rFonts w:eastAsia="Calibri" w:cs="Arial"/>
          <w:sz w:val="24"/>
          <w:szCs w:val="24"/>
        </w:rPr>
        <w:t>К</w:t>
      </w:r>
      <w:r w:rsidRPr="0079618B">
        <w:rPr>
          <w:rFonts w:eastAsia="Calibri" w:cs="Arial"/>
          <w:sz w:val="24"/>
          <w:szCs w:val="24"/>
          <w:lang w:val="ru-RU"/>
        </w:rPr>
        <w:t>орисник услуге  обустави  и плати порез на добит по одбитку н</w:t>
      </w:r>
      <w:r w:rsidR="004A499B" w:rsidRPr="0079618B">
        <w:rPr>
          <w:rFonts w:eastAsia="Calibri" w:cs="Arial"/>
          <w:sz w:val="24"/>
          <w:szCs w:val="24"/>
          <w:lang w:val="ru-RU"/>
        </w:rPr>
        <w:t xml:space="preserve">а уговорену  цену услуге </w:t>
      </w:r>
      <w:r w:rsidR="001227A3" w:rsidRPr="006370B9">
        <w:rPr>
          <w:rFonts w:eastAsia="Calibri" w:cs="Arial"/>
          <w:sz w:val="24"/>
          <w:szCs w:val="24"/>
        </w:rPr>
        <w:t xml:space="preserve">( која предстваља бруто вредност за обрачун пореза на добит по одбитку) </w:t>
      </w:r>
      <w:r w:rsidRPr="0079618B">
        <w:rPr>
          <w:rFonts w:eastAsia="Calibri" w:cs="Arial"/>
          <w:sz w:val="24"/>
          <w:szCs w:val="24"/>
          <w:lang w:val="ru-RU"/>
        </w:rPr>
        <w:t xml:space="preserve">. </w:t>
      </w:r>
    </w:p>
    <w:p w14:paraId="2B376E33" w14:textId="77777777" w:rsidR="004F63EE" w:rsidRPr="0079618B" w:rsidRDefault="004F63EE" w:rsidP="004F63EE">
      <w:pPr>
        <w:autoSpaceDE w:val="0"/>
        <w:autoSpaceDN w:val="0"/>
        <w:adjustRightInd w:val="0"/>
        <w:spacing w:before="0"/>
        <w:rPr>
          <w:rFonts w:cs="Arial"/>
          <w:color w:val="000000"/>
          <w:sz w:val="24"/>
          <w:szCs w:val="24"/>
          <w:lang w:val="ru-RU" w:eastAsia="sr-Latn-CS"/>
        </w:rPr>
      </w:pPr>
      <w:r w:rsidRPr="0079618B">
        <w:rPr>
          <w:rFonts w:cs="Arial"/>
          <w:color w:val="000000"/>
          <w:sz w:val="24"/>
          <w:szCs w:val="24"/>
          <w:lang w:val="ru-RU" w:eastAsia="sr-Latn-CS"/>
        </w:rPr>
        <w:t xml:space="preserve">Обрачун услуге одржавања машина за ковертирање вршиће се месечно, према броју инсертованих листова за сваку машину. </w:t>
      </w:r>
    </w:p>
    <w:p w14:paraId="088B5BA5" w14:textId="77777777" w:rsidR="00AB3AD1" w:rsidRPr="0079618B" w:rsidRDefault="004454C5" w:rsidP="004F63EE">
      <w:pPr>
        <w:pStyle w:val="KDParagraf"/>
        <w:spacing w:before="0"/>
        <w:rPr>
          <w:rFonts w:cs="Arial"/>
          <w:color w:val="000000"/>
          <w:sz w:val="24"/>
          <w:szCs w:val="24"/>
          <w:lang w:val="ru-RU" w:eastAsia="sr-Latn-CS"/>
        </w:rPr>
      </w:pPr>
      <w:r>
        <w:rPr>
          <w:rFonts w:cs="Arial"/>
          <w:color w:val="000000"/>
          <w:sz w:val="24"/>
          <w:szCs w:val="24"/>
          <w:lang w:eastAsia="sr-Latn-CS"/>
        </w:rPr>
        <w:t xml:space="preserve">Корисник </w:t>
      </w:r>
      <w:r w:rsidR="004F63EE" w:rsidRPr="0079618B">
        <w:rPr>
          <w:rFonts w:cs="Arial"/>
          <w:color w:val="000000"/>
          <w:sz w:val="24"/>
          <w:szCs w:val="24"/>
          <w:lang w:val="ru-RU" w:eastAsia="sr-Latn-CS"/>
        </w:rPr>
        <w:t xml:space="preserve"> услуге има обавезу да сваког месеца (до 5. у месецу) Пружаоцу услуге достави месечни извештај са тачним бројем инсертованих листова у претходном месецу, појединачно за сваку машину за ковертирање, на основу којег понуђач сачињава рачун за претходни месец.</w:t>
      </w:r>
    </w:p>
    <w:p w14:paraId="6547767F" w14:textId="77777777" w:rsidR="004F63EE" w:rsidRPr="004F63EE" w:rsidRDefault="004F63EE" w:rsidP="004F63EE">
      <w:pPr>
        <w:pStyle w:val="KDParagraf"/>
        <w:spacing w:before="0"/>
        <w:rPr>
          <w:rFonts w:eastAsia="Calibri" w:cs="Arial"/>
          <w:i/>
          <w:sz w:val="24"/>
          <w:szCs w:val="24"/>
          <w:lang w:val="sr-Cyrl-CS"/>
        </w:rPr>
      </w:pPr>
    </w:p>
    <w:p w14:paraId="50810DD0" w14:textId="77777777" w:rsidR="00C954BB" w:rsidRDefault="006370B9" w:rsidP="006370B9">
      <w:pPr>
        <w:pStyle w:val="KDParagraf"/>
        <w:spacing w:before="0"/>
        <w:rPr>
          <w:rFonts w:eastAsia="Calibri" w:cs="Arial"/>
          <w:sz w:val="24"/>
          <w:szCs w:val="24"/>
          <w:lang w:val="sr-Cyrl-RS"/>
        </w:rPr>
      </w:pPr>
      <w:r w:rsidRPr="0079618B">
        <w:rPr>
          <w:rFonts w:eastAsia="Calibri" w:cs="Arial"/>
          <w:sz w:val="24"/>
          <w:szCs w:val="24"/>
          <w:lang w:val="ru-RU"/>
        </w:rPr>
        <w:t xml:space="preserve">Рачун </w:t>
      </w:r>
      <w:r w:rsidR="00C954BB">
        <w:rPr>
          <w:rFonts w:eastAsia="Calibri" w:cs="Arial"/>
          <w:sz w:val="24"/>
          <w:szCs w:val="24"/>
          <w:lang w:val="ru-RU"/>
        </w:rPr>
        <w:t xml:space="preserve"> не </w:t>
      </w:r>
      <w:r w:rsidRPr="006370B9">
        <w:rPr>
          <w:rFonts w:eastAsia="Calibri" w:cs="Arial"/>
          <w:sz w:val="24"/>
          <w:szCs w:val="24"/>
          <w:lang w:val="sr-Latn-CS"/>
        </w:rPr>
        <w:t xml:space="preserve">коме </w:t>
      </w:r>
      <w:r w:rsidR="00C954BB">
        <w:rPr>
          <w:rFonts w:eastAsia="Calibri" w:cs="Arial"/>
          <w:sz w:val="24"/>
          <w:szCs w:val="24"/>
          <w:lang w:val="sr-Cyrl-RS"/>
        </w:rPr>
        <w:t xml:space="preserve"> се </w:t>
      </w:r>
      <w:r w:rsidRPr="006370B9">
        <w:rPr>
          <w:rFonts w:eastAsia="Calibri" w:cs="Arial"/>
          <w:sz w:val="24"/>
          <w:szCs w:val="24"/>
          <w:lang w:val="sr-Latn-CS"/>
        </w:rPr>
        <w:t xml:space="preserve">обавезно наводи број </w:t>
      </w:r>
      <w:r w:rsidR="00E00E81">
        <w:rPr>
          <w:rFonts w:eastAsia="Calibri" w:cs="Arial"/>
          <w:sz w:val="24"/>
          <w:szCs w:val="24"/>
        </w:rPr>
        <w:t>уговора</w:t>
      </w:r>
      <w:r w:rsidRPr="006370B9">
        <w:rPr>
          <w:rFonts w:eastAsia="Calibri" w:cs="Arial"/>
          <w:sz w:val="24"/>
          <w:szCs w:val="24"/>
          <w:lang w:val="sr-Latn-CS"/>
        </w:rPr>
        <w:t xml:space="preserve"> по коме </w:t>
      </w:r>
      <w:r w:rsidRPr="0079618B">
        <w:rPr>
          <w:rFonts w:eastAsia="Calibri" w:cs="Arial"/>
          <w:sz w:val="24"/>
          <w:szCs w:val="24"/>
          <w:lang w:val="ru-RU"/>
        </w:rPr>
        <w:t>су</w:t>
      </w:r>
      <w:r w:rsidR="00D17989">
        <w:rPr>
          <w:rFonts w:eastAsia="Calibri" w:cs="Arial"/>
          <w:sz w:val="24"/>
          <w:szCs w:val="24"/>
          <w:lang w:val="ru-RU"/>
        </w:rPr>
        <w:t xml:space="preserve"> </w:t>
      </w:r>
      <w:r w:rsidRPr="006370B9">
        <w:rPr>
          <w:rFonts w:eastAsia="Calibri" w:cs="Arial"/>
          <w:sz w:val="24"/>
          <w:szCs w:val="24"/>
        </w:rPr>
        <w:t>пружене услуге</w:t>
      </w:r>
      <w:r w:rsidR="00C954BB">
        <w:rPr>
          <w:rFonts w:eastAsia="Calibri" w:cs="Arial"/>
          <w:sz w:val="24"/>
          <w:szCs w:val="24"/>
          <w:lang w:val="sr-Cyrl-RS"/>
        </w:rPr>
        <w:t>, доставља се на следеће адресе:</w:t>
      </w:r>
    </w:p>
    <w:p w14:paraId="4709D442" w14:textId="5F20BED1" w:rsidR="00C954BB" w:rsidRPr="00C954BB" w:rsidRDefault="00C954BB" w:rsidP="00C954BB">
      <w:pPr>
        <w:pStyle w:val="KDParagraf"/>
        <w:spacing w:before="0"/>
        <w:rPr>
          <w:rFonts w:eastAsia="Calibri" w:cs="Arial"/>
          <w:sz w:val="24"/>
          <w:szCs w:val="24"/>
          <w:lang w:val="sr-Cyrl-RS"/>
        </w:rPr>
      </w:pPr>
      <w:r>
        <w:rPr>
          <w:rFonts w:eastAsia="Calibri" w:cs="Arial"/>
          <w:sz w:val="24"/>
          <w:szCs w:val="24"/>
          <w:lang w:val="sr-Cyrl-RS"/>
        </w:rPr>
        <w:t>За Партију бр. 1:</w:t>
      </w:r>
      <w:r w:rsidRPr="00C954BB">
        <w:rPr>
          <w:rFonts w:eastAsia="Calibri" w:cs="Arial"/>
          <w:sz w:val="24"/>
          <w:szCs w:val="24"/>
          <w:lang w:val="sr-Cyrl-RS"/>
        </w:rPr>
        <w:t xml:space="preserve"> ЈП ЕПС, Технички центар Крагујевац, Ул. Слободе 7, Крагујевац</w:t>
      </w:r>
    </w:p>
    <w:p w14:paraId="5092C492" w14:textId="77777777" w:rsidR="00C954BB" w:rsidRPr="00C954BB" w:rsidRDefault="00C954BB" w:rsidP="00C954BB">
      <w:pPr>
        <w:pStyle w:val="KDParagraf"/>
        <w:spacing w:before="0"/>
        <w:rPr>
          <w:rFonts w:eastAsia="Calibri" w:cs="Arial"/>
          <w:sz w:val="24"/>
          <w:szCs w:val="24"/>
          <w:lang w:val="sr-Cyrl-RS"/>
        </w:rPr>
      </w:pPr>
      <w:r>
        <w:rPr>
          <w:rFonts w:eastAsia="Calibri" w:cs="Arial"/>
          <w:sz w:val="24"/>
          <w:szCs w:val="24"/>
          <w:lang w:val="sr-Cyrl-RS"/>
        </w:rPr>
        <w:t xml:space="preserve">За Партију бр. 2: </w:t>
      </w:r>
      <w:r w:rsidRPr="00C954BB">
        <w:rPr>
          <w:rFonts w:eastAsia="Calibri" w:cs="Arial"/>
          <w:sz w:val="24"/>
          <w:szCs w:val="24"/>
          <w:lang w:val="sr-Cyrl-RS"/>
        </w:rPr>
        <w:t>ЈП ЕПС, Технички центар Краљево, Димитрија Туцовића 5, Краљево</w:t>
      </w:r>
    </w:p>
    <w:p w14:paraId="39F574B3" w14:textId="21DA869A" w:rsidR="00C954BB" w:rsidRDefault="00C954BB" w:rsidP="00C954BB">
      <w:pPr>
        <w:pStyle w:val="KDParagraf"/>
        <w:spacing w:before="0"/>
        <w:rPr>
          <w:rFonts w:eastAsia="Calibri" w:cs="Arial"/>
          <w:sz w:val="24"/>
          <w:szCs w:val="24"/>
          <w:lang w:val="sr-Cyrl-RS"/>
        </w:rPr>
      </w:pPr>
      <w:r>
        <w:rPr>
          <w:rFonts w:eastAsia="Calibri" w:cs="Arial"/>
          <w:sz w:val="24"/>
          <w:szCs w:val="24"/>
          <w:lang w:val="sr-Cyrl-RS"/>
        </w:rPr>
        <w:t xml:space="preserve">За Партију бр. 3:  </w:t>
      </w:r>
      <w:r w:rsidRPr="00C954BB">
        <w:rPr>
          <w:rFonts w:eastAsia="Calibri" w:cs="Arial"/>
          <w:sz w:val="24"/>
          <w:szCs w:val="24"/>
          <w:lang w:val="sr-Cyrl-RS"/>
        </w:rPr>
        <w:t>ЈП ЕПС, Технички центар Београд, Масарикова 1-3, Београд</w:t>
      </w:r>
    </w:p>
    <w:p w14:paraId="188ACCE6" w14:textId="4C5FBFE4" w:rsidR="00C954BB" w:rsidRPr="00C954BB" w:rsidRDefault="00D00CD5" w:rsidP="00C954BB">
      <w:pPr>
        <w:pStyle w:val="KDParagraf"/>
        <w:spacing w:before="0"/>
        <w:rPr>
          <w:rFonts w:eastAsia="Calibri" w:cs="Arial"/>
          <w:sz w:val="24"/>
          <w:szCs w:val="24"/>
          <w:lang w:val="sr-Cyrl-RS"/>
        </w:rPr>
      </w:pPr>
      <w:r>
        <w:rPr>
          <w:rFonts w:eastAsia="Calibri" w:cs="Arial"/>
          <w:sz w:val="24"/>
          <w:szCs w:val="24"/>
          <w:lang w:val="sr-Cyrl-RS"/>
        </w:rPr>
        <w:t xml:space="preserve">За Партију бр. 4: </w:t>
      </w:r>
      <w:r w:rsidR="00C954BB" w:rsidRPr="00C954BB">
        <w:rPr>
          <w:rFonts w:eastAsia="Calibri" w:cs="Arial"/>
          <w:sz w:val="24"/>
          <w:szCs w:val="24"/>
          <w:lang w:val="sr-Cyrl-RS"/>
        </w:rPr>
        <w:t>ЈП ЕПС, Технички центар Нови Сад, Булевар ослобођења 100, Нови Сад</w:t>
      </w:r>
    </w:p>
    <w:p w14:paraId="7186FD45" w14:textId="67B7EADB" w:rsidR="00C954BB" w:rsidRPr="00C954BB" w:rsidRDefault="00C954BB" w:rsidP="00C954BB">
      <w:pPr>
        <w:pStyle w:val="KDParagraf"/>
        <w:spacing w:before="0"/>
        <w:rPr>
          <w:rFonts w:eastAsia="Calibri" w:cs="Arial"/>
          <w:sz w:val="24"/>
          <w:szCs w:val="24"/>
          <w:lang w:val="sr-Cyrl-RS"/>
        </w:rPr>
      </w:pPr>
    </w:p>
    <w:p w14:paraId="04EA8E87" w14:textId="77777777" w:rsidR="008D2B23" w:rsidRPr="0079618B" w:rsidRDefault="008D2B23" w:rsidP="008D2B23">
      <w:pPr>
        <w:autoSpaceDE w:val="0"/>
        <w:autoSpaceDN w:val="0"/>
        <w:adjustRightInd w:val="0"/>
        <w:spacing w:before="0"/>
        <w:ind w:right="-426"/>
        <w:rPr>
          <w:rFonts w:eastAsia="Calibri" w:cs="Arial"/>
          <w:i/>
          <w:sz w:val="24"/>
          <w:szCs w:val="24"/>
          <w:lang w:val="ru-RU"/>
        </w:rPr>
      </w:pPr>
    </w:p>
    <w:p w14:paraId="356A81AC" w14:textId="77777777" w:rsidR="00FF68EC" w:rsidRPr="00A21119" w:rsidRDefault="008D2B23" w:rsidP="00AE054E">
      <w:pPr>
        <w:pStyle w:val="KDPodnaslov2"/>
        <w:numPr>
          <w:ilvl w:val="1"/>
          <w:numId w:val="26"/>
        </w:numPr>
        <w:spacing w:before="0"/>
        <w:jc w:val="both"/>
        <w:rPr>
          <w:rFonts w:cs="Arial"/>
          <w:sz w:val="24"/>
          <w:szCs w:val="24"/>
        </w:rPr>
      </w:pPr>
      <w:bookmarkStart w:id="232" w:name="_Toc441651589"/>
      <w:bookmarkStart w:id="233" w:name="_Toc442559900"/>
      <w:r w:rsidRPr="00EC5BB4">
        <w:rPr>
          <w:rFonts w:cs="Arial"/>
          <w:sz w:val="24"/>
          <w:szCs w:val="24"/>
        </w:rPr>
        <w:t>Рок важења понуде</w:t>
      </w:r>
      <w:bookmarkEnd w:id="232"/>
      <w:bookmarkEnd w:id="233"/>
    </w:p>
    <w:p w14:paraId="51FD8466" w14:textId="77777777" w:rsidR="008D2B23" w:rsidRPr="006370B9" w:rsidRDefault="008D2B23" w:rsidP="008D2B23">
      <w:pPr>
        <w:spacing w:before="0"/>
        <w:rPr>
          <w:rFonts w:cs="Arial"/>
          <w:sz w:val="24"/>
          <w:szCs w:val="24"/>
          <w:lang w:val="ru-RU"/>
        </w:rPr>
      </w:pPr>
      <w:r w:rsidRPr="006370B9">
        <w:rPr>
          <w:rFonts w:cs="Arial"/>
          <w:sz w:val="24"/>
          <w:szCs w:val="24"/>
          <w:lang w:val="ru-RU"/>
        </w:rPr>
        <w:t xml:space="preserve">Понуда мора да важи најмање </w:t>
      </w:r>
      <w:r w:rsidR="00B566EF" w:rsidRPr="006370B9">
        <w:rPr>
          <w:rFonts w:cs="Arial"/>
          <w:sz w:val="24"/>
          <w:szCs w:val="24"/>
        </w:rPr>
        <w:t>9</w:t>
      </w:r>
      <w:r w:rsidR="00750A33" w:rsidRPr="006370B9">
        <w:rPr>
          <w:rFonts w:cs="Arial"/>
          <w:sz w:val="24"/>
          <w:szCs w:val="24"/>
        </w:rPr>
        <w:t>0</w:t>
      </w:r>
      <w:r w:rsidRPr="006370B9">
        <w:rPr>
          <w:rFonts w:cs="Arial"/>
          <w:sz w:val="24"/>
          <w:szCs w:val="24"/>
          <w:lang w:val="ru-RU"/>
        </w:rPr>
        <w:t xml:space="preserve"> (словима:</w:t>
      </w:r>
      <w:r w:rsidR="00B566EF" w:rsidRPr="006370B9">
        <w:rPr>
          <w:rFonts w:cs="Arial"/>
          <w:sz w:val="24"/>
          <w:szCs w:val="24"/>
          <w:lang w:val="sr-Cyrl-CS"/>
        </w:rPr>
        <w:t>деведес</w:t>
      </w:r>
      <w:r w:rsidR="00591222" w:rsidRPr="006370B9">
        <w:rPr>
          <w:rFonts w:cs="Arial"/>
          <w:sz w:val="24"/>
          <w:szCs w:val="24"/>
          <w:lang w:val="sr-Cyrl-CS"/>
        </w:rPr>
        <w:t>е</w:t>
      </w:r>
      <w:r w:rsidR="00B566EF" w:rsidRPr="006370B9">
        <w:rPr>
          <w:rFonts w:cs="Arial"/>
          <w:sz w:val="24"/>
          <w:szCs w:val="24"/>
          <w:lang w:val="sr-Cyrl-CS"/>
        </w:rPr>
        <w:t>т</w:t>
      </w:r>
      <w:r w:rsidRPr="006370B9">
        <w:rPr>
          <w:rFonts w:cs="Arial"/>
          <w:sz w:val="24"/>
          <w:szCs w:val="24"/>
          <w:lang w:val="ru-RU"/>
        </w:rPr>
        <w:t xml:space="preserve">) дана од дана отварања понуда. </w:t>
      </w:r>
    </w:p>
    <w:p w14:paraId="05CD20A3" w14:textId="77777777" w:rsidR="008D2B23" w:rsidRPr="0079618B" w:rsidRDefault="008D2B23" w:rsidP="008D2B23">
      <w:pPr>
        <w:spacing w:before="0"/>
        <w:rPr>
          <w:rFonts w:cs="Arial"/>
          <w:sz w:val="24"/>
          <w:szCs w:val="24"/>
          <w:lang w:val="ru-RU"/>
        </w:rPr>
      </w:pPr>
      <w:r w:rsidRPr="0079618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2969D00D" w14:textId="77777777" w:rsidR="005A3029" w:rsidRPr="0079618B" w:rsidRDefault="005A3029" w:rsidP="008D2B23">
      <w:pPr>
        <w:spacing w:before="0"/>
        <w:rPr>
          <w:rFonts w:cs="Arial"/>
          <w:sz w:val="24"/>
          <w:szCs w:val="24"/>
          <w:lang w:val="ru-RU"/>
        </w:rPr>
      </w:pPr>
    </w:p>
    <w:p w14:paraId="5B5F5D76" w14:textId="77777777" w:rsidR="008D2B23" w:rsidRDefault="008D2B23" w:rsidP="00AE054E">
      <w:pPr>
        <w:pStyle w:val="KDPodnaslov2"/>
        <w:numPr>
          <w:ilvl w:val="1"/>
          <w:numId w:val="26"/>
        </w:numPr>
        <w:spacing w:before="0"/>
        <w:jc w:val="both"/>
        <w:rPr>
          <w:rFonts w:cs="Arial"/>
          <w:sz w:val="24"/>
          <w:szCs w:val="24"/>
        </w:rPr>
      </w:pPr>
      <w:bookmarkStart w:id="234" w:name="_Toc441651593"/>
      <w:bookmarkStart w:id="235" w:name="_Toc442559904"/>
      <w:r w:rsidRPr="00EC5BB4">
        <w:rPr>
          <w:rFonts w:cs="Arial"/>
          <w:sz w:val="24"/>
          <w:szCs w:val="24"/>
        </w:rPr>
        <w:t>Средства финансијског обезбеђења</w:t>
      </w:r>
      <w:bookmarkEnd w:id="234"/>
      <w:bookmarkEnd w:id="235"/>
    </w:p>
    <w:p w14:paraId="7491506E" w14:textId="77777777" w:rsidR="00C87948" w:rsidRPr="00C87948" w:rsidRDefault="00C87948" w:rsidP="00C87948">
      <w:pPr>
        <w:rPr>
          <w:rFonts w:eastAsia="TimesNewRomanPSMT"/>
          <w:sz w:val="24"/>
          <w:szCs w:val="24"/>
        </w:rPr>
      </w:pPr>
      <w:r w:rsidRPr="0079618B">
        <w:rPr>
          <w:rFonts w:eastAsia="TimesNewRomanPSMT"/>
          <w:bCs/>
          <w:sz w:val="24"/>
          <w:szCs w:val="24"/>
          <w:lang w:val="ru-RU"/>
        </w:rPr>
        <w:t xml:space="preserve">Наручилац користи право да захтева средстава финансијског обезбеђења (у даљем тексу СФО) </w:t>
      </w:r>
      <w:r w:rsidRPr="0079618B">
        <w:rPr>
          <w:rFonts w:eastAsia="TimesNewRomanPSMT"/>
          <w:sz w:val="24"/>
          <w:szCs w:val="24"/>
          <w:lang w:val="ru-RU"/>
        </w:rPr>
        <w:t>којим понуђачи обезбеђују испуњење својих обавеза</w:t>
      </w:r>
      <w:r w:rsidRPr="00C87948">
        <w:rPr>
          <w:rFonts w:eastAsia="TimesNewRomanPSMT"/>
          <w:sz w:val="24"/>
          <w:szCs w:val="24"/>
        </w:rPr>
        <w:t xml:space="preserve"> достављају се:</w:t>
      </w:r>
    </w:p>
    <w:p w14:paraId="05C780A1" w14:textId="77777777" w:rsidR="00C87948" w:rsidRPr="0079618B" w:rsidRDefault="00C87948" w:rsidP="00AE054E">
      <w:pPr>
        <w:numPr>
          <w:ilvl w:val="0"/>
          <w:numId w:val="30"/>
        </w:numPr>
        <w:spacing w:after="200" w:line="276" w:lineRule="auto"/>
        <w:contextualSpacing/>
        <w:rPr>
          <w:rFonts w:eastAsia="TimesNewRomanPSMT"/>
          <w:bCs/>
          <w:sz w:val="24"/>
          <w:szCs w:val="24"/>
          <w:lang w:val="ru-RU"/>
        </w:rPr>
      </w:pPr>
      <w:r w:rsidRPr="0079618B">
        <w:rPr>
          <w:rFonts w:eastAsia="TimesNewRomanPSMT"/>
          <w:bCs/>
          <w:sz w:val="24"/>
          <w:szCs w:val="24"/>
          <w:lang w:val="ru-RU"/>
        </w:rPr>
        <w:t>у поступку јавне набавке и достављају се уз понуду</w:t>
      </w:r>
    </w:p>
    <w:p w14:paraId="519E4CEC" w14:textId="77777777" w:rsidR="00E83907" w:rsidRPr="00C87948" w:rsidRDefault="00E83907" w:rsidP="00E83907">
      <w:pPr>
        <w:numPr>
          <w:ilvl w:val="0"/>
          <w:numId w:val="30"/>
        </w:numPr>
        <w:spacing w:after="200" w:line="276" w:lineRule="auto"/>
        <w:contextualSpacing/>
        <w:rPr>
          <w:rFonts w:eastAsia="TimesNewRomanPSMT"/>
          <w:bCs/>
          <w:sz w:val="24"/>
          <w:szCs w:val="24"/>
        </w:rPr>
      </w:pPr>
      <w:r>
        <w:rPr>
          <w:rFonts w:eastAsia="TimesNewRomanPSMT"/>
          <w:bCs/>
          <w:sz w:val="24"/>
          <w:szCs w:val="24"/>
        </w:rPr>
        <w:t>у поступку закључења оквирног споразума</w:t>
      </w:r>
    </w:p>
    <w:p w14:paraId="40F9C88F" w14:textId="77777777" w:rsidR="00C87948" w:rsidRPr="0079618B" w:rsidRDefault="00EE2D04" w:rsidP="00AE054E">
      <w:pPr>
        <w:numPr>
          <w:ilvl w:val="0"/>
          <w:numId w:val="30"/>
        </w:numPr>
        <w:spacing w:after="200" w:line="276" w:lineRule="auto"/>
        <w:contextualSpacing/>
        <w:rPr>
          <w:rFonts w:eastAsia="TimesNewRomanPSMT"/>
          <w:bCs/>
          <w:sz w:val="24"/>
          <w:szCs w:val="24"/>
          <w:lang w:val="ru-RU"/>
        </w:rPr>
      </w:pPr>
      <w:r>
        <w:rPr>
          <w:rFonts w:eastAsia="TimesNewRomanPSMT"/>
          <w:bCs/>
          <w:sz w:val="24"/>
          <w:szCs w:val="24"/>
        </w:rPr>
        <w:t>За сваки закључен уговор на основу Оквирног споразума, појединачно</w:t>
      </w:r>
    </w:p>
    <w:p w14:paraId="498FF316" w14:textId="77777777" w:rsidR="00F15529" w:rsidRPr="0079618B" w:rsidRDefault="00F15529" w:rsidP="00F15529">
      <w:pPr>
        <w:spacing w:after="200" w:line="276" w:lineRule="auto"/>
        <w:ind w:left="720"/>
        <w:contextualSpacing/>
        <w:rPr>
          <w:rFonts w:eastAsia="TimesNewRomanPSMT"/>
          <w:bCs/>
          <w:sz w:val="24"/>
          <w:szCs w:val="24"/>
          <w:lang w:val="ru-RU"/>
        </w:rPr>
      </w:pPr>
    </w:p>
    <w:p w14:paraId="326D645E"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B027AB" w14:textId="77777777" w:rsidR="00C87948" w:rsidRPr="00C87948" w:rsidRDefault="00C87948" w:rsidP="00C87948">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14:paraId="65EE8377"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Средства финансијског обезбеђења морају да буду у валути у којој је и понуда.</w:t>
      </w:r>
    </w:p>
    <w:p w14:paraId="0A365CDA"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lastRenderedPageBreak/>
        <w:t xml:space="preserve">Ако се за време трајања </w:t>
      </w:r>
      <w:r w:rsidR="0037291E">
        <w:rPr>
          <w:rFonts w:eastAsia="TimesNewRomanPSMT"/>
          <w:bCs/>
          <w:iCs/>
          <w:sz w:val="24"/>
          <w:szCs w:val="24"/>
        </w:rPr>
        <w:t>Оквирног споразума</w:t>
      </w:r>
      <w:r w:rsidRPr="0079618B">
        <w:rPr>
          <w:rFonts w:eastAsia="TimesNewRomanPSMT"/>
          <w:bCs/>
          <w:iCs/>
          <w:sz w:val="24"/>
          <w:szCs w:val="24"/>
          <w:lang w:val="ru-RU"/>
        </w:rPr>
        <w:t xml:space="preserve"> промене рокови за извршење уговорне обавезе, важност  СФО мора се продужити. </w:t>
      </w:r>
    </w:p>
    <w:p w14:paraId="6294CAE5" w14:textId="77777777" w:rsidR="00A91DD1" w:rsidRPr="00305D6F" w:rsidRDefault="00A91DD1" w:rsidP="00A91DD1">
      <w:pPr>
        <w:spacing w:before="0"/>
        <w:rPr>
          <w:rFonts w:cs="Arial"/>
          <w:sz w:val="24"/>
          <w:szCs w:val="24"/>
          <w:u w:val="single"/>
          <w:lang w:val="ru-RU"/>
        </w:rPr>
      </w:pPr>
      <w:r w:rsidRPr="00885430">
        <w:rPr>
          <w:rFonts w:cs="Arial"/>
          <w:sz w:val="24"/>
          <w:szCs w:val="24"/>
          <w:lang w:val="ru-RU"/>
        </w:rPr>
        <w:t>Понуђач је дужан да достави следећа средства финансијског обезбеђења</w:t>
      </w:r>
      <w:r w:rsidR="00885430" w:rsidRPr="00305D6F">
        <w:rPr>
          <w:rFonts w:cs="Arial"/>
          <w:sz w:val="24"/>
          <w:szCs w:val="24"/>
          <w:u w:val="single"/>
          <w:lang w:val="ru-RU"/>
        </w:rPr>
        <w:t>за сваку партију посебно</w:t>
      </w:r>
      <w:r w:rsidRPr="00305D6F">
        <w:rPr>
          <w:rFonts w:cs="Arial"/>
          <w:sz w:val="24"/>
          <w:szCs w:val="24"/>
          <w:u w:val="single"/>
          <w:lang w:val="ru-RU"/>
        </w:rPr>
        <w:t>:</w:t>
      </w:r>
    </w:p>
    <w:p w14:paraId="013899C6" w14:textId="77777777" w:rsidR="00A91DD1" w:rsidRPr="00885430" w:rsidRDefault="00A91DD1" w:rsidP="00A91DD1">
      <w:pPr>
        <w:spacing w:before="0"/>
        <w:rPr>
          <w:rFonts w:cs="Arial"/>
          <w:color w:val="00B0F0"/>
          <w:sz w:val="24"/>
          <w:szCs w:val="24"/>
          <w:lang w:val="ru-RU"/>
        </w:rPr>
      </w:pPr>
    </w:p>
    <w:p w14:paraId="736FE797"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r w:rsidRPr="0079618B">
        <w:rPr>
          <w:rFonts w:ascii="Arial" w:hAnsi="Arial" w:cs="Arial"/>
          <w:b/>
          <w:sz w:val="24"/>
          <w:szCs w:val="24"/>
          <w:u w:val="single"/>
          <w:lang w:val="ru-RU"/>
        </w:rPr>
        <w:t>У понуди:</w:t>
      </w:r>
    </w:p>
    <w:p w14:paraId="27148192"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p>
    <w:p w14:paraId="58BB8AD7" w14:textId="77777777" w:rsidR="00A91DD1" w:rsidRPr="0079618B" w:rsidRDefault="00A91DD1" w:rsidP="00A91DD1">
      <w:pPr>
        <w:pStyle w:val="KDPodnaslov3"/>
        <w:keepNext w:val="0"/>
        <w:spacing w:before="0"/>
        <w:ind w:left="851"/>
        <w:rPr>
          <w:rFonts w:cs="Arial"/>
          <w:b/>
          <w:sz w:val="24"/>
          <w:szCs w:val="24"/>
          <w:lang w:val="ru-RU"/>
        </w:rPr>
      </w:pPr>
      <w:r w:rsidRPr="0079618B">
        <w:rPr>
          <w:rFonts w:cs="Arial"/>
          <w:b/>
          <w:sz w:val="24"/>
          <w:szCs w:val="24"/>
          <w:lang w:val="ru-RU"/>
        </w:rPr>
        <w:t>Меница за озбиљност понуде</w:t>
      </w:r>
    </w:p>
    <w:p w14:paraId="2DCA3AEA" w14:textId="77777777" w:rsidR="00A91DD1" w:rsidRPr="0079618B" w:rsidRDefault="00A91DD1" w:rsidP="00A91DD1">
      <w:pPr>
        <w:rPr>
          <w:rFonts w:cs="Arial"/>
          <w:sz w:val="24"/>
          <w:szCs w:val="24"/>
          <w:lang w:val="ru-RU"/>
        </w:rPr>
      </w:pPr>
      <w:r w:rsidRPr="0079618B">
        <w:rPr>
          <w:rFonts w:cs="Arial"/>
          <w:sz w:val="24"/>
          <w:szCs w:val="24"/>
          <w:lang w:val="ru-RU"/>
        </w:rPr>
        <w:t>Понуђач је обавезан да уз понуду Наручиоцу достави:</w:t>
      </w:r>
    </w:p>
    <w:p w14:paraId="4242F08F" w14:textId="77777777" w:rsidR="00A91DD1" w:rsidRPr="0079618B" w:rsidRDefault="00A91DD1" w:rsidP="00A91DD1">
      <w:pPr>
        <w:rPr>
          <w:rFonts w:cs="Arial"/>
          <w:sz w:val="24"/>
          <w:szCs w:val="24"/>
          <w:lang w:val="ru-RU"/>
        </w:rPr>
      </w:pPr>
      <w:r w:rsidRPr="00885430">
        <w:rPr>
          <w:rFonts w:cs="Arial"/>
          <w:sz w:val="24"/>
          <w:szCs w:val="24"/>
        </w:rPr>
        <w:t xml:space="preserve">1)  </w:t>
      </w:r>
      <w:r w:rsidRPr="0079618B">
        <w:rPr>
          <w:rFonts w:cs="Arial"/>
          <w:sz w:val="24"/>
          <w:szCs w:val="24"/>
          <w:lang w:val="ru-RU"/>
        </w:rPr>
        <w:t xml:space="preserve">бланко сопствену меницу за озбиљност понуде која </w:t>
      </w:r>
      <w:r w:rsidRPr="00885430">
        <w:rPr>
          <w:rFonts w:cs="Arial"/>
          <w:sz w:val="24"/>
          <w:szCs w:val="24"/>
        </w:rPr>
        <w:t>је</w:t>
      </w:r>
    </w:p>
    <w:p w14:paraId="1D1377B7" w14:textId="77777777" w:rsidR="00A91DD1" w:rsidRPr="0079618B" w:rsidRDefault="00A91DD1" w:rsidP="00A91DD1">
      <w:pPr>
        <w:numPr>
          <w:ilvl w:val="0"/>
          <w:numId w:val="13"/>
        </w:numPr>
        <w:ind w:left="1710"/>
        <w:rPr>
          <w:rFonts w:cs="Arial"/>
          <w:sz w:val="24"/>
          <w:szCs w:val="24"/>
          <w:lang w:val="ru-RU"/>
        </w:rPr>
      </w:pPr>
      <w:r w:rsidRPr="0079618B">
        <w:rPr>
          <w:rFonts w:cs="Arial"/>
          <w:sz w:val="24"/>
          <w:szCs w:val="24"/>
          <w:lang w:val="ru-RU"/>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EE47230" w14:textId="77777777" w:rsidR="00A91DD1" w:rsidRPr="00885430" w:rsidRDefault="00A91DD1" w:rsidP="00A91DD1">
      <w:pPr>
        <w:numPr>
          <w:ilvl w:val="0"/>
          <w:numId w:val="13"/>
        </w:numPr>
        <w:ind w:left="1710"/>
        <w:rPr>
          <w:rFonts w:cs="Arial"/>
          <w:sz w:val="24"/>
          <w:szCs w:val="24"/>
        </w:rPr>
      </w:pPr>
      <w:r w:rsidRPr="0079618B">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85430">
        <w:rPr>
          <w:rFonts w:cs="Arial"/>
          <w:sz w:val="24"/>
          <w:szCs w:val="24"/>
        </w:rPr>
        <w:t xml:space="preserve"> и 80/15</w:t>
      </w:r>
      <w:r w:rsidRPr="0079618B">
        <w:rPr>
          <w:rFonts w:cs="Arial"/>
          <w:sz w:val="24"/>
          <w:szCs w:val="24"/>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85430">
        <w:rPr>
          <w:rFonts w:cs="Arial"/>
          <w:sz w:val="24"/>
          <w:szCs w:val="24"/>
        </w:rPr>
        <w:t>Одлуке).</w:t>
      </w:r>
    </w:p>
    <w:p w14:paraId="6CFD5295" w14:textId="77777777" w:rsidR="00A91DD1" w:rsidRPr="0079618B" w:rsidRDefault="00A91DD1" w:rsidP="00A91DD1">
      <w:pPr>
        <w:numPr>
          <w:ilvl w:val="0"/>
          <w:numId w:val="13"/>
        </w:numPr>
        <w:ind w:left="1710"/>
        <w:rPr>
          <w:rFonts w:cs="Arial"/>
          <w:sz w:val="24"/>
          <w:szCs w:val="24"/>
          <w:lang w:val="ru-RU"/>
        </w:rPr>
      </w:pPr>
      <w:r w:rsidRPr="0079618B">
        <w:rPr>
          <w:rFonts w:cs="Arial"/>
          <w:sz w:val="24"/>
          <w:szCs w:val="24"/>
          <w:lang w:val="ru-RU"/>
        </w:rPr>
        <w:t xml:space="preserve">Менично писмо – овлашћење којим понуђач овлашћује наручиоца да може наплатити меницу  на износ од </w:t>
      </w:r>
      <w:r w:rsidRPr="00885430">
        <w:rPr>
          <w:rFonts w:cs="Arial"/>
          <w:sz w:val="24"/>
          <w:szCs w:val="24"/>
        </w:rPr>
        <w:t xml:space="preserve">10 </w:t>
      </w:r>
      <w:r w:rsidRPr="0079618B">
        <w:rPr>
          <w:rFonts w:cs="Arial"/>
          <w:sz w:val="24"/>
          <w:szCs w:val="24"/>
          <w:lang w:val="ru-RU"/>
        </w:rPr>
        <w:t xml:space="preserve">% од вредности понуде (без ПДВ) са роком важења минимално </w:t>
      </w:r>
      <w:r w:rsidRPr="00885430">
        <w:rPr>
          <w:rFonts w:cs="Arial"/>
          <w:sz w:val="24"/>
          <w:szCs w:val="24"/>
        </w:rPr>
        <w:t xml:space="preserve">30(словима: тридесет) </w:t>
      </w:r>
      <w:r w:rsidRPr="0079618B">
        <w:rPr>
          <w:rFonts w:cs="Arial"/>
          <w:sz w:val="24"/>
          <w:szCs w:val="24"/>
          <w:lang w:val="ru-RU"/>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85430">
        <w:rPr>
          <w:rFonts w:cs="Arial"/>
          <w:sz w:val="24"/>
          <w:szCs w:val="24"/>
        </w:rPr>
        <w:t>.</w:t>
      </w:r>
    </w:p>
    <w:p w14:paraId="4D561258" w14:textId="77777777" w:rsidR="00A91DD1" w:rsidRPr="0079618B" w:rsidRDefault="00A91DD1" w:rsidP="00A91DD1">
      <w:pPr>
        <w:numPr>
          <w:ilvl w:val="0"/>
          <w:numId w:val="13"/>
        </w:numPr>
        <w:ind w:left="1710"/>
        <w:rPr>
          <w:rFonts w:cs="Arial"/>
          <w:sz w:val="24"/>
          <w:szCs w:val="24"/>
          <w:lang w:val="ru-RU"/>
        </w:rPr>
      </w:pPr>
      <w:r w:rsidRPr="0079618B">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A0A8951" w14:textId="77777777" w:rsidR="00A91DD1" w:rsidRPr="0079618B" w:rsidRDefault="00A91DD1" w:rsidP="00A91DD1">
      <w:pPr>
        <w:rPr>
          <w:rFonts w:cs="Arial"/>
          <w:sz w:val="24"/>
          <w:szCs w:val="24"/>
          <w:lang w:val="ru-RU"/>
        </w:rPr>
      </w:pPr>
      <w:r w:rsidRPr="00885430">
        <w:rPr>
          <w:rFonts w:cs="Arial"/>
          <w:sz w:val="24"/>
          <w:szCs w:val="24"/>
        </w:rPr>
        <w:t xml:space="preserve">2)  </w:t>
      </w:r>
      <w:r w:rsidRPr="0079618B">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42CFFB" w14:textId="77777777" w:rsidR="00A91DD1" w:rsidRPr="0079618B" w:rsidRDefault="00A91DD1" w:rsidP="00A91DD1">
      <w:pPr>
        <w:rPr>
          <w:rFonts w:cs="Arial"/>
          <w:sz w:val="24"/>
          <w:szCs w:val="24"/>
          <w:lang w:val="ru-RU"/>
        </w:rPr>
      </w:pPr>
      <w:r w:rsidRPr="00885430">
        <w:rPr>
          <w:rFonts w:cs="Arial"/>
          <w:sz w:val="24"/>
          <w:szCs w:val="24"/>
        </w:rPr>
        <w:t xml:space="preserve">3)  </w:t>
      </w:r>
      <w:r w:rsidRPr="0079618B">
        <w:rPr>
          <w:rFonts w:cs="Arial"/>
          <w:sz w:val="24"/>
          <w:szCs w:val="24"/>
          <w:lang w:val="ru-RU"/>
        </w:rPr>
        <w:t>фотокопију ОП обрасца.</w:t>
      </w:r>
    </w:p>
    <w:p w14:paraId="7B3184DB" w14:textId="77777777" w:rsidR="00A91DD1" w:rsidRPr="0079618B" w:rsidRDefault="00A91DD1" w:rsidP="00A91DD1">
      <w:pPr>
        <w:rPr>
          <w:rFonts w:cs="Arial"/>
          <w:sz w:val="24"/>
          <w:szCs w:val="24"/>
          <w:lang w:val="ru-RU"/>
        </w:rPr>
      </w:pPr>
      <w:r w:rsidRPr="00885430">
        <w:rPr>
          <w:rFonts w:cs="Arial"/>
          <w:sz w:val="24"/>
          <w:szCs w:val="24"/>
        </w:rPr>
        <w:t xml:space="preserve">4)  </w:t>
      </w:r>
      <w:r w:rsidRPr="0079618B">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5C2BA00" w14:textId="77777777" w:rsidR="00A91DD1" w:rsidRPr="0079618B" w:rsidRDefault="00A91DD1" w:rsidP="00A91DD1">
      <w:pPr>
        <w:rPr>
          <w:rFonts w:cs="Arial"/>
          <w:sz w:val="24"/>
          <w:szCs w:val="24"/>
          <w:lang w:val="ru-RU"/>
        </w:rPr>
      </w:pPr>
      <w:r w:rsidRPr="0079618B">
        <w:rPr>
          <w:rFonts w:cs="Arial"/>
          <w:sz w:val="24"/>
          <w:szCs w:val="24"/>
          <w:lang w:val="ru-RU"/>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885430">
        <w:rPr>
          <w:rFonts w:cs="Arial"/>
          <w:sz w:val="24"/>
          <w:szCs w:val="24"/>
        </w:rPr>
        <w:t>Оквирни споразум</w:t>
      </w:r>
      <w:r w:rsidRPr="0079618B">
        <w:rPr>
          <w:rFonts w:cs="Arial"/>
          <w:sz w:val="24"/>
          <w:szCs w:val="24"/>
          <w:lang w:val="ru-RU"/>
        </w:rPr>
        <w:t xml:space="preserve">  када  је његова  понуда  изабрана  као  најповољнија или не достави средство финансијског обезбеђења које је захтевано </w:t>
      </w:r>
      <w:r w:rsidRPr="00885430">
        <w:rPr>
          <w:rFonts w:cs="Arial"/>
          <w:sz w:val="24"/>
          <w:szCs w:val="24"/>
        </w:rPr>
        <w:t>оквирним споразумом</w:t>
      </w:r>
      <w:r w:rsidRPr="0079618B">
        <w:rPr>
          <w:rFonts w:cs="Arial"/>
          <w:sz w:val="24"/>
          <w:szCs w:val="24"/>
          <w:lang w:val="ru-RU"/>
        </w:rPr>
        <w:t>, Наручилац  има  право  да  изврши  наплату бланко сопствене менице  за  озбиљност  понуде.</w:t>
      </w:r>
    </w:p>
    <w:p w14:paraId="0A665B5C" w14:textId="77777777" w:rsidR="00A91DD1" w:rsidRPr="0079618B" w:rsidRDefault="00A91DD1" w:rsidP="00A91DD1">
      <w:pPr>
        <w:rPr>
          <w:rFonts w:cs="Arial"/>
          <w:sz w:val="24"/>
          <w:szCs w:val="24"/>
          <w:lang w:val="ru-RU"/>
        </w:rPr>
      </w:pPr>
      <w:r w:rsidRPr="0079618B">
        <w:rPr>
          <w:rFonts w:cs="Arial"/>
          <w:sz w:val="24"/>
          <w:szCs w:val="24"/>
          <w:lang w:val="ru-RU"/>
        </w:rPr>
        <w:t xml:space="preserve">Меница ће бити враћена </w:t>
      </w:r>
      <w:r w:rsidRPr="00885430">
        <w:rPr>
          <w:rFonts w:cs="Arial"/>
          <w:sz w:val="24"/>
          <w:szCs w:val="24"/>
        </w:rPr>
        <w:t>Понуђачу</w:t>
      </w:r>
      <w:r w:rsidRPr="0079618B">
        <w:rPr>
          <w:rFonts w:cs="Arial"/>
          <w:sz w:val="24"/>
          <w:szCs w:val="24"/>
          <w:lang w:val="ru-RU"/>
        </w:rPr>
        <w:t xml:space="preserve"> у року од осам дана од дана предаје </w:t>
      </w:r>
      <w:r w:rsidRPr="00885430">
        <w:rPr>
          <w:rFonts w:cs="Arial"/>
          <w:sz w:val="24"/>
          <w:szCs w:val="24"/>
        </w:rPr>
        <w:t>Наручиоцу</w:t>
      </w:r>
      <w:r w:rsidRPr="0079618B">
        <w:rPr>
          <w:rFonts w:cs="Arial"/>
          <w:sz w:val="24"/>
          <w:szCs w:val="24"/>
          <w:lang w:val="ru-RU"/>
        </w:rPr>
        <w:t xml:space="preserve"> средства финансијског обезбеђења која су захтевана у закљученом </w:t>
      </w:r>
      <w:r w:rsidRPr="00885430">
        <w:rPr>
          <w:rFonts w:cs="Arial"/>
          <w:sz w:val="24"/>
          <w:szCs w:val="24"/>
        </w:rPr>
        <w:t>оквирном споразуму</w:t>
      </w:r>
      <w:r w:rsidRPr="0079618B">
        <w:rPr>
          <w:rFonts w:cs="Arial"/>
          <w:sz w:val="24"/>
          <w:szCs w:val="24"/>
          <w:lang w:val="ru-RU"/>
        </w:rPr>
        <w:t>.</w:t>
      </w:r>
    </w:p>
    <w:p w14:paraId="13CB853B" w14:textId="77777777" w:rsidR="00A91DD1" w:rsidRPr="0079618B" w:rsidRDefault="00A91DD1" w:rsidP="00A91DD1">
      <w:pPr>
        <w:rPr>
          <w:rFonts w:cs="Arial"/>
          <w:sz w:val="24"/>
          <w:szCs w:val="24"/>
          <w:lang w:val="ru-RU"/>
        </w:rPr>
      </w:pPr>
      <w:r w:rsidRPr="0079618B">
        <w:rPr>
          <w:rFonts w:cs="Arial"/>
          <w:sz w:val="24"/>
          <w:szCs w:val="24"/>
          <w:lang w:val="ru-RU"/>
        </w:rPr>
        <w:t xml:space="preserve">Меница ће бити враћена понуђачу са којим није закључен уговор одмах по закључењу </w:t>
      </w:r>
      <w:r w:rsidRPr="00885430">
        <w:rPr>
          <w:rFonts w:cs="Arial"/>
          <w:sz w:val="24"/>
          <w:szCs w:val="24"/>
        </w:rPr>
        <w:t>оквирног споразума</w:t>
      </w:r>
      <w:r w:rsidRPr="0079618B">
        <w:rPr>
          <w:rFonts w:cs="Arial"/>
          <w:sz w:val="24"/>
          <w:szCs w:val="24"/>
          <w:lang w:val="ru-RU"/>
        </w:rPr>
        <w:t xml:space="preserve"> са понуђачем чија понуда буде изабрана као најповољнија.</w:t>
      </w:r>
    </w:p>
    <w:p w14:paraId="01C2F3BE" w14:textId="77777777" w:rsidR="00A91DD1" w:rsidRPr="0079618B" w:rsidRDefault="00A91DD1" w:rsidP="00A91DD1">
      <w:pPr>
        <w:rPr>
          <w:rFonts w:cs="Arial"/>
          <w:sz w:val="24"/>
          <w:szCs w:val="24"/>
          <w:lang w:val="ru-RU"/>
        </w:rPr>
      </w:pPr>
      <w:r w:rsidRPr="0079618B">
        <w:rPr>
          <w:rFonts w:cs="Arial"/>
          <w:sz w:val="24"/>
          <w:szCs w:val="24"/>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F0D6231" w14:textId="77777777" w:rsidR="00305D6F" w:rsidRDefault="00305D6F" w:rsidP="00A91DD1">
      <w:pPr>
        <w:rPr>
          <w:rFonts w:cs="Arial"/>
          <w:sz w:val="24"/>
          <w:szCs w:val="24"/>
        </w:rPr>
      </w:pPr>
      <w:r>
        <w:rPr>
          <w:rFonts w:cs="Arial"/>
          <w:sz w:val="24"/>
          <w:szCs w:val="24"/>
        </w:rPr>
        <w:t xml:space="preserve">И </w:t>
      </w:r>
    </w:p>
    <w:p w14:paraId="2F7CC50D" w14:textId="77777777" w:rsidR="00305D6F" w:rsidRPr="0079618B" w:rsidRDefault="00305D6F" w:rsidP="00305D6F">
      <w:pPr>
        <w:rPr>
          <w:rFonts w:eastAsia="TimesNewRomanPSMT" w:cs="Arial"/>
          <w:b/>
          <w:sz w:val="24"/>
          <w:szCs w:val="24"/>
          <w:lang w:val="ru-RU"/>
        </w:rPr>
      </w:pPr>
      <w:r w:rsidRPr="0079618B">
        <w:rPr>
          <w:rFonts w:eastAsia="TimesNewRomanPSMT" w:cs="Arial"/>
          <w:b/>
          <w:sz w:val="24"/>
          <w:szCs w:val="24"/>
          <w:lang w:val="ru-RU"/>
        </w:rPr>
        <w:t xml:space="preserve">Изјава о намерама банке да ће банка Понуђачу издати банкарску гаранцију за добро извршење посла </w:t>
      </w:r>
    </w:p>
    <w:p w14:paraId="60A046A2" w14:textId="77777777" w:rsidR="00305D6F" w:rsidRPr="0079618B" w:rsidRDefault="00305D6F" w:rsidP="00305D6F">
      <w:pPr>
        <w:rPr>
          <w:rFonts w:eastAsia="TimesNewRomanPSMT" w:cs="Arial"/>
          <w:sz w:val="24"/>
          <w:szCs w:val="24"/>
          <w:lang w:val="ru-RU"/>
        </w:rPr>
      </w:pPr>
    </w:p>
    <w:p w14:paraId="7FC2968E" w14:textId="77777777" w:rsidR="00305D6F" w:rsidRPr="0079618B" w:rsidRDefault="00305D6F" w:rsidP="00305D6F">
      <w:pPr>
        <w:spacing w:before="0"/>
        <w:rPr>
          <w:rFonts w:eastAsia="TimesNewRomanPSMT" w:cs="Arial"/>
          <w:sz w:val="24"/>
          <w:szCs w:val="24"/>
          <w:lang w:val="ru-RU"/>
        </w:rPr>
      </w:pPr>
      <w:r w:rsidRPr="0079618B">
        <w:rPr>
          <w:rFonts w:eastAsia="TimesNewRomanPSMT" w:cs="Arial"/>
          <w:sz w:val="24"/>
          <w:szCs w:val="24"/>
          <w:lang w:val="ru-RU"/>
        </w:rPr>
        <w:t>Садржај Изјаве о намерама банке:</w:t>
      </w:r>
    </w:p>
    <w:p w14:paraId="6716C064" w14:textId="77777777" w:rsidR="00305D6F" w:rsidRPr="0079618B" w:rsidRDefault="00305D6F" w:rsidP="00305D6F">
      <w:pPr>
        <w:spacing w:before="0"/>
        <w:rPr>
          <w:rFonts w:eastAsia="TimesNewRomanPSMT" w:cs="Arial"/>
          <w:sz w:val="24"/>
          <w:szCs w:val="24"/>
          <w:lang w:val="ru-RU"/>
        </w:rPr>
      </w:pPr>
    </w:p>
    <w:p w14:paraId="6EDFB170" w14:textId="77777777" w:rsidR="00305D6F" w:rsidRPr="0079618B" w:rsidRDefault="00305D6F" w:rsidP="00305D6F">
      <w:pPr>
        <w:spacing w:before="0"/>
        <w:rPr>
          <w:rFonts w:eastAsia="TimesNewRomanPSMT" w:cs="Arial"/>
          <w:sz w:val="24"/>
          <w:szCs w:val="24"/>
          <w:lang w:val="ru-RU"/>
        </w:rPr>
      </w:pPr>
      <w:r w:rsidRPr="0079618B">
        <w:rPr>
          <w:rFonts w:eastAsia="TimesNewRomanPSMT" w:cs="Arial"/>
          <w:sz w:val="24"/>
          <w:szCs w:val="24"/>
          <w:lang w:val="ru-RU"/>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16A71239" w14:textId="77777777" w:rsidR="00305D6F" w:rsidRPr="0079618B" w:rsidRDefault="00305D6F" w:rsidP="00305D6F">
      <w:pPr>
        <w:spacing w:before="0"/>
        <w:rPr>
          <w:rFonts w:eastAsia="TimesNewRomanPSMT" w:cs="Arial"/>
          <w:sz w:val="24"/>
          <w:szCs w:val="24"/>
          <w:lang w:val="ru-RU"/>
        </w:rPr>
      </w:pPr>
      <w:r w:rsidRPr="0079618B">
        <w:rPr>
          <w:rFonts w:eastAsia="TimesNewRomanPSMT" w:cs="Arial"/>
          <w:sz w:val="24"/>
          <w:szCs w:val="24"/>
          <w:lang w:val="ru-RU"/>
        </w:rPr>
        <w:t xml:space="preserve">Изјава о намерама банке </w:t>
      </w:r>
      <w:r w:rsidRPr="00305D6F">
        <w:rPr>
          <w:rFonts w:eastAsia="TimesNewRomanPSMT" w:cs="Arial"/>
          <w:sz w:val="24"/>
          <w:szCs w:val="24"/>
        </w:rPr>
        <w:t>je</w:t>
      </w:r>
      <w:r w:rsidRPr="0079618B">
        <w:rPr>
          <w:rFonts w:eastAsia="TimesNewRomanPSMT" w:cs="Arial"/>
          <w:sz w:val="24"/>
          <w:szCs w:val="24"/>
          <w:lang w:val="ru-RU"/>
        </w:rPr>
        <w:t xml:space="preserve"> </w:t>
      </w:r>
      <w:r w:rsidRPr="0079618B">
        <w:rPr>
          <w:rFonts w:eastAsia="TimesNewRomanPSMT" w:cs="Arial"/>
          <w:b/>
          <w:sz w:val="24"/>
          <w:szCs w:val="24"/>
          <w:lang w:val="ru-RU"/>
        </w:rPr>
        <w:t>обавезујућег</w:t>
      </w:r>
      <w:r w:rsidRPr="0079618B">
        <w:rPr>
          <w:rFonts w:eastAsia="TimesNewRomanPSMT" w:cs="Arial"/>
          <w:sz w:val="24"/>
          <w:szCs w:val="24"/>
          <w:lang w:val="ru-RU"/>
        </w:rPr>
        <w:t xml:space="preserve"> карактера и мора да  садржи:</w:t>
      </w:r>
    </w:p>
    <w:p w14:paraId="2272C3FD" w14:textId="77777777" w:rsidR="00305D6F" w:rsidRPr="0079618B" w:rsidRDefault="00305D6F" w:rsidP="00305D6F">
      <w:pPr>
        <w:spacing w:before="0"/>
        <w:rPr>
          <w:rFonts w:eastAsia="TimesNewRomanPSMT" w:cs="Arial"/>
          <w:sz w:val="24"/>
          <w:szCs w:val="24"/>
          <w:lang w:val="ru-RU"/>
        </w:rPr>
      </w:pPr>
      <w:r w:rsidRPr="0079618B">
        <w:rPr>
          <w:rFonts w:eastAsia="TimesNewRomanPSMT" w:cs="Arial"/>
          <w:sz w:val="24"/>
          <w:szCs w:val="24"/>
          <w:lang w:val="ru-RU"/>
        </w:rPr>
        <w:t>- датум издавања</w:t>
      </w:r>
    </w:p>
    <w:p w14:paraId="27D58BFD" w14:textId="77777777" w:rsidR="00305D6F" w:rsidRPr="0079618B" w:rsidRDefault="00305D6F" w:rsidP="00305D6F">
      <w:pPr>
        <w:spacing w:before="0"/>
        <w:rPr>
          <w:rFonts w:eastAsia="TimesNewRomanPSMT" w:cs="Arial"/>
          <w:sz w:val="24"/>
          <w:szCs w:val="24"/>
          <w:lang w:val="ru-RU"/>
        </w:rPr>
      </w:pPr>
      <w:r w:rsidRPr="0079618B">
        <w:rPr>
          <w:rFonts w:eastAsia="TimesNewRomanPSMT" w:cs="Arial"/>
          <w:sz w:val="24"/>
          <w:szCs w:val="24"/>
          <w:lang w:val="ru-RU"/>
        </w:rPr>
        <w:t>- назив, место и адресу банке (гарант), понуђача (клијент - налогодавац) и корисника банкарске гаранције</w:t>
      </w:r>
    </w:p>
    <w:p w14:paraId="466842E6" w14:textId="77777777" w:rsidR="00305D6F" w:rsidRPr="0079618B" w:rsidRDefault="00305D6F" w:rsidP="00305D6F">
      <w:pPr>
        <w:spacing w:before="0"/>
        <w:rPr>
          <w:rFonts w:eastAsia="TimesNewRomanPSMT" w:cs="Arial"/>
          <w:sz w:val="24"/>
          <w:szCs w:val="24"/>
          <w:lang w:val="ru-RU"/>
        </w:rPr>
      </w:pPr>
      <w:r w:rsidRPr="0079618B">
        <w:rPr>
          <w:rFonts w:eastAsia="TimesNewRomanPSMT" w:cs="Arial"/>
          <w:sz w:val="24"/>
          <w:szCs w:val="24"/>
          <w:lang w:val="ru-RU"/>
        </w:rPr>
        <w:t>-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у  износу од .....................(навести износ и валуту)  и  роком важности 30 (словима: тридесет) дана дужим од рока трајања оквирног споразума</w:t>
      </w:r>
    </w:p>
    <w:p w14:paraId="28DB512A" w14:textId="77777777" w:rsidR="00305D6F" w:rsidRPr="0079618B" w:rsidRDefault="00305D6F" w:rsidP="00305D6F">
      <w:pPr>
        <w:spacing w:before="0"/>
        <w:rPr>
          <w:rFonts w:eastAsia="TimesNewRomanPSMT" w:cs="Arial"/>
          <w:sz w:val="24"/>
          <w:szCs w:val="24"/>
          <w:lang w:val="ru-RU"/>
        </w:rPr>
      </w:pPr>
      <w:r w:rsidRPr="0079618B">
        <w:rPr>
          <w:rFonts w:eastAsia="TimesNewRomanPSMT" w:cs="Arial"/>
          <w:sz w:val="24"/>
          <w:szCs w:val="24"/>
          <w:lang w:val="ru-RU"/>
        </w:rPr>
        <w:t xml:space="preserve">- да ће гаранција бити издата за рачун клијента (понуђача) уколико његова понуда буде изабрана као најповољнија у јавној набавци </w:t>
      </w:r>
      <w:r w:rsidRPr="00305D6F">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305D6F">
        <w:rPr>
          <w:rFonts w:cs="Arial"/>
          <w:sz w:val="24"/>
          <w:szCs w:val="24"/>
          <w:lang w:val="sr-Cyrl-CS"/>
        </w:rPr>
        <w:t>,</w:t>
      </w:r>
      <w:r w:rsidRPr="00305D6F">
        <w:rPr>
          <w:rFonts w:eastAsia="TimesNewRomanPSMT" w:cs="Arial"/>
          <w:sz w:val="24"/>
          <w:szCs w:val="24"/>
        </w:rPr>
        <w:t>JN</w:t>
      </w:r>
      <w:r w:rsidRPr="00305D6F">
        <w:rPr>
          <w:rFonts w:eastAsia="TimesNewRomanPSMT" w:cs="Arial"/>
          <w:sz w:val="24"/>
          <w:szCs w:val="24"/>
          <w:lang w:val="ru-RU"/>
        </w:rPr>
        <w:t xml:space="preserve">/8000/0057-1/2016 , Партија.............. (број и назив партије) </w:t>
      </w:r>
      <w:r w:rsidRPr="0079618B">
        <w:rPr>
          <w:rFonts w:eastAsia="TimesNewRomanPSMT" w:cs="Arial"/>
          <w:sz w:val="24"/>
          <w:szCs w:val="24"/>
          <w:lang w:val="ru-RU"/>
        </w:rPr>
        <w:t>коју спроводи ЈП „Електропривреда Србије“ Београд.</w:t>
      </w:r>
    </w:p>
    <w:p w14:paraId="00C58969" w14:textId="77777777" w:rsidR="00925BB7" w:rsidRPr="00885430" w:rsidRDefault="00925BB7" w:rsidP="003E62F2">
      <w:pPr>
        <w:rPr>
          <w:rFonts w:eastAsia="TimesNewRomanPSMT"/>
          <w:i/>
          <w:color w:val="00B0F0"/>
          <w:sz w:val="24"/>
          <w:szCs w:val="24"/>
          <w:lang w:val="ru-RU"/>
        </w:rPr>
      </w:pPr>
    </w:p>
    <w:p w14:paraId="353529C2" w14:textId="77777777" w:rsidR="00A91DD1" w:rsidRPr="0079618B" w:rsidRDefault="00A91DD1" w:rsidP="00A91DD1">
      <w:pPr>
        <w:rPr>
          <w:rFonts w:eastAsia="TimesNewRomanPSMT" w:cs="Arial"/>
          <w:b/>
          <w:sz w:val="24"/>
          <w:szCs w:val="24"/>
          <w:u w:val="single"/>
          <w:lang w:val="ru-RU"/>
        </w:rPr>
      </w:pPr>
      <w:r w:rsidRPr="0079618B">
        <w:rPr>
          <w:rFonts w:eastAsia="TimesNewRomanPSMT" w:cs="Arial"/>
          <w:b/>
          <w:sz w:val="24"/>
          <w:szCs w:val="24"/>
          <w:u w:val="single"/>
          <w:lang w:val="ru-RU"/>
        </w:rPr>
        <w:t>У тренутку закључења Оквирног споразума,</w:t>
      </w:r>
      <w:r w:rsidR="00C14D08" w:rsidRPr="00C14D08">
        <w:rPr>
          <w:rFonts w:eastAsia="TimesNewRomanPSMT"/>
          <w:b/>
          <w:sz w:val="24"/>
          <w:szCs w:val="24"/>
          <w:u w:val="single"/>
        </w:rPr>
        <w:t xml:space="preserve"> а најкасније у року од </w:t>
      </w:r>
      <w:r w:rsidR="009D01C2">
        <w:rPr>
          <w:rFonts w:eastAsia="TimesNewRomanPSMT"/>
          <w:b/>
          <w:sz w:val="24"/>
          <w:szCs w:val="24"/>
          <w:u w:val="single"/>
        </w:rPr>
        <w:t>10 (словима: десет</w:t>
      </w:r>
      <w:r w:rsidR="00C14D08" w:rsidRPr="00C14D08">
        <w:rPr>
          <w:rFonts w:eastAsia="TimesNewRomanPSMT"/>
          <w:b/>
          <w:sz w:val="24"/>
          <w:szCs w:val="24"/>
          <w:u w:val="single"/>
        </w:rPr>
        <w:t>) дана од дана потписивања оквирног споразума</w:t>
      </w:r>
      <w:r w:rsidRPr="0079618B">
        <w:rPr>
          <w:rFonts w:eastAsia="TimesNewRomanPSMT" w:cs="Arial"/>
          <w:b/>
          <w:sz w:val="24"/>
          <w:szCs w:val="24"/>
          <w:u w:val="single"/>
          <w:lang w:val="ru-RU"/>
        </w:rPr>
        <w:t xml:space="preserve"> понуђач је дужан да достави:</w:t>
      </w:r>
    </w:p>
    <w:p w14:paraId="538FBC30" w14:textId="77777777" w:rsidR="00A91DD1" w:rsidRPr="0079618B" w:rsidRDefault="00A91DD1" w:rsidP="00A91DD1">
      <w:pPr>
        <w:rPr>
          <w:rFonts w:eastAsia="TimesNewRomanPSMT" w:cs="Arial"/>
          <w:b/>
          <w:sz w:val="24"/>
          <w:szCs w:val="24"/>
          <w:u w:val="single"/>
          <w:lang w:val="ru-RU"/>
        </w:rPr>
      </w:pPr>
    </w:p>
    <w:p w14:paraId="4C335212" w14:textId="77777777" w:rsidR="00885430" w:rsidRPr="0079618B" w:rsidRDefault="00EA0613" w:rsidP="00885430">
      <w:pPr>
        <w:pStyle w:val="KDPodnaslov3"/>
        <w:keepNext w:val="0"/>
        <w:spacing w:before="0"/>
        <w:ind w:left="851"/>
        <w:rPr>
          <w:rFonts w:cs="Arial"/>
          <w:b/>
          <w:sz w:val="24"/>
          <w:szCs w:val="24"/>
          <w:lang w:val="ru-RU"/>
        </w:rPr>
      </w:pPr>
      <w:bookmarkStart w:id="236" w:name="_Toc441651599"/>
      <w:bookmarkStart w:id="237" w:name="_Toc442559910"/>
      <w:r>
        <w:rPr>
          <w:rFonts w:cs="Arial"/>
          <w:b/>
          <w:sz w:val="24"/>
          <w:szCs w:val="24"/>
        </w:rPr>
        <w:t>Банкарску гаранцију</w:t>
      </w:r>
      <w:r w:rsidR="00885430" w:rsidRPr="0079618B">
        <w:rPr>
          <w:rFonts w:cs="Arial"/>
          <w:b/>
          <w:sz w:val="24"/>
          <w:szCs w:val="24"/>
          <w:lang w:val="ru-RU"/>
        </w:rPr>
        <w:t xml:space="preserve"> за добро извршење посла</w:t>
      </w:r>
      <w:bookmarkEnd w:id="236"/>
      <w:bookmarkEnd w:id="237"/>
    </w:p>
    <w:p w14:paraId="67E0496A" w14:textId="77777777" w:rsidR="00EA0613" w:rsidRPr="0079618B" w:rsidRDefault="00EA0613" w:rsidP="00EA0613">
      <w:pPr>
        <w:rPr>
          <w:rFonts w:eastAsia="TimesNewRomanPSMT" w:cs="Arial"/>
          <w:sz w:val="24"/>
          <w:szCs w:val="24"/>
          <w:lang w:val="ru-RU"/>
        </w:rPr>
      </w:pPr>
      <w:r w:rsidRPr="0079618B">
        <w:rPr>
          <w:rFonts w:eastAsia="TimesNewRomanPSMT" w:cs="Arial"/>
          <w:sz w:val="24"/>
          <w:szCs w:val="24"/>
          <w:lang w:val="ru-RU"/>
        </w:rPr>
        <w:lastRenderedPageBreak/>
        <w:t xml:space="preserve">Изабрани понуђач је дужан да у тренутку закључења </w:t>
      </w:r>
      <w:r w:rsidRPr="0079618B">
        <w:rPr>
          <w:rFonts w:eastAsia="TimesNewRomanPSMT" w:cs="Arial"/>
          <w:i/>
          <w:sz w:val="24"/>
          <w:szCs w:val="24"/>
          <w:lang w:val="ru-RU"/>
        </w:rPr>
        <w:t>оквирног споразума</w:t>
      </w:r>
      <w:r w:rsidRPr="0079618B">
        <w:rPr>
          <w:rFonts w:eastAsia="TimesNewRomanPSMT" w:cs="Arial"/>
          <w:sz w:val="24"/>
          <w:szCs w:val="24"/>
          <w:lang w:val="ru-RU"/>
        </w:rPr>
        <w:t xml:space="preserve">а најкасније у року од 10 (словима: десет) дана од дана обостраног потписивања оквирног </w:t>
      </w:r>
      <w:r w:rsidRPr="0079618B">
        <w:rPr>
          <w:rFonts w:eastAsia="TimesNewRomanPSMT" w:cs="Arial"/>
          <w:i/>
          <w:sz w:val="24"/>
          <w:szCs w:val="24"/>
          <w:lang w:val="ru-RU"/>
        </w:rPr>
        <w:t>споразума</w:t>
      </w:r>
      <w:r w:rsidRPr="0079618B">
        <w:rPr>
          <w:rFonts w:eastAsia="TimesNewRomanPSMT" w:cs="Arial"/>
          <w:sz w:val="24"/>
          <w:szCs w:val="24"/>
          <w:lang w:val="ru-RU"/>
        </w:rPr>
        <w:t xml:space="preserve">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EA0613">
        <w:rPr>
          <w:rFonts w:eastAsia="TimesNewRomanPSMT" w:cs="Arial"/>
          <w:sz w:val="24"/>
          <w:szCs w:val="24"/>
        </w:rPr>
        <w:t>(у даљем тексту: ЗОО)</w:t>
      </w:r>
      <w:r w:rsidRPr="0079618B">
        <w:rPr>
          <w:rFonts w:eastAsia="TimesNewRomanPSMT" w:cs="Arial"/>
          <w:sz w:val="24"/>
          <w:szCs w:val="24"/>
          <w:lang w:val="ru-RU"/>
        </w:rPr>
        <w:t xml:space="preserve">  преда Наручиоцу СФО за добро извршење посла.</w:t>
      </w:r>
    </w:p>
    <w:p w14:paraId="226D4F49" w14:textId="77777777" w:rsidR="00EA0613" w:rsidRPr="0079618B" w:rsidRDefault="00EA0613" w:rsidP="00EA0613">
      <w:pPr>
        <w:rPr>
          <w:rFonts w:eastAsia="TimesNewRomanPSMT" w:cs="Arial"/>
          <w:sz w:val="24"/>
          <w:szCs w:val="24"/>
          <w:lang w:val="ru-RU"/>
        </w:rPr>
      </w:pPr>
      <w:r w:rsidRPr="0079618B">
        <w:rPr>
          <w:rFonts w:eastAsia="TimesNewRomanPSMT" w:cs="Arial"/>
          <w:sz w:val="24"/>
          <w:szCs w:val="24"/>
          <w:lang w:val="ru-RU"/>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C936E5">
        <w:rPr>
          <w:rFonts w:eastAsia="TimesNewRomanPSMT" w:cs="Arial"/>
          <w:sz w:val="24"/>
          <w:szCs w:val="24"/>
          <w:lang w:val="ru-RU"/>
        </w:rPr>
        <w:t>оквирног споразума без</w:t>
      </w:r>
      <w:r w:rsidRPr="0079618B">
        <w:rPr>
          <w:rFonts w:eastAsia="TimesNewRomanPSMT" w:cs="Arial"/>
          <w:sz w:val="24"/>
          <w:szCs w:val="24"/>
          <w:lang w:val="ru-RU"/>
        </w:rPr>
        <w:t xml:space="preserve"> ПДВ и роком важности 30 (словима: тридесет) дана дужим од уговореног рока трајања оквирног споразума. </w:t>
      </w:r>
    </w:p>
    <w:p w14:paraId="56876CF3" w14:textId="77777777" w:rsidR="00EA0613" w:rsidRPr="0079618B" w:rsidRDefault="00EA0613" w:rsidP="00EA0613">
      <w:pPr>
        <w:rPr>
          <w:rFonts w:eastAsia="TimesNewRomanPSMT" w:cs="Arial"/>
          <w:sz w:val="24"/>
          <w:szCs w:val="24"/>
          <w:lang w:val="ru-RU"/>
        </w:rPr>
      </w:pPr>
      <w:r w:rsidRPr="0079618B">
        <w:rPr>
          <w:rFonts w:eastAsia="TimesNewRomanPSMT"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46B806B" w14:textId="77777777" w:rsidR="00EA0613" w:rsidRPr="0079618B" w:rsidRDefault="00EA0613" w:rsidP="00EA0613">
      <w:pPr>
        <w:rPr>
          <w:rFonts w:eastAsia="TimesNewRomanPSMT" w:cs="Arial"/>
          <w:sz w:val="24"/>
          <w:szCs w:val="24"/>
          <w:lang w:val="ru-RU"/>
        </w:rPr>
      </w:pPr>
      <w:r w:rsidRPr="0079618B">
        <w:rPr>
          <w:rFonts w:eastAsia="TimesNewRomanPSMT" w:cs="Arial"/>
          <w:sz w:val="24"/>
          <w:szCs w:val="24"/>
          <w:lang w:val="ru-RU"/>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r>
        <w:rPr>
          <w:rFonts w:eastAsia="TimesNewRomanPSMT" w:cs="Arial"/>
          <w:sz w:val="24"/>
          <w:szCs w:val="24"/>
        </w:rPr>
        <w:t xml:space="preserve"> и појединачним уговорима</w:t>
      </w:r>
      <w:r w:rsidRPr="0079618B">
        <w:rPr>
          <w:rFonts w:eastAsia="TimesNewRomanPSMT" w:cs="Arial"/>
          <w:sz w:val="24"/>
          <w:szCs w:val="24"/>
          <w:lang w:val="ru-RU"/>
        </w:rPr>
        <w:t xml:space="preserve">. </w:t>
      </w:r>
    </w:p>
    <w:p w14:paraId="4B2A500D" w14:textId="77777777" w:rsidR="00EA0613" w:rsidRPr="0079618B" w:rsidRDefault="00EA0613" w:rsidP="00EA0613">
      <w:pPr>
        <w:rPr>
          <w:rFonts w:eastAsia="TimesNewRomanPSMT" w:cs="Arial"/>
          <w:sz w:val="24"/>
          <w:szCs w:val="24"/>
          <w:lang w:val="ru-RU"/>
        </w:rPr>
      </w:pPr>
      <w:r w:rsidRPr="0079618B">
        <w:rPr>
          <w:rFonts w:eastAsia="TimesNewRomanPSMT"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14DF1FE" w14:textId="77777777" w:rsidR="00EA0613" w:rsidRPr="0079618B" w:rsidRDefault="00EA0613" w:rsidP="00EA0613">
      <w:pPr>
        <w:rPr>
          <w:rFonts w:eastAsia="TimesNewRomanPSMT" w:cs="Arial"/>
          <w:sz w:val="24"/>
          <w:szCs w:val="24"/>
          <w:lang w:val="ru-RU"/>
        </w:rPr>
      </w:pPr>
      <w:r w:rsidRPr="0079618B">
        <w:rPr>
          <w:rFonts w:eastAsia="TimesNewRomanPSMT"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16496D00" w14:textId="77777777" w:rsidR="00782850" w:rsidRPr="00C14D08" w:rsidRDefault="00C14D08" w:rsidP="00EA0613">
      <w:pPr>
        <w:rPr>
          <w:rFonts w:eastAsia="TimesNewRomanPSMT"/>
          <w:b/>
          <w:bCs/>
          <w:sz w:val="24"/>
          <w:szCs w:val="24"/>
          <w:u w:val="single"/>
        </w:rPr>
      </w:pPr>
      <w:r w:rsidRPr="0079618B">
        <w:rPr>
          <w:rFonts w:eastAsia="TimesNewRomanPSMT"/>
          <w:b/>
          <w:bCs/>
          <w:sz w:val="24"/>
          <w:szCs w:val="24"/>
          <w:u w:val="single"/>
          <w:lang w:val="ru-RU"/>
        </w:rPr>
        <w:t>С</w:t>
      </w:r>
      <w:r w:rsidRPr="00E50194">
        <w:rPr>
          <w:rFonts w:eastAsia="TimesNewRomanPSMT"/>
          <w:b/>
          <w:bCs/>
          <w:sz w:val="24"/>
          <w:szCs w:val="24"/>
          <w:u w:val="single"/>
        </w:rPr>
        <w:t xml:space="preserve">редство финансијског обезбеђења за </w:t>
      </w:r>
      <w:r w:rsidR="00E50194" w:rsidRPr="0079618B">
        <w:rPr>
          <w:rFonts w:eastAsia="TimesNewRomanPSMT" w:cs="Arial"/>
          <w:b/>
          <w:bCs/>
          <w:iCs/>
          <w:sz w:val="24"/>
          <w:szCs w:val="24"/>
          <w:u w:val="single"/>
          <w:lang w:val="ru-RU"/>
        </w:rPr>
        <w:t>отклањање недостатака у гарантном року</w:t>
      </w:r>
      <w:r w:rsidRPr="00C14D08">
        <w:rPr>
          <w:rFonts w:eastAsia="TimesNewRomanPSMT"/>
          <w:b/>
          <w:bCs/>
          <w:sz w:val="24"/>
          <w:szCs w:val="24"/>
          <w:u w:val="single"/>
        </w:rPr>
        <w:t>у поступцима закључења појединачних уговора:</w:t>
      </w:r>
    </w:p>
    <w:p w14:paraId="19E756AB" w14:textId="77777777" w:rsidR="00466955" w:rsidRPr="00466955" w:rsidRDefault="00466955" w:rsidP="00466955">
      <w:pPr>
        <w:rPr>
          <w:rFonts w:eastAsia="TimesNewRomanPSMT" w:cs="Arial"/>
          <w:b/>
          <w:sz w:val="24"/>
          <w:szCs w:val="24"/>
          <w:u w:val="single"/>
        </w:rPr>
      </w:pPr>
      <w:r w:rsidRPr="0079618B">
        <w:rPr>
          <w:rFonts w:cs="Arial"/>
          <w:b/>
          <w:sz w:val="24"/>
          <w:szCs w:val="24"/>
          <w:u w:val="single"/>
          <w:lang w:val="ru-RU"/>
        </w:rPr>
        <w:t>По потписивању Записника</w:t>
      </w:r>
      <w:r w:rsidRPr="00466955">
        <w:rPr>
          <w:rFonts w:cs="Arial"/>
          <w:b/>
          <w:sz w:val="24"/>
          <w:szCs w:val="24"/>
          <w:u w:val="single"/>
        </w:rPr>
        <w:t xml:space="preserve"> о </w:t>
      </w:r>
      <w:r w:rsidRPr="00466955">
        <w:rPr>
          <w:rFonts w:eastAsia="TimesNewRomanPSMT" w:cs="Arial"/>
          <w:b/>
          <w:sz w:val="24"/>
          <w:szCs w:val="24"/>
          <w:u w:val="single"/>
        </w:rPr>
        <w:t>пруженим услугама</w:t>
      </w:r>
    </w:p>
    <w:p w14:paraId="5AF4A467" w14:textId="77777777" w:rsidR="00466955" w:rsidRPr="0079618B" w:rsidRDefault="00466955" w:rsidP="00466955">
      <w:pPr>
        <w:rPr>
          <w:rFonts w:eastAsia="TimesNewRomanPSMT" w:cs="Arial"/>
          <w:b/>
          <w:bCs/>
          <w:iCs/>
          <w:sz w:val="24"/>
          <w:szCs w:val="24"/>
          <w:lang w:val="ru-RU"/>
        </w:rPr>
      </w:pPr>
      <w:r w:rsidRPr="0079618B">
        <w:rPr>
          <w:rFonts w:eastAsia="TimesNewRomanPSMT" w:cs="Arial"/>
          <w:b/>
          <w:bCs/>
          <w:iCs/>
          <w:sz w:val="24"/>
          <w:szCs w:val="24"/>
          <w:lang w:val="ru-RU"/>
        </w:rPr>
        <w:t>Меница као гаранција за  отклањање недостатака у гарантном року</w:t>
      </w:r>
    </w:p>
    <w:p w14:paraId="7653EBCA" w14:textId="77777777" w:rsidR="00466955" w:rsidRPr="0079618B" w:rsidRDefault="00466955" w:rsidP="00466955">
      <w:pPr>
        <w:rPr>
          <w:rFonts w:eastAsia="TimesNewRomanPSMT" w:cs="Arial"/>
          <w:sz w:val="24"/>
          <w:szCs w:val="24"/>
          <w:lang w:val="ru-RU"/>
        </w:rPr>
      </w:pPr>
      <w:r w:rsidRPr="0079618B">
        <w:rPr>
          <w:rFonts w:eastAsia="TimesNewRomanPSMT" w:cs="Arial"/>
          <w:sz w:val="24"/>
          <w:szCs w:val="24"/>
          <w:lang w:val="ru-RU"/>
        </w:rPr>
        <w:t>Понуђач је обавезан да Наручиоцу</w:t>
      </w:r>
      <w:r w:rsidR="004A5A61">
        <w:rPr>
          <w:rFonts w:eastAsia="TimesNewRomanPSMT" w:cs="Arial"/>
          <w:sz w:val="24"/>
          <w:szCs w:val="24"/>
        </w:rPr>
        <w:t xml:space="preserve"> у тренутку примопредаје извршених услуга</w:t>
      </w:r>
      <w:r w:rsidRPr="0079618B">
        <w:rPr>
          <w:rFonts w:eastAsia="TimesNewRomanPSMT" w:cs="Arial"/>
          <w:sz w:val="24"/>
          <w:szCs w:val="24"/>
          <w:lang w:val="ru-RU"/>
        </w:rPr>
        <w:t xml:space="preserve"> достави:</w:t>
      </w:r>
    </w:p>
    <w:p w14:paraId="0C89A590" w14:textId="77777777" w:rsidR="00466955" w:rsidRPr="0079618B" w:rsidRDefault="00466955" w:rsidP="00C936E5">
      <w:pPr>
        <w:pStyle w:val="ListParagraph"/>
        <w:numPr>
          <w:ilvl w:val="0"/>
          <w:numId w:val="29"/>
        </w:numPr>
        <w:spacing w:before="0" w:after="0" w:line="240" w:lineRule="auto"/>
        <w:rPr>
          <w:rFonts w:ascii="Arial" w:eastAsia="TimesNewRomanPSMT" w:hAnsi="Arial" w:cs="Arial"/>
          <w:sz w:val="24"/>
          <w:szCs w:val="24"/>
          <w:lang w:val="ru-RU"/>
        </w:rPr>
      </w:pPr>
      <w:r w:rsidRPr="0079618B">
        <w:rPr>
          <w:rFonts w:ascii="Arial" w:eastAsia="TimesNewRomanPSMT" w:hAnsi="Arial"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7A13E7C" w14:textId="77777777" w:rsidR="00466955" w:rsidRPr="0079618B" w:rsidRDefault="00466955" w:rsidP="00466955">
      <w:pPr>
        <w:numPr>
          <w:ilvl w:val="0"/>
          <w:numId w:val="29"/>
        </w:numPr>
        <w:rPr>
          <w:rFonts w:eastAsia="TimesNewRomanPSMT" w:cs="Arial"/>
          <w:sz w:val="24"/>
          <w:szCs w:val="24"/>
          <w:lang w:val="ru-RU"/>
        </w:rPr>
      </w:pPr>
      <w:r w:rsidRPr="0079618B">
        <w:rPr>
          <w:rFonts w:eastAsia="TimesNewRomanPSMT" w:cs="Arial"/>
          <w:sz w:val="24"/>
          <w:szCs w:val="24"/>
          <w:lang w:val="ru-RU"/>
        </w:rPr>
        <w:t xml:space="preserve">Менично писмо – овлашћење којим понуђач овлашћује наручиоца да може наплатити меницу  на износ од 5% од вредности </w:t>
      </w:r>
      <w:r w:rsidR="000E376A" w:rsidRPr="000E376A">
        <w:rPr>
          <w:rFonts w:eastAsia="TimesNewRomanPSMT" w:cs="Arial"/>
          <w:sz w:val="24"/>
          <w:szCs w:val="24"/>
        </w:rPr>
        <w:t>уговора</w:t>
      </w:r>
      <w:r w:rsidRPr="0079618B">
        <w:rPr>
          <w:rFonts w:eastAsia="TimesNewRomanPSMT" w:cs="Arial"/>
          <w:sz w:val="24"/>
          <w:szCs w:val="24"/>
          <w:lang w:val="ru-RU"/>
        </w:rPr>
        <w:t>(без ПДВ-а) са роком важења минимално</w:t>
      </w:r>
      <w:r w:rsidR="00C936E5">
        <w:rPr>
          <w:rFonts w:eastAsia="TimesNewRomanPSMT" w:cs="Arial"/>
          <w:sz w:val="24"/>
          <w:szCs w:val="24"/>
          <w:lang w:val="ru-RU"/>
        </w:rPr>
        <w:t xml:space="preserve"> </w:t>
      </w:r>
      <w:r w:rsidRPr="0079618B">
        <w:rPr>
          <w:rFonts w:eastAsia="TimesNewRomanPSMT" w:cs="Arial"/>
          <w:sz w:val="24"/>
          <w:szCs w:val="24"/>
          <w:lang w:val="ru-RU"/>
        </w:rPr>
        <w:t>30 (</w:t>
      </w:r>
      <w:r w:rsidR="0041191C">
        <w:rPr>
          <w:rFonts w:eastAsia="TimesNewRomanPSMT" w:cs="Arial"/>
          <w:sz w:val="24"/>
          <w:szCs w:val="24"/>
        </w:rPr>
        <w:t>слов</w:t>
      </w:r>
      <w:r w:rsidRPr="00466955">
        <w:rPr>
          <w:rFonts w:eastAsia="TimesNewRomanPSMT" w:cs="Arial"/>
          <w:sz w:val="24"/>
          <w:szCs w:val="24"/>
        </w:rPr>
        <w:t xml:space="preserve">има: </w:t>
      </w:r>
      <w:r w:rsidRPr="0079618B">
        <w:rPr>
          <w:rFonts w:eastAsia="TimesNewRomanPSMT" w:cs="Arial"/>
          <w:sz w:val="24"/>
          <w:szCs w:val="24"/>
          <w:lang w:val="ru-RU"/>
        </w:rPr>
        <w:t xml:space="preserve">тридесет) дана дужим од гарантног рока, с тим да евентуални продужетак </w:t>
      </w:r>
      <w:r w:rsidR="0041191C">
        <w:rPr>
          <w:rFonts w:eastAsia="TimesNewRomanPSMT" w:cs="Arial"/>
          <w:sz w:val="24"/>
          <w:szCs w:val="24"/>
        </w:rPr>
        <w:t xml:space="preserve">гарантног </w:t>
      </w:r>
      <w:r w:rsidRPr="0079618B">
        <w:rPr>
          <w:rFonts w:eastAsia="TimesNewRomanPSMT" w:cs="Arial"/>
          <w:sz w:val="24"/>
          <w:szCs w:val="24"/>
          <w:lang w:val="ru-RU"/>
        </w:rPr>
        <w:t xml:space="preserve">рока има за последицу и продужење рока важења менице и меничног овлашћења, </w:t>
      </w:r>
    </w:p>
    <w:p w14:paraId="1FE6E53A" w14:textId="77777777" w:rsidR="00466955" w:rsidRPr="0079618B" w:rsidRDefault="00466955" w:rsidP="00466955">
      <w:pPr>
        <w:numPr>
          <w:ilvl w:val="0"/>
          <w:numId w:val="29"/>
        </w:numPr>
        <w:rPr>
          <w:rFonts w:eastAsia="TimesNewRomanPSMT" w:cs="Arial"/>
          <w:sz w:val="24"/>
          <w:szCs w:val="24"/>
          <w:lang w:val="ru-RU"/>
        </w:rPr>
      </w:pPr>
      <w:r w:rsidRPr="0079618B">
        <w:rPr>
          <w:rFonts w:eastAsia="TimesNewRomanPSMT" w:cs="Arial"/>
          <w:sz w:val="24"/>
          <w:szCs w:val="24"/>
          <w:lang w:val="ru-RU"/>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7F4B52A" w14:textId="77777777" w:rsidR="00466955" w:rsidRPr="00466955" w:rsidRDefault="00466955" w:rsidP="00466955">
      <w:pPr>
        <w:numPr>
          <w:ilvl w:val="0"/>
          <w:numId w:val="29"/>
        </w:numPr>
        <w:rPr>
          <w:rFonts w:eastAsia="TimesNewRomanPSMT" w:cs="Arial"/>
          <w:sz w:val="24"/>
          <w:szCs w:val="24"/>
        </w:rPr>
      </w:pPr>
      <w:r w:rsidRPr="00466955">
        <w:rPr>
          <w:rFonts w:eastAsia="TimesNewRomanPSMT" w:cs="Arial"/>
          <w:sz w:val="24"/>
          <w:szCs w:val="24"/>
        </w:rPr>
        <w:t>фотокопију ОП обрасца.</w:t>
      </w:r>
    </w:p>
    <w:p w14:paraId="01D6F6F6" w14:textId="77777777" w:rsidR="00466955" w:rsidRPr="0079618B" w:rsidRDefault="00466955" w:rsidP="00466955">
      <w:pPr>
        <w:numPr>
          <w:ilvl w:val="0"/>
          <w:numId w:val="29"/>
        </w:numPr>
        <w:rPr>
          <w:rFonts w:eastAsia="TimesNewRomanPSMT" w:cs="Arial"/>
          <w:sz w:val="24"/>
          <w:szCs w:val="24"/>
          <w:lang w:val="ru-RU"/>
        </w:rPr>
      </w:pPr>
      <w:r w:rsidRPr="0079618B">
        <w:rPr>
          <w:rFonts w:eastAsia="TimesNewRomanPSMT"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CCE1A8" w14:textId="77777777" w:rsidR="00466955" w:rsidRPr="0079618B" w:rsidRDefault="00466955" w:rsidP="00466955">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изабрани понуђач не отклони недостатке у гарантном року. </w:t>
      </w:r>
    </w:p>
    <w:p w14:paraId="04F9BCE9" w14:textId="77777777" w:rsidR="0041191C" w:rsidRPr="0079618B" w:rsidRDefault="0041191C" w:rsidP="00466955">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7BD0D6B6" w14:textId="77777777" w:rsidR="00466955" w:rsidRPr="00466955" w:rsidRDefault="00466955" w:rsidP="00466955">
      <w:pPr>
        <w:rPr>
          <w:rFonts w:eastAsia="TimesNewRomanPSMT" w:cs="Arial"/>
        </w:rPr>
      </w:pPr>
      <w:r w:rsidRPr="0079618B">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Pr>
          <w:rFonts w:eastAsia="TimesNewRomanPSMT" w:cs="Arial"/>
          <w:sz w:val="24"/>
          <w:szCs w:val="24"/>
        </w:rPr>
        <w:t>.</w:t>
      </w:r>
    </w:p>
    <w:p w14:paraId="15C9FA6F" w14:textId="77777777" w:rsidR="00466955" w:rsidRPr="0079618B" w:rsidRDefault="00466955" w:rsidP="00466955">
      <w:pPr>
        <w:rPr>
          <w:rFonts w:eastAsia="TimesNewRomanPSMT"/>
          <w:sz w:val="24"/>
          <w:szCs w:val="24"/>
          <w:lang w:val="ru-RU"/>
        </w:rPr>
      </w:pPr>
    </w:p>
    <w:p w14:paraId="0099209C" w14:textId="77777777" w:rsidR="004C3B38" w:rsidRPr="00466955" w:rsidRDefault="004C3B38" w:rsidP="004C3B38">
      <w:pPr>
        <w:pStyle w:val="KDPodnaslov3"/>
        <w:keepNext w:val="0"/>
        <w:spacing w:before="0"/>
        <w:ind w:left="851"/>
        <w:rPr>
          <w:rFonts w:eastAsia="TimesNewRomanPSMT" w:cs="Arial"/>
          <w:b/>
          <w:bCs/>
          <w:iCs/>
          <w:sz w:val="24"/>
          <w:szCs w:val="24"/>
        </w:rPr>
      </w:pPr>
      <w:r w:rsidRPr="00466955">
        <w:rPr>
          <w:rFonts w:eastAsia="TimesNewRomanPSMT" w:cs="Arial"/>
          <w:b/>
          <w:bCs/>
          <w:iCs/>
          <w:sz w:val="24"/>
          <w:szCs w:val="24"/>
        </w:rPr>
        <w:t>Достављање средстава финансијског обезбеђења</w:t>
      </w:r>
    </w:p>
    <w:p w14:paraId="0D84C190" w14:textId="77777777" w:rsidR="00466955" w:rsidRPr="0079618B" w:rsidRDefault="00466955" w:rsidP="00466955">
      <w:pPr>
        <w:tabs>
          <w:tab w:val="left" w:pos="567"/>
          <w:tab w:val="left" w:pos="709"/>
        </w:tabs>
        <w:spacing w:after="120"/>
        <w:rPr>
          <w:rFonts w:eastAsia="TimesNewRomanPSMT" w:cs="Arial"/>
          <w:bCs/>
          <w:sz w:val="24"/>
          <w:szCs w:val="24"/>
          <w:lang w:val="ru-RU"/>
        </w:rPr>
      </w:pPr>
      <w:r w:rsidRPr="0079618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p>
    <w:p w14:paraId="39027054" w14:textId="77777777" w:rsidR="00466955" w:rsidRPr="0079618B" w:rsidRDefault="00466955" w:rsidP="00466955">
      <w:pPr>
        <w:tabs>
          <w:tab w:val="left" w:pos="567"/>
          <w:tab w:val="left" w:pos="709"/>
        </w:tabs>
        <w:spacing w:after="120"/>
        <w:rPr>
          <w:rFonts w:cs="Arial"/>
          <w:b/>
          <w:sz w:val="24"/>
          <w:szCs w:val="24"/>
          <w:lang w:val="ru-RU"/>
        </w:rPr>
      </w:pPr>
      <w:r w:rsidRPr="0079618B">
        <w:rPr>
          <w:rFonts w:eastAsia="TimesNewRomanPSMT" w:cs="Arial"/>
          <w:bCs/>
          <w:sz w:val="24"/>
          <w:szCs w:val="24"/>
          <w:lang w:val="ru-RU"/>
        </w:rPr>
        <w:t xml:space="preserve">Средство финансијског обезбеђења за добро извршење посла  гласи наЈавно предузеће „Електропривреда Србије“ Београд </w:t>
      </w:r>
      <w:r w:rsidRPr="0079618B">
        <w:rPr>
          <w:rFonts w:cs="Arial"/>
          <w:b/>
          <w:sz w:val="24"/>
          <w:szCs w:val="24"/>
          <w:lang w:val="ru-RU"/>
        </w:rPr>
        <w:t xml:space="preserve">и доставља се лично или поштом на адресу: </w:t>
      </w:r>
    </w:p>
    <w:p w14:paraId="2D9C22A4" w14:textId="77777777" w:rsidR="00466955" w:rsidRPr="0079618B" w:rsidRDefault="00466955" w:rsidP="00466955">
      <w:pPr>
        <w:tabs>
          <w:tab w:val="left" w:pos="1134"/>
        </w:tabs>
        <w:jc w:val="center"/>
        <w:rPr>
          <w:rFonts w:cs="Arial"/>
          <w:b/>
          <w:sz w:val="24"/>
          <w:szCs w:val="24"/>
          <w:lang w:val="ru-RU"/>
        </w:rPr>
      </w:pPr>
      <w:r w:rsidRPr="0079618B">
        <w:rPr>
          <w:rFonts w:cs="Arial"/>
          <w:b/>
          <w:sz w:val="24"/>
          <w:szCs w:val="24"/>
          <w:lang w:val="ru-RU"/>
        </w:rPr>
        <w:t>Јавно предузеће „Електропривреда Србије“ Београд, царице Милице 2</w:t>
      </w:r>
    </w:p>
    <w:p w14:paraId="59E9C0BF" w14:textId="77777777" w:rsidR="00466955" w:rsidRPr="0079618B" w:rsidRDefault="00466955" w:rsidP="00466955">
      <w:pPr>
        <w:tabs>
          <w:tab w:val="left" w:pos="1134"/>
        </w:tabs>
        <w:jc w:val="center"/>
        <w:rPr>
          <w:rFonts w:cs="Arial"/>
          <w:b/>
          <w:sz w:val="24"/>
          <w:szCs w:val="24"/>
          <w:lang w:val="ru-RU"/>
        </w:rPr>
      </w:pPr>
      <w:r w:rsidRPr="0079618B">
        <w:rPr>
          <w:rFonts w:cs="Arial"/>
          <w:i/>
          <w:sz w:val="24"/>
          <w:szCs w:val="24"/>
          <w:lang w:val="ru-RU"/>
        </w:rPr>
        <w:t>са назнаком:</w:t>
      </w:r>
      <w:r w:rsidRPr="0079618B">
        <w:rPr>
          <w:rFonts w:cs="Arial"/>
          <w:b/>
          <w:sz w:val="24"/>
          <w:szCs w:val="24"/>
          <w:lang w:val="ru-RU"/>
        </w:rPr>
        <w:t xml:space="preserve"> Средство финансијског обезбеђења за </w:t>
      </w:r>
      <w:r w:rsidRPr="00466955">
        <w:rPr>
          <w:rFonts w:cs="Arial"/>
          <w:b/>
          <w:sz w:val="24"/>
          <w:szCs w:val="24"/>
        </w:rPr>
        <w:t>JN</w:t>
      </w:r>
      <w:r w:rsidRPr="0079618B">
        <w:rPr>
          <w:rFonts w:cs="Arial"/>
          <w:b/>
          <w:sz w:val="24"/>
          <w:szCs w:val="24"/>
          <w:lang w:val="ru-RU"/>
        </w:rPr>
        <w:t>/8000/0057-1/2016</w:t>
      </w:r>
    </w:p>
    <w:p w14:paraId="7794510D" w14:textId="77777777" w:rsidR="00466955" w:rsidRPr="004A5A61" w:rsidRDefault="00466955" w:rsidP="00466955">
      <w:pPr>
        <w:tabs>
          <w:tab w:val="left" w:pos="567"/>
          <w:tab w:val="left" w:pos="709"/>
        </w:tabs>
        <w:spacing w:after="120"/>
        <w:rPr>
          <w:rFonts w:cs="Arial"/>
          <w:b/>
          <w:color w:val="00B0F0"/>
          <w:sz w:val="24"/>
          <w:szCs w:val="24"/>
        </w:rPr>
      </w:pPr>
      <w:r w:rsidRPr="0079618B">
        <w:rPr>
          <w:rFonts w:eastAsia="TimesNewRomanPSMT" w:cs="Arial"/>
          <w:bCs/>
          <w:sz w:val="24"/>
          <w:szCs w:val="24"/>
          <w:lang w:val="ru-RU"/>
        </w:rPr>
        <w:t>Средство финансијског обезбеђења за отклањање недостатака у гарантном року  гласи наЈавно предузеће „Електропривреда Србије“ Београд</w:t>
      </w:r>
      <w:r w:rsidRPr="0079618B">
        <w:rPr>
          <w:rFonts w:eastAsia="TimesNewRomanPSMT" w:cs="Arial"/>
          <w:bCs/>
          <w:color w:val="00B0F0"/>
          <w:sz w:val="24"/>
          <w:szCs w:val="24"/>
          <w:lang w:val="ru-RU"/>
        </w:rPr>
        <w:t xml:space="preserve">, </w:t>
      </w:r>
      <w:r w:rsidRPr="0079618B">
        <w:rPr>
          <w:rFonts w:cs="Arial"/>
          <w:sz w:val="24"/>
          <w:szCs w:val="24"/>
          <w:lang w:val="ru-RU"/>
        </w:rPr>
        <w:t xml:space="preserve">и доставља се приликом примопредаје предмета </w:t>
      </w:r>
      <w:r w:rsidR="004A5A61">
        <w:rPr>
          <w:rFonts w:cs="Arial"/>
          <w:sz w:val="24"/>
          <w:szCs w:val="24"/>
        </w:rPr>
        <w:t>уговора</w:t>
      </w:r>
      <w:r w:rsidRPr="0079618B">
        <w:rPr>
          <w:rFonts w:cs="Arial"/>
          <w:sz w:val="24"/>
          <w:szCs w:val="24"/>
          <w:lang w:val="ru-RU"/>
        </w:rPr>
        <w:t xml:space="preserve"> или поштом на адресу корисника </w:t>
      </w:r>
      <w:r w:rsidR="004A5A61">
        <w:rPr>
          <w:rFonts w:cs="Arial"/>
          <w:sz w:val="24"/>
          <w:szCs w:val="24"/>
        </w:rPr>
        <w:t>услуге:</w:t>
      </w:r>
    </w:p>
    <w:p w14:paraId="0FF64E9F" w14:textId="77777777" w:rsidR="00466955" w:rsidRPr="0079618B" w:rsidRDefault="00466955" w:rsidP="00466955">
      <w:pPr>
        <w:tabs>
          <w:tab w:val="left" w:pos="1134"/>
        </w:tabs>
        <w:jc w:val="center"/>
        <w:rPr>
          <w:rFonts w:cs="Arial"/>
          <w:b/>
          <w:sz w:val="24"/>
          <w:szCs w:val="24"/>
          <w:lang w:val="ru-RU"/>
        </w:rPr>
      </w:pPr>
      <w:r w:rsidRPr="0079618B">
        <w:rPr>
          <w:rFonts w:cs="Arial"/>
          <w:b/>
          <w:sz w:val="24"/>
          <w:szCs w:val="24"/>
          <w:lang w:val="ru-RU"/>
        </w:rPr>
        <w:t>Јавно предузеће „Електропривреда Србије“ Београд, царице Милице 2</w:t>
      </w:r>
    </w:p>
    <w:p w14:paraId="7732D6A4" w14:textId="77777777" w:rsidR="00466955" w:rsidRPr="0079618B" w:rsidRDefault="00466955" w:rsidP="00466955">
      <w:pPr>
        <w:tabs>
          <w:tab w:val="left" w:pos="1134"/>
        </w:tabs>
        <w:jc w:val="center"/>
        <w:rPr>
          <w:rFonts w:cs="Arial"/>
          <w:b/>
          <w:sz w:val="24"/>
          <w:szCs w:val="24"/>
          <w:lang w:val="ru-RU"/>
        </w:rPr>
      </w:pPr>
      <w:r w:rsidRPr="0079618B">
        <w:rPr>
          <w:rFonts w:cs="Arial"/>
          <w:i/>
          <w:sz w:val="24"/>
          <w:szCs w:val="24"/>
          <w:lang w:val="ru-RU"/>
        </w:rPr>
        <w:t>са назнаком:</w:t>
      </w:r>
      <w:r w:rsidRPr="0079618B">
        <w:rPr>
          <w:rFonts w:cs="Arial"/>
          <w:b/>
          <w:sz w:val="24"/>
          <w:szCs w:val="24"/>
          <w:lang w:val="ru-RU"/>
        </w:rPr>
        <w:t xml:space="preserve"> Средства финансијског обезбеђења за </w:t>
      </w:r>
      <w:r w:rsidRPr="00466955">
        <w:rPr>
          <w:rFonts w:cs="Arial"/>
          <w:b/>
          <w:sz w:val="24"/>
          <w:szCs w:val="24"/>
        </w:rPr>
        <w:t>JN</w:t>
      </w:r>
      <w:r w:rsidRPr="0079618B">
        <w:rPr>
          <w:rFonts w:cs="Arial"/>
          <w:b/>
          <w:sz w:val="24"/>
          <w:szCs w:val="24"/>
          <w:lang w:val="ru-RU"/>
        </w:rPr>
        <w:t>/8000/0057-1/2016</w:t>
      </w:r>
    </w:p>
    <w:p w14:paraId="74614A36" w14:textId="77777777" w:rsidR="00466955" w:rsidRPr="0079618B" w:rsidRDefault="00466955" w:rsidP="00466955">
      <w:pPr>
        <w:tabs>
          <w:tab w:val="left" w:pos="1134"/>
        </w:tabs>
        <w:rPr>
          <w:rFonts w:cs="Arial"/>
          <w:b/>
          <w:lang w:val="ru-RU"/>
        </w:rPr>
      </w:pPr>
    </w:p>
    <w:p w14:paraId="5368E48A" w14:textId="77777777" w:rsidR="00F066DE" w:rsidRPr="0079618B" w:rsidRDefault="00F066DE" w:rsidP="008F774C">
      <w:pPr>
        <w:ind w:left="1571"/>
        <w:rPr>
          <w:rFonts w:cs="Arial"/>
          <w:color w:val="00B0F0"/>
          <w:sz w:val="24"/>
          <w:szCs w:val="24"/>
          <w:lang w:val="ru-RU"/>
        </w:rPr>
      </w:pPr>
    </w:p>
    <w:p w14:paraId="7A1463C3" w14:textId="77777777" w:rsidR="0085348E" w:rsidRPr="0079618B" w:rsidRDefault="0085348E" w:rsidP="00AE054E">
      <w:pPr>
        <w:pStyle w:val="KDPodnaslov2"/>
        <w:numPr>
          <w:ilvl w:val="1"/>
          <w:numId w:val="26"/>
        </w:numPr>
        <w:spacing w:before="0"/>
        <w:jc w:val="both"/>
        <w:rPr>
          <w:rFonts w:cs="Arial"/>
          <w:sz w:val="24"/>
          <w:szCs w:val="24"/>
          <w:lang w:val="ru-RU"/>
        </w:rPr>
      </w:pPr>
      <w:r w:rsidRPr="0079618B">
        <w:rPr>
          <w:rFonts w:cs="Arial"/>
          <w:sz w:val="24"/>
          <w:szCs w:val="24"/>
          <w:lang w:val="ru-RU"/>
        </w:rPr>
        <w:t>Начин означавања поверљивих података у понуди</w:t>
      </w:r>
    </w:p>
    <w:p w14:paraId="7B4423AD"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0199D29"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71AEE45D"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D7BC603"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70683CE0"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не одговара за поверљивост података који нису означени на горе наведени начин.</w:t>
      </w:r>
    </w:p>
    <w:p w14:paraId="69F44AC5"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BE548E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62A7786"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6380C99"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F4816E8" w14:textId="77777777" w:rsidR="0085348E" w:rsidRPr="0079618B" w:rsidRDefault="0085348E" w:rsidP="0085348E">
      <w:pPr>
        <w:autoSpaceDE w:val="0"/>
        <w:autoSpaceDN w:val="0"/>
        <w:adjustRightInd w:val="0"/>
        <w:spacing w:before="0"/>
        <w:rPr>
          <w:rFonts w:eastAsia="TimesNewRomanPSMT" w:cs="Arial"/>
          <w:bCs/>
          <w:color w:val="00B0F0"/>
          <w:sz w:val="24"/>
          <w:szCs w:val="24"/>
          <w:lang w:val="ru-RU"/>
        </w:rPr>
      </w:pPr>
    </w:p>
    <w:p w14:paraId="1BA3AD82" w14:textId="77777777" w:rsidR="0085348E" w:rsidRPr="0079618B" w:rsidRDefault="0085348E" w:rsidP="00AE054E">
      <w:pPr>
        <w:pStyle w:val="KDPodnaslov2"/>
        <w:numPr>
          <w:ilvl w:val="1"/>
          <w:numId w:val="26"/>
        </w:numPr>
        <w:spacing w:before="0"/>
        <w:jc w:val="both"/>
        <w:rPr>
          <w:rFonts w:cs="Arial"/>
          <w:sz w:val="24"/>
          <w:szCs w:val="24"/>
          <w:lang w:val="ru-RU"/>
        </w:rPr>
      </w:pPr>
      <w:r w:rsidRPr="0079618B">
        <w:rPr>
          <w:rFonts w:cs="Arial"/>
          <w:sz w:val="24"/>
          <w:szCs w:val="24"/>
          <w:lang w:val="ru-RU"/>
        </w:rPr>
        <w:t>Поштовање обавеза које произлазе из прописа о заштити на раду и других прописа</w:t>
      </w:r>
    </w:p>
    <w:p w14:paraId="714404E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C936E5">
        <w:rPr>
          <w:rFonts w:cs="Arial"/>
          <w:sz w:val="24"/>
          <w:szCs w:val="24"/>
          <w:lang w:val="ru-RU"/>
        </w:rPr>
        <w:t>(Образац бр. 4</w:t>
      </w:r>
      <w:r w:rsidRPr="00EC5BB4">
        <w:rPr>
          <w:rFonts w:cs="Arial"/>
          <w:sz w:val="24"/>
          <w:szCs w:val="24"/>
          <w:lang w:val="ru-RU"/>
        </w:rPr>
        <w:t xml:space="preserve"> из конкурсне документације).</w:t>
      </w:r>
    </w:p>
    <w:p w14:paraId="597DFAD9" w14:textId="77777777" w:rsidR="0085348E" w:rsidRPr="00EC5BB4" w:rsidRDefault="0085348E" w:rsidP="0085348E">
      <w:pPr>
        <w:pStyle w:val="KDParagraf"/>
        <w:spacing w:before="0"/>
        <w:rPr>
          <w:rFonts w:cs="Arial"/>
          <w:sz w:val="24"/>
          <w:szCs w:val="24"/>
          <w:lang w:val="ru-RU"/>
        </w:rPr>
      </w:pPr>
    </w:p>
    <w:p w14:paraId="510D2F52" w14:textId="77777777" w:rsidR="0085348E" w:rsidRPr="00EC5BB4" w:rsidRDefault="0085348E" w:rsidP="00AE054E">
      <w:pPr>
        <w:pStyle w:val="KDPodnaslov2"/>
        <w:numPr>
          <w:ilvl w:val="1"/>
          <w:numId w:val="26"/>
        </w:numPr>
        <w:spacing w:before="0"/>
        <w:jc w:val="both"/>
        <w:rPr>
          <w:rFonts w:cs="Arial"/>
          <w:sz w:val="24"/>
          <w:szCs w:val="24"/>
        </w:rPr>
      </w:pPr>
      <w:r w:rsidRPr="00EC5BB4">
        <w:rPr>
          <w:rFonts w:cs="Arial"/>
          <w:sz w:val="24"/>
          <w:szCs w:val="24"/>
        </w:rPr>
        <w:t>Накнада за коришћење патената</w:t>
      </w:r>
    </w:p>
    <w:p w14:paraId="01DD4A7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17F4DE4" w14:textId="77777777" w:rsidR="008F774C" w:rsidRPr="00EC5BB4" w:rsidRDefault="008F774C" w:rsidP="0085348E">
      <w:pPr>
        <w:pStyle w:val="KDParagraf"/>
        <w:spacing w:before="0"/>
        <w:rPr>
          <w:rFonts w:cs="Arial"/>
          <w:sz w:val="24"/>
          <w:szCs w:val="24"/>
          <w:lang w:val="ru-RU" w:eastAsia="sr-Latn-CS"/>
        </w:rPr>
      </w:pPr>
    </w:p>
    <w:p w14:paraId="2BDBEB50" w14:textId="77777777" w:rsidR="0085348E" w:rsidRPr="0079618B" w:rsidRDefault="008F774C" w:rsidP="00AE054E">
      <w:pPr>
        <w:pStyle w:val="KDPodnaslov2"/>
        <w:numPr>
          <w:ilvl w:val="1"/>
          <w:numId w:val="26"/>
        </w:numPr>
        <w:spacing w:before="0"/>
        <w:jc w:val="both"/>
        <w:rPr>
          <w:rFonts w:cs="Arial"/>
          <w:sz w:val="24"/>
          <w:szCs w:val="24"/>
          <w:lang w:val="ru-RU"/>
        </w:rPr>
      </w:pPr>
      <w:r w:rsidRPr="0079618B">
        <w:rPr>
          <w:rFonts w:cs="Arial"/>
          <w:sz w:val="24"/>
          <w:szCs w:val="24"/>
          <w:lang w:val="ru-RU"/>
        </w:rPr>
        <w:t>Начело заштите животне средине и обезбеђивања енергетске ефикасности</w:t>
      </w:r>
    </w:p>
    <w:p w14:paraId="2EDF317B"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37A1838" w14:textId="77777777" w:rsidR="008D2B23" w:rsidRPr="0079618B" w:rsidRDefault="008D2B23" w:rsidP="008D2B23">
      <w:pPr>
        <w:spacing w:before="0"/>
        <w:ind w:left="851"/>
        <w:rPr>
          <w:rFonts w:eastAsia="TimesNewRomanPSMT" w:cs="Arial"/>
          <w:bCs/>
          <w:iCs/>
          <w:color w:val="00B0F0"/>
          <w:sz w:val="24"/>
          <w:szCs w:val="24"/>
          <w:lang w:val="ru-RU"/>
        </w:rPr>
      </w:pPr>
    </w:p>
    <w:p w14:paraId="3E0002B2" w14:textId="77777777" w:rsidR="008D2B23" w:rsidRPr="00EC5BB4" w:rsidRDefault="008D2B23" w:rsidP="00AE054E">
      <w:pPr>
        <w:pStyle w:val="KDPodnaslov2"/>
        <w:numPr>
          <w:ilvl w:val="1"/>
          <w:numId w:val="26"/>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14:paraId="21744527" w14:textId="77777777" w:rsidR="008D2B23" w:rsidRPr="0079618B"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655D81">
        <w:rPr>
          <w:rFonts w:cs="Arial"/>
          <w:color w:val="000000"/>
          <w:sz w:val="24"/>
          <w:szCs w:val="24"/>
        </w:rPr>
        <w:t>JN</w:t>
      </w:r>
      <w:r w:rsidR="00655D81" w:rsidRPr="0079618B">
        <w:rPr>
          <w:rFonts w:cs="Arial"/>
          <w:color w:val="000000"/>
          <w:sz w:val="24"/>
          <w:szCs w:val="24"/>
          <w:lang w:val="ru-RU"/>
        </w:rPr>
        <w:t>/</w:t>
      </w:r>
      <w:r w:rsidR="00655D81">
        <w:rPr>
          <w:rFonts w:cs="Arial"/>
          <w:color w:val="000000"/>
          <w:sz w:val="24"/>
          <w:szCs w:val="24"/>
        </w:rPr>
        <w:t>8000/0057-1/2016</w:t>
      </w:r>
      <w:r w:rsidRPr="00655D81">
        <w:rPr>
          <w:rFonts w:cs="Arial"/>
          <w:sz w:val="24"/>
          <w:szCs w:val="24"/>
          <w:lang w:val="ru-RU"/>
        </w:rPr>
        <w:t xml:space="preserve">“ </w:t>
      </w:r>
      <w:r w:rsidR="00655D81" w:rsidRPr="00655D81">
        <w:rPr>
          <w:rFonts w:cs="Arial"/>
          <w:sz w:val="24"/>
          <w:szCs w:val="24"/>
          <w:lang w:val="ru-RU"/>
        </w:rPr>
        <w:t>или електронским путем на е-</w:t>
      </w:r>
      <w:r w:rsidR="00655D81" w:rsidRPr="00655D81">
        <w:rPr>
          <w:rFonts w:cs="Arial"/>
          <w:sz w:val="24"/>
          <w:szCs w:val="24"/>
        </w:rPr>
        <w:t>mail</w:t>
      </w:r>
      <w:r w:rsidR="00655D81" w:rsidRPr="00655D81">
        <w:rPr>
          <w:rFonts w:cs="Arial"/>
          <w:sz w:val="24"/>
          <w:szCs w:val="24"/>
          <w:lang w:val="ru-RU"/>
        </w:rPr>
        <w:t xml:space="preserve"> адресу:</w:t>
      </w:r>
      <w:r w:rsidR="00C936E5">
        <w:rPr>
          <w:rFonts w:cs="Arial"/>
          <w:sz w:val="24"/>
          <w:szCs w:val="24"/>
          <w:lang w:val="ru-RU"/>
        </w:rPr>
        <w:t xml:space="preserve"> </w:t>
      </w:r>
      <w:hyperlink r:id="rId170" w:history="1">
        <w:r w:rsidR="00655D81" w:rsidRPr="00655D81">
          <w:rPr>
            <w:rStyle w:val="Hyperlink"/>
            <w:rFonts w:cs="Arial"/>
            <w:sz w:val="24"/>
            <w:szCs w:val="24"/>
          </w:rPr>
          <w:t>marija</w:t>
        </w:r>
        <w:r w:rsidR="00655D81" w:rsidRPr="0079618B">
          <w:rPr>
            <w:rStyle w:val="Hyperlink"/>
            <w:rFonts w:cs="Arial"/>
            <w:sz w:val="24"/>
            <w:szCs w:val="24"/>
            <w:lang w:val="ru-RU"/>
          </w:rPr>
          <w:t>.</w:t>
        </w:r>
        <w:r w:rsidR="00655D81" w:rsidRPr="00655D81">
          <w:rPr>
            <w:rStyle w:val="Hyperlink"/>
            <w:rFonts w:cs="Arial"/>
            <w:sz w:val="24"/>
            <w:szCs w:val="24"/>
          </w:rPr>
          <w:t>joksic</w:t>
        </w:r>
        <w:r w:rsidR="00655D81" w:rsidRPr="00655D81">
          <w:rPr>
            <w:rStyle w:val="Hyperlink"/>
            <w:rFonts w:cs="Arial"/>
            <w:sz w:val="24"/>
            <w:szCs w:val="24"/>
            <w:lang w:val="sr-Cyrl-CS"/>
          </w:rPr>
          <w:t>@eps.rs</w:t>
        </w:r>
      </w:hyperlink>
      <w:r w:rsidR="00655D81" w:rsidRPr="0079618B">
        <w:rPr>
          <w:rFonts w:cs="Arial"/>
          <w:sz w:val="24"/>
          <w:szCs w:val="24"/>
          <w:lang w:val="ru-RU"/>
        </w:rPr>
        <w:t xml:space="preserve"> или </w:t>
      </w:r>
      <w:hyperlink r:id="rId171" w:history="1">
        <w:r w:rsidR="00655D81" w:rsidRPr="00655D81">
          <w:rPr>
            <w:rStyle w:val="Hyperlink"/>
            <w:rFonts w:cs="Arial"/>
            <w:sz w:val="24"/>
            <w:szCs w:val="24"/>
          </w:rPr>
          <w:t>jelena</w:t>
        </w:r>
        <w:r w:rsidR="00655D81" w:rsidRPr="0079618B">
          <w:rPr>
            <w:rStyle w:val="Hyperlink"/>
            <w:rFonts w:cs="Arial"/>
            <w:sz w:val="24"/>
            <w:szCs w:val="24"/>
            <w:lang w:val="ru-RU"/>
          </w:rPr>
          <w:t>.</w:t>
        </w:r>
        <w:r w:rsidR="00655D81" w:rsidRPr="00655D81">
          <w:rPr>
            <w:rStyle w:val="Hyperlink"/>
            <w:rFonts w:cs="Arial"/>
            <w:sz w:val="24"/>
            <w:szCs w:val="24"/>
          </w:rPr>
          <w:t>sormaz</w:t>
        </w:r>
        <w:r w:rsidR="00655D81" w:rsidRPr="0079618B">
          <w:rPr>
            <w:rStyle w:val="Hyperlink"/>
            <w:rFonts w:cs="Arial"/>
            <w:sz w:val="24"/>
            <w:szCs w:val="24"/>
            <w:lang w:val="ru-RU"/>
          </w:rPr>
          <w:t>@</w:t>
        </w:r>
        <w:r w:rsidR="00655D81" w:rsidRPr="00655D81">
          <w:rPr>
            <w:rStyle w:val="Hyperlink"/>
            <w:rFonts w:cs="Arial"/>
            <w:sz w:val="24"/>
            <w:szCs w:val="24"/>
          </w:rPr>
          <w:t>eps</w:t>
        </w:r>
        <w:r w:rsidR="00655D81" w:rsidRPr="0079618B">
          <w:rPr>
            <w:rStyle w:val="Hyperlink"/>
            <w:rFonts w:cs="Arial"/>
            <w:sz w:val="24"/>
            <w:szCs w:val="24"/>
            <w:lang w:val="ru-RU"/>
          </w:rPr>
          <w:t>.</w:t>
        </w:r>
        <w:r w:rsidR="00655D81" w:rsidRPr="00655D81">
          <w:rPr>
            <w:rStyle w:val="Hyperlink"/>
            <w:rFonts w:cs="Arial"/>
            <w:sz w:val="24"/>
            <w:szCs w:val="24"/>
          </w:rPr>
          <w:t>rs</w:t>
        </w:r>
      </w:hyperlink>
      <w:r w:rsidR="00655D81">
        <w:rPr>
          <w:rStyle w:val="Hyperlink"/>
          <w:rFonts w:cs="Arial"/>
          <w:sz w:val="24"/>
          <w:szCs w:val="24"/>
        </w:rPr>
        <w:t>,</w:t>
      </w:r>
      <w:r w:rsidRPr="00EC5BB4">
        <w:rPr>
          <w:rFonts w:cs="Arial"/>
          <w:sz w:val="24"/>
          <w:szCs w:val="24"/>
          <w:lang w:val="ru-RU"/>
        </w:rPr>
        <w:t xml:space="preserve">радним данима (понедељак – петак) у времену </w:t>
      </w:r>
      <w:r w:rsidRPr="00655D81">
        <w:rPr>
          <w:rFonts w:cs="Arial"/>
          <w:sz w:val="24"/>
          <w:szCs w:val="24"/>
          <w:lang w:val="ru-RU"/>
        </w:rPr>
        <w:t xml:space="preserve">од </w:t>
      </w:r>
      <w:r w:rsidR="004604C7" w:rsidRPr="00655D81">
        <w:rPr>
          <w:rFonts w:cs="Arial"/>
          <w:sz w:val="24"/>
          <w:szCs w:val="24"/>
          <w:lang w:val="ru-RU"/>
        </w:rPr>
        <w:t>07:30</w:t>
      </w:r>
      <w:r w:rsidRPr="00655D81">
        <w:rPr>
          <w:rFonts w:cs="Arial"/>
          <w:sz w:val="24"/>
          <w:szCs w:val="24"/>
          <w:lang w:val="ru-RU"/>
        </w:rPr>
        <w:t xml:space="preserve"> до 1</w:t>
      </w:r>
      <w:r w:rsidR="00270B2B" w:rsidRPr="00655D81">
        <w:rPr>
          <w:rFonts w:cs="Arial"/>
          <w:sz w:val="24"/>
          <w:szCs w:val="24"/>
          <w:lang w:val="ru-RU"/>
        </w:rPr>
        <w:t>5</w:t>
      </w:r>
      <w:r w:rsidR="004604C7" w:rsidRPr="00655D81">
        <w:rPr>
          <w:rFonts w:cs="Arial"/>
          <w:sz w:val="24"/>
          <w:szCs w:val="24"/>
          <w:lang w:val="ru-RU"/>
        </w:rPr>
        <w:t>:30</w:t>
      </w:r>
      <w:r w:rsidRPr="00EC5BB4">
        <w:rPr>
          <w:rFonts w:cs="Arial"/>
          <w:sz w:val="24"/>
          <w:szCs w:val="24"/>
          <w:lang w:val="ru-RU"/>
        </w:rPr>
        <w:t xml:space="preserve">часова. </w:t>
      </w:r>
      <w:r w:rsidRPr="0079618B">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48D9E85" w14:textId="77777777"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79618B">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48071461"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2A5B2B1"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C507E5"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CC9CA1"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2A1AE6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FAD283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00ECD506"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79618B">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79618B">
          <w:rPr>
            <w:rStyle w:val="Hyperlink"/>
            <w:rFonts w:cs="Arial"/>
            <w:sz w:val="24"/>
            <w:szCs w:val="24"/>
            <w:lang w:val="ru-RU"/>
          </w:rPr>
          <w:t>.</w:t>
        </w:r>
        <w:r w:rsidR="000B45FD" w:rsidRPr="00EC5BB4">
          <w:rPr>
            <w:rStyle w:val="Hyperlink"/>
            <w:rFonts w:cs="Arial"/>
            <w:sz w:val="24"/>
            <w:szCs w:val="24"/>
          </w:rPr>
          <w:t>gov</w:t>
        </w:r>
        <w:r w:rsidR="000B45FD" w:rsidRPr="0079618B">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18B50825" w14:textId="77777777" w:rsidR="008D2B23" w:rsidRPr="00EC5BB4" w:rsidRDefault="008D2B23" w:rsidP="008D2B23">
      <w:pPr>
        <w:pStyle w:val="KDMojTekst"/>
        <w:spacing w:before="0"/>
        <w:rPr>
          <w:rFonts w:cs="Arial"/>
          <w:i w:val="0"/>
          <w:color w:val="auto"/>
          <w:sz w:val="24"/>
          <w:szCs w:val="24"/>
        </w:rPr>
      </w:pPr>
    </w:p>
    <w:p w14:paraId="7406396C" w14:textId="77777777" w:rsidR="008D2B23" w:rsidRPr="00EC5BB4" w:rsidRDefault="008D2B23" w:rsidP="00AE054E">
      <w:pPr>
        <w:pStyle w:val="KDPodnaslov2"/>
        <w:numPr>
          <w:ilvl w:val="1"/>
          <w:numId w:val="26"/>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14:paraId="2DD5E29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16301A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E42C64C" w14:textId="77777777" w:rsidR="00C14152" w:rsidRPr="0079618B" w:rsidRDefault="00C14152" w:rsidP="00AE054E">
      <w:pPr>
        <w:pStyle w:val="KDPodnaslov2"/>
        <w:numPr>
          <w:ilvl w:val="1"/>
          <w:numId w:val="26"/>
        </w:numPr>
        <w:spacing w:before="0"/>
        <w:jc w:val="both"/>
        <w:rPr>
          <w:rFonts w:cs="Arial"/>
          <w:sz w:val="24"/>
          <w:szCs w:val="24"/>
          <w:lang w:val="ru-RU"/>
        </w:rPr>
      </w:pPr>
      <w:r w:rsidRPr="0079618B">
        <w:rPr>
          <w:rFonts w:cs="Arial"/>
          <w:sz w:val="24"/>
          <w:szCs w:val="24"/>
          <w:lang w:val="ru-RU"/>
        </w:rPr>
        <w:t>Д</w:t>
      </w:r>
      <w:r w:rsidRPr="00EC5BB4">
        <w:rPr>
          <w:rFonts w:cs="Arial"/>
          <w:sz w:val="24"/>
          <w:szCs w:val="24"/>
          <w:lang w:val="sr-Latn-CS"/>
        </w:rPr>
        <w:t>одатн</w:t>
      </w:r>
      <w:r w:rsidRPr="0079618B">
        <w:rPr>
          <w:rFonts w:cs="Arial"/>
          <w:sz w:val="24"/>
          <w:szCs w:val="24"/>
          <w:lang w:val="ru-RU"/>
        </w:rPr>
        <w:t>а</w:t>
      </w:r>
      <w:r w:rsidRPr="00EC5BB4">
        <w:rPr>
          <w:rFonts w:cs="Arial"/>
          <w:sz w:val="24"/>
          <w:szCs w:val="24"/>
          <w:lang w:val="sr-Latn-CS"/>
        </w:rPr>
        <w:t xml:space="preserve"> објашњења</w:t>
      </w:r>
      <w:r w:rsidRPr="0079618B">
        <w:rPr>
          <w:rFonts w:cs="Arial"/>
          <w:sz w:val="24"/>
          <w:szCs w:val="24"/>
          <w:lang w:val="ru-RU"/>
        </w:rPr>
        <w:t>, контрола и допуштене исправке</w:t>
      </w:r>
    </w:p>
    <w:p w14:paraId="72BE23A7"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36AC55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322258D4"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AB680E6"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67BE71F" w14:textId="77777777" w:rsidR="008D2B23" w:rsidRPr="0079618B" w:rsidRDefault="008D2B23" w:rsidP="008D2B23">
      <w:pPr>
        <w:spacing w:before="0"/>
        <w:rPr>
          <w:rFonts w:cs="Arial"/>
          <w:sz w:val="24"/>
          <w:szCs w:val="24"/>
          <w:lang w:val="ru-RU"/>
        </w:rPr>
      </w:pPr>
    </w:p>
    <w:p w14:paraId="0A5E7BDD" w14:textId="77777777" w:rsidR="00B20A6C" w:rsidRPr="00EC5BB4" w:rsidRDefault="00B20A6C" w:rsidP="00AE054E">
      <w:pPr>
        <w:pStyle w:val="KDPodnaslov2"/>
        <w:numPr>
          <w:ilvl w:val="1"/>
          <w:numId w:val="26"/>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bookmarkEnd w:id="243"/>
    </w:p>
    <w:p w14:paraId="65C27A7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79618B">
        <w:rPr>
          <w:rFonts w:eastAsia="TimesNewRomanPSMT" w:cs="Arial"/>
          <w:bCs/>
          <w:iCs/>
          <w:sz w:val="24"/>
          <w:szCs w:val="24"/>
          <w:lang w:val="ru-RU"/>
        </w:rPr>
        <w:t>Понуда ће бити одбијена ако:</w:t>
      </w:r>
    </w:p>
    <w:p w14:paraId="70E1155F" w14:textId="77777777" w:rsidR="00B20A6C" w:rsidRPr="0079618B" w:rsidRDefault="00B20A6C" w:rsidP="00AE054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је неблаговремена, неприхватљива или неодговарајућа;</w:t>
      </w:r>
    </w:p>
    <w:p w14:paraId="05FDDE2B" w14:textId="77777777" w:rsidR="00B20A6C" w:rsidRPr="0079618B" w:rsidRDefault="00B20A6C" w:rsidP="00AE054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ако се понуђач не сагласи са исправком рачунских грешака;</w:t>
      </w:r>
    </w:p>
    <w:p w14:paraId="7740C673" w14:textId="77777777" w:rsidR="00B20A6C" w:rsidRPr="00EC5BB4" w:rsidRDefault="00B20A6C" w:rsidP="00AE054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79618B">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655D81">
        <w:rPr>
          <w:rFonts w:ascii="Arial" w:eastAsia="TimesNewRomanPSMT" w:hAnsi="Arial" w:cs="Arial"/>
          <w:bCs/>
          <w:iCs/>
          <w:sz w:val="24"/>
          <w:szCs w:val="24"/>
        </w:rPr>
        <w:t>акона</w:t>
      </w:r>
    </w:p>
    <w:p w14:paraId="0B0A17C7"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1D3ED349" w14:textId="77777777" w:rsidR="00B20A6C" w:rsidRPr="00EC5BB4" w:rsidRDefault="00B20A6C" w:rsidP="00AE054E">
      <w:pPr>
        <w:pStyle w:val="KDNabrajanje"/>
        <w:numPr>
          <w:ilvl w:val="0"/>
          <w:numId w:val="24"/>
        </w:numPr>
        <w:spacing w:before="0"/>
        <w:ind w:left="714" w:hanging="357"/>
        <w:rPr>
          <w:rFonts w:cs="Arial"/>
          <w:sz w:val="24"/>
          <w:szCs w:val="24"/>
        </w:rPr>
      </w:pPr>
      <w:r w:rsidRPr="00EC5BB4">
        <w:rPr>
          <w:rFonts w:cs="Arial"/>
          <w:sz w:val="24"/>
          <w:szCs w:val="24"/>
        </w:rPr>
        <w:lastRenderedPageBreak/>
        <w:t xml:space="preserve">Понуђач не докаже да </w:t>
      </w:r>
      <w:r w:rsidRPr="00EC5BB4">
        <w:rPr>
          <w:rFonts w:eastAsia="TimesNewRomanPSMT" w:cs="Arial"/>
          <w:bCs/>
          <w:iCs/>
          <w:sz w:val="24"/>
          <w:szCs w:val="24"/>
        </w:rPr>
        <w:t>испуњава обавезне услове за учешће;</w:t>
      </w:r>
    </w:p>
    <w:p w14:paraId="0E3C4E85" w14:textId="77777777" w:rsidR="00B20A6C" w:rsidRPr="00EC5BB4" w:rsidRDefault="00B20A6C" w:rsidP="00AE054E">
      <w:pPr>
        <w:pStyle w:val="KDNabrajanje"/>
        <w:numPr>
          <w:ilvl w:val="0"/>
          <w:numId w:val="24"/>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A9D043B" w14:textId="77777777" w:rsidR="00B20A6C" w:rsidRPr="00EC5BB4" w:rsidRDefault="00B20A6C" w:rsidP="00AE054E">
      <w:pPr>
        <w:pStyle w:val="KDNabrajanje"/>
        <w:numPr>
          <w:ilvl w:val="0"/>
          <w:numId w:val="24"/>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34B822F3" w14:textId="77777777" w:rsidR="00B20A6C" w:rsidRPr="00EC5BB4" w:rsidRDefault="00B20A6C" w:rsidP="00AE054E">
      <w:pPr>
        <w:pStyle w:val="KDNabrajanje"/>
        <w:numPr>
          <w:ilvl w:val="0"/>
          <w:numId w:val="24"/>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1721A41D" w14:textId="77777777" w:rsidR="00B20A6C" w:rsidRPr="00EC5BB4" w:rsidRDefault="00B20A6C" w:rsidP="00AE054E">
      <w:pPr>
        <w:pStyle w:val="KDNabrajanje"/>
        <w:numPr>
          <w:ilvl w:val="0"/>
          <w:numId w:val="24"/>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0A1AC3A" w14:textId="77777777" w:rsidR="00B20A6C" w:rsidRPr="00EC5BB4" w:rsidRDefault="00B20A6C" w:rsidP="00B20A6C">
      <w:pPr>
        <w:spacing w:before="0"/>
        <w:rPr>
          <w:rFonts w:cs="Arial"/>
          <w:sz w:val="24"/>
          <w:szCs w:val="24"/>
          <w:lang w:val="sr-Cyrl-CS"/>
        </w:rPr>
      </w:pPr>
    </w:p>
    <w:p w14:paraId="5558EFAE" w14:textId="77777777" w:rsidR="00B20A6C" w:rsidRPr="00EC5BB4" w:rsidRDefault="00B20A6C" w:rsidP="00B20A6C">
      <w:pPr>
        <w:spacing w:before="0"/>
        <w:rPr>
          <w:rFonts w:cs="Arial"/>
          <w:sz w:val="24"/>
          <w:szCs w:val="24"/>
        </w:rPr>
      </w:pPr>
      <w:r w:rsidRPr="0079618B">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4FEFD26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E67D02D" w14:textId="77777777" w:rsidR="008D2B23" w:rsidRPr="0079618B" w:rsidRDefault="00C14152" w:rsidP="00AE054E">
      <w:pPr>
        <w:pStyle w:val="KDPodnaslov2"/>
        <w:numPr>
          <w:ilvl w:val="1"/>
          <w:numId w:val="26"/>
        </w:numPr>
        <w:spacing w:before="0"/>
        <w:jc w:val="both"/>
        <w:rPr>
          <w:rFonts w:cs="Arial"/>
          <w:sz w:val="24"/>
          <w:szCs w:val="24"/>
          <w:lang w:val="ru-RU"/>
        </w:rPr>
      </w:pPr>
      <w:r w:rsidRPr="0079618B">
        <w:rPr>
          <w:rFonts w:cs="Arial"/>
          <w:sz w:val="24"/>
          <w:szCs w:val="24"/>
          <w:lang w:val="ru-RU"/>
        </w:rPr>
        <w:t xml:space="preserve">Рок за доношење Одлуке о </w:t>
      </w:r>
      <w:r w:rsidR="000847B9">
        <w:rPr>
          <w:rFonts w:cs="Arial"/>
          <w:sz w:val="24"/>
          <w:szCs w:val="24"/>
        </w:rPr>
        <w:t>закључењу оквирног споразума/</w:t>
      </w:r>
      <w:r w:rsidRPr="0079618B">
        <w:rPr>
          <w:rFonts w:cs="Arial"/>
          <w:sz w:val="24"/>
          <w:szCs w:val="24"/>
          <w:lang w:val="ru-RU"/>
        </w:rPr>
        <w:t>обустави</w:t>
      </w:r>
    </w:p>
    <w:p w14:paraId="2FAA1382" w14:textId="77777777" w:rsidR="000847B9"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Наручилац ће одлуку о закључењу оквирног споразума/обустави поступка донети у року од максимално 25 (</w:t>
      </w:r>
      <w:r w:rsidR="00655D81">
        <w:rPr>
          <w:rFonts w:eastAsia="TimesNewRomanPSMT" w:cs="Arial"/>
          <w:sz w:val="24"/>
          <w:szCs w:val="24"/>
        </w:rPr>
        <w:t xml:space="preserve">словима: </w:t>
      </w:r>
      <w:r w:rsidRPr="0079618B">
        <w:rPr>
          <w:rFonts w:eastAsia="TimesNewRomanPSMT" w:cs="Arial"/>
          <w:sz w:val="24"/>
          <w:szCs w:val="24"/>
          <w:lang w:val="ru-RU"/>
        </w:rPr>
        <w:t>двадесетпет) дана од дана јавног отварања понуда.</w:t>
      </w:r>
    </w:p>
    <w:p w14:paraId="2ABB2ECE" w14:textId="77777777" w:rsidR="008D2B23"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Pr>
          <w:rFonts w:eastAsia="TimesNewRomanPSMT" w:cs="Arial"/>
          <w:sz w:val="24"/>
          <w:szCs w:val="24"/>
        </w:rPr>
        <w:t xml:space="preserve">словима: </w:t>
      </w:r>
      <w:r w:rsidRPr="0079618B">
        <w:rPr>
          <w:rFonts w:eastAsia="TimesNewRomanPSMT" w:cs="Arial"/>
          <w:sz w:val="24"/>
          <w:szCs w:val="24"/>
          <w:lang w:val="ru-RU"/>
        </w:rPr>
        <w:t>три) дана од дана доношења.</w:t>
      </w:r>
    </w:p>
    <w:p w14:paraId="69FF60BC" w14:textId="77777777" w:rsidR="000847B9" w:rsidRPr="0079618B" w:rsidRDefault="000847B9" w:rsidP="000847B9">
      <w:pPr>
        <w:pStyle w:val="KDParagraf"/>
        <w:spacing w:before="0"/>
        <w:rPr>
          <w:rFonts w:eastAsia="TimesNewRomanPSMT" w:cs="Arial"/>
          <w:sz w:val="24"/>
          <w:szCs w:val="24"/>
          <w:lang w:val="ru-RU"/>
        </w:rPr>
      </w:pPr>
    </w:p>
    <w:p w14:paraId="052F0C94" w14:textId="77777777" w:rsidR="008D2B23" w:rsidRPr="00EC5BB4" w:rsidRDefault="008D2B23" w:rsidP="00AE054E">
      <w:pPr>
        <w:pStyle w:val="KDPodnaslov2"/>
        <w:numPr>
          <w:ilvl w:val="1"/>
          <w:numId w:val="26"/>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14:paraId="79023C0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C6474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2A8CA75"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06B9A4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rPr>
        <w:t>оквирни споразум</w:t>
      </w:r>
      <w:r w:rsidRPr="00EC5BB4">
        <w:rPr>
          <w:rFonts w:cs="Arial"/>
          <w:sz w:val="24"/>
          <w:szCs w:val="24"/>
        </w:rPr>
        <w:t xml:space="preserve">, након што му је </w:t>
      </w:r>
      <w:r w:rsidR="00627885">
        <w:rPr>
          <w:rFonts w:cs="Arial"/>
          <w:sz w:val="24"/>
          <w:szCs w:val="24"/>
        </w:rPr>
        <w:t>оквирни соразум</w:t>
      </w:r>
      <w:r w:rsidRPr="00EC5BB4">
        <w:rPr>
          <w:rFonts w:cs="Arial"/>
          <w:sz w:val="24"/>
          <w:szCs w:val="24"/>
        </w:rPr>
        <w:t xml:space="preserve"> додељен;</w:t>
      </w:r>
    </w:p>
    <w:p w14:paraId="5B0B9E32"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7C0B84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76B87DD"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34808F8"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8CEA3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201E47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DA6BB0A"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0625A9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83ABC55"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057E26B"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95FF09"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79618B">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365BFC8"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17B2862" w14:textId="77777777" w:rsidR="008D2B23" w:rsidRPr="0079618B" w:rsidRDefault="008D2B23" w:rsidP="008D2B23">
      <w:pPr>
        <w:pStyle w:val="KDParagraf"/>
        <w:spacing w:before="0"/>
        <w:rPr>
          <w:rFonts w:cs="Arial"/>
          <w:sz w:val="24"/>
          <w:szCs w:val="24"/>
          <w:lang w:val="ru-RU" w:bidi="en-US"/>
        </w:rPr>
      </w:pPr>
    </w:p>
    <w:p w14:paraId="5CC91170" w14:textId="77777777" w:rsidR="004604C7" w:rsidRPr="004604C7" w:rsidRDefault="008D2B23" w:rsidP="00AE054E">
      <w:pPr>
        <w:pStyle w:val="KDPodnaslov2"/>
        <w:numPr>
          <w:ilvl w:val="1"/>
          <w:numId w:val="26"/>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14:paraId="28AEEDB9"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bidi="en-US"/>
        </w:rPr>
        <w:t>оквирног споразума</w:t>
      </w:r>
      <w:r w:rsidRPr="0079618B">
        <w:rPr>
          <w:rFonts w:cs="Arial"/>
          <w:sz w:val="24"/>
          <w:szCs w:val="24"/>
          <w:lang w:val="ru-RU" w:bidi="en-US"/>
        </w:rPr>
        <w:t>, односно одлуке о обустави поступка о чему може поднети писмени захтев Наручиоцу.</w:t>
      </w:r>
    </w:p>
    <w:p w14:paraId="59E2AB98" w14:textId="77777777" w:rsidR="008D2B23" w:rsidRPr="00EC5BB4" w:rsidRDefault="008D2B23" w:rsidP="008D2B23">
      <w:pPr>
        <w:pStyle w:val="KDParagraf"/>
        <w:spacing w:before="0"/>
        <w:rPr>
          <w:rFonts w:cs="Arial"/>
          <w:sz w:val="24"/>
          <w:szCs w:val="24"/>
          <w:lang w:bidi="en-US"/>
        </w:rPr>
      </w:pPr>
      <w:r w:rsidRPr="0079618B">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67DDDACE" w14:textId="77777777" w:rsidR="008D2B23" w:rsidRPr="00EC5BB4" w:rsidRDefault="008D2B23" w:rsidP="008D2B23">
      <w:pPr>
        <w:pStyle w:val="KDParagraf"/>
        <w:spacing w:before="0"/>
        <w:rPr>
          <w:rFonts w:cs="Arial"/>
          <w:sz w:val="24"/>
          <w:szCs w:val="24"/>
          <w:lang w:bidi="en-US"/>
        </w:rPr>
      </w:pPr>
    </w:p>
    <w:p w14:paraId="452002F4" w14:textId="77777777" w:rsidR="008D2B23" w:rsidRDefault="008D2B23" w:rsidP="00AE054E">
      <w:pPr>
        <w:pStyle w:val="KDPodnaslov2"/>
        <w:numPr>
          <w:ilvl w:val="1"/>
          <w:numId w:val="26"/>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14:paraId="781E169D" w14:textId="77777777" w:rsidR="0031435B" w:rsidRPr="0079618B" w:rsidRDefault="0031435B" w:rsidP="0031435B">
      <w:pPr>
        <w:rPr>
          <w:sz w:val="24"/>
          <w:szCs w:val="24"/>
          <w:lang w:val="ru-RU"/>
        </w:rPr>
      </w:pPr>
      <w:r w:rsidRPr="0079618B">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5568C48" w14:textId="77777777" w:rsidR="0031435B" w:rsidRPr="0079618B" w:rsidRDefault="0031435B" w:rsidP="0031435B">
      <w:pPr>
        <w:rPr>
          <w:sz w:val="24"/>
          <w:szCs w:val="24"/>
          <w:lang w:val="ru-RU"/>
        </w:rPr>
      </w:pPr>
    </w:p>
    <w:p w14:paraId="54507AC0" w14:textId="77777777" w:rsidR="0031435B" w:rsidRPr="0079618B" w:rsidRDefault="0031435B" w:rsidP="0031435B">
      <w:pPr>
        <w:rPr>
          <w:sz w:val="24"/>
          <w:szCs w:val="24"/>
          <w:lang w:val="ru-RU"/>
        </w:rPr>
      </w:pPr>
      <w:r w:rsidRPr="0079618B">
        <w:rPr>
          <w:sz w:val="24"/>
          <w:szCs w:val="24"/>
          <w:lang w:val="ru-RU"/>
        </w:rPr>
        <w:t>Рокови и начин подношења захтева за заштиту права:</w:t>
      </w:r>
    </w:p>
    <w:p w14:paraId="2E81F45D"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подноси се лично или путем поште на адресу: </w:t>
      </w:r>
      <w:r w:rsidR="0051442C" w:rsidRPr="0079618B">
        <w:rPr>
          <w:rFonts w:cs="Arial"/>
          <w:lang w:val="ru-RU" w:bidi="en-US"/>
        </w:rPr>
        <w:t>ЈП „</w:t>
      </w:r>
      <w:r w:rsidR="0051442C" w:rsidRPr="0079618B">
        <w:rPr>
          <w:rFonts w:cs="Arial"/>
          <w:sz w:val="24"/>
          <w:szCs w:val="24"/>
          <w:lang w:val="ru-RU" w:bidi="en-US"/>
        </w:rPr>
        <w:t xml:space="preserve">Електропривреда Србије“ Београд, ул. Балканска 13, 11000 Београдса </w:t>
      </w:r>
      <w:r w:rsidRPr="0079618B">
        <w:rPr>
          <w:sz w:val="24"/>
          <w:szCs w:val="24"/>
          <w:lang w:val="ru-RU"/>
        </w:rPr>
        <w:t xml:space="preserve">са назнаком Захтев за заштиту права за ЈН </w:t>
      </w:r>
      <w:r w:rsidR="00873133" w:rsidRPr="0051442C">
        <w:rPr>
          <w:sz w:val="24"/>
          <w:szCs w:val="24"/>
        </w:rPr>
        <w:t>услуга</w:t>
      </w:r>
      <w:r w:rsidR="0051442C" w:rsidRPr="0051442C">
        <w:rPr>
          <w:rFonts w:cs="Arial"/>
          <w:sz w:val="24"/>
          <w:szCs w:val="24"/>
        </w:rPr>
        <w:t xml:space="preserve"> Штампање, ковертирање и слање рачуна, обавештења, опомена и др</w:t>
      </w:r>
      <w:r w:rsidR="0051442C" w:rsidRPr="0079618B">
        <w:rPr>
          <w:rFonts w:cs="Arial"/>
          <w:sz w:val="24"/>
          <w:szCs w:val="24"/>
          <w:lang w:val="ru-RU"/>
        </w:rPr>
        <w:t xml:space="preserve"> - Одржавање опреме за ковертирање рачуна, обавештења, опомена и др</w:t>
      </w:r>
      <w:r w:rsidR="0051442C" w:rsidRPr="0079618B">
        <w:rPr>
          <w:rFonts w:cs="Arial"/>
          <w:b/>
          <w:sz w:val="24"/>
          <w:szCs w:val="24"/>
          <w:lang w:val="ru-RU"/>
        </w:rPr>
        <w:t>.</w:t>
      </w:r>
      <w:r w:rsidR="0051442C" w:rsidRPr="0051442C">
        <w:rPr>
          <w:rFonts w:cs="Arial"/>
          <w:b/>
          <w:sz w:val="24"/>
          <w:szCs w:val="24"/>
        </w:rPr>
        <w:t>, JN/8000/0057-1/2016</w:t>
      </w:r>
      <w:r w:rsidR="0051442C">
        <w:rPr>
          <w:rFonts w:cs="Arial"/>
          <w:b/>
          <w:sz w:val="24"/>
          <w:szCs w:val="24"/>
        </w:rPr>
        <w:t>,</w:t>
      </w:r>
      <w:r w:rsidRPr="0079618B">
        <w:rPr>
          <w:sz w:val="24"/>
          <w:szCs w:val="24"/>
          <w:lang w:val="ru-RU"/>
        </w:rPr>
        <w:t xml:space="preserve"> копија се истовремено доставља Републичкој комисији.</w:t>
      </w:r>
    </w:p>
    <w:p w14:paraId="4A885ABE" w14:textId="77777777" w:rsidR="0031435B" w:rsidRPr="0079618B" w:rsidRDefault="0031435B" w:rsidP="0031435B">
      <w:pPr>
        <w:rPr>
          <w:sz w:val="24"/>
          <w:szCs w:val="24"/>
          <w:lang w:val="ru-RU"/>
        </w:rPr>
      </w:pPr>
      <w:r w:rsidRPr="0079618B">
        <w:rPr>
          <w:sz w:val="24"/>
          <w:szCs w:val="24"/>
          <w:lang w:val="ru-RU"/>
        </w:rPr>
        <w:t xml:space="preserve">Захтев за заштиту права се може доставити и путем електронске поште на </w:t>
      </w:r>
      <w:r w:rsidRPr="0031435B">
        <w:rPr>
          <w:sz w:val="24"/>
          <w:szCs w:val="24"/>
        </w:rPr>
        <w:t>e</w:t>
      </w:r>
      <w:r w:rsidRPr="0079618B">
        <w:rPr>
          <w:sz w:val="24"/>
          <w:szCs w:val="24"/>
          <w:lang w:val="ru-RU"/>
        </w:rPr>
        <w:t>-</w:t>
      </w:r>
      <w:r w:rsidRPr="0031435B">
        <w:rPr>
          <w:sz w:val="24"/>
          <w:szCs w:val="24"/>
        </w:rPr>
        <w:t>mail</w:t>
      </w:r>
      <w:r w:rsidR="0051442C">
        <w:rPr>
          <w:sz w:val="24"/>
          <w:szCs w:val="24"/>
        </w:rPr>
        <w:t xml:space="preserve">: </w:t>
      </w:r>
      <w:hyperlink r:id="rId173" w:history="1">
        <w:r w:rsidR="0051442C" w:rsidRPr="00655D81">
          <w:rPr>
            <w:rStyle w:val="Hyperlink"/>
            <w:rFonts w:cs="Arial"/>
            <w:sz w:val="24"/>
            <w:szCs w:val="24"/>
          </w:rPr>
          <w:t>marija</w:t>
        </w:r>
        <w:r w:rsidR="0051442C" w:rsidRPr="0079618B">
          <w:rPr>
            <w:rStyle w:val="Hyperlink"/>
            <w:rFonts w:cs="Arial"/>
            <w:sz w:val="24"/>
            <w:szCs w:val="24"/>
            <w:lang w:val="ru-RU"/>
          </w:rPr>
          <w:t>.</w:t>
        </w:r>
        <w:r w:rsidR="0051442C" w:rsidRPr="00655D81">
          <w:rPr>
            <w:rStyle w:val="Hyperlink"/>
            <w:rFonts w:cs="Arial"/>
            <w:sz w:val="24"/>
            <w:szCs w:val="24"/>
          </w:rPr>
          <w:t>joksic</w:t>
        </w:r>
        <w:r w:rsidR="0051442C" w:rsidRPr="00655D81">
          <w:rPr>
            <w:rStyle w:val="Hyperlink"/>
            <w:rFonts w:cs="Arial"/>
            <w:sz w:val="24"/>
            <w:szCs w:val="24"/>
            <w:lang w:val="sr-Cyrl-CS"/>
          </w:rPr>
          <w:t>@eps.rs</w:t>
        </w:r>
      </w:hyperlink>
      <w:r w:rsidR="0051442C" w:rsidRPr="0079618B">
        <w:rPr>
          <w:rFonts w:cs="Arial"/>
          <w:sz w:val="24"/>
          <w:szCs w:val="24"/>
          <w:lang w:val="ru-RU"/>
        </w:rPr>
        <w:t xml:space="preserve"> или </w:t>
      </w:r>
      <w:hyperlink r:id="rId174" w:history="1">
        <w:r w:rsidR="0051442C" w:rsidRPr="00655D81">
          <w:rPr>
            <w:rStyle w:val="Hyperlink"/>
            <w:rFonts w:cs="Arial"/>
            <w:sz w:val="24"/>
            <w:szCs w:val="24"/>
          </w:rPr>
          <w:t>jelena</w:t>
        </w:r>
        <w:r w:rsidR="0051442C" w:rsidRPr="0079618B">
          <w:rPr>
            <w:rStyle w:val="Hyperlink"/>
            <w:rFonts w:cs="Arial"/>
            <w:sz w:val="24"/>
            <w:szCs w:val="24"/>
            <w:lang w:val="ru-RU"/>
          </w:rPr>
          <w:t>.</w:t>
        </w:r>
        <w:r w:rsidR="0051442C" w:rsidRPr="00655D81">
          <w:rPr>
            <w:rStyle w:val="Hyperlink"/>
            <w:rFonts w:cs="Arial"/>
            <w:sz w:val="24"/>
            <w:szCs w:val="24"/>
          </w:rPr>
          <w:t>sormaz</w:t>
        </w:r>
        <w:r w:rsidR="0051442C" w:rsidRPr="0079618B">
          <w:rPr>
            <w:rStyle w:val="Hyperlink"/>
            <w:rFonts w:cs="Arial"/>
            <w:sz w:val="24"/>
            <w:szCs w:val="24"/>
            <w:lang w:val="ru-RU"/>
          </w:rPr>
          <w:t>@</w:t>
        </w:r>
        <w:r w:rsidR="0051442C" w:rsidRPr="00655D81">
          <w:rPr>
            <w:rStyle w:val="Hyperlink"/>
            <w:rFonts w:cs="Arial"/>
            <w:sz w:val="24"/>
            <w:szCs w:val="24"/>
          </w:rPr>
          <w:t>eps</w:t>
        </w:r>
        <w:r w:rsidR="0051442C" w:rsidRPr="0079618B">
          <w:rPr>
            <w:rStyle w:val="Hyperlink"/>
            <w:rFonts w:cs="Arial"/>
            <w:sz w:val="24"/>
            <w:szCs w:val="24"/>
            <w:lang w:val="ru-RU"/>
          </w:rPr>
          <w:t>.</w:t>
        </w:r>
        <w:r w:rsidR="0051442C" w:rsidRPr="00655D81">
          <w:rPr>
            <w:rStyle w:val="Hyperlink"/>
            <w:rFonts w:cs="Arial"/>
            <w:sz w:val="24"/>
            <w:szCs w:val="24"/>
          </w:rPr>
          <w:t>rs</w:t>
        </w:r>
      </w:hyperlink>
      <w:r w:rsidRPr="0079618B">
        <w:rPr>
          <w:sz w:val="24"/>
          <w:szCs w:val="24"/>
          <w:lang w:val="ru-RU"/>
        </w:rPr>
        <w:t xml:space="preserve"> радним данима (понедељак-петак) од </w:t>
      </w:r>
      <w:r w:rsidR="00E35263" w:rsidRPr="0079618B">
        <w:rPr>
          <w:sz w:val="24"/>
          <w:szCs w:val="24"/>
          <w:lang w:val="ru-RU"/>
        </w:rPr>
        <w:t>7:30</w:t>
      </w:r>
      <w:r w:rsidRPr="0079618B">
        <w:rPr>
          <w:sz w:val="24"/>
          <w:szCs w:val="24"/>
          <w:lang w:val="ru-RU"/>
        </w:rPr>
        <w:t>до 15</w:t>
      </w:r>
      <w:r w:rsidR="00E35263" w:rsidRPr="0051442C">
        <w:rPr>
          <w:sz w:val="24"/>
          <w:szCs w:val="24"/>
        </w:rPr>
        <w:t xml:space="preserve">:30 </w:t>
      </w:r>
      <w:r w:rsidRPr="0079618B">
        <w:rPr>
          <w:sz w:val="24"/>
          <w:szCs w:val="24"/>
          <w:lang w:val="ru-RU"/>
        </w:rPr>
        <w:t>часова.</w:t>
      </w:r>
    </w:p>
    <w:p w14:paraId="6C0E0562" w14:textId="77777777" w:rsidR="0031435B" w:rsidRPr="0079618B" w:rsidRDefault="0031435B" w:rsidP="0031435B">
      <w:pPr>
        <w:rPr>
          <w:sz w:val="24"/>
          <w:szCs w:val="24"/>
          <w:lang w:val="ru-RU"/>
        </w:rPr>
      </w:pPr>
      <w:r w:rsidRPr="0079618B">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0F1830D"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9618B">
        <w:rPr>
          <w:b/>
          <w:sz w:val="24"/>
          <w:szCs w:val="24"/>
          <w:lang w:val="ru-RU"/>
        </w:rPr>
        <w:t>7 (</w:t>
      </w:r>
      <w:r w:rsidR="00655D81">
        <w:rPr>
          <w:b/>
          <w:sz w:val="24"/>
          <w:szCs w:val="24"/>
        </w:rPr>
        <w:t xml:space="preserve">словима: </w:t>
      </w:r>
      <w:r w:rsidRPr="0079618B">
        <w:rPr>
          <w:b/>
          <w:sz w:val="24"/>
          <w:szCs w:val="24"/>
          <w:lang w:val="ru-RU"/>
        </w:rPr>
        <w:t>седам)</w:t>
      </w:r>
      <w:r w:rsidRPr="0079618B">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C3D6CB3"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w:t>
      </w:r>
      <w:r w:rsidRPr="0079618B">
        <w:rPr>
          <w:sz w:val="24"/>
          <w:szCs w:val="24"/>
          <w:lang w:val="ru-RU"/>
        </w:rPr>
        <w:lastRenderedPageBreak/>
        <w:t xml:space="preserve">тачке, сматраће се благовременим уколико је поднет најкасније до истека рока за подношење понуда. </w:t>
      </w:r>
    </w:p>
    <w:p w14:paraId="5B800D48" w14:textId="77777777" w:rsidR="0031435B" w:rsidRPr="0079618B" w:rsidRDefault="00627885" w:rsidP="0031435B">
      <w:pPr>
        <w:rPr>
          <w:sz w:val="24"/>
          <w:szCs w:val="24"/>
          <w:lang w:val="ru-RU"/>
        </w:rPr>
      </w:pPr>
      <w:r w:rsidRPr="0079618B">
        <w:rPr>
          <w:sz w:val="24"/>
          <w:szCs w:val="24"/>
          <w:lang w:val="ru-RU"/>
        </w:rPr>
        <w:t xml:space="preserve">После доношења одлуке о </w:t>
      </w:r>
      <w:r w:rsidR="00392596">
        <w:rPr>
          <w:sz w:val="24"/>
          <w:szCs w:val="24"/>
        </w:rPr>
        <w:t>закључењу Оквирног споразума</w:t>
      </w:r>
      <w:r>
        <w:rPr>
          <w:sz w:val="24"/>
          <w:szCs w:val="24"/>
        </w:rPr>
        <w:t xml:space="preserve"> или одлуке о обустави поступка</w:t>
      </w:r>
      <w:r w:rsidR="0031435B" w:rsidRPr="0079618B">
        <w:rPr>
          <w:sz w:val="24"/>
          <w:szCs w:val="24"/>
          <w:lang w:val="ru-RU"/>
        </w:rPr>
        <w:t xml:space="preserve">, рок за подношење захтева за заштиту права је </w:t>
      </w:r>
      <w:r w:rsidR="0031435B" w:rsidRPr="0079618B">
        <w:rPr>
          <w:b/>
          <w:sz w:val="24"/>
          <w:szCs w:val="24"/>
          <w:lang w:val="ru-RU"/>
        </w:rPr>
        <w:t>10 (</w:t>
      </w:r>
      <w:r w:rsidR="0051442C">
        <w:rPr>
          <w:b/>
          <w:sz w:val="24"/>
          <w:szCs w:val="24"/>
        </w:rPr>
        <w:t xml:space="preserve">словима: </w:t>
      </w:r>
      <w:r w:rsidR="0031435B" w:rsidRPr="0079618B">
        <w:rPr>
          <w:b/>
          <w:sz w:val="24"/>
          <w:szCs w:val="24"/>
          <w:lang w:val="ru-RU"/>
        </w:rPr>
        <w:t>десет)</w:t>
      </w:r>
      <w:r w:rsidR="0031435B" w:rsidRPr="0079618B">
        <w:rPr>
          <w:sz w:val="24"/>
          <w:szCs w:val="24"/>
          <w:lang w:val="ru-RU"/>
        </w:rPr>
        <w:t xml:space="preserve"> дана од дана објављивања одлуке на Порталу јавних набавки. </w:t>
      </w:r>
    </w:p>
    <w:p w14:paraId="5A8A5F8B" w14:textId="77777777" w:rsidR="0031435B" w:rsidRPr="0079618B" w:rsidRDefault="0031435B" w:rsidP="0031435B">
      <w:pPr>
        <w:rPr>
          <w:sz w:val="24"/>
          <w:szCs w:val="24"/>
          <w:lang w:val="ru-RU"/>
        </w:rPr>
      </w:pPr>
      <w:r w:rsidRPr="0079618B">
        <w:rPr>
          <w:sz w:val="24"/>
          <w:szCs w:val="24"/>
          <w:lang w:val="ru-RU"/>
        </w:rPr>
        <w:t>Захтев за заштиту права не задржава даље активности наручиоца у поступку јавне набавке у складу са одредбама члана 150. З</w:t>
      </w:r>
      <w:r w:rsidR="0051442C">
        <w:rPr>
          <w:sz w:val="24"/>
          <w:szCs w:val="24"/>
        </w:rPr>
        <w:t>акона</w:t>
      </w:r>
      <w:r w:rsidRPr="0079618B">
        <w:rPr>
          <w:sz w:val="24"/>
          <w:szCs w:val="24"/>
          <w:lang w:val="ru-RU"/>
        </w:rPr>
        <w:t xml:space="preserve">. </w:t>
      </w:r>
    </w:p>
    <w:p w14:paraId="09802FEA" w14:textId="77777777" w:rsidR="0031435B" w:rsidRPr="0079618B" w:rsidRDefault="0031435B" w:rsidP="0031435B">
      <w:pPr>
        <w:rPr>
          <w:sz w:val="24"/>
          <w:szCs w:val="24"/>
          <w:lang w:val="ru-RU"/>
        </w:rPr>
      </w:pPr>
      <w:r w:rsidRPr="0079618B">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5BAE460" w14:textId="77777777" w:rsidR="0031435B" w:rsidRPr="0079618B" w:rsidRDefault="0031435B" w:rsidP="0031435B">
      <w:pPr>
        <w:rPr>
          <w:sz w:val="24"/>
          <w:szCs w:val="24"/>
          <w:lang w:val="ru-RU"/>
        </w:rPr>
      </w:pPr>
      <w:r w:rsidRPr="0079618B">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DD7EB7A" w14:textId="77777777" w:rsidR="0031435B" w:rsidRPr="0079618B" w:rsidRDefault="0031435B" w:rsidP="0031435B">
      <w:pPr>
        <w:rPr>
          <w:sz w:val="24"/>
          <w:szCs w:val="24"/>
          <w:lang w:val="ru-RU"/>
        </w:rPr>
      </w:pPr>
    </w:p>
    <w:p w14:paraId="1F716E6E" w14:textId="77777777" w:rsidR="0031435B" w:rsidRPr="0079618B" w:rsidRDefault="0031435B" w:rsidP="0031435B">
      <w:pPr>
        <w:rPr>
          <w:sz w:val="24"/>
          <w:szCs w:val="24"/>
          <w:lang w:val="ru-RU"/>
        </w:rPr>
      </w:pPr>
      <w:r w:rsidRPr="0079618B">
        <w:rPr>
          <w:sz w:val="24"/>
          <w:szCs w:val="24"/>
          <w:lang w:val="ru-RU"/>
        </w:rPr>
        <w:t>Детаљно упутство о садржини потпуног захтева за заштиту права у складу са чланом   151. став 1. тач. 1) – 7) З</w:t>
      </w:r>
      <w:r w:rsidR="0051442C">
        <w:rPr>
          <w:sz w:val="24"/>
          <w:szCs w:val="24"/>
        </w:rPr>
        <w:t>акона</w:t>
      </w:r>
      <w:r w:rsidRPr="0079618B">
        <w:rPr>
          <w:sz w:val="24"/>
          <w:szCs w:val="24"/>
          <w:lang w:val="ru-RU"/>
        </w:rPr>
        <w:t>:</w:t>
      </w:r>
    </w:p>
    <w:p w14:paraId="5DA633E5" w14:textId="77777777" w:rsidR="0031435B" w:rsidRPr="0079618B" w:rsidRDefault="0031435B" w:rsidP="0031435B">
      <w:pPr>
        <w:rPr>
          <w:sz w:val="24"/>
          <w:szCs w:val="24"/>
          <w:lang w:val="ru-RU"/>
        </w:rPr>
      </w:pPr>
      <w:r w:rsidRPr="0079618B">
        <w:rPr>
          <w:sz w:val="24"/>
          <w:szCs w:val="24"/>
          <w:lang w:val="ru-RU"/>
        </w:rPr>
        <w:t>Захтев за заштиту права садржи:</w:t>
      </w:r>
    </w:p>
    <w:p w14:paraId="4C21D266" w14:textId="77777777" w:rsidR="0031435B" w:rsidRPr="0079618B" w:rsidRDefault="0031435B" w:rsidP="0031435B">
      <w:pPr>
        <w:rPr>
          <w:sz w:val="24"/>
          <w:szCs w:val="24"/>
          <w:lang w:val="ru-RU"/>
        </w:rPr>
      </w:pPr>
      <w:r w:rsidRPr="0079618B">
        <w:rPr>
          <w:sz w:val="24"/>
          <w:szCs w:val="24"/>
          <w:lang w:val="ru-RU"/>
        </w:rPr>
        <w:t>1) назив и адресу подносиоца захтева и лице за контакт</w:t>
      </w:r>
    </w:p>
    <w:p w14:paraId="489176B6" w14:textId="77777777" w:rsidR="0031435B" w:rsidRPr="0079618B" w:rsidRDefault="0031435B" w:rsidP="0031435B">
      <w:pPr>
        <w:rPr>
          <w:sz w:val="24"/>
          <w:szCs w:val="24"/>
          <w:lang w:val="ru-RU"/>
        </w:rPr>
      </w:pPr>
      <w:r w:rsidRPr="0079618B">
        <w:rPr>
          <w:sz w:val="24"/>
          <w:szCs w:val="24"/>
          <w:lang w:val="ru-RU"/>
        </w:rPr>
        <w:t>2) назив и адресу наручиоца</w:t>
      </w:r>
    </w:p>
    <w:p w14:paraId="0F83EDED" w14:textId="77777777" w:rsidR="0031435B" w:rsidRPr="0079618B" w:rsidRDefault="0031435B" w:rsidP="0031435B">
      <w:pPr>
        <w:rPr>
          <w:sz w:val="24"/>
          <w:szCs w:val="24"/>
          <w:lang w:val="ru-RU"/>
        </w:rPr>
      </w:pPr>
      <w:r w:rsidRPr="0079618B">
        <w:rPr>
          <w:sz w:val="24"/>
          <w:szCs w:val="24"/>
          <w:lang w:val="ru-RU"/>
        </w:rPr>
        <w:t>3) податке о јавној набавци која је предмет захтева, односно о одлуци наручиоца</w:t>
      </w:r>
    </w:p>
    <w:p w14:paraId="534B4D5A" w14:textId="77777777" w:rsidR="0031435B" w:rsidRPr="0079618B" w:rsidRDefault="0031435B" w:rsidP="0031435B">
      <w:pPr>
        <w:rPr>
          <w:sz w:val="24"/>
          <w:szCs w:val="24"/>
          <w:lang w:val="ru-RU"/>
        </w:rPr>
      </w:pPr>
      <w:r w:rsidRPr="0079618B">
        <w:rPr>
          <w:sz w:val="24"/>
          <w:szCs w:val="24"/>
          <w:lang w:val="ru-RU"/>
        </w:rPr>
        <w:t>4) повреде прописа којима се уређује поступак јавне набавке</w:t>
      </w:r>
    </w:p>
    <w:p w14:paraId="0AE34EA4" w14:textId="77777777" w:rsidR="0031435B" w:rsidRPr="0079618B" w:rsidRDefault="0031435B" w:rsidP="0031435B">
      <w:pPr>
        <w:rPr>
          <w:sz w:val="24"/>
          <w:szCs w:val="24"/>
          <w:lang w:val="ru-RU"/>
        </w:rPr>
      </w:pPr>
      <w:r w:rsidRPr="0079618B">
        <w:rPr>
          <w:sz w:val="24"/>
          <w:szCs w:val="24"/>
          <w:lang w:val="ru-RU"/>
        </w:rPr>
        <w:t>5) чињенице и доказе којима се повреде доказују</w:t>
      </w:r>
    </w:p>
    <w:p w14:paraId="4D4C8DFE" w14:textId="77777777" w:rsidR="0031435B" w:rsidRPr="0051442C" w:rsidRDefault="0031435B" w:rsidP="0031435B">
      <w:pPr>
        <w:rPr>
          <w:sz w:val="24"/>
          <w:szCs w:val="24"/>
        </w:rPr>
      </w:pPr>
      <w:r w:rsidRPr="0079618B">
        <w:rPr>
          <w:sz w:val="24"/>
          <w:szCs w:val="24"/>
          <w:lang w:val="ru-RU"/>
        </w:rPr>
        <w:t>6) потврду о уплати таксе из члана 156. З</w:t>
      </w:r>
      <w:r w:rsidR="0051442C">
        <w:rPr>
          <w:sz w:val="24"/>
          <w:szCs w:val="24"/>
        </w:rPr>
        <w:t>акона</w:t>
      </w:r>
    </w:p>
    <w:p w14:paraId="0CF02DC1" w14:textId="77777777" w:rsidR="0031435B" w:rsidRPr="0079618B" w:rsidRDefault="0031435B" w:rsidP="0031435B">
      <w:pPr>
        <w:rPr>
          <w:sz w:val="24"/>
          <w:szCs w:val="24"/>
          <w:lang w:val="ru-RU"/>
        </w:rPr>
      </w:pPr>
      <w:r w:rsidRPr="0079618B">
        <w:rPr>
          <w:sz w:val="24"/>
          <w:szCs w:val="24"/>
          <w:lang w:val="ru-RU"/>
        </w:rPr>
        <w:t>7) потпис подносиоца.</w:t>
      </w:r>
    </w:p>
    <w:p w14:paraId="75180ED7" w14:textId="77777777" w:rsidR="0031435B" w:rsidRPr="0079618B" w:rsidRDefault="0031435B" w:rsidP="0031435B">
      <w:pPr>
        <w:rPr>
          <w:sz w:val="24"/>
          <w:szCs w:val="24"/>
          <w:lang w:val="ru-RU"/>
        </w:rPr>
      </w:pPr>
    </w:p>
    <w:p w14:paraId="36FE441E" w14:textId="77777777" w:rsidR="0031435B" w:rsidRPr="0079618B" w:rsidRDefault="0031435B" w:rsidP="0031435B">
      <w:pPr>
        <w:rPr>
          <w:sz w:val="24"/>
          <w:szCs w:val="24"/>
          <w:lang w:val="ru-RU"/>
        </w:rPr>
      </w:pPr>
      <w:r w:rsidRPr="0079618B">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53881009" w14:textId="77777777" w:rsidR="0031435B" w:rsidRPr="0079618B" w:rsidRDefault="0031435B" w:rsidP="0031435B">
      <w:pPr>
        <w:rPr>
          <w:sz w:val="24"/>
          <w:szCs w:val="24"/>
          <w:lang w:val="ru-RU"/>
        </w:rPr>
      </w:pPr>
      <w:r w:rsidRPr="0079618B">
        <w:rPr>
          <w:sz w:val="24"/>
          <w:szCs w:val="24"/>
          <w:lang w:val="ru-RU"/>
        </w:rPr>
        <w:t xml:space="preserve">Закључак   наручилац доставља подносиоцу захтева и Републичкој комисији у року од три дана од дана доношења. </w:t>
      </w:r>
    </w:p>
    <w:p w14:paraId="25DBFAA5" w14:textId="77777777" w:rsidR="0031435B" w:rsidRPr="0079618B" w:rsidRDefault="0031435B" w:rsidP="0031435B">
      <w:pPr>
        <w:rPr>
          <w:sz w:val="24"/>
          <w:szCs w:val="24"/>
          <w:lang w:val="ru-RU"/>
        </w:rPr>
      </w:pPr>
      <w:r w:rsidRPr="0079618B">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32B4976" w14:textId="77777777" w:rsidR="0031435B" w:rsidRPr="0079618B" w:rsidRDefault="0031435B" w:rsidP="0031435B">
      <w:pPr>
        <w:rPr>
          <w:sz w:val="24"/>
          <w:szCs w:val="24"/>
          <w:lang w:val="ru-RU"/>
        </w:rPr>
      </w:pPr>
    </w:p>
    <w:p w14:paraId="2EADEC37" w14:textId="254DE28B" w:rsidR="0031435B" w:rsidRPr="0079618B" w:rsidRDefault="0031435B" w:rsidP="0031435B">
      <w:pPr>
        <w:rPr>
          <w:sz w:val="24"/>
          <w:szCs w:val="24"/>
          <w:lang w:val="ru-RU"/>
        </w:rPr>
      </w:pPr>
      <w:r w:rsidRPr="0079618B">
        <w:rPr>
          <w:sz w:val="24"/>
          <w:szCs w:val="24"/>
          <w:lang w:val="ru-RU"/>
        </w:rPr>
        <w:t>Износ таксе из члана 156. став 1. З</w:t>
      </w:r>
      <w:r w:rsidR="0051442C">
        <w:rPr>
          <w:sz w:val="24"/>
          <w:szCs w:val="24"/>
        </w:rPr>
        <w:t>акона</w:t>
      </w:r>
      <w:r w:rsidRPr="0079618B">
        <w:rPr>
          <w:sz w:val="24"/>
          <w:szCs w:val="24"/>
          <w:lang w:val="ru-RU"/>
        </w:rPr>
        <w:t>:</w:t>
      </w:r>
    </w:p>
    <w:p w14:paraId="614BC43C" w14:textId="77777777" w:rsidR="0031435B" w:rsidRPr="0079618B" w:rsidRDefault="0031435B" w:rsidP="0031435B">
      <w:pPr>
        <w:rPr>
          <w:sz w:val="24"/>
          <w:szCs w:val="24"/>
          <w:lang w:val="ru-RU"/>
        </w:rPr>
      </w:pPr>
      <w:r w:rsidRPr="0079618B">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1442C">
        <w:rPr>
          <w:sz w:val="24"/>
          <w:szCs w:val="24"/>
        </w:rPr>
        <w:t>JN</w:t>
      </w:r>
      <w:r w:rsidR="0051442C" w:rsidRPr="0079618B">
        <w:rPr>
          <w:sz w:val="24"/>
          <w:szCs w:val="24"/>
          <w:lang w:val="ru-RU"/>
        </w:rPr>
        <w:t>8000005712016</w:t>
      </w:r>
      <w:r w:rsidRPr="0079618B">
        <w:rPr>
          <w:sz w:val="24"/>
          <w:szCs w:val="24"/>
          <w:lang w:val="ru-RU"/>
        </w:rPr>
        <w:t xml:space="preserve">, сврха: ЗЗП, ЈП ЕПС, јн. бр. </w:t>
      </w:r>
      <w:r w:rsidR="0051442C">
        <w:rPr>
          <w:sz w:val="24"/>
          <w:szCs w:val="24"/>
        </w:rPr>
        <w:t>JN</w:t>
      </w:r>
      <w:r w:rsidR="0051442C" w:rsidRPr="0079618B">
        <w:rPr>
          <w:sz w:val="24"/>
          <w:szCs w:val="24"/>
          <w:lang w:val="ru-RU"/>
        </w:rPr>
        <w:t>/8000/0057-1/2016</w:t>
      </w:r>
      <w:r w:rsidRPr="0079618B">
        <w:rPr>
          <w:sz w:val="24"/>
          <w:szCs w:val="24"/>
          <w:lang w:val="ru-RU"/>
        </w:rPr>
        <w:t xml:space="preserve">, прималац уплате: буџет Републике Србије) уплати таксу од: </w:t>
      </w:r>
    </w:p>
    <w:p w14:paraId="32B422DD" w14:textId="77777777" w:rsidR="0031435B" w:rsidRPr="0079618B" w:rsidRDefault="0031435B" w:rsidP="0031435B">
      <w:pPr>
        <w:rPr>
          <w:sz w:val="24"/>
          <w:szCs w:val="24"/>
          <w:lang w:val="ru-RU"/>
        </w:rPr>
      </w:pPr>
      <w:r w:rsidRPr="0079618B">
        <w:rPr>
          <w:sz w:val="24"/>
          <w:szCs w:val="24"/>
          <w:lang w:val="ru-RU"/>
        </w:rPr>
        <w:lastRenderedPageBreak/>
        <w:t>1) 120.000</w:t>
      </w:r>
      <w:r w:rsidR="00873133" w:rsidRPr="0051442C">
        <w:rPr>
          <w:sz w:val="24"/>
          <w:szCs w:val="24"/>
        </w:rPr>
        <w:t>,00</w:t>
      </w:r>
      <w:r w:rsidRPr="0079618B">
        <w:rPr>
          <w:sz w:val="24"/>
          <w:szCs w:val="24"/>
          <w:lang w:val="ru-RU"/>
        </w:rPr>
        <w:t xml:space="preserve"> динара ако се захтев за заштиту права подноси пре отварања понуда </w:t>
      </w:r>
    </w:p>
    <w:p w14:paraId="43AA55CC" w14:textId="327A9AD9" w:rsidR="0031435B" w:rsidRPr="0079618B" w:rsidRDefault="0051442C" w:rsidP="0031435B">
      <w:pPr>
        <w:rPr>
          <w:sz w:val="24"/>
          <w:szCs w:val="24"/>
          <w:lang w:val="ru-RU"/>
        </w:rPr>
      </w:pPr>
      <w:r w:rsidRPr="0079618B">
        <w:rPr>
          <w:sz w:val="24"/>
          <w:szCs w:val="24"/>
          <w:lang w:val="ru-RU"/>
        </w:rPr>
        <w:t>2</w:t>
      </w:r>
      <w:r w:rsidR="0031435B" w:rsidRPr="0079618B">
        <w:rPr>
          <w:sz w:val="24"/>
          <w:szCs w:val="24"/>
          <w:lang w:val="ru-RU"/>
        </w:rPr>
        <w:t>) 120.000</w:t>
      </w:r>
      <w:r w:rsidR="00873133" w:rsidRPr="0051442C">
        <w:rPr>
          <w:sz w:val="24"/>
          <w:szCs w:val="24"/>
        </w:rPr>
        <w:t>,00</w:t>
      </w:r>
      <w:r w:rsidR="0031435B" w:rsidRPr="0079618B">
        <w:rPr>
          <w:sz w:val="24"/>
          <w:szCs w:val="24"/>
          <w:lang w:val="ru-RU"/>
        </w:rPr>
        <w:t xml:space="preserve"> динара ако се захтев за заштиту права подноси након отварања понуда </w:t>
      </w:r>
      <w:r w:rsidR="00F85927">
        <w:rPr>
          <w:sz w:val="24"/>
          <w:szCs w:val="24"/>
          <w:lang w:val="ru-RU"/>
        </w:rPr>
        <w:t>.</w:t>
      </w:r>
    </w:p>
    <w:p w14:paraId="78AA40F5" w14:textId="77777777" w:rsidR="0031435B" w:rsidRPr="0079618B" w:rsidRDefault="0031435B" w:rsidP="0031435B">
      <w:pPr>
        <w:rPr>
          <w:color w:val="00B0F0"/>
          <w:sz w:val="24"/>
          <w:szCs w:val="24"/>
          <w:lang w:val="ru-RU"/>
        </w:rPr>
      </w:pPr>
    </w:p>
    <w:p w14:paraId="368AECA4" w14:textId="77777777" w:rsidR="0031435B" w:rsidRPr="0079618B" w:rsidRDefault="0031435B" w:rsidP="0031435B">
      <w:pPr>
        <w:rPr>
          <w:sz w:val="24"/>
          <w:szCs w:val="24"/>
          <w:lang w:val="ru-RU"/>
        </w:rPr>
      </w:pPr>
      <w:r w:rsidRPr="0079618B">
        <w:rPr>
          <w:sz w:val="24"/>
          <w:szCs w:val="24"/>
          <w:lang w:val="ru-RU"/>
        </w:rPr>
        <w:t>Свака странка у поступку сноси трошкове које проузрокује својим радњама.</w:t>
      </w:r>
    </w:p>
    <w:p w14:paraId="0AA53050" w14:textId="77777777" w:rsidR="0031435B" w:rsidRPr="0079618B" w:rsidRDefault="0031435B" w:rsidP="0031435B">
      <w:pPr>
        <w:rPr>
          <w:sz w:val="24"/>
          <w:szCs w:val="24"/>
          <w:lang w:val="ru-RU"/>
        </w:rPr>
      </w:pPr>
      <w:r w:rsidRPr="0079618B">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3B33A4" w14:textId="77777777" w:rsidR="0031435B" w:rsidRPr="0079618B" w:rsidRDefault="0031435B" w:rsidP="0031435B">
      <w:pPr>
        <w:rPr>
          <w:sz w:val="24"/>
          <w:szCs w:val="24"/>
          <w:lang w:val="ru-RU"/>
        </w:rPr>
      </w:pPr>
      <w:r w:rsidRPr="0079618B">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0391ED4" w14:textId="77777777" w:rsidR="0031435B" w:rsidRPr="0079618B" w:rsidRDefault="0031435B" w:rsidP="0031435B">
      <w:pPr>
        <w:rPr>
          <w:sz w:val="24"/>
          <w:szCs w:val="24"/>
          <w:lang w:val="ru-RU"/>
        </w:rPr>
      </w:pPr>
      <w:r w:rsidRPr="0079618B">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A60756B" w14:textId="77777777" w:rsidR="0031435B" w:rsidRPr="0079618B" w:rsidRDefault="0031435B" w:rsidP="0031435B">
      <w:pPr>
        <w:rPr>
          <w:sz w:val="24"/>
          <w:szCs w:val="24"/>
          <w:lang w:val="ru-RU"/>
        </w:rPr>
      </w:pPr>
      <w:r w:rsidRPr="0079618B">
        <w:rPr>
          <w:sz w:val="24"/>
          <w:szCs w:val="24"/>
          <w:lang w:val="ru-RU"/>
        </w:rPr>
        <w:t>Странке у захтеву морају прецизно да наведу трошкове за које траже накнаду.</w:t>
      </w:r>
    </w:p>
    <w:p w14:paraId="118571E0" w14:textId="77777777" w:rsidR="0031435B" w:rsidRPr="0079618B" w:rsidRDefault="0031435B" w:rsidP="0031435B">
      <w:pPr>
        <w:rPr>
          <w:sz w:val="24"/>
          <w:szCs w:val="24"/>
          <w:lang w:val="ru-RU"/>
        </w:rPr>
      </w:pPr>
      <w:r w:rsidRPr="0079618B">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476E5659" w14:textId="77777777" w:rsidR="0031435B" w:rsidRPr="0079618B" w:rsidRDefault="0031435B" w:rsidP="0031435B">
      <w:pPr>
        <w:rPr>
          <w:sz w:val="24"/>
          <w:szCs w:val="24"/>
          <w:lang w:val="ru-RU"/>
        </w:rPr>
      </w:pPr>
      <w:r w:rsidRPr="0079618B">
        <w:rPr>
          <w:sz w:val="24"/>
          <w:szCs w:val="24"/>
          <w:lang w:val="ru-RU"/>
        </w:rPr>
        <w:t>О трошковима одлучује Републичка комисија. Одлука Републичке комисије је извршни наслов.</w:t>
      </w:r>
    </w:p>
    <w:p w14:paraId="6EF3621B" w14:textId="77777777" w:rsidR="0031435B" w:rsidRPr="0079618B" w:rsidRDefault="0031435B" w:rsidP="0031435B">
      <w:pPr>
        <w:rPr>
          <w:sz w:val="24"/>
          <w:szCs w:val="24"/>
          <w:lang w:val="ru-RU"/>
        </w:rPr>
      </w:pPr>
    </w:p>
    <w:p w14:paraId="0A07947B" w14:textId="77777777" w:rsidR="0031435B" w:rsidRPr="0039459F" w:rsidRDefault="0031435B" w:rsidP="0031435B">
      <w:pPr>
        <w:rPr>
          <w:b/>
          <w:sz w:val="24"/>
          <w:szCs w:val="24"/>
        </w:rPr>
      </w:pPr>
      <w:r w:rsidRPr="0079618B">
        <w:rPr>
          <w:b/>
          <w:sz w:val="24"/>
          <w:szCs w:val="24"/>
          <w:lang w:val="ru-RU"/>
        </w:rPr>
        <w:t>Детаљно упутство о потврди из члана 151. став 1. тачка 6) З</w:t>
      </w:r>
      <w:r w:rsidR="0039459F">
        <w:rPr>
          <w:b/>
          <w:sz w:val="24"/>
          <w:szCs w:val="24"/>
        </w:rPr>
        <w:t>акона</w:t>
      </w:r>
    </w:p>
    <w:p w14:paraId="5FD7F119" w14:textId="77777777" w:rsidR="0031435B" w:rsidRPr="0079618B" w:rsidRDefault="0031435B" w:rsidP="0031435B">
      <w:pPr>
        <w:rPr>
          <w:sz w:val="24"/>
          <w:szCs w:val="24"/>
          <w:lang w:val="ru-RU"/>
        </w:rPr>
      </w:pPr>
      <w:r w:rsidRPr="0079618B">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4931AE" w14:textId="77777777" w:rsidR="0031435B" w:rsidRPr="0079618B" w:rsidRDefault="0039459F" w:rsidP="0031435B">
      <w:pPr>
        <w:rPr>
          <w:sz w:val="24"/>
          <w:szCs w:val="24"/>
          <w:lang w:val="ru-RU"/>
        </w:rPr>
      </w:pPr>
      <w:r w:rsidRPr="0079618B">
        <w:rPr>
          <w:sz w:val="24"/>
          <w:szCs w:val="24"/>
          <w:lang w:val="ru-RU"/>
        </w:rPr>
        <w:t xml:space="preserve">Чланом 151. Закона </w:t>
      </w:r>
      <w:r w:rsidR="0031435B" w:rsidRPr="0079618B">
        <w:rPr>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9618B">
        <w:rPr>
          <w:sz w:val="24"/>
          <w:szCs w:val="24"/>
          <w:lang w:val="ru-RU"/>
        </w:rPr>
        <w:t>аксе из члана 156. Закона</w:t>
      </w:r>
      <w:r w:rsidR="0031435B" w:rsidRPr="0079618B">
        <w:rPr>
          <w:sz w:val="24"/>
          <w:szCs w:val="24"/>
          <w:lang w:val="ru-RU"/>
        </w:rPr>
        <w:t>.</w:t>
      </w:r>
    </w:p>
    <w:p w14:paraId="6503EC1A" w14:textId="77777777" w:rsidR="0031435B" w:rsidRPr="0079618B" w:rsidRDefault="0031435B" w:rsidP="0031435B">
      <w:pPr>
        <w:rPr>
          <w:sz w:val="24"/>
          <w:szCs w:val="24"/>
          <w:lang w:val="ru-RU"/>
        </w:rPr>
      </w:pPr>
      <w:r w:rsidRPr="0079618B">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Pr>
          <w:sz w:val="24"/>
          <w:szCs w:val="24"/>
        </w:rPr>
        <w:t>акона</w:t>
      </w:r>
      <w:r w:rsidRPr="0079618B">
        <w:rPr>
          <w:sz w:val="24"/>
          <w:szCs w:val="24"/>
          <w:lang w:val="ru-RU"/>
        </w:rPr>
        <w:t>.</w:t>
      </w:r>
    </w:p>
    <w:p w14:paraId="62858014" w14:textId="77777777" w:rsidR="0031435B" w:rsidRPr="0079618B" w:rsidRDefault="0031435B" w:rsidP="0031435B">
      <w:pPr>
        <w:rPr>
          <w:sz w:val="24"/>
          <w:szCs w:val="24"/>
          <w:lang w:val="ru-RU"/>
        </w:rPr>
      </w:pPr>
      <w:r w:rsidRPr="0079618B">
        <w:rPr>
          <w:sz w:val="24"/>
          <w:szCs w:val="24"/>
          <w:lang w:val="ru-RU"/>
        </w:rPr>
        <w:t>Као доказ о уплати таксе, у смислу члана 151. став 1. тачка 6) З</w:t>
      </w:r>
      <w:r w:rsidR="0039459F">
        <w:rPr>
          <w:sz w:val="24"/>
          <w:szCs w:val="24"/>
        </w:rPr>
        <w:t>акона</w:t>
      </w:r>
      <w:r w:rsidRPr="0079618B">
        <w:rPr>
          <w:sz w:val="24"/>
          <w:szCs w:val="24"/>
          <w:lang w:val="ru-RU"/>
        </w:rPr>
        <w:t>, прихватиће се:</w:t>
      </w:r>
    </w:p>
    <w:p w14:paraId="368F68EA" w14:textId="77777777" w:rsidR="0031435B" w:rsidRPr="0079618B" w:rsidRDefault="0031435B" w:rsidP="0031435B">
      <w:pPr>
        <w:rPr>
          <w:sz w:val="24"/>
          <w:szCs w:val="24"/>
          <w:lang w:val="ru-RU"/>
        </w:rPr>
      </w:pPr>
      <w:r w:rsidRPr="0079618B">
        <w:rPr>
          <w:sz w:val="24"/>
          <w:szCs w:val="24"/>
          <w:lang w:val="ru-RU"/>
        </w:rPr>
        <w:t>1. Потврда о извршен</w:t>
      </w:r>
      <w:r w:rsidR="0039459F" w:rsidRPr="0079618B">
        <w:rPr>
          <w:sz w:val="24"/>
          <w:szCs w:val="24"/>
          <w:lang w:val="ru-RU"/>
        </w:rPr>
        <w:t>ој уплати таксе из члана 156. Закона</w:t>
      </w:r>
      <w:r w:rsidRPr="0079618B">
        <w:rPr>
          <w:sz w:val="24"/>
          <w:szCs w:val="24"/>
          <w:lang w:val="ru-RU"/>
        </w:rPr>
        <w:t xml:space="preserve"> која садржи следеће елементе:</w:t>
      </w:r>
    </w:p>
    <w:p w14:paraId="36B8B732" w14:textId="77777777" w:rsidR="0031435B" w:rsidRPr="0079618B" w:rsidRDefault="0031435B" w:rsidP="0031435B">
      <w:pPr>
        <w:rPr>
          <w:sz w:val="24"/>
          <w:szCs w:val="24"/>
          <w:lang w:val="ru-RU"/>
        </w:rPr>
      </w:pPr>
      <w:r w:rsidRPr="0079618B">
        <w:rPr>
          <w:sz w:val="24"/>
          <w:szCs w:val="24"/>
          <w:lang w:val="ru-RU"/>
        </w:rPr>
        <w:t>(1) да буде издата од стране банке и да садржи печат банке;</w:t>
      </w:r>
    </w:p>
    <w:p w14:paraId="6758B900" w14:textId="77777777" w:rsidR="0031435B" w:rsidRPr="0079618B" w:rsidRDefault="0031435B" w:rsidP="0031435B">
      <w:pPr>
        <w:rPr>
          <w:sz w:val="24"/>
          <w:szCs w:val="24"/>
          <w:lang w:val="ru-RU"/>
        </w:rPr>
      </w:pPr>
      <w:r w:rsidRPr="0079618B">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BE2BE9" w14:textId="77777777" w:rsidR="0031435B" w:rsidRPr="0079618B" w:rsidRDefault="0031435B" w:rsidP="0031435B">
      <w:pPr>
        <w:rPr>
          <w:sz w:val="24"/>
          <w:szCs w:val="24"/>
          <w:lang w:val="ru-RU"/>
        </w:rPr>
      </w:pPr>
      <w:r w:rsidRPr="0079618B">
        <w:rPr>
          <w:sz w:val="24"/>
          <w:szCs w:val="24"/>
          <w:lang w:val="ru-RU"/>
        </w:rPr>
        <w:t>(3) износ таксе из члана 156. З</w:t>
      </w:r>
      <w:r w:rsidR="0039459F">
        <w:rPr>
          <w:sz w:val="24"/>
          <w:szCs w:val="24"/>
        </w:rPr>
        <w:t>аккона</w:t>
      </w:r>
      <w:r w:rsidRPr="0079618B">
        <w:rPr>
          <w:sz w:val="24"/>
          <w:szCs w:val="24"/>
          <w:lang w:val="ru-RU"/>
        </w:rPr>
        <w:t xml:space="preserve"> чија се уплата врши;</w:t>
      </w:r>
    </w:p>
    <w:p w14:paraId="07A76D9A" w14:textId="77777777" w:rsidR="0031435B" w:rsidRPr="0079618B" w:rsidRDefault="0031435B" w:rsidP="0031435B">
      <w:pPr>
        <w:rPr>
          <w:sz w:val="24"/>
          <w:szCs w:val="24"/>
          <w:lang w:val="ru-RU"/>
        </w:rPr>
      </w:pPr>
      <w:r w:rsidRPr="0079618B">
        <w:rPr>
          <w:sz w:val="24"/>
          <w:szCs w:val="24"/>
          <w:lang w:val="ru-RU"/>
        </w:rPr>
        <w:lastRenderedPageBreak/>
        <w:t>(4) број рачуна: 840-30678845-06;</w:t>
      </w:r>
    </w:p>
    <w:p w14:paraId="3D246C43" w14:textId="77777777" w:rsidR="0031435B" w:rsidRPr="0079618B" w:rsidRDefault="0031435B" w:rsidP="0031435B">
      <w:pPr>
        <w:rPr>
          <w:sz w:val="24"/>
          <w:szCs w:val="24"/>
          <w:lang w:val="ru-RU"/>
        </w:rPr>
      </w:pPr>
      <w:r w:rsidRPr="0079618B">
        <w:rPr>
          <w:sz w:val="24"/>
          <w:szCs w:val="24"/>
          <w:lang w:val="ru-RU"/>
        </w:rPr>
        <w:t>(5) шифру плаћања: 153 или 253;</w:t>
      </w:r>
    </w:p>
    <w:p w14:paraId="395A0C79" w14:textId="77777777" w:rsidR="0031435B" w:rsidRPr="0079618B" w:rsidRDefault="0031435B" w:rsidP="0031435B">
      <w:pPr>
        <w:rPr>
          <w:sz w:val="24"/>
          <w:szCs w:val="24"/>
          <w:lang w:val="ru-RU"/>
        </w:rPr>
      </w:pPr>
      <w:r w:rsidRPr="0079618B">
        <w:rPr>
          <w:sz w:val="24"/>
          <w:szCs w:val="24"/>
          <w:lang w:val="ru-RU"/>
        </w:rPr>
        <w:t>(6) позив на број: подаци о броју или ознаци јавне набавке поводом које се подноси захтев за заштиту права;</w:t>
      </w:r>
    </w:p>
    <w:p w14:paraId="4E9D5865" w14:textId="77777777" w:rsidR="0031435B" w:rsidRPr="0079618B" w:rsidRDefault="0031435B" w:rsidP="0031435B">
      <w:pPr>
        <w:rPr>
          <w:sz w:val="24"/>
          <w:szCs w:val="24"/>
          <w:lang w:val="ru-RU"/>
        </w:rPr>
      </w:pPr>
      <w:r w:rsidRPr="0079618B">
        <w:rPr>
          <w:sz w:val="24"/>
          <w:szCs w:val="24"/>
          <w:lang w:val="ru-RU"/>
        </w:rPr>
        <w:t>(7) сврха: ЗЗП; назив наручиоца; број или ознака јавне набавке поводом које се подноси захтев за заштиту права;</w:t>
      </w:r>
    </w:p>
    <w:p w14:paraId="0554FDC0" w14:textId="77777777" w:rsidR="0031435B" w:rsidRPr="0079618B" w:rsidRDefault="0031435B" w:rsidP="0031435B">
      <w:pPr>
        <w:rPr>
          <w:sz w:val="24"/>
          <w:szCs w:val="24"/>
          <w:lang w:val="ru-RU"/>
        </w:rPr>
      </w:pPr>
      <w:r w:rsidRPr="0079618B">
        <w:rPr>
          <w:sz w:val="24"/>
          <w:szCs w:val="24"/>
          <w:lang w:val="ru-RU"/>
        </w:rPr>
        <w:t>(8) корисник: буџет Републике Србије;</w:t>
      </w:r>
    </w:p>
    <w:p w14:paraId="2897672C" w14:textId="77777777" w:rsidR="0031435B" w:rsidRPr="0079618B" w:rsidRDefault="0031435B" w:rsidP="0031435B">
      <w:pPr>
        <w:rPr>
          <w:sz w:val="24"/>
          <w:szCs w:val="24"/>
          <w:lang w:val="ru-RU"/>
        </w:rPr>
      </w:pPr>
      <w:r w:rsidRPr="0079618B">
        <w:rPr>
          <w:sz w:val="24"/>
          <w:szCs w:val="24"/>
          <w:lang w:val="ru-RU"/>
        </w:rPr>
        <w:t>(9) назив уплатиоца, односно назив подносиоца захтева за заштиту права за којег је извршена уплата таксе;</w:t>
      </w:r>
    </w:p>
    <w:p w14:paraId="535DD435" w14:textId="77777777" w:rsidR="0031435B" w:rsidRPr="0079618B" w:rsidRDefault="0031435B" w:rsidP="0031435B">
      <w:pPr>
        <w:rPr>
          <w:sz w:val="24"/>
          <w:szCs w:val="24"/>
          <w:lang w:val="ru-RU"/>
        </w:rPr>
      </w:pPr>
      <w:r w:rsidRPr="0079618B">
        <w:rPr>
          <w:sz w:val="24"/>
          <w:szCs w:val="24"/>
          <w:lang w:val="ru-RU"/>
        </w:rPr>
        <w:t>(10) потпис овлашћеног лица банке.</w:t>
      </w:r>
    </w:p>
    <w:p w14:paraId="51A2CB32" w14:textId="77777777" w:rsidR="0031435B" w:rsidRPr="0079618B" w:rsidRDefault="0031435B" w:rsidP="0031435B">
      <w:pPr>
        <w:rPr>
          <w:sz w:val="24"/>
          <w:szCs w:val="24"/>
          <w:lang w:val="ru-RU"/>
        </w:rPr>
      </w:pPr>
      <w:r w:rsidRPr="0079618B">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D5A241D" w14:textId="77777777" w:rsidR="0031435B" w:rsidRPr="0079618B" w:rsidRDefault="0031435B" w:rsidP="0031435B">
      <w:pPr>
        <w:rPr>
          <w:sz w:val="24"/>
          <w:szCs w:val="24"/>
          <w:lang w:val="ru-RU"/>
        </w:rPr>
      </w:pPr>
      <w:r w:rsidRPr="0079618B">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6285C67" w14:textId="77777777" w:rsidR="0031435B" w:rsidRPr="0079618B" w:rsidRDefault="0031435B" w:rsidP="0031435B">
      <w:pPr>
        <w:rPr>
          <w:sz w:val="24"/>
          <w:szCs w:val="24"/>
          <w:lang w:val="ru-RU"/>
        </w:rPr>
      </w:pPr>
      <w:r w:rsidRPr="0079618B">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56DBC9A" w14:textId="77777777" w:rsidR="0031435B" w:rsidRPr="0079618B" w:rsidRDefault="0031435B" w:rsidP="0031435B">
      <w:pPr>
        <w:rPr>
          <w:sz w:val="24"/>
          <w:szCs w:val="24"/>
          <w:lang w:val="ru-RU"/>
        </w:rPr>
      </w:pPr>
      <w:r w:rsidRPr="0079618B">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uputstvo</w:t>
      </w:r>
      <w:r w:rsidRPr="0079618B">
        <w:rPr>
          <w:sz w:val="24"/>
          <w:szCs w:val="24"/>
          <w:lang w:val="ru-RU"/>
        </w:rPr>
        <w:t>-</w:t>
      </w:r>
      <w:r w:rsidRPr="0031435B">
        <w:rPr>
          <w:sz w:val="24"/>
          <w:szCs w:val="24"/>
        </w:rPr>
        <w:t>o</w:t>
      </w:r>
      <w:r w:rsidRPr="0079618B">
        <w:rPr>
          <w:sz w:val="24"/>
          <w:szCs w:val="24"/>
          <w:lang w:val="ru-RU"/>
        </w:rPr>
        <w:t>-</w:t>
      </w:r>
      <w:r w:rsidRPr="0031435B">
        <w:rPr>
          <w:sz w:val="24"/>
          <w:szCs w:val="24"/>
        </w:rPr>
        <w:t>uplati</w:t>
      </w:r>
      <w:r w:rsidRPr="0079618B">
        <w:rPr>
          <w:sz w:val="24"/>
          <w:szCs w:val="24"/>
          <w:lang w:val="ru-RU"/>
        </w:rPr>
        <w:t>-</w:t>
      </w:r>
      <w:r w:rsidRPr="0031435B">
        <w:rPr>
          <w:sz w:val="24"/>
          <w:szCs w:val="24"/>
        </w:rPr>
        <w:t>republicke</w:t>
      </w:r>
      <w:r w:rsidRPr="0079618B">
        <w:rPr>
          <w:sz w:val="24"/>
          <w:szCs w:val="24"/>
          <w:lang w:val="ru-RU"/>
        </w:rPr>
        <w:t>-</w:t>
      </w:r>
      <w:r w:rsidRPr="0031435B">
        <w:rPr>
          <w:sz w:val="24"/>
          <w:szCs w:val="24"/>
        </w:rPr>
        <w:t>administrativne</w:t>
      </w:r>
      <w:r w:rsidRPr="0079618B">
        <w:rPr>
          <w:sz w:val="24"/>
          <w:szCs w:val="24"/>
          <w:lang w:val="ru-RU"/>
        </w:rPr>
        <w:t>-</w:t>
      </w:r>
      <w:r w:rsidRPr="0031435B">
        <w:rPr>
          <w:sz w:val="24"/>
          <w:szCs w:val="24"/>
        </w:rPr>
        <w:t>takse</w:t>
      </w:r>
      <w:r w:rsidRPr="0079618B">
        <w:rPr>
          <w:sz w:val="24"/>
          <w:szCs w:val="24"/>
          <w:lang w:val="ru-RU"/>
        </w:rPr>
        <w:t>.</w:t>
      </w:r>
      <w:r w:rsidRPr="0031435B">
        <w:rPr>
          <w:sz w:val="24"/>
          <w:szCs w:val="24"/>
        </w:rPr>
        <w:t>html</w:t>
      </w:r>
      <w:r w:rsidRPr="0079618B">
        <w:rPr>
          <w:sz w:val="24"/>
          <w:szCs w:val="24"/>
          <w:lang w:val="ru-RU"/>
        </w:rPr>
        <w:t xml:space="preserve">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download</w:t>
      </w:r>
      <w:r w:rsidRPr="0079618B">
        <w:rPr>
          <w:sz w:val="24"/>
          <w:szCs w:val="24"/>
          <w:lang w:val="ru-RU"/>
        </w:rPr>
        <w:t>/</w:t>
      </w:r>
      <w:r w:rsidRPr="0031435B">
        <w:rPr>
          <w:sz w:val="24"/>
          <w:szCs w:val="24"/>
        </w:rPr>
        <w:t>Taksa</w:t>
      </w:r>
      <w:r w:rsidRPr="0079618B">
        <w:rPr>
          <w:sz w:val="24"/>
          <w:szCs w:val="24"/>
          <w:lang w:val="ru-RU"/>
        </w:rPr>
        <w:t>-</w:t>
      </w:r>
      <w:r w:rsidRPr="0031435B">
        <w:rPr>
          <w:sz w:val="24"/>
          <w:szCs w:val="24"/>
        </w:rPr>
        <w:t>popunjeni</w:t>
      </w:r>
      <w:r w:rsidRPr="0079618B">
        <w:rPr>
          <w:sz w:val="24"/>
          <w:szCs w:val="24"/>
          <w:lang w:val="ru-RU"/>
        </w:rPr>
        <w:t>-</w:t>
      </w:r>
      <w:r w:rsidRPr="0031435B">
        <w:rPr>
          <w:sz w:val="24"/>
          <w:szCs w:val="24"/>
        </w:rPr>
        <w:t>nalozi</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pdf</w:t>
      </w:r>
    </w:p>
    <w:p w14:paraId="1DE929FA" w14:textId="77777777" w:rsidR="0031435B" w:rsidRPr="0079618B" w:rsidRDefault="0031435B" w:rsidP="0031435B">
      <w:pPr>
        <w:rPr>
          <w:sz w:val="24"/>
          <w:szCs w:val="24"/>
          <w:lang w:val="ru-RU"/>
        </w:rPr>
      </w:pPr>
    </w:p>
    <w:p w14:paraId="14FC20FB" w14:textId="77777777" w:rsidR="0031435B" w:rsidRPr="0079618B" w:rsidRDefault="0031435B" w:rsidP="0031435B">
      <w:pPr>
        <w:rPr>
          <w:sz w:val="24"/>
          <w:szCs w:val="24"/>
          <w:lang w:val="ru-RU"/>
        </w:rPr>
      </w:pPr>
      <w:r w:rsidRPr="0079618B">
        <w:rPr>
          <w:sz w:val="24"/>
          <w:szCs w:val="24"/>
          <w:lang w:val="ru-RU"/>
        </w:rPr>
        <w:t>УПЛАТА ИЗ ИНОСТРАНСТВА</w:t>
      </w:r>
    </w:p>
    <w:p w14:paraId="278A09C3" w14:textId="77777777" w:rsidR="0031435B" w:rsidRPr="0079618B" w:rsidRDefault="0031435B" w:rsidP="0031435B">
      <w:pPr>
        <w:rPr>
          <w:sz w:val="24"/>
          <w:szCs w:val="24"/>
          <w:lang w:val="ru-RU"/>
        </w:rPr>
      </w:pPr>
      <w:r w:rsidRPr="0079618B">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A549BD" w14:textId="77777777" w:rsidR="0031435B" w:rsidRPr="0079618B" w:rsidRDefault="0031435B" w:rsidP="0031435B">
      <w:pPr>
        <w:rPr>
          <w:sz w:val="24"/>
          <w:szCs w:val="24"/>
          <w:lang w:val="ru-RU"/>
        </w:rPr>
      </w:pPr>
    </w:p>
    <w:p w14:paraId="610AD7F0" w14:textId="77777777" w:rsidR="0031435B" w:rsidRPr="0079618B" w:rsidRDefault="0031435B" w:rsidP="0031435B">
      <w:pPr>
        <w:rPr>
          <w:sz w:val="24"/>
          <w:szCs w:val="24"/>
          <w:lang w:val="ru-RU"/>
        </w:rPr>
      </w:pPr>
      <w:r w:rsidRPr="0079618B">
        <w:rPr>
          <w:sz w:val="24"/>
          <w:szCs w:val="24"/>
          <w:lang w:val="ru-RU"/>
        </w:rPr>
        <w:t>НАЗИВ И АДРЕСА БАНКЕ:</w:t>
      </w:r>
    </w:p>
    <w:p w14:paraId="780AEAD3" w14:textId="77777777" w:rsidR="0031435B" w:rsidRPr="0079618B" w:rsidRDefault="0031435B" w:rsidP="0031435B">
      <w:pPr>
        <w:rPr>
          <w:sz w:val="24"/>
          <w:szCs w:val="24"/>
          <w:lang w:val="ru-RU"/>
        </w:rPr>
      </w:pPr>
      <w:r w:rsidRPr="0079618B">
        <w:rPr>
          <w:sz w:val="24"/>
          <w:szCs w:val="24"/>
          <w:lang w:val="ru-RU"/>
        </w:rPr>
        <w:t>Народна банка Србије (НБС)</w:t>
      </w:r>
    </w:p>
    <w:p w14:paraId="55DF9C48" w14:textId="77777777" w:rsidR="0031435B" w:rsidRPr="0079618B" w:rsidRDefault="0031435B" w:rsidP="0031435B">
      <w:pPr>
        <w:rPr>
          <w:sz w:val="24"/>
          <w:szCs w:val="24"/>
          <w:lang w:val="ru-RU"/>
        </w:rPr>
      </w:pPr>
      <w:r w:rsidRPr="0079618B">
        <w:rPr>
          <w:sz w:val="24"/>
          <w:szCs w:val="24"/>
          <w:lang w:val="ru-RU"/>
        </w:rPr>
        <w:t>11000 Београд, ул. Немањина бр. 17</w:t>
      </w:r>
    </w:p>
    <w:p w14:paraId="7E7B6B44" w14:textId="77777777" w:rsidR="0031435B" w:rsidRPr="0079618B" w:rsidRDefault="0031435B" w:rsidP="0031435B">
      <w:pPr>
        <w:rPr>
          <w:sz w:val="24"/>
          <w:szCs w:val="24"/>
          <w:lang w:val="ru-RU"/>
        </w:rPr>
      </w:pPr>
      <w:r w:rsidRPr="0079618B">
        <w:rPr>
          <w:sz w:val="24"/>
          <w:szCs w:val="24"/>
          <w:lang w:val="ru-RU"/>
        </w:rPr>
        <w:t>Србија</w:t>
      </w:r>
    </w:p>
    <w:p w14:paraId="5FCF0C3B" w14:textId="77777777" w:rsidR="0031435B" w:rsidRPr="0079618B" w:rsidRDefault="0031435B" w:rsidP="0031435B">
      <w:pPr>
        <w:rPr>
          <w:sz w:val="24"/>
          <w:szCs w:val="24"/>
          <w:lang w:val="ru-RU"/>
        </w:rPr>
      </w:pPr>
      <w:r w:rsidRPr="0031435B">
        <w:rPr>
          <w:sz w:val="24"/>
          <w:szCs w:val="24"/>
        </w:rPr>
        <w:t>SWIFT</w:t>
      </w:r>
      <w:r w:rsidRPr="0079618B">
        <w:rPr>
          <w:sz w:val="24"/>
          <w:szCs w:val="24"/>
          <w:lang w:val="ru-RU"/>
        </w:rPr>
        <w:t xml:space="preserve"> </w:t>
      </w:r>
      <w:r w:rsidRPr="0031435B">
        <w:rPr>
          <w:sz w:val="24"/>
          <w:szCs w:val="24"/>
        </w:rPr>
        <w:t>CODE</w:t>
      </w:r>
      <w:r w:rsidRPr="0079618B">
        <w:rPr>
          <w:sz w:val="24"/>
          <w:szCs w:val="24"/>
          <w:lang w:val="ru-RU"/>
        </w:rPr>
        <w:t xml:space="preserve">: </w:t>
      </w:r>
      <w:r w:rsidRPr="0031435B">
        <w:rPr>
          <w:sz w:val="24"/>
          <w:szCs w:val="24"/>
        </w:rPr>
        <w:t>NBSRRSBGXXX</w:t>
      </w:r>
    </w:p>
    <w:p w14:paraId="25152F71" w14:textId="77777777" w:rsidR="0031435B" w:rsidRPr="0079618B" w:rsidRDefault="0031435B" w:rsidP="0031435B">
      <w:pPr>
        <w:rPr>
          <w:sz w:val="24"/>
          <w:szCs w:val="24"/>
          <w:lang w:val="ru-RU"/>
        </w:rPr>
      </w:pPr>
    </w:p>
    <w:p w14:paraId="38C9CD21" w14:textId="77777777" w:rsidR="0031435B" w:rsidRPr="0079618B" w:rsidRDefault="0031435B" w:rsidP="0031435B">
      <w:pPr>
        <w:rPr>
          <w:sz w:val="24"/>
          <w:szCs w:val="24"/>
          <w:lang w:val="ru-RU"/>
        </w:rPr>
      </w:pPr>
      <w:r w:rsidRPr="0079618B">
        <w:rPr>
          <w:sz w:val="24"/>
          <w:szCs w:val="24"/>
          <w:lang w:val="ru-RU"/>
        </w:rPr>
        <w:t>НАЗИВ И АДРЕСА ИНСТИТУЦИЈЕ:</w:t>
      </w:r>
    </w:p>
    <w:p w14:paraId="30CF44FA" w14:textId="77777777" w:rsidR="0031435B" w:rsidRPr="0079618B" w:rsidRDefault="0031435B" w:rsidP="0031435B">
      <w:pPr>
        <w:rPr>
          <w:sz w:val="24"/>
          <w:szCs w:val="24"/>
          <w:lang w:val="ru-RU"/>
        </w:rPr>
      </w:pPr>
      <w:r w:rsidRPr="0079618B">
        <w:rPr>
          <w:sz w:val="24"/>
          <w:szCs w:val="24"/>
          <w:lang w:val="ru-RU"/>
        </w:rPr>
        <w:lastRenderedPageBreak/>
        <w:t>Министарство финансија</w:t>
      </w:r>
    </w:p>
    <w:p w14:paraId="1A960A6E" w14:textId="77777777" w:rsidR="0031435B" w:rsidRPr="0079618B" w:rsidRDefault="0031435B" w:rsidP="0031435B">
      <w:pPr>
        <w:rPr>
          <w:sz w:val="24"/>
          <w:szCs w:val="24"/>
          <w:lang w:val="ru-RU"/>
        </w:rPr>
      </w:pPr>
      <w:r w:rsidRPr="0079618B">
        <w:rPr>
          <w:sz w:val="24"/>
          <w:szCs w:val="24"/>
          <w:lang w:val="ru-RU"/>
        </w:rPr>
        <w:t>Управа за трезор</w:t>
      </w:r>
    </w:p>
    <w:p w14:paraId="091AEF1D" w14:textId="77777777" w:rsidR="0031435B" w:rsidRPr="0079618B" w:rsidRDefault="0031435B" w:rsidP="0031435B">
      <w:pPr>
        <w:rPr>
          <w:sz w:val="24"/>
          <w:szCs w:val="24"/>
          <w:lang w:val="ru-RU"/>
        </w:rPr>
      </w:pPr>
      <w:r w:rsidRPr="0079618B">
        <w:rPr>
          <w:sz w:val="24"/>
          <w:szCs w:val="24"/>
          <w:lang w:val="ru-RU"/>
        </w:rPr>
        <w:t>ул. Поп Лукина бр. 7-9</w:t>
      </w:r>
    </w:p>
    <w:p w14:paraId="6953D425" w14:textId="77777777" w:rsidR="0031435B" w:rsidRPr="0079618B" w:rsidRDefault="0031435B" w:rsidP="0031435B">
      <w:pPr>
        <w:rPr>
          <w:sz w:val="24"/>
          <w:szCs w:val="24"/>
          <w:lang w:val="ru-RU"/>
        </w:rPr>
      </w:pPr>
      <w:r w:rsidRPr="0079618B">
        <w:rPr>
          <w:sz w:val="24"/>
          <w:szCs w:val="24"/>
          <w:lang w:val="ru-RU"/>
        </w:rPr>
        <w:t>11000 Београд</w:t>
      </w:r>
    </w:p>
    <w:p w14:paraId="4FFE7A83" w14:textId="77777777" w:rsidR="0031435B" w:rsidRPr="0079618B" w:rsidRDefault="0031435B" w:rsidP="0031435B">
      <w:pPr>
        <w:rPr>
          <w:sz w:val="24"/>
          <w:szCs w:val="24"/>
          <w:lang w:val="ru-RU"/>
        </w:rPr>
      </w:pPr>
      <w:r w:rsidRPr="0031435B">
        <w:rPr>
          <w:sz w:val="24"/>
          <w:szCs w:val="24"/>
        </w:rPr>
        <w:t>IBAN</w:t>
      </w:r>
      <w:r w:rsidRPr="0079618B">
        <w:rPr>
          <w:sz w:val="24"/>
          <w:szCs w:val="24"/>
          <w:lang w:val="ru-RU"/>
        </w:rPr>
        <w:t xml:space="preserve">: </w:t>
      </w:r>
      <w:r w:rsidRPr="0031435B">
        <w:rPr>
          <w:sz w:val="24"/>
          <w:szCs w:val="24"/>
        </w:rPr>
        <w:t>RS</w:t>
      </w:r>
      <w:r w:rsidRPr="0079618B">
        <w:rPr>
          <w:sz w:val="24"/>
          <w:szCs w:val="24"/>
          <w:lang w:val="ru-RU"/>
        </w:rPr>
        <w:t xml:space="preserve"> 35908500103019323073</w:t>
      </w:r>
    </w:p>
    <w:p w14:paraId="70AEE315" w14:textId="77777777" w:rsidR="0031435B" w:rsidRPr="0079618B" w:rsidRDefault="0031435B" w:rsidP="0031435B">
      <w:pPr>
        <w:rPr>
          <w:sz w:val="24"/>
          <w:szCs w:val="24"/>
          <w:lang w:val="ru-RU"/>
        </w:rPr>
      </w:pPr>
    </w:p>
    <w:p w14:paraId="004A8143" w14:textId="77777777" w:rsidR="0031435B" w:rsidRPr="0079618B" w:rsidRDefault="0031435B" w:rsidP="002D33B8">
      <w:pPr>
        <w:spacing w:before="0"/>
        <w:rPr>
          <w:sz w:val="24"/>
          <w:szCs w:val="24"/>
          <w:lang w:val="ru-RU"/>
        </w:rPr>
      </w:pPr>
      <w:r w:rsidRPr="0079618B">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79618B">
        <w:rPr>
          <w:sz w:val="24"/>
          <w:szCs w:val="24"/>
          <w:lang w:val="ru-RU"/>
        </w:rPr>
        <w:t xml:space="preserve"> 70: </w:t>
      </w:r>
      <w:r w:rsidRPr="0031435B">
        <w:rPr>
          <w:sz w:val="24"/>
          <w:szCs w:val="24"/>
        </w:rPr>
        <w:t>DETAILS</w:t>
      </w:r>
      <w:r w:rsidRPr="0079618B">
        <w:rPr>
          <w:sz w:val="24"/>
          <w:szCs w:val="24"/>
          <w:lang w:val="ru-RU"/>
        </w:rPr>
        <w:t xml:space="preserve"> </w:t>
      </w:r>
      <w:r w:rsidRPr="0031435B">
        <w:rPr>
          <w:sz w:val="24"/>
          <w:szCs w:val="24"/>
        </w:rPr>
        <w:t>OF</w:t>
      </w:r>
      <w:r w:rsidRPr="0079618B">
        <w:rPr>
          <w:sz w:val="24"/>
          <w:szCs w:val="24"/>
          <w:lang w:val="ru-RU"/>
        </w:rPr>
        <w:t xml:space="preserve"> </w:t>
      </w:r>
      <w:r w:rsidRPr="0031435B">
        <w:rPr>
          <w:sz w:val="24"/>
          <w:szCs w:val="24"/>
        </w:rPr>
        <w:t>PAYMENT</w:t>
      </w:r>
      <w:r w:rsidRPr="0079618B">
        <w:rPr>
          <w:sz w:val="24"/>
          <w:szCs w:val="24"/>
          <w:lang w:val="ru-RU"/>
        </w:rPr>
        <w:t>):</w:t>
      </w:r>
    </w:p>
    <w:p w14:paraId="454D98B8" w14:textId="77777777" w:rsidR="0031435B" w:rsidRPr="0079618B" w:rsidRDefault="0031435B" w:rsidP="002D33B8">
      <w:pPr>
        <w:spacing w:before="0"/>
        <w:rPr>
          <w:sz w:val="24"/>
          <w:szCs w:val="24"/>
          <w:lang w:val="ru-RU"/>
        </w:rPr>
      </w:pPr>
      <w:r w:rsidRPr="0079618B">
        <w:rPr>
          <w:sz w:val="24"/>
          <w:szCs w:val="24"/>
          <w:lang w:val="ru-RU"/>
        </w:rPr>
        <w:t>– број у поступку јавне набавке на које се захтев за заштиту права односи иназив наручиоца у поступку јавне набавке.</w:t>
      </w:r>
    </w:p>
    <w:p w14:paraId="4CE89938" w14:textId="77777777" w:rsidR="0031435B" w:rsidRPr="0079618B" w:rsidRDefault="0031435B" w:rsidP="0031435B">
      <w:pPr>
        <w:rPr>
          <w:sz w:val="24"/>
          <w:szCs w:val="24"/>
          <w:lang w:val="ru-RU"/>
        </w:rPr>
      </w:pPr>
      <w:r w:rsidRPr="0079618B">
        <w:rPr>
          <w:sz w:val="24"/>
          <w:szCs w:val="24"/>
          <w:lang w:val="ru-RU"/>
        </w:rPr>
        <w:t xml:space="preserve">У прилогу су инструкције за уплате у валутама: </w:t>
      </w:r>
      <w:r w:rsidRPr="0031435B">
        <w:rPr>
          <w:sz w:val="24"/>
          <w:szCs w:val="24"/>
        </w:rPr>
        <w:t>EUR</w:t>
      </w:r>
      <w:r w:rsidRPr="0079618B">
        <w:rPr>
          <w:sz w:val="24"/>
          <w:szCs w:val="24"/>
          <w:lang w:val="ru-RU"/>
        </w:rPr>
        <w:t xml:space="preserve"> и </w:t>
      </w:r>
      <w:r w:rsidRPr="0031435B">
        <w:rPr>
          <w:sz w:val="24"/>
          <w:szCs w:val="24"/>
        </w:rPr>
        <w:t>USD</w:t>
      </w:r>
      <w:r w:rsidRPr="0079618B">
        <w:rPr>
          <w:sz w:val="24"/>
          <w:szCs w:val="24"/>
          <w:lang w:val="ru-RU"/>
        </w:rPr>
        <w:t>.</w:t>
      </w:r>
    </w:p>
    <w:p w14:paraId="124AE1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886827" w:rsidRPr="00EC5BB4" w14:paraId="43D1A701" w14:textId="77777777" w:rsidTr="005C0AF9">
        <w:trPr>
          <w:trHeight w:val="30"/>
        </w:trPr>
        <w:tc>
          <w:tcPr>
            <w:tcW w:w="9576" w:type="dxa"/>
            <w:gridSpan w:val="2"/>
            <w:shd w:val="clear" w:color="auto" w:fill="auto"/>
          </w:tcPr>
          <w:p w14:paraId="5DB6AB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48FA3BD" w14:textId="77777777" w:rsidTr="005C0AF9">
        <w:trPr>
          <w:trHeight w:val="20"/>
        </w:trPr>
        <w:tc>
          <w:tcPr>
            <w:tcW w:w="4788" w:type="dxa"/>
            <w:shd w:val="clear" w:color="auto" w:fill="auto"/>
          </w:tcPr>
          <w:p w14:paraId="5D009A0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7B2279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4295AA71" w14:textId="77777777" w:rsidTr="005C0AF9">
        <w:trPr>
          <w:trHeight w:val="20"/>
        </w:trPr>
        <w:tc>
          <w:tcPr>
            <w:tcW w:w="4788" w:type="dxa"/>
            <w:shd w:val="clear" w:color="auto" w:fill="auto"/>
          </w:tcPr>
          <w:p w14:paraId="458975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56158B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88597CD" w14:textId="77777777" w:rsidTr="005C0AF9">
        <w:trPr>
          <w:trHeight w:val="20"/>
        </w:trPr>
        <w:tc>
          <w:tcPr>
            <w:tcW w:w="4788" w:type="dxa"/>
            <w:shd w:val="clear" w:color="auto" w:fill="auto"/>
          </w:tcPr>
          <w:p w14:paraId="02B886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7C19E5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502D3C1" w14:textId="77777777" w:rsidTr="005C0AF9">
        <w:trPr>
          <w:trHeight w:val="1113"/>
        </w:trPr>
        <w:tc>
          <w:tcPr>
            <w:tcW w:w="4788" w:type="dxa"/>
            <w:shd w:val="clear" w:color="auto" w:fill="auto"/>
          </w:tcPr>
          <w:p w14:paraId="081D3E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64E479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2C0AD9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37497E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1983BA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6D98410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B6256F6" w14:textId="77777777" w:rsidTr="005C0AF9">
        <w:trPr>
          <w:trHeight w:val="1689"/>
        </w:trPr>
        <w:tc>
          <w:tcPr>
            <w:tcW w:w="4788" w:type="dxa"/>
            <w:shd w:val="clear" w:color="auto" w:fill="auto"/>
          </w:tcPr>
          <w:p w14:paraId="588247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8FD5E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4B316B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41E756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300C9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303B55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F529E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FA4AB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FB77B7B" w14:textId="77777777" w:rsidTr="005C0AF9">
        <w:trPr>
          <w:trHeight w:val="20"/>
        </w:trPr>
        <w:tc>
          <w:tcPr>
            <w:tcW w:w="4788" w:type="dxa"/>
            <w:shd w:val="clear" w:color="auto" w:fill="auto"/>
          </w:tcPr>
          <w:p w14:paraId="06AF0A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423BF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6A895B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290A9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2D62A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D227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F16FB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EED9D9C" w14:textId="77777777" w:rsidTr="005C0AF9">
        <w:trPr>
          <w:trHeight w:val="20"/>
        </w:trPr>
        <w:tc>
          <w:tcPr>
            <w:tcW w:w="4788" w:type="dxa"/>
            <w:shd w:val="clear" w:color="auto" w:fill="auto"/>
          </w:tcPr>
          <w:p w14:paraId="7D08E8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59BC7B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3539AD69" w14:textId="77777777" w:rsidTr="005C0AF9">
        <w:trPr>
          <w:trHeight w:val="20"/>
        </w:trPr>
        <w:tc>
          <w:tcPr>
            <w:tcW w:w="4788" w:type="dxa"/>
            <w:shd w:val="clear" w:color="auto" w:fill="auto"/>
          </w:tcPr>
          <w:p w14:paraId="6CC43772"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E8FFF15" w14:textId="77777777" w:rsidR="00886827" w:rsidRPr="00EC5BB4" w:rsidRDefault="00886827" w:rsidP="00886827">
            <w:pPr>
              <w:pStyle w:val="KDParagraf"/>
              <w:spacing w:before="0"/>
              <w:rPr>
                <w:rFonts w:cs="Arial"/>
                <w:sz w:val="24"/>
                <w:szCs w:val="24"/>
                <w:lang w:bidi="en-US"/>
              </w:rPr>
            </w:pPr>
          </w:p>
        </w:tc>
      </w:tr>
    </w:tbl>
    <w:p w14:paraId="00BE5463" w14:textId="77777777" w:rsidR="00886827" w:rsidRPr="00EC5BB4" w:rsidRDefault="00886827" w:rsidP="00886827">
      <w:pPr>
        <w:pStyle w:val="KDParagraf"/>
        <w:spacing w:before="0"/>
        <w:rPr>
          <w:rFonts w:cs="Arial"/>
          <w:sz w:val="24"/>
          <w:szCs w:val="24"/>
          <w:lang w:bidi="en-US"/>
        </w:rPr>
      </w:pPr>
    </w:p>
    <w:p w14:paraId="20B81922"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28A2E2A0" w14:textId="77777777" w:rsidTr="005C0AF9">
        <w:tc>
          <w:tcPr>
            <w:tcW w:w="4786" w:type="dxa"/>
            <w:shd w:val="clear" w:color="auto" w:fill="auto"/>
          </w:tcPr>
          <w:p w14:paraId="51A8E5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77B1A0A" w14:textId="77777777" w:rsidR="00886827" w:rsidRPr="00EC5BB4" w:rsidRDefault="00886827" w:rsidP="00886827">
            <w:pPr>
              <w:pStyle w:val="KDParagraf"/>
              <w:spacing w:before="0"/>
              <w:rPr>
                <w:rFonts w:cs="Arial"/>
                <w:sz w:val="24"/>
                <w:szCs w:val="24"/>
                <w:lang w:bidi="en-US"/>
              </w:rPr>
            </w:pPr>
          </w:p>
        </w:tc>
      </w:tr>
      <w:tr w:rsidR="00886827" w:rsidRPr="00EC5BB4" w14:paraId="2C298B9F" w14:textId="77777777" w:rsidTr="005C0AF9">
        <w:tc>
          <w:tcPr>
            <w:tcW w:w="4786" w:type="dxa"/>
            <w:shd w:val="clear" w:color="auto" w:fill="auto"/>
          </w:tcPr>
          <w:p w14:paraId="0BDCEA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52374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1AF426CB" w14:textId="77777777" w:rsidTr="005C0AF9">
        <w:tc>
          <w:tcPr>
            <w:tcW w:w="4786" w:type="dxa"/>
            <w:shd w:val="clear" w:color="auto" w:fill="auto"/>
          </w:tcPr>
          <w:p w14:paraId="50DE10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22BF2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15B013A" w14:textId="77777777" w:rsidTr="005C0AF9">
        <w:tc>
          <w:tcPr>
            <w:tcW w:w="4786" w:type="dxa"/>
            <w:shd w:val="clear" w:color="auto" w:fill="auto"/>
          </w:tcPr>
          <w:p w14:paraId="2380EE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2452F2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1D392972"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4F7A9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C38BC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47A8A8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2C6485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771B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65A3864B" w14:textId="77777777" w:rsidTr="005C0AF9">
        <w:tc>
          <w:tcPr>
            <w:tcW w:w="4786" w:type="dxa"/>
            <w:shd w:val="clear" w:color="auto" w:fill="auto"/>
          </w:tcPr>
          <w:p w14:paraId="2B4AFB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68CA6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CD621F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DE0AE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FA0EA0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5B3E68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044965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NEMANJINA 17</w:t>
            </w:r>
          </w:p>
          <w:p w14:paraId="0EC639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3C86A26" w14:textId="77777777" w:rsidTr="005C0AF9">
        <w:tc>
          <w:tcPr>
            <w:tcW w:w="4786" w:type="dxa"/>
            <w:shd w:val="clear" w:color="auto" w:fill="auto"/>
          </w:tcPr>
          <w:p w14:paraId="4D63E6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14:paraId="0C9D14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012215D7"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13AC90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E2F7B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E917C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E68E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69C8B4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2FCECC8" w14:textId="77777777" w:rsidTr="005C0AF9">
        <w:tc>
          <w:tcPr>
            <w:tcW w:w="4786" w:type="dxa"/>
            <w:shd w:val="clear" w:color="auto" w:fill="auto"/>
          </w:tcPr>
          <w:p w14:paraId="4A9D26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9CA5A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2C1489ED" w14:textId="77777777" w:rsidR="008B7E8F" w:rsidRDefault="008B7E8F" w:rsidP="008B7E8F">
      <w:pPr>
        <w:pStyle w:val="KDPodnaslov2"/>
        <w:spacing w:before="0"/>
        <w:ind w:left="450"/>
        <w:rPr>
          <w:rFonts w:cs="Arial"/>
          <w:sz w:val="24"/>
          <w:szCs w:val="24"/>
        </w:rPr>
      </w:pPr>
    </w:p>
    <w:p w14:paraId="2AFC17B3" w14:textId="77777777" w:rsidR="008B7E8F" w:rsidRDefault="008B7E8F" w:rsidP="008B7E8F">
      <w:pPr>
        <w:pStyle w:val="KDPodnaslov2"/>
        <w:spacing w:before="0"/>
        <w:ind w:left="450"/>
        <w:rPr>
          <w:rFonts w:cs="Arial"/>
          <w:sz w:val="24"/>
          <w:szCs w:val="24"/>
        </w:rPr>
      </w:pPr>
    </w:p>
    <w:p w14:paraId="2425F643" w14:textId="77777777" w:rsidR="000847B9" w:rsidRPr="0039459F" w:rsidRDefault="000847B9" w:rsidP="008B7E8F">
      <w:pPr>
        <w:pStyle w:val="KDPodnaslov2"/>
        <w:numPr>
          <w:ilvl w:val="1"/>
          <w:numId w:val="26"/>
        </w:numPr>
        <w:spacing w:before="0"/>
        <w:rPr>
          <w:rFonts w:cs="Arial"/>
          <w:sz w:val="24"/>
          <w:szCs w:val="24"/>
        </w:rPr>
      </w:pPr>
      <w:r w:rsidRPr="0039459F">
        <w:rPr>
          <w:rFonts w:cs="Arial"/>
          <w:sz w:val="24"/>
          <w:szCs w:val="24"/>
        </w:rPr>
        <w:t xml:space="preserve">Закључивање </w:t>
      </w:r>
      <w:r w:rsidR="002D33B8">
        <w:rPr>
          <w:rFonts w:cs="Arial"/>
          <w:sz w:val="24"/>
          <w:szCs w:val="24"/>
        </w:rPr>
        <w:t>уговора</w:t>
      </w:r>
    </w:p>
    <w:p w14:paraId="5F651FB6" w14:textId="77777777" w:rsidR="002D33B8" w:rsidRPr="0079618B" w:rsidRDefault="002D33B8" w:rsidP="002D33B8">
      <w:pPr>
        <w:pStyle w:val="KDPodnaslov2"/>
        <w:spacing w:before="0"/>
        <w:jc w:val="both"/>
        <w:rPr>
          <w:b w:val="0"/>
          <w:sz w:val="24"/>
          <w:szCs w:val="24"/>
          <w:lang w:val="ru-RU"/>
        </w:rPr>
      </w:pPr>
      <w:r w:rsidRPr="0079618B">
        <w:rPr>
          <w:b w:val="0"/>
          <w:sz w:val="24"/>
          <w:szCs w:val="24"/>
          <w:lang w:val="ru-RU"/>
        </w:rPr>
        <w:t>Уговори о јавној набавци који се закључују на основу оквирног споразума морају се доделити пре завршетка трајања оквирног споразума ,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457E6BDF" w14:textId="77777777" w:rsidR="008D2B23" w:rsidRPr="0079618B" w:rsidRDefault="002D33B8" w:rsidP="002D33B8">
      <w:pPr>
        <w:pStyle w:val="KDPodnaslov2"/>
        <w:spacing w:before="0"/>
        <w:jc w:val="both"/>
        <w:rPr>
          <w:b w:val="0"/>
          <w:sz w:val="24"/>
          <w:szCs w:val="24"/>
          <w:lang w:val="ru-RU"/>
        </w:rPr>
      </w:pPr>
      <w:r w:rsidRPr="0079618B">
        <w:rPr>
          <w:b w:val="0"/>
          <w:sz w:val="24"/>
          <w:szCs w:val="24"/>
          <w:lang w:val="ru-RU"/>
        </w:rPr>
        <w:t>При закључењу уговора о јавној набавци на основу оквирног споразума стране не могу мењати битне услове оквирног споразума.</w:t>
      </w:r>
    </w:p>
    <w:p w14:paraId="1DFD334A" w14:textId="77777777" w:rsidR="002D33B8" w:rsidRPr="0079618B" w:rsidRDefault="002D33B8" w:rsidP="002D33B8">
      <w:pPr>
        <w:rPr>
          <w:lang w:val="ru-RU"/>
        </w:rPr>
      </w:pPr>
    </w:p>
    <w:p w14:paraId="15A5593B" w14:textId="77777777" w:rsidR="008D2B23" w:rsidRPr="00EC5BB4" w:rsidRDefault="008D2B23" w:rsidP="00AE054E">
      <w:pPr>
        <w:pStyle w:val="KDPodnaslov2"/>
        <w:numPr>
          <w:ilvl w:val="1"/>
          <w:numId w:val="26"/>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14:paraId="035CDA85" w14:textId="77777777" w:rsidR="008D2B23" w:rsidRPr="0079618B" w:rsidRDefault="008D2B23" w:rsidP="008D2B23">
      <w:pPr>
        <w:spacing w:before="0"/>
        <w:rPr>
          <w:rFonts w:cs="Arial"/>
          <w:sz w:val="24"/>
          <w:szCs w:val="24"/>
          <w:lang w:val="ru-RU" w:eastAsia="sr-Latn-CS"/>
        </w:rPr>
      </w:pPr>
      <w:r w:rsidRPr="0079618B">
        <w:rPr>
          <w:rFonts w:cs="Arial"/>
          <w:sz w:val="24"/>
          <w:szCs w:val="24"/>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1C37C8A1" w14:textId="77777777" w:rsidR="008F4558" w:rsidRPr="0079618B" w:rsidRDefault="008F4558" w:rsidP="008D2B23">
      <w:pPr>
        <w:spacing w:before="0"/>
        <w:rPr>
          <w:rFonts w:cs="Arial"/>
          <w:sz w:val="24"/>
          <w:szCs w:val="24"/>
          <w:lang w:val="ru-RU" w:eastAsia="sr-Latn-CS"/>
        </w:rPr>
      </w:pPr>
      <w:r w:rsidRPr="0079618B">
        <w:rPr>
          <w:rFonts w:cs="Arial"/>
          <w:sz w:val="24"/>
          <w:szCs w:val="24"/>
          <w:lang w:val="ru-RU"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231897B1" w14:textId="77777777" w:rsidR="00922EDB" w:rsidRPr="0079618B" w:rsidRDefault="00922EDB" w:rsidP="00781B02">
      <w:pPr>
        <w:rPr>
          <w:color w:val="FF0000"/>
          <w:lang w:val="ru-RU"/>
        </w:rPr>
      </w:pPr>
    </w:p>
    <w:p w14:paraId="0180148E" w14:textId="77777777" w:rsidR="006E6F46" w:rsidRPr="0079618B" w:rsidRDefault="006E6F46" w:rsidP="006E6F46">
      <w:pPr>
        <w:rPr>
          <w:color w:val="FF0000"/>
          <w:lang w:val="ru-RU" w:eastAsia="sr-Latn-CS"/>
        </w:rPr>
      </w:pPr>
    </w:p>
    <w:p w14:paraId="29A1485B" w14:textId="77777777" w:rsidR="006E6F46" w:rsidRPr="0079618B" w:rsidRDefault="006E6F46" w:rsidP="006E6F46">
      <w:pPr>
        <w:rPr>
          <w:color w:val="FF0000"/>
          <w:lang w:val="ru-RU" w:eastAsia="sr-Latn-CS"/>
        </w:rPr>
      </w:pPr>
    </w:p>
    <w:p w14:paraId="2B618A73" w14:textId="77777777" w:rsidR="006E6F46" w:rsidRPr="0079618B" w:rsidRDefault="006E6F46" w:rsidP="006E6F46">
      <w:pPr>
        <w:rPr>
          <w:lang w:val="ru-RU" w:eastAsia="sr-Latn-CS"/>
        </w:rPr>
      </w:pPr>
    </w:p>
    <w:p w14:paraId="58093661" w14:textId="77777777" w:rsidR="006E6F46" w:rsidRPr="0079618B" w:rsidRDefault="006E6F46" w:rsidP="006E6F46">
      <w:pPr>
        <w:rPr>
          <w:lang w:val="ru-RU" w:eastAsia="sr-Latn-CS"/>
        </w:rPr>
      </w:pPr>
    </w:p>
    <w:p w14:paraId="74780C34" w14:textId="77777777" w:rsidR="006E6F46" w:rsidRPr="0079618B" w:rsidRDefault="006E6F46" w:rsidP="006E6F46">
      <w:pPr>
        <w:rPr>
          <w:lang w:val="ru-RU" w:eastAsia="sr-Latn-CS"/>
        </w:rPr>
      </w:pPr>
    </w:p>
    <w:p w14:paraId="3C790AB2" w14:textId="77777777" w:rsidR="006E6F46" w:rsidRPr="0079618B" w:rsidRDefault="006E6F46" w:rsidP="006E6F46">
      <w:pPr>
        <w:rPr>
          <w:lang w:val="ru-RU" w:eastAsia="sr-Latn-CS"/>
        </w:rPr>
      </w:pPr>
    </w:p>
    <w:p w14:paraId="0A9C2669" w14:textId="77777777" w:rsidR="006E6F46" w:rsidRPr="0079618B" w:rsidRDefault="006E6F46" w:rsidP="006E6F46">
      <w:pPr>
        <w:rPr>
          <w:lang w:val="ru-RU" w:eastAsia="sr-Latn-CS"/>
        </w:rPr>
      </w:pPr>
    </w:p>
    <w:p w14:paraId="237A3229" w14:textId="77777777" w:rsidR="008C3986" w:rsidRPr="0079618B" w:rsidRDefault="008C3986" w:rsidP="006E6F46">
      <w:pPr>
        <w:rPr>
          <w:lang w:val="ru-RU" w:eastAsia="sr-Latn-CS"/>
        </w:rPr>
      </w:pPr>
    </w:p>
    <w:p w14:paraId="21E30239" w14:textId="77777777" w:rsidR="008C3986" w:rsidRPr="0079618B" w:rsidRDefault="008C3986" w:rsidP="008C3986">
      <w:pPr>
        <w:spacing w:before="0"/>
        <w:rPr>
          <w:rFonts w:cs="Arial"/>
          <w:color w:val="00B0F0"/>
          <w:sz w:val="24"/>
          <w:szCs w:val="24"/>
          <w:lang w:val="ru-RU" w:eastAsia="sr-Latn-CS"/>
        </w:rPr>
      </w:pPr>
    </w:p>
    <w:p w14:paraId="1CD90872" w14:textId="77777777" w:rsidR="008C3986" w:rsidRPr="0079618B" w:rsidRDefault="008C3986" w:rsidP="008C3986">
      <w:pPr>
        <w:spacing w:before="0"/>
        <w:rPr>
          <w:rFonts w:cs="Arial"/>
          <w:color w:val="00B0F0"/>
          <w:sz w:val="24"/>
          <w:szCs w:val="24"/>
          <w:lang w:val="ru-RU" w:eastAsia="sr-Latn-CS"/>
        </w:rPr>
      </w:pPr>
    </w:p>
    <w:p w14:paraId="4D25B8AF" w14:textId="77777777" w:rsidR="008C3986" w:rsidRPr="0079618B" w:rsidRDefault="008C3986" w:rsidP="008C3986">
      <w:pPr>
        <w:spacing w:before="0"/>
        <w:rPr>
          <w:rFonts w:cs="Arial"/>
          <w:color w:val="00B0F0"/>
          <w:sz w:val="24"/>
          <w:szCs w:val="24"/>
          <w:lang w:val="ru-RU" w:eastAsia="sr-Latn-CS"/>
        </w:rPr>
      </w:pPr>
    </w:p>
    <w:p w14:paraId="3B2ADF0D" w14:textId="77777777" w:rsidR="008C3986" w:rsidRPr="0079618B" w:rsidRDefault="008C3986" w:rsidP="008C3986">
      <w:pPr>
        <w:spacing w:before="0"/>
        <w:rPr>
          <w:rFonts w:cs="Arial"/>
          <w:color w:val="00B0F0"/>
          <w:sz w:val="24"/>
          <w:szCs w:val="24"/>
          <w:lang w:val="ru-RU" w:eastAsia="sr-Latn-CS"/>
        </w:rPr>
      </w:pPr>
    </w:p>
    <w:p w14:paraId="76BBC884" w14:textId="77777777" w:rsidR="008C3986" w:rsidRPr="0079618B" w:rsidRDefault="008C3986" w:rsidP="008C3986">
      <w:pPr>
        <w:spacing w:before="0"/>
        <w:rPr>
          <w:rFonts w:cs="Arial"/>
          <w:color w:val="00B0F0"/>
          <w:sz w:val="24"/>
          <w:szCs w:val="24"/>
          <w:lang w:val="ru-RU" w:eastAsia="sr-Latn-CS"/>
        </w:rPr>
      </w:pPr>
    </w:p>
    <w:p w14:paraId="1D086525" w14:textId="77777777" w:rsidR="008C3986" w:rsidRPr="0079618B" w:rsidRDefault="008C3986" w:rsidP="008C3986">
      <w:pPr>
        <w:spacing w:before="0"/>
        <w:rPr>
          <w:rFonts w:cs="Arial"/>
          <w:color w:val="00B0F0"/>
          <w:sz w:val="24"/>
          <w:szCs w:val="24"/>
          <w:lang w:val="ru-RU" w:eastAsia="sr-Latn-CS"/>
        </w:rPr>
      </w:pPr>
    </w:p>
    <w:p w14:paraId="661CF336" w14:textId="77777777" w:rsidR="00FD2693" w:rsidRPr="0079618B" w:rsidRDefault="00FD2693" w:rsidP="008C3986">
      <w:pPr>
        <w:spacing w:before="0"/>
        <w:rPr>
          <w:rFonts w:cs="Arial"/>
          <w:color w:val="00B0F0"/>
          <w:sz w:val="24"/>
          <w:szCs w:val="24"/>
          <w:lang w:val="ru-RU" w:eastAsia="sr-Latn-CS"/>
        </w:rPr>
      </w:pPr>
    </w:p>
    <w:p w14:paraId="7FAB5659" w14:textId="77777777" w:rsidR="00FD2693" w:rsidRPr="0079618B" w:rsidRDefault="00FD2693" w:rsidP="008C3986">
      <w:pPr>
        <w:spacing w:before="0"/>
        <w:rPr>
          <w:rFonts w:cs="Arial"/>
          <w:color w:val="00B0F0"/>
          <w:sz w:val="24"/>
          <w:szCs w:val="24"/>
          <w:lang w:val="ru-RU" w:eastAsia="sr-Latn-CS"/>
        </w:rPr>
      </w:pPr>
    </w:p>
    <w:p w14:paraId="6B1C9E93" w14:textId="77777777" w:rsidR="008C3986" w:rsidRPr="0079618B" w:rsidRDefault="008C3986" w:rsidP="008C3986">
      <w:pPr>
        <w:spacing w:before="0"/>
        <w:rPr>
          <w:rFonts w:cs="Arial"/>
          <w:color w:val="00B0F0"/>
          <w:sz w:val="24"/>
          <w:szCs w:val="24"/>
          <w:lang w:val="ru-RU" w:eastAsia="sr-Latn-CS"/>
        </w:rPr>
      </w:pPr>
    </w:p>
    <w:p w14:paraId="43FC4C30" w14:textId="77777777" w:rsidR="004C50B7" w:rsidRPr="0079618B" w:rsidRDefault="004C50B7" w:rsidP="008C3986">
      <w:pPr>
        <w:spacing w:before="0"/>
        <w:rPr>
          <w:rFonts w:cs="Arial"/>
          <w:color w:val="00B0F0"/>
          <w:sz w:val="24"/>
          <w:szCs w:val="24"/>
          <w:lang w:val="ru-RU" w:eastAsia="sr-Latn-CS"/>
        </w:rPr>
      </w:pPr>
    </w:p>
    <w:p w14:paraId="41039EBC" w14:textId="77777777" w:rsidR="008C3986" w:rsidRPr="0079618B" w:rsidRDefault="008C3986" w:rsidP="008C3986">
      <w:pPr>
        <w:spacing w:before="0"/>
        <w:rPr>
          <w:rFonts w:cs="Arial"/>
          <w:color w:val="00B0F0"/>
          <w:sz w:val="24"/>
          <w:szCs w:val="24"/>
          <w:lang w:val="ru-RU" w:eastAsia="sr-Latn-CS"/>
        </w:rPr>
      </w:pPr>
    </w:p>
    <w:p w14:paraId="42ED6F35" w14:textId="77777777" w:rsidR="008C3986" w:rsidRPr="0079618B" w:rsidRDefault="008C3986" w:rsidP="008C3986">
      <w:pPr>
        <w:spacing w:before="0"/>
        <w:jc w:val="center"/>
        <w:rPr>
          <w:rFonts w:cs="Arial"/>
          <w:color w:val="00B0F0"/>
          <w:sz w:val="24"/>
          <w:szCs w:val="24"/>
          <w:lang w:val="ru-RU" w:eastAsia="sr-Latn-CS"/>
        </w:rPr>
      </w:pPr>
    </w:p>
    <w:p w14:paraId="29D02716" w14:textId="77777777" w:rsidR="00156292" w:rsidRPr="0079618B" w:rsidRDefault="00156292" w:rsidP="008C3986">
      <w:pPr>
        <w:spacing w:before="0"/>
        <w:jc w:val="center"/>
        <w:rPr>
          <w:rFonts w:cs="Arial"/>
          <w:color w:val="00B0F0"/>
          <w:sz w:val="24"/>
          <w:szCs w:val="24"/>
          <w:lang w:val="ru-RU" w:eastAsia="sr-Latn-CS"/>
        </w:rPr>
      </w:pPr>
    </w:p>
    <w:p w14:paraId="317840DF" w14:textId="77777777" w:rsidR="00156292" w:rsidRPr="0079618B" w:rsidRDefault="00156292" w:rsidP="008C3986">
      <w:pPr>
        <w:spacing w:before="0"/>
        <w:jc w:val="center"/>
        <w:rPr>
          <w:rFonts w:cs="Arial"/>
          <w:color w:val="00B0F0"/>
          <w:sz w:val="24"/>
          <w:szCs w:val="24"/>
          <w:lang w:val="ru-RU" w:eastAsia="sr-Latn-CS"/>
        </w:rPr>
      </w:pPr>
    </w:p>
    <w:p w14:paraId="6D5D8898" w14:textId="77777777" w:rsidR="00156292" w:rsidRPr="0079618B" w:rsidRDefault="00156292" w:rsidP="008C3986">
      <w:pPr>
        <w:spacing w:before="0"/>
        <w:jc w:val="center"/>
        <w:rPr>
          <w:rFonts w:cs="Arial"/>
          <w:color w:val="00B0F0"/>
          <w:sz w:val="24"/>
          <w:szCs w:val="24"/>
          <w:lang w:val="ru-RU" w:eastAsia="sr-Latn-CS"/>
        </w:rPr>
      </w:pPr>
    </w:p>
    <w:p w14:paraId="384E2A67" w14:textId="77777777" w:rsidR="000D6AEC" w:rsidRDefault="000D6AEC" w:rsidP="008C3986">
      <w:pPr>
        <w:spacing w:before="0"/>
        <w:jc w:val="center"/>
        <w:rPr>
          <w:rFonts w:cs="Arial"/>
          <w:color w:val="00B0F0"/>
          <w:sz w:val="24"/>
          <w:szCs w:val="24"/>
          <w:lang w:val="ru-RU" w:eastAsia="sr-Latn-CS"/>
        </w:rPr>
      </w:pPr>
    </w:p>
    <w:p w14:paraId="29BD7C93" w14:textId="77777777" w:rsidR="00C936E5" w:rsidRDefault="00C936E5" w:rsidP="008C3986">
      <w:pPr>
        <w:spacing w:before="0"/>
        <w:jc w:val="center"/>
        <w:rPr>
          <w:rFonts w:cs="Arial"/>
          <w:color w:val="00B0F0"/>
          <w:sz w:val="24"/>
          <w:szCs w:val="24"/>
          <w:lang w:val="ru-RU" w:eastAsia="sr-Latn-CS"/>
        </w:rPr>
      </w:pPr>
    </w:p>
    <w:p w14:paraId="6560CDFF" w14:textId="77777777" w:rsidR="00C936E5" w:rsidRPr="0079618B" w:rsidRDefault="00C936E5" w:rsidP="008C3986">
      <w:pPr>
        <w:spacing w:before="0"/>
        <w:jc w:val="center"/>
        <w:rPr>
          <w:rFonts w:cs="Arial"/>
          <w:color w:val="00B0F0"/>
          <w:sz w:val="24"/>
          <w:szCs w:val="24"/>
          <w:lang w:val="ru-RU" w:eastAsia="sr-Latn-CS"/>
        </w:rPr>
      </w:pPr>
    </w:p>
    <w:p w14:paraId="4DCB8B20" w14:textId="77777777" w:rsidR="000D6AEC" w:rsidRPr="0079618B" w:rsidRDefault="000D6AEC" w:rsidP="008C3986">
      <w:pPr>
        <w:spacing w:before="0"/>
        <w:jc w:val="center"/>
        <w:rPr>
          <w:rFonts w:cs="Arial"/>
          <w:color w:val="00B0F0"/>
          <w:sz w:val="24"/>
          <w:szCs w:val="24"/>
          <w:lang w:val="ru-RU" w:eastAsia="sr-Latn-CS"/>
        </w:rPr>
      </w:pPr>
    </w:p>
    <w:p w14:paraId="14A51C26" w14:textId="77777777" w:rsidR="000D6AEC" w:rsidRPr="0079618B" w:rsidRDefault="000D6AEC" w:rsidP="008C3986">
      <w:pPr>
        <w:spacing w:before="0"/>
        <w:jc w:val="center"/>
        <w:rPr>
          <w:rFonts w:cs="Arial"/>
          <w:color w:val="00B0F0"/>
          <w:sz w:val="24"/>
          <w:szCs w:val="24"/>
          <w:lang w:val="ru-RU" w:eastAsia="sr-Latn-CS"/>
        </w:rPr>
      </w:pPr>
    </w:p>
    <w:p w14:paraId="1D35A943" w14:textId="77777777" w:rsidR="000D6AEC" w:rsidRPr="0079618B" w:rsidRDefault="000D6AEC" w:rsidP="008C3986">
      <w:pPr>
        <w:spacing w:before="0"/>
        <w:jc w:val="center"/>
        <w:rPr>
          <w:rFonts w:cs="Arial"/>
          <w:color w:val="00B0F0"/>
          <w:sz w:val="24"/>
          <w:szCs w:val="24"/>
          <w:lang w:val="ru-RU" w:eastAsia="sr-Latn-CS"/>
        </w:rPr>
      </w:pPr>
    </w:p>
    <w:p w14:paraId="2EAB1F72" w14:textId="77777777" w:rsidR="000D6AEC" w:rsidRPr="0079618B" w:rsidRDefault="000D6AEC" w:rsidP="008C3986">
      <w:pPr>
        <w:spacing w:before="0"/>
        <w:jc w:val="center"/>
        <w:rPr>
          <w:rFonts w:cs="Arial"/>
          <w:color w:val="00B0F0"/>
          <w:sz w:val="24"/>
          <w:szCs w:val="24"/>
          <w:lang w:val="ru-RU" w:eastAsia="sr-Latn-CS"/>
        </w:rPr>
      </w:pPr>
    </w:p>
    <w:p w14:paraId="75E2236A" w14:textId="77777777" w:rsidR="000D6AEC" w:rsidRPr="0079618B" w:rsidRDefault="000D6AEC" w:rsidP="008C3986">
      <w:pPr>
        <w:spacing w:before="0"/>
        <w:jc w:val="center"/>
        <w:rPr>
          <w:rFonts w:cs="Arial"/>
          <w:color w:val="00B0F0"/>
          <w:sz w:val="24"/>
          <w:szCs w:val="24"/>
          <w:lang w:val="ru-RU" w:eastAsia="sr-Latn-CS"/>
        </w:rPr>
      </w:pPr>
    </w:p>
    <w:p w14:paraId="7F7592E3" w14:textId="77777777" w:rsidR="000D6AEC" w:rsidRPr="0079618B" w:rsidRDefault="000D6AEC" w:rsidP="008C3986">
      <w:pPr>
        <w:spacing w:before="0"/>
        <w:jc w:val="center"/>
        <w:rPr>
          <w:rFonts w:cs="Arial"/>
          <w:color w:val="00B0F0"/>
          <w:sz w:val="24"/>
          <w:szCs w:val="24"/>
          <w:lang w:val="ru-RU" w:eastAsia="sr-Latn-CS"/>
        </w:rPr>
      </w:pPr>
    </w:p>
    <w:p w14:paraId="5C91188E" w14:textId="77777777" w:rsidR="000D6AEC" w:rsidRPr="0079618B" w:rsidRDefault="000D6AEC" w:rsidP="008C3986">
      <w:pPr>
        <w:spacing w:before="0"/>
        <w:jc w:val="center"/>
        <w:rPr>
          <w:rFonts w:cs="Arial"/>
          <w:color w:val="00B0F0"/>
          <w:sz w:val="24"/>
          <w:szCs w:val="24"/>
          <w:lang w:val="ru-RU" w:eastAsia="sr-Latn-CS"/>
        </w:rPr>
      </w:pPr>
    </w:p>
    <w:p w14:paraId="4567F6CC" w14:textId="77777777" w:rsidR="000D6AEC" w:rsidRPr="0079618B" w:rsidRDefault="000D6AEC" w:rsidP="008C3986">
      <w:pPr>
        <w:spacing w:before="0"/>
        <w:jc w:val="center"/>
        <w:rPr>
          <w:rFonts w:cs="Arial"/>
          <w:color w:val="00B0F0"/>
          <w:sz w:val="24"/>
          <w:szCs w:val="24"/>
          <w:lang w:val="ru-RU" w:eastAsia="sr-Latn-CS"/>
        </w:rPr>
      </w:pPr>
    </w:p>
    <w:p w14:paraId="4073C993" w14:textId="77777777" w:rsidR="000D6AEC" w:rsidRPr="0079618B" w:rsidRDefault="000D6AEC" w:rsidP="008C3986">
      <w:pPr>
        <w:spacing w:before="0"/>
        <w:jc w:val="center"/>
        <w:rPr>
          <w:rFonts w:cs="Arial"/>
          <w:color w:val="00B0F0"/>
          <w:sz w:val="24"/>
          <w:szCs w:val="24"/>
          <w:lang w:val="ru-RU" w:eastAsia="sr-Latn-CS"/>
        </w:rPr>
      </w:pPr>
    </w:p>
    <w:p w14:paraId="3508E199" w14:textId="77777777" w:rsidR="000D6AEC" w:rsidRPr="0079618B" w:rsidRDefault="000D6AEC" w:rsidP="008C3986">
      <w:pPr>
        <w:spacing w:before="0"/>
        <w:jc w:val="center"/>
        <w:rPr>
          <w:rFonts w:cs="Arial"/>
          <w:color w:val="00B0F0"/>
          <w:sz w:val="24"/>
          <w:szCs w:val="24"/>
          <w:lang w:val="ru-RU" w:eastAsia="sr-Latn-CS"/>
        </w:rPr>
      </w:pPr>
    </w:p>
    <w:p w14:paraId="30C37237" w14:textId="77777777" w:rsidR="008C3986" w:rsidRPr="00752318" w:rsidRDefault="008C3986" w:rsidP="00AE054E">
      <w:pPr>
        <w:pStyle w:val="KDPodnaslov1"/>
        <w:numPr>
          <w:ilvl w:val="0"/>
          <w:numId w:val="26"/>
        </w:numPr>
        <w:spacing w:before="0"/>
        <w:jc w:val="center"/>
        <w:rPr>
          <w:rFonts w:cs="Arial"/>
          <w:sz w:val="24"/>
          <w:szCs w:val="24"/>
        </w:rPr>
      </w:pPr>
      <w:r w:rsidRPr="00752318">
        <w:rPr>
          <w:rFonts w:cs="Arial"/>
          <w:sz w:val="24"/>
          <w:szCs w:val="24"/>
        </w:rPr>
        <w:t>ОБРАСЦИ</w:t>
      </w:r>
    </w:p>
    <w:p w14:paraId="55017455" w14:textId="77777777" w:rsidR="008C3986" w:rsidRDefault="008C3986" w:rsidP="006E6F46">
      <w:pPr>
        <w:rPr>
          <w:lang w:eastAsia="sr-Latn-CS"/>
        </w:rPr>
      </w:pPr>
    </w:p>
    <w:p w14:paraId="33D8BE3E" w14:textId="77777777" w:rsidR="008C3986" w:rsidRDefault="008C3986" w:rsidP="006E6F46">
      <w:pPr>
        <w:rPr>
          <w:lang w:eastAsia="sr-Latn-CS"/>
        </w:rPr>
      </w:pPr>
    </w:p>
    <w:p w14:paraId="1D071071" w14:textId="77777777" w:rsidR="008C3986" w:rsidRDefault="008C3986" w:rsidP="006E6F46">
      <w:pPr>
        <w:rPr>
          <w:lang w:eastAsia="sr-Latn-CS"/>
        </w:rPr>
      </w:pPr>
    </w:p>
    <w:p w14:paraId="330E7034" w14:textId="77777777" w:rsidR="008C3986" w:rsidRDefault="008C3986" w:rsidP="006E6F46">
      <w:pPr>
        <w:rPr>
          <w:lang w:eastAsia="sr-Latn-CS"/>
        </w:rPr>
      </w:pPr>
    </w:p>
    <w:p w14:paraId="4BF35AB9" w14:textId="77777777" w:rsidR="008C3986" w:rsidRDefault="008C3986" w:rsidP="006E6F46">
      <w:pPr>
        <w:rPr>
          <w:lang w:eastAsia="sr-Latn-CS"/>
        </w:rPr>
      </w:pPr>
    </w:p>
    <w:p w14:paraId="51EC5142" w14:textId="77777777" w:rsidR="008C3986" w:rsidRDefault="008C3986" w:rsidP="006E6F46">
      <w:pPr>
        <w:rPr>
          <w:lang w:eastAsia="sr-Latn-CS"/>
        </w:rPr>
      </w:pPr>
    </w:p>
    <w:p w14:paraId="71F639F3" w14:textId="77777777" w:rsidR="000D6AEC" w:rsidRDefault="000D6AEC" w:rsidP="006E6F46">
      <w:pPr>
        <w:rPr>
          <w:lang w:eastAsia="sr-Latn-CS"/>
        </w:rPr>
      </w:pPr>
    </w:p>
    <w:p w14:paraId="0E1A0B7A" w14:textId="77777777" w:rsidR="000D6AEC" w:rsidRDefault="000D6AEC" w:rsidP="006E6F46">
      <w:pPr>
        <w:rPr>
          <w:lang w:eastAsia="sr-Latn-CS"/>
        </w:rPr>
      </w:pPr>
    </w:p>
    <w:p w14:paraId="183705E3" w14:textId="77777777" w:rsidR="00C936E5" w:rsidRDefault="00C936E5" w:rsidP="006E6F46">
      <w:pPr>
        <w:rPr>
          <w:lang w:eastAsia="sr-Latn-CS"/>
        </w:rPr>
      </w:pPr>
    </w:p>
    <w:p w14:paraId="11E9A2A5" w14:textId="77777777" w:rsidR="00C936E5" w:rsidRDefault="00C936E5" w:rsidP="006E6F46">
      <w:pPr>
        <w:rPr>
          <w:lang w:eastAsia="sr-Latn-CS"/>
        </w:rPr>
      </w:pPr>
    </w:p>
    <w:p w14:paraId="4B114ADD" w14:textId="77777777" w:rsidR="00C936E5" w:rsidRDefault="00C936E5" w:rsidP="006E6F46">
      <w:pPr>
        <w:rPr>
          <w:lang w:eastAsia="sr-Latn-CS"/>
        </w:rPr>
      </w:pPr>
    </w:p>
    <w:p w14:paraId="7171DF97" w14:textId="77777777" w:rsidR="00C936E5" w:rsidRDefault="00C936E5" w:rsidP="006E6F46">
      <w:pPr>
        <w:rPr>
          <w:lang w:eastAsia="sr-Latn-CS"/>
        </w:rPr>
      </w:pPr>
    </w:p>
    <w:p w14:paraId="389BA5DB" w14:textId="77777777" w:rsidR="00C936E5" w:rsidRDefault="00C936E5" w:rsidP="006E6F46">
      <w:pPr>
        <w:rPr>
          <w:lang w:eastAsia="sr-Latn-CS"/>
        </w:rPr>
      </w:pPr>
    </w:p>
    <w:p w14:paraId="4636A218" w14:textId="77777777" w:rsidR="00C936E5" w:rsidRDefault="00C936E5" w:rsidP="006E6F46">
      <w:pPr>
        <w:rPr>
          <w:lang w:eastAsia="sr-Latn-CS"/>
        </w:rPr>
      </w:pPr>
    </w:p>
    <w:p w14:paraId="38F53CE6" w14:textId="77777777" w:rsidR="000D6AEC" w:rsidRDefault="000D6AEC" w:rsidP="006E6F46">
      <w:pPr>
        <w:rPr>
          <w:lang w:eastAsia="sr-Latn-CS"/>
        </w:rPr>
      </w:pPr>
    </w:p>
    <w:p w14:paraId="2493407D" w14:textId="77777777" w:rsidR="00F85927" w:rsidRDefault="00F85927" w:rsidP="006E6F46">
      <w:pPr>
        <w:rPr>
          <w:lang w:eastAsia="sr-Latn-CS"/>
        </w:rPr>
      </w:pPr>
    </w:p>
    <w:p w14:paraId="401DC417" w14:textId="77777777" w:rsidR="00F85927" w:rsidRDefault="00F85927" w:rsidP="006E6F46">
      <w:pPr>
        <w:rPr>
          <w:lang w:eastAsia="sr-Latn-CS"/>
        </w:rPr>
      </w:pPr>
    </w:p>
    <w:p w14:paraId="332E16A7" w14:textId="77777777" w:rsidR="000D6AEC" w:rsidRDefault="000D6AEC" w:rsidP="006E6F46">
      <w:pPr>
        <w:rPr>
          <w:lang w:eastAsia="sr-Latn-CS"/>
        </w:rPr>
      </w:pPr>
    </w:p>
    <w:p w14:paraId="0A27C902" w14:textId="77777777" w:rsidR="000D6AEC" w:rsidRDefault="000D6AEC" w:rsidP="006E6F46">
      <w:pPr>
        <w:rPr>
          <w:lang w:eastAsia="sr-Latn-CS"/>
        </w:rPr>
      </w:pPr>
    </w:p>
    <w:p w14:paraId="3356F804" w14:textId="77777777" w:rsidR="000D6AEC" w:rsidRDefault="000D6AEC" w:rsidP="006E6F46">
      <w:pPr>
        <w:rPr>
          <w:lang w:eastAsia="sr-Latn-CS"/>
        </w:rPr>
      </w:pPr>
    </w:p>
    <w:p w14:paraId="2A758453" w14:textId="77777777" w:rsidR="008C3986" w:rsidRDefault="008C3986" w:rsidP="006E6F46">
      <w:pPr>
        <w:rPr>
          <w:lang w:eastAsia="sr-Latn-CS"/>
        </w:rPr>
      </w:pPr>
    </w:p>
    <w:p w14:paraId="43C7F69D" w14:textId="77777777" w:rsidR="00343A18" w:rsidRPr="00EC5BB4" w:rsidRDefault="00343A18" w:rsidP="00343A18">
      <w:pPr>
        <w:pStyle w:val="KDObrazac"/>
        <w:spacing w:before="0"/>
        <w:rPr>
          <w:noProof/>
          <w:sz w:val="24"/>
          <w:szCs w:val="24"/>
        </w:rPr>
      </w:pPr>
      <w:bookmarkStart w:id="252" w:name="_Toc442559924"/>
      <w:bookmarkStart w:id="253" w:name="_GoBack"/>
      <w:bookmarkEnd w:id="253"/>
      <w:r w:rsidRPr="00EC5BB4">
        <w:rPr>
          <w:sz w:val="24"/>
          <w:szCs w:val="24"/>
        </w:rPr>
        <w:lastRenderedPageBreak/>
        <w:t>ОБРАЗАЦ</w:t>
      </w:r>
      <w:r w:rsidR="00B43BE5">
        <w:rPr>
          <w:sz w:val="24"/>
          <w:szCs w:val="24"/>
        </w:rPr>
        <w:t xml:space="preserve"> 1</w:t>
      </w:r>
      <w:r w:rsidRPr="00EC5BB4">
        <w:rPr>
          <w:noProof/>
          <w:sz w:val="24"/>
          <w:szCs w:val="24"/>
        </w:rPr>
        <w:t>.</w:t>
      </w:r>
      <w:bookmarkEnd w:id="252"/>
    </w:p>
    <w:p w14:paraId="694CAF2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E7C435" w14:textId="77777777" w:rsidR="000847B9" w:rsidRPr="00E542BD"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156292" w:rsidRPr="00156292">
        <w:rPr>
          <w:rFonts w:cs="Arial"/>
          <w:sz w:val="24"/>
          <w:szCs w:val="24"/>
        </w:rPr>
        <w:t>Штампање, ковертирање и слање рачуна, обавештења, опомена и др</w:t>
      </w:r>
      <w:r w:rsidR="00156292" w:rsidRPr="0079618B">
        <w:rPr>
          <w:rFonts w:cs="Arial"/>
          <w:sz w:val="24"/>
          <w:szCs w:val="24"/>
          <w:lang w:val="ru-RU"/>
        </w:rPr>
        <w:t xml:space="preserve"> - Одржавање опреме за ковертирање рачуна, обавештења, опомена и др</w:t>
      </w:r>
      <w:r w:rsidR="00156292" w:rsidRPr="0079618B">
        <w:rPr>
          <w:rFonts w:cs="Arial"/>
          <w:b/>
          <w:sz w:val="24"/>
          <w:szCs w:val="24"/>
          <w:lang w:val="ru-RU"/>
        </w:rPr>
        <w:t>.</w:t>
      </w:r>
      <w:r w:rsidR="00156292" w:rsidRPr="00DE6BDC">
        <w:rPr>
          <w:rFonts w:cs="Arial"/>
          <w:sz w:val="24"/>
          <w:szCs w:val="24"/>
          <w:lang w:val="ru-RU"/>
        </w:rPr>
        <w:t>Партија 1-</w:t>
      </w:r>
      <w:r w:rsidR="00156292" w:rsidRPr="00DE6BDC">
        <w:rPr>
          <w:rFonts w:cs="Arial"/>
          <w:sz w:val="24"/>
          <w:szCs w:val="24"/>
          <w:lang w:val="sr-Cyrl-CS"/>
        </w:rPr>
        <w:t xml:space="preserve"> Одржавање опреме за ковертирање рачуна, обавештења, опомена и др. за потребе Техничког центра Крагујевац</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оквирног споразума са једним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на период до две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sidR="00156292">
        <w:rPr>
          <w:rFonts w:eastAsia="TimesNewRomanPS-BoldMT" w:cs="Arial"/>
          <w:bCs/>
          <w:color w:val="000000"/>
          <w:sz w:val="24"/>
          <w:szCs w:val="24"/>
        </w:rPr>
        <w:t>. JN/8000/0</w:t>
      </w:r>
      <w:r w:rsidR="00E542BD">
        <w:rPr>
          <w:rFonts w:eastAsia="TimesNewRomanPS-BoldMT" w:cs="Arial"/>
          <w:bCs/>
          <w:color w:val="000000"/>
          <w:sz w:val="24"/>
          <w:szCs w:val="24"/>
        </w:rPr>
        <w:t>0</w:t>
      </w:r>
      <w:r w:rsidR="00156292">
        <w:rPr>
          <w:rFonts w:eastAsia="TimesNewRomanPS-BoldMT" w:cs="Arial"/>
          <w:bCs/>
          <w:color w:val="000000"/>
          <w:sz w:val="24"/>
          <w:szCs w:val="24"/>
        </w:rPr>
        <w:t>57-</w:t>
      </w:r>
      <w:r w:rsidR="00E542BD">
        <w:rPr>
          <w:rFonts w:eastAsia="TimesNewRomanPS-BoldMT" w:cs="Arial"/>
          <w:bCs/>
          <w:color w:val="000000"/>
          <w:sz w:val="24"/>
          <w:szCs w:val="24"/>
        </w:rPr>
        <w:t>1/16</w:t>
      </w:r>
    </w:p>
    <w:p w14:paraId="7F5EEDB5"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6DF807D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7D22B64"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D7983C" w14:textId="77777777" w:rsidR="0055619B" w:rsidRPr="00EC5BB4" w:rsidRDefault="0055619B" w:rsidP="00BC01DC">
            <w:pPr>
              <w:snapToGrid w:val="0"/>
              <w:spacing w:before="0"/>
              <w:rPr>
                <w:rFonts w:cs="Arial"/>
                <w:b/>
                <w:bCs/>
                <w:i/>
                <w:iCs/>
                <w:sz w:val="24"/>
                <w:szCs w:val="24"/>
              </w:rPr>
            </w:pPr>
          </w:p>
        </w:tc>
      </w:tr>
      <w:tr w:rsidR="00343A18" w:rsidRPr="0079618B" w14:paraId="7855951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F51BF56"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262660" w14:textId="77777777" w:rsidR="00343A18" w:rsidRPr="0079618B" w:rsidRDefault="00343A18" w:rsidP="00BC01DC">
            <w:pPr>
              <w:snapToGrid w:val="0"/>
              <w:spacing w:before="0"/>
              <w:rPr>
                <w:rFonts w:cs="Arial"/>
                <w:b/>
                <w:bCs/>
                <w:i/>
                <w:iCs/>
                <w:sz w:val="24"/>
                <w:szCs w:val="24"/>
                <w:lang w:val="ru-RU"/>
              </w:rPr>
            </w:pPr>
          </w:p>
          <w:p w14:paraId="789B0C6F" w14:textId="77777777" w:rsidR="00343A18" w:rsidRPr="0079618B" w:rsidRDefault="00343A18" w:rsidP="00BC01DC">
            <w:pPr>
              <w:spacing w:before="0"/>
              <w:rPr>
                <w:rFonts w:cs="Arial"/>
                <w:b/>
                <w:bCs/>
                <w:i/>
                <w:iCs/>
                <w:sz w:val="24"/>
                <w:szCs w:val="24"/>
                <w:lang w:val="ru-RU"/>
              </w:rPr>
            </w:pPr>
          </w:p>
          <w:p w14:paraId="6F38FD2D" w14:textId="77777777" w:rsidR="00343A18" w:rsidRPr="0079618B" w:rsidRDefault="00343A18" w:rsidP="00BC01DC">
            <w:pPr>
              <w:spacing w:before="0"/>
              <w:rPr>
                <w:rFonts w:cs="Arial"/>
                <w:b/>
                <w:bCs/>
                <w:i/>
                <w:iCs/>
                <w:sz w:val="24"/>
                <w:szCs w:val="24"/>
                <w:lang w:val="ru-RU"/>
              </w:rPr>
            </w:pPr>
          </w:p>
        </w:tc>
      </w:tr>
      <w:tr w:rsidR="00343A18" w:rsidRPr="00EC5BB4" w14:paraId="52327B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6467DC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54526C" w14:textId="77777777" w:rsidR="00343A18" w:rsidRPr="00EC5BB4" w:rsidRDefault="00343A18" w:rsidP="00BC01DC">
            <w:pPr>
              <w:snapToGrid w:val="0"/>
              <w:spacing w:before="0"/>
              <w:rPr>
                <w:rFonts w:cs="Arial"/>
                <w:b/>
                <w:bCs/>
                <w:i/>
                <w:iCs/>
                <w:sz w:val="24"/>
                <w:szCs w:val="24"/>
              </w:rPr>
            </w:pPr>
          </w:p>
          <w:p w14:paraId="12EAE13D" w14:textId="77777777" w:rsidR="00343A18" w:rsidRPr="00EC5BB4" w:rsidRDefault="00343A18" w:rsidP="00BC01DC">
            <w:pPr>
              <w:spacing w:before="0"/>
              <w:rPr>
                <w:rFonts w:cs="Arial"/>
                <w:b/>
                <w:bCs/>
                <w:i/>
                <w:iCs/>
                <w:sz w:val="24"/>
                <w:szCs w:val="24"/>
              </w:rPr>
            </w:pPr>
          </w:p>
          <w:p w14:paraId="57CF9921" w14:textId="77777777" w:rsidR="00343A18" w:rsidRPr="00EC5BB4" w:rsidRDefault="00343A18" w:rsidP="00BC01DC">
            <w:pPr>
              <w:spacing w:before="0"/>
              <w:rPr>
                <w:rFonts w:cs="Arial"/>
                <w:b/>
                <w:bCs/>
                <w:i/>
                <w:iCs/>
                <w:sz w:val="24"/>
                <w:szCs w:val="24"/>
              </w:rPr>
            </w:pPr>
          </w:p>
        </w:tc>
      </w:tr>
      <w:tr w:rsidR="00343A18" w:rsidRPr="00EC5BB4" w14:paraId="5D69056E"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5AA694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9646F4" w14:textId="77777777" w:rsidR="00343A18" w:rsidRPr="00EC5BB4" w:rsidRDefault="00343A18" w:rsidP="00BC01DC">
            <w:pPr>
              <w:snapToGrid w:val="0"/>
              <w:spacing w:before="0"/>
              <w:rPr>
                <w:rFonts w:cs="Arial"/>
                <w:b/>
                <w:bCs/>
                <w:i/>
                <w:iCs/>
                <w:sz w:val="24"/>
                <w:szCs w:val="24"/>
              </w:rPr>
            </w:pPr>
          </w:p>
          <w:p w14:paraId="112CB6EA" w14:textId="77777777" w:rsidR="00343A18" w:rsidRPr="00EC5BB4" w:rsidRDefault="00343A18" w:rsidP="00BC01DC">
            <w:pPr>
              <w:spacing w:before="0"/>
              <w:rPr>
                <w:rFonts w:cs="Arial"/>
                <w:b/>
                <w:bCs/>
                <w:i/>
                <w:iCs/>
                <w:sz w:val="24"/>
                <w:szCs w:val="24"/>
              </w:rPr>
            </w:pPr>
          </w:p>
          <w:p w14:paraId="7B71F24A" w14:textId="77777777" w:rsidR="00343A18" w:rsidRPr="00EC5BB4" w:rsidRDefault="00343A18" w:rsidP="00BC01DC">
            <w:pPr>
              <w:spacing w:before="0"/>
              <w:rPr>
                <w:rFonts w:cs="Arial"/>
                <w:b/>
                <w:bCs/>
                <w:i/>
                <w:iCs/>
                <w:sz w:val="24"/>
                <w:szCs w:val="24"/>
              </w:rPr>
            </w:pPr>
          </w:p>
        </w:tc>
      </w:tr>
      <w:tr w:rsidR="00343A18" w:rsidRPr="0079618B" w14:paraId="4CC606AE" w14:textId="77777777" w:rsidTr="00BC01DC">
        <w:tc>
          <w:tcPr>
            <w:tcW w:w="4621" w:type="dxa"/>
            <w:tcBorders>
              <w:top w:val="single" w:sz="4" w:space="0" w:color="000000"/>
              <w:left w:val="single" w:sz="4" w:space="0" w:color="000000"/>
              <w:bottom w:val="single" w:sz="4" w:space="0" w:color="000000"/>
            </w:tcBorders>
            <w:shd w:val="clear" w:color="auto" w:fill="auto"/>
          </w:tcPr>
          <w:p w14:paraId="2102333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7482AD" w14:textId="77777777" w:rsidR="00343A18" w:rsidRPr="00EC5BB4" w:rsidRDefault="00343A18" w:rsidP="00BC01DC">
            <w:pPr>
              <w:snapToGrid w:val="0"/>
              <w:spacing w:before="0"/>
              <w:rPr>
                <w:rFonts w:cs="Arial"/>
                <w:b/>
                <w:bCs/>
                <w:i/>
                <w:iCs/>
                <w:sz w:val="24"/>
                <w:szCs w:val="24"/>
                <w:lang w:val="ru-RU"/>
              </w:rPr>
            </w:pPr>
          </w:p>
        </w:tc>
      </w:tr>
      <w:tr w:rsidR="00343A18" w:rsidRPr="00EC5BB4" w14:paraId="660A68C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3FB2756" w14:textId="77777777" w:rsidR="00343A18" w:rsidRPr="0079618B" w:rsidRDefault="00343A18" w:rsidP="00BC01DC">
            <w:pPr>
              <w:spacing w:before="0"/>
              <w:rPr>
                <w:rFonts w:cs="Arial"/>
                <w:i/>
                <w:iCs/>
                <w:sz w:val="24"/>
                <w:szCs w:val="24"/>
                <w:lang w:val="ru-RU"/>
              </w:rPr>
            </w:pPr>
          </w:p>
          <w:p w14:paraId="3520FE3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C43926" w14:textId="77777777" w:rsidR="00343A18" w:rsidRPr="00EC5BB4" w:rsidRDefault="00343A18" w:rsidP="00BC01DC">
            <w:pPr>
              <w:snapToGrid w:val="0"/>
              <w:spacing w:before="0"/>
              <w:rPr>
                <w:rFonts w:cs="Arial"/>
                <w:b/>
                <w:bCs/>
                <w:i/>
                <w:iCs/>
                <w:sz w:val="24"/>
                <w:szCs w:val="24"/>
              </w:rPr>
            </w:pPr>
          </w:p>
          <w:p w14:paraId="7BD14C1B" w14:textId="77777777" w:rsidR="00343A18" w:rsidRPr="00EC5BB4" w:rsidRDefault="00343A18" w:rsidP="00BC01DC">
            <w:pPr>
              <w:spacing w:before="0"/>
              <w:rPr>
                <w:rFonts w:cs="Arial"/>
                <w:b/>
                <w:bCs/>
                <w:i/>
                <w:iCs/>
                <w:sz w:val="24"/>
                <w:szCs w:val="24"/>
              </w:rPr>
            </w:pPr>
          </w:p>
          <w:p w14:paraId="276197D4" w14:textId="77777777" w:rsidR="00343A18" w:rsidRPr="00EC5BB4" w:rsidRDefault="00343A18" w:rsidP="00BC01DC">
            <w:pPr>
              <w:spacing w:before="0"/>
              <w:rPr>
                <w:rFonts w:cs="Arial"/>
                <w:b/>
                <w:bCs/>
                <w:i/>
                <w:iCs/>
                <w:sz w:val="24"/>
                <w:szCs w:val="24"/>
              </w:rPr>
            </w:pPr>
          </w:p>
        </w:tc>
      </w:tr>
      <w:tr w:rsidR="00343A18" w:rsidRPr="0079618B" w14:paraId="6F89175B" w14:textId="77777777" w:rsidTr="00BC01DC">
        <w:tc>
          <w:tcPr>
            <w:tcW w:w="4621" w:type="dxa"/>
            <w:tcBorders>
              <w:top w:val="single" w:sz="4" w:space="0" w:color="000000"/>
              <w:left w:val="single" w:sz="4" w:space="0" w:color="000000"/>
              <w:bottom w:val="single" w:sz="4" w:space="0" w:color="000000"/>
            </w:tcBorders>
            <w:shd w:val="clear" w:color="auto" w:fill="auto"/>
          </w:tcPr>
          <w:p w14:paraId="386235B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AB399C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1E46A6" w14:textId="77777777" w:rsidR="00343A18" w:rsidRPr="00EC5BB4" w:rsidRDefault="00343A18" w:rsidP="00BC01DC">
            <w:pPr>
              <w:snapToGrid w:val="0"/>
              <w:spacing w:before="0"/>
              <w:rPr>
                <w:rFonts w:cs="Arial"/>
                <w:b/>
                <w:bCs/>
                <w:i/>
                <w:iCs/>
                <w:sz w:val="24"/>
                <w:szCs w:val="24"/>
                <w:lang w:val="ru-RU"/>
              </w:rPr>
            </w:pPr>
          </w:p>
        </w:tc>
      </w:tr>
      <w:tr w:rsidR="00343A18" w:rsidRPr="00EC5BB4" w14:paraId="225BCA8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9520214"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26BB91" w14:textId="77777777" w:rsidR="00343A18" w:rsidRPr="00EC5BB4" w:rsidRDefault="00343A18" w:rsidP="00BC01DC">
            <w:pPr>
              <w:snapToGrid w:val="0"/>
              <w:spacing w:before="0"/>
              <w:rPr>
                <w:rFonts w:cs="Arial"/>
                <w:b/>
                <w:bCs/>
                <w:i/>
                <w:iCs/>
                <w:sz w:val="24"/>
                <w:szCs w:val="24"/>
              </w:rPr>
            </w:pPr>
          </w:p>
          <w:p w14:paraId="1AF67EB9" w14:textId="77777777" w:rsidR="00343A18" w:rsidRPr="00EC5BB4" w:rsidRDefault="00343A18" w:rsidP="00BC01DC">
            <w:pPr>
              <w:spacing w:before="0"/>
              <w:rPr>
                <w:rFonts w:cs="Arial"/>
                <w:b/>
                <w:bCs/>
                <w:i/>
                <w:iCs/>
                <w:sz w:val="24"/>
                <w:szCs w:val="24"/>
              </w:rPr>
            </w:pPr>
          </w:p>
          <w:p w14:paraId="7D6838E6" w14:textId="77777777" w:rsidR="00343A18" w:rsidRPr="00EC5BB4" w:rsidRDefault="00343A18" w:rsidP="00BC01DC">
            <w:pPr>
              <w:spacing w:before="0"/>
              <w:rPr>
                <w:rFonts w:cs="Arial"/>
                <w:b/>
                <w:bCs/>
                <w:i/>
                <w:iCs/>
                <w:sz w:val="24"/>
                <w:szCs w:val="24"/>
              </w:rPr>
            </w:pPr>
          </w:p>
        </w:tc>
      </w:tr>
      <w:tr w:rsidR="00343A18" w:rsidRPr="00EC5BB4" w14:paraId="4B744F8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674E047"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CCD1B8" w14:textId="77777777" w:rsidR="00343A18" w:rsidRPr="00EC5BB4" w:rsidRDefault="00343A18" w:rsidP="00BC01DC">
            <w:pPr>
              <w:snapToGrid w:val="0"/>
              <w:spacing w:before="0"/>
              <w:rPr>
                <w:rFonts w:cs="Arial"/>
                <w:b/>
                <w:bCs/>
                <w:i/>
                <w:iCs/>
                <w:sz w:val="24"/>
                <w:szCs w:val="24"/>
              </w:rPr>
            </w:pPr>
          </w:p>
          <w:p w14:paraId="18965617" w14:textId="77777777" w:rsidR="00343A18" w:rsidRPr="00EC5BB4" w:rsidRDefault="00343A18" w:rsidP="00BC01DC">
            <w:pPr>
              <w:spacing w:before="0"/>
              <w:rPr>
                <w:rFonts w:cs="Arial"/>
                <w:b/>
                <w:bCs/>
                <w:i/>
                <w:iCs/>
                <w:sz w:val="24"/>
                <w:szCs w:val="24"/>
              </w:rPr>
            </w:pPr>
          </w:p>
          <w:p w14:paraId="5A716674" w14:textId="77777777" w:rsidR="00343A18" w:rsidRPr="00EC5BB4" w:rsidRDefault="00343A18" w:rsidP="00BC01DC">
            <w:pPr>
              <w:spacing w:before="0"/>
              <w:rPr>
                <w:rFonts w:cs="Arial"/>
                <w:b/>
                <w:bCs/>
                <w:i/>
                <w:iCs/>
                <w:sz w:val="24"/>
                <w:szCs w:val="24"/>
              </w:rPr>
            </w:pPr>
          </w:p>
        </w:tc>
      </w:tr>
      <w:tr w:rsidR="00343A18" w:rsidRPr="0079618B" w14:paraId="0F821D7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81BAA4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608DDB" w14:textId="77777777" w:rsidR="00343A18" w:rsidRPr="00EC5BB4" w:rsidRDefault="00343A18" w:rsidP="00BC01DC">
            <w:pPr>
              <w:snapToGrid w:val="0"/>
              <w:spacing w:before="0"/>
              <w:rPr>
                <w:rFonts w:cs="Arial"/>
                <w:b/>
                <w:bCs/>
                <w:i/>
                <w:iCs/>
                <w:sz w:val="24"/>
                <w:szCs w:val="24"/>
                <w:lang w:val="ru-RU"/>
              </w:rPr>
            </w:pPr>
          </w:p>
          <w:p w14:paraId="5B2EF482" w14:textId="77777777" w:rsidR="00343A18" w:rsidRPr="00EC5BB4" w:rsidRDefault="00343A18" w:rsidP="00BC01DC">
            <w:pPr>
              <w:spacing w:before="0"/>
              <w:rPr>
                <w:rFonts w:cs="Arial"/>
                <w:b/>
                <w:bCs/>
                <w:i/>
                <w:iCs/>
                <w:sz w:val="24"/>
                <w:szCs w:val="24"/>
                <w:lang w:val="ru-RU"/>
              </w:rPr>
            </w:pPr>
          </w:p>
          <w:p w14:paraId="3366F2EC" w14:textId="77777777" w:rsidR="00343A18" w:rsidRPr="00EC5BB4" w:rsidRDefault="00343A18" w:rsidP="00BC01DC">
            <w:pPr>
              <w:spacing w:before="0"/>
              <w:rPr>
                <w:rFonts w:cs="Arial"/>
                <w:b/>
                <w:bCs/>
                <w:i/>
                <w:iCs/>
                <w:sz w:val="24"/>
                <w:szCs w:val="24"/>
                <w:lang w:val="ru-RU"/>
              </w:rPr>
            </w:pPr>
          </w:p>
        </w:tc>
      </w:tr>
      <w:tr w:rsidR="00343A18" w:rsidRPr="0079618B" w14:paraId="606E9E3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DB0BD3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56B04E" w14:textId="77777777" w:rsidR="00343A18" w:rsidRPr="00EC5BB4" w:rsidRDefault="00343A18" w:rsidP="00BC01DC">
            <w:pPr>
              <w:snapToGrid w:val="0"/>
              <w:spacing w:before="0"/>
              <w:ind w:firstLine="708"/>
              <w:rPr>
                <w:rFonts w:cs="Arial"/>
                <w:b/>
                <w:bCs/>
                <w:i/>
                <w:iCs/>
                <w:sz w:val="24"/>
                <w:szCs w:val="24"/>
                <w:lang w:val="ru-RU"/>
              </w:rPr>
            </w:pPr>
          </w:p>
          <w:p w14:paraId="28B68052" w14:textId="77777777" w:rsidR="00343A18" w:rsidRPr="00EC5BB4" w:rsidRDefault="00343A18" w:rsidP="00BC01DC">
            <w:pPr>
              <w:spacing w:before="0"/>
              <w:ind w:firstLine="708"/>
              <w:rPr>
                <w:rFonts w:cs="Arial"/>
                <w:b/>
                <w:bCs/>
                <w:i/>
                <w:iCs/>
                <w:sz w:val="24"/>
                <w:szCs w:val="24"/>
                <w:lang w:val="ru-RU"/>
              </w:rPr>
            </w:pPr>
          </w:p>
          <w:p w14:paraId="7C659769" w14:textId="77777777" w:rsidR="00343A18" w:rsidRPr="00EC5BB4" w:rsidRDefault="00343A18" w:rsidP="00BC01DC">
            <w:pPr>
              <w:spacing w:before="0"/>
              <w:ind w:firstLine="708"/>
              <w:rPr>
                <w:rFonts w:cs="Arial"/>
                <w:b/>
                <w:bCs/>
                <w:i/>
                <w:iCs/>
                <w:sz w:val="24"/>
                <w:szCs w:val="24"/>
                <w:lang w:val="ru-RU"/>
              </w:rPr>
            </w:pPr>
          </w:p>
        </w:tc>
      </w:tr>
    </w:tbl>
    <w:p w14:paraId="0EB9772F" w14:textId="77777777" w:rsidR="00343A18" w:rsidRPr="0079618B" w:rsidRDefault="00343A18" w:rsidP="00343A18">
      <w:pPr>
        <w:spacing w:before="0"/>
        <w:rPr>
          <w:rFonts w:cs="Arial"/>
          <w:sz w:val="24"/>
          <w:szCs w:val="24"/>
          <w:lang w:val="ru-RU"/>
        </w:rPr>
      </w:pPr>
    </w:p>
    <w:p w14:paraId="7C1E0490"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5DC5310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6A1F4E3" w14:textId="77777777" w:rsidR="00343A18" w:rsidRPr="00EC5BB4" w:rsidRDefault="00343A18" w:rsidP="00BC01DC">
            <w:pPr>
              <w:snapToGrid w:val="0"/>
              <w:spacing w:before="0"/>
              <w:jc w:val="center"/>
              <w:rPr>
                <w:rFonts w:cs="Arial"/>
                <w:sz w:val="24"/>
                <w:szCs w:val="24"/>
              </w:rPr>
            </w:pPr>
          </w:p>
          <w:p w14:paraId="2E3C639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B4F253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F6DAF1" w14:textId="77777777" w:rsidR="00343A18" w:rsidRPr="00EC5BB4" w:rsidRDefault="00343A18" w:rsidP="00BC01DC">
            <w:pPr>
              <w:snapToGrid w:val="0"/>
              <w:spacing w:before="0"/>
              <w:jc w:val="center"/>
              <w:rPr>
                <w:rFonts w:eastAsia="TimesNewRomanPSMT" w:cs="Arial"/>
                <w:b/>
                <w:bCs/>
                <w:sz w:val="24"/>
                <w:szCs w:val="24"/>
              </w:rPr>
            </w:pPr>
          </w:p>
          <w:p w14:paraId="493A43F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59A9DB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6547752" w14:textId="77777777" w:rsidR="00343A18" w:rsidRPr="00EC5BB4" w:rsidRDefault="00343A18" w:rsidP="00BC01DC">
            <w:pPr>
              <w:snapToGrid w:val="0"/>
              <w:spacing w:before="0"/>
              <w:jc w:val="center"/>
              <w:rPr>
                <w:rFonts w:eastAsia="TimesNewRomanPSMT" w:cs="Arial"/>
                <w:b/>
                <w:bCs/>
                <w:sz w:val="24"/>
                <w:szCs w:val="24"/>
              </w:rPr>
            </w:pPr>
          </w:p>
          <w:p w14:paraId="71723650"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7A22D1B"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3A94FA9" w14:textId="77777777" w:rsidR="00343A18" w:rsidRPr="0079618B" w:rsidRDefault="00343A18" w:rsidP="00343A18">
      <w:pPr>
        <w:spacing w:before="0"/>
        <w:rPr>
          <w:rFonts w:eastAsia="TimesNewRomanPSMT" w:cs="Arial"/>
          <w:bCs/>
          <w:sz w:val="24"/>
          <w:szCs w:val="24"/>
          <w:lang w:val="ru-RU"/>
        </w:rPr>
      </w:pPr>
    </w:p>
    <w:p w14:paraId="1161BA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D413063"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0E5FE652" w14:textId="77777777" w:rsidTr="000D6AEC">
        <w:tc>
          <w:tcPr>
            <w:tcW w:w="465" w:type="dxa"/>
            <w:tcBorders>
              <w:top w:val="single" w:sz="4" w:space="0" w:color="000000"/>
              <w:left w:val="single" w:sz="4" w:space="0" w:color="000000"/>
              <w:bottom w:val="single" w:sz="4" w:space="0" w:color="000000"/>
            </w:tcBorders>
            <w:shd w:val="clear" w:color="auto" w:fill="auto"/>
          </w:tcPr>
          <w:p w14:paraId="78EA42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4E14370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911064" w14:textId="77777777" w:rsidR="00343A18" w:rsidRPr="00EC5BB4" w:rsidRDefault="00343A18" w:rsidP="00BC01DC">
            <w:pPr>
              <w:snapToGrid w:val="0"/>
              <w:spacing w:before="0"/>
              <w:rPr>
                <w:rFonts w:eastAsia="TimesNewRomanPSMT" w:cs="Arial"/>
                <w:bCs/>
                <w:i/>
                <w:sz w:val="24"/>
                <w:szCs w:val="24"/>
              </w:rPr>
            </w:pPr>
          </w:p>
          <w:p w14:paraId="702EB3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09ACF" w14:textId="77777777" w:rsidR="00343A18" w:rsidRPr="00EC5BB4" w:rsidRDefault="00343A18" w:rsidP="00BC01DC">
            <w:pPr>
              <w:snapToGrid w:val="0"/>
              <w:spacing w:before="0"/>
              <w:rPr>
                <w:rFonts w:eastAsia="TimesNewRomanPSMT" w:cs="Arial"/>
                <w:b/>
                <w:bCs/>
                <w:sz w:val="24"/>
                <w:szCs w:val="24"/>
              </w:rPr>
            </w:pPr>
          </w:p>
        </w:tc>
      </w:tr>
      <w:tr w:rsidR="0055619B" w:rsidRPr="0079618B" w14:paraId="5A57EAA8"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10139994"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F788AC"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431A61"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798F93E2" w14:textId="77777777" w:rsidTr="000D6AEC">
        <w:tc>
          <w:tcPr>
            <w:tcW w:w="465" w:type="dxa"/>
            <w:tcBorders>
              <w:top w:val="single" w:sz="4" w:space="0" w:color="000000"/>
              <w:left w:val="single" w:sz="4" w:space="0" w:color="000000"/>
              <w:bottom w:val="single" w:sz="4" w:space="0" w:color="000000"/>
            </w:tcBorders>
            <w:shd w:val="clear" w:color="auto" w:fill="auto"/>
          </w:tcPr>
          <w:p w14:paraId="79D20CB0" w14:textId="77777777" w:rsidR="00343A18" w:rsidRPr="0079618B" w:rsidRDefault="00343A18" w:rsidP="00BC01DC">
            <w:pPr>
              <w:snapToGrid w:val="0"/>
              <w:spacing w:before="0"/>
              <w:rPr>
                <w:rFonts w:eastAsia="TimesNewRomanPSMT" w:cs="Arial"/>
                <w:bCs/>
                <w:i/>
                <w:sz w:val="24"/>
                <w:szCs w:val="24"/>
                <w:lang w:val="ru-RU"/>
              </w:rPr>
            </w:pPr>
          </w:p>
          <w:p w14:paraId="0A3DBE17"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B23F75" w14:textId="77777777" w:rsidR="00343A18" w:rsidRPr="0079618B" w:rsidRDefault="00343A18" w:rsidP="00BC01DC">
            <w:pPr>
              <w:snapToGrid w:val="0"/>
              <w:spacing w:before="0"/>
              <w:rPr>
                <w:rFonts w:eastAsia="TimesNewRomanPSMT" w:cs="Arial"/>
                <w:bCs/>
                <w:i/>
                <w:sz w:val="24"/>
                <w:szCs w:val="24"/>
                <w:lang w:val="ru-RU"/>
              </w:rPr>
            </w:pPr>
          </w:p>
          <w:p w14:paraId="3A397A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109777" w14:textId="77777777" w:rsidR="00343A18" w:rsidRPr="00EC5BB4" w:rsidRDefault="00343A18" w:rsidP="00BC01DC">
            <w:pPr>
              <w:snapToGrid w:val="0"/>
              <w:spacing w:before="0"/>
              <w:rPr>
                <w:rFonts w:eastAsia="TimesNewRomanPSMT" w:cs="Arial"/>
                <w:b/>
                <w:bCs/>
                <w:sz w:val="24"/>
                <w:szCs w:val="24"/>
              </w:rPr>
            </w:pPr>
          </w:p>
        </w:tc>
      </w:tr>
      <w:tr w:rsidR="00343A18" w:rsidRPr="00EC5BB4" w14:paraId="409F4FC2" w14:textId="77777777" w:rsidTr="000D6AEC">
        <w:tc>
          <w:tcPr>
            <w:tcW w:w="465" w:type="dxa"/>
            <w:tcBorders>
              <w:top w:val="single" w:sz="4" w:space="0" w:color="000000"/>
              <w:left w:val="single" w:sz="4" w:space="0" w:color="000000"/>
              <w:bottom w:val="single" w:sz="4" w:space="0" w:color="000000"/>
            </w:tcBorders>
            <w:shd w:val="clear" w:color="auto" w:fill="auto"/>
          </w:tcPr>
          <w:p w14:paraId="14293546" w14:textId="77777777" w:rsidR="00343A18" w:rsidRPr="00EC5BB4" w:rsidRDefault="00343A18" w:rsidP="00BC01DC">
            <w:pPr>
              <w:snapToGrid w:val="0"/>
              <w:spacing w:before="0"/>
              <w:rPr>
                <w:rFonts w:eastAsia="TimesNewRomanPSMT" w:cs="Arial"/>
                <w:bCs/>
                <w:i/>
                <w:sz w:val="24"/>
                <w:szCs w:val="24"/>
              </w:rPr>
            </w:pPr>
          </w:p>
          <w:p w14:paraId="0BED6EC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EE863" w14:textId="77777777" w:rsidR="00343A18" w:rsidRPr="00EC5BB4" w:rsidRDefault="00343A18" w:rsidP="00BC01DC">
            <w:pPr>
              <w:snapToGrid w:val="0"/>
              <w:spacing w:before="0"/>
              <w:rPr>
                <w:rFonts w:eastAsia="TimesNewRomanPSMT" w:cs="Arial"/>
                <w:bCs/>
                <w:i/>
                <w:sz w:val="24"/>
                <w:szCs w:val="24"/>
              </w:rPr>
            </w:pPr>
          </w:p>
          <w:p w14:paraId="6CE5E4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808C9D" w14:textId="77777777" w:rsidR="00343A18" w:rsidRPr="00EC5BB4" w:rsidRDefault="00343A18" w:rsidP="00BC01DC">
            <w:pPr>
              <w:snapToGrid w:val="0"/>
              <w:spacing w:before="0"/>
              <w:rPr>
                <w:rFonts w:eastAsia="TimesNewRomanPSMT" w:cs="Arial"/>
                <w:b/>
                <w:bCs/>
                <w:sz w:val="24"/>
                <w:szCs w:val="24"/>
              </w:rPr>
            </w:pPr>
          </w:p>
        </w:tc>
      </w:tr>
      <w:tr w:rsidR="00343A18" w:rsidRPr="00EC5BB4" w14:paraId="25A600EB" w14:textId="77777777" w:rsidTr="000D6AEC">
        <w:tc>
          <w:tcPr>
            <w:tcW w:w="465" w:type="dxa"/>
            <w:tcBorders>
              <w:top w:val="single" w:sz="4" w:space="0" w:color="000000"/>
              <w:left w:val="single" w:sz="4" w:space="0" w:color="000000"/>
              <w:bottom w:val="single" w:sz="4" w:space="0" w:color="000000"/>
            </w:tcBorders>
            <w:shd w:val="clear" w:color="auto" w:fill="auto"/>
          </w:tcPr>
          <w:p w14:paraId="3AC38E75" w14:textId="77777777" w:rsidR="00343A18" w:rsidRPr="00EC5BB4" w:rsidRDefault="00343A18" w:rsidP="00BC01DC">
            <w:pPr>
              <w:snapToGrid w:val="0"/>
              <w:spacing w:before="0"/>
              <w:rPr>
                <w:rFonts w:eastAsia="TimesNewRomanPSMT" w:cs="Arial"/>
                <w:bCs/>
                <w:i/>
                <w:sz w:val="24"/>
                <w:szCs w:val="24"/>
              </w:rPr>
            </w:pPr>
          </w:p>
          <w:p w14:paraId="7B3CF5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975F12" w14:textId="77777777" w:rsidR="00343A18" w:rsidRPr="00EC5BB4" w:rsidRDefault="00343A18" w:rsidP="00BC01DC">
            <w:pPr>
              <w:snapToGrid w:val="0"/>
              <w:spacing w:before="0"/>
              <w:rPr>
                <w:rFonts w:eastAsia="TimesNewRomanPSMT" w:cs="Arial"/>
                <w:bCs/>
                <w:i/>
                <w:sz w:val="24"/>
                <w:szCs w:val="24"/>
              </w:rPr>
            </w:pPr>
          </w:p>
          <w:p w14:paraId="0627229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65ACE1" w14:textId="77777777" w:rsidR="00343A18" w:rsidRPr="00EC5BB4" w:rsidRDefault="00343A18" w:rsidP="00BC01DC">
            <w:pPr>
              <w:snapToGrid w:val="0"/>
              <w:spacing w:before="0"/>
              <w:rPr>
                <w:rFonts w:eastAsia="TimesNewRomanPSMT" w:cs="Arial"/>
                <w:b/>
                <w:bCs/>
                <w:sz w:val="24"/>
                <w:szCs w:val="24"/>
              </w:rPr>
            </w:pPr>
          </w:p>
        </w:tc>
      </w:tr>
      <w:tr w:rsidR="00343A18" w:rsidRPr="00EC5BB4" w14:paraId="2D250BD5" w14:textId="77777777" w:rsidTr="000D6AEC">
        <w:tc>
          <w:tcPr>
            <w:tcW w:w="465" w:type="dxa"/>
            <w:tcBorders>
              <w:top w:val="single" w:sz="4" w:space="0" w:color="000000"/>
              <w:left w:val="single" w:sz="4" w:space="0" w:color="000000"/>
              <w:bottom w:val="single" w:sz="4" w:space="0" w:color="000000"/>
            </w:tcBorders>
            <w:shd w:val="clear" w:color="auto" w:fill="auto"/>
          </w:tcPr>
          <w:p w14:paraId="6C7DEE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2B928E" w14:textId="77777777" w:rsidR="00343A18" w:rsidRPr="00EC5BB4" w:rsidRDefault="00343A18" w:rsidP="00BC01DC">
            <w:pPr>
              <w:snapToGrid w:val="0"/>
              <w:spacing w:before="0"/>
              <w:rPr>
                <w:rFonts w:eastAsia="TimesNewRomanPSMT" w:cs="Arial"/>
                <w:bCs/>
                <w:i/>
                <w:sz w:val="24"/>
                <w:szCs w:val="24"/>
              </w:rPr>
            </w:pPr>
          </w:p>
          <w:p w14:paraId="40A22D3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DC32B" w14:textId="77777777" w:rsidR="00343A18" w:rsidRPr="00EC5BB4" w:rsidRDefault="00343A18" w:rsidP="00BC01DC">
            <w:pPr>
              <w:snapToGrid w:val="0"/>
              <w:spacing w:before="0"/>
              <w:rPr>
                <w:rFonts w:eastAsia="TimesNewRomanPSMT" w:cs="Arial"/>
                <w:b/>
                <w:bCs/>
                <w:sz w:val="24"/>
                <w:szCs w:val="24"/>
              </w:rPr>
            </w:pPr>
          </w:p>
        </w:tc>
      </w:tr>
      <w:tr w:rsidR="00343A18" w:rsidRPr="0079618B" w14:paraId="6955D2AF" w14:textId="77777777" w:rsidTr="000D6AEC">
        <w:tc>
          <w:tcPr>
            <w:tcW w:w="465" w:type="dxa"/>
            <w:tcBorders>
              <w:top w:val="single" w:sz="4" w:space="0" w:color="000000"/>
              <w:left w:val="single" w:sz="4" w:space="0" w:color="000000"/>
              <w:bottom w:val="single" w:sz="4" w:space="0" w:color="000000"/>
            </w:tcBorders>
            <w:shd w:val="clear" w:color="auto" w:fill="auto"/>
          </w:tcPr>
          <w:p w14:paraId="0143C1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66CE8B" w14:textId="77777777" w:rsidR="00343A18" w:rsidRPr="00EC5BB4" w:rsidRDefault="00343A18" w:rsidP="00BC01DC">
            <w:pPr>
              <w:snapToGrid w:val="0"/>
              <w:spacing w:before="0"/>
              <w:rPr>
                <w:rFonts w:eastAsia="TimesNewRomanPSMT" w:cs="Arial"/>
                <w:bCs/>
                <w:i/>
                <w:sz w:val="24"/>
                <w:szCs w:val="24"/>
                <w:lang w:val="ru-RU"/>
              </w:rPr>
            </w:pPr>
          </w:p>
          <w:p w14:paraId="460E7AA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84E519"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2335C88B" w14:textId="77777777" w:rsidTr="000D6AEC">
        <w:tc>
          <w:tcPr>
            <w:tcW w:w="465" w:type="dxa"/>
            <w:tcBorders>
              <w:top w:val="single" w:sz="4" w:space="0" w:color="000000"/>
              <w:left w:val="single" w:sz="4" w:space="0" w:color="000000"/>
              <w:bottom w:val="single" w:sz="4" w:space="0" w:color="000000"/>
            </w:tcBorders>
            <w:shd w:val="clear" w:color="auto" w:fill="auto"/>
          </w:tcPr>
          <w:p w14:paraId="1C808547"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985B862" w14:textId="77777777" w:rsidR="00343A18" w:rsidRPr="00EC5BB4" w:rsidRDefault="00343A18" w:rsidP="00BC01DC">
            <w:pPr>
              <w:snapToGrid w:val="0"/>
              <w:spacing w:before="0"/>
              <w:rPr>
                <w:rFonts w:eastAsia="TimesNewRomanPSMT" w:cs="Arial"/>
                <w:bCs/>
                <w:i/>
                <w:sz w:val="24"/>
                <w:szCs w:val="24"/>
                <w:lang w:val="ru-RU"/>
              </w:rPr>
            </w:pPr>
          </w:p>
          <w:p w14:paraId="69FF34E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9E8A8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200737C" w14:textId="77777777" w:rsidTr="000D6AEC">
        <w:tc>
          <w:tcPr>
            <w:tcW w:w="465" w:type="dxa"/>
            <w:tcBorders>
              <w:top w:val="single" w:sz="4" w:space="0" w:color="000000"/>
              <w:left w:val="single" w:sz="4" w:space="0" w:color="000000"/>
              <w:bottom w:val="single" w:sz="4" w:space="0" w:color="000000"/>
            </w:tcBorders>
            <w:shd w:val="clear" w:color="auto" w:fill="auto"/>
          </w:tcPr>
          <w:p w14:paraId="615B5270" w14:textId="77777777" w:rsidR="00343A18" w:rsidRPr="00EC5BB4" w:rsidRDefault="00343A18" w:rsidP="00BC01DC">
            <w:pPr>
              <w:snapToGrid w:val="0"/>
              <w:spacing w:before="0"/>
              <w:rPr>
                <w:rFonts w:eastAsia="TimesNewRomanPSMT" w:cs="Arial"/>
                <w:bCs/>
                <w:i/>
                <w:sz w:val="24"/>
                <w:szCs w:val="24"/>
                <w:lang w:val="ru-RU"/>
              </w:rPr>
            </w:pPr>
          </w:p>
          <w:p w14:paraId="077679A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7255215" w14:textId="77777777" w:rsidR="00343A18" w:rsidRPr="00EC5BB4" w:rsidRDefault="00343A18" w:rsidP="00BC01DC">
            <w:pPr>
              <w:snapToGrid w:val="0"/>
              <w:spacing w:before="0"/>
              <w:rPr>
                <w:rFonts w:eastAsia="TimesNewRomanPSMT" w:cs="Arial"/>
                <w:bCs/>
                <w:i/>
                <w:sz w:val="24"/>
                <w:szCs w:val="24"/>
              </w:rPr>
            </w:pPr>
          </w:p>
          <w:p w14:paraId="1DCAD0B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B6A5BA" w14:textId="77777777" w:rsidR="00343A18" w:rsidRPr="00EC5BB4" w:rsidRDefault="00343A18" w:rsidP="00BC01DC">
            <w:pPr>
              <w:snapToGrid w:val="0"/>
              <w:spacing w:before="0"/>
              <w:rPr>
                <w:rFonts w:eastAsia="TimesNewRomanPSMT" w:cs="Arial"/>
                <w:b/>
                <w:bCs/>
                <w:sz w:val="24"/>
                <w:szCs w:val="24"/>
              </w:rPr>
            </w:pPr>
          </w:p>
        </w:tc>
      </w:tr>
      <w:tr w:rsidR="0055619B" w:rsidRPr="0079618B" w14:paraId="468703F2"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465B4E9D"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E3AC76"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5BF30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FD0167" w14:textId="77777777" w:rsidTr="000D6AEC">
        <w:tc>
          <w:tcPr>
            <w:tcW w:w="465" w:type="dxa"/>
            <w:tcBorders>
              <w:top w:val="single" w:sz="4" w:space="0" w:color="000000"/>
              <w:left w:val="single" w:sz="4" w:space="0" w:color="000000"/>
              <w:bottom w:val="single" w:sz="4" w:space="0" w:color="000000"/>
            </w:tcBorders>
            <w:shd w:val="clear" w:color="auto" w:fill="auto"/>
          </w:tcPr>
          <w:p w14:paraId="44AF41CA" w14:textId="77777777" w:rsidR="00343A18" w:rsidRPr="0079618B" w:rsidRDefault="00343A18" w:rsidP="00BC01DC">
            <w:pPr>
              <w:snapToGrid w:val="0"/>
              <w:spacing w:before="0"/>
              <w:rPr>
                <w:rFonts w:eastAsia="TimesNewRomanPSMT" w:cs="Arial"/>
                <w:bCs/>
                <w:i/>
                <w:sz w:val="24"/>
                <w:szCs w:val="24"/>
                <w:lang w:val="ru-RU"/>
              </w:rPr>
            </w:pPr>
          </w:p>
          <w:p w14:paraId="127BCB4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326E63" w14:textId="77777777" w:rsidR="00343A18" w:rsidRPr="0079618B" w:rsidRDefault="00343A18" w:rsidP="00BC01DC">
            <w:pPr>
              <w:snapToGrid w:val="0"/>
              <w:spacing w:before="0"/>
              <w:rPr>
                <w:rFonts w:eastAsia="TimesNewRomanPSMT" w:cs="Arial"/>
                <w:bCs/>
                <w:i/>
                <w:sz w:val="24"/>
                <w:szCs w:val="24"/>
                <w:lang w:val="ru-RU"/>
              </w:rPr>
            </w:pPr>
          </w:p>
          <w:p w14:paraId="53C18E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A6978" w14:textId="77777777" w:rsidR="00343A18" w:rsidRPr="00EC5BB4" w:rsidRDefault="00343A18" w:rsidP="00BC01DC">
            <w:pPr>
              <w:snapToGrid w:val="0"/>
              <w:spacing w:before="0"/>
              <w:rPr>
                <w:rFonts w:eastAsia="TimesNewRomanPSMT" w:cs="Arial"/>
                <w:b/>
                <w:bCs/>
                <w:sz w:val="24"/>
                <w:szCs w:val="24"/>
              </w:rPr>
            </w:pPr>
          </w:p>
        </w:tc>
      </w:tr>
      <w:tr w:rsidR="00343A18" w:rsidRPr="00EC5BB4" w14:paraId="2D367B87" w14:textId="77777777" w:rsidTr="000D6AEC">
        <w:tc>
          <w:tcPr>
            <w:tcW w:w="465" w:type="dxa"/>
            <w:tcBorders>
              <w:top w:val="single" w:sz="4" w:space="0" w:color="000000"/>
              <w:left w:val="single" w:sz="4" w:space="0" w:color="000000"/>
              <w:bottom w:val="single" w:sz="4" w:space="0" w:color="000000"/>
            </w:tcBorders>
            <w:shd w:val="clear" w:color="auto" w:fill="auto"/>
          </w:tcPr>
          <w:p w14:paraId="182B99F9" w14:textId="77777777" w:rsidR="00343A18" w:rsidRPr="00EC5BB4" w:rsidRDefault="00343A18" w:rsidP="00BC01DC">
            <w:pPr>
              <w:snapToGrid w:val="0"/>
              <w:spacing w:before="0"/>
              <w:rPr>
                <w:rFonts w:eastAsia="TimesNewRomanPSMT" w:cs="Arial"/>
                <w:bCs/>
                <w:i/>
                <w:sz w:val="24"/>
                <w:szCs w:val="24"/>
              </w:rPr>
            </w:pPr>
          </w:p>
          <w:p w14:paraId="5BBE98D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FAFAA0" w14:textId="77777777" w:rsidR="00343A18" w:rsidRPr="00EC5BB4" w:rsidRDefault="00343A18" w:rsidP="00BC01DC">
            <w:pPr>
              <w:snapToGrid w:val="0"/>
              <w:spacing w:before="0"/>
              <w:rPr>
                <w:rFonts w:eastAsia="TimesNewRomanPSMT" w:cs="Arial"/>
                <w:bCs/>
                <w:i/>
                <w:sz w:val="24"/>
                <w:szCs w:val="24"/>
              </w:rPr>
            </w:pPr>
          </w:p>
          <w:p w14:paraId="6C6DA9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1A011" w14:textId="77777777" w:rsidR="00343A18" w:rsidRPr="00EC5BB4" w:rsidRDefault="00343A18" w:rsidP="00BC01DC">
            <w:pPr>
              <w:snapToGrid w:val="0"/>
              <w:spacing w:before="0"/>
              <w:rPr>
                <w:rFonts w:eastAsia="TimesNewRomanPSMT" w:cs="Arial"/>
                <w:b/>
                <w:bCs/>
                <w:sz w:val="24"/>
                <w:szCs w:val="24"/>
              </w:rPr>
            </w:pPr>
          </w:p>
        </w:tc>
      </w:tr>
      <w:tr w:rsidR="00343A18" w:rsidRPr="00EC5BB4" w14:paraId="63C44929" w14:textId="77777777" w:rsidTr="000D6AEC">
        <w:tc>
          <w:tcPr>
            <w:tcW w:w="465" w:type="dxa"/>
            <w:tcBorders>
              <w:top w:val="single" w:sz="4" w:space="0" w:color="000000"/>
              <w:left w:val="single" w:sz="4" w:space="0" w:color="000000"/>
              <w:bottom w:val="single" w:sz="4" w:space="0" w:color="000000"/>
            </w:tcBorders>
            <w:shd w:val="clear" w:color="auto" w:fill="auto"/>
          </w:tcPr>
          <w:p w14:paraId="1E2DAB3C" w14:textId="77777777" w:rsidR="00343A18" w:rsidRPr="00EC5BB4" w:rsidRDefault="00343A18" w:rsidP="00BC01DC">
            <w:pPr>
              <w:snapToGrid w:val="0"/>
              <w:spacing w:before="0"/>
              <w:rPr>
                <w:rFonts w:eastAsia="TimesNewRomanPSMT" w:cs="Arial"/>
                <w:bCs/>
                <w:i/>
                <w:sz w:val="24"/>
                <w:szCs w:val="24"/>
              </w:rPr>
            </w:pPr>
          </w:p>
          <w:p w14:paraId="590ED15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811D4B" w14:textId="77777777" w:rsidR="00343A18" w:rsidRPr="00EC5BB4" w:rsidRDefault="00343A18" w:rsidP="00BC01DC">
            <w:pPr>
              <w:snapToGrid w:val="0"/>
              <w:spacing w:before="0"/>
              <w:rPr>
                <w:rFonts w:eastAsia="TimesNewRomanPSMT" w:cs="Arial"/>
                <w:bCs/>
                <w:i/>
                <w:sz w:val="24"/>
                <w:szCs w:val="24"/>
              </w:rPr>
            </w:pPr>
          </w:p>
          <w:p w14:paraId="7C4D8C4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C5FCE" w14:textId="77777777" w:rsidR="00343A18" w:rsidRPr="00EC5BB4" w:rsidRDefault="00343A18" w:rsidP="00BC01DC">
            <w:pPr>
              <w:snapToGrid w:val="0"/>
              <w:spacing w:before="0"/>
              <w:rPr>
                <w:rFonts w:eastAsia="TimesNewRomanPSMT" w:cs="Arial"/>
                <w:b/>
                <w:bCs/>
                <w:sz w:val="24"/>
                <w:szCs w:val="24"/>
              </w:rPr>
            </w:pPr>
          </w:p>
        </w:tc>
      </w:tr>
      <w:tr w:rsidR="00343A18" w:rsidRPr="00EC5BB4" w14:paraId="28A09516" w14:textId="77777777" w:rsidTr="000D6AEC">
        <w:tc>
          <w:tcPr>
            <w:tcW w:w="465" w:type="dxa"/>
            <w:tcBorders>
              <w:top w:val="single" w:sz="4" w:space="0" w:color="000000"/>
              <w:left w:val="single" w:sz="4" w:space="0" w:color="000000"/>
              <w:bottom w:val="single" w:sz="4" w:space="0" w:color="000000"/>
            </w:tcBorders>
            <w:shd w:val="clear" w:color="auto" w:fill="auto"/>
          </w:tcPr>
          <w:p w14:paraId="7C37963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8B9506" w14:textId="77777777" w:rsidR="00343A18" w:rsidRPr="00EC5BB4" w:rsidRDefault="00343A18" w:rsidP="00BC01DC">
            <w:pPr>
              <w:snapToGrid w:val="0"/>
              <w:spacing w:before="0"/>
              <w:rPr>
                <w:rFonts w:eastAsia="TimesNewRomanPSMT" w:cs="Arial"/>
                <w:bCs/>
                <w:i/>
                <w:sz w:val="24"/>
                <w:szCs w:val="24"/>
              </w:rPr>
            </w:pPr>
          </w:p>
          <w:p w14:paraId="34E0F28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C5F04D" w14:textId="77777777" w:rsidR="00343A18" w:rsidRPr="00EC5BB4" w:rsidRDefault="00343A18" w:rsidP="00BC01DC">
            <w:pPr>
              <w:snapToGrid w:val="0"/>
              <w:spacing w:before="0"/>
              <w:rPr>
                <w:rFonts w:eastAsia="TimesNewRomanPSMT" w:cs="Arial"/>
                <w:b/>
                <w:bCs/>
                <w:sz w:val="24"/>
                <w:szCs w:val="24"/>
              </w:rPr>
            </w:pPr>
          </w:p>
        </w:tc>
      </w:tr>
      <w:tr w:rsidR="00343A18" w:rsidRPr="0079618B" w14:paraId="7CBEDDD8" w14:textId="77777777" w:rsidTr="000D6AEC">
        <w:tc>
          <w:tcPr>
            <w:tcW w:w="465" w:type="dxa"/>
            <w:tcBorders>
              <w:top w:val="single" w:sz="4" w:space="0" w:color="000000"/>
              <w:left w:val="single" w:sz="4" w:space="0" w:color="000000"/>
              <w:bottom w:val="single" w:sz="4" w:space="0" w:color="000000"/>
            </w:tcBorders>
            <w:shd w:val="clear" w:color="auto" w:fill="auto"/>
          </w:tcPr>
          <w:p w14:paraId="3384420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E63353" w14:textId="77777777" w:rsidR="00343A18" w:rsidRPr="00EC5BB4" w:rsidRDefault="00343A18" w:rsidP="00BC01DC">
            <w:pPr>
              <w:snapToGrid w:val="0"/>
              <w:spacing w:before="0"/>
              <w:rPr>
                <w:rFonts w:eastAsia="TimesNewRomanPSMT" w:cs="Arial"/>
                <w:bCs/>
                <w:i/>
                <w:sz w:val="24"/>
                <w:szCs w:val="24"/>
                <w:lang w:val="ru-RU"/>
              </w:rPr>
            </w:pPr>
          </w:p>
          <w:p w14:paraId="614BF21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3F8DC"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7F1E1459" w14:textId="77777777" w:rsidTr="000D6AEC">
        <w:tc>
          <w:tcPr>
            <w:tcW w:w="465" w:type="dxa"/>
            <w:tcBorders>
              <w:top w:val="single" w:sz="4" w:space="0" w:color="000000"/>
              <w:left w:val="single" w:sz="4" w:space="0" w:color="000000"/>
              <w:bottom w:val="single" w:sz="4" w:space="0" w:color="000000"/>
            </w:tcBorders>
            <w:shd w:val="clear" w:color="auto" w:fill="auto"/>
          </w:tcPr>
          <w:p w14:paraId="4151A41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104970" w14:textId="77777777" w:rsidR="00343A18" w:rsidRPr="00EC5BB4" w:rsidRDefault="00343A18" w:rsidP="00BC01DC">
            <w:pPr>
              <w:snapToGrid w:val="0"/>
              <w:spacing w:before="0"/>
              <w:rPr>
                <w:rFonts w:eastAsia="TimesNewRomanPSMT" w:cs="Arial"/>
                <w:bCs/>
                <w:i/>
                <w:sz w:val="24"/>
                <w:szCs w:val="24"/>
                <w:lang w:val="ru-RU"/>
              </w:rPr>
            </w:pPr>
          </w:p>
          <w:p w14:paraId="2FDE340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F4244" w14:textId="77777777" w:rsidR="00343A18" w:rsidRPr="00EC5BB4" w:rsidRDefault="00343A18" w:rsidP="00BC01DC">
            <w:pPr>
              <w:snapToGrid w:val="0"/>
              <w:spacing w:before="0"/>
              <w:rPr>
                <w:rFonts w:eastAsia="TimesNewRomanPSMT" w:cs="Arial"/>
                <w:b/>
                <w:bCs/>
                <w:sz w:val="24"/>
                <w:szCs w:val="24"/>
                <w:lang w:val="ru-RU"/>
              </w:rPr>
            </w:pPr>
          </w:p>
        </w:tc>
      </w:tr>
    </w:tbl>
    <w:p w14:paraId="3FFF9F08" w14:textId="77777777" w:rsidR="00343A18" w:rsidRPr="00EC5BB4" w:rsidRDefault="00343A18" w:rsidP="00343A18">
      <w:pPr>
        <w:spacing w:before="0"/>
        <w:rPr>
          <w:rFonts w:cs="Arial"/>
          <w:b/>
          <w:bCs/>
          <w:i/>
          <w:iCs/>
          <w:sz w:val="24"/>
          <w:szCs w:val="24"/>
          <w:u w:val="single"/>
          <w:lang w:val="ru-RU"/>
        </w:rPr>
      </w:pPr>
    </w:p>
    <w:p w14:paraId="4C84C3C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C56B8C1"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FA7E55" w14:textId="77777777" w:rsidR="0042687E" w:rsidRPr="00EC5BB4" w:rsidRDefault="0042687E" w:rsidP="00343A18">
      <w:pPr>
        <w:spacing w:before="0"/>
        <w:rPr>
          <w:rFonts w:eastAsia="TimesNewRomanPSMT" w:cs="Arial"/>
          <w:b/>
          <w:bCs/>
          <w:sz w:val="24"/>
          <w:szCs w:val="24"/>
          <w:lang w:val="ru-RU"/>
        </w:rPr>
      </w:pPr>
    </w:p>
    <w:p w14:paraId="35CD61E4" w14:textId="77777777" w:rsidR="00343A18" w:rsidRPr="00EC5BB4" w:rsidRDefault="00343A18" w:rsidP="00343A18">
      <w:pPr>
        <w:spacing w:before="0"/>
        <w:rPr>
          <w:rFonts w:eastAsia="TimesNewRomanPSMT" w:cs="Arial"/>
          <w:b/>
          <w:bCs/>
          <w:sz w:val="24"/>
          <w:szCs w:val="24"/>
          <w:lang w:val="ru-RU"/>
        </w:rPr>
      </w:pPr>
    </w:p>
    <w:p w14:paraId="23312798"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2FC8BBCD" w14:textId="77777777" w:rsidR="00343A18" w:rsidRPr="00EC5BB4" w:rsidRDefault="00343A18" w:rsidP="00343A18">
      <w:pPr>
        <w:spacing w:before="0"/>
        <w:rPr>
          <w:rFonts w:eastAsia="TimesNewRomanPSMT" w:cs="Arial"/>
          <w:b/>
          <w:bCs/>
          <w:i/>
          <w:sz w:val="24"/>
          <w:szCs w:val="24"/>
          <w:lang w:val="ru-RU"/>
        </w:rPr>
      </w:pPr>
    </w:p>
    <w:p w14:paraId="42D9692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A97F754" w14:textId="77777777" w:rsidTr="00BC01DC">
        <w:tc>
          <w:tcPr>
            <w:tcW w:w="465" w:type="dxa"/>
            <w:tcBorders>
              <w:top w:val="single" w:sz="4" w:space="0" w:color="000000"/>
              <w:left w:val="single" w:sz="4" w:space="0" w:color="000000"/>
              <w:bottom w:val="single" w:sz="4" w:space="0" w:color="000000"/>
            </w:tcBorders>
            <w:shd w:val="clear" w:color="auto" w:fill="auto"/>
          </w:tcPr>
          <w:p w14:paraId="29A51561" w14:textId="77777777" w:rsidR="00343A18" w:rsidRPr="00EC5BB4" w:rsidRDefault="00343A18" w:rsidP="00BC01DC">
            <w:pPr>
              <w:snapToGrid w:val="0"/>
              <w:spacing w:before="0"/>
              <w:rPr>
                <w:rFonts w:cs="Arial"/>
                <w:sz w:val="24"/>
                <w:szCs w:val="24"/>
              </w:rPr>
            </w:pPr>
          </w:p>
          <w:p w14:paraId="3D31F3E5"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06660DF" w14:textId="77777777" w:rsidR="00343A18" w:rsidRPr="00EC5BB4" w:rsidRDefault="00343A18" w:rsidP="00BC01DC">
            <w:pPr>
              <w:snapToGrid w:val="0"/>
              <w:spacing w:before="0"/>
              <w:rPr>
                <w:rFonts w:eastAsia="TimesNewRomanPSMT" w:cs="Arial"/>
                <w:bCs/>
                <w:i/>
                <w:sz w:val="24"/>
                <w:szCs w:val="24"/>
                <w:lang w:val="ru-RU"/>
              </w:rPr>
            </w:pPr>
          </w:p>
          <w:p w14:paraId="329F2C3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F4432"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668267B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2F7F7B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E78CD5"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C7A9"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1986420" w14:textId="77777777" w:rsidTr="00BC01DC">
        <w:tc>
          <w:tcPr>
            <w:tcW w:w="465" w:type="dxa"/>
            <w:tcBorders>
              <w:top w:val="single" w:sz="4" w:space="0" w:color="000000"/>
              <w:left w:val="single" w:sz="4" w:space="0" w:color="000000"/>
              <w:bottom w:val="single" w:sz="4" w:space="0" w:color="000000"/>
            </w:tcBorders>
            <w:shd w:val="clear" w:color="auto" w:fill="auto"/>
          </w:tcPr>
          <w:p w14:paraId="33D303EC" w14:textId="77777777" w:rsidR="00343A18" w:rsidRPr="00EC5BB4" w:rsidRDefault="00343A18" w:rsidP="00BC01DC">
            <w:pPr>
              <w:snapToGrid w:val="0"/>
              <w:spacing w:before="0"/>
              <w:rPr>
                <w:rFonts w:eastAsia="TimesNewRomanPSMT" w:cs="Arial"/>
                <w:bCs/>
                <w:i/>
                <w:sz w:val="24"/>
                <w:szCs w:val="24"/>
                <w:lang w:val="ru-RU"/>
              </w:rPr>
            </w:pPr>
          </w:p>
          <w:p w14:paraId="414A400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887882A" w14:textId="77777777" w:rsidR="00343A18" w:rsidRPr="00EC5BB4" w:rsidRDefault="00343A18" w:rsidP="00BC01DC">
            <w:pPr>
              <w:snapToGrid w:val="0"/>
              <w:spacing w:before="0"/>
              <w:rPr>
                <w:rFonts w:eastAsia="TimesNewRomanPSMT" w:cs="Arial"/>
                <w:bCs/>
                <w:i/>
                <w:sz w:val="24"/>
                <w:szCs w:val="24"/>
                <w:lang w:val="ru-RU"/>
              </w:rPr>
            </w:pPr>
          </w:p>
          <w:p w14:paraId="627F868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7D522" w14:textId="77777777" w:rsidR="00343A18" w:rsidRPr="00EC5BB4" w:rsidRDefault="00343A18" w:rsidP="00BC01DC">
            <w:pPr>
              <w:snapToGrid w:val="0"/>
              <w:spacing w:before="0"/>
              <w:rPr>
                <w:rFonts w:eastAsia="TimesNewRomanPSMT" w:cs="Arial"/>
                <w:b/>
                <w:bCs/>
                <w:sz w:val="24"/>
                <w:szCs w:val="24"/>
              </w:rPr>
            </w:pPr>
          </w:p>
        </w:tc>
      </w:tr>
      <w:tr w:rsidR="00343A18" w:rsidRPr="00EC5BB4" w14:paraId="34119AF0" w14:textId="77777777" w:rsidTr="00BC01DC">
        <w:tc>
          <w:tcPr>
            <w:tcW w:w="465" w:type="dxa"/>
            <w:tcBorders>
              <w:top w:val="single" w:sz="4" w:space="0" w:color="000000"/>
              <w:left w:val="single" w:sz="4" w:space="0" w:color="000000"/>
              <w:bottom w:val="single" w:sz="4" w:space="0" w:color="000000"/>
            </w:tcBorders>
            <w:shd w:val="clear" w:color="auto" w:fill="auto"/>
          </w:tcPr>
          <w:p w14:paraId="3E45F33F" w14:textId="77777777" w:rsidR="00343A18" w:rsidRPr="00EC5BB4" w:rsidRDefault="00343A18" w:rsidP="00BC01DC">
            <w:pPr>
              <w:snapToGrid w:val="0"/>
              <w:spacing w:before="0"/>
              <w:rPr>
                <w:rFonts w:eastAsia="TimesNewRomanPSMT" w:cs="Arial"/>
                <w:bCs/>
                <w:i/>
                <w:sz w:val="24"/>
                <w:szCs w:val="24"/>
              </w:rPr>
            </w:pPr>
          </w:p>
          <w:p w14:paraId="1C9186A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E6F163" w14:textId="77777777" w:rsidR="00343A18" w:rsidRPr="00EC5BB4" w:rsidRDefault="00343A18" w:rsidP="00BC01DC">
            <w:pPr>
              <w:snapToGrid w:val="0"/>
              <w:spacing w:before="0"/>
              <w:rPr>
                <w:rFonts w:eastAsia="TimesNewRomanPSMT" w:cs="Arial"/>
                <w:bCs/>
                <w:i/>
                <w:sz w:val="24"/>
                <w:szCs w:val="24"/>
              </w:rPr>
            </w:pPr>
          </w:p>
          <w:p w14:paraId="57C712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0E063A" w14:textId="77777777" w:rsidR="00343A18" w:rsidRPr="00EC5BB4" w:rsidRDefault="00343A18" w:rsidP="00BC01DC">
            <w:pPr>
              <w:snapToGrid w:val="0"/>
              <w:spacing w:before="0"/>
              <w:rPr>
                <w:rFonts w:eastAsia="TimesNewRomanPSMT" w:cs="Arial"/>
                <w:b/>
                <w:bCs/>
                <w:sz w:val="24"/>
                <w:szCs w:val="24"/>
              </w:rPr>
            </w:pPr>
          </w:p>
        </w:tc>
      </w:tr>
      <w:tr w:rsidR="00343A18" w:rsidRPr="00EC5BB4" w14:paraId="17DEA184" w14:textId="77777777" w:rsidTr="00BC01DC">
        <w:tc>
          <w:tcPr>
            <w:tcW w:w="465" w:type="dxa"/>
            <w:tcBorders>
              <w:top w:val="single" w:sz="4" w:space="0" w:color="000000"/>
              <w:left w:val="single" w:sz="4" w:space="0" w:color="000000"/>
              <w:bottom w:val="single" w:sz="4" w:space="0" w:color="000000"/>
            </w:tcBorders>
            <w:shd w:val="clear" w:color="auto" w:fill="auto"/>
          </w:tcPr>
          <w:p w14:paraId="2271C80D" w14:textId="77777777" w:rsidR="00343A18" w:rsidRPr="00EC5BB4" w:rsidRDefault="00343A18" w:rsidP="00BC01DC">
            <w:pPr>
              <w:snapToGrid w:val="0"/>
              <w:spacing w:before="0"/>
              <w:rPr>
                <w:rFonts w:eastAsia="TimesNewRomanPSMT" w:cs="Arial"/>
                <w:bCs/>
                <w:i/>
                <w:sz w:val="24"/>
                <w:szCs w:val="24"/>
              </w:rPr>
            </w:pPr>
          </w:p>
          <w:p w14:paraId="02144C8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C98F0B" w14:textId="77777777" w:rsidR="00343A18" w:rsidRPr="00EC5BB4" w:rsidRDefault="00343A18" w:rsidP="00BC01DC">
            <w:pPr>
              <w:snapToGrid w:val="0"/>
              <w:spacing w:before="0"/>
              <w:rPr>
                <w:rFonts w:eastAsia="TimesNewRomanPSMT" w:cs="Arial"/>
                <w:bCs/>
                <w:i/>
                <w:sz w:val="24"/>
                <w:szCs w:val="24"/>
              </w:rPr>
            </w:pPr>
          </w:p>
          <w:p w14:paraId="528180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24CD23" w14:textId="77777777" w:rsidR="00343A18" w:rsidRPr="00EC5BB4" w:rsidRDefault="00343A18" w:rsidP="00BC01DC">
            <w:pPr>
              <w:snapToGrid w:val="0"/>
              <w:spacing w:before="0"/>
              <w:rPr>
                <w:rFonts w:eastAsia="TimesNewRomanPSMT" w:cs="Arial"/>
                <w:b/>
                <w:bCs/>
                <w:sz w:val="24"/>
                <w:szCs w:val="24"/>
              </w:rPr>
            </w:pPr>
          </w:p>
        </w:tc>
      </w:tr>
      <w:tr w:rsidR="00343A18" w:rsidRPr="00EC5BB4" w14:paraId="22E6A88A" w14:textId="77777777" w:rsidTr="00BC01DC">
        <w:tc>
          <w:tcPr>
            <w:tcW w:w="465" w:type="dxa"/>
            <w:tcBorders>
              <w:top w:val="single" w:sz="4" w:space="0" w:color="000000"/>
              <w:left w:val="single" w:sz="4" w:space="0" w:color="000000"/>
              <w:bottom w:val="single" w:sz="4" w:space="0" w:color="000000"/>
            </w:tcBorders>
            <w:shd w:val="clear" w:color="auto" w:fill="auto"/>
          </w:tcPr>
          <w:p w14:paraId="52E70AB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92C615" w14:textId="77777777" w:rsidR="00343A18" w:rsidRPr="00EC5BB4" w:rsidRDefault="00343A18" w:rsidP="00BC01DC">
            <w:pPr>
              <w:snapToGrid w:val="0"/>
              <w:spacing w:before="0"/>
              <w:rPr>
                <w:rFonts w:eastAsia="TimesNewRomanPSMT" w:cs="Arial"/>
                <w:bCs/>
                <w:i/>
                <w:sz w:val="24"/>
                <w:szCs w:val="24"/>
              </w:rPr>
            </w:pPr>
          </w:p>
          <w:p w14:paraId="0DC5BE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C7738" w14:textId="77777777" w:rsidR="00343A18" w:rsidRPr="00EC5BB4" w:rsidRDefault="00343A18" w:rsidP="00BC01DC">
            <w:pPr>
              <w:snapToGrid w:val="0"/>
              <w:spacing w:before="0"/>
              <w:rPr>
                <w:rFonts w:eastAsia="TimesNewRomanPSMT" w:cs="Arial"/>
                <w:b/>
                <w:bCs/>
                <w:sz w:val="24"/>
                <w:szCs w:val="24"/>
              </w:rPr>
            </w:pPr>
          </w:p>
        </w:tc>
      </w:tr>
      <w:tr w:rsidR="00343A18" w:rsidRPr="00EC5BB4" w14:paraId="521D1C40" w14:textId="77777777" w:rsidTr="00BC01DC">
        <w:tc>
          <w:tcPr>
            <w:tcW w:w="465" w:type="dxa"/>
            <w:tcBorders>
              <w:top w:val="single" w:sz="4" w:space="0" w:color="000000"/>
              <w:left w:val="single" w:sz="4" w:space="0" w:color="000000"/>
              <w:bottom w:val="single" w:sz="4" w:space="0" w:color="000000"/>
            </w:tcBorders>
            <w:shd w:val="clear" w:color="auto" w:fill="auto"/>
          </w:tcPr>
          <w:p w14:paraId="05DC8017" w14:textId="77777777" w:rsidR="00343A18" w:rsidRPr="00EC5BB4" w:rsidRDefault="00343A18" w:rsidP="00BC01DC">
            <w:pPr>
              <w:snapToGrid w:val="0"/>
              <w:spacing w:before="0"/>
              <w:rPr>
                <w:rFonts w:eastAsia="TimesNewRomanPSMT" w:cs="Arial"/>
                <w:bCs/>
                <w:i/>
                <w:sz w:val="24"/>
                <w:szCs w:val="24"/>
              </w:rPr>
            </w:pPr>
          </w:p>
          <w:p w14:paraId="772AB08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BC3BB8F" w14:textId="77777777" w:rsidR="00343A18" w:rsidRPr="00EC5BB4" w:rsidRDefault="00343A18" w:rsidP="00BC01DC">
            <w:pPr>
              <w:snapToGrid w:val="0"/>
              <w:spacing w:before="0"/>
              <w:rPr>
                <w:rFonts w:eastAsia="TimesNewRomanPSMT" w:cs="Arial"/>
                <w:bCs/>
                <w:i/>
                <w:sz w:val="24"/>
                <w:szCs w:val="24"/>
                <w:lang w:val="ru-RU"/>
              </w:rPr>
            </w:pPr>
          </w:p>
          <w:p w14:paraId="5EFF288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38DA0"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681B34D3"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1D1971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9E5760"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8AC7AD"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48E36B47" w14:textId="77777777" w:rsidTr="00BC01DC">
        <w:tc>
          <w:tcPr>
            <w:tcW w:w="465" w:type="dxa"/>
            <w:tcBorders>
              <w:top w:val="single" w:sz="4" w:space="0" w:color="000000"/>
              <w:left w:val="single" w:sz="4" w:space="0" w:color="000000"/>
              <w:bottom w:val="single" w:sz="4" w:space="0" w:color="000000"/>
            </w:tcBorders>
            <w:shd w:val="clear" w:color="auto" w:fill="auto"/>
          </w:tcPr>
          <w:p w14:paraId="76C681F4" w14:textId="77777777" w:rsidR="00343A18" w:rsidRPr="00EC5BB4" w:rsidRDefault="00343A18" w:rsidP="00BC01DC">
            <w:pPr>
              <w:snapToGrid w:val="0"/>
              <w:spacing w:before="0"/>
              <w:rPr>
                <w:rFonts w:eastAsia="TimesNewRomanPSMT" w:cs="Arial"/>
                <w:bCs/>
                <w:i/>
                <w:sz w:val="24"/>
                <w:szCs w:val="24"/>
                <w:lang w:val="ru-RU"/>
              </w:rPr>
            </w:pPr>
          </w:p>
          <w:p w14:paraId="38745EC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3650348" w14:textId="77777777" w:rsidR="00343A18" w:rsidRPr="00EC5BB4" w:rsidRDefault="00343A18" w:rsidP="00BC01DC">
            <w:pPr>
              <w:snapToGrid w:val="0"/>
              <w:spacing w:before="0"/>
              <w:rPr>
                <w:rFonts w:eastAsia="TimesNewRomanPSMT" w:cs="Arial"/>
                <w:bCs/>
                <w:i/>
                <w:sz w:val="24"/>
                <w:szCs w:val="24"/>
                <w:lang w:val="ru-RU"/>
              </w:rPr>
            </w:pPr>
          </w:p>
          <w:p w14:paraId="353BDF3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EDFBD8" w14:textId="77777777" w:rsidR="00343A18" w:rsidRPr="00EC5BB4" w:rsidRDefault="00343A18" w:rsidP="00BC01DC">
            <w:pPr>
              <w:snapToGrid w:val="0"/>
              <w:spacing w:before="0"/>
              <w:rPr>
                <w:rFonts w:eastAsia="TimesNewRomanPSMT" w:cs="Arial"/>
                <w:b/>
                <w:bCs/>
                <w:sz w:val="24"/>
                <w:szCs w:val="24"/>
              </w:rPr>
            </w:pPr>
          </w:p>
        </w:tc>
      </w:tr>
      <w:tr w:rsidR="00343A18" w:rsidRPr="00EC5BB4" w14:paraId="294F1739" w14:textId="77777777" w:rsidTr="00BC01DC">
        <w:tc>
          <w:tcPr>
            <w:tcW w:w="465" w:type="dxa"/>
            <w:tcBorders>
              <w:top w:val="single" w:sz="4" w:space="0" w:color="000000"/>
              <w:left w:val="single" w:sz="4" w:space="0" w:color="000000"/>
              <w:bottom w:val="single" w:sz="4" w:space="0" w:color="000000"/>
            </w:tcBorders>
            <w:shd w:val="clear" w:color="auto" w:fill="auto"/>
          </w:tcPr>
          <w:p w14:paraId="57976C84" w14:textId="77777777" w:rsidR="00343A18" w:rsidRPr="00EC5BB4" w:rsidRDefault="00343A18" w:rsidP="00BC01DC">
            <w:pPr>
              <w:snapToGrid w:val="0"/>
              <w:spacing w:before="0"/>
              <w:rPr>
                <w:rFonts w:eastAsia="TimesNewRomanPSMT" w:cs="Arial"/>
                <w:bCs/>
                <w:i/>
                <w:sz w:val="24"/>
                <w:szCs w:val="24"/>
              </w:rPr>
            </w:pPr>
          </w:p>
          <w:p w14:paraId="672AE91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3D92E3" w14:textId="77777777" w:rsidR="00343A18" w:rsidRPr="00EC5BB4" w:rsidRDefault="00343A18" w:rsidP="00BC01DC">
            <w:pPr>
              <w:snapToGrid w:val="0"/>
              <w:spacing w:before="0"/>
              <w:rPr>
                <w:rFonts w:eastAsia="TimesNewRomanPSMT" w:cs="Arial"/>
                <w:bCs/>
                <w:i/>
                <w:sz w:val="24"/>
                <w:szCs w:val="24"/>
              </w:rPr>
            </w:pPr>
          </w:p>
          <w:p w14:paraId="793905B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E772F" w14:textId="77777777" w:rsidR="00343A18" w:rsidRPr="00EC5BB4" w:rsidRDefault="00343A18" w:rsidP="00BC01DC">
            <w:pPr>
              <w:snapToGrid w:val="0"/>
              <w:spacing w:before="0"/>
              <w:rPr>
                <w:rFonts w:eastAsia="TimesNewRomanPSMT" w:cs="Arial"/>
                <w:b/>
                <w:bCs/>
                <w:sz w:val="24"/>
                <w:szCs w:val="24"/>
              </w:rPr>
            </w:pPr>
          </w:p>
        </w:tc>
      </w:tr>
      <w:tr w:rsidR="00343A18" w:rsidRPr="00EC5BB4" w14:paraId="45A6342E" w14:textId="77777777" w:rsidTr="00BC01DC">
        <w:tc>
          <w:tcPr>
            <w:tcW w:w="465" w:type="dxa"/>
            <w:tcBorders>
              <w:top w:val="single" w:sz="4" w:space="0" w:color="000000"/>
              <w:left w:val="single" w:sz="4" w:space="0" w:color="000000"/>
              <w:bottom w:val="single" w:sz="4" w:space="0" w:color="000000"/>
            </w:tcBorders>
            <w:shd w:val="clear" w:color="auto" w:fill="auto"/>
          </w:tcPr>
          <w:p w14:paraId="5A3AB4AE" w14:textId="77777777" w:rsidR="00343A18" w:rsidRPr="00EC5BB4" w:rsidRDefault="00343A18" w:rsidP="00BC01DC">
            <w:pPr>
              <w:snapToGrid w:val="0"/>
              <w:spacing w:before="0"/>
              <w:rPr>
                <w:rFonts w:eastAsia="TimesNewRomanPSMT" w:cs="Arial"/>
                <w:bCs/>
                <w:i/>
                <w:sz w:val="24"/>
                <w:szCs w:val="24"/>
              </w:rPr>
            </w:pPr>
          </w:p>
          <w:p w14:paraId="193262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F153A6" w14:textId="77777777" w:rsidR="00343A18" w:rsidRPr="00EC5BB4" w:rsidRDefault="00343A18" w:rsidP="00BC01DC">
            <w:pPr>
              <w:snapToGrid w:val="0"/>
              <w:spacing w:before="0"/>
              <w:rPr>
                <w:rFonts w:eastAsia="TimesNewRomanPSMT" w:cs="Arial"/>
                <w:bCs/>
                <w:i/>
                <w:sz w:val="24"/>
                <w:szCs w:val="24"/>
              </w:rPr>
            </w:pPr>
          </w:p>
          <w:p w14:paraId="1122EB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2077F" w14:textId="77777777" w:rsidR="00343A18" w:rsidRPr="00EC5BB4" w:rsidRDefault="00343A18" w:rsidP="00BC01DC">
            <w:pPr>
              <w:snapToGrid w:val="0"/>
              <w:spacing w:before="0"/>
              <w:rPr>
                <w:rFonts w:eastAsia="TimesNewRomanPSMT" w:cs="Arial"/>
                <w:b/>
                <w:bCs/>
                <w:sz w:val="24"/>
                <w:szCs w:val="24"/>
              </w:rPr>
            </w:pPr>
          </w:p>
        </w:tc>
      </w:tr>
      <w:tr w:rsidR="00343A18" w:rsidRPr="00EC5BB4" w14:paraId="3D985571" w14:textId="77777777" w:rsidTr="00BC01DC">
        <w:tc>
          <w:tcPr>
            <w:tcW w:w="465" w:type="dxa"/>
            <w:tcBorders>
              <w:top w:val="single" w:sz="4" w:space="0" w:color="000000"/>
              <w:left w:val="single" w:sz="4" w:space="0" w:color="000000"/>
              <w:bottom w:val="single" w:sz="4" w:space="0" w:color="000000"/>
            </w:tcBorders>
            <w:shd w:val="clear" w:color="auto" w:fill="auto"/>
          </w:tcPr>
          <w:p w14:paraId="142CA68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FD260B" w14:textId="77777777" w:rsidR="00343A18" w:rsidRPr="00EC5BB4" w:rsidRDefault="00343A18" w:rsidP="00BC01DC">
            <w:pPr>
              <w:snapToGrid w:val="0"/>
              <w:spacing w:before="0"/>
              <w:rPr>
                <w:rFonts w:eastAsia="TimesNewRomanPSMT" w:cs="Arial"/>
                <w:bCs/>
                <w:i/>
                <w:sz w:val="24"/>
                <w:szCs w:val="24"/>
              </w:rPr>
            </w:pPr>
          </w:p>
          <w:p w14:paraId="7DA932C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0E2B19" w14:textId="77777777" w:rsidR="00343A18" w:rsidRPr="00EC5BB4" w:rsidRDefault="00343A18" w:rsidP="00BC01DC">
            <w:pPr>
              <w:snapToGrid w:val="0"/>
              <w:spacing w:before="0"/>
              <w:rPr>
                <w:rFonts w:eastAsia="TimesNewRomanPSMT" w:cs="Arial"/>
                <w:b/>
                <w:bCs/>
                <w:sz w:val="24"/>
                <w:szCs w:val="24"/>
              </w:rPr>
            </w:pPr>
          </w:p>
        </w:tc>
      </w:tr>
      <w:tr w:rsidR="00343A18" w:rsidRPr="00EC5BB4" w14:paraId="68ABFB25" w14:textId="77777777" w:rsidTr="00BC01DC">
        <w:tc>
          <w:tcPr>
            <w:tcW w:w="465" w:type="dxa"/>
            <w:tcBorders>
              <w:top w:val="single" w:sz="4" w:space="0" w:color="000000"/>
              <w:left w:val="single" w:sz="4" w:space="0" w:color="000000"/>
              <w:bottom w:val="single" w:sz="4" w:space="0" w:color="000000"/>
            </w:tcBorders>
            <w:shd w:val="clear" w:color="auto" w:fill="auto"/>
          </w:tcPr>
          <w:p w14:paraId="1812B774" w14:textId="77777777" w:rsidR="00343A18" w:rsidRPr="00EC5BB4" w:rsidRDefault="00343A18" w:rsidP="00BC01DC">
            <w:pPr>
              <w:snapToGrid w:val="0"/>
              <w:spacing w:before="0"/>
              <w:rPr>
                <w:rFonts w:eastAsia="TimesNewRomanPSMT" w:cs="Arial"/>
                <w:bCs/>
                <w:i/>
                <w:sz w:val="24"/>
                <w:szCs w:val="24"/>
              </w:rPr>
            </w:pPr>
          </w:p>
          <w:p w14:paraId="2114AA1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0CE231A" w14:textId="77777777" w:rsidR="00343A18" w:rsidRPr="00EC5BB4" w:rsidRDefault="00343A18" w:rsidP="00BC01DC">
            <w:pPr>
              <w:snapToGrid w:val="0"/>
              <w:spacing w:before="0"/>
              <w:rPr>
                <w:rFonts w:eastAsia="TimesNewRomanPSMT" w:cs="Arial"/>
                <w:bCs/>
                <w:i/>
                <w:sz w:val="24"/>
                <w:szCs w:val="24"/>
                <w:lang w:val="ru-RU"/>
              </w:rPr>
            </w:pPr>
          </w:p>
          <w:p w14:paraId="6F2561C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2403A1"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5A4E3B0D"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8CEBB7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DFABC31"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7639"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22A38A0" w14:textId="77777777" w:rsidTr="00BC01DC">
        <w:tc>
          <w:tcPr>
            <w:tcW w:w="465" w:type="dxa"/>
            <w:tcBorders>
              <w:top w:val="single" w:sz="4" w:space="0" w:color="000000"/>
              <w:left w:val="single" w:sz="4" w:space="0" w:color="000000"/>
              <w:bottom w:val="single" w:sz="4" w:space="0" w:color="000000"/>
            </w:tcBorders>
            <w:shd w:val="clear" w:color="auto" w:fill="auto"/>
          </w:tcPr>
          <w:p w14:paraId="063C5378" w14:textId="77777777" w:rsidR="00343A18" w:rsidRPr="00EC5BB4" w:rsidRDefault="00343A18" w:rsidP="00BC01DC">
            <w:pPr>
              <w:snapToGrid w:val="0"/>
              <w:spacing w:before="0"/>
              <w:rPr>
                <w:rFonts w:eastAsia="TimesNewRomanPSMT" w:cs="Arial"/>
                <w:bCs/>
                <w:i/>
                <w:sz w:val="24"/>
                <w:szCs w:val="24"/>
                <w:lang w:val="ru-RU"/>
              </w:rPr>
            </w:pPr>
          </w:p>
          <w:p w14:paraId="535ACBB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D46940E" w14:textId="77777777" w:rsidR="00343A18" w:rsidRPr="00EC5BB4" w:rsidRDefault="00343A18" w:rsidP="00BC01DC">
            <w:pPr>
              <w:snapToGrid w:val="0"/>
              <w:spacing w:before="0"/>
              <w:rPr>
                <w:rFonts w:eastAsia="TimesNewRomanPSMT" w:cs="Arial"/>
                <w:bCs/>
                <w:i/>
                <w:sz w:val="24"/>
                <w:szCs w:val="24"/>
                <w:lang w:val="ru-RU"/>
              </w:rPr>
            </w:pPr>
          </w:p>
          <w:p w14:paraId="77AAD6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43DF8" w14:textId="77777777" w:rsidR="00343A18" w:rsidRPr="00EC5BB4" w:rsidRDefault="00343A18" w:rsidP="00BC01DC">
            <w:pPr>
              <w:snapToGrid w:val="0"/>
              <w:spacing w:before="0"/>
              <w:rPr>
                <w:rFonts w:eastAsia="TimesNewRomanPSMT" w:cs="Arial"/>
                <w:b/>
                <w:bCs/>
                <w:sz w:val="24"/>
                <w:szCs w:val="24"/>
              </w:rPr>
            </w:pPr>
          </w:p>
        </w:tc>
      </w:tr>
      <w:tr w:rsidR="00343A18" w:rsidRPr="00EC5BB4" w14:paraId="5BA9F696" w14:textId="77777777" w:rsidTr="00BC01DC">
        <w:tc>
          <w:tcPr>
            <w:tcW w:w="465" w:type="dxa"/>
            <w:tcBorders>
              <w:top w:val="single" w:sz="4" w:space="0" w:color="000000"/>
              <w:left w:val="single" w:sz="4" w:space="0" w:color="000000"/>
              <w:bottom w:val="single" w:sz="4" w:space="0" w:color="000000"/>
            </w:tcBorders>
            <w:shd w:val="clear" w:color="auto" w:fill="auto"/>
          </w:tcPr>
          <w:p w14:paraId="48CB0A65" w14:textId="77777777" w:rsidR="00343A18" w:rsidRPr="00EC5BB4" w:rsidRDefault="00343A18" w:rsidP="00BC01DC">
            <w:pPr>
              <w:snapToGrid w:val="0"/>
              <w:spacing w:before="0"/>
              <w:rPr>
                <w:rFonts w:eastAsia="TimesNewRomanPSMT" w:cs="Arial"/>
                <w:bCs/>
                <w:i/>
                <w:sz w:val="24"/>
                <w:szCs w:val="24"/>
              </w:rPr>
            </w:pPr>
          </w:p>
          <w:p w14:paraId="305AAE5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DF1DCB" w14:textId="77777777" w:rsidR="00343A18" w:rsidRPr="00EC5BB4" w:rsidRDefault="00343A18" w:rsidP="00BC01DC">
            <w:pPr>
              <w:snapToGrid w:val="0"/>
              <w:spacing w:before="0"/>
              <w:rPr>
                <w:rFonts w:eastAsia="TimesNewRomanPSMT" w:cs="Arial"/>
                <w:bCs/>
                <w:i/>
                <w:sz w:val="24"/>
                <w:szCs w:val="24"/>
              </w:rPr>
            </w:pPr>
          </w:p>
          <w:p w14:paraId="0786B4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AAF0A" w14:textId="77777777" w:rsidR="00343A18" w:rsidRPr="00EC5BB4" w:rsidRDefault="00343A18" w:rsidP="00BC01DC">
            <w:pPr>
              <w:snapToGrid w:val="0"/>
              <w:spacing w:before="0"/>
              <w:rPr>
                <w:rFonts w:eastAsia="TimesNewRomanPSMT" w:cs="Arial"/>
                <w:b/>
                <w:bCs/>
                <w:sz w:val="24"/>
                <w:szCs w:val="24"/>
              </w:rPr>
            </w:pPr>
          </w:p>
        </w:tc>
      </w:tr>
      <w:tr w:rsidR="00343A18" w:rsidRPr="00EC5BB4" w14:paraId="5E5BC4FD" w14:textId="77777777" w:rsidTr="00BC01DC">
        <w:tc>
          <w:tcPr>
            <w:tcW w:w="465" w:type="dxa"/>
            <w:tcBorders>
              <w:top w:val="single" w:sz="4" w:space="0" w:color="000000"/>
              <w:left w:val="single" w:sz="4" w:space="0" w:color="000000"/>
              <w:bottom w:val="single" w:sz="4" w:space="0" w:color="000000"/>
            </w:tcBorders>
            <w:shd w:val="clear" w:color="auto" w:fill="auto"/>
          </w:tcPr>
          <w:p w14:paraId="2265BE2C" w14:textId="77777777" w:rsidR="00343A18" w:rsidRPr="00EC5BB4" w:rsidRDefault="00343A18" w:rsidP="00BC01DC">
            <w:pPr>
              <w:snapToGrid w:val="0"/>
              <w:spacing w:before="0"/>
              <w:rPr>
                <w:rFonts w:eastAsia="TimesNewRomanPSMT" w:cs="Arial"/>
                <w:bCs/>
                <w:i/>
                <w:sz w:val="24"/>
                <w:szCs w:val="24"/>
              </w:rPr>
            </w:pPr>
          </w:p>
          <w:p w14:paraId="343D641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36AD57" w14:textId="77777777" w:rsidR="00343A18" w:rsidRPr="00EC5BB4" w:rsidRDefault="00343A18" w:rsidP="00BC01DC">
            <w:pPr>
              <w:snapToGrid w:val="0"/>
              <w:spacing w:before="0"/>
              <w:rPr>
                <w:rFonts w:eastAsia="TimesNewRomanPSMT" w:cs="Arial"/>
                <w:bCs/>
                <w:i/>
                <w:sz w:val="24"/>
                <w:szCs w:val="24"/>
              </w:rPr>
            </w:pPr>
          </w:p>
          <w:p w14:paraId="76A49F4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00565" w14:textId="77777777" w:rsidR="00343A18" w:rsidRPr="00EC5BB4" w:rsidRDefault="00343A18" w:rsidP="00BC01DC">
            <w:pPr>
              <w:snapToGrid w:val="0"/>
              <w:spacing w:before="0"/>
              <w:rPr>
                <w:rFonts w:eastAsia="TimesNewRomanPSMT" w:cs="Arial"/>
                <w:b/>
                <w:bCs/>
                <w:sz w:val="24"/>
                <w:szCs w:val="24"/>
              </w:rPr>
            </w:pPr>
          </w:p>
        </w:tc>
      </w:tr>
      <w:tr w:rsidR="00343A18" w:rsidRPr="00EC5BB4" w14:paraId="21E88CC4" w14:textId="77777777" w:rsidTr="00BC01DC">
        <w:tc>
          <w:tcPr>
            <w:tcW w:w="465" w:type="dxa"/>
            <w:tcBorders>
              <w:top w:val="single" w:sz="4" w:space="0" w:color="000000"/>
              <w:left w:val="single" w:sz="4" w:space="0" w:color="000000"/>
              <w:bottom w:val="single" w:sz="4" w:space="0" w:color="000000"/>
            </w:tcBorders>
            <w:shd w:val="clear" w:color="auto" w:fill="auto"/>
          </w:tcPr>
          <w:p w14:paraId="01A0FA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C32D1F" w14:textId="77777777" w:rsidR="00343A18" w:rsidRPr="00EC5BB4" w:rsidRDefault="00343A18" w:rsidP="00BC01DC">
            <w:pPr>
              <w:snapToGrid w:val="0"/>
              <w:spacing w:before="0"/>
              <w:rPr>
                <w:rFonts w:eastAsia="TimesNewRomanPSMT" w:cs="Arial"/>
                <w:bCs/>
                <w:i/>
                <w:sz w:val="24"/>
                <w:szCs w:val="24"/>
              </w:rPr>
            </w:pPr>
          </w:p>
          <w:p w14:paraId="35A6C8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58F62A" w14:textId="77777777" w:rsidR="00343A18" w:rsidRPr="00EC5BB4" w:rsidRDefault="00343A18" w:rsidP="00BC01DC">
            <w:pPr>
              <w:snapToGrid w:val="0"/>
              <w:spacing w:before="0"/>
              <w:rPr>
                <w:rFonts w:eastAsia="TimesNewRomanPSMT" w:cs="Arial"/>
                <w:b/>
                <w:bCs/>
                <w:sz w:val="24"/>
                <w:szCs w:val="24"/>
              </w:rPr>
            </w:pPr>
          </w:p>
        </w:tc>
      </w:tr>
    </w:tbl>
    <w:p w14:paraId="716CF711" w14:textId="77777777" w:rsidR="00343A18" w:rsidRPr="00EC5BB4" w:rsidRDefault="00343A18" w:rsidP="00343A18">
      <w:pPr>
        <w:spacing w:before="0"/>
        <w:rPr>
          <w:rFonts w:cs="Arial"/>
          <w:b/>
          <w:bCs/>
          <w:i/>
          <w:iCs/>
          <w:sz w:val="24"/>
          <w:szCs w:val="24"/>
          <w:u w:val="single"/>
        </w:rPr>
      </w:pPr>
    </w:p>
    <w:p w14:paraId="7C4F4C6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932BD66"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98AB85" w14:textId="77777777" w:rsidR="00343A18" w:rsidRPr="00EC5BB4" w:rsidRDefault="00343A18" w:rsidP="00343A18">
      <w:pPr>
        <w:spacing w:before="0"/>
        <w:rPr>
          <w:rFonts w:cs="Arial"/>
          <w:i/>
          <w:iCs/>
          <w:sz w:val="24"/>
          <w:szCs w:val="24"/>
          <w:lang w:val="ru-RU"/>
        </w:rPr>
      </w:pPr>
    </w:p>
    <w:p w14:paraId="4DF919BB" w14:textId="77777777" w:rsidR="00F2311C" w:rsidRDefault="00F2311C" w:rsidP="00343A18">
      <w:pPr>
        <w:spacing w:before="0"/>
        <w:rPr>
          <w:rFonts w:cs="Arial"/>
          <w:i/>
          <w:iCs/>
          <w:sz w:val="24"/>
          <w:szCs w:val="24"/>
          <w:lang w:val="ru-RU"/>
        </w:rPr>
      </w:pPr>
    </w:p>
    <w:p w14:paraId="685D040E" w14:textId="77777777" w:rsidR="000D6AEC" w:rsidRPr="00EC5BB4" w:rsidRDefault="000D6AEC" w:rsidP="00343A18">
      <w:pPr>
        <w:spacing w:before="0"/>
        <w:rPr>
          <w:rFonts w:cs="Arial"/>
          <w:i/>
          <w:iCs/>
          <w:sz w:val="24"/>
          <w:szCs w:val="24"/>
          <w:lang w:val="ru-RU"/>
        </w:rPr>
      </w:pPr>
    </w:p>
    <w:p w14:paraId="53718738" w14:textId="77777777" w:rsidR="00F2311C" w:rsidRPr="00EC5BB4" w:rsidRDefault="00F2311C" w:rsidP="00343A18">
      <w:pPr>
        <w:spacing w:before="0"/>
        <w:rPr>
          <w:rFonts w:cs="Arial"/>
          <w:i/>
          <w:iCs/>
          <w:sz w:val="24"/>
          <w:szCs w:val="24"/>
          <w:lang w:val="ru-RU"/>
        </w:rPr>
      </w:pPr>
    </w:p>
    <w:p w14:paraId="455D4C08"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273A9CD5"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176"/>
      </w:tblGrid>
      <w:tr w:rsidR="000E75A0" w:rsidRPr="0079618B" w14:paraId="6B2EEF17" w14:textId="77777777" w:rsidTr="00E24C43">
        <w:trPr>
          <w:trHeight w:val="485"/>
        </w:trPr>
        <w:tc>
          <w:tcPr>
            <w:tcW w:w="5179" w:type="dxa"/>
            <w:shd w:val="clear" w:color="auto" w:fill="C6D9F1" w:themeFill="text2" w:themeFillTint="33"/>
            <w:vAlign w:val="center"/>
          </w:tcPr>
          <w:p w14:paraId="0E9F6DA0"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76" w:type="dxa"/>
            <w:shd w:val="clear" w:color="auto" w:fill="C6D9F1" w:themeFill="text2" w:themeFillTint="33"/>
            <w:vAlign w:val="center"/>
          </w:tcPr>
          <w:p w14:paraId="153D493A" w14:textId="77777777" w:rsidR="000E75A0" w:rsidRPr="00EC5BB4" w:rsidRDefault="000E75A0" w:rsidP="00C77892">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w:t>
            </w:r>
          </w:p>
        </w:tc>
      </w:tr>
      <w:tr w:rsidR="000E75A0" w:rsidRPr="0079618B" w14:paraId="0396A662" w14:textId="77777777" w:rsidTr="00E24C43">
        <w:trPr>
          <w:trHeight w:val="440"/>
        </w:trPr>
        <w:tc>
          <w:tcPr>
            <w:tcW w:w="5179" w:type="dxa"/>
            <w:vAlign w:val="center"/>
          </w:tcPr>
          <w:p w14:paraId="029727F7" w14:textId="77777777" w:rsidR="000E75A0" w:rsidRPr="0079618B" w:rsidRDefault="00E542BD" w:rsidP="00AF3AF8">
            <w:pPr>
              <w:spacing w:before="0"/>
              <w:jc w:val="center"/>
              <w:rPr>
                <w:rFonts w:cs="Arial"/>
                <w:b/>
                <w:i/>
                <w:lang w:val="ru-RU"/>
              </w:rPr>
            </w:pPr>
            <w:r w:rsidRPr="00EE7EC8">
              <w:rPr>
                <w:rFonts w:cs="Arial"/>
                <w:lang w:val="ru-RU"/>
              </w:rPr>
              <w:t>Партија 1-</w:t>
            </w:r>
            <w:r w:rsidRPr="00EE7EC8">
              <w:rPr>
                <w:rFonts w:cs="Arial"/>
                <w:lang w:val="sr-Cyrl-CS"/>
              </w:rPr>
              <w:t xml:space="preserve"> Одржавање опреме за ковертирање рачуна, обавештења, опомена и др. за потребе Техничког центра Крагујевац, </w:t>
            </w:r>
            <w:r w:rsidRPr="00EE7EC8">
              <w:rPr>
                <w:rFonts w:cs="Arial"/>
              </w:rPr>
              <w:t>JN</w:t>
            </w:r>
            <w:r w:rsidRPr="0079618B">
              <w:rPr>
                <w:rFonts w:cs="Arial"/>
                <w:lang w:val="ru-RU"/>
              </w:rPr>
              <w:t>/8000/0057-1/16</w:t>
            </w:r>
          </w:p>
        </w:tc>
        <w:tc>
          <w:tcPr>
            <w:tcW w:w="4176" w:type="dxa"/>
          </w:tcPr>
          <w:p w14:paraId="7BE4E3B4" w14:textId="77777777" w:rsidR="000E75A0" w:rsidRPr="00EC5BB4" w:rsidRDefault="000E75A0" w:rsidP="00AF3AF8">
            <w:pPr>
              <w:spacing w:before="0"/>
              <w:jc w:val="center"/>
              <w:rPr>
                <w:rFonts w:cs="Arial"/>
                <w:b/>
                <w:bCs/>
                <w:i/>
                <w:iCs/>
                <w:sz w:val="24"/>
                <w:szCs w:val="24"/>
                <w:lang w:val="sr-Cyrl-CS"/>
              </w:rPr>
            </w:pPr>
          </w:p>
          <w:p w14:paraId="17005A58" w14:textId="77777777" w:rsidR="000E75A0" w:rsidRPr="00EC5BB4" w:rsidRDefault="000E75A0" w:rsidP="00AF3AF8">
            <w:pPr>
              <w:spacing w:before="0"/>
              <w:jc w:val="center"/>
              <w:rPr>
                <w:rFonts w:cs="Arial"/>
                <w:b/>
                <w:bCs/>
                <w:i/>
                <w:iCs/>
                <w:sz w:val="24"/>
                <w:szCs w:val="24"/>
                <w:lang w:val="sr-Cyrl-CS"/>
              </w:rPr>
            </w:pPr>
          </w:p>
        </w:tc>
      </w:tr>
    </w:tbl>
    <w:p w14:paraId="4579AAD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40"/>
      </w:tblGrid>
      <w:tr w:rsidR="000E75A0" w:rsidRPr="00EC5BB4" w14:paraId="15A3502A" w14:textId="77777777" w:rsidTr="000D005E">
        <w:trPr>
          <w:trHeight w:val="683"/>
        </w:trPr>
        <w:tc>
          <w:tcPr>
            <w:tcW w:w="5215" w:type="dxa"/>
            <w:shd w:val="clear" w:color="auto" w:fill="C6D9F1" w:themeFill="text2" w:themeFillTint="33"/>
            <w:vAlign w:val="center"/>
          </w:tcPr>
          <w:p w14:paraId="679C88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140" w:type="dxa"/>
            <w:shd w:val="clear" w:color="auto" w:fill="C6D9F1" w:themeFill="text2" w:themeFillTint="33"/>
            <w:vAlign w:val="center"/>
          </w:tcPr>
          <w:p w14:paraId="7B3404A6"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79618B" w14:paraId="7A4C18E3" w14:textId="77777777" w:rsidTr="00E24C43">
        <w:trPr>
          <w:trHeight w:val="2870"/>
        </w:trPr>
        <w:tc>
          <w:tcPr>
            <w:tcW w:w="5215" w:type="dxa"/>
            <w:vAlign w:val="center"/>
          </w:tcPr>
          <w:p w14:paraId="3547187A" w14:textId="77777777" w:rsidR="000E75A0" w:rsidRPr="00C77892" w:rsidRDefault="000E75A0" w:rsidP="00EE0E8A">
            <w:pPr>
              <w:spacing w:before="0"/>
              <w:jc w:val="center"/>
              <w:rPr>
                <w:rFonts w:cs="Arial"/>
                <w:b/>
                <w:bCs/>
                <w:i/>
                <w:iCs/>
                <w:sz w:val="24"/>
                <w:szCs w:val="24"/>
                <w:lang w:val="sr-Cyrl-CS"/>
              </w:rPr>
            </w:pPr>
            <w:r w:rsidRPr="000D005E">
              <w:rPr>
                <w:rFonts w:cs="Arial"/>
                <w:b/>
                <w:bCs/>
                <w:i/>
                <w:iCs/>
                <w:lang w:val="sr-Cyrl-CS"/>
              </w:rPr>
              <w:t>РОК И НАЧИН ПЛАЋАЊА</w:t>
            </w:r>
            <w:r w:rsidRPr="00C77892">
              <w:rPr>
                <w:rFonts w:cs="Arial"/>
                <w:b/>
                <w:bCs/>
                <w:i/>
                <w:iCs/>
                <w:sz w:val="24"/>
                <w:szCs w:val="24"/>
                <w:lang w:val="sr-Cyrl-CS"/>
              </w:rPr>
              <w:t>:</w:t>
            </w:r>
          </w:p>
          <w:p w14:paraId="0382C329" w14:textId="4E3D960F" w:rsidR="000E75A0" w:rsidRPr="00C77892" w:rsidRDefault="00C77892" w:rsidP="00EE7EC8">
            <w:pPr>
              <w:pStyle w:val="KDParagraf"/>
              <w:spacing w:before="0"/>
              <w:rPr>
                <w:rFonts w:cs="Arial"/>
                <w:b/>
                <w:bCs/>
                <w:i/>
                <w:iCs/>
                <w:sz w:val="24"/>
                <w:szCs w:val="24"/>
                <w:lang w:val="sr-Cyrl-CS"/>
              </w:rPr>
            </w:pPr>
            <w:r w:rsidRPr="0079618B">
              <w:rPr>
                <w:rFonts w:eastAsia="Calibri" w:cs="Arial"/>
                <w:lang w:val="ru-RU"/>
              </w:rPr>
              <w:t>100% укупне вредности</w:t>
            </w:r>
            <w:r w:rsidRPr="00EE7EC8">
              <w:rPr>
                <w:rFonts w:eastAsia="Calibri" w:cs="Arial"/>
              </w:rPr>
              <w:t xml:space="preserve"> извршене </w:t>
            </w:r>
            <w:r w:rsidRPr="0079618B">
              <w:rPr>
                <w:rFonts w:eastAsia="Calibri" w:cs="Arial"/>
                <w:lang w:val="ru-RU"/>
              </w:rPr>
              <w:t xml:space="preserve"> услуге са припадајућим порезом на додату вредност након извршења Услуге, у року </w:t>
            </w:r>
            <w:r w:rsidRPr="00EE7EC8">
              <w:rPr>
                <w:rFonts w:eastAsia="Calibri" w:cs="Arial"/>
              </w:rPr>
              <w:t>до</w:t>
            </w:r>
            <w:r w:rsidR="00246958">
              <w:rPr>
                <w:rFonts w:eastAsia="Calibri" w:cs="Arial"/>
                <w:lang w:val="ru-RU"/>
              </w:rPr>
              <w:t xml:space="preserve"> 45 (словима: четрдесет</w:t>
            </w:r>
            <w:r w:rsidRPr="0079618B">
              <w:rPr>
                <w:rFonts w:eastAsia="Calibri" w:cs="Arial"/>
                <w:lang w:val="ru-RU"/>
              </w:rPr>
              <w:t xml:space="preserve">пет) дана од дана пријема одговарајућег рачуна </w:t>
            </w:r>
            <w:r w:rsidRPr="00EE7EC8">
              <w:rPr>
                <w:rFonts w:eastAsia="Calibri" w:cs="Arial"/>
              </w:rPr>
              <w:t xml:space="preserve">издатог </w:t>
            </w:r>
            <w:r w:rsidRPr="0079618B">
              <w:rPr>
                <w:rFonts w:eastAsia="Calibri" w:cs="Arial"/>
                <w:lang w:val="ru-RU"/>
              </w:rPr>
              <w:t xml:space="preserve">након обострано потписаног Записника о </w:t>
            </w:r>
            <w:r w:rsidRPr="00EE7EC8">
              <w:rPr>
                <w:rFonts w:eastAsia="Calibri" w:cs="Arial"/>
              </w:rPr>
              <w:t>пруженим услугама</w:t>
            </w:r>
            <w:r w:rsidRPr="0079618B">
              <w:rPr>
                <w:rFonts w:eastAsia="Calibri" w:cs="Arial"/>
                <w:lang w:val="ru-RU"/>
              </w:rPr>
              <w:t xml:space="preserve"> (без примедби), потписаног од стране овлашћених  представника </w:t>
            </w:r>
            <w:r w:rsidRPr="00EE7EC8">
              <w:rPr>
                <w:rFonts w:eastAsia="Arial" w:cs="Arial"/>
              </w:rPr>
              <w:t>Пружаоца услуге</w:t>
            </w:r>
            <w:r w:rsidRPr="0079618B">
              <w:rPr>
                <w:rFonts w:eastAsia="Arial" w:cs="Arial"/>
                <w:lang w:val="ru-RU"/>
              </w:rPr>
              <w:t xml:space="preserve"> – сервисер</w:t>
            </w:r>
            <w:r w:rsidRPr="00EE7EC8">
              <w:rPr>
                <w:rFonts w:eastAsia="Arial" w:cs="Arial"/>
              </w:rPr>
              <w:t>а</w:t>
            </w:r>
            <w:r w:rsidRPr="0079618B">
              <w:rPr>
                <w:rFonts w:eastAsia="Arial" w:cs="Arial"/>
                <w:lang w:val="ru-RU"/>
              </w:rPr>
              <w:t xml:space="preserve"> и </w:t>
            </w:r>
            <w:r w:rsidRPr="00EE7EC8">
              <w:rPr>
                <w:rFonts w:eastAsia="Arial" w:cs="Arial"/>
              </w:rPr>
              <w:t xml:space="preserve">овлашћеног </w:t>
            </w:r>
            <w:r w:rsidRPr="0079618B">
              <w:rPr>
                <w:rFonts w:eastAsia="Arial" w:cs="Arial"/>
                <w:lang w:val="ru-RU"/>
              </w:rPr>
              <w:t>представник</w:t>
            </w:r>
            <w:r w:rsidRPr="00EE7EC8">
              <w:rPr>
                <w:rFonts w:eastAsia="Arial" w:cs="Arial"/>
              </w:rPr>
              <w:t>аКорисника услуге</w:t>
            </w:r>
            <w:r w:rsidRPr="0079618B">
              <w:rPr>
                <w:rFonts w:eastAsia="Arial" w:cs="Arial"/>
                <w:lang w:val="ru-RU"/>
              </w:rPr>
              <w:t xml:space="preserve"> – дежурни оператер у принтинг центру</w:t>
            </w:r>
            <w:r w:rsidRPr="00EE7EC8">
              <w:rPr>
                <w:rFonts w:eastAsia="Arial" w:cs="Arial"/>
              </w:rPr>
              <w:t>.</w:t>
            </w:r>
          </w:p>
        </w:tc>
        <w:tc>
          <w:tcPr>
            <w:tcW w:w="4140" w:type="dxa"/>
            <w:vAlign w:val="center"/>
          </w:tcPr>
          <w:p w14:paraId="4A85B045" w14:textId="77777777" w:rsidR="000E75A0" w:rsidRPr="00C77892" w:rsidRDefault="000E75A0" w:rsidP="00AF3AF8">
            <w:pPr>
              <w:spacing w:before="0"/>
              <w:jc w:val="center"/>
              <w:rPr>
                <w:rFonts w:cs="Arial"/>
                <w:b/>
                <w:bCs/>
                <w:i/>
                <w:iCs/>
                <w:sz w:val="24"/>
                <w:szCs w:val="24"/>
                <w:lang w:val="sr-Cyrl-CS"/>
              </w:rPr>
            </w:pPr>
          </w:p>
          <w:p w14:paraId="05C81FA3" w14:textId="77777777" w:rsidR="00750A33" w:rsidRPr="00C77892" w:rsidRDefault="00750A33" w:rsidP="00922EDB">
            <w:pPr>
              <w:spacing w:before="0"/>
              <w:jc w:val="center"/>
              <w:rPr>
                <w:rFonts w:cs="Arial"/>
                <w:bCs/>
                <w:i/>
                <w:iCs/>
                <w:sz w:val="24"/>
                <w:szCs w:val="24"/>
                <w:lang w:val="sr-Cyrl-CS"/>
              </w:rPr>
            </w:pPr>
          </w:p>
          <w:p w14:paraId="69725826" w14:textId="77777777" w:rsidR="00925BB7" w:rsidRPr="00C77892" w:rsidRDefault="00925BB7" w:rsidP="00E24C43">
            <w:pPr>
              <w:spacing w:before="0"/>
              <w:ind w:right="-444"/>
              <w:jc w:val="center"/>
              <w:rPr>
                <w:rFonts w:cs="Arial"/>
                <w:bCs/>
                <w:i/>
                <w:iCs/>
                <w:sz w:val="24"/>
                <w:szCs w:val="24"/>
                <w:lang w:val="sr-Cyrl-CS"/>
              </w:rPr>
            </w:pPr>
          </w:p>
          <w:p w14:paraId="62ACA2E3" w14:textId="77777777" w:rsidR="00750A33" w:rsidRPr="00C77892" w:rsidRDefault="00750A33" w:rsidP="00922EDB">
            <w:pPr>
              <w:spacing w:before="0"/>
              <w:jc w:val="center"/>
              <w:rPr>
                <w:rFonts w:cs="Arial"/>
                <w:bCs/>
                <w:i/>
                <w:iCs/>
                <w:sz w:val="24"/>
                <w:szCs w:val="24"/>
                <w:lang w:val="sr-Cyrl-CS"/>
              </w:rPr>
            </w:pPr>
          </w:p>
          <w:p w14:paraId="13F1CCB0" w14:textId="77777777" w:rsidR="00925BB7" w:rsidRPr="00C77892" w:rsidRDefault="00925BB7" w:rsidP="00922EDB">
            <w:pPr>
              <w:spacing w:before="0"/>
              <w:jc w:val="center"/>
              <w:rPr>
                <w:rFonts w:cs="Arial"/>
                <w:bCs/>
                <w:i/>
                <w:iCs/>
                <w:sz w:val="24"/>
                <w:szCs w:val="24"/>
                <w:lang w:val="sr-Cyrl-CS"/>
              </w:rPr>
            </w:pPr>
          </w:p>
          <w:p w14:paraId="3E4636D5" w14:textId="77777777" w:rsidR="00C77892" w:rsidRPr="00C77892" w:rsidRDefault="00C77892" w:rsidP="00C77892">
            <w:pPr>
              <w:spacing w:before="0"/>
              <w:jc w:val="center"/>
              <w:rPr>
                <w:rFonts w:cs="Arial"/>
                <w:bCs/>
                <w:iCs/>
                <w:sz w:val="24"/>
                <w:szCs w:val="24"/>
                <w:lang w:val="sr-Cyrl-CS"/>
              </w:rPr>
            </w:pPr>
            <w:r w:rsidRPr="00C77892">
              <w:rPr>
                <w:rFonts w:cs="Arial"/>
                <w:bCs/>
                <w:iCs/>
                <w:sz w:val="24"/>
                <w:szCs w:val="24"/>
                <w:lang w:val="sr-Cyrl-CS"/>
              </w:rPr>
              <w:t>Сагласан за захтевом наручиоца</w:t>
            </w:r>
          </w:p>
          <w:p w14:paraId="26B25A61" w14:textId="77777777" w:rsidR="00750A33" w:rsidRPr="00C77892" w:rsidRDefault="00C77892" w:rsidP="00C77892">
            <w:pPr>
              <w:spacing w:before="0"/>
              <w:jc w:val="center"/>
              <w:rPr>
                <w:rFonts w:cs="Arial"/>
                <w:bCs/>
                <w:iCs/>
                <w:sz w:val="24"/>
                <w:szCs w:val="24"/>
                <w:lang w:val="sr-Cyrl-CS"/>
              </w:rPr>
            </w:pPr>
            <w:r w:rsidRPr="00C77892">
              <w:rPr>
                <w:rFonts w:cs="Arial"/>
                <w:bCs/>
                <w:iCs/>
                <w:sz w:val="24"/>
                <w:szCs w:val="24"/>
                <w:lang w:val="sr-Cyrl-CS"/>
              </w:rPr>
              <w:t>ДА/НЕ (заокружити)</w:t>
            </w:r>
          </w:p>
          <w:p w14:paraId="2341FC47" w14:textId="77777777" w:rsidR="00750A33" w:rsidRPr="00C77892" w:rsidRDefault="00750A33" w:rsidP="00922EDB">
            <w:pPr>
              <w:spacing w:before="0"/>
              <w:jc w:val="center"/>
              <w:rPr>
                <w:rFonts w:cs="Arial"/>
                <w:bCs/>
                <w:i/>
                <w:iCs/>
                <w:sz w:val="24"/>
                <w:szCs w:val="24"/>
                <w:lang w:val="sr-Cyrl-CS"/>
              </w:rPr>
            </w:pPr>
          </w:p>
          <w:p w14:paraId="3577FCBF" w14:textId="77777777" w:rsidR="00750A33" w:rsidRPr="00C77892" w:rsidRDefault="00750A33" w:rsidP="00922EDB">
            <w:pPr>
              <w:spacing w:before="0"/>
              <w:jc w:val="center"/>
              <w:rPr>
                <w:rFonts w:cs="Arial"/>
                <w:bCs/>
                <w:i/>
                <w:iCs/>
                <w:sz w:val="24"/>
                <w:szCs w:val="24"/>
                <w:lang w:val="sr-Cyrl-CS"/>
              </w:rPr>
            </w:pPr>
          </w:p>
          <w:p w14:paraId="5727F3C4" w14:textId="77777777" w:rsidR="00750A33" w:rsidRPr="00C77892" w:rsidRDefault="00750A33" w:rsidP="00922EDB">
            <w:pPr>
              <w:spacing w:before="0"/>
              <w:jc w:val="center"/>
              <w:rPr>
                <w:rFonts w:cs="Arial"/>
                <w:bCs/>
                <w:i/>
                <w:iCs/>
                <w:sz w:val="24"/>
                <w:szCs w:val="24"/>
                <w:lang w:val="sr-Cyrl-CS"/>
              </w:rPr>
            </w:pPr>
          </w:p>
          <w:p w14:paraId="32BF91E0" w14:textId="77777777" w:rsidR="000E75A0" w:rsidRPr="00C77892" w:rsidRDefault="000E75A0" w:rsidP="00925BB7">
            <w:pPr>
              <w:spacing w:before="0"/>
              <w:jc w:val="center"/>
              <w:rPr>
                <w:rFonts w:cs="Arial"/>
                <w:b/>
                <w:bCs/>
                <w:i/>
                <w:iCs/>
                <w:sz w:val="24"/>
                <w:szCs w:val="24"/>
                <w:lang w:val="sr-Cyrl-CS"/>
              </w:rPr>
            </w:pPr>
          </w:p>
        </w:tc>
      </w:tr>
      <w:tr w:rsidR="000E75A0" w:rsidRPr="0079618B" w14:paraId="3F4A97E0" w14:textId="77777777" w:rsidTr="000D005E">
        <w:trPr>
          <w:trHeight w:val="2447"/>
        </w:trPr>
        <w:tc>
          <w:tcPr>
            <w:tcW w:w="5215" w:type="dxa"/>
            <w:vAlign w:val="center"/>
          </w:tcPr>
          <w:p w14:paraId="5463A67D" w14:textId="77777777" w:rsidR="000E75A0" w:rsidRPr="000D005E" w:rsidRDefault="000E75A0" w:rsidP="00AF3AF8">
            <w:pPr>
              <w:spacing w:before="0"/>
              <w:jc w:val="center"/>
              <w:rPr>
                <w:rFonts w:cs="Arial"/>
                <w:b/>
                <w:bCs/>
                <w:i/>
                <w:iCs/>
                <w:lang w:val="sr-Cyrl-CS"/>
              </w:rPr>
            </w:pPr>
            <w:r w:rsidRPr="000D005E">
              <w:rPr>
                <w:rFonts w:cs="Arial"/>
                <w:b/>
                <w:bCs/>
                <w:i/>
                <w:iCs/>
                <w:lang w:val="sr-Cyrl-CS"/>
              </w:rPr>
              <w:t>РОК И</w:t>
            </w:r>
            <w:r w:rsidR="00DF169D" w:rsidRPr="000D005E">
              <w:rPr>
                <w:rFonts w:cs="Arial"/>
                <w:b/>
                <w:bCs/>
                <w:i/>
                <w:iCs/>
                <w:lang w:val="sr-Cyrl-CS"/>
              </w:rPr>
              <w:t>ЗВРШЕЊА</w:t>
            </w:r>
            <w:r w:rsidRPr="000D005E">
              <w:rPr>
                <w:rFonts w:cs="Arial"/>
                <w:b/>
                <w:bCs/>
                <w:i/>
                <w:iCs/>
                <w:lang w:val="sr-Cyrl-CS"/>
              </w:rPr>
              <w:t>:</w:t>
            </w:r>
          </w:p>
          <w:p w14:paraId="0DF6E427" w14:textId="77777777" w:rsidR="000D005E" w:rsidRPr="0079618B" w:rsidRDefault="000D005E" w:rsidP="000D005E">
            <w:pPr>
              <w:autoSpaceDE w:val="0"/>
              <w:autoSpaceDN w:val="0"/>
              <w:adjustRightInd w:val="0"/>
              <w:spacing w:before="0"/>
              <w:rPr>
                <w:rFonts w:cs="Arial"/>
                <w:color w:val="000000"/>
                <w:lang w:val="ru-RU" w:eastAsia="sr-Latn-CS"/>
              </w:rPr>
            </w:pPr>
            <w:r w:rsidRPr="0079618B">
              <w:rPr>
                <w:rFonts w:cs="Arial"/>
                <w:color w:val="000000"/>
                <w:lang w:val="ru-RU" w:eastAsia="sr-Latn-CS"/>
              </w:rPr>
              <w:t xml:space="preserve">Време одзива је најкасније 24 часа од тренутка пријема захтева </w:t>
            </w:r>
          </w:p>
          <w:p w14:paraId="539B5E5E" w14:textId="77777777" w:rsidR="000D005E" w:rsidRPr="0079618B" w:rsidRDefault="000D005E" w:rsidP="000D005E">
            <w:pPr>
              <w:autoSpaceDE w:val="0"/>
              <w:autoSpaceDN w:val="0"/>
              <w:adjustRightInd w:val="0"/>
              <w:spacing w:before="0"/>
              <w:rPr>
                <w:rFonts w:cs="Arial"/>
                <w:color w:val="000000"/>
                <w:lang w:val="ru-RU" w:eastAsia="sr-Latn-CS"/>
              </w:rPr>
            </w:pPr>
            <w:r w:rsidRPr="0079618B">
              <w:rPr>
                <w:rFonts w:cs="Arial"/>
                <w:color w:val="000000"/>
                <w:lang w:val="ru-RU" w:eastAsia="sr-Latn-CS"/>
              </w:rPr>
              <w:t xml:space="preserve">Рок реализације услуге је максимално 48 часова од тренутка пријема захтева </w:t>
            </w:r>
          </w:p>
          <w:p w14:paraId="0A8030D1" w14:textId="77777777" w:rsidR="000E75A0" w:rsidRPr="000D005E" w:rsidRDefault="000D005E" w:rsidP="000D005E">
            <w:pPr>
              <w:spacing w:before="0"/>
              <w:jc w:val="center"/>
              <w:rPr>
                <w:rFonts w:cs="Arial"/>
                <w:b/>
                <w:bCs/>
                <w:i/>
                <w:iCs/>
                <w:sz w:val="20"/>
                <w:szCs w:val="20"/>
                <w:lang w:val="sr-Cyrl-CS"/>
              </w:rPr>
            </w:pPr>
            <w:r w:rsidRPr="0079618B">
              <w:rPr>
                <w:rFonts w:cs="Arial"/>
                <w:color w:val="000000"/>
                <w:lang w:val="ru-RU" w:eastAsia="sr-Latn-CS"/>
              </w:rPr>
              <w:t>(уколико није у могућности да у наведеном року отклони квар, понуђач се обавезује да обезбеди другу машину за ковертирање како би се омогућио непрекидан рад система)</w:t>
            </w:r>
          </w:p>
        </w:tc>
        <w:tc>
          <w:tcPr>
            <w:tcW w:w="4140" w:type="dxa"/>
            <w:vAlign w:val="center"/>
          </w:tcPr>
          <w:p w14:paraId="72DD6E48" w14:textId="77777777" w:rsidR="000D005E" w:rsidRDefault="000D005E" w:rsidP="000D005E">
            <w:pPr>
              <w:spacing w:before="0"/>
              <w:jc w:val="center"/>
              <w:rPr>
                <w:rFonts w:cs="Arial"/>
                <w:bCs/>
                <w:iCs/>
                <w:sz w:val="24"/>
                <w:szCs w:val="24"/>
                <w:lang w:val="sr-Cyrl-CS"/>
              </w:rPr>
            </w:pPr>
          </w:p>
          <w:p w14:paraId="33DCAE60" w14:textId="77777777" w:rsidR="000D005E" w:rsidRDefault="000D005E" w:rsidP="000D005E">
            <w:pPr>
              <w:spacing w:before="0"/>
              <w:jc w:val="center"/>
              <w:rPr>
                <w:rFonts w:cs="Arial"/>
                <w:bCs/>
                <w:iCs/>
                <w:sz w:val="24"/>
                <w:szCs w:val="24"/>
                <w:lang w:val="sr-Cyrl-CS"/>
              </w:rPr>
            </w:pPr>
          </w:p>
          <w:p w14:paraId="341A7A35" w14:textId="77777777" w:rsidR="000D005E" w:rsidRPr="00C77892" w:rsidRDefault="000D005E" w:rsidP="000D005E">
            <w:pPr>
              <w:spacing w:before="0"/>
              <w:jc w:val="center"/>
              <w:rPr>
                <w:rFonts w:cs="Arial"/>
                <w:bCs/>
                <w:iCs/>
                <w:sz w:val="24"/>
                <w:szCs w:val="24"/>
                <w:lang w:val="sr-Cyrl-CS"/>
              </w:rPr>
            </w:pPr>
            <w:r w:rsidRPr="00C77892">
              <w:rPr>
                <w:rFonts w:cs="Arial"/>
                <w:bCs/>
                <w:iCs/>
                <w:sz w:val="24"/>
                <w:szCs w:val="24"/>
                <w:lang w:val="sr-Cyrl-CS"/>
              </w:rPr>
              <w:t>Сагласан за захтевом наручиоца</w:t>
            </w:r>
          </w:p>
          <w:p w14:paraId="76CF1B37" w14:textId="77777777" w:rsidR="000D005E" w:rsidRPr="00C77892" w:rsidRDefault="000D005E" w:rsidP="000D005E">
            <w:pPr>
              <w:spacing w:before="0"/>
              <w:jc w:val="center"/>
              <w:rPr>
                <w:rFonts w:cs="Arial"/>
                <w:bCs/>
                <w:iCs/>
                <w:sz w:val="24"/>
                <w:szCs w:val="24"/>
                <w:lang w:val="sr-Cyrl-CS"/>
              </w:rPr>
            </w:pPr>
            <w:r w:rsidRPr="00C77892">
              <w:rPr>
                <w:rFonts w:cs="Arial"/>
                <w:bCs/>
                <w:iCs/>
                <w:sz w:val="24"/>
                <w:szCs w:val="24"/>
                <w:lang w:val="sr-Cyrl-CS"/>
              </w:rPr>
              <w:t>ДА/НЕ (заокружити)</w:t>
            </w:r>
          </w:p>
          <w:p w14:paraId="025416A1" w14:textId="77777777" w:rsidR="000E75A0" w:rsidRPr="00BA2C2D" w:rsidRDefault="000E75A0" w:rsidP="00AF3AF8">
            <w:pPr>
              <w:spacing w:before="0"/>
              <w:jc w:val="center"/>
              <w:rPr>
                <w:rFonts w:cs="Arial"/>
                <w:b/>
                <w:bCs/>
                <w:i/>
                <w:iCs/>
                <w:sz w:val="20"/>
                <w:szCs w:val="20"/>
                <w:lang w:val="sr-Cyrl-CS"/>
              </w:rPr>
            </w:pPr>
          </w:p>
          <w:p w14:paraId="6EF4C586" w14:textId="77777777" w:rsidR="000E75A0" w:rsidRPr="0079618B" w:rsidRDefault="000E75A0" w:rsidP="0085406B">
            <w:pPr>
              <w:spacing w:before="0"/>
              <w:jc w:val="center"/>
              <w:rPr>
                <w:rFonts w:cs="Arial"/>
                <w:bCs/>
                <w:i/>
                <w:iCs/>
                <w:color w:val="00B0F0"/>
                <w:sz w:val="20"/>
                <w:szCs w:val="20"/>
                <w:lang w:val="ru-RU"/>
              </w:rPr>
            </w:pPr>
          </w:p>
        </w:tc>
      </w:tr>
      <w:tr w:rsidR="000E75A0" w:rsidRPr="0079618B" w14:paraId="7FB5BD60" w14:textId="77777777" w:rsidTr="00E24C43">
        <w:tc>
          <w:tcPr>
            <w:tcW w:w="5215" w:type="dxa"/>
            <w:vAlign w:val="center"/>
          </w:tcPr>
          <w:p w14:paraId="2BB13009" w14:textId="77777777" w:rsidR="000E75A0" w:rsidRPr="00EE7EC8" w:rsidRDefault="000E75A0" w:rsidP="00AF3AF8">
            <w:pPr>
              <w:spacing w:before="0"/>
              <w:jc w:val="center"/>
              <w:rPr>
                <w:rFonts w:cs="Arial"/>
                <w:b/>
                <w:bCs/>
                <w:iCs/>
                <w:lang w:val="sr-Cyrl-CS"/>
              </w:rPr>
            </w:pPr>
            <w:r w:rsidRPr="00EE7EC8">
              <w:rPr>
                <w:rFonts w:cs="Arial"/>
                <w:b/>
                <w:bCs/>
                <w:iCs/>
                <w:lang w:val="sr-Cyrl-CS"/>
              </w:rPr>
              <w:t>ГАРАНТНИ РО</w:t>
            </w:r>
            <w:r w:rsidR="00EE7EC8" w:rsidRPr="00EE7EC8">
              <w:rPr>
                <w:rFonts w:cs="Arial"/>
                <w:b/>
                <w:bCs/>
                <w:iCs/>
                <w:lang w:val="sr-Cyrl-CS"/>
              </w:rPr>
              <w:t>К</w:t>
            </w:r>
          </w:p>
          <w:p w14:paraId="478CA3EF" w14:textId="77777777" w:rsidR="000E75A0" w:rsidRPr="00EE7EC8" w:rsidRDefault="006F5C58" w:rsidP="00FA439F">
            <w:pPr>
              <w:spacing w:before="0"/>
              <w:jc w:val="center"/>
              <w:rPr>
                <w:rFonts w:cs="Arial"/>
                <w:b/>
                <w:bCs/>
                <w:iCs/>
                <w:lang w:val="sr-Cyrl-CS"/>
              </w:rPr>
            </w:pPr>
            <w:r w:rsidRPr="0079618B">
              <w:rPr>
                <w:rFonts w:eastAsia="Arial" w:cs="Arial"/>
                <w:lang w:val="ru-RU"/>
              </w:rPr>
              <w:t xml:space="preserve">за извршене услуге и уграђене резервне делове је минимално </w:t>
            </w:r>
            <w:r w:rsidRPr="00EE7EC8">
              <w:rPr>
                <w:rFonts w:eastAsia="Arial" w:cs="Arial"/>
                <w:lang w:val="sr-Cyrl-CS"/>
              </w:rPr>
              <w:t>24 (словима: двадесетчетири)</w:t>
            </w:r>
            <w:r w:rsidRPr="0079618B">
              <w:rPr>
                <w:rFonts w:eastAsia="Arial" w:cs="Arial"/>
                <w:lang w:val="ru-RU"/>
              </w:rPr>
              <w:t xml:space="preserve"> месец</w:t>
            </w:r>
            <w:r w:rsidRPr="00EE7EC8">
              <w:rPr>
                <w:rFonts w:eastAsia="Arial" w:cs="Arial"/>
                <w:lang w:val="sr-Cyrl-CS"/>
              </w:rPr>
              <w:t>а</w:t>
            </w:r>
            <w:r w:rsidRPr="0079618B">
              <w:rPr>
                <w:rFonts w:eastAsia="Arial" w:cs="Arial"/>
                <w:lang w:val="ru-RU"/>
              </w:rPr>
              <w:t xml:space="preserve"> од дана извршења услуге</w:t>
            </w:r>
          </w:p>
        </w:tc>
        <w:tc>
          <w:tcPr>
            <w:tcW w:w="4140" w:type="dxa"/>
            <w:vAlign w:val="center"/>
          </w:tcPr>
          <w:p w14:paraId="7979D96B" w14:textId="77777777" w:rsidR="000E75A0" w:rsidRPr="00EE7EC8" w:rsidRDefault="000E75A0" w:rsidP="00AF3AF8">
            <w:pPr>
              <w:spacing w:before="0"/>
              <w:jc w:val="center"/>
              <w:rPr>
                <w:rFonts w:cs="Arial"/>
                <w:b/>
                <w:bCs/>
                <w:iCs/>
                <w:lang w:val="sr-Cyrl-CS"/>
              </w:rPr>
            </w:pPr>
          </w:p>
          <w:p w14:paraId="5296D6A8" w14:textId="77777777" w:rsidR="000E75A0" w:rsidRPr="00EE7EC8" w:rsidRDefault="000E75A0" w:rsidP="009E2FA8">
            <w:pPr>
              <w:spacing w:before="0"/>
              <w:jc w:val="center"/>
              <w:rPr>
                <w:rFonts w:cs="Arial"/>
                <w:b/>
                <w:bCs/>
                <w:iCs/>
                <w:lang w:val="sr-Cyrl-CS"/>
              </w:rPr>
            </w:pPr>
            <w:r w:rsidRPr="00EE7EC8">
              <w:rPr>
                <w:rFonts w:cs="Arial"/>
                <w:bCs/>
                <w:iCs/>
                <w:lang w:val="sr-Cyrl-CS"/>
              </w:rPr>
              <w:t xml:space="preserve">____ месеци </w:t>
            </w:r>
            <w:r w:rsidR="00EE7EC8" w:rsidRPr="0079618B">
              <w:rPr>
                <w:rFonts w:eastAsia="Arial" w:cs="Arial"/>
                <w:lang w:val="ru-RU"/>
              </w:rPr>
              <w:t>од дана извршења услуге</w:t>
            </w:r>
          </w:p>
        </w:tc>
      </w:tr>
      <w:tr w:rsidR="000E75A0" w:rsidRPr="0079618B" w14:paraId="30B8C2FA" w14:textId="77777777" w:rsidTr="00E24C43">
        <w:trPr>
          <w:trHeight w:val="818"/>
        </w:trPr>
        <w:tc>
          <w:tcPr>
            <w:tcW w:w="5215" w:type="dxa"/>
            <w:vAlign w:val="center"/>
          </w:tcPr>
          <w:p w14:paraId="7A2EFD9D" w14:textId="77777777" w:rsidR="00EE7EC8" w:rsidRPr="000D005E" w:rsidRDefault="000E75A0" w:rsidP="00EE7EC8">
            <w:pPr>
              <w:spacing w:before="0"/>
              <w:jc w:val="center"/>
              <w:rPr>
                <w:rFonts w:cs="Arial"/>
                <w:b/>
                <w:bCs/>
                <w:iCs/>
                <w:lang w:val="sr-Cyrl-CS"/>
              </w:rPr>
            </w:pPr>
            <w:r w:rsidRPr="000D005E">
              <w:rPr>
                <w:rFonts w:cs="Arial"/>
                <w:b/>
                <w:bCs/>
                <w:iCs/>
                <w:lang w:val="sr-Cyrl-CS"/>
              </w:rPr>
              <w:t>МЕСТО И</w:t>
            </w:r>
            <w:r w:rsidR="00750A33" w:rsidRPr="000D005E">
              <w:rPr>
                <w:rFonts w:cs="Arial"/>
                <w:b/>
                <w:bCs/>
                <w:iCs/>
                <w:lang w:val="sr-Cyrl-CS"/>
              </w:rPr>
              <w:t>ЗВРШЕЊА</w:t>
            </w:r>
            <w:r w:rsidRPr="000D005E">
              <w:rPr>
                <w:rFonts w:cs="Arial"/>
                <w:b/>
                <w:bCs/>
                <w:iCs/>
                <w:lang w:val="sr-Cyrl-CS"/>
              </w:rPr>
              <w:t>:</w:t>
            </w:r>
          </w:p>
          <w:p w14:paraId="77C4660B" w14:textId="77777777" w:rsidR="000E75A0" w:rsidRPr="00EE7EC8" w:rsidRDefault="00EE7EC8" w:rsidP="00EE7EC8">
            <w:pPr>
              <w:spacing w:before="0"/>
              <w:jc w:val="center"/>
              <w:rPr>
                <w:rFonts w:cs="Arial"/>
                <w:bCs/>
                <w:i/>
                <w:iCs/>
                <w:color w:val="00B0F0"/>
                <w:spacing w:val="4"/>
              </w:rPr>
            </w:pPr>
            <w:r w:rsidRPr="00EE7EC8">
              <w:rPr>
                <w:rFonts w:cs="Arial"/>
                <w:bCs/>
                <w:lang w:val="sr-Cyrl-CS"/>
              </w:rPr>
              <w:t>Локација принтинг центра К</w:t>
            </w:r>
            <w:r w:rsidRPr="00EE7EC8">
              <w:rPr>
                <w:rFonts w:cs="Arial"/>
                <w:bCs/>
              </w:rPr>
              <w:t>рагујевац: Крагујевац, Пожаревац, Смедерево, Велика Плана</w:t>
            </w:r>
          </w:p>
        </w:tc>
        <w:tc>
          <w:tcPr>
            <w:tcW w:w="4140" w:type="dxa"/>
            <w:vAlign w:val="center"/>
          </w:tcPr>
          <w:p w14:paraId="448BB77F" w14:textId="77777777" w:rsidR="000E75A0" w:rsidRPr="00EE7EC8" w:rsidRDefault="000E75A0" w:rsidP="00AF3AF8">
            <w:pPr>
              <w:spacing w:before="0"/>
              <w:jc w:val="center"/>
              <w:rPr>
                <w:rFonts w:cs="Arial"/>
                <w:bCs/>
                <w:iCs/>
                <w:lang w:val="sr-Cyrl-CS"/>
              </w:rPr>
            </w:pPr>
            <w:r w:rsidRPr="00EE7EC8">
              <w:rPr>
                <w:rFonts w:cs="Arial"/>
                <w:bCs/>
                <w:iCs/>
                <w:lang w:val="sr-Cyrl-CS"/>
              </w:rPr>
              <w:t>Сагласан за захтевом наручиоца</w:t>
            </w:r>
          </w:p>
          <w:p w14:paraId="3F0B5496" w14:textId="77777777" w:rsidR="000E75A0" w:rsidRPr="00BA2C2D" w:rsidRDefault="000E75A0" w:rsidP="00AF3AF8">
            <w:pPr>
              <w:spacing w:before="0"/>
              <w:jc w:val="center"/>
              <w:rPr>
                <w:rFonts w:cs="Arial"/>
                <w:b/>
                <w:bCs/>
                <w:i/>
                <w:iCs/>
                <w:sz w:val="20"/>
                <w:szCs w:val="20"/>
                <w:lang w:val="sr-Cyrl-CS"/>
              </w:rPr>
            </w:pPr>
            <w:r w:rsidRPr="00EE7EC8">
              <w:rPr>
                <w:rFonts w:cs="Arial"/>
                <w:bCs/>
                <w:iCs/>
                <w:lang w:val="sr-Cyrl-CS"/>
              </w:rPr>
              <w:t>ДА/НЕ (заокружити)</w:t>
            </w:r>
          </w:p>
        </w:tc>
      </w:tr>
      <w:tr w:rsidR="000E75A0" w:rsidRPr="0079618B" w14:paraId="3C482B5C" w14:textId="77777777" w:rsidTr="00E24C43">
        <w:trPr>
          <w:trHeight w:val="800"/>
        </w:trPr>
        <w:tc>
          <w:tcPr>
            <w:tcW w:w="5215" w:type="dxa"/>
            <w:vAlign w:val="center"/>
          </w:tcPr>
          <w:p w14:paraId="3B1CCB69" w14:textId="77777777" w:rsidR="000E75A0" w:rsidRPr="00EE7EC8" w:rsidRDefault="000E75A0" w:rsidP="00AF3AF8">
            <w:pPr>
              <w:spacing w:before="0"/>
              <w:jc w:val="center"/>
              <w:rPr>
                <w:rFonts w:cs="Arial"/>
                <w:b/>
                <w:bCs/>
                <w:iCs/>
                <w:lang w:val="sr-Cyrl-CS"/>
              </w:rPr>
            </w:pPr>
            <w:r w:rsidRPr="00EE7EC8">
              <w:rPr>
                <w:rFonts w:cs="Arial"/>
                <w:b/>
                <w:bCs/>
                <w:iCs/>
                <w:lang w:val="sr-Cyrl-CS"/>
              </w:rPr>
              <w:t>РОК ВАЖЕЊА ПОНУДЕ:</w:t>
            </w:r>
          </w:p>
          <w:p w14:paraId="5AB445C6" w14:textId="77777777" w:rsidR="000E75A0" w:rsidRPr="00EE7EC8" w:rsidRDefault="000E75A0" w:rsidP="00873133">
            <w:pPr>
              <w:spacing w:before="0"/>
              <w:jc w:val="center"/>
              <w:rPr>
                <w:rFonts w:cs="Arial"/>
                <w:b/>
                <w:bCs/>
                <w:iCs/>
                <w:lang w:val="sr-Cyrl-CS"/>
              </w:rPr>
            </w:pPr>
            <w:r w:rsidRPr="00EE7EC8">
              <w:rPr>
                <w:rFonts w:cs="Arial"/>
                <w:bCs/>
                <w:iCs/>
                <w:lang w:val="sr-Cyrl-CS"/>
              </w:rPr>
              <w:t>не може бити краћ</w:t>
            </w:r>
            <w:r w:rsidRPr="0079618B">
              <w:rPr>
                <w:rFonts w:cs="Arial"/>
                <w:bCs/>
                <w:iCs/>
                <w:lang w:val="ru-RU"/>
              </w:rPr>
              <w:t>и</w:t>
            </w:r>
            <w:r w:rsidRPr="00EE7EC8">
              <w:rPr>
                <w:rFonts w:cs="Arial"/>
                <w:bCs/>
                <w:iCs/>
                <w:lang w:val="sr-Cyrl-CS"/>
              </w:rPr>
              <w:t xml:space="preserve"> од </w:t>
            </w:r>
            <w:r w:rsidR="00FE6030" w:rsidRPr="00EE7EC8">
              <w:rPr>
                <w:rFonts w:cs="Arial"/>
                <w:bCs/>
                <w:iCs/>
                <w:lang w:val="sr-Cyrl-CS"/>
              </w:rPr>
              <w:t>9</w:t>
            </w:r>
            <w:r w:rsidRPr="00EE7EC8">
              <w:rPr>
                <w:rFonts w:cs="Arial"/>
                <w:bCs/>
                <w:iCs/>
                <w:lang w:val="sr-Cyrl-CS"/>
              </w:rPr>
              <w:t xml:space="preserve">0 </w:t>
            </w:r>
            <w:r w:rsidR="00EE7EC8" w:rsidRPr="00EE7EC8">
              <w:rPr>
                <w:rFonts w:cs="Arial"/>
                <w:bCs/>
                <w:iCs/>
                <w:lang w:val="sr-Cyrl-CS"/>
              </w:rPr>
              <w:t xml:space="preserve">(словима: деведесет) </w:t>
            </w:r>
            <w:r w:rsidRPr="00EE7EC8">
              <w:rPr>
                <w:rFonts w:cs="Arial"/>
                <w:bCs/>
                <w:iCs/>
                <w:lang w:val="sr-Cyrl-CS"/>
              </w:rPr>
              <w:t>дана од дана отварања понуда</w:t>
            </w:r>
          </w:p>
        </w:tc>
        <w:tc>
          <w:tcPr>
            <w:tcW w:w="4140" w:type="dxa"/>
            <w:vAlign w:val="center"/>
          </w:tcPr>
          <w:p w14:paraId="50E59379" w14:textId="77777777" w:rsidR="000E75A0" w:rsidRPr="00EE7EC8" w:rsidRDefault="000E75A0" w:rsidP="00AF3AF8">
            <w:pPr>
              <w:spacing w:before="0"/>
              <w:jc w:val="center"/>
              <w:rPr>
                <w:rFonts w:cs="Arial"/>
                <w:b/>
                <w:bCs/>
                <w:iCs/>
                <w:lang w:val="sr-Cyrl-CS"/>
              </w:rPr>
            </w:pPr>
          </w:p>
          <w:p w14:paraId="12575AEF" w14:textId="77777777" w:rsidR="000E75A0" w:rsidRPr="00EE7EC8" w:rsidRDefault="000E75A0" w:rsidP="00AF3AF8">
            <w:pPr>
              <w:spacing w:before="0"/>
              <w:jc w:val="center"/>
              <w:rPr>
                <w:rFonts w:cs="Arial"/>
                <w:b/>
                <w:bCs/>
                <w:iCs/>
                <w:lang w:val="sr-Cyrl-CS"/>
              </w:rPr>
            </w:pPr>
            <w:r w:rsidRPr="00EE7EC8">
              <w:rPr>
                <w:rFonts w:cs="Arial"/>
                <w:bCs/>
                <w:iCs/>
                <w:lang w:val="sr-Cyrl-CS"/>
              </w:rPr>
              <w:t>_____ дана од дана отварања понуда</w:t>
            </w:r>
          </w:p>
        </w:tc>
      </w:tr>
      <w:tr w:rsidR="000E75A0" w:rsidRPr="0079618B" w14:paraId="1AE8A44C" w14:textId="77777777" w:rsidTr="00E24C43">
        <w:tc>
          <w:tcPr>
            <w:tcW w:w="9355" w:type="dxa"/>
            <w:gridSpan w:val="2"/>
          </w:tcPr>
          <w:p w14:paraId="37B44C87" w14:textId="77777777"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69F3B57F" w14:textId="77777777" w:rsidR="00BA2C2D" w:rsidRDefault="00BA2C2D" w:rsidP="00BA2C2D">
      <w:pPr>
        <w:spacing w:before="0"/>
        <w:rPr>
          <w:rFonts w:cs="Arial"/>
          <w:b/>
          <w:bCs/>
          <w:i/>
          <w:iCs/>
          <w:sz w:val="24"/>
          <w:szCs w:val="24"/>
          <w:lang w:val="sr-Cyrl-CS"/>
        </w:rPr>
      </w:pPr>
    </w:p>
    <w:p w14:paraId="4586CAB0" w14:textId="77777777" w:rsidR="000E75A0" w:rsidRPr="00EC5BB4" w:rsidRDefault="000E75A0" w:rsidP="00C936E5">
      <w:pPr>
        <w:spacing w:before="0"/>
        <w:ind w:firstLine="720"/>
        <w:rPr>
          <w:rFonts w:eastAsia="TimesNewRomanPSMT" w:cs="Arial"/>
          <w:bCs/>
          <w:sz w:val="24"/>
          <w:szCs w:val="24"/>
          <w:lang w:val="sr-Cyrl-CS"/>
        </w:rPr>
      </w:pPr>
      <w:r w:rsidRPr="0079618B">
        <w:rPr>
          <w:rFonts w:eastAsia="TimesNewRomanPSMT" w:cs="Arial"/>
          <w:bCs/>
          <w:sz w:val="24"/>
          <w:szCs w:val="24"/>
          <w:lang w:val="ru-RU"/>
        </w:rPr>
        <w:t xml:space="preserve">Датум </w:t>
      </w:r>
      <w:r w:rsidRPr="0079618B">
        <w:rPr>
          <w:rFonts w:eastAsia="TimesNewRomanPSMT" w:cs="Arial"/>
          <w:bCs/>
          <w:sz w:val="24"/>
          <w:szCs w:val="24"/>
          <w:lang w:val="ru-RU"/>
        </w:rPr>
        <w:tab/>
      </w:r>
      <w:r w:rsidRPr="0079618B">
        <w:rPr>
          <w:rFonts w:eastAsia="TimesNewRomanPSMT" w:cs="Arial"/>
          <w:bCs/>
          <w:sz w:val="24"/>
          <w:szCs w:val="24"/>
          <w:lang w:val="ru-RU"/>
        </w:rPr>
        <w:tab/>
      </w:r>
      <w:r w:rsidRPr="0079618B">
        <w:rPr>
          <w:rFonts w:eastAsia="TimesNewRomanPSMT" w:cs="Arial"/>
          <w:bCs/>
          <w:sz w:val="24"/>
          <w:szCs w:val="24"/>
          <w:lang w:val="ru-RU"/>
        </w:rPr>
        <w:tab/>
      </w:r>
      <w:r w:rsidR="00C936E5">
        <w:rPr>
          <w:rFonts w:eastAsia="TimesNewRomanPSMT" w:cs="Arial"/>
          <w:bCs/>
          <w:sz w:val="24"/>
          <w:szCs w:val="24"/>
          <w:lang w:val="ru-RU"/>
        </w:rPr>
        <w:t xml:space="preserve">          </w:t>
      </w:r>
      <w:r w:rsidR="00C936E5">
        <w:rPr>
          <w:rFonts w:eastAsia="TimesNewRomanPSMT" w:cs="Arial"/>
          <w:bCs/>
          <w:sz w:val="24"/>
          <w:szCs w:val="24"/>
          <w:lang w:val="ru-RU"/>
        </w:rPr>
        <w:tab/>
      </w:r>
      <w:r w:rsidR="00C936E5">
        <w:rPr>
          <w:rFonts w:eastAsia="TimesNewRomanPSMT" w:cs="Arial"/>
          <w:bCs/>
          <w:sz w:val="24"/>
          <w:szCs w:val="24"/>
          <w:lang w:val="ru-RU"/>
        </w:rPr>
        <w:tab/>
      </w:r>
      <w:r w:rsidR="00C936E5">
        <w:rPr>
          <w:rFonts w:eastAsia="TimesNewRomanPSMT" w:cs="Arial"/>
          <w:bCs/>
          <w:sz w:val="24"/>
          <w:szCs w:val="24"/>
          <w:lang w:val="ru-RU"/>
        </w:rPr>
        <w:tab/>
      </w:r>
      <w:r w:rsidR="00C936E5">
        <w:rPr>
          <w:rFonts w:eastAsia="TimesNewRomanPSMT" w:cs="Arial"/>
          <w:bCs/>
          <w:sz w:val="24"/>
          <w:szCs w:val="24"/>
          <w:lang w:val="ru-RU"/>
        </w:rPr>
        <w:tab/>
      </w:r>
      <w:r w:rsidRPr="0079618B">
        <w:rPr>
          <w:rFonts w:eastAsia="TimesNewRomanPSMT" w:cs="Arial"/>
          <w:bCs/>
          <w:sz w:val="24"/>
          <w:szCs w:val="24"/>
          <w:lang w:val="ru-RU"/>
        </w:rPr>
        <w:t>Понуђач</w:t>
      </w:r>
    </w:p>
    <w:p w14:paraId="5F1A9DF3" w14:textId="77777777" w:rsidR="000E75A0" w:rsidRPr="00EC5BB4" w:rsidRDefault="000E75A0" w:rsidP="000E75A0">
      <w:pPr>
        <w:spacing w:before="0"/>
        <w:ind w:left="720" w:firstLine="720"/>
        <w:rPr>
          <w:rFonts w:eastAsia="TimesNewRomanPSMT" w:cs="Arial"/>
          <w:bCs/>
          <w:sz w:val="24"/>
          <w:szCs w:val="24"/>
          <w:lang w:val="sr-Cyrl-CS"/>
        </w:rPr>
      </w:pPr>
    </w:p>
    <w:p w14:paraId="1B2A4F38" w14:textId="77777777" w:rsidR="000E75A0" w:rsidRPr="00EC5BB4" w:rsidRDefault="000E75A0" w:rsidP="000E75A0">
      <w:pPr>
        <w:spacing w:before="0"/>
        <w:rPr>
          <w:rFonts w:eastAsia="TimesNewRomanPS-BoldMT" w:cs="Arial"/>
          <w:b/>
          <w:bCs/>
          <w:i/>
          <w:iCs/>
          <w:sz w:val="24"/>
          <w:szCs w:val="24"/>
          <w:lang w:val="sr-Cyrl-CS"/>
        </w:rPr>
      </w:pPr>
      <w:r w:rsidRPr="0079618B">
        <w:rPr>
          <w:rFonts w:eastAsia="TimesNewRomanPS-BoldMT" w:cs="Arial"/>
          <w:b/>
          <w:bCs/>
          <w:i/>
          <w:iCs/>
          <w:sz w:val="24"/>
          <w:szCs w:val="24"/>
          <w:lang w:val="ru-RU"/>
        </w:rPr>
        <w:t>________________________</w:t>
      </w:r>
      <w:r w:rsidRPr="00EC5BB4">
        <w:rPr>
          <w:rFonts w:eastAsia="TimesNewRomanPS-BoldMT" w:cs="Arial"/>
          <w:b/>
          <w:bCs/>
          <w:i/>
          <w:iCs/>
          <w:sz w:val="24"/>
          <w:szCs w:val="24"/>
          <w:lang w:val="sr-Cyrl-CS"/>
        </w:rPr>
        <w:t xml:space="preserve">        </w:t>
      </w:r>
      <w:r w:rsidR="00C936E5">
        <w:rPr>
          <w:rFonts w:eastAsia="TimesNewRomanPS-BoldMT" w:cs="Arial"/>
          <w:b/>
          <w:bCs/>
          <w:i/>
          <w:iCs/>
          <w:sz w:val="24"/>
          <w:szCs w:val="24"/>
          <w:lang w:val="sr-Cyrl-CS"/>
        </w:rPr>
        <w:tab/>
      </w:r>
      <w:r w:rsidR="00C936E5">
        <w:rPr>
          <w:rFonts w:eastAsia="TimesNewRomanPS-BoldMT" w:cs="Arial"/>
          <w:b/>
          <w:bCs/>
          <w:i/>
          <w:iCs/>
          <w:sz w:val="24"/>
          <w:szCs w:val="24"/>
          <w:lang w:val="sr-Cyrl-CS"/>
        </w:rPr>
        <w:tab/>
      </w:r>
      <w:r w:rsidRPr="00EC5BB4">
        <w:rPr>
          <w:rFonts w:eastAsia="TimesNewRomanPS-BoldMT" w:cs="Arial"/>
          <w:b/>
          <w:bCs/>
          <w:i/>
          <w:iCs/>
          <w:sz w:val="24"/>
          <w:szCs w:val="24"/>
          <w:lang w:val="sr-Cyrl-CS"/>
        </w:rPr>
        <w:t>М.П.</w:t>
      </w:r>
      <w:r w:rsidRPr="0079618B">
        <w:rPr>
          <w:rFonts w:eastAsia="TimesNewRomanPS-BoldMT" w:cs="Arial"/>
          <w:b/>
          <w:bCs/>
          <w:i/>
          <w:iCs/>
          <w:sz w:val="24"/>
          <w:szCs w:val="24"/>
          <w:lang w:val="ru-RU"/>
        </w:rPr>
        <w:tab/>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412DC5F3" w14:textId="77777777" w:rsidR="000E75A0" w:rsidRPr="008D4D4E" w:rsidRDefault="000E75A0" w:rsidP="00EE7EC8">
      <w:pPr>
        <w:spacing w:before="0"/>
        <w:rPr>
          <w:rFonts w:cs="Arial"/>
          <w:b/>
          <w:bCs/>
          <w:i/>
          <w:iCs/>
          <w:sz w:val="16"/>
          <w:szCs w:val="16"/>
          <w:u w:val="single"/>
        </w:rPr>
      </w:pPr>
      <w:r w:rsidRPr="0079618B">
        <w:rPr>
          <w:rFonts w:cs="Arial"/>
          <w:b/>
          <w:bCs/>
          <w:i/>
          <w:iCs/>
          <w:sz w:val="16"/>
          <w:szCs w:val="16"/>
          <w:u w:val="single"/>
          <w:lang w:val="ru-RU"/>
        </w:rPr>
        <w:t>Напомене:</w:t>
      </w:r>
    </w:p>
    <w:p w14:paraId="140FD45F" w14:textId="77777777" w:rsidR="00BA2C2D" w:rsidRPr="008D4D4E" w:rsidRDefault="00BA2C2D" w:rsidP="00EE7EC8">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3E52F2DD" w14:textId="77777777" w:rsidR="00BA2C2D" w:rsidRDefault="00BA2C2D" w:rsidP="00EE7EC8">
      <w:pPr>
        <w:autoSpaceDE w:val="0"/>
        <w:autoSpaceDN w:val="0"/>
        <w:adjustRightInd w:val="0"/>
        <w:spacing w:before="0"/>
        <w:rPr>
          <w:rFonts w:eastAsia="TimesNewRomanPS-BoldMT" w:cs="Arial"/>
          <w:bCs/>
          <w:i/>
          <w:iCs/>
          <w:sz w:val="20"/>
          <w:szCs w:val="20"/>
        </w:r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D4D4E">
        <w:rPr>
          <w:rFonts w:eastAsia="TimesNewRomanPS-BoldMT" w:cs="Arial"/>
          <w:bCs/>
          <w:i/>
          <w:iCs/>
          <w:sz w:val="16"/>
          <w:szCs w:val="16"/>
          <w:lang w:val="ru-RU"/>
        </w:rPr>
        <w:t>лагодити већем броју потписника</w:t>
      </w:r>
    </w:p>
    <w:p w14:paraId="0F3BE486" w14:textId="77777777" w:rsidR="00E24C43" w:rsidRPr="0079618B" w:rsidRDefault="00E24C43" w:rsidP="00E24C43">
      <w:pPr>
        <w:pStyle w:val="KDObrazac"/>
        <w:spacing w:before="0"/>
        <w:rPr>
          <w:noProof/>
          <w:sz w:val="24"/>
          <w:szCs w:val="24"/>
          <w:lang w:val="ru-RU"/>
        </w:rPr>
      </w:pPr>
      <w:r w:rsidRPr="0079618B">
        <w:rPr>
          <w:sz w:val="24"/>
          <w:szCs w:val="24"/>
          <w:lang w:val="ru-RU"/>
        </w:rPr>
        <w:lastRenderedPageBreak/>
        <w:t>ОБРАЗАЦ</w:t>
      </w:r>
      <w:r>
        <w:rPr>
          <w:sz w:val="24"/>
          <w:szCs w:val="24"/>
        </w:rPr>
        <w:t xml:space="preserve"> 1</w:t>
      </w:r>
      <w:r w:rsidRPr="0079618B">
        <w:rPr>
          <w:noProof/>
          <w:sz w:val="24"/>
          <w:szCs w:val="24"/>
          <w:lang w:val="ru-RU"/>
        </w:rPr>
        <w:t>.</w:t>
      </w:r>
    </w:p>
    <w:p w14:paraId="07BAB32A" w14:textId="77777777" w:rsidR="00E24C43" w:rsidRPr="0079618B" w:rsidRDefault="00E24C43" w:rsidP="00E24C43">
      <w:pPr>
        <w:spacing w:before="0"/>
        <w:jc w:val="center"/>
        <w:rPr>
          <w:rStyle w:val="BookTitle"/>
          <w:rFonts w:cs="Arial"/>
          <w:sz w:val="24"/>
          <w:szCs w:val="24"/>
          <w:lang w:val="ru-RU"/>
        </w:rPr>
      </w:pPr>
      <w:r w:rsidRPr="0079618B">
        <w:rPr>
          <w:rStyle w:val="BookTitle"/>
          <w:rFonts w:cs="Arial"/>
          <w:sz w:val="24"/>
          <w:szCs w:val="24"/>
          <w:lang w:val="ru-RU"/>
        </w:rPr>
        <w:t>ОБРАЗАЦ ПОНУДЕ</w:t>
      </w:r>
    </w:p>
    <w:p w14:paraId="2077F481" w14:textId="77777777" w:rsidR="00E24C43" w:rsidRPr="00E542BD" w:rsidRDefault="00E24C43" w:rsidP="00E24C43">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јавне набавке</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услуга</w:t>
      </w:r>
      <w:r w:rsidR="007110F2">
        <w:rPr>
          <w:rFonts w:eastAsia="TimesNewRomanPS-BoldMT" w:cs="Arial"/>
          <w:bCs/>
          <w:color w:val="000000"/>
          <w:sz w:val="24"/>
          <w:szCs w:val="24"/>
          <w:lang w:val="ru-RU"/>
        </w:rPr>
        <w:t xml:space="preserve"> </w:t>
      </w:r>
      <w:r w:rsidRPr="00156292">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9618B">
        <w:rPr>
          <w:rFonts w:cs="Arial"/>
          <w:b/>
          <w:sz w:val="24"/>
          <w:szCs w:val="24"/>
          <w:lang w:val="ru-RU"/>
        </w:rPr>
        <w:t>.</w:t>
      </w:r>
      <w:r w:rsidR="007110F2">
        <w:rPr>
          <w:rFonts w:cs="Arial"/>
          <w:b/>
          <w:sz w:val="24"/>
          <w:szCs w:val="24"/>
          <w:lang w:val="ru-RU"/>
        </w:rPr>
        <w:t xml:space="preserve">  </w:t>
      </w:r>
      <w:r>
        <w:rPr>
          <w:rFonts w:cs="Arial"/>
          <w:sz w:val="24"/>
          <w:szCs w:val="24"/>
          <w:lang w:val="ru-RU"/>
        </w:rPr>
        <w:t>Партија 2</w:t>
      </w:r>
      <w:r w:rsidRPr="00DE6BDC">
        <w:rPr>
          <w:rFonts w:cs="Arial"/>
          <w:sz w:val="24"/>
          <w:szCs w:val="24"/>
          <w:lang w:val="ru-RU"/>
        </w:rPr>
        <w:t>-</w:t>
      </w:r>
      <w:r w:rsidRPr="00DE6BDC">
        <w:rPr>
          <w:rFonts w:cs="Arial"/>
          <w:sz w:val="24"/>
          <w:szCs w:val="24"/>
          <w:lang w:val="sr-Cyrl-CS"/>
        </w:rPr>
        <w:t xml:space="preserve"> Одржавање опреме за ковертирање рачуна, обавештења, опомена и др. за потребе Техничког центра К</w:t>
      </w:r>
      <w:r>
        <w:rPr>
          <w:rFonts w:cs="Arial"/>
          <w:sz w:val="24"/>
          <w:szCs w:val="24"/>
          <w:lang w:val="sr-Cyrl-CS"/>
        </w:rPr>
        <w:t>раљево</w:t>
      </w:r>
      <w:r>
        <w:rPr>
          <w:rFonts w:cs="Arial"/>
          <w:b/>
          <w:sz w:val="24"/>
          <w:szCs w:val="24"/>
        </w:rPr>
        <w:t xml:space="preserve">, </w:t>
      </w:r>
      <w:r w:rsidRPr="0079618B">
        <w:rPr>
          <w:rFonts w:eastAsia="TimesNewRomanPS-BoldMT" w:cs="Arial"/>
          <w:bCs/>
          <w:color w:val="000000"/>
          <w:sz w:val="24"/>
          <w:szCs w:val="24"/>
          <w:lang w:val="ru-RU"/>
        </w:rPr>
        <w:t xml:space="preserve"> ради закључења оквирног споразума са једним</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на период до две</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годинеЈН бр</w:t>
      </w:r>
      <w:r>
        <w:rPr>
          <w:rFonts w:eastAsia="TimesNewRomanPS-BoldMT" w:cs="Arial"/>
          <w:bCs/>
          <w:color w:val="000000"/>
          <w:sz w:val="24"/>
          <w:szCs w:val="24"/>
        </w:rPr>
        <w:t>Ј. JN/8000/0057-1/16</w:t>
      </w:r>
    </w:p>
    <w:p w14:paraId="34EBACB7" w14:textId="77777777" w:rsidR="00E24C43" w:rsidRPr="00EC5BB4" w:rsidRDefault="00E24C43" w:rsidP="00E24C43">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24C43" w:rsidRPr="00EC5BB4" w14:paraId="2D9E2251" w14:textId="77777777" w:rsidTr="004F63EE">
        <w:trPr>
          <w:trHeight w:val="620"/>
        </w:trPr>
        <w:tc>
          <w:tcPr>
            <w:tcW w:w="4621" w:type="dxa"/>
            <w:tcBorders>
              <w:top w:val="single" w:sz="4" w:space="0" w:color="000000"/>
              <w:left w:val="single" w:sz="4" w:space="0" w:color="000000"/>
              <w:bottom w:val="single" w:sz="4" w:space="0" w:color="000000"/>
            </w:tcBorders>
            <w:shd w:val="clear" w:color="auto" w:fill="auto"/>
          </w:tcPr>
          <w:p w14:paraId="504DB6A1" w14:textId="77777777" w:rsidR="00E24C43" w:rsidRPr="00EC5BB4" w:rsidRDefault="00E24C43" w:rsidP="004F63EE">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6429A3" w14:textId="77777777" w:rsidR="00E24C43" w:rsidRPr="00EC5BB4" w:rsidRDefault="00E24C43" w:rsidP="004F63EE">
            <w:pPr>
              <w:snapToGrid w:val="0"/>
              <w:spacing w:before="0"/>
              <w:rPr>
                <w:rFonts w:cs="Arial"/>
                <w:b/>
                <w:bCs/>
                <w:i/>
                <w:iCs/>
                <w:sz w:val="24"/>
                <w:szCs w:val="24"/>
              </w:rPr>
            </w:pPr>
          </w:p>
        </w:tc>
      </w:tr>
      <w:tr w:rsidR="00E24C43" w:rsidRPr="0079618B" w14:paraId="7CBB0C20" w14:textId="77777777" w:rsidTr="004F63EE">
        <w:trPr>
          <w:trHeight w:val="620"/>
        </w:trPr>
        <w:tc>
          <w:tcPr>
            <w:tcW w:w="4621" w:type="dxa"/>
            <w:tcBorders>
              <w:top w:val="single" w:sz="4" w:space="0" w:color="000000"/>
              <w:left w:val="single" w:sz="4" w:space="0" w:color="000000"/>
              <w:bottom w:val="single" w:sz="4" w:space="0" w:color="000000"/>
            </w:tcBorders>
            <w:shd w:val="clear" w:color="auto" w:fill="auto"/>
          </w:tcPr>
          <w:p w14:paraId="26973792" w14:textId="77777777" w:rsidR="00E24C43" w:rsidRPr="0079618B" w:rsidRDefault="00E24C43" w:rsidP="004F63EE">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3BB415" w14:textId="77777777" w:rsidR="00E24C43" w:rsidRPr="0079618B" w:rsidRDefault="00E24C43" w:rsidP="004F63EE">
            <w:pPr>
              <w:snapToGrid w:val="0"/>
              <w:spacing w:before="0"/>
              <w:rPr>
                <w:rFonts w:cs="Arial"/>
                <w:b/>
                <w:bCs/>
                <w:i/>
                <w:iCs/>
                <w:sz w:val="24"/>
                <w:szCs w:val="24"/>
                <w:lang w:val="ru-RU"/>
              </w:rPr>
            </w:pPr>
          </w:p>
          <w:p w14:paraId="17784D84" w14:textId="77777777" w:rsidR="00E24C43" w:rsidRPr="0079618B" w:rsidRDefault="00E24C43" w:rsidP="004F63EE">
            <w:pPr>
              <w:spacing w:before="0"/>
              <w:rPr>
                <w:rFonts w:cs="Arial"/>
                <w:b/>
                <w:bCs/>
                <w:i/>
                <w:iCs/>
                <w:sz w:val="24"/>
                <w:szCs w:val="24"/>
                <w:lang w:val="ru-RU"/>
              </w:rPr>
            </w:pPr>
          </w:p>
          <w:p w14:paraId="7D428A28" w14:textId="77777777" w:rsidR="00E24C43" w:rsidRPr="0079618B" w:rsidRDefault="00E24C43" w:rsidP="004F63EE">
            <w:pPr>
              <w:spacing w:before="0"/>
              <w:rPr>
                <w:rFonts w:cs="Arial"/>
                <w:b/>
                <w:bCs/>
                <w:i/>
                <w:iCs/>
                <w:sz w:val="24"/>
                <w:szCs w:val="24"/>
                <w:lang w:val="ru-RU"/>
              </w:rPr>
            </w:pPr>
          </w:p>
        </w:tc>
      </w:tr>
      <w:tr w:rsidR="00E24C43" w:rsidRPr="00EC5BB4" w14:paraId="7BDDC3FB" w14:textId="77777777" w:rsidTr="004F63EE">
        <w:trPr>
          <w:trHeight w:val="683"/>
        </w:trPr>
        <w:tc>
          <w:tcPr>
            <w:tcW w:w="4621" w:type="dxa"/>
            <w:tcBorders>
              <w:top w:val="single" w:sz="4" w:space="0" w:color="000000"/>
              <w:left w:val="single" w:sz="4" w:space="0" w:color="000000"/>
              <w:bottom w:val="single" w:sz="4" w:space="0" w:color="000000"/>
            </w:tcBorders>
            <w:shd w:val="clear" w:color="auto" w:fill="auto"/>
          </w:tcPr>
          <w:p w14:paraId="2ECD2189" w14:textId="77777777" w:rsidR="00E24C43" w:rsidRPr="00EC5BB4" w:rsidRDefault="00E24C43" w:rsidP="004F63EE">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8C4CA1" w14:textId="77777777" w:rsidR="00E24C43" w:rsidRPr="00EC5BB4" w:rsidRDefault="00E24C43" w:rsidP="004F63EE">
            <w:pPr>
              <w:snapToGrid w:val="0"/>
              <w:spacing w:before="0"/>
              <w:rPr>
                <w:rFonts w:cs="Arial"/>
                <w:b/>
                <w:bCs/>
                <w:i/>
                <w:iCs/>
                <w:sz w:val="24"/>
                <w:szCs w:val="24"/>
              </w:rPr>
            </w:pPr>
          </w:p>
          <w:p w14:paraId="37647762" w14:textId="77777777" w:rsidR="00E24C43" w:rsidRPr="00EC5BB4" w:rsidRDefault="00E24C43" w:rsidP="004F63EE">
            <w:pPr>
              <w:spacing w:before="0"/>
              <w:rPr>
                <w:rFonts w:cs="Arial"/>
                <w:b/>
                <w:bCs/>
                <w:i/>
                <w:iCs/>
                <w:sz w:val="24"/>
                <w:szCs w:val="24"/>
              </w:rPr>
            </w:pPr>
          </w:p>
          <w:p w14:paraId="2444BB9A" w14:textId="77777777" w:rsidR="00E24C43" w:rsidRPr="00EC5BB4" w:rsidRDefault="00E24C43" w:rsidP="004F63EE">
            <w:pPr>
              <w:spacing w:before="0"/>
              <w:rPr>
                <w:rFonts w:cs="Arial"/>
                <w:b/>
                <w:bCs/>
                <w:i/>
                <w:iCs/>
                <w:sz w:val="24"/>
                <w:szCs w:val="24"/>
              </w:rPr>
            </w:pPr>
          </w:p>
        </w:tc>
      </w:tr>
      <w:tr w:rsidR="00E24C43" w:rsidRPr="00EC5BB4" w14:paraId="789C84FF" w14:textId="77777777" w:rsidTr="004F63EE">
        <w:trPr>
          <w:trHeight w:val="647"/>
        </w:trPr>
        <w:tc>
          <w:tcPr>
            <w:tcW w:w="4621" w:type="dxa"/>
            <w:tcBorders>
              <w:top w:val="single" w:sz="4" w:space="0" w:color="000000"/>
              <w:left w:val="single" w:sz="4" w:space="0" w:color="000000"/>
              <w:bottom w:val="single" w:sz="4" w:space="0" w:color="000000"/>
            </w:tcBorders>
            <w:shd w:val="clear" w:color="auto" w:fill="auto"/>
          </w:tcPr>
          <w:p w14:paraId="05B46781" w14:textId="77777777" w:rsidR="00E24C43" w:rsidRPr="00EC5BB4" w:rsidRDefault="00E24C43" w:rsidP="004F63EE">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F361F4" w14:textId="77777777" w:rsidR="00E24C43" w:rsidRPr="00EC5BB4" w:rsidRDefault="00E24C43" w:rsidP="004F63EE">
            <w:pPr>
              <w:snapToGrid w:val="0"/>
              <w:spacing w:before="0"/>
              <w:rPr>
                <w:rFonts w:cs="Arial"/>
                <w:b/>
                <w:bCs/>
                <w:i/>
                <w:iCs/>
                <w:sz w:val="24"/>
                <w:szCs w:val="24"/>
              </w:rPr>
            </w:pPr>
          </w:p>
          <w:p w14:paraId="3801C048" w14:textId="77777777" w:rsidR="00E24C43" w:rsidRPr="00EC5BB4" w:rsidRDefault="00E24C43" w:rsidP="004F63EE">
            <w:pPr>
              <w:spacing w:before="0"/>
              <w:rPr>
                <w:rFonts w:cs="Arial"/>
                <w:b/>
                <w:bCs/>
                <w:i/>
                <w:iCs/>
                <w:sz w:val="24"/>
                <w:szCs w:val="24"/>
              </w:rPr>
            </w:pPr>
          </w:p>
          <w:p w14:paraId="363A60B3" w14:textId="77777777" w:rsidR="00E24C43" w:rsidRPr="00EC5BB4" w:rsidRDefault="00E24C43" w:rsidP="004F63EE">
            <w:pPr>
              <w:spacing w:before="0"/>
              <w:rPr>
                <w:rFonts w:cs="Arial"/>
                <w:b/>
                <w:bCs/>
                <w:i/>
                <w:iCs/>
                <w:sz w:val="24"/>
                <w:szCs w:val="24"/>
              </w:rPr>
            </w:pPr>
          </w:p>
        </w:tc>
      </w:tr>
      <w:tr w:rsidR="00E24C43" w:rsidRPr="0079618B" w14:paraId="27F96685" w14:textId="77777777" w:rsidTr="004F63EE">
        <w:tc>
          <w:tcPr>
            <w:tcW w:w="4621" w:type="dxa"/>
            <w:tcBorders>
              <w:top w:val="single" w:sz="4" w:space="0" w:color="000000"/>
              <w:left w:val="single" w:sz="4" w:space="0" w:color="000000"/>
              <w:bottom w:val="single" w:sz="4" w:space="0" w:color="000000"/>
            </w:tcBorders>
            <w:shd w:val="clear" w:color="auto" w:fill="auto"/>
          </w:tcPr>
          <w:p w14:paraId="27A71FE7" w14:textId="77777777" w:rsidR="00E24C43" w:rsidRPr="00EC5BB4" w:rsidRDefault="00E24C43" w:rsidP="004F63EE">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7F9EBC" w14:textId="77777777" w:rsidR="00E24C43" w:rsidRPr="00EC5BB4" w:rsidRDefault="00E24C43" w:rsidP="004F63EE">
            <w:pPr>
              <w:snapToGrid w:val="0"/>
              <w:spacing w:before="0"/>
              <w:rPr>
                <w:rFonts w:cs="Arial"/>
                <w:b/>
                <w:bCs/>
                <w:i/>
                <w:iCs/>
                <w:sz w:val="24"/>
                <w:szCs w:val="24"/>
                <w:lang w:val="ru-RU"/>
              </w:rPr>
            </w:pPr>
          </w:p>
        </w:tc>
      </w:tr>
      <w:tr w:rsidR="00E24C43" w:rsidRPr="00EC5BB4" w14:paraId="2C6C25F9" w14:textId="77777777" w:rsidTr="004F63EE">
        <w:trPr>
          <w:trHeight w:val="512"/>
        </w:trPr>
        <w:tc>
          <w:tcPr>
            <w:tcW w:w="4621" w:type="dxa"/>
            <w:tcBorders>
              <w:top w:val="single" w:sz="4" w:space="0" w:color="000000"/>
              <w:left w:val="single" w:sz="4" w:space="0" w:color="000000"/>
              <w:bottom w:val="single" w:sz="4" w:space="0" w:color="000000"/>
            </w:tcBorders>
            <w:shd w:val="clear" w:color="auto" w:fill="auto"/>
          </w:tcPr>
          <w:p w14:paraId="25DEB617" w14:textId="77777777" w:rsidR="00E24C43" w:rsidRPr="0079618B" w:rsidRDefault="00E24C43" w:rsidP="004F63EE">
            <w:pPr>
              <w:spacing w:before="0"/>
              <w:rPr>
                <w:rFonts w:cs="Arial"/>
                <w:i/>
                <w:iCs/>
                <w:sz w:val="24"/>
                <w:szCs w:val="24"/>
                <w:lang w:val="ru-RU"/>
              </w:rPr>
            </w:pPr>
          </w:p>
          <w:p w14:paraId="6BFC458D" w14:textId="77777777" w:rsidR="00E24C43" w:rsidRPr="00EC5BB4" w:rsidRDefault="00E24C43" w:rsidP="004F63EE">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053113" w14:textId="77777777" w:rsidR="00E24C43" w:rsidRPr="00EC5BB4" w:rsidRDefault="00E24C43" w:rsidP="004F63EE">
            <w:pPr>
              <w:snapToGrid w:val="0"/>
              <w:spacing w:before="0"/>
              <w:rPr>
                <w:rFonts w:cs="Arial"/>
                <w:b/>
                <w:bCs/>
                <w:i/>
                <w:iCs/>
                <w:sz w:val="24"/>
                <w:szCs w:val="24"/>
              </w:rPr>
            </w:pPr>
          </w:p>
          <w:p w14:paraId="0A3893AD" w14:textId="77777777" w:rsidR="00E24C43" w:rsidRPr="00EC5BB4" w:rsidRDefault="00E24C43" w:rsidP="004F63EE">
            <w:pPr>
              <w:spacing w:before="0"/>
              <w:rPr>
                <w:rFonts w:cs="Arial"/>
                <w:b/>
                <w:bCs/>
                <w:i/>
                <w:iCs/>
                <w:sz w:val="24"/>
                <w:szCs w:val="24"/>
              </w:rPr>
            </w:pPr>
          </w:p>
          <w:p w14:paraId="37860B4C" w14:textId="77777777" w:rsidR="00E24C43" w:rsidRPr="00EC5BB4" w:rsidRDefault="00E24C43" w:rsidP="004F63EE">
            <w:pPr>
              <w:spacing w:before="0"/>
              <w:rPr>
                <w:rFonts w:cs="Arial"/>
                <w:b/>
                <w:bCs/>
                <w:i/>
                <w:iCs/>
                <w:sz w:val="24"/>
                <w:szCs w:val="24"/>
              </w:rPr>
            </w:pPr>
          </w:p>
        </w:tc>
      </w:tr>
      <w:tr w:rsidR="00E24C43" w:rsidRPr="0079618B" w14:paraId="3C678AE3" w14:textId="77777777" w:rsidTr="004F63EE">
        <w:tc>
          <w:tcPr>
            <w:tcW w:w="4621" w:type="dxa"/>
            <w:tcBorders>
              <w:top w:val="single" w:sz="4" w:space="0" w:color="000000"/>
              <w:left w:val="single" w:sz="4" w:space="0" w:color="000000"/>
              <w:bottom w:val="single" w:sz="4" w:space="0" w:color="000000"/>
            </w:tcBorders>
            <w:shd w:val="clear" w:color="auto" w:fill="auto"/>
          </w:tcPr>
          <w:p w14:paraId="4BF9803F" w14:textId="77777777" w:rsidR="00E24C43" w:rsidRPr="00EC5BB4" w:rsidRDefault="00E24C43" w:rsidP="004F63EE">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3DB9D2F8" w14:textId="77777777" w:rsidR="00E24C43" w:rsidRPr="00EC5BB4" w:rsidRDefault="00E24C43" w:rsidP="004F63EE">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DF4505" w14:textId="77777777" w:rsidR="00E24C43" w:rsidRPr="00EC5BB4" w:rsidRDefault="00E24C43" w:rsidP="004F63EE">
            <w:pPr>
              <w:snapToGrid w:val="0"/>
              <w:spacing w:before="0"/>
              <w:rPr>
                <w:rFonts w:cs="Arial"/>
                <w:b/>
                <w:bCs/>
                <w:i/>
                <w:iCs/>
                <w:sz w:val="24"/>
                <w:szCs w:val="24"/>
                <w:lang w:val="ru-RU"/>
              </w:rPr>
            </w:pPr>
          </w:p>
        </w:tc>
      </w:tr>
      <w:tr w:rsidR="00E24C43" w:rsidRPr="00EC5BB4" w14:paraId="15BFEC19" w14:textId="77777777" w:rsidTr="004F63EE">
        <w:trPr>
          <w:trHeight w:val="557"/>
        </w:trPr>
        <w:tc>
          <w:tcPr>
            <w:tcW w:w="4621" w:type="dxa"/>
            <w:tcBorders>
              <w:top w:val="single" w:sz="4" w:space="0" w:color="000000"/>
              <w:left w:val="single" w:sz="4" w:space="0" w:color="000000"/>
              <w:bottom w:val="single" w:sz="4" w:space="0" w:color="000000"/>
            </w:tcBorders>
            <w:shd w:val="clear" w:color="auto" w:fill="auto"/>
          </w:tcPr>
          <w:p w14:paraId="6B47F789" w14:textId="77777777" w:rsidR="00E24C43" w:rsidRPr="00EC5BB4" w:rsidRDefault="00E24C43" w:rsidP="004F63EE">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F03124" w14:textId="77777777" w:rsidR="00E24C43" w:rsidRPr="00EC5BB4" w:rsidRDefault="00E24C43" w:rsidP="004F63EE">
            <w:pPr>
              <w:snapToGrid w:val="0"/>
              <w:spacing w:before="0"/>
              <w:rPr>
                <w:rFonts w:cs="Arial"/>
                <w:b/>
                <w:bCs/>
                <w:i/>
                <w:iCs/>
                <w:sz w:val="24"/>
                <w:szCs w:val="24"/>
              </w:rPr>
            </w:pPr>
          </w:p>
          <w:p w14:paraId="1399FAFD" w14:textId="77777777" w:rsidR="00E24C43" w:rsidRPr="00EC5BB4" w:rsidRDefault="00E24C43" w:rsidP="004F63EE">
            <w:pPr>
              <w:spacing w:before="0"/>
              <w:rPr>
                <w:rFonts w:cs="Arial"/>
                <w:b/>
                <w:bCs/>
                <w:i/>
                <w:iCs/>
                <w:sz w:val="24"/>
                <w:szCs w:val="24"/>
              </w:rPr>
            </w:pPr>
          </w:p>
          <w:p w14:paraId="153E6546" w14:textId="77777777" w:rsidR="00E24C43" w:rsidRPr="00EC5BB4" w:rsidRDefault="00E24C43" w:rsidP="004F63EE">
            <w:pPr>
              <w:spacing w:before="0"/>
              <w:rPr>
                <w:rFonts w:cs="Arial"/>
                <w:b/>
                <w:bCs/>
                <w:i/>
                <w:iCs/>
                <w:sz w:val="24"/>
                <w:szCs w:val="24"/>
              </w:rPr>
            </w:pPr>
          </w:p>
        </w:tc>
      </w:tr>
      <w:tr w:rsidR="00E24C43" w:rsidRPr="00EC5BB4" w14:paraId="42306DF4" w14:textId="77777777" w:rsidTr="004F63EE">
        <w:trPr>
          <w:trHeight w:val="530"/>
        </w:trPr>
        <w:tc>
          <w:tcPr>
            <w:tcW w:w="4621" w:type="dxa"/>
            <w:tcBorders>
              <w:top w:val="single" w:sz="4" w:space="0" w:color="000000"/>
              <w:left w:val="single" w:sz="4" w:space="0" w:color="000000"/>
              <w:bottom w:val="single" w:sz="4" w:space="0" w:color="000000"/>
            </w:tcBorders>
            <w:shd w:val="clear" w:color="auto" w:fill="auto"/>
          </w:tcPr>
          <w:p w14:paraId="7ED1415C" w14:textId="77777777" w:rsidR="00E24C43" w:rsidRPr="00EC5BB4" w:rsidRDefault="00E24C43" w:rsidP="004F63EE">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C57529" w14:textId="77777777" w:rsidR="00E24C43" w:rsidRPr="00EC5BB4" w:rsidRDefault="00E24C43" w:rsidP="004F63EE">
            <w:pPr>
              <w:snapToGrid w:val="0"/>
              <w:spacing w:before="0"/>
              <w:rPr>
                <w:rFonts w:cs="Arial"/>
                <w:b/>
                <w:bCs/>
                <w:i/>
                <w:iCs/>
                <w:sz w:val="24"/>
                <w:szCs w:val="24"/>
              </w:rPr>
            </w:pPr>
          </w:p>
          <w:p w14:paraId="7E2C80C7" w14:textId="77777777" w:rsidR="00E24C43" w:rsidRPr="00EC5BB4" w:rsidRDefault="00E24C43" w:rsidP="004F63EE">
            <w:pPr>
              <w:spacing w:before="0"/>
              <w:rPr>
                <w:rFonts w:cs="Arial"/>
                <w:b/>
                <w:bCs/>
                <w:i/>
                <w:iCs/>
                <w:sz w:val="24"/>
                <w:szCs w:val="24"/>
              </w:rPr>
            </w:pPr>
          </w:p>
          <w:p w14:paraId="0C555F29" w14:textId="77777777" w:rsidR="00E24C43" w:rsidRPr="00EC5BB4" w:rsidRDefault="00E24C43" w:rsidP="004F63EE">
            <w:pPr>
              <w:spacing w:before="0"/>
              <w:rPr>
                <w:rFonts w:cs="Arial"/>
                <w:b/>
                <w:bCs/>
                <w:i/>
                <w:iCs/>
                <w:sz w:val="24"/>
                <w:szCs w:val="24"/>
              </w:rPr>
            </w:pPr>
          </w:p>
        </w:tc>
      </w:tr>
      <w:tr w:rsidR="00E24C43" w:rsidRPr="0079618B" w14:paraId="03DD20C1" w14:textId="77777777" w:rsidTr="004F63EE">
        <w:trPr>
          <w:trHeight w:val="593"/>
        </w:trPr>
        <w:tc>
          <w:tcPr>
            <w:tcW w:w="4621" w:type="dxa"/>
            <w:tcBorders>
              <w:top w:val="single" w:sz="4" w:space="0" w:color="000000"/>
              <w:left w:val="single" w:sz="4" w:space="0" w:color="000000"/>
              <w:bottom w:val="single" w:sz="4" w:space="0" w:color="000000"/>
            </w:tcBorders>
            <w:shd w:val="clear" w:color="auto" w:fill="auto"/>
          </w:tcPr>
          <w:p w14:paraId="56F6FD1C" w14:textId="77777777" w:rsidR="00E24C43" w:rsidRPr="00EC5BB4" w:rsidRDefault="00E24C43" w:rsidP="004F63EE">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590259" w14:textId="77777777" w:rsidR="00E24C43" w:rsidRPr="00EC5BB4" w:rsidRDefault="00E24C43" w:rsidP="004F63EE">
            <w:pPr>
              <w:snapToGrid w:val="0"/>
              <w:spacing w:before="0"/>
              <w:rPr>
                <w:rFonts w:cs="Arial"/>
                <w:b/>
                <w:bCs/>
                <w:i/>
                <w:iCs/>
                <w:sz w:val="24"/>
                <w:szCs w:val="24"/>
                <w:lang w:val="ru-RU"/>
              </w:rPr>
            </w:pPr>
          </w:p>
          <w:p w14:paraId="5DBBEEBD" w14:textId="77777777" w:rsidR="00E24C43" w:rsidRPr="00EC5BB4" w:rsidRDefault="00E24C43" w:rsidP="004F63EE">
            <w:pPr>
              <w:spacing w:before="0"/>
              <w:rPr>
                <w:rFonts w:cs="Arial"/>
                <w:b/>
                <w:bCs/>
                <w:i/>
                <w:iCs/>
                <w:sz w:val="24"/>
                <w:szCs w:val="24"/>
                <w:lang w:val="ru-RU"/>
              </w:rPr>
            </w:pPr>
          </w:p>
          <w:p w14:paraId="0DC2C3C5" w14:textId="77777777" w:rsidR="00E24C43" w:rsidRPr="00EC5BB4" w:rsidRDefault="00E24C43" w:rsidP="004F63EE">
            <w:pPr>
              <w:spacing w:before="0"/>
              <w:rPr>
                <w:rFonts w:cs="Arial"/>
                <w:b/>
                <w:bCs/>
                <w:i/>
                <w:iCs/>
                <w:sz w:val="24"/>
                <w:szCs w:val="24"/>
                <w:lang w:val="ru-RU"/>
              </w:rPr>
            </w:pPr>
          </w:p>
        </w:tc>
      </w:tr>
      <w:tr w:rsidR="00E24C43" w:rsidRPr="0079618B" w14:paraId="0C5A2B54" w14:textId="77777777" w:rsidTr="004F63EE">
        <w:trPr>
          <w:trHeight w:val="593"/>
        </w:trPr>
        <w:tc>
          <w:tcPr>
            <w:tcW w:w="4621" w:type="dxa"/>
            <w:tcBorders>
              <w:top w:val="single" w:sz="4" w:space="0" w:color="000000"/>
              <w:left w:val="single" w:sz="4" w:space="0" w:color="000000"/>
              <w:bottom w:val="single" w:sz="4" w:space="0" w:color="000000"/>
            </w:tcBorders>
            <w:shd w:val="clear" w:color="auto" w:fill="auto"/>
          </w:tcPr>
          <w:p w14:paraId="553E4AD4" w14:textId="77777777" w:rsidR="00E24C43" w:rsidRPr="00EC5BB4" w:rsidRDefault="00E24C43" w:rsidP="004F63EE">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C98221" w14:textId="77777777" w:rsidR="00E24C43" w:rsidRPr="00EC5BB4" w:rsidRDefault="00E24C43" w:rsidP="004F63EE">
            <w:pPr>
              <w:snapToGrid w:val="0"/>
              <w:spacing w:before="0"/>
              <w:ind w:firstLine="708"/>
              <w:rPr>
                <w:rFonts w:cs="Arial"/>
                <w:b/>
                <w:bCs/>
                <w:i/>
                <w:iCs/>
                <w:sz w:val="24"/>
                <w:szCs w:val="24"/>
                <w:lang w:val="ru-RU"/>
              </w:rPr>
            </w:pPr>
          </w:p>
          <w:p w14:paraId="3A920108" w14:textId="77777777" w:rsidR="00E24C43" w:rsidRPr="00EC5BB4" w:rsidRDefault="00E24C43" w:rsidP="004F63EE">
            <w:pPr>
              <w:spacing w:before="0"/>
              <w:ind w:firstLine="708"/>
              <w:rPr>
                <w:rFonts w:cs="Arial"/>
                <w:b/>
                <w:bCs/>
                <w:i/>
                <w:iCs/>
                <w:sz w:val="24"/>
                <w:szCs w:val="24"/>
                <w:lang w:val="ru-RU"/>
              </w:rPr>
            </w:pPr>
          </w:p>
          <w:p w14:paraId="0E3E6FF8" w14:textId="77777777" w:rsidR="00E24C43" w:rsidRPr="00EC5BB4" w:rsidRDefault="00E24C43" w:rsidP="004F63EE">
            <w:pPr>
              <w:spacing w:before="0"/>
              <w:ind w:firstLine="708"/>
              <w:rPr>
                <w:rFonts w:cs="Arial"/>
                <w:b/>
                <w:bCs/>
                <w:i/>
                <w:iCs/>
                <w:sz w:val="24"/>
                <w:szCs w:val="24"/>
                <w:lang w:val="ru-RU"/>
              </w:rPr>
            </w:pPr>
          </w:p>
        </w:tc>
      </w:tr>
    </w:tbl>
    <w:p w14:paraId="7A3CEBC3" w14:textId="77777777" w:rsidR="00E24C43" w:rsidRPr="0079618B" w:rsidRDefault="00E24C43" w:rsidP="00E24C43">
      <w:pPr>
        <w:spacing w:before="0"/>
        <w:rPr>
          <w:rFonts w:cs="Arial"/>
          <w:sz w:val="24"/>
          <w:szCs w:val="24"/>
          <w:lang w:val="ru-RU"/>
        </w:rPr>
      </w:pPr>
    </w:p>
    <w:p w14:paraId="0E2D852A" w14:textId="77777777" w:rsidR="00E24C43" w:rsidRPr="00EC5BB4" w:rsidRDefault="00E24C43" w:rsidP="00E24C43">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24C43" w:rsidRPr="00EC5BB4" w14:paraId="4012429C" w14:textId="77777777" w:rsidTr="004F63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5A5056" w14:textId="77777777" w:rsidR="00E24C43" w:rsidRPr="00EC5BB4" w:rsidRDefault="00E24C43" w:rsidP="004F63EE">
            <w:pPr>
              <w:snapToGrid w:val="0"/>
              <w:spacing w:before="0"/>
              <w:jc w:val="center"/>
              <w:rPr>
                <w:rFonts w:cs="Arial"/>
                <w:sz w:val="24"/>
                <w:szCs w:val="24"/>
              </w:rPr>
            </w:pPr>
          </w:p>
          <w:p w14:paraId="3AC8AFEF" w14:textId="77777777" w:rsidR="00E24C43" w:rsidRPr="00EC5BB4" w:rsidRDefault="00E24C43" w:rsidP="004F63EE">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E24C43" w:rsidRPr="00EC5BB4" w14:paraId="7B7FED4D" w14:textId="77777777" w:rsidTr="004F63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7922BE6" w14:textId="77777777" w:rsidR="00E24C43" w:rsidRPr="00EC5BB4" w:rsidRDefault="00E24C43" w:rsidP="004F63EE">
            <w:pPr>
              <w:snapToGrid w:val="0"/>
              <w:spacing w:before="0"/>
              <w:jc w:val="center"/>
              <w:rPr>
                <w:rFonts w:eastAsia="TimesNewRomanPSMT" w:cs="Arial"/>
                <w:b/>
                <w:bCs/>
                <w:sz w:val="24"/>
                <w:szCs w:val="24"/>
              </w:rPr>
            </w:pPr>
          </w:p>
          <w:p w14:paraId="5DAAC622" w14:textId="77777777" w:rsidR="00E24C43" w:rsidRPr="00EC5BB4" w:rsidRDefault="00E24C43" w:rsidP="004F63EE">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E24C43" w:rsidRPr="00EC5BB4" w14:paraId="7C6397FC" w14:textId="77777777" w:rsidTr="004F63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5BF92D6" w14:textId="77777777" w:rsidR="00E24C43" w:rsidRPr="00EC5BB4" w:rsidRDefault="00E24C43" w:rsidP="004F63EE">
            <w:pPr>
              <w:snapToGrid w:val="0"/>
              <w:spacing w:before="0"/>
              <w:jc w:val="center"/>
              <w:rPr>
                <w:rFonts w:eastAsia="TimesNewRomanPSMT" w:cs="Arial"/>
                <w:b/>
                <w:bCs/>
                <w:sz w:val="24"/>
                <w:szCs w:val="24"/>
              </w:rPr>
            </w:pPr>
          </w:p>
          <w:p w14:paraId="51712349" w14:textId="77777777" w:rsidR="00E24C43" w:rsidRPr="00EC5BB4" w:rsidRDefault="00E24C43" w:rsidP="004F63EE">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3CA910A" w14:textId="77777777" w:rsidR="00E24C43" w:rsidRPr="00EC5BB4" w:rsidRDefault="00E24C43" w:rsidP="00E24C43">
      <w:pPr>
        <w:spacing w:before="0"/>
        <w:rPr>
          <w:rFonts w:cs="Arial"/>
          <w:b/>
          <w:i/>
          <w:iCs/>
          <w:sz w:val="24"/>
          <w:szCs w:val="24"/>
          <w:lang w:val="ru-RU"/>
        </w:rPr>
      </w:pPr>
    </w:p>
    <w:p w14:paraId="5D2AF516" w14:textId="77777777" w:rsidR="00E24C43" w:rsidRPr="0079618B" w:rsidRDefault="00E24C43" w:rsidP="00E24C43">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4093FA2" w14:textId="77777777" w:rsidR="00E24C43" w:rsidRPr="0079618B" w:rsidRDefault="00E24C43" w:rsidP="00E24C43">
      <w:pPr>
        <w:spacing w:before="0"/>
        <w:rPr>
          <w:rFonts w:eastAsia="TimesNewRomanPSMT" w:cs="Arial"/>
          <w:bCs/>
          <w:sz w:val="24"/>
          <w:szCs w:val="24"/>
          <w:lang w:val="ru-RU"/>
        </w:rPr>
      </w:pPr>
    </w:p>
    <w:p w14:paraId="01DB003F" w14:textId="77777777" w:rsidR="00E24C43" w:rsidRPr="00EC5BB4" w:rsidRDefault="00E24C43" w:rsidP="00E24C43">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9A534EC" w14:textId="77777777" w:rsidR="00E24C43" w:rsidRPr="00EC5BB4" w:rsidRDefault="00E24C43" w:rsidP="00E24C43">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E24C43" w:rsidRPr="00EC5BB4" w14:paraId="3E9F2D9E" w14:textId="77777777" w:rsidTr="004F63EE">
        <w:tc>
          <w:tcPr>
            <w:tcW w:w="465" w:type="dxa"/>
            <w:tcBorders>
              <w:top w:val="single" w:sz="4" w:space="0" w:color="000000"/>
              <w:left w:val="single" w:sz="4" w:space="0" w:color="000000"/>
              <w:bottom w:val="single" w:sz="4" w:space="0" w:color="000000"/>
            </w:tcBorders>
            <w:shd w:val="clear" w:color="auto" w:fill="auto"/>
          </w:tcPr>
          <w:p w14:paraId="61EC18E0" w14:textId="77777777" w:rsidR="00E24C43" w:rsidRPr="00EC5BB4" w:rsidRDefault="00E24C43" w:rsidP="004F63EE">
            <w:pPr>
              <w:snapToGrid w:val="0"/>
              <w:spacing w:before="0"/>
              <w:rPr>
                <w:rFonts w:cs="Arial"/>
                <w:sz w:val="24"/>
                <w:szCs w:val="24"/>
              </w:rPr>
            </w:pPr>
          </w:p>
          <w:p w14:paraId="398343BC" w14:textId="77777777" w:rsidR="00E24C43" w:rsidRPr="00EC5BB4" w:rsidRDefault="00E24C43" w:rsidP="004F63EE">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BCA4E86" w14:textId="77777777" w:rsidR="00E24C43" w:rsidRPr="00EC5BB4" w:rsidRDefault="00E24C43" w:rsidP="004F63EE">
            <w:pPr>
              <w:snapToGrid w:val="0"/>
              <w:spacing w:before="0"/>
              <w:rPr>
                <w:rFonts w:eastAsia="TimesNewRomanPSMT" w:cs="Arial"/>
                <w:bCs/>
                <w:i/>
                <w:sz w:val="24"/>
                <w:szCs w:val="24"/>
              </w:rPr>
            </w:pPr>
          </w:p>
          <w:p w14:paraId="1B33529C"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4DBC1" w14:textId="77777777" w:rsidR="00E24C43" w:rsidRPr="00EC5BB4" w:rsidRDefault="00E24C43" w:rsidP="004F63EE">
            <w:pPr>
              <w:snapToGrid w:val="0"/>
              <w:spacing w:before="0"/>
              <w:rPr>
                <w:rFonts w:eastAsia="TimesNewRomanPSMT" w:cs="Arial"/>
                <w:b/>
                <w:bCs/>
                <w:sz w:val="24"/>
                <w:szCs w:val="24"/>
              </w:rPr>
            </w:pPr>
          </w:p>
        </w:tc>
      </w:tr>
      <w:tr w:rsidR="00E24C43" w:rsidRPr="0079618B" w14:paraId="3C3D292E" w14:textId="77777777" w:rsidTr="004F63EE">
        <w:trPr>
          <w:trHeight w:val="557"/>
        </w:trPr>
        <w:tc>
          <w:tcPr>
            <w:tcW w:w="465" w:type="dxa"/>
            <w:tcBorders>
              <w:top w:val="single" w:sz="4" w:space="0" w:color="000000"/>
              <w:left w:val="single" w:sz="4" w:space="0" w:color="000000"/>
              <w:bottom w:val="single" w:sz="4" w:space="0" w:color="000000"/>
            </w:tcBorders>
            <w:shd w:val="clear" w:color="auto" w:fill="auto"/>
          </w:tcPr>
          <w:p w14:paraId="7BA5CA35"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4B3BDB" w14:textId="77777777" w:rsidR="00E24C43" w:rsidRPr="0079618B" w:rsidRDefault="00E24C43" w:rsidP="004F63EE">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409EA"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423336B1" w14:textId="77777777" w:rsidTr="004F63EE">
        <w:tc>
          <w:tcPr>
            <w:tcW w:w="465" w:type="dxa"/>
            <w:tcBorders>
              <w:top w:val="single" w:sz="4" w:space="0" w:color="000000"/>
              <w:left w:val="single" w:sz="4" w:space="0" w:color="000000"/>
              <w:bottom w:val="single" w:sz="4" w:space="0" w:color="000000"/>
            </w:tcBorders>
            <w:shd w:val="clear" w:color="auto" w:fill="auto"/>
          </w:tcPr>
          <w:p w14:paraId="11619504" w14:textId="77777777" w:rsidR="00E24C43" w:rsidRPr="0079618B" w:rsidRDefault="00E24C43" w:rsidP="004F63EE">
            <w:pPr>
              <w:snapToGrid w:val="0"/>
              <w:spacing w:before="0"/>
              <w:rPr>
                <w:rFonts w:eastAsia="TimesNewRomanPSMT" w:cs="Arial"/>
                <w:bCs/>
                <w:i/>
                <w:sz w:val="24"/>
                <w:szCs w:val="24"/>
                <w:lang w:val="ru-RU"/>
              </w:rPr>
            </w:pPr>
          </w:p>
          <w:p w14:paraId="679E82FB" w14:textId="77777777" w:rsidR="00E24C43" w:rsidRPr="0079618B"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713D0CB" w14:textId="77777777" w:rsidR="00E24C43" w:rsidRPr="0079618B" w:rsidRDefault="00E24C43" w:rsidP="004F63EE">
            <w:pPr>
              <w:snapToGrid w:val="0"/>
              <w:spacing w:before="0"/>
              <w:rPr>
                <w:rFonts w:eastAsia="TimesNewRomanPSMT" w:cs="Arial"/>
                <w:bCs/>
                <w:i/>
                <w:sz w:val="24"/>
                <w:szCs w:val="24"/>
                <w:lang w:val="ru-RU"/>
              </w:rPr>
            </w:pPr>
          </w:p>
          <w:p w14:paraId="5E3DCE04"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155A3B" w14:textId="77777777" w:rsidR="00E24C43" w:rsidRPr="00EC5BB4" w:rsidRDefault="00E24C43" w:rsidP="004F63EE">
            <w:pPr>
              <w:snapToGrid w:val="0"/>
              <w:spacing w:before="0"/>
              <w:rPr>
                <w:rFonts w:eastAsia="TimesNewRomanPSMT" w:cs="Arial"/>
                <w:b/>
                <w:bCs/>
                <w:sz w:val="24"/>
                <w:szCs w:val="24"/>
              </w:rPr>
            </w:pPr>
          </w:p>
        </w:tc>
      </w:tr>
      <w:tr w:rsidR="00E24C43" w:rsidRPr="00EC5BB4" w14:paraId="2DA3FE2E" w14:textId="77777777" w:rsidTr="004F63EE">
        <w:tc>
          <w:tcPr>
            <w:tcW w:w="465" w:type="dxa"/>
            <w:tcBorders>
              <w:top w:val="single" w:sz="4" w:space="0" w:color="000000"/>
              <w:left w:val="single" w:sz="4" w:space="0" w:color="000000"/>
              <w:bottom w:val="single" w:sz="4" w:space="0" w:color="000000"/>
            </w:tcBorders>
            <w:shd w:val="clear" w:color="auto" w:fill="auto"/>
          </w:tcPr>
          <w:p w14:paraId="41C5F30D" w14:textId="77777777" w:rsidR="00E24C43" w:rsidRPr="00EC5BB4" w:rsidRDefault="00E24C43" w:rsidP="004F63EE">
            <w:pPr>
              <w:snapToGrid w:val="0"/>
              <w:spacing w:before="0"/>
              <w:rPr>
                <w:rFonts w:eastAsia="TimesNewRomanPSMT" w:cs="Arial"/>
                <w:bCs/>
                <w:i/>
                <w:sz w:val="24"/>
                <w:szCs w:val="24"/>
              </w:rPr>
            </w:pPr>
          </w:p>
          <w:p w14:paraId="620A0FE3"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107352" w14:textId="77777777" w:rsidR="00E24C43" w:rsidRPr="00EC5BB4" w:rsidRDefault="00E24C43" w:rsidP="004F63EE">
            <w:pPr>
              <w:snapToGrid w:val="0"/>
              <w:spacing w:before="0"/>
              <w:rPr>
                <w:rFonts w:eastAsia="TimesNewRomanPSMT" w:cs="Arial"/>
                <w:bCs/>
                <w:i/>
                <w:sz w:val="24"/>
                <w:szCs w:val="24"/>
              </w:rPr>
            </w:pPr>
          </w:p>
          <w:p w14:paraId="0D24F44C"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BCC37A" w14:textId="77777777" w:rsidR="00E24C43" w:rsidRPr="00EC5BB4" w:rsidRDefault="00E24C43" w:rsidP="004F63EE">
            <w:pPr>
              <w:snapToGrid w:val="0"/>
              <w:spacing w:before="0"/>
              <w:rPr>
                <w:rFonts w:eastAsia="TimesNewRomanPSMT" w:cs="Arial"/>
                <w:b/>
                <w:bCs/>
                <w:sz w:val="24"/>
                <w:szCs w:val="24"/>
              </w:rPr>
            </w:pPr>
          </w:p>
        </w:tc>
      </w:tr>
      <w:tr w:rsidR="00E24C43" w:rsidRPr="00EC5BB4" w14:paraId="3008B757" w14:textId="77777777" w:rsidTr="004F63EE">
        <w:tc>
          <w:tcPr>
            <w:tcW w:w="465" w:type="dxa"/>
            <w:tcBorders>
              <w:top w:val="single" w:sz="4" w:space="0" w:color="000000"/>
              <w:left w:val="single" w:sz="4" w:space="0" w:color="000000"/>
              <w:bottom w:val="single" w:sz="4" w:space="0" w:color="000000"/>
            </w:tcBorders>
            <w:shd w:val="clear" w:color="auto" w:fill="auto"/>
          </w:tcPr>
          <w:p w14:paraId="075B02E8" w14:textId="77777777" w:rsidR="00E24C43" w:rsidRPr="00EC5BB4" w:rsidRDefault="00E24C43" w:rsidP="004F63EE">
            <w:pPr>
              <w:snapToGrid w:val="0"/>
              <w:spacing w:before="0"/>
              <w:rPr>
                <w:rFonts w:eastAsia="TimesNewRomanPSMT" w:cs="Arial"/>
                <w:bCs/>
                <w:i/>
                <w:sz w:val="24"/>
                <w:szCs w:val="24"/>
              </w:rPr>
            </w:pPr>
          </w:p>
          <w:p w14:paraId="498B29BD"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CD1EFC" w14:textId="77777777" w:rsidR="00E24C43" w:rsidRPr="00EC5BB4" w:rsidRDefault="00E24C43" w:rsidP="004F63EE">
            <w:pPr>
              <w:snapToGrid w:val="0"/>
              <w:spacing w:before="0"/>
              <w:rPr>
                <w:rFonts w:eastAsia="TimesNewRomanPSMT" w:cs="Arial"/>
                <w:bCs/>
                <w:i/>
                <w:sz w:val="24"/>
                <w:szCs w:val="24"/>
              </w:rPr>
            </w:pPr>
          </w:p>
          <w:p w14:paraId="2A2A95E5"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C53ED8" w14:textId="77777777" w:rsidR="00E24C43" w:rsidRPr="00EC5BB4" w:rsidRDefault="00E24C43" w:rsidP="004F63EE">
            <w:pPr>
              <w:snapToGrid w:val="0"/>
              <w:spacing w:before="0"/>
              <w:rPr>
                <w:rFonts w:eastAsia="TimesNewRomanPSMT" w:cs="Arial"/>
                <w:b/>
                <w:bCs/>
                <w:sz w:val="24"/>
                <w:szCs w:val="24"/>
              </w:rPr>
            </w:pPr>
          </w:p>
        </w:tc>
      </w:tr>
      <w:tr w:rsidR="00E24C43" w:rsidRPr="00EC5BB4" w14:paraId="5CC4B9C9" w14:textId="77777777" w:rsidTr="004F63EE">
        <w:tc>
          <w:tcPr>
            <w:tcW w:w="465" w:type="dxa"/>
            <w:tcBorders>
              <w:top w:val="single" w:sz="4" w:space="0" w:color="000000"/>
              <w:left w:val="single" w:sz="4" w:space="0" w:color="000000"/>
              <w:bottom w:val="single" w:sz="4" w:space="0" w:color="000000"/>
            </w:tcBorders>
            <w:shd w:val="clear" w:color="auto" w:fill="auto"/>
          </w:tcPr>
          <w:p w14:paraId="596E5A66"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ED411" w14:textId="77777777" w:rsidR="00E24C43" w:rsidRPr="00EC5BB4" w:rsidRDefault="00E24C43" w:rsidP="004F63EE">
            <w:pPr>
              <w:snapToGrid w:val="0"/>
              <w:spacing w:before="0"/>
              <w:rPr>
                <w:rFonts w:eastAsia="TimesNewRomanPSMT" w:cs="Arial"/>
                <w:bCs/>
                <w:i/>
                <w:sz w:val="24"/>
                <w:szCs w:val="24"/>
              </w:rPr>
            </w:pPr>
          </w:p>
          <w:p w14:paraId="776A8848"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FB38F4" w14:textId="77777777" w:rsidR="00E24C43" w:rsidRPr="00EC5BB4" w:rsidRDefault="00E24C43" w:rsidP="004F63EE">
            <w:pPr>
              <w:snapToGrid w:val="0"/>
              <w:spacing w:before="0"/>
              <w:rPr>
                <w:rFonts w:eastAsia="TimesNewRomanPSMT" w:cs="Arial"/>
                <w:b/>
                <w:bCs/>
                <w:sz w:val="24"/>
                <w:szCs w:val="24"/>
              </w:rPr>
            </w:pPr>
          </w:p>
        </w:tc>
      </w:tr>
      <w:tr w:rsidR="00E24C43" w:rsidRPr="0079618B" w14:paraId="5E0F5BF8" w14:textId="77777777" w:rsidTr="004F63EE">
        <w:tc>
          <w:tcPr>
            <w:tcW w:w="465" w:type="dxa"/>
            <w:tcBorders>
              <w:top w:val="single" w:sz="4" w:space="0" w:color="000000"/>
              <w:left w:val="single" w:sz="4" w:space="0" w:color="000000"/>
              <w:bottom w:val="single" w:sz="4" w:space="0" w:color="000000"/>
            </w:tcBorders>
            <w:shd w:val="clear" w:color="auto" w:fill="auto"/>
          </w:tcPr>
          <w:p w14:paraId="0218495D"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C31321" w14:textId="77777777" w:rsidR="00E24C43" w:rsidRPr="00EC5BB4" w:rsidRDefault="00E24C43" w:rsidP="004F63EE">
            <w:pPr>
              <w:snapToGrid w:val="0"/>
              <w:spacing w:before="0"/>
              <w:rPr>
                <w:rFonts w:eastAsia="TimesNewRomanPSMT" w:cs="Arial"/>
                <w:bCs/>
                <w:i/>
                <w:sz w:val="24"/>
                <w:szCs w:val="24"/>
                <w:lang w:val="ru-RU"/>
              </w:rPr>
            </w:pPr>
          </w:p>
          <w:p w14:paraId="6EC1C87B"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351265"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2E12F985" w14:textId="77777777" w:rsidTr="004F63EE">
        <w:tc>
          <w:tcPr>
            <w:tcW w:w="465" w:type="dxa"/>
            <w:tcBorders>
              <w:top w:val="single" w:sz="4" w:space="0" w:color="000000"/>
              <w:left w:val="single" w:sz="4" w:space="0" w:color="000000"/>
              <w:bottom w:val="single" w:sz="4" w:space="0" w:color="000000"/>
            </w:tcBorders>
            <w:shd w:val="clear" w:color="auto" w:fill="auto"/>
          </w:tcPr>
          <w:p w14:paraId="0E482A8A"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94A3C3" w14:textId="77777777" w:rsidR="00E24C43" w:rsidRPr="00EC5BB4" w:rsidRDefault="00E24C43" w:rsidP="004F63EE">
            <w:pPr>
              <w:snapToGrid w:val="0"/>
              <w:spacing w:before="0"/>
              <w:rPr>
                <w:rFonts w:eastAsia="TimesNewRomanPSMT" w:cs="Arial"/>
                <w:bCs/>
                <w:i/>
                <w:sz w:val="24"/>
                <w:szCs w:val="24"/>
                <w:lang w:val="ru-RU"/>
              </w:rPr>
            </w:pPr>
          </w:p>
          <w:p w14:paraId="3E5B2916"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440224" w14:textId="77777777" w:rsidR="00E24C43" w:rsidRPr="00EC5BB4" w:rsidRDefault="00E24C43" w:rsidP="004F63EE">
            <w:pPr>
              <w:snapToGrid w:val="0"/>
              <w:spacing w:before="0"/>
              <w:rPr>
                <w:rFonts w:eastAsia="TimesNewRomanPSMT" w:cs="Arial"/>
                <w:b/>
                <w:bCs/>
                <w:sz w:val="24"/>
                <w:szCs w:val="24"/>
                <w:lang w:val="ru-RU"/>
              </w:rPr>
            </w:pPr>
          </w:p>
        </w:tc>
      </w:tr>
      <w:tr w:rsidR="00E24C43" w:rsidRPr="00EC5BB4" w14:paraId="04A9486F" w14:textId="77777777" w:rsidTr="004F63EE">
        <w:tc>
          <w:tcPr>
            <w:tcW w:w="465" w:type="dxa"/>
            <w:tcBorders>
              <w:top w:val="single" w:sz="4" w:space="0" w:color="000000"/>
              <w:left w:val="single" w:sz="4" w:space="0" w:color="000000"/>
              <w:bottom w:val="single" w:sz="4" w:space="0" w:color="000000"/>
            </w:tcBorders>
            <w:shd w:val="clear" w:color="auto" w:fill="auto"/>
          </w:tcPr>
          <w:p w14:paraId="28FB2003" w14:textId="77777777" w:rsidR="00E24C43" w:rsidRPr="00EC5BB4" w:rsidRDefault="00E24C43" w:rsidP="004F63EE">
            <w:pPr>
              <w:snapToGrid w:val="0"/>
              <w:spacing w:before="0"/>
              <w:rPr>
                <w:rFonts w:eastAsia="TimesNewRomanPSMT" w:cs="Arial"/>
                <w:bCs/>
                <w:i/>
                <w:sz w:val="24"/>
                <w:szCs w:val="24"/>
                <w:lang w:val="ru-RU"/>
              </w:rPr>
            </w:pPr>
          </w:p>
          <w:p w14:paraId="4507CB83" w14:textId="77777777" w:rsidR="00E24C43" w:rsidRPr="00EC5BB4" w:rsidRDefault="00E24C43" w:rsidP="004F63EE">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71731D0" w14:textId="77777777" w:rsidR="00E24C43" w:rsidRPr="00EC5BB4" w:rsidRDefault="00E24C43" w:rsidP="004F63EE">
            <w:pPr>
              <w:snapToGrid w:val="0"/>
              <w:spacing w:before="0"/>
              <w:rPr>
                <w:rFonts w:eastAsia="TimesNewRomanPSMT" w:cs="Arial"/>
                <w:bCs/>
                <w:i/>
                <w:sz w:val="24"/>
                <w:szCs w:val="24"/>
              </w:rPr>
            </w:pPr>
          </w:p>
          <w:p w14:paraId="2FDECE82"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511D1" w14:textId="77777777" w:rsidR="00E24C43" w:rsidRPr="00EC5BB4" w:rsidRDefault="00E24C43" w:rsidP="004F63EE">
            <w:pPr>
              <w:snapToGrid w:val="0"/>
              <w:spacing w:before="0"/>
              <w:rPr>
                <w:rFonts w:eastAsia="TimesNewRomanPSMT" w:cs="Arial"/>
                <w:b/>
                <w:bCs/>
                <w:sz w:val="24"/>
                <w:szCs w:val="24"/>
              </w:rPr>
            </w:pPr>
          </w:p>
        </w:tc>
      </w:tr>
      <w:tr w:rsidR="00E24C43" w:rsidRPr="0079618B" w14:paraId="46D81C25" w14:textId="77777777" w:rsidTr="004F63EE">
        <w:trPr>
          <w:trHeight w:val="512"/>
        </w:trPr>
        <w:tc>
          <w:tcPr>
            <w:tcW w:w="465" w:type="dxa"/>
            <w:tcBorders>
              <w:top w:val="single" w:sz="4" w:space="0" w:color="000000"/>
              <w:left w:val="single" w:sz="4" w:space="0" w:color="000000"/>
              <w:bottom w:val="single" w:sz="4" w:space="0" w:color="000000"/>
            </w:tcBorders>
            <w:shd w:val="clear" w:color="auto" w:fill="auto"/>
          </w:tcPr>
          <w:p w14:paraId="6D4C8511"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99C69A" w14:textId="77777777" w:rsidR="00E24C43" w:rsidRPr="0079618B" w:rsidRDefault="00E24C43" w:rsidP="004F63EE">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64CB4D"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3F10A0D0" w14:textId="77777777" w:rsidTr="004F63EE">
        <w:tc>
          <w:tcPr>
            <w:tcW w:w="465" w:type="dxa"/>
            <w:tcBorders>
              <w:top w:val="single" w:sz="4" w:space="0" w:color="000000"/>
              <w:left w:val="single" w:sz="4" w:space="0" w:color="000000"/>
              <w:bottom w:val="single" w:sz="4" w:space="0" w:color="000000"/>
            </w:tcBorders>
            <w:shd w:val="clear" w:color="auto" w:fill="auto"/>
          </w:tcPr>
          <w:p w14:paraId="6BBC82BE" w14:textId="77777777" w:rsidR="00E24C43" w:rsidRPr="0079618B" w:rsidRDefault="00E24C43" w:rsidP="004F63EE">
            <w:pPr>
              <w:snapToGrid w:val="0"/>
              <w:spacing w:before="0"/>
              <w:rPr>
                <w:rFonts w:eastAsia="TimesNewRomanPSMT" w:cs="Arial"/>
                <w:bCs/>
                <w:i/>
                <w:sz w:val="24"/>
                <w:szCs w:val="24"/>
                <w:lang w:val="ru-RU"/>
              </w:rPr>
            </w:pPr>
          </w:p>
          <w:p w14:paraId="39F0A1EB" w14:textId="77777777" w:rsidR="00E24C43" w:rsidRPr="0079618B"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80879D" w14:textId="77777777" w:rsidR="00E24C43" w:rsidRPr="0079618B" w:rsidRDefault="00E24C43" w:rsidP="004F63EE">
            <w:pPr>
              <w:snapToGrid w:val="0"/>
              <w:spacing w:before="0"/>
              <w:rPr>
                <w:rFonts w:eastAsia="TimesNewRomanPSMT" w:cs="Arial"/>
                <w:bCs/>
                <w:i/>
                <w:sz w:val="24"/>
                <w:szCs w:val="24"/>
                <w:lang w:val="ru-RU"/>
              </w:rPr>
            </w:pPr>
          </w:p>
          <w:p w14:paraId="60DF8AAB"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7ACE4" w14:textId="77777777" w:rsidR="00E24C43" w:rsidRPr="00EC5BB4" w:rsidRDefault="00E24C43" w:rsidP="004F63EE">
            <w:pPr>
              <w:snapToGrid w:val="0"/>
              <w:spacing w:before="0"/>
              <w:rPr>
                <w:rFonts w:eastAsia="TimesNewRomanPSMT" w:cs="Arial"/>
                <w:b/>
                <w:bCs/>
                <w:sz w:val="24"/>
                <w:szCs w:val="24"/>
              </w:rPr>
            </w:pPr>
          </w:p>
        </w:tc>
      </w:tr>
      <w:tr w:rsidR="00E24C43" w:rsidRPr="00EC5BB4" w14:paraId="22302B9D" w14:textId="77777777" w:rsidTr="004F63EE">
        <w:tc>
          <w:tcPr>
            <w:tcW w:w="465" w:type="dxa"/>
            <w:tcBorders>
              <w:top w:val="single" w:sz="4" w:space="0" w:color="000000"/>
              <w:left w:val="single" w:sz="4" w:space="0" w:color="000000"/>
              <w:bottom w:val="single" w:sz="4" w:space="0" w:color="000000"/>
            </w:tcBorders>
            <w:shd w:val="clear" w:color="auto" w:fill="auto"/>
          </w:tcPr>
          <w:p w14:paraId="7BF61A4F" w14:textId="77777777" w:rsidR="00E24C43" w:rsidRPr="00EC5BB4" w:rsidRDefault="00E24C43" w:rsidP="004F63EE">
            <w:pPr>
              <w:snapToGrid w:val="0"/>
              <w:spacing w:before="0"/>
              <w:rPr>
                <w:rFonts w:eastAsia="TimesNewRomanPSMT" w:cs="Arial"/>
                <w:bCs/>
                <w:i/>
                <w:sz w:val="24"/>
                <w:szCs w:val="24"/>
              </w:rPr>
            </w:pPr>
          </w:p>
          <w:p w14:paraId="2B5C453B"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D8BE14" w14:textId="77777777" w:rsidR="00E24C43" w:rsidRPr="00EC5BB4" w:rsidRDefault="00E24C43" w:rsidP="004F63EE">
            <w:pPr>
              <w:snapToGrid w:val="0"/>
              <w:spacing w:before="0"/>
              <w:rPr>
                <w:rFonts w:eastAsia="TimesNewRomanPSMT" w:cs="Arial"/>
                <w:bCs/>
                <w:i/>
                <w:sz w:val="24"/>
                <w:szCs w:val="24"/>
              </w:rPr>
            </w:pPr>
          </w:p>
          <w:p w14:paraId="4F00D058"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4599F5" w14:textId="77777777" w:rsidR="00E24C43" w:rsidRPr="00EC5BB4" w:rsidRDefault="00E24C43" w:rsidP="004F63EE">
            <w:pPr>
              <w:snapToGrid w:val="0"/>
              <w:spacing w:before="0"/>
              <w:rPr>
                <w:rFonts w:eastAsia="TimesNewRomanPSMT" w:cs="Arial"/>
                <w:b/>
                <w:bCs/>
                <w:sz w:val="24"/>
                <w:szCs w:val="24"/>
              </w:rPr>
            </w:pPr>
          </w:p>
        </w:tc>
      </w:tr>
      <w:tr w:rsidR="00E24C43" w:rsidRPr="00EC5BB4" w14:paraId="6FBC063B" w14:textId="77777777" w:rsidTr="004F63EE">
        <w:tc>
          <w:tcPr>
            <w:tcW w:w="465" w:type="dxa"/>
            <w:tcBorders>
              <w:top w:val="single" w:sz="4" w:space="0" w:color="000000"/>
              <w:left w:val="single" w:sz="4" w:space="0" w:color="000000"/>
              <w:bottom w:val="single" w:sz="4" w:space="0" w:color="000000"/>
            </w:tcBorders>
            <w:shd w:val="clear" w:color="auto" w:fill="auto"/>
          </w:tcPr>
          <w:p w14:paraId="2D05F72F" w14:textId="77777777" w:rsidR="00E24C43" w:rsidRPr="00EC5BB4" w:rsidRDefault="00E24C43" w:rsidP="004F63EE">
            <w:pPr>
              <w:snapToGrid w:val="0"/>
              <w:spacing w:before="0"/>
              <w:rPr>
                <w:rFonts w:eastAsia="TimesNewRomanPSMT" w:cs="Arial"/>
                <w:bCs/>
                <w:i/>
                <w:sz w:val="24"/>
                <w:szCs w:val="24"/>
              </w:rPr>
            </w:pPr>
          </w:p>
          <w:p w14:paraId="58E8950C"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AAD86E" w14:textId="77777777" w:rsidR="00E24C43" w:rsidRPr="00EC5BB4" w:rsidRDefault="00E24C43" w:rsidP="004F63EE">
            <w:pPr>
              <w:snapToGrid w:val="0"/>
              <w:spacing w:before="0"/>
              <w:rPr>
                <w:rFonts w:eastAsia="TimesNewRomanPSMT" w:cs="Arial"/>
                <w:bCs/>
                <w:i/>
                <w:sz w:val="24"/>
                <w:szCs w:val="24"/>
              </w:rPr>
            </w:pPr>
          </w:p>
          <w:p w14:paraId="4E3DE374"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4BBDC5" w14:textId="77777777" w:rsidR="00E24C43" w:rsidRPr="00EC5BB4" w:rsidRDefault="00E24C43" w:rsidP="004F63EE">
            <w:pPr>
              <w:snapToGrid w:val="0"/>
              <w:spacing w:before="0"/>
              <w:rPr>
                <w:rFonts w:eastAsia="TimesNewRomanPSMT" w:cs="Arial"/>
                <w:b/>
                <w:bCs/>
                <w:sz w:val="24"/>
                <w:szCs w:val="24"/>
              </w:rPr>
            </w:pPr>
          </w:p>
        </w:tc>
      </w:tr>
      <w:tr w:rsidR="00E24C43" w:rsidRPr="00EC5BB4" w14:paraId="5302D933" w14:textId="77777777" w:rsidTr="004F63EE">
        <w:tc>
          <w:tcPr>
            <w:tcW w:w="465" w:type="dxa"/>
            <w:tcBorders>
              <w:top w:val="single" w:sz="4" w:space="0" w:color="000000"/>
              <w:left w:val="single" w:sz="4" w:space="0" w:color="000000"/>
              <w:bottom w:val="single" w:sz="4" w:space="0" w:color="000000"/>
            </w:tcBorders>
            <w:shd w:val="clear" w:color="auto" w:fill="auto"/>
          </w:tcPr>
          <w:p w14:paraId="1B47F335"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49EFC7" w14:textId="77777777" w:rsidR="00E24C43" w:rsidRPr="00EC5BB4" w:rsidRDefault="00E24C43" w:rsidP="004F63EE">
            <w:pPr>
              <w:snapToGrid w:val="0"/>
              <w:spacing w:before="0"/>
              <w:rPr>
                <w:rFonts w:eastAsia="TimesNewRomanPSMT" w:cs="Arial"/>
                <w:bCs/>
                <w:i/>
                <w:sz w:val="24"/>
                <w:szCs w:val="24"/>
              </w:rPr>
            </w:pPr>
          </w:p>
          <w:p w14:paraId="59806F9F"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4707CC" w14:textId="77777777" w:rsidR="00E24C43" w:rsidRPr="00EC5BB4" w:rsidRDefault="00E24C43" w:rsidP="004F63EE">
            <w:pPr>
              <w:snapToGrid w:val="0"/>
              <w:spacing w:before="0"/>
              <w:rPr>
                <w:rFonts w:eastAsia="TimesNewRomanPSMT" w:cs="Arial"/>
                <w:b/>
                <w:bCs/>
                <w:sz w:val="24"/>
                <w:szCs w:val="24"/>
              </w:rPr>
            </w:pPr>
          </w:p>
        </w:tc>
      </w:tr>
      <w:tr w:rsidR="00E24C43" w:rsidRPr="0079618B" w14:paraId="2A09461D" w14:textId="77777777" w:rsidTr="004F63EE">
        <w:tc>
          <w:tcPr>
            <w:tcW w:w="465" w:type="dxa"/>
            <w:tcBorders>
              <w:top w:val="single" w:sz="4" w:space="0" w:color="000000"/>
              <w:left w:val="single" w:sz="4" w:space="0" w:color="000000"/>
              <w:bottom w:val="single" w:sz="4" w:space="0" w:color="000000"/>
            </w:tcBorders>
            <w:shd w:val="clear" w:color="auto" w:fill="auto"/>
          </w:tcPr>
          <w:p w14:paraId="2F536D4B"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94A213" w14:textId="77777777" w:rsidR="00E24C43" w:rsidRPr="00EC5BB4" w:rsidRDefault="00E24C43" w:rsidP="004F63EE">
            <w:pPr>
              <w:snapToGrid w:val="0"/>
              <w:spacing w:before="0"/>
              <w:rPr>
                <w:rFonts w:eastAsia="TimesNewRomanPSMT" w:cs="Arial"/>
                <w:bCs/>
                <w:i/>
                <w:sz w:val="24"/>
                <w:szCs w:val="24"/>
                <w:lang w:val="ru-RU"/>
              </w:rPr>
            </w:pPr>
          </w:p>
          <w:p w14:paraId="171A85DA"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DB297"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4A8B0D6F" w14:textId="77777777" w:rsidTr="004F63EE">
        <w:tc>
          <w:tcPr>
            <w:tcW w:w="465" w:type="dxa"/>
            <w:tcBorders>
              <w:top w:val="single" w:sz="4" w:space="0" w:color="000000"/>
              <w:left w:val="single" w:sz="4" w:space="0" w:color="000000"/>
              <w:bottom w:val="single" w:sz="4" w:space="0" w:color="000000"/>
            </w:tcBorders>
            <w:shd w:val="clear" w:color="auto" w:fill="auto"/>
          </w:tcPr>
          <w:p w14:paraId="40D398BB"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09721BE" w14:textId="77777777" w:rsidR="00E24C43" w:rsidRPr="00EC5BB4" w:rsidRDefault="00E24C43" w:rsidP="004F63EE">
            <w:pPr>
              <w:snapToGrid w:val="0"/>
              <w:spacing w:before="0"/>
              <w:rPr>
                <w:rFonts w:eastAsia="TimesNewRomanPSMT" w:cs="Arial"/>
                <w:bCs/>
                <w:i/>
                <w:sz w:val="24"/>
                <w:szCs w:val="24"/>
                <w:lang w:val="ru-RU"/>
              </w:rPr>
            </w:pPr>
          </w:p>
          <w:p w14:paraId="10F62768"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5268CB" w14:textId="77777777" w:rsidR="00E24C43" w:rsidRPr="00EC5BB4" w:rsidRDefault="00E24C43" w:rsidP="004F63EE">
            <w:pPr>
              <w:snapToGrid w:val="0"/>
              <w:spacing w:before="0"/>
              <w:rPr>
                <w:rFonts w:eastAsia="TimesNewRomanPSMT" w:cs="Arial"/>
                <w:b/>
                <w:bCs/>
                <w:sz w:val="24"/>
                <w:szCs w:val="24"/>
                <w:lang w:val="ru-RU"/>
              </w:rPr>
            </w:pPr>
          </w:p>
        </w:tc>
      </w:tr>
    </w:tbl>
    <w:p w14:paraId="538F456C" w14:textId="77777777" w:rsidR="00E24C43" w:rsidRPr="00EC5BB4" w:rsidRDefault="00E24C43" w:rsidP="00E24C43">
      <w:pPr>
        <w:spacing w:before="0"/>
        <w:rPr>
          <w:rFonts w:cs="Arial"/>
          <w:b/>
          <w:bCs/>
          <w:i/>
          <w:iCs/>
          <w:sz w:val="24"/>
          <w:szCs w:val="24"/>
          <w:u w:val="single"/>
          <w:lang w:val="ru-RU"/>
        </w:rPr>
      </w:pPr>
    </w:p>
    <w:p w14:paraId="3A6721DE" w14:textId="77777777" w:rsidR="00E24C43" w:rsidRPr="0042687E" w:rsidRDefault="00E24C43" w:rsidP="00E24C43">
      <w:pPr>
        <w:spacing w:before="0"/>
        <w:rPr>
          <w:rFonts w:cs="Arial"/>
          <w:i/>
          <w:iCs/>
          <w:sz w:val="20"/>
          <w:szCs w:val="20"/>
          <w:lang w:val="ru-RU"/>
        </w:rPr>
      </w:pPr>
      <w:r w:rsidRPr="0042687E">
        <w:rPr>
          <w:rFonts w:cs="Arial"/>
          <w:b/>
          <w:bCs/>
          <w:i/>
          <w:iCs/>
          <w:sz w:val="20"/>
          <w:szCs w:val="20"/>
          <w:u w:val="single"/>
          <w:lang w:val="ru-RU"/>
        </w:rPr>
        <w:t>Напомена:</w:t>
      </w:r>
    </w:p>
    <w:p w14:paraId="218B0F20" w14:textId="77777777" w:rsidR="00E24C43" w:rsidRPr="0042687E" w:rsidRDefault="00E24C43" w:rsidP="00E24C43">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ED0116B" w14:textId="77777777" w:rsidR="00E24C43" w:rsidRPr="00EC5BB4" w:rsidRDefault="00E24C43" w:rsidP="00E24C43">
      <w:pPr>
        <w:spacing w:before="0"/>
        <w:rPr>
          <w:rFonts w:eastAsia="TimesNewRomanPSMT" w:cs="Arial"/>
          <w:b/>
          <w:bCs/>
          <w:sz w:val="24"/>
          <w:szCs w:val="24"/>
          <w:lang w:val="ru-RU"/>
        </w:rPr>
      </w:pPr>
    </w:p>
    <w:p w14:paraId="3F392B0F" w14:textId="77777777" w:rsidR="00E24C43" w:rsidRPr="00EC5BB4" w:rsidRDefault="00E24C43" w:rsidP="00E24C43">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0F35BB97" w14:textId="77777777" w:rsidR="00E24C43" w:rsidRPr="00EC5BB4" w:rsidRDefault="00E24C43" w:rsidP="00E24C43">
      <w:pPr>
        <w:spacing w:before="0"/>
        <w:rPr>
          <w:rFonts w:eastAsia="TimesNewRomanPSMT" w:cs="Arial"/>
          <w:b/>
          <w:bCs/>
          <w:i/>
          <w:sz w:val="24"/>
          <w:szCs w:val="24"/>
          <w:lang w:val="ru-RU"/>
        </w:rPr>
      </w:pPr>
    </w:p>
    <w:p w14:paraId="1B6A3ADE" w14:textId="77777777" w:rsidR="00E24C43" w:rsidRPr="00EC5BB4" w:rsidRDefault="00E24C43" w:rsidP="00E24C43">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E24C43" w:rsidRPr="00EC5BB4" w14:paraId="12E8DA19" w14:textId="77777777" w:rsidTr="004F63EE">
        <w:tc>
          <w:tcPr>
            <w:tcW w:w="465" w:type="dxa"/>
            <w:tcBorders>
              <w:top w:val="single" w:sz="4" w:space="0" w:color="000000"/>
              <w:left w:val="single" w:sz="4" w:space="0" w:color="000000"/>
              <w:bottom w:val="single" w:sz="4" w:space="0" w:color="000000"/>
            </w:tcBorders>
            <w:shd w:val="clear" w:color="auto" w:fill="auto"/>
          </w:tcPr>
          <w:p w14:paraId="5561142A" w14:textId="77777777" w:rsidR="00E24C43" w:rsidRPr="00EC5BB4" w:rsidRDefault="00E24C43" w:rsidP="004F63EE">
            <w:pPr>
              <w:snapToGrid w:val="0"/>
              <w:spacing w:before="0"/>
              <w:rPr>
                <w:rFonts w:cs="Arial"/>
                <w:sz w:val="24"/>
                <w:szCs w:val="24"/>
              </w:rPr>
            </w:pPr>
          </w:p>
          <w:p w14:paraId="084F6DF9" w14:textId="77777777" w:rsidR="00E24C43" w:rsidRPr="00EC5BB4" w:rsidRDefault="00E24C43" w:rsidP="004F63EE">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A3A8D58" w14:textId="77777777" w:rsidR="00E24C43" w:rsidRPr="00EC5BB4" w:rsidRDefault="00E24C43" w:rsidP="004F63EE">
            <w:pPr>
              <w:snapToGrid w:val="0"/>
              <w:spacing w:before="0"/>
              <w:rPr>
                <w:rFonts w:eastAsia="TimesNewRomanPSMT" w:cs="Arial"/>
                <w:bCs/>
                <w:i/>
                <w:sz w:val="24"/>
                <w:szCs w:val="24"/>
                <w:lang w:val="ru-RU"/>
              </w:rPr>
            </w:pPr>
          </w:p>
          <w:p w14:paraId="634D6965"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12E45"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68F04E01" w14:textId="77777777" w:rsidTr="004F63EE">
        <w:trPr>
          <w:trHeight w:val="557"/>
        </w:trPr>
        <w:tc>
          <w:tcPr>
            <w:tcW w:w="465" w:type="dxa"/>
            <w:tcBorders>
              <w:top w:val="single" w:sz="4" w:space="0" w:color="000000"/>
              <w:left w:val="single" w:sz="4" w:space="0" w:color="000000"/>
              <w:bottom w:val="single" w:sz="4" w:space="0" w:color="000000"/>
            </w:tcBorders>
            <w:shd w:val="clear" w:color="auto" w:fill="auto"/>
          </w:tcPr>
          <w:p w14:paraId="0A039A12"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73A65BA" w14:textId="77777777" w:rsidR="00E24C43" w:rsidRPr="00EC5BB4" w:rsidRDefault="00E24C43" w:rsidP="004F63E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5D6B76"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73CBC404" w14:textId="77777777" w:rsidTr="004F63EE">
        <w:tc>
          <w:tcPr>
            <w:tcW w:w="465" w:type="dxa"/>
            <w:tcBorders>
              <w:top w:val="single" w:sz="4" w:space="0" w:color="000000"/>
              <w:left w:val="single" w:sz="4" w:space="0" w:color="000000"/>
              <w:bottom w:val="single" w:sz="4" w:space="0" w:color="000000"/>
            </w:tcBorders>
            <w:shd w:val="clear" w:color="auto" w:fill="auto"/>
          </w:tcPr>
          <w:p w14:paraId="65ED68C8" w14:textId="77777777" w:rsidR="00E24C43" w:rsidRPr="00EC5BB4" w:rsidRDefault="00E24C43" w:rsidP="004F63EE">
            <w:pPr>
              <w:snapToGrid w:val="0"/>
              <w:spacing w:before="0"/>
              <w:rPr>
                <w:rFonts w:eastAsia="TimesNewRomanPSMT" w:cs="Arial"/>
                <w:bCs/>
                <w:i/>
                <w:sz w:val="24"/>
                <w:szCs w:val="24"/>
                <w:lang w:val="ru-RU"/>
              </w:rPr>
            </w:pPr>
          </w:p>
          <w:p w14:paraId="5FD9BA7D" w14:textId="77777777" w:rsidR="00E24C43" w:rsidRPr="00EC5BB4"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ED43496" w14:textId="77777777" w:rsidR="00E24C43" w:rsidRPr="00EC5BB4" w:rsidRDefault="00E24C43" w:rsidP="004F63EE">
            <w:pPr>
              <w:snapToGrid w:val="0"/>
              <w:spacing w:before="0"/>
              <w:rPr>
                <w:rFonts w:eastAsia="TimesNewRomanPSMT" w:cs="Arial"/>
                <w:bCs/>
                <w:i/>
                <w:sz w:val="24"/>
                <w:szCs w:val="24"/>
                <w:lang w:val="ru-RU"/>
              </w:rPr>
            </w:pPr>
          </w:p>
          <w:p w14:paraId="6DF23CE6"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173EAB" w14:textId="77777777" w:rsidR="00E24C43" w:rsidRPr="00EC5BB4" w:rsidRDefault="00E24C43" w:rsidP="004F63EE">
            <w:pPr>
              <w:snapToGrid w:val="0"/>
              <w:spacing w:before="0"/>
              <w:rPr>
                <w:rFonts w:eastAsia="TimesNewRomanPSMT" w:cs="Arial"/>
                <w:b/>
                <w:bCs/>
                <w:sz w:val="24"/>
                <w:szCs w:val="24"/>
              </w:rPr>
            </w:pPr>
          </w:p>
        </w:tc>
      </w:tr>
      <w:tr w:rsidR="00E24C43" w:rsidRPr="00EC5BB4" w14:paraId="1CBA4ABC" w14:textId="77777777" w:rsidTr="004F63EE">
        <w:tc>
          <w:tcPr>
            <w:tcW w:w="465" w:type="dxa"/>
            <w:tcBorders>
              <w:top w:val="single" w:sz="4" w:space="0" w:color="000000"/>
              <w:left w:val="single" w:sz="4" w:space="0" w:color="000000"/>
              <w:bottom w:val="single" w:sz="4" w:space="0" w:color="000000"/>
            </w:tcBorders>
            <w:shd w:val="clear" w:color="auto" w:fill="auto"/>
          </w:tcPr>
          <w:p w14:paraId="6B2BB980" w14:textId="77777777" w:rsidR="00E24C43" w:rsidRPr="00EC5BB4" w:rsidRDefault="00E24C43" w:rsidP="004F63EE">
            <w:pPr>
              <w:snapToGrid w:val="0"/>
              <w:spacing w:before="0"/>
              <w:rPr>
                <w:rFonts w:eastAsia="TimesNewRomanPSMT" w:cs="Arial"/>
                <w:bCs/>
                <w:i/>
                <w:sz w:val="24"/>
                <w:szCs w:val="24"/>
              </w:rPr>
            </w:pPr>
          </w:p>
          <w:p w14:paraId="07784609"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23755A" w14:textId="77777777" w:rsidR="00E24C43" w:rsidRPr="00EC5BB4" w:rsidRDefault="00E24C43" w:rsidP="004F63EE">
            <w:pPr>
              <w:snapToGrid w:val="0"/>
              <w:spacing w:before="0"/>
              <w:rPr>
                <w:rFonts w:eastAsia="TimesNewRomanPSMT" w:cs="Arial"/>
                <w:bCs/>
                <w:i/>
                <w:sz w:val="24"/>
                <w:szCs w:val="24"/>
              </w:rPr>
            </w:pPr>
          </w:p>
          <w:p w14:paraId="6759CC5E"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0227B5" w14:textId="77777777" w:rsidR="00E24C43" w:rsidRPr="00EC5BB4" w:rsidRDefault="00E24C43" w:rsidP="004F63EE">
            <w:pPr>
              <w:snapToGrid w:val="0"/>
              <w:spacing w:before="0"/>
              <w:rPr>
                <w:rFonts w:eastAsia="TimesNewRomanPSMT" w:cs="Arial"/>
                <w:b/>
                <w:bCs/>
                <w:sz w:val="24"/>
                <w:szCs w:val="24"/>
              </w:rPr>
            </w:pPr>
          </w:p>
        </w:tc>
      </w:tr>
      <w:tr w:rsidR="00E24C43" w:rsidRPr="00EC5BB4" w14:paraId="12F629B6" w14:textId="77777777" w:rsidTr="004F63EE">
        <w:tc>
          <w:tcPr>
            <w:tcW w:w="465" w:type="dxa"/>
            <w:tcBorders>
              <w:top w:val="single" w:sz="4" w:space="0" w:color="000000"/>
              <w:left w:val="single" w:sz="4" w:space="0" w:color="000000"/>
              <w:bottom w:val="single" w:sz="4" w:space="0" w:color="000000"/>
            </w:tcBorders>
            <w:shd w:val="clear" w:color="auto" w:fill="auto"/>
          </w:tcPr>
          <w:p w14:paraId="31D1CB11" w14:textId="77777777" w:rsidR="00E24C43" w:rsidRPr="00EC5BB4" w:rsidRDefault="00E24C43" w:rsidP="004F63EE">
            <w:pPr>
              <w:snapToGrid w:val="0"/>
              <w:spacing w:before="0"/>
              <w:rPr>
                <w:rFonts w:eastAsia="TimesNewRomanPSMT" w:cs="Arial"/>
                <w:bCs/>
                <w:i/>
                <w:sz w:val="24"/>
                <w:szCs w:val="24"/>
              </w:rPr>
            </w:pPr>
          </w:p>
          <w:p w14:paraId="58680A90"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6A29C7" w14:textId="77777777" w:rsidR="00E24C43" w:rsidRPr="00EC5BB4" w:rsidRDefault="00E24C43" w:rsidP="004F63EE">
            <w:pPr>
              <w:snapToGrid w:val="0"/>
              <w:spacing w:before="0"/>
              <w:rPr>
                <w:rFonts w:eastAsia="TimesNewRomanPSMT" w:cs="Arial"/>
                <w:bCs/>
                <w:i/>
                <w:sz w:val="24"/>
                <w:szCs w:val="24"/>
              </w:rPr>
            </w:pPr>
          </w:p>
          <w:p w14:paraId="45D18D9C"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27D1B" w14:textId="77777777" w:rsidR="00E24C43" w:rsidRPr="00EC5BB4" w:rsidRDefault="00E24C43" w:rsidP="004F63EE">
            <w:pPr>
              <w:snapToGrid w:val="0"/>
              <w:spacing w:before="0"/>
              <w:rPr>
                <w:rFonts w:eastAsia="TimesNewRomanPSMT" w:cs="Arial"/>
                <w:b/>
                <w:bCs/>
                <w:sz w:val="24"/>
                <w:szCs w:val="24"/>
              </w:rPr>
            </w:pPr>
          </w:p>
        </w:tc>
      </w:tr>
      <w:tr w:rsidR="00E24C43" w:rsidRPr="00EC5BB4" w14:paraId="7B09D3CE" w14:textId="77777777" w:rsidTr="004F63EE">
        <w:tc>
          <w:tcPr>
            <w:tcW w:w="465" w:type="dxa"/>
            <w:tcBorders>
              <w:top w:val="single" w:sz="4" w:space="0" w:color="000000"/>
              <w:left w:val="single" w:sz="4" w:space="0" w:color="000000"/>
              <w:bottom w:val="single" w:sz="4" w:space="0" w:color="000000"/>
            </w:tcBorders>
            <w:shd w:val="clear" w:color="auto" w:fill="auto"/>
          </w:tcPr>
          <w:p w14:paraId="08AAE7BD"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88EF1D" w14:textId="77777777" w:rsidR="00E24C43" w:rsidRPr="00EC5BB4" w:rsidRDefault="00E24C43" w:rsidP="004F63EE">
            <w:pPr>
              <w:snapToGrid w:val="0"/>
              <w:spacing w:before="0"/>
              <w:rPr>
                <w:rFonts w:eastAsia="TimesNewRomanPSMT" w:cs="Arial"/>
                <w:bCs/>
                <w:i/>
                <w:sz w:val="24"/>
                <w:szCs w:val="24"/>
              </w:rPr>
            </w:pPr>
          </w:p>
          <w:p w14:paraId="634A00E0"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08D4F" w14:textId="77777777" w:rsidR="00E24C43" w:rsidRPr="00EC5BB4" w:rsidRDefault="00E24C43" w:rsidP="004F63EE">
            <w:pPr>
              <w:snapToGrid w:val="0"/>
              <w:spacing w:before="0"/>
              <w:rPr>
                <w:rFonts w:eastAsia="TimesNewRomanPSMT" w:cs="Arial"/>
                <w:b/>
                <w:bCs/>
                <w:sz w:val="24"/>
                <w:szCs w:val="24"/>
              </w:rPr>
            </w:pPr>
          </w:p>
        </w:tc>
      </w:tr>
      <w:tr w:rsidR="00E24C43" w:rsidRPr="00EC5BB4" w14:paraId="1CBB49EF" w14:textId="77777777" w:rsidTr="004F63EE">
        <w:tc>
          <w:tcPr>
            <w:tcW w:w="465" w:type="dxa"/>
            <w:tcBorders>
              <w:top w:val="single" w:sz="4" w:space="0" w:color="000000"/>
              <w:left w:val="single" w:sz="4" w:space="0" w:color="000000"/>
              <w:bottom w:val="single" w:sz="4" w:space="0" w:color="000000"/>
            </w:tcBorders>
            <w:shd w:val="clear" w:color="auto" w:fill="auto"/>
          </w:tcPr>
          <w:p w14:paraId="430F8A4F" w14:textId="77777777" w:rsidR="00E24C43" w:rsidRPr="00EC5BB4" w:rsidRDefault="00E24C43" w:rsidP="004F63EE">
            <w:pPr>
              <w:snapToGrid w:val="0"/>
              <w:spacing w:before="0"/>
              <w:rPr>
                <w:rFonts w:eastAsia="TimesNewRomanPSMT" w:cs="Arial"/>
                <w:bCs/>
                <w:i/>
                <w:sz w:val="24"/>
                <w:szCs w:val="24"/>
              </w:rPr>
            </w:pPr>
          </w:p>
          <w:p w14:paraId="4639D7EF" w14:textId="77777777" w:rsidR="00E24C43" w:rsidRPr="00EC5BB4" w:rsidRDefault="00E24C43" w:rsidP="004F63EE">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41DC07F" w14:textId="77777777" w:rsidR="00E24C43" w:rsidRPr="00EC5BB4" w:rsidRDefault="00E24C43" w:rsidP="004F63EE">
            <w:pPr>
              <w:snapToGrid w:val="0"/>
              <w:spacing w:before="0"/>
              <w:rPr>
                <w:rFonts w:eastAsia="TimesNewRomanPSMT" w:cs="Arial"/>
                <w:bCs/>
                <w:i/>
                <w:sz w:val="24"/>
                <w:szCs w:val="24"/>
                <w:lang w:val="ru-RU"/>
              </w:rPr>
            </w:pPr>
          </w:p>
          <w:p w14:paraId="746E855A"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FEB6E5"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24273EA9" w14:textId="77777777" w:rsidTr="004F63EE">
        <w:trPr>
          <w:trHeight w:val="602"/>
        </w:trPr>
        <w:tc>
          <w:tcPr>
            <w:tcW w:w="465" w:type="dxa"/>
            <w:tcBorders>
              <w:top w:val="single" w:sz="4" w:space="0" w:color="000000"/>
              <w:left w:val="single" w:sz="4" w:space="0" w:color="000000"/>
              <w:bottom w:val="single" w:sz="4" w:space="0" w:color="000000"/>
            </w:tcBorders>
            <w:shd w:val="clear" w:color="auto" w:fill="auto"/>
          </w:tcPr>
          <w:p w14:paraId="58100806"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10C2D7" w14:textId="77777777" w:rsidR="00E24C43" w:rsidRPr="00EC5BB4" w:rsidRDefault="00E24C43" w:rsidP="004F63E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0FAB30"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1F55461A" w14:textId="77777777" w:rsidTr="004F63EE">
        <w:tc>
          <w:tcPr>
            <w:tcW w:w="465" w:type="dxa"/>
            <w:tcBorders>
              <w:top w:val="single" w:sz="4" w:space="0" w:color="000000"/>
              <w:left w:val="single" w:sz="4" w:space="0" w:color="000000"/>
              <w:bottom w:val="single" w:sz="4" w:space="0" w:color="000000"/>
            </w:tcBorders>
            <w:shd w:val="clear" w:color="auto" w:fill="auto"/>
          </w:tcPr>
          <w:p w14:paraId="109B945E" w14:textId="77777777" w:rsidR="00E24C43" w:rsidRPr="00EC5BB4" w:rsidRDefault="00E24C43" w:rsidP="004F63EE">
            <w:pPr>
              <w:snapToGrid w:val="0"/>
              <w:spacing w:before="0"/>
              <w:rPr>
                <w:rFonts w:eastAsia="TimesNewRomanPSMT" w:cs="Arial"/>
                <w:bCs/>
                <w:i/>
                <w:sz w:val="24"/>
                <w:szCs w:val="24"/>
                <w:lang w:val="ru-RU"/>
              </w:rPr>
            </w:pPr>
          </w:p>
          <w:p w14:paraId="3B978BC0" w14:textId="77777777" w:rsidR="00E24C43" w:rsidRPr="00EC5BB4"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FD92808" w14:textId="77777777" w:rsidR="00E24C43" w:rsidRPr="00EC5BB4" w:rsidRDefault="00E24C43" w:rsidP="004F63EE">
            <w:pPr>
              <w:snapToGrid w:val="0"/>
              <w:spacing w:before="0"/>
              <w:rPr>
                <w:rFonts w:eastAsia="TimesNewRomanPSMT" w:cs="Arial"/>
                <w:bCs/>
                <w:i/>
                <w:sz w:val="24"/>
                <w:szCs w:val="24"/>
                <w:lang w:val="ru-RU"/>
              </w:rPr>
            </w:pPr>
          </w:p>
          <w:p w14:paraId="08E1883C"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342AA8" w14:textId="77777777" w:rsidR="00E24C43" w:rsidRPr="00EC5BB4" w:rsidRDefault="00E24C43" w:rsidP="004F63EE">
            <w:pPr>
              <w:snapToGrid w:val="0"/>
              <w:spacing w:before="0"/>
              <w:rPr>
                <w:rFonts w:eastAsia="TimesNewRomanPSMT" w:cs="Arial"/>
                <w:b/>
                <w:bCs/>
                <w:sz w:val="24"/>
                <w:szCs w:val="24"/>
              </w:rPr>
            </w:pPr>
          </w:p>
        </w:tc>
      </w:tr>
      <w:tr w:rsidR="00E24C43" w:rsidRPr="00EC5BB4" w14:paraId="4C37904F" w14:textId="77777777" w:rsidTr="004F63EE">
        <w:tc>
          <w:tcPr>
            <w:tcW w:w="465" w:type="dxa"/>
            <w:tcBorders>
              <w:top w:val="single" w:sz="4" w:space="0" w:color="000000"/>
              <w:left w:val="single" w:sz="4" w:space="0" w:color="000000"/>
              <w:bottom w:val="single" w:sz="4" w:space="0" w:color="000000"/>
            </w:tcBorders>
            <w:shd w:val="clear" w:color="auto" w:fill="auto"/>
          </w:tcPr>
          <w:p w14:paraId="256F0978" w14:textId="77777777" w:rsidR="00E24C43" w:rsidRPr="00EC5BB4" w:rsidRDefault="00E24C43" w:rsidP="004F63EE">
            <w:pPr>
              <w:snapToGrid w:val="0"/>
              <w:spacing w:before="0"/>
              <w:rPr>
                <w:rFonts w:eastAsia="TimesNewRomanPSMT" w:cs="Arial"/>
                <w:bCs/>
                <w:i/>
                <w:sz w:val="24"/>
                <w:szCs w:val="24"/>
              </w:rPr>
            </w:pPr>
          </w:p>
          <w:p w14:paraId="2FCB1903"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8B4875" w14:textId="77777777" w:rsidR="00E24C43" w:rsidRPr="00EC5BB4" w:rsidRDefault="00E24C43" w:rsidP="004F63EE">
            <w:pPr>
              <w:snapToGrid w:val="0"/>
              <w:spacing w:before="0"/>
              <w:rPr>
                <w:rFonts w:eastAsia="TimesNewRomanPSMT" w:cs="Arial"/>
                <w:bCs/>
                <w:i/>
                <w:sz w:val="24"/>
                <w:szCs w:val="24"/>
              </w:rPr>
            </w:pPr>
          </w:p>
          <w:p w14:paraId="0367651C"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9E83EB" w14:textId="77777777" w:rsidR="00E24C43" w:rsidRPr="00EC5BB4" w:rsidRDefault="00E24C43" w:rsidP="004F63EE">
            <w:pPr>
              <w:snapToGrid w:val="0"/>
              <w:spacing w:before="0"/>
              <w:rPr>
                <w:rFonts w:eastAsia="TimesNewRomanPSMT" w:cs="Arial"/>
                <w:b/>
                <w:bCs/>
                <w:sz w:val="24"/>
                <w:szCs w:val="24"/>
              </w:rPr>
            </w:pPr>
          </w:p>
        </w:tc>
      </w:tr>
      <w:tr w:rsidR="00E24C43" w:rsidRPr="00EC5BB4" w14:paraId="6320E43F" w14:textId="77777777" w:rsidTr="004F63EE">
        <w:tc>
          <w:tcPr>
            <w:tcW w:w="465" w:type="dxa"/>
            <w:tcBorders>
              <w:top w:val="single" w:sz="4" w:space="0" w:color="000000"/>
              <w:left w:val="single" w:sz="4" w:space="0" w:color="000000"/>
              <w:bottom w:val="single" w:sz="4" w:space="0" w:color="000000"/>
            </w:tcBorders>
            <w:shd w:val="clear" w:color="auto" w:fill="auto"/>
          </w:tcPr>
          <w:p w14:paraId="0AA7FA8C" w14:textId="77777777" w:rsidR="00E24C43" w:rsidRPr="00EC5BB4" w:rsidRDefault="00E24C43" w:rsidP="004F63EE">
            <w:pPr>
              <w:snapToGrid w:val="0"/>
              <w:spacing w:before="0"/>
              <w:rPr>
                <w:rFonts w:eastAsia="TimesNewRomanPSMT" w:cs="Arial"/>
                <w:bCs/>
                <w:i/>
                <w:sz w:val="24"/>
                <w:szCs w:val="24"/>
              </w:rPr>
            </w:pPr>
          </w:p>
          <w:p w14:paraId="69438A26"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17C3F9" w14:textId="77777777" w:rsidR="00E24C43" w:rsidRPr="00EC5BB4" w:rsidRDefault="00E24C43" w:rsidP="004F63EE">
            <w:pPr>
              <w:snapToGrid w:val="0"/>
              <w:spacing w:before="0"/>
              <w:rPr>
                <w:rFonts w:eastAsia="TimesNewRomanPSMT" w:cs="Arial"/>
                <w:bCs/>
                <w:i/>
                <w:sz w:val="24"/>
                <w:szCs w:val="24"/>
              </w:rPr>
            </w:pPr>
          </w:p>
          <w:p w14:paraId="2DC5FE13"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B0F7D8" w14:textId="77777777" w:rsidR="00E24C43" w:rsidRPr="00EC5BB4" w:rsidRDefault="00E24C43" w:rsidP="004F63EE">
            <w:pPr>
              <w:snapToGrid w:val="0"/>
              <w:spacing w:before="0"/>
              <w:rPr>
                <w:rFonts w:eastAsia="TimesNewRomanPSMT" w:cs="Arial"/>
                <w:b/>
                <w:bCs/>
                <w:sz w:val="24"/>
                <w:szCs w:val="24"/>
              </w:rPr>
            </w:pPr>
          </w:p>
        </w:tc>
      </w:tr>
      <w:tr w:rsidR="00E24C43" w:rsidRPr="00EC5BB4" w14:paraId="6BF590D1" w14:textId="77777777" w:rsidTr="004F63EE">
        <w:tc>
          <w:tcPr>
            <w:tcW w:w="465" w:type="dxa"/>
            <w:tcBorders>
              <w:top w:val="single" w:sz="4" w:space="0" w:color="000000"/>
              <w:left w:val="single" w:sz="4" w:space="0" w:color="000000"/>
              <w:bottom w:val="single" w:sz="4" w:space="0" w:color="000000"/>
            </w:tcBorders>
            <w:shd w:val="clear" w:color="auto" w:fill="auto"/>
          </w:tcPr>
          <w:p w14:paraId="7FE1295D"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FCC4E0" w14:textId="77777777" w:rsidR="00E24C43" w:rsidRPr="00EC5BB4" w:rsidRDefault="00E24C43" w:rsidP="004F63EE">
            <w:pPr>
              <w:snapToGrid w:val="0"/>
              <w:spacing w:before="0"/>
              <w:rPr>
                <w:rFonts w:eastAsia="TimesNewRomanPSMT" w:cs="Arial"/>
                <w:bCs/>
                <w:i/>
                <w:sz w:val="24"/>
                <w:szCs w:val="24"/>
              </w:rPr>
            </w:pPr>
          </w:p>
          <w:p w14:paraId="2B19BB63"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36A21B" w14:textId="77777777" w:rsidR="00E24C43" w:rsidRPr="00EC5BB4" w:rsidRDefault="00E24C43" w:rsidP="004F63EE">
            <w:pPr>
              <w:snapToGrid w:val="0"/>
              <w:spacing w:before="0"/>
              <w:rPr>
                <w:rFonts w:eastAsia="TimesNewRomanPSMT" w:cs="Arial"/>
                <w:b/>
                <w:bCs/>
                <w:sz w:val="24"/>
                <w:szCs w:val="24"/>
              </w:rPr>
            </w:pPr>
          </w:p>
        </w:tc>
      </w:tr>
      <w:tr w:rsidR="00E24C43" w:rsidRPr="00EC5BB4" w14:paraId="44BF564A" w14:textId="77777777" w:rsidTr="004F63EE">
        <w:tc>
          <w:tcPr>
            <w:tcW w:w="465" w:type="dxa"/>
            <w:tcBorders>
              <w:top w:val="single" w:sz="4" w:space="0" w:color="000000"/>
              <w:left w:val="single" w:sz="4" w:space="0" w:color="000000"/>
              <w:bottom w:val="single" w:sz="4" w:space="0" w:color="000000"/>
            </w:tcBorders>
            <w:shd w:val="clear" w:color="auto" w:fill="auto"/>
          </w:tcPr>
          <w:p w14:paraId="46C185CE" w14:textId="77777777" w:rsidR="00E24C43" w:rsidRPr="00EC5BB4" w:rsidRDefault="00E24C43" w:rsidP="004F63EE">
            <w:pPr>
              <w:snapToGrid w:val="0"/>
              <w:spacing w:before="0"/>
              <w:rPr>
                <w:rFonts w:eastAsia="TimesNewRomanPSMT" w:cs="Arial"/>
                <w:bCs/>
                <w:i/>
                <w:sz w:val="24"/>
                <w:szCs w:val="24"/>
              </w:rPr>
            </w:pPr>
          </w:p>
          <w:p w14:paraId="09370EA0" w14:textId="77777777" w:rsidR="00E24C43" w:rsidRPr="00EC5BB4" w:rsidRDefault="00E24C43" w:rsidP="004F63EE">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038BAFC" w14:textId="77777777" w:rsidR="00E24C43" w:rsidRPr="00EC5BB4" w:rsidRDefault="00E24C43" w:rsidP="004F63EE">
            <w:pPr>
              <w:snapToGrid w:val="0"/>
              <w:spacing w:before="0"/>
              <w:rPr>
                <w:rFonts w:eastAsia="TimesNewRomanPSMT" w:cs="Arial"/>
                <w:bCs/>
                <w:i/>
                <w:sz w:val="24"/>
                <w:szCs w:val="24"/>
                <w:lang w:val="ru-RU"/>
              </w:rPr>
            </w:pPr>
          </w:p>
          <w:p w14:paraId="3B6A2B7D"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13415C"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45366116" w14:textId="77777777" w:rsidTr="004F63EE">
        <w:trPr>
          <w:trHeight w:val="503"/>
        </w:trPr>
        <w:tc>
          <w:tcPr>
            <w:tcW w:w="465" w:type="dxa"/>
            <w:tcBorders>
              <w:top w:val="single" w:sz="4" w:space="0" w:color="000000"/>
              <w:left w:val="single" w:sz="4" w:space="0" w:color="000000"/>
              <w:bottom w:val="single" w:sz="4" w:space="0" w:color="000000"/>
            </w:tcBorders>
            <w:shd w:val="clear" w:color="auto" w:fill="auto"/>
          </w:tcPr>
          <w:p w14:paraId="7B5E3610"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4CF434" w14:textId="77777777" w:rsidR="00E24C43" w:rsidRPr="00EC5BB4" w:rsidRDefault="00E24C43" w:rsidP="004F63E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415A69"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5F7CC969" w14:textId="77777777" w:rsidTr="004F63EE">
        <w:tc>
          <w:tcPr>
            <w:tcW w:w="465" w:type="dxa"/>
            <w:tcBorders>
              <w:top w:val="single" w:sz="4" w:space="0" w:color="000000"/>
              <w:left w:val="single" w:sz="4" w:space="0" w:color="000000"/>
              <w:bottom w:val="single" w:sz="4" w:space="0" w:color="000000"/>
            </w:tcBorders>
            <w:shd w:val="clear" w:color="auto" w:fill="auto"/>
          </w:tcPr>
          <w:p w14:paraId="5237550B" w14:textId="77777777" w:rsidR="00E24C43" w:rsidRPr="00EC5BB4" w:rsidRDefault="00E24C43" w:rsidP="004F63EE">
            <w:pPr>
              <w:snapToGrid w:val="0"/>
              <w:spacing w:before="0"/>
              <w:rPr>
                <w:rFonts w:eastAsia="TimesNewRomanPSMT" w:cs="Arial"/>
                <w:bCs/>
                <w:i/>
                <w:sz w:val="24"/>
                <w:szCs w:val="24"/>
                <w:lang w:val="ru-RU"/>
              </w:rPr>
            </w:pPr>
          </w:p>
          <w:p w14:paraId="2FC66ED9" w14:textId="77777777" w:rsidR="00E24C43" w:rsidRPr="00EC5BB4"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A974B3A" w14:textId="77777777" w:rsidR="00E24C43" w:rsidRPr="00EC5BB4" w:rsidRDefault="00E24C43" w:rsidP="004F63EE">
            <w:pPr>
              <w:snapToGrid w:val="0"/>
              <w:spacing w:before="0"/>
              <w:rPr>
                <w:rFonts w:eastAsia="TimesNewRomanPSMT" w:cs="Arial"/>
                <w:bCs/>
                <w:i/>
                <w:sz w:val="24"/>
                <w:szCs w:val="24"/>
                <w:lang w:val="ru-RU"/>
              </w:rPr>
            </w:pPr>
          </w:p>
          <w:p w14:paraId="492DEC73"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D4E5B4" w14:textId="77777777" w:rsidR="00E24C43" w:rsidRPr="00EC5BB4" w:rsidRDefault="00E24C43" w:rsidP="004F63EE">
            <w:pPr>
              <w:snapToGrid w:val="0"/>
              <w:spacing w:before="0"/>
              <w:rPr>
                <w:rFonts w:eastAsia="TimesNewRomanPSMT" w:cs="Arial"/>
                <w:b/>
                <w:bCs/>
                <w:sz w:val="24"/>
                <w:szCs w:val="24"/>
              </w:rPr>
            </w:pPr>
          </w:p>
        </w:tc>
      </w:tr>
      <w:tr w:rsidR="00E24C43" w:rsidRPr="00EC5BB4" w14:paraId="51606F0A" w14:textId="77777777" w:rsidTr="004F63EE">
        <w:tc>
          <w:tcPr>
            <w:tcW w:w="465" w:type="dxa"/>
            <w:tcBorders>
              <w:top w:val="single" w:sz="4" w:space="0" w:color="000000"/>
              <w:left w:val="single" w:sz="4" w:space="0" w:color="000000"/>
              <w:bottom w:val="single" w:sz="4" w:space="0" w:color="000000"/>
            </w:tcBorders>
            <w:shd w:val="clear" w:color="auto" w:fill="auto"/>
          </w:tcPr>
          <w:p w14:paraId="5147A2A1" w14:textId="77777777" w:rsidR="00E24C43" w:rsidRPr="00EC5BB4" w:rsidRDefault="00E24C43" w:rsidP="004F63EE">
            <w:pPr>
              <w:snapToGrid w:val="0"/>
              <w:spacing w:before="0"/>
              <w:rPr>
                <w:rFonts w:eastAsia="TimesNewRomanPSMT" w:cs="Arial"/>
                <w:bCs/>
                <w:i/>
                <w:sz w:val="24"/>
                <w:szCs w:val="24"/>
              </w:rPr>
            </w:pPr>
          </w:p>
          <w:p w14:paraId="4436D108"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FDF1E2" w14:textId="77777777" w:rsidR="00E24C43" w:rsidRPr="00EC5BB4" w:rsidRDefault="00E24C43" w:rsidP="004F63EE">
            <w:pPr>
              <w:snapToGrid w:val="0"/>
              <w:spacing w:before="0"/>
              <w:rPr>
                <w:rFonts w:eastAsia="TimesNewRomanPSMT" w:cs="Arial"/>
                <w:bCs/>
                <w:i/>
                <w:sz w:val="24"/>
                <w:szCs w:val="24"/>
              </w:rPr>
            </w:pPr>
          </w:p>
          <w:p w14:paraId="7A3513A2"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3F3851" w14:textId="77777777" w:rsidR="00E24C43" w:rsidRPr="00EC5BB4" w:rsidRDefault="00E24C43" w:rsidP="004F63EE">
            <w:pPr>
              <w:snapToGrid w:val="0"/>
              <w:spacing w:before="0"/>
              <w:rPr>
                <w:rFonts w:eastAsia="TimesNewRomanPSMT" w:cs="Arial"/>
                <w:b/>
                <w:bCs/>
                <w:sz w:val="24"/>
                <w:szCs w:val="24"/>
              </w:rPr>
            </w:pPr>
          </w:p>
        </w:tc>
      </w:tr>
      <w:tr w:rsidR="00E24C43" w:rsidRPr="00EC5BB4" w14:paraId="354B8B1D" w14:textId="77777777" w:rsidTr="004F63EE">
        <w:tc>
          <w:tcPr>
            <w:tcW w:w="465" w:type="dxa"/>
            <w:tcBorders>
              <w:top w:val="single" w:sz="4" w:space="0" w:color="000000"/>
              <w:left w:val="single" w:sz="4" w:space="0" w:color="000000"/>
              <w:bottom w:val="single" w:sz="4" w:space="0" w:color="000000"/>
            </w:tcBorders>
            <w:shd w:val="clear" w:color="auto" w:fill="auto"/>
          </w:tcPr>
          <w:p w14:paraId="7B90B6E2" w14:textId="77777777" w:rsidR="00E24C43" w:rsidRPr="00EC5BB4" w:rsidRDefault="00E24C43" w:rsidP="004F63EE">
            <w:pPr>
              <w:snapToGrid w:val="0"/>
              <w:spacing w:before="0"/>
              <w:rPr>
                <w:rFonts w:eastAsia="TimesNewRomanPSMT" w:cs="Arial"/>
                <w:bCs/>
                <w:i/>
                <w:sz w:val="24"/>
                <w:szCs w:val="24"/>
              </w:rPr>
            </w:pPr>
          </w:p>
          <w:p w14:paraId="79C4FDA6"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43CBC2" w14:textId="77777777" w:rsidR="00E24C43" w:rsidRPr="00EC5BB4" w:rsidRDefault="00E24C43" w:rsidP="004F63EE">
            <w:pPr>
              <w:snapToGrid w:val="0"/>
              <w:spacing w:before="0"/>
              <w:rPr>
                <w:rFonts w:eastAsia="TimesNewRomanPSMT" w:cs="Arial"/>
                <w:bCs/>
                <w:i/>
                <w:sz w:val="24"/>
                <w:szCs w:val="24"/>
              </w:rPr>
            </w:pPr>
          </w:p>
          <w:p w14:paraId="64EC8E17"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140688" w14:textId="77777777" w:rsidR="00E24C43" w:rsidRPr="00EC5BB4" w:rsidRDefault="00E24C43" w:rsidP="004F63EE">
            <w:pPr>
              <w:snapToGrid w:val="0"/>
              <w:spacing w:before="0"/>
              <w:rPr>
                <w:rFonts w:eastAsia="TimesNewRomanPSMT" w:cs="Arial"/>
                <w:b/>
                <w:bCs/>
                <w:sz w:val="24"/>
                <w:szCs w:val="24"/>
              </w:rPr>
            </w:pPr>
          </w:p>
        </w:tc>
      </w:tr>
      <w:tr w:rsidR="00E24C43" w:rsidRPr="00EC5BB4" w14:paraId="71D6CA0A" w14:textId="77777777" w:rsidTr="004F63EE">
        <w:tc>
          <w:tcPr>
            <w:tcW w:w="465" w:type="dxa"/>
            <w:tcBorders>
              <w:top w:val="single" w:sz="4" w:space="0" w:color="000000"/>
              <w:left w:val="single" w:sz="4" w:space="0" w:color="000000"/>
              <w:bottom w:val="single" w:sz="4" w:space="0" w:color="000000"/>
            </w:tcBorders>
            <w:shd w:val="clear" w:color="auto" w:fill="auto"/>
          </w:tcPr>
          <w:p w14:paraId="2E24AD1B"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11A8EB" w14:textId="77777777" w:rsidR="00E24C43" w:rsidRPr="00EC5BB4" w:rsidRDefault="00E24C43" w:rsidP="004F63EE">
            <w:pPr>
              <w:snapToGrid w:val="0"/>
              <w:spacing w:before="0"/>
              <w:rPr>
                <w:rFonts w:eastAsia="TimesNewRomanPSMT" w:cs="Arial"/>
                <w:bCs/>
                <w:i/>
                <w:sz w:val="24"/>
                <w:szCs w:val="24"/>
              </w:rPr>
            </w:pPr>
          </w:p>
          <w:p w14:paraId="508A1D7B"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99D6EA" w14:textId="77777777" w:rsidR="00E24C43" w:rsidRPr="00EC5BB4" w:rsidRDefault="00E24C43" w:rsidP="004F63EE">
            <w:pPr>
              <w:snapToGrid w:val="0"/>
              <w:spacing w:before="0"/>
              <w:rPr>
                <w:rFonts w:eastAsia="TimesNewRomanPSMT" w:cs="Arial"/>
                <w:b/>
                <w:bCs/>
                <w:sz w:val="24"/>
                <w:szCs w:val="24"/>
              </w:rPr>
            </w:pPr>
          </w:p>
        </w:tc>
      </w:tr>
    </w:tbl>
    <w:p w14:paraId="5811C536" w14:textId="77777777" w:rsidR="00E24C43" w:rsidRPr="00EC5BB4" w:rsidRDefault="00E24C43" w:rsidP="00E24C43">
      <w:pPr>
        <w:spacing w:before="0"/>
        <w:rPr>
          <w:rFonts w:cs="Arial"/>
          <w:b/>
          <w:bCs/>
          <w:i/>
          <w:iCs/>
          <w:sz w:val="24"/>
          <w:szCs w:val="24"/>
          <w:u w:val="single"/>
        </w:rPr>
      </w:pPr>
    </w:p>
    <w:p w14:paraId="3CC791E4" w14:textId="77777777" w:rsidR="00E24C43" w:rsidRPr="0042687E" w:rsidRDefault="00E24C43" w:rsidP="00E24C43">
      <w:pPr>
        <w:spacing w:before="0"/>
        <w:rPr>
          <w:rFonts w:cs="Arial"/>
          <w:i/>
          <w:iCs/>
          <w:sz w:val="20"/>
          <w:szCs w:val="20"/>
          <w:lang w:val="ru-RU"/>
        </w:rPr>
      </w:pPr>
      <w:r w:rsidRPr="0042687E">
        <w:rPr>
          <w:rFonts w:cs="Arial"/>
          <w:b/>
          <w:bCs/>
          <w:i/>
          <w:iCs/>
          <w:sz w:val="20"/>
          <w:szCs w:val="20"/>
          <w:u w:val="single"/>
        </w:rPr>
        <w:t>Напомена:</w:t>
      </w:r>
    </w:p>
    <w:p w14:paraId="4F34B989" w14:textId="77777777" w:rsidR="00E24C43" w:rsidRPr="0042687E" w:rsidRDefault="00E24C43" w:rsidP="00E24C43">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4BE9137" w14:textId="77777777" w:rsidR="00E24C43" w:rsidRPr="00EC5BB4" w:rsidRDefault="00E24C43" w:rsidP="00E24C43">
      <w:pPr>
        <w:spacing w:before="0"/>
        <w:rPr>
          <w:rFonts w:cs="Arial"/>
          <w:i/>
          <w:iCs/>
          <w:sz w:val="24"/>
          <w:szCs w:val="24"/>
          <w:lang w:val="ru-RU"/>
        </w:rPr>
      </w:pPr>
    </w:p>
    <w:p w14:paraId="0DD5B9A9" w14:textId="77777777" w:rsidR="00E24C43" w:rsidRDefault="00E24C43" w:rsidP="00E24C43">
      <w:pPr>
        <w:spacing w:before="0"/>
        <w:rPr>
          <w:rFonts w:cs="Arial"/>
          <w:i/>
          <w:iCs/>
          <w:sz w:val="24"/>
          <w:szCs w:val="24"/>
          <w:lang w:val="ru-RU"/>
        </w:rPr>
      </w:pPr>
    </w:p>
    <w:p w14:paraId="5B40313B" w14:textId="77777777" w:rsidR="007110F2" w:rsidRPr="00EC5BB4" w:rsidRDefault="007110F2" w:rsidP="00E24C43">
      <w:pPr>
        <w:spacing w:before="0"/>
        <w:rPr>
          <w:rFonts w:cs="Arial"/>
          <w:i/>
          <w:iCs/>
          <w:sz w:val="24"/>
          <w:szCs w:val="24"/>
          <w:lang w:val="ru-RU"/>
        </w:rPr>
      </w:pPr>
    </w:p>
    <w:p w14:paraId="48AD7E0C" w14:textId="77777777" w:rsidR="00E24C43" w:rsidRPr="00EC5BB4" w:rsidRDefault="00E24C43" w:rsidP="00E24C43">
      <w:pPr>
        <w:spacing w:before="0"/>
        <w:rPr>
          <w:rFonts w:cs="Arial"/>
          <w:i/>
          <w:iCs/>
          <w:sz w:val="24"/>
          <w:szCs w:val="24"/>
          <w:lang w:val="ru-RU"/>
        </w:rPr>
      </w:pPr>
    </w:p>
    <w:p w14:paraId="42C9757D" w14:textId="77777777" w:rsidR="00E24C43" w:rsidRPr="00BA2C2D" w:rsidRDefault="00E24C43" w:rsidP="00E24C43">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Pr="00BA2C2D">
        <w:rPr>
          <w:rFonts w:eastAsia="TimesNewRomanPSMT" w:cs="Arial"/>
          <w:b/>
          <w:bCs/>
          <w:i/>
          <w:sz w:val="24"/>
          <w:szCs w:val="24"/>
          <w:lang w:val="sr-Cyrl-CS"/>
        </w:rPr>
        <w:t>ЦЕНА И КОМЕРЦИЈАЛНИ УСЛОВИ ПОНУДЕ</w:t>
      </w:r>
    </w:p>
    <w:p w14:paraId="45AD222A" w14:textId="77777777" w:rsidR="00E24C43" w:rsidRPr="00EC5BB4" w:rsidRDefault="00E24C43" w:rsidP="00E24C43">
      <w:pPr>
        <w:spacing w:before="0"/>
        <w:jc w:val="center"/>
        <w:rPr>
          <w:rFonts w:cs="Arial"/>
          <w:bCs/>
          <w:i/>
          <w:iCs/>
          <w:sz w:val="24"/>
          <w:szCs w:val="24"/>
          <w:lang w:val="sr-Cyrl-CS"/>
        </w:rPr>
      </w:pPr>
    </w:p>
    <w:p w14:paraId="1E04725D" w14:textId="77777777" w:rsidR="00E24C43" w:rsidRPr="00EC5BB4" w:rsidRDefault="00E24C43" w:rsidP="00E24C43">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176"/>
      </w:tblGrid>
      <w:tr w:rsidR="00E24C43" w:rsidRPr="0079618B" w14:paraId="2C7CFC9F" w14:textId="77777777" w:rsidTr="004F63EE">
        <w:trPr>
          <w:trHeight w:val="485"/>
        </w:trPr>
        <w:tc>
          <w:tcPr>
            <w:tcW w:w="5179" w:type="dxa"/>
            <w:shd w:val="clear" w:color="auto" w:fill="C6D9F1" w:themeFill="text2" w:themeFillTint="33"/>
            <w:vAlign w:val="center"/>
          </w:tcPr>
          <w:p w14:paraId="2BA409BE" w14:textId="77777777" w:rsidR="00E24C43" w:rsidRPr="00EC5BB4" w:rsidRDefault="00E24C43" w:rsidP="004F63EE">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76" w:type="dxa"/>
            <w:shd w:val="clear" w:color="auto" w:fill="C6D9F1" w:themeFill="text2" w:themeFillTint="33"/>
            <w:vAlign w:val="center"/>
          </w:tcPr>
          <w:p w14:paraId="4F167B17" w14:textId="77777777" w:rsidR="00E24C43" w:rsidRPr="00EC5BB4" w:rsidRDefault="00E24C43" w:rsidP="004F63EE">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w:t>
            </w:r>
          </w:p>
        </w:tc>
      </w:tr>
      <w:tr w:rsidR="00E24C43" w:rsidRPr="0079618B" w14:paraId="689E7C87" w14:textId="77777777" w:rsidTr="004F63EE">
        <w:trPr>
          <w:trHeight w:val="440"/>
        </w:trPr>
        <w:tc>
          <w:tcPr>
            <w:tcW w:w="5179" w:type="dxa"/>
            <w:vAlign w:val="center"/>
          </w:tcPr>
          <w:p w14:paraId="51F41C61" w14:textId="77777777" w:rsidR="00E24C43" w:rsidRPr="0079618B" w:rsidRDefault="00E24C43" w:rsidP="00E24C43">
            <w:pPr>
              <w:spacing w:before="0"/>
              <w:jc w:val="center"/>
              <w:rPr>
                <w:rFonts w:cs="Arial"/>
                <w:b/>
                <w:i/>
                <w:lang w:val="ru-RU"/>
              </w:rPr>
            </w:pPr>
            <w:r>
              <w:rPr>
                <w:rFonts w:cs="Arial"/>
                <w:lang w:val="ru-RU"/>
              </w:rPr>
              <w:t>Партија 2</w:t>
            </w:r>
            <w:r w:rsidRPr="00EE7EC8">
              <w:rPr>
                <w:rFonts w:cs="Arial"/>
                <w:lang w:val="ru-RU"/>
              </w:rPr>
              <w:t>-</w:t>
            </w:r>
            <w:r w:rsidRPr="00EE7EC8">
              <w:rPr>
                <w:rFonts w:cs="Arial"/>
                <w:lang w:val="sr-Cyrl-CS"/>
              </w:rPr>
              <w:t xml:space="preserve"> Одржавање опреме за ковертирање рачуна, обавештења, опомена и др. за потребе Техничког центра Кра</w:t>
            </w:r>
            <w:r>
              <w:rPr>
                <w:rFonts w:cs="Arial"/>
                <w:lang w:val="sr-Cyrl-CS"/>
              </w:rPr>
              <w:t>љево</w:t>
            </w:r>
            <w:r w:rsidRPr="00EE7EC8">
              <w:rPr>
                <w:rFonts w:cs="Arial"/>
                <w:lang w:val="sr-Cyrl-CS"/>
              </w:rPr>
              <w:t xml:space="preserve">, </w:t>
            </w:r>
            <w:r w:rsidRPr="00EE7EC8">
              <w:rPr>
                <w:rFonts w:cs="Arial"/>
              </w:rPr>
              <w:t>JN</w:t>
            </w:r>
            <w:r w:rsidRPr="0079618B">
              <w:rPr>
                <w:rFonts w:cs="Arial"/>
                <w:lang w:val="ru-RU"/>
              </w:rPr>
              <w:t>/8000/0057-1/16</w:t>
            </w:r>
          </w:p>
        </w:tc>
        <w:tc>
          <w:tcPr>
            <w:tcW w:w="4176" w:type="dxa"/>
          </w:tcPr>
          <w:p w14:paraId="1CF18D0F" w14:textId="77777777" w:rsidR="00E24C43" w:rsidRPr="00EC5BB4" w:rsidRDefault="00E24C43" w:rsidP="004F63EE">
            <w:pPr>
              <w:spacing w:before="0"/>
              <w:jc w:val="center"/>
              <w:rPr>
                <w:rFonts w:cs="Arial"/>
                <w:b/>
                <w:bCs/>
                <w:i/>
                <w:iCs/>
                <w:sz w:val="24"/>
                <w:szCs w:val="24"/>
                <w:lang w:val="sr-Cyrl-CS"/>
              </w:rPr>
            </w:pPr>
          </w:p>
          <w:p w14:paraId="79BD276D" w14:textId="77777777" w:rsidR="00E24C43" w:rsidRPr="00EC5BB4" w:rsidRDefault="00E24C43" w:rsidP="004F63EE">
            <w:pPr>
              <w:spacing w:before="0"/>
              <w:jc w:val="center"/>
              <w:rPr>
                <w:rFonts w:cs="Arial"/>
                <w:b/>
                <w:bCs/>
                <w:i/>
                <w:iCs/>
                <w:sz w:val="24"/>
                <w:szCs w:val="24"/>
                <w:lang w:val="sr-Cyrl-CS"/>
              </w:rPr>
            </w:pPr>
          </w:p>
        </w:tc>
      </w:tr>
    </w:tbl>
    <w:p w14:paraId="231C31AB" w14:textId="77777777" w:rsidR="00E24C43" w:rsidRPr="00EC5BB4" w:rsidRDefault="00E24C43" w:rsidP="00E24C43">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40"/>
      </w:tblGrid>
      <w:tr w:rsidR="00E24C43" w:rsidRPr="00EC5BB4" w14:paraId="14769D70" w14:textId="77777777" w:rsidTr="004F63EE">
        <w:trPr>
          <w:trHeight w:val="755"/>
        </w:trPr>
        <w:tc>
          <w:tcPr>
            <w:tcW w:w="5215" w:type="dxa"/>
            <w:shd w:val="clear" w:color="auto" w:fill="C6D9F1" w:themeFill="text2" w:themeFillTint="33"/>
            <w:vAlign w:val="center"/>
          </w:tcPr>
          <w:p w14:paraId="0BAA32CF" w14:textId="77777777" w:rsidR="00E24C43" w:rsidRPr="00EC5BB4" w:rsidRDefault="00E24C43" w:rsidP="004F63EE">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140" w:type="dxa"/>
            <w:shd w:val="clear" w:color="auto" w:fill="C6D9F1" w:themeFill="text2" w:themeFillTint="33"/>
            <w:vAlign w:val="center"/>
          </w:tcPr>
          <w:p w14:paraId="1B6BDFD5" w14:textId="77777777" w:rsidR="00E24C43" w:rsidRPr="00EC5BB4" w:rsidRDefault="00E24C43" w:rsidP="004F63EE">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E24C43" w:rsidRPr="0079618B" w14:paraId="0ABD544B" w14:textId="77777777" w:rsidTr="004F63EE">
        <w:trPr>
          <w:trHeight w:val="2870"/>
        </w:trPr>
        <w:tc>
          <w:tcPr>
            <w:tcW w:w="5215" w:type="dxa"/>
            <w:vAlign w:val="center"/>
          </w:tcPr>
          <w:p w14:paraId="258287DD" w14:textId="77777777" w:rsidR="00E24C43" w:rsidRPr="00C77892" w:rsidRDefault="00E24C43" w:rsidP="004F63EE">
            <w:pPr>
              <w:spacing w:before="0"/>
              <w:jc w:val="center"/>
              <w:rPr>
                <w:rFonts w:cs="Arial"/>
                <w:b/>
                <w:bCs/>
                <w:i/>
                <w:iCs/>
                <w:sz w:val="24"/>
                <w:szCs w:val="24"/>
                <w:lang w:val="sr-Cyrl-CS"/>
              </w:rPr>
            </w:pPr>
            <w:r w:rsidRPr="00C77892">
              <w:rPr>
                <w:rFonts w:cs="Arial"/>
                <w:b/>
                <w:bCs/>
                <w:i/>
                <w:iCs/>
                <w:sz w:val="24"/>
                <w:szCs w:val="24"/>
                <w:lang w:val="sr-Cyrl-CS"/>
              </w:rPr>
              <w:t>РОК И НАЧИН ПЛАЋАЊА:</w:t>
            </w:r>
          </w:p>
          <w:p w14:paraId="1BA2E947" w14:textId="7E1D9B25" w:rsidR="00E24C43" w:rsidRPr="00C77892" w:rsidRDefault="00E24C43" w:rsidP="004F63EE">
            <w:pPr>
              <w:pStyle w:val="KDParagraf"/>
              <w:spacing w:before="0"/>
              <w:rPr>
                <w:rFonts w:cs="Arial"/>
                <w:b/>
                <w:bCs/>
                <w:i/>
                <w:iCs/>
                <w:sz w:val="24"/>
                <w:szCs w:val="24"/>
                <w:lang w:val="sr-Cyrl-CS"/>
              </w:rPr>
            </w:pPr>
            <w:r w:rsidRPr="0079618B">
              <w:rPr>
                <w:rFonts w:eastAsia="Calibri" w:cs="Arial"/>
                <w:lang w:val="ru-RU"/>
              </w:rPr>
              <w:t>100% укупне вредности</w:t>
            </w:r>
            <w:r w:rsidRPr="00EE7EC8">
              <w:rPr>
                <w:rFonts w:eastAsia="Calibri" w:cs="Arial"/>
              </w:rPr>
              <w:t xml:space="preserve"> извршене </w:t>
            </w:r>
            <w:r w:rsidRPr="0079618B">
              <w:rPr>
                <w:rFonts w:eastAsia="Calibri" w:cs="Arial"/>
                <w:lang w:val="ru-RU"/>
              </w:rPr>
              <w:t xml:space="preserve"> услуге са припадајућим порезом на додату вредност након извршења Услуге, у року </w:t>
            </w:r>
            <w:r w:rsidRPr="00EE7EC8">
              <w:rPr>
                <w:rFonts w:eastAsia="Calibri" w:cs="Arial"/>
              </w:rPr>
              <w:t>до</w:t>
            </w:r>
            <w:r w:rsidR="00246958">
              <w:rPr>
                <w:rFonts w:eastAsia="Calibri" w:cs="Arial"/>
                <w:lang w:val="ru-RU"/>
              </w:rPr>
              <w:t xml:space="preserve"> 45 (словима: четрдесет</w:t>
            </w:r>
            <w:r w:rsidRPr="0079618B">
              <w:rPr>
                <w:rFonts w:eastAsia="Calibri" w:cs="Arial"/>
                <w:lang w:val="ru-RU"/>
              </w:rPr>
              <w:t xml:space="preserve">пет) дана од дана пријема одговарајућег рачуна </w:t>
            </w:r>
            <w:r w:rsidRPr="00EE7EC8">
              <w:rPr>
                <w:rFonts w:eastAsia="Calibri" w:cs="Arial"/>
              </w:rPr>
              <w:t xml:space="preserve">издатог </w:t>
            </w:r>
            <w:r w:rsidRPr="0079618B">
              <w:rPr>
                <w:rFonts w:eastAsia="Calibri" w:cs="Arial"/>
                <w:lang w:val="ru-RU"/>
              </w:rPr>
              <w:t xml:space="preserve">након обострано потписаног Записника о </w:t>
            </w:r>
            <w:r w:rsidRPr="00EE7EC8">
              <w:rPr>
                <w:rFonts w:eastAsia="Calibri" w:cs="Arial"/>
              </w:rPr>
              <w:t>пруженим услугама</w:t>
            </w:r>
            <w:r w:rsidRPr="0079618B">
              <w:rPr>
                <w:rFonts w:eastAsia="Calibri" w:cs="Arial"/>
                <w:lang w:val="ru-RU"/>
              </w:rPr>
              <w:t xml:space="preserve"> (без примедби), потписаног од стране овлашћених  представника </w:t>
            </w:r>
            <w:r w:rsidRPr="00EE7EC8">
              <w:rPr>
                <w:rFonts w:eastAsia="Arial" w:cs="Arial"/>
              </w:rPr>
              <w:t>Пружаоца услуге</w:t>
            </w:r>
            <w:r w:rsidRPr="0079618B">
              <w:rPr>
                <w:rFonts w:eastAsia="Arial" w:cs="Arial"/>
                <w:lang w:val="ru-RU"/>
              </w:rPr>
              <w:t xml:space="preserve"> – сервисер</w:t>
            </w:r>
            <w:r w:rsidRPr="00EE7EC8">
              <w:rPr>
                <w:rFonts w:eastAsia="Arial" w:cs="Arial"/>
              </w:rPr>
              <w:t>а</w:t>
            </w:r>
            <w:r w:rsidRPr="0079618B">
              <w:rPr>
                <w:rFonts w:eastAsia="Arial" w:cs="Arial"/>
                <w:lang w:val="ru-RU"/>
              </w:rPr>
              <w:t xml:space="preserve"> и </w:t>
            </w:r>
            <w:r w:rsidRPr="00EE7EC8">
              <w:rPr>
                <w:rFonts w:eastAsia="Arial" w:cs="Arial"/>
              </w:rPr>
              <w:t xml:space="preserve">овлашћеног </w:t>
            </w:r>
            <w:r w:rsidRPr="0079618B">
              <w:rPr>
                <w:rFonts w:eastAsia="Arial" w:cs="Arial"/>
                <w:lang w:val="ru-RU"/>
              </w:rPr>
              <w:t>представник</w:t>
            </w:r>
            <w:r w:rsidRPr="00EE7EC8">
              <w:rPr>
                <w:rFonts w:eastAsia="Arial" w:cs="Arial"/>
              </w:rPr>
              <w:t>аКорисника услуге</w:t>
            </w:r>
            <w:r w:rsidRPr="0079618B">
              <w:rPr>
                <w:rFonts w:eastAsia="Arial" w:cs="Arial"/>
                <w:lang w:val="ru-RU"/>
              </w:rPr>
              <w:t xml:space="preserve"> – дежурни оператер у принтинг центру</w:t>
            </w:r>
            <w:r w:rsidRPr="00EE7EC8">
              <w:rPr>
                <w:rFonts w:eastAsia="Arial" w:cs="Arial"/>
              </w:rPr>
              <w:t>.</w:t>
            </w:r>
          </w:p>
        </w:tc>
        <w:tc>
          <w:tcPr>
            <w:tcW w:w="4140" w:type="dxa"/>
            <w:vAlign w:val="center"/>
          </w:tcPr>
          <w:p w14:paraId="53DC00EA" w14:textId="77777777" w:rsidR="00E24C43" w:rsidRPr="00C77892" w:rsidRDefault="00E24C43" w:rsidP="004F63EE">
            <w:pPr>
              <w:spacing w:before="0"/>
              <w:jc w:val="center"/>
              <w:rPr>
                <w:rFonts w:cs="Arial"/>
                <w:b/>
                <w:bCs/>
                <w:i/>
                <w:iCs/>
                <w:sz w:val="24"/>
                <w:szCs w:val="24"/>
                <w:lang w:val="sr-Cyrl-CS"/>
              </w:rPr>
            </w:pPr>
          </w:p>
          <w:p w14:paraId="3A1BECB9" w14:textId="77777777" w:rsidR="00E24C43" w:rsidRPr="00C77892" w:rsidRDefault="00E24C43" w:rsidP="004F63EE">
            <w:pPr>
              <w:spacing w:before="0"/>
              <w:jc w:val="center"/>
              <w:rPr>
                <w:rFonts w:cs="Arial"/>
                <w:bCs/>
                <w:i/>
                <w:iCs/>
                <w:sz w:val="24"/>
                <w:szCs w:val="24"/>
                <w:lang w:val="sr-Cyrl-CS"/>
              </w:rPr>
            </w:pPr>
          </w:p>
          <w:p w14:paraId="5C553545" w14:textId="77777777" w:rsidR="00E24C43" w:rsidRPr="00C77892" w:rsidRDefault="00E24C43" w:rsidP="004F63EE">
            <w:pPr>
              <w:spacing w:before="0"/>
              <w:ind w:right="-444"/>
              <w:jc w:val="center"/>
              <w:rPr>
                <w:rFonts w:cs="Arial"/>
                <w:bCs/>
                <w:i/>
                <w:iCs/>
                <w:sz w:val="24"/>
                <w:szCs w:val="24"/>
                <w:lang w:val="sr-Cyrl-CS"/>
              </w:rPr>
            </w:pPr>
          </w:p>
          <w:p w14:paraId="4BE97D85" w14:textId="77777777" w:rsidR="00E24C43" w:rsidRPr="00C77892" w:rsidRDefault="00E24C43" w:rsidP="004F63EE">
            <w:pPr>
              <w:spacing w:before="0"/>
              <w:jc w:val="center"/>
              <w:rPr>
                <w:rFonts w:cs="Arial"/>
                <w:bCs/>
                <w:i/>
                <w:iCs/>
                <w:sz w:val="24"/>
                <w:szCs w:val="24"/>
                <w:lang w:val="sr-Cyrl-CS"/>
              </w:rPr>
            </w:pPr>
          </w:p>
          <w:p w14:paraId="57812EE8" w14:textId="77777777" w:rsidR="00E24C43" w:rsidRPr="00C77892" w:rsidRDefault="00E24C43" w:rsidP="004F63EE">
            <w:pPr>
              <w:spacing w:before="0"/>
              <w:jc w:val="center"/>
              <w:rPr>
                <w:rFonts w:cs="Arial"/>
                <w:bCs/>
                <w:i/>
                <w:iCs/>
                <w:sz w:val="24"/>
                <w:szCs w:val="24"/>
                <w:lang w:val="sr-Cyrl-CS"/>
              </w:rPr>
            </w:pPr>
          </w:p>
          <w:p w14:paraId="11F16116" w14:textId="77777777" w:rsidR="00E24C43" w:rsidRPr="00C77892" w:rsidRDefault="00E24C43" w:rsidP="004F63EE">
            <w:pPr>
              <w:spacing w:before="0"/>
              <w:jc w:val="center"/>
              <w:rPr>
                <w:rFonts w:cs="Arial"/>
                <w:bCs/>
                <w:iCs/>
                <w:sz w:val="24"/>
                <w:szCs w:val="24"/>
                <w:lang w:val="sr-Cyrl-CS"/>
              </w:rPr>
            </w:pPr>
            <w:r w:rsidRPr="00C77892">
              <w:rPr>
                <w:rFonts w:cs="Arial"/>
                <w:bCs/>
                <w:iCs/>
                <w:sz w:val="24"/>
                <w:szCs w:val="24"/>
                <w:lang w:val="sr-Cyrl-CS"/>
              </w:rPr>
              <w:t>Сагласан за захтевом наручиоца</w:t>
            </w:r>
          </w:p>
          <w:p w14:paraId="7426448F" w14:textId="77777777" w:rsidR="00E24C43" w:rsidRPr="00C77892" w:rsidRDefault="00E24C43" w:rsidP="004F63EE">
            <w:pPr>
              <w:spacing w:before="0"/>
              <w:jc w:val="center"/>
              <w:rPr>
                <w:rFonts w:cs="Arial"/>
                <w:bCs/>
                <w:iCs/>
                <w:sz w:val="24"/>
                <w:szCs w:val="24"/>
                <w:lang w:val="sr-Cyrl-CS"/>
              </w:rPr>
            </w:pPr>
            <w:r w:rsidRPr="00C77892">
              <w:rPr>
                <w:rFonts w:cs="Arial"/>
                <w:bCs/>
                <w:iCs/>
                <w:sz w:val="24"/>
                <w:szCs w:val="24"/>
                <w:lang w:val="sr-Cyrl-CS"/>
              </w:rPr>
              <w:t>ДА/НЕ (заокружити)</w:t>
            </w:r>
          </w:p>
          <w:p w14:paraId="7B210B4C" w14:textId="77777777" w:rsidR="00E24C43" w:rsidRPr="00C77892" w:rsidRDefault="00E24C43" w:rsidP="004F63EE">
            <w:pPr>
              <w:spacing w:before="0"/>
              <w:jc w:val="center"/>
              <w:rPr>
                <w:rFonts w:cs="Arial"/>
                <w:bCs/>
                <w:i/>
                <w:iCs/>
                <w:sz w:val="24"/>
                <w:szCs w:val="24"/>
                <w:lang w:val="sr-Cyrl-CS"/>
              </w:rPr>
            </w:pPr>
          </w:p>
          <w:p w14:paraId="3DBB4B6F" w14:textId="77777777" w:rsidR="00E24C43" w:rsidRPr="00C77892" w:rsidRDefault="00E24C43" w:rsidP="004F63EE">
            <w:pPr>
              <w:spacing w:before="0"/>
              <w:jc w:val="center"/>
              <w:rPr>
                <w:rFonts w:cs="Arial"/>
                <w:bCs/>
                <w:i/>
                <w:iCs/>
                <w:sz w:val="24"/>
                <w:szCs w:val="24"/>
                <w:lang w:val="sr-Cyrl-CS"/>
              </w:rPr>
            </w:pPr>
          </w:p>
          <w:p w14:paraId="5549BFA8" w14:textId="77777777" w:rsidR="00E24C43" w:rsidRPr="00C77892" w:rsidRDefault="00E24C43" w:rsidP="004F63EE">
            <w:pPr>
              <w:spacing w:before="0"/>
              <w:jc w:val="center"/>
              <w:rPr>
                <w:rFonts w:cs="Arial"/>
                <w:bCs/>
                <w:i/>
                <w:iCs/>
                <w:sz w:val="24"/>
                <w:szCs w:val="24"/>
                <w:lang w:val="sr-Cyrl-CS"/>
              </w:rPr>
            </w:pPr>
          </w:p>
          <w:p w14:paraId="094A842C" w14:textId="77777777" w:rsidR="00E24C43" w:rsidRPr="00C77892" w:rsidRDefault="00E24C43" w:rsidP="004F63EE">
            <w:pPr>
              <w:spacing w:before="0"/>
              <w:jc w:val="center"/>
              <w:rPr>
                <w:rFonts w:cs="Arial"/>
                <w:b/>
                <w:bCs/>
                <w:i/>
                <w:iCs/>
                <w:sz w:val="24"/>
                <w:szCs w:val="24"/>
                <w:lang w:val="sr-Cyrl-CS"/>
              </w:rPr>
            </w:pPr>
          </w:p>
        </w:tc>
      </w:tr>
      <w:tr w:rsidR="008D4D4E" w:rsidRPr="0079618B" w14:paraId="32A07BAD" w14:textId="77777777" w:rsidTr="004F63EE">
        <w:tc>
          <w:tcPr>
            <w:tcW w:w="5215" w:type="dxa"/>
            <w:vAlign w:val="center"/>
          </w:tcPr>
          <w:p w14:paraId="1C577F97" w14:textId="77777777" w:rsidR="008D4D4E" w:rsidRPr="000D005E" w:rsidRDefault="008D4D4E" w:rsidP="008D4D4E">
            <w:pPr>
              <w:spacing w:before="0"/>
              <w:jc w:val="center"/>
              <w:rPr>
                <w:rFonts w:cs="Arial"/>
                <w:b/>
                <w:bCs/>
                <w:i/>
                <w:iCs/>
                <w:lang w:val="sr-Cyrl-CS"/>
              </w:rPr>
            </w:pPr>
            <w:r w:rsidRPr="000D005E">
              <w:rPr>
                <w:rFonts w:cs="Arial"/>
                <w:b/>
                <w:bCs/>
                <w:i/>
                <w:iCs/>
                <w:lang w:val="sr-Cyrl-CS"/>
              </w:rPr>
              <w:t>РОК ИЗВРШЕЊА:</w:t>
            </w:r>
          </w:p>
          <w:p w14:paraId="63C67C20" w14:textId="77777777" w:rsidR="008D4D4E" w:rsidRPr="0079618B" w:rsidRDefault="008D4D4E" w:rsidP="008D4D4E">
            <w:pPr>
              <w:autoSpaceDE w:val="0"/>
              <w:autoSpaceDN w:val="0"/>
              <w:adjustRightInd w:val="0"/>
              <w:spacing w:before="0"/>
              <w:rPr>
                <w:rFonts w:cs="Arial"/>
                <w:color w:val="000000"/>
                <w:lang w:val="ru-RU" w:eastAsia="sr-Latn-CS"/>
              </w:rPr>
            </w:pPr>
            <w:r w:rsidRPr="0079618B">
              <w:rPr>
                <w:rFonts w:cs="Arial"/>
                <w:color w:val="000000"/>
                <w:lang w:val="ru-RU" w:eastAsia="sr-Latn-CS"/>
              </w:rPr>
              <w:t xml:space="preserve">Време одзива је најкасније 24 часа од тренутка пријема захтева </w:t>
            </w:r>
          </w:p>
          <w:p w14:paraId="5094C146" w14:textId="77777777" w:rsidR="008D4D4E" w:rsidRPr="0079618B" w:rsidRDefault="008D4D4E" w:rsidP="008D4D4E">
            <w:pPr>
              <w:autoSpaceDE w:val="0"/>
              <w:autoSpaceDN w:val="0"/>
              <w:adjustRightInd w:val="0"/>
              <w:spacing w:before="0"/>
              <w:rPr>
                <w:rFonts w:cs="Arial"/>
                <w:color w:val="000000"/>
                <w:lang w:val="ru-RU" w:eastAsia="sr-Latn-CS"/>
              </w:rPr>
            </w:pPr>
            <w:r w:rsidRPr="0079618B">
              <w:rPr>
                <w:rFonts w:cs="Arial"/>
                <w:color w:val="000000"/>
                <w:lang w:val="ru-RU" w:eastAsia="sr-Latn-CS"/>
              </w:rPr>
              <w:t xml:space="preserve">Рок реализације услуге је максимално 48 часова од тренутка пријема захтева </w:t>
            </w:r>
          </w:p>
          <w:p w14:paraId="75C7789D" w14:textId="77777777" w:rsidR="008D4D4E" w:rsidRPr="00BA2C2D" w:rsidRDefault="008D4D4E" w:rsidP="008D4D4E">
            <w:pPr>
              <w:spacing w:before="0"/>
              <w:jc w:val="center"/>
              <w:rPr>
                <w:rFonts w:cs="Arial"/>
                <w:bCs/>
                <w:i/>
                <w:iCs/>
                <w:color w:val="00B0F0"/>
                <w:sz w:val="20"/>
                <w:szCs w:val="20"/>
                <w:lang w:val="sr-Cyrl-CS"/>
              </w:rPr>
            </w:pPr>
            <w:r w:rsidRPr="0079618B">
              <w:rPr>
                <w:rFonts w:cs="Arial"/>
                <w:color w:val="000000"/>
                <w:lang w:val="ru-RU" w:eastAsia="sr-Latn-CS"/>
              </w:rPr>
              <w:t>(уколико није у могућности да у наведеном року отклони квар, понуђач се обавезује да обезбеди другу машину за ковертирање како би се омогућио непрекидан рад система)</w:t>
            </w:r>
          </w:p>
        </w:tc>
        <w:tc>
          <w:tcPr>
            <w:tcW w:w="4140" w:type="dxa"/>
            <w:vAlign w:val="center"/>
          </w:tcPr>
          <w:p w14:paraId="006B053E" w14:textId="77777777" w:rsidR="008D4D4E" w:rsidRDefault="008D4D4E" w:rsidP="008D4D4E">
            <w:pPr>
              <w:spacing w:before="0"/>
              <w:jc w:val="center"/>
              <w:rPr>
                <w:rFonts w:cs="Arial"/>
                <w:bCs/>
                <w:iCs/>
                <w:sz w:val="24"/>
                <w:szCs w:val="24"/>
                <w:lang w:val="sr-Cyrl-CS"/>
              </w:rPr>
            </w:pPr>
          </w:p>
          <w:p w14:paraId="24B4C5B6" w14:textId="77777777" w:rsidR="008D4D4E" w:rsidRDefault="008D4D4E" w:rsidP="008D4D4E">
            <w:pPr>
              <w:spacing w:before="0"/>
              <w:jc w:val="center"/>
              <w:rPr>
                <w:rFonts w:cs="Arial"/>
                <w:bCs/>
                <w:iCs/>
                <w:sz w:val="24"/>
                <w:szCs w:val="24"/>
                <w:lang w:val="sr-Cyrl-CS"/>
              </w:rPr>
            </w:pPr>
          </w:p>
          <w:p w14:paraId="461194B6" w14:textId="77777777" w:rsidR="008D4D4E" w:rsidRPr="00C77892" w:rsidRDefault="008D4D4E" w:rsidP="008D4D4E">
            <w:pPr>
              <w:spacing w:before="0"/>
              <w:jc w:val="center"/>
              <w:rPr>
                <w:rFonts w:cs="Arial"/>
                <w:bCs/>
                <w:iCs/>
                <w:sz w:val="24"/>
                <w:szCs w:val="24"/>
                <w:lang w:val="sr-Cyrl-CS"/>
              </w:rPr>
            </w:pPr>
            <w:r w:rsidRPr="00C77892">
              <w:rPr>
                <w:rFonts w:cs="Arial"/>
                <w:bCs/>
                <w:iCs/>
                <w:sz w:val="24"/>
                <w:szCs w:val="24"/>
                <w:lang w:val="sr-Cyrl-CS"/>
              </w:rPr>
              <w:t>Сагласан за захтевом наручиоца</w:t>
            </w:r>
          </w:p>
          <w:p w14:paraId="2B82D4EF" w14:textId="77777777" w:rsidR="008D4D4E" w:rsidRPr="00C77892" w:rsidRDefault="008D4D4E" w:rsidP="008D4D4E">
            <w:pPr>
              <w:spacing w:before="0"/>
              <w:jc w:val="center"/>
              <w:rPr>
                <w:rFonts w:cs="Arial"/>
                <w:bCs/>
                <w:iCs/>
                <w:sz w:val="24"/>
                <w:szCs w:val="24"/>
                <w:lang w:val="sr-Cyrl-CS"/>
              </w:rPr>
            </w:pPr>
            <w:r w:rsidRPr="00C77892">
              <w:rPr>
                <w:rFonts w:cs="Arial"/>
                <w:bCs/>
                <w:iCs/>
                <w:sz w:val="24"/>
                <w:szCs w:val="24"/>
                <w:lang w:val="sr-Cyrl-CS"/>
              </w:rPr>
              <w:t>ДА/НЕ (заокружити)</w:t>
            </w:r>
          </w:p>
          <w:p w14:paraId="552FA9A4" w14:textId="77777777" w:rsidR="008D4D4E" w:rsidRPr="00BA2C2D" w:rsidRDefault="008D4D4E" w:rsidP="008D4D4E">
            <w:pPr>
              <w:spacing w:before="0"/>
              <w:jc w:val="center"/>
              <w:rPr>
                <w:rFonts w:cs="Arial"/>
                <w:b/>
                <w:bCs/>
                <w:i/>
                <w:iCs/>
                <w:sz w:val="20"/>
                <w:szCs w:val="20"/>
                <w:lang w:val="sr-Cyrl-CS"/>
              </w:rPr>
            </w:pPr>
          </w:p>
          <w:p w14:paraId="208BEA19" w14:textId="77777777" w:rsidR="008D4D4E" w:rsidRPr="0079618B" w:rsidRDefault="008D4D4E" w:rsidP="008D4D4E">
            <w:pPr>
              <w:spacing w:before="0"/>
              <w:jc w:val="center"/>
              <w:rPr>
                <w:rFonts w:cs="Arial"/>
                <w:bCs/>
                <w:i/>
                <w:iCs/>
                <w:color w:val="00B0F0"/>
                <w:sz w:val="20"/>
                <w:szCs w:val="20"/>
                <w:lang w:val="ru-RU"/>
              </w:rPr>
            </w:pPr>
          </w:p>
        </w:tc>
      </w:tr>
      <w:tr w:rsidR="00E24C43" w:rsidRPr="0079618B" w14:paraId="77A5B580" w14:textId="77777777" w:rsidTr="004F63EE">
        <w:tc>
          <w:tcPr>
            <w:tcW w:w="5215" w:type="dxa"/>
            <w:vAlign w:val="center"/>
          </w:tcPr>
          <w:p w14:paraId="51B57756" w14:textId="77777777" w:rsidR="00E24C43" w:rsidRPr="00EE7EC8" w:rsidRDefault="00E24C43" w:rsidP="004F63EE">
            <w:pPr>
              <w:spacing w:before="0"/>
              <w:jc w:val="center"/>
              <w:rPr>
                <w:rFonts w:cs="Arial"/>
                <w:b/>
                <w:bCs/>
                <w:iCs/>
                <w:lang w:val="sr-Cyrl-CS"/>
              </w:rPr>
            </w:pPr>
            <w:r w:rsidRPr="00EE7EC8">
              <w:rPr>
                <w:rFonts w:cs="Arial"/>
                <w:b/>
                <w:bCs/>
                <w:iCs/>
                <w:lang w:val="sr-Cyrl-CS"/>
              </w:rPr>
              <w:t>ГАРАНТНИ РОК</w:t>
            </w:r>
          </w:p>
          <w:p w14:paraId="39AFEFC4" w14:textId="77777777" w:rsidR="00E24C43" w:rsidRPr="00EE7EC8" w:rsidRDefault="00E24C43" w:rsidP="004F63EE">
            <w:pPr>
              <w:spacing w:before="0"/>
              <w:jc w:val="center"/>
              <w:rPr>
                <w:rFonts w:cs="Arial"/>
                <w:b/>
                <w:bCs/>
                <w:iCs/>
                <w:lang w:val="sr-Cyrl-CS"/>
              </w:rPr>
            </w:pPr>
            <w:r w:rsidRPr="0079618B">
              <w:rPr>
                <w:rFonts w:eastAsia="Arial" w:cs="Arial"/>
                <w:lang w:val="ru-RU"/>
              </w:rPr>
              <w:t xml:space="preserve">за извршене услуге и уграђене резервне делове је минимално </w:t>
            </w:r>
            <w:r w:rsidRPr="00EE7EC8">
              <w:rPr>
                <w:rFonts w:eastAsia="Arial" w:cs="Arial"/>
                <w:lang w:val="sr-Cyrl-CS"/>
              </w:rPr>
              <w:t>24 (словима: двадесетчетири)</w:t>
            </w:r>
            <w:r w:rsidRPr="0079618B">
              <w:rPr>
                <w:rFonts w:eastAsia="Arial" w:cs="Arial"/>
                <w:lang w:val="ru-RU"/>
              </w:rPr>
              <w:t xml:space="preserve"> месец</w:t>
            </w:r>
            <w:r w:rsidRPr="00EE7EC8">
              <w:rPr>
                <w:rFonts w:eastAsia="Arial" w:cs="Arial"/>
                <w:lang w:val="sr-Cyrl-CS"/>
              </w:rPr>
              <w:t>а</w:t>
            </w:r>
            <w:r w:rsidRPr="0079618B">
              <w:rPr>
                <w:rFonts w:eastAsia="Arial" w:cs="Arial"/>
                <w:lang w:val="ru-RU"/>
              </w:rPr>
              <w:t xml:space="preserve"> од дана извршења услуге</w:t>
            </w:r>
          </w:p>
        </w:tc>
        <w:tc>
          <w:tcPr>
            <w:tcW w:w="4140" w:type="dxa"/>
            <w:vAlign w:val="center"/>
          </w:tcPr>
          <w:p w14:paraId="2D8DFDA8" w14:textId="77777777" w:rsidR="00E24C43" w:rsidRPr="00EE7EC8" w:rsidRDefault="00E24C43" w:rsidP="004F63EE">
            <w:pPr>
              <w:spacing w:before="0"/>
              <w:jc w:val="center"/>
              <w:rPr>
                <w:rFonts w:cs="Arial"/>
                <w:b/>
                <w:bCs/>
                <w:iCs/>
                <w:lang w:val="sr-Cyrl-CS"/>
              </w:rPr>
            </w:pPr>
          </w:p>
          <w:p w14:paraId="3B48EC80" w14:textId="77777777" w:rsidR="00E24C43" w:rsidRPr="00EE7EC8" w:rsidRDefault="00E24C43" w:rsidP="004F63EE">
            <w:pPr>
              <w:spacing w:before="0"/>
              <w:jc w:val="center"/>
              <w:rPr>
                <w:rFonts w:cs="Arial"/>
                <w:b/>
                <w:bCs/>
                <w:iCs/>
                <w:lang w:val="sr-Cyrl-CS"/>
              </w:rPr>
            </w:pPr>
            <w:r w:rsidRPr="00EE7EC8">
              <w:rPr>
                <w:rFonts w:cs="Arial"/>
                <w:bCs/>
                <w:iCs/>
                <w:lang w:val="sr-Cyrl-CS"/>
              </w:rPr>
              <w:t xml:space="preserve">____ месеци </w:t>
            </w:r>
            <w:r w:rsidRPr="0079618B">
              <w:rPr>
                <w:rFonts w:eastAsia="Arial" w:cs="Arial"/>
                <w:lang w:val="ru-RU"/>
              </w:rPr>
              <w:t>од дана извршења услуге</w:t>
            </w:r>
          </w:p>
        </w:tc>
      </w:tr>
      <w:tr w:rsidR="00E24C43" w:rsidRPr="0079618B" w14:paraId="2DB04629" w14:textId="77777777" w:rsidTr="004F63EE">
        <w:trPr>
          <w:trHeight w:val="818"/>
        </w:trPr>
        <w:tc>
          <w:tcPr>
            <w:tcW w:w="5215" w:type="dxa"/>
            <w:vAlign w:val="center"/>
          </w:tcPr>
          <w:p w14:paraId="2B30E8E3" w14:textId="77777777" w:rsidR="00E24C43" w:rsidRPr="00EE7EC8" w:rsidRDefault="00E24C43" w:rsidP="004F63EE">
            <w:pPr>
              <w:spacing w:before="0"/>
              <w:jc w:val="center"/>
              <w:rPr>
                <w:rFonts w:cs="Arial"/>
                <w:b/>
                <w:bCs/>
                <w:iCs/>
                <w:sz w:val="24"/>
                <w:szCs w:val="24"/>
                <w:lang w:val="sr-Cyrl-CS"/>
              </w:rPr>
            </w:pPr>
            <w:r w:rsidRPr="00EE7EC8">
              <w:rPr>
                <w:rFonts w:cs="Arial"/>
                <w:b/>
                <w:bCs/>
                <w:iCs/>
                <w:sz w:val="24"/>
                <w:szCs w:val="24"/>
                <w:lang w:val="sr-Cyrl-CS"/>
              </w:rPr>
              <w:t>МЕСТО ИЗВРШЕЊА:</w:t>
            </w:r>
          </w:p>
          <w:p w14:paraId="0E6309D6" w14:textId="77777777" w:rsidR="00E24C43" w:rsidRPr="00E24C43" w:rsidRDefault="00E24C43" w:rsidP="00E24C43">
            <w:pPr>
              <w:spacing w:before="0"/>
              <w:jc w:val="center"/>
              <w:rPr>
                <w:lang w:val="sr-Cyrl-CS"/>
              </w:rPr>
            </w:pPr>
            <w:r w:rsidRPr="00E24C43">
              <w:rPr>
                <w:lang w:val="sr-Cyrl-CS"/>
              </w:rPr>
              <w:t>ЈП ЕПС, Технички центар Краљево,</w:t>
            </w:r>
          </w:p>
          <w:p w14:paraId="087D0128" w14:textId="77777777" w:rsidR="00E24C43" w:rsidRPr="00EE7EC8" w:rsidRDefault="00E24C43" w:rsidP="00E24C43">
            <w:pPr>
              <w:spacing w:before="0"/>
              <w:jc w:val="center"/>
              <w:rPr>
                <w:rFonts w:cs="Arial"/>
                <w:bCs/>
                <w:i/>
                <w:iCs/>
                <w:color w:val="00B0F0"/>
                <w:spacing w:val="4"/>
              </w:rPr>
            </w:pPr>
            <w:r w:rsidRPr="00E24C43">
              <w:rPr>
                <w:lang w:val="sr-Cyrl-CS"/>
              </w:rPr>
              <w:t xml:space="preserve"> ул.</w:t>
            </w:r>
            <w:r>
              <w:rPr>
                <w:lang w:val="sr-Cyrl-CS"/>
              </w:rPr>
              <w:t xml:space="preserve"> Димитрија Туцовић </w:t>
            </w:r>
            <w:r w:rsidRPr="00E24C43">
              <w:rPr>
                <w:lang w:val="sr-Cyrl-CS"/>
              </w:rPr>
              <w:t xml:space="preserve"> 5</w:t>
            </w:r>
          </w:p>
        </w:tc>
        <w:tc>
          <w:tcPr>
            <w:tcW w:w="4140" w:type="dxa"/>
            <w:vAlign w:val="center"/>
          </w:tcPr>
          <w:p w14:paraId="3EA207AA" w14:textId="77777777" w:rsidR="00E24C43" w:rsidRPr="00EE7EC8" w:rsidRDefault="00E24C43" w:rsidP="004F63EE">
            <w:pPr>
              <w:spacing w:before="0"/>
              <w:jc w:val="center"/>
              <w:rPr>
                <w:rFonts w:cs="Arial"/>
                <w:bCs/>
                <w:iCs/>
                <w:lang w:val="sr-Cyrl-CS"/>
              </w:rPr>
            </w:pPr>
            <w:r w:rsidRPr="00EE7EC8">
              <w:rPr>
                <w:rFonts w:cs="Arial"/>
                <w:bCs/>
                <w:iCs/>
                <w:lang w:val="sr-Cyrl-CS"/>
              </w:rPr>
              <w:t>Сагласан за захтевом наручиоца</w:t>
            </w:r>
          </w:p>
          <w:p w14:paraId="690CDE12" w14:textId="77777777" w:rsidR="00E24C43" w:rsidRPr="00BA2C2D" w:rsidRDefault="00E24C43" w:rsidP="004F63EE">
            <w:pPr>
              <w:spacing w:before="0"/>
              <w:jc w:val="center"/>
              <w:rPr>
                <w:rFonts w:cs="Arial"/>
                <w:b/>
                <w:bCs/>
                <w:i/>
                <w:iCs/>
                <w:sz w:val="20"/>
                <w:szCs w:val="20"/>
                <w:lang w:val="sr-Cyrl-CS"/>
              </w:rPr>
            </w:pPr>
            <w:r w:rsidRPr="00EE7EC8">
              <w:rPr>
                <w:rFonts w:cs="Arial"/>
                <w:bCs/>
                <w:iCs/>
                <w:lang w:val="sr-Cyrl-CS"/>
              </w:rPr>
              <w:t>ДА/НЕ (заокружити)</w:t>
            </w:r>
          </w:p>
        </w:tc>
      </w:tr>
      <w:tr w:rsidR="00E24C43" w:rsidRPr="0079618B" w14:paraId="16DCD41C" w14:textId="77777777" w:rsidTr="004F63EE">
        <w:trPr>
          <w:trHeight w:val="800"/>
        </w:trPr>
        <w:tc>
          <w:tcPr>
            <w:tcW w:w="5215" w:type="dxa"/>
            <w:vAlign w:val="center"/>
          </w:tcPr>
          <w:p w14:paraId="5E8062C4" w14:textId="77777777" w:rsidR="00E24C43" w:rsidRPr="00EE7EC8" w:rsidRDefault="00E24C43" w:rsidP="004F63EE">
            <w:pPr>
              <w:spacing w:before="0"/>
              <w:jc w:val="center"/>
              <w:rPr>
                <w:rFonts w:cs="Arial"/>
                <w:b/>
                <w:bCs/>
                <w:iCs/>
                <w:lang w:val="sr-Cyrl-CS"/>
              </w:rPr>
            </w:pPr>
            <w:r w:rsidRPr="00EE7EC8">
              <w:rPr>
                <w:rFonts w:cs="Arial"/>
                <w:b/>
                <w:bCs/>
                <w:iCs/>
                <w:lang w:val="sr-Cyrl-CS"/>
              </w:rPr>
              <w:t>РОК ВАЖЕЊА ПОНУДЕ:</w:t>
            </w:r>
          </w:p>
          <w:p w14:paraId="7E59EB2A" w14:textId="77777777" w:rsidR="00E24C43" w:rsidRPr="00EE7EC8" w:rsidRDefault="00E24C43" w:rsidP="004F63EE">
            <w:pPr>
              <w:spacing w:before="0"/>
              <w:jc w:val="center"/>
              <w:rPr>
                <w:rFonts w:cs="Arial"/>
                <w:b/>
                <w:bCs/>
                <w:iCs/>
                <w:lang w:val="sr-Cyrl-CS"/>
              </w:rPr>
            </w:pPr>
            <w:r w:rsidRPr="00EE7EC8">
              <w:rPr>
                <w:rFonts w:cs="Arial"/>
                <w:bCs/>
                <w:iCs/>
                <w:lang w:val="sr-Cyrl-CS"/>
              </w:rPr>
              <w:t>не може бити краћ</w:t>
            </w:r>
            <w:r w:rsidRPr="0079618B">
              <w:rPr>
                <w:rFonts w:cs="Arial"/>
                <w:bCs/>
                <w:iCs/>
                <w:lang w:val="ru-RU"/>
              </w:rPr>
              <w:t>и</w:t>
            </w:r>
            <w:r w:rsidRPr="00EE7EC8">
              <w:rPr>
                <w:rFonts w:cs="Arial"/>
                <w:bCs/>
                <w:iCs/>
                <w:lang w:val="sr-Cyrl-CS"/>
              </w:rPr>
              <w:t xml:space="preserve"> од 90 (словима: деведесет) дана од дана отварања понуда</w:t>
            </w:r>
          </w:p>
        </w:tc>
        <w:tc>
          <w:tcPr>
            <w:tcW w:w="4140" w:type="dxa"/>
            <w:vAlign w:val="center"/>
          </w:tcPr>
          <w:p w14:paraId="5A9FB506" w14:textId="77777777" w:rsidR="00E24C43" w:rsidRPr="00EE7EC8" w:rsidRDefault="00E24C43" w:rsidP="004F63EE">
            <w:pPr>
              <w:spacing w:before="0"/>
              <w:jc w:val="center"/>
              <w:rPr>
                <w:rFonts w:cs="Arial"/>
                <w:b/>
                <w:bCs/>
                <w:iCs/>
                <w:lang w:val="sr-Cyrl-CS"/>
              </w:rPr>
            </w:pPr>
          </w:p>
          <w:p w14:paraId="3BF0904E" w14:textId="77777777" w:rsidR="00E24C43" w:rsidRPr="00EE7EC8" w:rsidRDefault="00E24C43" w:rsidP="004F63EE">
            <w:pPr>
              <w:spacing w:before="0"/>
              <w:jc w:val="center"/>
              <w:rPr>
                <w:rFonts w:cs="Arial"/>
                <w:b/>
                <w:bCs/>
                <w:iCs/>
                <w:lang w:val="sr-Cyrl-CS"/>
              </w:rPr>
            </w:pPr>
            <w:r w:rsidRPr="00EE7EC8">
              <w:rPr>
                <w:rFonts w:cs="Arial"/>
                <w:bCs/>
                <w:iCs/>
                <w:lang w:val="sr-Cyrl-CS"/>
              </w:rPr>
              <w:t>_____ дана од дана отварања понуда</w:t>
            </w:r>
          </w:p>
        </w:tc>
      </w:tr>
      <w:tr w:rsidR="00E24C43" w:rsidRPr="0079618B" w14:paraId="1A9A9211" w14:textId="77777777" w:rsidTr="004F63EE">
        <w:tc>
          <w:tcPr>
            <w:tcW w:w="9355" w:type="dxa"/>
            <w:gridSpan w:val="2"/>
          </w:tcPr>
          <w:p w14:paraId="30C1EC7F" w14:textId="77777777" w:rsidR="00E24C43" w:rsidRPr="00BA2C2D" w:rsidRDefault="00E24C43" w:rsidP="004F63E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гарантни рок, место и</w:t>
            </w:r>
            <w:r>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36E2460E" w14:textId="77777777" w:rsidR="00E24C43" w:rsidRDefault="00E24C43" w:rsidP="00E24C43">
      <w:pPr>
        <w:spacing w:before="0"/>
        <w:rPr>
          <w:rFonts w:cs="Arial"/>
          <w:b/>
          <w:bCs/>
          <w:i/>
          <w:iCs/>
          <w:sz w:val="24"/>
          <w:szCs w:val="24"/>
          <w:lang w:val="sr-Cyrl-CS"/>
        </w:rPr>
      </w:pPr>
    </w:p>
    <w:p w14:paraId="21A6638D" w14:textId="77777777" w:rsidR="00E24C43" w:rsidRPr="00EC5BB4" w:rsidRDefault="00E24C43" w:rsidP="007110F2">
      <w:pPr>
        <w:spacing w:before="0"/>
        <w:ind w:firstLine="720"/>
        <w:rPr>
          <w:rFonts w:eastAsia="TimesNewRomanPSMT" w:cs="Arial"/>
          <w:bCs/>
          <w:sz w:val="24"/>
          <w:szCs w:val="24"/>
          <w:lang w:val="sr-Cyrl-CS"/>
        </w:rPr>
      </w:pPr>
      <w:r w:rsidRPr="0079618B">
        <w:rPr>
          <w:rFonts w:eastAsia="TimesNewRomanPSMT" w:cs="Arial"/>
          <w:bCs/>
          <w:sz w:val="24"/>
          <w:szCs w:val="24"/>
          <w:lang w:val="ru-RU"/>
        </w:rPr>
        <w:t xml:space="preserve">Датум </w:t>
      </w:r>
      <w:r w:rsidRPr="0079618B">
        <w:rPr>
          <w:rFonts w:eastAsia="TimesNewRomanPSMT" w:cs="Arial"/>
          <w:bCs/>
          <w:sz w:val="24"/>
          <w:szCs w:val="24"/>
          <w:lang w:val="ru-RU"/>
        </w:rPr>
        <w:tab/>
      </w:r>
      <w:r w:rsidRPr="0079618B">
        <w:rPr>
          <w:rFonts w:eastAsia="TimesNewRomanPSMT" w:cs="Arial"/>
          <w:bCs/>
          <w:sz w:val="24"/>
          <w:szCs w:val="24"/>
          <w:lang w:val="ru-RU"/>
        </w:rPr>
        <w:tab/>
      </w:r>
      <w:r w:rsidRPr="0079618B">
        <w:rPr>
          <w:rFonts w:eastAsia="TimesNewRomanPSMT" w:cs="Arial"/>
          <w:bCs/>
          <w:sz w:val="24"/>
          <w:szCs w:val="24"/>
          <w:lang w:val="ru-RU"/>
        </w:rPr>
        <w:tab/>
      </w:r>
      <w:r w:rsidRPr="0079618B">
        <w:rPr>
          <w:rFonts w:eastAsia="TimesNewRomanPSMT" w:cs="Arial"/>
          <w:bCs/>
          <w:sz w:val="24"/>
          <w:szCs w:val="24"/>
          <w:lang w:val="ru-RU"/>
        </w:rPr>
        <w:tab/>
      </w:r>
      <w:r w:rsidR="007110F2">
        <w:rPr>
          <w:rFonts w:eastAsia="TimesNewRomanPSMT" w:cs="Arial"/>
          <w:bCs/>
          <w:sz w:val="24"/>
          <w:szCs w:val="24"/>
          <w:lang w:val="ru-RU"/>
        </w:rPr>
        <w:tab/>
      </w:r>
      <w:r w:rsidR="007110F2">
        <w:rPr>
          <w:rFonts w:eastAsia="TimesNewRomanPSMT" w:cs="Arial"/>
          <w:bCs/>
          <w:sz w:val="24"/>
          <w:szCs w:val="24"/>
          <w:lang w:val="ru-RU"/>
        </w:rPr>
        <w:tab/>
      </w:r>
      <w:r w:rsidRPr="0079618B">
        <w:rPr>
          <w:rFonts w:eastAsia="TimesNewRomanPSMT" w:cs="Arial"/>
          <w:bCs/>
          <w:sz w:val="24"/>
          <w:szCs w:val="24"/>
          <w:lang w:val="ru-RU"/>
        </w:rPr>
        <w:t>Понуђач</w:t>
      </w:r>
    </w:p>
    <w:p w14:paraId="0745D13F" w14:textId="77777777" w:rsidR="00E24C43" w:rsidRPr="00EC5BB4" w:rsidRDefault="00E24C43" w:rsidP="00E24C43">
      <w:pPr>
        <w:spacing w:before="0"/>
        <w:ind w:left="720" w:firstLine="720"/>
        <w:rPr>
          <w:rFonts w:eastAsia="TimesNewRomanPSMT" w:cs="Arial"/>
          <w:bCs/>
          <w:sz w:val="24"/>
          <w:szCs w:val="24"/>
          <w:lang w:val="sr-Cyrl-CS"/>
        </w:rPr>
      </w:pPr>
    </w:p>
    <w:p w14:paraId="1C791A22" w14:textId="77777777" w:rsidR="00E24C43" w:rsidRPr="00EC5BB4" w:rsidRDefault="00E24C43" w:rsidP="00E24C43">
      <w:pPr>
        <w:spacing w:before="0"/>
        <w:rPr>
          <w:rFonts w:eastAsia="TimesNewRomanPS-BoldMT" w:cs="Arial"/>
          <w:b/>
          <w:bCs/>
          <w:i/>
          <w:iCs/>
          <w:sz w:val="24"/>
          <w:szCs w:val="24"/>
          <w:lang w:val="sr-Cyrl-CS"/>
        </w:rPr>
      </w:pPr>
      <w:r w:rsidRPr="0079618B">
        <w:rPr>
          <w:rFonts w:eastAsia="TimesNewRomanPS-BoldMT" w:cs="Arial"/>
          <w:b/>
          <w:bCs/>
          <w:i/>
          <w:iCs/>
          <w:sz w:val="24"/>
          <w:szCs w:val="24"/>
          <w:lang w:val="ru-RU"/>
        </w:rPr>
        <w:t>________________________</w:t>
      </w:r>
      <w:r w:rsidRPr="00EC5BB4">
        <w:rPr>
          <w:rFonts w:eastAsia="TimesNewRomanPS-BoldMT" w:cs="Arial"/>
          <w:b/>
          <w:bCs/>
          <w:i/>
          <w:iCs/>
          <w:sz w:val="24"/>
          <w:szCs w:val="24"/>
          <w:lang w:val="sr-Cyrl-CS"/>
        </w:rPr>
        <w:t xml:space="preserve">        </w:t>
      </w:r>
      <w:r w:rsidR="007110F2">
        <w:rPr>
          <w:rFonts w:eastAsia="TimesNewRomanPS-BoldMT" w:cs="Arial"/>
          <w:b/>
          <w:bCs/>
          <w:i/>
          <w:iCs/>
          <w:sz w:val="24"/>
          <w:szCs w:val="24"/>
          <w:lang w:val="sr-Cyrl-CS"/>
        </w:rPr>
        <w:tab/>
      </w:r>
      <w:r w:rsidRPr="00EC5BB4">
        <w:rPr>
          <w:rFonts w:eastAsia="TimesNewRomanPS-BoldMT" w:cs="Arial"/>
          <w:b/>
          <w:bCs/>
          <w:i/>
          <w:iCs/>
          <w:sz w:val="24"/>
          <w:szCs w:val="24"/>
          <w:lang w:val="sr-Cyrl-CS"/>
        </w:rPr>
        <w:t>М.П.</w:t>
      </w:r>
      <w:r w:rsidRPr="0079618B">
        <w:rPr>
          <w:rFonts w:eastAsia="TimesNewRomanPS-BoldMT" w:cs="Arial"/>
          <w:b/>
          <w:bCs/>
          <w:i/>
          <w:iCs/>
          <w:sz w:val="24"/>
          <w:szCs w:val="24"/>
          <w:lang w:val="ru-RU"/>
        </w:rPr>
        <w:tab/>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CEC3F53" w14:textId="77777777" w:rsidR="00E24C43" w:rsidRPr="0079618B" w:rsidRDefault="00E24C43" w:rsidP="00E24C43">
      <w:pPr>
        <w:spacing w:before="0"/>
        <w:rPr>
          <w:rFonts w:cs="Arial"/>
          <w:b/>
          <w:bCs/>
          <w:i/>
          <w:iCs/>
          <w:sz w:val="24"/>
          <w:szCs w:val="24"/>
          <w:u w:val="single"/>
          <w:lang w:val="ru-RU"/>
        </w:rPr>
      </w:pPr>
    </w:p>
    <w:p w14:paraId="3E463D1A" w14:textId="77777777" w:rsidR="00E24C43" w:rsidRPr="008D4D4E" w:rsidRDefault="00E24C43" w:rsidP="00E24C43">
      <w:pPr>
        <w:spacing w:before="0"/>
        <w:rPr>
          <w:rFonts w:cs="Arial"/>
          <w:b/>
          <w:bCs/>
          <w:i/>
          <w:iCs/>
          <w:sz w:val="16"/>
          <w:szCs w:val="16"/>
          <w:u w:val="single"/>
        </w:rPr>
      </w:pPr>
      <w:r w:rsidRPr="0079618B">
        <w:rPr>
          <w:rFonts w:cs="Arial"/>
          <w:b/>
          <w:bCs/>
          <w:i/>
          <w:iCs/>
          <w:sz w:val="16"/>
          <w:szCs w:val="16"/>
          <w:u w:val="single"/>
          <w:lang w:val="ru-RU"/>
        </w:rPr>
        <w:t>Напомене:</w:t>
      </w:r>
    </w:p>
    <w:p w14:paraId="27A2E24B" w14:textId="77777777" w:rsidR="00E24C43" w:rsidRPr="008D4D4E" w:rsidRDefault="00E24C43" w:rsidP="00E24C43">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2ED0148A" w14:textId="77777777" w:rsidR="00E24C43" w:rsidRPr="008D4D4E" w:rsidRDefault="00E24C43" w:rsidP="00E24C43">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FB0BBEF" w14:textId="77777777" w:rsidR="00E24C43" w:rsidRPr="0079618B" w:rsidRDefault="00E24C43" w:rsidP="00E24C43">
      <w:pPr>
        <w:pStyle w:val="KDObrazac"/>
        <w:spacing w:before="0"/>
        <w:rPr>
          <w:noProof/>
          <w:sz w:val="24"/>
          <w:szCs w:val="24"/>
          <w:lang w:val="ru-RU"/>
        </w:rPr>
      </w:pPr>
      <w:bookmarkStart w:id="254" w:name="_Toc442559925"/>
      <w:r w:rsidRPr="0079618B">
        <w:rPr>
          <w:sz w:val="24"/>
          <w:szCs w:val="24"/>
          <w:lang w:val="ru-RU"/>
        </w:rPr>
        <w:lastRenderedPageBreak/>
        <w:t>ОБРАЗАЦ</w:t>
      </w:r>
      <w:r>
        <w:rPr>
          <w:sz w:val="24"/>
          <w:szCs w:val="24"/>
        </w:rPr>
        <w:t xml:space="preserve"> 1</w:t>
      </w:r>
      <w:r w:rsidRPr="0079618B">
        <w:rPr>
          <w:noProof/>
          <w:sz w:val="24"/>
          <w:szCs w:val="24"/>
          <w:lang w:val="ru-RU"/>
        </w:rPr>
        <w:t>.</w:t>
      </w:r>
    </w:p>
    <w:p w14:paraId="3A26BCCE" w14:textId="77777777" w:rsidR="00E24C43" w:rsidRPr="0079618B" w:rsidRDefault="00E24C43" w:rsidP="00E24C43">
      <w:pPr>
        <w:spacing w:before="0"/>
        <w:jc w:val="center"/>
        <w:rPr>
          <w:rStyle w:val="BookTitle"/>
          <w:rFonts w:cs="Arial"/>
          <w:sz w:val="24"/>
          <w:szCs w:val="24"/>
          <w:lang w:val="ru-RU"/>
        </w:rPr>
      </w:pPr>
      <w:r w:rsidRPr="0079618B">
        <w:rPr>
          <w:rStyle w:val="BookTitle"/>
          <w:rFonts w:cs="Arial"/>
          <w:sz w:val="24"/>
          <w:szCs w:val="24"/>
          <w:lang w:val="ru-RU"/>
        </w:rPr>
        <w:t>ОБРАЗАЦ ПОНУДЕ</w:t>
      </w:r>
    </w:p>
    <w:p w14:paraId="7B2603C6" w14:textId="77777777" w:rsidR="00E24C43" w:rsidRPr="00E542BD" w:rsidRDefault="00E24C43" w:rsidP="00E24C43">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јавне набавке</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услуга</w:t>
      </w:r>
      <w:r w:rsidR="007110F2">
        <w:rPr>
          <w:rFonts w:eastAsia="TimesNewRomanPS-BoldMT" w:cs="Arial"/>
          <w:bCs/>
          <w:color w:val="000000"/>
          <w:sz w:val="24"/>
          <w:szCs w:val="24"/>
          <w:lang w:val="ru-RU"/>
        </w:rPr>
        <w:t xml:space="preserve"> </w:t>
      </w:r>
      <w:r w:rsidRPr="00156292">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9618B">
        <w:rPr>
          <w:rFonts w:cs="Arial"/>
          <w:b/>
          <w:sz w:val="24"/>
          <w:szCs w:val="24"/>
          <w:lang w:val="ru-RU"/>
        </w:rPr>
        <w:t>.</w:t>
      </w:r>
      <w:r>
        <w:rPr>
          <w:rFonts w:cs="Arial"/>
          <w:sz w:val="24"/>
          <w:szCs w:val="24"/>
          <w:lang w:val="ru-RU"/>
        </w:rPr>
        <w:t>Партија 3</w:t>
      </w:r>
      <w:r w:rsidRPr="00DE6BDC">
        <w:rPr>
          <w:rFonts w:cs="Arial"/>
          <w:sz w:val="24"/>
          <w:szCs w:val="24"/>
          <w:lang w:val="ru-RU"/>
        </w:rPr>
        <w:t>-</w:t>
      </w:r>
      <w:r w:rsidRPr="00DE6BDC">
        <w:rPr>
          <w:rFonts w:cs="Arial"/>
          <w:sz w:val="24"/>
          <w:szCs w:val="24"/>
          <w:lang w:val="sr-Cyrl-CS"/>
        </w:rPr>
        <w:t xml:space="preserve"> Одржавање опреме за ковертирање рачуна, обавештења, опомена и др. за потребе Техничког центра </w:t>
      </w:r>
      <w:r>
        <w:rPr>
          <w:rFonts w:cs="Arial"/>
          <w:sz w:val="24"/>
          <w:szCs w:val="24"/>
          <w:lang w:val="sr-Cyrl-CS"/>
        </w:rPr>
        <w:t>Београд</w:t>
      </w:r>
      <w:r>
        <w:rPr>
          <w:rFonts w:cs="Arial"/>
          <w:b/>
          <w:sz w:val="24"/>
          <w:szCs w:val="24"/>
        </w:rPr>
        <w:t xml:space="preserve">, </w:t>
      </w:r>
      <w:r w:rsidRPr="0079618B">
        <w:rPr>
          <w:rFonts w:eastAsia="TimesNewRomanPS-BoldMT" w:cs="Arial"/>
          <w:bCs/>
          <w:color w:val="000000"/>
          <w:sz w:val="24"/>
          <w:szCs w:val="24"/>
          <w:lang w:val="ru-RU"/>
        </w:rPr>
        <w:t xml:space="preserve"> ради закључења оквирног споразума са једним</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на период до две</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годинеЈН бр</w:t>
      </w:r>
      <w:r>
        <w:rPr>
          <w:rFonts w:eastAsia="TimesNewRomanPS-BoldMT" w:cs="Arial"/>
          <w:bCs/>
          <w:color w:val="000000"/>
          <w:sz w:val="24"/>
          <w:szCs w:val="24"/>
        </w:rPr>
        <w:t>Ј. JN/8000/0057-1/16</w:t>
      </w:r>
    </w:p>
    <w:p w14:paraId="7C6BB411" w14:textId="77777777" w:rsidR="00E24C43" w:rsidRPr="00EC5BB4" w:rsidRDefault="00E24C43" w:rsidP="00E24C43">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24C43" w:rsidRPr="00EC5BB4" w14:paraId="27655629" w14:textId="77777777" w:rsidTr="004F63EE">
        <w:trPr>
          <w:trHeight w:val="620"/>
        </w:trPr>
        <w:tc>
          <w:tcPr>
            <w:tcW w:w="4621" w:type="dxa"/>
            <w:tcBorders>
              <w:top w:val="single" w:sz="4" w:space="0" w:color="000000"/>
              <w:left w:val="single" w:sz="4" w:space="0" w:color="000000"/>
              <w:bottom w:val="single" w:sz="4" w:space="0" w:color="000000"/>
            </w:tcBorders>
            <w:shd w:val="clear" w:color="auto" w:fill="auto"/>
          </w:tcPr>
          <w:p w14:paraId="4AE7FB2B" w14:textId="77777777" w:rsidR="00E24C43" w:rsidRPr="00EC5BB4" w:rsidRDefault="00E24C43" w:rsidP="004F63EE">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9B785D" w14:textId="77777777" w:rsidR="00E24C43" w:rsidRPr="00EC5BB4" w:rsidRDefault="00E24C43" w:rsidP="004F63EE">
            <w:pPr>
              <w:snapToGrid w:val="0"/>
              <w:spacing w:before="0"/>
              <w:rPr>
                <w:rFonts w:cs="Arial"/>
                <w:b/>
                <w:bCs/>
                <w:i/>
                <w:iCs/>
                <w:sz w:val="24"/>
                <w:szCs w:val="24"/>
              </w:rPr>
            </w:pPr>
          </w:p>
        </w:tc>
      </w:tr>
      <w:tr w:rsidR="00E24C43" w:rsidRPr="0079618B" w14:paraId="7F8AD971" w14:textId="77777777" w:rsidTr="004F63EE">
        <w:trPr>
          <w:trHeight w:val="620"/>
        </w:trPr>
        <w:tc>
          <w:tcPr>
            <w:tcW w:w="4621" w:type="dxa"/>
            <w:tcBorders>
              <w:top w:val="single" w:sz="4" w:space="0" w:color="000000"/>
              <w:left w:val="single" w:sz="4" w:space="0" w:color="000000"/>
              <w:bottom w:val="single" w:sz="4" w:space="0" w:color="000000"/>
            </w:tcBorders>
            <w:shd w:val="clear" w:color="auto" w:fill="auto"/>
          </w:tcPr>
          <w:p w14:paraId="75A73C95" w14:textId="77777777" w:rsidR="00E24C43" w:rsidRPr="0079618B" w:rsidRDefault="00E24C43" w:rsidP="004F63EE">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CC0A3B" w14:textId="77777777" w:rsidR="00E24C43" w:rsidRPr="0079618B" w:rsidRDefault="00E24C43" w:rsidP="004F63EE">
            <w:pPr>
              <w:snapToGrid w:val="0"/>
              <w:spacing w:before="0"/>
              <w:rPr>
                <w:rFonts w:cs="Arial"/>
                <w:b/>
                <w:bCs/>
                <w:i/>
                <w:iCs/>
                <w:sz w:val="24"/>
                <w:szCs w:val="24"/>
                <w:lang w:val="ru-RU"/>
              </w:rPr>
            </w:pPr>
          </w:p>
          <w:p w14:paraId="4DB134B4" w14:textId="77777777" w:rsidR="00E24C43" w:rsidRPr="0079618B" w:rsidRDefault="00E24C43" w:rsidP="004F63EE">
            <w:pPr>
              <w:spacing w:before="0"/>
              <w:rPr>
                <w:rFonts w:cs="Arial"/>
                <w:b/>
                <w:bCs/>
                <w:i/>
                <w:iCs/>
                <w:sz w:val="24"/>
                <w:szCs w:val="24"/>
                <w:lang w:val="ru-RU"/>
              </w:rPr>
            </w:pPr>
          </w:p>
          <w:p w14:paraId="223FAADE" w14:textId="77777777" w:rsidR="00E24C43" w:rsidRPr="0079618B" w:rsidRDefault="00E24C43" w:rsidP="004F63EE">
            <w:pPr>
              <w:spacing w:before="0"/>
              <w:rPr>
                <w:rFonts w:cs="Arial"/>
                <w:b/>
                <w:bCs/>
                <w:i/>
                <w:iCs/>
                <w:sz w:val="24"/>
                <w:szCs w:val="24"/>
                <w:lang w:val="ru-RU"/>
              </w:rPr>
            </w:pPr>
          </w:p>
        </w:tc>
      </w:tr>
      <w:tr w:rsidR="00E24C43" w:rsidRPr="00EC5BB4" w14:paraId="2A38C344" w14:textId="77777777" w:rsidTr="004F63EE">
        <w:trPr>
          <w:trHeight w:val="683"/>
        </w:trPr>
        <w:tc>
          <w:tcPr>
            <w:tcW w:w="4621" w:type="dxa"/>
            <w:tcBorders>
              <w:top w:val="single" w:sz="4" w:space="0" w:color="000000"/>
              <w:left w:val="single" w:sz="4" w:space="0" w:color="000000"/>
              <w:bottom w:val="single" w:sz="4" w:space="0" w:color="000000"/>
            </w:tcBorders>
            <w:shd w:val="clear" w:color="auto" w:fill="auto"/>
          </w:tcPr>
          <w:p w14:paraId="0CC4B93E" w14:textId="77777777" w:rsidR="00E24C43" w:rsidRPr="00EC5BB4" w:rsidRDefault="00E24C43" w:rsidP="004F63EE">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03364B" w14:textId="77777777" w:rsidR="00E24C43" w:rsidRPr="00EC5BB4" w:rsidRDefault="00E24C43" w:rsidP="004F63EE">
            <w:pPr>
              <w:snapToGrid w:val="0"/>
              <w:spacing w:before="0"/>
              <w:rPr>
                <w:rFonts w:cs="Arial"/>
                <w:b/>
                <w:bCs/>
                <w:i/>
                <w:iCs/>
                <w:sz w:val="24"/>
                <w:szCs w:val="24"/>
              </w:rPr>
            </w:pPr>
          </w:p>
          <w:p w14:paraId="0046D2FC" w14:textId="77777777" w:rsidR="00E24C43" w:rsidRPr="00EC5BB4" w:rsidRDefault="00E24C43" w:rsidP="004F63EE">
            <w:pPr>
              <w:spacing w:before="0"/>
              <w:rPr>
                <w:rFonts w:cs="Arial"/>
                <w:b/>
                <w:bCs/>
                <w:i/>
                <w:iCs/>
                <w:sz w:val="24"/>
                <w:szCs w:val="24"/>
              </w:rPr>
            </w:pPr>
          </w:p>
          <w:p w14:paraId="3818CB37" w14:textId="77777777" w:rsidR="00E24C43" w:rsidRPr="00EC5BB4" w:rsidRDefault="00E24C43" w:rsidP="004F63EE">
            <w:pPr>
              <w:spacing w:before="0"/>
              <w:rPr>
                <w:rFonts w:cs="Arial"/>
                <w:b/>
                <w:bCs/>
                <w:i/>
                <w:iCs/>
                <w:sz w:val="24"/>
                <w:szCs w:val="24"/>
              </w:rPr>
            </w:pPr>
          </w:p>
        </w:tc>
      </w:tr>
      <w:tr w:rsidR="00E24C43" w:rsidRPr="00EC5BB4" w14:paraId="2ED85DB0" w14:textId="77777777" w:rsidTr="004F63EE">
        <w:trPr>
          <w:trHeight w:val="647"/>
        </w:trPr>
        <w:tc>
          <w:tcPr>
            <w:tcW w:w="4621" w:type="dxa"/>
            <w:tcBorders>
              <w:top w:val="single" w:sz="4" w:space="0" w:color="000000"/>
              <w:left w:val="single" w:sz="4" w:space="0" w:color="000000"/>
              <w:bottom w:val="single" w:sz="4" w:space="0" w:color="000000"/>
            </w:tcBorders>
            <w:shd w:val="clear" w:color="auto" w:fill="auto"/>
          </w:tcPr>
          <w:p w14:paraId="5EA7D81A" w14:textId="77777777" w:rsidR="00E24C43" w:rsidRPr="00EC5BB4" w:rsidRDefault="00E24C43" w:rsidP="004F63EE">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1A3376" w14:textId="77777777" w:rsidR="00E24C43" w:rsidRPr="00EC5BB4" w:rsidRDefault="00E24C43" w:rsidP="004F63EE">
            <w:pPr>
              <w:snapToGrid w:val="0"/>
              <w:spacing w:before="0"/>
              <w:rPr>
                <w:rFonts w:cs="Arial"/>
                <w:b/>
                <w:bCs/>
                <w:i/>
                <w:iCs/>
                <w:sz w:val="24"/>
                <w:szCs w:val="24"/>
              </w:rPr>
            </w:pPr>
          </w:p>
          <w:p w14:paraId="503523C9" w14:textId="77777777" w:rsidR="00E24C43" w:rsidRPr="00EC5BB4" w:rsidRDefault="00E24C43" w:rsidP="004F63EE">
            <w:pPr>
              <w:spacing w:before="0"/>
              <w:rPr>
                <w:rFonts w:cs="Arial"/>
                <w:b/>
                <w:bCs/>
                <w:i/>
                <w:iCs/>
                <w:sz w:val="24"/>
                <w:szCs w:val="24"/>
              </w:rPr>
            </w:pPr>
          </w:p>
          <w:p w14:paraId="21AAC1C5" w14:textId="77777777" w:rsidR="00E24C43" w:rsidRPr="00EC5BB4" w:rsidRDefault="00E24C43" w:rsidP="004F63EE">
            <w:pPr>
              <w:spacing w:before="0"/>
              <w:rPr>
                <w:rFonts w:cs="Arial"/>
                <w:b/>
                <w:bCs/>
                <w:i/>
                <w:iCs/>
                <w:sz w:val="24"/>
                <w:szCs w:val="24"/>
              </w:rPr>
            </w:pPr>
          </w:p>
        </w:tc>
      </w:tr>
      <w:tr w:rsidR="00E24C43" w:rsidRPr="0079618B" w14:paraId="03187680" w14:textId="77777777" w:rsidTr="004F63EE">
        <w:tc>
          <w:tcPr>
            <w:tcW w:w="4621" w:type="dxa"/>
            <w:tcBorders>
              <w:top w:val="single" w:sz="4" w:space="0" w:color="000000"/>
              <w:left w:val="single" w:sz="4" w:space="0" w:color="000000"/>
              <w:bottom w:val="single" w:sz="4" w:space="0" w:color="000000"/>
            </w:tcBorders>
            <w:shd w:val="clear" w:color="auto" w:fill="auto"/>
          </w:tcPr>
          <w:p w14:paraId="3D8EE87A" w14:textId="77777777" w:rsidR="00E24C43" w:rsidRPr="00EC5BB4" w:rsidRDefault="00E24C43" w:rsidP="004F63EE">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796B5C" w14:textId="77777777" w:rsidR="00E24C43" w:rsidRPr="00EC5BB4" w:rsidRDefault="00E24C43" w:rsidP="004F63EE">
            <w:pPr>
              <w:snapToGrid w:val="0"/>
              <w:spacing w:before="0"/>
              <w:rPr>
                <w:rFonts w:cs="Arial"/>
                <w:b/>
                <w:bCs/>
                <w:i/>
                <w:iCs/>
                <w:sz w:val="24"/>
                <w:szCs w:val="24"/>
                <w:lang w:val="ru-RU"/>
              </w:rPr>
            </w:pPr>
          </w:p>
        </w:tc>
      </w:tr>
      <w:tr w:rsidR="00E24C43" w:rsidRPr="00EC5BB4" w14:paraId="6CA786C9" w14:textId="77777777" w:rsidTr="004F63EE">
        <w:trPr>
          <w:trHeight w:val="512"/>
        </w:trPr>
        <w:tc>
          <w:tcPr>
            <w:tcW w:w="4621" w:type="dxa"/>
            <w:tcBorders>
              <w:top w:val="single" w:sz="4" w:space="0" w:color="000000"/>
              <w:left w:val="single" w:sz="4" w:space="0" w:color="000000"/>
              <w:bottom w:val="single" w:sz="4" w:space="0" w:color="000000"/>
            </w:tcBorders>
            <w:shd w:val="clear" w:color="auto" w:fill="auto"/>
          </w:tcPr>
          <w:p w14:paraId="5C86CA50" w14:textId="77777777" w:rsidR="00E24C43" w:rsidRPr="0079618B" w:rsidRDefault="00E24C43" w:rsidP="004F63EE">
            <w:pPr>
              <w:spacing w:before="0"/>
              <w:rPr>
                <w:rFonts w:cs="Arial"/>
                <w:i/>
                <w:iCs/>
                <w:sz w:val="24"/>
                <w:szCs w:val="24"/>
                <w:lang w:val="ru-RU"/>
              </w:rPr>
            </w:pPr>
          </w:p>
          <w:p w14:paraId="3A0C59A6" w14:textId="77777777" w:rsidR="00E24C43" w:rsidRPr="00EC5BB4" w:rsidRDefault="00E24C43" w:rsidP="004F63EE">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D80615" w14:textId="77777777" w:rsidR="00E24C43" w:rsidRPr="00EC5BB4" w:rsidRDefault="00E24C43" w:rsidP="004F63EE">
            <w:pPr>
              <w:snapToGrid w:val="0"/>
              <w:spacing w:before="0"/>
              <w:rPr>
                <w:rFonts w:cs="Arial"/>
                <w:b/>
                <w:bCs/>
                <w:i/>
                <w:iCs/>
                <w:sz w:val="24"/>
                <w:szCs w:val="24"/>
              </w:rPr>
            </w:pPr>
          </w:p>
          <w:p w14:paraId="286DFFC3" w14:textId="77777777" w:rsidR="00E24C43" w:rsidRPr="00EC5BB4" w:rsidRDefault="00E24C43" w:rsidP="004F63EE">
            <w:pPr>
              <w:spacing w:before="0"/>
              <w:rPr>
                <w:rFonts w:cs="Arial"/>
                <w:b/>
                <w:bCs/>
                <w:i/>
                <w:iCs/>
                <w:sz w:val="24"/>
                <w:szCs w:val="24"/>
              </w:rPr>
            </w:pPr>
          </w:p>
          <w:p w14:paraId="1EF9B528" w14:textId="77777777" w:rsidR="00E24C43" w:rsidRPr="00EC5BB4" w:rsidRDefault="00E24C43" w:rsidP="004F63EE">
            <w:pPr>
              <w:spacing w:before="0"/>
              <w:rPr>
                <w:rFonts w:cs="Arial"/>
                <w:b/>
                <w:bCs/>
                <w:i/>
                <w:iCs/>
                <w:sz w:val="24"/>
                <w:szCs w:val="24"/>
              </w:rPr>
            </w:pPr>
          </w:p>
        </w:tc>
      </w:tr>
      <w:tr w:rsidR="00E24C43" w:rsidRPr="0079618B" w14:paraId="77FCCE65" w14:textId="77777777" w:rsidTr="004F63EE">
        <w:tc>
          <w:tcPr>
            <w:tcW w:w="4621" w:type="dxa"/>
            <w:tcBorders>
              <w:top w:val="single" w:sz="4" w:space="0" w:color="000000"/>
              <w:left w:val="single" w:sz="4" w:space="0" w:color="000000"/>
              <w:bottom w:val="single" w:sz="4" w:space="0" w:color="000000"/>
            </w:tcBorders>
            <w:shd w:val="clear" w:color="auto" w:fill="auto"/>
          </w:tcPr>
          <w:p w14:paraId="71EAC341" w14:textId="77777777" w:rsidR="00E24C43" w:rsidRPr="00EC5BB4" w:rsidRDefault="00E24C43" w:rsidP="004F63EE">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65186BA" w14:textId="77777777" w:rsidR="00E24C43" w:rsidRPr="00EC5BB4" w:rsidRDefault="00E24C43" w:rsidP="004F63EE">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AA7FFD" w14:textId="77777777" w:rsidR="00E24C43" w:rsidRPr="00EC5BB4" w:rsidRDefault="00E24C43" w:rsidP="004F63EE">
            <w:pPr>
              <w:snapToGrid w:val="0"/>
              <w:spacing w:before="0"/>
              <w:rPr>
                <w:rFonts w:cs="Arial"/>
                <w:b/>
                <w:bCs/>
                <w:i/>
                <w:iCs/>
                <w:sz w:val="24"/>
                <w:szCs w:val="24"/>
                <w:lang w:val="ru-RU"/>
              </w:rPr>
            </w:pPr>
          </w:p>
        </w:tc>
      </w:tr>
      <w:tr w:rsidR="00E24C43" w:rsidRPr="00EC5BB4" w14:paraId="5BEBF45D" w14:textId="77777777" w:rsidTr="004F63EE">
        <w:trPr>
          <w:trHeight w:val="557"/>
        </w:trPr>
        <w:tc>
          <w:tcPr>
            <w:tcW w:w="4621" w:type="dxa"/>
            <w:tcBorders>
              <w:top w:val="single" w:sz="4" w:space="0" w:color="000000"/>
              <w:left w:val="single" w:sz="4" w:space="0" w:color="000000"/>
              <w:bottom w:val="single" w:sz="4" w:space="0" w:color="000000"/>
            </w:tcBorders>
            <w:shd w:val="clear" w:color="auto" w:fill="auto"/>
          </w:tcPr>
          <w:p w14:paraId="3886EF74" w14:textId="77777777" w:rsidR="00E24C43" w:rsidRPr="00EC5BB4" w:rsidRDefault="00E24C43" w:rsidP="004F63EE">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9D0B3C" w14:textId="77777777" w:rsidR="00E24C43" w:rsidRPr="00EC5BB4" w:rsidRDefault="00E24C43" w:rsidP="004F63EE">
            <w:pPr>
              <w:snapToGrid w:val="0"/>
              <w:spacing w:before="0"/>
              <w:rPr>
                <w:rFonts w:cs="Arial"/>
                <w:b/>
                <w:bCs/>
                <w:i/>
                <w:iCs/>
                <w:sz w:val="24"/>
                <w:szCs w:val="24"/>
              </w:rPr>
            </w:pPr>
          </w:p>
          <w:p w14:paraId="42C4CB52" w14:textId="77777777" w:rsidR="00E24C43" w:rsidRPr="00EC5BB4" w:rsidRDefault="00E24C43" w:rsidP="004F63EE">
            <w:pPr>
              <w:spacing w:before="0"/>
              <w:rPr>
                <w:rFonts w:cs="Arial"/>
                <w:b/>
                <w:bCs/>
                <w:i/>
                <w:iCs/>
                <w:sz w:val="24"/>
                <w:szCs w:val="24"/>
              </w:rPr>
            </w:pPr>
          </w:p>
          <w:p w14:paraId="12B8F06B" w14:textId="77777777" w:rsidR="00E24C43" w:rsidRPr="00EC5BB4" w:rsidRDefault="00E24C43" w:rsidP="004F63EE">
            <w:pPr>
              <w:spacing w:before="0"/>
              <w:rPr>
                <w:rFonts w:cs="Arial"/>
                <w:b/>
                <w:bCs/>
                <w:i/>
                <w:iCs/>
                <w:sz w:val="24"/>
                <w:szCs w:val="24"/>
              </w:rPr>
            </w:pPr>
          </w:p>
        </w:tc>
      </w:tr>
      <w:tr w:rsidR="00E24C43" w:rsidRPr="00EC5BB4" w14:paraId="38931664" w14:textId="77777777" w:rsidTr="004F63EE">
        <w:trPr>
          <w:trHeight w:val="530"/>
        </w:trPr>
        <w:tc>
          <w:tcPr>
            <w:tcW w:w="4621" w:type="dxa"/>
            <w:tcBorders>
              <w:top w:val="single" w:sz="4" w:space="0" w:color="000000"/>
              <w:left w:val="single" w:sz="4" w:space="0" w:color="000000"/>
              <w:bottom w:val="single" w:sz="4" w:space="0" w:color="000000"/>
            </w:tcBorders>
            <w:shd w:val="clear" w:color="auto" w:fill="auto"/>
          </w:tcPr>
          <w:p w14:paraId="060A762B" w14:textId="77777777" w:rsidR="00E24C43" w:rsidRPr="00EC5BB4" w:rsidRDefault="00E24C43" w:rsidP="004F63EE">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64160D" w14:textId="77777777" w:rsidR="00E24C43" w:rsidRPr="00EC5BB4" w:rsidRDefault="00E24C43" w:rsidP="004F63EE">
            <w:pPr>
              <w:snapToGrid w:val="0"/>
              <w:spacing w:before="0"/>
              <w:rPr>
                <w:rFonts w:cs="Arial"/>
                <w:b/>
                <w:bCs/>
                <w:i/>
                <w:iCs/>
                <w:sz w:val="24"/>
                <w:szCs w:val="24"/>
              </w:rPr>
            </w:pPr>
          </w:p>
          <w:p w14:paraId="4CAEE709" w14:textId="77777777" w:rsidR="00E24C43" w:rsidRPr="00EC5BB4" w:rsidRDefault="00E24C43" w:rsidP="004F63EE">
            <w:pPr>
              <w:spacing w:before="0"/>
              <w:rPr>
                <w:rFonts w:cs="Arial"/>
                <w:b/>
                <w:bCs/>
                <w:i/>
                <w:iCs/>
                <w:sz w:val="24"/>
                <w:szCs w:val="24"/>
              </w:rPr>
            </w:pPr>
          </w:p>
          <w:p w14:paraId="6CE216D7" w14:textId="77777777" w:rsidR="00E24C43" w:rsidRPr="00EC5BB4" w:rsidRDefault="00E24C43" w:rsidP="004F63EE">
            <w:pPr>
              <w:spacing w:before="0"/>
              <w:rPr>
                <w:rFonts w:cs="Arial"/>
                <w:b/>
                <w:bCs/>
                <w:i/>
                <w:iCs/>
                <w:sz w:val="24"/>
                <w:szCs w:val="24"/>
              </w:rPr>
            </w:pPr>
          </w:p>
        </w:tc>
      </w:tr>
      <w:tr w:rsidR="00E24C43" w:rsidRPr="0079618B" w14:paraId="5EB1A13C" w14:textId="77777777" w:rsidTr="004F63EE">
        <w:trPr>
          <w:trHeight w:val="593"/>
        </w:trPr>
        <w:tc>
          <w:tcPr>
            <w:tcW w:w="4621" w:type="dxa"/>
            <w:tcBorders>
              <w:top w:val="single" w:sz="4" w:space="0" w:color="000000"/>
              <w:left w:val="single" w:sz="4" w:space="0" w:color="000000"/>
              <w:bottom w:val="single" w:sz="4" w:space="0" w:color="000000"/>
            </w:tcBorders>
            <w:shd w:val="clear" w:color="auto" w:fill="auto"/>
          </w:tcPr>
          <w:p w14:paraId="7DCEBD89" w14:textId="77777777" w:rsidR="00E24C43" w:rsidRPr="00EC5BB4" w:rsidRDefault="00E24C43" w:rsidP="004F63EE">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4A2E59" w14:textId="77777777" w:rsidR="00E24C43" w:rsidRPr="00EC5BB4" w:rsidRDefault="00E24C43" w:rsidP="004F63EE">
            <w:pPr>
              <w:snapToGrid w:val="0"/>
              <w:spacing w:before="0"/>
              <w:rPr>
                <w:rFonts w:cs="Arial"/>
                <w:b/>
                <w:bCs/>
                <w:i/>
                <w:iCs/>
                <w:sz w:val="24"/>
                <w:szCs w:val="24"/>
                <w:lang w:val="ru-RU"/>
              </w:rPr>
            </w:pPr>
          </w:p>
          <w:p w14:paraId="5BE0F6A7" w14:textId="77777777" w:rsidR="00E24C43" w:rsidRPr="00EC5BB4" w:rsidRDefault="00E24C43" w:rsidP="004F63EE">
            <w:pPr>
              <w:spacing w:before="0"/>
              <w:rPr>
                <w:rFonts w:cs="Arial"/>
                <w:b/>
                <w:bCs/>
                <w:i/>
                <w:iCs/>
                <w:sz w:val="24"/>
                <w:szCs w:val="24"/>
                <w:lang w:val="ru-RU"/>
              </w:rPr>
            </w:pPr>
          </w:p>
          <w:p w14:paraId="60635B47" w14:textId="77777777" w:rsidR="00E24C43" w:rsidRPr="00EC5BB4" w:rsidRDefault="00E24C43" w:rsidP="004F63EE">
            <w:pPr>
              <w:spacing w:before="0"/>
              <w:rPr>
                <w:rFonts w:cs="Arial"/>
                <w:b/>
                <w:bCs/>
                <w:i/>
                <w:iCs/>
                <w:sz w:val="24"/>
                <w:szCs w:val="24"/>
                <w:lang w:val="ru-RU"/>
              </w:rPr>
            </w:pPr>
          </w:p>
        </w:tc>
      </w:tr>
      <w:tr w:rsidR="00E24C43" w:rsidRPr="0079618B" w14:paraId="68F7FE66" w14:textId="77777777" w:rsidTr="004F63EE">
        <w:trPr>
          <w:trHeight w:val="593"/>
        </w:trPr>
        <w:tc>
          <w:tcPr>
            <w:tcW w:w="4621" w:type="dxa"/>
            <w:tcBorders>
              <w:top w:val="single" w:sz="4" w:space="0" w:color="000000"/>
              <w:left w:val="single" w:sz="4" w:space="0" w:color="000000"/>
              <w:bottom w:val="single" w:sz="4" w:space="0" w:color="000000"/>
            </w:tcBorders>
            <w:shd w:val="clear" w:color="auto" w:fill="auto"/>
          </w:tcPr>
          <w:p w14:paraId="5F8370F5" w14:textId="77777777" w:rsidR="00E24C43" w:rsidRPr="00EC5BB4" w:rsidRDefault="00E24C43" w:rsidP="004F63EE">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915200" w14:textId="77777777" w:rsidR="00E24C43" w:rsidRPr="00EC5BB4" w:rsidRDefault="00E24C43" w:rsidP="004F63EE">
            <w:pPr>
              <w:snapToGrid w:val="0"/>
              <w:spacing w:before="0"/>
              <w:ind w:firstLine="708"/>
              <w:rPr>
                <w:rFonts w:cs="Arial"/>
                <w:b/>
                <w:bCs/>
                <w:i/>
                <w:iCs/>
                <w:sz w:val="24"/>
                <w:szCs w:val="24"/>
                <w:lang w:val="ru-RU"/>
              </w:rPr>
            </w:pPr>
          </w:p>
          <w:p w14:paraId="7203B286" w14:textId="77777777" w:rsidR="00E24C43" w:rsidRPr="00EC5BB4" w:rsidRDefault="00E24C43" w:rsidP="004F63EE">
            <w:pPr>
              <w:spacing w:before="0"/>
              <w:ind w:firstLine="708"/>
              <w:rPr>
                <w:rFonts w:cs="Arial"/>
                <w:b/>
                <w:bCs/>
                <w:i/>
                <w:iCs/>
                <w:sz w:val="24"/>
                <w:szCs w:val="24"/>
                <w:lang w:val="ru-RU"/>
              </w:rPr>
            </w:pPr>
          </w:p>
          <w:p w14:paraId="12E4A76F" w14:textId="77777777" w:rsidR="00E24C43" w:rsidRPr="00EC5BB4" w:rsidRDefault="00E24C43" w:rsidP="004F63EE">
            <w:pPr>
              <w:spacing w:before="0"/>
              <w:ind w:firstLine="708"/>
              <w:rPr>
                <w:rFonts w:cs="Arial"/>
                <w:b/>
                <w:bCs/>
                <w:i/>
                <w:iCs/>
                <w:sz w:val="24"/>
                <w:szCs w:val="24"/>
                <w:lang w:val="ru-RU"/>
              </w:rPr>
            </w:pPr>
          </w:p>
        </w:tc>
      </w:tr>
    </w:tbl>
    <w:p w14:paraId="0CE78E49" w14:textId="77777777" w:rsidR="00E24C43" w:rsidRPr="0079618B" w:rsidRDefault="00E24C43" w:rsidP="00E24C43">
      <w:pPr>
        <w:spacing w:before="0"/>
        <w:rPr>
          <w:rFonts w:cs="Arial"/>
          <w:sz w:val="24"/>
          <w:szCs w:val="24"/>
          <w:lang w:val="ru-RU"/>
        </w:rPr>
      </w:pPr>
    </w:p>
    <w:p w14:paraId="2A4A4A55" w14:textId="77777777" w:rsidR="00E24C43" w:rsidRPr="00EC5BB4" w:rsidRDefault="00E24C43" w:rsidP="00E24C43">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24C43" w:rsidRPr="00EC5BB4" w14:paraId="3718E1DC" w14:textId="77777777" w:rsidTr="004F63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F12611D" w14:textId="77777777" w:rsidR="00E24C43" w:rsidRPr="00EC5BB4" w:rsidRDefault="00E24C43" w:rsidP="004F63EE">
            <w:pPr>
              <w:snapToGrid w:val="0"/>
              <w:spacing w:before="0"/>
              <w:jc w:val="center"/>
              <w:rPr>
                <w:rFonts w:cs="Arial"/>
                <w:sz w:val="24"/>
                <w:szCs w:val="24"/>
              </w:rPr>
            </w:pPr>
          </w:p>
          <w:p w14:paraId="7F248540" w14:textId="77777777" w:rsidR="00E24C43" w:rsidRPr="00EC5BB4" w:rsidRDefault="00E24C43" w:rsidP="004F63EE">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E24C43" w:rsidRPr="00EC5BB4" w14:paraId="32EB3DEA" w14:textId="77777777" w:rsidTr="004F63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9D8744" w14:textId="77777777" w:rsidR="00E24C43" w:rsidRPr="00EC5BB4" w:rsidRDefault="00E24C43" w:rsidP="004F63EE">
            <w:pPr>
              <w:snapToGrid w:val="0"/>
              <w:spacing w:before="0"/>
              <w:jc w:val="center"/>
              <w:rPr>
                <w:rFonts w:eastAsia="TimesNewRomanPSMT" w:cs="Arial"/>
                <w:b/>
                <w:bCs/>
                <w:sz w:val="24"/>
                <w:szCs w:val="24"/>
              </w:rPr>
            </w:pPr>
          </w:p>
          <w:p w14:paraId="465B2D72" w14:textId="77777777" w:rsidR="00E24C43" w:rsidRPr="00EC5BB4" w:rsidRDefault="00E24C43" w:rsidP="004F63EE">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E24C43" w:rsidRPr="00EC5BB4" w14:paraId="77A830E3" w14:textId="77777777" w:rsidTr="004F63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5B30923" w14:textId="77777777" w:rsidR="00E24C43" w:rsidRPr="00EC5BB4" w:rsidRDefault="00E24C43" w:rsidP="004F63EE">
            <w:pPr>
              <w:snapToGrid w:val="0"/>
              <w:spacing w:before="0"/>
              <w:jc w:val="center"/>
              <w:rPr>
                <w:rFonts w:eastAsia="TimesNewRomanPSMT" w:cs="Arial"/>
                <w:b/>
                <w:bCs/>
                <w:sz w:val="24"/>
                <w:szCs w:val="24"/>
              </w:rPr>
            </w:pPr>
          </w:p>
          <w:p w14:paraId="40722FFF" w14:textId="77777777" w:rsidR="00E24C43" w:rsidRPr="00EC5BB4" w:rsidRDefault="00E24C43" w:rsidP="004F63EE">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A6859D9" w14:textId="77777777" w:rsidR="00E24C43" w:rsidRPr="00EC5BB4" w:rsidRDefault="00E24C43" w:rsidP="00E24C43">
      <w:pPr>
        <w:spacing w:before="0"/>
        <w:rPr>
          <w:rFonts w:cs="Arial"/>
          <w:b/>
          <w:i/>
          <w:iCs/>
          <w:sz w:val="24"/>
          <w:szCs w:val="24"/>
          <w:lang w:val="ru-RU"/>
        </w:rPr>
      </w:pPr>
    </w:p>
    <w:p w14:paraId="604B842A" w14:textId="77777777" w:rsidR="00E24C43" w:rsidRPr="0079618B" w:rsidRDefault="00E24C43" w:rsidP="00E24C43">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C1A3126" w14:textId="77777777" w:rsidR="00E24C43" w:rsidRPr="0079618B" w:rsidRDefault="00E24C43" w:rsidP="00E24C43">
      <w:pPr>
        <w:spacing w:before="0"/>
        <w:rPr>
          <w:rFonts w:eastAsia="TimesNewRomanPSMT" w:cs="Arial"/>
          <w:bCs/>
          <w:sz w:val="24"/>
          <w:szCs w:val="24"/>
          <w:lang w:val="ru-RU"/>
        </w:rPr>
      </w:pPr>
    </w:p>
    <w:p w14:paraId="23DC5C3E" w14:textId="77777777" w:rsidR="00E24C43" w:rsidRPr="00EC5BB4" w:rsidRDefault="00E24C43" w:rsidP="00E24C43">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7CB7D68" w14:textId="77777777" w:rsidR="00E24C43" w:rsidRPr="00EC5BB4" w:rsidRDefault="00E24C43" w:rsidP="00E24C43">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E24C43" w:rsidRPr="00EC5BB4" w14:paraId="1CCECA41" w14:textId="77777777" w:rsidTr="004F63EE">
        <w:tc>
          <w:tcPr>
            <w:tcW w:w="465" w:type="dxa"/>
            <w:tcBorders>
              <w:top w:val="single" w:sz="4" w:space="0" w:color="000000"/>
              <w:left w:val="single" w:sz="4" w:space="0" w:color="000000"/>
              <w:bottom w:val="single" w:sz="4" w:space="0" w:color="000000"/>
            </w:tcBorders>
            <w:shd w:val="clear" w:color="auto" w:fill="auto"/>
          </w:tcPr>
          <w:p w14:paraId="3496D22D" w14:textId="77777777" w:rsidR="00E24C43" w:rsidRPr="00EC5BB4" w:rsidRDefault="00E24C43" w:rsidP="004F63EE">
            <w:pPr>
              <w:snapToGrid w:val="0"/>
              <w:spacing w:before="0"/>
              <w:rPr>
                <w:rFonts w:cs="Arial"/>
                <w:sz w:val="24"/>
                <w:szCs w:val="24"/>
              </w:rPr>
            </w:pPr>
          </w:p>
          <w:p w14:paraId="1909E88F" w14:textId="77777777" w:rsidR="00E24C43" w:rsidRPr="00EC5BB4" w:rsidRDefault="00E24C43" w:rsidP="004F63EE">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C2B721E" w14:textId="77777777" w:rsidR="00E24C43" w:rsidRPr="00EC5BB4" w:rsidRDefault="00E24C43" w:rsidP="004F63EE">
            <w:pPr>
              <w:snapToGrid w:val="0"/>
              <w:spacing w:before="0"/>
              <w:rPr>
                <w:rFonts w:eastAsia="TimesNewRomanPSMT" w:cs="Arial"/>
                <w:bCs/>
                <w:i/>
                <w:sz w:val="24"/>
                <w:szCs w:val="24"/>
              </w:rPr>
            </w:pPr>
          </w:p>
          <w:p w14:paraId="19C5BD45"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FAC7C6" w14:textId="77777777" w:rsidR="00E24C43" w:rsidRPr="00EC5BB4" w:rsidRDefault="00E24C43" w:rsidP="004F63EE">
            <w:pPr>
              <w:snapToGrid w:val="0"/>
              <w:spacing w:before="0"/>
              <w:rPr>
                <w:rFonts w:eastAsia="TimesNewRomanPSMT" w:cs="Arial"/>
                <w:b/>
                <w:bCs/>
                <w:sz w:val="24"/>
                <w:szCs w:val="24"/>
              </w:rPr>
            </w:pPr>
          </w:p>
        </w:tc>
      </w:tr>
      <w:tr w:rsidR="00E24C43" w:rsidRPr="0079618B" w14:paraId="0DA2D16E" w14:textId="77777777" w:rsidTr="004F63EE">
        <w:trPr>
          <w:trHeight w:val="557"/>
        </w:trPr>
        <w:tc>
          <w:tcPr>
            <w:tcW w:w="465" w:type="dxa"/>
            <w:tcBorders>
              <w:top w:val="single" w:sz="4" w:space="0" w:color="000000"/>
              <w:left w:val="single" w:sz="4" w:space="0" w:color="000000"/>
              <w:bottom w:val="single" w:sz="4" w:space="0" w:color="000000"/>
            </w:tcBorders>
            <w:shd w:val="clear" w:color="auto" w:fill="auto"/>
          </w:tcPr>
          <w:p w14:paraId="4431D27D"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64EC10" w14:textId="77777777" w:rsidR="00E24C43" w:rsidRPr="0079618B" w:rsidRDefault="00E24C43" w:rsidP="004F63EE">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C0F5CF"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7326AB1A" w14:textId="77777777" w:rsidTr="004F63EE">
        <w:tc>
          <w:tcPr>
            <w:tcW w:w="465" w:type="dxa"/>
            <w:tcBorders>
              <w:top w:val="single" w:sz="4" w:space="0" w:color="000000"/>
              <w:left w:val="single" w:sz="4" w:space="0" w:color="000000"/>
              <w:bottom w:val="single" w:sz="4" w:space="0" w:color="000000"/>
            </w:tcBorders>
            <w:shd w:val="clear" w:color="auto" w:fill="auto"/>
          </w:tcPr>
          <w:p w14:paraId="3A492A86" w14:textId="77777777" w:rsidR="00E24C43" w:rsidRPr="0079618B" w:rsidRDefault="00E24C43" w:rsidP="004F63EE">
            <w:pPr>
              <w:snapToGrid w:val="0"/>
              <w:spacing w:before="0"/>
              <w:rPr>
                <w:rFonts w:eastAsia="TimesNewRomanPSMT" w:cs="Arial"/>
                <w:bCs/>
                <w:i/>
                <w:sz w:val="24"/>
                <w:szCs w:val="24"/>
                <w:lang w:val="ru-RU"/>
              </w:rPr>
            </w:pPr>
          </w:p>
          <w:p w14:paraId="23F12E0C" w14:textId="77777777" w:rsidR="00E24C43" w:rsidRPr="0079618B"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805441" w14:textId="77777777" w:rsidR="00E24C43" w:rsidRPr="0079618B" w:rsidRDefault="00E24C43" w:rsidP="004F63EE">
            <w:pPr>
              <w:snapToGrid w:val="0"/>
              <w:spacing w:before="0"/>
              <w:rPr>
                <w:rFonts w:eastAsia="TimesNewRomanPSMT" w:cs="Arial"/>
                <w:bCs/>
                <w:i/>
                <w:sz w:val="24"/>
                <w:szCs w:val="24"/>
                <w:lang w:val="ru-RU"/>
              </w:rPr>
            </w:pPr>
          </w:p>
          <w:p w14:paraId="342D2FE9"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3BF82" w14:textId="77777777" w:rsidR="00E24C43" w:rsidRPr="00EC5BB4" w:rsidRDefault="00E24C43" w:rsidP="004F63EE">
            <w:pPr>
              <w:snapToGrid w:val="0"/>
              <w:spacing w:before="0"/>
              <w:rPr>
                <w:rFonts w:eastAsia="TimesNewRomanPSMT" w:cs="Arial"/>
                <w:b/>
                <w:bCs/>
                <w:sz w:val="24"/>
                <w:szCs w:val="24"/>
              </w:rPr>
            </w:pPr>
          </w:p>
        </w:tc>
      </w:tr>
      <w:tr w:rsidR="00E24C43" w:rsidRPr="00EC5BB4" w14:paraId="6698CE8D" w14:textId="77777777" w:rsidTr="004F63EE">
        <w:tc>
          <w:tcPr>
            <w:tcW w:w="465" w:type="dxa"/>
            <w:tcBorders>
              <w:top w:val="single" w:sz="4" w:space="0" w:color="000000"/>
              <w:left w:val="single" w:sz="4" w:space="0" w:color="000000"/>
              <w:bottom w:val="single" w:sz="4" w:space="0" w:color="000000"/>
            </w:tcBorders>
            <w:shd w:val="clear" w:color="auto" w:fill="auto"/>
          </w:tcPr>
          <w:p w14:paraId="2D7EEC39" w14:textId="77777777" w:rsidR="00E24C43" w:rsidRPr="00EC5BB4" w:rsidRDefault="00E24C43" w:rsidP="004F63EE">
            <w:pPr>
              <w:snapToGrid w:val="0"/>
              <w:spacing w:before="0"/>
              <w:rPr>
                <w:rFonts w:eastAsia="TimesNewRomanPSMT" w:cs="Arial"/>
                <w:bCs/>
                <w:i/>
                <w:sz w:val="24"/>
                <w:szCs w:val="24"/>
              </w:rPr>
            </w:pPr>
          </w:p>
          <w:p w14:paraId="79391035"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2FC8BA" w14:textId="77777777" w:rsidR="00E24C43" w:rsidRPr="00EC5BB4" w:rsidRDefault="00E24C43" w:rsidP="004F63EE">
            <w:pPr>
              <w:snapToGrid w:val="0"/>
              <w:spacing w:before="0"/>
              <w:rPr>
                <w:rFonts w:eastAsia="TimesNewRomanPSMT" w:cs="Arial"/>
                <w:bCs/>
                <w:i/>
                <w:sz w:val="24"/>
                <w:szCs w:val="24"/>
              </w:rPr>
            </w:pPr>
          </w:p>
          <w:p w14:paraId="4D344AA1"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1FF221" w14:textId="77777777" w:rsidR="00E24C43" w:rsidRPr="00EC5BB4" w:rsidRDefault="00E24C43" w:rsidP="004F63EE">
            <w:pPr>
              <w:snapToGrid w:val="0"/>
              <w:spacing w:before="0"/>
              <w:rPr>
                <w:rFonts w:eastAsia="TimesNewRomanPSMT" w:cs="Arial"/>
                <w:b/>
                <w:bCs/>
                <w:sz w:val="24"/>
                <w:szCs w:val="24"/>
              </w:rPr>
            </w:pPr>
          </w:p>
        </w:tc>
      </w:tr>
      <w:tr w:rsidR="00E24C43" w:rsidRPr="00EC5BB4" w14:paraId="545CBCEB" w14:textId="77777777" w:rsidTr="004F63EE">
        <w:tc>
          <w:tcPr>
            <w:tcW w:w="465" w:type="dxa"/>
            <w:tcBorders>
              <w:top w:val="single" w:sz="4" w:space="0" w:color="000000"/>
              <w:left w:val="single" w:sz="4" w:space="0" w:color="000000"/>
              <w:bottom w:val="single" w:sz="4" w:space="0" w:color="000000"/>
            </w:tcBorders>
            <w:shd w:val="clear" w:color="auto" w:fill="auto"/>
          </w:tcPr>
          <w:p w14:paraId="0F38ED03" w14:textId="77777777" w:rsidR="00E24C43" w:rsidRPr="00EC5BB4" w:rsidRDefault="00E24C43" w:rsidP="004F63EE">
            <w:pPr>
              <w:snapToGrid w:val="0"/>
              <w:spacing w:before="0"/>
              <w:rPr>
                <w:rFonts w:eastAsia="TimesNewRomanPSMT" w:cs="Arial"/>
                <w:bCs/>
                <w:i/>
                <w:sz w:val="24"/>
                <w:szCs w:val="24"/>
              </w:rPr>
            </w:pPr>
          </w:p>
          <w:p w14:paraId="15E95440"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51CBA8" w14:textId="77777777" w:rsidR="00E24C43" w:rsidRPr="00EC5BB4" w:rsidRDefault="00E24C43" w:rsidP="004F63EE">
            <w:pPr>
              <w:snapToGrid w:val="0"/>
              <w:spacing w:before="0"/>
              <w:rPr>
                <w:rFonts w:eastAsia="TimesNewRomanPSMT" w:cs="Arial"/>
                <w:bCs/>
                <w:i/>
                <w:sz w:val="24"/>
                <w:szCs w:val="24"/>
              </w:rPr>
            </w:pPr>
          </w:p>
          <w:p w14:paraId="63FEAC8B"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2E3965" w14:textId="77777777" w:rsidR="00E24C43" w:rsidRPr="00EC5BB4" w:rsidRDefault="00E24C43" w:rsidP="004F63EE">
            <w:pPr>
              <w:snapToGrid w:val="0"/>
              <w:spacing w:before="0"/>
              <w:rPr>
                <w:rFonts w:eastAsia="TimesNewRomanPSMT" w:cs="Arial"/>
                <w:b/>
                <w:bCs/>
                <w:sz w:val="24"/>
                <w:szCs w:val="24"/>
              </w:rPr>
            </w:pPr>
          </w:p>
        </w:tc>
      </w:tr>
      <w:tr w:rsidR="00E24C43" w:rsidRPr="00EC5BB4" w14:paraId="38B3E9B1" w14:textId="77777777" w:rsidTr="004F63EE">
        <w:tc>
          <w:tcPr>
            <w:tcW w:w="465" w:type="dxa"/>
            <w:tcBorders>
              <w:top w:val="single" w:sz="4" w:space="0" w:color="000000"/>
              <w:left w:val="single" w:sz="4" w:space="0" w:color="000000"/>
              <w:bottom w:val="single" w:sz="4" w:space="0" w:color="000000"/>
            </w:tcBorders>
            <w:shd w:val="clear" w:color="auto" w:fill="auto"/>
          </w:tcPr>
          <w:p w14:paraId="04C86C6D"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F4380A" w14:textId="77777777" w:rsidR="00E24C43" w:rsidRPr="00EC5BB4" w:rsidRDefault="00E24C43" w:rsidP="004F63EE">
            <w:pPr>
              <w:snapToGrid w:val="0"/>
              <w:spacing w:before="0"/>
              <w:rPr>
                <w:rFonts w:eastAsia="TimesNewRomanPSMT" w:cs="Arial"/>
                <w:bCs/>
                <w:i/>
                <w:sz w:val="24"/>
                <w:szCs w:val="24"/>
              </w:rPr>
            </w:pPr>
          </w:p>
          <w:p w14:paraId="0F169215"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ED6D0" w14:textId="77777777" w:rsidR="00E24C43" w:rsidRPr="00EC5BB4" w:rsidRDefault="00E24C43" w:rsidP="004F63EE">
            <w:pPr>
              <w:snapToGrid w:val="0"/>
              <w:spacing w:before="0"/>
              <w:rPr>
                <w:rFonts w:eastAsia="TimesNewRomanPSMT" w:cs="Arial"/>
                <w:b/>
                <w:bCs/>
                <w:sz w:val="24"/>
                <w:szCs w:val="24"/>
              </w:rPr>
            </w:pPr>
          </w:p>
        </w:tc>
      </w:tr>
      <w:tr w:rsidR="00E24C43" w:rsidRPr="0079618B" w14:paraId="67AD9B28" w14:textId="77777777" w:rsidTr="004F63EE">
        <w:tc>
          <w:tcPr>
            <w:tcW w:w="465" w:type="dxa"/>
            <w:tcBorders>
              <w:top w:val="single" w:sz="4" w:space="0" w:color="000000"/>
              <w:left w:val="single" w:sz="4" w:space="0" w:color="000000"/>
              <w:bottom w:val="single" w:sz="4" w:space="0" w:color="000000"/>
            </w:tcBorders>
            <w:shd w:val="clear" w:color="auto" w:fill="auto"/>
          </w:tcPr>
          <w:p w14:paraId="6918F627"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A8219D" w14:textId="77777777" w:rsidR="00E24C43" w:rsidRPr="00EC5BB4" w:rsidRDefault="00E24C43" w:rsidP="004F63EE">
            <w:pPr>
              <w:snapToGrid w:val="0"/>
              <w:spacing w:before="0"/>
              <w:rPr>
                <w:rFonts w:eastAsia="TimesNewRomanPSMT" w:cs="Arial"/>
                <w:bCs/>
                <w:i/>
                <w:sz w:val="24"/>
                <w:szCs w:val="24"/>
                <w:lang w:val="ru-RU"/>
              </w:rPr>
            </w:pPr>
          </w:p>
          <w:p w14:paraId="361E7002"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BBCCD3"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694F1832" w14:textId="77777777" w:rsidTr="004F63EE">
        <w:tc>
          <w:tcPr>
            <w:tcW w:w="465" w:type="dxa"/>
            <w:tcBorders>
              <w:top w:val="single" w:sz="4" w:space="0" w:color="000000"/>
              <w:left w:val="single" w:sz="4" w:space="0" w:color="000000"/>
              <w:bottom w:val="single" w:sz="4" w:space="0" w:color="000000"/>
            </w:tcBorders>
            <w:shd w:val="clear" w:color="auto" w:fill="auto"/>
          </w:tcPr>
          <w:p w14:paraId="0A264BF0"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3BFA12" w14:textId="77777777" w:rsidR="00E24C43" w:rsidRPr="00EC5BB4" w:rsidRDefault="00E24C43" w:rsidP="004F63EE">
            <w:pPr>
              <w:snapToGrid w:val="0"/>
              <w:spacing w:before="0"/>
              <w:rPr>
                <w:rFonts w:eastAsia="TimesNewRomanPSMT" w:cs="Arial"/>
                <w:bCs/>
                <w:i/>
                <w:sz w:val="24"/>
                <w:szCs w:val="24"/>
                <w:lang w:val="ru-RU"/>
              </w:rPr>
            </w:pPr>
          </w:p>
          <w:p w14:paraId="69F5741B"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741B7C" w14:textId="77777777" w:rsidR="00E24C43" w:rsidRPr="00EC5BB4" w:rsidRDefault="00E24C43" w:rsidP="004F63EE">
            <w:pPr>
              <w:snapToGrid w:val="0"/>
              <w:spacing w:before="0"/>
              <w:rPr>
                <w:rFonts w:eastAsia="TimesNewRomanPSMT" w:cs="Arial"/>
                <w:b/>
                <w:bCs/>
                <w:sz w:val="24"/>
                <w:szCs w:val="24"/>
                <w:lang w:val="ru-RU"/>
              </w:rPr>
            </w:pPr>
          </w:p>
        </w:tc>
      </w:tr>
      <w:tr w:rsidR="00E24C43" w:rsidRPr="00EC5BB4" w14:paraId="7A4B3F8E" w14:textId="77777777" w:rsidTr="004F63EE">
        <w:tc>
          <w:tcPr>
            <w:tcW w:w="465" w:type="dxa"/>
            <w:tcBorders>
              <w:top w:val="single" w:sz="4" w:space="0" w:color="000000"/>
              <w:left w:val="single" w:sz="4" w:space="0" w:color="000000"/>
              <w:bottom w:val="single" w:sz="4" w:space="0" w:color="000000"/>
            </w:tcBorders>
            <w:shd w:val="clear" w:color="auto" w:fill="auto"/>
          </w:tcPr>
          <w:p w14:paraId="1A602031" w14:textId="77777777" w:rsidR="00E24C43" w:rsidRPr="00EC5BB4" w:rsidRDefault="00E24C43" w:rsidP="004F63EE">
            <w:pPr>
              <w:snapToGrid w:val="0"/>
              <w:spacing w:before="0"/>
              <w:rPr>
                <w:rFonts w:eastAsia="TimesNewRomanPSMT" w:cs="Arial"/>
                <w:bCs/>
                <w:i/>
                <w:sz w:val="24"/>
                <w:szCs w:val="24"/>
                <w:lang w:val="ru-RU"/>
              </w:rPr>
            </w:pPr>
          </w:p>
          <w:p w14:paraId="74BFAC19" w14:textId="77777777" w:rsidR="00E24C43" w:rsidRPr="00EC5BB4" w:rsidRDefault="00E24C43" w:rsidP="004F63EE">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83A330A" w14:textId="77777777" w:rsidR="00E24C43" w:rsidRPr="00EC5BB4" w:rsidRDefault="00E24C43" w:rsidP="004F63EE">
            <w:pPr>
              <w:snapToGrid w:val="0"/>
              <w:spacing w:before="0"/>
              <w:rPr>
                <w:rFonts w:eastAsia="TimesNewRomanPSMT" w:cs="Arial"/>
                <w:bCs/>
                <w:i/>
                <w:sz w:val="24"/>
                <w:szCs w:val="24"/>
              </w:rPr>
            </w:pPr>
          </w:p>
          <w:p w14:paraId="6BC4FF7D"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8A5E29" w14:textId="77777777" w:rsidR="00E24C43" w:rsidRPr="00EC5BB4" w:rsidRDefault="00E24C43" w:rsidP="004F63EE">
            <w:pPr>
              <w:snapToGrid w:val="0"/>
              <w:spacing w:before="0"/>
              <w:rPr>
                <w:rFonts w:eastAsia="TimesNewRomanPSMT" w:cs="Arial"/>
                <w:b/>
                <w:bCs/>
                <w:sz w:val="24"/>
                <w:szCs w:val="24"/>
              </w:rPr>
            </w:pPr>
          </w:p>
        </w:tc>
      </w:tr>
      <w:tr w:rsidR="00E24C43" w:rsidRPr="0079618B" w14:paraId="7F74D85F" w14:textId="77777777" w:rsidTr="004F63EE">
        <w:trPr>
          <w:trHeight w:val="512"/>
        </w:trPr>
        <w:tc>
          <w:tcPr>
            <w:tcW w:w="465" w:type="dxa"/>
            <w:tcBorders>
              <w:top w:val="single" w:sz="4" w:space="0" w:color="000000"/>
              <w:left w:val="single" w:sz="4" w:space="0" w:color="000000"/>
              <w:bottom w:val="single" w:sz="4" w:space="0" w:color="000000"/>
            </w:tcBorders>
            <w:shd w:val="clear" w:color="auto" w:fill="auto"/>
          </w:tcPr>
          <w:p w14:paraId="33D223BF"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B2254A" w14:textId="77777777" w:rsidR="00E24C43" w:rsidRPr="0079618B" w:rsidRDefault="00E24C43" w:rsidP="004F63EE">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4D45A1"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04C97D17" w14:textId="77777777" w:rsidTr="004F63EE">
        <w:tc>
          <w:tcPr>
            <w:tcW w:w="465" w:type="dxa"/>
            <w:tcBorders>
              <w:top w:val="single" w:sz="4" w:space="0" w:color="000000"/>
              <w:left w:val="single" w:sz="4" w:space="0" w:color="000000"/>
              <w:bottom w:val="single" w:sz="4" w:space="0" w:color="000000"/>
            </w:tcBorders>
            <w:shd w:val="clear" w:color="auto" w:fill="auto"/>
          </w:tcPr>
          <w:p w14:paraId="409DBF21" w14:textId="77777777" w:rsidR="00E24C43" w:rsidRPr="0079618B" w:rsidRDefault="00E24C43" w:rsidP="004F63EE">
            <w:pPr>
              <w:snapToGrid w:val="0"/>
              <w:spacing w:before="0"/>
              <w:rPr>
                <w:rFonts w:eastAsia="TimesNewRomanPSMT" w:cs="Arial"/>
                <w:bCs/>
                <w:i/>
                <w:sz w:val="24"/>
                <w:szCs w:val="24"/>
                <w:lang w:val="ru-RU"/>
              </w:rPr>
            </w:pPr>
          </w:p>
          <w:p w14:paraId="7EBA3053" w14:textId="77777777" w:rsidR="00E24C43" w:rsidRPr="0079618B"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7DCCA1A" w14:textId="77777777" w:rsidR="00E24C43" w:rsidRPr="0079618B" w:rsidRDefault="00E24C43" w:rsidP="004F63EE">
            <w:pPr>
              <w:snapToGrid w:val="0"/>
              <w:spacing w:before="0"/>
              <w:rPr>
                <w:rFonts w:eastAsia="TimesNewRomanPSMT" w:cs="Arial"/>
                <w:bCs/>
                <w:i/>
                <w:sz w:val="24"/>
                <w:szCs w:val="24"/>
                <w:lang w:val="ru-RU"/>
              </w:rPr>
            </w:pPr>
          </w:p>
          <w:p w14:paraId="7C421B49"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1DC98A" w14:textId="77777777" w:rsidR="00E24C43" w:rsidRPr="00EC5BB4" w:rsidRDefault="00E24C43" w:rsidP="004F63EE">
            <w:pPr>
              <w:snapToGrid w:val="0"/>
              <w:spacing w:before="0"/>
              <w:rPr>
                <w:rFonts w:eastAsia="TimesNewRomanPSMT" w:cs="Arial"/>
                <w:b/>
                <w:bCs/>
                <w:sz w:val="24"/>
                <w:szCs w:val="24"/>
              </w:rPr>
            </w:pPr>
          </w:p>
        </w:tc>
      </w:tr>
      <w:tr w:rsidR="00E24C43" w:rsidRPr="00EC5BB4" w14:paraId="2239FBD2" w14:textId="77777777" w:rsidTr="004F63EE">
        <w:tc>
          <w:tcPr>
            <w:tcW w:w="465" w:type="dxa"/>
            <w:tcBorders>
              <w:top w:val="single" w:sz="4" w:space="0" w:color="000000"/>
              <w:left w:val="single" w:sz="4" w:space="0" w:color="000000"/>
              <w:bottom w:val="single" w:sz="4" w:space="0" w:color="000000"/>
            </w:tcBorders>
            <w:shd w:val="clear" w:color="auto" w:fill="auto"/>
          </w:tcPr>
          <w:p w14:paraId="40D0998C" w14:textId="77777777" w:rsidR="00E24C43" w:rsidRPr="00EC5BB4" w:rsidRDefault="00E24C43" w:rsidP="004F63EE">
            <w:pPr>
              <w:snapToGrid w:val="0"/>
              <w:spacing w:before="0"/>
              <w:rPr>
                <w:rFonts w:eastAsia="TimesNewRomanPSMT" w:cs="Arial"/>
                <w:bCs/>
                <w:i/>
                <w:sz w:val="24"/>
                <w:szCs w:val="24"/>
              </w:rPr>
            </w:pPr>
          </w:p>
          <w:p w14:paraId="1D9F608F"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48197B" w14:textId="77777777" w:rsidR="00E24C43" w:rsidRPr="00EC5BB4" w:rsidRDefault="00E24C43" w:rsidP="004F63EE">
            <w:pPr>
              <w:snapToGrid w:val="0"/>
              <w:spacing w:before="0"/>
              <w:rPr>
                <w:rFonts w:eastAsia="TimesNewRomanPSMT" w:cs="Arial"/>
                <w:bCs/>
                <w:i/>
                <w:sz w:val="24"/>
                <w:szCs w:val="24"/>
              </w:rPr>
            </w:pPr>
          </w:p>
          <w:p w14:paraId="17063AC2"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08EB5B" w14:textId="77777777" w:rsidR="00E24C43" w:rsidRPr="00EC5BB4" w:rsidRDefault="00E24C43" w:rsidP="004F63EE">
            <w:pPr>
              <w:snapToGrid w:val="0"/>
              <w:spacing w:before="0"/>
              <w:rPr>
                <w:rFonts w:eastAsia="TimesNewRomanPSMT" w:cs="Arial"/>
                <w:b/>
                <w:bCs/>
                <w:sz w:val="24"/>
                <w:szCs w:val="24"/>
              </w:rPr>
            </w:pPr>
          </w:p>
        </w:tc>
      </w:tr>
      <w:tr w:rsidR="00E24C43" w:rsidRPr="00EC5BB4" w14:paraId="39B6F74A" w14:textId="77777777" w:rsidTr="004F63EE">
        <w:tc>
          <w:tcPr>
            <w:tcW w:w="465" w:type="dxa"/>
            <w:tcBorders>
              <w:top w:val="single" w:sz="4" w:space="0" w:color="000000"/>
              <w:left w:val="single" w:sz="4" w:space="0" w:color="000000"/>
              <w:bottom w:val="single" w:sz="4" w:space="0" w:color="000000"/>
            </w:tcBorders>
            <w:shd w:val="clear" w:color="auto" w:fill="auto"/>
          </w:tcPr>
          <w:p w14:paraId="257E6123" w14:textId="77777777" w:rsidR="00E24C43" w:rsidRPr="00EC5BB4" w:rsidRDefault="00E24C43" w:rsidP="004F63EE">
            <w:pPr>
              <w:snapToGrid w:val="0"/>
              <w:spacing w:before="0"/>
              <w:rPr>
                <w:rFonts w:eastAsia="TimesNewRomanPSMT" w:cs="Arial"/>
                <w:bCs/>
                <w:i/>
                <w:sz w:val="24"/>
                <w:szCs w:val="24"/>
              </w:rPr>
            </w:pPr>
          </w:p>
          <w:p w14:paraId="7C6137E1"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A9AD79" w14:textId="77777777" w:rsidR="00E24C43" w:rsidRPr="00EC5BB4" w:rsidRDefault="00E24C43" w:rsidP="004F63EE">
            <w:pPr>
              <w:snapToGrid w:val="0"/>
              <w:spacing w:before="0"/>
              <w:rPr>
                <w:rFonts w:eastAsia="TimesNewRomanPSMT" w:cs="Arial"/>
                <w:bCs/>
                <w:i/>
                <w:sz w:val="24"/>
                <w:szCs w:val="24"/>
              </w:rPr>
            </w:pPr>
          </w:p>
          <w:p w14:paraId="6070C2D0"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EE86D1" w14:textId="77777777" w:rsidR="00E24C43" w:rsidRPr="00EC5BB4" w:rsidRDefault="00E24C43" w:rsidP="004F63EE">
            <w:pPr>
              <w:snapToGrid w:val="0"/>
              <w:spacing w:before="0"/>
              <w:rPr>
                <w:rFonts w:eastAsia="TimesNewRomanPSMT" w:cs="Arial"/>
                <w:b/>
                <w:bCs/>
                <w:sz w:val="24"/>
                <w:szCs w:val="24"/>
              </w:rPr>
            </w:pPr>
          </w:p>
        </w:tc>
      </w:tr>
      <w:tr w:rsidR="00E24C43" w:rsidRPr="00EC5BB4" w14:paraId="482A7898" w14:textId="77777777" w:rsidTr="004F63EE">
        <w:tc>
          <w:tcPr>
            <w:tcW w:w="465" w:type="dxa"/>
            <w:tcBorders>
              <w:top w:val="single" w:sz="4" w:space="0" w:color="000000"/>
              <w:left w:val="single" w:sz="4" w:space="0" w:color="000000"/>
              <w:bottom w:val="single" w:sz="4" w:space="0" w:color="000000"/>
            </w:tcBorders>
            <w:shd w:val="clear" w:color="auto" w:fill="auto"/>
          </w:tcPr>
          <w:p w14:paraId="3B3992EC"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C634B0" w14:textId="77777777" w:rsidR="00E24C43" w:rsidRPr="00EC5BB4" w:rsidRDefault="00E24C43" w:rsidP="004F63EE">
            <w:pPr>
              <w:snapToGrid w:val="0"/>
              <w:spacing w:before="0"/>
              <w:rPr>
                <w:rFonts w:eastAsia="TimesNewRomanPSMT" w:cs="Arial"/>
                <w:bCs/>
                <w:i/>
                <w:sz w:val="24"/>
                <w:szCs w:val="24"/>
              </w:rPr>
            </w:pPr>
          </w:p>
          <w:p w14:paraId="10E00C52"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456B18" w14:textId="77777777" w:rsidR="00E24C43" w:rsidRPr="00EC5BB4" w:rsidRDefault="00E24C43" w:rsidP="004F63EE">
            <w:pPr>
              <w:snapToGrid w:val="0"/>
              <w:spacing w:before="0"/>
              <w:rPr>
                <w:rFonts w:eastAsia="TimesNewRomanPSMT" w:cs="Arial"/>
                <w:b/>
                <w:bCs/>
                <w:sz w:val="24"/>
                <w:szCs w:val="24"/>
              </w:rPr>
            </w:pPr>
          </w:p>
        </w:tc>
      </w:tr>
      <w:tr w:rsidR="00E24C43" w:rsidRPr="0079618B" w14:paraId="56BEA4A5" w14:textId="77777777" w:rsidTr="004F63EE">
        <w:tc>
          <w:tcPr>
            <w:tcW w:w="465" w:type="dxa"/>
            <w:tcBorders>
              <w:top w:val="single" w:sz="4" w:space="0" w:color="000000"/>
              <w:left w:val="single" w:sz="4" w:space="0" w:color="000000"/>
              <w:bottom w:val="single" w:sz="4" w:space="0" w:color="000000"/>
            </w:tcBorders>
            <w:shd w:val="clear" w:color="auto" w:fill="auto"/>
          </w:tcPr>
          <w:p w14:paraId="2061493F"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43AA30" w14:textId="77777777" w:rsidR="00E24C43" w:rsidRPr="00EC5BB4" w:rsidRDefault="00E24C43" w:rsidP="004F63EE">
            <w:pPr>
              <w:snapToGrid w:val="0"/>
              <w:spacing w:before="0"/>
              <w:rPr>
                <w:rFonts w:eastAsia="TimesNewRomanPSMT" w:cs="Arial"/>
                <w:bCs/>
                <w:i/>
                <w:sz w:val="24"/>
                <w:szCs w:val="24"/>
                <w:lang w:val="ru-RU"/>
              </w:rPr>
            </w:pPr>
          </w:p>
          <w:p w14:paraId="71E4C508"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7BCB0"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15727710" w14:textId="77777777" w:rsidTr="004F63EE">
        <w:tc>
          <w:tcPr>
            <w:tcW w:w="465" w:type="dxa"/>
            <w:tcBorders>
              <w:top w:val="single" w:sz="4" w:space="0" w:color="000000"/>
              <w:left w:val="single" w:sz="4" w:space="0" w:color="000000"/>
              <w:bottom w:val="single" w:sz="4" w:space="0" w:color="000000"/>
            </w:tcBorders>
            <w:shd w:val="clear" w:color="auto" w:fill="auto"/>
          </w:tcPr>
          <w:p w14:paraId="6ABF3FC1"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FDCBF2" w14:textId="77777777" w:rsidR="00E24C43" w:rsidRPr="00EC5BB4" w:rsidRDefault="00E24C43" w:rsidP="004F63EE">
            <w:pPr>
              <w:snapToGrid w:val="0"/>
              <w:spacing w:before="0"/>
              <w:rPr>
                <w:rFonts w:eastAsia="TimesNewRomanPSMT" w:cs="Arial"/>
                <w:bCs/>
                <w:i/>
                <w:sz w:val="24"/>
                <w:szCs w:val="24"/>
                <w:lang w:val="ru-RU"/>
              </w:rPr>
            </w:pPr>
          </w:p>
          <w:p w14:paraId="3485CDEB"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98365" w14:textId="77777777" w:rsidR="00E24C43" w:rsidRPr="00EC5BB4" w:rsidRDefault="00E24C43" w:rsidP="004F63EE">
            <w:pPr>
              <w:snapToGrid w:val="0"/>
              <w:spacing w:before="0"/>
              <w:rPr>
                <w:rFonts w:eastAsia="TimesNewRomanPSMT" w:cs="Arial"/>
                <w:b/>
                <w:bCs/>
                <w:sz w:val="24"/>
                <w:szCs w:val="24"/>
                <w:lang w:val="ru-RU"/>
              </w:rPr>
            </w:pPr>
          </w:p>
        </w:tc>
      </w:tr>
    </w:tbl>
    <w:p w14:paraId="634E4B38" w14:textId="77777777" w:rsidR="00E24C43" w:rsidRPr="00EC5BB4" w:rsidRDefault="00E24C43" w:rsidP="00E24C43">
      <w:pPr>
        <w:spacing w:before="0"/>
        <w:rPr>
          <w:rFonts w:cs="Arial"/>
          <w:b/>
          <w:bCs/>
          <w:i/>
          <w:iCs/>
          <w:sz w:val="24"/>
          <w:szCs w:val="24"/>
          <w:u w:val="single"/>
          <w:lang w:val="ru-RU"/>
        </w:rPr>
      </w:pPr>
    </w:p>
    <w:p w14:paraId="4DA89C34" w14:textId="77777777" w:rsidR="00E24C43" w:rsidRPr="0042687E" w:rsidRDefault="00E24C43" w:rsidP="00E24C43">
      <w:pPr>
        <w:spacing w:before="0"/>
        <w:rPr>
          <w:rFonts w:cs="Arial"/>
          <w:i/>
          <w:iCs/>
          <w:sz w:val="20"/>
          <w:szCs w:val="20"/>
          <w:lang w:val="ru-RU"/>
        </w:rPr>
      </w:pPr>
      <w:r w:rsidRPr="0042687E">
        <w:rPr>
          <w:rFonts w:cs="Arial"/>
          <w:b/>
          <w:bCs/>
          <w:i/>
          <w:iCs/>
          <w:sz w:val="20"/>
          <w:szCs w:val="20"/>
          <w:u w:val="single"/>
          <w:lang w:val="ru-RU"/>
        </w:rPr>
        <w:t>Напомена:</w:t>
      </w:r>
    </w:p>
    <w:p w14:paraId="587D5034" w14:textId="77777777" w:rsidR="00E24C43" w:rsidRPr="0042687E" w:rsidRDefault="00E24C43" w:rsidP="00E24C43">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A7AC882" w14:textId="77777777" w:rsidR="00E24C43" w:rsidRPr="00EC5BB4" w:rsidRDefault="00E24C43" w:rsidP="00E24C43">
      <w:pPr>
        <w:spacing w:before="0"/>
        <w:rPr>
          <w:rFonts w:eastAsia="TimesNewRomanPSMT" w:cs="Arial"/>
          <w:b/>
          <w:bCs/>
          <w:sz w:val="24"/>
          <w:szCs w:val="24"/>
          <w:lang w:val="ru-RU"/>
        </w:rPr>
      </w:pPr>
    </w:p>
    <w:p w14:paraId="336B1977" w14:textId="77777777" w:rsidR="00E24C43" w:rsidRPr="00EC5BB4" w:rsidRDefault="00E24C43" w:rsidP="00E24C43">
      <w:pPr>
        <w:spacing w:before="0"/>
        <w:rPr>
          <w:rFonts w:eastAsia="TimesNewRomanPSMT" w:cs="Arial"/>
          <w:b/>
          <w:bCs/>
          <w:sz w:val="24"/>
          <w:szCs w:val="24"/>
          <w:lang w:val="ru-RU"/>
        </w:rPr>
      </w:pPr>
    </w:p>
    <w:p w14:paraId="2EBCB5D6" w14:textId="77777777" w:rsidR="00E24C43" w:rsidRPr="00EC5BB4" w:rsidRDefault="00E24C43" w:rsidP="00E24C43">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89890C9" w14:textId="77777777" w:rsidR="00E24C43" w:rsidRPr="00EC5BB4" w:rsidRDefault="00E24C43" w:rsidP="00E24C43">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E24C43" w:rsidRPr="00EC5BB4" w14:paraId="254B797F" w14:textId="77777777" w:rsidTr="004F63EE">
        <w:tc>
          <w:tcPr>
            <w:tcW w:w="465" w:type="dxa"/>
            <w:tcBorders>
              <w:top w:val="single" w:sz="4" w:space="0" w:color="000000"/>
              <w:left w:val="single" w:sz="4" w:space="0" w:color="000000"/>
              <w:bottom w:val="single" w:sz="4" w:space="0" w:color="000000"/>
            </w:tcBorders>
            <w:shd w:val="clear" w:color="auto" w:fill="auto"/>
          </w:tcPr>
          <w:p w14:paraId="2FF731C8" w14:textId="77777777" w:rsidR="00E24C43" w:rsidRPr="00EC5BB4" w:rsidRDefault="00E24C43" w:rsidP="004F63EE">
            <w:pPr>
              <w:snapToGrid w:val="0"/>
              <w:spacing w:before="0"/>
              <w:rPr>
                <w:rFonts w:cs="Arial"/>
                <w:sz w:val="24"/>
                <w:szCs w:val="24"/>
              </w:rPr>
            </w:pPr>
          </w:p>
          <w:p w14:paraId="393D996D" w14:textId="77777777" w:rsidR="00E24C43" w:rsidRPr="00EC5BB4" w:rsidRDefault="00E24C43" w:rsidP="004F63EE">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B33C74A" w14:textId="77777777" w:rsidR="00E24C43" w:rsidRPr="00EC5BB4" w:rsidRDefault="00E24C43" w:rsidP="004F63EE">
            <w:pPr>
              <w:snapToGrid w:val="0"/>
              <w:spacing w:before="0"/>
              <w:rPr>
                <w:rFonts w:eastAsia="TimesNewRomanPSMT" w:cs="Arial"/>
                <w:bCs/>
                <w:i/>
                <w:sz w:val="24"/>
                <w:szCs w:val="24"/>
                <w:lang w:val="ru-RU"/>
              </w:rPr>
            </w:pPr>
          </w:p>
          <w:p w14:paraId="5C710972"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8430A7"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11BA2628" w14:textId="77777777" w:rsidTr="004F63EE">
        <w:trPr>
          <w:trHeight w:val="557"/>
        </w:trPr>
        <w:tc>
          <w:tcPr>
            <w:tcW w:w="465" w:type="dxa"/>
            <w:tcBorders>
              <w:top w:val="single" w:sz="4" w:space="0" w:color="000000"/>
              <w:left w:val="single" w:sz="4" w:space="0" w:color="000000"/>
              <w:bottom w:val="single" w:sz="4" w:space="0" w:color="000000"/>
            </w:tcBorders>
            <w:shd w:val="clear" w:color="auto" w:fill="auto"/>
          </w:tcPr>
          <w:p w14:paraId="5B80B64E"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3DEBEE0" w14:textId="77777777" w:rsidR="00E24C43" w:rsidRPr="00EC5BB4" w:rsidRDefault="00E24C43" w:rsidP="004F63E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4D90D5"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66A63D9F" w14:textId="77777777" w:rsidTr="004F63EE">
        <w:tc>
          <w:tcPr>
            <w:tcW w:w="465" w:type="dxa"/>
            <w:tcBorders>
              <w:top w:val="single" w:sz="4" w:space="0" w:color="000000"/>
              <w:left w:val="single" w:sz="4" w:space="0" w:color="000000"/>
              <w:bottom w:val="single" w:sz="4" w:space="0" w:color="000000"/>
            </w:tcBorders>
            <w:shd w:val="clear" w:color="auto" w:fill="auto"/>
          </w:tcPr>
          <w:p w14:paraId="2D5679CA" w14:textId="77777777" w:rsidR="00E24C43" w:rsidRPr="00EC5BB4" w:rsidRDefault="00E24C43" w:rsidP="004F63EE">
            <w:pPr>
              <w:snapToGrid w:val="0"/>
              <w:spacing w:before="0"/>
              <w:rPr>
                <w:rFonts w:eastAsia="TimesNewRomanPSMT" w:cs="Arial"/>
                <w:bCs/>
                <w:i/>
                <w:sz w:val="24"/>
                <w:szCs w:val="24"/>
                <w:lang w:val="ru-RU"/>
              </w:rPr>
            </w:pPr>
          </w:p>
          <w:p w14:paraId="698B0921" w14:textId="77777777" w:rsidR="00E24C43" w:rsidRPr="00EC5BB4"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5EA3386" w14:textId="77777777" w:rsidR="00E24C43" w:rsidRPr="00EC5BB4" w:rsidRDefault="00E24C43" w:rsidP="004F63EE">
            <w:pPr>
              <w:snapToGrid w:val="0"/>
              <w:spacing w:before="0"/>
              <w:rPr>
                <w:rFonts w:eastAsia="TimesNewRomanPSMT" w:cs="Arial"/>
                <w:bCs/>
                <w:i/>
                <w:sz w:val="24"/>
                <w:szCs w:val="24"/>
                <w:lang w:val="ru-RU"/>
              </w:rPr>
            </w:pPr>
          </w:p>
          <w:p w14:paraId="54C74ACF"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8DCAB3" w14:textId="77777777" w:rsidR="00E24C43" w:rsidRPr="00EC5BB4" w:rsidRDefault="00E24C43" w:rsidP="004F63EE">
            <w:pPr>
              <w:snapToGrid w:val="0"/>
              <w:spacing w:before="0"/>
              <w:rPr>
                <w:rFonts w:eastAsia="TimesNewRomanPSMT" w:cs="Arial"/>
                <w:b/>
                <w:bCs/>
                <w:sz w:val="24"/>
                <w:szCs w:val="24"/>
              </w:rPr>
            </w:pPr>
          </w:p>
        </w:tc>
      </w:tr>
      <w:tr w:rsidR="00E24C43" w:rsidRPr="00EC5BB4" w14:paraId="0A6F7F37" w14:textId="77777777" w:rsidTr="004F63EE">
        <w:tc>
          <w:tcPr>
            <w:tcW w:w="465" w:type="dxa"/>
            <w:tcBorders>
              <w:top w:val="single" w:sz="4" w:space="0" w:color="000000"/>
              <w:left w:val="single" w:sz="4" w:space="0" w:color="000000"/>
              <w:bottom w:val="single" w:sz="4" w:space="0" w:color="000000"/>
            </w:tcBorders>
            <w:shd w:val="clear" w:color="auto" w:fill="auto"/>
          </w:tcPr>
          <w:p w14:paraId="1296DBB3" w14:textId="77777777" w:rsidR="00E24C43" w:rsidRPr="00EC5BB4" w:rsidRDefault="00E24C43" w:rsidP="004F63EE">
            <w:pPr>
              <w:snapToGrid w:val="0"/>
              <w:spacing w:before="0"/>
              <w:rPr>
                <w:rFonts w:eastAsia="TimesNewRomanPSMT" w:cs="Arial"/>
                <w:bCs/>
                <w:i/>
                <w:sz w:val="24"/>
                <w:szCs w:val="24"/>
              </w:rPr>
            </w:pPr>
          </w:p>
          <w:p w14:paraId="40771AD3"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4CDE5B" w14:textId="77777777" w:rsidR="00E24C43" w:rsidRPr="00EC5BB4" w:rsidRDefault="00E24C43" w:rsidP="004F63EE">
            <w:pPr>
              <w:snapToGrid w:val="0"/>
              <w:spacing w:before="0"/>
              <w:rPr>
                <w:rFonts w:eastAsia="TimesNewRomanPSMT" w:cs="Arial"/>
                <w:bCs/>
                <w:i/>
                <w:sz w:val="24"/>
                <w:szCs w:val="24"/>
              </w:rPr>
            </w:pPr>
          </w:p>
          <w:p w14:paraId="03FB0A66"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CAAD84" w14:textId="77777777" w:rsidR="00E24C43" w:rsidRPr="00EC5BB4" w:rsidRDefault="00E24C43" w:rsidP="004F63EE">
            <w:pPr>
              <w:snapToGrid w:val="0"/>
              <w:spacing w:before="0"/>
              <w:rPr>
                <w:rFonts w:eastAsia="TimesNewRomanPSMT" w:cs="Arial"/>
                <w:b/>
                <w:bCs/>
                <w:sz w:val="24"/>
                <w:szCs w:val="24"/>
              </w:rPr>
            </w:pPr>
          </w:p>
        </w:tc>
      </w:tr>
      <w:tr w:rsidR="00E24C43" w:rsidRPr="00EC5BB4" w14:paraId="31BA3F2F" w14:textId="77777777" w:rsidTr="004F63EE">
        <w:tc>
          <w:tcPr>
            <w:tcW w:w="465" w:type="dxa"/>
            <w:tcBorders>
              <w:top w:val="single" w:sz="4" w:space="0" w:color="000000"/>
              <w:left w:val="single" w:sz="4" w:space="0" w:color="000000"/>
              <w:bottom w:val="single" w:sz="4" w:space="0" w:color="000000"/>
            </w:tcBorders>
            <w:shd w:val="clear" w:color="auto" w:fill="auto"/>
          </w:tcPr>
          <w:p w14:paraId="727027C9" w14:textId="77777777" w:rsidR="00E24C43" w:rsidRPr="00EC5BB4" w:rsidRDefault="00E24C43" w:rsidP="004F63EE">
            <w:pPr>
              <w:snapToGrid w:val="0"/>
              <w:spacing w:before="0"/>
              <w:rPr>
                <w:rFonts w:eastAsia="TimesNewRomanPSMT" w:cs="Arial"/>
                <w:bCs/>
                <w:i/>
                <w:sz w:val="24"/>
                <w:szCs w:val="24"/>
              </w:rPr>
            </w:pPr>
          </w:p>
          <w:p w14:paraId="53B33CCF"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30B588" w14:textId="77777777" w:rsidR="00E24C43" w:rsidRPr="00EC5BB4" w:rsidRDefault="00E24C43" w:rsidP="004F63EE">
            <w:pPr>
              <w:snapToGrid w:val="0"/>
              <w:spacing w:before="0"/>
              <w:rPr>
                <w:rFonts w:eastAsia="TimesNewRomanPSMT" w:cs="Arial"/>
                <w:bCs/>
                <w:i/>
                <w:sz w:val="24"/>
                <w:szCs w:val="24"/>
              </w:rPr>
            </w:pPr>
          </w:p>
          <w:p w14:paraId="4DB0DE33"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49226C" w14:textId="77777777" w:rsidR="00E24C43" w:rsidRPr="00EC5BB4" w:rsidRDefault="00E24C43" w:rsidP="004F63EE">
            <w:pPr>
              <w:snapToGrid w:val="0"/>
              <w:spacing w:before="0"/>
              <w:rPr>
                <w:rFonts w:eastAsia="TimesNewRomanPSMT" w:cs="Arial"/>
                <w:b/>
                <w:bCs/>
                <w:sz w:val="24"/>
                <w:szCs w:val="24"/>
              </w:rPr>
            </w:pPr>
          </w:p>
        </w:tc>
      </w:tr>
      <w:tr w:rsidR="00E24C43" w:rsidRPr="00EC5BB4" w14:paraId="7A415147" w14:textId="77777777" w:rsidTr="004F63EE">
        <w:tc>
          <w:tcPr>
            <w:tcW w:w="465" w:type="dxa"/>
            <w:tcBorders>
              <w:top w:val="single" w:sz="4" w:space="0" w:color="000000"/>
              <w:left w:val="single" w:sz="4" w:space="0" w:color="000000"/>
              <w:bottom w:val="single" w:sz="4" w:space="0" w:color="000000"/>
            </w:tcBorders>
            <w:shd w:val="clear" w:color="auto" w:fill="auto"/>
          </w:tcPr>
          <w:p w14:paraId="5116BF85"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0BE3C29" w14:textId="77777777" w:rsidR="00E24C43" w:rsidRPr="00EC5BB4" w:rsidRDefault="00E24C43" w:rsidP="004F63EE">
            <w:pPr>
              <w:snapToGrid w:val="0"/>
              <w:spacing w:before="0"/>
              <w:rPr>
                <w:rFonts w:eastAsia="TimesNewRomanPSMT" w:cs="Arial"/>
                <w:bCs/>
                <w:i/>
                <w:sz w:val="24"/>
                <w:szCs w:val="24"/>
              </w:rPr>
            </w:pPr>
          </w:p>
          <w:p w14:paraId="4D16F1D8"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48DC8A" w14:textId="77777777" w:rsidR="00E24C43" w:rsidRPr="00EC5BB4" w:rsidRDefault="00E24C43" w:rsidP="004F63EE">
            <w:pPr>
              <w:snapToGrid w:val="0"/>
              <w:spacing w:before="0"/>
              <w:rPr>
                <w:rFonts w:eastAsia="TimesNewRomanPSMT" w:cs="Arial"/>
                <w:b/>
                <w:bCs/>
                <w:sz w:val="24"/>
                <w:szCs w:val="24"/>
              </w:rPr>
            </w:pPr>
          </w:p>
        </w:tc>
      </w:tr>
      <w:tr w:rsidR="00E24C43" w:rsidRPr="00EC5BB4" w14:paraId="62E7FB6A" w14:textId="77777777" w:rsidTr="004F63EE">
        <w:tc>
          <w:tcPr>
            <w:tcW w:w="465" w:type="dxa"/>
            <w:tcBorders>
              <w:top w:val="single" w:sz="4" w:space="0" w:color="000000"/>
              <w:left w:val="single" w:sz="4" w:space="0" w:color="000000"/>
              <w:bottom w:val="single" w:sz="4" w:space="0" w:color="000000"/>
            </w:tcBorders>
            <w:shd w:val="clear" w:color="auto" w:fill="auto"/>
          </w:tcPr>
          <w:p w14:paraId="36D80502" w14:textId="77777777" w:rsidR="00E24C43" w:rsidRPr="00EC5BB4" w:rsidRDefault="00E24C43" w:rsidP="004F63EE">
            <w:pPr>
              <w:snapToGrid w:val="0"/>
              <w:spacing w:before="0"/>
              <w:rPr>
                <w:rFonts w:eastAsia="TimesNewRomanPSMT" w:cs="Arial"/>
                <w:bCs/>
                <w:i/>
                <w:sz w:val="24"/>
                <w:szCs w:val="24"/>
              </w:rPr>
            </w:pPr>
          </w:p>
          <w:p w14:paraId="1844ED14" w14:textId="77777777" w:rsidR="00E24C43" w:rsidRPr="00EC5BB4" w:rsidRDefault="00E24C43" w:rsidP="004F63EE">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747D974" w14:textId="77777777" w:rsidR="00E24C43" w:rsidRPr="00EC5BB4" w:rsidRDefault="00E24C43" w:rsidP="004F63EE">
            <w:pPr>
              <w:snapToGrid w:val="0"/>
              <w:spacing w:before="0"/>
              <w:rPr>
                <w:rFonts w:eastAsia="TimesNewRomanPSMT" w:cs="Arial"/>
                <w:bCs/>
                <w:i/>
                <w:sz w:val="24"/>
                <w:szCs w:val="24"/>
                <w:lang w:val="ru-RU"/>
              </w:rPr>
            </w:pPr>
          </w:p>
          <w:p w14:paraId="0A6E1208"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B67D0C"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2FEB02DE" w14:textId="77777777" w:rsidTr="004F63EE">
        <w:trPr>
          <w:trHeight w:val="602"/>
        </w:trPr>
        <w:tc>
          <w:tcPr>
            <w:tcW w:w="465" w:type="dxa"/>
            <w:tcBorders>
              <w:top w:val="single" w:sz="4" w:space="0" w:color="000000"/>
              <w:left w:val="single" w:sz="4" w:space="0" w:color="000000"/>
              <w:bottom w:val="single" w:sz="4" w:space="0" w:color="000000"/>
            </w:tcBorders>
            <w:shd w:val="clear" w:color="auto" w:fill="auto"/>
          </w:tcPr>
          <w:p w14:paraId="78A50B57"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EB0EFC7" w14:textId="77777777" w:rsidR="00E24C43" w:rsidRPr="00EC5BB4" w:rsidRDefault="00E24C43" w:rsidP="004F63E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BAA25"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654746DC" w14:textId="77777777" w:rsidTr="004F63EE">
        <w:tc>
          <w:tcPr>
            <w:tcW w:w="465" w:type="dxa"/>
            <w:tcBorders>
              <w:top w:val="single" w:sz="4" w:space="0" w:color="000000"/>
              <w:left w:val="single" w:sz="4" w:space="0" w:color="000000"/>
              <w:bottom w:val="single" w:sz="4" w:space="0" w:color="000000"/>
            </w:tcBorders>
            <w:shd w:val="clear" w:color="auto" w:fill="auto"/>
          </w:tcPr>
          <w:p w14:paraId="65D9C5AE" w14:textId="77777777" w:rsidR="00E24C43" w:rsidRPr="00EC5BB4" w:rsidRDefault="00E24C43" w:rsidP="004F63EE">
            <w:pPr>
              <w:snapToGrid w:val="0"/>
              <w:spacing w:before="0"/>
              <w:rPr>
                <w:rFonts w:eastAsia="TimesNewRomanPSMT" w:cs="Arial"/>
                <w:bCs/>
                <w:i/>
                <w:sz w:val="24"/>
                <w:szCs w:val="24"/>
                <w:lang w:val="ru-RU"/>
              </w:rPr>
            </w:pPr>
          </w:p>
          <w:p w14:paraId="6E81858A" w14:textId="77777777" w:rsidR="00E24C43" w:rsidRPr="00EC5BB4"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ECFD75" w14:textId="77777777" w:rsidR="00E24C43" w:rsidRPr="00EC5BB4" w:rsidRDefault="00E24C43" w:rsidP="004F63EE">
            <w:pPr>
              <w:snapToGrid w:val="0"/>
              <w:spacing w:before="0"/>
              <w:rPr>
                <w:rFonts w:eastAsia="TimesNewRomanPSMT" w:cs="Arial"/>
                <w:bCs/>
                <w:i/>
                <w:sz w:val="24"/>
                <w:szCs w:val="24"/>
                <w:lang w:val="ru-RU"/>
              </w:rPr>
            </w:pPr>
          </w:p>
          <w:p w14:paraId="13C47B4D"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BAEDF2" w14:textId="77777777" w:rsidR="00E24C43" w:rsidRPr="00EC5BB4" w:rsidRDefault="00E24C43" w:rsidP="004F63EE">
            <w:pPr>
              <w:snapToGrid w:val="0"/>
              <w:spacing w:before="0"/>
              <w:rPr>
                <w:rFonts w:eastAsia="TimesNewRomanPSMT" w:cs="Arial"/>
                <w:b/>
                <w:bCs/>
                <w:sz w:val="24"/>
                <w:szCs w:val="24"/>
              </w:rPr>
            </w:pPr>
          </w:p>
        </w:tc>
      </w:tr>
      <w:tr w:rsidR="00E24C43" w:rsidRPr="00EC5BB4" w14:paraId="205BB886" w14:textId="77777777" w:rsidTr="004F63EE">
        <w:tc>
          <w:tcPr>
            <w:tcW w:w="465" w:type="dxa"/>
            <w:tcBorders>
              <w:top w:val="single" w:sz="4" w:space="0" w:color="000000"/>
              <w:left w:val="single" w:sz="4" w:space="0" w:color="000000"/>
              <w:bottom w:val="single" w:sz="4" w:space="0" w:color="000000"/>
            </w:tcBorders>
            <w:shd w:val="clear" w:color="auto" w:fill="auto"/>
          </w:tcPr>
          <w:p w14:paraId="7A766020" w14:textId="77777777" w:rsidR="00E24C43" w:rsidRPr="00EC5BB4" w:rsidRDefault="00E24C43" w:rsidP="004F63EE">
            <w:pPr>
              <w:snapToGrid w:val="0"/>
              <w:spacing w:before="0"/>
              <w:rPr>
                <w:rFonts w:eastAsia="TimesNewRomanPSMT" w:cs="Arial"/>
                <w:bCs/>
                <w:i/>
                <w:sz w:val="24"/>
                <w:szCs w:val="24"/>
              </w:rPr>
            </w:pPr>
          </w:p>
          <w:p w14:paraId="2A52B5A5"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0F44E5" w14:textId="77777777" w:rsidR="00E24C43" w:rsidRPr="00EC5BB4" w:rsidRDefault="00E24C43" w:rsidP="004F63EE">
            <w:pPr>
              <w:snapToGrid w:val="0"/>
              <w:spacing w:before="0"/>
              <w:rPr>
                <w:rFonts w:eastAsia="TimesNewRomanPSMT" w:cs="Arial"/>
                <w:bCs/>
                <w:i/>
                <w:sz w:val="24"/>
                <w:szCs w:val="24"/>
              </w:rPr>
            </w:pPr>
          </w:p>
          <w:p w14:paraId="5ED2E9BE"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5E1515" w14:textId="77777777" w:rsidR="00E24C43" w:rsidRPr="00EC5BB4" w:rsidRDefault="00E24C43" w:rsidP="004F63EE">
            <w:pPr>
              <w:snapToGrid w:val="0"/>
              <w:spacing w:before="0"/>
              <w:rPr>
                <w:rFonts w:eastAsia="TimesNewRomanPSMT" w:cs="Arial"/>
                <w:b/>
                <w:bCs/>
                <w:sz w:val="24"/>
                <w:szCs w:val="24"/>
              </w:rPr>
            </w:pPr>
          </w:p>
        </w:tc>
      </w:tr>
      <w:tr w:rsidR="00E24C43" w:rsidRPr="00EC5BB4" w14:paraId="211CC5F4" w14:textId="77777777" w:rsidTr="004F63EE">
        <w:tc>
          <w:tcPr>
            <w:tcW w:w="465" w:type="dxa"/>
            <w:tcBorders>
              <w:top w:val="single" w:sz="4" w:space="0" w:color="000000"/>
              <w:left w:val="single" w:sz="4" w:space="0" w:color="000000"/>
              <w:bottom w:val="single" w:sz="4" w:space="0" w:color="000000"/>
            </w:tcBorders>
            <w:shd w:val="clear" w:color="auto" w:fill="auto"/>
          </w:tcPr>
          <w:p w14:paraId="79C2A3C0" w14:textId="77777777" w:rsidR="00E24C43" w:rsidRPr="00EC5BB4" w:rsidRDefault="00E24C43" w:rsidP="004F63EE">
            <w:pPr>
              <w:snapToGrid w:val="0"/>
              <w:spacing w:before="0"/>
              <w:rPr>
                <w:rFonts w:eastAsia="TimesNewRomanPSMT" w:cs="Arial"/>
                <w:bCs/>
                <w:i/>
                <w:sz w:val="24"/>
                <w:szCs w:val="24"/>
              </w:rPr>
            </w:pPr>
          </w:p>
          <w:p w14:paraId="3B10E9FF"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EDAF2F" w14:textId="77777777" w:rsidR="00E24C43" w:rsidRPr="00EC5BB4" w:rsidRDefault="00E24C43" w:rsidP="004F63EE">
            <w:pPr>
              <w:snapToGrid w:val="0"/>
              <w:spacing w:before="0"/>
              <w:rPr>
                <w:rFonts w:eastAsia="TimesNewRomanPSMT" w:cs="Arial"/>
                <w:bCs/>
                <w:i/>
                <w:sz w:val="24"/>
                <w:szCs w:val="24"/>
              </w:rPr>
            </w:pPr>
          </w:p>
          <w:p w14:paraId="436665DB"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5E5CD9" w14:textId="77777777" w:rsidR="00E24C43" w:rsidRPr="00EC5BB4" w:rsidRDefault="00E24C43" w:rsidP="004F63EE">
            <w:pPr>
              <w:snapToGrid w:val="0"/>
              <w:spacing w:before="0"/>
              <w:rPr>
                <w:rFonts w:eastAsia="TimesNewRomanPSMT" w:cs="Arial"/>
                <w:b/>
                <w:bCs/>
                <w:sz w:val="24"/>
                <w:szCs w:val="24"/>
              </w:rPr>
            </w:pPr>
          </w:p>
        </w:tc>
      </w:tr>
      <w:tr w:rsidR="00E24C43" w:rsidRPr="00EC5BB4" w14:paraId="45976F22" w14:textId="77777777" w:rsidTr="004F63EE">
        <w:tc>
          <w:tcPr>
            <w:tcW w:w="465" w:type="dxa"/>
            <w:tcBorders>
              <w:top w:val="single" w:sz="4" w:space="0" w:color="000000"/>
              <w:left w:val="single" w:sz="4" w:space="0" w:color="000000"/>
              <w:bottom w:val="single" w:sz="4" w:space="0" w:color="000000"/>
            </w:tcBorders>
            <w:shd w:val="clear" w:color="auto" w:fill="auto"/>
          </w:tcPr>
          <w:p w14:paraId="67E2E24D"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109AD0" w14:textId="77777777" w:rsidR="00E24C43" w:rsidRPr="00EC5BB4" w:rsidRDefault="00E24C43" w:rsidP="004F63EE">
            <w:pPr>
              <w:snapToGrid w:val="0"/>
              <w:spacing w:before="0"/>
              <w:rPr>
                <w:rFonts w:eastAsia="TimesNewRomanPSMT" w:cs="Arial"/>
                <w:bCs/>
                <w:i/>
                <w:sz w:val="24"/>
                <w:szCs w:val="24"/>
              </w:rPr>
            </w:pPr>
          </w:p>
          <w:p w14:paraId="460FD42F"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BF8DF" w14:textId="77777777" w:rsidR="00E24C43" w:rsidRPr="00EC5BB4" w:rsidRDefault="00E24C43" w:rsidP="004F63EE">
            <w:pPr>
              <w:snapToGrid w:val="0"/>
              <w:spacing w:before="0"/>
              <w:rPr>
                <w:rFonts w:eastAsia="TimesNewRomanPSMT" w:cs="Arial"/>
                <w:b/>
                <w:bCs/>
                <w:sz w:val="24"/>
                <w:szCs w:val="24"/>
              </w:rPr>
            </w:pPr>
          </w:p>
        </w:tc>
      </w:tr>
      <w:tr w:rsidR="00E24C43" w:rsidRPr="00EC5BB4" w14:paraId="38155F39" w14:textId="77777777" w:rsidTr="004F63EE">
        <w:tc>
          <w:tcPr>
            <w:tcW w:w="465" w:type="dxa"/>
            <w:tcBorders>
              <w:top w:val="single" w:sz="4" w:space="0" w:color="000000"/>
              <w:left w:val="single" w:sz="4" w:space="0" w:color="000000"/>
              <w:bottom w:val="single" w:sz="4" w:space="0" w:color="000000"/>
            </w:tcBorders>
            <w:shd w:val="clear" w:color="auto" w:fill="auto"/>
          </w:tcPr>
          <w:p w14:paraId="5D8F494F" w14:textId="77777777" w:rsidR="00E24C43" w:rsidRPr="00EC5BB4" w:rsidRDefault="00E24C43" w:rsidP="004F63EE">
            <w:pPr>
              <w:snapToGrid w:val="0"/>
              <w:spacing w:before="0"/>
              <w:rPr>
                <w:rFonts w:eastAsia="TimesNewRomanPSMT" w:cs="Arial"/>
                <w:bCs/>
                <w:i/>
                <w:sz w:val="24"/>
                <w:szCs w:val="24"/>
              </w:rPr>
            </w:pPr>
          </w:p>
          <w:p w14:paraId="5CFC535C" w14:textId="77777777" w:rsidR="00E24C43" w:rsidRPr="00EC5BB4" w:rsidRDefault="00E24C43" w:rsidP="004F63EE">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716CD55" w14:textId="77777777" w:rsidR="00E24C43" w:rsidRPr="00EC5BB4" w:rsidRDefault="00E24C43" w:rsidP="004F63EE">
            <w:pPr>
              <w:snapToGrid w:val="0"/>
              <w:spacing w:before="0"/>
              <w:rPr>
                <w:rFonts w:eastAsia="TimesNewRomanPSMT" w:cs="Arial"/>
                <w:bCs/>
                <w:i/>
                <w:sz w:val="24"/>
                <w:szCs w:val="24"/>
                <w:lang w:val="ru-RU"/>
              </w:rPr>
            </w:pPr>
          </w:p>
          <w:p w14:paraId="20D018B6" w14:textId="77777777" w:rsidR="00E24C43" w:rsidRPr="00EC5BB4" w:rsidRDefault="00E24C43" w:rsidP="004F63E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50C7FF" w14:textId="77777777" w:rsidR="00E24C43" w:rsidRPr="00EC5BB4" w:rsidRDefault="00E24C43" w:rsidP="004F63EE">
            <w:pPr>
              <w:snapToGrid w:val="0"/>
              <w:spacing w:before="0"/>
              <w:rPr>
                <w:rFonts w:eastAsia="TimesNewRomanPSMT" w:cs="Arial"/>
                <w:b/>
                <w:bCs/>
                <w:sz w:val="24"/>
                <w:szCs w:val="24"/>
                <w:lang w:val="ru-RU"/>
              </w:rPr>
            </w:pPr>
          </w:p>
        </w:tc>
      </w:tr>
      <w:tr w:rsidR="00E24C43" w:rsidRPr="0079618B" w14:paraId="693C23BF" w14:textId="77777777" w:rsidTr="004F63EE">
        <w:trPr>
          <w:trHeight w:val="503"/>
        </w:trPr>
        <w:tc>
          <w:tcPr>
            <w:tcW w:w="465" w:type="dxa"/>
            <w:tcBorders>
              <w:top w:val="single" w:sz="4" w:space="0" w:color="000000"/>
              <w:left w:val="single" w:sz="4" w:space="0" w:color="000000"/>
              <w:bottom w:val="single" w:sz="4" w:space="0" w:color="000000"/>
            </w:tcBorders>
            <w:shd w:val="clear" w:color="auto" w:fill="auto"/>
          </w:tcPr>
          <w:p w14:paraId="26F2E287" w14:textId="77777777" w:rsidR="00E24C43" w:rsidRPr="00EC5BB4" w:rsidRDefault="00E24C43"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EE92032" w14:textId="77777777" w:rsidR="00E24C43" w:rsidRPr="00EC5BB4" w:rsidRDefault="00E24C43" w:rsidP="004F63E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4FF1F" w14:textId="77777777" w:rsidR="00E24C43" w:rsidRPr="0079618B" w:rsidRDefault="00E24C43" w:rsidP="004F63EE">
            <w:pPr>
              <w:snapToGrid w:val="0"/>
              <w:spacing w:before="0"/>
              <w:rPr>
                <w:rFonts w:eastAsia="TimesNewRomanPSMT" w:cs="Arial"/>
                <w:b/>
                <w:bCs/>
                <w:sz w:val="24"/>
                <w:szCs w:val="24"/>
                <w:lang w:val="ru-RU"/>
              </w:rPr>
            </w:pPr>
          </w:p>
        </w:tc>
      </w:tr>
      <w:tr w:rsidR="00E24C43" w:rsidRPr="00EC5BB4" w14:paraId="51B4E00D" w14:textId="77777777" w:rsidTr="004F63EE">
        <w:tc>
          <w:tcPr>
            <w:tcW w:w="465" w:type="dxa"/>
            <w:tcBorders>
              <w:top w:val="single" w:sz="4" w:space="0" w:color="000000"/>
              <w:left w:val="single" w:sz="4" w:space="0" w:color="000000"/>
              <w:bottom w:val="single" w:sz="4" w:space="0" w:color="000000"/>
            </w:tcBorders>
            <w:shd w:val="clear" w:color="auto" w:fill="auto"/>
          </w:tcPr>
          <w:p w14:paraId="43344E46" w14:textId="77777777" w:rsidR="00E24C43" w:rsidRPr="00EC5BB4" w:rsidRDefault="00E24C43" w:rsidP="004F63EE">
            <w:pPr>
              <w:snapToGrid w:val="0"/>
              <w:spacing w:before="0"/>
              <w:rPr>
                <w:rFonts w:eastAsia="TimesNewRomanPSMT" w:cs="Arial"/>
                <w:bCs/>
                <w:i/>
                <w:sz w:val="24"/>
                <w:szCs w:val="24"/>
                <w:lang w:val="ru-RU"/>
              </w:rPr>
            </w:pPr>
          </w:p>
          <w:p w14:paraId="48AB9EE2" w14:textId="77777777" w:rsidR="00E24C43" w:rsidRPr="00EC5BB4" w:rsidRDefault="00E24C43"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FB1A91" w14:textId="77777777" w:rsidR="00E24C43" w:rsidRPr="00EC5BB4" w:rsidRDefault="00E24C43" w:rsidP="004F63EE">
            <w:pPr>
              <w:snapToGrid w:val="0"/>
              <w:spacing w:before="0"/>
              <w:rPr>
                <w:rFonts w:eastAsia="TimesNewRomanPSMT" w:cs="Arial"/>
                <w:bCs/>
                <w:i/>
                <w:sz w:val="24"/>
                <w:szCs w:val="24"/>
                <w:lang w:val="ru-RU"/>
              </w:rPr>
            </w:pPr>
          </w:p>
          <w:p w14:paraId="0E371E0C"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85F17" w14:textId="77777777" w:rsidR="00E24C43" w:rsidRPr="00EC5BB4" w:rsidRDefault="00E24C43" w:rsidP="004F63EE">
            <w:pPr>
              <w:snapToGrid w:val="0"/>
              <w:spacing w:before="0"/>
              <w:rPr>
                <w:rFonts w:eastAsia="TimesNewRomanPSMT" w:cs="Arial"/>
                <w:b/>
                <w:bCs/>
                <w:sz w:val="24"/>
                <w:szCs w:val="24"/>
              </w:rPr>
            </w:pPr>
          </w:p>
        </w:tc>
      </w:tr>
      <w:tr w:rsidR="00E24C43" w:rsidRPr="00EC5BB4" w14:paraId="275130C6" w14:textId="77777777" w:rsidTr="004F63EE">
        <w:tc>
          <w:tcPr>
            <w:tcW w:w="465" w:type="dxa"/>
            <w:tcBorders>
              <w:top w:val="single" w:sz="4" w:space="0" w:color="000000"/>
              <w:left w:val="single" w:sz="4" w:space="0" w:color="000000"/>
              <w:bottom w:val="single" w:sz="4" w:space="0" w:color="000000"/>
            </w:tcBorders>
            <w:shd w:val="clear" w:color="auto" w:fill="auto"/>
          </w:tcPr>
          <w:p w14:paraId="230445BD" w14:textId="77777777" w:rsidR="00E24C43" w:rsidRPr="00EC5BB4" w:rsidRDefault="00E24C43" w:rsidP="004F63EE">
            <w:pPr>
              <w:snapToGrid w:val="0"/>
              <w:spacing w:before="0"/>
              <w:rPr>
                <w:rFonts w:eastAsia="TimesNewRomanPSMT" w:cs="Arial"/>
                <w:bCs/>
                <w:i/>
                <w:sz w:val="24"/>
                <w:szCs w:val="24"/>
              </w:rPr>
            </w:pPr>
          </w:p>
          <w:p w14:paraId="75F43687"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DCD533" w14:textId="77777777" w:rsidR="00E24C43" w:rsidRPr="00EC5BB4" w:rsidRDefault="00E24C43" w:rsidP="004F63EE">
            <w:pPr>
              <w:snapToGrid w:val="0"/>
              <w:spacing w:before="0"/>
              <w:rPr>
                <w:rFonts w:eastAsia="TimesNewRomanPSMT" w:cs="Arial"/>
                <w:bCs/>
                <w:i/>
                <w:sz w:val="24"/>
                <w:szCs w:val="24"/>
              </w:rPr>
            </w:pPr>
          </w:p>
          <w:p w14:paraId="16EBDE9F"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C82C1C" w14:textId="77777777" w:rsidR="00E24C43" w:rsidRPr="00EC5BB4" w:rsidRDefault="00E24C43" w:rsidP="004F63EE">
            <w:pPr>
              <w:snapToGrid w:val="0"/>
              <w:spacing w:before="0"/>
              <w:rPr>
                <w:rFonts w:eastAsia="TimesNewRomanPSMT" w:cs="Arial"/>
                <w:b/>
                <w:bCs/>
                <w:sz w:val="24"/>
                <w:szCs w:val="24"/>
              </w:rPr>
            </w:pPr>
          </w:p>
        </w:tc>
      </w:tr>
      <w:tr w:rsidR="00E24C43" w:rsidRPr="00EC5BB4" w14:paraId="41E577E0" w14:textId="77777777" w:rsidTr="004F63EE">
        <w:tc>
          <w:tcPr>
            <w:tcW w:w="465" w:type="dxa"/>
            <w:tcBorders>
              <w:top w:val="single" w:sz="4" w:space="0" w:color="000000"/>
              <w:left w:val="single" w:sz="4" w:space="0" w:color="000000"/>
              <w:bottom w:val="single" w:sz="4" w:space="0" w:color="000000"/>
            </w:tcBorders>
            <w:shd w:val="clear" w:color="auto" w:fill="auto"/>
          </w:tcPr>
          <w:p w14:paraId="70C8E67B" w14:textId="77777777" w:rsidR="00E24C43" w:rsidRPr="00EC5BB4" w:rsidRDefault="00E24C43" w:rsidP="004F63EE">
            <w:pPr>
              <w:snapToGrid w:val="0"/>
              <w:spacing w:before="0"/>
              <w:rPr>
                <w:rFonts w:eastAsia="TimesNewRomanPSMT" w:cs="Arial"/>
                <w:bCs/>
                <w:i/>
                <w:sz w:val="24"/>
                <w:szCs w:val="24"/>
              </w:rPr>
            </w:pPr>
          </w:p>
          <w:p w14:paraId="663EF29E" w14:textId="77777777" w:rsidR="00E24C43" w:rsidRPr="00EC5BB4" w:rsidRDefault="00E24C43"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E9402" w14:textId="77777777" w:rsidR="00E24C43" w:rsidRPr="00EC5BB4" w:rsidRDefault="00E24C43" w:rsidP="004F63EE">
            <w:pPr>
              <w:snapToGrid w:val="0"/>
              <w:spacing w:before="0"/>
              <w:rPr>
                <w:rFonts w:eastAsia="TimesNewRomanPSMT" w:cs="Arial"/>
                <w:bCs/>
                <w:i/>
                <w:sz w:val="24"/>
                <w:szCs w:val="24"/>
              </w:rPr>
            </w:pPr>
          </w:p>
          <w:p w14:paraId="36B0C6D3"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C86C09" w14:textId="77777777" w:rsidR="00E24C43" w:rsidRPr="00EC5BB4" w:rsidRDefault="00E24C43" w:rsidP="004F63EE">
            <w:pPr>
              <w:snapToGrid w:val="0"/>
              <w:spacing w:before="0"/>
              <w:rPr>
                <w:rFonts w:eastAsia="TimesNewRomanPSMT" w:cs="Arial"/>
                <w:b/>
                <w:bCs/>
                <w:sz w:val="24"/>
                <w:szCs w:val="24"/>
              </w:rPr>
            </w:pPr>
          </w:p>
        </w:tc>
      </w:tr>
      <w:tr w:rsidR="00E24C43" w:rsidRPr="00EC5BB4" w14:paraId="1420F5FC" w14:textId="77777777" w:rsidTr="004F63EE">
        <w:tc>
          <w:tcPr>
            <w:tcW w:w="465" w:type="dxa"/>
            <w:tcBorders>
              <w:top w:val="single" w:sz="4" w:space="0" w:color="000000"/>
              <w:left w:val="single" w:sz="4" w:space="0" w:color="000000"/>
              <w:bottom w:val="single" w:sz="4" w:space="0" w:color="000000"/>
            </w:tcBorders>
            <w:shd w:val="clear" w:color="auto" w:fill="auto"/>
          </w:tcPr>
          <w:p w14:paraId="1B34A7B7" w14:textId="77777777" w:rsidR="00E24C43" w:rsidRPr="00EC5BB4" w:rsidRDefault="00E24C43"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12DB11" w14:textId="77777777" w:rsidR="00E24C43" w:rsidRPr="00EC5BB4" w:rsidRDefault="00E24C43" w:rsidP="004F63EE">
            <w:pPr>
              <w:snapToGrid w:val="0"/>
              <w:spacing w:before="0"/>
              <w:rPr>
                <w:rFonts w:eastAsia="TimesNewRomanPSMT" w:cs="Arial"/>
                <w:bCs/>
                <w:i/>
                <w:sz w:val="24"/>
                <w:szCs w:val="24"/>
              </w:rPr>
            </w:pPr>
          </w:p>
          <w:p w14:paraId="446AEEDF" w14:textId="77777777" w:rsidR="00E24C43" w:rsidRPr="00EC5BB4" w:rsidRDefault="00E24C43"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AB6BB" w14:textId="77777777" w:rsidR="00E24C43" w:rsidRPr="00EC5BB4" w:rsidRDefault="00E24C43" w:rsidP="004F63EE">
            <w:pPr>
              <w:snapToGrid w:val="0"/>
              <w:spacing w:before="0"/>
              <w:rPr>
                <w:rFonts w:eastAsia="TimesNewRomanPSMT" w:cs="Arial"/>
                <w:b/>
                <w:bCs/>
                <w:sz w:val="24"/>
                <w:szCs w:val="24"/>
              </w:rPr>
            </w:pPr>
          </w:p>
        </w:tc>
      </w:tr>
    </w:tbl>
    <w:p w14:paraId="4F89740D" w14:textId="77777777" w:rsidR="00E24C43" w:rsidRPr="00EC5BB4" w:rsidRDefault="00E24C43" w:rsidP="00E24C43">
      <w:pPr>
        <w:spacing w:before="0"/>
        <w:rPr>
          <w:rFonts w:cs="Arial"/>
          <w:b/>
          <w:bCs/>
          <w:i/>
          <w:iCs/>
          <w:sz w:val="24"/>
          <w:szCs w:val="24"/>
          <w:u w:val="single"/>
        </w:rPr>
      </w:pPr>
    </w:p>
    <w:p w14:paraId="6735F6B4" w14:textId="77777777" w:rsidR="00E24C43" w:rsidRPr="0042687E" w:rsidRDefault="00E24C43" w:rsidP="00E24C43">
      <w:pPr>
        <w:spacing w:before="0"/>
        <w:rPr>
          <w:rFonts w:cs="Arial"/>
          <w:i/>
          <w:iCs/>
          <w:sz w:val="20"/>
          <w:szCs w:val="20"/>
          <w:lang w:val="ru-RU"/>
        </w:rPr>
      </w:pPr>
      <w:r w:rsidRPr="0042687E">
        <w:rPr>
          <w:rFonts w:cs="Arial"/>
          <w:b/>
          <w:bCs/>
          <w:i/>
          <w:iCs/>
          <w:sz w:val="20"/>
          <w:szCs w:val="20"/>
          <w:u w:val="single"/>
        </w:rPr>
        <w:t>Напомена:</w:t>
      </w:r>
    </w:p>
    <w:p w14:paraId="1C464B62" w14:textId="77777777" w:rsidR="00E24C43" w:rsidRPr="0042687E" w:rsidRDefault="00E24C43" w:rsidP="00E24C43">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FC6A8F8" w14:textId="77777777" w:rsidR="00E24C43" w:rsidRPr="00EC5BB4" w:rsidRDefault="00E24C43" w:rsidP="00E24C43">
      <w:pPr>
        <w:spacing w:before="0"/>
        <w:rPr>
          <w:rFonts w:cs="Arial"/>
          <w:i/>
          <w:iCs/>
          <w:sz w:val="24"/>
          <w:szCs w:val="24"/>
          <w:lang w:val="ru-RU"/>
        </w:rPr>
      </w:pPr>
    </w:p>
    <w:p w14:paraId="134D1F0B" w14:textId="77777777" w:rsidR="00E24C43" w:rsidRPr="00EC5BB4" w:rsidRDefault="00E24C43" w:rsidP="00E24C43">
      <w:pPr>
        <w:spacing w:before="0"/>
        <w:rPr>
          <w:rFonts w:cs="Arial"/>
          <w:i/>
          <w:iCs/>
          <w:sz w:val="24"/>
          <w:szCs w:val="24"/>
          <w:lang w:val="ru-RU"/>
        </w:rPr>
      </w:pPr>
    </w:p>
    <w:p w14:paraId="10ACA085" w14:textId="77777777" w:rsidR="00E24C43" w:rsidRDefault="00E24C43" w:rsidP="00E24C43">
      <w:pPr>
        <w:spacing w:before="0"/>
        <w:rPr>
          <w:rFonts w:cs="Arial"/>
          <w:i/>
          <w:iCs/>
          <w:sz w:val="24"/>
          <w:szCs w:val="24"/>
          <w:lang w:val="ru-RU"/>
        </w:rPr>
      </w:pPr>
    </w:p>
    <w:p w14:paraId="4996D8A5" w14:textId="77777777" w:rsidR="007110F2" w:rsidRPr="00EC5BB4" w:rsidRDefault="007110F2" w:rsidP="00E24C43">
      <w:pPr>
        <w:spacing w:before="0"/>
        <w:rPr>
          <w:rFonts w:cs="Arial"/>
          <w:i/>
          <w:iCs/>
          <w:sz w:val="24"/>
          <w:szCs w:val="24"/>
          <w:lang w:val="ru-RU"/>
        </w:rPr>
      </w:pPr>
    </w:p>
    <w:p w14:paraId="3B0212F9" w14:textId="77777777" w:rsidR="00E24C43" w:rsidRPr="00BA2C2D" w:rsidRDefault="00E24C43" w:rsidP="00E24C43">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Pr="00BA2C2D">
        <w:rPr>
          <w:rFonts w:eastAsia="TimesNewRomanPSMT" w:cs="Arial"/>
          <w:b/>
          <w:bCs/>
          <w:i/>
          <w:sz w:val="24"/>
          <w:szCs w:val="24"/>
          <w:lang w:val="sr-Cyrl-CS"/>
        </w:rPr>
        <w:t>ЦЕНА И КОМЕРЦИЈАЛНИ УСЛОВИ ПОНУДЕ</w:t>
      </w:r>
    </w:p>
    <w:p w14:paraId="599EBCE9" w14:textId="77777777" w:rsidR="00E24C43" w:rsidRPr="00EC5BB4" w:rsidRDefault="00E24C43" w:rsidP="00E24C43">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176"/>
      </w:tblGrid>
      <w:tr w:rsidR="00E24C43" w:rsidRPr="0079618B" w14:paraId="390E2867" w14:textId="77777777" w:rsidTr="004F63EE">
        <w:trPr>
          <w:trHeight w:val="485"/>
        </w:trPr>
        <w:tc>
          <w:tcPr>
            <w:tcW w:w="5179" w:type="dxa"/>
            <w:shd w:val="clear" w:color="auto" w:fill="C6D9F1" w:themeFill="text2" w:themeFillTint="33"/>
            <w:vAlign w:val="center"/>
          </w:tcPr>
          <w:p w14:paraId="39C22A69" w14:textId="77777777" w:rsidR="00E24C43" w:rsidRPr="00EC5BB4" w:rsidRDefault="00E24C43" w:rsidP="004F63EE">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76" w:type="dxa"/>
            <w:shd w:val="clear" w:color="auto" w:fill="C6D9F1" w:themeFill="text2" w:themeFillTint="33"/>
            <w:vAlign w:val="center"/>
          </w:tcPr>
          <w:p w14:paraId="68E1C9F8" w14:textId="77777777" w:rsidR="00E24C43" w:rsidRPr="00EC5BB4" w:rsidRDefault="00E24C43" w:rsidP="004F63EE">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w:t>
            </w:r>
          </w:p>
        </w:tc>
      </w:tr>
      <w:tr w:rsidR="00E24C43" w:rsidRPr="0079618B" w14:paraId="37A5F9AB" w14:textId="77777777" w:rsidTr="004F63EE">
        <w:trPr>
          <w:trHeight w:val="440"/>
        </w:trPr>
        <w:tc>
          <w:tcPr>
            <w:tcW w:w="5179" w:type="dxa"/>
            <w:vAlign w:val="center"/>
          </w:tcPr>
          <w:p w14:paraId="6F30D42D" w14:textId="77777777" w:rsidR="00E24C43" w:rsidRPr="0079618B" w:rsidRDefault="00E24C43" w:rsidP="00E24C43">
            <w:pPr>
              <w:spacing w:before="0"/>
              <w:jc w:val="center"/>
              <w:rPr>
                <w:rFonts w:cs="Arial"/>
                <w:b/>
                <w:i/>
                <w:lang w:val="ru-RU"/>
              </w:rPr>
            </w:pPr>
            <w:r>
              <w:rPr>
                <w:rFonts w:cs="Arial"/>
                <w:lang w:val="ru-RU"/>
              </w:rPr>
              <w:t>Партија 3</w:t>
            </w:r>
            <w:r w:rsidRPr="00EE7EC8">
              <w:rPr>
                <w:rFonts w:cs="Arial"/>
                <w:lang w:val="ru-RU"/>
              </w:rPr>
              <w:t>-</w:t>
            </w:r>
            <w:r w:rsidRPr="00EE7EC8">
              <w:rPr>
                <w:rFonts w:cs="Arial"/>
                <w:lang w:val="sr-Cyrl-CS"/>
              </w:rPr>
              <w:t xml:space="preserve"> Одржавање опреме за ковертирање рачуна, обавештења, опомена и др. за потребе Техничког центра </w:t>
            </w:r>
            <w:r>
              <w:rPr>
                <w:rFonts w:cs="Arial"/>
                <w:lang w:val="sr-Cyrl-CS"/>
              </w:rPr>
              <w:t>Београд</w:t>
            </w:r>
            <w:r w:rsidRPr="00EE7EC8">
              <w:rPr>
                <w:rFonts w:cs="Arial"/>
                <w:lang w:val="sr-Cyrl-CS"/>
              </w:rPr>
              <w:t xml:space="preserve">, </w:t>
            </w:r>
            <w:r w:rsidRPr="00EE7EC8">
              <w:rPr>
                <w:rFonts w:cs="Arial"/>
              </w:rPr>
              <w:t>JN</w:t>
            </w:r>
            <w:r w:rsidRPr="0079618B">
              <w:rPr>
                <w:rFonts w:cs="Arial"/>
                <w:lang w:val="ru-RU"/>
              </w:rPr>
              <w:t>/8000/0057-1/16</w:t>
            </w:r>
          </w:p>
        </w:tc>
        <w:tc>
          <w:tcPr>
            <w:tcW w:w="4176" w:type="dxa"/>
          </w:tcPr>
          <w:p w14:paraId="3F48BD9B" w14:textId="77777777" w:rsidR="00E24C43" w:rsidRPr="00EC5BB4" w:rsidRDefault="00E24C43" w:rsidP="004F63EE">
            <w:pPr>
              <w:spacing w:before="0"/>
              <w:jc w:val="center"/>
              <w:rPr>
                <w:rFonts w:cs="Arial"/>
                <w:b/>
                <w:bCs/>
                <w:i/>
                <w:iCs/>
                <w:sz w:val="24"/>
                <w:szCs w:val="24"/>
                <w:lang w:val="sr-Cyrl-CS"/>
              </w:rPr>
            </w:pPr>
          </w:p>
          <w:p w14:paraId="649EB581" w14:textId="77777777" w:rsidR="00E24C43" w:rsidRPr="00EC5BB4" w:rsidRDefault="00E24C43" w:rsidP="004F63EE">
            <w:pPr>
              <w:spacing w:before="0"/>
              <w:jc w:val="center"/>
              <w:rPr>
                <w:rFonts w:cs="Arial"/>
                <w:b/>
                <w:bCs/>
                <w:i/>
                <w:iCs/>
                <w:sz w:val="24"/>
                <w:szCs w:val="24"/>
                <w:lang w:val="sr-Cyrl-CS"/>
              </w:rPr>
            </w:pPr>
          </w:p>
        </w:tc>
      </w:tr>
    </w:tbl>
    <w:p w14:paraId="7567ECDC" w14:textId="77777777" w:rsidR="00E24C43" w:rsidRPr="00EC5BB4" w:rsidRDefault="00E24C43" w:rsidP="00E24C43">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40"/>
      </w:tblGrid>
      <w:tr w:rsidR="00E24C43" w:rsidRPr="00EC5BB4" w14:paraId="74541077" w14:textId="77777777" w:rsidTr="008D4D4E">
        <w:trPr>
          <w:trHeight w:val="593"/>
        </w:trPr>
        <w:tc>
          <w:tcPr>
            <w:tcW w:w="5215" w:type="dxa"/>
            <w:shd w:val="clear" w:color="auto" w:fill="C6D9F1" w:themeFill="text2" w:themeFillTint="33"/>
            <w:vAlign w:val="center"/>
          </w:tcPr>
          <w:p w14:paraId="2EF6A8A9" w14:textId="77777777" w:rsidR="00E24C43" w:rsidRPr="00EC5BB4" w:rsidRDefault="00E24C43" w:rsidP="004F63EE">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140" w:type="dxa"/>
            <w:shd w:val="clear" w:color="auto" w:fill="C6D9F1" w:themeFill="text2" w:themeFillTint="33"/>
            <w:vAlign w:val="center"/>
          </w:tcPr>
          <w:p w14:paraId="47B1353C" w14:textId="77777777" w:rsidR="00E24C43" w:rsidRPr="00EC5BB4" w:rsidRDefault="00E24C43" w:rsidP="004F63EE">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E24C43" w:rsidRPr="0079618B" w14:paraId="2C9E5076" w14:textId="77777777" w:rsidTr="004F63EE">
        <w:trPr>
          <w:trHeight w:val="2870"/>
        </w:trPr>
        <w:tc>
          <w:tcPr>
            <w:tcW w:w="5215" w:type="dxa"/>
            <w:vAlign w:val="center"/>
          </w:tcPr>
          <w:p w14:paraId="5808A4FB" w14:textId="77777777" w:rsidR="00E24C43" w:rsidRPr="00C77892" w:rsidRDefault="00E24C43" w:rsidP="004F63EE">
            <w:pPr>
              <w:spacing w:before="0"/>
              <w:jc w:val="center"/>
              <w:rPr>
                <w:rFonts w:cs="Arial"/>
                <w:b/>
                <w:bCs/>
                <w:i/>
                <w:iCs/>
                <w:sz w:val="24"/>
                <w:szCs w:val="24"/>
                <w:lang w:val="sr-Cyrl-CS"/>
              </w:rPr>
            </w:pPr>
            <w:r w:rsidRPr="00C77892">
              <w:rPr>
                <w:rFonts w:cs="Arial"/>
                <w:b/>
                <w:bCs/>
                <w:i/>
                <w:iCs/>
                <w:sz w:val="24"/>
                <w:szCs w:val="24"/>
                <w:lang w:val="sr-Cyrl-CS"/>
              </w:rPr>
              <w:t>РОК И НАЧИН ПЛАЋАЊА:</w:t>
            </w:r>
          </w:p>
          <w:p w14:paraId="5EAE25D8" w14:textId="2B703CD3" w:rsidR="00E24C43" w:rsidRPr="00C77892" w:rsidRDefault="00E24C43" w:rsidP="004F63EE">
            <w:pPr>
              <w:pStyle w:val="KDParagraf"/>
              <w:spacing w:before="0"/>
              <w:rPr>
                <w:rFonts w:cs="Arial"/>
                <w:b/>
                <w:bCs/>
                <w:i/>
                <w:iCs/>
                <w:sz w:val="24"/>
                <w:szCs w:val="24"/>
                <w:lang w:val="sr-Cyrl-CS"/>
              </w:rPr>
            </w:pPr>
            <w:r w:rsidRPr="0079618B">
              <w:rPr>
                <w:rFonts w:eastAsia="Calibri" w:cs="Arial"/>
                <w:lang w:val="ru-RU"/>
              </w:rPr>
              <w:t>100% укупне вредности</w:t>
            </w:r>
            <w:r w:rsidRPr="00EE7EC8">
              <w:rPr>
                <w:rFonts w:eastAsia="Calibri" w:cs="Arial"/>
              </w:rPr>
              <w:t xml:space="preserve"> извршене </w:t>
            </w:r>
            <w:r w:rsidRPr="0079618B">
              <w:rPr>
                <w:rFonts w:eastAsia="Calibri" w:cs="Arial"/>
                <w:lang w:val="ru-RU"/>
              </w:rPr>
              <w:t xml:space="preserve"> услуге са припадајућим порезом на додату вредност након извршења Услуге, у року </w:t>
            </w:r>
            <w:r w:rsidRPr="00EE7EC8">
              <w:rPr>
                <w:rFonts w:eastAsia="Calibri" w:cs="Arial"/>
              </w:rPr>
              <w:t>до</w:t>
            </w:r>
            <w:r w:rsidR="00246958">
              <w:rPr>
                <w:rFonts w:eastAsia="Calibri" w:cs="Arial"/>
                <w:lang w:val="ru-RU"/>
              </w:rPr>
              <w:t xml:space="preserve"> 45 (словима: четрдесет</w:t>
            </w:r>
            <w:r w:rsidRPr="0079618B">
              <w:rPr>
                <w:rFonts w:eastAsia="Calibri" w:cs="Arial"/>
                <w:lang w:val="ru-RU"/>
              </w:rPr>
              <w:t xml:space="preserve">пет) дана од дана пријема одговарајућег рачуна </w:t>
            </w:r>
            <w:r w:rsidRPr="00EE7EC8">
              <w:rPr>
                <w:rFonts w:eastAsia="Calibri" w:cs="Arial"/>
              </w:rPr>
              <w:t xml:space="preserve">издатог </w:t>
            </w:r>
            <w:r w:rsidRPr="0079618B">
              <w:rPr>
                <w:rFonts w:eastAsia="Calibri" w:cs="Arial"/>
                <w:lang w:val="ru-RU"/>
              </w:rPr>
              <w:t xml:space="preserve">након обострано потписаног Записника о </w:t>
            </w:r>
            <w:r w:rsidRPr="00EE7EC8">
              <w:rPr>
                <w:rFonts w:eastAsia="Calibri" w:cs="Arial"/>
              </w:rPr>
              <w:t>пруженим услугама</w:t>
            </w:r>
            <w:r w:rsidRPr="0079618B">
              <w:rPr>
                <w:rFonts w:eastAsia="Calibri" w:cs="Arial"/>
                <w:lang w:val="ru-RU"/>
              </w:rPr>
              <w:t xml:space="preserve"> (без примедби), потписаног од стране овлашћених  представника </w:t>
            </w:r>
            <w:r w:rsidRPr="00EE7EC8">
              <w:rPr>
                <w:rFonts w:eastAsia="Arial" w:cs="Arial"/>
              </w:rPr>
              <w:t>Пружаоца услуге</w:t>
            </w:r>
            <w:r w:rsidRPr="0079618B">
              <w:rPr>
                <w:rFonts w:eastAsia="Arial" w:cs="Arial"/>
                <w:lang w:val="ru-RU"/>
              </w:rPr>
              <w:t xml:space="preserve"> – сервисер</w:t>
            </w:r>
            <w:r w:rsidRPr="00EE7EC8">
              <w:rPr>
                <w:rFonts w:eastAsia="Arial" w:cs="Arial"/>
              </w:rPr>
              <w:t>а</w:t>
            </w:r>
            <w:r w:rsidRPr="0079618B">
              <w:rPr>
                <w:rFonts w:eastAsia="Arial" w:cs="Arial"/>
                <w:lang w:val="ru-RU"/>
              </w:rPr>
              <w:t xml:space="preserve"> и </w:t>
            </w:r>
            <w:r w:rsidRPr="00EE7EC8">
              <w:rPr>
                <w:rFonts w:eastAsia="Arial" w:cs="Arial"/>
              </w:rPr>
              <w:t xml:space="preserve">овлашћеног </w:t>
            </w:r>
            <w:r w:rsidRPr="0079618B">
              <w:rPr>
                <w:rFonts w:eastAsia="Arial" w:cs="Arial"/>
                <w:lang w:val="ru-RU"/>
              </w:rPr>
              <w:t>представник</w:t>
            </w:r>
            <w:r w:rsidRPr="00EE7EC8">
              <w:rPr>
                <w:rFonts w:eastAsia="Arial" w:cs="Arial"/>
              </w:rPr>
              <w:t>аКорисника услуге</w:t>
            </w:r>
            <w:r w:rsidRPr="0079618B">
              <w:rPr>
                <w:rFonts w:eastAsia="Arial" w:cs="Arial"/>
                <w:lang w:val="ru-RU"/>
              </w:rPr>
              <w:t xml:space="preserve"> – дежурни оператер у принтинг центру</w:t>
            </w:r>
            <w:r w:rsidRPr="00EE7EC8">
              <w:rPr>
                <w:rFonts w:eastAsia="Arial" w:cs="Arial"/>
              </w:rPr>
              <w:t>.</w:t>
            </w:r>
          </w:p>
        </w:tc>
        <w:tc>
          <w:tcPr>
            <w:tcW w:w="4140" w:type="dxa"/>
            <w:vAlign w:val="center"/>
          </w:tcPr>
          <w:p w14:paraId="59EEC88D" w14:textId="77777777" w:rsidR="00E24C43" w:rsidRPr="00C77892" w:rsidRDefault="00E24C43" w:rsidP="004F63EE">
            <w:pPr>
              <w:spacing w:before="0"/>
              <w:jc w:val="center"/>
              <w:rPr>
                <w:rFonts w:cs="Arial"/>
                <w:b/>
                <w:bCs/>
                <w:i/>
                <w:iCs/>
                <w:sz w:val="24"/>
                <w:szCs w:val="24"/>
                <w:lang w:val="sr-Cyrl-CS"/>
              </w:rPr>
            </w:pPr>
          </w:p>
          <w:p w14:paraId="3890B771" w14:textId="77777777" w:rsidR="00E24C43" w:rsidRPr="00C77892" w:rsidRDefault="00E24C43" w:rsidP="004F63EE">
            <w:pPr>
              <w:spacing w:before="0"/>
              <w:jc w:val="center"/>
              <w:rPr>
                <w:rFonts w:cs="Arial"/>
                <w:bCs/>
                <w:i/>
                <w:iCs/>
                <w:sz w:val="24"/>
                <w:szCs w:val="24"/>
                <w:lang w:val="sr-Cyrl-CS"/>
              </w:rPr>
            </w:pPr>
          </w:p>
          <w:p w14:paraId="22DA4B4F" w14:textId="77777777" w:rsidR="00E24C43" w:rsidRPr="00C77892" w:rsidRDefault="00E24C43" w:rsidP="004F63EE">
            <w:pPr>
              <w:spacing w:before="0"/>
              <w:ind w:right="-444"/>
              <w:jc w:val="center"/>
              <w:rPr>
                <w:rFonts w:cs="Arial"/>
                <w:bCs/>
                <w:i/>
                <w:iCs/>
                <w:sz w:val="24"/>
                <w:szCs w:val="24"/>
                <w:lang w:val="sr-Cyrl-CS"/>
              </w:rPr>
            </w:pPr>
          </w:p>
          <w:p w14:paraId="2B87E6B3" w14:textId="77777777" w:rsidR="00E24C43" w:rsidRPr="00C77892" w:rsidRDefault="00E24C43" w:rsidP="004F63EE">
            <w:pPr>
              <w:spacing w:before="0"/>
              <w:jc w:val="center"/>
              <w:rPr>
                <w:rFonts w:cs="Arial"/>
                <w:bCs/>
                <w:i/>
                <w:iCs/>
                <w:sz w:val="24"/>
                <w:szCs w:val="24"/>
                <w:lang w:val="sr-Cyrl-CS"/>
              </w:rPr>
            </w:pPr>
          </w:p>
          <w:p w14:paraId="17AA2211" w14:textId="77777777" w:rsidR="00E24C43" w:rsidRPr="00C77892" w:rsidRDefault="00E24C43" w:rsidP="004F63EE">
            <w:pPr>
              <w:spacing w:before="0"/>
              <w:jc w:val="center"/>
              <w:rPr>
                <w:rFonts w:cs="Arial"/>
                <w:bCs/>
                <w:i/>
                <w:iCs/>
                <w:sz w:val="24"/>
                <w:szCs w:val="24"/>
                <w:lang w:val="sr-Cyrl-CS"/>
              </w:rPr>
            </w:pPr>
          </w:p>
          <w:p w14:paraId="74E9B320" w14:textId="77777777" w:rsidR="00E24C43" w:rsidRPr="00C77892" w:rsidRDefault="00E24C43" w:rsidP="004F63EE">
            <w:pPr>
              <w:spacing w:before="0"/>
              <w:jc w:val="center"/>
              <w:rPr>
                <w:rFonts w:cs="Arial"/>
                <w:bCs/>
                <w:iCs/>
                <w:sz w:val="24"/>
                <w:szCs w:val="24"/>
                <w:lang w:val="sr-Cyrl-CS"/>
              </w:rPr>
            </w:pPr>
            <w:r w:rsidRPr="00C77892">
              <w:rPr>
                <w:rFonts w:cs="Arial"/>
                <w:bCs/>
                <w:iCs/>
                <w:sz w:val="24"/>
                <w:szCs w:val="24"/>
                <w:lang w:val="sr-Cyrl-CS"/>
              </w:rPr>
              <w:t>Сагласан за захтевом наручиоца</w:t>
            </w:r>
          </w:p>
          <w:p w14:paraId="4489C15E" w14:textId="77777777" w:rsidR="00E24C43" w:rsidRPr="00C77892" w:rsidRDefault="00E24C43" w:rsidP="004F63EE">
            <w:pPr>
              <w:spacing w:before="0"/>
              <w:jc w:val="center"/>
              <w:rPr>
                <w:rFonts w:cs="Arial"/>
                <w:bCs/>
                <w:iCs/>
                <w:sz w:val="24"/>
                <w:szCs w:val="24"/>
                <w:lang w:val="sr-Cyrl-CS"/>
              </w:rPr>
            </w:pPr>
            <w:r w:rsidRPr="00C77892">
              <w:rPr>
                <w:rFonts w:cs="Arial"/>
                <w:bCs/>
                <w:iCs/>
                <w:sz w:val="24"/>
                <w:szCs w:val="24"/>
                <w:lang w:val="sr-Cyrl-CS"/>
              </w:rPr>
              <w:t>ДА/НЕ (заокружити)</w:t>
            </w:r>
          </w:p>
          <w:p w14:paraId="73CC1EF8" w14:textId="77777777" w:rsidR="00E24C43" w:rsidRPr="00C77892" w:rsidRDefault="00E24C43" w:rsidP="004F63EE">
            <w:pPr>
              <w:spacing w:before="0"/>
              <w:jc w:val="center"/>
              <w:rPr>
                <w:rFonts w:cs="Arial"/>
                <w:bCs/>
                <w:i/>
                <w:iCs/>
                <w:sz w:val="24"/>
                <w:szCs w:val="24"/>
                <w:lang w:val="sr-Cyrl-CS"/>
              </w:rPr>
            </w:pPr>
          </w:p>
          <w:p w14:paraId="78CCF88A" w14:textId="77777777" w:rsidR="00E24C43" w:rsidRPr="00C77892" w:rsidRDefault="00E24C43" w:rsidP="004F63EE">
            <w:pPr>
              <w:spacing w:before="0"/>
              <w:jc w:val="center"/>
              <w:rPr>
                <w:rFonts w:cs="Arial"/>
                <w:bCs/>
                <w:i/>
                <w:iCs/>
                <w:sz w:val="24"/>
                <w:szCs w:val="24"/>
                <w:lang w:val="sr-Cyrl-CS"/>
              </w:rPr>
            </w:pPr>
          </w:p>
          <w:p w14:paraId="6A67CE6D" w14:textId="77777777" w:rsidR="00E24C43" w:rsidRPr="00C77892" w:rsidRDefault="00E24C43" w:rsidP="004F63EE">
            <w:pPr>
              <w:spacing w:before="0"/>
              <w:jc w:val="center"/>
              <w:rPr>
                <w:rFonts w:cs="Arial"/>
                <w:bCs/>
                <w:i/>
                <w:iCs/>
                <w:sz w:val="24"/>
                <w:szCs w:val="24"/>
                <w:lang w:val="sr-Cyrl-CS"/>
              </w:rPr>
            </w:pPr>
          </w:p>
          <w:p w14:paraId="2B671506" w14:textId="77777777" w:rsidR="00E24C43" w:rsidRPr="00C77892" w:rsidRDefault="00E24C43" w:rsidP="004F63EE">
            <w:pPr>
              <w:spacing w:before="0"/>
              <w:jc w:val="center"/>
              <w:rPr>
                <w:rFonts w:cs="Arial"/>
                <w:b/>
                <w:bCs/>
                <w:i/>
                <w:iCs/>
                <w:sz w:val="24"/>
                <w:szCs w:val="24"/>
                <w:lang w:val="sr-Cyrl-CS"/>
              </w:rPr>
            </w:pPr>
          </w:p>
        </w:tc>
      </w:tr>
      <w:tr w:rsidR="008D4D4E" w:rsidRPr="0079618B" w14:paraId="15B854D5" w14:textId="77777777" w:rsidTr="004F63EE">
        <w:tc>
          <w:tcPr>
            <w:tcW w:w="5215" w:type="dxa"/>
            <w:vAlign w:val="center"/>
          </w:tcPr>
          <w:p w14:paraId="50818B12" w14:textId="77777777" w:rsidR="008D4D4E" w:rsidRPr="000D005E" w:rsidRDefault="008D4D4E" w:rsidP="008D4D4E">
            <w:pPr>
              <w:spacing w:before="0"/>
              <w:jc w:val="center"/>
              <w:rPr>
                <w:rFonts w:cs="Arial"/>
                <w:b/>
                <w:bCs/>
                <w:i/>
                <w:iCs/>
                <w:lang w:val="sr-Cyrl-CS"/>
              </w:rPr>
            </w:pPr>
            <w:r w:rsidRPr="000D005E">
              <w:rPr>
                <w:rFonts w:cs="Arial"/>
                <w:b/>
                <w:bCs/>
                <w:i/>
                <w:iCs/>
                <w:lang w:val="sr-Cyrl-CS"/>
              </w:rPr>
              <w:t>РОК ИЗВРШЕЊА:</w:t>
            </w:r>
          </w:p>
          <w:p w14:paraId="14C100F7" w14:textId="77777777" w:rsidR="008D4D4E" w:rsidRPr="0079618B" w:rsidRDefault="008D4D4E" w:rsidP="008D4D4E">
            <w:pPr>
              <w:autoSpaceDE w:val="0"/>
              <w:autoSpaceDN w:val="0"/>
              <w:adjustRightInd w:val="0"/>
              <w:spacing w:before="0"/>
              <w:rPr>
                <w:rFonts w:cs="Arial"/>
                <w:color w:val="000000"/>
                <w:lang w:val="ru-RU" w:eastAsia="sr-Latn-CS"/>
              </w:rPr>
            </w:pPr>
            <w:r w:rsidRPr="0079618B">
              <w:rPr>
                <w:rFonts w:cs="Arial"/>
                <w:color w:val="000000"/>
                <w:lang w:val="ru-RU" w:eastAsia="sr-Latn-CS"/>
              </w:rPr>
              <w:t xml:space="preserve">Време одзива је најкасније 24 часа од тренутка пријема захтева </w:t>
            </w:r>
          </w:p>
          <w:p w14:paraId="4B4ECBE3" w14:textId="77777777" w:rsidR="008D4D4E" w:rsidRPr="0079618B" w:rsidRDefault="008D4D4E" w:rsidP="008D4D4E">
            <w:pPr>
              <w:autoSpaceDE w:val="0"/>
              <w:autoSpaceDN w:val="0"/>
              <w:adjustRightInd w:val="0"/>
              <w:spacing w:before="0"/>
              <w:rPr>
                <w:rFonts w:cs="Arial"/>
                <w:color w:val="000000"/>
                <w:lang w:val="ru-RU" w:eastAsia="sr-Latn-CS"/>
              </w:rPr>
            </w:pPr>
            <w:r w:rsidRPr="0079618B">
              <w:rPr>
                <w:rFonts w:cs="Arial"/>
                <w:color w:val="000000"/>
                <w:lang w:val="ru-RU" w:eastAsia="sr-Latn-CS"/>
              </w:rPr>
              <w:t xml:space="preserve">Рок реализације услуге је максимално 48 часова од тренутка пријема захтева </w:t>
            </w:r>
          </w:p>
          <w:p w14:paraId="28F09A3C" w14:textId="77777777" w:rsidR="008D4D4E" w:rsidRPr="00BA2C2D" w:rsidRDefault="008D4D4E" w:rsidP="008D4D4E">
            <w:pPr>
              <w:spacing w:before="0"/>
              <w:jc w:val="center"/>
              <w:rPr>
                <w:rFonts w:cs="Arial"/>
                <w:bCs/>
                <w:i/>
                <w:iCs/>
                <w:color w:val="00B0F0"/>
                <w:sz w:val="20"/>
                <w:szCs w:val="20"/>
                <w:lang w:val="sr-Cyrl-CS"/>
              </w:rPr>
            </w:pPr>
            <w:r w:rsidRPr="0079618B">
              <w:rPr>
                <w:rFonts w:cs="Arial"/>
                <w:color w:val="000000"/>
                <w:lang w:val="ru-RU" w:eastAsia="sr-Latn-CS"/>
              </w:rPr>
              <w:t>(уколико није у могућности да у наведеном року отклони квар, понуђач се обавезује да обезбеди другу машину за ковертирање како би се омогућио непрекидан рад система)</w:t>
            </w:r>
          </w:p>
        </w:tc>
        <w:tc>
          <w:tcPr>
            <w:tcW w:w="4140" w:type="dxa"/>
            <w:vAlign w:val="center"/>
          </w:tcPr>
          <w:p w14:paraId="3159B050" w14:textId="77777777" w:rsidR="008D4D4E" w:rsidRDefault="008D4D4E" w:rsidP="008D4D4E">
            <w:pPr>
              <w:spacing w:before="0"/>
              <w:jc w:val="center"/>
              <w:rPr>
                <w:rFonts w:cs="Arial"/>
                <w:bCs/>
                <w:iCs/>
                <w:sz w:val="24"/>
                <w:szCs w:val="24"/>
                <w:lang w:val="sr-Cyrl-CS"/>
              </w:rPr>
            </w:pPr>
          </w:p>
          <w:p w14:paraId="58CDAF99" w14:textId="77777777" w:rsidR="008D4D4E" w:rsidRDefault="008D4D4E" w:rsidP="008D4D4E">
            <w:pPr>
              <w:spacing w:before="0"/>
              <w:jc w:val="center"/>
              <w:rPr>
                <w:rFonts w:cs="Arial"/>
                <w:bCs/>
                <w:iCs/>
                <w:sz w:val="24"/>
                <w:szCs w:val="24"/>
                <w:lang w:val="sr-Cyrl-CS"/>
              </w:rPr>
            </w:pPr>
          </w:p>
          <w:p w14:paraId="65D665CF" w14:textId="77777777" w:rsidR="008D4D4E" w:rsidRPr="00C77892" w:rsidRDefault="008D4D4E" w:rsidP="008D4D4E">
            <w:pPr>
              <w:spacing w:before="0"/>
              <w:jc w:val="center"/>
              <w:rPr>
                <w:rFonts w:cs="Arial"/>
                <w:bCs/>
                <w:iCs/>
                <w:sz w:val="24"/>
                <w:szCs w:val="24"/>
                <w:lang w:val="sr-Cyrl-CS"/>
              </w:rPr>
            </w:pPr>
            <w:r w:rsidRPr="00C77892">
              <w:rPr>
                <w:rFonts w:cs="Arial"/>
                <w:bCs/>
                <w:iCs/>
                <w:sz w:val="24"/>
                <w:szCs w:val="24"/>
                <w:lang w:val="sr-Cyrl-CS"/>
              </w:rPr>
              <w:t>Сагласан за захтевом наручиоца</w:t>
            </w:r>
          </w:p>
          <w:p w14:paraId="6D0C9F3F" w14:textId="77777777" w:rsidR="008D4D4E" w:rsidRPr="00C77892" w:rsidRDefault="008D4D4E" w:rsidP="008D4D4E">
            <w:pPr>
              <w:spacing w:before="0"/>
              <w:jc w:val="center"/>
              <w:rPr>
                <w:rFonts w:cs="Arial"/>
                <w:bCs/>
                <w:iCs/>
                <w:sz w:val="24"/>
                <w:szCs w:val="24"/>
                <w:lang w:val="sr-Cyrl-CS"/>
              </w:rPr>
            </w:pPr>
            <w:r w:rsidRPr="00C77892">
              <w:rPr>
                <w:rFonts w:cs="Arial"/>
                <w:bCs/>
                <w:iCs/>
                <w:sz w:val="24"/>
                <w:szCs w:val="24"/>
                <w:lang w:val="sr-Cyrl-CS"/>
              </w:rPr>
              <w:t>ДА/НЕ (заокружити)</w:t>
            </w:r>
          </w:p>
          <w:p w14:paraId="1846270E" w14:textId="77777777" w:rsidR="008D4D4E" w:rsidRPr="00BA2C2D" w:rsidRDefault="008D4D4E" w:rsidP="008D4D4E">
            <w:pPr>
              <w:spacing w:before="0"/>
              <w:jc w:val="center"/>
              <w:rPr>
                <w:rFonts w:cs="Arial"/>
                <w:b/>
                <w:bCs/>
                <w:i/>
                <w:iCs/>
                <w:sz w:val="20"/>
                <w:szCs w:val="20"/>
                <w:lang w:val="sr-Cyrl-CS"/>
              </w:rPr>
            </w:pPr>
          </w:p>
          <w:p w14:paraId="5654FE9B" w14:textId="77777777" w:rsidR="008D4D4E" w:rsidRPr="009B212D" w:rsidRDefault="008D4D4E" w:rsidP="008D4D4E">
            <w:pPr>
              <w:spacing w:before="0"/>
              <w:jc w:val="center"/>
              <w:rPr>
                <w:rFonts w:cs="Arial"/>
                <w:bCs/>
                <w:i/>
                <w:iCs/>
                <w:color w:val="00B0F0"/>
                <w:sz w:val="20"/>
                <w:szCs w:val="20"/>
                <w:lang w:val="sr-Cyrl-CS"/>
              </w:rPr>
            </w:pPr>
          </w:p>
        </w:tc>
      </w:tr>
      <w:tr w:rsidR="00E24C43" w:rsidRPr="0079618B" w14:paraId="32B2C3D4" w14:textId="77777777" w:rsidTr="004F63EE">
        <w:tc>
          <w:tcPr>
            <w:tcW w:w="5215" w:type="dxa"/>
            <w:vAlign w:val="center"/>
          </w:tcPr>
          <w:p w14:paraId="5B9B1EA8" w14:textId="77777777" w:rsidR="00E24C43" w:rsidRPr="00EE7EC8" w:rsidRDefault="00E24C43" w:rsidP="004F63EE">
            <w:pPr>
              <w:spacing w:before="0"/>
              <w:jc w:val="center"/>
              <w:rPr>
                <w:rFonts w:cs="Arial"/>
                <w:b/>
                <w:bCs/>
                <w:iCs/>
                <w:lang w:val="sr-Cyrl-CS"/>
              </w:rPr>
            </w:pPr>
            <w:r w:rsidRPr="00EE7EC8">
              <w:rPr>
                <w:rFonts w:cs="Arial"/>
                <w:b/>
                <w:bCs/>
                <w:iCs/>
                <w:lang w:val="sr-Cyrl-CS"/>
              </w:rPr>
              <w:t>ГАРАНТНИ РОК</w:t>
            </w:r>
          </w:p>
          <w:p w14:paraId="68F40478" w14:textId="77777777" w:rsidR="00E24C43" w:rsidRPr="00EE7EC8" w:rsidRDefault="00E24C43" w:rsidP="004F63EE">
            <w:pPr>
              <w:spacing w:before="0"/>
              <w:jc w:val="center"/>
              <w:rPr>
                <w:rFonts w:cs="Arial"/>
                <w:b/>
                <w:bCs/>
                <w:iCs/>
                <w:lang w:val="sr-Cyrl-CS"/>
              </w:rPr>
            </w:pPr>
            <w:r w:rsidRPr="0079618B">
              <w:rPr>
                <w:rFonts w:eastAsia="Arial" w:cs="Arial"/>
                <w:lang w:val="ru-RU"/>
              </w:rPr>
              <w:t xml:space="preserve">за извршене услуге и уграђене резервне делове је минимално </w:t>
            </w:r>
            <w:r w:rsidRPr="00EE7EC8">
              <w:rPr>
                <w:rFonts w:eastAsia="Arial" w:cs="Arial"/>
                <w:lang w:val="sr-Cyrl-CS"/>
              </w:rPr>
              <w:t>24 (словима: двадесетчетири)</w:t>
            </w:r>
            <w:r w:rsidRPr="0079618B">
              <w:rPr>
                <w:rFonts w:eastAsia="Arial" w:cs="Arial"/>
                <w:lang w:val="ru-RU"/>
              </w:rPr>
              <w:t xml:space="preserve"> месец</w:t>
            </w:r>
            <w:r w:rsidRPr="00EE7EC8">
              <w:rPr>
                <w:rFonts w:eastAsia="Arial" w:cs="Arial"/>
                <w:lang w:val="sr-Cyrl-CS"/>
              </w:rPr>
              <w:t>а</w:t>
            </w:r>
            <w:r w:rsidRPr="0079618B">
              <w:rPr>
                <w:rFonts w:eastAsia="Arial" w:cs="Arial"/>
                <w:lang w:val="ru-RU"/>
              </w:rPr>
              <w:t xml:space="preserve"> од дана извршења услуге</w:t>
            </w:r>
          </w:p>
        </w:tc>
        <w:tc>
          <w:tcPr>
            <w:tcW w:w="4140" w:type="dxa"/>
            <w:vAlign w:val="center"/>
          </w:tcPr>
          <w:p w14:paraId="745C6FF1" w14:textId="77777777" w:rsidR="00E24C43" w:rsidRPr="00EE7EC8" w:rsidRDefault="00E24C43" w:rsidP="004F63EE">
            <w:pPr>
              <w:spacing w:before="0"/>
              <w:jc w:val="center"/>
              <w:rPr>
                <w:rFonts w:cs="Arial"/>
                <w:b/>
                <w:bCs/>
                <w:iCs/>
                <w:lang w:val="sr-Cyrl-CS"/>
              </w:rPr>
            </w:pPr>
          </w:p>
          <w:p w14:paraId="193F7686" w14:textId="77777777" w:rsidR="00E24C43" w:rsidRPr="00EE7EC8" w:rsidRDefault="00E24C43" w:rsidP="004F63EE">
            <w:pPr>
              <w:spacing w:before="0"/>
              <w:jc w:val="center"/>
              <w:rPr>
                <w:rFonts w:cs="Arial"/>
                <w:b/>
                <w:bCs/>
                <w:iCs/>
                <w:lang w:val="sr-Cyrl-CS"/>
              </w:rPr>
            </w:pPr>
            <w:r w:rsidRPr="00EE7EC8">
              <w:rPr>
                <w:rFonts w:cs="Arial"/>
                <w:bCs/>
                <w:iCs/>
                <w:lang w:val="sr-Cyrl-CS"/>
              </w:rPr>
              <w:t xml:space="preserve">____ месеци </w:t>
            </w:r>
            <w:r w:rsidRPr="0079618B">
              <w:rPr>
                <w:rFonts w:eastAsia="Arial" w:cs="Arial"/>
                <w:lang w:val="ru-RU"/>
              </w:rPr>
              <w:t>од дана извршења услуге</w:t>
            </w:r>
          </w:p>
        </w:tc>
      </w:tr>
      <w:tr w:rsidR="00E24C43" w:rsidRPr="0079618B" w14:paraId="1424A6FD" w14:textId="77777777" w:rsidTr="004F63EE">
        <w:trPr>
          <w:trHeight w:val="818"/>
        </w:trPr>
        <w:tc>
          <w:tcPr>
            <w:tcW w:w="5215" w:type="dxa"/>
            <w:vAlign w:val="center"/>
          </w:tcPr>
          <w:p w14:paraId="0F0F6AFE" w14:textId="77777777" w:rsidR="00E24C43" w:rsidRPr="00EE7EC8" w:rsidRDefault="00E24C43" w:rsidP="004F63EE">
            <w:pPr>
              <w:spacing w:before="0"/>
              <w:jc w:val="center"/>
              <w:rPr>
                <w:rFonts w:cs="Arial"/>
                <w:b/>
                <w:bCs/>
                <w:iCs/>
                <w:sz w:val="24"/>
                <w:szCs w:val="24"/>
                <w:lang w:val="sr-Cyrl-CS"/>
              </w:rPr>
            </w:pPr>
            <w:r w:rsidRPr="00EE7EC8">
              <w:rPr>
                <w:rFonts w:cs="Arial"/>
                <w:b/>
                <w:bCs/>
                <w:iCs/>
                <w:sz w:val="24"/>
                <w:szCs w:val="24"/>
                <w:lang w:val="sr-Cyrl-CS"/>
              </w:rPr>
              <w:t>МЕСТО ИЗВРШЕЊА:</w:t>
            </w:r>
          </w:p>
          <w:p w14:paraId="5D8856FB" w14:textId="77777777" w:rsidR="00E24C43" w:rsidRPr="00EE7EC8" w:rsidRDefault="009B212D" w:rsidP="009B212D">
            <w:pPr>
              <w:spacing w:before="0"/>
              <w:jc w:val="center"/>
              <w:rPr>
                <w:rFonts w:cs="Arial"/>
                <w:bCs/>
                <w:i/>
                <w:iCs/>
                <w:color w:val="00B0F0"/>
                <w:spacing w:val="4"/>
              </w:rPr>
            </w:pPr>
            <w:r w:rsidRPr="009B212D">
              <w:rPr>
                <w:lang w:val="sr-Cyrl-CS"/>
              </w:rPr>
              <w:t xml:space="preserve">Локација принтинг центра </w:t>
            </w:r>
            <w:r>
              <w:rPr>
                <w:lang w:val="sr-Cyrl-CS"/>
              </w:rPr>
              <w:t>Београд: Масарикова, Баново Брдо,Земун, Гроцка, Младеновац, Обреновац, Сопот, Крњача</w:t>
            </w:r>
          </w:p>
        </w:tc>
        <w:tc>
          <w:tcPr>
            <w:tcW w:w="4140" w:type="dxa"/>
            <w:vAlign w:val="center"/>
          </w:tcPr>
          <w:p w14:paraId="527DCAAD" w14:textId="77777777" w:rsidR="00E24C43" w:rsidRPr="00EE7EC8" w:rsidRDefault="00E24C43" w:rsidP="004F63EE">
            <w:pPr>
              <w:spacing w:before="0"/>
              <w:jc w:val="center"/>
              <w:rPr>
                <w:rFonts w:cs="Arial"/>
                <w:bCs/>
                <w:iCs/>
                <w:lang w:val="sr-Cyrl-CS"/>
              </w:rPr>
            </w:pPr>
            <w:r w:rsidRPr="00EE7EC8">
              <w:rPr>
                <w:rFonts w:cs="Arial"/>
                <w:bCs/>
                <w:iCs/>
                <w:lang w:val="sr-Cyrl-CS"/>
              </w:rPr>
              <w:t>Сагласан за захтевом наручиоца</w:t>
            </w:r>
          </w:p>
          <w:p w14:paraId="3ED5337A" w14:textId="77777777" w:rsidR="00E24C43" w:rsidRPr="00BA2C2D" w:rsidRDefault="00E24C43" w:rsidP="004F63EE">
            <w:pPr>
              <w:spacing w:before="0"/>
              <w:jc w:val="center"/>
              <w:rPr>
                <w:rFonts w:cs="Arial"/>
                <w:b/>
                <w:bCs/>
                <w:i/>
                <w:iCs/>
                <w:sz w:val="20"/>
                <w:szCs w:val="20"/>
                <w:lang w:val="sr-Cyrl-CS"/>
              </w:rPr>
            </w:pPr>
            <w:r w:rsidRPr="00EE7EC8">
              <w:rPr>
                <w:rFonts w:cs="Arial"/>
                <w:bCs/>
                <w:iCs/>
                <w:lang w:val="sr-Cyrl-CS"/>
              </w:rPr>
              <w:t>ДА/НЕ (заокружити)</w:t>
            </w:r>
          </w:p>
        </w:tc>
      </w:tr>
      <w:tr w:rsidR="00E24C43" w:rsidRPr="0079618B" w14:paraId="1ECF17AD" w14:textId="77777777" w:rsidTr="004F63EE">
        <w:trPr>
          <w:trHeight w:val="800"/>
        </w:trPr>
        <w:tc>
          <w:tcPr>
            <w:tcW w:w="5215" w:type="dxa"/>
            <w:vAlign w:val="center"/>
          </w:tcPr>
          <w:p w14:paraId="5D26FF51" w14:textId="77777777" w:rsidR="00E24C43" w:rsidRPr="00EE7EC8" w:rsidRDefault="00E24C43" w:rsidP="004F63EE">
            <w:pPr>
              <w:spacing w:before="0"/>
              <w:jc w:val="center"/>
              <w:rPr>
                <w:rFonts w:cs="Arial"/>
                <w:b/>
                <w:bCs/>
                <w:iCs/>
                <w:lang w:val="sr-Cyrl-CS"/>
              </w:rPr>
            </w:pPr>
            <w:r w:rsidRPr="00EE7EC8">
              <w:rPr>
                <w:rFonts w:cs="Arial"/>
                <w:b/>
                <w:bCs/>
                <w:iCs/>
                <w:lang w:val="sr-Cyrl-CS"/>
              </w:rPr>
              <w:t>РОК ВАЖЕЊА ПОНУДЕ:</w:t>
            </w:r>
          </w:p>
          <w:p w14:paraId="3C1DA43D" w14:textId="77777777" w:rsidR="00E24C43" w:rsidRPr="00EE7EC8" w:rsidRDefault="00E24C43" w:rsidP="004F63EE">
            <w:pPr>
              <w:spacing w:before="0"/>
              <w:jc w:val="center"/>
              <w:rPr>
                <w:rFonts w:cs="Arial"/>
                <w:b/>
                <w:bCs/>
                <w:iCs/>
                <w:lang w:val="sr-Cyrl-CS"/>
              </w:rPr>
            </w:pPr>
            <w:r w:rsidRPr="00EE7EC8">
              <w:rPr>
                <w:rFonts w:cs="Arial"/>
                <w:bCs/>
                <w:iCs/>
                <w:lang w:val="sr-Cyrl-CS"/>
              </w:rPr>
              <w:t>не може бити краћ</w:t>
            </w:r>
            <w:r w:rsidRPr="0079618B">
              <w:rPr>
                <w:rFonts w:cs="Arial"/>
                <w:bCs/>
                <w:iCs/>
                <w:lang w:val="ru-RU"/>
              </w:rPr>
              <w:t>и</w:t>
            </w:r>
            <w:r w:rsidRPr="00EE7EC8">
              <w:rPr>
                <w:rFonts w:cs="Arial"/>
                <w:bCs/>
                <w:iCs/>
                <w:lang w:val="sr-Cyrl-CS"/>
              </w:rPr>
              <w:t xml:space="preserve"> од 90 (словима: деведесет) дана од дана отварања понуда</w:t>
            </w:r>
          </w:p>
        </w:tc>
        <w:tc>
          <w:tcPr>
            <w:tcW w:w="4140" w:type="dxa"/>
            <w:vAlign w:val="center"/>
          </w:tcPr>
          <w:p w14:paraId="58327B85" w14:textId="77777777" w:rsidR="00E24C43" w:rsidRPr="00EE7EC8" w:rsidRDefault="00E24C43" w:rsidP="004F63EE">
            <w:pPr>
              <w:spacing w:before="0"/>
              <w:jc w:val="center"/>
              <w:rPr>
                <w:rFonts w:cs="Arial"/>
                <w:b/>
                <w:bCs/>
                <w:iCs/>
                <w:lang w:val="sr-Cyrl-CS"/>
              </w:rPr>
            </w:pPr>
          </w:p>
          <w:p w14:paraId="23B98279" w14:textId="77777777" w:rsidR="00E24C43" w:rsidRPr="00EE7EC8" w:rsidRDefault="00E24C43" w:rsidP="004F63EE">
            <w:pPr>
              <w:spacing w:before="0"/>
              <w:jc w:val="center"/>
              <w:rPr>
                <w:rFonts w:cs="Arial"/>
                <w:b/>
                <w:bCs/>
                <w:iCs/>
                <w:lang w:val="sr-Cyrl-CS"/>
              </w:rPr>
            </w:pPr>
            <w:r w:rsidRPr="00EE7EC8">
              <w:rPr>
                <w:rFonts w:cs="Arial"/>
                <w:bCs/>
                <w:iCs/>
                <w:lang w:val="sr-Cyrl-CS"/>
              </w:rPr>
              <w:t>_____ дана од дана отварања понуда</w:t>
            </w:r>
          </w:p>
        </w:tc>
      </w:tr>
      <w:tr w:rsidR="00E24C43" w:rsidRPr="0079618B" w14:paraId="75DF1DFF" w14:textId="77777777" w:rsidTr="004F63EE">
        <w:tc>
          <w:tcPr>
            <w:tcW w:w="9355" w:type="dxa"/>
            <w:gridSpan w:val="2"/>
          </w:tcPr>
          <w:p w14:paraId="09CC18C6" w14:textId="77777777" w:rsidR="00E24C43" w:rsidRPr="00BA2C2D" w:rsidRDefault="00E24C43" w:rsidP="004F63E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гарантни рок, место и</w:t>
            </w:r>
            <w:r>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0B8EB713" w14:textId="77777777" w:rsidR="00E24C43" w:rsidRDefault="00E24C43" w:rsidP="00E24C43">
      <w:pPr>
        <w:spacing w:before="0"/>
        <w:rPr>
          <w:rFonts w:cs="Arial"/>
          <w:b/>
          <w:bCs/>
          <w:i/>
          <w:iCs/>
          <w:sz w:val="24"/>
          <w:szCs w:val="24"/>
          <w:lang w:val="sr-Cyrl-CS"/>
        </w:rPr>
      </w:pPr>
    </w:p>
    <w:p w14:paraId="7D121C0E" w14:textId="77777777" w:rsidR="00E24C43" w:rsidRPr="00EC5BB4" w:rsidRDefault="00E24C43" w:rsidP="007110F2">
      <w:pPr>
        <w:spacing w:before="0"/>
        <w:ind w:firstLine="720"/>
        <w:rPr>
          <w:rFonts w:eastAsia="TimesNewRomanPSMT" w:cs="Arial"/>
          <w:bCs/>
          <w:sz w:val="24"/>
          <w:szCs w:val="24"/>
          <w:lang w:val="sr-Cyrl-CS"/>
        </w:rPr>
      </w:pPr>
      <w:r w:rsidRPr="0079618B">
        <w:rPr>
          <w:rFonts w:eastAsia="TimesNewRomanPSMT" w:cs="Arial"/>
          <w:bCs/>
          <w:sz w:val="24"/>
          <w:szCs w:val="24"/>
          <w:lang w:val="ru-RU"/>
        </w:rPr>
        <w:t xml:space="preserve">Датум </w:t>
      </w:r>
      <w:r w:rsidRPr="0079618B">
        <w:rPr>
          <w:rFonts w:eastAsia="TimesNewRomanPSMT" w:cs="Arial"/>
          <w:bCs/>
          <w:sz w:val="24"/>
          <w:szCs w:val="24"/>
          <w:lang w:val="ru-RU"/>
        </w:rPr>
        <w:tab/>
      </w:r>
      <w:r w:rsidRPr="0079618B">
        <w:rPr>
          <w:rFonts w:eastAsia="TimesNewRomanPSMT" w:cs="Arial"/>
          <w:bCs/>
          <w:sz w:val="24"/>
          <w:szCs w:val="24"/>
          <w:lang w:val="ru-RU"/>
        </w:rPr>
        <w:tab/>
      </w:r>
      <w:r w:rsidRPr="0079618B">
        <w:rPr>
          <w:rFonts w:eastAsia="TimesNewRomanPSMT" w:cs="Arial"/>
          <w:bCs/>
          <w:sz w:val="24"/>
          <w:szCs w:val="24"/>
          <w:lang w:val="ru-RU"/>
        </w:rPr>
        <w:tab/>
      </w:r>
      <w:r w:rsidRPr="0079618B">
        <w:rPr>
          <w:rFonts w:eastAsia="TimesNewRomanPSMT" w:cs="Arial"/>
          <w:bCs/>
          <w:sz w:val="24"/>
          <w:szCs w:val="24"/>
          <w:lang w:val="ru-RU"/>
        </w:rPr>
        <w:tab/>
      </w:r>
      <w:r w:rsidR="007110F2">
        <w:rPr>
          <w:rFonts w:eastAsia="TimesNewRomanPSMT" w:cs="Arial"/>
          <w:bCs/>
          <w:sz w:val="24"/>
          <w:szCs w:val="24"/>
          <w:lang w:val="ru-RU"/>
        </w:rPr>
        <w:tab/>
      </w:r>
      <w:r w:rsidR="007110F2">
        <w:rPr>
          <w:rFonts w:eastAsia="TimesNewRomanPSMT" w:cs="Arial"/>
          <w:bCs/>
          <w:sz w:val="24"/>
          <w:szCs w:val="24"/>
          <w:lang w:val="ru-RU"/>
        </w:rPr>
        <w:tab/>
      </w:r>
      <w:r w:rsidRPr="0079618B">
        <w:rPr>
          <w:rFonts w:eastAsia="TimesNewRomanPSMT" w:cs="Arial"/>
          <w:bCs/>
          <w:sz w:val="24"/>
          <w:szCs w:val="24"/>
          <w:lang w:val="ru-RU"/>
        </w:rPr>
        <w:t>Понуђач</w:t>
      </w:r>
    </w:p>
    <w:p w14:paraId="3ACB4238" w14:textId="77777777" w:rsidR="00E24C43" w:rsidRPr="00EC5BB4" w:rsidRDefault="00E24C43" w:rsidP="00E24C43">
      <w:pPr>
        <w:spacing w:before="0"/>
        <w:ind w:left="720" w:firstLine="720"/>
        <w:rPr>
          <w:rFonts w:eastAsia="TimesNewRomanPSMT" w:cs="Arial"/>
          <w:bCs/>
          <w:sz w:val="24"/>
          <w:szCs w:val="24"/>
          <w:lang w:val="sr-Cyrl-CS"/>
        </w:rPr>
      </w:pPr>
    </w:p>
    <w:p w14:paraId="22B81F02" w14:textId="77777777" w:rsidR="00E24C43" w:rsidRPr="00EC5BB4" w:rsidRDefault="00E24C43" w:rsidP="00E24C43">
      <w:pPr>
        <w:spacing w:before="0"/>
        <w:rPr>
          <w:rFonts w:eastAsia="TimesNewRomanPS-BoldMT" w:cs="Arial"/>
          <w:b/>
          <w:bCs/>
          <w:i/>
          <w:iCs/>
          <w:sz w:val="24"/>
          <w:szCs w:val="24"/>
          <w:lang w:val="sr-Cyrl-CS"/>
        </w:rPr>
      </w:pPr>
      <w:r w:rsidRPr="0079618B">
        <w:rPr>
          <w:rFonts w:eastAsia="TimesNewRomanPS-BoldMT" w:cs="Arial"/>
          <w:b/>
          <w:bCs/>
          <w:i/>
          <w:iCs/>
          <w:sz w:val="24"/>
          <w:szCs w:val="24"/>
          <w:lang w:val="ru-RU"/>
        </w:rPr>
        <w:t>________________________</w:t>
      </w:r>
      <w:r w:rsidRPr="00EC5BB4">
        <w:rPr>
          <w:rFonts w:eastAsia="TimesNewRomanPS-BoldMT" w:cs="Arial"/>
          <w:b/>
          <w:bCs/>
          <w:i/>
          <w:iCs/>
          <w:sz w:val="24"/>
          <w:szCs w:val="24"/>
          <w:lang w:val="sr-Cyrl-CS"/>
        </w:rPr>
        <w:t xml:space="preserve">        </w:t>
      </w:r>
      <w:r w:rsidR="007110F2">
        <w:rPr>
          <w:rFonts w:eastAsia="TimesNewRomanPS-BoldMT" w:cs="Arial"/>
          <w:b/>
          <w:bCs/>
          <w:i/>
          <w:iCs/>
          <w:sz w:val="24"/>
          <w:szCs w:val="24"/>
          <w:lang w:val="sr-Cyrl-CS"/>
        </w:rPr>
        <w:tab/>
      </w:r>
      <w:r w:rsidRPr="00EC5BB4">
        <w:rPr>
          <w:rFonts w:eastAsia="TimesNewRomanPS-BoldMT" w:cs="Arial"/>
          <w:b/>
          <w:bCs/>
          <w:i/>
          <w:iCs/>
          <w:sz w:val="24"/>
          <w:szCs w:val="24"/>
          <w:lang w:val="sr-Cyrl-CS"/>
        </w:rPr>
        <w:t>М.П.</w:t>
      </w:r>
      <w:r w:rsidRPr="0079618B">
        <w:rPr>
          <w:rFonts w:eastAsia="TimesNewRomanPS-BoldMT" w:cs="Arial"/>
          <w:b/>
          <w:bCs/>
          <w:i/>
          <w:iCs/>
          <w:sz w:val="24"/>
          <w:szCs w:val="24"/>
          <w:lang w:val="ru-RU"/>
        </w:rPr>
        <w:tab/>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C8A6034" w14:textId="77777777" w:rsidR="00E24C43" w:rsidRPr="0079618B" w:rsidRDefault="00E24C43" w:rsidP="00E24C43">
      <w:pPr>
        <w:spacing w:before="0"/>
        <w:rPr>
          <w:rFonts w:cs="Arial"/>
          <w:b/>
          <w:bCs/>
          <w:i/>
          <w:iCs/>
          <w:sz w:val="24"/>
          <w:szCs w:val="24"/>
          <w:u w:val="single"/>
          <w:lang w:val="ru-RU"/>
        </w:rPr>
      </w:pPr>
    </w:p>
    <w:p w14:paraId="33996184" w14:textId="77777777" w:rsidR="00E24C43" w:rsidRPr="008D4D4E" w:rsidRDefault="00E24C43" w:rsidP="00E24C43">
      <w:pPr>
        <w:spacing w:before="0"/>
        <w:rPr>
          <w:rFonts w:cs="Arial"/>
          <w:b/>
          <w:bCs/>
          <w:i/>
          <w:iCs/>
          <w:sz w:val="16"/>
          <w:szCs w:val="16"/>
          <w:u w:val="single"/>
        </w:rPr>
      </w:pPr>
      <w:r w:rsidRPr="0079618B">
        <w:rPr>
          <w:rFonts w:cs="Arial"/>
          <w:b/>
          <w:bCs/>
          <w:i/>
          <w:iCs/>
          <w:sz w:val="16"/>
          <w:szCs w:val="16"/>
          <w:u w:val="single"/>
          <w:lang w:val="ru-RU"/>
        </w:rPr>
        <w:t>Напомене:</w:t>
      </w:r>
    </w:p>
    <w:p w14:paraId="1E3EC864" w14:textId="77777777" w:rsidR="00E24C43" w:rsidRPr="008D4D4E" w:rsidRDefault="00E24C43" w:rsidP="008D4D4E">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699A6A16" w14:textId="77777777" w:rsidR="0042687E" w:rsidRPr="008D4D4E" w:rsidRDefault="00E24C43" w:rsidP="008D4D4E">
      <w:pPr>
        <w:spacing w:before="0"/>
        <w:rPr>
          <w:rFonts w:eastAsia="TimesNewRomanPS-BoldMT" w:cs="Arial"/>
          <w:bCs/>
          <w:i/>
          <w:iCs/>
          <w:sz w:val="16"/>
          <w:szCs w:val="16"/>
          <w:lang w:val="ru-RU"/>
        </w:r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E4ABF3" w14:textId="77777777" w:rsidR="009B212D" w:rsidRPr="0079618B" w:rsidRDefault="009B212D" w:rsidP="009B212D">
      <w:pPr>
        <w:pStyle w:val="KDObrazac"/>
        <w:spacing w:before="0"/>
        <w:rPr>
          <w:noProof/>
          <w:sz w:val="24"/>
          <w:szCs w:val="24"/>
          <w:lang w:val="ru-RU"/>
        </w:rPr>
      </w:pPr>
      <w:r w:rsidRPr="0079618B">
        <w:rPr>
          <w:sz w:val="24"/>
          <w:szCs w:val="24"/>
          <w:lang w:val="ru-RU"/>
        </w:rPr>
        <w:lastRenderedPageBreak/>
        <w:t>ОБРАЗАЦ</w:t>
      </w:r>
      <w:r>
        <w:rPr>
          <w:sz w:val="24"/>
          <w:szCs w:val="24"/>
        </w:rPr>
        <w:t xml:space="preserve"> 1</w:t>
      </w:r>
      <w:r w:rsidRPr="0079618B">
        <w:rPr>
          <w:noProof/>
          <w:sz w:val="24"/>
          <w:szCs w:val="24"/>
          <w:lang w:val="ru-RU"/>
        </w:rPr>
        <w:t>.</w:t>
      </w:r>
    </w:p>
    <w:p w14:paraId="56A580F0" w14:textId="77777777" w:rsidR="009B212D" w:rsidRPr="0079618B" w:rsidRDefault="009B212D" w:rsidP="009B212D">
      <w:pPr>
        <w:spacing w:before="0"/>
        <w:jc w:val="center"/>
        <w:rPr>
          <w:rStyle w:val="BookTitle"/>
          <w:rFonts w:cs="Arial"/>
          <w:sz w:val="24"/>
          <w:szCs w:val="24"/>
          <w:lang w:val="ru-RU"/>
        </w:rPr>
      </w:pPr>
      <w:r w:rsidRPr="0079618B">
        <w:rPr>
          <w:rStyle w:val="BookTitle"/>
          <w:rFonts w:cs="Arial"/>
          <w:sz w:val="24"/>
          <w:szCs w:val="24"/>
          <w:lang w:val="ru-RU"/>
        </w:rPr>
        <w:t>ОБРАЗАЦ ПОНУДЕ</w:t>
      </w:r>
    </w:p>
    <w:p w14:paraId="2650541A" w14:textId="77777777" w:rsidR="009B212D" w:rsidRPr="00E542BD" w:rsidRDefault="009B212D" w:rsidP="009B212D">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јавне набавке</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услуга</w:t>
      </w:r>
      <w:r w:rsidR="007110F2">
        <w:rPr>
          <w:rFonts w:eastAsia="TimesNewRomanPS-BoldMT" w:cs="Arial"/>
          <w:bCs/>
          <w:color w:val="000000"/>
          <w:sz w:val="24"/>
          <w:szCs w:val="24"/>
          <w:lang w:val="ru-RU"/>
        </w:rPr>
        <w:t xml:space="preserve"> </w:t>
      </w:r>
      <w:r w:rsidRPr="00156292">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9618B">
        <w:rPr>
          <w:rFonts w:cs="Arial"/>
          <w:b/>
          <w:sz w:val="24"/>
          <w:szCs w:val="24"/>
          <w:lang w:val="ru-RU"/>
        </w:rPr>
        <w:t>.</w:t>
      </w:r>
      <w:r w:rsidR="007110F2">
        <w:rPr>
          <w:rFonts w:cs="Arial"/>
          <w:b/>
          <w:sz w:val="24"/>
          <w:szCs w:val="24"/>
          <w:lang w:val="ru-RU"/>
        </w:rPr>
        <w:t xml:space="preserve"> </w:t>
      </w:r>
      <w:r>
        <w:rPr>
          <w:rFonts w:cs="Arial"/>
          <w:sz w:val="24"/>
          <w:szCs w:val="24"/>
          <w:lang w:val="ru-RU"/>
        </w:rPr>
        <w:t>Партија 4</w:t>
      </w:r>
      <w:r w:rsidRPr="00DE6BDC">
        <w:rPr>
          <w:rFonts w:cs="Arial"/>
          <w:sz w:val="24"/>
          <w:szCs w:val="24"/>
          <w:lang w:val="ru-RU"/>
        </w:rPr>
        <w:t>-</w:t>
      </w:r>
      <w:r w:rsidRPr="00DE6BDC">
        <w:rPr>
          <w:rFonts w:cs="Arial"/>
          <w:sz w:val="24"/>
          <w:szCs w:val="24"/>
          <w:lang w:val="sr-Cyrl-CS"/>
        </w:rPr>
        <w:t xml:space="preserve"> Одржавање опреме за ковертирање рачуна, обавештења, опомена и др. за потребе Техничког центра </w:t>
      </w:r>
      <w:r>
        <w:rPr>
          <w:rFonts w:cs="Arial"/>
          <w:sz w:val="24"/>
          <w:szCs w:val="24"/>
          <w:lang w:val="sr-Cyrl-CS"/>
        </w:rPr>
        <w:t>Нови Сад</w:t>
      </w:r>
      <w:r>
        <w:rPr>
          <w:rFonts w:cs="Arial"/>
          <w:b/>
          <w:sz w:val="24"/>
          <w:szCs w:val="24"/>
        </w:rPr>
        <w:t xml:space="preserve">, </w:t>
      </w:r>
      <w:r w:rsidRPr="0079618B">
        <w:rPr>
          <w:rFonts w:eastAsia="TimesNewRomanPS-BoldMT" w:cs="Arial"/>
          <w:bCs/>
          <w:color w:val="000000"/>
          <w:sz w:val="24"/>
          <w:szCs w:val="24"/>
          <w:lang w:val="ru-RU"/>
        </w:rPr>
        <w:t xml:space="preserve"> ради закључења оквирног споразума са једним</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на период до две</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w:t>
      </w:r>
      <w:r w:rsidR="007110F2">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Pr>
          <w:rFonts w:eastAsia="TimesNewRomanPS-BoldMT" w:cs="Arial"/>
          <w:bCs/>
          <w:color w:val="000000"/>
          <w:sz w:val="24"/>
          <w:szCs w:val="24"/>
        </w:rPr>
        <w:t>Ј. JN/8000/0057-1/16</w:t>
      </w:r>
    </w:p>
    <w:p w14:paraId="72B725E9" w14:textId="77777777" w:rsidR="009B212D" w:rsidRPr="00EC5BB4" w:rsidRDefault="009B212D" w:rsidP="009B212D">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9B212D" w:rsidRPr="00EC5BB4" w14:paraId="14A8845C" w14:textId="77777777" w:rsidTr="004F63EE">
        <w:trPr>
          <w:trHeight w:val="620"/>
        </w:trPr>
        <w:tc>
          <w:tcPr>
            <w:tcW w:w="4621" w:type="dxa"/>
            <w:tcBorders>
              <w:top w:val="single" w:sz="4" w:space="0" w:color="000000"/>
              <w:left w:val="single" w:sz="4" w:space="0" w:color="000000"/>
              <w:bottom w:val="single" w:sz="4" w:space="0" w:color="000000"/>
            </w:tcBorders>
            <w:shd w:val="clear" w:color="auto" w:fill="auto"/>
          </w:tcPr>
          <w:p w14:paraId="77364BE2" w14:textId="77777777" w:rsidR="009B212D" w:rsidRPr="00EC5BB4" w:rsidRDefault="009B212D" w:rsidP="004F63EE">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0A2132" w14:textId="77777777" w:rsidR="009B212D" w:rsidRPr="00EC5BB4" w:rsidRDefault="009B212D" w:rsidP="004F63EE">
            <w:pPr>
              <w:snapToGrid w:val="0"/>
              <w:spacing w:before="0"/>
              <w:rPr>
                <w:rFonts w:cs="Arial"/>
                <w:b/>
                <w:bCs/>
                <w:i/>
                <w:iCs/>
                <w:sz w:val="24"/>
                <w:szCs w:val="24"/>
              </w:rPr>
            </w:pPr>
          </w:p>
        </w:tc>
      </w:tr>
      <w:tr w:rsidR="009B212D" w:rsidRPr="0079618B" w14:paraId="6663672B" w14:textId="77777777" w:rsidTr="004F63EE">
        <w:trPr>
          <w:trHeight w:val="620"/>
        </w:trPr>
        <w:tc>
          <w:tcPr>
            <w:tcW w:w="4621" w:type="dxa"/>
            <w:tcBorders>
              <w:top w:val="single" w:sz="4" w:space="0" w:color="000000"/>
              <w:left w:val="single" w:sz="4" w:space="0" w:color="000000"/>
              <w:bottom w:val="single" w:sz="4" w:space="0" w:color="000000"/>
            </w:tcBorders>
            <w:shd w:val="clear" w:color="auto" w:fill="auto"/>
          </w:tcPr>
          <w:p w14:paraId="1FEA8761" w14:textId="77777777" w:rsidR="009B212D" w:rsidRPr="0079618B" w:rsidRDefault="009B212D" w:rsidP="004F63EE">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58526F" w14:textId="77777777" w:rsidR="009B212D" w:rsidRPr="0079618B" w:rsidRDefault="009B212D" w:rsidP="004F63EE">
            <w:pPr>
              <w:snapToGrid w:val="0"/>
              <w:spacing w:before="0"/>
              <w:rPr>
                <w:rFonts w:cs="Arial"/>
                <w:b/>
                <w:bCs/>
                <w:i/>
                <w:iCs/>
                <w:sz w:val="24"/>
                <w:szCs w:val="24"/>
                <w:lang w:val="ru-RU"/>
              </w:rPr>
            </w:pPr>
          </w:p>
          <w:p w14:paraId="6E5F16A8" w14:textId="77777777" w:rsidR="009B212D" w:rsidRPr="0079618B" w:rsidRDefault="009B212D" w:rsidP="004F63EE">
            <w:pPr>
              <w:spacing w:before="0"/>
              <w:rPr>
                <w:rFonts w:cs="Arial"/>
                <w:b/>
                <w:bCs/>
                <w:i/>
                <w:iCs/>
                <w:sz w:val="24"/>
                <w:szCs w:val="24"/>
                <w:lang w:val="ru-RU"/>
              </w:rPr>
            </w:pPr>
          </w:p>
          <w:p w14:paraId="50F51CEC" w14:textId="77777777" w:rsidR="009B212D" w:rsidRPr="0079618B" w:rsidRDefault="009B212D" w:rsidP="004F63EE">
            <w:pPr>
              <w:spacing w:before="0"/>
              <w:rPr>
                <w:rFonts w:cs="Arial"/>
                <w:b/>
                <w:bCs/>
                <w:i/>
                <w:iCs/>
                <w:sz w:val="24"/>
                <w:szCs w:val="24"/>
                <w:lang w:val="ru-RU"/>
              </w:rPr>
            </w:pPr>
          </w:p>
        </w:tc>
      </w:tr>
      <w:tr w:rsidR="009B212D" w:rsidRPr="00EC5BB4" w14:paraId="3895A39B" w14:textId="77777777" w:rsidTr="004F63EE">
        <w:trPr>
          <w:trHeight w:val="683"/>
        </w:trPr>
        <w:tc>
          <w:tcPr>
            <w:tcW w:w="4621" w:type="dxa"/>
            <w:tcBorders>
              <w:top w:val="single" w:sz="4" w:space="0" w:color="000000"/>
              <w:left w:val="single" w:sz="4" w:space="0" w:color="000000"/>
              <w:bottom w:val="single" w:sz="4" w:space="0" w:color="000000"/>
            </w:tcBorders>
            <w:shd w:val="clear" w:color="auto" w:fill="auto"/>
          </w:tcPr>
          <w:p w14:paraId="0E79C9DF" w14:textId="77777777" w:rsidR="009B212D" w:rsidRPr="00EC5BB4" w:rsidRDefault="009B212D" w:rsidP="004F63EE">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421D0A" w14:textId="77777777" w:rsidR="009B212D" w:rsidRPr="00EC5BB4" w:rsidRDefault="009B212D" w:rsidP="004F63EE">
            <w:pPr>
              <w:snapToGrid w:val="0"/>
              <w:spacing w:before="0"/>
              <w:rPr>
                <w:rFonts w:cs="Arial"/>
                <w:b/>
                <w:bCs/>
                <w:i/>
                <w:iCs/>
                <w:sz w:val="24"/>
                <w:szCs w:val="24"/>
              </w:rPr>
            </w:pPr>
          </w:p>
          <w:p w14:paraId="10610F35" w14:textId="77777777" w:rsidR="009B212D" w:rsidRPr="00EC5BB4" w:rsidRDefault="009B212D" w:rsidP="004F63EE">
            <w:pPr>
              <w:spacing w:before="0"/>
              <w:rPr>
                <w:rFonts w:cs="Arial"/>
                <w:b/>
                <w:bCs/>
                <w:i/>
                <w:iCs/>
                <w:sz w:val="24"/>
                <w:szCs w:val="24"/>
              </w:rPr>
            </w:pPr>
          </w:p>
          <w:p w14:paraId="7691206B" w14:textId="77777777" w:rsidR="009B212D" w:rsidRPr="00EC5BB4" w:rsidRDefault="009B212D" w:rsidP="004F63EE">
            <w:pPr>
              <w:spacing w:before="0"/>
              <w:rPr>
                <w:rFonts w:cs="Arial"/>
                <w:b/>
                <w:bCs/>
                <w:i/>
                <w:iCs/>
                <w:sz w:val="24"/>
                <w:szCs w:val="24"/>
              </w:rPr>
            </w:pPr>
          </w:p>
        </w:tc>
      </w:tr>
      <w:tr w:rsidR="009B212D" w:rsidRPr="00EC5BB4" w14:paraId="4E160A29" w14:textId="77777777" w:rsidTr="004F63EE">
        <w:trPr>
          <w:trHeight w:val="647"/>
        </w:trPr>
        <w:tc>
          <w:tcPr>
            <w:tcW w:w="4621" w:type="dxa"/>
            <w:tcBorders>
              <w:top w:val="single" w:sz="4" w:space="0" w:color="000000"/>
              <w:left w:val="single" w:sz="4" w:space="0" w:color="000000"/>
              <w:bottom w:val="single" w:sz="4" w:space="0" w:color="000000"/>
            </w:tcBorders>
            <w:shd w:val="clear" w:color="auto" w:fill="auto"/>
          </w:tcPr>
          <w:p w14:paraId="5FB2392A" w14:textId="77777777" w:rsidR="009B212D" w:rsidRPr="00EC5BB4" w:rsidRDefault="009B212D" w:rsidP="004F63EE">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47E184" w14:textId="77777777" w:rsidR="009B212D" w:rsidRPr="00EC5BB4" w:rsidRDefault="009B212D" w:rsidP="004F63EE">
            <w:pPr>
              <w:snapToGrid w:val="0"/>
              <w:spacing w:before="0"/>
              <w:rPr>
                <w:rFonts w:cs="Arial"/>
                <w:b/>
                <w:bCs/>
                <w:i/>
                <w:iCs/>
                <w:sz w:val="24"/>
                <w:szCs w:val="24"/>
              </w:rPr>
            </w:pPr>
          </w:p>
          <w:p w14:paraId="07A355F4" w14:textId="77777777" w:rsidR="009B212D" w:rsidRPr="00EC5BB4" w:rsidRDefault="009B212D" w:rsidP="004F63EE">
            <w:pPr>
              <w:spacing w:before="0"/>
              <w:rPr>
                <w:rFonts w:cs="Arial"/>
                <w:b/>
                <w:bCs/>
                <w:i/>
                <w:iCs/>
                <w:sz w:val="24"/>
                <w:szCs w:val="24"/>
              </w:rPr>
            </w:pPr>
          </w:p>
          <w:p w14:paraId="202532AE" w14:textId="77777777" w:rsidR="009B212D" w:rsidRPr="00EC5BB4" w:rsidRDefault="009B212D" w:rsidP="004F63EE">
            <w:pPr>
              <w:spacing w:before="0"/>
              <w:rPr>
                <w:rFonts w:cs="Arial"/>
                <w:b/>
                <w:bCs/>
                <w:i/>
                <w:iCs/>
                <w:sz w:val="24"/>
                <w:szCs w:val="24"/>
              </w:rPr>
            </w:pPr>
          </w:p>
        </w:tc>
      </w:tr>
      <w:tr w:rsidR="009B212D" w:rsidRPr="0079618B" w14:paraId="030EF3FB" w14:textId="77777777" w:rsidTr="004F63EE">
        <w:tc>
          <w:tcPr>
            <w:tcW w:w="4621" w:type="dxa"/>
            <w:tcBorders>
              <w:top w:val="single" w:sz="4" w:space="0" w:color="000000"/>
              <w:left w:val="single" w:sz="4" w:space="0" w:color="000000"/>
              <w:bottom w:val="single" w:sz="4" w:space="0" w:color="000000"/>
            </w:tcBorders>
            <w:shd w:val="clear" w:color="auto" w:fill="auto"/>
          </w:tcPr>
          <w:p w14:paraId="3E90B5A4" w14:textId="77777777" w:rsidR="009B212D" w:rsidRPr="00EC5BB4" w:rsidRDefault="009B212D" w:rsidP="004F63EE">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9519E3" w14:textId="77777777" w:rsidR="009B212D" w:rsidRPr="00EC5BB4" w:rsidRDefault="009B212D" w:rsidP="004F63EE">
            <w:pPr>
              <w:snapToGrid w:val="0"/>
              <w:spacing w:before="0"/>
              <w:rPr>
                <w:rFonts w:cs="Arial"/>
                <w:b/>
                <w:bCs/>
                <w:i/>
                <w:iCs/>
                <w:sz w:val="24"/>
                <w:szCs w:val="24"/>
                <w:lang w:val="ru-RU"/>
              </w:rPr>
            </w:pPr>
          </w:p>
        </w:tc>
      </w:tr>
      <w:tr w:rsidR="009B212D" w:rsidRPr="00EC5BB4" w14:paraId="79096AB4" w14:textId="77777777" w:rsidTr="004F63EE">
        <w:trPr>
          <w:trHeight w:val="512"/>
        </w:trPr>
        <w:tc>
          <w:tcPr>
            <w:tcW w:w="4621" w:type="dxa"/>
            <w:tcBorders>
              <w:top w:val="single" w:sz="4" w:space="0" w:color="000000"/>
              <w:left w:val="single" w:sz="4" w:space="0" w:color="000000"/>
              <w:bottom w:val="single" w:sz="4" w:space="0" w:color="000000"/>
            </w:tcBorders>
            <w:shd w:val="clear" w:color="auto" w:fill="auto"/>
          </w:tcPr>
          <w:p w14:paraId="6FB2A7D7" w14:textId="77777777" w:rsidR="009B212D" w:rsidRPr="0079618B" w:rsidRDefault="009B212D" w:rsidP="004F63EE">
            <w:pPr>
              <w:spacing w:before="0"/>
              <w:rPr>
                <w:rFonts w:cs="Arial"/>
                <w:i/>
                <w:iCs/>
                <w:sz w:val="24"/>
                <w:szCs w:val="24"/>
                <w:lang w:val="ru-RU"/>
              </w:rPr>
            </w:pPr>
          </w:p>
          <w:p w14:paraId="33DDE423" w14:textId="77777777" w:rsidR="009B212D" w:rsidRPr="00EC5BB4" w:rsidRDefault="009B212D" w:rsidP="004F63EE">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85D506" w14:textId="77777777" w:rsidR="009B212D" w:rsidRPr="00EC5BB4" w:rsidRDefault="009B212D" w:rsidP="004F63EE">
            <w:pPr>
              <w:snapToGrid w:val="0"/>
              <w:spacing w:before="0"/>
              <w:rPr>
                <w:rFonts w:cs="Arial"/>
                <w:b/>
                <w:bCs/>
                <w:i/>
                <w:iCs/>
                <w:sz w:val="24"/>
                <w:szCs w:val="24"/>
              </w:rPr>
            </w:pPr>
          </w:p>
          <w:p w14:paraId="434A3DDE" w14:textId="77777777" w:rsidR="009B212D" w:rsidRPr="00EC5BB4" w:rsidRDefault="009B212D" w:rsidP="004F63EE">
            <w:pPr>
              <w:spacing w:before="0"/>
              <w:rPr>
                <w:rFonts w:cs="Arial"/>
                <w:b/>
                <w:bCs/>
                <w:i/>
                <w:iCs/>
                <w:sz w:val="24"/>
                <w:szCs w:val="24"/>
              </w:rPr>
            </w:pPr>
          </w:p>
          <w:p w14:paraId="12343CB3" w14:textId="77777777" w:rsidR="009B212D" w:rsidRPr="00EC5BB4" w:rsidRDefault="009B212D" w:rsidP="004F63EE">
            <w:pPr>
              <w:spacing w:before="0"/>
              <w:rPr>
                <w:rFonts w:cs="Arial"/>
                <w:b/>
                <w:bCs/>
                <w:i/>
                <w:iCs/>
                <w:sz w:val="24"/>
                <w:szCs w:val="24"/>
              </w:rPr>
            </w:pPr>
          </w:p>
        </w:tc>
      </w:tr>
      <w:tr w:rsidR="009B212D" w:rsidRPr="0079618B" w14:paraId="24FB970A" w14:textId="77777777" w:rsidTr="004F63EE">
        <w:tc>
          <w:tcPr>
            <w:tcW w:w="4621" w:type="dxa"/>
            <w:tcBorders>
              <w:top w:val="single" w:sz="4" w:space="0" w:color="000000"/>
              <w:left w:val="single" w:sz="4" w:space="0" w:color="000000"/>
              <w:bottom w:val="single" w:sz="4" w:space="0" w:color="000000"/>
            </w:tcBorders>
            <w:shd w:val="clear" w:color="auto" w:fill="auto"/>
          </w:tcPr>
          <w:p w14:paraId="794F66C2" w14:textId="77777777" w:rsidR="009B212D" w:rsidRPr="00EC5BB4" w:rsidRDefault="009B212D" w:rsidP="004F63EE">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6262BEA" w14:textId="77777777" w:rsidR="009B212D" w:rsidRPr="00EC5BB4" w:rsidRDefault="009B212D" w:rsidP="004F63EE">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6FB18F" w14:textId="77777777" w:rsidR="009B212D" w:rsidRPr="00EC5BB4" w:rsidRDefault="009B212D" w:rsidP="004F63EE">
            <w:pPr>
              <w:snapToGrid w:val="0"/>
              <w:spacing w:before="0"/>
              <w:rPr>
                <w:rFonts w:cs="Arial"/>
                <w:b/>
                <w:bCs/>
                <w:i/>
                <w:iCs/>
                <w:sz w:val="24"/>
                <w:szCs w:val="24"/>
                <w:lang w:val="ru-RU"/>
              </w:rPr>
            </w:pPr>
          </w:p>
        </w:tc>
      </w:tr>
      <w:tr w:rsidR="009B212D" w:rsidRPr="00EC5BB4" w14:paraId="42D6A2F2" w14:textId="77777777" w:rsidTr="004F63EE">
        <w:trPr>
          <w:trHeight w:val="557"/>
        </w:trPr>
        <w:tc>
          <w:tcPr>
            <w:tcW w:w="4621" w:type="dxa"/>
            <w:tcBorders>
              <w:top w:val="single" w:sz="4" w:space="0" w:color="000000"/>
              <w:left w:val="single" w:sz="4" w:space="0" w:color="000000"/>
              <w:bottom w:val="single" w:sz="4" w:space="0" w:color="000000"/>
            </w:tcBorders>
            <w:shd w:val="clear" w:color="auto" w:fill="auto"/>
          </w:tcPr>
          <w:p w14:paraId="62DE172C" w14:textId="77777777" w:rsidR="009B212D" w:rsidRPr="00EC5BB4" w:rsidRDefault="009B212D" w:rsidP="004F63EE">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2BEA31" w14:textId="77777777" w:rsidR="009B212D" w:rsidRPr="00EC5BB4" w:rsidRDefault="009B212D" w:rsidP="004F63EE">
            <w:pPr>
              <w:snapToGrid w:val="0"/>
              <w:spacing w:before="0"/>
              <w:rPr>
                <w:rFonts w:cs="Arial"/>
                <w:b/>
                <w:bCs/>
                <w:i/>
                <w:iCs/>
                <w:sz w:val="24"/>
                <w:szCs w:val="24"/>
              </w:rPr>
            </w:pPr>
          </w:p>
          <w:p w14:paraId="18C459A2" w14:textId="77777777" w:rsidR="009B212D" w:rsidRPr="00EC5BB4" w:rsidRDefault="009B212D" w:rsidP="004F63EE">
            <w:pPr>
              <w:spacing w:before="0"/>
              <w:rPr>
                <w:rFonts w:cs="Arial"/>
                <w:b/>
                <w:bCs/>
                <w:i/>
                <w:iCs/>
                <w:sz w:val="24"/>
                <w:szCs w:val="24"/>
              </w:rPr>
            </w:pPr>
          </w:p>
          <w:p w14:paraId="3FAF4AD5" w14:textId="77777777" w:rsidR="009B212D" w:rsidRPr="00EC5BB4" w:rsidRDefault="009B212D" w:rsidP="004F63EE">
            <w:pPr>
              <w:spacing w:before="0"/>
              <w:rPr>
                <w:rFonts w:cs="Arial"/>
                <w:b/>
                <w:bCs/>
                <w:i/>
                <w:iCs/>
                <w:sz w:val="24"/>
                <w:szCs w:val="24"/>
              </w:rPr>
            </w:pPr>
          </w:p>
        </w:tc>
      </w:tr>
      <w:tr w:rsidR="009B212D" w:rsidRPr="00EC5BB4" w14:paraId="222CFE2F" w14:textId="77777777" w:rsidTr="004F63EE">
        <w:trPr>
          <w:trHeight w:val="530"/>
        </w:trPr>
        <w:tc>
          <w:tcPr>
            <w:tcW w:w="4621" w:type="dxa"/>
            <w:tcBorders>
              <w:top w:val="single" w:sz="4" w:space="0" w:color="000000"/>
              <w:left w:val="single" w:sz="4" w:space="0" w:color="000000"/>
              <w:bottom w:val="single" w:sz="4" w:space="0" w:color="000000"/>
            </w:tcBorders>
            <w:shd w:val="clear" w:color="auto" w:fill="auto"/>
          </w:tcPr>
          <w:p w14:paraId="3F360863" w14:textId="77777777" w:rsidR="009B212D" w:rsidRPr="00EC5BB4" w:rsidRDefault="009B212D" w:rsidP="004F63EE">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EC9C14" w14:textId="77777777" w:rsidR="009B212D" w:rsidRPr="00EC5BB4" w:rsidRDefault="009B212D" w:rsidP="004F63EE">
            <w:pPr>
              <w:snapToGrid w:val="0"/>
              <w:spacing w:before="0"/>
              <w:rPr>
                <w:rFonts w:cs="Arial"/>
                <w:b/>
                <w:bCs/>
                <w:i/>
                <w:iCs/>
                <w:sz w:val="24"/>
                <w:szCs w:val="24"/>
              </w:rPr>
            </w:pPr>
          </w:p>
          <w:p w14:paraId="0E2C6424" w14:textId="77777777" w:rsidR="009B212D" w:rsidRPr="00EC5BB4" w:rsidRDefault="009B212D" w:rsidP="004F63EE">
            <w:pPr>
              <w:spacing w:before="0"/>
              <w:rPr>
                <w:rFonts w:cs="Arial"/>
                <w:b/>
                <w:bCs/>
                <w:i/>
                <w:iCs/>
                <w:sz w:val="24"/>
                <w:szCs w:val="24"/>
              </w:rPr>
            </w:pPr>
          </w:p>
          <w:p w14:paraId="580A6762" w14:textId="77777777" w:rsidR="009B212D" w:rsidRPr="00EC5BB4" w:rsidRDefault="009B212D" w:rsidP="004F63EE">
            <w:pPr>
              <w:spacing w:before="0"/>
              <w:rPr>
                <w:rFonts w:cs="Arial"/>
                <w:b/>
                <w:bCs/>
                <w:i/>
                <w:iCs/>
                <w:sz w:val="24"/>
                <w:szCs w:val="24"/>
              </w:rPr>
            </w:pPr>
          </w:p>
        </w:tc>
      </w:tr>
      <w:tr w:rsidR="009B212D" w:rsidRPr="0079618B" w14:paraId="1E3EF733" w14:textId="77777777" w:rsidTr="004F63EE">
        <w:trPr>
          <w:trHeight w:val="593"/>
        </w:trPr>
        <w:tc>
          <w:tcPr>
            <w:tcW w:w="4621" w:type="dxa"/>
            <w:tcBorders>
              <w:top w:val="single" w:sz="4" w:space="0" w:color="000000"/>
              <w:left w:val="single" w:sz="4" w:space="0" w:color="000000"/>
              <w:bottom w:val="single" w:sz="4" w:space="0" w:color="000000"/>
            </w:tcBorders>
            <w:shd w:val="clear" w:color="auto" w:fill="auto"/>
          </w:tcPr>
          <w:p w14:paraId="332013E9" w14:textId="77777777" w:rsidR="009B212D" w:rsidRPr="00EC5BB4" w:rsidRDefault="009B212D" w:rsidP="004F63EE">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A8AC61" w14:textId="77777777" w:rsidR="009B212D" w:rsidRPr="00EC5BB4" w:rsidRDefault="009B212D" w:rsidP="004F63EE">
            <w:pPr>
              <w:snapToGrid w:val="0"/>
              <w:spacing w:before="0"/>
              <w:rPr>
                <w:rFonts w:cs="Arial"/>
                <w:b/>
                <w:bCs/>
                <w:i/>
                <w:iCs/>
                <w:sz w:val="24"/>
                <w:szCs w:val="24"/>
                <w:lang w:val="ru-RU"/>
              </w:rPr>
            </w:pPr>
          </w:p>
          <w:p w14:paraId="11EA042C" w14:textId="77777777" w:rsidR="009B212D" w:rsidRPr="00EC5BB4" w:rsidRDefault="009B212D" w:rsidP="004F63EE">
            <w:pPr>
              <w:spacing w:before="0"/>
              <w:rPr>
                <w:rFonts w:cs="Arial"/>
                <w:b/>
                <w:bCs/>
                <w:i/>
                <w:iCs/>
                <w:sz w:val="24"/>
                <w:szCs w:val="24"/>
                <w:lang w:val="ru-RU"/>
              </w:rPr>
            </w:pPr>
          </w:p>
          <w:p w14:paraId="59AEB412" w14:textId="77777777" w:rsidR="009B212D" w:rsidRPr="00EC5BB4" w:rsidRDefault="009B212D" w:rsidP="004F63EE">
            <w:pPr>
              <w:spacing w:before="0"/>
              <w:rPr>
                <w:rFonts w:cs="Arial"/>
                <w:b/>
                <w:bCs/>
                <w:i/>
                <w:iCs/>
                <w:sz w:val="24"/>
                <w:szCs w:val="24"/>
                <w:lang w:val="ru-RU"/>
              </w:rPr>
            </w:pPr>
          </w:p>
        </w:tc>
      </w:tr>
      <w:tr w:rsidR="009B212D" w:rsidRPr="0079618B" w14:paraId="5572633C" w14:textId="77777777" w:rsidTr="004F63EE">
        <w:trPr>
          <w:trHeight w:val="593"/>
        </w:trPr>
        <w:tc>
          <w:tcPr>
            <w:tcW w:w="4621" w:type="dxa"/>
            <w:tcBorders>
              <w:top w:val="single" w:sz="4" w:space="0" w:color="000000"/>
              <w:left w:val="single" w:sz="4" w:space="0" w:color="000000"/>
              <w:bottom w:val="single" w:sz="4" w:space="0" w:color="000000"/>
            </w:tcBorders>
            <w:shd w:val="clear" w:color="auto" w:fill="auto"/>
          </w:tcPr>
          <w:p w14:paraId="709E1F24" w14:textId="77777777" w:rsidR="009B212D" w:rsidRPr="00EC5BB4" w:rsidRDefault="009B212D" w:rsidP="004F63EE">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D8A15" w14:textId="77777777" w:rsidR="009B212D" w:rsidRPr="00EC5BB4" w:rsidRDefault="009B212D" w:rsidP="004F63EE">
            <w:pPr>
              <w:snapToGrid w:val="0"/>
              <w:spacing w:before="0"/>
              <w:ind w:firstLine="708"/>
              <w:rPr>
                <w:rFonts w:cs="Arial"/>
                <w:b/>
                <w:bCs/>
                <w:i/>
                <w:iCs/>
                <w:sz w:val="24"/>
                <w:szCs w:val="24"/>
                <w:lang w:val="ru-RU"/>
              </w:rPr>
            </w:pPr>
          </w:p>
          <w:p w14:paraId="714737F2" w14:textId="77777777" w:rsidR="009B212D" w:rsidRPr="00EC5BB4" w:rsidRDefault="009B212D" w:rsidP="004F63EE">
            <w:pPr>
              <w:spacing w:before="0"/>
              <w:ind w:firstLine="708"/>
              <w:rPr>
                <w:rFonts w:cs="Arial"/>
                <w:b/>
                <w:bCs/>
                <w:i/>
                <w:iCs/>
                <w:sz w:val="24"/>
                <w:szCs w:val="24"/>
                <w:lang w:val="ru-RU"/>
              </w:rPr>
            </w:pPr>
          </w:p>
          <w:p w14:paraId="543A238B" w14:textId="77777777" w:rsidR="009B212D" w:rsidRPr="00EC5BB4" w:rsidRDefault="009B212D" w:rsidP="004F63EE">
            <w:pPr>
              <w:spacing w:before="0"/>
              <w:ind w:firstLine="708"/>
              <w:rPr>
                <w:rFonts w:cs="Arial"/>
                <w:b/>
                <w:bCs/>
                <w:i/>
                <w:iCs/>
                <w:sz w:val="24"/>
                <w:szCs w:val="24"/>
                <w:lang w:val="ru-RU"/>
              </w:rPr>
            </w:pPr>
          </w:p>
        </w:tc>
      </w:tr>
    </w:tbl>
    <w:p w14:paraId="2055E98A" w14:textId="77777777" w:rsidR="009B212D" w:rsidRPr="0079618B" w:rsidRDefault="009B212D" w:rsidP="009B212D">
      <w:pPr>
        <w:spacing w:before="0"/>
        <w:rPr>
          <w:rFonts w:cs="Arial"/>
          <w:sz w:val="24"/>
          <w:szCs w:val="24"/>
          <w:lang w:val="ru-RU"/>
        </w:rPr>
      </w:pPr>
    </w:p>
    <w:p w14:paraId="1AED0676" w14:textId="77777777" w:rsidR="009B212D" w:rsidRPr="00EC5BB4" w:rsidRDefault="009B212D" w:rsidP="009B212D">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9B212D" w:rsidRPr="00EC5BB4" w14:paraId="45F39C3E" w14:textId="77777777" w:rsidTr="004F63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1DA09B" w14:textId="77777777" w:rsidR="009B212D" w:rsidRPr="00EC5BB4" w:rsidRDefault="009B212D" w:rsidP="004F63EE">
            <w:pPr>
              <w:snapToGrid w:val="0"/>
              <w:spacing w:before="0"/>
              <w:jc w:val="center"/>
              <w:rPr>
                <w:rFonts w:cs="Arial"/>
                <w:sz w:val="24"/>
                <w:szCs w:val="24"/>
              </w:rPr>
            </w:pPr>
          </w:p>
          <w:p w14:paraId="15A71594" w14:textId="77777777" w:rsidR="009B212D" w:rsidRPr="00EC5BB4" w:rsidRDefault="009B212D" w:rsidP="004F63EE">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9B212D" w:rsidRPr="00EC5BB4" w14:paraId="2B39ED2C" w14:textId="77777777" w:rsidTr="004F63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DBDC952" w14:textId="77777777" w:rsidR="009B212D" w:rsidRPr="00EC5BB4" w:rsidRDefault="009B212D" w:rsidP="004F63EE">
            <w:pPr>
              <w:snapToGrid w:val="0"/>
              <w:spacing w:before="0"/>
              <w:jc w:val="center"/>
              <w:rPr>
                <w:rFonts w:eastAsia="TimesNewRomanPSMT" w:cs="Arial"/>
                <w:b/>
                <w:bCs/>
                <w:sz w:val="24"/>
                <w:szCs w:val="24"/>
              </w:rPr>
            </w:pPr>
          </w:p>
          <w:p w14:paraId="64E11D9D" w14:textId="77777777" w:rsidR="009B212D" w:rsidRPr="00EC5BB4" w:rsidRDefault="009B212D" w:rsidP="004F63EE">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9B212D" w:rsidRPr="00EC5BB4" w14:paraId="41C395E6" w14:textId="77777777" w:rsidTr="004F63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84C825B" w14:textId="77777777" w:rsidR="009B212D" w:rsidRPr="00EC5BB4" w:rsidRDefault="009B212D" w:rsidP="004F63EE">
            <w:pPr>
              <w:snapToGrid w:val="0"/>
              <w:spacing w:before="0"/>
              <w:jc w:val="center"/>
              <w:rPr>
                <w:rFonts w:eastAsia="TimesNewRomanPSMT" w:cs="Arial"/>
                <w:b/>
                <w:bCs/>
                <w:sz w:val="24"/>
                <w:szCs w:val="24"/>
              </w:rPr>
            </w:pPr>
          </w:p>
          <w:p w14:paraId="5A31C0F0" w14:textId="77777777" w:rsidR="009B212D" w:rsidRPr="00EC5BB4" w:rsidRDefault="009B212D" w:rsidP="004F63EE">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75A62D0" w14:textId="77777777" w:rsidR="009B212D" w:rsidRPr="00EC5BB4" w:rsidRDefault="009B212D" w:rsidP="009B212D">
      <w:pPr>
        <w:spacing w:before="0"/>
        <w:rPr>
          <w:rFonts w:cs="Arial"/>
          <w:b/>
          <w:i/>
          <w:iCs/>
          <w:sz w:val="24"/>
          <w:szCs w:val="24"/>
          <w:lang w:val="ru-RU"/>
        </w:rPr>
      </w:pPr>
    </w:p>
    <w:p w14:paraId="318D7944" w14:textId="77777777" w:rsidR="009B212D" w:rsidRPr="0079618B" w:rsidRDefault="009B212D" w:rsidP="009B212D">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B71E5EB" w14:textId="77777777" w:rsidR="009B212D" w:rsidRPr="0079618B" w:rsidRDefault="009B212D" w:rsidP="009B212D">
      <w:pPr>
        <w:spacing w:before="0"/>
        <w:rPr>
          <w:rFonts w:eastAsia="TimesNewRomanPSMT" w:cs="Arial"/>
          <w:bCs/>
          <w:sz w:val="24"/>
          <w:szCs w:val="24"/>
          <w:lang w:val="ru-RU"/>
        </w:rPr>
      </w:pPr>
    </w:p>
    <w:p w14:paraId="7B8E3565" w14:textId="77777777" w:rsidR="009B212D" w:rsidRPr="00EC5BB4" w:rsidRDefault="009B212D" w:rsidP="009B212D">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19A35968" w14:textId="77777777" w:rsidR="009B212D" w:rsidRPr="00EC5BB4" w:rsidRDefault="009B212D" w:rsidP="009B212D">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9B212D" w:rsidRPr="00EC5BB4" w14:paraId="48F806E4" w14:textId="77777777" w:rsidTr="004F63EE">
        <w:tc>
          <w:tcPr>
            <w:tcW w:w="465" w:type="dxa"/>
            <w:tcBorders>
              <w:top w:val="single" w:sz="4" w:space="0" w:color="000000"/>
              <w:left w:val="single" w:sz="4" w:space="0" w:color="000000"/>
              <w:bottom w:val="single" w:sz="4" w:space="0" w:color="000000"/>
            </w:tcBorders>
            <w:shd w:val="clear" w:color="auto" w:fill="auto"/>
          </w:tcPr>
          <w:p w14:paraId="2AA9AC0C" w14:textId="77777777" w:rsidR="009B212D" w:rsidRPr="00EC5BB4" w:rsidRDefault="009B212D" w:rsidP="004F63EE">
            <w:pPr>
              <w:snapToGrid w:val="0"/>
              <w:spacing w:before="0"/>
              <w:rPr>
                <w:rFonts w:cs="Arial"/>
                <w:sz w:val="24"/>
                <w:szCs w:val="24"/>
              </w:rPr>
            </w:pPr>
          </w:p>
          <w:p w14:paraId="4A3A03DA" w14:textId="77777777" w:rsidR="009B212D" w:rsidRPr="00EC5BB4" w:rsidRDefault="009B212D" w:rsidP="004F63EE">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EB2A494" w14:textId="77777777" w:rsidR="009B212D" w:rsidRPr="00EC5BB4" w:rsidRDefault="009B212D" w:rsidP="004F63EE">
            <w:pPr>
              <w:snapToGrid w:val="0"/>
              <w:spacing w:before="0"/>
              <w:rPr>
                <w:rFonts w:eastAsia="TimesNewRomanPSMT" w:cs="Arial"/>
                <w:bCs/>
                <w:i/>
                <w:sz w:val="24"/>
                <w:szCs w:val="24"/>
              </w:rPr>
            </w:pPr>
          </w:p>
          <w:p w14:paraId="16608833"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55DC7B" w14:textId="77777777" w:rsidR="009B212D" w:rsidRPr="00EC5BB4" w:rsidRDefault="009B212D" w:rsidP="004F63EE">
            <w:pPr>
              <w:snapToGrid w:val="0"/>
              <w:spacing w:before="0"/>
              <w:rPr>
                <w:rFonts w:eastAsia="TimesNewRomanPSMT" w:cs="Arial"/>
                <w:b/>
                <w:bCs/>
                <w:sz w:val="24"/>
                <w:szCs w:val="24"/>
              </w:rPr>
            </w:pPr>
          </w:p>
        </w:tc>
      </w:tr>
      <w:tr w:rsidR="009B212D" w:rsidRPr="0079618B" w14:paraId="2F38C261" w14:textId="77777777" w:rsidTr="004F63EE">
        <w:trPr>
          <w:trHeight w:val="557"/>
        </w:trPr>
        <w:tc>
          <w:tcPr>
            <w:tcW w:w="465" w:type="dxa"/>
            <w:tcBorders>
              <w:top w:val="single" w:sz="4" w:space="0" w:color="000000"/>
              <w:left w:val="single" w:sz="4" w:space="0" w:color="000000"/>
              <w:bottom w:val="single" w:sz="4" w:space="0" w:color="000000"/>
            </w:tcBorders>
            <w:shd w:val="clear" w:color="auto" w:fill="auto"/>
          </w:tcPr>
          <w:p w14:paraId="6E2D391C" w14:textId="77777777" w:rsidR="009B212D" w:rsidRPr="00EC5BB4" w:rsidRDefault="009B212D"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F4D0AB" w14:textId="77777777" w:rsidR="009B212D" w:rsidRPr="0079618B" w:rsidRDefault="009B212D" w:rsidP="004F63EE">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F626BB" w14:textId="77777777" w:rsidR="009B212D" w:rsidRPr="0079618B" w:rsidRDefault="009B212D" w:rsidP="004F63EE">
            <w:pPr>
              <w:snapToGrid w:val="0"/>
              <w:spacing w:before="0"/>
              <w:rPr>
                <w:rFonts w:eastAsia="TimesNewRomanPSMT" w:cs="Arial"/>
                <w:b/>
                <w:bCs/>
                <w:sz w:val="24"/>
                <w:szCs w:val="24"/>
                <w:lang w:val="ru-RU"/>
              </w:rPr>
            </w:pPr>
          </w:p>
        </w:tc>
      </w:tr>
      <w:tr w:rsidR="009B212D" w:rsidRPr="00EC5BB4" w14:paraId="1CB54B0F" w14:textId="77777777" w:rsidTr="004F63EE">
        <w:tc>
          <w:tcPr>
            <w:tcW w:w="465" w:type="dxa"/>
            <w:tcBorders>
              <w:top w:val="single" w:sz="4" w:space="0" w:color="000000"/>
              <w:left w:val="single" w:sz="4" w:space="0" w:color="000000"/>
              <w:bottom w:val="single" w:sz="4" w:space="0" w:color="000000"/>
            </w:tcBorders>
            <w:shd w:val="clear" w:color="auto" w:fill="auto"/>
          </w:tcPr>
          <w:p w14:paraId="2F85D30A" w14:textId="77777777" w:rsidR="009B212D" w:rsidRPr="0079618B" w:rsidRDefault="009B212D" w:rsidP="004F63EE">
            <w:pPr>
              <w:snapToGrid w:val="0"/>
              <w:spacing w:before="0"/>
              <w:rPr>
                <w:rFonts w:eastAsia="TimesNewRomanPSMT" w:cs="Arial"/>
                <w:bCs/>
                <w:i/>
                <w:sz w:val="24"/>
                <w:szCs w:val="24"/>
                <w:lang w:val="ru-RU"/>
              </w:rPr>
            </w:pPr>
          </w:p>
          <w:p w14:paraId="3BFDEB45" w14:textId="77777777" w:rsidR="009B212D" w:rsidRPr="0079618B" w:rsidRDefault="009B212D"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737783B" w14:textId="77777777" w:rsidR="009B212D" w:rsidRPr="0079618B" w:rsidRDefault="009B212D" w:rsidP="004F63EE">
            <w:pPr>
              <w:snapToGrid w:val="0"/>
              <w:spacing w:before="0"/>
              <w:rPr>
                <w:rFonts w:eastAsia="TimesNewRomanPSMT" w:cs="Arial"/>
                <w:bCs/>
                <w:i/>
                <w:sz w:val="24"/>
                <w:szCs w:val="24"/>
                <w:lang w:val="ru-RU"/>
              </w:rPr>
            </w:pPr>
          </w:p>
          <w:p w14:paraId="460C31D2"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01C94" w14:textId="77777777" w:rsidR="009B212D" w:rsidRPr="00EC5BB4" w:rsidRDefault="009B212D" w:rsidP="004F63EE">
            <w:pPr>
              <w:snapToGrid w:val="0"/>
              <w:spacing w:before="0"/>
              <w:rPr>
                <w:rFonts w:eastAsia="TimesNewRomanPSMT" w:cs="Arial"/>
                <w:b/>
                <w:bCs/>
                <w:sz w:val="24"/>
                <w:szCs w:val="24"/>
              </w:rPr>
            </w:pPr>
          </w:p>
        </w:tc>
      </w:tr>
      <w:tr w:rsidR="009B212D" w:rsidRPr="00EC5BB4" w14:paraId="0D640B6F" w14:textId="77777777" w:rsidTr="004F63EE">
        <w:tc>
          <w:tcPr>
            <w:tcW w:w="465" w:type="dxa"/>
            <w:tcBorders>
              <w:top w:val="single" w:sz="4" w:space="0" w:color="000000"/>
              <w:left w:val="single" w:sz="4" w:space="0" w:color="000000"/>
              <w:bottom w:val="single" w:sz="4" w:space="0" w:color="000000"/>
            </w:tcBorders>
            <w:shd w:val="clear" w:color="auto" w:fill="auto"/>
          </w:tcPr>
          <w:p w14:paraId="720D4A80" w14:textId="77777777" w:rsidR="009B212D" w:rsidRPr="00EC5BB4" w:rsidRDefault="009B212D" w:rsidP="004F63EE">
            <w:pPr>
              <w:snapToGrid w:val="0"/>
              <w:spacing w:before="0"/>
              <w:rPr>
                <w:rFonts w:eastAsia="TimesNewRomanPSMT" w:cs="Arial"/>
                <w:bCs/>
                <w:i/>
                <w:sz w:val="24"/>
                <w:szCs w:val="24"/>
              </w:rPr>
            </w:pPr>
          </w:p>
          <w:p w14:paraId="02EFF85B"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17653E" w14:textId="77777777" w:rsidR="009B212D" w:rsidRPr="00EC5BB4" w:rsidRDefault="009B212D" w:rsidP="004F63EE">
            <w:pPr>
              <w:snapToGrid w:val="0"/>
              <w:spacing w:before="0"/>
              <w:rPr>
                <w:rFonts w:eastAsia="TimesNewRomanPSMT" w:cs="Arial"/>
                <w:bCs/>
                <w:i/>
                <w:sz w:val="24"/>
                <w:szCs w:val="24"/>
              </w:rPr>
            </w:pPr>
          </w:p>
          <w:p w14:paraId="5B93DF7B"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F14800" w14:textId="77777777" w:rsidR="009B212D" w:rsidRPr="00EC5BB4" w:rsidRDefault="009B212D" w:rsidP="004F63EE">
            <w:pPr>
              <w:snapToGrid w:val="0"/>
              <w:spacing w:before="0"/>
              <w:rPr>
                <w:rFonts w:eastAsia="TimesNewRomanPSMT" w:cs="Arial"/>
                <w:b/>
                <w:bCs/>
                <w:sz w:val="24"/>
                <w:szCs w:val="24"/>
              </w:rPr>
            </w:pPr>
          </w:p>
        </w:tc>
      </w:tr>
      <w:tr w:rsidR="009B212D" w:rsidRPr="00EC5BB4" w14:paraId="0F2BD9E3" w14:textId="77777777" w:rsidTr="004F63EE">
        <w:tc>
          <w:tcPr>
            <w:tcW w:w="465" w:type="dxa"/>
            <w:tcBorders>
              <w:top w:val="single" w:sz="4" w:space="0" w:color="000000"/>
              <w:left w:val="single" w:sz="4" w:space="0" w:color="000000"/>
              <w:bottom w:val="single" w:sz="4" w:space="0" w:color="000000"/>
            </w:tcBorders>
            <w:shd w:val="clear" w:color="auto" w:fill="auto"/>
          </w:tcPr>
          <w:p w14:paraId="52175639" w14:textId="77777777" w:rsidR="009B212D" w:rsidRPr="00EC5BB4" w:rsidRDefault="009B212D" w:rsidP="004F63EE">
            <w:pPr>
              <w:snapToGrid w:val="0"/>
              <w:spacing w:before="0"/>
              <w:rPr>
                <w:rFonts w:eastAsia="TimesNewRomanPSMT" w:cs="Arial"/>
                <w:bCs/>
                <w:i/>
                <w:sz w:val="24"/>
                <w:szCs w:val="24"/>
              </w:rPr>
            </w:pPr>
          </w:p>
          <w:p w14:paraId="6453ABAF"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EE56C0" w14:textId="77777777" w:rsidR="009B212D" w:rsidRPr="00EC5BB4" w:rsidRDefault="009B212D" w:rsidP="004F63EE">
            <w:pPr>
              <w:snapToGrid w:val="0"/>
              <w:spacing w:before="0"/>
              <w:rPr>
                <w:rFonts w:eastAsia="TimesNewRomanPSMT" w:cs="Arial"/>
                <w:bCs/>
                <w:i/>
                <w:sz w:val="24"/>
                <w:szCs w:val="24"/>
              </w:rPr>
            </w:pPr>
          </w:p>
          <w:p w14:paraId="6A82FF74"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8F0126" w14:textId="77777777" w:rsidR="009B212D" w:rsidRPr="00EC5BB4" w:rsidRDefault="009B212D" w:rsidP="004F63EE">
            <w:pPr>
              <w:snapToGrid w:val="0"/>
              <w:spacing w:before="0"/>
              <w:rPr>
                <w:rFonts w:eastAsia="TimesNewRomanPSMT" w:cs="Arial"/>
                <w:b/>
                <w:bCs/>
                <w:sz w:val="24"/>
                <w:szCs w:val="24"/>
              </w:rPr>
            </w:pPr>
          </w:p>
        </w:tc>
      </w:tr>
      <w:tr w:rsidR="009B212D" w:rsidRPr="00EC5BB4" w14:paraId="76500530" w14:textId="77777777" w:rsidTr="004F63EE">
        <w:tc>
          <w:tcPr>
            <w:tcW w:w="465" w:type="dxa"/>
            <w:tcBorders>
              <w:top w:val="single" w:sz="4" w:space="0" w:color="000000"/>
              <w:left w:val="single" w:sz="4" w:space="0" w:color="000000"/>
              <w:bottom w:val="single" w:sz="4" w:space="0" w:color="000000"/>
            </w:tcBorders>
            <w:shd w:val="clear" w:color="auto" w:fill="auto"/>
          </w:tcPr>
          <w:p w14:paraId="20528D18" w14:textId="77777777" w:rsidR="009B212D" w:rsidRPr="00EC5BB4" w:rsidRDefault="009B212D"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FB8AF7" w14:textId="77777777" w:rsidR="009B212D" w:rsidRPr="00EC5BB4" w:rsidRDefault="009B212D" w:rsidP="004F63EE">
            <w:pPr>
              <w:snapToGrid w:val="0"/>
              <w:spacing w:before="0"/>
              <w:rPr>
                <w:rFonts w:eastAsia="TimesNewRomanPSMT" w:cs="Arial"/>
                <w:bCs/>
                <w:i/>
                <w:sz w:val="24"/>
                <w:szCs w:val="24"/>
              </w:rPr>
            </w:pPr>
          </w:p>
          <w:p w14:paraId="620EF6E0"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21E4B6" w14:textId="77777777" w:rsidR="009B212D" w:rsidRPr="00EC5BB4" w:rsidRDefault="009B212D" w:rsidP="004F63EE">
            <w:pPr>
              <w:snapToGrid w:val="0"/>
              <w:spacing w:before="0"/>
              <w:rPr>
                <w:rFonts w:eastAsia="TimesNewRomanPSMT" w:cs="Arial"/>
                <w:b/>
                <w:bCs/>
                <w:sz w:val="24"/>
                <w:szCs w:val="24"/>
              </w:rPr>
            </w:pPr>
          </w:p>
        </w:tc>
      </w:tr>
      <w:tr w:rsidR="009B212D" w:rsidRPr="0079618B" w14:paraId="262268C4" w14:textId="77777777" w:rsidTr="004F63EE">
        <w:tc>
          <w:tcPr>
            <w:tcW w:w="465" w:type="dxa"/>
            <w:tcBorders>
              <w:top w:val="single" w:sz="4" w:space="0" w:color="000000"/>
              <w:left w:val="single" w:sz="4" w:space="0" w:color="000000"/>
              <w:bottom w:val="single" w:sz="4" w:space="0" w:color="000000"/>
            </w:tcBorders>
            <w:shd w:val="clear" w:color="auto" w:fill="auto"/>
          </w:tcPr>
          <w:p w14:paraId="76E3F201" w14:textId="77777777" w:rsidR="009B212D" w:rsidRPr="00EC5BB4" w:rsidRDefault="009B212D"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C7FC0A" w14:textId="77777777" w:rsidR="009B212D" w:rsidRPr="00EC5BB4" w:rsidRDefault="009B212D" w:rsidP="004F63EE">
            <w:pPr>
              <w:snapToGrid w:val="0"/>
              <w:spacing w:before="0"/>
              <w:rPr>
                <w:rFonts w:eastAsia="TimesNewRomanPSMT" w:cs="Arial"/>
                <w:bCs/>
                <w:i/>
                <w:sz w:val="24"/>
                <w:szCs w:val="24"/>
                <w:lang w:val="ru-RU"/>
              </w:rPr>
            </w:pPr>
          </w:p>
          <w:p w14:paraId="101CBFDC" w14:textId="77777777" w:rsidR="009B212D" w:rsidRPr="00EC5BB4" w:rsidRDefault="009B212D" w:rsidP="004F63EE">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F9258D" w14:textId="77777777" w:rsidR="009B212D" w:rsidRPr="00EC5BB4" w:rsidRDefault="009B212D" w:rsidP="004F63EE">
            <w:pPr>
              <w:snapToGrid w:val="0"/>
              <w:spacing w:before="0"/>
              <w:rPr>
                <w:rFonts w:eastAsia="TimesNewRomanPSMT" w:cs="Arial"/>
                <w:b/>
                <w:bCs/>
                <w:sz w:val="24"/>
                <w:szCs w:val="24"/>
                <w:lang w:val="ru-RU"/>
              </w:rPr>
            </w:pPr>
          </w:p>
        </w:tc>
      </w:tr>
      <w:tr w:rsidR="009B212D" w:rsidRPr="0079618B" w14:paraId="03E23FF0" w14:textId="77777777" w:rsidTr="004F63EE">
        <w:tc>
          <w:tcPr>
            <w:tcW w:w="465" w:type="dxa"/>
            <w:tcBorders>
              <w:top w:val="single" w:sz="4" w:space="0" w:color="000000"/>
              <w:left w:val="single" w:sz="4" w:space="0" w:color="000000"/>
              <w:bottom w:val="single" w:sz="4" w:space="0" w:color="000000"/>
            </w:tcBorders>
            <w:shd w:val="clear" w:color="auto" w:fill="auto"/>
          </w:tcPr>
          <w:p w14:paraId="1119F92E" w14:textId="77777777" w:rsidR="009B212D" w:rsidRPr="00EC5BB4" w:rsidRDefault="009B212D"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790240" w14:textId="77777777" w:rsidR="009B212D" w:rsidRPr="00EC5BB4" w:rsidRDefault="009B212D" w:rsidP="004F63EE">
            <w:pPr>
              <w:snapToGrid w:val="0"/>
              <w:spacing w:before="0"/>
              <w:rPr>
                <w:rFonts w:eastAsia="TimesNewRomanPSMT" w:cs="Arial"/>
                <w:bCs/>
                <w:i/>
                <w:sz w:val="24"/>
                <w:szCs w:val="24"/>
                <w:lang w:val="ru-RU"/>
              </w:rPr>
            </w:pPr>
          </w:p>
          <w:p w14:paraId="39580EFE" w14:textId="77777777" w:rsidR="009B212D" w:rsidRPr="00EC5BB4" w:rsidRDefault="009B212D" w:rsidP="004F63EE">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43F387" w14:textId="77777777" w:rsidR="009B212D" w:rsidRPr="00EC5BB4" w:rsidRDefault="009B212D" w:rsidP="004F63EE">
            <w:pPr>
              <w:snapToGrid w:val="0"/>
              <w:spacing w:before="0"/>
              <w:rPr>
                <w:rFonts w:eastAsia="TimesNewRomanPSMT" w:cs="Arial"/>
                <w:b/>
                <w:bCs/>
                <w:sz w:val="24"/>
                <w:szCs w:val="24"/>
                <w:lang w:val="ru-RU"/>
              </w:rPr>
            </w:pPr>
          </w:p>
        </w:tc>
      </w:tr>
      <w:tr w:rsidR="009B212D" w:rsidRPr="00EC5BB4" w14:paraId="105E920A" w14:textId="77777777" w:rsidTr="004F63EE">
        <w:tc>
          <w:tcPr>
            <w:tcW w:w="465" w:type="dxa"/>
            <w:tcBorders>
              <w:top w:val="single" w:sz="4" w:space="0" w:color="000000"/>
              <w:left w:val="single" w:sz="4" w:space="0" w:color="000000"/>
              <w:bottom w:val="single" w:sz="4" w:space="0" w:color="000000"/>
            </w:tcBorders>
            <w:shd w:val="clear" w:color="auto" w:fill="auto"/>
          </w:tcPr>
          <w:p w14:paraId="19BB8F04" w14:textId="77777777" w:rsidR="009B212D" w:rsidRPr="00EC5BB4" w:rsidRDefault="009B212D" w:rsidP="004F63EE">
            <w:pPr>
              <w:snapToGrid w:val="0"/>
              <w:spacing w:before="0"/>
              <w:rPr>
                <w:rFonts w:eastAsia="TimesNewRomanPSMT" w:cs="Arial"/>
                <w:bCs/>
                <w:i/>
                <w:sz w:val="24"/>
                <w:szCs w:val="24"/>
                <w:lang w:val="ru-RU"/>
              </w:rPr>
            </w:pPr>
          </w:p>
          <w:p w14:paraId="4B6A5918" w14:textId="77777777" w:rsidR="009B212D" w:rsidRPr="00EC5BB4" w:rsidRDefault="009B212D" w:rsidP="004F63EE">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9E8D7B4" w14:textId="77777777" w:rsidR="009B212D" w:rsidRPr="00EC5BB4" w:rsidRDefault="009B212D" w:rsidP="004F63EE">
            <w:pPr>
              <w:snapToGrid w:val="0"/>
              <w:spacing w:before="0"/>
              <w:rPr>
                <w:rFonts w:eastAsia="TimesNewRomanPSMT" w:cs="Arial"/>
                <w:bCs/>
                <w:i/>
                <w:sz w:val="24"/>
                <w:szCs w:val="24"/>
              </w:rPr>
            </w:pPr>
          </w:p>
          <w:p w14:paraId="04A7FECB"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E66286" w14:textId="77777777" w:rsidR="009B212D" w:rsidRPr="00EC5BB4" w:rsidRDefault="009B212D" w:rsidP="004F63EE">
            <w:pPr>
              <w:snapToGrid w:val="0"/>
              <w:spacing w:before="0"/>
              <w:rPr>
                <w:rFonts w:eastAsia="TimesNewRomanPSMT" w:cs="Arial"/>
                <w:b/>
                <w:bCs/>
                <w:sz w:val="24"/>
                <w:szCs w:val="24"/>
              </w:rPr>
            </w:pPr>
          </w:p>
        </w:tc>
      </w:tr>
      <w:tr w:rsidR="009B212D" w:rsidRPr="0079618B" w14:paraId="1B5A1E25" w14:textId="77777777" w:rsidTr="004F63EE">
        <w:trPr>
          <w:trHeight w:val="512"/>
        </w:trPr>
        <w:tc>
          <w:tcPr>
            <w:tcW w:w="465" w:type="dxa"/>
            <w:tcBorders>
              <w:top w:val="single" w:sz="4" w:space="0" w:color="000000"/>
              <w:left w:val="single" w:sz="4" w:space="0" w:color="000000"/>
              <w:bottom w:val="single" w:sz="4" w:space="0" w:color="000000"/>
            </w:tcBorders>
            <w:shd w:val="clear" w:color="auto" w:fill="auto"/>
          </w:tcPr>
          <w:p w14:paraId="17153791" w14:textId="77777777" w:rsidR="009B212D" w:rsidRPr="00EC5BB4" w:rsidRDefault="009B212D"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01766A" w14:textId="77777777" w:rsidR="009B212D" w:rsidRPr="0079618B" w:rsidRDefault="009B212D" w:rsidP="004F63EE">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2897F2" w14:textId="77777777" w:rsidR="009B212D" w:rsidRPr="0079618B" w:rsidRDefault="009B212D" w:rsidP="004F63EE">
            <w:pPr>
              <w:snapToGrid w:val="0"/>
              <w:spacing w:before="0"/>
              <w:rPr>
                <w:rFonts w:eastAsia="TimesNewRomanPSMT" w:cs="Arial"/>
                <w:b/>
                <w:bCs/>
                <w:sz w:val="24"/>
                <w:szCs w:val="24"/>
                <w:lang w:val="ru-RU"/>
              </w:rPr>
            </w:pPr>
          </w:p>
        </w:tc>
      </w:tr>
      <w:tr w:rsidR="009B212D" w:rsidRPr="00EC5BB4" w14:paraId="6370B02A" w14:textId="77777777" w:rsidTr="004F63EE">
        <w:tc>
          <w:tcPr>
            <w:tcW w:w="465" w:type="dxa"/>
            <w:tcBorders>
              <w:top w:val="single" w:sz="4" w:space="0" w:color="000000"/>
              <w:left w:val="single" w:sz="4" w:space="0" w:color="000000"/>
              <w:bottom w:val="single" w:sz="4" w:space="0" w:color="000000"/>
            </w:tcBorders>
            <w:shd w:val="clear" w:color="auto" w:fill="auto"/>
          </w:tcPr>
          <w:p w14:paraId="6B433540" w14:textId="77777777" w:rsidR="009B212D" w:rsidRPr="0079618B" w:rsidRDefault="009B212D" w:rsidP="004F63EE">
            <w:pPr>
              <w:snapToGrid w:val="0"/>
              <w:spacing w:before="0"/>
              <w:rPr>
                <w:rFonts w:eastAsia="TimesNewRomanPSMT" w:cs="Arial"/>
                <w:bCs/>
                <w:i/>
                <w:sz w:val="24"/>
                <w:szCs w:val="24"/>
                <w:lang w:val="ru-RU"/>
              </w:rPr>
            </w:pPr>
          </w:p>
          <w:p w14:paraId="0C5EC0DA" w14:textId="77777777" w:rsidR="009B212D" w:rsidRPr="0079618B" w:rsidRDefault="009B212D"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A19348D" w14:textId="77777777" w:rsidR="009B212D" w:rsidRPr="0079618B" w:rsidRDefault="009B212D" w:rsidP="004F63EE">
            <w:pPr>
              <w:snapToGrid w:val="0"/>
              <w:spacing w:before="0"/>
              <w:rPr>
                <w:rFonts w:eastAsia="TimesNewRomanPSMT" w:cs="Arial"/>
                <w:bCs/>
                <w:i/>
                <w:sz w:val="24"/>
                <w:szCs w:val="24"/>
                <w:lang w:val="ru-RU"/>
              </w:rPr>
            </w:pPr>
          </w:p>
          <w:p w14:paraId="2401D865"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D765FE" w14:textId="77777777" w:rsidR="009B212D" w:rsidRPr="00EC5BB4" w:rsidRDefault="009B212D" w:rsidP="004F63EE">
            <w:pPr>
              <w:snapToGrid w:val="0"/>
              <w:spacing w:before="0"/>
              <w:rPr>
                <w:rFonts w:eastAsia="TimesNewRomanPSMT" w:cs="Arial"/>
                <w:b/>
                <w:bCs/>
                <w:sz w:val="24"/>
                <w:szCs w:val="24"/>
              </w:rPr>
            </w:pPr>
          </w:p>
        </w:tc>
      </w:tr>
      <w:tr w:rsidR="009B212D" w:rsidRPr="00EC5BB4" w14:paraId="324A49E3" w14:textId="77777777" w:rsidTr="004F63EE">
        <w:tc>
          <w:tcPr>
            <w:tcW w:w="465" w:type="dxa"/>
            <w:tcBorders>
              <w:top w:val="single" w:sz="4" w:space="0" w:color="000000"/>
              <w:left w:val="single" w:sz="4" w:space="0" w:color="000000"/>
              <w:bottom w:val="single" w:sz="4" w:space="0" w:color="000000"/>
            </w:tcBorders>
            <w:shd w:val="clear" w:color="auto" w:fill="auto"/>
          </w:tcPr>
          <w:p w14:paraId="752334DD" w14:textId="77777777" w:rsidR="009B212D" w:rsidRPr="00EC5BB4" w:rsidRDefault="009B212D" w:rsidP="004F63EE">
            <w:pPr>
              <w:snapToGrid w:val="0"/>
              <w:spacing w:before="0"/>
              <w:rPr>
                <w:rFonts w:eastAsia="TimesNewRomanPSMT" w:cs="Arial"/>
                <w:bCs/>
                <w:i/>
                <w:sz w:val="24"/>
                <w:szCs w:val="24"/>
              </w:rPr>
            </w:pPr>
          </w:p>
          <w:p w14:paraId="62AFFAEB"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39F44C" w14:textId="77777777" w:rsidR="009B212D" w:rsidRPr="00EC5BB4" w:rsidRDefault="009B212D" w:rsidP="004F63EE">
            <w:pPr>
              <w:snapToGrid w:val="0"/>
              <w:spacing w:before="0"/>
              <w:rPr>
                <w:rFonts w:eastAsia="TimesNewRomanPSMT" w:cs="Arial"/>
                <w:bCs/>
                <w:i/>
                <w:sz w:val="24"/>
                <w:szCs w:val="24"/>
              </w:rPr>
            </w:pPr>
          </w:p>
          <w:p w14:paraId="0E5DC2CE"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071F58" w14:textId="77777777" w:rsidR="009B212D" w:rsidRPr="00EC5BB4" w:rsidRDefault="009B212D" w:rsidP="004F63EE">
            <w:pPr>
              <w:snapToGrid w:val="0"/>
              <w:spacing w:before="0"/>
              <w:rPr>
                <w:rFonts w:eastAsia="TimesNewRomanPSMT" w:cs="Arial"/>
                <w:b/>
                <w:bCs/>
                <w:sz w:val="24"/>
                <w:szCs w:val="24"/>
              </w:rPr>
            </w:pPr>
          </w:p>
        </w:tc>
      </w:tr>
      <w:tr w:rsidR="009B212D" w:rsidRPr="00EC5BB4" w14:paraId="0EDE7284" w14:textId="77777777" w:rsidTr="004F63EE">
        <w:tc>
          <w:tcPr>
            <w:tcW w:w="465" w:type="dxa"/>
            <w:tcBorders>
              <w:top w:val="single" w:sz="4" w:space="0" w:color="000000"/>
              <w:left w:val="single" w:sz="4" w:space="0" w:color="000000"/>
              <w:bottom w:val="single" w:sz="4" w:space="0" w:color="000000"/>
            </w:tcBorders>
            <w:shd w:val="clear" w:color="auto" w:fill="auto"/>
          </w:tcPr>
          <w:p w14:paraId="670157EA" w14:textId="77777777" w:rsidR="009B212D" w:rsidRPr="00EC5BB4" w:rsidRDefault="009B212D" w:rsidP="004F63EE">
            <w:pPr>
              <w:snapToGrid w:val="0"/>
              <w:spacing w:before="0"/>
              <w:rPr>
                <w:rFonts w:eastAsia="TimesNewRomanPSMT" w:cs="Arial"/>
                <w:bCs/>
                <w:i/>
                <w:sz w:val="24"/>
                <w:szCs w:val="24"/>
              </w:rPr>
            </w:pPr>
          </w:p>
          <w:p w14:paraId="39968CAB"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9F3BBC" w14:textId="77777777" w:rsidR="009B212D" w:rsidRPr="00EC5BB4" w:rsidRDefault="009B212D" w:rsidP="004F63EE">
            <w:pPr>
              <w:snapToGrid w:val="0"/>
              <w:spacing w:before="0"/>
              <w:rPr>
                <w:rFonts w:eastAsia="TimesNewRomanPSMT" w:cs="Arial"/>
                <w:bCs/>
                <w:i/>
                <w:sz w:val="24"/>
                <w:szCs w:val="24"/>
              </w:rPr>
            </w:pPr>
          </w:p>
          <w:p w14:paraId="7AC37D4D"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AAE34A" w14:textId="77777777" w:rsidR="009B212D" w:rsidRPr="00EC5BB4" w:rsidRDefault="009B212D" w:rsidP="004F63EE">
            <w:pPr>
              <w:snapToGrid w:val="0"/>
              <w:spacing w:before="0"/>
              <w:rPr>
                <w:rFonts w:eastAsia="TimesNewRomanPSMT" w:cs="Arial"/>
                <w:b/>
                <w:bCs/>
                <w:sz w:val="24"/>
                <w:szCs w:val="24"/>
              </w:rPr>
            </w:pPr>
          </w:p>
        </w:tc>
      </w:tr>
      <w:tr w:rsidR="009B212D" w:rsidRPr="00EC5BB4" w14:paraId="27B179CE" w14:textId="77777777" w:rsidTr="004F63EE">
        <w:tc>
          <w:tcPr>
            <w:tcW w:w="465" w:type="dxa"/>
            <w:tcBorders>
              <w:top w:val="single" w:sz="4" w:space="0" w:color="000000"/>
              <w:left w:val="single" w:sz="4" w:space="0" w:color="000000"/>
              <w:bottom w:val="single" w:sz="4" w:space="0" w:color="000000"/>
            </w:tcBorders>
            <w:shd w:val="clear" w:color="auto" w:fill="auto"/>
          </w:tcPr>
          <w:p w14:paraId="06DBE342" w14:textId="77777777" w:rsidR="009B212D" w:rsidRPr="00EC5BB4" w:rsidRDefault="009B212D"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AA2262" w14:textId="77777777" w:rsidR="009B212D" w:rsidRPr="00EC5BB4" w:rsidRDefault="009B212D" w:rsidP="004F63EE">
            <w:pPr>
              <w:snapToGrid w:val="0"/>
              <w:spacing w:before="0"/>
              <w:rPr>
                <w:rFonts w:eastAsia="TimesNewRomanPSMT" w:cs="Arial"/>
                <w:bCs/>
                <w:i/>
                <w:sz w:val="24"/>
                <w:szCs w:val="24"/>
              </w:rPr>
            </w:pPr>
          </w:p>
          <w:p w14:paraId="65F5E769"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BB90DF" w14:textId="77777777" w:rsidR="009B212D" w:rsidRPr="00EC5BB4" w:rsidRDefault="009B212D" w:rsidP="004F63EE">
            <w:pPr>
              <w:snapToGrid w:val="0"/>
              <w:spacing w:before="0"/>
              <w:rPr>
                <w:rFonts w:eastAsia="TimesNewRomanPSMT" w:cs="Arial"/>
                <w:b/>
                <w:bCs/>
                <w:sz w:val="24"/>
                <w:szCs w:val="24"/>
              </w:rPr>
            </w:pPr>
          </w:p>
        </w:tc>
      </w:tr>
      <w:tr w:rsidR="009B212D" w:rsidRPr="0079618B" w14:paraId="740A8199" w14:textId="77777777" w:rsidTr="004F63EE">
        <w:tc>
          <w:tcPr>
            <w:tcW w:w="465" w:type="dxa"/>
            <w:tcBorders>
              <w:top w:val="single" w:sz="4" w:space="0" w:color="000000"/>
              <w:left w:val="single" w:sz="4" w:space="0" w:color="000000"/>
              <w:bottom w:val="single" w:sz="4" w:space="0" w:color="000000"/>
            </w:tcBorders>
            <w:shd w:val="clear" w:color="auto" w:fill="auto"/>
          </w:tcPr>
          <w:p w14:paraId="5E9A8F8D" w14:textId="77777777" w:rsidR="009B212D" w:rsidRPr="00EC5BB4" w:rsidRDefault="009B212D"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820B82" w14:textId="77777777" w:rsidR="009B212D" w:rsidRPr="00EC5BB4" w:rsidRDefault="009B212D" w:rsidP="004F63EE">
            <w:pPr>
              <w:snapToGrid w:val="0"/>
              <w:spacing w:before="0"/>
              <w:rPr>
                <w:rFonts w:eastAsia="TimesNewRomanPSMT" w:cs="Arial"/>
                <w:bCs/>
                <w:i/>
                <w:sz w:val="24"/>
                <w:szCs w:val="24"/>
                <w:lang w:val="ru-RU"/>
              </w:rPr>
            </w:pPr>
          </w:p>
          <w:p w14:paraId="1A005AA9" w14:textId="77777777" w:rsidR="009B212D" w:rsidRPr="00EC5BB4" w:rsidRDefault="009B212D" w:rsidP="004F63EE">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A2D678" w14:textId="77777777" w:rsidR="009B212D" w:rsidRPr="00EC5BB4" w:rsidRDefault="009B212D" w:rsidP="004F63EE">
            <w:pPr>
              <w:snapToGrid w:val="0"/>
              <w:spacing w:before="0"/>
              <w:rPr>
                <w:rFonts w:eastAsia="TimesNewRomanPSMT" w:cs="Arial"/>
                <w:b/>
                <w:bCs/>
                <w:sz w:val="24"/>
                <w:szCs w:val="24"/>
                <w:lang w:val="ru-RU"/>
              </w:rPr>
            </w:pPr>
          </w:p>
        </w:tc>
      </w:tr>
      <w:tr w:rsidR="009B212D" w:rsidRPr="0079618B" w14:paraId="24CBC309" w14:textId="77777777" w:rsidTr="004F63EE">
        <w:tc>
          <w:tcPr>
            <w:tcW w:w="465" w:type="dxa"/>
            <w:tcBorders>
              <w:top w:val="single" w:sz="4" w:space="0" w:color="000000"/>
              <w:left w:val="single" w:sz="4" w:space="0" w:color="000000"/>
              <w:bottom w:val="single" w:sz="4" w:space="0" w:color="000000"/>
            </w:tcBorders>
            <w:shd w:val="clear" w:color="auto" w:fill="auto"/>
          </w:tcPr>
          <w:p w14:paraId="521AB9C6" w14:textId="77777777" w:rsidR="009B212D" w:rsidRPr="00EC5BB4" w:rsidRDefault="009B212D"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55D00C" w14:textId="77777777" w:rsidR="009B212D" w:rsidRPr="00EC5BB4" w:rsidRDefault="009B212D" w:rsidP="004F63EE">
            <w:pPr>
              <w:snapToGrid w:val="0"/>
              <w:spacing w:before="0"/>
              <w:rPr>
                <w:rFonts w:eastAsia="TimesNewRomanPSMT" w:cs="Arial"/>
                <w:bCs/>
                <w:i/>
                <w:sz w:val="24"/>
                <w:szCs w:val="24"/>
                <w:lang w:val="ru-RU"/>
              </w:rPr>
            </w:pPr>
          </w:p>
          <w:p w14:paraId="051B4483" w14:textId="77777777" w:rsidR="009B212D" w:rsidRPr="00EC5BB4" w:rsidRDefault="009B212D" w:rsidP="004F63EE">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201B81" w14:textId="77777777" w:rsidR="009B212D" w:rsidRPr="00EC5BB4" w:rsidRDefault="009B212D" w:rsidP="004F63EE">
            <w:pPr>
              <w:snapToGrid w:val="0"/>
              <w:spacing w:before="0"/>
              <w:rPr>
                <w:rFonts w:eastAsia="TimesNewRomanPSMT" w:cs="Arial"/>
                <w:b/>
                <w:bCs/>
                <w:sz w:val="24"/>
                <w:szCs w:val="24"/>
                <w:lang w:val="ru-RU"/>
              </w:rPr>
            </w:pPr>
          </w:p>
        </w:tc>
      </w:tr>
    </w:tbl>
    <w:p w14:paraId="3805F954" w14:textId="77777777" w:rsidR="009B212D" w:rsidRPr="00EC5BB4" w:rsidRDefault="009B212D" w:rsidP="009B212D">
      <w:pPr>
        <w:spacing w:before="0"/>
        <w:rPr>
          <w:rFonts w:cs="Arial"/>
          <w:b/>
          <w:bCs/>
          <w:i/>
          <w:iCs/>
          <w:sz w:val="24"/>
          <w:szCs w:val="24"/>
          <w:u w:val="single"/>
          <w:lang w:val="ru-RU"/>
        </w:rPr>
      </w:pPr>
    </w:p>
    <w:p w14:paraId="583AD9D1" w14:textId="77777777" w:rsidR="009B212D" w:rsidRPr="0042687E" w:rsidRDefault="009B212D" w:rsidP="009B212D">
      <w:pPr>
        <w:spacing w:before="0"/>
        <w:rPr>
          <w:rFonts w:cs="Arial"/>
          <w:i/>
          <w:iCs/>
          <w:sz w:val="20"/>
          <w:szCs w:val="20"/>
          <w:lang w:val="ru-RU"/>
        </w:rPr>
      </w:pPr>
      <w:r w:rsidRPr="0042687E">
        <w:rPr>
          <w:rFonts w:cs="Arial"/>
          <w:b/>
          <w:bCs/>
          <w:i/>
          <w:iCs/>
          <w:sz w:val="20"/>
          <w:szCs w:val="20"/>
          <w:u w:val="single"/>
          <w:lang w:val="ru-RU"/>
        </w:rPr>
        <w:t>Напомена:</w:t>
      </w:r>
    </w:p>
    <w:p w14:paraId="64C2F9A5" w14:textId="77777777" w:rsidR="009B212D" w:rsidRPr="0042687E" w:rsidRDefault="009B212D" w:rsidP="009B212D">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6F01D2A" w14:textId="77777777" w:rsidR="009B212D" w:rsidRPr="00EC5BB4" w:rsidRDefault="009B212D" w:rsidP="009B212D">
      <w:pPr>
        <w:spacing w:before="0"/>
        <w:rPr>
          <w:rFonts w:eastAsia="TimesNewRomanPSMT" w:cs="Arial"/>
          <w:b/>
          <w:bCs/>
          <w:sz w:val="24"/>
          <w:szCs w:val="24"/>
          <w:lang w:val="ru-RU"/>
        </w:rPr>
      </w:pPr>
    </w:p>
    <w:p w14:paraId="649B8F26" w14:textId="77777777" w:rsidR="009B212D" w:rsidRPr="00EC5BB4" w:rsidRDefault="009B212D" w:rsidP="009B212D">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ECF9C2A" w14:textId="77777777" w:rsidR="009B212D" w:rsidRPr="00EC5BB4" w:rsidRDefault="009B212D" w:rsidP="009B212D">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9B212D" w:rsidRPr="00EC5BB4" w14:paraId="1AA53338" w14:textId="77777777" w:rsidTr="004F63EE">
        <w:tc>
          <w:tcPr>
            <w:tcW w:w="465" w:type="dxa"/>
            <w:tcBorders>
              <w:top w:val="single" w:sz="4" w:space="0" w:color="000000"/>
              <w:left w:val="single" w:sz="4" w:space="0" w:color="000000"/>
              <w:bottom w:val="single" w:sz="4" w:space="0" w:color="000000"/>
            </w:tcBorders>
            <w:shd w:val="clear" w:color="auto" w:fill="auto"/>
          </w:tcPr>
          <w:p w14:paraId="3DA6DEA9" w14:textId="77777777" w:rsidR="009B212D" w:rsidRPr="00EC5BB4" w:rsidRDefault="009B212D" w:rsidP="004F63EE">
            <w:pPr>
              <w:snapToGrid w:val="0"/>
              <w:spacing w:before="0"/>
              <w:rPr>
                <w:rFonts w:cs="Arial"/>
                <w:sz w:val="24"/>
                <w:szCs w:val="24"/>
              </w:rPr>
            </w:pPr>
          </w:p>
          <w:p w14:paraId="45B8C659" w14:textId="77777777" w:rsidR="009B212D" w:rsidRPr="00EC5BB4" w:rsidRDefault="009B212D" w:rsidP="004F63EE">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C9E0CB6" w14:textId="77777777" w:rsidR="009B212D" w:rsidRPr="00EC5BB4" w:rsidRDefault="009B212D" w:rsidP="004F63EE">
            <w:pPr>
              <w:snapToGrid w:val="0"/>
              <w:spacing w:before="0"/>
              <w:rPr>
                <w:rFonts w:eastAsia="TimesNewRomanPSMT" w:cs="Arial"/>
                <w:bCs/>
                <w:i/>
                <w:sz w:val="24"/>
                <w:szCs w:val="24"/>
                <w:lang w:val="ru-RU"/>
              </w:rPr>
            </w:pPr>
          </w:p>
          <w:p w14:paraId="365A8DCA" w14:textId="77777777" w:rsidR="009B212D" w:rsidRPr="00EC5BB4" w:rsidRDefault="009B212D" w:rsidP="004F63E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E58E5" w14:textId="77777777" w:rsidR="009B212D" w:rsidRPr="00EC5BB4" w:rsidRDefault="009B212D" w:rsidP="004F63EE">
            <w:pPr>
              <w:snapToGrid w:val="0"/>
              <w:spacing w:before="0"/>
              <w:rPr>
                <w:rFonts w:eastAsia="TimesNewRomanPSMT" w:cs="Arial"/>
                <w:b/>
                <w:bCs/>
                <w:sz w:val="24"/>
                <w:szCs w:val="24"/>
                <w:lang w:val="ru-RU"/>
              </w:rPr>
            </w:pPr>
          </w:p>
        </w:tc>
      </w:tr>
      <w:tr w:rsidR="009B212D" w:rsidRPr="0079618B" w14:paraId="0EF3D7F0" w14:textId="77777777" w:rsidTr="004F63EE">
        <w:trPr>
          <w:trHeight w:val="557"/>
        </w:trPr>
        <w:tc>
          <w:tcPr>
            <w:tcW w:w="465" w:type="dxa"/>
            <w:tcBorders>
              <w:top w:val="single" w:sz="4" w:space="0" w:color="000000"/>
              <w:left w:val="single" w:sz="4" w:space="0" w:color="000000"/>
              <w:bottom w:val="single" w:sz="4" w:space="0" w:color="000000"/>
            </w:tcBorders>
            <w:shd w:val="clear" w:color="auto" w:fill="auto"/>
          </w:tcPr>
          <w:p w14:paraId="4EAA9FA5" w14:textId="77777777" w:rsidR="009B212D" w:rsidRPr="00EC5BB4" w:rsidRDefault="009B212D"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BB4E8B" w14:textId="77777777" w:rsidR="009B212D" w:rsidRPr="00EC5BB4" w:rsidRDefault="009B212D" w:rsidP="004F63E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C0D68D" w14:textId="77777777" w:rsidR="009B212D" w:rsidRPr="0079618B" w:rsidRDefault="009B212D" w:rsidP="004F63EE">
            <w:pPr>
              <w:snapToGrid w:val="0"/>
              <w:spacing w:before="0"/>
              <w:rPr>
                <w:rFonts w:eastAsia="TimesNewRomanPSMT" w:cs="Arial"/>
                <w:b/>
                <w:bCs/>
                <w:sz w:val="24"/>
                <w:szCs w:val="24"/>
                <w:lang w:val="ru-RU"/>
              </w:rPr>
            </w:pPr>
          </w:p>
        </w:tc>
      </w:tr>
      <w:tr w:rsidR="009B212D" w:rsidRPr="00EC5BB4" w14:paraId="755496B8" w14:textId="77777777" w:rsidTr="004F63EE">
        <w:tc>
          <w:tcPr>
            <w:tcW w:w="465" w:type="dxa"/>
            <w:tcBorders>
              <w:top w:val="single" w:sz="4" w:space="0" w:color="000000"/>
              <w:left w:val="single" w:sz="4" w:space="0" w:color="000000"/>
              <w:bottom w:val="single" w:sz="4" w:space="0" w:color="000000"/>
            </w:tcBorders>
            <w:shd w:val="clear" w:color="auto" w:fill="auto"/>
          </w:tcPr>
          <w:p w14:paraId="3BAFCE35" w14:textId="77777777" w:rsidR="009B212D" w:rsidRPr="00EC5BB4" w:rsidRDefault="009B212D" w:rsidP="004F63EE">
            <w:pPr>
              <w:snapToGrid w:val="0"/>
              <w:spacing w:before="0"/>
              <w:rPr>
                <w:rFonts w:eastAsia="TimesNewRomanPSMT" w:cs="Arial"/>
                <w:bCs/>
                <w:i/>
                <w:sz w:val="24"/>
                <w:szCs w:val="24"/>
                <w:lang w:val="ru-RU"/>
              </w:rPr>
            </w:pPr>
          </w:p>
          <w:p w14:paraId="62868DAF" w14:textId="77777777" w:rsidR="009B212D" w:rsidRPr="00EC5BB4" w:rsidRDefault="009B212D"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F668E2" w14:textId="77777777" w:rsidR="009B212D" w:rsidRPr="00EC5BB4" w:rsidRDefault="009B212D" w:rsidP="004F63EE">
            <w:pPr>
              <w:snapToGrid w:val="0"/>
              <w:spacing w:before="0"/>
              <w:rPr>
                <w:rFonts w:eastAsia="TimesNewRomanPSMT" w:cs="Arial"/>
                <w:bCs/>
                <w:i/>
                <w:sz w:val="24"/>
                <w:szCs w:val="24"/>
                <w:lang w:val="ru-RU"/>
              </w:rPr>
            </w:pPr>
          </w:p>
          <w:p w14:paraId="2E229F0A"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3BFC8E" w14:textId="77777777" w:rsidR="009B212D" w:rsidRPr="00EC5BB4" w:rsidRDefault="009B212D" w:rsidP="004F63EE">
            <w:pPr>
              <w:snapToGrid w:val="0"/>
              <w:spacing w:before="0"/>
              <w:rPr>
                <w:rFonts w:eastAsia="TimesNewRomanPSMT" w:cs="Arial"/>
                <w:b/>
                <w:bCs/>
                <w:sz w:val="24"/>
                <w:szCs w:val="24"/>
              </w:rPr>
            </w:pPr>
          </w:p>
        </w:tc>
      </w:tr>
      <w:tr w:rsidR="009B212D" w:rsidRPr="00EC5BB4" w14:paraId="39775F28" w14:textId="77777777" w:rsidTr="004F63EE">
        <w:tc>
          <w:tcPr>
            <w:tcW w:w="465" w:type="dxa"/>
            <w:tcBorders>
              <w:top w:val="single" w:sz="4" w:space="0" w:color="000000"/>
              <w:left w:val="single" w:sz="4" w:space="0" w:color="000000"/>
              <w:bottom w:val="single" w:sz="4" w:space="0" w:color="000000"/>
            </w:tcBorders>
            <w:shd w:val="clear" w:color="auto" w:fill="auto"/>
          </w:tcPr>
          <w:p w14:paraId="49270775" w14:textId="77777777" w:rsidR="009B212D" w:rsidRPr="00EC5BB4" w:rsidRDefault="009B212D" w:rsidP="004F63EE">
            <w:pPr>
              <w:snapToGrid w:val="0"/>
              <w:spacing w:before="0"/>
              <w:rPr>
                <w:rFonts w:eastAsia="TimesNewRomanPSMT" w:cs="Arial"/>
                <w:bCs/>
                <w:i/>
                <w:sz w:val="24"/>
                <w:szCs w:val="24"/>
              </w:rPr>
            </w:pPr>
          </w:p>
          <w:p w14:paraId="7955E732"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93653E" w14:textId="77777777" w:rsidR="009B212D" w:rsidRPr="00EC5BB4" w:rsidRDefault="009B212D" w:rsidP="004F63EE">
            <w:pPr>
              <w:snapToGrid w:val="0"/>
              <w:spacing w:before="0"/>
              <w:rPr>
                <w:rFonts w:eastAsia="TimesNewRomanPSMT" w:cs="Arial"/>
                <w:bCs/>
                <w:i/>
                <w:sz w:val="24"/>
                <w:szCs w:val="24"/>
              </w:rPr>
            </w:pPr>
          </w:p>
          <w:p w14:paraId="049FF3F0"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5DEDC5" w14:textId="77777777" w:rsidR="009B212D" w:rsidRPr="00EC5BB4" w:rsidRDefault="009B212D" w:rsidP="004F63EE">
            <w:pPr>
              <w:snapToGrid w:val="0"/>
              <w:spacing w:before="0"/>
              <w:rPr>
                <w:rFonts w:eastAsia="TimesNewRomanPSMT" w:cs="Arial"/>
                <w:b/>
                <w:bCs/>
                <w:sz w:val="24"/>
                <w:szCs w:val="24"/>
              </w:rPr>
            </w:pPr>
          </w:p>
        </w:tc>
      </w:tr>
      <w:tr w:rsidR="009B212D" w:rsidRPr="00EC5BB4" w14:paraId="4209565A" w14:textId="77777777" w:rsidTr="004F63EE">
        <w:tc>
          <w:tcPr>
            <w:tcW w:w="465" w:type="dxa"/>
            <w:tcBorders>
              <w:top w:val="single" w:sz="4" w:space="0" w:color="000000"/>
              <w:left w:val="single" w:sz="4" w:space="0" w:color="000000"/>
              <w:bottom w:val="single" w:sz="4" w:space="0" w:color="000000"/>
            </w:tcBorders>
            <w:shd w:val="clear" w:color="auto" w:fill="auto"/>
          </w:tcPr>
          <w:p w14:paraId="338A4B09" w14:textId="77777777" w:rsidR="009B212D" w:rsidRPr="00EC5BB4" w:rsidRDefault="009B212D" w:rsidP="004F63EE">
            <w:pPr>
              <w:snapToGrid w:val="0"/>
              <w:spacing w:before="0"/>
              <w:rPr>
                <w:rFonts w:eastAsia="TimesNewRomanPSMT" w:cs="Arial"/>
                <w:bCs/>
                <w:i/>
                <w:sz w:val="24"/>
                <w:szCs w:val="24"/>
              </w:rPr>
            </w:pPr>
          </w:p>
          <w:p w14:paraId="5B6D7960"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D6414D" w14:textId="77777777" w:rsidR="009B212D" w:rsidRPr="00EC5BB4" w:rsidRDefault="009B212D" w:rsidP="004F63EE">
            <w:pPr>
              <w:snapToGrid w:val="0"/>
              <w:spacing w:before="0"/>
              <w:rPr>
                <w:rFonts w:eastAsia="TimesNewRomanPSMT" w:cs="Arial"/>
                <w:bCs/>
                <w:i/>
                <w:sz w:val="24"/>
                <w:szCs w:val="24"/>
              </w:rPr>
            </w:pPr>
          </w:p>
          <w:p w14:paraId="6393F040"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74B9D1" w14:textId="77777777" w:rsidR="009B212D" w:rsidRPr="00EC5BB4" w:rsidRDefault="009B212D" w:rsidP="004F63EE">
            <w:pPr>
              <w:snapToGrid w:val="0"/>
              <w:spacing w:before="0"/>
              <w:rPr>
                <w:rFonts w:eastAsia="TimesNewRomanPSMT" w:cs="Arial"/>
                <w:b/>
                <w:bCs/>
                <w:sz w:val="24"/>
                <w:szCs w:val="24"/>
              </w:rPr>
            </w:pPr>
          </w:p>
        </w:tc>
      </w:tr>
      <w:tr w:rsidR="009B212D" w:rsidRPr="00EC5BB4" w14:paraId="7958FA3E" w14:textId="77777777" w:rsidTr="004F63EE">
        <w:tc>
          <w:tcPr>
            <w:tcW w:w="465" w:type="dxa"/>
            <w:tcBorders>
              <w:top w:val="single" w:sz="4" w:space="0" w:color="000000"/>
              <w:left w:val="single" w:sz="4" w:space="0" w:color="000000"/>
              <w:bottom w:val="single" w:sz="4" w:space="0" w:color="000000"/>
            </w:tcBorders>
            <w:shd w:val="clear" w:color="auto" w:fill="auto"/>
          </w:tcPr>
          <w:p w14:paraId="7B4282D9" w14:textId="77777777" w:rsidR="009B212D" w:rsidRPr="00EC5BB4" w:rsidRDefault="009B212D"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A2BBF6" w14:textId="77777777" w:rsidR="009B212D" w:rsidRPr="00EC5BB4" w:rsidRDefault="009B212D" w:rsidP="004F63EE">
            <w:pPr>
              <w:snapToGrid w:val="0"/>
              <w:spacing w:before="0"/>
              <w:rPr>
                <w:rFonts w:eastAsia="TimesNewRomanPSMT" w:cs="Arial"/>
                <w:bCs/>
                <w:i/>
                <w:sz w:val="24"/>
                <w:szCs w:val="24"/>
              </w:rPr>
            </w:pPr>
          </w:p>
          <w:p w14:paraId="1B11B365"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1BFA2B" w14:textId="77777777" w:rsidR="009B212D" w:rsidRPr="00EC5BB4" w:rsidRDefault="009B212D" w:rsidP="004F63EE">
            <w:pPr>
              <w:snapToGrid w:val="0"/>
              <w:spacing w:before="0"/>
              <w:rPr>
                <w:rFonts w:eastAsia="TimesNewRomanPSMT" w:cs="Arial"/>
                <w:b/>
                <w:bCs/>
                <w:sz w:val="24"/>
                <w:szCs w:val="24"/>
              </w:rPr>
            </w:pPr>
          </w:p>
        </w:tc>
      </w:tr>
      <w:tr w:rsidR="009B212D" w:rsidRPr="00EC5BB4" w14:paraId="4BAC002C" w14:textId="77777777" w:rsidTr="004F63EE">
        <w:tc>
          <w:tcPr>
            <w:tcW w:w="465" w:type="dxa"/>
            <w:tcBorders>
              <w:top w:val="single" w:sz="4" w:space="0" w:color="000000"/>
              <w:left w:val="single" w:sz="4" w:space="0" w:color="000000"/>
              <w:bottom w:val="single" w:sz="4" w:space="0" w:color="000000"/>
            </w:tcBorders>
            <w:shd w:val="clear" w:color="auto" w:fill="auto"/>
          </w:tcPr>
          <w:p w14:paraId="65850652" w14:textId="77777777" w:rsidR="009B212D" w:rsidRPr="00EC5BB4" w:rsidRDefault="009B212D" w:rsidP="004F63EE">
            <w:pPr>
              <w:snapToGrid w:val="0"/>
              <w:spacing w:before="0"/>
              <w:rPr>
                <w:rFonts w:eastAsia="TimesNewRomanPSMT" w:cs="Arial"/>
                <w:bCs/>
                <w:i/>
                <w:sz w:val="24"/>
                <w:szCs w:val="24"/>
              </w:rPr>
            </w:pPr>
          </w:p>
          <w:p w14:paraId="3B5063E9" w14:textId="77777777" w:rsidR="009B212D" w:rsidRPr="00EC5BB4" w:rsidRDefault="009B212D" w:rsidP="004F63EE">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15BF9C" w14:textId="77777777" w:rsidR="009B212D" w:rsidRPr="00EC5BB4" w:rsidRDefault="009B212D" w:rsidP="004F63EE">
            <w:pPr>
              <w:snapToGrid w:val="0"/>
              <w:spacing w:before="0"/>
              <w:rPr>
                <w:rFonts w:eastAsia="TimesNewRomanPSMT" w:cs="Arial"/>
                <w:bCs/>
                <w:i/>
                <w:sz w:val="24"/>
                <w:szCs w:val="24"/>
                <w:lang w:val="ru-RU"/>
              </w:rPr>
            </w:pPr>
          </w:p>
          <w:p w14:paraId="5B646E9B" w14:textId="77777777" w:rsidR="009B212D" w:rsidRPr="00EC5BB4" w:rsidRDefault="009B212D" w:rsidP="004F63E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F40D38" w14:textId="77777777" w:rsidR="009B212D" w:rsidRPr="00EC5BB4" w:rsidRDefault="009B212D" w:rsidP="004F63EE">
            <w:pPr>
              <w:snapToGrid w:val="0"/>
              <w:spacing w:before="0"/>
              <w:rPr>
                <w:rFonts w:eastAsia="TimesNewRomanPSMT" w:cs="Arial"/>
                <w:b/>
                <w:bCs/>
                <w:sz w:val="24"/>
                <w:szCs w:val="24"/>
                <w:lang w:val="ru-RU"/>
              </w:rPr>
            </w:pPr>
          </w:p>
        </w:tc>
      </w:tr>
      <w:tr w:rsidR="009B212D" w:rsidRPr="0079618B" w14:paraId="18F1F95A" w14:textId="77777777" w:rsidTr="004F63EE">
        <w:trPr>
          <w:trHeight w:val="602"/>
        </w:trPr>
        <w:tc>
          <w:tcPr>
            <w:tcW w:w="465" w:type="dxa"/>
            <w:tcBorders>
              <w:top w:val="single" w:sz="4" w:space="0" w:color="000000"/>
              <w:left w:val="single" w:sz="4" w:space="0" w:color="000000"/>
              <w:bottom w:val="single" w:sz="4" w:space="0" w:color="000000"/>
            </w:tcBorders>
            <w:shd w:val="clear" w:color="auto" w:fill="auto"/>
          </w:tcPr>
          <w:p w14:paraId="208F883B" w14:textId="77777777" w:rsidR="009B212D" w:rsidRPr="00EC5BB4" w:rsidRDefault="009B212D"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D69F6A8" w14:textId="77777777" w:rsidR="009B212D" w:rsidRPr="00EC5BB4" w:rsidRDefault="009B212D" w:rsidP="004F63E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285FDA" w14:textId="77777777" w:rsidR="009B212D" w:rsidRPr="0079618B" w:rsidRDefault="009B212D" w:rsidP="004F63EE">
            <w:pPr>
              <w:snapToGrid w:val="0"/>
              <w:spacing w:before="0"/>
              <w:rPr>
                <w:rFonts w:eastAsia="TimesNewRomanPSMT" w:cs="Arial"/>
                <w:b/>
                <w:bCs/>
                <w:sz w:val="24"/>
                <w:szCs w:val="24"/>
                <w:lang w:val="ru-RU"/>
              </w:rPr>
            </w:pPr>
          </w:p>
        </w:tc>
      </w:tr>
      <w:tr w:rsidR="009B212D" w:rsidRPr="00EC5BB4" w14:paraId="5EC9E2B8" w14:textId="77777777" w:rsidTr="004F63EE">
        <w:tc>
          <w:tcPr>
            <w:tcW w:w="465" w:type="dxa"/>
            <w:tcBorders>
              <w:top w:val="single" w:sz="4" w:space="0" w:color="000000"/>
              <w:left w:val="single" w:sz="4" w:space="0" w:color="000000"/>
              <w:bottom w:val="single" w:sz="4" w:space="0" w:color="000000"/>
            </w:tcBorders>
            <w:shd w:val="clear" w:color="auto" w:fill="auto"/>
          </w:tcPr>
          <w:p w14:paraId="15F7AC4B" w14:textId="77777777" w:rsidR="009B212D" w:rsidRPr="00EC5BB4" w:rsidRDefault="009B212D" w:rsidP="004F63EE">
            <w:pPr>
              <w:snapToGrid w:val="0"/>
              <w:spacing w:before="0"/>
              <w:rPr>
                <w:rFonts w:eastAsia="TimesNewRomanPSMT" w:cs="Arial"/>
                <w:bCs/>
                <w:i/>
                <w:sz w:val="24"/>
                <w:szCs w:val="24"/>
                <w:lang w:val="ru-RU"/>
              </w:rPr>
            </w:pPr>
          </w:p>
          <w:p w14:paraId="59996E5E" w14:textId="77777777" w:rsidR="009B212D" w:rsidRPr="00EC5BB4" w:rsidRDefault="009B212D"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E2C0408" w14:textId="77777777" w:rsidR="009B212D" w:rsidRPr="00EC5BB4" w:rsidRDefault="009B212D" w:rsidP="004F63EE">
            <w:pPr>
              <w:snapToGrid w:val="0"/>
              <w:spacing w:before="0"/>
              <w:rPr>
                <w:rFonts w:eastAsia="TimesNewRomanPSMT" w:cs="Arial"/>
                <w:bCs/>
                <w:i/>
                <w:sz w:val="24"/>
                <w:szCs w:val="24"/>
                <w:lang w:val="ru-RU"/>
              </w:rPr>
            </w:pPr>
          </w:p>
          <w:p w14:paraId="29A398B9"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26C7C1" w14:textId="77777777" w:rsidR="009B212D" w:rsidRPr="00EC5BB4" w:rsidRDefault="009B212D" w:rsidP="004F63EE">
            <w:pPr>
              <w:snapToGrid w:val="0"/>
              <w:spacing w:before="0"/>
              <w:rPr>
                <w:rFonts w:eastAsia="TimesNewRomanPSMT" w:cs="Arial"/>
                <w:b/>
                <w:bCs/>
                <w:sz w:val="24"/>
                <w:szCs w:val="24"/>
              </w:rPr>
            </w:pPr>
          </w:p>
        </w:tc>
      </w:tr>
      <w:tr w:rsidR="009B212D" w:rsidRPr="00EC5BB4" w14:paraId="7386CD34" w14:textId="77777777" w:rsidTr="004F63EE">
        <w:tc>
          <w:tcPr>
            <w:tcW w:w="465" w:type="dxa"/>
            <w:tcBorders>
              <w:top w:val="single" w:sz="4" w:space="0" w:color="000000"/>
              <w:left w:val="single" w:sz="4" w:space="0" w:color="000000"/>
              <w:bottom w:val="single" w:sz="4" w:space="0" w:color="000000"/>
            </w:tcBorders>
            <w:shd w:val="clear" w:color="auto" w:fill="auto"/>
          </w:tcPr>
          <w:p w14:paraId="020BA21C" w14:textId="77777777" w:rsidR="009B212D" w:rsidRPr="00EC5BB4" w:rsidRDefault="009B212D" w:rsidP="004F63EE">
            <w:pPr>
              <w:snapToGrid w:val="0"/>
              <w:spacing w:before="0"/>
              <w:rPr>
                <w:rFonts w:eastAsia="TimesNewRomanPSMT" w:cs="Arial"/>
                <w:bCs/>
                <w:i/>
                <w:sz w:val="24"/>
                <w:szCs w:val="24"/>
              </w:rPr>
            </w:pPr>
          </w:p>
          <w:p w14:paraId="1356C9EA"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8CE344" w14:textId="77777777" w:rsidR="009B212D" w:rsidRPr="00EC5BB4" w:rsidRDefault="009B212D" w:rsidP="004F63EE">
            <w:pPr>
              <w:snapToGrid w:val="0"/>
              <w:spacing w:before="0"/>
              <w:rPr>
                <w:rFonts w:eastAsia="TimesNewRomanPSMT" w:cs="Arial"/>
                <w:bCs/>
                <w:i/>
                <w:sz w:val="24"/>
                <w:szCs w:val="24"/>
              </w:rPr>
            </w:pPr>
          </w:p>
          <w:p w14:paraId="4EF7563C"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B40DEC" w14:textId="77777777" w:rsidR="009B212D" w:rsidRPr="00EC5BB4" w:rsidRDefault="009B212D" w:rsidP="004F63EE">
            <w:pPr>
              <w:snapToGrid w:val="0"/>
              <w:spacing w:before="0"/>
              <w:rPr>
                <w:rFonts w:eastAsia="TimesNewRomanPSMT" w:cs="Arial"/>
                <w:b/>
                <w:bCs/>
                <w:sz w:val="24"/>
                <w:szCs w:val="24"/>
              </w:rPr>
            </w:pPr>
          </w:p>
        </w:tc>
      </w:tr>
      <w:tr w:rsidR="009B212D" w:rsidRPr="00EC5BB4" w14:paraId="4317CB59" w14:textId="77777777" w:rsidTr="004F63EE">
        <w:tc>
          <w:tcPr>
            <w:tcW w:w="465" w:type="dxa"/>
            <w:tcBorders>
              <w:top w:val="single" w:sz="4" w:space="0" w:color="000000"/>
              <w:left w:val="single" w:sz="4" w:space="0" w:color="000000"/>
              <w:bottom w:val="single" w:sz="4" w:space="0" w:color="000000"/>
            </w:tcBorders>
            <w:shd w:val="clear" w:color="auto" w:fill="auto"/>
          </w:tcPr>
          <w:p w14:paraId="157B461F" w14:textId="77777777" w:rsidR="009B212D" w:rsidRPr="00EC5BB4" w:rsidRDefault="009B212D" w:rsidP="004F63EE">
            <w:pPr>
              <w:snapToGrid w:val="0"/>
              <w:spacing w:before="0"/>
              <w:rPr>
                <w:rFonts w:eastAsia="TimesNewRomanPSMT" w:cs="Arial"/>
                <w:bCs/>
                <w:i/>
                <w:sz w:val="24"/>
                <w:szCs w:val="24"/>
              </w:rPr>
            </w:pPr>
          </w:p>
          <w:p w14:paraId="353DD1FA"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AD3EEF" w14:textId="77777777" w:rsidR="009B212D" w:rsidRPr="00EC5BB4" w:rsidRDefault="009B212D" w:rsidP="004F63EE">
            <w:pPr>
              <w:snapToGrid w:val="0"/>
              <w:spacing w:before="0"/>
              <w:rPr>
                <w:rFonts w:eastAsia="TimesNewRomanPSMT" w:cs="Arial"/>
                <w:bCs/>
                <w:i/>
                <w:sz w:val="24"/>
                <w:szCs w:val="24"/>
              </w:rPr>
            </w:pPr>
          </w:p>
          <w:p w14:paraId="54542BDE"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23C3B5" w14:textId="77777777" w:rsidR="009B212D" w:rsidRPr="00EC5BB4" w:rsidRDefault="009B212D" w:rsidP="004F63EE">
            <w:pPr>
              <w:snapToGrid w:val="0"/>
              <w:spacing w:before="0"/>
              <w:rPr>
                <w:rFonts w:eastAsia="TimesNewRomanPSMT" w:cs="Arial"/>
                <w:b/>
                <w:bCs/>
                <w:sz w:val="24"/>
                <w:szCs w:val="24"/>
              </w:rPr>
            </w:pPr>
          </w:p>
        </w:tc>
      </w:tr>
      <w:tr w:rsidR="009B212D" w:rsidRPr="00EC5BB4" w14:paraId="0E638290" w14:textId="77777777" w:rsidTr="004F63EE">
        <w:tc>
          <w:tcPr>
            <w:tcW w:w="465" w:type="dxa"/>
            <w:tcBorders>
              <w:top w:val="single" w:sz="4" w:space="0" w:color="000000"/>
              <w:left w:val="single" w:sz="4" w:space="0" w:color="000000"/>
              <w:bottom w:val="single" w:sz="4" w:space="0" w:color="000000"/>
            </w:tcBorders>
            <w:shd w:val="clear" w:color="auto" w:fill="auto"/>
          </w:tcPr>
          <w:p w14:paraId="02E0F1F3" w14:textId="77777777" w:rsidR="009B212D" w:rsidRPr="00EC5BB4" w:rsidRDefault="009B212D"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AE97E0" w14:textId="77777777" w:rsidR="009B212D" w:rsidRPr="00EC5BB4" w:rsidRDefault="009B212D" w:rsidP="004F63EE">
            <w:pPr>
              <w:snapToGrid w:val="0"/>
              <w:spacing w:before="0"/>
              <w:rPr>
                <w:rFonts w:eastAsia="TimesNewRomanPSMT" w:cs="Arial"/>
                <w:bCs/>
                <w:i/>
                <w:sz w:val="24"/>
                <w:szCs w:val="24"/>
              </w:rPr>
            </w:pPr>
          </w:p>
          <w:p w14:paraId="67052060"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B7F5F5" w14:textId="77777777" w:rsidR="009B212D" w:rsidRPr="00EC5BB4" w:rsidRDefault="009B212D" w:rsidP="004F63EE">
            <w:pPr>
              <w:snapToGrid w:val="0"/>
              <w:spacing w:before="0"/>
              <w:rPr>
                <w:rFonts w:eastAsia="TimesNewRomanPSMT" w:cs="Arial"/>
                <w:b/>
                <w:bCs/>
                <w:sz w:val="24"/>
                <w:szCs w:val="24"/>
              </w:rPr>
            </w:pPr>
          </w:p>
        </w:tc>
      </w:tr>
      <w:tr w:rsidR="009B212D" w:rsidRPr="00EC5BB4" w14:paraId="4ABAA6D4" w14:textId="77777777" w:rsidTr="004F63EE">
        <w:tc>
          <w:tcPr>
            <w:tcW w:w="465" w:type="dxa"/>
            <w:tcBorders>
              <w:top w:val="single" w:sz="4" w:space="0" w:color="000000"/>
              <w:left w:val="single" w:sz="4" w:space="0" w:color="000000"/>
              <w:bottom w:val="single" w:sz="4" w:space="0" w:color="000000"/>
            </w:tcBorders>
            <w:shd w:val="clear" w:color="auto" w:fill="auto"/>
          </w:tcPr>
          <w:p w14:paraId="1A947787" w14:textId="77777777" w:rsidR="009B212D" w:rsidRPr="00EC5BB4" w:rsidRDefault="009B212D" w:rsidP="004F63EE">
            <w:pPr>
              <w:snapToGrid w:val="0"/>
              <w:spacing w:before="0"/>
              <w:rPr>
                <w:rFonts w:eastAsia="TimesNewRomanPSMT" w:cs="Arial"/>
                <w:bCs/>
                <w:i/>
                <w:sz w:val="24"/>
                <w:szCs w:val="24"/>
              </w:rPr>
            </w:pPr>
          </w:p>
          <w:p w14:paraId="4CBA25C6" w14:textId="77777777" w:rsidR="009B212D" w:rsidRPr="00EC5BB4" w:rsidRDefault="009B212D" w:rsidP="004F63EE">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C47EB75" w14:textId="77777777" w:rsidR="009B212D" w:rsidRPr="00EC5BB4" w:rsidRDefault="009B212D" w:rsidP="004F63EE">
            <w:pPr>
              <w:snapToGrid w:val="0"/>
              <w:spacing w:before="0"/>
              <w:rPr>
                <w:rFonts w:eastAsia="TimesNewRomanPSMT" w:cs="Arial"/>
                <w:bCs/>
                <w:i/>
                <w:sz w:val="24"/>
                <w:szCs w:val="24"/>
                <w:lang w:val="ru-RU"/>
              </w:rPr>
            </w:pPr>
          </w:p>
          <w:p w14:paraId="0E20A8C5" w14:textId="77777777" w:rsidR="009B212D" w:rsidRPr="00EC5BB4" w:rsidRDefault="009B212D" w:rsidP="004F63E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F74910" w14:textId="77777777" w:rsidR="009B212D" w:rsidRPr="00EC5BB4" w:rsidRDefault="009B212D" w:rsidP="004F63EE">
            <w:pPr>
              <w:snapToGrid w:val="0"/>
              <w:spacing w:before="0"/>
              <w:rPr>
                <w:rFonts w:eastAsia="TimesNewRomanPSMT" w:cs="Arial"/>
                <w:b/>
                <w:bCs/>
                <w:sz w:val="24"/>
                <w:szCs w:val="24"/>
                <w:lang w:val="ru-RU"/>
              </w:rPr>
            </w:pPr>
          </w:p>
        </w:tc>
      </w:tr>
      <w:tr w:rsidR="009B212D" w:rsidRPr="0079618B" w14:paraId="0A421720" w14:textId="77777777" w:rsidTr="004F63EE">
        <w:trPr>
          <w:trHeight w:val="503"/>
        </w:trPr>
        <w:tc>
          <w:tcPr>
            <w:tcW w:w="465" w:type="dxa"/>
            <w:tcBorders>
              <w:top w:val="single" w:sz="4" w:space="0" w:color="000000"/>
              <w:left w:val="single" w:sz="4" w:space="0" w:color="000000"/>
              <w:bottom w:val="single" w:sz="4" w:space="0" w:color="000000"/>
            </w:tcBorders>
            <w:shd w:val="clear" w:color="auto" w:fill="auto"/>
          </w:tcPr>
          <w:p w14:paraId="759EFFCF" w14:textId="77777777" w:rsidR="009B212D" w:rsidRPr="00EC5BB4" w:rsidRDefault="009B212D" w:rsidP="004F63E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C89E82" w14:textId="77777777" w:rsidR="009B212D" w:rsidRPr="00EC5BB4" w:rsidRDefault="009B212D" w:rsidP="004F63E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75DA3B" w14:textId="77777777" w:rsidR="009B212D" w:rsidRPr="0079618B" w:rsidRDefault="009B212D" w:rsidP="004F63EE">
            <w:pPr>
              <w:snapToGrid w:val="0"/>
              <w:spacing w:before="0"/>
              <w:rPr>
                <w:rFonts w:eastAsia="TimesNewRomanPSMT" w:cs="Arial"/>
                <w:b/>
                <w:bCs/>
                <w:sz w:val="24"/>
                <w:szCs w:val="24"/>
                <w:lang w:val="ru-RU"/>
              </w:rPr>
            </w:pPr>
          </w:p>
        </w:tc>
      </w:tr>
      <w:tr w:rsidR="009B212D" w:rsidRPr="00EC5BB4" w14:paraId="0CC6C7E0" w14:textId="77777777" w:rsidTr="004F63EE">
        <w:tc>
          <w:tcPr>
            <w:tcW w:w="465" w:type="dxa"/>
            <w:tcBorders>
              <w:top w:val="single" w:sz="4" w:space="0" w:color="000000"/>
              <w:left w:val="single" w:sz="4" w:space="0" w:color="000000"/>
              <w:bottom w:val="single" w:sz="4" w:space="0" w:color="000000"/>
            </w:tcBorders>
            <w:shd w:val="clear" w:color="auto" w:fill="auto"/>
          </w:tcPr>
          <w:p w14:paraId="247DECAF" w14:textId="77777777" w:rsidR="009B212D" w:rsidRPr="00EC5BB4" w:rsidRDefault="009B212D" w:rsidP="004F63EE">
            <w:pPr>
              <w:snapToGrid w:val="0"/>
              <w:spacing w:before="0"/>
              <w:rPr>
                <w:rFonts w:eastAsia="TimesNewRomanPSMT" w:cs="Arial"/>
                <w:bCs/>
                <w:i/>
                <w:sz w:val="24"/>
                <w:szCs w:val="24"/>
                <w:lang w:val="ru-RU"/>
              </w:rPr>
            </w:pPr>
          </w:p>
          <w:p w14:paraId="0DEDC90C" w14:textId="77777777" w:rsidR="009B212D" w:rsidRPr="00EC5BB4" w:rsidRDefault="009B212D" w:rsidP="004F63E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46922B" w14:textId="77777777" w:rsidR="009B212D" w:rsidRPr="00EC5BB4" w:rsidRDefault="009B212D" w:rsidP="004F63EE">
            <w:pPr>
              <w:snapToGrid w:val="0"/>
              <w:spacing w:before="0"/>
              <w:rPr>
                <w:rFonts w:eastAsia="TimesNewRomanPSMT" w:cs="Arial"/>
                <w:bCs/>
                <w:i/>
                <w:sz w:val="24"/>
                <w:szCs w:val="24"/>
                <w:lang w:val="ru-RU"/>
              </w:rPr>
            </w:pPr>
          </w:p>
          <w:p w14:paraId="0C628066"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47770" w14:textId="77777777" w:rsidR="009B212D" w:rsidRPr="00EC5BB4" w:rsidRDefault="009B212D" w:rsidP="004F63EE">
            <w:pPr>
              <w:snapToGrid w:val="0"/>
              <w:spacing w:before="0"/>
              <w:rPr>
                <w:rFonts w:eastAsia="TimesNewRomanPSMT" w:cs="Arial"/>
                <w:b/>
                <w:bCs/>
                <w:sz w:val="24"/>
                <w:szCs w:val="24"/>
              </w:rPr>
            </w:pPr>
          </w:p>
        </w:tc>
      </w:tr>
      <w:tr w:rsidR="009B212D" w:rsidRPr="00EC5BB4" w14:paraId="37F26DCB" w14:textId="77777777" w:rsidTr="004F63EE">
        <w:tc>
          <w:tcPr>
            <w:tcW w:w="465" w:type="dxa"/>
            <w:tcBorders>
              <w:top w:val="single" w:sz="4" w:space="0" w:color="000000"/>
              <w:left w:val="single" w:sz="4" w:space="0" w:color="000000"/>
              <w:bottom w:val="single" w:sz="4" w:space="0" w:color="000000"/>
            </w:tcBorders>
            <w:shd w:val="clear" w:color="auto" w:fill="auto"/>
          </w:tcPr>
          <w:p w14:paraId="40EE9B17" w14:textId="77777777" w:rsidR="009B212D" w:rsidRPr="00EC5BB4" w:rsidRDefault="009B212D" w:rsidP="004F63EE">
            <w:pPr>
              <w:snapToGrid w:val="0"/>
              <w:spacing w:before="0"/>
              <w:rPr>
                <w:rFonts w:eastAsia="TimesNewRomanPSMT" w:cs="Arial"/>
                <w:bCs/>
                <w:i/>
                <w:sz w:val="24"/>
                <w:szCs w:val="24"/>
              </w:rPr>
            </w:pPr>
          </w:p>
          <w:p w14:paraId="1CC09C79"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3F7CA4" w14:textId="77777777" w:rsidR="009B212D" w:rsidRPr="00EC5BB4" w:rsidRDefault="009B212D" w:rsidP="004F63EE">
            <w:pPr>
              <w:snapToGrid w:val="0"/>
              <w:spacing w:before="0"/>
              <w:rPr>
                <w:rFonts w:eastAsia="TimesNewRomanPSMT" w:cs="Arial"/>
                <w:bCs/>
                <w:i/>
                <w:sz w:val="24"/>
                <w:szCs w:val="24"/>
              </w:rPr>
            </w:pPr>
          </w:p>
          <w:p w14:paraId="329D5946"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76A706" w14:textId="77777777" w:rsidR="009B212D" w:rsidRPr="00EC5BB4" w:rsidRDefault="009B212D" w:rsidP="004F63EE">
            <w:pPr>
              <w:snapToGrid w:val="0"/>
              <w:spacing w:before="0"/>
              <w:rPr>
                <w:rFonts w:eastAsia="TimesNewRomanPSMT" w:cs="Arial"/>
                <w:b/>
                <w:bCs/>
                <w:sz w:val="24"/>
                <w:szCs w:val="24"/>
              </w:rPr>
            </w:pPr>
          </w:p>
        </w:tc>
      </w:tr>
      <w:tr w:rsidR="009B212D" w:rsidRPr="00EC5BB4" w14:paraId="790C5172" w14:textId="77777777" w:rsidTr="004F63EE">
        <w:tc>
          <w:tcPr>
            <w:tcW w:w="465" w:type="dxa"/>
            <w:tcBorders>
              <w:top w:val="single" w:sz="4" w:space="0" w:color="000000"/>
              <w:left w:val="single" w:sz="4" w:space="0" w:color="000000"/>
              <w:bottom w:val="single" w:sz="4" w:space="0" w:color="000000"/>
            </w:tcBorders>
            <w:shd w:val="clear" w:color="auto" w:fill="auto"/>
          </w:tcPr>
          <w:p w14:paraId="6A6ACBB3" w14:textId="77777777" w:rsidR="009B212D" w:rsidRPr="00EC5BB4" w:rsidRDefault="009B212D" w:rsidP="004F63EE">
            <w:pPr>
              <w:snapToGrid w:val="0"/>
              <w:spacing w:before="0"/>
              <w:rPr>
                <w:rFonts w:eastAsia="TimesNewRomanPSMT" w:cs="Arial"/>
                <w:bCs/>
                <w:i/>
                <w:sz w:val="24"/>
                <w:szCs w:val="24"/>
              </w:rPr>
            </w:pPr>
          </w:p>
          <w:p w14:paraId="1E1592C2" w14:textId="77777777" w:rsidR="009B212D" w:rsidRPr="00EC5BB4" w:rsidRDefault="009B212D" w:rsidP="004F63E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ABD233" w14:textId="77777777" w:rsidR="009B212D" w:rsidRPr="00EC5BB4" w:rsidRDefault="009B212D" w:rsidP="004F63EE">
            <w:pPr>
              <w:snapToGrid w:val="0"/>
              <w:spacing w:before="0"/>
              <w:rPr>
                <w:rFonts w:eastAsia="TimesNewRomanPSMT" w:cs="Arial"/>
                <w:bCs/>
                <w:i/>
                <w:sz w:val="24"/>
                <w:szCs w:val="24"/>
              </w:rPr>
            </w:pPr>
          </w:p>
          <w:p w14:paraId="26ABD16F"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8E602C" w14:textId="77777777" w:rsidR="009B212D" w:rsidRPr="00EC5BB4" w:rsidRDefault="009B212D" w:rsidP="004F63EE">
            <w:pPr>
              <w:snapToGrid w:val="0"/>
              <w:spacing w:before="0"/>
              <w:rPr>
                <w:rFonts w:eastAsia="TimesNewRomanPSMT" w:cs="Arial"/>
                <w:b/>
                <w:bCs/>
                <w:sz w:val="24"/>
                <w:szCs w:val="24"/>
              </w:rPr>
            </w:pPr>
          </w:p>
        </w:tc>
      </w:tr>
      <w:tr w:rsidR="009B212D" w:rsidRPr="00EC5BB4" w14:paraId="4391AB04" w14:textId="77777777" w:rsidTr="004F63EE">
        <w:tc>
          <w:tcPr>
            <w:tcW w:w="465" w:type="dxa"/>
            <w:tcBorders>
              <w:top w:val="single" w:sz="4" w:space="0" w:color="000000"/>
              <w:left w:val="single" w:sz="4" w:space="0" w:color="000000"/>
              <w:bottom w:val="single" w:sz="4" w:space="0" w:color="000000"/>
            </w:tcBorders>
            <w:shd w:val="clear" w:color="auto" w:fill="auto"/>
          </w:tcPr>
          <w:p w14:paraId="689D7DF8" w14:textId="77777777" w:rsidR="009B212D" w:rsidRPr="00EC5BB4" w:rsidRDefault="009B212D" w:rsidP="004F63E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F68129" w14:textId="77777777" w:rsidR="009B212D" w:rsidRPr="00EC5BB4" w:rsidRDefault="009B212D" w:rsidP="004F63EE">
            <w:pPr>
              <w:snapToGrid w:val="0"/>
              <w:spacing w:before="0"/>
              <w:rPr>
                <w:rFonts w:eastAsia="TimesNewRomanPSMT" w:cs="Arial"/>
                <w:bCs/>
                <w:i/>
                <w:sz w:val="24"/>
                <w:szCs w:val="24"/>
              </w:rPr>
            </w:pPr>
          </w:p>
          <w:p w14:paraId="17C5FB95" w14:textId="77777777" w:rsidR="009B212D" w:rsidRPr="00EC5BB4" w:rsidRDefault="009B212D" w:rsidP="004F63E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513602" w14:textId="77777777" w:rsidR="009B212D" w:rsidRPr="00EC5BB4" w:rsidRDefault="009B212D" w:rsidP="004F63EE">
            <w:pPr>
              <w:snapToGrid w:val="0"/>
              <w:spacing w:before="0"/>
              <w:rPr>
                <w:rFonts w:eastAsia="TimesNewRomanPSMT" w:cs="Arial"/>
                <w:b/>
                <w:bCs/>
                <w:sz w:val="24"/>
                <w:szCs w:val="24"/>
              </w:rPr>
            </w:pPr>
          </w:p>
        </w:tc>
      </w:tr>
    </w:tbl>
    <w:p w14:paraId="465A8C73" w14:textId="77777777" w:rsidR="009B212D" w:rsidRPr="00EC5BB4" w:rsidRDefault="009B212D" w:rsidP="009B212D">
      <w:pPr>
        <w:spacing w:before="0"/>
        <w:rPr>
          <w:rFonts w:cs="Arial"/>
          <w:b/>
          <w:bCs/>
          <w:i/>
          <w:iCs/>
          <w:sz w:val="24"/>
          <w:szCs w:val="24"/>
          <w:u w:val="single"/>
        </w:rPr>
      </w:pPr>
    </w:p>
    <w:p w14:paraId="1ACAE302" w14:textId="77777777" w:rsidR="009B212D" w:rsidRPr="0042687E" w:rsidRDefault="009B212D" w:rsidP="009B212D">
      <w:pPr>
        <w:spacing w:before="0"/>
        <w:rPr>
          <w:rFonts w:cs="Arial"/>
          <w:i/>
          <w:iCs/>
          <w:sz w:val="20"/>
          <w:szCs w:val="20"/>
          <w:lang w:val="ru-RU"/>
        </w:rPr>
      </w:pPr>
      <w:r w:rsidRPr="0042687E">
        <w:rPr>
          <w:rFonts w:cs="Arial"/>
          <w:b/>
          <w:bCs/>
          <w:i/>
          <w:iCs/>
          <w:sz w:val="20"/>
          <w:szCs w:val="20"/>
          <w:u w:val="single"/>
        </w:rPr>
        <w:t>Напомена:</w:t>
      </w:r>
    </w:p>
    <w:p w14:paraId="74738549" w14:textId="77777777" w:rsidR="009B212D" w:rsidRPr="0042687E" w:rsidRDefault="009B212D" w:rsidP="009B212D">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ECD3F41" w14:textId="77777777" w:rsidR="009B212D" w:rsidRPr="00EC5BB4" w:rsidRDefault="009B212D" w:rsidP="009B212D">
      <w:pPr>
        <w:spacing w:before="0"/>
        <w:rPr>
          <w:rFonts w:cs="Arial"/>
          <w:i/>
          <w:iCs/>
          <w:sz w:val="24"/>
          <w:szCs w:val="24"/>
          <w:lang w:val="ru-RU"/>
        </w:rPr>
      </w:pPr>
    </w:p>
    <w:p w14:paraId="73004C4B" w14:textId="77777777" w:rsidR="009B212D" w:rsidRDefault="009B212D" w:rsidP="009B212D">
      <w:pPr>
        <w:spacing w:before="0"/>
        <w:rPr>
          <w:rFonts w:cs="Arial"/>
          <w:i/>
          <w:iCs/>
          <w:sz w:val="24"/>
          <w:szCs w:val="24"/>
          <w:lang w:val="ru-RU"/>
        </w:rPr>
      </w:pPr>
    </w:p>
    <w:p w14:paraId="6D7BD57A" w14:textId="77777777" w:rsidR="008D4D4E" w:rsidRDefault="008D4D4E" w:rsidP="009B212D">
      <w:pPr>
        <w:spacing w:before="0"/>
        <w:rPr>
          <w:rFonts w:cs="Arial"/>
          <w:i/>
          <w:iCs/>
          <w:sz w:val="24"/>
          <w:szCs w:val="24"/>
          <w:lang w:val="ru-RU"/>
        </w:rPr>
      </w:pPr>
    </w:p>
    <w:p w14:paraId="42B98974" w14:textId="77777777" w:rsidR="007110F2" w:rsidRPr="00EC5BB4" w:rsidRDefault="007110F2" w:rsidP="009B212D">
      <w:pPr>
        <w:spacing w:before="0"/>
        <w:rPr>
          <w:rFonts w:cs="Arial"/>
          <w:i/>
          <w:iCs/>
          <w:sz w:val="24"/>
          <w:szCs w:val="24"/>
          <w:lang w:val="ru-RU"/>
        </w:rPr>
      </w:pPr>
    </w:p>
    <w:p w14:paraId="62DB02C7" w14:textId="77777777" w:rsidR="009B212D" w:rsidRPr="00EC5BB4" w:rsidRDefault="009B212D" w:rsidP="009B212D">
      <w:pPr>
        <w:spacing w:before="0"/>
        <w:rPr>
          <w:rFonts w:cs="Arial"/>
          <w:i/>
          <w:iCs/>
          <w:sz w:val="24"/>
          <w:szCs w:val="24"/>
          <w:lang w:val="ru-RU"/>
        </w:rPr>
      </w:pPr>
    </w:p>
    <w:p w14:paraId="07066BC1" w14:textId="77777777" w:rsidR="009B212D" w:rsidRPr="00BA2C2D" w:rsidRDefault="009B212D" w:rsidP="009B21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Pr="00BA2C2D">
        <w:rPr>
          <w:rFonts w:eastAsia="TimesNewRomanPSMT" w:cs="Arial"/>
          <w:b/>
          <w:bCs/>
          <w:i/>
          <w:sz w:val="24"/>
          <w:szCs w:val="24"/>
          <w:lang w:val="sr-Cyrl-CS"/>
        </w:rPr>
        <w:t>ЦЕНА И КОМЕРЦИЈАЛНИ УСЛОВИ ПОНУДЕ</w:t>
      </w:r>
    </w:p>
    <w:p w14:paraId="1C608E54" w14:textId="77777777" w:rsidR="009B212D" w:rsidRPr="00EC5BB4" w:rsidRDefault="009B212D" w:rsidP="009B212D">
      <w:pPr>
        <w:spacing w:before="0"/>
        <w:jc w:val="center"/>
        <w:rPr>
          <w:rFonts w:cs="Arial"/>
          <w:bCs/>
          <w:i/>
          <w:iCs/>
          <w:sz w:val="24"/>
          <w:szCs w:val="24"/>
          <w:lang w:val="sr-Cyrl-CS"/>
        </w:rPr>
      </w:pPr>
    </w:p>
    <w:p w14:paraId="3F40DD5F" w14:textId="77777777" w:rsidR="009B212D" w:rsidRPr="00EC5BB4" w:rsidRDefault="009B212D" w:rsidP="009B212D">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176"/>
      </w:tblGrid>
      <w:tr w:rsidR="009B212D" w:rsidRPr="0079618B" w14:paraId="545B1477" w14:textId="77777777" w:rsidTr="004F63EE">
        <w:trPr>
          <w:trHeight w:val="485"/>
        </w:trPr>
        <w:tc>
          <w:tcPr>
            <w:tcW w:w="5179" w:type="dxa"/>
            <w:shd w:val="clear" w:color="auto" w:fill="C6D9F1" w:themeFill="text2" w:themeFillTint="33"/>
            <w:vAlign w:val="center"/>
          </w:tcPr>
          <w:p w14:paraId="36794979" w14:textId="77777777" w:rsidR="009B212D" w:rsidRPr="00EC5BB4" w:rsidRDefault="009B212D" w:rsidP="004F63EE">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76" w:type="dxa"/>
            <w:shd w:val="clear" w:color="auto" w:fill="C6D9F1" w:themeFill="text2" w:themeFillTint="33"/>
            <w:vAlign w:val="center"/>
          </w:tcPr>
          <w:p w14:paraId="66047721" w14:textId="77777777" w:rsidR="009B212D" w:rsidRPr="00EC5BB4" w:rsidRDefault="009B212D" w:rsidP="004F63EE">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w:t>
            </w:r>
          </w:p>
        </w:tc>
      </w:tr>
      <w:tr w:rsidR="009B212D" w:rsidRPr="0079618B" w14:paraId="793D4AEE" w14:textId="77777777" w:rsidTr="004F63EE">
        <w:trPr>
          <w:trHeight w:val="440"/>
        </w:trPr>
        <w:tc>
          <w:tcPr>
            <w:tcW w:w="5179" w:type="dxa"/>
            <w:vAlign w:val="center"/>
          </w:tcPr>
          <w:p w14:paraId="452CED26" w14:textId="77777777" w:rsidR="009B212D" w:rsidRPr="0079618B" w:rsidRDefault="009B212D" w:rsidP="009B212D">
            <w:pPr>
              <w:spacing w:before="0"/>
              <w:jc w:val="center"/>
              <w:rPr>
                <w:rFonts w:cs="Arial"/>
                <w:b/>
                <w:i/>
                <w:lang w:val="ru-RU"/>
              </w:rPr>
            </w:pPr>
            <w:r>
              <w:rPr>
                <w:rFonts w:cs="Arial"/>
                <w:lang w:val="ru-RU"/>
              </w:rPr>
              <w:t>Партија 4</w:t>
            </w:r>
            <w:r w:rsidRPr="00EE7EC8">
              <w:rPr>
                <w:rFonts w:cs="Arial"/>
                <w:lang w:val="ru-RU"/>
              </w:rPr>
              <w:t>-</w:t>
            </w:r>
            <w:r w:rsidRPr="00EE7EC8">
              <w:rPr>
                <w:rFonts w:cs="Arial"/>
                <w:lang w:val="sr-Cyrl-CS"/>
              </w:rPr>
              <w:t xml:space="preserve"> Одржавање опреме за ковертирање рачуна, обавештења, опомена и др. за потребе Техничког центра </w:t>
            </w:r>
            <w:r>
              <w:rPr>
                <w:rFonts w:cs="Arial"/>
                <w:lang w:val="sr-Cyrl-CS"/>
              </w:rPr>
              <w:t>Нови Сад</w:t>
            </w:r>
            <w:r w:rsidRPr="00EE7EC8">
              <w:rPr>
                <w:rFonts w:cs="Arial"/>
                <w:lang w:val="sr-Cyrl-CS"/>
              </w:rPr>
              <w:t xml:space="preserve">, </w:t>
            </w:r>
            <w:r w:rsidRPr="00EE7EC8">
              <w:rPr>
                <w:rFonts w:cs="Arial"/>
              </w:rPr>
              <w:t>JN</w:t>
            </w:r>
            <w:r w:rsidRPr="0079618B">
              <w:rPr>
                <w:rFonts w:cs="Arial"/>
                <w:lang w:val="ru-RU"/>
              </w:rPr>
              <w:t>/8000/0057-1/16</w:t>
            </w:r>
          </w:p>
        </w:tc>
        <w:tc>
          <w:tcPr>
            <w:tcW w:w="4176" w:type="dxa"/>
          </w:tcPr>
          <w:p w14:paraId="6792B56D" w14:textId="77777777" w:rsidR="009B212D" w:rsidRPr="00EC5BB4" w:rsidRDefault="009B212D" w:rsidP="004F63EE">
            <w:pPr>
              <w:spacing w:before="0"/>
              <w:jc w:val="center"/>
              <w:rPr>
                <w:rFonts w:cs="Arial"/>
                <w:b/>
                <w:bCs/>
                <w:i/>
                <w:iCs/>
                <w:sz w:val="24"/>
                <w:szCs w:val="24"/>
                <w:lang w:val="sr-Cyrl-CS"/>
              </w:rPr>
            </w:pPr>
          </w:p>
          <w:p w14:paraId="024702A6" w14:textId="77777777" w:rsidR="009B212D" w:rsidRPr="00EC5BB4" w:rsidRDefault="009B212D" w:rsidP="004F63EE">
            <w:pPr>
              <w:spacing w:before="0"/>
              <w:jc w:val="center"/>
              <w:rPr>
                <w:rFonts w:cs="Arial"/>
                <w:b/>
                <w:bCs/>
                <w:i/>
                <w:iCs/>
                <w:sz w:val="24"/>
                <w:szCs w:val="24"/>
                <w:lang w:val="sr-Cyrl-CS"/>
              </w:rPr>
            </w:pPr>
          </w:p>
        </w:tc>
      </w:tr>
    </w:tbl>
    <w:p w14:paraId="3F70883F" w14:textId="77777777" w:rsidR="009B212D" w:rsidRPr="00EC5BB4" w:rsidRDefault="009B212D" w:rsidP="009B212D">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40"/>
      </w:tblGrid>
      <w:tr w:rsidR="009B212D" w:rsidRPr="00EC5BB4" w14:paraId="5383B548" w14:textId="77777777" w:rsidTr="008D4D4E">
        <w:trPr>
          <w:trHeight w:val="575"/>
        </w:trPr>
        <w:tc>
          <w:tcPr>
            <w:tcW w:w="5215" w:type="dxa"/>
            <w:shd w:val="clear" w:color="auto" w:fill="C6D9F1" w:themeFill="text2" w:themeFillTint="33"/>
            <w:vAlign w:val="center"/>
          </w:tcPr>
          <w:p w14:paraId="5B27A623" w14:textId="77777777" w:rsidR="009B212D" w:rsidRPr="00EC5BB4" w:rsidRDefault="009B212D" w:rsidP="004F63EE">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140" w:type="dxa"/>
            <w:shd w:val="clear" w:color="auto" w:fill="C6D9F1" w:themeFill="text2" w:themeFillTint="33"/>
            <w:vAlign w:val="center"/>
          </w:tcPr>
          <w:p w14:paraId="1B1D70F9" w14:textId="77777777" w:rsidR="009B212D" w:rsidRPr="00EC5BB4" w:rsidRDefault="009B212D" w:rsidP="004F63EE">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9B212D" w:rsidRPr="0079618B" w14:paraId="17043566" w14:textId="77777777" w:rsidTr="004F63EE">
        <w:trPr>
          <w:trHeight w:val="2870"/>
        </w:trPr>
        <w:tc>
          <w:tcPr>
            <w:tcW w:w="5215" w:type="dxa"/>
            <w:vAlign w:val="center"/>
          </w:tcPr>
          <w:p w14:paraId="7ECE672A" w14:textId="77777777" w:rsidR="009B212D" w:rsidRPr="00C77892" w:rsidRDefault="009B212D" w:rsidP="004F63EE">
            <w:pPr>
              <w:spacing w:before="0"/>
              <w:jc w:val="center"/>
              <w:rPr>
                <w:rFonts w:cs="Arial"/>
                <w:b/>
                <w:bCs/>
                <w:i/>
                <w:iCs/>
                <w:sz w:val="24"/>
                <w:szCs w:val="24"/>
                <w:lang w:val="sr-Cyrl-CS"/>
              </w:rPr>
            </w:pPr>
            <w:r w:rsidRPr="00C77892">
              <w:rPr>
                <w:rFonts w:cs="Arial"/>
                <w:b/>
                <w:bCs/>
                <w:i/>
                <w:iCs/>
                <w:sz w:val="24"/>
                <w:szCs w:val="24"/>
                <w:lang w:val="sr-Cyrl-CS"/>
              </w:rPr>
              <w:t>РОК И НАЧИН ПЛАЋАЊА:</w:t>
            </w:r>
          </w:p>
          <w:p w14:paraId="4F58B88F" w14:textId="373A5D60" w:rsidR="009B212D" w:rsidRPr="00C77892" w:rsidRDefault="009B212D" w:rsidP="004F63EE">
            <w:pPr>
              <w:pStyle w:val="KDParagraf"/>
              <w:spacing w:before="0"/>
              <w:rPr>
                <w:rFonts w:cs="Arial"/>
                <w:b/>
                <w:bCs/>
                <w:i/>
                <w:iCs/>
                <w:sz w:val="24"/>
                <w:szCs w:val="24"/>
                <w:lang w:val="sr-Cyrl-CS"/>
              </w:rPr>
            </w:pPr>
            <w:r w:rsidRPr="0079618B">
              <w:rPr>
                <w:rFonts w:eastAsia="Calibri" w:cs="Arial"/>
                <w:lang w:val="ru-RU"/>
              </w:rPr>
              <w:t>100% укупне вредности</w:t>
            </w:r>
            <w:r w:rsidRPr="00EE7EC8">
              <w:rPr>
                <w:rFonts w:eastAsia="Calibri" w:cs="Arial"/>
              </w:rPr>
              <w:t xml:space="preserve"> извршене </w:t>
            </w:r>
            <w:r w:rsidRPr="0079618B">
              <w:rPr>
                <w:rFonts w:eastAsia="Calibri" w:cs="Arial"/>
                <w:lang w:val="ru-RU"/>
              </w:rPr>
              <w:t xml:space="preserve"> услуге са припадајућим порезом на додату вредност након извршења Услуге, у року </w:t>
            </w:r>
            <w:r w:rsidRPr="00EE7EC8">
              <w:rPr>
                <w:rFonts w:eastAsia="Calibri" w:cs="Arial"/>
              </w:rPr>
              <w:t>до</w:t>
            </w:r>
            <w:r w:rsidR="00246958">
              <w:rPr>
                <w:rFonts w:eastAsia="Calibri" w:cs="Arial"/>
                <w:lang w:val="ru-RU"/>
              </w:rPr>
              <w:t xml:space="preserve"> 45 (словима: четрдесет</w:t>
            </w:r>
            <w:r w:rsidRPr="0079618B">
              <w:rPr>
                <w:rFonts w:eastAsia="Calibri" w:cs="Arial"/>
                <w:lang w:val="ru-RU"/>
              </w:rPr>
              <w:t xml:space="preserve">пет) дана од дана пријема одговарајућег рачуна </w:t>
            </w:r>
            <w:r w:rsidRPr="00EE7EC8">
              <w:rPr>
                <w:rFonts w:eastAsia="Calibri" w:cs="Arial"/>
              </w:rPr>
              <w:t xml:space="preserve">издатог </w:t>
            </w:r>
            <w:r w:rsidRPr="0079618B">
              <w:rPr>
                <w:rFonts w:eastAsia="Calibri" w:cs="Arial"/>
                <w:lang w:val="ru-RU"/>
              </w:rPr>
              <w:t xml:space="preserve">након обострано потписаног Записника о </w:t>
            </w:r>
            <w:r w:rsidRPr="00EE7EC8">
              <w:rPr>
                <w:rFonts w:eastAsia="Calibri" w:cs="Arial"/>
              </w:rPr>
              <w:t>пруженим услугама</w:t>
            </w:r>
            <w:r w:rsidRPr="0079618B">
              <w:rPr>
                <w:rFonts w:eastAsia="Calibri" w:cs="Arial"/>
                <w:lang w:val="ru-RU"/>
              </w:rPr>
              <w:t xml:space="preserve"> (без примедби), потписаног од стране овлашћених  представника </w:t>
            </w:r>
            <w:r w:rsidRPr="00EE7EC8">
              <w:rPr>
                <w:rFonts w:eastAsia="Arial" w:cs="Arial"/>
              </w:rPr>
              <w:t>Пружаоца услуге</w:t>
            </w:r>
            <w:r w:rsidRPr="0079618B">
              <w:rPr>
                <w:rFonts w:eastAsia="Arial" w:cs="Arial"/>
                <w:lang w:val="ru-RU"/>
              </w:rPr>
              <w:t xml:space="preserve"> – сервисер</w:t>
            </w:r>
            <w:r w:rsidRPr="00EE7EC8">
              <w:rPr>
                <w:rFonts w:eastAsia="Arial" w:cs="Arial"/>
              </w:rPr>
              <w:t>а</w:t>
            </w:r>
            <w:r w:rsidRPr="0079618B">
              <w:rPr>
                <w:rFonts w:eastAsia="Arial" w:cs="Arial"/>
                <w:lang w:val="ru-RU"/>
              </w:rPr>
              <w:t xml:space="preserve"> и </w:t>
            </w:r>
            <w:r w:rsidRPr="00EE7EC8">
              <w:rPr>
                <w:rFonts w:eastAsia="Arial" w:cs="Arial"/>
              </w:rPr>
              <w:t xml:space="preserve">овлашћеног </w:t>
            </w:r>
            <w:r w:rsidRPr="0079618B">
              <w:rPr>
                <w:rFonts w:eastAsia="Arial" w:cs="Arial"/>
                <w:lang w:val="ru-RU"/>
              </w:rPr>
              <w:t>представник</w:t>
            </w:r>
            <w:r w:rsidRPr="00EE7EC8">
              <w:rPr>
                <w:rFonts w:eastAsia="Arial" w:cs="Arial"/>
              </w:rPr>
              <w:t>аКорисника услуге</w:t>
            </w:r>
            <w:r w:rsidRPr="0079618B">
              <w:rPr>
                <w:rFonts w:eastAsia="Arial" w:cs="Arial"/>
                <w:lang w:val="ru-RU"/>
              </w:rPr>
              <w:t xml:space="preserve"> – дежурни оператер у принтинг центру</w:t>
            </w:r>
            <w:r w:rsidRPr="00EE7EC8">
              <w:rPr>
                <w:rFonts w:eastAsia="Arial" w:cs="Arial"/>
              </w:rPr>
              <w:t>.</w:t>
            </w:r>
          </w:p>
        </w:tc>
        <w:tc>
          <w:tcPr>
            <w:tcW w:w="4140" w:type="dxa"/>
            <w:vAlign w:val="center"/>
          </w:tcPr>
          <w:p w14:paraId="19AD1AFF" w14:textId="77777777" w:rsidR="009B212D" w:rsidRPr="00C77892" w:rsidRDefault="009B212D" w:rsidP="004F63EE">
            <w:pPr>
              <w:spacing w:before="0"/>
              <w:jc w:val="center"/>
              <w:rPr>
                <w:rFonts w:cs="Arial"/>
                <w:b/>
                <w:bCs/>
                <w:i/>
                <w:iCs/>
                <w:sz w:val="24"/>
                <w:szCs w:val="24"/>
                <w:lang w:val="sr-Cyrl-CS"/>
              </w:rPr>
            </w:pPr>
          </w:p>
          <w:p w14:paraId="20F16255" w14:textId="77777777" w:rsidR="009B212D" w:rsidRPr="00C77892" w:rsidRDefault="009B212D" w:rsidP="004F63EE">
            <w:pPr>
              <w:spacing w:before="0"/>
              <w:jc w:val="center"/>
              <w:rPr>
                <w:rFonts w:cs="Arial"/>
                <w:bCs/>
                <w:i/>
                <w:iCs/>
                <w:sz w:val="24"/>
                <w:szCs w:val="24"/>
                <w:lang w:val="sr-Cyrl-CS"/>
              </w:rPr>
            </w:pPr>
          </w:p>
          <w:p w14:paraId="67562B79" w14:textId="77777777" w:rsidR="009B212D" w:rsidRPr="00C77892" w:rsidRDefault="009B212D" w:rsidP="004F63EE">
            <w:pPr>
              <w:spacing w:before="0"/>
              <w:ind w:right="-444"/>
              <w:jc w:val="center"/>
              <w:rPr>
                <w:rFonts w:cs="Arial"/>
                <w:bCs/>
                <w:i/>
                <w:iCs/>
                <w:sz w:val="24"/>
                <w:szCs w:val="24"/>
                <w:lang w:val="sr-Cyrl-CS"/>
              </w:rPr>
            </w:pPr>
          </w:p>
          <w:p w14:paraId="6FCE9D91" w14:textId="77777777" w:rsidR="009B212D" w:rsidRPr="00C77892" w:rsidRDefault="009B212D" w:rsidP="004F63EE">
            <w:pPr>
              <w:spacing w:before="0"/>
              <w:jc w:val="center"/>
              <w:rPr>
                <w:rFonts w:cs="Arial"/>
                <w:bCs/>
                <w:i/>
                <w:iCs/>
                <w:sz w:val="24"/>
                <w:szCs w:val="24"/>
                <w:lang w:val="sr-Cyrl-CS"/>
              </w:rPr>
            </w:pPr>
          </w:p>
          <w:p w14:paraId="647FB0FF" w14:textId="77777777" w:rsidR="009B212D" w:rsidRPr="00C77892" w:rsidRDefault="009B212D" w:rsidP="004F63EE">
            <w:pPr>
              <w:spacing w:before="0"/>
              <w:jc w:val="center"/>
              <w:rPr>
                <w:rFonts w:cs="Arial"/>
                <w:bCs/>
                <w:i/>
                <w:iCs/>
                <w:sz w:val="24"/>
                <w:szCs w:val="24"/>
                <w:lang w:val="sr-Cyrl-CS"/>
              </w:rPr>
            </w:pPr>
          </w:p>
          <w:p w14:paraId="11B60114" w14:textId="77777777" w:rsidR="009B212D" w:rsidRPr="00C77892" w:rsidRDefault="009B212D" w:rsidP="004F63EE">
            <w:pPr>
              <w:spacing w:before="0"/>
              <w:jc w:val="center"/>
              <w:rPr>
                <w:rFonts w:cs="Arial"/>
                <w:bCs/>
                <w:iCs/>
                <w:sz w:val="24"/>
                <w:szCs w:val="24"/>
                <w:lang w:val="sr-Cyrl-CS"/>
              </w:rPr>
            </w:pPr>
            <w:r w:rsidRPr="00C77892">
              <w:rPr>
                <w:rFonts w:cs="Arial"/>
                <w:bCs/>
                <w:iCs/>
                <w:sz w:val="24"/>
                <w:szCs w:val="24"/>
                <w:lang w:val="sr-Cyrl-CS"/>
              </w:rPr>
              <w:t>Сагласан за захтевом наручиоца</w:t>
            </w:r>
          </w:p>
          <w:p w14:paraId="0E5418F6" w14:textId="77777777" w:rsidR="009B212D" w:rsidRPr="00C77892" w:rsidRDefault="009B212D" w:rsidP="004F63EE">
            <w:pPr>
              <w:spacing w:before="0"/>
              <w:jc w:val="center"/>
              <w:rPr>
                <w:rFonts w:cs="Arial"/>
                <w:bCs/>
                <w:iCs/>
                <w:sz w:val="24"/>
                <w:szCs w:val="24"/>
                <w:lang w:val="sr-Cyrl-CS"/>
              </w:rPr>
            </w:pPr>
            <w:r w:rsidRPr="00C77892">
              <w:rPr>
                <w:rFonts w:cs="Arial"/>
                <w:bCs/>
                <w:iCs/>
                <w:sz w:val="24"/>
                <w:szCs w:val="24"/>
                <w:lang w:val="sr-Cyrl-CS"/>
              </w:rPr>
              <w:t>ДА/НЕ (заокружити)</w:t>
            </w:r>
          </w:p>
          <w:p w14:paraId="4B4E4DCA" w14:textId="77777777" w:rsidR="009B212D" w:rsidRPr="00C77892" w:rsidRDefault="009B212D" w:rsidP="004F63EE">
            <w:pPr>
              <w:spacing w:before="0"/>
              <w:jc w:val="center"/>
              <w:rPr>
                <w:rFonts w:cs="Arial"/>
                <w:bCs/>
                <w:i/>
                <w:iCs/>
                <w:sz w:val="24"/>
                <w:szCs w:val="24"/>
                <w:lang w:val="sr-Cyrl-CS"/>
              </w:rPr>
            </w:pPr>
          </w:p>
          <w:p w14:paraId="160B0F9C" w14:textId="77777777" w:rsidR="009B212D" w:rsidRPr="00C77892" w:rsidRDefault="009B212D" w:rsidP="004F63EE">
            <w:pPr>
              <w:spacing w:before="0"/>
              <w:jc w:val="center"/>
              <w:rPr>
                <w:rFonts w:cs="Arial"/>
                <w:bCs/>
                <w:i/>
                <w:iCs/>
                <w:sz w:val="24"/>
                <w:szCs w:val="24"/>
                <w:lang w:val="sr-Cyrl-CS"/>
              </w:rPr>
            </w:pPr>
          </w:p>
          <w:p w14:paraId="41628340" w14:textId="77777777" w:rsidR="009B212D" w:rsidRPr="00C77892" w:rsidRDefault="009B212D" w:rsidP="004F63EE">
            <w:pPr>
              <w:spacing w:before="0"/>
              <w:jc w:val="center"/>
              <w:rPr>
                <w:rFonts w:cs="Arial"/>
                <w:bCs/>
                <w:i/>
                <w:iCs/>
                <w:sz w:val="24"/>
                <w:szCs w:val="24"/>
                <w:lang w:val="sr-Cyrl-CS"/>
              </w:rPr>
            </w:pPr>
          </w:p>
          <w:p w14:paraId="7B521533" w14:textId="77777777" w:rsidR="009B212D" w:rsidRPr="00C77892" w:rsidRDefault="009B212D" w:rsidP="004F63EE">
            <w:pPr>
              <w:spacing w:before="0"/>
              <w:jc w:val="center"/>
              <w:rPr>
                <w:rFonts w:cs="Arial"/>
                <w:b/>
                <w:bCs/>
                <w:i/>
                <w:iCs/>
                <w:sz w:val="24"/>
                <w:szCs w:val="24"/>
                <w:lang w:val="sr-Cyrl-CS"/>
              </w:rPr>
            </w:pPr>
          </w:p>
        </w:tc>
      </w:tr>
      <w:tr w:rsidR="008D4D4E" w:rsidRPr="0079618B" w14:paraId="66A21279" w14:textId="77777777" w:rsidTr="004F63EE">
        <w:tc>
          <w:tcPr>
            <w:tcW w:w="5215" w:type="dxa"/>
            <w:vAlign w:val="center"/>
          </w:tcPr>
          <w:p w14:paraId="178144E0" w14:textId="77777777" w:rsidR="008D4D4E" w:rsidRPr="000D005E" w:rsidRDefault="008D4D4E" w:rsidP="008D4D4E">
            <w:pPr>
              <w:spacing w:before="0"/>
              <w:jc w:val="center"/>
              <w:rPr>
                <w:rFonts w:cs="Arial"/>
                <w:b/>
                <w:bCs/>
                <w:i/>
                <w:iCs/>
                <w:lang w:val="sr-Cyrl-CS"/>
              </w:rPr>
            </w:pPr>
            <w:r w:rsidRPr="000D005E">
              <w:rPr>
                <w:rFonts w:cs="Arial"/>
                <w:b/>
                <w:bCs/>
                <w:i/>
                <w:iCs/>
                <w:lang w:val="sr-Cyrl-CS"/>
              </w:rPr>
              <w:t>РОК ИЗВРШЕЊА:</w:t>
            </w:r>
          </w:p>
          <w:p w14:paraId="553C0F67" w14:textId="77777777" w:rsidR="008D4D4E" w:rsidRPr="0079618B" w:rsidRDefault="008D4D4E" w:rsidP="008D4D4E">
            <w:pPr>
              <w:autoSpaceDE w:val="0"/>
              <w:autoSpaceDN w:val="0"/>
              <w:adjustRightInd w:val="0"/>
              <w:spacing w:before="0"/>
              <w:rPr>
                <w:rFonts w:cs="Arial"/>
                <w:color w:val="000000"/>
                <w:lang w:val="ru-RU" w:eastAsia="sr-Latn-CS"/>
              </w:rPr>
            </w:pPr>
            <w:r w:rsidRPr="0079618B">
              <w:rPr>
                <w:rFonts w:cs="Arial"/>
                <w:color w:val="000000"/>
                <w:lang w:val="ru-RU" w:eastAsia="sr-Latn-CS"/>
              </w:rPr>
              <w:t xml:space="preserve">Време одзива је најкасније 24 часа од тренутка пријема захтева </w:t>
            </w:r>
          </w:p>
          <w:p w14:paraId="7C27CDF0" w14:textId="77777777" w:rsidR="008D4D4E" w:rsidRPr="0079618B" w:rsidRDefault="008D4D4E" w:rsidP="008D4D4E">
            <w:pPr>
              <w:autoSpaceDE w:val="0"/>
              <w:autoSpaceDN w:val="0"/>
              <w:adjustRightInd w:val="0"/>
              <w:spacing w:before="0"/>
              <w:rPr>
                <w:rFonts w:cs="Arial"/>
                <w:color w:val="000000"/>
                <w:lang w:val="ru-RU" w:eastAsia="sr-Latn-CS"/>
              </w:rPr>
            </w:pPr>
            <w:r w:rsidRPr="0079618B">
              <w:rPr>
                <w:rFonts w:cs="Arial"/>
                <w:color w:val="000000"/>
                <w:lang w:val="ru-RU" w:eastAsia="sr-Latn-CS"/>
              </w:rPr>
              <w:t xml:space="preserve">Рок реализације услуге је максимално 48 часова од тренутка пријема захтева </w:t>
            </w:r>
          </w:p>
          <w:p w14:paraId="1E146321" w14:textId="77777777" w:rsidR="008D4D4E" w:rsidRPr="00BA2C2D" w:rsidRDefault="008D4D4E" w:rsidP="008D4D4E">
            <w:pPr>
              <w:spacing w:before="0"/>
              <w:jc w:val="center"/>
              <w:rPr>
                <w:rFonts w:cs="Arial"/>
                <w:bCs/>
                <w:i/>
                <w:iCs/>
                <w:color w:val="00B0F0"/>
                <w:sz w:val="20"/>
                <w:szCs w:val="20"/>
                <w:lang w:val="sr-Cyrl-CS"/>
              </w:rPr>
            </w:pPr>
            <w:r w:rsidRPr="0079618B">
              <w:rPr>
                <w:rFonts w:cs="Arial"/>
                <w:color w:val="000000"/>
                <w:lang w:val="ru-RU" w:eastAsia="sr-Latn-CS"/>
              </w:rPr>
              <w:t>(уколико није у могућности да у наведеном року отклони квар, понуђач се обавезује да обезбеди другу машину за ковертирање како би се омогућио непрекидан рад система)</w:t>
            </w:r>
          </w:p>
        </w:tc>
        <w:tc>
          <w:tcPr>
            <w:tcW w:w="4140" w:type="dxa"/>
            <w:vAlign w:val="center"/>
          </w:tcPr>
          <w:p w14:paraId="0F2BB50B" w14:textId="77777777" w:rsidR="008D4D4E" w:rsidRDefault="008D4D4E" w:rsidP="008D4D4E">
            <w:pPr>
              <w:spacing w:before="0"/>
              <w:jc w:val="center"/>
              <w:rPr>
                <w:rFonts w:cs="Arial"/>
                <w:bCs/>
                <w:iCs/>
                <w:sz w:val="24"/>
                <w:szCs w:val="24"/>
                <w:lang w:val="sr-Cyrl-CS"/>
              </w:rPr>
            </w:pPr>
          </w:p>
          <w:p w14:paraId="1ACD287C" w14:textId="77777777" w:rsidR="008D4D4E" w:rsidRDefault="008D4D4E" w:rsidP="008D4D4E">
            <w:pPr>
              <w:spacing w:before="0"/>
              <w:jc w:val="center"/>
              <w:rPr>
                <w:rFonts w:cs="Arial"/>
                <w:bCs/>
                <w:iCs/>
                <w:sz w:val="24"/>
                <w:szCs w:val="24"/>
                <w:lang w:val="sr-Cyrl-CS"/>
              </w:rPr>
            </w:pPr>
          </w:p>
          <w:p w14:paraId="4B96ED72" w14:textId="77777777" w:rsidR="008D4D4E" w:rsidRPr="00C77892" w:rsidRDefault="008D4D4E" w:rsidP="008D4D4E">
            <w:pPr>
              <w:spacing w:before="0"/>
              <w:jc w:val="center"/>
              <w:rPr>
                <w:rFonts w:cs="Arial"/>
                <w:bCs/>
                <w:iCs/>
                <w:sz w:val="24"/>
                <w:szCs w:val="24"/>
                <w:lang w:val="sr-Cyrl-CS"/>
              </w:rPr>
            </w:pPr>
            <w:r w:rsidRPr="00C77892">
              <w:rPr>
                <w:rFonts w:cs="Arial"/>
                <w:bCs/>
                <w:iCs/>
                <w:sz w:val="24"/>
                <w:szCs w:val="24"/>
                <w:lang w:val="sr-Cyrl-CS"/>
              </w:rPr>
              <w:t>Сагласан за захтевом наручиоца</w:t>
            </w:r>
          </w:p>
          <w:p w14:paraId="7820046E" w14:textId="77777777" w:rsidR="008D4D4E" w:rsidRPr="00C77892" w:rsidRDefault="008D4D4E" w:rsidP="008D4D4E">
            <w:pPr>
              <w:spacing w:before="0"/>
              <w:jc w:val="center"/>
              <w:rPr>
                <w:rFonts w:cs="Arial"/>
                <w:bCs/>
                <w:iCs/>
                <w:sz w:val="24"/>
                <w:szCs w:val="24"/>
                <w:lang w:val="sr-Cyrl-CS"/>
              </w:rPr>
            </w:pPr>
            <w:r w:rsidRPr="00C77892">
              <w:rPr>
                <w:rFonts w:cs="Arial"/>
                <w:bCs/>
                <w:iCs/>
                <w:sz w:val="24"/>
                <w:szCs w:val="24"/>
                <w:lang w:val="sr-Cyrl-CS"/>
              </w:rPr>
              <w:t>ДА/НЕ (заокружити)</w:t>
            </w:r>
          </w:p>
          <w:p w14:paraId="7F56DDE1" w14:textId="77777777" w:rsidR="008D4D4E" w:rsidRPr="00BA2C2D" w:rsidRDefault="008D4D4E" w:rsidP="008D4D4E">
            <w:pPr>
              <w:spacing w:before="0"/>
              <w:jc w:val="center"/>
              <w:rPr>
                <w:rFonts w:cs="Arial"/>
                <w:b/>
                <w:bCs/>
                <w:i/>
                <w:iCs/>
                <w:sz w:val="20"/>
                <w:szCs w:val="20"/>
                <w:lang w:val="sr-Cyrl-CS"/>
              </w:rPr>
            </w:pPr>
          </w:p>
          <w:p w14:paraId="428AEC8F" w14:textId="77777777" w:rsidR="008D4D4E" w:rsidRPr="009B212D" w:rsidRDefault="008D4D4E" w:rsidP="008D4D4E">
            <w:pPr>
              <w:spacing w:before="0"/>
              <w:jc w:val="center"/>
              <w:rPr>
                <w:rFonts w:cs="Arial"/>
                <w:bCs/>
                <w:i/>
                <w:iCs/>
                <w:color w:val="00B0F0"/>
                <w:sz w:val="20"/>
                <w:szCs w:val="20"/>
                <w:lang w:val="sr-Cyrl-CS"/>
              </w:rPr>
            </w:pPr>
          </w:p>
        </w:tc>
      </w:tr>
      <w:tr w:rsidR="009B212D" w:rsidRPr="0079618B" w14:paraId="15FF7292" w14:textId="77777777" w:rsidTr="004F63EE">
        <w:tc>
          <w:tcPr>
            <w:tcW w:w="5215" w:type="dxa"/>
            <w:vAlign w:val="center"/>
          </w:tcPr>
          <w:p w14:paraId="72AB94B4" w14:textId="77777777" w:rsidR="009B212D" w:rsidRPr="00EE7EC8" w:rsidRDefault="009B212D" w:rsidP="004F63EE">
            <w:pPr>
              <w:spacing w:before="0"/>
              <w:jc w:val="center"/>
              <w:rPr>
                <w:rFonts w:cs="Arial"/>
                <w:b/>
                <w:bCs/>
                <w:iCs/>
                <w:lang w:val="sr-Cyrl-CS"/>
              </w:rPr>
            </w:pPr>
            <w:r w:rsidRPr="00EE7EC8">
              <w:rPr>
                <w:rFonts w:cs="Arial"/>
                <w:b/>
                <w:bCs/>
                <w:iCs/>
                <w:lang w:val="sr-Cyrl-CS"/>
              </w:rPr>
              <w:t>ГАРАНТНИ РОК</w:t>
            </w:r>
          </w:p>
          <w:p w14:paraId="3B74BB0C" w14:textId="77777777" w:rsidR="009B212D" w:rsidRPr="00EE7EC8" w:rsidRDefault="009B212D" w:rsidP="004F63EE">
            <w:pPr>
              <w:spacing w:before="0"/>
              <w:jc w:val="center"/>
              <w:rPr>
                <w:rFonts w:cs="Arial"/>
                <w:b/>
                <w:bCs/>
                <w:iCs/>
                <w:lang w:val="sr-Cyrl-CS"/>
              </w:rPr>
            </w:pPr>
            <w:r w:rsidRPr="0079618B">
              <w:rPr>
                <w:rFonts w:eastAsia="Arial" w:cs="Arial"/>
                <w:lang w:val="ru-RU"/>
              </w:rPr>
              <w:t xml:space="preserve">за извршене услуге и уграђене резервне делове је минимално </w:t>
            </w:r>
            <w:r w:rsidRPr="00EE7EC8">
              <w:rPr>
                <w:rFonts w:eastAsia="Arial" w:cs="Arial"/>
                <w:lang w:val="sr-Cyrl-CS"/>
              </w:rPr>
              <w:t>24 (словима: двадесетчетири)</w:t>
            </w:r>
            <w:r w:rsidRPr="0079618B">
              <w:rPr>
                <w:rFonts w:eastAsia="Arial" w:cs="Arial"/>
                <w:lang w:val="ru-RU"/>
              </w:rPr>
              <w:t xml:space="preserve"> месец</w:t>
            </w:r>
            <w:r w:rsidRPr="00EE7EC8">
              <w:rPr>
                <w:rFonts w:eastAsia="Arial" w:cs="Arial"/>
                <w:lang w:val="sr-Cyrl-CS"/>
              </w:rPr>
              <w:t>а</w:t>
            </w:r>
            <w:r w:rsidRPr="0079618B">
              <w:rPr>
                <w:rFonts w:eastAsia="Arial" w:cs="Arial"/>
                <w:lang w:val="ru-RU"/>
              </w:rPr>
              <w:t xml:space="preserve"> од дана извршења услуге</w:t>
            </w:r>
          </w:p>
        </w:tc>
        <w:tc>
          <w:tcPr>
            <w:tcW w:w="4140" w:type="dxa"/>
            <w:vAlign w:val="center"/>
          </w:tcPr>
          <w:p w14:paraId="0838865E" w14:textId="77777777" w:rsidR="009B212D" w:rsidRPr="00EE7EC8" w:rsidRDefault="009B212D" w:rsidP="004F63EE">
            <w:pPr>
              <w:spacing w:before="0"/>
              <w:jc w:val="center"/>
              <w:rPr>
                <w:rFonts w:cs="Arial"/>
                <w:b/>
                <w:bCs/>
                <w:iCs/>
                <w:lang w:val="sr-Cyrl-CS"/>
              </w:rPr>
            </w:pPr>
          </w:p>
          <w:p w14:paraId="7B8770CD" w14:textId="77777777" w:rsidR="009B212D" w:rsidRPr="00EE7EC8" w:rsidRDefault="009B212D" w:rsidP="004F63EE">
            <w:pPr>
              <w:spacing w:before="0"/>
              <w:jc w:val="center"/>
              <w:rPr>
                <w:rFonts w:cs="Arial"/>
                <w:b/>
                <w:bCs/>
                <w:iCs/>
                <w:lang w:val="sr-Cyrl-CS"/>
              </w:rPr>
            </w:pPr>
            <w:r w:rsidRPr="00EE7EC8">
              <w:rPr>
                <w:rFonts w:cs="Arial"/>
                <w:bCs/>
                <w:iCs/>
                <w:lang w:val="sr-Cyrl-CS"/>
              </w:rPr>
              <w:t xml:space="preserve">____ месеци </w:t>
            </w:r>
            <w:r w:rsidRPr="0079618B">
              <w:rPr>
                <w:rFonts w:eastAsia="Arial" w:cs="Arial"/>
                <w:lang w:val="ru-RU"/>
              </w:rPr>
              <w:t>од дана извршења услуге</w:t>
            </w:r>
          </w:p>
        </w:tc>
      </w:tr>
      <w:tr w:rsidR="009B212D" w:rsidRPr="0079618B" w14:paraId="39A05730" w14:textId="77777777" w:rsidTr="004F63EE">
        <w:trPr>
          <w:trHeight w:val="818"/>
        </w:trPr>
        <w:tc>
          <w:tcPr>
            <w:tcW w:w="5215" w:type="dxa"/>
            <w:vAlign w:val="center"/>
          </w:tcPr>
          <w:p w14:paraId="03DAF587" w14:textId="77777777" w:rsidR="009B212D" w:rsidRPr="00EE7EC8" w:rsidRDefault="009B212D" w:rsidP="004F63EE">
            <w:pPr>
              <w:spacing w:before="0"/>
              <w:jc w:val="center"/>
              <w:rPr>
                <w:rFonts w:cs="Arial"/>
                <w:b/>
                <w:bCs/>
                <w:iCs/>
                <w:sz w:val="24"/>
                <w:szCs w:val="24"/>
                <w:lang w:val="sr-Cyrl-CS"/>
              </w:rPr>
            </w:pPr>
            <w:r w:rsidRPr="00EE7EC8">
              <w:rPr>
                <w:rFonts w:cs="Arial"/>
                <w:b/>
                <w:bCs/>
                <w:iCs/>
                <w:sz w:val="24"/>
                <w:szCs w:val="24"/>
                <w:lang w:val="sr-Cyrl-CS"/>
              </w:rPr>
              <w:t>МЕСТО ИЗВРШЕЊА:</w:t>
            </w:r>
          </w:p>
          <w:p w14:paraId="0209EF26" w14:textId="77777777" w:rsidR="009B212D" w:rsidRPr="00EE7EC8" w:rsidRDefault="009B212D" w:rsidP="009B212D">
            <w:pPr>
              <w:spacing w:before="0"/>
              <w:jc w:val="center"/>
              <w:rPr>
                <w:rFonts w:cs="Arial"/>
                <w:bCs/>
                <w:i/>
                <w:iCs/>
                <w:color w:val="00B0F0"/>
                <w:spacing w:val="4"/>
              </w:rPr>
            </w:pPr>
            <w:r w:rsidRPr="009B212D">
              <w:rPr>
                <w:lang w:val="sr-Cyrl-CS"/>
              </w:rPr>
              <w:t xml:space="preserve">Локација принтинг центра </w:t>
            </w:r>
            <w:r>
              <w:rPr>
                <w:lang w:val="sr-Cyrl-CS"/>
              </w:rPr>
              <w:t xml:space="preserve">Нови Сад: Нови Сад,Суботица, Панчево, Зрењанин, Сомбор, Врбас, Рума, Сремска Митровица </w:t>
            </w:r>
          </w:p>
        </w:tc>
        <w:tc>
          <w:tcPr>
            <w:tcW w:w="4140" w:type="dxa"/>
            <w:vAlign w:val="center"/>
          </w:tcPr>
          <w:p w14:paraId="522833A2" w14:textId="77777777" w:rsidR="009B212D" w:rsidRPr="00EE7EC8" w:rsidRDefault="009B212D" w:rsidP="004F63EE">
            <w:pPr>
              <w:spacing w:before="0"/>
              <w:jc w:val="center"/>
              <w:rPr>
                <w:rFonts w:cs="Arial"/>
                <w:bCs/>
                <w:iCs/>
                <w:lang w:val="sr-Cyrl-CS"/>
              </w:rPr>
            </w:pPr>
            <w:r w:rsidRPr="00EE7EC8">
              <w:rPr>
                <w:rFonts w:cs="Arial"/>
                <w:bCs/>
                <w:iCs/>
                <w:lang w:val="sr-Cyrl-CS"/>
              </w:rPr>
              <w:t>Сагласан за захтевом наручиоца</w:t>
            </w:r>
          </w:p>
          <w:p w14:paraId="6B51BBD9" w14:textId="77777777" w:rsidR="009B212D" w:rsidRPr="00BA2C2D" w:rsidRDefault="009B212D" w:rsidP="004F63EE">
            <w:pPr>
              <w:spacing w:before="0"/>
              <w:jc w:val="center"/>
              <w:rPr>
                <w:rFonts w:cs="Arial"/>
                <w:b/>
                <w:bCs/>
                <w:i/>
                <w:iCs/>
                <w:sz w:val="20"/>
                <w:szCs w:val="20"/>
                <w:lang w:val="sr-Cyrl-CS"/>
              </w:rPr>
            </w:pPr>
            <w:r w:rsidRPr="00EE7EC8">
              <w:rPr>
                <w:rFonts w:cs="Arial"/>
                <w:bCs/>
                <w:iCs/>
                <w:lang w:val="sr-Cyrl-CS"/>
              </w:rPr>
              <w:t>ДА/НЕ (заокружити)</w:t>
            </w:r>
          </w:p>
        </w:tc>
      </w:tr>
      <w:tr w:rsidR="009B212D" w:rsidRPr="0079618B" w14:paraId="5EB5ECF7" w14:textId="77777777" w:rsidTr="004F63EE">
        <w:trPr>
          <w:trHeight w:val="800"/>
        </w:trPr>
        <w:tc>
          <w:tcPr>
            <w:tcW w:w="5215" w:type="dxa"/>
            <w:vAlign w:val="center"/>
          </w:tcPr>
          <w:p w14:paraId="573DA0E1" w14:textId="77777777" w:rsidR="009B212D" w:rsidRPr="00EE7EC8" w:rsidRDefault="009B212D" w:rsidP="004F63EE">
            <w:pPr>
              <w:spacing w:before="0"/>
              <w:jc w:val="center"/>
              <w:rPr>
                <w:rFonts w:cs="Arial"/>
                <w:b/>
                <w:bCs/>
                <w:iCs/>
                <w:lang w:val="sr-Cyrl-CS"/>
              </w:rPr>
            </w:pPr>
            <w:r w:rsidRPr="00EE7EC8">
              <w:rPr>
                <w:rFonts w:cs="Arial"/>
                <w:b/>
                <w:bCs/>
                <w:iCs/>
                <w:lang w:val="sr-Cyrl-CS"/>
              </w:rPr>
              <w:t>РОК ВАЖЕЊА ПОНУДЕ:</w:t>
            </w:r>
          </w:p>
          <w:p w14:paraId="7251CCC6" w14:textId="77777777" w:rsidR="009B212D" w:rsidRPr="00EE7EC8" w:rsidRDefault="009B212D" w:rsidP="004F63EE">
            <w:pPr>
              <w:spacing w:before="0"/>
              <w:jc w:val="center"/>
              <w:rPr>
                <w:rFonts w:cs="Arial"/>
                <w:b/>
                <w:bCs/>
                <w:iCs/>
                <w:lang w:val="sr-Cyrl-CS"/>
              </w:rPr>
            </w:pPr>
            <w:r w:rsidRPr="00EE7EC8">
              <w:rPr>
                <w:rFonts w:cs="Arial"/>
                <w:bCs/>
                <w:iCs/>
                <w:lang w:val="sr-Cyrl-CS"/>
              </w:rPr>
              <w:t>не може бити краћ</w:t>
            </w:r>
            <w:r w:rsidRPr="0079618B">
              <w:rPr>
                <w:rFonts w:cs="Arial"/>
                <w:bCs/>
                <w:iCs/>
                <w:lang w:val="ru-RU"/>
              </w:rPr>
              <w:t>и</w:t>
            </w:r>
            <w:r w:rsidRPr="00EE7EC8">
              <w:rPr>
                <w:rFonts w:cs="Arial"/>
                <w:bCs/>
                <w:iCs/>
                <w:lang w:val="sr-Cyrl-CS"/>
              </w:rPr>
              <w:t xml:space="preserve"> од 90 (словима: деведесет) дана од дана отварања понуда</w:t>
            </w:r>
          </w:p>
        </w:tc>
        <w:tc>
          <w:tcPr>
            <w:tcW w:w="4140" w:type="dxa"/>
            <w:vAlign w:val="center"/>
          </w:tcPr>
          <w:p w14:paraId="4729BD7E" w14:textId="77777777" w:rsidR="009B212D" w:rsidRPr="00EE7EC8" w:rsidRDefault="009B212D" w:rsidP="004F63EE">
            <w:pPr>
              <w:spacing w:before="0"/>
              <w:jc w:val="center"/>
              <w:rPr>
                <w:rFonts w:cs="Arial"/>
                <w:b/>
                <w:bCs/>
                <w:iCs/>
                <w:lang w:val="sr-Cyrl-CS"/>
              </w:rPr>
            </w:pPr>
          </w:p>
          <w:p w14:paraId="27576477" w14:textId="77777777" w:rsidR="009B212D" w:rsidRPr="00EE7EC8" w:rsidRDefault="009B212D" w:rsidP="004F63EE">
            <w:pPr>
              <w:spacing w:before="0"/>
              <w:jc w:val="center"/>
              <w:rPr>
                <w:rFonts w:cs="Arial"/>
                <w:b/>
                <w:bCs/>
                <w:iCs/>
                <w:lang w:val="sr-Cyrl-CS"/>
              </w:rPr>
            </w:pPr>
            <w:r w:rsidRPr="00EE7EC8">
              <w:rPr>
                <w:rFonts w:cs="Arial"/>
                <w:bCs/>
                <w:iCs/>
                <w:lang w:val="sr-Cyrl-CS"/>
              </w:rPr>
              <w:t>_____ дана од дана отварања понуда</w:t>
            </w:r>
          </w:p>
        </w:tc>
      </w:tr>
      <w:tr w:rsidR="009B212D" w:rsidRPr="0079618B" w14:paraId="244B3A43" w14:textId="77777777" w:rsidTr="004F63EE">
        <w:tc>
          <w:tcPr>
            <w:tcW w:w="9355" w:type="dxa"/>
            <w:gridSpan w:val="2"/>
          </w:tcPr>
          <w:p w14:paraId="0450A15E" w14:textId="77777777" w:rsidR="009B212D" w:rsidRPr="00BA2C2D" w:rsidRDefault="009B212D" w:rsidP="004F63E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гарантни рок, место и</w:t>
            </w:r>
            <w:r>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7506EF22" w14:textId="77777777" w:rsidR="009B212D" w:rsidRDefault="009B212D" w:rsidP="009B212D">
      <w:pPr>
        <w:spacing w:before="0"/>
        <w:rPr>
          <w:rFonts w:cs="Arial"/>
          <w:b/>
          <w:bCs/>
          <w:i/>
          <w:iCs/>
          <w:sz w:val="24"/>
          <w:szCs w:val="24"/>
          <w:lang w:val="sr-Cyrl-CS"/>
        </w:rPr>
      </w:pPr>
    </w:p>
    <w:p w14:paraId="2610E08B" w14:textId="77777777" w:rsidR="009B212D" w:rsidRPr="00EC5BB4" w:rsidRDefault="009B212D" w:rsidP="007110F2">
      <w:pPr>
        <w:spacing w:before="0"/>
        <w:ind w:left="720" w:firstLine="720"/>
        <w:rPr>
          <w:rFonts w:eastAsia="TimesNewRomanPSMT" w:cs="Arial"/>
          <w:bCs/>
          <w:sz w:val="24"/>
          <w:szCs w:val="24"/>
          <w:lang w:val="sr-Cyrl-CS"/>
        </w:rPr>
      </w:pPr>
      <w:r w:rsidRPr="0079618B">
        <w:rPr>
          <w:rFonts w:eastAsia="TimesNewRomanPSMT" w:cs="Arial"/>
          <w:bCs/>
          <w:sz w:val="24"/>
          <w:szCs w:val="24"/>
          <w:lang w:val="ru-RU"/>
        </w:rPr>
        <w:t xml:space="preserve">Датум </w:t>
      </w:r>
      <w:r w:rsidRPr="0079618B">
        <w:rPr>
          <w:rFonts w:eastAsia="TimesNewRomanPSMT" w:cs="Arial"/>
          <w:bCs/>
          <w:sz w:val="24"/>
          <w:szCs w:val="24"/>
          <w:lang w:val="ru-RU"/>
        </w:rPr>
        <w:tab/>
      </w:r>
      <w:r w:rsidRPr="0079618B">
        <w:rPr>
          <w:rFonts w:eastAsia="TimesNewRomanPSMT" w:cs="Arial"/>
          <w:bCs/>
          <w:sz w:val="24"/>
          <w:szCs w:val="24"/>
          <w:lang w:val="ru-RU"/>
        </w:rPr>
        <w:tab/>
      </w:r>
      <w:r w:rsidRPr="0079618B">
        <w:rPr>
          <w:rFonts w:eastAsia="TimesNewRomanPSMT" w:cs="Arial"/>
          <w:bCs/>
          <w:sz w:val="24"/>
          <w:szCs w:val="24"/>
          <w:lang w:val="ru-RU"/>
        </w:rPr>
        <w:tab/>
      </w:r>
      <w:r w:rsidRPr="0079618B">
        <w:rPr>
          <w:rFonts w:eastAsia="TimesNewRomanPSMT" w:cs="Arial"/>
          <w:bCs/>
          <w:sz w:val="24"/>
          <w:szCs w:val="24"/>
          <w:lang w:val="ru-RU"/>
        </w:rPr>
        <w:tab/>
      </w:r>
      <w:r w:rsidR="007110F2">
        <w:rPr>
          <w:rFonts w:eastAsia="TimesNewRomanPSMT" w:cs="Arial"/>
          <w:bCs/>
          <w:sz w:val="24"/>
          <w:szCs w:val="24"/>
          <w:lang w:val="ru-RU"/>
        </w:rPr>
        <w:tab/>
      </w:r>
      <w:r w:rsidRPr="0079618B">
        <w:rPr>
          <w:rFonts w:eastAsia="TimesNewRomanPSMT" w:cs="Arial"/>
          <w:bCs/>
          <w:sz w:val="24"/>
          <w:szCs w:val="24"/>
          <w:lang w:val="ru-RU"/>
        </w:rPr>
        <w:t>Понуђач</w:t>
      </w:r>
    </w:p>
    <w:p w14:paraId="7082EB44" w14:textId="77777777" w:rsidR="009B212D" w:rsidRPr="00EC5BB4" w:rsidRDefault="009B212D" w:rsidP="009B212D">
      <w:pPr>
        <w:spacing w:before="0"/>
        <w:ind w:left="720" w:firstLine="720"/>
        <w:rPr>
          <w:rFonts w:eastAsia="TimesNewRomanPSMT" w:cs="Arial"/>
          <w:bCs/>
          <w:sz w:val="24"/>
          <w:szCs w:val="24"/>
          <w:lang w:val="sr-Cyrl-CS"/>
        </w:rPr>
      </w:pPr>
    </w:p>
    <w:p w14:paraId="69888770" w14:textId="77777777" w:rsidR="009B212D" w:rsidRPr="00EC5BB4" w:rsidRDefault="009B212D" w:rsidP="009B212D">
      <w:pPr>
        <w:spacing w:before="0"/>
        <w:rPr>
          <w:rFonts w:eastAsia="TimesNewRomanPS-BoldMT" w:cs="Arial"/>
          <w:b/>
          <w:bCs/>
          <w:i/>
          <w:iCs/>
          <w:sz w:val="24"/>
          <w:szCs w:val="24"/>
          <w:lang w:val="sr-Cyrl-CS"/>
        </w:rPr>
      </w:pPr>
      <w:r w:rsidRPr="0079618B">
        <w:rPr>
          <w:rFonts w:eastAsia="TimesNewRomanPS-BoldMT" w:cs="Arial"/>
          <w:b/>
          <w:bCs/>
          <w:i/>
          <w:iCs/>
          <w:sz w:val="24"/>
          <w:szCs w:val="24"/>
          <w:lang w:val="ru-RU"/>
        </w:rPr>
        <w:t>________________________</w:t>
      </w:r>
      <w:r w:rsidRPr="00EC5BB4">
        <w:rPr>
          <w:rFonts w:eastAsia="TimesNewRomanPS-BoldMT" w:cs="Arial"/>
          <w:b/>
          <w:bCs/>
          <w:i/>
          <w:iCs/>
          <w:sz w:val="24"/>
          <w:szCs w:val="24"/>
          <w:lang w:val="sr-Cyrl-CS"/>
        </w:rPr>
        <w:t xml:space="preserve">       </w:t>
      </w:r>
      <w:r w:rsidR="007110F2">
        <w:rPr>
          <w:rFonts w:eastAsia="TimesNewRomanPS-BoldMT" w:cs="Arial"/>
          <w:b/>
          <w:bCs/>
          <w:i/>
          <w:iCs/>
          <w:sz w:val="24"/>
          <w:szCs w:val="24"/>
          <w:lang w:val="sr-Cyrl-CS"/>
        </w:rPr>
        <w:tab/>
      </w:r>
      <w:r w:rsidRPr="00EC5BB4">
        <w:rPr>
          <w:rFonts w:eastAsia="TimesNewRomanPS-BoldMT" w:cs="Arial"/>
          <w:b/>
          <w:bCs/>
          <w:i/>
          <w:iCs/>
          <w:sz w:val="24"/>
          <w:szCs w:val="24"/>
          <w:lang w:val="sr-Cyrl-CS"/>
        </w:rPr>
        <w:t xml:space="preserve"> М.П.</w:t>
      </w:r>
      <w:r w:rsidRPr="0079618B">
        <w:rPr>
          <w:rFonts w:eastAsia="TimesNewRomanPS-BoldMT" w:cs="Arial"/>
          <w:b/>
          <w:bCs/>
          <w:i/>
          <w:iCs/>
          <w:sz w:val="24"/>
          <w:szCs w:val="24"/>
          <w:lang w:val="ru-RU"/>
        </w:rPr>
        <w:tab/>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5C0B7B8" w14:textId="77777777" w:rsidR="008D4D4E" w:rsidRPr="0079618B" w:rsidRDefault="008D4D4E" w:rsidP="009B212D">
      <w:pPr>
        <w:spacing w:before="0"/>
        <w:rPr>
          <w:rFonts w:cs="Arial"/>
          <w:b/>
          <w:bCs/>
          <w:i/>
          <w:iCs/>
          <w:sz w:val="16"/>
          <w:szCs w:val="16"/>
          <w:u w:val="single"/>
          <w:lang w:val="ru-RU"/>
        </w:rPr>
      </w:pPr>
    </w:p>
    <w:p w14:paraId="3D54D421" w14:textId="77777777" w:rsidR="009B212D" w:rsidRPr="008D4D4E" w:rsidRDefault="009B212D" w:rsidP="009B212D">
      <w:pPr>
        <w:spacing w:before="0"/>
        <w:rPr>
          <w:rFonts w:cs="Arial"/>
          <w:b/>
          <w:bCs/>
          <w:i/>
          <w:iCs/>
          <w:sz w:val="16"/>
          <w:szCs w:val="16"/>
          <w:u w:val="single"/>
        </w:rPr>
      </w:pPr>
      <w:r w:rsidRPr="0079618B">
        <w:rPr>
          <w:rFonts w:cs="Arial"/>
          <w:b/>
          <w:bCs/>
          <w:i/>
          <w:iCs/>
          <w:sz w:val="16"/>
          <w:szCs w:val="16"/>
          <w:u w:val="single"/>
          <w:lang w:val="ru-RU"/>
        </w:rPr>
        <w:t>Напомене:</w:t>
      </w:r>
    </w:p>
    <w:p w14:paraId="7A5AB7FF" w14:textId="77777777" w:rsidR="009B212D" w:rsidRPr="008D4D4E" w:rsidRDefault="009B212D" w:rsidP="008D4D4E">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0551B2D1" w14:textId="77777777" w:rsidR="009B212D" w:rsidRPr="0079618B" w:rsidRDefault="009B212D" w:rsidP="008D4D4E">
      <w:pPr>
        <w:spacing w:before="0"/>
        <w:rPr>
          <w:lang w:val="ru-RU"/>
        </w:r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8D4D4E">
        <w:rPr>
          <w:rFonts w:eastAsia="TimesNewRomanPS-BoldMT" w:cs="Arial"/>
          <w:bCs/>
          <w:i/>
          <w:iCs/>
          <w:sz w:val="16"/>
          <w:szCs w:val="16"/>
          <w:lang w:val="ru-RU"/>
        </w:rPr>
        <w:t>.</w:t>
      </w:r>
    </w:p>
    <w:p w14:paraId="2A45B519" w14:textId="77777777" w:rsidR="00851D38" w:rsidRPr="0079618B" w:rsidRDefault="00851D38" w:rsidP="00343A18">
      <w:pPr>
        <w:pStyle w:val="KDObrazac"/>
        <w:spacing w:before="0"/>
        <w:rPr>
          <w:sz w:val="24"/>
          <w:szCs w:val="24"/>
          <w:lang w:val="ru-RU"/>
        </w:rPr>
        <w:sectPr w:rsidR="00851D38" w:rsidRPr="0079618B"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pPr>
    </w:p>
    <w:p w14:paraId="4F414A43" w14:textId="77777777" w:rsidR="00343A18" w:rsidRPr="0079618B" w:rsidRDefault="00343A18" w:rsidP="00343A18">
      <w:pPr>
        <w:pStyle w:val="KDObrazac"/>
        <w:spacing w:before="0"/>
        <w:rPr>
          <w:sz w:val="24"/>
          <w:szCs w:val="24"/>
          <w:lang w:val="ru-RU"/>
        </w:rPr>
      </w:pPr>
      <w:r w:rsidRPr="0079618B">
        <w:rPr>
          <w:sz w:val="24"/>
          <w:szCs w:val="24"/>
          <w:lang w:val="ru-RU"/>
        </w:rPr>
        <w:lastRenderedPageBreak/>
        <w:t xml:space="preserve">ОБРАЗАЦ </w:t>
      </w:r>
      <w:r w:rsidR="009B212D">
        <w:rPr>
          <w:sz w:val="24"/>
          <w:szCs w:val="24"/>
        </w:rPr>
        <w:t>2</w:t>
      </w:r>
      <w:r w:rsidRPr="0079618B">
        <w:rPr>
          <w:sz w:val="24"/>
          <w:szCs w:val="24"/>
          <w:lang w:val="ru-RU"/>
        </w:rPr>
        <w:t>.</w:t>
      </w:r>
      <w:bookmarkEnd w:id="254"/>
    </w:p>
    <w:p w14:paraId="16CABF70" w14:textId="77777777" w:rsidR="00343A18" w:rsidRPr="0079618B" w:rsidRDefault="00343A18" w:rsidP="00343A18">
      <w:pPr>
        <w:spacing w:before="0"/>
        <w:jc w:val="center"/>
        <w:rPr>
          <w:rFonts w:cs="Arial"/>
          <w:b/>
          <w:sz w:val="24"/>
          <w:szCs w:val="24"/>
          <w:lang w:val="ru-RU"/>
        </w:rPr>
      </w:pPr>
      <w:r w:rsidRPr="0079618B">
        <w:rPr>
          <w:rFonts w:cs="Arial"/>
          <w:b/>
          <w:sz w:val="24"/>
          <w:szCs w:val="24"/>
          <w:lang w:val="ru-RU"/>
        </w:rPr>
        <w:t>ОБРАЗАЦ СТРУКУТРЕ ЦЕНЕ</w:t>
      </w:r>
    </w:p>
    <w:p w14:paraId="7B1EF005" w14:textId="77777777" w:rsidR="007A12F6" w:rsidRPr="00D15186" w:rsidRDefault="007A12F6" w:rsidP="00343A18">
      <w:pPr>
        <w:spacing w:before="0"/>
        <w:jc w:val="center"/>
        <w:rPr>
          <w:rFonts w:cs="Arial"/>
          <w:sz w:val="24"/>
          <w:szCs w:val="24"/>
        </w:rPr>
      </w:pPr>
      <w:r w:rsidRPr="00D15186">
        <w:rPr>
          <w:rFonts w:cs="Arial"/>
          <w:sz w:val="24"/>
          <w:szCs w:val="24"/>
        </w:rPr>
        <w:t>Партија 1-</w:t>
      </w:r>
      <w:r w:rsidR="00D15186" w:rsidRPr="00D15186">
        <w:rPr>
          <w:rFonts w:cs="Arial"/>
          <w:sz w:val="24"/>
          <w:szCs w:val="24"/>
          <w:lang w:val="sr-Cyrl-CS"/>
        </w:rPr>
        <w:t xml:space="preserve"> Одржавање опреме за ковертирање рачуна, обавештења, опомена и др. за потребе Техничког центра Крагујевац</w:t>
      </w:r>
    </w:p>
    <w:p w14:paraId="6CEAE2D4"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487"/>
        <w:gridCol w:w="807"/>
        <w:gridCol w:w="2105"/>
        <w:gridCol w:w="2097"/>
        <w:gridCol w:w="2102"/>
        <w:gridCol w:w="1781"/>
        <w:gridCol w:w="1867"/>
      </w:tblGrid>
      <w:tr w:rsidR="001F20E8" w:rsidRPr="0079618B" w14:paraId="613E72E8" w14:textId="77777777" w:rsidTr="00F07FCE">
        <w:tc>
          <w:tcPr>
            <w:tcW w:w="216" w:type="pct"/>
            <w:shd w:val="clear" w:color="auto" w:fill="C6D9F1" w:themeFill="text2" w:themeFillTint="33"/>
            <w:vAlign w:val="center"/>
          </w:tcPr>
          <w:p w14:paraId="0A0CD854"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1171" w:type="pct"/>
            <w:shd w:val="clear" w:color="auto" w:fill="C6D9F1" w:themeFill="text2" w:themeFillTint="33"/>
            <w:vAlign w:val="center"/>
          </w:tcPr>
          <w:p w14:paraId="29D3C4FD"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rPr>
              <w:t>Врста</w:t>
            </w:r>
            <w:r w:rsidR="002D5D85">
              <w:rPr>
                <w:rFonts w:cs="Arial"/>
                <w:b/>
                <w:bCs/>
                <w:i/>
                <w:iCs/>
                <w:sz w:val="24"/>
                <w:szCs w:val="24"/>
                <w:lang w:val="sr-Cyrl-CS"/>
              </w:rPr>
              <w:t>услуге</w:t>
            </w:r>
          </w:p>
        </w:tc>
        <w:tc>
          <w:tcPr>
            <w:tcW w:w="271" w:type="pct"/>
            <w:shd w:val="clear" w:color="auto" w:fill="C6D9F1" w:themeFill="text2" w:themeFillTint="33"/>
            <w:vAlign w:val="center"/>
          </w:tcPr>
          <w:p w14:paraId="3C38F9C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70D2EEE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07" w:type="pct"/>
            <w:shd w:val="clear" w:color="auto" w:fill="C6D9F1" w:themeFill="text2" w:themeFillTint="33"/>
            <w:vAlign w:val="center"/>
          </w:tcPr>
          <w:p w14:paraId="6724FDAB" w14:textId="77777777" w:rsidR="002D5D85" w:rsidRPr="00EC5BB4" w:rsidRDefault="001F20E8" w:rsidP="00BC01DC">
            <w:pPr>
              <w:spacing w:before="0"/>
              <w:jc w:val="center"/>
              <w:rPr>
                <w:rFonts w:cs="Arial"/>
                <w:b/>
                <w:bCs/>
                <w:i/>
                <w:iCs/>
                <w:sz w:val="24"/>
                <w:szCs w:val="24"/>
                <w:lang w:val="sr-Cyrl-CS"/>
              </w:rPr>
            </w:pPr>
            <w:r>
              <w:rPr>
                <w:rFonts w:cs="Arial"/>
                <w:b/>
                <w:bCs/>
                <w:i/>
                <w:iCs/>
                <w:sz w:val="24"/>
                <w:szCs w:val="24"/>
                <w:lang w:val="sr-Cyrl-CS"/>
              </w:rPr>
              <w:t>Оквирна количина инсертованих листова</w:t>
            </w:r>
          </w:p>
        </w:tc>
        <w:tc>
          <w:tcPr>
            <w:tcW w:w="704" w:type="pct"/>
            <w:shd w:val="clear" w:color="auto" w:fill="C6D9F1" w:themeFill="text2" w:themeFillTint="33"/>
            <w:vAlign w:val="center"/>
          </w:tcPr>
          <w:p w14:paraId="112487D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17B896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3B53603B" w14:textId="77777777" w:rsidR="002D5D85" w:rsidRPr="00EC5BB4" w:rsidRDefault="002D5D85" w:rsidP="009B212D">
            <w:pPr>
              <w:spacing w:before="0"/>
              <w:jc w:val="center"/>
              <w:rPr>
                <w:rFonts w:cs="Arial"/>
                <w:b/>
                <w:bCs/>
                <w:i/>
                <w:iCs/>
                <w:sz w:val="24"/>
                <w:szCs w:val="24"/>
                <w:lang w:val="sr-Cyrl-CS"/>
              </w:rPr>
            </w:pPr>
            <w:r w:rsidRPr="00EC5BB4">
              <w:rPr>
                <w:rFonts w:cs="Arial"/>
                <w:b/>
                <w:bCs/>
                <w:i/>
                <w:iCs/>
                <w:sz w:val="24"/>
                <w:szCs w:val="24"/>
                <w:lang w:val="sr-Cyrl-CS"/>
              </w:rPr>
              <w:t xml:space="preserve">дин. </w:t>
            </w:r>
            <w:r w:rsidR="001F20E8">
              <w:rPr>
                <w:rFonts w:cs="Arial"/>
                <w:b/>
                <w:bCs/>
                <w:i/>
                <w:iCs/>
                <w:sz w:val="24"/>
                <w:szCs w:val="24"/>
                <w:lang w:val="sr-Cyrl-CS"/>
              </w:rPr>
              <w:t>по инсертованом листу</w:t>
            </w:r>
          </w:p>
        </w:tc>
        <w:tc>
          <w:tcPr>
            <w:tcW w:w="706" w:type="pct"/>
            <w:shd w:val="clear" w:color="auto" w:fill="C6D9F1" w:themeFill="text2" w:themeFillTint="33"/>
            <w:vAlign w:val="center"/>
          </w:tcPr>
          <w:p w14:paraId="089F7E2B" w14:textId="77777777" w:rsidR="002D5D85" w:rsidRPr="00EC5BB4" w:rsidRDefault="002D5D85" w:rsidP="001F20E8">
            <w:pPr>
              <w:spacing w:before="0"/>
              <w:ind w:left="-128" w:right="-106"/>
              <w:jc w:val="center"/>
              <w:rPr>
                <w:rFonts w:cs="Arial"/>
                <w:b/>
                <w:bCs/>
                <w:i/>
                <w:iCs/>
                <w:sz w:val="24"/>
                <w:szCs w:val="24"/>
                <w:lang w:val="sr-Cyrl-CS"/>
              </w:rPr>
            </w:pPr>
            <w:r w:rsidRPr="00EC5BB4">
              <w:rPr>
                <w:rFonts w:cs="Arial"/>
                <w:b/>
                <w:bCs/>
                <w:i/>
                <w:iCs/>
                <w:sz w:val="24"/>
                <w:szCs w:val="24"/>
                <w:lang w:val="sr-Cyrl-CS"/>
              </w:rPr>
              <w:t>Јед.</w:t>
            </w:r>
          </w:p>
          <w:p w14:paraId="69B7FD1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5274D0B7" w14:textId="77777777" w:rsidR="002D5D85" w:rsidRPr="00EC5BB4" w:rsidRDefault="002D5D85" w:rsidP="009B212D">
            <w:pPr>
              <w:spacing w:before="0"/>
              <w:jc w:val="center"/>
              <w:rPr>
                <w:rFonts w:cs="Arial"/>
                <w:b/>
                <w:bCs/>
                <w:i/>
                <w:iCs/>
                <w:sz w:val="24"/>
                <w:szCs w:val="24"/>
                <w:lang w:val="sr-Cyrl-CS"/>
              </w:rPr>
            </w:pPr>
            <w:r w:rsidRPr="00EC5BB4">
              <w:rPr>
                <w:rFonts w:cs="Arial"/>
                <w:b/>
                <w:bCs/>
                <w:i/>
                <w:iCs/>
                <w:sz w:val="24"/>
                <w:szCs w:val="24"/>
                <w:lang w:val="sr-Cyrl-CS"/>
              </w:rPr>
              <w:t>дин.</w:t>
            </w:r>
            <w:r w:rsidR="001F20E8">
              <w:rPr>
                <w:rFonts w:cs="Arial"/>
                <w:b/>
                <w:bCs/>
                <w:i/>
                <w:iCs/>
                <w:sz w:val="24"/>
                <w:szCs w:val="24"/>
                <w:lang w:val="sr-Cyrl-CS"/>
              </w:rPr>
              <w:t xml:space="preserve"> по инсертованом листу</w:t>
            </w:r>
          </w:p>
        </w:tc>
        <w:tc>
          <w:tcPr>
            <w:tcW w:w="598" w:type="pct"/>
            <w:shd w:val="clear" w:color="auto" w:fill="C6D9F1" w:themeFill="text2" w:themeFillTint="33"/>
            <w:vAlign w:val="center"/>
          </w:tcPr>
          <w:p w14:paraId="6677DE4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F968BC1" w14:textId="77777777" w:rsidR="002D5D85" w:rsidRPr="00EC5BB4" w:rsidRDefault="002D5D85" w:rsidP="009B212D">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27" w:type="pct"/>
            <w:shd w:val="clear" w:color="auto" w:fill="C6D9F1" w:themeFill="text2" w:themeFillTint="33"/>
            <w:vAlign w:val="center"/>
          </w:tcPr>
          <w:p w14:paraId="6D7C35A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5123B0B2" w14:textId="77777777" w:rsidR="002D5D85" w:rsidRPr="00EC5BB4" w:rsidRDefault="002D5D85" w:rsidP="009B212D">
            <w:pPr>
              <w:spacing w:before="0"/>
              <w:jc w:val="center"/>
              <w:rPr>
                <w:rFonts w:cs="Arial"/>
                <w:b/>
                <w:bCs/>
                <w:i/>
                <w:iCs/>
                <w:sz w:val="24"/>
                <w:szCs w:val="24"/>
                <w:lang w:val="sr-Cyrl-CS"/>
              </w:rPr>
            </w:pPr>
            <w:r w:rsidRPr="00EC5BB4">
              <w:rPr>
                <w:rFonts w:cs="Arial"/>
                <w:b/>
                <w:bCs/>
                <w:i/>
                <w:iCs/>
                <w:sz w:val="24"/>
                <w:szCs w:val="24"/>
                <w:lang w:val="sr-Cyrl-CS"/>
              </w:rPr>
              <w:t>дин</w:t>
            </w:r>
          </w:p>
        </w:tc>
      </w:tr>
      <w:tr w:rsidR="001F20E8" w:rsidRPr="00EC5BB4" w14:paraId="2655DCBD" w14:textId="77777777" w:rsidTr="00F07FCE">
        <w:tc>
          <w:tcPr>
            <w:tcW w:w="216" w:type="pct"/>
            <w:shd w:val="clear" w:color="auto" w:fill="auto"/>
          </w:tcPr>
          <w:p w14:paraId="33CB0AB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171" w:type="pct"/>
            <w:shd w:val="clear" w:color="auto" w:fill="auto"/>
          </w:tcPr>
          <w:p w14:paraId="0F67FA6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271" w:type="pct"/>
            <w:shd w:val="clear" w:color="auto" w:fill="auto"/>
          </w:tcPr>
          <w:p w14:paraId="22FE4A6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07" w:type="pct"/>
            <w:shd w:val="clear" w:color="auto" w:fill="auto"/>
          </w:tcPr>
          <w:p w14:paraId="1078934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704" w:type="pct"/>
            <w:shd w:val="clear" w:color="auto" w:fill="auto"/>
          </w:tcPr>
          <w:p w14:paraId="7CB7DAE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706" w:type="pct"/>
            <w:shd w:val="clear" w:color="auto" w:fill="auto"/>
          </w:tcPr>
          <w:p w14:paraId="3456636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98" w:type="pct"/>
            <w:shd w:val="clear" w:color="auto" w:fill="auto"/>
          </w:tcPr>
          <w:p w14:paraId="713148C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27" w:type="pct"/>
            <w:shd w:val="clear" w:color="auto" w:fill="auto"/>
          </w:tcPr>
          <w:p w14:paraId="0AC0ED2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1F20E8" w:rsidRPr="00EC5BB4" w14:paraId="2DBB8742" w14:textId="77777777" w:rsidTr="00F07FCE">
        <w:tc>
          <w:tcPr>
            <w:tcW w:w="216" w:type="pct"/>
            <w:shd w:val="clear" w:color="auto" w:fill="auto"/>
            <w:vAlign w:val="center"/>
          </w:tcPr>
          <w:p w14:paraId="4701F8A8" w14:textId="77777777"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1171" w:type="pct"/>
            <w:shd w:val="clear" w:color="auto" w:fill="auto"/>
          </w:tcPr>
          <w:p w14:paraId="31AD0F23" w14:textId="77777777" w:rsidR="00926D25" w:rsidRDefault="009B212D" w:rsidP="001F20E8">
            <w:pPr>
              <w:spacing w:before="0"/>
              <w:jc w:val="left"/>
              <w:rPr>
                <w:rFonts w:cs="Arial"/>
                <w:bCs/>
                <w:iCs/>
                <w:lang w:val="sr-Cyrl-CS"/>
              </w:rPr>
            </w:pPr>
            <w:r w:rsidRPr="00851D38">
              <w:rPr>
                <w:rFonts w:cs="Arial"/>
                <w:bCs/>
                <w:iCs/>
                <w:lang w:val="sr-Cyrl-CS"/>
              </w:rPr>
              <w:t>Редовно   одржавање   опреме   за   ковертирање</w:t>
            </w:r>
            <w:r w:rsidR="007110F2">
              <w:rPr>
                <w:rFonts w:cs="Arial"/>
                <w:bCs/>
                <w:iCs/>
                <w:lang w:val="sr-Cyrl-CS"/>
              </w:rPr>
              <w:t xml:space="preserve"> </w:t>
            </w:r>
            <w:r w:rsidRPr="00851D38">
              <w:rPr>
                <w:rFonts w:cs="Arial"/>
                <w:bCs/>
                <w:iCs/>
                <w:lang w:val="sr-Cyrl-CS"/>
              </w:rPr>
              <w:t>рачуна произвођача «Pitney Bowes», модел Fast PacDI950,  у</w:t>
            </w:r>
            <w:r w:rsidR="00851D38">
              <w:rPr>
                <w:rFonts w:cs="Arial"/>
                <w:bCs/>
                <w:iCs/>
                <w:lang w:val="sr-Cyrl-CS"/>
              </w:rPr>
              <w:t xml:space="preserve">  току  експлоатације  система (снабдевање </w:t>
            </w:r>
            <w:r w:rsidRPr="00851D38">
              <w:rPr>
                <w:rFonts w:cs="Arial"/>
                <w:bCs/>
                <w:iCs/>
                <w:lang w:val="sr-Cyrl-CS"/>
              </w:rPr>
              <w:t>оригиналним</w:t>
            </w:r>
            <w:r w:rsidR="007110F2">
              <w:rPr>
                <w:rFonts w:cs="Arial"/>
                <w:bCs/>
                <w:iCs/>
                <w:lang w:val="sr-Cyrl-CS"/>
              </w:rPr>
              <w:t xml:space="preserve"> </w:t>
            </w:r>
            <w:r w:rsidRPr="00851D38">
              <w:rPr>
                <w:rFonts w:cs="Arial"/>
                <w:bCs/>
                <w:iCs/>
                <w:lang w:val="sr-Cyrl-CS"/>
              </w:rPr>
              <w:t>потрошним</w:t>
            </w:r>
            <w:r w:rsidR="007110F2">
              <w:rPr>
                <w:rFonts w:cs="Arial"/>
                <w:bCs/>
                <w:iCs/>
                <w:lang w:val="sr-Cyrl-CS"/>
              </w:rPr>
              <w:t xml:space="preserve"> </w:t>
            </w:r>
            <w:r w:rsidRPr="00851D38">
              <w:rPr>
                <w:rFonts w:cs="Arial"/>
                <w:bCs/>
                <w:iCs/>
                <w:lang w:val="sr-Cyrl-CS"/>
              </w:rPr>
              <w:t>материјалом и оригиналним резервним деловима у</w:t>
            </w:r>
            <w:r w:rsidR="007110F2">
              <w:rPr>
                <w:rFonts w:cs="Arial"/>
                <w:bCs/>
                <w:iCs/>
                <w:lang w:val="sr-Cyrl-CS"/>
              </w:rPr>
              <w:t xml:space="preserve"> </w:t>
            </w:r>
            <w:r w:rsidRPr="00851D38">
              <w:rPr>
                <w:rFonts w:cs="Arial"/>
                <w:bCs/>
                <w:iCs/>
                <w:lang w:val="sr-Cyrl-CS"/>
              </w:rPr>
              <w:t>дефинисаним интервалима одржавања према броју</w:t>
            </w:r>
            <w:r w:rsidR="007110F2">
              <w:rPr>
                <w:rFonts w:cs="Arial"/>
                <w:bCs/>
                <w:iCs/>
                <w:lang w:val="sr-Cyrl-CS"/>
              </w:rPr>
              <w:t xml:space="preserve"> </w:t>
            </w:r>
            <w:r w:rsidRPr="00851D38">
              <w:rPr>
                <w:rFonts w:cs="Arial"/>
                <w:bCs/>
                <w:iCs/>
                <w:lang w:val="sr-Cyrl-CS"/>
              </w:rPr>
              <w:t>инсертованих листова за ковертирке):</w:t>
            </w:r>
            <w:r w:rsidRPr="00851D38">
              <w:rPr>
                <w:rFonts w:cs="Arial"/>
                <w:bCs/>
                <w:iCs/>
                <w:lang w:val="sr-Cyrl-CS"/>
              </w:rPr>
              <w:tab/>
            </w:r>
          </w:p>
          <w:p w14:paraId="572A7DD7" w14:textId="77777777" w:rsidR="00851D38" w:rsidRDefault="00851D38" w:rsidP="001F20E8">
            <w:pPr>
              <w:spacing w:before="0"/>
              <w:jc w:val="left"/>
              <w:rPr>
                <w:rFonts w:cs="Arial"/>
                <w:bCs/>
                <w:iCs/>
                <w:lang w:val="sr-Cyrl-CS"/>
              </w:rPr>
            </w:pPr>
            <w:r w:rsidRPr="00851D38">
              <w:rPr>
                <w:rFonts w:cs="Arial"/>
                <w:bCs/>
                <w:iCs/>
                <w:lang w:val="sr-Cyrl-CS"/>
              </w:rPr>
              <w:t>•  долазак  и  отклањање</w:t>
            </w:r>
            <w:r w:rsidR="007110F2">
              <w:rPr>
                <w:rFonts w:cs="Arial"/>
                <w:bCs/>
                <w:iCs/>
                <w:lang w:val="sr-Cyrl-CS"/>
              </w:rPr>
              <w:t xml:space="preserve"> </w:t>
            </w:r>
            <w:r w:rsidRPr="00851D38">
              <w:rPr>
                <w:rFonts w:cs="Arial"/>
                <w:bCs/>
                <w:iCs/>
                <w:lang w:val="sr-Cyrl-CS"/>
              </w:rPr>
              <w:t>кварова  по  позиву,независно од периода редовног</w:t>
            </w:r>
            <w:r w:rsidR="007110F2">
              <w:rPr>
                <w:rFonts w:cs="Arial"/>
                <w:bCs/>
                <w:iCs/>
                <w:lang w:val="sr-Cyrl-CS"/>
              </w:rPr>
              <w:t xml:space="preserve"> </w:t>
            </w:r>
            <w:r w:rsidRPr="00851D38">
              <w:rPr>
                <w:rFonts w:cs="Arial"/>
                <w:bCs/>
                <w:iCs/>
                <w:lang w:val="sr-Cyrl-CS"/>
              </w:rPr>
              <w:t>одржавања,</w:t>
            </w:r>
          </w:p>
          <w:p w14:paraId="142A8FED" w14:textId="77777777" w:rsidR="00851D38" w:rsidRDefault="00851D38" w:rsidP="001F20E8">
            <w:pPr>
              <w:spacing w:before="0"/>
              <w:jc w:val="left"/>
              <w:rPr>
                <w:rFonts w:cs="Arial"/>
                <w:bCs/>
                <w:iCs/>
                <w:lang w:val="sr-Cyrl-CS"/>
              </w:rPr>
            </w:pPr>
            <w:r>
              <w:rPr>
                <w:rFonts w:cs="Arial"/>
                <w:bCs/>
                <w:iCs/>
                <w:lang w:val="sr-Cyrl-CS"/>
              </w:rPr>
              <w:t xml:space="preserve">• </w:t>
            </w:r>
            <w:r w:rsidRPr="00851D38">
              <w:rPr>
                <w:rFonts w:cs="Arial"/>
                <w:bCs/>
                <w:iCs/>
                <w:lang w:val="sr-Cyrl-CS"/>
              </w:rPr>
              <w:t>превентивни прегледи,</w:t>
            </w:r>
          </w:p>
          <w:p w14:paraId="3FE04360" w14:textId="77777777" w:rsidR="00851D38" w:rsidRDefault="00851D38" w:rsidP="001F20E8">
            <w:pPr>
              <w:spacing w:before="0"/>
              <w:jc w:val="left"/>
              <w:rPr>
                <w:rFonts w:cs="Arial"/>
                <w:bCs/>
                <w:iCs/>
                <w:lang w:val="sr-Cyrl-CS"/>
              </w:rPr>
            </w:pPr>
            <w:r w:rsidRPr="00851D38">
              <w:rPr>
                <w:rFonts w:cs="Arial"/>
                <w:bCs/>
                <w:iCs/>
                <w:lang w:val="sr-Cyrl-CS"/>
              </w:rPr>
              <w:t xml:space="preserve">•  повремена дежурства на лицу места (када је топотребно,  нпр.  употреба  новог  материјала,након сервисирања, повремени </w:t>
            </w:r>
            <w:r w:rsidRPr="00851D38">
              <w:rPr>
                <w:rFonts w:cs="Arial"/>
                <w:bCs/>
                <w:iCs/>
                <w:lang w:val="sr-Cyrl-CS"/>
              </w:rPr>
              <w:lastRenderedPageBreak/>
              <w:t>откази у раду исл.),</w:t>
            </w:r>
          </w:p>
          <w:p w14:paraId="19859045" w14:textId="77777777" w:rsidR="00851D38" w:rsidRDefault="00851D38" w:rsidP="001F20E8">
            <w:pPr>
              <w:spacing w:before="0"/>
              <w:jc w:val="left"/>
              <w:rPr>
                <w:rFonts w:cs="Arial"/>
                <w:bCs/>
                <w:iCs/>
                <w:lang w:val="sr-Cyrl-CS"/>
              </w:rPr>
            </w:pPr>
            <w:r w:rsidRPr="00851D38">
              <w:rPr>
                <w:rFonts w:cs="Arial"/>
                <w:bCs/>
                <w:iCs/>
                <w:lang w:val="sr-Cyrl-CS"/>
              </w:rPr>
              <w:t>•  sofware и firmware update,</w:t>
            </w:r>
            <w:r w:rsidRPr="00851D38">
              <w:rPr>
                <w:rFonts w:cs="Arial"/>
                <w:bCs/>
                <w:iCs/>
                <w:lang w:val="sr-Cyrl-CS"/>
              </w:rPr>
              <w:tab/>
            </w:r>
          </w:p>
          <w:p w14:paraId="33FC6B1A" w14:textId="77777777" w:rsidR="00851D38" w:rsidRDefault="00851D38" w:rsidP="001F20E8">
            <w:pPr>
              <w:spacing w:before="0"/>
              <w:jc w:val="left"/>
              <w:rPr>
                <w:rFonts w:cs="Arial"/>
                <w:bCs/>
                <w:iCs/>
                <w:lang w:val="sr-Cyrl-CS"/>
              </w:rPr>
            </w:pPr>
            <w:r>
              <w:rPr>
                <w:rFonts w:cs="Arial"/>
                <w:bCs/>
                <w:iCs/>
                <w:lang w:val="sr-Cyrl-CS"/>
              </w:rPr>
              <w:t xml:space="preserve">•  </w:t>
            </w:r>
            <w:r w:rsidRPr="00851D38">
              <w:rPr>
                <w:rFonts w:cs="Arial"/>
                <w:bCs/>
                <w:iCs/>
                <w:lang w:val="sr-Cyrl-CS"/>
              </w:rPr>
              <w:t>креирање нових JOB-овa,</w:t>
            </w:r>
            <w:r w:rsidRPr="00851D38">
              <w:rPr>
                <w:rFonts w:cs="Arial"/>
                <w:bCs/>
                <w:iCs/>
                <w:lang w:val="sr-Cyrl-CS"/>
              </w:rPr>
              <w:tab/>
            </w:r>
          </w:p>
          <w:p w14:paraId="75A59B95" w14:textId="77777777" w:rsidR="00851D38" w:rsidRDefault="00851D38" w:rsidP="001F20E8">
            <w:pPr>
              <w:spacing w:before="0"/>
              <w:jc w:val="left"/>
              <w:rPr>
                <w:rFonts w:cs="Arial"/>
                <w:bCs/>
                <w:iCs/>
                <w:lang w:val="sr-Cyrl-CS"/>
              </w:rPr>
            </w:pPr>
            <w:r>
              <w:rPr>
                <w:rFonts w:cs="Arial"/>
                <w:bCs/>
                <w:iCs/>
                <w:lang w:val="sr-Cyrl-CS"/>
              </w:rPr>
              <w:t xml:space="preserve">• </w:t>
            </w:r>
            <w:r w:rsidRPr="00851D38">
              <w:rPr>
                <w:rFonts w:cs="Arial"/>
                <w:bCs/>
                <w:iCs/>
                <w:lang w:val="sr-Cyrl-CS"/>
              </w:rPr>
              <w:t>чишћење, штеловање и калибрација машина заковертирање,</w:t>
            </w:r>
          </w:p>
          <w:p w14:paraId="6D4EACD8" w14:textId="3D2041AF" w:rsidR="00851D38" w:rsidRDefault="00851D38" w:rsidP="001F20E8">
            <w:pPr>
              <w:spacing w:before="0"/>
              <w:jc w:val="left"/>
              <w:rPr>
                <w:rFonts w:cs="Arial"/>
                <w:bCs/>
                <w:iCs/>
                <w:lang w:val="sr-Cyrl-CS"/>
              </w:rPr>
            </w:pPr>
            <w:r w:rsidRPr="00851D38">
              <w:rPr>
                <w:rFonts w:cs="Arial"/>
                <w:bCs/>
                <w:iCs/>
                <w:lang w:val="sr-Cyrl-CS"/>
              </w:rPr>
              <w:t xml:space="preserve">•  замена свих потрошних </w:t>
            </w:r>
            <w:r w:rsidR="00D00CD5">
              <w:rPr>
                <w:rFonts w:cs="Arial"/>
                <w:bCs/>
                <w:iCs/>
                <w:lang w:val="sr-Cyrl-CS"/>
              </w:rPr>
              <w:t xml:space="preserve">и резервних делова </w:t>
            </w:r>
            <w:r w:rsidR="00D00CD5" w:rsidRPr="00D00CD5">
              <w:rPr>
                <w:rFonts w:cs="Arial"/>
              </w:rPr>
              <w:t>подразумева и испоруку дестиловане воде као неопходног елемента за рад машина у месечном обиму</w:t>
            </w:r>
          </w:p>
          <w:p w14:paraId="7E49D546" w14:textId="77777777" w:rsidR="00851D38" w:rsidRDefault="00851D38" w:rsidP="001F20E8">
            <w:pPr>
              <w:spacing w:before="0"/>
              <w:jc w:val="left"/>
              <w:rPr>
                <w:rFonts w:cs="Arial"/>
                <w:bCs/>
                <w:iCs/>
                <w:lang w:val="sr-Cyrl-CS"/>
              </w:rPr>
            </w:pPr>
            <w:r w:rsidRPr="00851D38">
              <w:rPr>
                <w:rFonts w:cs="Arial"/>
                <w:bCs/>
                <w:iCs/>
                <w:lang w:val="sr-Cyrl-CS"/>
              </w:rPr>
              <w:t>•  консултантске услуге у смислу одабира</w:t>
            </w:r>
            <w:r w:rsidR="007110F2">
              <w:rPr>
                <w:rFonts w:cs="Arial"/>
                <w:bCs/>
                <w:iCs/>
                <w:lang w:val="sr-Cyrl-CS"/>
              </w:rPr>
              <w:t xml:space="preserve"> </w:t>
            </w:r>
            <w:r w:rsidRPr="00851D38">
              <w:rPr>
                <w:rFonts w:cs="Arial"/>
                <w:bCs/>
                <w:iCs/>
                <w:lang w:val="sr-Cyrl-CS"/>
              </w:rPr>
              <w:t>материјала који се пакује и у смислу</w:t>
            </w:r>
            <w:r w:rsidR="007110F2">
              <w:rPr>
                <w:rFonts w:cs="Arial"/>
                <w:bCs/>
                <w:iCs/>
                <w:lang w:val="sr-Cyrl-CS"/>
              </w:rPr>
              <w:t xml:space="preserve"> </w:t>
            </w:r>
            <w:r w:rsidRPr="00851D38">
              <w:rPr>
                <w:rFonts w:cs="Arial"/>
                <w:bCs/>
                <w:iCs/>
                <w:lang w:val="sr-Cyrl-CS"/>
              </w:rPr>
              <w:t>имплементације ОMR/BCR симбологије</w:t>
            </w:r>
          </w:p>
          <w:p w14:paraId="7187D38A" w14:textId="77777777" w:rsidR="00851D38" w:rsidRPr="00851D38" w:rsidRDefault="00851D38" w:rsidP="00851D38">
            <w:pPr>
              <w:spacing w:before="0"/>
              <w:rPr>
                <w:rFonts w:cs="Arial"/>
                <w:bCs/>
                <w:iCs/>
                <w:lang w:val="sr-Cyrl-CS"/>
              </w:rPr>
            </w:pPr>
          </w:p>
        </w:tc>
        <w:tc>
          <w:tcPr>
            <w:tcW w:w="271" w:type="pct"/>
            <w:shd w:val="clear" w:color="auto" w:fill="auto"/>
            <w:vAlign w:val="center"/>
          </w:tcPr>
          <w:p w14:paraId="02CB51BE" w14:textId="77777777" w:rsidR="00926D25" w:rsidRPr="007A12F6" w:rsidRDefault="001F20E8" w:rsidP="00BC01DC">
            <w:pPr>
              <w:spacing w:before="0"/>
              <w:jc w:val="center"/>
              <w:rPr>
                <w:rFonts w:cs="Arial"/>
                <w:bCs/>
                <w:iCs/>
                <w:sz w:val="24"/>
                <w:szCs w:val="24"/>
                <w:lang w:val="sr-Cyrl-CS"/>
              </w:rPr>
            </w:pPr>
            <w:r w:rsidRPr="007A12F6">
              <w:rPr>
                <w:rFonts w:cs="Arial"/>
                <w:bCs/>
                <w:iCs/>
                <w:sz w:val="24"/>
                <w:szCs w:val="24"/>
                <w:lang w:val="sr-Cyrl-CS"/>
              </w:rPr>
              <w:lastRenderedPageBreak/>
              <w:t>ком</w:t>
            </w:r>
          </w:p>
        </w:tc>
        <w:tc>
          <w:tcPr>
            <w:tcW w:w="707" w:type="pct"/>
            <w:shd w:val="clear" w:color="auto" w:fill="auto"/>
            <w:vAlign w:val="center"/>
          </w:tcPr>
          <w:p w14:paraId="4D0B9C32" w14:textId="77777777" w:rsidR="00926D25" w:rsidRPr="00EC5BB4" w:rsidRDefault="0055408E" w:rsidP="00BC01DC">
            <w:pPr>
              <w:spacing w:before="0"/>
              <w:jc w:val="center"/>
              <w:rPr>
                <w:rFonts w:cs="Arial"/>
                <w:bCs/>
                <w:i/>
                <w:iCs/>
                <w:sz w:val="24"/>
                <w:szCs w:val="24"/>
                <w:lang w:val="sr-Cyrl-CS"/>
              </w:rPr>
            </w:pPr>
            <w:r w:rsidRPr="00194E12">
              <w:rPr>
                <w:rFonts w:cs="Arial"/>
              </w:rPr>
              <w:t>350.000</w:t>
            </w:r>
          </w:p>
        </w:tc>
        <w:tc>
          <w:tcPr>
            <w:tcW w:w="704" w:type="pct"/>
            <w:shd w:val="clear" w:color="auto" w:fill="auto"/>
            <w:vAlign w:val="center"/>
          </w:tcPr>
          <w:p w14:paraId="51741085" w14:textId="77777777" w:rsidR="00926D25" w:rsidRPr="00EC5BB4" w:rsidRDefault="00926D25" w:rsidP="00BC01DC">
            <w:pPr>
              <w:spacing w:before="0"/>
              <w:jc w:val="center"/>
              <w:rPr>
                <w:rFonts w:cs="Arial"/>
                <w:b/>
                <w:bCs/>
                <w:i/>
                <w:iCs/>
                <w:sz w:val="24"/>
                <w:szCs w:val="24"/>
              </w:rPr>
            </w:pPr>
          </w:p>
        </w:tc>
        <w:tc>
          <w:tcPr>
            <w:tcW w:w="706" w:type="pct"/>
            <w:shd w:val="clear" w:color="auto" w:fill="auto"/>
            <w:vAlign w:val="center"/>
          </w:tcPr>
          <w:p w14:paraId="6CAA8D70" w14:textId="77777777" w:rsidR="00926D25" w:rsidRPr="00EC5BB4" w:rsidRDefault="00926D25" w:rsidP="00BC01DC">
            <w:pPr>
              <w:spacing w:before="0"/>
              <w:jc w:val="center"/>
              <w:rPr>
                <w:rFonts w:cs="Arial"/>
                <w:b/>
                <w:bCs/>
                <w:i/>
                <w:iCs/>
                <w:sz w:val="24"/>
                <w:szCs w:val="24"/>
              </w:rPr>
            </w:pPr>
          </w:p>
        </w:tc>
        <w:tc>
          <w:tcPr>
            <w:tcW w:w="598" w:type="pct"/>
            <w:shd w:val="clear" w:color="auto" w:fill="auto"/>
            <w:vAlign w:val="center"/>
          </w:tcPr>
          <w:p w14:paraId="6600FAB2" w14:textId="77777777" w:rsidR="00926D25" w:rsidRPr="00EC5BB4" w:rsidRDefault="00926D25" w:rsidP="00BC01DC">
            <w:pPr>
              <w:spacing w:before="0"/>
              <w:jc w:val="center"/>
              <w:rPr>
                <w:rFonts w:cs="Arial"/>
                <w:b/>
                <w:bCs/>
                <w:i/>
                <w:iCs/>
                <w:sz w:val="24"/>
                <w:szCs w:val="24"/>
              </w:rPr>
            </w:pPr>
          </w:p>
        </w:tc>
        <w:tc>
          <w:tcPr>
            <w:tcW w:w="627" w:type="pct"/>
            <w:shd w:val="clear" w:color="auto" w:fill="auto"/>
            <w:vAlign w:val="center"/>
          </w:tcPr>
          <w:p w14:paraId="4E9E65FD" w14:textId="77777777" w:rsidR="00926D25" w:rsidRPr="00EC5BB4" w:rsidRDefault="00926D25" w:rsidP="00BC01DC">
            <w:pPr>
              <w:spacing w:before="0"/>
              <w:jc w:val="center"/>
              <w:rPr>
                <w:rFonts w:cs="Arial"/>
                <w:b/>
                <w:bCs/>
                <w:i/>
                <w:iCs/>
                <w:sz w:val="24"/>
                <w:szCs w:val="24"/>
              </w:rPr>
            </w:pPr>
          </w:p>
        </w:tc>
      </w:tr>
    </w:tbl>
    <w:p w14:paraId="31E1A729" w14:textId="77777777" w:rsidR="00F07FCE" w:rsidRPr="0079618B" w:rsidRDefault="00F07FCE" w:rsidP="00343A18">
      <w:pPr>
        <w:spacing w:before="0"/>
        <w:rPr>
          <w:rFonts w:cs="Arial"/>
          <w:sz w:val="24"/>
          <w:szCs w:val="24"/>
          <w:lang w:val="ru-RU"/>
        </w:rPr>
      </w:pPr>
    </w:p>
    <w:tbl>
      <w:tblPr>
        <w:tblpPr w:leftFromText="141" w:rightFromText="141" w:vertAnchor="text" w:horzAnchor="margin" w:tblpY="2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D00CD5" w:rsidRPr="007A12F6" w14:paraId="53D39196" w14:textId="77777777" w:rsidTr="00D00CD5">
        <w:trPr>
          <w:trHeight w:val="418"/>
        </w:trPr>
        <w:tc>
          <w:tcPr>
            <w:tcW w:w="568" w:type="dxa"/>
            <w:vAlign w:val="center"/>
          </w:tcPr>
          <w:p w14:paraId="210E7D8B" w14:textId="77777777" w:rsidR="00D00CD5" w:rsidRPr="007A12F6" w:rsidRDefault="00D00CD5" w:rsidP="00D00CD5">
            <w:pPr>
              <w:spacing w:before="0"/>
              <w:jc w:val="center"/>
              <w:rPr>
                <w:rFonts w:cs="Arial"/>
                <w:b/>
                <w:sz w:val="24"/>
                <w:szCs w:val="24"/>
                <w:lang w:val="sr-Latn-CS"/>
              </w:rPr>
            </w:pPr>
            <w:r w:rsidRPr="007A12F6">
              <w:rPr>
                <w:rFonts w:cs="Arial"/>
                <w:b/>
                <w:sz w:val="24"/>
                <w:szCs w:val="24"/>
              </w:rPr>
              <w:t>I</w:t>
            </w:r>
          </w:p>
        </w:tc>
        <w:tc>
          <w:tcPr>
            <w:tcW w:w="6740" w:type="dxa"/>
          </w:tcPr>
          <w:p w14:paraId="43F2F458" w14:textId="77777777" w:rsidR="00D00CD5" w:rsidRPr="007A12F6" w:rsidRDefault="00D00CD5" w:rsidP="00D00CD5">
            <w:pPr>
              <w:spacing w:before="0"/>
              <w:jc w:val="center"/>
              <w:rPr>
                <w:rFonts w:cs="Arial"/>
                <w:b/>
                <w:sz w:val="24"/>
                <w:szCs w:val="24"/>
              </w:rPr>
            </w:pPr>
            <w:r w:rsidRPr="0079618B">
              <w:rPr>
                <w:rFonts w:cs="Arial"/>
                <w:b/>
                <w:sz w:val="24"/>
                <w:szCs w:val="24"/>
                <w:lang w:val="ru-RU"/>
              </w:rPr>
              <w:t>УКУПНО ПОНУЂЕНА ЦЕНА  без ПДВ динара</w:t>
            </w:r>
          </w:p>
          <w:p w14:paraId="5A94AC4F" w14:textId="77777777" w:rsidR="00D00CD5" w:rsidRPr="007A12F6" w:rsidRDefault="00D00CD5" w:rsidP="00D00CD5">
            <w:pPr>
              <w:spacing w:before="0"/>
              <w:jc w:val="center"/>
              <w:rPr>
                <w:rFonts w:cs="Arial"/>
                <w:b/>
                <w:sz w:val="24"/>
                <w:szCs w:val="24"/>
              </w:rPr>
            </w:pPr>
            <w:r w:rsidRPr="007A12F6">
              <w:rPr>
                <w:rFonts w:cs="Arial"/>
                <w:b/>
                <w:sz w:val="24"/>
                <w:szCs w:val="24"/>
              </w:rPr>
              <w:t xml:space="preserve">(збир колоне бр. </w:t>
            </w:r>
            <w:r w:rsidRPr="007A12F6">
              <w:rPr>
                <w:rFonts w:cs="Arial"/>
                <w:b/>
                <w:sz w:val="24"/>
                <w:szCs w:val="24"/>
                <w:lang w:val="sr-Cyrl-CS"/>
              </w:rPr>
              <w:t>7</w:t>
            </w:r>
            <w:r w:rsidRPr="007A12F6">
              <w:rPr>
                <w:rFonts w:cs="Arial"/>
                <w:b/>
                <w:sz w:val="24"/>
                <w:szCs w:val="24"/>
              </w:rPr>
              <w:t>)</w:t>
            </w:r>
          </w:p>
        </w:tc>
        <w:tc>
          <w:tcPr>
            <w:tcW w:w="2610" w:type="dxa"/>
          </w:tcPr>
          <w:p w14:paraId="14A33276" w14:textId="77777777" w:rsidR="00D00CD5" w:rsidRPr="007A12F6" w:rsidRDefault="00D00CD5" w:rsidP="00D00CD5">
            <w:pPr>
              <w:spacing w:before="0"/>
              <w:rPr>
                <w:rFonts w:cs="Arial"/>
                <w:sz w:val="24"/>
                <w:szCs w:val="24"/>
              </w:rPr>
            </w:pPr>
          </w:p>
        </w:tc>
      </w:tr>
      <w:tr w:rsidR="00D00CD5" w:rsidRPr="007A12F6" w14:paraId="747F0E3D" w14:textId="77777777" w:rsidTr="00D00CD5">
        <w:trPr>
          <w:trHeight w:val="610"/>
        </w:trPr>
        <w:tc>
          <w:tcPr>
            <w:tcW w:w="568" w:type="dxa"/>
            <w:tcBorders>
              <w:bottom w:val="single" w:sz="4" w:space="0" w:color="auto"/>
            </w:tcBorders>
            <w:vAlign w:val="center"/>
          </w:tcPr>
          <w:p w14:paraId="76851496" w14:textId="77777777" w:rsidR="00D00CD5" w:rsidRPr="007A12F6" w:rsidRDefault="00D00CD5" w:rsidP="00D00CD5">
            <w:pPr>
              <w:spacing w:before="0"/>
              <w:jc w:val="center"/>
              <w:rPr>
                <w:rFonts w:cs="Arial"/>
                <w:b/>
                <w:sz w:val="24"/>
                <w:szCs w:val="24"/>
                <w:lang w:val="sr-Latn-CS"/>
              </w:rPr>
            </w:pPr>
            <w:r w:rsidRPr="007A12F6">
              <w:rPr>
                <w:rFonts w:cs="Arial"/>
                <w:b/>
                <w:sz w:val="24"/>
                <w:szCs w:val="24"/>
                <w:lang w:val="sr-Latn-CS"/>
              </w:rPr>
              <w:t>II</w:t>
            </w:r>
          </w:p>
        </w:tc>
        <w:tc>
          <w:tcPr>
            <w:tcW w:w="6740" w:type="dxa"/>
            <w:tcBorders>
              <w:bottom w:val="single" w:sz="4" w:space="0" w:color="auto"/>
              <w:right w:val="single" w:sz="4" w:space="0" w:color="auto"/>
            </w:tcBorders>
          </w:tcPr>
          <w:p w14:paraId="6A73AA50" w14:textId="77777777" w:rsidR="00D00CD5" w:rsidRPr="007A12F6" w:rsidRDefault="00D00CD5" w:rsidP="00D00CD5">
            <w:pPr>
              <w:spacing w:before="0"/>
              <w:jc w:val="center"/>
              <w:rPr>
                <w:rFonts w:cs="Arial"/>
                <w:b/>
                <w:sz w:val="24"/>
                <w:szCs w:val="24"/>
              </w:rPr>
            </w:pPr>
            <w:r w:rsidRPr="007A12F6">
              <w:rPr>
                <w:rFonts w:cs="Arial"/>
                <w:b/>
                <w:sz w:val="24"/>
                <w:szCs w:val="24"/>
              </w:rPr>
              <w:t>УКУПАН ИЗНОС  ПДВ динара</w:t>
            </w:r>
          </w:p>
        </w:tc>
        <w:tc>
          <w:tcPr>
            <w:tcW w:w="2610" w:type="dxa"/>
            <w:tcBorders>
              <w:bottom w:val="single" w:sz="4" w:space="0" w:color="auto"/>
              <w:right w:val="single" w:sz="4" w:space="0" w:color="auto"/>
            </w:tcBorders>
          </w:tcPr>
          <w:p w14:paraId="7259A796" w14:textId="77777777" w:rsidR="00D00CD5" w:rsidRPr="007A12F6" w:rsidRDefault="00D00CD5" w:rsidP="00D00CD5">
            <w:pPr>
              <w:spacing w:before="0"/>
              <w:rPr>
                <w:rFonts w:cs="Arial"/>
                <w:sz w:val="24"/>
                <w:szCs w:val="24"/>
              </w:rPr>
            </w:pPr>
          </w:p>
        </w:tc>
      </w:tr>
      <w:tr w:rsidR="00D00CD5" w:rsidRPr="0079618B" w14:paraId="734883C2" w14:textId="77777777" w:rsidTr="00D00CD5">
        <w:trPr>
          <w:trHeight w:val="562"/>
        </w:trPr>
        <w:tc>
          <w:tcPr>
            <w:tcW w:w="568" w:type="dxa"/>
            <w:tcBorders>
              <w:bottom w:val="single" w:sz="4" w:space="0" w:color="auto"/>
            </w:tcBorders>
            <w:vAlign w:val="center"/>
          </w:tcPr>
          <w:p w14:paraId="495237F7" w14:textId="77777777" w:rsidR="00D00CD5" w:rsidRPr="007A12F6" w:rsidRDefault="00D00CD5" w:rsidP="00D00CD5">
            <w:pPr>
              <w:spacing w:before="0"/>
              <w:jc w:val="center"/>
              <w:rPr>
                <w:rFonts w:cs="Arial"/>
                <w:b/>
                <w:sz w:val="24"/>
                <w:szCs w:val="24"/>
                <w:lang w:val="sr-Latn-CS"/>
              </w:rPr>
            </w:pPr>
            <w:r w:rsidRPr="007A12F6">
              <w:rPr>
                <w:rFonts w:cs="Arial"/>
                <w:b/>
                <w:sz w:val="24"/>
                <w:szCs w:val="24"/>
                <w:lang w:val="sr-Latn-CS"/>
              </w:rPr>
              <w:t>III</w:t>
            </w:r>
          </w:p>
        </w:tc>
        <w:tc>
          <w:tcPr>
            <w:tcW w:w="6740" w:type="dxa"/>
            <w:tcBorders>
              <w:bottom w:val="single" w:sz="4" w:space="0" w:color="auto"/>
              <w:right w:val="single" w:sz="4" w:space="0" w:color="auto"/>
            </w:tcBorders>
          </w:tcPr>
          <w:p w14:paraId="7239D7AB" w14:textId="77777777" w:rsidR="00D00CD5" w:rsidRPr="0079618B" w:rsidRDefault="00D00CD5" w:rsidP="00D00CD5">
            <w:pPr>
              <w:spacing w:before="0"/>
              <w:jc w:val="center"/>
              <w:rPr>
                <w:rFonts w:cs="Arial"/>
                <w:b/>
                <w:sz w:val="24"/>
                <w:szCs w:val="24"/>
                <w:lang w:val="ru-RU"/>
              </w:rPr>
            </w:pPr>
            <w:r w:rsidRPr="0079618B">
              <w:rPr>
                <w:rFonts w:cs="Arial"/>
                <w:b/>
                <w:sz w:val="24"/>
                <w:szCs w:val="24"/>
                <w:lang w:val="ru-RU"/>
              </w:rPr>
              <w:t>УКУПНО ПОНУЂЕНА ЦЕНА  са ПДВ</w:t>
            </w:r>
          </w:p>
          <w:p w14:paraId="3013AC44" w14:textId="77777777" w:rsidR="00D00CD5" w:rsidRPr="007A12F6" w:rsidRDefault="00D00CD5" w:rsidP="00D00CD5">
            <w:pPr>
              <w:spacing w:before="0"/>
              <w:jc w:val="center"/>
              <w:rPr>
                <w:rFonts w:cs="Arial"/>
                <w:b/>
                <w:sz w:val="24"/>
                <w:szCs w:val="24"/>
              </w:rPr>
            </w:pPr>
            <w:r w:rsidRPr="0079618B">
              <w:rPr>
                <w:rFonts w:cs="Arial"/>
                <w:b/>
                <w:sz w:val="24"/>
                <w:szCs w:val="24"/>
                <w:lang w:val="ru-RU"/>
              </w:rPr>
              <w:t>(ред. бр.</w:t>
            </w:r>
            <w:r w:rsidRPr="007A12F6">
              <w:rPr>
                <w:rFonts w:cs="Arial"/>
                <w:b/>
                <w:sz w:val="24"/>
                <w:szCs w:val="24"/>
                <w:lang w:val="sr-Latn-CS"/>
              </w:rPr>
              <w:t>I</w:t>
            </w:r>
            <w:r w:rsidRPr="0079618B">
              <w:rPr>
                <w:rFonts w:cs="Arial"/>
                <w:b/>
                <w:sz w:val="24"/>
                <w:szCs w:val="24"/>
                <w:lang w:val="ru-RU"/>
              </w:rPr>
              <w:t>+ред.бр.</w:t>
            </w:r>
            <w:r w:rsidRPr="007A12F6">
              <w:rPr>
                <w:rFonts w:cs="Arial"/>
                <w:b/>
                <w:sz w:val="24"/>
                <w:szCs w:val="24"/>
                <w:lang w:val="sr-Latn-CS"/>
              </w:rPr>
              <w:t>II</w:t>
            </w:r>
            <w:r w:rsidRPr="0079618B">
              <w:rPr>
                <w:rFonts w:cs="Arial"/>
                <w:b/>
                <w:sz w:val="24"/>
                <w:szCs w:val="24"/>
                <w:lang w:val="ru-RU"/>
              </w:rPr>
              <w:t>) динара</w:t>
            </w:r>
          </w:p>
        </w:tc>
        <w:tc>
          <w:tcPr>
            <w:tcW w:w="2610" w:type="dxa"/>
            <w:tcBorders>
              <w:bottom w:val="single" w:sz="4" w:space="0" w:color="auto"/>
              <w:right w:val="single" w:sz="4" w:space="0" w:color="auto"/>
            </w:tcBorders>
          </w:tcPr>
          <w:p w14:paraId="7DC46AF7" w14:textId="77777777" w:rsidR="00D00CD5" w:rsidRPr="0079618B" w:rsidRDefault="00D00CD5" w:rsidP="00D00CD5">
            <w:pPr>
              <w:spacing w:before="0"/>
              <w:rPr>
                <w:rFonts w:cs="Arial"/>
                <w:sz w:val="24"/>
                <w:szCs w:val="24"/>
                <w:lang w:val="ru-RU"/>
              </w:rPr>
            </w:pPr>
          </w:p>
        </w:tc>
      </w:tr>
    </w:tbl>
    <w:p w14:paraId="567AFBB8" w14:textId="77777777" w:rsidR="00F07FCE" w:rsidRPr="0079618B" w:rsidRDefault="00F07FCE" w:rsidP="00F07FCE">
      <w:pPr>
        <w:rPr>
          <w:rFonts w:cs="Arial"/>
          <w:sz w:val="24"/>
          <w:szCs w:val="24"/>
          <w:lang w:val="ru-RU"/>
        </w:rPr>
      </w:pPr>
    </w:p>
    <w:p w14:paraId="4717AAAB" w14:textId="77777777" w:rsidR="00F07FCE" w:rsidRPr="0079618B" w:rsidRDefault="00F07FCE" w:rsidP="00F07FCE">
      <w:pPr>
        <w:rPr>
          <w:rFonts w:cs="Arial"/>
          <w:sz w:val="24"/>
          <w:szCs w:val="24"/>
          <w:lang w:val="ru-RU"/>
        </w:rPr>
      </w:pPr>
    </w:p>
    <w:p w14:paraId="71FB4061" w14:textId="77777777" w:rsidR="00F07FCE" w:rsidRPr="0079618B" w:rsidRDefault="00F07FCE" w:rsidP="00F07FCE">
      <w:pPr>
        <w:rPr>
          <w:rFonts w:cs="Arial"/>
          <w:sz w:val="24"/>
          <w:szCs w:val="24"/>
          <w:lang w:val="ru-RU"/>
        </w:rPr>
      </w:pPr>
    </w:p>
    <w:p w14:paraId="4EE1B669" w14:textId="77777777" w:rsidR="00F07FCE" w:rsidRPr="0079618B" w:rsidRDefault="00F07FCE" w:rsidP="00F07FCE">
      <w:pPr>
        <w:rPr>
          <w:rFonts w:cs="Arial"/>
          <w:sz w:val="24"/>
          <w:szCs w:val="24"/>
          <w:lang w:val="ru-RU"/>
        </w:rPr>
      </w:pPr>
    </w:p>
    <w:p w14:paraId="441FA6A5" w14:textId="77777777" w:rsidR="00F07FCE" w:rsidRPr="0079618B" w:rsidRDefault="00F07FCE" w:rsidP="00F07FCE">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07FCE" w:rsidRPr="007A12F6" w14:paraId="014AE3C1" w14:textId="77777777" w:rsidTr="004F63EE">
        <w:trPr>
          <w:jc w:val="center"/>
        </w:trPr>
        <w:tc>
          <w:tcPr>
            <w:tcW w:w="3882" w:type="dxa"/>
          </w:tcPr>
          <w:p w14:paraId="0D48F33E" w14:textId="77777777" w:rsidR="00F07FCE" w:rsidRPr="007A12F6" w:rsidRDefault="00F07FCE" w:rsidP="004F63EE">
            <w:pPr>
              <w:spacing w:before="0"/>
              <w:jc w:val="center"/>
              <w:rPr>
                <w:rFonts w:cs="Arial"/>
                <w:sz w:val="24"/>
                <w:szCs w:val="24"/>
              </w:rPr>
            </w:pPr>
            <w:r w:rsidRPr="007A12F6">
              <w:rPr>
                <w:rFonts w:cs="Arial"/>
                <w:sz w:val="24"/>
                <w:szCs w:val="24"/>
              </w:rPr>
              <w:t>Датум:</w:t>
            </w:r>
          </w:p>
        </w:tc>
        <w:tc>
          <w:tcPr>
            <w:tcW w:w="2127" w:type="dxa"/>
          </w:tcPr>
          <w:p w14:paraId="42A84932" w14:textId="77777777" w:rsidR="00F07FCE" w:rsidRPr="007A12F6" w:rsidRDefault="00F07FCE" w:rsidP="004F63EE">
            <w:pPr>
              <w:spacing w:before="0"/>
              <w:jc w:val="center"/>
              <w:rPr>
                <w:rFonts w:cs="Arial"/>
                <w:sz w:val="24"/>
                <w:szCs w:val="24"/>
                <w:lang w:val="ru-RU"/>
              </w:rPr>
            </w:pPr>
          </w:p>
        </w:tc>
        <w:tc>
          <w:tcPr>
            <w:tcW w:w="4022" w:type="dxa"/>
          </w:tcPr>
          <w:p w14:paraId="4D0CDB6E" w14:textId="77777777" w:rsidR="00F07FCE" w:rsidRPr="007A12F6" w:rsidRDefault="00F07FCE" w:rsidP="004F63EE">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F07FCE" w:rsidRPr="007A12F6" w14:paraId="2D950A02" w14:textId="77777777" w:rsidTr="004F63EE">
        <w:trPr>
          <w:jc w:val="center"/>
        </w:trPr>
        <w:tc>
          <w:tcPr>
            <w:tcW w:w="3882" w:type="dxa"/>
          </w:tcPr>
          <w:p w14:paraId="31101FF5" w14:textId="77777777" w:rsidR="00F07FCE" w:rsidRPr="007A12F6" w:rsidRDefault="00F07FCE" w:rsidP="004F63EE">
            <w:pPr>
              <w:spacing w:before="0"/>
              <w:jc w:val="center"/>
              <w:rPr>
                <w:rFonts w:cs="Arial"/>
                <w:sz w:val="24"/>
                <w:szCs w:val="24"/>
              </w:rPr>
            </w:pPr>
          </w:p>
        </w:tc>
        <w:tc>
          <w:tcPr>
            <w:tcW w:w="2127" w:type="dxa"/>
          </w:tcPr>
          <w:p w14:paraId="52A6C05D" w14:textId="77777777" w:rsidR="00F07FCE" w:rsidRPr="007A12F6" w:rsidRDefault="00F07FCE" w:rsidP="004F63EE">
            <w:pPr>
              <w:spacing w:before="0"/>
              <w:jc w:val="center"/>
              <w:rPr>
                <w:rFonts w:cs="Arial"/>
                <w:sz w:val="24"/>
                <w:szCs w:val="24"/>
              </w:rPr>
            </w:pPr>
            <w:r w:rsidRPr="007A12F6">
              <w:rPr>
                <w:rFonts w:cs="Arial"/>
                <w:sz w:val="24"/>
                <w:szCs w:val="24"/>
              </w:rPr>
              <w:t>М.П.</w:t>
            </w:r>
          </w:p>
        </w:tc>
        <w:tc>
          <w:tcPr>
            <w:tcW w:w="4022" w:type="dxa"/>
          </w:tcPr>
          <w:p w14:paraId="622E8444" w14:textId="77777777" w:rsidR="00F07FCE" w:rsidRPr="007A12F6" w:rsidRDefault="00F07FCE" w:rsidP="004F63EE">
            <w:pPr>
              <w:spacing w:before="0"/>
              <w:jc w:val="center"/>
              <w:rPr>
                <w:rFonts w:cs="Arial"/>
                <w:sz w:val="24"/>
                <w:szCs w:val="24"/>
                <w:lang w:val="ru-RU"/>
              </w:rPr>
            </w:pPr>
          </w:p>
        </w:tc>
      </w:tr>
      <w:tr w:rsidR="00F07FCE" w:rsidRPr="00EC5BB4" w14:paraId="5E62C2A2" w14:textId="77777777" w:rsidTr="004F63EE">
        <w:trPr>
          <w:jc w:val="center"/>
        </w:trPr>
        <w:tc>
          <w:tcPr>
            <w:tcW w:w="3882" w:type="dxa"/>
            <w:tcBorders>
              <w:bottom w:val="single" w:sz="4" w:space="0" w:color="auto"/>
            </w:tcBorders>
          </w:tcPr>
          <w:p w14:paraId="49ADB861" w14:textId="77777777" w:rsidR="00F07FCE" w:rsidRPr="00EC5BB4" w:rsidRDefault="00F07FCE" w:rsidP="004F63EE">
            <w:pPr>
              <w:spacing w:before="0"/>
              <w:jc w:val="center"/>
              <w:rPr>
                <w:rFonts w:cs="Arial"/>
                <w:sz w:val="24"/>
                <w:szCs w:val="24"/>
              </w:rPr>
            </w:pPr>
          </w:p>
        </w:tc>
        <w:tc>
          <w:tcPr>
            <w:tcW w:w="2127" w:type="dxa"/>
          </w:tcPr>
          <w:p w14:paraId="28875049" w14:textId="77777777" w:rsidR="00F07FCE" w:rsidRPr="00EC5BB4" w:rsidRDefault="00F07FCE" w:rsidP="004F63EE">
            <w:pPr>
              <w:spacing w:before="0"/>
              <w:jc w:val="center"/>
              <w:rPr>
                <w:rFonts w:cs="Arial"/>
                <w:sz w:val="24"/>
                <w:szCs w:val="24"/>
                <w:lang w:val="ru-RU"/>
              </w:rPr>
            </w:pPr>
          </w:p>
        </w:tc>
        <w:tc>
          <w:tcPr>
            <w:tcW w:w="4022" w:type="dxa"/>
            <w:tcBorders>
              <w:bottom w:val="single" w:sz="4" w:space="0" w:color="auto"/>
            </w:tcBorders>
          </w:tcPr>
          <w:p w14:paraId="6A1FBB56" w14:textId="77777777" w:rsidR="00F07FCE" w:rsidRPr="00EC5BB4" w:rsidRDefault="00F07FCE" w:rsidP="004F63EE">
            <w:pPr>
              <w:spacing w:before="0"/>
              <w:jc w:val="center"/>
              <w:rPr>
                <w:rFonts w:cs="Arial"/>
                <w:sz w:val="24"/>
                <w:szCs w:val="24"/>
                <w:lang w:val="ru-RU"/>
              </w:rPr>
            </w:pPr>
          </w:p>
        </w:tc>
      </w:tr>
      <w:tr w:rsidR="00F07FCE" w:rsidRPr="00EC5BB4" w14:paraId="325C78E9" w14:textId="77777777" w:rsidTr="004F63EE">
        <w:trPr>
          <w:trHeight w:val="389"/>
          <w:jc w:val="center"/>
        </w:trPr>
        <w:tc>
          <w:tcPr>
            <w:tcW w:w="3882" w:type="dxa"/>
            <w:tcBorders>
              <w:top w:val="single" w:sz="4" w:space="0" w:color="auto"/>
            </w:tcBorders>
          </w:tcPr>
          <w:p w14:paraId="0DD1AC61" w14:textId="77777777" w:rsidR="00F07FCE" w:rsidRPr="00EC5BB4" w:rsidRDefault="00F07FCE" w:rsidP="004F63EE">
            <w:pPr>
              <w:spacing w:before="0"/>
              <w:jc w:val="center"/>
              <w:rPr>
                <w:rFonts w:cs="Arial"/>
                <w:sz w:val="24"/>
                <w:szCs w:val="24"/>
              </w:rPr>
            </w:pPr>
          </w:p>
        </w:tc>
        <w:tc>
          <w:tcPr>
            <w:tcW w:w="2127" w:type="dxa"/>
          </w:tcPr>
          <w:p w14:paraId="3FCEAB74" w14:textId="77777777" w:rsidR="00F07FCE" w:rsidRPr="00EC5BB4" w:rsidRDefault="00F07FCE" w:rsidP="004F63EE">
            <w:pPr>
              <w:spacing w:before="0"/>
              <w:jc w:val="center"/>
              <w:rPr>
                <w:rFonts w:cs="Arial"/>
                <w:sz w:val="24"/>
                <w:szCs w:val="24"/>
                <w:lang w:val="ru-RU"/>
              </w:rPr>
            </w:pPr>
          </w:p>
        </w:tc>
        <w:tc>
          <w:tcPr>
            <w:tcW w:w="4022" w:type="dxa"/>
            <w:tcBorders>
              <w:top w:val="single" w:sz="4" w:space="0" w:color="auto"/>
            </w:tcBorders>
          </w:tcPr>
          <w:p w14:paraId="76944D0A" w14:textId="77777777" w:rsidR="00F07FCE" w:rsidRPr="00EC5BB4" w:rsidRDefault="00F07FCE" w:rsidP="004F63EE">
            <w:pPr>
              <w:spacing w:before="0"/>
              <w:jc w:val="center"/>
              <w:rPr>
                <w:rFonts w:cs="Arial"/>
                <w:sz w:val="24"/>
                <w:szCs w:val="24"/>
                <w:lang w:val="ru-RU"/>
              </w:rPr>
            </w:pPr>
          </w:p>
        </w:tc>
      </w:tr>
    </w:tbl>
    <w:p w14:paraId="20975B49" w14:textId="77777777" w:rsidR="00F07FCE" w:rsidRPr="00EC5BB4" w:rsidRDefault="00F07FCE" w:rsidP="00F07FCE">
      <w:pPr>
        <w:spacing w:before="0"/>
        <w:rPr>
          <w:rFonts w:cs="Arial"/>
          <w:b/>
          <w:sz w:val="24"/>
          <w:szCs w:val="24"/>
          <w:lang w:val="sr-Latn-CS"/>
        </w:rPr>
      </w:pPr>
    </w:p>
    <w:p w14:paraId="6995D4C9" w14:textId="77777777" w:rsidR="00F07FCE" w:rsidRPr="0042687E" w:rsidRDefault="00F07FCE" w:rsidP="00F07FCE">
      <w:pPr>
        <w:spacing w:before="0"/>
        <w:rPr>
          <w:rFonts w:cs="Arial"/>
          <w:b/>
          <w:i/>
          <w:sz w:val="20"/>
          <w:szCs w:val="20"/>
          <w:lang w:val="sr-Cyrl-CS"/>
        </w:rPr>
      </w:pPr>
      <w:r w:rsidRPr="0042687E">
        <w:rPr>
          <w:rFonts w:cs="Arial"/>
          <w:b/>
          <w:i/>
          <w:sz w:val="20"/>
          <w:szCs w:val="20"/>
          <w:lang w:val="sr-Cyrl-CS"/>
        </w:rPr>
        <w:t>Напомена:</w:t>
      </w:r>
    </w:p>
    <w:p w14:paraId="341117FC" w14:textId="77777777" w:rsidR="00F07FCE" w:rsidRPr="0042687E" w:rsidRDefault="00F07FCE" w:rsidP="00F07FCE">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ED1E6C8" w14:textId="77777777" w:rsidR="00F07FCE" w:rsidRDefault="00F07FCE" w:rsidP="00F07FCE">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58F3E08" w14:textId="77777777" w:rsidR="00F07FCE" w:rsidRPr="0079618B" w:rsidRDefault="00F07FCE" w:rsidP="00F07FCE">
      <w:pPr>
        <w:rPr>
          <w:rFonts w:cs="Arial"/>
          <w:sz w:val="24"/>
          <w:szCs w:val="24"/>
          <w:lang w:val="ru-RU"/>
        </w:rPr>
      </w:pPr>
    </w:p>
    <w:p w14:paraId="034B754D" w14:textId="77777777" w:rsidR="007A12F6" w:rsidRPr="0079618B" w:rsidRDefault="007A12F6" w:rsidP="007A12F6">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p w14:paraId="00DFCDE3" w14:textId="77777777" w:rsidR="007A12F6" w:rsidRPr="0079618B" w:rsidRDefault="007A12F6" w:rsidP="007A12F6">
      <w:pPr>
        <w:spacing w:before="0"/>
        <w:jc w:val="center"/>
        <w:rPr>
          <w:rFonts w:cs="Arial"/>
          <w:b/>
          <w:sz w:val="24"/>
          <w:szCs w:val="24"/>
          <w:lang w:val="ru-RU"/>
        </w:rPr>
      </w:pPr>
      <w:r w:rsidRPr="0079618B">
        <w:rPr>
          <w:rFonts w:cs="Arial"/>
          <w:b/>
          <w:sz w:val="24"/>
          <w:szCs w:val="24"/>
          <w:lang w:val="ru-RU"/>
        </w:rPr>
        <w:t>ОБРАЗАЦ СТРУКУТРЕ ЦЕНЕ</w:t>
      </w:r>
    </w:p>
    <w:p w14:paraId="24EA38D0" w14:textId="77777777" w:rsidR="00D15186" w:rsidRPr="00D15186" w:rsidRDefault="00D15186" w:rsidP="00D15186">
      <w:pPr>
        <w:spacing w:before="0"/>
        <w:jc w:val="center"/>
        <w:rPr>
          <w:rFonts w:cs="Arial"/>
          <w:sz w:val="24"/>
          <w:szCs w:val="24"/>
        </w:rPr>
      </w:pPr>
      <w:r w:rsidRPr="00D15186">
        <w:rPr>
          <w:rFonts w:cs="Arial"/>
          <w:sz w:val="24"/>
          <w:szCs w:val="24"/>
        </w:rPr>
        <w:t xml:space="preserve">Партија </w:t>
      </w:r>
      <w:r>
        <w:rPr>
          <w:rFonts w:cs="Arial"/>
          <w:sz w:val="24"/>
          <w:szCs w:val="24"/>
        </w:rPr>
        <w:t>2</w:t>
      </w:r>
      <w:r w:rsidRPr="00D15186">
        <w:rPr>
          <w:rFonts w:cs="Arial"/>
          <w:sz w:val="24"/>
          <w:szCs w:val="24"/>
        </w:rPr>
        <w:t>-</w:t>
      </w:r>
      <w:r w:rsidRPr="00D15186">
        <w:rPr>
          <w:rFonts w:cs="Arial"/>
          <w:sz w:val="24"/>
          <w:szCs w:val="24"/>
          <w:lang w:val="sr-Cyrl-CS"/>
        </w:rPr>
        <w:t xml:space="preserve"> Одржавање опреме за ковертирање рачуна, обавештења, опомена и др. за потребе Техничког центра </w:t>
      </w:r>
      <w:r>
        <w:rPr>
          <w:rFonts w:cs="Arial"/>
          <w:sz w:val="24"/>
          <w:szCs w:val="24"/>
          <w:lang w:val="sr-Cyrl-CS"/>
        </w:rPr>
        <w:t>Краљево</w:t>
      </w:r>
    </w:p>
    <w:p w14:paraId="2EF99468" w14:textId="77777777" w:rsidR="007A12F6" w:rsidRPr="00EC5BB4" w:rsidRDefault="007A12F6" w:rsidP="007A12F6">
      <w:pPr>
        <w:spacing w:before="0"/>
        <w:rPr>
          <w:rFonts w:cs="Arial"/>
          <w:sz w:val="24"/>
          <w:szCs w:val="24"/>
        </w:rPr>
      </w:pPr>
      <w:r w:rsidRPr="00EC5BB4">
        <w:rPr>
          <w:rFonts w:cs="Arial"/>
          <w:sz w:val="24"/>
          <w:szCs w:val="24"/>
        </w:rPr>
        <w:t>Табела 1.</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487"/>
        <w:gridCol w:w="807"/>
        <w:gridCol w:w="2105"/>
        <w:gridCol w:w="2097"/>
        <w:gridCol w:w="2102"/>
        <w:gridCol w:w="1781"/>
        <w:gridCol w:w="1867"/>
      </w:tblGrid>
      <w:tr w:rsidR="007A12F6" w:rsidRPr="0079618B" w14:paraId="69CE6620" w14:textId="77777777" w:rsidTr="004F63EE">
        <w:tc>
          <w:tcPr>
            <w:tcW w:w="216" w:type="pct"/>
            <w:shd w:val="clear" w:color="auto" w:fill="C6D9F1" w:themeFill="text2" w:themeFillTint="33"/>
            <w:vAlign w:val="center"/>
          </w:tcPr>
          <w:p w14:paraId="37BF2D41" w14:textId="77777777" w:rsidR="007A12F6" w:rsidRPr="00EC5BB4" w:rsidRDefault="007A12F6" w:rsidP="004F63EE">
            <w:pPr>
              <w:spacing w:before="0"/>
              <w:jc w:val="center"/>
              <w:rPr>
                <w:rFonts w:cs="Arial"/>
                <w:bCs/>
                <w:i/>
                <w:iCs/>
                <w:sz w:val="24"/>
                <w:szCs w:val="24"/>
                <w:lang w:val="sr-Cyrl-CS"/>
              </w:rPr>
            </w:pPr>
            <w:r w:rsidRPr="00EC5BB4">
              <w:rPr>
                <w:rFonts w:cs="Arial"/>
                <w:bCs/>
                <w:i/>
                <w:iCs/>
                <w:sz w:val="24"/>
                <w:szCs w:val="24"/>
                <w:lang w:val="sr-Cyrl-CS"/>
              </w:rPr>
              <w:t>Рбр</w:t>
            </w:r>
          </w:p>
        </w:tc>
        <w:tc>
          <w:tcPr>
            <w:tcW w:w="1171" w:type="pct"/>
            <w:shd w:val="clear" w:color="auto" w:fill="C6D9F1" w:themeFill="text2" w:themeFillTint="33"/>
            <w:vAlign w:val="center"/>
          </w:tcPr>
          <w:p w14:paraId="3C37D76D" w14:textId="77777777" w:rsidR="007A12F6" w:rsidRPr="00EC5BB4" w:rsidRDefault="007A12F6" w:rsidP="004F63EE">
            <w:pPr>
              <w:spacing w:before="0"/>
              <w:jc w:val="center"/>
              <w:rPr>
                <w:rFonts w:cs="Arial"/>
                <w:b/>
                <w:bCs/>
                <w:i/>
                <w:iCs/>
                <w:sz w:val="24"/>
                <w:szCs w:val="24"/>
                <w:lang w:val="sr-Cyrl-CS"/>
              </w:rPr>
            </w:pPr>
            <w:r>
              <w:rPr>
                <w:rFonts w:cs="Arial"/>
                <w:b/>
                <w:bCs/>
                <w:i/>
                <w:iCs/>
                <w:sz w:val="24"/>
                <w:szCs w:val="24"/>
              </w:rPr>
              <w:t>Врста</w:t>
            </w:r>
            <w:r>
              <w:rPr>
                <w:rFonts w:cs="Arial"/>
                <w:b/>
                <w:bCs/>
                <w:i/>
                <w:iCs/>
                <w:sz w:val="24"/>
                <w:szCs w:val="24"/>
                <w:lang w:val="sr-Cyrl-CS"/>
              </w:rPr>
              <w:t>услуге</w:t>
            </w:r>
          </w:p>
        </w:tc>
        <w:tc>
          <w:tcPr>
            <w:tcW w:w="271" w:type="pct"/>
            <w:shd w:val="clear" w:color="auto" w:fill="C6D9F1" w:themeFill="text2" w:themeFillTint="33"/>
            <w:vAlign w:val="center"/>
          </w:tcPr>
          <w:p w14:paraId="45504F02"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Јед.</w:t>
            </w:r>
          </w:p>
          <w:p w14:paraId="34F3D479"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мере</w:t>
            </w:r>
          </w:p>
        </w:tc>
        <w:tc>
          <w:tcPr>
            <w:tcW w:w="707" w:type="pct"/>
            <w:shd w:val="clear" w:color="auto" w:fill="C6D9F1" w:themeFill="text2" w:themeFillTint="33"/>
            <w:vAlign w:val="center"/>
          </w:tcPr>
          <w:p w14:paraId="092AEA25" w14:textId="77777777" w:rsidR="007A12F6" w:rsidRPr="00EC5BB4" w:rsidRDefault="007A12F6" w:rsidP="004F63EE">
            <w:pPr>
              <w:spacing w:before="0"/>
              <w:jc w:val="center"/>
              <w:rPr>
                <w:rFonts w:cs="Arial"/>
                <w:b/>
                <w:bCs/>
                <w:i/>
                <w:iCs/>
                <w:sz w:val="24"/>
                <w:szCs w:val="24"/>
                <w:lang w:val="sr-Cyrl-CS"/>
              </w:rPr>
            </w:pPr>
            <w:r>
              <w:rPr>
                <w:rFonts w:cs="Arial"/>
                <w:b/>
                <w:bCs/>
                <w:i/>
                <w:iCs/>
                <w:sz w:val="24"/>
                <w:szCs w:val="24"/>
                <w:lang w:val="sr-Cyrl-CS"/>
              </w:rPr>
              <w:t>Оквирна количина инсертованих листова</w:t>
            </w:r>
          </w:p>
        </w:tc>
        <w:tc>
          <w:tcPr>
            <w:tcW w:w="704" w:type="pct"/>
            <w:shd w:val="clear" w:color="auto" w:fill="C6D9F1" w:themeFill="text2" w:themeFillTint="33"/>
            <w:vAlign w:val="center"/>
          </w:tcPr>
          <w:p w14:paraId="4E654C28"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Јед.</w:t>
            </w:r>
          </w:p>
          <w:p w14:paraId="1F2775A5"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47D90FFC"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 xml:space="preserve">дин. </w:t>
            </w:r>
            <w:r>
              <w:rPr>
                <w:rFonts w:cs="Arial"/>
                <w:b/>
                <w:bCs/>
                <w:i/>
                <w:iCs/>
                <w:sz w:val="24"/>
                <w:szCs w:val="24"/>
                <w:lang w:val="sr-Cyrl-CS"/>
              </w:rPr>
              <w:t>по инсертованом листу</w:t>
            </w:r>
          </w:p>
        </w:tc>
        <w:tc>
          <w:tcPr>
            <w:tcW w:w="706" w:type="pct"/>
            <w:shd w:val="clear" w:color="auto" w:fill="C6D9F1" w:themeFill="text2" w:themeFillTint="33"/>
            <w:vAlign w:val="center"/>
          </w:tcPr>
          <w:p w14:paraId="6D47169A" w14:textId="77777777" w:rsidR="007A12F6" w:rsidRPr="00EC5BB4" w:rsidRDefault="007A12F6" w:rsidP="004F63EE">
            <w:pPr>
              <w:spacing w:before="0"/>
              <w:ind w:left="-128" w:right="-106"/>
              <w:jc w:val="center"/>
              <w:rPr>
                <w:rFonts w:cs="Arial"/>
                <w:b/>
                <w:bCs/>
                <w:i/>
                <w:iCs/>
                <w:sz w:val="24"/>
                <w:szCs w:val="24"/>
                <w:lang w:val="sr-Cyrl-CS"/>
              </w:rPr>
            </w:pPr>
            <w:r w:rsidRPr="00EC5BB4">
              <w:rPr>
                <w:rFonts w:cs="Arial"/>
                <w:b/>
                <w:bCs/>
                <w:i/>
                <w:iCs/>
                <w:sz w:val="24"/>
                <w:szCs w:val="24"/>
                <w:lang w:val="sr-Cyrl-CS"/>
              </w:rPr>
              <w:t>Јед.</w:t>
            </w:r>
          </w:p>
          <w:p w14:paraId="5B3B0CE7"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36AD69C"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дин.</w:t>
            </w:r>
            <w:r>
              <w:rPr>
                <w:rFonts w:cs="Arial"/>
                <w:b/>
                <w:bCs/>
                <w:i/>
                <w:iCs/>
                <w:sz w:val="24"/>
                <w:szCs w:val="24"/>
                <w:lang w:val="sr-Cyrl-CS"/>
              </w:rPr>
              <w:t xml:space="preserve"> по инсертованом листу</w:t>
            </w:r>
          </w:p>
        </w:tc>
        <w:tc>
          <w:tcPr>
            <w:tcW w:w="598" w:type="pct"/>
            <w:shd w:val="clear" w:color="auto" w:fill="C6D9F1" w:themeFill="text2" w:themeFillTint="33"/>
            <w:vAlign w:val="center"/>
          </w:tcPr>
          <w:p w14:paraId="34B7C63C"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093CC20B"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27" w:type="pct"/>
            <w:shd w:val="clear" w:color="auto" w:fill="C6D9F1" w:themeFill="text2" w:themeFillTint="33"/>
            <w:vAlign w:val="center"/>
          </w:tcPr>
          <w:p w14:paraId="7AECD617"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6ADE361A"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дин</w:t>
            </w:r>
          </w:p>
        </w:tc>
      </w:tr>
      <w:tr w:rsidR="007A12F6" w:rsidRPr="00EC5BB4" w14:paraId="38D55F38" w14:textId="77777777" w:rsidTr="004F63EE">
        <w:tc>
          <w:tcPr>
            <w:tcW w:w="216" w:type="pct"/>
            <w:shd w:val="clear" w:color="auto" w:fill="auto"/>
          </w:tcPr>
          <w:p w14:paraId="2E30BC02"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(1)</w:t>
            </w:r>
          </w:p>
        </w:tc>
        <w:tc>
          <w:tcPr>
            <w:tcW w:w="1171" w:type="pct"/>
            <w:shd w:val="clear" w:color="auto" w:fill="auto"/>
          </w:tcPr>
          <w:p w14:paraId="1EA95F29"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(2)</w:t>
            </w:r>
          </w:p>
        </w:tc>
        <w:tc>
          <w:tcPr>
            <w:tcW w:w="271" w:type="pct"/>
            <w:shd w:val="clear" w:color="auto" w:fill="auto"/>
          </w:tcPr>
          <w:p w14:paraId="62B477D7"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(3)</w:t>
            </w:r>
          </w:p>
        </w:tc>
        <w:tc>
          <w:tcPr>
            <w:tcW w:w="707" w:type="pct"/>
            <w:shd w:val="clear" w:color="auto" w:fill="auto"/>
          </w:tcPr>
          <w:p w14:paraId="40666C0A"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(4)</w:t>
            </w:r>
          </w:p>
        </w:tc>
        <w:tc>
          <w:tcPr>
            <w:tcW w:w="704" w:type="pct"/>
            <w:shd w:val="clear" w:color="auto" w:fill="auto"/>
          </w:tcPr>
          <w:p w14:paraId="344B9BEB"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(5)</w:t>
            </w:r>
          </w:p>
        </w:tc>
        <w:tc>
          <w:tcPr>
            <w:tcW w:w="706" w:type="pct"/>
            <w:shd w:val="clear" w:color="auto" w:fill="auto"/>
          </w:tcPr>
          <w:p w14:paraId="53A94982"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(6)</w:t>
            </w:r>
          </w:p>
        </w:tc>
        <w:tc>
          <w:tcPr>
            <w:tcW w:w="598" w:type="pct"/>
            <w:shd w:val="clear" w:color="auto" w:fill="auto"/>
          </w:tcPr>
          <w:p w14:paraId="2075D07A"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(7)</w:t>
            </w:r>
          </w:p>
        </w:tc>
        <w:tc>
          <w:tcPr>
            <w:tcW w:w="627" w:type="pct"/>
            <w:shd w:val="clear" w:color="auto" w:fill="auto"/>
          </w:tcPr>
          <w:p w14:paraId="62CBA066" w14:textId="77777777" w:rsidR="007A12F6" w:rsidRPr="00EC5BB4" w:rsidRDefault="007A12F6" w:rsidP="004F63EE">
            <w:pPr>
              <w:spacing w:before="0"/>
              <w:jc w:val="center"/>
              <w:rPr>
                <w:rFonts w:cs="Arial"/>
                <w:b/>
                <w:bCs/>
                <w:i/>
                <w:iCs/>
                <w:sz w:val="24"/>
                <w:szCs w:val="24"/>
                <w:lang w:val="sr-Cyrl-CS"/>
              </w:rPr>
            </w:pPr>
            <w:r w:rsidRPr="00EC5BB4">
              <w:rPr>
                <w:rFonts w:cs="Arial"/>
                <w:b/>
                <w:bCs/>
                <w:i/>
                <w:iCs/>
                <w:sz w:val="24"/>
                <w:szCs w:val="24"/>
                <w:lang w:val="sr-Cyrl-CS"/>
              </w:rPr>
              <w:t>(8)</w:t>
            </w:r>
          </w:p>
        </w:tc>
      </w:tr>
      <w:tr w:rsidR="007A12F6" w:rsidRPr="00EC5BB4" w14:paraId="73DEDAEB" w14:textId="77777777" w:rsidTr="004F63EE">
        <w:tc>
          <w:tcPr>
            <w:tcW w:w="216" w:type="pct"/>
            <w:shd w:val="clear" w:color="auto" w:fill="auto"/>
            <w:vAlign w:val="center"/>
          </w:tcPr>
          <w:p w14:paraId="6CB2ABFA" w14:textId="77777777" w:rsidR="007A12F6" w:rsidRPr="00EC5BB4" w:rsidRDefault="007A12F6" w:rsidP="004F63EE">
            <w:pPr>
              <w:spacing w:before="0"/>
              <w:jc w:val="center"/>
              <w:rPr>
                <w:rFonts w:cs="Arial"/>
                <w:b/>
                <w:bCs/>
                <w:i/>
                <w:iCs/>
                <w:sz w:val="24"/>
                <w:szCs w:val="24"/>
                <w:lang w:val="sr-Cyrl-CS"/>
              </w:rPr>
            </w:pPr>
            <w:r>
              <w:rPr>
                <w:rFonts w:cs="Arial"/>
                <w:b/>
                <w:bCs/>
                <w:i/>
                <w:iCs/>
                <w:sz w:val="24"/>
                <w:szCs w:val="24"/>
                <w:lang w:val="sr-Cyrl-CS"/>
              </w:rPr>
              <w:t>1.</w:t>
            </w:r>
          </w:p>
        </w:tc>
        <w:tc>
          <w:tcPr>
            <w:tcW w:w="1171" w:type="pct"/>
            <w:shd w:val="clear" w:color="auto" w:fill="auto"/>
          </w:tcPr>
          <w:p w14:paraId="1D7C7E59" w14:textId="77777777" w:rsidR="007A12F6" w:rsidRDefault="007A12F6" w:rsidP="004F63EE">
            <w:pPr>
              <w:spacing w:before="0"/>
              <w:jc w:val="left"/>
              <w:rPr>
                <w:rFonts w:cs="Arial"/>
                <w:bCs/>
                <w:iCs/>
                <w:lang w:val="sr-Cyrl-CS"/>
              </w:rPr>
            </w:pPr>
            <w:r w:rsidRPr="00851D38">
              <w:rPr>
                <w:rFonts w:cs="Arial"/>
                <w:bCs/>
                <w:iCs/>
                <w:lang w:val="sr-Cyrl-CS"/>
              </w:rPr>
              <w:t>Редовно   одржавање   опреме   за   ковертирањерачуна произвођача «Pitney Bowes», модел Fast PacDI950,  у</w:t>
            </w:r>
            <w:r>
              <w:rPr>
                <w:rFonts w:cs="Arial"/>
                <w:bCs/>
                <w:iCs/>
                <w:lang w:val="sr-Cyrl-CS"/>
              </w:rPr>
              <w:t xml:space="preserve">  току  експлоатације  система (снабдевање </w:t>
            </w:r>
            <w:r w:rsidRPr="00851D38">
              <w:rPr>
                <w:rFonts w:cs="Arial"/>
                <w:bCs/>
                <w:iCs/>
                <w:lang w:val="sr-Cyrl-CS"/>
              </w:rPr>
              <w:t>оригиналним</w:t>
            </w:r>
            <w:r w:rsidR="007110F2">
              <w:rPr>
                <w:rFonts w:cs="Arial"/>
                <w:bCs/>
                <w:iCs/>
                <w:lang w:val="sr-Cyrl-CS"/>
              </w:rPr>
              <w:t xml:space="preserve"> </w:t>
            </w:r>
            <w:r w:rsidRPr="00851D38">
              <w:rPr>
                <w:rFonts w:cs="Arial"/>
                <w:bCs/>
                <w:iCs/>
                <w:lang w:val="sr-Cyrl-CS"/>
              </w:rPr>
              <w:t>потрошним</w:t>
            </w:r>
            <w:r w:rsidR="007110F2">
              <w:rPr>
                <w:rFonts w:cs="Arial"/>
                <w:bCs/>
                <w:iCs/>
                <w:lang w:val="sr-Cyrl-CS"/>
              </w:rPr>
              <w:t xml:space="preserve"> </w:t>
            </w:r>
            <w:r w:rsidRPr="00851D38">
              <w:rPr>
                <w:rFonts w:cs="Arial"/>
                <w:bCs/>
                <w:iCs/>
                <w:lang w:val="sr-Cyrl-CS"/>
              </w:rPr>
              <w:t>материјалом и оригиналним резервним деловима у</w:t>
            </w:r>
            <w:r w:rsidR="007110F2">
              <w:rPr>
                <w:rFonts w:cs="Arial"/>
                <w:bCs/>
                <w:iCs/>
                <w:lang w:val="sr-Cyrl-CS"/>
              </w:rPr>
              <w:t xml:space="preserve"> </w:t>
            </w:r>
            <w:r w:rsidRPr="00851D38">
              <w:rPr>
                <w:rFonts w:cs="Arial"/>
                <w:bCs/>
                <w:iCs/>
                <w:lang w:val="sr-Cyrl-CS"/>
              </w:rPr>
              <w:t>дефинисаним интервалима одржавања према броју</w:t>
            </w:r>
            <w:r w:rsidR="007110F2">
              <w:rPr>
                <w:rFonts w:cs="Arial"/>
                <w:bCs/>
                <w:iCs/>
                <w:lang w:val="sr-Cyrl-CS"/>
              </w:rPr>
              <w:t xml:space="preserve"> </w:t>
            </w:r>
            <w:r w:rsidRPr="00851D38">
              <w:rPr>
                <w:rFonts w:cs="Arial"/>
                <w:bCs/>
                <w:iCs/>
                <w:lang w:val="sr-Cyrl-CS"/>
              </w:rPr>
              <w:t>инсертованих листова за ковертирке):</w:t>
            </w:r>
            <w:r w:rsidRPr="00851D38">
              <w:rPr>
                <w:rFonts w:cs="Arial"/>
                <w:bCs/>
                <w:iCs/>
                <w:lang w:val="sr-Cyrl-CS"/>
              </w:rPr>
              <w:tab/>
            </w:r>
          </w:p>
          <w:p w14:paraId="4C07DECB" w14:textId="77777777" w:rsidR="007A12F6" w:rsidRDefault="007A12F6" w:rsidP="004F63EE">
            <w:pPr>
              <w:spacing w:before="0"/>
              <w:jc w:val="left"/>
              <w:rPr>
                <w:rFonts w:cs="Arial"/>
                <w:bCs/>
                <w:iCs/>
                <w:lang w:val="sr-Cyrl-CS"/>
              </w:rPr>
            </w:pPr>
            <w:r w:rsidRPr="00851D38">
              <w:rPr>
                <w:rFonts w:cs="Arial"/>
                <w:bCs/>
                <w:iCs/>
                <w:lang w:val="sr-Cyrl-CS"/>
              </w:rPr>
              <w:t>•  долазак  и  отклањање</w:t>
            </w:r>
            <w:r w:rsidR="007110F2">
              <w:rPr>
                <w:rFonts w:cs="Arial"/>
                <w:bCs/>
                <w:iCs/>
                <w:lang w:val="sr-Cyrl-CS"/>
              </w:rPr>
              <w:t xml:space="preserve"> </w:t>
            </w:r>
            <w:r w:rsidRPr="00851D38">
              <w:rPr>
                <w:rFonts w:cs="Arial"/>
                <w:bCs/>
                <w:iCs/>
                <w:lang w:val="sr-Cyrl-CS"/>
              </w:rPr>
              <w:t>кварова  по  позиву,</w:t>
            </w:r>
            <w:r w:rsidR="007110F2">
              <w:rPr>
                <w:rFonts w:cs="Arial"/>
                <w:bCs/>
                <w:iCs/>
                <w:lang w:val="sr-Cyrl-CS"/>
              </w:rPr>
              <w:t xml:space="preserve"> </w:t>
            </w:r>
            <w:r w:rsidRPr="00851D38">
              <w:rPr>
                <w:rFonts w:cs="Arial"/>
                <w:bCs/>
                <w:iCs/>
                <w:lang w:val="sr-Cyrl-CS"/>
              </w:rPr>
              <w:t>независно од периода редовног</w:t>
            </w:r>
            <w:r w:rsidR="007110F2">
              <w:rPr>
                <w:rFonts w:cs="Arial"/>
                <w:bCs/>
                <w:iCs/>
                <w:lang w:val="sr-Cyrl-CS"/>
              </w:rPr>
              <w:t xml:space="preserve"> </w:t>
            </w:r>
            <w:r w:rsidRPr="00851D38">
              <w:rPr>
                <w:rFonts w:cs="Arial"/>
                <w:bCs/>
                <w:iCs/>
                <w:lang w:val="sr-Cyrl-CS"/>
              </w:rPr>
              <w:t>одржавања,</w:t>
            </w:r>
          </w:p>
          <w:p w14:paraId="64FAF001" w14:textId="77777777" w:rsidR="007A12F6" w:rsidRDefault="007A12F6" w:rsidP="004F63EE">
            <w:pPr>
              <w:spacing w:before="0"/>
              <w:jc w:val="left"/>
              <w:rPr>
                <w:rFonts w:cs="Arial"/>
                <w:bCs/>
                <w:iCs/>
                <w:lang w:val="sr-Cyrl-CS"/>
              </w:rPr>
            </w:pPr>
            <w:r>
              <w:rPr>
                <w:rFonts w:cs="Arial"/>
                <w:bCs/>
                <w:iCs/>
                <w:lang w:val="sr-Cyrl-CS"/>
              </w:rPr>
              <w:t xml:space="preserve">• </w:t>
            </w:r>
            <w:r w:rsidRPr="00851D38">
              <w:rPr>
                <w:rFonts w:cs="Arial"/>
                <w:bCs/>
                <w:iCs/>
                <w:lang w:val="sr-Cyrl-CS"/>
              </w:rPr>
              <w:t>превентивни прегледи,</w:t>
            </w:r>
          </w:p>
          <w:p w14:paraId="09D6438A" w14:textId="77777777" w:rsidR="007A12F6" w:rsidRDefault="007A12F6" w:rsidP="004F63EE">
            <w:pPr>
              <w:spacing w:before="0"/>
              <w:jc w:val="left"/>
              <w:rPr>
                <w:rFonts w:cs="Arial"/>
                <w:bCs/>
                <w:iCs/>
                <w:lang w:val="sr-Cyrl-CS"/>
              </w:rPr>
            </w:pPr>
            <w:r w:rsidRPr="00851D38">
              <w:rPr>
                <w:rFonts w:cs="Arial"/>
                <w:bCs/>
                <w:iCs/>
                <w:lang w:val="sr-Cyrl-CS"/>
              </w:rPr>
              <w:t>•  повремена дежурства на лицу места (када је топотребно,  нпр.  употреба  новог  материјала,након сервисирања, повремени откази у раду исл.),</w:t>
            </w:r>
          </w:p>
          <w:p w14:paraId="7BE9AB31" w14:textId="77777777" w:rsidR="007A12F6" w:rsidRDefault="007A12F6" w:rsidP="004F63EE">
            <w:pPr>
              <w:spacing w:before="0"/>
              <w:jc w:val="left"/>
              <w:rPr>
                <w:rFonts w:cs="Arial"/>
                <w:bCs/>
                <w:iCs/>
                <w:lang w:val="sr-Cyrl-CS"/>
              </w:rPr>
            </w:pPr>
            <w:r w:rsidRPr="00851D38">
              <w:rPr>
                <w:rFonts w:cs="Arial"/>
                <w:bCs/>
                <w:iCs/>
                <w:lang w:val="sr-Cyrl-CS"/>
              </w:rPr>
              <w:lastRenderedPageBreak/>
              <w:t>•  sofware и firmware update,</w:t>
            </w:r>
            <w:r w:rsidRPr="00851D38">
              <w:rPr>
                <w:rFonts w:cs="Arial"/>
                <w:bCs/>
                <w:iCs/>
                <w:lang w:val="sr-Cyrl-CS"/>
              </w:rPr>
              <w:tab/>
            </w:r>
          </w:p>
          <w:p w14:paraId="4E59817E" w14:textId="77777777" w:rsidR="007A12F6" w:rsidRDefault="007A12F6" w:rsidP="004F63EE">
            <w:pPr>
              <w:spacing w:before="0"/>
              <w:jc w:val="left"/>
              <w:rPr>
                <w:rFonts w:cs="Arial"/>
                <w:bCs/>
                <w:iCs/>
                <w:lang w:val="sr-Cyrl-CS"/>
              </w:rPr>
            </w:pPr>
            <w:r>
              <w:rPr>
                <w:rFonts w:cs="Arial"/>
                <w:bCs/>
                <w:iCs/>
                <w:lang w:val="sr-Cyrl-CS"/>
              </w:rPr>
              <w:t xml:space="preserve">•  </w:t>
            </w:r>
            <w:r w:rsidRPr="00851D38">
              <w:rPr>
                <w:rFonts w:cs="Arial"/>
                <w:bCs/>
                <w:iCs/>
                <w:lang w:val="sr-Cyrl-CS"/>
              </w:rPr>
              <w:t>креирање нових JOB-овa,</w:t>
            </w:r>
            <w:r w:rsidRPr="00851D38">
              <w:rPr>
                <w:rFonts w:cs="Arial"/>
                <w:bCs/>
                <w:iCs/>
                <w:lang w:val="sr-Cyrl-CS"/>
              </w:rPr>
              <w:tab/>
            </w:r>
          </w:p>
          <w:p w14:paraId="5AC9A101" w14:textId="77777777" w:rsidR="007A12F6" w:rsidRDefault="007A12F6" w:rsidP="004F63EE">
            <w:pPr>
              <w:spacing w:before="0"/>
              <w:jc w:val="left"/>
              <w:rPr>
                <w:rFonts w:cs="Arial"/>
                <w:bCs/>
                <w:iCs/>
                <w:lang w:val="sr-Cyrl-CS"/>
              </w:rPr>
            </w:pPr>
            <w:r>
              <w:rPr>
                <w:rFonts w:cs="Arial"/>
                <w:bCs/>
                <w:iCs/>
                <w:lang w:val="sr-Cyrl-CS"/>
              </w:rPr>
              <w:t xml:space="preserve">• </w:t>
            </w:r>
            <w:r w:rsidRPr="00851D38">
              <w:rPr>
                <w:rFonts w:cs="Arial"/>
                <w:bCs/>
                <w:iCs/>
                <w:lang w:val="sr-Cyrl-CS"/>
              </w:rPr>
              <w:t>чишћење, штеловање и калибрација машина заковертирање,</w:t>
            </w:r>
          </w:p>
          <w:p w14:paraId="0432823A" w14:textId="54222F0A" w:rsidR="007A12F6" w:rsidRDefault="007A12F6" w:rsidP="004F63EE">
            <w:pPr>
              <w:spacing w:before="0"/>
              <w:jc w:val="left"/>
              <w:rPr>
                <w:rFonts w:cs="Arial"/>
                <w:bCs/>
                <w:iCs/>
                <w:lang w:val="sr-Cyrl-CS"/>
              </w:rPr>
            </w:pPr>
            <w:r w:rsidRPr="00851D38">
              <w:rPr>
                <w:rFonts w:cs="Arial"/>
                <w:bCs/>
                <w:iCs/>
                <w:lang w:val="sr-Cyrl-CS"/>
              </w:rPr>
              <w:t>•  замена св</w:t>
            </w:r>
            <w:r w:rsidR="00D00CD5">
              <w:rPr>
                <w:rFonts w:cs="Arial"/>
                <w:bCs/>
                <w:iCs/>
                <w:lang w:val="sr-Cyrl-CS"/>
              </w:rPr>
              <w:t xml:space="preserve">их потрошних и резервних делова </w:t>
            </w:r>
            <w:r w:rsidR="00D00CD5" w:rsidRPr="00D00CD5">
              <w:rPr>
                <w:rFonts w:cs="Arial"/>
              </w:rPr>
              <w:t>подразумева и испоруку дестиловане воде као неопходног елемента за рад машина у месечном обиму</w:t>
            </w:r>
          </w:p>
          <w:p w14:paraId="20BA9CE6" w14:textId="77777777" w:rsidR="007A12F6" w:rsidRDefault="007A12F6" w:rsidP="004F63EE">
            <w:pPr>
              <w:spacing w:before="0"/>
              <w:jc w:val="left"/>
              <w:rPr>
                <w:rFonts w:cs="Arial"/>
                <w:bCs/>
                <w:iCs/>
                <w:lang w:val="sr-Cyrl-CS"/>
              </w:rPr>
            </w:pPr>
            <w:r w:rsidRPr="00851D38">
              <w:rPr>
                <w:rFonts w:cs="Arial"/>
                <w:bCs/>
                <w:iCs/>
                <w:lang w:val="sr-Cyrl-CS"/>
              </w:rPr>
              <w:t>•  консултантске услуге у смислу одабира</w:t>
            </w:r>
            <w:r w:rsidR="007110F2">
              <w:rPr>
                <w:rFonts w:cs="Arial"/>
                <w:bCs/>
                <w:iCs/>
                <w:lang w:val="sr-Cyrl-CS"/>
              </w:rPr>
              <w:t xml:space="preserve"> </w:t>
            </w:r>
            <w:r w:rsidRPr="00851D38">
              <w:rPr>
                <w:rFonts w:cs="Arial"/>
                <w:bCs/>
                <w:iCs/>
                <w:lang w:val="sr-Cyrl-CS"/>
              </w:rPr>
              <w:t>материјала који се пакује и у смислу</w:t>
            </w:r>
            <w:r w:rsidR="007110F2">
              <w:rPr>
                <w:rFonts w:cs="Arial"/>
                <w:bCs/>
                <w:iCs/>
                <w:lang w:val="sr-Cyrl-CS"/>
              </w:rPr>
              <w:t xml:space="preserve"> </w:t>
            </w:r>
            <w:r w:rsidRPr="00851D38">
              <w:rPr>
                <w:rFonts w:cs="Arial"/>
                <w:bCs/>
                <w:iCs/>
                <w:lang w:val="sr-Cyrl-CS"/>
              </w:rPr>
              <w:t>имплементације ОMR/BCR симбологије</w:t>
            </w:r>
          </w:p>
          <w:p w14:paraId="3221F561" w14:textId="77777777" w:rsidR="007A12F6" w:rsidRPr="00851D38" w:rsidRDefault="007A12F6" w:rsidP="004F63EE">
            <w:pPr>
              <w:spacing w:before="0"/>
              <w:rPr>
                <w:rFonts w:cs="Arial"/>
                <w:bCs/>
                <w:iCs/>
                <w:lang w:val="sr-Cyrl-CS"/>
              </w:rPr>
            </w:pPr>
          </w:p>
        </w:tc>
        <w:tc>
          <w:tcPr>
            <w:tcW w:w="271" w:type="pct"/>
            <w:shd w:val="clear" w:color="auto" w:fill="auto"/>
            <w:vAlign w:val="center"/>
          </w:tcPr>
          <w:p w14:paraId="5BCF4B33" w14:textId="77777777" w:rsidR="007A12F6" w:rsidRPr="007A12F6" w:rsidRDefault="007A12F6" w:rsidP="004F63EE">
            <w:pPr>
              <w:spacing w:before="0"/>
              <w:jc w:val="center"/>
              <w:rPr>
                <w:rFonts w:cs="Arial"/>
                <w:bCs/>
                <w:iCs/>
                <w:sz w:val="24"/>
                <w:szCs w:val="24"/>
                <w:lang w:val="sr-Cyrl-CS"/>
              </w:rPr>
            </w:pPr>
            <w:r w:rsidRPr="007A12F6">
              <w:rPr>
                <w:rFonts w:cs="Arial"/>
                <w:bCs/>
                <w:iCs/>
                <w:sz w:val="24"/>
                <w:szCs w:val="24"/>
                <w:lang w:val="sr-Cyrl-CS"/>
              </w:rPr>
              <w:lastRenderedPageBreak/>
              <w:t>ком</w:t>
            </w:r>
          </w:p>
        </w:tc>
        <w:tc>
          <w:tcPr>
            <w:tcW w:w="707" w:type="pct"/>
            <w:shd w:val="clear" w:color="auto" w:fill="auto"/>
            <w:vAlign w:val="center"/>
          </w:tcPr>
          <w:p w14:paraId="3A84CFE0" w14:textId="77777777" w:rsidR="007A12F6" w:rsidRPr="00EC5BB4" w:rsidRDefault="0055408E" w:rsidP="004F63EE">
            <w:pPr>
              <w:spacing w:before="0"/>
              <w:jc w:val="center"/>
              <w:rPr>
                <w:rFonts w:cs="Arial"/>
                <w:bCs/>
                <w:i/>
                <w:iCs/>
                <w:sz w:val="24"/>
                <w:szCs w:val="24"/>
                <w:lang w:val="sr-Cyrl-CS"/>
              </w:rPr>
            </w:pPr>
            <w:r>
              <w:rPr>
                <w:rFonts w:cs="Arial"/>
                <w:bCs/>
                <w:i/>
                <w:iCs/>
                <w:sz w:val="24"/>
                <w:szCs w:val="24"/>
                <w:lang w:val="sr-Cyrl-CS"/>
              </w:rPr>
              <w:t>1.000.000</w:t>
            </w:r>
          </w:p>
        </w:tc>
        <w:tc>
          <w:tcPr>
            <w:tcW w:w="704" w:type="pct"/>
            <w:shd w:val="clear" w:color="auto" w:fill="auto"/>
            <w:vAlign w:val="center"/>
          </w:tcPr>
          <w:p w14:paraId="142790E1" w14:textId="77777777" w:rsidR="007A12F6" w:rsidRPr="00EC5BB4" w:rsidRDefault="007A12F6" w:rsidP="004F63EE">
            <w:pPr>
              <w:spacing w:before="0"/>
              <w:jc w:val="center"/>
              <w:rPr>
                <w:rFonts w:cs="Arial"/>
                <w:b/>
                <w:bCs/>
                <w:i/>
                <w:iCs/>
                <w:sz w:val="24"/>
                <w:szCs w:val="24"/>
              </w:rPr>
            </w:pPr>
          </w:p>
        </w:tc>
        <w:tc>
          <w:tcPr>
            <w:tcW w:w="706" w:type="pct"/>
            <w:shd w:val="clear" w:color="auto" w:fill="auto"/>
            <w:vAlign w:val="center"/>
          </w:tcPr>
          <w:p w14:paraId="4CEDCCAC" w14:textId="77777777" w:rsidR="007A12F6" w:rsidRPr="00EC5BB4" w:rsidRDefault="007A12F6" w:rsidP="004F63EE">
            <w:pPr>
              <w:spacing w:before="0"/>
              <w:jc w:val="center"/>
              <w:rPr>
                <w:rFonts w:cs="Arial"/>
                <w:b/>
                <w:bCs/>
                <w:i/>
                <w:iCs/>
                <w:sz w:val="24"/>
                <w:szCs w:val="24"/>
              </w:rPr>
            </w:pPr>
          </w:p>
        </w:tc>
        <w:tc>
          <w:tcPr>
            <w:tcW w:w="598" w:type="pct"/>
            <w:shd w:val="clear" w:color="auto" w:fill="auto"/>
            <w:vAlign w:val="center"/>
          </w:tcPr>
          <w:p w14:paraId="59D1C085" w14:textId="77777777" w:rsidR="007A12F6" w:rsidRPr="00EC5BB4" w:rsidRDefault="007A12F6" w:rsidP="004F63EE">
            <w:pPr>
              <w:spacing w:before="0"/>
              <w:jc w:val="center"/>
              <w:rPr>
                <w:rFonts w:cs="Arial"/>
                <w:b/>
                <w:bCs/>
                <w:i/>
                <w:iCs/>
                <w:sz w:val="24"/>
                <w:szCs w:val="24"/>
              </w:rPr>
            </w:pPr>
          </w:p>
        </w:tc>
        <w:tc>
          <w:tcPr>
            <w:tcW w:w="627" w:type="pct"/>
            <w:shd w:val="clear" w:color="auto" w:fill="auto"/>
            <w:vAlign w:val="center"/>
          </w:tcPr>
          <w:p w14:paraId="5ED38695" w14:textId="77777777" w:rsidR="007A12F6" w:rsidRPr="00EC5BB4" w:rsidRDefault="007A12F6" w:rsidP="004F63EE">
            <w:pPr>
              <w:spacing w:before="0"/>
              <w:jc w:val="center"/>
              <w:rPr>
                <w:rFonts w:cs="Arial"/>
                <w:b/>
                <w:bCs/>
                <w:i/>
                <w:iCs/>
                <w:sz w:val="24"/>
                <w:szCs w:val="24"/>
              </w:rPr>
            </w:pPr>
          </w:p>
        </w:tc>
      </w:tr>
    </w:tbl>
    <w:tbl>
      <w:tblPr>
        <w:tblpPr w:leftFromText="141" w:rightFromText="141" w:vertAnchor="text" w:horzAnchor="margin" w:tblpY="8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A12F6" w:rsidRPr="007A12F6" w14:paraId="513010FB" w14:textId="77777777" w:rsidTr="004F63EE">
        <w:trPr>
          <w:trHeight w:val="418"/>
        </w:trPr>
        <w:tc>
          <w:tcPr>
            <w:tcW w:w="568" w:type="dxa"/>
            <w:vAlign w:val="center"/>
          </w:tcPr>
          <w:p w14:paraId="47814C93" w14:textId="77777777" w:rsidR="007A12F6" w:rsidRPr="007A12F6" w:rsidRDefault="007A12F6" w:rsidP="004F63EE">
            <w:pPr>
              <w:spacing w:before="0"/>
              <w:jc w:val="center"/>
              <w:rPr>
                <w:rFonts w:cs="Arial"/>
                <w:b/>
                <w:sz w:val="24"/>
                <w:szCs w:val="24"/>
                <w:lang w:val="sr-Latn-CS"/>
              </w:rPr>
            </w:pPr>
            <w:r w:rsidRPr="007A12F6">
              <w:rPr>
                <w:rFonts w:cs="Arial"/>
                <w:b/>
                <w:sz w:val="24"/>
                <w:szCs w:val="24"/>
              </w:rPr>
              <w:t>I</w:t>
            </w:r>
          </w:p>
        </w:tc>
        <w:tc>
          <w:tcPr>
            <w:tcW w:w="6740" w:type="dxa"/>
          </w:tcPr>
          <w:p w14:paraId="46639020" w14:textId="77777777" w:rsidR="007A12F6" w:rsidRPr="007A12F6" w:rsidRDefault="007A12F6" w:rsidP="004F63EE">
            <w:pPr>
              <w:spacing w:before="0"/>
              <w:jc w:val="center"/>
              <w:rPr>
                <w:rFonts w:cs="Arial"/>
                <w:b/>
                <w:sz w:val="24"/>
                <w:szCs w:val="24"/>
              </w:rPr>
            </w:pPr>
            <w:r w:rsidRPr="0079618B">
              <w:rPr>
                <w:rFonts w:cs="Arial"/>
                <w:b/>
                <w:sz w:val="24"/>
                <w:szCs w:val="24"/>
                <w:lang w:val="ru-RU"/>
              </w:rPr>
              <w:t>УКУПНО ПОНУЂЕНА ЦЕНА  без ПДВ динара</w:t>
            </w:r>
          </w:p>
          <w:p w14:paraId="749CE49A" w14:textId="77777777" w:rsidR="007A12F6" w:rsidRPr="007A12F6" w:rsidRDefault="007A12F6" w:rsidP="004F63EE">
            <w:pPr>
              <w:spacing w:before="0"/>
              <w:jc w:val="center"/>
              <w:rPr>
                <w:rFonts w:cs="Arial"/>
                <w:b/>
                <w:sz w:val="24"/>
                <w:szCs w:val="24"/>
              </w:rPr>
            </w:pPr>
            <w:r w:rsidRPr="007A12F6">
              <w:rPr>
                <w:rFonts w:cs="Arial"/>
                <w:b/>
                <w:sz w:val="24"/>
                <w:szCs w:val="24"/>
              </w:rPr>
              <w:t xml:space="preserve">(збир колоне бр. </w:t>
            </w:r>
            <w:r w:rsidRPr="007A12F6">
              <w:rPr>
                <w:rFonts w:cs="Arial"/>
                <w:b/>
                <w:sz w:val="24"/>
                <w:szCs w:val="24"/>
                <w:lang w:val="sr-Cyrl-CS"/>
              </w:rPr>
              <w:t>7</w:t>
            </w:r>
            <w:r w:rsidRPr="007A12F6">
              <w:rPr>
                <w:rFonts w:cs="Arial"/>
                <w:b/>
                <w:sz w:val="24"/>
                <w:szCs w:val="24"/>
              </w:rPr>
              <w:t>)</w:t>
            </w:r>
          </w:p>
        </w:tc>
        <w:tc>
          <w:tcPr>
            <w:tcW w:w="2610" w:type="dxa"/>
          </w:tcPr>
          <w:p w14:paraId="41FAE500" w14:textId="77777777" w:rsidR="007A12F6" w:rsidRPr="007A12F6" w:rsidRDefault="007A12F6" w:rsidP="004F63EE">
            <w:pPr>
              <w:spacing w:before="0"/>
              <w:rPr>
                <w:rFonts w:cs="Arial"/>
                <w:sz w:val="24"/>
                <w:szCs w:val="24"/>
              </w:rPr>
            </w:pPr>
          </w:p>
        </w:tc>
      </w:tr>
      <w:tr w:rsidR="007A12F6" w:rsidRPr="007A12F6" w14:paraId="4ACEA57C" w14:textId="77777777" w:rsidTr="004F63EE">
        <w:trPr>
          <w:trHeight w:val="610"/>
        </w:trPr>
        <w:tc>
          <w:tcPr>
            <w:tcW w:w="568" w:type="dxa"/>
            <w:tcBorders>
              <w:bottom w:val="single" w:sz="4" w:space="0" w:color="auto"/>
            </w:tcBorders>
            <w:vAlign w:val="center"/>
          </w:tcPr>
          <w:p w14:paraId="3C08612C" w14:textId="77777777" w:rsidR="007A12F6" w:rsidRPr="007A12F6" w:rsidRDefault="007A12F6" w:rsidP="004F63EE">
            <w:pPr>
              <w:spacing w:before="0"/>
              <w:jc w:val="center"/>
              <w:rPr>
                <w:rFonts w:cs="Arial"/>
                <w:b/>
                <w:sz w:val="24"/>
                <w:szCs w:val="24"/>
                <w:lang w:val="sr-Latn-CS"/>
              </w:rPr>
            </w:pPr>
            <w:r w:rsidRPr="007A12F6">
              <w:rPr>
                <w:rFonts w:cs="Arial"/>
                <w:b/>
                <w:sz w:val="24"/>
                <w:szCs w:val="24"/>
                <w:lang w:val="sr-Latn-CS"/>
              </w:rPr>
              <w:t>II</w:t>
            </w:r>
          </w:p>
        </w:tc>
        <w:tc>
          <w:tcPr>
            <w:tcW w:w="6740" w:type="dxa"/>
            <w:tcBorders>
              <w:bottom w:val="single" w:sz="4" w:space="0" w:color="auto"/>
              <w:right w:val="single" w:sz="4" w:space="0" w:color="auto"/>
            </w:tcBorders>
          </w:tcPr>
          <w:p w14:paraId="2884B5B8" w14:textId="77777777" w:rsidR="007A12F6" w:rsidRPr="007A12F6" w:rsidRDefault="007A12F6" w:rsidP="004F63EE">
            <w:pPr>
              <w:spacing w:before="0"/>
              <w:jc w:val="center"/>
              <w:rPr>
                <w:rFonts w:cs="Arial"/>
                <w:b/>
                <w:sz w:val="24"/>
                <w:szCs w:val="24"/>
              </w:rPr>
            </w:pPr>
            <w:r w:rsidRPr="007A12F6">
              <w:rPr>
                <w:rFonts w:cs="Arial"/>
                <w:b/>
                <w:sz w:val="24"/>
                <w:szCs w:val="24"/>
              </w:rPr>
              <w:t>УКУПАН ИЗНОС  ПДВ динара</w:t>
            </w:r>
          </w:p>
        </w:tc>
        <w:tc>
          <w:tcPr>
            <w:tcW w:w="2610" w:type="dxa"/>
            <w:tcBorders>
              <w:bottom w:val="single" w:sz="4" w:space="0" w:color="auto"/>
              <w:right w:val="single" w:sz="4" w:space="0" w:color="auto"/>
            </w:tcBorders>
          </w:tcPr>
          <w:p w14:paraId="063C1A6E" w14:textId="77777777" w:rsidR="007A12F6" w:rsidRPr="007A12F6" w:rsidRDefault="007A12F6" w:rsidP="004F63EE">
            <w:pPr>
              <w:spacing w:before="0"/>
              <w:rPr>
                <w:rFonts w:cs="Arial"/>
                <w:sz w:val="24"/>
                <w:szCs w:val="24"/>
              </w:rPr>
            </w:pPr>
          </w:p>
        </w:tc>
      </w:tr>
      <w:tr w:rsidR="007A12F6" w:rsidRPr="0079618B" w14:paraId="3B2E3088" w14:textId="77777777" w:rsidTr="004F63EE">
        <w:trPr>
          <w:trHeight w:val="562"/>
        </w:trPr>
        <w:tc>
          <w:tcPr>
            <w:tcW w:w="568" w:type="dxa"/>
            <w:tcBorders>
              <w:bottom w:val="single" w:sz="4" w:space="0" w:color="auto"/>
            </w:tcBorders>
            <w:vAlign w:val="center"/>
          </w:tcPr>
          <w:p w14:paraId="74AF505F" w14:textId="77777777" w:rsidR="007A12F6" w:rsidRPr="007A12F6" w:rsidRDefault="007A12F6" w:rsidP="004F63EE">
            <w:pPr>
              <w:spacing w:before="0"/>
              <w:jc w:val="center"/>
              <w:rPr>
                <w:rFonts w:cs="Arial"/>
                <w:b/>
                <w:sz w:val="24"/>
                <w:szCs w:val="24"/>
                <w:lang w:val="sr-Latn-CS"/>
              </w:rPr>
            </w:pPr>
            <w:r w:rsidRPr="007A12F6">
              <w:rPr>
                <w:rFonts w:cs="Arial"/>
                <w:b/>
                <w:sz w:val="24"/>
                <w:szCs w:val="24"/>
                <w:lang w:val="sr-Latn-CS"/>
              </w:rPr>
              <w:t>III</w:t>
            </w:r>
          </w:p>
        </w:tc>
        <w:tc>
          <w:tcPr>
            <w:tcW w:w="6740" w:type="dxa"/>
            <w:tcBorders>
              <w:bottom w:val="single" w:sz="4" w:space="0" w:color="auto"/>
              <w:right w:val="single" w:sz="4" w:space="0" w:color="auto"/>
            </w:tcBorders>
          </w:tcPr>
          <w:p w14:paraId="04AB53E9" w14:textId="77777777" w:rsidR="007A12F6" w:rsidRPr="0079618B" w:rsidRDefault="007A12F6" w:rsidP="004F63EE">
            <w:pPr>
              <w:spacing w:before="0"/>
              <w:jc w:val="center"/>
              <w:rPr>
                <w:rFonts w:cs="Arial"/>
                <w:b/>
                <w:sz w:val="24"/>
                <w:szCs w:val="24"/>
                <w:lang w:val="ru-RU"/>
              </w:rPr>
            </w:pPr>
            <w:r w:rsidRPr="0079618B">
              <w:rPr>
                <w:rFonts w:cs="Arial"/>
                <w:b/>
                <w:sz w:val="24"/>
                <w:szCs w:val="24"/>
                <w:lang w:val="ru-RU"/>
              </w:rPr>
              <w:t>УКУПНО ПОНУЂЕНА ЦЕНА  са ПДВ</w:t>
            </w:r>
          </w:p>
          <w:p w14:paraId="3BBECDD0" w14:textId="77777777" w:rsidR="007A12F6" w:rsidRPr="007A12F6" w:rsidRDefault="007A12F6" w:rsidP="004F63EE">
            <w:pPr>
              <w:spacing w:before="0"/>
              <w:jc w:val="center"/>
              <w:rPr>
                <w:rFonts w:cs="Arial"/>
                <w:b/>
                <w:sz w:val="24"/>
                <w:szCs w:val="24"/>
              </w:rPr>
            </w:pPr>
            <w:r w:rsidRPr="0079618B">
              <w:rPr>
                <w:rFonts w:cs="Arial"/>
                <w:b/>
                <w:sz w:val="24"/>
                <w:szCs w:val="24"/>
                <w:lang w:val="ru-RU"/>
              </w:rPr>
              <w:t>(ред. бр.</w:t>
            </w:r>
            <w:r w:rsidRPr="007A12F6">
              <w:rPr>
                <w:rFonts w:cs="Arial"/>
                <w:b/>
                <w:sz w:val="24"/>
                <w:szCs w:val="24"/>
                <w:lang w:val="sr-Latn-CS"/>
              </w:rPr>
              <w:t>I</w:t>
            </w:r>
            <w:r w:rsidRPr="0079618B">
              <w:rPr>
                <w:rFonts w:cs="Arial"/>
                <w:b/>
                <w:sz w:val="24"/>
                <w:szCs w:val="24"/>
                <w:lang w:val="ru-RU"/>
              </w:rPr>
              <w:t>+ред.бр.</w:t>
            </w:r>
            <w:r w:rsidRPr="007A12F6">
              <w:rPr>
                <w:rFonts w:cs="Arial"/>
                <w:b/>
                <w:sz w:val="24"/>
                <w:szCs w:val="24"/>
                <w:lang w:val="sr-Latn-CS"/>
              </w:rPr>
              <w:t>II</w:t>
            </w:r>
            <w:r w:rsidRPr="0079618B">
              <w:rPr>
                <w:rFonts w:cs="Arial"/>
                <w:b/>
                <w:sz w:val="24"/>
                <w:szCs w:val="24"/>
                <w:lang w:val="ru-RU"/>
              </w:rPr>
              <w:t>) динара</w:t>
            </w:r>
          </w:p>
        </w:tc>
        <w:tc>
          <w:tcPr>
            <w:tcW w:w="2610" w:type="dxa"/>
            <w:tcBorders>
              <w:bottom w:val="single" w:sz="4" w:space="0" w:color="auto"/>
              <w:right w:val="single" w:sz="4" w:space="0" w:color="auto"/>
            </w:tcBorders>
          </w:tcPr>
          <w:p w14:paraId="21EA78EF" w14:textId="77777777" w:rsidR="007A12F6" w:rsidRPr="0079618B" w:rsidRDefault="007A12F6" w:rsidP="004F63EE">
            <w:pPr>
              <w:spacing w:before="0"/>
              <w:rPr>
                <w:rFonts w:cs="Arial"/>
                <w:sz w:val="24"/>
                <w:szCs w:val="24"/>
                <w:lang w:val="ru-RU"/>
              </w:rPr>
            </w:pPr>
          </w:p>
        </w:tc>
      </w:tr>
    </w:tbl>
    <w:p w14:paraId="44A44CCF" w14:textId="77777777" w:rsidR="007A12F6" w:rsidRPr="0079618B" w:rsidRDefault="007A12F6" w:rsidP="007A12F6">
      <w:pPr>
        <w:rPr>
          <w:rFonts w:cs="Arial"/>
          <w:sz w:val="24"/>
          <w:szCs w:val="24"/>
          <w:lang w:val="ru-RU"/>
        </w:rPr>
      </w:pPr>
    </w:p>
    <w:p w14:paraId="6E2387EC" w14:textId="77777777" w:rsidR="007A12F6" w:rsidRPr="0079618B" w:rsidRDefault="007A12F6" w:rsidP="007A12F6">
      <w:pPr>
        <w:rPr>
          <w:rFonts w:cs="Arial"/>
          <w:sz w:val="24"/>
          <w:szCs w:val="24"/>
          <w:lang w:val="ru-RU"/>
        </w:rPr>
      </w:pPr>
    </w:p>
    <w:p w14:paraId="64226A0F" w14:textId="77777777" w:rsidR="007A12F6" w:rsidRPr="0079618B" w:rsidRDefault="007A12F6" w:rsidP="007A12F6">
      <w:pPr>
        <w:rPr>
          <w:rFonts w:cs="Arial"/>
          <w:sz w:val="24"/>
          <w:szCs w:val="24"/>
          <w:lang w:val="ru-RU"/>
        </w:rPr>
      </w:pPr>
    </w:p>
    <w:p w14:paraId="174BAF12" w14:textId="77777777" w:rsidR="007A12F6" w:rsidRPr="0079618B" w:rsidRDefault="007A12F6" w:rsidP="007A12F6">
      <w:pPr>
        <w:rPr>
          <w:rFonts w:cs="Arial"/>
          <w:sz w:val="24"/>
          <w:szCs w:val="24"/>
          <w:lang w:val="ru-RU"/>
        </w:rPr>
      </w:pPr>
    </w:p>
    <w:p w14:paraId="4D88156A" w14:textId="77777777" w:rsidR="007A12F6" w:rsidRPr="0079618B" w:rsidRDefault="007A12F6" w:rsidP="007A12F6">
      <w:pPr>
        <w:rPr>
          <w:rFonts w:cs="Arial"/>
          <w:sz w:val="24"/>
          <w:szCs w:val="24"/>
          <w:lang w:val="ru-RU"/>
        </w:rPr>
      </w:pPr>
    </w:p>
    <w:p w14:paraId="78AA4F1B" w14:textId="77777777" w:rsidR="007A12F6" w:rsidRPr="0079618B" w:rsidRDefault="007A12F6" w:rsidP="007A12F6">
      <w:pPr>
        <w:rPr>
          <w:rFonts w:cs="Arial"/>
          <w:sz w:val="24"/>
          <w:szCs w:val="24"/>
          <w:lang w:val="ru-RU"/>
        </w:rPr>
      </w:pPr>
    </w:p>
    <w:p w14:paraId="38A9C994" w14:textId="77777777" w:rsidR="007A12F6" w:rsidRPr="0079618B" w:rsidRDefault="007A12F6" w:rsidP="007A12F6">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12F6" w:rsidRPr="007A12F6" w14:paraId="7F3A143F" w14:textId="77777777" w:rsidTr="004F63EE">
        <w:trPr>
          <w:jc w:val="center"/>
        </w:trPr>
        <w:tc>
          <w:tcPr>
            <w:tcW w:w="3882" w:type="dxa"/>
          </w:tcPr>
          <w:p w14:paraId="64A6F586" w14:textId="77777777" w:rsidR="007A12F6" w:rsidRPr="007A12F6" w:rsidRDefault="007A12F6" w:rsidP="004F63EE">
            <w:pPr>
              <w:spacing w:before="0"/>
              <w:jc w:val="center"/>
              <w:rPr>
                <w:rFonts w:cs="Arial"/>
                <w:sz w:val="24"/>
                <w:szCs w:val="24"/>
              </w:rPr>
            </w:pPr>
            <w:r w:rsidRPr="007A12F6">
              <w:rPr>
                <w:rFonts w:cs="Arial"/>
                <w:sz w:val="24"/>
                <w:szCs w:val="24"/>
              </w:rPr>
              <w:t>Датум:</w:t>
            </w:r>
          </w:p>
        </w:tc>
        <w:tc>
          <w:tcPr>
            <w:tcW w:w="2127" w:type="dxa"/>
          </w:tcPr>
          <w:p w14:paraId="74260FCF" w14:textId="77777777" w:rsidR="007A12F6" w:rsidRPr="007A12F6" w:rsidRDefault="007A12F6" w:rsidP="004F63EE">
            <w:pPr>
              <w:spacing w:before="0"/>
              <w:jc w:val="center"/>
              <w:rPr>
                <w:rFonts w:cs="Arial"/>
                <w:sz w:val="24"/>
                <w:szCs w:val="24"/>
                <w:lang w:val="ru-RU"/>
              </w:rPr>
            </w:pPr>
          </w:p>
        </w:tc>
        <w:tc>
          <w:tcPr>
            <w:tcW w:w="4022" w:type="dxa"/>
          </w:tcPr>
          <w:p w14:paraId="73397B3F" w14:textId="77777777" w:rsidR="007A12F6" w:rsidRPr="007A12F6" w:rsidRDefault="007A12F6" w:rsidP="004F63EE">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7A12F6" w:rsidRPr="007A12F6" w14:paraId="72627036" w14:textId="77777777" w:rsidTr="004F63EE">
        <w:trPr>
          <w:jc w:val="center"/>
        </w:trPr>
        <w:tc>
          <w:tcPr>
            <w:tcW w:w="3882" w:type="dxa"/>
          </w:tcPr>
          <w:p w14:paraId="7227B888" w14:textId="77777777" w:rsidR="007A12F6" w:rsidRPr="007A12F6" w:rsidRDefault="007A12F6" w:rsidP="004F63EE">
            <w:pPr>
              <w:spacing w:before="0"/>
              <w:jc w:val="center"/>
              <w:rPr>
                <w:rFonts w:cs="Arial"/>
                <w:sz w:val="24"/>
                <w:szCs w:val="24"/>
              </w:rPr>
            </w:pPr>
          </w:p>
        </w:tc>
        <w:tc>
          <w:tcPr>
            <w:tcW w:w="2127" w:type="dxa"/>
          </w:tcPr>
          <w:p w14:paraId="78DF3F26" w14:textId="77777777" w:rsidR="007A12F6" w:rsidRPr="007A12F6" w:rsidRDefault="007A12F6" w:rsidP="004F63EE">
            <w:pPr>
              <w:spacing w:before="0"/>
              <w:jc w:val="center"/>
              <w:rPr>
                <w:rFonts w:cs="Arial"/>
                <w:sz w:val="24"/>
                <w:szCs w:val="24"/>
              </w:rPr>
            </w:pPr>
            <w:r w:rsidRPr="007A12F6">
              <w:rPr>
                <w:rFonts w:cs="Arial"/>
                <w:sz w:val="24"/>
                <w:szCs w:val="24"/>
              </w:rPr>
              <w:t>М.П.</w:t>
            </w:r>
          </w:p>
        </w:tc>
        <w:tc>
          <w:tcPr>
            <w:tcW w:w="4022" w:type="dxa"/>
          </w:tcPr>
          <w:p w14:paraId="27869DDA" w14:textId="77777777" w:rsidR="007A12F6" w:rsidRPr="007A12F6" w:rsidRDefault="007A12F6" w:rsidP="004F63EE">
            <w:pPr>
              <w:spacing w:before="0"/>
              <w:jc w:val="center"/>
              <w:rPr>
                <w:rFonts w:cs="Arial"/>
                <w:sz w:val="24"/>
                <w:szCs w:val="24"/>
                <w:lang w:val="ru-RU"/>
              </w:rPr>
            </w:pPr>
          </w:p>
        </w:tc>
      </w:tr>
      <w:tr w:rsidR="007A12F6" w:rsidRPr="00EC5BB4" w14:paraId="79810E2F" w14:textId="77777777" w:rsidTr="004F63EE">
        <w:trPr>
          <w:jc w:val="center"/>
        </w:trPr>
        <w:tc>
          <w:tcPr>
            <w:tcW w:w="3882" w:type="dxa"/>
            <w:tcBorders>
              <w:bottom w:val="single" w:sz="4" w:space="0" w:color="auto"/>
            </w:tcBorders>
          </w:tcPr>
          <w:p w14:paraId="4577B46A" w14:textId="77777777" w:rsidR="007A12F6" w:rsidRPr="00EC5BB4" w:rsidRDefault="007A12F6" w:rsidP="004F63EE">
            <w:pPr>
              <w:spacing w:before="0"/>
              <w:jc w:val="center"/>
              <w:rPr>
                <w:rFonts w:cs="Arial"/>
                <w:sz w:val="24"/>
                <w:szCs w:val="24"/>
              </w:rPr>
            </w:pPr>
          </w:p>
        </w:tc>
        <w:tc>
          <w:tcPr>
            <w:tcW w:w="2127" w:type="dxa"/>
          </w:tcPr>
          <w:p w14:paraId="1C511675" w14:textId="77777777" w:rsidR="007A12F6" w:rsidRPr="00EC5BB4" w:rsidRDefault="007A12F6" w:rsidP="004F63EE">
            <w:pPr>
              <w:spacing w:before="0"/>
              <w:jc w:val="center"/>
              <w:rPr>
                <w:rFonts w:cs="Arial"/>
                <w:sz w:val="24"/>
                <w:szCs w:val="24"/>
                <w:lang w:val="ru-RU"/>
              </w:rPr>
            </w:pPr>
          </w:p>
        </w:tc>
        <w:tc>
          <w:tcPr>
            <w:tcW w:w="4022" w:type="dxa"/>
            <w:tcBorders>
              <w:bottom w:val="single" w:sz="4" w:space="0" w:color="auto"/>
            </w:tcBorders>
          </w:tcPr>
          <w:p w14:paraId="6DD75913" w14:textId="77777777" w:rsidR="007A12F6" w:rsidRPr="00EC5BB4" w:rsidRDefault="007A12F6" w:rsidP="004F63EE">
            <w:pPr>
              <w:spacing w:before="0"/>
              <w:jc w:val="center"/>
              <w:rPr>
                <w:rFonts w:cs="Arial"/>
                <w:sz w:val="24"/>
                <w:szCs w:val="24"/>
                <w:lang w:val="ru-RU"/>
              </w:rPr>
            </w:pPr>
          </w:p>
        </w:tc>
      </w:tr>
      <w:tr w:rsidR="007A12F6" w:rsidRPr="00EC5BB4" w14:paraId="0F2426A5" w14:textId="77777777" w:rsidTr="004F63EE">
        <w:trPr>
          <w:trHeight w:val="389"/>
          <w:jc w:val="center"/>
        </w:trPr>
        <w:tc>
          <w:tcPr>
            <w:tcW w:w="3882" w:type="dxa"/>
            <w:tcBorders>
              <w:top w:val="single" w:sz="4" w:space="0" w:color="auto"/>
            </w:tcBorders>
          </w:tcPr>
          <w:p w14:paraId="670A0AA5" w14:textId="77777777" w:rsidR="007A12F6" w:rsidRPr="00EC5BB4" w:rsidRDefault="007A12F6" w:rsidP="004F63EE">
            <w:pPr>
              <w:spacing w:before="0"/>
              <w:jc w:val="center"/>
              <w:rPr>
                <w:rFonts w:cs="Arial"/>
                <w:sz w:val="24"/>
                <w:szCs w:val="24"/>
              </w:rPr>
            </w:pPr>
          </w:p>
        </w:tc>
        <w:tc>
          <w:tcPr>
            <w:tcW w:w="2127" w:type="dxa"/>
          </w:tcPr>
          <w:p w14:paraId="0747599A" w14:textId="77777777" w:rsidR="007A12F6" w:rsidRPr="00EC5BB4" w:rsidRDefault="007A12F6" w:rsidP="004F63EE">
            <w:pPr>
              <w:spacing w:before="0"/>
              <w:jc w:val="center"/>
              <w:rPr>
                <w:rFonts w:cs="Arial"/>
                <w:sz w:val="24"/>
                <w:szCs w:val="24"/>
                <w:lang w:val="ru-RU"/>
              </w:rPr>
            </w:pPr>
          </w:p>
        </w:tc>
        <w:tc>
          <w:tcPr>
            <w:tcW w:w="4022" w:type="dxa"/>
            <w:tcBorders>
              <w:top w:val="single" w:sz="4" w:space="0" w:color="auto"/>
            </w:tcBorders>
          </w:tcPr>
          <w:p w14:paraId="57450D82" w14:textId="77777777" w:rsidR="007A12F6" w:rsidRPr="00EC5BB4" w:rsidRDefault="007A12F6" w:rsidP="004F63EE">
            <w:pPr>
              <w:spacing w:before="0"/>
              <w:jc w:val="center"/>
              <w:rPr>
                <w:rFonts w:cs="Arial"/>
                <w:sz w:val="24"/>
                <w:szCs w:val="24"/>
                <w:lang w:val="ru-RU"/>
              </w:rPr>
            </w:pPr>
          </w:p>
        </w:tc>
      </w:tr>
    </w:tbl>
    <w:p w14:paraId="78EB496D" w14:textId="77777777" w:rsidR="007A12F6" w:rsidRPr="0042687E" w:rsidRDefault="007A12F6" w:rsidP="007A12F6">
      <w:pPr>
        <w:spacing w:before="0"/>
        <w:rPr>
          <w:rFonts w:cs="Arial"/>
          <w:b/>
          <w:i/>
          <w:sz w:val="20"/>
          <w:szCs w:val="20"/>
          <w:lang w:val="sr-Cyrl-CS"/>
        </w:rPr>
      </w:pPr>
      <w:r w:rsidRPr="0042687E">
        <w:rPr>
          <w:rFonts w:cs="Arial"/>
          <w:b/>
          <w:i/>
          <w:sz w:val="20"/>
          <w:szCs w:val="20"/>
          <w:lang w:val="sr-Cyrl-CS"/>
        </w:rPr>
        <w:t>Напомена:</w:t>
      </w:r>
    </w:p>
    <w:p w14:paraId="756CD15B" w14:textId="77777777" w:rsidR="007A12F6" w:rsidRPr="0042687E" w:rsidRDefault="007A12F6" w:rsidP="007A12F6">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AA88C83" w14:textId="77777777" w:rsidR="007A12F6" w:rsidRDefault="007A12F6" w:rsidP="007A12F6">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5F23728D" w14:textId="77777777" w:rsidR="00F07FCE" w:rsidRPr="0079618B" w:rsidRDefault="00F07FCE" w:rsidP="00F07FCE">
      <w:pPr>
        <w:ind w:firstLine="720"/>
        <w:rPr>
          <w:rFonts w:cs="Arial"/>
          <w:sz w:val="24"/>
          <w:szCs w:val="24"/>
          <w:lang w:val="ru-RU"/>
        </w:rPr>
      </w:pPr>
    </w:p>
    <w:p w14:paraId="6DEE79D0" w14:textId="77777777" w:rsidR="00D97037" w:rsidRPr="0079618B" w:rsidRDefault="00D97037" w:rsidP="00D97037">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p w14:paraId="70C424A9" w14:textId="77777777" w:rsidR="00D97037" w:rsidRPr="0079618B" w:rsidRDefault="00D97037" w:rsidP="00D97037">
      <w:pPr>
        <w:spacing w:before="0"/>
        <w:jc w:val="center"/>
        <w:rPr>
          <w:rFonts w:cs="Arial"/>
          <w:b/>
          <w:sz w:val="24"/>
          <w:szCs w:val="24"/>
          <w:lang w:val="ru-RU"/>
        </w:rPr>
      </w:pPr>
      <w:r w:rsidRPr="0079618B">
        <w:rPr>
          <w:rFonts w:cs="Arial"/>
          <w:b/>
          <w:sz w:val="24"/>
          <w:szCs w:val="24"/>
          <w:lang w:val="ru-RU"/>
        </w:rPr>
        <w:t>ОБРАЗАЦ СТРУКУТРЕ ЦЕНЕ</w:t>
      </w:r>
    </w:p>
    <w:p w14:paraId="2FBF4A3A" w14:textId="77777777" w:rsidR="00D97037" w:rsidRPr="00D15186" w:rsidRDefault="00D97037" w:rsidP="00D97037">
      <w:pPr>
        <w:spacing w:before="0"/>
        <w:jc w:val="center"/>
        <w:rPr>
          <w:rFonts w:cs="Arial"/>
          <w:sz w:val="24"/>
          <w:szCs w:val="24"/>
        </w:rPr>
      </w:pPr>
      <w:r w:rsidRPr="00D15186">
        <w:rPr>
          <w:rFonts w:cs="Arial"/>
          <w:sz w:val="24"/>
          <w:szCs w:val="24"/>
        </w:rPr>
        <w:t xml:space="preserve">Партија </w:t>
      </w:r>
      <w:r>
        <w:rPr>
          <w:rFonts w:cs="Arial"/>
          <w:sz w:val="24"/>
          <w:szCs w:val="24"/>
        </w:rPr>
        <w:t>3</w:t>
      </w:r>
      <w:r w:rsidRPr="00D15186">
        <w:rPr>
          <w:rFonts w:cs="Arial"/>
          <w:sz w:val="24"/>
          <w:szCs w:val="24"/>
        </w:rPr>
        <w:t>-</w:t>
      </w:r>
      <w:r w:rsidRPr="00D15186">
        <w:rPr>
          <w:rFonts w:cs="Arial"/>
          <w:sz w:val="24"/>
          <w:szCs w:val="24"/>
          <w:lang w:val="sr-Cyrl-CS"/>
        </w:rPr>
        <w:t xml:space="preserve"> Одржавање опреме за ковертирање рачуна, обавештења, опомена и др. за потребе Техничког центра </w:t>
      </w:r>
      <w:r>
        <w:rPr>
          <w:rFonts w:cs="Arial"/>
          <w:sz w:val="24"/>
          <w:szCs w:val="24"/>
          <w:lang w:val="sr-Cyrl-CS"/>
        </w:rPr>
        <w:t>Београд</w:t>
      </w:r>
    </w:p>
    <w:p w14:paraId="588F5D06" w14:textId="77777777" w:rsidR="00D97037" w:rsidRPr="0079618B" w:rsidRDefault="00D97037" w:rsidP="00D97037">
      <w:pPr>
        <w:spacing w:before="0"/>
        <w:jc w:val="center"/>
        <w:rPr>
          <w:rFonts w:cs="Arial"/>
          <w:b/>
          <w:sz w:val="24"/>
          <w:szCs w:val="24"/>
          <w:lang w:val="ru-RU"/>
        </w:rPr>
      </w:pPr>
    </w:p>
    <w:p w14:paraId="0EF093BD" w14:textId="77777777" w:rsidR="00D97037" w:rsidRPr="00EC5BB4" w:rsidRDefault="00D97037" w:rsidP="00D97037">
      <w:pPr>
        <w:spacing w:before="0"/>
        <w:rPr>
          <w:rFonts w:cs="Arial"/>
          <w:sz w:val="24"/>
          <w:szCs w:val="24"/>
        </w:rPr>
      </w:pPr>
      <w:r w:rsidRPr="00EC5BB4">
        <w:rPr>
          <w:rFonts w:cs="Arial"/>
          <w:sz w:val="24"/>
          <w:szCs w:val="24"/>
        </w:rPr>
        <w:t>Табела 1.</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487"/>
        <w:gridCol w:w="807"/>
        <w:gridCol w:w="2105"/>
        <w:gridCol w:w="2097"/>
        <w:gridCol w:w="2102"/>
        <w:gridCol w:w="1781"/>
        <w:gridCol w:w="1867"/>
      </w:tblGrid>
      <w:tr w:rsidR="00D97037" w:rsidRPr="0079618B" w14:paraId="306C7ABC" w14:textId="77777777" w:rsidTr="004F63EE">
        <w:tc>
          <w:tcPr>
            <w:tcW w:w="216" w:type="pct"/>
            <w:shd w:val="clear" w:color="auto" w:fill="C6D9F1" w:themeFill="text2" w:themeFillTint="33"/>
            <w:vAlign w:val="center"/>
          </w:tcPr>
          <w:p w14:paraId="3E6063FF" w14:textId="77777777" w:rsidR="00D97037" w:rsidRPr="00EC5BB4" w:rsidRDefault="00D97037" w:rsidP="004F63EE">
            <w:pPr>
              <w:spacing w:before="0"/>
              <w:jc w:val="center"/>
              <w:rPr>
                <w:rFonts w:cs="Arial"/>
                <w:bCs/>
                <w:i/>
                <w:iCs/>
                <w:sz w:val="24"/>
                <w:szCs w:val="24"/>
                <w:lang w:val="sr-Cyrl-CS"/>
              </w:rPr>
            </w:pPr>
            <w:r w:rsidRPr="00EC5BB4">
              <w:rPr>
                <w:rFonts w:cs="Arial"/>
                <w:bCs/>
                <w:i/>
                <w:iCs/>
                <w:sz w:val="24"/>
                <w:szCs w:val="24"/>
                <w:lang w:val="sr-Cyrl-CS"/>
              </w:rPr>
              <w:t>Рбр</w:t>
            </w:r>
          </w:p>
        </w:tc>
        <w:tc>
          <w:tcPr>
            <w:tcW w:w="1171" w:type="pct"/>
            <w:shd w:val="clear" w:color="auto" w:fill="C6D9F1" w:themeFill="text2" w:themeFillTint="33"/>
            <w:vAlign w:val="center"/>
          </w:tcPr>
          <w:p w14:paraId="12E8F92B" w14:textId="77777777" w:rsidR="00D97037" w:rsidRPr="00EC5BB4" w:rsidRDefault="00D97037" w:rsidP="004F63EE">
            <w:pPr>
              <w:spacing w:before="0"/>
              <w:jc w:val="center"/>
              <w:rPr>
                <w:rFonts w:cs="Arial"/>
                <w:b/>
                <w:bCs/>
                <w:i/>
                <w:iCs/>
                <w:sz w:val="24"/>
                <w:szCs w:val="24"/>
                <w:lang w:val="sr-Cyrl-CS"/>
              </w:rPr>
            </w:pPr>
            <w:r>
              <w:rPr>
                <w:rFonts w:cs="Arial"/>
                <w:b/>
                <w:bCs/>
                <w:i/>
                <w:iCs/>
                <w:sz w:val="24"/>
                <w:szCs w:val="24"/>
              </w:rPr>
              <w:t>Врста</w:t>
            </w:r>
            <w:r>
              <w:rPr>
                <w:rFonts w:cs="Arial"/>
                <w:b/>
                <w:bCs/>
                <w:i/>
                <w:iCs/>
                <w:sz w:val="24"/>
                <w:szCs w:val="24"/>
                <w:lang w:val="sr-Cyrl-CS"/>
              </w:rPr>
              <w:t>услуге</w:t>
            </w:r>
          </w:p>
        </w:tc>
        <w:tc>
          <w:tcPr>
            <w:tcW w:w="271" w:type="pct"/>
            <w:shd w:val="clear" w:color="auto" w:fill="C6D9F1" w:themeFill="text2" w:themeFillTint="33"/>
            <w:vAlign w:val="center"/>
          </w:tcPr>
          <w:p w14:paraId="0EAB9DB2"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Јед.</w:t>
            </w:r>
          </w:p>
          <w:p w14:paraId="68CD7C8B"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мере</w:t>
            </w:r>
          </w:p>
        </w:tc>
        <w:tc>
          <w:tcPr>
            <w:tcW w:w="707" w:type="pct"/>
            <w:shd w:val="clear" w:color="auto" w:fill="C6D9F1" w:themeFill="text2" w:themeFillTint="33"/>
            <w:vAlign w:val="center"/>
          </w:tcPr>
          <w:p w14:paraId="2E2FDA42" w14:textId="77777777" w:rsidR="00D97037" w:rsidRPr="00EC5BB4" w:rsidRDefault="00D97037" w:rsidP="004F63EE">
            <w:pPr>
              <w:spacing w:before="0"/>
              <w:jc w:val="center"/>
              <w:rPr>
                <w:rFonts w:cs="Arial"/>
                <w:b/>
                <w:bCs/>
                <w:i/>
                <w:iCs/>
                <w:sz w:val="24"/>
                <w:szCs w:val="24"/>
                <w:lang w:val="sr-Cyrl-CS"/>
              </w:rPr>
            </w:pPr>
            <w:r>
              <w:rPr>
                <w:rFonts w:cs="Arial"/>
                <w:b/>
                <w:bCs/>
                <w:i/>
                <w:iCs/>
                <w:sz w:val="24"/>
                <w:szCs w:val="24"/>
                <w:lang w:val="sr-Cyrl-CS"/>
              </w:rPr>
              <w:t>Оквирна количина инсертованих листова</w:t>
            </w:r>
          </w:p>
        </w:tc>
        <w:tc>
          <w:tcPr>
            <w:tcW w:w="704" w:type="pct"/>
            <w:shd w:val="clear" w:color="auto" w:fill="C6D9F1" w:themeFill="text2" w:themeFillTint="33"/>
            <w:vAlign w:val="center"/>
          </w:tcPr>
          <w:p w14:paraId="7CD4CFD1"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Јед.</w:t>
            </w:r>
          </w:p>
          <w:p w14:paraId="0B358DD3"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08E85BC"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 xml:space="preserve">дин. </w:t>
            </w:r>
            <w:r>
              <w:rPr>
                <w:rFonts w:cs="Arial"/>
                <w:b/>
                <w:bCs/>
                <w:i/>
                <w:iCs/>
                <w:sz w:val="24"/>
                <w:szCs w:val="24"/>
                <w:lang w:val="sr-Cyrl-CS"/>
              </w:rPr>
              <w:t>по инсертованом листу</w:t>
            </w:r>
          </w:p>
        </w:tc>
        <w:tc>
          <w:tcPr>
            <w:tcW w:w="706" w:type="pct"/>
            <w:shd w:val="clear" w:color="auto" w:fill="C6D9F1" w:themeFill="text2" w:themeFillTint="33"/>
            <w:vAlign w:val="center"/>
          </w:tcPr>
          <w:p w14:paraId="16AD4BF9" w14:textId="77777777" w:rsidR="00D97037" w:rsidRPr="00EC5BB4" w:rsidRDefault="00D97037" w:rsidP="004F63EE">
            <w:pPr>
              <w:spacing w:before="0"/>
              <w:ind w:left="-128" w:right="-106"/>
              <w:jc w:val="center"/>
              <w:rPr>
                <w:rFonts w:cs="Arial"/>
                <w:b/>
                <w:bCs/>
                <w:i/>
                <w:iCs/>
                <w:sz w:val="24"/>
                <w:szCs w:val="24"/>
                <w:lang w:val="sr-Cyrl-CS"/>
              </w:rPr>
            </w:pPr>
            <w:r w:rsidRPr="00EC5BB4">
              <w:rPr>
                <w:rFonts w:cs="Arial"/>
                <w:b/>
                <w:bCs/>
                <w:i/>
                <w:iCs/>
                <w:sz w:val="24"/>
                <w:szCs w:val="24"/>
                <w:lang w:val="sr-Cyrl-CS"/>
              </w:rPr>
              <w:t>Јед.</w:t>
            </w:r>
          </w:p>
          <w:p w14:paraId="11485EA9"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цена са ПДВ</w:t>
            </w:r>
          </w:p>
          <w:p w14:paraId="20642CA6"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дин.</w:t>
            </w:r>
            <w:r>
              <w:rPr>
                <w:rFonts w:cs="Arial"/>
                <w:b/>
                <w:bCs/>
                <w:i/>
                <w:iCs/>
                <w:sz w:val="24"/>
                <w:szCs w:val="24"/>
                <w:lang w:val="sr-Cyrl-CS"/>
              </w:rPr>
              <w:t xml:space="preserve"> по инсертованом листу</w:t>
            </w:r>
          </w:p>
        </w:tc>
        <w:tc>
          <w:tcPr>
            <w:tcW w:w="598" w:type="pct"/>
            <w:shd w:val="clear" w:color="auto" w:fill="C6D9F1" w:themeFill="text2" w:themeFillTint="33"/>
            <w:vAlign w:val="center"/>
          </w:tcPr>
          <w:p w14:paraId="3E119912"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442A2D4B"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27" w:type="pct"/>
            <w:shd w:val="clear" w:color="auto" w:fill="C6D9F1" w:themeFill="text2" w:themeFillTint="33"/>
            <w:vAlign w:val="center"/>
          </w:tcPr>
          <w:p w14:paraId="21186359"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3FA823A6"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дин</w:t>
            </w:r>
          </w:p>
        </w:tc>
      </w:tr>
      <w:tr w:rsidR="00D97037" w:rsidRPr="00EC5BB4" w14:paraId="197CC899" w14:textId="77777777" w:rsidTr="004F63EE">
        <w:tc>
          <w:tcPr>
            <w:tcW w:w="216" w:type="pct"/>
            <w:shd w:val="clear" w:color="auto" w:fill="auto"/>
          </w:tcPr>
          <w:p w14:paraId="4CAD598F"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(1)</w:t>
            </w:r>
          </w:p>
        </w:tc>
        <w:tc>
          <w:tcPr>
            <w:tcW w:w="1171" w:type="pct"/>
            <w:shd w:val="clear" w:color="auto" w:fill="auto"/>
          </w:tcPr>
          <w:p w14:paraId="3151A5EE"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(2)</w:t>
            </w:r>
          </w:p>
        </w:tc>
        <w:tc>
          <w:tcPr>
            <w:tcW w:w="271" w:type="pct"/>
            <w:shd w:val="clear" w:color="auto" w:fill="auto"/>
          </w:tcPr>
          <w:p w14:paraId="24577347"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(3)</w:t>
            </w:r>
          </w:p>
        </w:tc>
        <w:tc>
          <w:tcPr>
            <w:tcW w:w="707" w:type="pct"/>
            <w:shd w:val="clear" w:color="auto" w:fill="auto"/>
          </w:tcPr>
          <w:p w14:paraId="49EE4023"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(4)</w:t>
            </w:r>
          </w:p>
        </w:tc>
        <w:tc>
          <w:tcPr>
            <w:tcW w:w="704" w:type="pct"/>
            <w:shd w:val="clear" w:color="auto" w:fill="auto"/>
          </w:tcPr>
          <w:p w14:paraId="541F5448"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(5)</w:t>
            </w:r>
          </w:p>
        </w:tc>
        <w:tc>
          <w:tcPr>
            <w:tcW w:w="706" w:type="pct"/>
            <w:shd w:val="clear" w:color="auto" w:fill="auto"/>
          </w:tcPr>
          <w:p w14:paraId="50F138A1"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(6)</w:t>
            </w:r>
          </w:p>
        </w:tc>
        <w:tc>
          <w:tcPr>
            <w:tcW w:w="598" w:type="pct"/>
            <w:shd w:val="clear" w:color="auto" w:fill="auto"/>
          </w:tcPr>
          <w:p w14:paraId="51165699"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(7)</w:t>
            </w:r>
          </w:p>
        </w:tc>
        <w:tc>
          <w:tcPr>
            <w:tcW w:w="627" w:type="pct"/>
            <w:shd w:val="clear" w:color="auto" w:fill="auto"/>
          </w:tcPr>
          <w:p w14:paraId="61050AD0" w14:textId="77777777" w:rsidR="00D97037" w:rsidRPr="00EC5BB4" w:rsidRDefault="00D97037" w:rsidP="004F63EE">
            <w:pPr>
              <w:spacing w:before="0"/>
              <w:jc w:val="center"/>
              <w:rPr>
                <w:rFonts w:cs="Arial"/>
                <w:b/>
                <w:bCs/>
                <w:i/>
                <w:iCs/>
                <w:sz w:val="24"/>
                <w:szCs w:val="24"/>
                <w:lang w:val="sr-Cyrl-CS"/>
              </w:rPr>
            </w:pPr>
            <w:r w:rsidRPr="00EC5BB4">
              <w:rPr>
                <w:rFonts w:cs="Arial"/>
                <w:b/>
                <w:bCs/>
                <w:i/>
                <w:iCs/>
                <w:sz w:val="24"/>
                <w:szCs w:val="24"/>
                <w:lang w:val="sr-Cyrl-CS"/>
              </w:rPr>
              <w:t>(8)</w:t>
            </w:r>
          </w:p>
        </w:tc>
      </w:tr>
      <w:tr w:rsidR="00D97037" w:rsidRPr="00EC5BB4" w14:paraId="7BA59169" w14:textId="77777777" w:rsidTr="004F63EE">
        <w:tc>
          <w:tcPr>
            <w:tcW w:w="216" w:type="pct"/>
            <w:shd w:val="clear" w:color="auto" w:fill="auto"/>
            <w:vAlign w:val="center"/>
          </w:tcPr>
          <w:p w14:paraId="632852CC" w14:textId="77777777" w:rsidR="00D97037" w:rsidRPr="00EC5BB4" w:rsidRDefault="00D97037" w:rsidP="004F63EE">
            <w:pPr>
              <w:spacing w:before="0"/>
              <w:jc w:val="center"/>
              <w:rPr>
                <w:rFonts w:cs="Arial"/>
                <w:b/>
                <w:bCs/>
                <w:i/>
                <w:iCs/>
                <w:sz w:val="24"/>
                <w:szCs w:val="24"/>
                <w:lang w:val="sr-Cyrl-CS"/>
              </w:rPr>
            </w:pPr>
            <w:r>
              <w:rPr>
                <w:rFonts w:cs="Arial"/>
                <w:b/>
                <w:bCs/>
                <w:i/>
                <w:iCs/>
                <w:sz w:val="24"/>
                <w:szCs w:val="24"/>
                <w:lang w:val="sr-Cyrl-CS"/>
              </w:rPr>
              <w:t>1.</w:t>
            </w:r>
          </w:p>
        </w:tc>
        <w:tc>
          <w:tcPr>
            <w:tcW w:w="1171" w:type="pct"/>
            <w:shd w:val="clear" w:color="auto" w:fill="auto"/>
          </w:tcPr>
          <w:p w14:paraId="1CFD4550" w14:textId="77777777" w:rsidR="00D97037" w:rsidRDefault="00D97037" w:rsidP="004F63EE">
            <w:pPr>
              <w:spacing w:before="0"/>
              <w:jc w:val="left"/>
              <w:rPr>
                <w:rFonts w:cs="Arial"/>
                <w:bCs/>
                <w:iCs/>
                <w:lang w:val="sr-Cyrl-CS"/>
              </w:rPr>
            </w:pPr>
            <w:r w:rsidRPr="00851D38">
              <w:rPr>
                <w:rFonts w:cs="Arial"/>
                <w:bCs/>
                <w:iCs/>
                <w:lang w:val="sr-Cyrl-CS"/>
              </w:rPr>
              <w:t>Редовно   одржавање   опреме   за   ковертирање</w:t>
            </w:r>
            <w:r w:rsidR="007110F2">
              <w:rPr>
                <w:rFonts w:cs="Arial"/>
                <w:bCs/>
                <w:iCs/>
                <w:lang w:val="sr-Cyrl-CS"/>
              </w:rPr>
              <w:t xml:space="preserve"> </w:t>
            </w:r>
            <w:r w:rsidRPr="00851D38">
              <w:rPr>
                <w:rFonts w:cs="Arial"/>
                <w:bCs/>
                <w:iCs/>
                <w:lang w:val="sr-Cyrl-CS"/>
              </w:rPr>
              <w:t>рачуна произвођача «Pitney Bowes», модел Fast PacDI950,  у</w:t>
            </w:r>
            <w:r>
              <w:rPr>
                <w:rFonts w:cs="Arial"/>
                <w:bCs/>
                <w:iCs/>
                <w:lang w:val="sr-Cyrl-CS"/>
              </w:rPr>
              <w:t xml:space="preserve">  току  експлоатације  система (снабдевање </w:t>
            </w:r>
            <w:r w:rsidRPr="00851D38">
              <w:rPr>
                <w:rFonts w:cs="Arial"/>
                <w:bCs/>
                <w:iCs/>
                <w:lang w:val="sr-Cyrl-CS"/>
              </w:rPr>
              <w:t>оригиналним</w:t>
            </w:r>
            <w:r w:rsidR="007110F2">
              <w:rPr>
                <w:rFonts w:cs="Arial"/>
                <w:bCs/>
                <w:iCs/>
                <w:lang w:val="sr-Cyrl-CS"/>
              </w:rPr>
              <w:t xml:space="preserve"> </w:t>
            </w:r>
            <w:r w:rsidRPr="00851D38">
              <w:rPr>
                <w:rFonts w:cs="Arial"/>
                <w:bCs/>
                <w:iCs/>
                <w:lang w:val="sr-Cyrl-CS"/>
              </w:rPr>
              <w:t>потрошним</w:t>
            </w:r>
            <w:r w:rsidR="007110F2">
              <w:rPr>
                <w:rFonts w:cs="Arial"/>
                <w:bCs/>
                <w:iCs/>
                <w:lang w:val="sr-Cyrl-CS"/>
              </w:rPr>
              <w:t xml:space="preserve"> </w:t>
            </w:r>
            <w:r w:rsidRPr="00851D38">
              <w:rPr>
                <w:rFonts w:cs="Arial"/>
                <w:bCs/>
                <w:iCs/>
                <w:lang w:val="sr-Cyrl-CS"/>
              </w:rPr>
              <w:t>материјалом и оригиналним резервним деловима у</w:t>
            </w:r>
            <w:r w:rsidR="007110F2">
              <w:rPr>
                <w:rFonts w:cs="Arial"/>
                <w:bCs/>
                <w:iCs/>
                <w:lang w:val="sr-Cyrl-CS"/>
              </w:rPr>
              <w:t xml:space="preserve"> </w:t>
            </w:r>
            <w:r w:rsidRPr="00851D38">
              <w:rPr>
                <w:rFonts w:cs="Arial"/>
                <w:bCs/>
                <w:iCs/>
                <w:lang w:val="sr-Cyrl-CS"/>
              </w:rPr>
              <w:t>дефинисаним интервалима одржавања према броју</w:t>
            </w:r>
            <w:r w:rsidR="007110F2">
              <w:rPr>
                <w:rFonts w:cs="Arial"/>
                <w:bCs/>
                <w:iCs/>
                <w:lang w:val="sr-Cyrl-CS"/>
              </w:rPr>
              <w:t xml:space="preserve"> </w:t>
            </w:r>
            <w:r w:rsidRPr="00851D38">
              <w:rPr>
                <w:rFonts w:cs="Arial"/>
                <w:bCs/>
                <w:iCs/>
                <w:lang w:val="sr-Cyrl-CS"/>
              </w:rPr>
              <w:t>инсертованих листова за ковертирке):</w:t>
            </w:r>
            <w:r w:rsidRPr="00851D38">
              <w:rPr>
                <w:rFonts w:cs="Arial"/>
                <w:bCs/>
                <w:iCs/>
                <w:lang w:val="sr-Cyrl-CS"/>
              </w:rPr>
              <w:tab/>
            </w:r>
          </w:p>
          <w:p w14:paraId="3B58C270" w14:textId="77777777" w:rsidR="00D97037" w:rsidRDefault="00D97037" w:rsidP="004F63EE">
            <w:pPr>
              <w:spacing w:before="0"/>
              <w:jc w:val="left"/>
              <w:rPr>
                <w:rFonts w:cs="Arial"/>
                <w:bCs/>
                <w:iCs/>
                <w:lang w:val="sr-Cyrl-CS"/>
              </w:rPr>
            </w:pPr>
            <w:r w:rsidRPr="00851D38">
              <w:rPr>
                <w:rFonts w:cs="Arial"/>
                <w:bCs/>
                <w:iCs/>
                <w:lang w:val="sr-Cyrl-CS"/>
              </w:rPr>
              <w:t>•  долазак  и  отклањање</w:t>
            </w:r>
            <w:r w:rsidR="007110F2">
              <w:rPr>
                <w:rFonts w:cs="Arial"/>
                <w:bCs/>
                <w:iCs/>
                <w:lang w:val="sr-Cyrl-CS"/>
              </w:rPr>
              <w:t xml:space="preserve"> </w:t>
            </w:r>
            <w:r w:rsidRPr="00851D38">
              <w:rPr>
                <w:rFonts w:cs="Arial"/>
                <w:bCs/>
                <w:iCs/>
                <w:lang w:val="sr-Cyrl-CS"/>
              </w:rPr>
              <w:t>кварова  по  позиву,независно од периода редовногодржавања,</w:t>
            </w:r>
          </w:p>
          <w:p w14:paraId="57281B40" w14:textId="77777777" w:rsidR="00D97037" w:rsidRDefault="00D97037" w:rsidP="004F63EE">
            <w:pPr>
              <w:spacing w:before="0"/>
              <w:jc w:val="left"/>
              <w:rPr>
                <w:rFonts w:cs="Arial"/>
                <w:bCs/>
                <w:iCs/>
                <w:lang w:val="sr-Cyrl-CS"/>
              </w:rPr>
            </w:pPr>
            <w:r>
              <w:rPr>
                <w:rFonts w:cs="Arial"/>
                <w:bCs/>
                <w:iCs/>
                <w:lang w:val="sr-Cyrl-CS"/>
              </w:rPr>
              <w:t xml:space="preserve">• </w:t>
            </w:r>
            <w:r w:rsidRPr="00851D38">
              <w:rPr>
                <w:rFonts w:cs="Arial"/>
                <w:bCs/>
                <w:iCs/>
                <w:lang w:val="sr-Cyrl-CS"/>
              </w:rPr>
              <w:t>превентивни прегледи,</w:t>
            </w:r>
          </w:p>
          <w:p w14:paraId="38AA5AEA" w14:textId="77777777" w:rsidR="00D97037" w:rsidRDefault="00D97037" w:rsidP="004F63EE">
            <w:pPr>
              <w:spacing w:before="0"/>
              <w:jc w:val="left"/>
              <w:rPr>
                <w:rFonts w:cs="Arial"/>
                <w:bCs/>
                <w:iCs/>
                <w:lang w:val="sr-Cyrl-CS"/>
              </w:rPr>
            </w:pPr>
            <w:r w:rsidRPr="00851D38">
              <w:rPr>
                <w:rFonts w:cs="Arial"/>
                <w:bCs/>
                <w:iCs/>
                <w:lang w:val="sr-Cyrl-CS"/>
              </w:rPr>
              <w:t>•  повремена дежурства на лицу места (када је то</w:t>
            </w:r>
            <w:r w:rsidR="000F3BCC">
              <w:rPr>
                <w:rFonts w:cs="Arial"/>
                <w:bCs/>
                <w:iCs/>
                <w:lang w:val="sr-Cyrl-CS"/>
              </w:rPr>
              <w:t xml:space="preserve"> </w:t>
            </w:r>
            <w:r w:rsidRPr="00851D38">
              <w:rPr>
                <w:rFonts w:cs="Arial"/>
                <w:bCs/>
                <w:iCs/>
                <w:lang w:val="sr-Cyrl-CS"/>
              </w:rPr>
              <w:t>потребно,  нпр.  употреба  новог  материјала,</w:t>
            </w:r>
            <w:r w:rsidR="000F3BCC">
              <w:rPr>
                <w:rFonts w:cs="Arial"/>
                <w:bCs/>
                <w:iCs/>
                <w:lang w:val="sr-Cyrl-CS"/>
              </w:rPr>
              <w:t xml:space="preserve"> </w:t>
            </w:r>
            <w:r w:rsidRPr="00851D38">
              <w:rPr>
                <w:rFonts w:cs="Arial"/>
                <w:bCs/>
                <w:iCs/>
                <w:lang w:val="sr-Cyrl-CS"/>
              </w:rPr>
              <w:t xml:space="preserve">након сервисирања, повремени </w:t>
            </w:r>
            <w:r w:rsidRPr="00851D38">
              <w:rPr>
                <w:rFonts w:cs="Arial"/>
                <w:bCs/>
                <w:iCs/>
                <w:lang w:val="sr-Cyrl-CS"/>
              </w:rPr>
              <w:lastRenderedPageBreak/>
              <w:t>откази у раду исл.),</w:t>
            </w:r>
          </w:p>
          <w:p w14:paraId="7A6E95BA" w14:textId="77777777" w:rsidR="00D97037" w:rsidRDefault="00D97037" w:rsidP="004F63EE">
            <w:pPr>
              <w:spacing w:before="0"/>
              <w:jc w:val="left"/>
              <w:rPr>
                <w:rFonts w:cs="Arial"/>
                <w:bCs/>
                <w:iCs/>
                <w:lang w:val="sr-Cyrl-CS"/>
              </w:rPr>
            </w:pPr>
            <w:r w:rsidRPr="00851D38">
              <w:rPr>
                <w:rFonts w:cs="Arial"/>
                <w:bCs/>
                <w:iCs/>
                <w:lang w:val="sr-Cyrl-CS"/>
              </w:rPr>
              <w:t>•  sofware и firmware update,</w:t>
            </w:r>
            <w:r w:rsidRPr="00851D38">
              <w:rPr>
                <w:rFonts w:cs="Arial"/>
                <w:bCs/>
                <w:iCs/>
                <w:lang w:val="sr-Cyrl-CS"/>
              </w:rPr>
              <w:tab/>
            </w:r>
          </w:p>
          <w:p w14:paraId="7F72EEC9" w14:textId="77777777" w:rsidR="00D97037" w:rsidRDefault="00D97037" w:rsidP="004F63EE">
            <w:pPr>
              <w:spacing w:before="0"/>
              <w:jc w:val="left"/>
              <w:rPr>
                <w:rFonts w:cs="Arial"/>
                <w:bCs/>
                <w:iCs/>
                <w:lang w:val="sr-Cyrl-CS"/>
              </w:rPr>
            </w:pPr>
            <w:r>
              <w:rPr>
                <w:rFonts w:cs="Arial"/>
                <w:bCs/>
                <w:iCs/>
                <w:lang w:val="sr-Cyrl-CS"/>
              </w:rPr>
              <w:t xml:space="preserve">•  </w:t>
            </w:r>
            <w:r w:rsidRPr="00851D38">
              <w:rPr>
                <w:rFonts w:cs="Arial"/>
                <w:bCs/>
                <w:iCs/>
                <w:lang w:val="sr-Cyrl-CS"/>
              </w:rPr>
              <w:t>креирање нових JOB-овa,</w:t>
            </w:r>
            <w:r w:rsidRPr="00851D38">
              <w:rPr>
                <w:rFonts w:cs="Arial"/>
                <w:bCs/>
                <w:iCs/>
                <w:lang w:val="sr-Cyrl-CS"/>
              </w:rPr>
              <w:tab/>
            </w:r>
          </w:p>
          <w:p w14:paraId="773F9CB6" w14:textId="77777777" w:rsidR="00D97037" w:rsidRDefault="00D97037" w:rsidP="004F63EE">
            <w:pPr>
              <w:spacing w:before="0"/>
              <w:jc w:val="left"/>
              <w:rPr>
                <w:rFonts w:cs="Arial"/>
                <w:bCs/>
                <w:iCs/>
                <w:lang w:val="sr-Cyrl-CS"/>
              </w:rPr>
            </w:pPr>
            <w:r>
              <w:rPr>
                <w:rFonts w:cs="Arial"/>
                <w:bCs/>
                <w:iCs/>
                <w:lang w:val="sr-Cyrl-CS"/>
              </w:rPr>
              <w:t xml:space="preserve">• </w:t>
            </w:r>
            <w:r w:rsidRPr="00851D38">
              <w:rPr>
                <w:rFonts w:cs="Arial"/>
                <w:bCs/>
                <w:iCs/>
                <w:lang w:val="sr-Cyrl-CS"/>
              </w:rPr>
              <w:t>чишћење, штеловање и калибрација машина за</w:t>
            </w:r>
            <w:r w:rsidR="000F3BCC">
              <w:rPr>
                <w:rFonts w:cs="Arial"/>
                <w:bCs/>
                <w:iCs/>
                <w:lang w:val="sr-Cyrl-CS"/>
              </w:rPr>
              <w:t xml:space="preserve"> </w:t>
            </w:r>
            <w:r w:rsidRPr="00851D38">
              <w:rPr>
                <w:rFonts w:cs="Arial"/>
                <w:bCs/>
                <w:iCs/>
                <w:lang w:val="sr-Cyrl-CS"/>
              </w:rPr>
              <w:t>ковертирање,</w:t>
            </w:r>
          </w:p>
          <w:p w14:paraId="5E6BF085" w14:textId="6685B911" w:rsidR="00D97037" w:rsidRDefault="00D97037" w:rsidP="004F63EE">
            <w:pPr>
              <w:spacing w:before="0"/>
              <w:jc w:val="left"/>
              <w:rPr>
                <w:rFonts w:cs="Arial"/>
                <w:bCs/>
                <w:iCs/>
                <w:lang w:val="sr-Cyrl-CS"/>
              </w:rPr>
            </w:pPr>
            <w:r w:rsidRPr="00851D38">
              <w:rPr>
                <w:rFonts w:cs="Arial"/>
                <w:bCs/>
                <w:iCs/>
                <w:lang w:val="sr-Cyrl-CS"/>
              </w:rPr>
              <w:t>•  замена св</w:t>
            </w:r>
            <w:r w:rsidR="00D00CD5">
              <w:rPr>
                <w:rFonts w:cs="Arial"/>
                <w:bCs/>
                <w:iCs/>
                <w:lang w:val="sr-Cyrl-CS"/>
              </w:rPr>
              <w:t xml:space="preserve">их потрошних и резервних делова </w:t>
            </w:r>
            <w:r w:rsidR="00D00CD5" w:rsidRPr="00D00CD5">
              <w:rPr>
                <w:rFonts w:cs="Arial"/>
              </w:rPr>
              <w:t>подразумева и испоруку дестиловане воде као неопходног елемента за рад машина у месечном обиму</w:t>
            </w:r>
          </w:p>
          <w:p w14:paraId="6DF708A3" w14:textId="77777777" w:rsidR="00D97037" w:rsidRDefault="00D97037" w:rsidP="004F63EE">
            <w:pPr>
              <w:spacing w:before="0"/>
              <w:jc w:val="left"/>
              <w:rPr>
                <w:rFonts w:cs="Arial"/>
                <w:bCs/>
                <w:iCs/>
                <w:lang w:val="sr-Cyrl-CS"/>
              </w:rPr>
            </w:pPr>
            <w:r w:rsidRPr="00851D38">
              <w:rPr>
                <w:rFonts w:cs="Arial"/>
                <w:bCs/>
                <w:iCs/>
                <w:lang w:val="sr-Cyrl-CS"/>
              </w:rPr>
              <w:t>•  консултантске услуге у смислу одабира</w:t>
            </w:r>
            <w:r w:rsidR="000F3BCC">
              <w:rPr>
                <w:rFonts w:cs="Arial"/>
                <w:bCs/>
                <w:iCs/>
                <w:lang w:val="sr-Cyrl-CS"/>
              </w:rPr>
              <w:t xml:space="preserve"> </w:t>
            </w:r>
            <w:r w:rsidRPr="00851D38">
              <w:rPr>
                <w:rFonts w:cs="Arial"/>
                <w:bCs/>
                <w:iCs/>
                <w:lang w:val="sr-Cyrl-CS"/>
              </w:rPr>
              <w:t>материјала који се пакује и у смислу</w:t>
            </w:r>
            <w:r w:rsidR="000F3BCC">
              <w:rPr>
                <w:rFonts w:cs="Arial"/>
                <w:bCs/>
                <w:iCs/>
                <w:lang w:val="sr-Cyrl-CS"/>
              </w:rPr>
              <w:t xml:space="preserve"> </w:t>
            </w:r>
            <w:r w:rsidRPr="00851D38">
              <w:rPr>
                <w:rFonts w:cs="Arial"/>
                <w:bCs/>
                <w:iCs/>
                <w:lang w:val="sr-Cyrl-CS"/>
              </w:rPr>
              <w:t>имплементације ОMR/BCR симбологије</w:t>
            </w:r>
          </w:p>
          <w:p w14:paraId="39134BC1" w14:textId="77777777" w:rsidR="00D97037" w:rsidRPr="00851D38" w:rsidRDefault="00D97037" w:rsidP="004F63EE">
            <w:pPr>
              <w:spacing w:before="0"/>
              <w:rPr>
                <w:rFonts w:cs="Arial"/>
                <w:bCs/>
                <w:iCs/>
                <w:lang w:val="sr-Cyrl-CS"/>
              </w:rPr>
            </w:pPr>
          </w:p>
        </w:tc>
        <w:tc>
          <w:tcPr>
            <w:tcW w:w="271" w:type="pct"/>
            <w:shd w:val="clear" w:color="auto" w:fill="auto"/>
            <w:vAlign w:val="center"/>
          </w:tcPr>
          <w:p w14:paraId="344DEC60" w14:textId="77777777" w:rsidR="00D97037" w:rsidRPr="007A12F6" w:rsidRDefault="00D97037" w:rsidP="004F63EE">
            <w:pPr>
              <w:spacing w:before="0"/>
              <w:jc w:val="center"/>
              <w:rPr>
                <w:rFonts w:cs="Arial"/>
                <w:bCs/>
                <w:iCs/>
                <w:sz w:val="24"/>
                <w:szCs w:val="24"/>
                <w:lang w:val="sr-Cyrl-CS"/>
              </w:rPr>
            </w:pPr>
            <w:r w:rsidRPr="007A12F6">
              <w:rPr>
                <w:rFonts w:cs="Arial"/>
                <w:bCs/>
                <w:iCs/>
                <w:sz w:val="24"/>
                <w:szCs w:val="24"/>
                <w:lang w:val="sr-Cyrl-CS"/>
              </w:rPr>
              <w:lastRenderedPageBreak/>
              <w:t>ком</w:t>
            </w:r>
          </w:p>
        </w:tc>
        <w:tc>
          <w:tcPr>
            <w:tcW w:w="707" w:type="pct"/>
            <w:shd w:val="clear" w:color="auto" w:fill="auto"/>
            <w:vAlign w:val="center"/>
          </w:tcPr>
          <w:p w14:paraId="2C7200BC" w14:textId="77777777" w:rsidR="00D97037" w:rsidRPr="00EC5BB4" w:rsidRDefault="0055408E" w:rsidP="004F63EE">
            <w:pPr>
              <w:spacing w:before="0"/>
              <w:jc w:val="center"/>
              <w:rPr>
                <w:rFonts w:cs="Arial"/>
                <w:bCs/>
                <w:i/>
                <w:iCs/>
                <w:sz w:val="24"/>
                <w:szCs w:val="24"/>
                <w:lang w:val="sr-Cyrl-CS"/>
              </w:rPr>
            </w:pPr>
            <w:r>
              <w:rPr>
                <w:rFonts w:cs="Arial"/>
                <w:bCs/>
                <w:i/>
                <w:iCs/>
                <w:sz w:val="24"/>
                <w:szCs w:val="24"/>
                <w:lang w:val="sr-Cyrl-CS"/>
              </w:rPr>
              <w:t>900.000</w:t>
            </w:r>
          </w:p>
        </w:tc>
        <w:tc>
          <w:tcPr>
            <w:tcW w:w="704" w:type="pct"/>
            <w:shd w:val="clear" w:color="auto" w:fill="auto"/>
            <w:vAlign w:val="center"/>
          </w:tcPr>
          <w:p w14:paraId="2C92E851" w14:textId="77777777" w:rsidR="00D97037" w:rsidRPr="00EC5BB4" w:rsidRDefault="00D97037" w:rsidP="004F63EE">
            <w:pPr>
              <w:spacing w:before="0"/>
              <w:jc w:val="center"/>
              <w:rPr>
                <w:rFonts w:cs="Arial"/>
                <w:b/>
                <w:bCs/>
                <w:i/>
                <w:iCs/>
                <w:sz w:val="24"/>
                <w:szCs w:val="24"/>
              </w:rPr>
            </w:pPr>
          </w:p>
        </w:tc>
        <w:tc>
          <w:tcPr>
            <w:tcW w:w="706" w:type="pct"/>
            <w:shd w:val="clear" w:color="auto" w:fill="auto"/>
            <w:vAlign w:val="center"/>
          </w:tcPr>
          <w:p w14:paraId="1AE731DC" w14:textId="77777777" w:rsidR="00D97037" w:rsidRPr="00EC5BB4" w:rsidRDefault="00D97037" w:rsidP="004F63EE">
            <w:pPr>
              <w:spacing w:before="0"/>
              <w:jc w:val="center"/>
              <w:rPr>
                <w:rFonts w:cs="Arial"/>
                <w:b/>
                <w:bCs/>
                <w:i/>
                <w:iCs/>
                <w:sz w:val="24"/>
                <w:szCs w:val="24"/>
              </w:rPr>
            </w:pPr>
          </w:p>
        </w:tc>
        <w:tc>
          <w:tcPr>
            <w:tcW w:w="598" w:type="pct"/>
            <w:shd w:val="clear" w:color="auto" w:fill="auto"/>
            <w:vAlign w:val="center"/>
          </w:tcPr>
          <w:p w14:paraId="327094DF" w14:textId="77777777" w:rsidR="00D97037" w:rsidRPr="00EC5BB4" w:rsidRDefault="00D97037" w:rsidP="004F63EE">
            <w:pPr>
              <w:spacing w:before="0"/>
              <w:jc w:val="center"/>
              <w:rPr>
                <w:rFonts w:cs="Arial"/>
                <w:b/>
                <w:bCs/>
                <w:i/>
                <w:iCs/>
                <w:sz w:val="24"/>
                <w:szCs w:val="24"/>
              </w:rPr>
            </w:pPr>
          </w:p>
        </w:tc>
        <w:tc>
          <w:tcPr>
            <w:tcW w:w="627" w:type="pct"/>
            <w:shd w:val="clear" w:color="auto" w:fill="auto"/>
            <w:vAlign w:val="center"/>
          </w:tcPr>
          <w:p w14:paraId="240C0196" w14:textId="77777777" w:rsidR="00D97037" w:rsidRPr="00EC5BB4" w:rsidRDefault="00D97037" w:rsidP="004F63EE">
            <w:pPr>
              <w:spacing w:before="0"/>
              <w:jc w:val="center"/>
              <w:rPr>
                <w:rFonts w:cs="Arial"/>
                <w:b/>
                <w:bCs/>
                <w:i/>
                <w:iCs/>
                <w:sz w:val="24"/>
                <w:szCs w:val="24"/>
              </w:rPr>
            </w:pPr>
          </w:p>
        </w:tc>
      </w:tr>
    </w:tbl>
    <w:tbl>
      <w:tblPr>
        <w:tblpPr w:leftFromText="141" w:rightFromText="141" w:vertAnchor="text" w:horzAnchor="margin" w:tblpY="8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D97037" w:rsidRPr="007A12F6" w14:paraId="2696368E" w14:textId="77777777" w:rsidTr="004F63EE">
        <w:trPr>
          <w:trHeight w:val="418"/>
        </w:trPr>
        <w:tc>
          <w:tcPr>
            <w:tcW w:w="568" w:type="dxa"/>
            <w:vAlign w:val="center"/>
          </w:tcPr>
          <w:p w14:paraId="19C852A5" w14:textId="77777777" w:rsidR="00D97037" w:rsidRPr="007A12F6" w:rsidRDefault="00D97037" w:rsidP="004F63EE">
            <w:pPr>
              <w:spacing w:before="0"/>
              <w:jc w:val="center"/>
              <w:rPr>
                <w:rFonts w:cs="Arial"/>
                <w:b/>
                <w:sz w:val="24"/>
                <w:szCs w:val="24"/>
                <w:lang w:val="sr-Latn-CS"/>
              </w:rPr>
            </w:pPr>
            <w:r w:rsidRPr="007A12F6">
              <w:rPr>
                <w:rFonts w:cs="Arial"/>
                <w:b/>
                <w:sz w:val="24"/>
                <w:szCs w:val="24"/>
              </w:rPr>
              <w:t>I</w:t>
            </w:r>
          </w:p>
        </w:tc>
        <w:tc>
          <w:tcPr>
            <w:tcW w:w="6740" w:type="dxa"/>
          </w:tcPr>
          <w:p w14:paraId="35175431" w14:textId="77777777" w:rsidR="00D97037" w:rsidRPr="007A12F6" w:rsidRDefault="00D97037" w:rsidP="004F63EE">
            <w:pPr>
              <w:spacing w:before="0"/>
              <w:jc w:val="center"/>
              <w:rPr>
                <w:rFonts w:cs="Arial"/>
                <w:b/>
                <w:sz w:val="24"/>
                <w:szCs w:val="24"/>
              </w:rPr>
            </w:pPr>
            <w:r w:rsidRPr="0079618B">
              <w:rPr>
                <w:rFonts w:cs="Arial"/>
                <w:b/>
                <w:sz w:val="24"/>
                <w:szCs w:val="24"/>
                <w:lang w:val="ru-RU"/>
              </w:rPr>
              <w:t>УКУПНО ПОНУЂЕНА ЦЕНА  без ПДВ динара</w:t>
            </w:r>
          </w:p>
          <w:p w14:paraId="5B05A3E1" w14:textId="77777777" w:rsidR="00D97037" w:rsidRPr="007A12F6" w:rsidRDefault="00D97037" w:rsidP="004F63EE">
            <w:pPr>
              <w:spacing w:before="0"/>
              <w:jc w:val="center"/>
              <w:rPr>
                <w:rFonts w:cs="Arial"/>
                <w:b/>
                <w:sz w:val="24"/>
                <w:szCs w:val="24"/>
              </w:rPr>
            </w:pPr>
            <w:r w:rsidRPr="007A12F6">
              <w:rPr>
                <w:rFonts w:cs="Arial"/>
                <w:b/>
                <w:sz w:val="24"/>
                <w:szCs w:val="24"/>
              </w:rPr>
              <w:t xml:space="preserve">(збир колоне бр. </w:t>
            </w:r>
            <w:r w:rsidRPr="007A12F6">
              <w:rPr>
                <w:rFonts w:cs="Arial"/>
                <w:b/>
                <w:sz w:val="24"/>
                <w:szCs w:val="24"/>
                <w:lang w:val="sr-Cyrl-CS"/>
              </w:rPr>
              <w:t>7</w:t>
            </w:r>
            <w:r w:rsidRPr="007A12F6">
              <w:rPr>
                <w:rFonts w:cs="Arial"/>
                <w:b/>
                <w:sz w:val="24"/>
                <w:szCs w:val="24"/>
              </w:rPr>
              <w:t>)</w:t>
            </w:r>
          </w:p>
        </w:tc>
        <w:tc>
          <w:tcPr>
            <w:tcW w:w="2610" w:type="dxa"/>
          </w:tcPr>
          <w:p w14:paraId="026CE4E7" w14:textId="77777777" w:rsidR="00D97037" w:rsidRPr="007A12F6" w:rsidRDefault="00D97037" w:rsidP="004F63EE">
            <w:pPr>
              <w:spacing w:before="0"/>
              <w:rPr>
                <w:rFonts w:cs="Arial"/>
                <w:sz w:val="24"/>
                <w:szCs w:val="24"/>
              </w:rPr>
            </w:pPr>
          </w:p>
        </w:tc>
      </w:tr>
      <w:tr w:rsidR="00D97037" w:rsidRPr="007A12F6" w14:paraId="0D68FD0A" w14:textId="77777777" w:rsidTr="004F63EE">
        <w:trPr>
          <w:trHeight w:val="610"/>
        </w:trPr>
        <w:tc>
          <w:tcPr>
            <w:tcW w:w="568" w:type="dxa"/>
            <w:tcBorders>
              <w:bottom w:val="single" w:sz="4" w:space="0" w:color="auto"/>
            </w:tcBorders>
            <w:vAlign w:val="center"/>
          </w:tcPr>
          <w:p w14:paraId="6BB7A7BF" w14:textId="77777777" w:rsidR="00D97037" w:rsidRPr="007A12F6" w:rsidRDefault="00D97037" w:rsidP="004F63EE">
            <w:pPr>
              <w:spacing w:before="0"/>
              <w:jc w:val="center"/>
              <w:rPr>
                <w:rFonts w:cs="Arial"/>
                <w:b/>
                <w:sz w:val="24"/>
                <w:szCs w:val="24"/>
                <w:lang w:val="sr-Latn-CS"/>
              </w:rPr>
            </w:pPr>
            <w:r w:rsidRPr="007A12F6">
              <w:rPr>
                <w:rFonts w:cs="Arial"/>
                <w:b/>
                <w:sz w:val="24"/>
                <w:szCs w:val="24"/>
                <w:lang w:val="sr-Latn-CS"/>
              </w:rPr>
              <w:t>II</w:t>
            </w:r>
          </w:p>
        </w:tc>
        <w:tc>
          <w:tcPr>
            <w:tcW w:w="6740" w:type="dxa"/>
            <w:tcBorders>
              <w:bottom w:val="single" w:sz="4" w:space="0" w:color="auto"/>
              <w:right w:val="single" w:sz="4" w:space="0" w:color="auto"/>
            </w:tcBorders>
          </w:tcPr>
          <w:p w14:paraId="7FAB4A23" w14:textId="77777777" w:rsidR="00D97037" w:rsidRPr="007A12F6" w:rsidRDefault="00D97037" w:rsidP="004F63EE">
            <w:pPr>
              <w:spacing w:before="0"/>
              <w:jc w:val="center"/>
              <w:rPr>
                <w:rFonts w:cs="Arial"/>
                <w:b/>
                <w:sz w:val="24"/>
                <w:szCs w:val="24"/>
              </w:rPr>
            </w:pPr>
            <w:r w:rsidRPr="007A12F6">
              <w:rPr>
                <w:rFonts w:cs="Arial"/>
                <w:b/>
                <w:sz w:val="24"/>
                <w:szCs w:val="24"/>
              </w:rPr>
              <w:t>УКУПАН ИЗНОС  ПДВ динара</w:t>
            </w:r>
          </w:p>
        </w:tc>
        <w:tc>
          <w:tcPr>
            <w:tcW w:w="2610" w:type="dxa"/>
            <w:tcBorders>
              <w:bottom w:val="single" w:sz="4" w:space="0" w:color="auto"/>
              <w:right w:val="single" w:sz="4" w:space="0" w:color="auto"/>
            </w:tcBorders>
          </w:tcPr>
          <w:p w14:paraId="69481560" w14:textId="77777777" w:rsidR="00D97037" w:rsidRPr="007A12F6" w:rsidRDefault="00D97037" w:rsidP="004F63EE">
            <w:pPr>
              <w:spacing w:before="0"/>
              <w:rPr>
                <w:rFonts w:cs="Arial"/>
                <w:sz w:val="24"/>
                <w:szCs w:val="24"/>
              </w:rPr>
            </w:pPr>
          </w:p>
        </w:tc>
      </w:tr>
      <w:tr w:rsidR="00D97037" w:rsidRPr="0079618B" w14:paraId="2A9EDA51" w14:textId="77777777" w:rsidTr="004F63EE">
        <w:trPr>
          <w:trHeight w:val="562"/>
        </w:trPr>
        <w:tc>
          <w:tcPr>
            <w:tcW w:w="568" w:type="dxa"/>
            <w:tcBorders>
              <w:bottom w:val="single" w:sz="4" w:space="0" w:color="auto"/>
            </w:tcBorders>
            <w:vAlign w:val="center"/>
          </w:tcPr>
          <w:p w14:paraId="0FC01119" w14:textId="77777777" w:rsidR="00D97037" w:rsidRPr="007A12F6" w:rsidRDefault="00D97037" w:rsidP="004F63EE">
            <w:pPr>
              <w:spacing w:before="0"/>
              <w:jc w:val="center"/>
              <w:rPr>
                <w:rFonts w:cs="Arial"/>
                <w:b/>
                <w:sz w:val="24"/>
                <w:szCs w:val="24"/>
                <w:lang w:val="sr-Latn-CS"/>
              </w:rPr>
            </w:pPr>
            <w:r w:rsidRPr="007A12F6">
              <w:rPr>
                <w:rFonts w:cs="Arial"/>
                <w:b/>
                <w:sz w:val="24"/>
                <w:szCs w:val="24"/>
                <w:lang w:val="sr-Latn-CS"/>
              </w:rPr>
              <w:t>III</w:t>
            </w:r>
          </w:p>
        </w:tc>
        <w:tc>
          <w:tcPr>
            <w:tcW w:w="6740" w:type="dxa"/>
            <w:tcBorders>
              <w:bottom w:val="single" w:sz="4" w:space="0" w:color="auto"/>
              <w:right w:val="single" w:sz="4" w:space="0" w:color="auto"/>
            </w:tcBorders>
          </w:tcPr>
          <w:p w14:paraId="565CA2DB" w14:textId="77777777" w:rsidR="00D97037" w:rsidRPr="0079618B" w:rsidRDefault="00D97037" w:rsidP="004F63EE">
            <w:pPr>
              <w:spacing w:before="0"/>
              <w:jc w:val="center"/>
              <w:rPr>
                <w:rFonts w:cs="Arial"/>
                <w:b/>
                <w:sz w:val="24"/>
                <w:szCs w:val="24"/>
                <w:lang w:val="ru-RU"/>
              </w:rPr>
            </w:pPr>
            <w:r w:rsidRPr="0079618B">
              <w:rPr>
                <w:rFonts w:cs="Arial"/>
                <w:b/>
                <w:sz w:val="24"/>
                <w:szCs w:val="24"/>
                <w:lang w:val="ru-RU"/>
              </w:rPr>
              <w:t>УКУПНО ПОНУЂЕНА ЦЕНА  са ПДВ</w:t>
            </w:r>
          </w:p>
          <w:p w14:paraId="3AE07CEE" w14:textId="77777777" w:rsidR="00D97037" w:rsidRPr="007A12F6" w:rsidRDefault="00D97037" w:rsidP="004F63EE">
            <w:pPr>
              <w:spacing w:before="0"/>
              <w:jc w:val="center"/>
              <w:rPr>
                <w:rFonts w:cs="Arial"/>
                <w:b/>
                <w:sz w:val="24"/>
                <w:szCs w:val="24"/>
              </w:rPr>
            </w:pPr>
            <w:r w:rsidRPr="0079618B">
              <w:rPr>
                <w:rFonts w:cs="Arial"/>
                <w:b/>
                <w:sz w:val="24"/>
                <w:szCs w:val="24"/>
                <w:lang w:val="ru-RU"/>
              </w:rPr>
              <w:t>(ред. бр.</w:t>
            </w:r>
            <w:r w:rsidRPr="007A12F6">
              <w:rPr>
                <w:rFonts w:cs="Arial"/>
                <w:b/>
                <w:sz w:val="24"/>
                <w:szCs w:val="24"/>
                <w:lang w:val="sr-Latn-CS"/>
              </w:rPr>
              <w:t>I</w:t>
            </w:r>
            <w:r w:rsidRPr="0079618B">
              <w:rPr>
                <w:rFonts w:cs="Arial"/>
                <w:b/>
                <w:sz w:val="24"/>
                <w:szCs w:val="24"/>
                <w:lang w:val="ru-RU"/>
              </w:rPr>
              <w:t>+ред.бр.</w:t>
            </w:r>
            <w:r w:rsidRPr="007A12F6">
              <w:rPr>
                <w:rFonts w:cs="Arial"/>
                <w:b/>
                <w:sz w:val="24"/>
                <w:szCs w:val="24"/>
                <w:lang w:val="sr-Latn-CS"/>
              </w:rPr>
              <w:t>II</w:t>
            </w:r>
            <w:r w:rsidRPr="0079618B">
              <w:rPr>
                <w:rFonts w:cs="Arial"/>
                <w:b/>
                <w:sz w:val="24"/>
                <w:szCs w:val="24"/>
                <w:lang w:val="ru-RU"/>
              </w:rPr>
              <w:t>) динара</w:t>
            </w:r>
          </w:p>
        </w:tc>
        <w:tc>
          <w:tcPr>
            <w:tcW w:w="2610" w:type="dxa"/>
            <w:tcBorders>
              <w:bottom w:val="single" w:sz="4" w:space="0" w:color="auto"/>
              <w:right w:val="single" w:sz="4" w:space="0" w:color="auto"/>
            </w:tcBorders>
          </w:tcPr>
          <w:p w14:paraId="51259A57" w14:textId="77777777" w:rsidR="00D97037" w:rsidRPr="0079618B" w:rsidRDefault="00D97037" w:rsidP="004F63EE">
            <w:pPr>
              <w:spacing w:before="0"/>
              <w:rPr>
                <w:rFonts w:cs="Arial"/>
                <w:sz w:val="24"/>
                <w:szCs w:val="24"/>
                <w:lang w:val="ru-RU"/>
              </w:rPr>
            </w:pPr>
          </w:p>
        </w:tc>
      </w:tr>
    </w:tbl>
    <w:p w14:paraId="0A0E3047" w14:textId="77777777" w:rsidR="00D97037" w:rsidRPr="0079618B" w:rsidRDefault="00D97037" w:rsidP="00D97037">
      <w:pPr>
        <w:rPr>
          <w:rFonts w:cs="Arial"/>
          <w:sz w:val="24"/>
          <w:szCs w:val="24"/>
          <w:lang w:val="ru-RU"/>
        </w:rPr>
      </w:pPr>
    </w:p>
    <w:p w14:paraId="5D5ED401" w14:textId="77777777" w:rsidR="00D97037" w:rsidRPr="0079618B" w:rsidRDefault="00D97037" w:rsidP="00D97037">
      <w:pPr>
        <w:rPr>
          <w:rFonts w:cs="Arial"/>
          <w:sz w:val="24"/>
          <w:szCs w:val="24"/>
          <w:lang w:val="ru-RU"/>
        </w:rPr>
      </w:pPr>
    </w:p>
    <w:p w14:paraId="19F81DC1" w14:textId="77777777" w:rsidR="00D97037" w:rsidRPr="0079618B" w:rsidRDefault="00D97037" w:rsidP="00D97037">
      <w:pPr>
        <w:rPr>
          <w:rFonts w:cs="Arial"/>
          <w:sz w:val="24"/>
          <w:szCs w:val="24"/>
          <w:lang w:val="ru-RU"/>
        </w:rPr>
      </w:pPr>
    </w:p>
    <w:p w14:paraId="5E9A4476" w14:textId="77777777" w:rsidR="00D97037" w:rsidRPr="0079618B" w:rsidRDefault="00D97037" w:rsidP="00D97037">
      <w:pPr>
        <w:rPr>
          <w:rFonts w:cs="Arial"/>
          <w:sz w:val="24"/>
          <w:szCs w:val="24"/>
          <w:lang w:val="ru-RU"/>
        </w:rPr>
      </w:pPr>
    </w:p>
    <w:p w14:paraId="5F414A6B" w14:textId="77777777" w:rsidR="00D97037" w:rsidRPr="0079618B" w:rsidRDefault="00D97037" w:rsidP="00D97037">
      <w:pPr>
        <w:rPr>
          <w:rFonts w:cs="Arial"/>
          <w:sz w:val="24"/>
          <w:szCs w:val="24"/>
          <w:lang w:val="ru-RU"/>
        </w:rPr>
      </w:pPr>
    </w:p>
    <w:p w14:paraId="66D0C5C2" w14:textId="77777777" w:rsidR="00D97037" w:rsidRPr="0079618B" w:rsidRDefault="00D97037" w:rsidP="00D97037">
      <w:pPr>
        <w:rPr>
          <w:rFonts w:cs="Arial"/>
          <w:sz w:val="24"/>
          <w:szCs w:val="24"/>
          <w:lang w:val="ru-RU"/>
        </w:rPr>
      </w:pPr>
    </w:p>
    <w:p w14:paraId="723F89FA" w14:textId="77777777" w:rsidR="00D97037" w:rsidRPr="0079618B" w:rsidRDefault="00D97037" w:rsidP="00D97037">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97037" w:rsidRPr="007A12F6" w14:paraId="2AA9CC14" w14:textId="77777777" w:rsidTr="004F63EE">
        <w:trPr>
          <w:jc w:val="center"/>
        </w:trPr>
        <w:tc>
          <w:tcPr>
            <w:tcW w:w="3882" w:type="dxa"/>
          </w:tcPr>
          <w:p w14:paraId="0A9D283F" w14:textId="77777777" w:rsidR="00D97037" w:rsidRPr="007A12F6" w:rsidRDefault="00D97037" w:rsidP="004F63EE">
            <w:pPr>
              <w:spacing w:before="0"/>
              <w:jc w:val="center"/>
              <w:rPr>
                <w:rFonts w:cs="Arial"/>
                <w:sz w:val="24"/>
                <w:szCs w:val="24"/>
              </w:rPr>
            </w:pPr>
            <w:r w:rsidRPr="007A12F6">
              <w:rPr>
                <w:rFonts w:cs="Arial"/>
                <w:sz w:val="24"/>
                <w:szCs w:val="24"/>
              </w:rPr>
              <w:t>Датум:</w:t>
            </w:r>
          </w:p>
        </w:tc>
        <w:tc>
          <w:tcPr>
            <w:tcW w:w="2127" w:type="dxa"/>
          </w:tcPr>
          <w:p w14:paraId="4A1DA611" w14:textId="77777777" w:rsidR="00D97037" w:rsidRPr="007A12F6" w:rsidRDefault="00D97037" w:rsidP="004F63EE">
            <w:pPr>
              <w:spacing w:before="0"/>
              <w:jc w:val="center"/>
              <w:rPr>
                <w:rFonts w:cs="Arial"/>
                <w:sz w:val="24"/>
                <w:szCs w:val="24"/>
                <w:lang w:val="ru-RU"/>
              </w:rPr>
            </w:pPr>
          </w:p>
        </w:tc>
        <w:tc>
          <w:tcPr>
            <w:tcW w:w="4022" w:type="dxa"/>
          </w:tcPr>
          <w:p w14:paraId="6E78C851" w14:textId="77777777" w:rsidR="00D97037" w:rsidRPr="007A12F6" w:rsidRDefault="00D97037" w:rsidP="004F63EE">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D97037" w:rsidRPr="007A12F6" w14:paraId="4D92B08E" w14:textId="77777777" w:rsidTr="004F63EE">
        <w:trPr>
          <w:jc w:val="center"/>
        </w:trPr>
        <w:tc>
          <w:tcPr>
            <w:tcW w:w="3882" w:type="dxa"/>
          </w:tcPr>
          <w:p w14:paraId="4F06F075" w14:textId="77777777" w:rsidR="00D97037" w:rsidRPr="007A12F6" w:rsidRDefault="00D97037" w:rsidP="004F63EE">
            <w:pPr>
              <w:spacing w:before="0"/>
              <w:jc w:val="center"/>
              <w:rPr>
                <w:rFonts w:cs="Arial"/>
                <w:sz w:val="24"/>
                <w:szCs w:val="24"/>
              </w:rPr>
            </w:pPr>
          </w:p>
        </w:tc>
        <w:tc>
          <w:tcPr>
            <w:tcW w:w="2127" w:type="dxa"/>
          </w:tcPr>
          <w:p w14:paraId="5843A67F" w14:textId="77777777" w:rsidR="00D97037" w:rsidRPr="007A12F6" w:rsidRDefault="00D97037" w:rsidP="004F63EE">
            <w:pPr>
              <w:spacing w:before="0"/>
              <w:jc w:val="center"/>
              <w:rPr>
                <w:rFonts w:cs="Arial"/>
                <w:sz w:val="24"/>
                <w:szCs w:val="24"/>
              </w:rPr>
            </w:pPr>
            <w:r w:rsidRPr="007A12F6">
              <w:rPr>
                <w:rFonts w:cs="Arial"/>
                <w:sz w:val="24"/>
                <w:szCs w:val="24"/>
              </w:rPr>
              <w:t>М.П.</w:t>
            </w:r>
          </w:p>
        </w:tc>
        <w:tc>
          <w:tcPr>
            <w:tcW w:w="4022" w:type="dxa"/>
          </w:tcPr>
          <w:p w14:paraId="365748DA" w14:textId="77777777" w:rsidR="00D97037" w:rsidRPr="007A12F6" w:rsidRDefault="00D97037" w:rsidP="004F63EE">
            <w:pPr>
              <w:spacing w:before="0"/>
              <w:jc w:val="center"/>
              <w:rPr>
                <w:rFonts w:cs="Arial"/>
                <w:sz w:val="24"/>
                <w:szCs w:val="24"/>
                <w:lang w:val="ru-RU"/>
              </w:rPr>
            </w:pPr>
          </w:p>
        </w:tc>
      </w:tr>
      <w:tr w:rsidR="00D97037" w:rsidRPr="00EC5BB4" w14:paraId="2DD9BC64" w14:textId="77777777" w:rsidTr="004F63EE">
        <w:trPr>
          <w:jc w:val="center"/>
        </w:trPr>
        <w:tc>
          <w:tcPr>
            <w:tcW w:w="3882" w:type="dxa"/>
            <w:tcBorders>
              <w:bottom w:val="single" w:sz="4" w:space="0" w:color="auto"/>
            </w:tcBorders>
          </w:tcPr>
          <w:p w14:paraId="0F8C1DDE" w14:textId="77777777" w:rsidR="00D97037" w:rsidRPr="00EC5BB4" w:rsidRDefault="00D97037" w:rsidP="004F63EE">
            <w:pPr>
              <w:spacing w:before="0"/>
              <w:jc w:val="center"/>
              <w:rPr>
                <w:rFonts w:cs="Arial"/>
                <w:sz w:val="24"/>
                <w:szCs w:val="24"/>
              </w:rPr>
            </w:pPr>
          </w:p>
        </w:tc>
        <w:tc>
          <w:tcPr>
            <w:tcW w:w="2127" w:type="dxa"/>
          </w:tcPr>
          <w:p w14:paraId="0D627ECE" w14:textId="77777777" w:rsidR="00D97037" w:rsidRPr="00EC5BB4" w:rsidRDefault="00D97037" w:rsidP="004F63EE">
            <w:pPr>
              <w:spacing w:before="0"/>
              <w:jc w:val="center"/>
              <w:rPr>
                <w:rFonts w:cs="Arial"/>
                <w:sz w:val="24"/>
                <w:szCs w:val="24"/>
                <w:lang w:val="ru-RU"/>
              </w:rPr>
            </w:pPr>
          </w:p>
        </w:tc>
        <w:tc>
          <w:tcPr>
            <w:tcW w:w="4022" w:type="dxa"/>
            <w:tcBorders>
              <w:bottom w:val="single" w:sz="4" w:space="0" w:color="auto"/>
            </w:tcBorders>
          </w:tcPr>
          <w:p w14:paraId="16A75E4F" w14:textId="77777777" w:rsidR="00D97037" w:rsidRPr="00EC5BB4" w:rsidRDefault="00D97037" w:rsidP="004F63EE">
            <w:pPr>
              <w:spacing w:before="0"/>
              <w:jc w:val="center"/>
              <w:rPr>
                <w:rFonts w:cs="Arial"/>
                <w:sz w:val="24"/>
                <w:szCs w:val="24"/>
                <w:lang w:val="ru-RU"/>
              </w:rPr>
            </w:pPr>
          </w:p>
        </w:tc>
      </w:tr>
      <w:tr w:rsidR="00D97037" w:rsidRPr="00EC5BB4" w14:paraId="31785F95" w14:textId="77777777" w:rsidTr="004F63EE">
        <w:trPr>
          <w:trHeight w:val="389"/>
          <w:jc w:val="center"/>
        </w:trPr>
        <w:tc>
          <w:tcPr>
            <w:tcW w:w="3882" w:type="dxa"/>
            <w:tcBorders>
              <w:top w:val="single" w:sz="4" w:space="0" w:color="auto"/>
            </w:tcBorders>
          </w:tcPr>
          <w:p w14:paraId="151D0AF1" w14:textId="77777777" w:rsidR="00D97037" w:rsidRPr="00EC5BB4" w:rsidRDefault="00D97037" w:rsidP="004F63EE">
            <w:pPr>
              <w:spacing w:before="0"/>
              <w:jc w:val="center"/>
              <w:rPr>
                <w:rFonts w:cs="Arial"/>
                <w:sz w:val="24"/>
                <w:szCs w:val="24"/>
              </w:rPr>
            </w:pPr>
          </w:p>
        </w:tc>
        <w:tc>
          <w:tcPr>
            <w:tcW w:w="2127" w:type="dxa"/>
          </w:tcPr>
          <w:p w14:paraId="16398563" w14:textId="77777777" w:rsidR="00D97037" w:rsidRPr="00EC5BB4" w:rsidRDefault="00D97037" w:rsidP="004F63EE">
            <w:pPr>
              <w:spacing w:before="0"/>
              <w:jc w:val="center"/>
              <w:rPr>
                <w:rFonts w:cs="Arial"/>
                <w:sz w:val="24"/>
                <w:szCs w:val="24"/>
                <w:lang w:val="ru-RU"/>
              </w:rPr>
            </w:pPr>
          </w:p>
        </w:tc>
        <w:tc>
          <w:tcPr>
            <w:tcW w:w="4022" w:type="dxa"/>
            <w:tcBorders>
              <w:top w:val="single" w:sz="4" w:space="0" w:color="auto"/>
            </w:tcBorders>
          </w:tcPr>
          <w:p w14:paraId="37BEE588" w14:textId="77777777" w:rsidR="00D97037" w:rsidRPr="00EC5BB4" w:rsidRDefault="00D97037" w:rsidP="004F63EE">
            <w:pPr>
              <w:spacing w:before="0"/>
              <w:jc w:val="center"/>
              <w:rPr>
                <w:rFonts w:cs="Arial"/>
                <w:sz w:val="24"/>
                <w:szCs w:val="24"/>
                <w:lang w:val="ru-RU"/>
              </w:rPr>
            </w:pPr>
          </w:p>
        </w:tc>
      </w:tr>
    </w:tbl>
    <w:p w14:paraId="71F7B469" w14:textId="77777777" w:rsidR="00D97037" w:rsidRPr="0042687E" w:rsidRDefault="00D97037" w:rsidP="00D97037">
      <w:pPr>
        <w:spacing w:before="0"/>
        <w:rPr>
          <w:rFonts w:cs="Arial"/>
          <w:b/>
          <w:i/>
          <w:sz w:val="20"/>
          <w:szCs w:val="20"/>
          <w:lang w:val="sr-Cyrl-CS"/>
        </w:rPr>
      </w:pPr>
      <w:r w:rsidRPr="0042687E">
        <w:rPr>
          <w:rFonts w:cs="Arial"/>
          <w:b/>
          <w:i/>
          <w:sz w:val="20"/>
          <w:szCs w:val="20"/>
          <w:lang w:val="sr-Cyrl-CS"/>
        </w:rPr>
        <w:t>Напомена:</w:t>
      </w:r>
    </w:p>
    <w:p w14:paraId="46D125D1" w14:textId="77777777" w:rsidR="00D97037" w:rsidRPr="00D97037" w:rsidRDefault="00D97037" w:rsidP="00D97037">
      <w:pPr>
        <w:pStyle w:val="KDKomentar"/>
        <w:spacing w:before="0"/>
        <w:rPr>
          <w:rFonts w:eastAsia="TimesNewRomanPS-BoldMT" w:cs="Arial"/>
          <w:color w:val="auto"/>
        </w:rPr>
      </w:pPr>
      <w:r w:rsidRPr="00D97037">
        <w:rPr>
          <w:rFonts w:eastAsia="TimesNewRomanPS-BoldMT" w:cs="Arial"/>
          <w:color w:val="auto"/>
        </w:rPr>
        <w:t xml:space="preserve">-Уколико </w:t>
      </w:r>
      <w:r w:rsidRPr="00D97037">
        <w:rPr>
          <w:rFonts w:eastAsia="TimesNewRomanPS-BoldMT" w:cs="Arial"/>
          <w:color w:val="auto"/>
          <w:lang w:val="sr-Cyrl-CS"/>
        </w:rPr>
        <w:t>група понуђача подноси заједничку понуду овај образац потписује и оверава Носилац посла</w:t>
      </w:r>
      <w:r w:rsidRPr="00D97037">
        <w:rPr>
          <w:rFonts w:eastAsia="TimesNewRomanPS-BoldMT" w:cs="Arial"/>
          <w:color w:val="auto"/>
        </w:rPr>
        <w:t>.</w:t>
      </w:r>
    </w:p>
    <w:p w14:paraId="60A49E90" w14:textId="77777777" w:rsidR="0013585A" w:rsidRPr="0079618B" w:rsidRDefault="00D97037" w:rsidP="00D97037">
      <w:pPr>
        <w:tabs>
          <w:tab w:val="left" w:pos="720"/>
        </w:tabs>
        <w:spacing w:before="0"/>
        <w:rPr>
          <w:rFonts w:eastAsia="TimesNewRomanPS-BoldMT" w:cs="Arial"/>
          <w:i/>
          <w:sz w:val="20"/>
          <w:szCs w:val="20"/>
          <w:lang w:val="ru-RU"/>
        </w:rPr>
      </w:pPr>
      <w:r w:rsidRPr="00D97037">
        <w:rPr>
          <w:rFonts w:eastAsia="TimesNewRomanPS-BoldMT" w:cs="Arial"/>
          <w:i/>
          <w:sz w:val="20"/>
          <w:szCs w:val="20"/>
          <w:lang w:val="sr-Cyrl-CS"/>
        </w:rPr>
        <w:t xml:space="preserve">- </w:t>
      </w:r>
      <w:r w:rsidRPr="0079618B">
        <w:rPr>
          <w:rFonts w:eastAsia="TimesNewRomanPS-BoldMT" w:cs="Arial"/>
          <w:i/>
          <w:sz w:val="20"/>
          <w:szCs w:val="20"/>
          <w:lang w:val="ru-RU"/>
        </w:rPr>
        <w:t>Уколико понуђач подноси понуду са подизвођачем овај образац потписује и оверава печатом понуђач.</w:t>
      </w:r>
    </w:p>
    <w:p w14:paraId="5FA64424" w14:textId="77777777" w:rsidR="000F3BCC" w:rsidRDefault="000F3BCC" w:rsidP="0013585A">
      <w:pPr>
        <w:pStyle w:val="KDObrazac"/>
        <w:spacing w:before="0"/>
        <w:rPr>
          <w:sz w:val="24"/>
          <w:szCs w:val="24"/>
          <w:lang w:val="ru-RU"/>
        </w:rPr>
      </w:pPr>
    </w:p>
    <w:p w14:paraId="0890F04C" w14:textId="77777777" w:rsidR="0013585A" w:rsidRPr="0079618B" w:rsidRDefault="0013585A" w:rsidP="0013585A">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p w14:paraId="3B5F5792" w14:textId="77777777" w:rsidR="0013585A" w:rsidRPr="0079618B" w:rsidRDefault="0013585A" w:rsidP="0013585A">
      <w:pPr>
        <w:spacing w:before="0"/>
        <w:jc w:val="center"/>
        <w:rPr>
          <w:rFonts w:cs="Arial"/>
          <w:b/>
          <w:sz w:val="24"/>
          <w:szCs w:val="24"/>
          <w:lang w:val="ru-RU"/>
        </w:rPr>
      </w:pPr>
      <w:r w:rsidRPr="0079618B">
        <w:rPr>
          <w:rFonts w:cs="Arial"/>
          <w:b/>
          <w:sz w:val="24"/>
          <w:szCs w:val="24"/>
          <w:lang w:val="ru-RU"/>
        </w:rPr>
        <w:t>ОБРАЗАЦ СТРУКУТРЕ ЦЕНЕ</w:t>
      </w:r>
    </w:p>
    <w:p w14:paraId="53AF4C36" w14:textId="77777777" w:rsidR="0013585A" w:rsidRPr="00D15186" w:rsidRDefault="0013585A" w:rsidP="0013585A">
      <w:pPr>
        <w:spacing w:before="0"/>
        <w:jc w:val="center"/>
        <w:rPr>
          <w:rFonts w:cs="Arial"/>
          <w:sz w:val="24"/>
          <w:szCs w:val="24"/>
        </w:rPr>
      </w:pPr>
      <w:r w:rsidRPr="00D15186">
        <w:rPr>
          <w:rFonts w:cs="Arial"/>
          <w:sz w:val="24"/>
          <w:szCs w:val="24"/>
        </w:rPr>
        <w:t xml:space="preserve">Партија </w:t>
      </w:r>
      <w:r>
        <w:rPr>
          <w:rFonts w:cs="Arial"/>
          <w:sz w:val="24"/>
          <w:szCs w:val="24"/>
        </w:rPr>
        <w:t>4</w:t>
      </w:r>
      <w:r w:rsidRPr="00D15186">
        <w:rPr>
          <w:rFonts w:cs="Arial"/>
          <w:sz w:val="24"/>
          <w:szCs w:val="24"/>
        </w:rPr>
        <w:t>-</w:t>
      </w:r>
      <w:r w:rsidRPr="00D15186">
        <w:rPr>
          <w:rFonts w:cs="Arial"/>
          <w:sz w:val="24"/>
          <w:szCs w:val="24"/>
          <w:lang w:val="sr-Cyrl-CS"/>
        </w:rPr>
        <w:t xml:space="preserve"> Одржавање опреме за ковертирање рачуна, обавештења, опомена и др. за потребе Техничког центра </w:t>
      </w:r>
      <w:r>
        <w:rPr>
          <w:rFonts w:cs="Arial"/>
          <w:sz w:val="24"/>
          <w:szCs w:val="24"/>
          <w:lang w:val="sr-Cyrl-CS"/>
        </w:rPr>
        <w:t>Нови Сад</w:t>
      </w:r>
    </w:p>
    <w:p w14:paraId="070B9B19" w14:textId="77777777" w:rsidR="0013585A" w:rsidRPr="0079618B" w:rsidRDefault="0013585A" w:rsidP="0013585A">
      <w:pPr>
        <w:spacing w:before="0"/>
        <w:jc w:val="center"/>
        <w:rPr>
          <w:rFonts w:cs="Arial"/>
          <w:b/>
          <w:sz w:val="24"/>
          <w:szCs w:val="24"/>
          <w:lang w:val="ru-RU"/>
        </w:rPr>
      </w:pPr>
    </w:p>
    <w:p w14:paraId="6349BBA3" w14:textId="77777777" w:rsidR="0013585A" w:rsidRPr="00EC5BB4" w:rsidRDefault="0013585A" w:rsidP="0013585A">
      <w:pPr>
        <w:spacing w:before="0"/>
        <w:rPr>
          <w:rFonts w:cs="Arial"/>
          <w:sz w:val="24"/>
          <w:szCs w:val="24"/>
        </w:rPr>
      </w:pPr>
      <w:r w:rsidRPr="00EC5BB4">
        <w:rPr>
          <w:rFonts w:cs="Arial"/>
          <w:sz w:val="24"/>
          <w:szCs w:val="24"/>
        </w:rPr>
        <w:t>Табела 1.</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487"/>
        <w:gridCol w:w="807"/>
        <w:gridCol w:w="2105"/>
        <w:gridCol w:w="2097"/>
        <w:gridCol w:w="2102"/>
        <w:gridCol w:w="1781"/>
        <w:gridCol w:w="1867"/>
      </w:tblGrid>
      <w:tr w:rsidR="0013585A" w:rsidRPr="0079618B" w14:paraId="62A897CC" w14:textId="77777777" w:rsidTr="004F63EE">
        <w:tc>
          <w:tcPr>
            <w:tcW w:w="216" w:type="pct"/>
            <w:shd w:val="clear" w:color="auto" w:fill="C6D9F1" w:themeFill="text2" w:themeFillTint="33"/>
            <w:vAlign w:val="center"/>
          </w:tcPr>
          <w:p w14:paraId="1EB046D7" w14:textId="77777777" w:rsidR="0013585A" w:rsidRPr="00EC5BB4" w:rsidRDefault="0013585A" w:rsidP="004F63EE">
            <w:pPr>
              <w:spacing w:before="0"/>
              <w:jc w:val="center"/>
              <w:rPr>
                <w:rFonts w:cs="Arial"/>
                <w:bCs/>
                <w:i/>
                <w:iCs/>
                <w:sz w:val="24"/>
                <w:szCs w:val="24"/>
                <w:lang w:val="sr-Cyrl-CS"/>
              </w:rPr>
            </w:pPr>
            <w:r w:rsidRPr="00EC5BB4">
              <w:rPr>
                <w:rFonts w:cs="Arial"/>
                <w:bCs/>
                <w:i/>
                <w:iCs/>
                <w:sz w:val="24"/>
                <w:szCs w:val="24"/>
                <w:lang w:val="sr-Cyrl-CS"/>
              </w:rPr>
              <w:t>Рбр</w:t>
            </w:r>
          </w:p>
        </w:tc>
        <w:tc>
          <w:tcPr>
            <w:tcW w:w="1171" w:type="pct"/>
            <w:shd w:val="clear" w:color="auto" w:fill="C6D9F1" w:themeFill="text2" w:themeFillTint="33"/>
            <w:vAlign w:val="center"/>
          </w:tcPr>
          <w:p w14:paraId="6B9A6BC9" w14:textId="77777777" w:rsidR="0013585A" w:rsidRPr="00EC5BB4" w:rsidRDefault="0013585A" w:rsidP="004F63EE">
            <w:pPr>
              <w:spacing w:before="0"/>
              <w:jc w:val="center"/>
              <w:rPr>
                <w:rFonts w:cs="Arial"/>
                <w:b/>
                <w:bCs/>
                <w:i/>
                <w:iCs/>
                <w:sz w:val="24"/>
                <w:szCs w:val="24"/>
                <w:lang w:val="sr-Cyrl-CS"/>
              </w:rPr>
            </w:pPr>
            <w:r>
              <w:rPr>
                <w:rFonts w:cs="Arial"/>
                <w:b/>
                <w:bCs/>
                <w:i/>
                <w:iCs/>
                <w:sz w:val="24"/>
                <w:szCs w:val="24"/>
              </w:rPr>
              <w:t>Врста</w:t>
            </w:r>
            <w:r>
              <w:rPr>
                <w:rFonts w:cs="Arial"/>
                <w:b/>
                <w:bCs/>
                <w:i/>
                <w:iCs/>
                <w:sz w:val="24"/>
                <w:szCs w:val="24"/>
                <w:lang w:val="sr-Cyrl-CS"/>
              </w:rPr>
              <w:t>услуге</w:t>
            </w:r>
          </w:p>
        </w:tc>
        <w:tc>
          <w:tcPr>
            <w:tcW w:w="271" w:type="pct"/>
            <w:shd w:val="clear" w:color="auto" w:fill="C6D9F1" w:themeFill="text2" w:themeFillTint="33"/>
            <w:vAlign w:val="center"/>
          </w:tcPr>
          <w:p w14:paraId="1E25FB61"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Јед.</w:t>
            </w:r>
          </w:p>
          <w:p w14:paraId="3229675F"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мере</w:t>
            </w:r>
          </w:p>
        </w:tc>
        <w:tc>
          <w:tcPr>
            <w:tcW w:w="707" w:type="pct"/>
            <w:shd w:val="clear" w:color="auto" w:fill="C6D9F1" w:themeFill="text2" w:themeFillTint="33"/>
            <w:vAlign w:val="center"/>
          </w:tcPr>
          <w:p w14:paraId="796F64A6" w14:textId="77777777" w:rsidR="0013585A" w:rsidRPr="00EC5BB4" w:rsidRDefault="0013585A" w:rsidP="004F63EE">
            <w:pPr>
              <w:spacing w:before="0"/>
              <w:jc w:val="center"/>
              <w:rPr>
                <w:rFonts w:cs="Arial"/>
                <w:b/>
                <w:bCs/>
                <w:i/>
                <w:iCs/>
                <w:sz w:val="24"/>
                <w:szCs w:val="24"/>
                <w:lang w:val="sr-Cyrl-CS"/>
              </w:rPr>
            </w:pPr>
            <w:r>
              <w:rPr>
                <w:rFonts w:cs="Arial"/>
                <w:b/>
                <w:bCs/>
                <w:i/>
                <w:iCs/>
                <w:sz w:val="24"/>
                <w:szCs w:val="24"/>
                <w:lang w:val="sr-Cyrl-CS"/>
              </w:rPr>
              <w:t>Оквирна количина инсертованих листова</w:t>
            </w:r>
          </w:p>
        </w:tc>
        <w:tc>
          <w:tcPr>
            <w:tcW w:w="704" w:type="pct"/>
            <w:shd w:val="clear" w:color="auto" w:fill="C6D9F1" w:themeFill="text2" w:themeFillTint="33"/>
            <w:vAlign w:val="center"/>
          </w:tcPr>
          <w:p w14:paraId="41753CE6"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Јед.</w:t>
            </w:r>
          </w:p>
          <w:p w14:paraId="49AE227D"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386DF492"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 xml:space="preserve">дин. </w:t>
            </w:r>
            <w:r>
              <w:rPr>
                <w:rFonts w:cs="Arial"/>
                <w:b/>
                <w:bCs/>
                <w:i/>
                <w:iCs/>
                <w:sz w:val="24"/>
                <w:szCs w:val="24"/>
                <w:lang w:val="sr-Cyrl-CS"/>
              </w:rPr>
              <w:t>по инсертованом листу</w:t>
            </w:r>
          </w:p>
        </w:tc>
        <w:tc>
          <w:tcPr>
            <w:tcW w:w="706" w:type="pct"/>
            <w:shd w:val="clear" w:color="auto" w:fill="C6D9F1" w:themeFill="text2" w:themeFillTint="33"/>
            <w:vAlign w:val="center"/>
          </w:tcPr>
          <w:p w14:paraId="6D4C52BD" w14:textId="77777777" w:rsidR="0013585A" w:rsidRPr="00EC5BB4" w:rsidRDefault="0013585A" w:rsidP="004F63EE">
            <w:pPr>
              <w:spacing w:before="0"/>
              <w:ind w:left="-128" w:right="-106"/>
              <w:jc w:val="center"/>
              <w:rPr>
                <w:rFonts w:cs="Arial"/>
                <w:b/>
                <w:bCs/>
                <w:i/>
                <w:iCs/>
                <w:sz w:val="24"/>
                <w:szCs w:val="24"/>
                <w:lang w:val="sr-Cyrl-CS"/>
              </w:rPr>
            </w:pPr>
            <w:r w:rsidRPr="00EC5BB4">
              <w:rPr>
                <w:rFonts w:cs="Arial"/>
                <w:b/>
                <w:bCs/>
                <w:i/>
                <w:iCs/>
                <w:sz w:val="24"/>
                <w:szCs w:val="24"/>
                <w:lang w:val="sr-Cyrl-CS"/>
              </w:rPr>
              <w:t>Јед.</w:t>
            </w:r>
          </w:p>
          <w:p w14:paraId="240F045D"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цена са ПДВ</w:t>
            </w:r>
          </w:p>
          <w:p w14:paraId="6F27263E"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дин.</w:t>
            </w:r>
            <w:r>
              <w:rPr>
                <w:rFonts w:cs="Arial"/>
                <w:b/>
                <w:bCs/>
                <w:i/>
                <w:iCs/>
                <w:sz w:val="24"/>
                <w:szCs w:val="24"/>
                <w:lang w:val="sr-Cyrl-CS"/>
              </w:rPr>
              <w:t xml:space="preserve"> по инсертованом листу</w:t>
            </w:r>
          </w:p>
        </w:tc>
        <w:tc>
          <w:tcPr>
            <w:tcW w:w="598" w:type="pct"/>
            <w:shd w:val="clear" w:color="auto" w:fill="C6D9F1" w:themeFill="text2" w:themeFillTint="33"/>
            <w:vAlign w:val="center"/>
          </w:tcPr>
          <w:p w14:paraId="4BF31D25"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48B201C3"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27" w:type="pct"/>
            <w:shd w:val="clear" w:color="auto" w:fill="C6D9F1" w:themeFill="text2" w:themeFillTint="33"/>
            <w:vAlign w:val="center"/>
          </w:tcPr>
          <w:p w14:paraId="6FFA7033"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75AF56F9"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дин</w:t>
            </w:r>
          </w:p>
        </w:tc>
      </w:tr>
      <w:tr w:rsidR="0013585A" w:rsidRPr="00EC5BB4" w14:paraId="6C843BAD" w14:textId="77777777" w:rsidTr="004F63EE">
        <w:tc>
          <w:tcPr>
            <w:tcW w:w="216" w:type="pct"/>
            <w:shd w:val="clear" w:color="auto" w:fill="auto"/>
          </w:tcPr>
          <w:p w14:paraId="78D46B5C"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(1)</w:t>
            </w:r>
          </w:p>
        </w:tc>
        <w:tc>
          <w:tcPr>
            <w:tcW w:w="1171" w:type="pct"/>
            <w:shd w:val="clear" w:color="auto" w:fill="auto"/>
          </w:tcPr>
          <w:p w14:paraId="0827AB1A"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(2)</w:t>
            </w:r>
          </w:p>
        </w:tc>
        <w:tc>
          <w:tcPr>
            <w:tcW w:w="271" w:type="pct"/>
            <w:shd w:val="clear" w:color="auto" w:fill="auto"/>
          </w:tcPr>
          <w:p w14:paraId="74DBAF87"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(3)</w:t>
            </w:r>
          </w:p>
        </w:tc>
        <w:tc>
          <w:tcPr>
            <w:tcW w:w="707" w:type="pct"/>
            <w:shd w:val="clear" w:color="auto" w:fill="auto"/>
          </w:tcPr>
          <w:p w14:paraId="2AE9B8E4"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(4)</w:t>
            </w:r>
          </w:p>
        </w:tc>
        <w:tc>
          <w:tcPr>
            <w:tcW w:w="704" w:type="pct"/>
            <w:shd w:val="clear" w:color="auto" w:fill="auto"/>
          </w:tcPr>
          <w:p w14:paraId="6366DD90"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(5)</w:t>
            </w:r>
          </w:p>
        </w:tc>
        <w:tc>
          <w:tcPr>
            <w:tcW w:w="706" w:type="pct"/>
            <w:shd w:val="clear" w:color="auto" w:fill="auto"/>
          </w:tcPr>
          <w:p w14:paraId="7C4EDC3D"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(6)</w:t>
            </w:r>
          </w:p>
        </w:tc>
        <w:tc>
          <w:tcPr>
            <w:tcW w:w="598" w:type="pct"/>
            <w:shd w:val="clear" w:color="auto" w:fill="auto"/>
          </w:tcPr>
          <w:p w14:paraId="786404D2"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(7)</w:t>
            </w:r>
          </w:p>
        </w:tc>
        <w:tc>
          <w:tcPr>
            <w:tcW w:w="627" w:type="pct"/>
            <w:shd w:val="clear" w:color="auto" w:fill="auto"/>
          </w:tcPr>
          <w:p w14:paraId="3019E573" w14:textId="77777777" w:rsidR="0013585A" w:rsidRPr="00EC5BB4" w:rsidRDefault="0013585A" w:rsidP="004F63EE">
            <w:pPr>
              <w:spacing w:before="0"/>
              <w:jc w:val="center"/>
              <w:rPr>
                <w:rFonts w:cs="Arial"/>
                <w:b/>
                <w:bCs/>
                <w:i/>
                <w:iCs/>
                <w:sz w:val="24"/>
                <w:szCs w:val="24"/>
                <w:lang w:val="sr-Cyrl-CS"/>
              </w:rPr>
            </w:pPr>
            <w:r w:rsidRPr="00EC5BB4">
              <w:rPr>
                <w:rFonts w:cs="Arial"/>
                <w:b/>
                <w:bCs/>
                <w:i/>
                <w:iCs/>
                <w:sz w:val="24"/>
                <w:szCs w:val="24"/>
                <w:lang w:val="sr-Cyrl-CS"/>
              </w:rPr>
              <w:t>(8)</w:t>
            </w:r>
          </w:p>
        </w:tc>
      </w:tr>
      <w:tr w:rsidR="0013585A" w:rsidRPr="00EC5BB4" w14:paraId="12357102" w14:textId="77777777" w:rsidTr="004F63EE">
        <w:tc>
          <w:tcPr>
            <w:tcW w:w="216" w:type="pct"/>
            <w:shd w:val="clear" w:color="auto" w:fill="auto"/>
            <w:vAlign w:val="center"/>
          </w:tcPr>
          <w:p w14:paraId="27F23FF4" w14:textId="77777777" w:rsidR="0013585A" w:rsidRPr="00EC5BB4" w:rsidRDefault="0013585A" w:rsidP="004F63EE">
            <w:pPr>
              <w:spacing w:before="0"/>
              <w:jc w:val="center"/>
              <w:rPr>
                <w:rFonts w:cs="Arial"/>
                <w:b/>
                <w:bCs/>
                <w:i/>
                <w:iCs/>
                <w:sz w:val="24"/>
                <w:szCs w:val="24"/>
                <w:lang w:val="sr-Cyrl-CS"/>
              </w:rPr>
            </w:pPr>
            <w:r>
              <w:rPr>
                <w:rFonts w:cs="Arial"/>
                <w:b/>
                <w:bCs/>
                <w:i/>
                <w:iCs/>
                <w:sz w:val="24"/>
                <w:szCs w:val="24"/>
                <w:lang w:val="sr-Cyrl-CS"/>
              </w:rPr>
              <w:t>1.</w:t>
            </w:r>
          </w:p>
        </w:tc>
        <w:tc>
          <w:tcPr>
            <w:tcW w:w="1171" w:type="pct"/>
            <w:shd w:val="clear" w:color="auto" w:fill="auto"/>
          </w:tcPr>
          <w:p w14:paraId="138C40E5" w14:textId="77777777" w:rsidR="0013585A" w:rsidRDefault="0013585A" w:rsidP="004F63EE">
            <w:pPr>
              <w:spacing w:before="0"/>
              <w:jc w:val="left"/>
              <w:rPr>
                <w:rFonts w:cs="Arial"/>
                <w:bCs/>
                <w:iCs/>
                <w:lang w:val="sr-Cyrl-CS"/>
              </w:rPr>
            </w:pPr>
            <w:r w:rsidRPr="00851D38">
              <w:rPr>
                <w:rFonts w:cs="Arial"/>
                <w:bCs/>
                <w:iCs/>
                <w:lang w:val="sr-Cyrl-CS"/>
              </w:rPr>
              <w:t>Редовно   одржавање   опреме   за   ковертирање</w:t>
            </w:r>
            <w:r w:rsidR="000F3BCC">
              <w:rPr>
                <w:rFonts w:cs="Arial"/>
                <w:bCs/>
                <w:iCs/>
                <w:lang w:val="sr-Cyrl-CS"/>
              </w:rPr>
              <w:t xml:space="preserve"> </w:t>
            </w:r>
            <w:r w:rsidRPr="00851D38">
              <w:rPr>
                <w:rFonts w:cs="Arial"/>
                <w:bCs/>
                <w:iCs/>
                <w:lang w:val="sr-Cyrl-CS"/>
              </w:rPr>
              <w:t>рачуна произвођача «Pitney Bowes», модел Fast PacDI950,  у</w:t>
            </w:r>
            <w:r>
              <w:rPr>
                <w:rFonts w:cs="Arial"/>
                <w:bCs/>
                <w:iCs/>
                <w:lang w:val="sr-Cyrl-CS"/>
              </w:rPr>
              <w:t xml:space="preserve">  току  експлоатације  система (снабдевање </w:t>
            </w:r>
            <w:r w:rsidRPr="00851D38">
              <w:rPr>
                <w:rFonts w:cs="Arial"/>
                <w:bCs/>
                <w:iCs/>
                <w:lang w:val="sr-Cyrl-CS"/>
              </w:rPr>
              <w:t>оригиналним</w:t>
            </w:r>
            <w:r w:rsidR="000F3BCC">
              <w:rPr>
                <w:rFonts w:cs="Arial"/>
                <w:bCs/>
                <w:iCs/>
                <w:lang w:val="sr-Cyrl-CS"/>
              </w:rPr>
              <w:t xml:space="preserve"> </w:t>
            </w:r>
            <w:r w:rsidRPr="00851D38">
              <w:rPr>
                <w:rFonts w:cs="Arial"/>
                <w:bCs/>
                <w:iCs/>
                <w:lang w:val="sr-Cyrl-CS"/>
              </w:rPr>
              <w:t>потрошним</w:t>
            </w:r>
            <w:r w:rsidR="000F3BCC">
              <w:rPr>
                <w:rFonts w:cs="Arial"/>
                <w:bCs/>
                <w:iCs/>
                <w:lang w:val="sr-Cyrl-CS"/>
              </w:rPr>
              <w:t xml:space="preserve"> </w:t>
            </w:r>
            <w:r w:rsidRPr="00851D38">
              <w:rPr>
                <w:rFonts w:cs="Arial"/>
                <w:bCs/>
                <w:iCs/>
                <w:lang w:val="sr-Cyrl-CS"/>
              </w:rPr>
              <w:t>материјалом и оригиналним резервним деловима у</w:t>
            </w:r>
            <w:r w:rsidR="000F3BCC">
              <w:rPr>
                <w:rFonts w:cs="Arial"/>
                <w:bCs/>
                <w:iCs/>
                <w:lang w:val="sr-Cyrl-CS"/>
              </w:rPr>
              <w:t xml:space="preserve"> </w:t>
            </w:r>
            <w:r w:rsidRPr="00851D38">
              <w:rPr>
                <w:rFonts w:cs="Arial"/>
                <w:bCs/>
                <w:iCs/>
                <w:lang w:val="sr-Cyrl-CS"/>
              </w:rPr>
              <w:t>дефинисаним интервалима одржавања према броју</w:t>
            </w:r>
            <w:r w:rsidR="000F3BCC">
              <w:rPr>
                <w:rFonts w:cs="Arial"/>
                <w:bCs/>
                <w:iCs/>
                <w:lang w:val="sr-Cyrl-CS"/>
              </w:rPr>
              <w:t xml:space="preserve"> </w:t>
            </w:r>
            <w:r w:rsidRPr="00851D38">
              <w:rPr>
                <w:rFonts w:cs="Arial"/>
                <w:bCs/>
                <w:iCs/>
                <w:lang w:val="sr-Cyrl-CS"/>
              </w:rPr>
              <w:t>инсертованих листова за ковертирке):</w:t>
            </w:r>
            <w:r w:rsidRPr="00851D38">
              <w:rPr>
                <w:rFonts w:cs="Arial"/>
                <w:bCs/>
                <w:iCs/>
                <w:lang w:val="sr-Cyrl-CS"/>
              </w:rPr>
              <w:tab/>
            </w:r>
          </w:p>
          <w:p w14:paraId="06A24F16" w14:textId="77777777" w:rsidR="0013585A" w:rsidRDefault="0013585A" w:rsidP="004F63EE">
            <w:pPr>
              <w:spacing w:before="0"/>
              <w:jc w:val="left"/>
              <w:rPr>
                <w:rFonts w:cs="Arial"/>
                <w:bCs/>
                <w:iCs/>
                <w:lang w:val="sr-Cyrl-CS"/>
              </w:rPr>
            </w:pPr>
            <w:r w:rsidRPr="00851D38">
              <w:rPr>
                <w:rFonts w:cs="Arial"/>
                <w:bCs/>
                <w:iCs/>
                <w:lang w:val="sr-Cyrl-CS"/>
              </w:rPr>
              <w:t>•  долазак  и  отклањање</w:t>
            </w:r>
            <w:r w:rsidR="000F3BCC">
              <w:rPr>
                <w:rFonts w:cs="Arial"/>
                <w:bCs/>
                <w:iCs/>
                <w:lang w:val="sr-Cyrl-CS"/>
              </w:rPr>
              <w:t xml:space="preserve"> </w:t>
            </w:r>
            <w:r w:rsidRPr="00851D38">
              <w:rPr>
                <w:rFonts w:cs="Arial"/>
                <w:bCs/>
                <w:iCs/>
                <w:lang w:val="sr-Cyrl-CS"/>
              </w:rPr>
              <w:t>кварова  по  позиву,независно од периода редовног</w:t>
            </w:r>
            <w:r w:rsidR="000F3BCC">
              <w:rPr>
                <w:rFonts w:cs="Arial"/>
                <w:bCs/>
                <w:iCs/>
                <w:lang w:val="sr-Cyrl-CS"/>
              </w:rPr>
              <w:t xml:space="preserve"> </w:t>
            </w:r>
            <w:r w:rsidRPr="00851D38">
              <w:rPr>
                <w:rFonts w:cs="Arial"/>
                <w:bCs/>
                <w:iCs/>
                <w:lang w:val="sr-Cyrl-CS"/>
              </w:rPr>
              <w:t>одржавања,</w:t>
            </w:r>
          </w:p>
          <w:p w14:paraId="1BC0B3D2" w14:textId="77777777" w:rsidR="0013585A" w:rsidRDefault="0013585A" w:rsidP="004F63EE">
            <w:pPr>
              <w:spacing w:before="0"/>
              <w:jc w:val="left"/>
              <w:rPr>
                <w:rFonts w:cs="Arial"/>
                <w:bCs/>
                <w:iCs/>
                <w:lang w:val="sr-Cyrl-CS"/>
              </w:rPr>
            </w:pPr>
            <w:r>
              <w:rPr>
                <w:rFonts w:cs="Arial"/>
                <w:bCs/>
                <w:iCs/>
                <w:lang w:val="sr-Cyrl-CS"/>
              </w:rPr>
              <w:t xml:space="preserve">• </w:t>
            </w:r>
            <w:r w:rsidRPr="00851D38">
              <w:rPr>
                <w:rFonts w:cs="Arial"/>
                <w:bCs/>
                <w:iCs/>
                <w:lang w:val="sr-Cyrl-CS"/>
              </w:rPr>
              <w:t>превентивни прегледи,</w:t>
            </w:r>
          </w:p>
          <w:p w14:paraId="4ABF34F0" w14:textId="77777777" w:rsidR="0013585A" w:rsidRDefault="0013585A" w:rsidP="004F63EE">
            <w:pPr>
              <w:spacing w:before="0"/>
              <w:jc w:val="left"/>
              <w:rPr>
                <w:rFonts w:cs="Arial"/>
                <w:bCs/>
                <w:iCs/>
                <w:lang w:val="sr-Cyrl-CS"/>
              </w:rPr>
            </w:pPr>
            <w:r w:rsidRPr="00851D38">
              <w:rPr>
                <w:rFonts w:cs="Arial"/>
                <w:bCs/>
                <w:iCs/>
                <w:lang w:val="sr-Cyrl-CS"/>
              </w:rPr>
              <w:t>•  повремена дежурства на лицу места (када је то</w:t>
            </w:r>
            <w:r w:rsidR="000F3BCC">
              <w:rPr>
                <w:rFonts w:cs="Arial"/>
                <w:bCs/>
                <w:iCs/>
                <w:lang w:val="sr-Cyrl-CS"/>
              </w:rPr>
              <w:t xml:space="preserve"> </w:t>
            </w:r>
            <w:r w:rsidRPr="00851D38">
              <w:rPr>
                <w:rFonts w:cs="Arial"/>
                <w:bCs/>
                <w:iCs/>
                <w:lang w:val="sr-Cyrl-CS"/>
              </w:rPr>
              <w:t>потребно,  нпр.  употреба  новог  материјала,</w:t>
            </w:r>
            <w:r w:rsidR="000F3BCC">
              <w:rPr>
                <w:rFonts w:cs="Arial"/>
                <w:bCs/>
                <w:iCs/>
                <w:lang w:val="sr-Cyrl-CS"/>
              </w:rPr>
              <w:t xml:space="preserve"> </w:t>
            </w:r>
            <w:r w:rsidRPr="00851D38">
              <w:rPr>
                <w:rFonts w:cs="Arial"/>
                <w:bCs/>
                <w:iCs/>
                <w:lang w:val="sr-Cyrl-CS"/>
              </w:rPr>
              <w:t xml:space="preserve">након сервисирања, повремени </w:t>
            </w:r>
            <w:r w:rsidRPr="00851D38">
              <w:rPr>
                <w:rFonts w:cs="Arial"/>
                <w:bCs/>
                <w:iCs/>
                <w:lang w:val="sr-Cyrl-CS"/>
              </w:rPr>
              <w:lastRenderedPageBreak/>
              <w:t>откази у раду исл.),</w:t>
            </w:r>
          </w:p>
          <w:p w14:paraId="245EB720" w14:textId="77777777" w:rsidR="0013585A" w:rsidRDefault="0013585A" w:rsidP="004F63EE">
            <w:pPr>
              <w:spacing w:before="0"/>
              <w:jc w:val="left"/>
              <w:rPr>
                <w:rFonts w:cs="Arial"/>
                <w:bCs/>
                <w:iCs/>
                <w:lang w:val="sr-Cyrl-CS"/>
              </w:rPr>
            </w:pPr>
            <w:r w:rsidRPr="00851D38">
              <w:rPr>
                <w:rFonts w:cs="Arial"/>
                <w:bCs/>
                <w:iCs/>
                <w:lang w:val="sr-Cyrl-CS"/>
              </w:rPr>
              <w:t>•  sofware и firmware update,</w:t>
            </w:r>
            <w:r w:rsidRPr="00851D38">
              <w:rPr>
                <w:rFonts w:cs="Arial"/>
                <w:bCs/>
                <w:iCs/>
                <w:lang w:val="sr-Cyrl-CS"/>
              </w:rPr>
              <w:tab/>
            </w:r>
          </w:p>
          <w:p w14:paraId="60A41B98" w14:textId="77777777" w:rsidR="0013585A" w:rsidRDefault="0013585A" w:rsidP="004F63EE">
            <w:pPr>
              <w:spacing w:before="0"/>
              <w:jc w:val="left"/>
              <w:rPr>
                <w:rFonts w:cs="Arial"/>
                <w:bCs/>
                <w:iCs/>
                <w:lang w:val="sr-Cyrl-CS"/>
              </w:rPr>
            </w:pPr>
            <w:r>
              <w:rPr>
                <w:rFonts w:cs="Arial"/>
                <w:bCs/>
                <w:iCs/>
                <w:lang w:val="sr-Cyrl-CS"/>
              </w:rPr>
              <w:t xml:space="preserve">•  </w:t>
            </w:r>
            <w:r w:rsidRPr="00851D38">
              <w:rPr>
                <w:rFonts w:cs="Arial"/>
                <w:bCs/>
                <w:iCs/>
                <w:lang w:val="sr-Cyrl-CS"/>
              </w:rPr>
              <w:t>креирање нових JOB-овa,</w:t>
            </w:r>
            <w:r w:rsidRPr="00851D38">
              <w:rPr>
                <w:rFonts w:cs="Arial"/>
                <w:bCs/>
                <w:iCs/>
                <w:lang w:val="sr-Cyrl-CS"/>
              </w:rPr>
              <w:tab/>
            </w:r>
          </w:p>
          <w:p w14:paraId="12C36F50" w14:textId="77777777" w:rsidR="0013585A" w:rsidRDefault="0013585A" w:rsidP="004F63EE">
            <w:pPr>
              <w:spacing w:before="0"/>
              <w:jc w:val="left"/>
              <w:rPr>
                <w:rFonts w:cs="Arial"/>
                <w:bCs/>
                <w:iCs/>
                <w:lang w:val="sr-Cyrl-CS"/>
              </w:rPr>
            </w:pPr>
            <w:r>
              <w:rPr>
                <w:rFonts w:cs="Arial"/>
                <w:bCs/>
                <w:iCs/>
                <w:lang w:val="sr-Cyrl-CS"/>
              </w:rPr>
              <w:t xml:space="preserve">• </w:t>
            </w:r>
            <w:r w:rsidRPr="00851D38">
              <w:rPr>
                <w:rFonts w:cs="Arial"/>
                <w:bCs/>
                <w:iCs/>
                <w:lang w:val="sr-Cyrl-CS"/>
              </w:rPr>
              <w:t>чишћење, штеловање и калибрација машина за</w:t>
            </w:r>
            <w:r w:rsidR="000F3BCC">
              <w:rPr>
                <w:rFonts w:cs="Arial"/>
                <w:bCs/>
                <w:iCs/>
                <w:lang w:val="sr-Cyrl-CS"/>
              </w:rPr>
              <w:t xml:space="preserve"> </w:t>
            </w:r>
            <w:r w:rsidRPr="00851D38">
              <w:rPr>
                <w:rFonts w:cs="Arial"/>
                <w:bCs/>
                <w:iCs/>
                <w:lang w:val="sr-Cyrl-CS"/>
              </w:rPr>
              <w:t>ковертирање,</w:t>
            </w:r>
          </w:p>
          <w:p w14:paraId="6E920269" w14:textId="5E88E0CF" w:rsidR="0013585A" w:rsidRDefault="0013585A" w:rsidP="004F63EE">
            <w:pPr>
              <w:spacing w:before="0"/>
              <w:jc w:val="left"/>
              <w:rPr>
                <w:rFonts w:cs="Arial"/>
                <w:bCs/>
                <w:iCs/>
                <w:lang w:val="sr-Cyrl-CS"/>
              </w:rPr>
            </w:pPr>
            <w:r w:rsidRPr="00851D38">
              <w:rPr>
                <w:rFonts w:cs="Arial"/>
                <w:bCs/>
                <w:iCs/>
                <w:lang w:val="sr-Cyrl-CS"/>
              </w:rPr>
              <w:t>•  замена св</w:t>
            </w:r>
            <w:r w:rsidR="00D00CD5">
              <w:rPr>
                <w:rFonts w:cs="Arial"/>
                <w:bCs/>
                <w:iCs/>
                <w:lang w:val="sr-Cyrl-CS"/>
              </w:rPr>
              <w:t xml:space="preserve">их потрошних и резервних делова </w:t>
            </w:r>
            <w:r w:rsidR="00D00CD5" w:rsidRPr="00D00CD5">
              <w:rPr>
                <w:rFonts w:cs="Arial"/>
              </w:rPr>
              <w:t>подразумева и испоруку дестиловане воде као неопходног елемента за рад машина у месечном обиму</w:t>
            </w:r>
          </w:p>
          <w:p w14:paraId="727378BE" w14:textId="77777777" w:rsidR="0013585A" w:rsidRDefault="0013585A" w:rsidP="004F63EE">
            <w:pPr>
              <w:spacing w:before="0"/>
              <w:jc w:val="left"/>
              <w:rPr>
                <w:rFonts w:cs="Arial"/>
                <w:bCs/>
                <w:iCs/>
                <w:lang w:val="sr-Cyrl-CS"/>
              </w:rPr>
            </w:pPr>
            <w:r w:rsidRPr="00851D38">
              <w:rPr>
                <w:rFonts w:cs="Arial"/>
                <w:bCs/>
                <w:iCs/>
                <w:lang w:val="sr-Cyrl-CS"/>
              </w:rPr>
              <w:t>•  консултантске услуге у смислу одабира</w:t>
            </w:r>
            <w:r w:rsidR="000F3BCC">
              <w:rPr>
                <w:rFonts w:cs="Arial"/>
                <w:bCs/>
                <w:iCs/>
                <w:lang w:val="sr-Cyrl-CS"/>
              </w:rPr>
              <w:t xml:space="preserve"> </w:t>
            </w:r>
            <w:r w:rsidRPr="00851D38">
              <w:rPr>
                <w:rFonts w:cs="Arial"/>
                <w:bCs/>
                <w:iCs/>
                <w:lang w:val="sr-Cyrl-CS"/>
              </w:rPr>
              <w:t>материјала који се пакује и у смислу</w:t>
            </w:r>
            <w:r w:rsidR="000F3BCC">
              <w:rPr>
                <w:rFonts w:cs="Arial"/>
                <w:bCs/>
                <w:iCs/>
                <w:lang w:val="sr-Cyrl-CS"/>
              </w:rPr>
              <w:t xml:space="preserve"> </w:t>
            </w:r>
            <w:r w:rsidRPr="00851D38">
              <w:rPr>
                <w:rFonts w:cs="Arial"/>
                <w:bCs/>
                <w:iCs/>
                <w:lang w:val="sr-Cyrl-CS"/>
              </w:rPr>
              <w:t>имплементације ОMR/BCR симбологије</w:t>
            </w:r>
          </w:p>
          <w:p w14:paraId="52EC01F1" w14:textId="77777777" w:rsidR="0013585A" w:rsidRPr="00851D38" w:rsidRDefault="0013585A" w:rsidP="004F63EE">
            <w:pPr>
              <w:spacing w:before="0"/>
              <w:rPr>
                <w:rFonts w:cs="Arial"/>
                <w:bCs/>
                <w:iCs/>
                <w:lang w:val="sr-Cyrl-CS"/>
              </w:rPr>
            </w:pPr>
          </w:p>
        </w:tc>
        <w:tc>
          <w:tcPr>
            <w:tcW w:w="271" w:type="pct"/>
            <w:shd w:val="clear" w:color="auto" w:fill="auto"/>
            <w:vAlign w:val="center"/>
          </w:tcPr>
          <w:p w14:paraId="43134A33" w14:textId="77777777" w:rsidR="0013585A" w:rsidRPr="007A12F6" w:rsidRDefault="0013585A" w:rsidP="004F63EE">
            <w:pPr>
              <w:spacing w:before="0"/>
              <w:jc w:val="center"/>
              <w:rPr>
                <w:rFonts w:cs="Arial"/>
                <w:bCs/>
                <w:iCs/>
                <w:sz w:val="24"/>
                <w:szCs w:val="24"/>
                <w:lang w:val="sr-Cyrl-CS"/>
              </w:rPr>
            </w:pPr>
            <w:r w:rsidRPr="007A12F6">
              <w:rPr>
                <w:rFonts w:cs="Arial"/>
                <w:bCs/>
                <w:iCs/>
                <w:sz w:val="24"/>
                <w:szCs w:val="24"/>
                <w:lang w:val="sr-Cyrl-CS"/>
              </w:rPr>
              <w:lastRenderedPageBreak/>
              <w:t>ком</w:t>
            </w:r>
          </w:p>
        </w:tc>
        <w:tc>
          <w:tcPr>
            <w:tcW w:w="707" w:type="pct"/>
            <w:shd w:val="clear" w:color="auto" w:fill="auto"/>
            <w:vAlign w:val="center"/>
          </w:tcPr>
          <w:p w14:paraId="56126396" w14:textId="77777777" w:rsidR="0013585A" w:rsidRPr="00EC5BB4" w:rsidRDefault="0055408E" w:rsidP="004F63EE">
            <w:pPr>
              <w:spacing w:before="0"/>
              <w:jc w:val="center"/>
              <w:rPr>
                <w:rFonts w:cs="Arial"/>
                <w:bCs/>
                <w:i/>
                <w:iCs/>
                <w:sz w:val="24"/>
                <w:szCs w:val="24"/>
                <w:lang w:val="sr-Cyrl-CS"/>
              </w:rPr>
            </w:pPr>
            <w:r>
              <w:rPr>
                <w:rFonts w:cs="Arial"/>
              </w:rPr>
              <w:t>1.149.000.000</w:t>
            </w:r>
          </w:p>
        </w:tc>
        <w:tc>
          <w:tcPr>
            <w:tcW w:w="704" w:type="pct"/>
            <w:shd w:val="clear" w:color="auto" w:fill="auto"/>
            <w:vAlign w:val="center"/>
          </w:tcPr>
          <w:p w14:paraId="1A836243" w14:textId="77777777" w:rsidR="0013585A" w:rsidRPr="00EC5BB4" w:rsidRDefault="0013585A" w:rsidP="004F63EE">
            <w:pPr>
              <w:spacing w:before="0"/>
              <w:jc w:val="center"/>
              <w:rPr>
                <w:rFonts w:cs="Arial"/>
                <w:b/>
                <w:bCs/>
                <w:i/>
                <w:iCs/>
                <w:sz w:val="24"/>
                <w:szCs w:val="24"/>
              </w:rPr>
            </w:pPr>
          </w:p>
        </w:tc>
        <w:tc>
          <w:tcPr>
            <w:tcW w:w="706" w:type="pct"/>
            <w:shd w:val="clear" w:color="auto" w:fill="auto"/>
            <w:vAlign w:val="center"/>
          </w:tcPr>
          <w:p w14:paraId="3D5D65FA" w14:textId="77777777" w:rsidR="0013585A" w:rsidRPr="00EC5BB4" w:rsidRDefault="0013585A" w:rsidP="004F63EE">
            <w:pPr>
              <w:spacing w:before="0"/>
              <w:jc w:val="center"/>
              <w:rPr>
                <w:rFonts w:cs="Arial"/>
                <w:b/>
                <w:bCs/>
                <w:i/>
                <w:iCs/>
                <w:sz w:val="24"/>
                <w:szCs w:val="24"/>
              </w:rPr>
            </w:pPr>
          </w:p>
        </w:tc>
        <w:tc>
          <w:tcPr>
            <w:tcW w:w="598" w:type="pct"/>
            <w:shd w:val="clear" w:color="auto" w:fill="auto"/>
            <w:vAlign w:val="center"/>
          </w:tcPr>
          <w:p w14:paraId="431E0628" w14:textId="77777777" w:rsidR="0013585A" w:rsidRPr="00EC5BB4" w:rsidRDefault="0013585A" w:rsidP="004F63EE">
            <w:pPr>
              <w:spacing w:before="0"/>
              <w:jc w:val="center"/>
              <w:rPr>
                <w:rFonts w:cs="Arial"/>
                <w:b/>
                <w:bCs/>
                <w:i/>
                <w:iCs/>
                <w:sz w:val="24"/>
                <w:szCs w:val="24"/>
              </w:rPr>
            </w:pPr>
          </w:p>
        </w:tc>
        <w:tc>
          <w:tcPr>
            <w:tcW w:w="627" w:type="pct"/>
            <w:shd w:val="clear" w:color="auto" w:fill="auto"/>
            <w:vAlign w:val="center"/>
          </w:tcPr>
          <w:p w14:paraId="71DEFA4E" w14:textId="77777777" w:rsidR="0013585A" w:rsidRPr="00EC5BB4" w:rsidRDefault="0013585A" w:rsidP="004F63EE">
            <w:pPr>
              <w:spacing w:before="0"/>
              <w:jc w:val="center"/>
              <w:rPr>
                <w:rFonts w:cs="Arial"/>
                <w:b/>
                <w:bCs/>
                <w:i/>
                <w:iCs/>
                <w:sz w:val="24"/>
                <w:szCs w:val="24"/>
              </w:rPr>
            </w:pPr>
          </w:p>
        </w:tc>
      </w:tr>
    </w:tbl>
    <w:tbl>
      <w:tblPr>
        <w:tblpPr w:leftFromText="141" w:rightFromText="141" w:vertAnchor="text" w:horzAnchor="margin" w:tblpY="8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3585A" w:rsidRPr="007A12F6" w14:paraId="21B9B5F9" w14:textId="77777777" w:rsidTr="004F63EE">
        <w:trPr>
          <w:trHeight w:val="418"/>
        </w:trPr>
        <w:tc>
          <w:tcPr>
            <w:tcW w:w="568" w:type="dxa"/>
            <w:vAlign w:val="center"/>
          </w:tcPr>
          <w:p w14:paraId="273D1825" w14:textId="77777777" w:rsidR="0013585A" w:rsidRPr="007A12F6" w:rsidRDefault="0013585A" w:rsidP="004F63EE">
            <w:pPr>
              <w:spacing w:before="0"/>
              <w:jc w:val="center"/>
              <w:rPr>
                <w:rFonts w:cs="Arial"/>
                <w:b/>
                <w:sz w:val="24"/>
                <w:szCs w:val="24"/>
                <w:lang w:val="sr-Latn-CS"/>
              </w:rPr>
            </w:pPr>
            <w:r w:rsidRPr="007A12F6">
              <w:rPr>
                <w:rFonts w:cs="Arial"/>
                <w:b/>
                <w:sz w:val="24"/>
                <w:szCs w:val="24"/>
              </w:rPr>
              <w:t>I</w:t>
            </w:r>
          </w:p>
        </w:tc>
        <w:tc>
          <w:tcPr>
            <w:tcW w:w="6740" w:type="dxa"/>
          </w:tcPr>
          <w:p w14:paraId="6DD402AE" w14:textId="77777777" w:rsidR="0013585A" w:rsidRPr="007A12F6" w:rsidRDefault="0013585A" w:rsidP="004F63EE">
            <w:pPr>
              <w:spacing w:before="0"/>
              <w:jc w:val="center"/>
              <w:rPr>
                <w:rFonts w:cs="Arial"/>
                <w:b/>
                <w:sz w:val="24"/>
                <w:szCs w:val="24"/>
              </w:rPr>
            </w:pPr>
            <w:r w:rsidRPr="0079618B">
              <w:rPr>
                <w:rFonts w:cs="Arial"/>
                <w:b/>
                <w:sz w:val="24"/>
                <w:szCs w:val="24"/>
                <w:lang w:val="ru-RU"/>
              </w:rPr>
              <w:t>УКУПНО ПОНУЂЕНА ЦЕНА  без ПДВ динара</w:t>
            </w:r>
          </w:p>
          <w:p w14:paraId="7977B2BC" w14:textId="77777777" w:rsidR="0013585A" w:rsidRPr="007A12F6" w:rsidRDefault="0013585A" w:rsidP="004F63EE">
            <w:pPr>
              <w:spacing w:before="0"/>
              <w:jc w:val="center"/>
              <w:rPr>
                <w:rFonts w:cs="Arial"/>
                <w:b/>
                <w:sz w:val="24"/>
                <w:szCs w:val="24"/>
              </w:rPr>
            </w:pPr>
            <w:r w:rsidRPr="007A12F6">
              <w:rPr>
                <w:rFonts w:cs="Arial"/>
                <w:b/>
                <w:sz w:val="24"/>
                <w:szCs w:val="24"/>
              </w:rPr>
              <w:t xml:space="preserve">(збир колоне бр. </w:t>
            </w:r>
            <w:r w:rsidRPr="007A12F6">
              <w:rPr>
                <w:rFonts w:cs="Arial"/>
                <w:b/>
                <w:sz w:val="24"/>
                <w:szCs w:val="24"/>
                <w:lang w:val="sr-Cyrl-CS"/>
              </w:rPr>
              <w:t>7</w:t>
            </w:r>
            <w:r w:rsidRPr="007A12F6">
              <w:rPr>
                <w:rFonts w:cs="Arial"/>
                <w:b/>
                <w:sz w:val="24"/>
                <w:szCs w:val="24"/>
              </w:rPr>
              <w:t>)</w:t>
            </w:r>
          </w:p>
        </w:tc>
        <w:tc>
          <w:tcPr>
            <w:tcW w:w="2610" w:type="dxa"/>
          </w:tcPr>
          <w:p w14:paraId="0010DB4C" w14:textId="77777777" w:rsidR="0013585A" w:rsidRPr="007A12F6" w:rsidRDefault="0013585A" w:rsidP="004F63EE">
            <w:pPr>
              <w:spacing w:before="0"/>
              <w:rPr>
                <w:rFonts w:cs="Arial"/>
                <w:sz w:val="24"/>
                <w:szCs w:val="24"/>
              </w:rPr>
            </w:pPr>
          </w:p>
        </w:tc>
      </w:tr>
      <w:tr w:rsidR="0013585A" w:rsidRPr="007A12F6" w14:paraId="1BBC42DC" w14:textId="77777777" w:rsidTr="004F63EE">
        <w:trPr>
          <w:trHeight w:val="610"/>
        </w:trPr>
        <w:tc>
          <w:tcPr>
            <w:tcW w:w="568" w:type="dxa"/>
            <w:tcBorders>
              <w:bottom w:val="single" w:sz="4" w:space="0" w:color="auto"/>
            </w:tcBorders>
            <w:vAlign w:val="center"/>
          </w:tcPr>
          <w:p w14:paraId="6C86D03F" w14:textId="77777777" w:rsidR="0013585A" w:rsidRPr="007A12F6" w:rsidRDefault="0013585A" w:rsidP="004F63EE">
            <w:pPr>
              <w:spacing w:before="0"/>
              <w:jc w:val="center"/>
              <w:rPr>
                <w:rFonts w:cs="Arial"/>
                <w:b/>
                <w:sz w:val="24"/>
                <w:szCs w:val="24"/>
                <w:lang w:val="sr-Latn-CS"/>
              </w:rPr>
            </w:pPr>
            <w:r w:rsidRPr="007A12F6">
              <w:rPr>
                <w:rFonts w:cs="Arial"/>
                <w:b/>
                <w:sz w:val="24"/>
                <w:szCs w:val="24"/>
                <w:lang w:val="sr-Latn-CS"/>
              </w:rPr>
              <w:t>II</w:t>
            </w:r>
          </w:p>
        </w:tc>
        <w:tc>
          <w:tcPr>
            <w:tcW w:w="6740" w:type="dxa"/>
            <w:tcBorders>
              <w:bottom w:val="single" w:sz="4" w:space="0" w:color="auto"/>
              <w:right w:val="single" w:sz="4" w:space="0" w:color="auto"/>
            </w:tcBorders>
          </w:tcPr>
          <w:p w14:paraId="0AEFF09C" w14:textId="77777777" w:rsidR="0013585A" w:rsidRPr="007A12F6" w:rsidRDefault="0013585A" w:rsidP="004F63EE">
            <w:pPr>
              <w:spacing w:before="0"/>
              <w:jc w:val="center"/>
              <w:rPr>
                <w:rFonts w:cs="Arial"/>
                <w:b/>
                <w:sz w:val="24"/>
                <w:szCs w:val="24"/>
              </w:rPr>
            </w:pPr>
            <w:r w:rsidRPr="007A12F6">
              <w:rPr>
                <w:rFonts w:cs="Arial"/>
                <w:b/>
                <w:sz w:val="24"/>
                <w:szCs w:val="24"/>
              </w:rPr>
              <w:t>УКУПАН ИЗНОС  ПДВ динара</w:t>
            </w:r>
          </w:p>
        </w:tc>
        <w:tc>
          <w:tcPr>
            <w:tcW w:w="2610" w:type="dxa"/>
            <w:tcBorders>
              <w:bottom w:val="single" w:sz="4" w:space="0" w:color="auto"/>
              <w:right w:val="single" w:sz="4" w:space="0" w:color="auto"/>
            </w:tcBorders>
          </w:tcPr>
          <w:p w14:paraId="31EE3D8E" w14:textId="77777777" w:rsidR="0013585A" w:rsidRPr="007A12F6" w:rsidRDefault="0013585A" w:rsidP="004F63EE">
            <w:pPr>
              <w:spacing w:before="0"/>
              <w:rPr>
                <w:rFonts w:cs="Arial"/>
                <w:sz w:val="24"/>
                <w:szCs w:val="24"/>
              </w:rPr>
            </w:pPr>
          </w:p>
        </w:tc>
      </w:tr>
      <w:tr w:rsidR="0013585A" w:rsidRPr="0079618B" w14:paraId="0412825E" w14:textId="77777777" w:rsidTr="004F63EE">
        <w:trPr>
          <w:trHeight w:val="562"/>
        </w:trPr>
        <w:tc>
          <w:tcPr>
            <w:tcW w:w="568" w:type="dxa"/>
            <w:tcBorders>
              <w:bottom w:val="single" w:sz="4" w:space="0" w:color="auto"/>
            </w:tcBorders>
            <w:vAlign w:val="center"/>
          </w:tcPr>
          <w:p w14:paraId="205DB655" w14:textId="77777777" w:rsidR="0013585A" w:rsidRPr="007A12F6" w:rsidRDefault="0013585A" w:rsidP="004F63EE">
            <w:pPr>
              <w:spacing w:before="0"/>
              <w:jc w:val="center"/>
              <w:rPr>
                <w:rFonts w:cs="Arial"/>
                <w:b/>
                <w:sz w:val="24"/>
                <w:szCs w:val="24"/>
                <w:lang w:val="sr-Latn-CS"/>
              </w:rPr>
            </w:pPr>
            <w:r w:rsidRPr="007A12F6">
              <w:rPr>
                <w:rFonts w:cs="Arial"/>
                <w:b/>
                <w:sz w:val="24"/>
                <w:szCs w:val="24"/>
                <w:lang w:val="sr-Latn-CS"/>
              </w:rPr>
              <w:t>III</w:t>
            </w:r>
          </w:p>
        </w:tc>
        <w:tc>
          <w:tcPr>
            <w:tcW w:w="6740" w:type="dxa"/>
            <w:tcBorders>
              <w:bottom w:val="single" w:sz="4" w:space="0" w:color="auto"/>
              <w:right w:val="single" w:sz="4" w:space="0" w:color="auto"/>
            </w:tcBorders>
          </w:tcPr>
          <w:p w14:paraId="4628AE80" w14:textId="77777777" w:rsidR="0013585A" w:rsidRPr="0079618B" w:rsidRDefault="0013585A" w:rsidP="004F63EE">
            <w:pPr>
              <w:spacing w:before="0"/>
              <w:jc w:val="center"/>
              <w:rPr>
                <w:rFonts w:cs="Arial"/>
                <w:b/>
                <w:sz w:val="24"/>
                <w:szCs w:val="24"/>
                <w:lang w:val="ru-RU"/>
              </w:rPr>
            </w:pPr>
            <w:r w:rsidRPr="0079618B">
              <w:rPr>
                <w:rFonts w:cs="Arial"/>
                <w:b/>
                <w:sz w:val="24"/>
                <w:szCs w:val="24"/>
                <w:lang w:val="ru-RU"/>
              </w:rPr>
              <w:t>УКУПНО ПОНУЂЕНА ЦЕНА  са ПДВ</w:t>
            </w:r>
          </w:p>
          <w:p w14:paraId="21BB3340" w14:textId="77777777" w:rsidR="0013585A" w:rsidRPr="007A12F6" w:rsidRDefault="0013585A" w:rsidP="004F63EE">
            <w:pPr>
              <w:spacing w:before="0"/>
              <w:jc w:val="center"/>
              <w:rPr>
                <w:rFonts w:cs="Arial"/>
                <w:b/>
                <w:sz w:val="24"/>
                <w:szCs w:val="24"/>
              </w:rPr>
            </w:pPr>
            <w:r w:rsidRPr="0079618B">
              <w:rPr>
                <w:rFonts w:cs="Arial"/>
                <w:b/>
                <w:sz w:val="24"/>
                <w:szCs w:val="24"/>
                <w:lang w:val="ru-RU"/>
              </w:rPr>
              <w:t>(ред. бр.</w:t>
            </w:r>
            <w:r w:rsidRPr="007A12F6">
              <w:rPr>
                <w:rFonts w:cs="Arial"/>
                <w:b/>
                <w:sz w:val="24"/>
                <w:szCs w:val="24"/>
                <w:lang w:val="sr-Latn-CS"/>
              </w:rPr>
              <w:t>I</w:t>
            </w:r>
            <w:r w:rsidRPr="0079618B">
              <w:rPr>
                <w:rFonts w:cs="Arial"/>
                <w:b/>
                <w:sz w:val="24"/>
                <w:szCs w:val="24"/>
                <w:lang w:val="ru-RU"/>
              </w:rPr>
              <w:t>+ред.бр.</w:t>
            </w:r>
            <w:r w:rsidRPr="007A12F6">
              <w:rPr>
                <w:rFonts w:cs="Arial"/>
                <w:b/>
                <w:sz w:val="24"/>
                <w:szCs w:val="24"/>
                <w:lang w:val="sr-Latn-CS"/>
              </w:rPr>
              <w:t>II</w:t>
            </w:r>
            <w:r w:rsidRPr="0079618B">
              <w:rPr>
                <w:rFonts w:cs="Arial"/>
                <w:b/>
                <w:sz w:val="24"/>
                <w:szCs w:val="24"/>
                <w:lang w:val="ru-RU"/>
              </w:rPr>
              <w:t>) динара</w:t>
            </w:r>
          </w:p>
        </w:tc>
        <w:tc>
          <w:tcPr>
            <w:tcW w:w="2610" w:type="dxa"/>
            <w:tcBorders>
              <w:bottom w:val="single" w:sz="4" w:space="0" w:color="auto"/>
              <w:right w:val="single" w:sz="4" w:space="0" w:color="auto"/>
            </w:tcBorders>
          </w:tcPr>
          <w:p w14:paraId="25A9F46B" w14:textId="77777777" w:rsidR="0013585A" w:rsidRPr="0079618B" w:rsidRDefault="0013585A" w:rsidP="004F63EE">
            <w:pPr>
              <w:spacing w:before="0"/>
              <w:rPr>
                <w:rFonts w:cs="Arial"/>
                <w:sz w:val="24"/>
                <w:szCs w:val="24"/>
                <w:lang w:val="ru-RU"/>
              </w:rPr>
            </w:pPr>
          </w:p>
        </w:tc>
      </w:tr>
    </w:tbl>
    <w:p w14:paraId="49AAB21D" w14:textId="77777777" w:rsidR="0013585A" w:rsidRPr="0079618B" w:rsidRDefault="0013585A" w:rsidP="0013585A">
      <w:pPr>
        <w:rPr>
          <w:rFonts w:cs="Arial"/>
          <w:sz w:val="24"/>
          <w:szCs w:val="24"/>
          <w:lang w:val="ru-RU"/>
        </w:rPr>
      </w:pPr>
    </w:p>
    <w:p w14:paraId="347FE165" w14:textId="77777777" w:rsidR="0013585A" w:rsidRPr="0079618B" w:rsidRDefault="0013585A" w:rsidP="0013585A">
      <w:pPr>
        <w:rPr>
          <w:rFonts w:cs="Arial"/>
          <w:sz w:val="24"/>
          <w:szCs w:val="24"/>
          <w:lang w:val="ru-RU"/>
        </w:rPr>
      </w:pPr>
    </w:p>
    <w:p w14:paraId="28F6B7E2" w14:textId="77777777" w:rsidR="0013585A" w:rsidRPr="0079618B" w:rsidRDefault="0013585A" w:rsidP="0013585A">
      <w:pPr>
        <w:rPr>
          <w:rFonts w:cs="Arial"/>
          <w:sz w:val="24"/>
          <w:szCs w:val="24"/>
          <w:lang w:val="ru-RU"/>
        </w:rPr>
      </w:pPr>
    </w:p>
    <w:p w14:paraId="1BF92AED" w14:textId="77777777" w:rsidR="0013585A" w:rsidRPr="0079618B" w:rsidRDefault="0013585A" w:rsidP="0013585A">
      <w:pPr>
        <w:rPr>
          <w:rFonts w:cs="Arial"/>
          <w:sz w:val="24"/>
          <w:szCs w:val="24"/>
          <w:lang w:val="ru-RU"/>
        </w:rPr>
      </w:pPr>
    </w:p>
    <w:p w14:paraId="40F08710" w14:textId="77777777" w:rsidR="0013585A" w:rsidRPr="0079618B" w:rsidRDefault="0013585A" w:rsidP="0013585A">
      <w:pPr>
        <w:rPr>
          <w:rFonts w:cs="Arial"/>
          <w:sz w:val="24"/>
          <w:szCs w:val="24"/>
          <w:lang w:val="ru-RU"/>
        </w:rPr>
      </w:pPr>
    </w:p>
    <w:p w14:paraId="667A36CB" w14:textId="77777777" w:rsidR="0013585A" w:rsidRPr="0079618B" w:rsidRDefault="0013585A" w:rsidP="0013585A">
      <w:pPr>
        <w:rPr>
          <w:rFonts w:cs="Arial"/>
          <w:sz w:val="24"/>
          <w:szCs w:val="24"/>
          <w:lang w:val="ru-RU"/>
        </w:rPr>
      </w:pPr>
    </w:p>
    <w:p w14:paraId="7994FC9C" w14:textId="77777777" w:rsidR="0013585A" w:rsidRPr="0079618B" w:rsidRDefault="0013585A" w:rsidP="0013585A">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13585A" w:rsidRPr="007A12F6" w14:paraId="3E0C7367" w14:textId="77777777" w:rsidTr="004F63EE">
        <w:trPr>
          <w:jc w:val="center"/>
        </w:trPr>
        <w:tc>
          <w:tcPr>
            <w:tcW w:w="3882" w:type="dxa"/>
          </w:tcPr>
          <w:p w14:paraId="63ABD7F8" w14:textId="77777777" w:rsidR="0013585A" w:rsidRPr="007A12F6" w:rsidRDefault="0013585A" w:rsidP="004F63EE">
            <w:pPr>
              <w:spacing w:before="0"/>
              <w:jc w:val="center"/>
              <w:rPr>
                <w:rFonts w:cs="Arial"/>
                <w:sz w:val="24"/>
                <w:szCs w:val="24"/>
              </w:rPr>
            </w:pPr>
            <w:r w:rsidRPr="007A12F6">
              <w:rPr>
                <w:rFonts w:cs="Arial"/>
                <w:sz w:val="24"/>
                <w:szCs w:val="24"/>
              </w:rPr>
              <w:t>Датум:</w:t>
            </w:r>
          </w:p>
        </w:tc>
        <w:tc>
          <w:tcPr>
            <w:tcW w:w="2127" w:type="dxa"/>
          </w:tcPr>
          <w:p w14:paraId="52892321" w14:textId="77777777" w:rsidR="0013585A" w:rsidRPr="007A12F6" w:rsidRDefault="0013585A" w:rsidP="004F63EE">
            <w:pPr>
              <w:spacing w:before="0"/>
              <w:jc w:val="center"/>
              <w:rPr>
                <w:rFonts w:cs="Arial"/>
                <w:sz w:val="24"/>
                <w:szCs w:val="24"/>
                <w:lang w:val="ru-RU"/>
              </w:rPr>
            </w:pPr>
          </w:p>
        </w:tc>
        <w:tc>
          <w:tcPr>
            <w:tcW w:w="4022" w:type="dxa"/>
          </w:tcPr>
          <w:p w14:paraId="72158140" w14:textId="77777777" w:rsidR="0013585A" w:rsidRPr="007A12F6" w:rsidRDefault="0013585A" w:rsidP="004F63EE">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13585A" w:rsidRPr="007A12F6" w14:paraId="1A5A9671" w14:textId="77777777" w:rsidTr="004F63EE">
        <w:trPr>
          <w:jc w:val="center"/>
        </w:trPr>
        <w:tc>
          <w:tcPr>
            <w:tcW w:w="3882" w:type="dxa"/>
          </w:tcPr>
          <w:p w14:paraId="7EB419B2" w14:textId="77777777" w:rsidR="0013585A" w:rsidRPr="007A12F6" w:rsidRDefault="0013585A" w:rsidP="004F63EE">
            <w:pPr>
              <w:spacing w:before="0"/>
              <w:jc w:val="center"/>
              <w:rPr>
                <w:rFonts w:cs="Arial"/>
                <w:sz w:val="24"/>
                <w:szCs w:val="24"/>
              </w:rPr>
            </w:pPr>
          </w:p>
        </w:tc>
        <w:tc>
          <w:tcPr>
            <w:tcW w:w="2127" w:type="dxa"/>
          </w:tcPr>
          <w:p w14:paraId="5E4AB55A" w14:textId="77777777" w:rsidR="0013585A" w:rsidRPr="007A12F6" w:rsidRDefault="0013585A" w:rsidP="004F63EE">
            <w:pPr>
              <w:spacing w:before="0"/>
              <w:jc w:val="center"/>
              <w:rPr>
                <w:rFonts w:cs="Arial"/>
                <w:sz w:val="24"/>
                <w:szCs w:val="24"/>
              </w:rPr>
            </w:pPr>
            <w:r w:rsidRPr="007A12F6">
              <w:rPr>
                <w:rFonts w:cs="Arial"/>
                <w:sz w:val="24"/>
                <w:szCs w:val="24"/>
              </w:rPr>
              <w:t>М.П.</w:t>
            </w:r>
          </w:p>
        </w:tc>
        <w:tc>
          <w:tcPr>
            <w:tcW w:w="4022" w:type="dxa"/>
          </w:tcPr>
          <w:p w14:paraId="731C28EA" w14:textId="77777777" w:rsidR="0013585A" w:rsidRPr="007A12F6" w:rsidRDefault="0013585A" w:rsidP="004F63EE">
            <w:pPr>
              <w:spacing w:before="0"/>
              <w:jc w:val="center"/>
              <w:rPr>
                <w:rFonts w:cs="Arial"/>
                <w:sz w:val="24"/>
                <w:szCs w:val="24"/>
                <w:lang w:val="ru-RU"/>
              </w:rPr>
            </w:pPr>
          </w:p>
        </w:tc>
      </w:tr>
      <w:tr w:rsidR="0013585A" w:rsidRPr="00EC5BB4" w14:paraId="7B099D88" w14:textId="77777777" w:rsidTr="004F63EE">
        <w:trPr>
          <w:jc w:val="center"/>
        </w:trPr>
        <w:tc>
          <w:tcPr>
            <w:tcW w:w="3882" w:type="dxa"/>
            <w:tcBorders>
              <w:bottom w:val="single" w:sz="4" w:space="0" w:color="auto"/>
            </w:tcBorders>
          </w:tcPr>
          <w:p w14:paraId="204A233A" w14:textId="77777777" w:rsidR="0013585A" w:rsidRPr="00EC5BB4" w:rsidRDefault="0013585A" w:rsidP="004F63EE">
            <w:pPr>
              <w:spacing w:before="0"/>
              <w:jc w:val="center"/>
              <w:rPr>
                <w:rFonts w:cs="Arial"/>
                <w:sz w:val="24"/>
                <w:szCs w:val="24"/>
              </w:rPr>
            </w:pPr>
          </w:p>
        </w:tc>
        <w:tc>
          <w:tcPr>
            <w:tcW w:w="2127" w:type="dxa"/>
          </w:tcPr>
          <w:p w14:paraId="5736280F" w14:textId="77777777" w:rsidR="0013585A" w:rsidRPr="00EC5BB4" w:rsidRDefault="0013585A" w:rsidP="004F63EE">
            <w:pPr>
              <w:spacing w:before="0"/>
              <w:jc w:val="center"/>
              <w:rPr>
                <w:rFonts w:cs="Arial"/>
                <w:sz w:val="24"/>
                <w:szCs w:val="24"/>
                <w:lang w:val="ru-RU"/>
              </w:rPr>
            </w:pPr>
          </w:p>
        </w:tc>
        <w:tc>
          <w:tcPr>
            <w:tcW w:w="4022" w:type="dxa"/>
            <w:tcBorders>
              <w:bottom w:val="single" w:sz="4" w:space="0" w:color="auto"/>
            </w:tcBorders>
          </w:tcPr>
          <w:p w14:paraId="53ABA5EF" w14:textId="77777777" w:rsidR="0013585A" w:rsidRPr="00EC5BB4" w:rsidRDefault="0013585A" w:rsidP="004F63EE">
            <w:pPr>
              <w:spacing w:before="0"/>
              <w:jc w:val="center"/>
              <w:rPr>
                <w:rFonts w:cs="Arial"/>
                <w:sz w:val="24"/>
                <w:szCs w:val="24"/>
                <w:lang w:val="ru-RU"/>
              </w:rPr>
            </w:pPr>
          </w:p>
        </w:tc>
      </w:tr>
      <w:tr w:rsidR="0013585A" w:rsidRPr="00EC5BB4" w14:paraId="3F093C9A" w14:textId="77777777" w:rsidTr="004F63EE">
        <w:trPr>
          <w:trHeight w:val="389"/>
          <w:jc w:val="center"/>
        </w:trPr>
        <w:tc>
          <w:tcPr>
            <w:tcW w:w="3882" w:type="dxa"/>
            <w:tcBorders>
              <w:top w:val="single" w:sz="4" w:space="0" w:color="auto"/>
            </w:tcBorders>
          </w:tcPr>
          <w:p w14:paraId="3AED7732" w14:textId="77777777" w:rsidR="0013585A" w:rsidRPr="00EC5BB4" w:rsidRDefault="0013585A" w:rsidP="004F63EE">
            <w:pPr>
              <w:spacing w:before="0"/>
              <w:jc w:val="center"/>
              <w:rPr>
                <w:rFonts w:cs="Arial"/>
                <w:sz w:val="24"/>
                <w:szCs w:val="24"/>
              </w:rPr>
            </w:pPr>
          </w:p>
        </w:tc>
        <w:tc>
          <w:tcPr>
            <w:tcW w:w="2127" w:type="dxa"/>
          </w:tcPr>
          <w:p w14:paraId="43029EB1" w14:textId="77777777" w:rsidR="0013585A" w:rsidRPr="00EC5BB4" w:rsidRDefault="0013585A" w:rsidP="004F63EE">
            <w:pPr>
              <w:spacing w:before="0"/>
              <w:jc w:val="center"/>
              <w:rPr>
                <w:rFonts w:cs="Arial"/>
                <w:sz w:val="24"/>
                <w:szCs w:val="24"/>
                <w:lang w:val="ru-RU"/>
              </w:rPr>
            </w:pPr>
          </w:p>
        </w:tc>
        <w:tc>
          <w:tcPr>
            <w:tcW w:w="4022" w:type="dxa"/>
            <w:tcBorders>
              <w:top w:val="single" w:sz="4" w:space="0" w:color="auto"/>
            </w:tcBorders>
          </w:tcPr>
          <w:p w14:paraId="568ECADC" w14:textId="77777777" w:rsidR="0013585A" w:rsidRPr="00EC5BB4" w:rsidRDefault="0013585A" w:rsidP="004F63EE">
            <w:pPr>
              <w:spacing w:before="0"/>
              <w:jc w:val="center"/>
              <w:rPr>
                <w:rFonts w:cs="Arial"/>
                <w:sz w:val="24"/>
                <w:szCs w:val="24"/>
                <w:lang w:val="ru-RU"/>
              </w:rPr>
            </w:pPr>
          </w:p>
        </w:tc>
      </w:tr>
    </w:tbl>
    <w:p w14:paraId="6066C240" w14:textId="77777777" w:rsidR="0013585A" w:rsidRPr="0042687E" w:rsidRDefault="0013585A" w:rsidP="0013585A">
      <w:pPr>
        <w:spacing w:before="0"/>
        <w:rPr>
          <w:rFonts w:cs="Arial"/>
          <w:b/>
          <w:i/>
          <w:sz w:val="20"/>
          <w:szCs w:val="20"/>
          <w:lang w:val="sr-Cyrl-CS"/>
        </w:rPr>
      </w:pPr>
      <w:r w:rsidRPr="0042687E">
        <w:rPr>
          <w:rFonts w:cs="Arial"/>
          <w:b/>
          <w:i/>
          <w:sz w:val="20"/>
          <w:szCs w:val="20"/>
          <w:lang w:val="sr-Cyrl-CS"/>
        </w:rPr>
        <w:t>Напомена:</w:t>
      </w:r>
    </w:p>
    <w:p w14:paraId="6136F713" w14:textId="77777777" w:rsidR="0013585A" w:rsidRPr="00D97037" w:rsidRDefault="0013585A" w:rsidP="0013585A">
      <w:pPr>
        <w:pStyle w:val="KDKomentar"/>
        <w:spacing w:before="0"/>
        <w:rPr>
          <w:rFonts w:eastAsia="TimesNewRomanPS-BoldMT" w:cs="Arial"/>
          <w:color w:val="auto"/>
        </w:rPr>
      </w:pPr>
      <w:r w:rsidRPr="00D97037">
        <w:rPr>
          <w:rFonts w:eastAsia="TimesNewRomanPS-BoldMT" w:cs="Arial"/>
          <w:color w:val="auto"/>
        </w:rPr>
        <w:t xml:space="preserve">-Уколико </w:t>
      </w:r>
      <w:r w:rsidRPr="00D97037">
        <w:rPr>
          <w:rFonts w:eastAsia="TimesNewRomanPS-BoldMT" w:cs="Arial"/>
          <w:color w:val="auto"/>
          <w:lang w:val="sr-Cyrl-CS"/>
        </w:rPr>
        <w:t>група понуђача подноси заједничку понуду овај образац потписује и оверава Носилац посла</w:t>
      </w:r>
      <w:r w:rsidRPr="00D97037">
        <w:rPr>
          <w:rFonts w:eastAsia="TimesNewRomanPS-BoldMT" w:cs="Arial"/>
          <w:color w:val="auto"/>
        </w:rPr>
        <w:t>.</w:t>
      </w:r>
    </w:p>
    <w:p w14:paraId="14B18E57" w14:textId="77777777" w:rsidR="00851D38" w:rsidRPr="0079618B" w:rsidRDefault="0013585A" w:rsidP="00D97037">
      <w:pPr>
        <w:tabs>
          <w:tab w:val="left" w:pos="720"/>
        </w:tabs>
        <w:spacing w:before="0"/>
        <w:rPr>
          <w:rFonts w:cs="Arial"/>
          <w:sz w:val="24"/>
          <w:szCs w:val="24"/>
          <w:lang w:val="ru-RU"/>
        </w:rPr>
        <w:sectPr w:rsidR="00851D38" w:rsidRPr="0079618B" w:rsidSect="00851D38">
          <w:footnotePr>
            <w:pos w:val="beneathText"/>
          </w:footnotePr>
          <w:pgSz w:w="16834" w:h="11909" w:orient="landscape" w:code="9"/>
          <w:pgMar w:top="1440" w:right="1440" w:bottom="1440" w:left="1440" w:header="144" w:footer="432" w:gutter="0"/>
          <w:cols w:space="708"/>
          <w:titlePg/>
          <w:docGrid w:linePitch="360"/>
        </w:sectPr>
      </w:pPr>
      <w:r w:rsidRPr="00D97037">
        <w:rPr>
          <w:rFonts w:eastAsia="TimesNewRomanPS-BoldMT" w:cs="Arial"/>
          <w:i/>
          <w:sz w:val="20"/>
          <w:szCs w:val="20"/>
          <w:lang w:val="sr-Cyrl-CS"/>
        </w:rPr>
        <w:t xml:space="preserve">- </w:t>
      </w:r>
      <w:r w:rsidRPr="0079618B">
        <w:rPr>
          <w:rFonts w:eastAsia="TimesNewRomanPS-BoldMT" w:cs="Arial"/>
          <w:i/>
          <w:sz w:val="20"/>
          <w:szCs w:val="20"/>
          <w:lang w:val="ru-RU"/>
        </w:rPr>
        <w:t>Уколико понуђач подноси понуду са подизвођачем овај образац потписује и оверава печатом понуђач.</w:t>
      </w:r>
      <w:r w:rsidRPr="0079618B">
        <w:rPr>
          <w:rFonts w:cs="Arial"/>
          <w:sz w:val="24"/>
          <w:szCs w:val="24"/>
          <w:lang w:val="ru-RU"/>
        </w:rPr>
        <w:tab/>
      </w:r>
      <w:r w:rsidR="00F07FCE" w:rsidRPr="0079618B">
        <w:rPr>
          <w:rFonts w:cs="Arial"/>
          <w:sz w:val="24"/>
          <w:szCs w:val="24"/>
          <w:lang w:val="ru-RU"/>
        </w:rPr>
        <w:tab/>
      </w:r>
    </w:p>
    <w:p w14:paraId="7AAE4B6F" w14:textId="77777777" w:rsidR="00343A18" w:rsidRPr="000F3BCC" w:rsidRDefault="00343A18" w:rsidP="00110A20">
      <w:pPr>
        <w:pStyle w:val="KDKomentar"/>
        <w:spacing w:before="0"/>
        <w:rPr>
          <w:rFonts w:cs="Arial"/>
          <w:color w:val="auto"/>
          <w:sz w:val="24"/>
          <w:szCs w:val="24"/>
          <w:lang w:val="sr-Latn-CS"/>
        </w:rPr>
      </w:pPr>
      <w:r w:rsidRPr="000F3BCC">
        <w:rPr>
          <w:rFonts w:cs="Arial"/>
          <w:b/>
          <w:color w:val="auto"/>
          <w:sz w:val="24"/>
          <w:szCs w:val="24"/>
          <w:lang w:val="sr-Latn-CS"/>
        </w:rPr>
        <w:lastRenderedPageBreak/>
        <w:t>Упутство</w:t>
      </w:r>
      <w:r w:rsidR="00535D05" w:rsidRPr="000F3BCC">
        <w:rPr>
          <w:rFonts w:cs="Arial"/>
          <w:b/>
          <w:color w:val="auto"/>
          <w:sz w:val="24"/>
          <w:szCs w:val="24"/>
        </w:rPr>
        <w:t xml:space="preserve"> з</w:t>
      </w:r>
      <w:r w:rsidRPr="000F3BCC">
        <w:rPr>
          <w:rFonts w:cs="Arial"/>
          <w:b/>
          <w:color w:val="auto"/>
          <w:sz w:val="24"/>
          <w:szCs w:val="24"/>
          <w:lang w:val="sr-Latn-CS"/>
        </w:rPr>
        <w:t>а попуњавањ</w:t>
      </w:r>
      <w:r w:rsidRPr="000F3BCC">
        <w:rPr>
          <w:rFonts w:cs="Arial"/>
          <w:b/>
          <w:color w:val="auto"/>
          <w:sz w:val="24"/>
          <w:szCs w:val="24"/>
        </w:rPr>
        <w:t>е</w:t>
      </w:r>
      <w:r w:rsidR="007E7BB8" w:rsidRPr="000F3BCC">
        <w:rPr>
          <w:rFonts w:cs="Arial"/>
          <w:b/>
          <w:color w:val="auto"/>
          <w:sz w:val="24"/>
          <w:szCs w:val="24"/>
        </w:rPr>
        <w:t xml:space="preserve"> О</w:t>
      </w:r>
      <w:r w:rsidRPr="000F3BCC">
        <w:rPr>
          <w:rFonts w:cs="Arial"/>
          <w:b/>
          <w:color w:val="auto"/>
          <w:sz w:val="24"/>
          <w:szCs w:val="24"/>
        </w:rPr>
        <w:t>брасца структуре цене</w:t>
      </w:r>
    </w:p>
    <w:p w14:paraId="0B90EB7F" w14:textId="77777777" w:rsidR="00343A18" w:rsidRPr="0079618B" w:rsidRDefault="00343A18" w:rsidP="00343A18">
      <w:pPr>
        <w:spacing w:before="0"/>
        <w:rPr>
          <w:rFonts w:cs="Arial"/>
          <w:b/>
          <w:sz w:val="24"/>
          <w:szCs w:val="24"/>
          <w:lang w:val="ru-RU"/>
        </w:rPr>
      </w:pPr>
    </w:p>
    <w:p w14:paraId="51A71884" w14:textId="77777777" w:rsidR="00343A18" w:rsidRPr="0079618B" w:rsidRDefault="00343A18" w:rsidP="00343A18">
      <w:pPr>
        <w:pStyle w:val="ListParagraph"/>
        <w:tabs>
          <w:tab w:val="left" w:pos="90"/>
        </w:tabs>
        <w:spacing w:before="0" w:after="0" w:line="240" w:lineRule="auto"/>
        <w:ind w:left="0"/>
        <w:rPr>
          <w:rFonts w:ascii="Arial" w:hAnsi="Arial" w:cs="Arial"/>
          <w:bCs/>
          <w:iCs/>
          <w:sz w:val="24"/>
          <w:szCs w:val="24"/>
          <w:lang w:val="ru-RU"/>
        </w:rPr>
      </w:pPr>
      <w:r w:rsidRPr="0079618B">
        <w:rPr>
          <w:rFonts w:ascii="Arial" w:hAnsi="Arial" w:cs="Arial"/>
          <w:bCs/>
          <w:iCs/>
          <w:sz w:val="24"/>
          <w:szCs w:val="24"/>
          <w:lang w:val="ru-RU"/>
        </w:rPr>
        <w:t>Понуђач треба да попун</w:t>
      </w:r>
      <w:r w:rsidRPr="00EC5BB4">
        <w:rPr>
          <w:rFonts w:ascii="Arial" w:hAnsi="Arial" w:cs="Arial"/>
          <w:bCs/>
          <w:iCs/>
          <w:sz w:val="24"/>
          <w:szCs w:val="24"/>
          <w:lang w:val="sr-Cyrl-CS"/>
        </w:rPr>
        <w:t>и</w:t>
      </w:r>
      <w:r w:rsidRPr="0079618B">
        <w:rPr>
          <w:rFonts w:ascii="Arial" w:hAnsi="Arial" w:cs="Arial"/>
          <w:bCs/>
          <w:iCs/>
          <w:sz w:val="24"/>
          <w:szCs w:val="24"/>
          <w:lang w:val="ru-RU"/>
        </w:rPr>
        <w:t xml:space="preserve"> образац структуре цене </w:t>
      </w:r>
      <w:r w:rsidRPr="00EC5BB4">
        <w:rPr>
          <w:rFonts w:ascii="Arial" w:hAnsi="Arial" w:cs="Arial"/>
          <w:bCs/>
          <w:iCs/>
          <w:sz w:val="24"/>
          <w:szCs w:val="24"/>
          <w:lang w:val="sr-Cyrl-CS"/>
        </w:rPr>
        <w:t>Табела 1. на следећи начин</w:t>
      </w:r>
      <w:r w:rsidRPr="0079618B">
        <w:rPr>
          <w:rFonts w:ascii="Arial" w:hAnsi="Arial" w:cs="Arial"/>
          <w:bCs/>
          <w:iCs/>
          <w:sz w:val="24"/>
          <w:szCs w:val="24"/>
          <w:lang w:val="ru-RU"/>
        </w:rPr>
        <w:t>:</w:t>
      </w:r>
    </w:p>
    <w:p w14:paraId="12644E55" w14:textId="77777777" w:rsidR="000F683D" w:rsidRPr="0079618B" w:rsidRDefault="000F683D" w:rsidP="00343A18">
      <w:pPr>
        <w:pStyle w:val="ListParagraph"/>
        <w:tabs>
          <w:tab w:val="left" w:pos="90"/>
        </w:tabs>
        <w:spacing w:before="0" w:after="0" w:line="240" w:lineRule="auto"/>
        <w:ind w:left="0"/>
        <w:rPr>
          <w:rFonts w:ascii="Arial" w:hAnsi="Arial" w:cs="Arial"/>
          <w:bCs/>
          <w:iCs/>
          <w:sz w:val="24"/>
          <w:szCs w:val="24"/>
          <w:lang w:val="ru-RU"/>
        </w:rPr>
      </w:pPr>
    </w:p>
    <w:p w14:paraId="2D1DC635" w14:textId="77777777" w:rsidR="00343A18" w:rsidRPr="0079618B"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EC5BB4">
        <w:rPr>
          <w:rFonts w:ascii="Arial" w:hAnsi="Arial" w:cs="Arial"/>
          <w:bCs/>
          <w:iCs/>
          <w:sz w:val="24"/>
          <w:szCs w:val="24"/>
          <w:lang w:val="sr-Cyrl-CS"/>
        </w:rPr>
        <w:t xml:space="preserve">у колону 5. </w:t>
      </w:r>
      <w:r w:rsidRPr="0079618B">
        <w:rPr>
          <w:rFonts w:ascii="Arial" w:hAnsi="Arial" w:cs="Arial"/>
          <w:bCs/>
          <w:iCs/>
          <w:sz w:val="24"/>
          <w:szCs w:val="24"/>
          <w:lang w:val="ru-RU"/>
        </w:rPr>
        <w:t xml:space="preserve">уписати колико износи јединична цена без ПДВ за </w:t>
      </w:r>
      <w:r w:rsidR="00FA439F">
        <w:rPr>
          <w:rFonts w:ascii="Arial" w:hAnsi="Arial" w:cs="Arial"/>
          <w:bCs/>
          <w:iCs/>
          <w:sz w:val="24"/>
          <w:szCs w:val="24"/>
        </w:rPr>
        <w:t>извршену услугу</w:t>
      </w:r>
      <w:r w:rsidRPr="0079618B">
        <w:rPr>
          <w:rFonts w:ascii="Arial" w:hAnsi="Arial" w:cs="Arial"/>
          <w:bCs/>
          <w:iCs/>
          <w:sz w:val="24"/>
          <w:szCs w:val="24"/>
          <w:lang w:val="ru-RU"/>
        </w:rPr>
        <w:t>;</w:t>
      </w:r>
    </w:p>
    <w:p w14:paraId="6A49A2FD" w14:textId="77777777" w:rsidR="00343A18" w:rsidRPr="0079618B"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79618B">
        <w:rPr>
          <w:rFonts w:ascii="Arial" w:hAnsi="Arial" w:cs="Arial"/>
          <w:bCs/>
          <w:iCs/>
          <w:sz w:val="24"/>
          <w:szCs w:val="24"/>
          <w:lang w:val="ru-RU"/>
        </w:rPr>
        <w:t xml:space="preserve">у колону </w:t>
      </w:r>
      <w:r w:rsidRPr="00EC5BB4">
        <w:rPr>
          <w:rFonts w:ascii="Arial" w:hAnsi="Arial" w:cs="Arial"/>
          <w:bCs/>
          <w:iCs/>
          <w:sz w:val="24"/>
          <w:szCs w:val="24"/>
          <w:lang w:val="sr-Cyrl-CS"/>
        </w:rPr>
        <w:t>6</w:t>
      </w:r>
      <w:r w:rsidRPr="0079618B">
        <w:rPr>
          <w:rFonts w:ascii="Arial" w:hAnsi="Arial" w:cs="Arial"/>
          <w:bCs/>
          <w:iCs/>
          <w:sz w:val="24"/>
          <w:szCs w:val="24"/>
          <w:lang w:val="ru-RU"/>
        </w:rPr>
        <w:t xml:space="preserve">. уписати колико износи јединична цена са ПДВ за </w:t>
      </w:r>
      <w:r w:rsidR="00FA439F">
        <w:rPr>
          <w:rFonts w:ascii="Arial" w:hAnsi="Arial" w:cs="Arial"/>
          <w:bCs/>
          <w:iCs/>
          <w:sz w:val="24"/>
          <w:szCs w:val="24"/>
        </w:rPr>
        <w:t>извршену услугу</w:t>
      </w:r>
      <w:r w:rsidRPr="0079618B">
        <w:rPr>
          <w:rFonts w:ascii="Arial" w:hAnsi="Arial" w:cs="Arial"/>
          <w:bCs/>
          <w:iCs/>
          <w:sz w:val="24"/>
          <w:szCs w:val="24"/>
          <w:lang w:val="ru-RU"/>
        </w:rPr>
        <w:t>;</w:t>
      </w:r>
    </w:p>
    <w:p w14:paraId="25FEA58B" w14:textId="77777777" w:rsidR="00343A18" w:rsidRPr="0079618B"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79618B">
        <w:rPr>
          <w:rFonts w:ascii="Arial" w:hAnsi="Arial" w:cs="Arial"/>
          <w:bCs/>
          <w:iCs/>
          <w:sz w:val="24"/>
          <w:szCs w:val="24"/>
          <w:lang w:val="ru-RU"/>
        </w:rPr>
        <w:t xml:space="preserve">у колону </w:t>
      </w:r>
      <w:r w:rsidRPr="00EC5BB4">
        <w:rPr>
          <w:rFonts w:ascii="Arial" w:hAnsi="Arial" w:cs="Arial"/>
          <w:bCs/>
          <w:iCs/>
          <w:sz w:val="24"/>
          <w:szCs w:val="24"/>
          <w:lang w:val="sr-Cyrl-CS"/>
        </w:rPr>
        <w:t>7</w:t>
      </w:r>
      <w:r w:rsidRPr="0079618B">
        <w:rPr>
          <w:rFonts w:ascii="Arial" w:hAnsi="Arial"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sidRPr="0079618B">
        <w:rPr>
          <w:rFonts w:ascii="Arial" w:hAnsi="Arial" w:cs="Arial"/>
          <w:bCs/>
          <w:iCs/>
          <w:sz w:val="24"/>
          <w:szCs w:val="24"/>
          <w:lang w:val="ru-RU"/>
        </w:rPr>
        <w:t>.) са тражени</w:t>
      </w:r>
      <w:r w:rsidRPr="0079618B">
        <w:rPr>
          <w:rFonts w:ascii="Arial" w:hAnsi="Arial" w:cs="Arial"/>
          <w:bCs/>
          <w:iCs/>
          <w:sz w:val="24"/>
          <w:szCs w:val="24"/>
          <w:lang w:val="ru-RU"/>
        </w:rPr>
        <w:t>м</w:t>
      </w:r>
      <w:r w:rsidR="00926D25">
        <w:rPr>
          <w:rFonts w:ascii="Arial" w:hAnsi="Arial" w:cs="Arial"/>
          <w:bCs/>
          <w:iCs/>
          <w:sz w:val="24"/>
          <w:szCs w:val="24"/>
        </w:rPr>
        <w:t xml:space="preserve"> обимом</w:t>
      </w:r>
      <w:r w:rsidR="00926D25" w:rsidRPr="0079618B">
        <w:rPr>
          <w:rFonts w:ascii="Arial" w:hAnsi="Arial" w:cs="Arial"/>
          <w:bCs/>
          <w:iCs/>
          <w:sz w:val="24"/>
          <w:szCs w:val="24"/>
          <w:lang w:val="ru-RU"/>
        </w:rPr>
        <w:t>-</w:t>
      </w:r>
      <w:r w:rsidRPr="0079618B">
        <w:rPr>
          <w:rFonts w:ascii="Arial" w:hAnsi="Arial" w:cs="Arial"/>
          <w:bCs/>
          <w:iCs/>
          <w:sz w:val="24"/>
          <w:szCs w:val="24"/>
          <w:lang w:val="ru-RU"/>
        </w:rPr>
        <w:t xml:space="preserve">количином (која је наведена у колони </w:t>
      </w:r>
      <w:r w:rsidRPr="00EC5BB4">
        <w:rPr>
          <w:rFonts w:ascii="Arial" w:hAnsi="Arial" w:cs="Arial"/>
          <w:bCs/>
          <w:iCs/>
          <w:sz w:val="24"/>
          <w:szCs w:val="24"/>
          <w:lang w:val="sr-Cyrl-CS"/>
        </w:rPr>
        <w:t>4</w:t>
      </w:r>
      <w:r w:rsidRPr="0079618B">
        <w:rPr>
          <w:rFonts w:ascii="Arial" w:hAnsi="Arial" w:cs="Arial"/>
          <w:bCs/>
          <w:iCs/>
          <w:sz w:val="24"/>
          <w:szCs w:val="24"/>
          <w:lang w:val="ru-RU"/>
        </w:rPr>
        <w:t xml:space="preserve">.); </w:t>
      </w:r>
    </w:p>
    <w:p w14:paraId="352192F9" w14:textId="77777777" w:rsidR="00343A18" w:rsidRPr="0079618B"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EC5BB4">
        <w:rPr>
          <w:rFonts w:ascii="Arial" w:hAnsi="Arial" w:cs="Arial"/>
          <w:bCs/>
          <w:iCs/>
          <w:sz w:val="24"/>
          <w:szCs w:val="24"/>
          <w:lang w:val="sr-Cyrl-CS"/>
        </w:rPr>
        <w:t>у колону 8</w:t>
      </w:r>
      <w:r w:rsidRPr="0079618B">
        <w:rPr>
          <w:rFonts w:ascii="Arial" w:hAnsi="Arial"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sidRPr="0079618B">
        <w:rPr>
          <w:rFonts w:ascii="Arial" w:hAnsi="Arial" w:cs="Arial"/>
          <w:bCs/>
          <w:iCs/>
          <w:sz w:val="24"/>
          <w:szCs w:val="24"/>
          <w:lang w:val="ru-RU"/>
        </w:rPr>
        <w:t>.) са тражени</w:t>
      </w:r>
      <w:r w:rsidRPr="0079618B">
        <w:rPr>
          <w:rFonts w:ascii="Arial" w:hAnsi="Arial" w:cs="Arial"/>
          <w:bCs/>
          <w:iCs/>
          <w:sz w:val="24"/>
          <w:szCs w:val="24"/>
          <w:lang w:val="ru-RU"/>
        </w:rPr>
        <w:t>м</w:t>
      </w:r>
      <w:r w:rsidR="00926D25">
        <w:rPr>
          <w:rFonts w:ascii="Arial" w:hAnsi="Arial" w:cs="Arial"/>
          <w:bCs/>
          <w:iCs/>
          <w:sz w:val="24"/>
          <w:szCs w:val="24"/>
        </w:rPr>
        <w:t xml:space="preserve"> обимом-</w:t>
      </w:r>
      <w:r w:rsidRPr="0079618B">
        <w:rPr>
          <w:rFonts w:ascii="Arial" w:hAnsi="Arial" w:cs="Arial"/>
          <w:bCs/>
          <w:iCs/>
          <w:sz w:val="24"/>
          <w:szCs w:val="24"/>
          <w:lang w:val="ru-RU"/>
        </w:rPr>
        <w:t xml:space="preserve"> количином (која је наведена у колони </w:t>
      </w:r>
      <w:r w:rsidRPr="00EC5BB4">
        <w:rPr>
          <w:rFonts w:ascii="Arial" w:hAnsi="Arial" w:cs="Arial"/>
          <w:bCs/>
          <w:iCs/>
          <w:sz w:val="24"/>
          <w:szCs w:val="24"/>
          <w:lang w:val="sr-Cyrl-CS"/>
        </w:rPr>
        <w:t>4</w:t>
      </w:r>
      <w:r w:rsidRPr="0079618B">
        <w:rPr>
          <w:rFonts w:ascii="Arial" w:hAnsi="Arial" w:cs="Arial"/>
          <w:bCs/>
          <w:iCs/>
          <w:sz w:val="24"/>
          <w:szCs w:val="24"/>
          <w:lang w:val="ru-RU"/>
        </w:rPr>
        <w:t>.).</w:t>
      </w:r>
    </w:p>
    <w:p w14:paraId="64102D40" w14:textId="77777777" w:rsidR="00343A18" w:rsidRPr="00EC5BB4" w:rsidRDefault="00343A18" w:rsidP="00343A18">
      <w:pPr>
        <w:tabs>
          <w:tab w:val="left" w:pos="992"/>
        </w:tabs>
        <w:spacing w:before="0"/>
        <w:rPr>
          <w:rFonts w:cs="Arial"/>
          <w:b/>
          <w:sz w:val="24"/>
          <w:szCs w:val="24"/>
          <w:lang w:val="sr-Cyrl-BA"/>
        </w:rPr>
      </w:pPr>
    </w:p>
    <w:p w14:paraId="5BA4E570" w14:textId="77777777" w:rsidR="00343A18" w:rsidRPr="0079618B" w:rsidRDefault="00343A18" w:rsidP="00AE054E">
      <w:pPr>
        <w:numPr>
          <w:ilvl w:val="0"/>
          <w:numId w:val="22"/>
        </w:numPr>
        <w:tabs>
          <w:tab w:val="left" w:pos="992"/>
        </w:tabs>
        <w:spacing w:before="0"/>
        <w:rPr>
          <w:rFonts w:cs="Arial"/>
          <w:sz w:val="24"/>
          <w:szCs w:val="24"/>
          <w:lang w:val="ru-RU"/>
        </w:rPr>
      </w:pPr>
      <w:r w:rsidRPr="0079618B">
        <w:rPr>
          <w:rFonts w:cs="Arial"/>
          <w:sz w:val="24"/>
          <w:szCs w:val="24"/>
          <w:lang w:val="ru-RU"/>
        </w:rPr>
        <w:t xml:space="preserve">у ред бр. </w:t>
      </w:r>
      <w:r w:rsidRPr="00EC5BB4">
        <w:rPr>
          <w:rFonts w:cs="Arial"/>
          <w:sz w:val="24"/>
          <w:szCs w:val="24"/>
        </w:rPr>
        <w:t>I</w:t>
      </w:r>
      <w:r w:rsidRPr="0079618B">
        <w:rPr>
          <w:rFonts w:cs="Arial"/>
          <w:sz w:val="24"/>
          <w:szCs w:val="24"/>
          <w:lang w:val="ru-RU"/>
        </w:rPr>
        <w:t xml:space="preserve"> – уписује се укупно понуђена цена за све позиције  без ПДВ (збир</w:t>
      </w:r>
    </w:p>
    <w:p w14:paraId="6002D6D2" w14:textId="77777777" w:rsidR="00343A18" w:rsidRPr="00EC5BB4" w:rsidRDefault="00343A18" w:rsidP="00AE054E">
      <w:pPr>
        <w:numPr>
          <w:ilvl w:val="0"/>
          <w:numId w:val="22"/>
        </w:numPr>
        <w:tabs>
          <w:tab w:val="left" w:pos="992"/>
        </w:tabs>
        <w:spacing w:before="0"/>
        <w:rPr>
          <w:rFonts w:cs="Arial"/>
          <w:sz w:val="24"/>
          <w:szCs w:val="24"/>
        </w:rPr>
      </w:pPr>
      <w:r w:rsidRPr="00EC5BB4">
        <w:rPr>
          <w:rFonts w:cs="Arial"/>
          <w:sz w:val="24"/>
          <w:szCs w:val="24"/>
        </w:rPr>
        <w:t>колоне бр. 5)</w:t>
      </w:r>
    </w:p>
    <w:p w14:paraId="67F82E06" w14:textId="77777777" w:rsidR="00343A18" w:rsidRPr="0079618B" w:rsidRDefault="00343A18" w:rsidP="00AE054E">
      <w:pPr>
        <w:numPr>
          <w:ilvl w:val="0"/>
          <w:numId w:val="22"/>
        </w:numPr>
        <w:tabs>
          <w:tab w:val="left" w:pos="992"/>
        </w:tabs>
        <w:spacing w:before="0"/>
        <w:rPr>
          <w:rFonts w:cs="Arial"/>
          <w:sz w:val="24"/>
          <w:szCs w:val="24"/>
          <w:lang w:val="ru-RU"/>
        </w:rPr>
      </w:pPr>
      <w:r w:rsidRPr="0079618B">
        <w:rPr>
          <w:rFonts w:cs="Arial"/>
          <w:sz w:val="24"/>
          <w:szCs w:val="24"/>
          <w:lang w:val="ru-RU"/>
        </w:rPr>
        <w:t xml:space="preserve">у ред бр. </w:t>
      </w:r>
      <w:r w:rsidRPr="00EC5BB4">
        <w:rPr>
          <w:rFonts w:cs="Arial"/>
          <w:sz w:val="24"/>
          <w:szCs w:val="24"/>
        </w:rPr>
        <w:t>II</w:t>
      </w:r>
      <w:r w:rsidRPr="0079618B">
        <w:rPr>
          <w:rFonts w:cs="Arial"/>
          <w:sz w:val="24"/>
          <w:szCs w:val="24"/>
          <w:lang w:val="ru-RU"/>
        </w:rPr>
        <w:t xml:space="preserve"> – уписује се укупан износ ПДВ </w:t>
      </w:r>
    </w:p>
    <w:p w14:paraId="370A800F" w14:textId="77777777" w:rsidR="00343A18" w:rsidRPr="00EC5BB4" w:rsidRDefault="00343A18" w:rsidP="00AE054E">
      <w:pPr>
        <w:numPr>
          <w:ilvl w:val="0"/>
          <w:numId w:val="22"/>
        </w:numPr>
        <w:tabs>
          <w:tab w:val="left" w:pos="992"/>
        </w:tabs>
        <w:spacing w:before="0"/>
        <w:rPr>
          <w:rFonts w:cs="Arial"/>
          <w:sz w:val="24"/>
          <w:szCs w:val="24"/>
        </w:rPr>
      </w:pPr>
      <w:r w:rsidRPr="0079618B">
        <w:rPr>
          <w:rFonts w:cs="Arial"/>
          <w:sz w:val="24"/>
          <w:szCs w:val="24"/>
          <w:lang w:val="ru-RU"/>
        </w:rPr>
        <w:t xml:space="preserve">у ред бр. </w:t>
      </w:r>
      <w:r w:rsidRPr="00EC5BB4">
        <w:rPr>
          <w:rFonts w:cs="Arial"/>
          <w:sz w:val="24"/>
          <w:szCs w:val="24"/>
        </w:rPr>
        <w:t>III</w:t>
      </w:r>
      <w:r w:rsidRPr="0079618B">
        <w:rPr>
          <w:rFonts w:cs="Arial"/>
          <w:sz w:val="24"/>
          <w:szCs w:val="24"/>
          <w:lang w:val="ru-RU"/>
        </w:rPr>
        <w:t xml:space="preserve"> – уписује се укупно понуђена цена са ПДВ (ред бр. </w:t>
      </w:r>
      <w:r w:rsidRPr="00EC5BB4">
        <w:rPr>
          <w:rFonts w:cs="Arial"/>
          <w:sz w:val="24"/>
          <w:szCs w:val="24"/>
        </w:rPr>
        <w:t>I + ред.</w:t>
      </w:r>
    </w:p>
    <w:p w14:paraId="28DF9E29" w14:textId="77777777" w:rsidR="00343A18" w:rsidRPr="00EC5BB4" w:rsidRDefault="00343A18" w:rsidP="00AE054E">
      <w:pPr>
        <w:numPr>
          <w:ilvl w:val="0"/>
          <w:numId w:val="22"/>
        </w:numPr>
        <w:tabs>
          <w:tab w:val="left" w:pos="992"/>
        </w:tabs>
        <w:spacing w:before="0"/>
        <w:rPr>
          <w:rFonts w:cs="Arial"/>
          <w:sz w:val="24"/>
          <w:szCs w:val="24"/>
        </w:rPr>
      </w:pPr>
      <w:r w:rsidRPr="00EC5BB4">
        <w:rPr>
          <w:rFonts w:cs="Arial"/>
          <w:sz w:val="24"/>
          <w:szCs w:val="24"/>
        </w:rPr>
        <w:t>бр. II)</w:t>
      </w:r>
    </w:p>
    <w:p w14:paraId="25C35527" w14:textId="77777777" w:rsidR="00343A18" w:rsidRPr="00EC5BB4" w:rsidRDefault="00343A18" w:rsidP="00343A18">
      <w:pPr>
        <w:tabs>
          <w:tab w:val="left" w:pos="992"/>
        </w:tabs>
        <w:spacing w:before="0"/>
        <w:rPr>
          <w:rFonts w:cs="Arial"/>
          <w:sz w:val="24"/>
          <w:szCs w:val="24"/>
        </w:rPr>
      </w:pPr>
    </w:p>
    <w:p w14:paraId="51A66CDE" w14:textId="77777777" w:rsidR="00343A18" w:rsidRPr="0079618B" w:rsidRDefault="00343A18" w:rsidP="00AE054E">
      <w:pPr>
        <w:numPr>
          <w:ilvl w:val="0"/>
          <w:numId w:val="23"/>
        </w:numPr>
        <w:tabs>
          <w:tab w:val="left" w:pos="992"/>
        </w:tabs>
        <w:spacing w:before="0"/>
        <w:rPr>
          <w:rFonts w:cs="Arial"/>
          <w:sz w:val="24"/>
          <w:szCs w:val="24"/>
          <w:lang w:val="ru-RU"/>
        </w:rPr>
      </w:pPr>
      <w:r w:rsidRPr="0079618B">
        <w:rPr>
          <w:rFonts w:cs="Arial"/>
          <w:sz w:val="24"/>
          <w:szCs w:val="24"/>
          <w:lang w:val="ru-RU"/>
        </w:rPr>
        <w:t>на место предвиђено за место и датум уписује се место и датум попуњавања</w:t>
      </w:r>
      <w:r w:rsidR="000F3BCC">
        <w:rPr>
          <w:rFonts w:cs="Arial"/>
          <w:sz w:val="24"/>
          <w:szCs w:val="24"/>
          <w:lang w:val="ru-RU"/>
        </w:rPr>
        <w:t xml:space="preserve"> </w:t>
      </w:r>
      <w:r w:rsidRPr="0079618B">
        <w:rPr>
          <w:rFonts w:cs="Arial"/>
          <w:sz w:val="24"/>
          <w:szCs w:val="24"/>
          <w:lang w:val="ru-RU"/>
        </w:rPr>
        <w:t>обрасца структуре цене.</w:t>
      </w:r>
    </w:p>
    <w:p w14:paraId="78AB6739" w14:textId="77777777" w:rsidR="00343A18" w:rsidRPr="0079618B" w:rsidRDefault="00343A18" w:rsidP="00AE054E">
      <w:pPr>
        <w:numPr>
          <w:ilvl w:val="0"/>
          <w:numId w:val="23"/>
        </w:numPr>
        <w:tabs>
          <w:tab w:val="left" w:pos="992"/>
        </w:tabs>
        <w:spacing w:before="0"/>
        <w:rPr>
          <w:rFonts w:cs="Arial"/>
          <w:sz w:val="24"/>
          <w:szCs w:val="24"/>
          <w:lang w:val="ru-RU"/>
        </w:rPr>
      </w:pPr>
      <w:r w:rsidRPr="0079618B">
        <w:rPr>
          <w:rFonts w:cs="Arial"/>
          <w:sz w:val="24"/>
          <w:szCs w:val="24"/>
          <w:lang w:val="ru-RU"/>
        </w:rPr>
        <w:t>на  место предвиђено за печат и потпис понуђач печатом оверава и потписује образац структуре цене.</w:t>
      </w:r>
    </w:p>
    <w:p w14:paraId="62A3E918" w14:textId="77777777" w:rsidR="00537552" w:rsidRPr="0079618B" w:rsidRDefault="00537552" w:rsidP="00781B02">
      <w:pPr>
        <w:rPr>
          <w:rFonts w:eastAsia="TimesNewRomanPS-BoldMT"/>
          <w:lang w:val="ru-RU"/>
        </w:rPr>
      </w:pPr>
    </w:p>
    <w:p w14:paraId="4532336E" w14:textId="77777777" w:rsidR="00537552" w:rsidRPr="0079618B" w:rsidRDefault="00537552" w:rsidP="00537552">
      <w:pPr>
        <w:rPr>
          <w:rFonts w:eastAsia="TimesNewRomanPS-BoldMT" w:cs="Arial"/>
          <w:sz w:val="24"/>
          <w:szCs w:val="24"/>
          <w:lang w:val="ru-RU"/>
        </w:rPr>
      </w:pPr>
    </w:p>
    <w:p w14:paraId="31EBEA83" w14:textId="77777777" w:rsidR="007E7BB8" w:rsidRPr="0079618B" w:rsidRDefault="007E7BB8" w:rsidP="00537552">
      <w:pPr>
        <w:rPr>
          <w:rFonts w:eastAsia="TimesNewRomanPS-BoldMT" w:cs="Arial"/>
          <w:sz w:val="24"/>
          <w:szCs w:val="24"/>
          <w:lang w:val="ru-RU"/>
        </w:rPr>
      </w:pPr>
    </w:p>
    <w:p w14:paraId="42907E7A" w14:textId="77777777" w:rsidR="007E7BB8" w:rsidRPr="0079618B" w:rsidRDefault="007E7BB8" w:rsidP="00537552">
      <w:pPr>
        <w:rPr>
          <w:rFonts w:eastAsia="TimesNewRomanPS-BoldMT" w:cs="Arial"/>
          <w:sz w:val="24"/>
          <w:szCs w:val="24"/>
          <w:lang w:val="ru-RU"/>
        </w:rPr>
      </w:pPr>
    </w:p>
    <w:p w14:paraId="3C50F4D3" w14:textId="77777777" w:rsidR="007E7BB8" w:rsidRPr="0079618B" w:rsidRDefault="007E7BB8" w:rsidP="00537552">
      <w:pPr>
        <w:rPr>
          <w:rFonts w:eastAsia="TimesNewRomanPS-BoldMT" w:cs="Arial"/>
          <w:sz w:val="24"/>
          <w:szCs w:val="24"/>
          <w:lang w:val="ru-RU"/>
        </w:rPr>
      </w:pPr>
    </w:p>
    <w:p w14:paraId="08CD08B7" w14:textId="77777777" w:rsidR="00986F4E" w:rsidRPr="0079618B" w:rsidRDefault="00986F4E" w:rsidP="00537552">
      <w:pPr>
        <w:rPr>
          <w:rFonts w:eastAsia="TimesNewRomanPS-BoldMT" w:cs="Arial"/>
          <w:sz w:val="24"/>
          <w:szCs w:val="24"/>
          <w:lang w:val="ru-RU"/>
        </w:rPr>
      </w:pPr>
    </w:p>
    <w:p w14:paraId="3CD40196" w14:textId="77777777" w:rsidR="00986F4E" w:rsidRPr="0079618B" w:rsidRDefault="00986F4E" w:rsidP="00537552">
      <w:pPr>
        <w:rPr>
          <w:rFonts w:eastAsia="TimesNewRomanPS-BoldMT" w:cs="Arial"/>
          <w:sz w:val="24"/>
          <w:szCs w:val="24"/>
          <w:lang w:val="ru-RU"/>
        </w:rPr>
      </w:pPr>
    </w:p>
    <w:p w14:paraId="2C4DBEAC" w14:textId="77777777" w:rsidR="00986F4E" w:rsidRPr="0079618B" w:rsidRDefault="00986F4E" w:rsidP="00537552">
      <w:pPr>
        <w:rPr>
          <w:rFonts w:eastAsia="TimesNewRomanPS-BoldMT" w:cs="Arial"/>
          <w:sz w:val="24"/>
          <w:szCs w:val="24"/>
          <w:lang w:val="ru-RU"/>
        </w:rPr>
      </w:pPr>
    </w:p>
    <w:p w14:paraId="3D988488" w14:textId="77777777" w:rsidR="00986F4E" w:rsidRPr="0079618B" w:rsidRDefault="00986F4E" w:rsidP="00537552">
      <w:pPr>
        <w:rPr>
          <w:rFonts w:eastAsia="TimesNewRomanPS-BoldMT" w:cs="Arial"/>
          <w:sz w:val="24"/>
          <w:szCs w:val="24"/>
          <w:lang w:val="ru-RU"/>
        </w:rPr>
      </w:pPr>
    </w:p>
    <w:p w14:paraId="1F212A27" w14:textId="77777777" w:rsidR="00986F4E" w:rsidRPr="0079618B" w:rsidRDefault="00986F4E" w:rsidP="00537552">
      <w:pPr>
        <w:rPr>
          <w:rFonts w:eastAsia="TimesNewRomanPS-BoldMT" w:cs="Arial"/>
          <w:sz w:val="24"/>
          <w:szCs w:val="24"/>
          <w:lang w:val="ru-RU"/>
        </w:rPr>
      </w:pPr>
    </w:p>
    <w:p w14:paraId="565ADE5A" w14:textId="77777777" w:rsidR="00986F4E" w:rsidRPr="0079618B" w:rsidRDefault="00986F4E" w:rsidP="00537552">
      <w:pPr>
        <w:rPr>
          <w:rFonts w:eastAsia="TimesNewRomanPS-BoldMT" w:cs="Arial"/>
          <w:sz w:val="24"/>
          <w:szCs w:val="24"/>
          <w:lang w:val="ru-RU"/>
        </w:rPr>
      </w:pPr>
    </w:p>
    <w:p w14:paraId="771107C5" w14:textId="77777777" w:rsidR="007E7BB8" w:rsidRPr="0079618B" w:rsidRDefault="007E7BB8" w:rsidP="00537552">
      <w:pPr>
        <w:rPr>
          <w:rFonts w:eastAsia="TimesNewRomanPS-BoldMT" w:cs="Arial"/>
          <w:sz w:val="24"/>
          <w:szCs w:val="24"/>
          <w:lang w:val="ru-RU"/>
        </w:rPr>
      </w:pPr>
    </w:p>
    <w:p w14:paraId="6364120A" w14:textId="77777777" w:rsidR="007E7BB8" w:rsidRPr="0079618B" w:rsidRDefault="007E7BB8" w:rsidP="00537552">
      <w:pPr>
        <w:rPr>
          <w:rFonts w:eastAsia="TimesNewRomanPS-BoldMT" w:cs="Arial"/>
          <w:sz w:val="24"/>
          <w:szCs w:val="24"/>
          <w:lang w:val="ru-RU"/>
        </w:rPr>
      </w:pPr>
    </w:p>
    <w:p w14:paraId="1115050B" w14:textId="77777777" w:rsidR="007E7BB8" w:rsidRPr="0079618B" w:rsidRDefault="007E7BB8" w:rsidP="00537552">
      <w:pPr>
        <w:rPr>
          <w:rFonts w:eastAsia="TimesNewRomanPS-BoldMT" w:cs="Arial"/>
          <w:sz w:val="24"/>
          <w:szCs w:val="24"/>
          <w:lang w:val="ru-RU"/>
        </w:rPr>
      </w:pPr>
    </w:p>
    <w:p w14:paraId="6E6F30B0" w14:textId="77777777" w:rsidR="007E7BB8" w:rsidRPr="0079618B" w:rsidRDefault="007E7BB8" w:rsidP="00537552">
      <w:pPr>
        <w:rPr>
          <w:rFonts w:eastAsia="TimesNewRomanPS-BoldMT" w:cs="Arial"/>
          <w:sz w:val="24"/>
          <w:szCs w:val="24"/>
          <w:lang w:val="ru-RU"/>
        </w:rPr>
      </w:pPr>
    </w:p>
    <w:p w14:paraId="3AABCAE5" w14:textId="77777777" w:rsidR="00537552" w:rsidRPr="0079618B" w:rsidRDefault="00537552" w:rsidP="00781B02">
      <w:pPr>
        <w:rPr>
          <w:rFonts w:eastAsia="TimesNewRomanPS-BoldMT" w:cs="Arial"/>
          <w:sz w:val="24"/>
          <w:szCs w:val="24"/>
          <w:lang w:val="ru-RU"/>
        </w:rPr>
      </w:pPr>
    </w:p>
    <w:p w14:paraId="6B938FE0" w14:textId="77777777" w:rsidR="00110A20" w:rsidRPr="0079618B" w:rsidRDefault="00110A20" w:rsidP="00781B02">
      <w:pPr>
        <w:rPr>
          <w:rFonts w:eastAsia="TimesNewRomanPS-BoldMT" w:cs="Arial"/>
          <w:sz w:val="24"/>
          <w:szCs w:val="24"/>
          <w:lang w:val="ru-RU"/>
        </w:rPr>
      </w:pPr>
    </w:p>
    <w:p w14:paraId="170378AB" w14:textId="77777777" w:rsidR="00454069" w:rsidRPr="0079618B" w:rsidRDefault="00454069" w:rsidP="00781B02">
      <w:pPr>
        <w:rPr>
          <w:rFonts w:eastAsia="TimesNewRomanPS-BoldMT"/>
          <w:lang w:val="ru-RU"/>
        </w:rPr>
      </w:pPr>
    </w:p>
    <w:p w14:paraId="7B38E7FF" w14:textId="77777777" w:rsidR="00343A18" w:rsidRPr="0079618B" w:rsidRDefault="00343A18" w:rsidP="00343A18">
      <w:pPr>
        <w:pStyle w:val="KDObrazac"/>
        <w:spacing w:before="0"/>
        <w:rPr>
          <w:sz w:val="24"/>
          <w:szCs w:val="24"/>
          <w:lang w:val="ru-RU"/>
        </w:rPr>
      </w:pPr>
      <w:bookmarkStart w:id="255" w:name="_Toc442559926"/>
      <w:r w:rsidRPr="0079618B">
        <w:rPr>
          <w:sz w:val="24"/>
          <w:szCs w:val="24"/>
          <w:lang w:val="ru-RU"/>
        </w:rPr>
        <w:t xml:space="preserve">ОБРАЗАЦ </w:t>
      </w:r>
      <w:r w:rsidR="00B17317">
        <w:rPr>
          <w:sz w:val="24"/>
          <w:szCs w:val="24"/>
        </w:rPr>
        <w:t>3</w:t>
      </w:r>
      <w:r w:rsidRPr="0079618B">
        <w:rPr>
          <w:sz w:val="24"/>
          <w:szCs w:val="24"/>
          <w:lang w:val="ru-RU"/>
        </w:rPr>
        <w:t>.</w:t>
      </w:r>
      <w:bookmarkEnd w:id="255"/>
    </w:p>
    <w:p w14:paraId="51292476" w14:textId="77777777" w:rsidR="00343A18" w:rsidRPr="00EC5BB4" w:rsidRDefault="00343A18" w:rsidP="00343A18">
      <w:pPr>
        <w:spacing w:before="0"/>
        <w:rPr>
          <w:rFonts w:cs="Arial"/>
          <w:sz w:val="24"/>
          <w:szCs w:val="24"/>
          <w:lang w:val="sr-Cyrl-CS"/>
        </w:rPr>
      </w:pPr>
    </w:p>
    <w:p w14:paraId="3268A267" w14:textId="77777777" w:rsidR="007E7BB8" w:rsidRPr="00EC5BB4" w:rsidRDefault="007E7BB8" w:rsidP="00343A18">
      <w:pPr>
        <w:spacing w:before="0"/>
        <w:rPr>
          <w:rFonts w:cs="Arial"/>
          <w:sz w:val="24"/>
          <w:szCs w:val="24"/>
          <w:lang w:val="sr-Latn-CS"/>
        </w:rPr>
      </w:pPr>
    </w:p>
    <w:p w14:paraId="732B1398" w14:textId="77777777" w:rsidR="00343A18" w:rsidRPr="0079618B" w:rsidRDefault="007E7BB8" w:rsidP="007E7BB8">
      <w:pPr>
        <w:tabs>
          <w:tab w:val="left" w:pos="6870"/>
        </w:tabs>
        <w:spacing w:before="0"/>
        <w:rPr>
          <w:rFonts w:cs="Arial"/>
          <w:sz w:val="24"/>
          <w:szCs w:val="24"/>
          <w:lang w:val="ru-RU"/>
        </w:rPr>
      </w:pPr>
      <w:r w:rsidRPr="00EC5BB4">
        <w:rPr>
          <w:rFonts w:cs="Arial"/>
          <w:sz w:val="24"/>
          <w:szCs w:val="24"/>
          <w:lang w:val="sr-Latn-CS"/>
        </w:rPr>
        <w:tab/>
      </w:r>
    </w:p>
    <w:p w14:paraId="569BA7AD" w14:textId="77777777" w:rsidR="00343A18" w:rsidRPr="00EC5BB4" w:rsidRDefault="00343A18" w:rsidP="00343A18">
      <w:pPr>
        <w:ind w:left="-180" w:right="-360" w:firstLine="720"/>
        <w:rPr>
          <w:rFonts w:cs="Arial"/>
          <w:sz w:val="24"/>
          <w:szCs w:val="24"/>
          <w:lang w:val="ru-RU"/>
        </w:rPr>
      </w:pPr>
    </w:p>
    <w:p w14:paraId="2C7C829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FABE162" w14:textId="77777777" w:rsidR="00343A18" w:rsidRPr="00EC5BB4" w:rsidRDefault="00343A18" w:rsidP="00343A18">
      <w:pPr>
        <w:rPr>
          <w:rFonts w:cs="Arial"/>
          <w:sz w:val="24"/>
          <w:szCs w:val="24"/>
          <w:lang w:val="ru-RU"/>
        </w:rPr>
      </w:pPr>
    </w:p>
    <w:p w14:paraId="3FF23B5A"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ADBC1DD" w14:textId="77777777" w:rsidR="00343A18" w:rsidRPr="00EC5BB4" w:rsidRDefault="00343A18" w:rsidP="00343A18">
      <w:pPr>
        <w:jc w:val="center"/>
        <w:rPr>
          <w:rFonts w:cs="Arial"/>
          <w:b/>
          <w:sz w:val="24"/>
          <w:szCs w:val="24"/>
          <w:lang w:val="ru-RU"/>
        </w:rPr>
      </w:pPr>
    </w:p>
    <w:p w14:paraId="6BA910C7" w14:textId="77777777" w:rsidR="00343A18" w:rsidRPr="00EC5BB4" w:rsidRDefault="00343A18" w:rsidP="00343A18">
      <w:pPr>
        <w:jc w:val="center"/>
        <w:rPr>
          <w:rFonts w:cs="Arial"/>
          <w:b/>
          <w:sz w:val="24"/>
          <w:szCs w:val="24"/>
          <w:lang w:val="ru-RU"/>
        </w:rPr>
      </w:pPr>
    </w:p>
    <w:p w14:paraId="4FF585CC" w14:textId="44255105"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у отвореном поступку ради закључења оквирног споразума са једним</w:t>
      </w:r>
      <w:r w:rsidR="00D00CD5">
        <w:rPr>
          <w:rFonts w:cs="Arial"/>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sz w:val="24"/>
          <w:szCs w:val="24"/>
          <w:lang w:val="ru-RU"/>
        </w:rPr>
        <w:t>на период до две</w:t>
      </w:r>
      <w:r w:rsidR="006C3548">
        <w:rPr>
          <w:rFonts w:cs="Arial"/>
          <w:sz w:val="24"/>
          <w:szCs w:val="24"/>
          <w:lang w:val="ru-RU"/>
        </w:rPr>
        <w:t xml:space="preserve"> </w:t>
      </w:r>
      <w:r w:rsidRPr="00535D05">
        <w:rPr>
          <w:rFonts w:cs="Arial"/>
          <w:sz w:val="24"/>
          <w:szCs w:val="24"/>
          <w:lang w:val="ru-RU"/>
        </w:rPr>
        <w:t>године  ЈН бр.</w:t>
      </w:r>
      <w:r w:rsidR="008A5255">
        <w:rPr>
          <w:rFonts w:cs="Arial"/>
          <w:sz w:val="24"/>
          <w:szCs w:val="24"/>
        </w:rPr>
        <w:t>JN</w:t>
      </w:r>
      <w:r w:rsidR="008A5255" w:rsidRPr="0079618B">
        <w:rPr>
          <w:rFonts w:cs="Arial"/>
          <w:sz w:val="24"/>
          <w:szCs w:val="24"/>
          <w:lang w:val="ru-RU"/>
        </w:rPr>
        <w:t>/8000/0</w:t>
      </w:r>
      <w:r w:rsidR="006E0D37">
        <w:rPr>
          <w:rFonts w:cs="Arial"/>
          <w:sz w:val="24"/>
          <w:szCs w:val="24"/>
        </w:rPr>
        <w:t>0</w:t>
      </w:r>
      <w:r w:rsidR="008A5255" w:rsidRPr="0079618B">
        <w:rPr>
          <w:rFonts w:cs="Arial"/>
          <w:sz w:val="24"/>
          <w:szCs w:val="24"/>
          <w:lang w:val="ru-RU"/>
        </w:rPr>
        <w:t xml:space="preserve">57-1/2016, </w:t>
      </w:r>
      <w:r w:rsidR="008A5255">
        <w:rPr>
          <w:rFonts w:cs="Arial"/>
          <w:sz w:val="24"/>
          <w:szCs w:val="24"/>
        </w:rPr>
        <w:t>Партија бр. ______</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91AC558" w14:textId="77777777" w:rsidR="00250DFB" w:rsidRPr="00535D05" w:rsidRDefault="00250DFB" w:rsidP="00250DFB">
      <w:pPr>
        <w:jc w:val="left"/>
        <w:rPr>
          <w:rFonts w:cs="Arial"/>
          <w:sz w:val="24"/>
          <w:szCs w:val="24"/>
          <w:lang w:val="ru-RU"/>
        </w:rPr>
      </w:pPr>
    </w:p>
    <w:p w14:paraId="33117977"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AC69B7F" w14:textId="77777777" w:rsidTr="00BC01DC">
        <w:trPr>
          <w:jc w:val="center"/>
        </w:trPr>
        <w:tc>
          <w:tcPr>
            <w:tcW w:w="3882" w:type="dxa"/>
          </w:tcPr>
          <w:p w14:paraId="406DA26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8FCDB0E" w14:textId="77777777" w:rsidR="00343A18" w:rsidRPr="00EC5BB4" w:rsidRDefault="00343A18" w:rsidP="00BC01DC">
            <w:pPr>
              <w:spacing w:before="0"/>
              <w:jc w:val="center"/>
              <w:rPr>
                <w:rFonts w:cs="Arial"/>
                <w:sz w:val="24"/>
                <w:szCs w:val="24"/>
                <w:lang w:val="ru-RU"/>
              </w:rPr>
            </w:pPr>
          </w:p>
        </w:tc>
        <w:tc>
          <w:tcPr>
            <w:tcW w:w="4022" w:type="dxa"/>
          </w:tcPr>
          <w:p w14:paraId="276C8F6A"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03762F5" w14:textId="77777777" w:rsidTr="00BC01DC">
        <w:trPr>
          <w:jc w:val="center"/>
        </w:trPr>
        <w:tc>
          <w:tcPr>
            <w:tcW w:w="3882" w:type="dxa"/>
          </w:tcPr>
          <w:p w14:paraId="0047FD48" w14:textId="77777777" w:rsidR="00343A18" w:rsidRPr="00EC5BB4" w:rsidRDefault="00343A18" w:rsidP="00BC01DC">
            <w:pPr>
              <w:spacing w:before="0"/>
              <w:jc w:val="center"/>
              <w:rPr>
                <w:rFonts w:cs="Arial"/>
                <w:sz w:val="24"/>
                <w:szCs w:val="24"/>
              </w:rPr>
            </w:pPr>
          </w:p>
        </w:tc>
        <w:tc>
          <w:tcPr>
            <w:tcW w:w="2127" w:type="dxa"/>
          </w:tcPr>
          <w:p w14:paraId="64CC51B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D682A9C" w14:textId="77777777" w:rsidR="00343A18" w:rsidRPr="00EC5BB4" w:rsidRDefault="00343A18" w:rsidP="00BC01DC">
            <w:pPr>
              <w:spacing w:before="0"/>
              <w:jc w:val="center"/>
              <w:rPr>
                <w:rFonts w:cs="Arial"/>
                <w:sz w:val="24"/>
                <w:szCs w:val="24"/>
                <w:lang w:val="ru-RU"/>
              </w:rPr>
            </w:pPr>
          </w:p>
        </w:tc>
      </w:tr>
      <w:tr w:rsidR="00343A18" w:rsidRPr="00EC5BB4" w14:paraId="44A133B6" w14:textId="77777777" w:rsidTr="00BC01DC">
        <w:trPr>
          <w:jc w:val="center"/>
        </w:trPr>
        <w:tc>
          <w:tcPr>
            <w:tcW w:w="3882" w:type="dxa"/>
            <w:tcBorders>
              <w:bottom w:val="single" w:sz="4" w:space="0" w:color="auto"/>
            </w:tcBorders>
          </w:tcPr>
          <w:p w14:paraId="17DC4B5D" w14:textId="77777777" w:rsidR="00343A18" w:rsidRPr="00EC5BB4" w:rsidRDefault="00343A18" w:rsidP="00BC01DC">
            <w:pPr>
              <w:spacing w:before="0"/>
              <w:jc w:val="center"/>
              <w:rPr>
                <w:rFonts w:cs="Arial"/>
                <w:sz w:val="24"/>
                <w:szCs w:val="24"/>
              </w:rPr>
            </w:pPr>
          </w:p>
        </w:tc>
        <w:tc>
          <w:tcPr>
            <w:tcW w:w="2127" w:type="dxa"/>
          </w:tcPr>
          <w:p w14:paraId="7943FA1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FDE0CE3" w14:textId="77777777" w:rsidR="00343A18" w:rsidRPr="00EC5BB4" w:rsidRDefault="00343A18" w:rsidP="00BC01DC">
            <w:pPr>
              <w:spacing w:before="0"/>
              <w:jc w:val="center"/>
              <w:rPr>
                <w:rFonts w:cs="Arial"/>
                <w:sz w:val="24"/>
                <w:szCs w:val="24"/>
                <w:lang w:val="ru-RU"/>
              </w:rPr>
            </w:pPr>
          </w:p>
        </w:tc>
      </w:tr>
      <w:tr w:rsidR="00343A18" w:rsidRPr="00EC5BB4" w14:paraId="4793A157" w14:textId="77777777" w:rsidTr="00BC01DC">
        <w:trPr>
          <w:trHeight w:val="389"/>
          <w:jc w:val="center"/>
        </w:trPr>
        <w:tc>
          <w:tcPr>
            <w:tcW w:w="3882" w:type="dxa"/>
            <w:tcBorders>
              <w:top w:val="single" w:sz="4" w:space="0" w:color="auto"/>
            </w:tcBorders>
          </w:tcPr>
          <w:p w14:paraId="77499F63" w14:textId="77777777" w:rsidR="00343A18" w:rsidRPr="00EC5BB4" w:rsidRDefault="00343A18" w:rsidP="00BC01DC">
            <w:pPr>
              <w:spacing w:before="0"/>
              <w:jc w:val="center"/>
              <w:rPr>
                <w:rFonts w:cs="Arial"/>
                <w:sz w:val="24"/>
                <w:szCs w:val="24"/>
              </w:rPr>
            </w:pPr>
          </w:p>
          <w:p w14:paraId="5E7483BC" w14:textId="77777777" w:rsidR="00343A18" w:rsidRPr="00EC5BB4" w:rsidRDefault="00343A18" w:rsidP="00BC01DC">
            <w:pPr>
              <w:spacing w:before="0"/>
              <w:jc w:val="center"/>
              <w:rPr>
                <w:rFonts w:cs="Arial"/>
                <w:sz w:val="24"/>
                <w:szCs w:val="24"/>
              </w:rPr>
            </w:pPr>
          </w:p>
        </w:tc>
        <w:tc>
          <w:tcPr>
            <w:tcW w:w="2127" w:type="dxa"/>
          </w:tcPr>
          <w:p w14:paraId="36EEBD5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FE321C6" w14:textId="77777777" w:rsidR="00343A18" w:rsidRPr="00EC5BB4" w:rsidRDefault="00343A18" w:rsidP="00BC01DC">
            <w:pPr>
              <w:spacing w:before="0"/>
              <w:jc w:val="center"/>
              <w:rPr>
                <w:rFonts w:cs="Arial"/>
                <w:sz w:val="24"/>
                <w:szCs w:val="24"/>
                <w:lang w:val="ru-RU"/>
              </w:rPr>
            </w:pPr>
          </w:p>
        </w:tc>
      </w:tr>
    </w:tbl>
    <w:p w14:paraId="05A15C8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A684DD0" w14:textId="77777777" w:rsidR="00343A18" w:rsidRPr="00EC5BB4" w:rsidRDefault="00343A18" w:rsidP="00343A18">
      <w:pPr>
        <w:jc w:val="center"/>
        <w:rPr>
          <w:rFonts w:cs="Arial"/>
          <w:b/>
          <w:sz w:val="24"/>
          <w:szCs w:val="24"/>
          <w:lang w:val="ru-RU"/>
        </w:rPr>
      </w:pPr>
    </w:p>
    <w:p w14:paraId="2E7DEE12" w14:textId="77777777" w:rsidR="00343A18" w:rsidRPr="00EC5BB4" w:rsidRDefault="00343A18" w:rsidP="00343A18">
      <w:pPr>
        <w:jc w:val="center"/>
        <w:rPr>
          <w:rFonts w:cs="Arial"/>
          <w:b/>
          <w:sz w:val="24"/>
          <w:szCs w:val="24"/>
          <w:lang w:val="ru-RU"/>
        </w:rPr>
      </w:pPr>
    </w:p>
    <w:p w14:paraId="3022E349"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5762A95"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614C5F68" w14:textId="77777777" w:rsidR="00343A18" w:rsidRPr="0079618B" w:rsidRDefault="008A5255" w:rsidP="008A5255">
      <w:pPr>
        <w:rPr>
          <w:rFonts w:cs="Arial"/>
          <w:i/>
          <w:sz w:val="24"/>
          <w:szCs w:val="24"/>
          <w:lang w:val="ru-RU"/>
        </w:rPr>
      </w:pPr>
      <w:r w:rsidRPr="0079618B">
        <w:rPr>
          <w:rFonts w:cs="Arial"/>
          <w:i/>
          <w:sz w:val="20"/>
          <w:szCs w:val="20"/>
          <w:lang w:val="ru-RU"/>
        </w:rPr>
        <w:t>Приликом подношења понуде овај образац копирати у потребном броју примерака</w:t>
      </w:r>
    </w:p>
    <w:p w14:paraId="49F50B59" w14:textId="77777777" w:rsidR="00110A20" w:rsidRPr="00EC5BB4" w:rsidRDefault="00110A20" w:rsidP="00343A18">
      <w:pPr>
        <w:rPr>
          <w:rFonts w:cs="Arial"/>
          <w:i/>
          <w:sz w:val="24"/>
          <w:szCs w:val="24"/>
          <w:lang w:val="ru-RU"/>
        </w:rPr>
      </w:pPr>
    </w:p>
    <w:p w14:paraId="58C124C1" w14:textId="77777777" w:rsidR="00343A18" w:rsidRPr="0079618B" w:rsidRDefault="00343A18" w:rsidP="00343A18">
      <w:pPr>
        <w:pStyle w:val="KDObrazac"/>
        <w:spacing w:before="0"/>
        <w:rPr>
          <w:sz w:val="24"/>
          <w:szCs w:val="24"/>
          <w:lang w:val="ru-RU"/>
        </w:rPr>
      </w:pPr>
      <w:bookmarkStart w:id="256" w:name="_Toc442559928"/>
      <w:r w:rsidRPr="0079618B">
        <w:rPr>
          <w:sz w:val="24"/>
          <w:szCs w:val="24"/>
          <w:lang w:val="ru-RU"/>
        </w:rPr>
        <w:t xml:space="preserve">ОБРАЗАЦ </w:t>
      </w:r>
      <w:r w:rsidR="008A5255">
        <w:rPr>
          <w:sz w:val="24"/>
          <w:szCs w:val="24"/>
        </w:rPr>
        <w:t>4</w:t>
      </w:r>
      <w:r w:rsidRPr="0079618B">
        <w:rPr>
          <w:sz w:val="24"/>
          <w:szCs w:val="24"/>
          <w:lang w:val="ru-RU"/>
        </w:rPr>
        <w:t>.</w:t>
      </w:r>
      <w:bookmarkEnd w:id="256"/>
    </w:p>
    <w:p w14:paraId="04ABEEA3" w14:textId="77777777" w:rsidR="00343A18" w:rsidRPr="0079618B" w:rsidRDefault="00343A18" w:rsidP="00343A18">
      <w:pPr>
        <w:pStyle w:val="KDParagraf"/>
        <w:spacing w:before="0"/>
        <w:rPr>
          <w:rFonts w:cs="Arial"/>
          <w:sz w:val="24"/>
          <w:szCs w:val="24"/>
          <w:lang w:val="ru-RU"/>
        </w:rPr>
      </w:pPr>
    </w:p>
    <w:p w14:paraId="52EE939E" w14:textId="77777777" w:rsidR="00343A18" w:rsidRPr="0079618B" w:rsidRDefault="00343A18" w:rsidP="00343A18">
      <w:pPr>
        <w:pStyle w:val="KDParagraf"/>
        <w:spacing w:before="0"/>
        <w:rPr>
          <w:rFonts w:cs="Arial"/>
          <w:sz w:val="24"/>
          <w:szCs w:val="24"/>
          <w:lang w:val="ru-RU"/>
        </w:rPr>
      </w:pPr>
    </w:p>
    <w:p w14:paraId="25A1FB47" w14:textId="77777777" w:rsidR="00343A18" w:rsidRPr="0079618B" w:rsidRDefault="00343A18" w:rsidP="00343A18">
      <w:pPr>
        <w:pStyle w:val="KDParagraf"/>
        <w:spacing w:before="0"/>
        <w:rPr>
          <w:rFonts w:cs="Arial"/>
          <w:sz w:val="24"/>
          <w:szCs w:val="24"/>
          <w:lang w:val="ru-RU"/>
        </w:rPr>
      </w:pPr>
    </w:p>
    <w:p w14:paraId="52319554" w14:textId="77777777" w:rsidR="00343A18" w:rsidRPr="00EC5BB4" w:rsidRDefault="00343A18" w:rsidP="00343A18">
      <w:pPr>
        <w:pStyle w:val="Title"/>
        <w:spacing w:before="0"/>
        <w:jc w:val="right"/>
        <w:rPr>
          <w:rFonts w:cs="Arial"/>
          <w:b w:val="0"/>
          <w:caps/>
          <w:szCs w:val="24"/>
        </w:rPr>
      </w:pPr>
    </w:p>
    <w:p w14:paraId="533A9CB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0A9C0E14" w14:textId="77777777" w:rsidR="00343A18" w:rsidRPr="00EC5BB4" w:rsidRDefault="00343A18" w:rsidP="00343A18">
      <w:pPr>
        <w:rPr>
          <w:rFonts w:cs="Arial"/>
          <w:sz w:val="24"/>
          <w:szCs w:val="24"/>
          <w:lang w:val="ru-RU"/>
        </w:rPr>
      </w:pPr>
    </w:p>
    <w:p w14:paraId="1FD4BBB5" w14:textId="77777777" w:rsidR="00343A18" w:rsidRPr="00EC5BB4" w:rsidRDefault="00343A18" w:rsidP="00343A18">
      <w:pPr>
        <w:rPr>
          <w:rFonts w:cs="Arial"/>
          <w:sz w:val="24"/>
          <w:szCs w:val="24"/>
          <w:lang w:val="ru-RU"/>
        </w:rPr>
      </w:pPr>
    </w:p>
    <w:p w14:paraId="3F31C933" w14:textId="77777777" w:rsidR="00343A18" w:rsidRPr="00781B02" w:rsidRDefault="00343A18" w:rsidP="00781B02">
      <w:pPr>
        <w:jc w:val="center"/>
        <w:rPr>
          <w:b/>
          <w:lang w:val="ru-RU"/>
        </w:rPr>
      </w:pPr>
      <w:bookmarkStart w:id="257" w:name="_Toc442559929"/>
      <w:r w:rsidRPr="00781B02">
        <w:rPr>
          <w:b/>
          <w:lang w:val="ru-RU"/>
        </w:rPr>
        <w:t>И З Ј А В У</w:t>
      </w:r>
      <w:bookmarkEnd w:id="257"/>
    </w:p>
    <w:p w14:paraId="74007713" w14:textId="77777777" w:rsidR="00343A18" w:rsidRPr="0079618B" w:rsidRDefault="00343A18" w:rsidP="00781B02">
      <w:pPr>
        <w:rPr>
          <w:lang w:val="ru-RU"/>
        </w:rPr>
      </w:pPr>
    </w:p>
    <w:p w14:paraId="50E51407" w14:textId="77777777" w:rsidR="00343A18" w:rsidRPr="0079618B" w:rsidRDefault="00343A18" w:rsidP="00781B02">
      <w:pPr>
        <w:rPr>
          <w:lang w:val="ru-RU"/>
        </w:rPr>
      </w:pPr>
    </w:p>
    <w:p w14:paraId="7F3E41C2" w14:textId="1B9C0E5B"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F71F13">
        <w:rPr>
          <w:rFonts w:cs="Arial"/>
          <w:sz w:val="24"/>
          <w:szCs w:val="24"/>
          <w:lang w:val="ru-RU"/>
        </w:rPr>
        <w:t xml:space="preserve"> </w:t>
      </w:r>
      <w:r w:rsidR="006E0D37" w:rsidRPr="006E0D37">
        <w:rPr>
          <w:rFonts w:cs="Arial"/>
          <w:sz w:val="24"/>
          <w:szCs w:val="24"/>
        </w:rPr>
        <w:t>Штампање, ковертирање и слање рачуна, обавештења, опомена и др</w:t>
      </w:r>
      <w:r w:rsidR="006E0D37" w:rsidRPr="0079618B">
        <w:rPr>
          <w:rFonts w:cs="Arial"/>
          <w:sz w:val="24"/>
          <w:szCs w:val="24"/>
          <w:lang w:val="ru-RU"/>
        </w:rPr>
        <w:t xml:space="preserve"> - Одржавање опреме за ковертирање рачуна, обавештења, опомена и др.</w:t>
      </w:r>
      <w:r w:rsidRPr="00535D05">
        <w:rPr>
          <w:rFonts w:cs="Arial"/>
          <w:sz w:val="24"/>
          <w:szCs w:val="24"/>
          <w:lang w:val="ru-RU"/>
        </w:rPr>
        <w:t xml:space="preserve"> у отвореном поступку ради закључења оквирног споразума са једним</w:t>
      </w:r>
      <w:r w:rsidR="00F71F13">
        <w:rPr>
          <w:rFonts w:cs="Arial"/>
          <w:sz w:val="24"/>
          <w:szCs w:val="24"/>
          <w:lang w:val="ru-RU"/>
        </w:rPr>
        <w:t xml:space="preserve"> </w:t>
      </w:r>
      <w:r>
        <w:rPr>
          <w:rFonts w:cs="Arial"/>
          <w:sz w:val="24"/>
          <w:szCs w:val="24"/>
          <w:lang w:val="ru-RU"/>
        </w:rPr>
        <w:t>понуђачем</w:t>
      </w:r>
      <w:r w:rsidR="00F71F13">
        <w:rPr>
          <w:rFonts w:cs="Arial"/>
          <w:sz w:val="24"/>
          <w:szCs w:val="24"/>
          <w:lang w:val="ru-RU"/>
        </w:rPr>
        <w:t xml:space="preserve"> </w:t>
      </w:r>
      <w:r w:rsidRPr="00535D05">
        <w:rPr>
          <w:rFonts w:cs="Arial"/>
          <w:sz w:val="24"/>
          <w:szCs w:val="24"/>
          <w:lang w:val="ru-RU"/>
        </w:rPr>
        <w:t>на период до две</w:t>
      </w:r>
      <w:r w:rsidR="00F71F13">
        <w:rPr>
          <w:rFonts w:cs="Arial"/>
          <w:sz w:val="24"/>
          <w:szCs w:val="24"/>
          <w:lang w:val="ru-RU"/>
        </w:rPr>
        <w:t xml:space="preserve"> </w:t>
      </w:r>
      <w:r>
        <w:rPr>
          <w:rFonts w:cs="Arial"/>
          <w:sz w:val="24"/>
          <w:szCs w:val="24"/>
          <w:lang w:val="ru-RU"/>
        </w:rPr>
        <w:t>године</w:t>
      </w:r>
      <w:r w:rsidRPr="00535D05">
        <w:rPr>
          <w:rFonts w:cs="Arial"/>
          <w:sz w:val="24"/>
          <w:szCs w:val="24"/>
          <w:lang w:val="ru-RU"/>
        </w:rPr>
        <w:t>,</w:t>
      </w:r>
      <w:r w:rsidR="00F71F13">
        <w:rPr>
          <w:rFonts w:cs="Arial"/>
          <w:sz w:val="24"/>
          <w:szCs w:val="24"/>
          <w:lang w:val="ru-RU"/>
        </w:rPr>
        <w:t xml:space="preserve"> </w:t>
      </w:r>
      <w:r w:rsidRPr="00535D05">
        <w:rPr>
          <w:rFonts w:cs="Arial"/>
          <w:sz w:val="24"/>
          <w:szCs w:val="24"/>
          <w:lang w:val="ru-RU"/>
        </w:rPr>
        <w:t>јавне набавке бр.</w:t>
      </w:r>
      <w:r w:rsidR="00F71F13">
        <w:rPr>
          <w:rFonts w:cs="Arial"/>
          <w:sz w:val="24"/>
          <w:szCs w:val="24"/>
          <w:lang w:val="ru-RU"/>
        </w:rPr>
        <w:t xml:space="preserve"> </w:t>
      </w:r>
      <w:r w:rsidR="006E0D37">
        <w:rPr>
          <w:rFonts w:cs="Arial"/>
          <w:sz w:val="24"/>
          <w:szCs w:val="24"/>
        </w:rPr>
        <w:t>JN</w:t>
      </w:r>
      <w:r w:rsidR="006E0D37" w:rsidRPr="0079618B">
        <w:rPr>
          <w:rFonts w:cs="Arial"/>
          <w:sz w:val="24"/>
          <w:szCs w:val="24"/>
          <w:lang w:val="ru-RU"/>
        </w:rPr>
        <w:t>/8000/0</w:t>
      </w:r>
      <w:r w:rsidR="006E0D37">
        <w:rPr>
          <w:rFonts w:cs="Arial"/>
          <w:sz w:val="24"/>
          <w:szCs w:val="24"/>
        </w:rPr>
        <w:t>0</w:t>
      </w:r>
      <w:r w:rsidR="006E0D37" w:rsidRPr="0079618B">
        <w:rPr>
          <w:rFonts w:cs="Arial"/>
          <w:sz w:val="24"/>
          <w:szCs w:val="24"/>
          <w:lang w:val="ru-RU"/>
        </w:rPr>
        <w:t xml:space="preserve">57-1/2016, </w:t>
      </w:r>
      <w:r w:rsidR="006E0D37">
        <w:rPr>
          <w:rFonts w:cs="Arial"/>
          <w:sz w:val="24"/>
          <w:szCs w:val="24"/>
        </w:rPr>
        <w:t>Партија бр. ______</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26D9AED"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1DD3BDC"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6F4E1E84"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22F5A59E"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CA5FD7E" w14:textId="77777777" w:rsidTr="00BC01DC">
        <w:trPr>
          <w:jc w:val="center"/>
        </w:trPr>
        <w:tc>
          <w:tcPr>
            <w:tcW w:w="3882" w:type="dxa"/>
          </w:tcPr>
          <w:p w14:paraId="44DF550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6CD8A9D" w14:textId="77777777" w:rsidR="00343A18" w:rsidRPr="00EC5BB4" w:rsidRDefault="00343A18" w:rsidP="00BC01DC">
            <w:pPr>
              <w:spacing w:before="0"/>
              <w:jc w:val="center"/>
              <w:rPr>
                <w:rFonts w:cs="Arial"/>
                <w:sz w:val="24"/>
                <w:szCs w:val="24"/>
                <w:lang w:val="ru-RU"/>
              </w:rPr>
            </w:pPr>
          </w:p>
        </w:tc>
        <w:tc>
          <w:tcPr>
            <w:tcW w:w="4022" w:type="dxa"/>
          </w:tcPr>
          <w:p w14:paraId="564B9528"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B18638E" w14:textId="77777777" w:rsidTr="00BC01DC">
        <w:trPr>
          <w:jc w:val="center"/>
        </w:trPr>
        <w:tc>
          <w:tcPr>
            <w:tcW w:w="3882" w:type="dxa"/>
          </w:tcPr>
          <w:p w14:paraId="76FA9C11" w14:textId="77777777" w:rsidR="00343A18" w:rsidRPr="00EC5BB4" w:rsidRDefault="00343A18" w:rsidP="00BC01DC">
            <w:pPr>
              <w:spacing w:before="0"/>
              <w:jc w:val="center"/>
              <w:rPr>
                <w:rFonts w:cs="Arial"/>
                <w:sz w:val="24"/>
                <w:szCs w:val="24"/>
              </w:rPr>
            </w:pPr>
          </w:p>
        </w:tc>
        <w:tc>
          <w:tcPr>
            <w:tcW w:w="2127" w:type="dxa"/>
          </w:tcPr>
          <w:p w14:paraId="07423B7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2EF8D9C" w14:textId="77777777" w:rsidR="00343A18" w:rsidRPr="00EC5BB4" w:rsidRDefault="00343A18" w:rsidP="00BC01DC">
            <w:pPr>
              <w:spacing w:before="0"/>
              <w:jc w:val="center"/>
              <w:rPr>
                <w:rFonts w:cs="Arial"/>
                <w:sz w:val="24"/>
                <w:szCs w:val="24"/>
                <w:lang w:val="ru-RU"/>
              </w:rPr>
            </w:pPr>
          </w:p>
        </w:tc>
      </w:tr>
      <w:tr w:rsidR="00343A18" w:rsidRPr="00EC5BB4" w14:paraId="7BD1200C" w14:textId="77777777" w:rsidTr="00BC01DC">
        <w:trPr>
          <w:jc w:val="center"/>
        </w:trPr>
        <w:tc>
          <w:tcPr>
            <w:tcW w:w="3882" w:type="dxa"/>
            <w:tcBorders>
              <w:bottom w:val="single" w:sz="4" w:space="0" w:color="auto"/>
            </w:tcBorders>
          </w:tcPr>
          <w:p w14:paraId="41AFF5CF" w14:textId="77777777" w:rsidR="00343A18" w:rsidRPr="00EC5BB4" w:rsidRDefault="00343A18" w:rsidP="00BC01DC">
            <w:pPr>
              <w:spacing w:before="0"/>
              <w:jc w:val="center"/>
              <w:rPr>
                <w:rFonts w:cs="Arial"/>
                <w:sz w:val="24"/>
                <w:szCs w:val="24"/>
              </w:rPr>
            </w:pPr>
          </w:p>
        </w:tc>
        <w:tc>
          <w:tcPr>
            <w:tcW w:w="2127" w:type="dxa"/>
          </w:tcPr>
          <w:p w14:paraId="1675DB0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26019F8" w14:textId="77777777" w:rsidR="00343A18" w:rsidRPr="00EC5BB4" w:rsidRDefault="00343A18" w:rsidP="00BC01DC">
            <w:pPr>
              <w:spacing w:before="0"/>
              <w:jc w:val="center"/>
              <w:rPr>
                <w:rFonts w:cs="Arial"/>
                <w:sz w:val="24"/>
                <w:szCs w:val="24"/>
                <w:lang w:val="ru-RU"/>
              </w:rPr>
            </w:pPr>
          </w:p>
        </w:tc>
      </w:tr>
      <w:tr w:rsidR="00343A18" w:rsidRPr="00EC5BB4" w14:paraId="0EF0B296" w14:textId="77777777" w:rsidTr="00BC01DC">
        <w:trPr>
          <w:trHeight w:val="389"/>
          <w:jc w:val="center"/>
        </w:trPr>
        <w:tc>
          <w:tcPr>
            <w:tcW w:w="3882" w:type="dxa"/>
            <w:tcBorders>
              <w:top w:val="single" w:sz="4" w:space="0" w:color="auto"/>
            </w:tcBorders>
          </w:tcPr>
          <w:p w14:paraId="20C76E36" w14:textId="77777777" w:rsidR="00343A18" w:rsidRPr="00EC5BB4" w:rsidRDefault="00343A18" w:rsidP="00BC01DC">
            <w:pPr>
              <w:spacing w:before="0"/>
              <w:jc w:val="center"/>
              <w:rPr>
                <w:rFonts w:cs="Arial"/>
                <w:sz w:val="24"/>
                <w:szCs w:val="24"/>
              </w:rPr>
            </w:pPr>
          </w:p>
          <w:p w14:paraId="1DDBDF37" w14:textId="77777777" w:rsidR="00343A18" w:rsidRPr="00EC5BB4" w:rsidRDefault="00343A18" w:rsidP="00BC01DC">
            <w:pPr>
              <w:spacing w:before="0"/>
              <w:jc w:val="center"/>
              <w:rPr>
                <w:rFonts w:cs="Arial"/>
                <w:sz w:val="24"/>
                <w:szCs w:val="24"/>
              </w:rPr>
            </w:pPr>
          </w:p>
        </w:tc>
        <w:tc>
          <w:tcPr>
            <w:tcW w:w="2127" w:type="dxa"/>
          </w:tcPr>
          <w:p w14:paraId="170F136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86828C4" w14:textId="77777777" w:rsidR="00343A18" w:rsidRPr="00EC5BB4" w:rsidRDefault="00343A18" w:rsidP="00BC01DC">
            <w:pPr>
              <w:spacing w:before="0"/>
              <w:jc w:val="center"/>
              <w:rPr>
                <w:rFonts w:cs="Arial"/>
                <w:sz w:val="24"/>
                <w:szCs w:val="24"/>
                <w:lang w:val="ru-RU"/>
              </w:rPr>
            </w:pPr>
          </w:p>
        </w:tc>
      </w:tr>
    </w:tbl>
    <w:p w14:paraId="42FFCDA1"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6A80689C"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5B3A21AE" w14:textId="77777777" w:rsidR="00343A18" w:rsidRPr="0042687E" w:rsidRDefault="00343A18" w:rsidP="00343A18">
      <w:pPr>
        <w:rPr>
          <w:rFonts w:cs="Arial"/>
          <w:sz w:val="20"/>
          <w:szCs w:val="20"/>
          <w:lang w:val="sr-Cyrl-CS"/>
        </w:rPr>
      </w:pPr>
      <w:r w:rsidRPr="0079618B">
        <w:rPr>
          <w:rFonts w:cs="Arial"/>
          <w:i/>
          <w:sz w:val="20"/>
          <w:szCs w:val="20"/>
          <w:lang w:val="ru-RU"/>
        </w:rPr>
        <w:t>Приликом подношења понуде овај образац копирати у потребном броју примерака.</w:t>
      </w:r>
    </w:p>
    <w:p w14:paraId="602AF776" w14:textId="77777777" w:rsidR="00343A18" w:rsidRPr="0079618B" w:rsidRDefault="00343A18" w:rsidP="00781B02">
      <w:pPr>
        <w:rPr>
          <w:lang w:val="ru-RU"/>
        </w:rPr>
      </w:pPr>
    </w:p>
    <w:p w14:paraId="6B644F3E" w14:textId="77777777" w:rsidR="000F683D" w:rsidRPr="0079618B" w:rsidRDefault="000F683D" w:rsidP="00781B02">
      <w:pPr>
        <w:rPr>
          <w:lang w:val="ru-RU"/>
        </w:rPr>
      </w:pPr>
    </w:p>
    <w:p w14:paraId="0240F483" w14:textId="77777777" w:rsidR="00343A18" w:rsidRPr="0079618B" w:rsidRDefault="00343A18" w:rsidP="00343A18">
      <w:pPr>
        <w:rPr>
          <w:rFonts w:cs="Arial"/>
          <w:color w:val="00B0F0"/>
          <w:sz w:val="24"/>
          <w:szCs w:val="24"/>
          <w:lang w:val="ru-RU"/>
        </w:rPr>
      </w:pPr>
    </w:p>
    <w:p w14:paraId="10F10A27" w14:textId="77777777" w:rsidR="00110A20" w:rsidRPr="0079618B" w:rsidRDefault="00110A20" w:rsidP="00343A18">
      <w:pPr>
        <w:rPr>
          <w:rFonts w:cs="Arial"/>
          <w:color w:val="00B0F0"/>
          <w:sz w:val="24"/>
          <w:szCs w:val="24"/>
          <w:lang w:val="ru-RU"/>
        </w:rPr>
      </w:pPr>
    </w:p>
    <w:p w14:paraId="0A1F355E" w14:textId="77777777" w:rsidR="0042687E" w:rsidRPr="0079618B" w:rsidRDefault="0042687E" w:rsidP="00343A18">
      <w:pPr>
        <w:rPr>
          <w:rFonts w:cs="Arial"/>
          <w:b/>
          <w:color w:val="00B0F0"/>
          <w:sz w:val="24"/>
          <w:szCs w:val="24"/>
          <w:lang w:val="ru-RU"/>
        </w:rPr>
      </w:pPr>
    </w:p>
    <w:p w14:paraId="6A4F0E4B" w14:textId="77777777" w:rsidR="00343A18" w:rsidRPr="006E0D37" w:rsidRDefault="00343A18" w:rsidP="00343A18">
      <w:pPr>
        <w:pStyle w:val="KDObrazac"/>
        <w:rPr>
          <w:sz w:val="24"/>
          <w:szCs w:val="24"/>
        </w:rPr>
      </w:pPr>
      <w:bookmarkStart w:id="258" w:name="_Toc442559942"/>
      <w:r w:rsidRPr="0079618B">
        <w:rPr>
          <w:sz w:val="24"/>
          <w:szCs w:val="24"/>
          <w:lang w:val="ru-RU"/>
        </w:rPr>
        <w:lastRenderedPageBreak/>
        <w:t xml:space="preserve">ОБРАЗАЦ </w:t>
      </w:r>
      <w:bookmarkEnd w:id="258"/>
      <w:r w:rsidR="006E0D37" w:rsidRPr="006E0D37">
        <w:rPr>
          <w:sz w:val="24"/>
          <w:szCs w:val="24"/>
        </w:rPr>
        <w:t>5.</w:t>
      </w:r>
    </w:p>
    <w:p w14:paraId="75E44775" w14:textId="77777777" w:rsidR="006E0D37" w:rsidRPr="0079618B" w:rsidRDefault="006E0D37" w:rsidP="006E0D37">
      <w:pPr>
        <w:autoSpaceDE w:val="0"/>
        <w:autoSpaceDN w:val="0"/>
        <w:adjustRightInd w:val="0"/>
        <w:spacing w:before="0"/>
        <w:jc w:val="center"/>
        <w:rPr>
          <w:rFonts w:eastAsia="Calibri" w:cs="Arial"/>
          <w:b/>
          <w:bCs/>
          <w:sz w:val="24"/>
          <w:szCs w:val="24"/>
          <w:lang w:val="ru-RU"/>
        </w:rPr>
      </w:pPr>
    </w:p>
    <w:p w14:paraId="51964924" w14:textId="77777777" w:rsidR="00E95AB1" w:rsidRPr="0079618B" w:rsidRDefault="00E95AB1" w:rsidP="00E95AB1">
      <w:pPr>
        <w:jc w:val="center"/>
        <w:rPr>
          <w:rFonts w:cs="Arial"/>
          <w:sz w:val="24"/>
          <w:szCs w:val="24"/>
          <w:lang w:val="ru-RU"/>
        </w:rPr>
      </w:pPr>
      <w:r w:rsidRPr="0079618B">
        <w:rPr>
          <w:rFonts w:cs="Arial"/>
          <w:b/>
          <w:sz w:val="24"/>
          <w:szCs w:val="24"/>
          <w:lang w:val="ru-RU"/>
        </w:rPr>
        <w:t>ИЗЈАВА ПОНУЂАЧА – КАДРОВСКИ КАПАЦИТЕТ</w:t>
      </w:r>
    </w:p>
    <w:p w14:paraId="0D80CAD0" w14:textId="77777777" w:rsidR="00E95AB1" w:rsidRPr="0079618B" w:rsidRDefault="00E95AB1" w:rsidP="00E95AB1">
      <w:pPr>
        <w:rPr>
          <w:rFonts w:cs="Arial"/>
          <w:sz w:val="24"/>
          <w:szCs w:val="24"/>
          <w:lang w:val="ru-RU"/>
        </w:rPr>
      </w:pPr>
    </w:p>
    <w:p w14:paraId="20F15426" w14:textId="77777777" w:rsidR="00E95AB1" w:rsidRPr="00E95AB1" w:rsidRDefault="00E95AB1" w:rsidP="00E95AB1">
      <w:pPr>
        <w:rPr>
          <w:rFonts w:cs="Arial"/>
          <w:noProof/>
          <w:sz w:val="24"/>
          <w:szCs w:val="24"/>
          <w:lang w:val="sr-Latn-CS"/>
        </w:rPr>
      </w:pPr>
    </w:p>
    <w:p w14:paraId="6535ED53" w14:textId="77777777" w:rsidR="00E95AB1" w:rsidRPr="0079618B" w:rsidRDefault="00E95AB1" w:rsidP="00E95AB1">
      <w:pPr>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60DE79D8" w14:textId="77777777" w:rsidR="00E95AB1" w:rsidRPr="0079618B" w:rsidRDefault="00E95AB1" w:rsidP="00E95AB1">
      <w:pPr>
        <w:rPr>
          <w:rFonts w:cs="Arial"/>
          <w:sz w:val="24"/>
          <w:szCs w:val="24"/>
          <w:lang w:val="ru-RU"/>
        </w:rPr>
      </w:pPr>
    </w:p>
    <w:p w14:paraId="51F53480" w14:textId="77777777" w:rsidR="00E95AB1" w:rsidRPr="0079618B" w:rsidRDefault="00E95AB1" w:rsidP="00E95AB1">
      <w:pPr>
        <w:jc w:val="center"/>
        <w:rPr>
          <w:rFonts w:cs="Arial"/>
          <w:sz w:val="24"/>
          <w:szCs w:val="24"/>
          <w:lang w:val="ru-RU"/>
        </w:rPr>
      </w:pPr>
      <w:r w:rsidRPr="0079618B">
        <w:rPr>
          <w:rFonts w:cs="Arial"/>
          <w:sz w:val="24"/>
          <w:szCs w:val="24"/>
          <w:lang w:val="ru-RU"/>
        </w:rPr>
        <w:t xml:space="preserve">ИЗЈАВУ О КАДРОВСКОМ КАПАЦИТЕТУ </w:t>
      </w:r>
    </w:p>
    <w:p w14:paraId="46EBF4F5" w14:textId="77777777" w:rsidR="00E95AB1" w:rsidRPr="0079618B" w:rsidRDefault="00E95AB1" w:rsidP="00E95AB1">
      <w:pPr>
        <w:rPr>
          <w:rFonts w:cs="Arial"/>
          <w:sz w:val="24"/>
          <w:szCs w:val="24"/>
          <w:lang w:val="ru-RU"/>
        </w:rPr>
      </w:pPr>
    </w:p>
    <w:p w14:paraId="65212867" w14:textId="4CDF7946" w:rsidR="00E95AB1" w:rsidRPr="0079618B" w:rsidRDefault="00E95AB1" w:rsidP="00E95AB1">
      <w:pPr>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F71F13">
        <w:rPr>
          <w:rFonts w:cs="Arial"/>
          <w:noProof/>
          <w:sz w:val="24"/>
          <w:szCs w:val="24"/>
          <w:lang w:val="ru-RU"/>
        </w:rPr>
        <w:t xml:space="preserve"> </w:t>
      </w:r>
      <w:r w:rsidRPr="00E95AB1">
        <w:rPr>
          <w:rFonts w:cs="Arial"/>
          <w:sz w:val="24"/>
          <w:szCs w:val="24"/>
        </w:rPr>
        <w:t>JN</w:t>
      </w:r>
      <w:r w:rsidRPr="0079618B">
        <w:rPr>
          <w:rFonts w:cs="Arial"/>
          <w:sz w:val="24"/>
          <w:szCs w:val="24"/>
          <w:lang w:val="ru-RU"/>
        </w:rPr>
        <w:t>/8000/0</w:t>
      </w:r>
      <w:r w:rsidRPr="00E95AB1">
        <w:rPr>
          <w:rFonts w:cs="Arial"/>
          <w:sz w:val="24"/>
          <w:szCs w:val="24"/>
        </w:rPr>
        <w:t>0</w:t>
      </w:r>
      <w:r w:rsidRPr="0079618B">
        <w:rPr>
          <w:rFonts w:cs="Arial"/>
          <w:sz w:val="24"/>
          <w:szCs w:val="24"/>
          <w:lang w:val="ru-RU"/>
        </w:rPr>
        <w:t>57-1/2016</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79618B">
        <w:rPr>
          <w:rFonts w:cs="Arial"/>
          <w:noProof/>
          <w:sz w:val="24"/>
          <w:szCs w:val="24"/>
          <w:lang w:val="ru-RU"/>
        </w:rPr>
        <w:t xml:space="preserve"> која ће бити ангажована ради извршења уговора:</w:t>
      </w:r>
    </w:p>
    <w:p w14:paraId="4417E99C" w14:textId="77777777" w:rsidR="00E95AB1" w:rsidRPr="0079618B" w:rsidRDefault="00E95AB1" w:rsidP="00E95AB1">
      <w:pPr>
        <w:rPr>
          <w:rFonts w:cs="Arial"/>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E95AB1" w:rsidRPr="0079618B" w14:paraId="475E3DD4" w14:textId="77777777" w:rsidTr="00FA1F92">
        <w:tc>
          <w:tcPr>
            <w:tcW w:w="491" w:type="pct"/>
            <w:shd w:val="clear" w:color="auto" w:fill="auto"/>
          </w:tcPr>
          <w:p w14:paraId="6469D89E" w14:textId="77777777" w:rsidR="00E95AB1" w:rsidRPr="0079618B" w:rsidRDefault="00E95AB1" w:rsidP="00FA1F92">
            <w:pPr>
              <w:tabs>
                <w:tab w:val="left" w:pos="8098"/>
              </w:tabs>
              <w:spacing w:before="0"/>
              <w:outlineLvl w:val="0"/>
              <w:rPr>
                <w:rFonts w:cs="Arial"/>
                <w:bCs/>
                <w:kern w:val="28"/>
                <w:sz w:val="24"/>
                <w:szCs w:val="24"/>
                <w:lang w:val="ru-RU"/>
              </w:rPr>
            </w:pPr>
          </w:p>
        </w:tc>
        <w:tc>
          <w:tcPr>
            <w:tcW w:w="1904" w:type="pct"/>
            <w:shd w:val="clear" w:color="auto" w:fill="auto"/>
            <w:vAlign w:val="center"/>
          </w:tcPr>
          <w:p w14:paraId="4BA80229" w14:textId="77777777" w:rsidR="00E95AB1" w:rsidRPr="0079618B" w:rsidRDefault="00E95AB1" w:rsidP="00FA1F92">
            <w:pPr>
              <w:spacing w:before="0"/>
              <w:jc w:val="center"/>
              <w:rPr>
                <w:rFonts w:eastAsia="Calibri" w:cs="Arial"/>
                <w:b/>
                <w:sz w:val="24"/>
                <w:szCs w:val="24"/>
                <w:lang w:val="ru-RU"/>
              </w:rPr>
            </w:pPr>
          </w:p>
          <w:p w14:paraId="0767B3CB" w14:textId="77777777" w:rsidR="00E95AB1" w:rsidRPr="00E95AB1" w:rsidRDefault="00E95AB1" w:rsidP="00FA1F92">
            <w:pPr>
              <w:spacing w:before="0"/>
              <w:jc w:val="center"/>
              <w:rPr>
                <w:rFonts w:eastAsia="Calibri" w:cs="Arial"/>
                <w:b/>
                <w:sz w:val="24"/>
                <w:szCs w:val="24"/>
              </w:rPr>
            </w:pPr>
            <w:r w:rsidRPr="00E95AB1">
              <w:rPr>
                <w:rFonts w:eastAsia="Calibri" w:cs="Arial"/>
                <w:b/>
                <w:sz w:val="24"/>
                <w:szCs w:val="24"/>
              </w:rPr>
              <w:t>Захтевани кадровски капацитет</w:t>
            </w:r>
          </w:p>
          <w:p w14:paraId="30691E81" w14:textId="77777777" w:rsidR="00E95AB1" w:rsidRPr="00E95AB1" w:rsidRDefault="00E95AB1" w:rsidP="00FA1F92">
            <w:pPr>
              <w:spacing w:before="0"/>
              <w:rPr>
                <w:rFonts w:eastAsia="Calibri" w:cs="Arial"/>
                <w:b/>
                <w:sz w:val="24"/>
                <w:szCs w:val="24"/>
              </w:rPr>
            </w:pPr>
          </w:p>
        </w:tc>
        <w:tc>
          <w:tcPr>
            <w:tcW w:w="1125" w:type="pct"/>
            <w:shd w:val="clear" w:color="auto" w:fill="auto"/>
            <w:vAlign w:val="center"/>
          </w:tcPr>
          <w:p w14:paraId="4BC417B3" w14:textId="77777777" w:rsidR="00E95AB1" w:rsidRPr="00E95AB1" w:rsidRDefault="00E95AB1" w:rsidP="00FA1F92">
            <w:pPr>
              <w:spacing w:before="0"/>
              <w:jc w:val="center"/>
              <w:rPr>
                <w:rFonts w:eastAsia="Calibri" w:cs="Arial"/>
                <w:b/>
                <w:sz w:val="24"/>
                <w:szCs w:val="24"/>
              </w:rPr>
            </w:pPr>
            <w:r w:rsidRPr="00E95AB1">
              <w:rPr>
                <w:rFonts w:eastAsia="Calibri" w:cs="Arial"/>
                <w:b/>
                <w:sz w:val="24"/>
                <w:szCs w:val="24"/>
              </w:rPr>
              <w:t>Име и презиме запосленог</w:t>
            </w:r>
          </w:p>
        </w:tc>
        <w:tc>
          <w:tcPr>
            <w:tcW w:w="1480" w:type="pct"/>
            <w:shd w:val="clear" w:color="auto" w:fill="auto"/>
            <w:vAlign w:val="center"/>
          </w:tcPr>
          <w:p w14:paraId="3CCE09E4" w14:textId="77777777" w:rsidR="00E95AB1" w:rsidRPr="0079618B" w:rsidRDefault="00E95AB1" w:rsidP="00FA1F92">
            <w:pPr>
              <w:spacing w:before="0"/>
              <w:jc w:val="center"/>
              <w:rPr>
                <w:rFonts w:eastAsia="Calibri" w:cs="Arial"/>
                <w:b/>
                <w:sz w:val="24"/>
                <w:szCs w:val="24"/>
                <w:lang w:val="ru-RU"/>
              </w:rPr>
            </w:pPr>
            <w:r w:rsidRPr="0079618B">
              <w:rPr>
                <w:rFonts w:eastAsia="Calibri" w:cs="Arial"/>
                <w:b/>
                <w:sz w:val="24"/>
                <w:szCs w:val="24"/>
                <w:lang w:val="ru-RU"/>
              </w:rPr>
              <w:t>Врста и степен стручне спреме</w:t>
            </w:r>
          </w:p>
        </w:tc>
      </w:tr>
      <w:tr w:rsidR="00E95AB1" w:rsidRPr="0079618B" w14:paraId="7BDC7118" w14:textId="77777777" w:rsidTr="00FA1F92">
        <w:trPr>
          <w:trHeight w:val="192"/>
        </w:trPr>
        <w:tc>
          <w:tcPr>
            <w:tcW w:w="491" w:type="pct"/>
            <w:shd w:val="clear" w:color="auto" w:fill="auto"/>
          </w:tcPr>
          <w:p w14:paraId="0576CB3B" w14:textId="77777777" w:rsidR="00E95AB1" w:rsidRPr="0079618B" w:rsidRDefault="00E95AB1" w:rsidP="00FA1F92">
            <w:pPr>
              <w:numPr>
                <w:ilvl w:val="0"/>
                <w:numId w:val="16"/>
              </w:numPr>
              <w:tabs>
                <w:tab w:val="left" w:pos="8098"/>
              </w:tabs>
              <w:spacing w:before="0"/>
              <w:jc w:val="left"/>
              <w:outlineLvl w:val="0"/>
              <w:rPr>
                <w:rFonts w:cs="Arial"/>
                <w:bCs/>
                <w:kern w:val="28"/>
                <w:sz w:val="24"/>
                <w:szCs w:val="24"/>
                <w:lang w:val="ru-RU"/>
              </w:rPr>
            </w:pPr>
            <w:bookmarkStart w:id="259" w:name="_Toc442559943"/>
            <w:bookmarkEnd w:id="259"/>
          </w:p>
        </w:tc>
        <w:tc>
          <w:tcPr>
            <w:tcW w:w="1904" w:type="pct"/>
            <w:shd w:val="clear" w:color="auto" w:fill="auto"/>
          </w:tcPr>
          <w:p w14:paraId="395F4869" w14:textId="77777777" w:rsidR="00E95AB1" w:rsidRPr="0079618B" w:rsidRDefault="00E95AB1" w:rsidP="00FA1F92">
            <w:pPr>
              <w:spacing w:before="0"/>
              <w:rPr>
                <w:rFonts w:cs="Arial"/>
                <w:sz w:val="24"/>
                <w:szCs w:val="24"/>
                <w:lang w:val="ru-RU"/>
              </w:rPr>
            </w:pPr>
          </w:p>
        </w:tc>
        <w:tc>
          <w:tcPr>
            <w:tcW w:w="1125" w:type="pct"/>
            <w:shd w:val="clear" w:color="auto" w:fill="auto"/>
          </w:tcPr>
          <w:p w14:paraId="1769C3E8" w14:textId="77777777" w:rsidR="00E95AB1" w:rsidRPr="0079618B" w:rsidRDefault="00E95AB1" w:rsidP="00FA1F92">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F8D5400" w14:textId="77777777" w:rsidR="00E95AB1" w:rsidRPr="0079618B" w:rsidRDefault="00E95AB1" w:rsidP="00FA1F92">
            <w:pPr>
              <w:tabs>
                <w:tab w:val="left" w:pos="8098"/>
              </w:tabs>
              <w:spacing w:before="0"/>
              <w:outlineLvl w:val="0"/>
              <w:rPr>
                <w:rFonts w:cs="Arial"/>
                <w:bCs/>
                <w:kern w:val="28"/>
                <w:sz w:val="24"/>
                <w:szCs w:val="24"/>
                <w:highlight w:val="yellow"/>
                <w:lang w:val="ru-RU"/>
              </w:rPr>
            </w:pPr>
          </w:p>
        </w:tc>
      </w:tr>
      <w:tr w:rsidR="00E95AB1" w:rsidRPr="0079618B" w14:paraId="6E603434" w14:textId="77777777" w:rsidTr="00FA1F92">
        <w:trPr>
          <w:trHeight w:val="192"/>
        </w:trPr>
        <w:tc>
          <w:tcPr>
            <w:tcW w:w="491" w:type="pct"/>
            <w:shd w:val="clear" w:color="auto" w:fill="auto"/>
          </w:tcPr>
          <w:p w14:paraId="52EB918A" w14:textId="77777777" w:rsidR="00E95AB1" w:rsidRPr="0079618B" w:rsidRDefault="00E95AB1" w:rsidP="00FA1F92">
            <w:pPr>
              <w:numPr>
                <w:ilvl w:val="0"/>
                <w:numId w:val="16"/>
              </w:numPr>
              <w:tabs>
                <w:tab w:val="left" w:pos="8098"/>
              </w:tabs>
              <w:spacing w:before="0"/>
              <w:jc w:val="left"/>
              <w:outlineLvl w:val="0"/>
              <w:rPr>
                <w:rFonts w:cs="Arial"/>
                <w:bCs/>
                <w:kern w:val="28"/>
                <w:sz w:val="24"/>
                <w:szCs w:val="24"/>
                <w:lang w:val="ru-RU"/>
              </w:rPr>
            </w:pPr>
            <w:bookmarkStart w:id="260" w:name="_Toc442559944"/>
            <w:bookmarkEnd w:id="260"/>
          </w:p>
        </w:tc>
        <w:tc>
          <w:tcPr>
            <w:tcW w:w="1904" w:type="pct"/>
            <w:shd w:val="clear" w:color="auto" w:fill="auto"/>
          </w:tcPr>
          <w:p w14:paraId="323B43A9" w14:textId="77777777" w:rsidR="00E95AB1" w:rsidRPr="0079618B" w:rsidRDefault="00E95AB1" w:rsidP="00FA1F92">
            <w:pPr>
              <w:spacing w:before="0"/>
              <w:rPr>
                <w:rFonts w:eastAsia="MS Mincho" w:cs="Arial"/>
                <w:b/>
                <w:bCs/>
                <w:sz w:val="24"/>
                <w:szCs w:val="24"/>
                <w:lang w:val="ru-RU"/>
              </w:rPr>
            </w:pPr>
          </w:p>
        </w:tc>
        <w:tc>
          <w:tcPr>
            <w:tcW w:w="1125" w:type="pct"/>
            <w:shd w:val="clear" w:color="auto" w:fill="auto"/>
          </w:tcPr>
          <w:p w14:paraId="269F6CC8" w14:textId="77777777" w:rsidR="00E95AB1" w:rsidRPr="0079618B" w:rsidRDefault="00E95AB1" w:rsidP="00FA1F92">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D1D0BF2" w14:textId="77777777" w:rsidR="00E95AB1" w:rsidRPr="0079618B" w:rsidRDefault="00E95AB1" w:rsidP="00FA1F92">
            <w:pPr>
              <w:tabs>
                <w:tab w:val="left" w:pos="8098"/>
              </w:tabs>
              <w:spacing w:before="0"/>
              <w:outlineLvl w:val="0"/>
              <w:rPr>
                <w:rFonts w:cs="Arial"/>
                <w:bCs/>
                <w:kern w:val="28"/>
                <w:sz w:val="24"/>
                <w:szCs w:val="24"/>
                <w:highlight w:val="yellow"/>
                <w:lang w:val="ru-RU"/>
              </w:rPr>
            </w:pPr>
          </w:p>
        </w:tc>
      </w:tr>
      <w:tr w:rsidR="00E95AB1" w:rsidRPr="0079618B" w14:paraId="243CE2F5" w14:textId="77777777" w:rsidTr="00FA1F92">
        <w:trPr>
          <w:trHeight w:val="192"/>
        </w:trPr>
        <w:tc>
          <w:tcPr>
            <w:tcW w:w="491" w:type="pct"/>
            <w:shd w:val="clear" w:color="auto" w:fill="auto"/>
          </w:tcPr>
          <w:p w14:paraId="7BBFA14E" w14:textId="77777777" w:rsidR="00E95AB1" w:rsidRPr="0079618B" w:rsidRDefault="00E95AB1" w:rsidP="00FA1F92">
            <w:pPr>
              <w:numPr>
                <w:ilvl w:val="0"/>
                <w:numId w:val="16"/>
              </w:numPr>
              <w:tabs>
                <w:tab w:val="left" w:pos="8098"/>
              </w:tabs>
              <w:spacing w:before="0"/>
              <w:jc w:val="left"/>
              <w:outlineLvl w:val="0"/>
              <w:rPr>
                <w:rFonts w:cs="Arial"/>
                <w:bCs/>
                <w:kern w:val="28"/>
                <w:sz w:val="24"/>
                <w:szCs w:val="24"/>
                <w:lang w:val="ru-RU"/>
              </w:rPr>
            </w:pPr>
            <w:bookmarkStart w:id="261" w:name="_Toc442559945"/>
            <w:bookmarkEnd w:id="261"/>
          </w:p>
        </w:tc>
        <w:tc>
          <w:tcPr>
            <w:tcW w:w="1904" w:type="pct"/>
            <w:shd w:val="clear" w:color="auto" w:fill="auto"/>
          </w:tcPr>
          <w:p w14:paraId="019C1544" w14:textId="77777777" w:rsidR="00E95AB1" w:rsidRPr="0079618B" w:rsidRDefault="00E95AB1" w:rsidP="00FA1F92">
            <w:pPr>
              <w:spacing w:before="0"/>
              <w:rPr>
                <w:rFonts w:eastAsia="MS Mincho" w:cs="Arial"/>
                <w:b/>
                <w:bCs/>
                <w:sz w:val="24"/>
                <w:szCs w:val="24"/>
                <w:lang w:val="ru-RU"/>
              </w:rPr>
            </w:pPr>
          </w:p>
        </w:tc>
        <w:tc>
          <w:tcPr>
            <w:tcW w:w="1125" w:type="pct"/>
            <w:shd w:val="clear" w:color="auto" w:fill="auto"/>
          </w:tcPr>
          <w:p w14:paraId="5BE882C8" w14:textId="77777777" w:rsidR="00E95AB1" w:rsidRPr="0079618B" w:rsidRDefault="00E95AB1" w:rsidP="00FA1F92">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01EE0B87" w14:textId="77777777" w:rsidR="00E95AB1" w:rsidRPr="0079618B" w:rsidRDefault="00E95AB1" w:rsidP="00FA1F92">
            <w:pPr>
              <w:tabs>
                <w:tab w:val="left" w:pos="8098"/>
              </w:tabs>
              <w:spacing w:before="0"/>
              <w:outlineLvl w:val="0"/>
              <w:rPr>
                <w:rFonts w:cs="Arial"/>
                <w:bCs/>
                <w:kern w:val="28"/>
                <w:sz w:val="24"/>
                <w:szCs w:val="24"/>
                <w:highlight w:val="yellow"/>
                <w:lang w:val="ru-RU"/>
              </w:rPr>
            </w:pPr>
          </w:p>
        </w:tc>
      </w:tr>
    </w:tbl>
    <w:p w14:paraId="4EDB8B3A" w14:textId="77777777" w:rsidR="00E95AB1" w:rsidRPr="0079618B" w:rsidRDefault="00E95AB1" w:rsidP="00E95AB1">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E95AB1" w:rsidRPr="00E95AB1" w14:paraId="71C8D992" w14:textId="77777777" w:rsidTr="00FA1F92">
        <w:trPr>
          <w:jc w:val="center"/>
        </w:trPr>
        <w:tc>
          <w:tcPr>
            <w:tcW w:w="3882" w:type="dxa"/>
          </w:tcPr>
          <w:p w14:paraId="5778FFB8" w14:textId="77777777" w:rsidR="00E95AB1" w:rsidRPr="00E95AB1" w:rsidRDefault="00E95AB1" w:rsidP="00FA1F92">
            <w:pPr>
              <w:spacing w:before="0"/>
              <w:jc w:val="center"/>
              <w:rPr>
                <w:rFonts w:cs="Arial"/>
                <w:sz w:val="24"/>
                <w:szCs w:val="24"/>
              </w:rPr>
            </w:pPr>
            <w:r w:rsidRPr="00E95AB1">
              <w:rPr>
                <w:rFonts w:cs="Arial"/>
                <w:sz w:val="24"/>
                <w:szCs w:val="24"/>
              </w:rPr>
              <w:t>Датум:</w:t>
            </w:r>
          </w:p>
        </w:tc>
        <w:tc>
          <w:tcPr>
            <w:tcW w:w="2127" w:type="dxa"/>
          </w:tcPr>
          <w:p w14:paraId="57F712E7" w14:textId="77777777" w:rsidR="00E95AB1" w:rsidRPr="00E95AB1" w:rsidRDefault="00E95AB1" w:rsidP="00FA1F92">
            <w:pPr>
              <w:spacing w:before="0"/>
              <w:jc w:val="center"/>
              <w:rPr>
                <w:rFonts w:cs="Arial"/>
                <w:sz w:val="24"/>
                <w:szCs w:val="24"/>
                <w:lang w:val="ru-RU"/>
              </w:rPr>
            </w:pPr>
          </w:p>
        </w:tc>
        <w:tc>
          <w:tcPr>
            <w:tcW w:w="4022" w:type="dxa"/>
          </w:tcPr>
          <w:p w14:paraId="3C9D18B0" w14:textId="77777777" w:rsidR="00E95AB1" w:rsidRPr="00E95AB1" w:rsidRDefault="00E95AB1" w:rsidP="00FA1F92">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r w:rsidRPr="00E95AB1">
              <w:rPr>
                <w:rFonts w:cs="Arial"/>
                <w:sz w:val="24"/>
                <w:szCs w:val="24"/>
                <w:lang w:val="ru-RU"/>
              </w:rPr>
              <w:t>:</w:t>
            </w:r>
          </w:p>
        </w:tc>
      </w:tr>
      <w:tr w:rsidR="00E95AB1" w:rsidRPr="00E95AB1" w14:paraId="345F70DE" w14:textId="77777777" w:rsidTr="00FA1F92">
        <w:trPr>
          <w:jc w:val="center"/>
        </w:trPr>
        <w:tc>
          <w:tcPr>
            <w:tcW w:w="3882" w:type="dxa"/>
          </w:tcPr>
          <w:p w14:paraId="414FBABD" w14:textId="77777777" w:rsidR="00E95AB1" w:rsidRPr="00E95AB1" w:rsidRDefault="00E95AB1" w:rsidP="00FA1F92">
            <w:pPr>
              <w:spacing w:before="0"/>
              <w:jc w:val="center"/>
              <w:rPr>
                <w:rFonts w:cs="Arial"/>
                <w:sz w:val="24"/>
                <w:szCs w:val="24"/>
              </w:rPr>
            </w:pPr>
          </w:p>
        </w:tc>
        <w:tc>
          <w:tcPr>
            <w:tcW w:w="2127" w:type="dxa"/>
          </w:tcPr>
          <w:p w14:paraId="2ABBB283" w14:textId="77777777" w:rsidR="00E95AB1" w:rsidRPr="00E95AB1" w:rsidRDefault="00E95AB1" w:rsidP="00FA1F92">
            <w:pPr>
              <w:spacing w:before="0"/>
              <w:jc w:val="center"/>
              <w:rPr>
                <w:rFonts w:cs="Arial"/>
                <w:sz w:val="24"/>
                <w:szCs w:val="24"/>
              </w:rPr>
            </w:pPr>
            <w:r w:rsidRPr="00E95AB1">
              <w:rPr>
                <w:rFonts w:cs="Arial"/>
                <w:sz w:val="24"/>
                <w:szCs w:val="24"/>
              </w:rPr>
              <w:t>М.П.</w:t>
            </w:r>
          </w:p>
        </w:tc>
        <w:tc>
          <w:tcPr>
            <w:tcW w:w="4022" w:type="dxa"/>
          </w:tcPr>
          <w:p w14:paraId="7DBC1ADC" w14:textId="77777777" w:rsidR="00E95AB1" w:rsidRPr="00E95AB1" w:rsidRDefault="00E95AB1" w:rsidP="00FA1F92">
            <w:pPr>
              <w:spacing w:before="0"/>
              <w:jc w:val="center"/>
              <w:rPr>
                <w:rFonts w:cs="Arial"/>
                <w:sz w:val="24"/>
                <w:szCs w:val="24"/>
                <w:lang w:val="ru-RU"/>
              </w:rPr>
            </w:pPr>
          </w:p>
        </w:tc>
      </w:tr>
      <w:tr w:rsidR="00E95AB1" w:rsidRPr="00E95AB1" w14:paraId="71C4DA4F" w14:textId="77777777" w:rsidTr="00FA1F92">
        <w:trPr>
          <w:jc w:val="center"/>
        </w:trPr>
        <w:tc>
          <w:tcPr>
            <w:tcW w:w="3882" w:type="dxa"/>
            <w:tcBorders>
              <w:bottom w:val="single" w:sz="4" w:space="0" w:color="auto"/>
            </w:tcBorders>
          </w:tcPr>
          <w:p w14:paraId="4C79D3BB" w14:textId="77777777" w:rsidR="00E95AB1" w:rsidRPr="00E95AB1" w:rsidRDefault="00E95AB1" w:rsidP="00FA1F92">
            <w:pPr>
              <w:spacing w:before="0"/>
              <w:jc w:val="center"/>
              <w:rPr>
                <w:rFonts w:cs="Arial"/>
                <w:sz w:val="24"/>
                <w:szCs w:val="24"/>
              </w:rPr>
            </w:pPr>
          </w:p>
        </w:tc>
        <w:tc>
          <w:tcPr>
            <w:tcW w:w="2127" w:type="dxa"/>
          </w:tcPr>
          <w:p w14:paraId="78BC9A07" w14:textId="77777777" w:rsidR="00E95AB1" w:rsidRPr="00E95AB1" w:rsidRDefault="00E95AB1" w:rsidP="00FA1F92">
            <w:pPr>
              <w:spacing w:before="0"/>
              <w:jc w:val="center"/>
              <w:rPr>
                <w:rFonts w:cs="Arial"/>
                <w:sz w:val="24"/>
                <w:szCs w:val="24"/>
                <w:lang w:val="ru-RU"/>
              </w:rPr>
            </w:pPr>
          </w:p>
        </w:tc>
        <w:tc>
          <w:tcPr>
            <w:tcW w:w="4022" w:type="dxa"/>
            <w:tcBorders>
              <w:bottom w:val="single" w:sz="4" w:space="0" w:color="auto"/>
            </w:tcBorders>
          </w:tcPr>
          <w:p w14:paraId="766DEA5D" w14:textId="77777777" w:rsidR="00E95AB1" w:rsidRPr="00E95AB1" w:rsidRDefault="00E95AB1" w:rsidP="00FA1F92">
            <w:pPr>
              <w:spacing w:before="0"/>
              <w:jc w:val="center"/>
              <w:rPr>
                <w:rFonts w:cs="Arial"/>
                <w:sz w:val="24"/>
                <w:szCs w:val="24"/>
                <w:lang w:val="ru-RU"/>
              </w:rPr>
            </w:pPr>
          </w:p>
        </w:tc>
      </w:tr>
      <w:tr w:rsidR="00E95AB1" w:rsidRPr="00E95AB1" w14:paraId="78A38AE3" w14:textId="77777777" w:rsidTr="00FA1F92">
        <w:trPr>
          <w:trHeight w:val="389"/>
          <w:jc w:val="center"/>
        </w:trPr>
        <w:tc>
          <w:tcPr>
            <w:tcW w:w="3882" w:type="dxa"/>
            <w:tcBorders>
              <w:top w:val="single" w:sz="4" w:space="0" w:color="auto"/>
            </w:tcBorders>
          </w:tcPr>
          <w:p w14:paraId="27F7F187" w14:textId="77777777" w:rsidR="00E95AB1" w:rsidRPr="00E95AB1" w:rsidRDefault="00E95AB1" w:rsidP="00FA1F92">
            <w:pPr>
              <w:spacing w:before="0"/>
              <w:jc w:val="center"/>
              <w:rPr>
                <w:rFonts w:cs="Arial"/>
                <w:sz w:val="24"/>
                <w:szCs w:val="24"/>
              </w:rPr>
            </w:pPr>
          </w:p>
        </w:tc>
        <w:tc>
          <w:tcPr>
            <w:tcW w:w="2127" w:type="dxa"/>
          </w:tcPr>
          <w:p w14:paraId="6DF98003" w14:textId="77777777" w:rsidR="00E95AB1" w:rsidRPr="00E95AB1" w:rsidRDefault="00E95AB1" w:rsidP="00FA1F92">
            <w:pPr>
              <w:spacing w:before="0"/>
              <w:jc w:val="center"/>
              <w:rPr>
                <w:rFonts w:cs="Arial"/>
                <w:sz w:val="24"/>
                <w:szCs w:val="24"/>
                <w:lang w:val="ru-RU"/>
              </w:rPr>
            </w:pPr>
          </w:p>
        </w:tc>
        <w:tc>
          <w:tcPr>
            <w:tcW w:w="4022" w:type="dxa"/>
            <w:tcBorders>
              <w:top w:val="single" w:sz="4" w:space="0" w:color="auto"/>
            </w:tcBorders>
          </w:tcPr>
          <w:p w14:paraId="17B0E73B" w14:textId="77777777" w:rsidR="00E95AB1" w:rsidRPr="00E95AB1" w:rsidRDefault="00E95AB1" w:rsidP="00FA1F92">
            <w:pPr>
              <w:spacing w:before="0"/>
              <w:jc w:val="center"/>
              <w:rPr>
                <w:rFonts w:cs="Arial"/>
                <w:sz w:val="24"/>
                <w:szCs w:val="24"/>
                <w:lang w:val="ru-RU"/>
              </w:rPr>
            </w:pPr>
          </w:p>
        </w:tc>
      </w:tr>
    </w:tbl>
    <w:p w14:paraId="3514191B" w14:textId="77777777" w:rsidR="00E95AB1" w:rsidRPr="00E95AB1" w:rsidRDefault="00E95AB1" w:rsidP="00E95AB1">
      <w:pPr>
        <w:spacing w:before="0"/>
        <w:rPr>
          <w:rFonts w:cs="Arial"/>
          <w:b/>
          <w:i/>
          <w:sz w:val="20"/>
          <w:szCs w:val="20"/>
          <w:lang w:val="sr-Cyrl-CS"/>
        </w:rPr>
      </w:pPr>
      <w:r w:rsidRPr="00E95AB1">
        <w:rPr>
          <w:rFonts w:cs="Arial"/>
          <w:b/>
          <w:i/>
          <w:sz w:val="20"/>
          <w:szCs w:val="20"/>
          <w:lang w:val="sr-Cyrl-CS"/>
        </w:rPr>
        <w:t>Напомена:</w:t>
      </w:r>
    </w:p>
    <w:p w14:paraId="5F13F759" w14:textId="77777777" w:rsidR="00E95AB1" w:rsidRPr="00E95AB1" w:rsidRDefault="00E95AB1" w:rsidP="00E95AB1">
      <w:pPr>
        <w:pStyle w:val="KDKomentar"/>
        <w:spacing w:before="0"/>
        <w:rPr>
          <w:rFonts w:cs="Arial"/>
          <w:i w:val="0"/>
          <w:color w:val="auto"/>
          <w:lang w:val="sr-Cyrl-CS"/>
        </w:rPr>
      </w:pPr>
      <w:r w:rsidRPr="00E95AB1">
        <w:rPr>
          <w:rFonts w:eastAsia="TimesNewRomanPS-BoldMT" w:cs="Arial"/>
          <w:color w:val="auto"/>
        </w:rPr>
        <w:t xml:space="preserve">-Уколико </w:t>
      </w:r>
      <w:r w:rsidRPr="00E95AB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5AB1">
        <w:rPr>
          <w:rFonts w:cs="Arial"/>
          <w:color w:val="auto"/>
          <w:lang w:val="sr-Cyrl-CS"/>
        </w:rPr>
        <w:t xml:space="preserve">Изјава </w:t>
      </w:r>
      <w:r w:rsidRPr="00E95AB1">
        <w:rPr>
          <w:rFonts w:cs="Arial"/>
          <w:color w:val="auto"/>
        </w:rPr>
        <w:t>мора бити попуњена, потписана од стране овлашћеног лица</w:t>
      </w:r>
      <w:r w:rsidRPr="00E95AB1">
        <w:rPr>
          <w:rFonts w:cs="Arial"/>
          <w:color w:val="auto"/>
          <w:lang w:val="sr-Cyrl-CS"/>
        </w:rPr>
        <w:t xml:space="preserve"> за заступање</w:t>
      </w:r>
      <w:r w:rsidRPr="00E95AB1">
        <w:rPr>
          <w:rFonts w:cs="Arial"/>
          <w:color w:val="auto"/>
        </w:rPr>
        <w:t xml:space="preserve"> понуђача из групе понуђача и оверена печатом.</w:t>
      </w:r>
    </w:p>
    <w:p w14:paraId="1C0509AB" w14:textId="77777777" w:rsidR="00E95AB1" w:rsidRPr="0079618B" w:rsidRDefault="00E95AB1" w:rsidP="00E95AB1">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0850B406" w14:textId="77777777" w:rsidR="00E95AB1" w:rsidRPr="0079618B" w:rsidRDefault="00E95AB1" w:rsidP="006E0D37">
      <w:pPr>
        <w:autoSpaceDE w:val="0"/>
        <w:autoSpaceDN w:val="0"/>
        <w:adjustRightInd w:val="0"/>
        <w:spacing w:before="0"/>
        <w:jc w:val="center"/>
        <w:rPr>
          <w:rFonts w:eastAsia="Calibri" w:cs="Arial"/>
          <w:b/>
          <w:bCs/>
          <w:sz w:val="24"/>
          <w:szCs w:val="24"/>
          <w:lang w:val="ru-RU"/>
        </w:rPr>
      </w:pPr>
    </w:p>
    <w:p w14:paraId="1B1707EC" w14:textId="77777777" w:rsidR="00E95AB1" w:rsidRPr="0079618B" w:rsidRDefault="00E95AB1" w:rsidP="006E0D37">
      <w:pPr>
        <w:autoSpaceDE w:val="0"/>
        <w:autoSpaceDN w:val="0"/>
        <w:adjustRightInd w:val="0"/>
        <w:spacing w:before="0"/>
        <w:jc w:val="center"/>
        <w:rPr>
          <w:rFonts w:eastAsia="Calibri" w:cs="Arial"/>
          <w:b/>
          <w:bCs/>
          <w:sz w:val="24"/>
          <w:szCs w:val="24"/>
          <w:lang w:val="ru-RU"/>
        </w:rPr>
      </w:pPr>
    </w:p>
    <w:p w14:paraId="5D97B5FC" w14:textId="77777777" w:rsidR="006E0D37" w:rsidRDefault="006E0D37" w:rsidP="006E0D37">
      <w:pPr>
        <w:pStyle w:val="KDObrazac"/>
        <w:jc w:val="both"/>
        <w:rPr>
          <w:color w:val="00B0F0"/>
          <w:sz w:val="24"/>
          <w:szCs w:val="24"/>
        </w:rPr>
      </w:pPr>
    </w:p>
    <w:p w14:paraId="202D68CE" w14:textId="77777777" w:rsidR="006E0D37" w:rsidRDefault="006E0D37" w:rsidP="006E0D37">
      <w:pPr>
        <w:pStyle w:val="KDObrazac"/>
        <w:jc w:val="both"/>
        <w:rPr>
          <w:color w:val="00B0F0"/>
          <w:sz w:val="24"/>
          <w:szCs w:val="24"/>
        </w:rPr>
      </w:pPr>
    </w:p>
    <w:p w14:paraId="091A5BAA" w14:textId="77777777" w:rsidR="00E95AB1" w:rsidRDefault="00E95AB1" w:rsidP="006E0D37">
      <w:pPr>
        <w:pStyle w:val="KDObrazac"/>
        <w:jc w:val="both"/>
        <w:rPr>
          <w:color w:val="00B0F0"/>
          <w:sz w:val="24"/>
          <w:szCs w:val="24"/>
        </w:rPr>
      </w:pPr>
    </w:p>
    <w:p w14:paraId="533B3E68" w14:textId="77777777" w:rsidR="00E95AB1" w:rsidRDefault="00E95AB1" w:rsidP="006E0D37">
      <w:pPr>
        <w:pStyle w:val="KDObrazac"/>
        <w:jc w:val="both"/>
        <w:rPr>
          <w:color w:val="00B0F0"/>
          <w:sz w:val="24"/>
          <w:szCs w:val="24"/>
        </w:rPr>
      </w:pPr>
    </w:p>
    <w:p w14:paraId="343C3F75" w14:textId="77777777" w:rsidR="00F71F13" w:rsidRDefault="00F71F13" w:rsidP="006E0D37">
      <w:pPr>
        <w:pStyle w:val="KDObrazac"/>
        <w:jc w:val="both"/>
        <w:rPr>
          <w:color w:val="00B0F0"/>
          <w:sz w:val="24"/>
          <w:szCs w:val="24"/>
        </w:rPr>
      </w:pPr>
    </w:p>
    <w:p w14:paraId="22D5F7B8" w14:textId="77777777" w:rsidR="006E0D37" w:rsidRDefault="006E0D37" w:rsidP="006E0D37">
      <w:pPr>
        <w:pStyle w:val="KDObrazac"/>
        <w:jc w:val="both"/>
        <w:rPr>
          <w:color w:val="00B0F0"/>
          <w:sz w:val="24"/>
          <w:szCs w:val="24"/>
        </w:rPr>
      </w:pPr>
    </w:p>
    <w:p w14:paraId="058D22D1" w14:textId="77777777" w:rsidR="006E0D37" w:rsidRPr="00E95AB1" w:rsidRDefault="006E0D37" w:rsidP="006E0D37">
      <w:pPr>
        <w:pStyle w:val="KDObrazac"/>
        <w:rPr>
          <w:sz w:val="24"/>
          <w:szCs w:val="24"/>
        </w:rPr>
      </w:pPr>
      <w:r w:rsidRPr="00E95AB1">
        <w:rPr>
          <w:sz w:val="24"/>
          <w:szCs w:val="24"/>
        </w:rPr>
        <w:lastRenderedPageBreak/>
        <w:t>ОБРАЗАЦ 6.</w:t>
      </w:r>
    </w:p>
    <w:p w14:paraId="127D5EA8" w14:textId="77777777" w:rsidR="006E0D37" w:rsidRPr="00E95AB1" w:rsidRDefault="006E0D37" w:rsidP="00343A18">
      <w:pPr>
        <w:pStyle w:val="KDObrazac"/>
        <w:rPr>
          <w:sz w:val="24"/>
          <w:szCs w:val="24"/>
        </w:rPr>
      </w:pPr>
    </w:p>
    <w:p w14:paraId="6EA50561" w14:textId="77777777" w:rsidR="00E95AB1" w:rsidRPr="003717C8" w:rsidRDefault="00E95AB1" w:rsidP="00E95AB1">
      <w:pPr>
        <w:autoSpaceDE w:val="0"/>
        <w:autoSpaceDN w:val="0"/>
        <w:adjustRightInd w:val="0"/>
        <w:spacing w:before="0"/>
        <w:jc w:val="center"/>
        <w:rPr>
          <w:rFonts w:eastAsia="Calibri" w:cs="Arial"/>
          <w:b/>
          <w:bCs/>
          <w:sz w:val="24"/>
          <w:szCs w:val="24"/>
        </w:rPr>
      </w:pPr>
      <w:r w:rsidRPr="003717C8">
        <w:rPr>
          <w:rFonts w:eastAsia="Calibri" w:cs="Arial"/>
          <w:b/>
          <w:bCs/>
          <w:sz w:val="24"/>
          <w:szCs w:val="24"/>
        </w:rPr>
        <w:t>ИЗЈАВА О АУТОРИЗАЦИЈИ ПОНУДЕ</w:t>
      </w:r>
    </w:p>
    <w:p w14:paraId="4BCC5CD7" w14:textId="77777777" w:rsidR="00E95AB1" w:rsidRPr="003717C8" w:rsidRDefault="00E95AB1" w:rsidP="00E95AB1">
      <w:pPr>
        <w:autoSpaceDE w:val="0"/>
        <w:autoSpaceDN w:val="0"/>
        <w:adjustRightInd w:val="0"/>
        <w:spacing w:before="0"/>
        <w:jc w:val="center"/>
        <w:rPr>
          <w:rFonts w:eastAsia="Calibri" w:cs="Arial"/>
          <w:b/>
          <w:bCs/>
          <w:sz w:val="24"/>
          <w:szCs w:val="24"/>
        </w:rPr>
      </w:pPr>
    </w:p>
    <w:p w14:paraId="7A126EA8" w14:textId="77777777" w:rsidR="00E95AB1" w:rsidRPr="003717C8" w:rsidRDefault="00E95AB1" w:rsidP="00E95AB1">
      <w:pPr>
        <w:autoSpaceDE w:val="0"/>
        <w:autoSpaceDN w:val="0"/>
        <w:adjustRightInd w:val="0"/>
        <w:spacing w:before="0"/>
        <w:jc w:val="center"/>
        <w:rPr>
          <w:rFonts w:eastAsia="Calibri" w:cs="Arial"/>
          <w:sz w:val="24"/>
          <w:szCs w:val="24"/>
        </w:rPr>
      </w:pPr>
    </w:p>
    <w:p w14:paraId="302C18F8" w14:textId="77777777" w:rsidR="00E95AB1" w:rsidRPr="003717C8" w:rsidRDefault="00E95AB1" w:rsidP="00E95AB1">
      <w:pPr>
        <w:autoSpaceDE w:val="0"/>
        <w:autoSpaceDN w:val="0"/>
        <w:adjustRightInd w:val="0"/>
        <w:spacing w:before="0"/>
        <w:jc w:val="center"/>
        <w:rPr>
          <w:rFonts w:eastAsia="Calibri" w:cs="Arial"/>
          <w:sz w:val="24"/>
          <w:szCs w:val="24"/>
        </w:rPr>
      </w:pPr>
    </w:p>
    <w:p w14:paraId="26C6B857" w14:textId="77777777" w:rsidR="00E95AB1" w:rsidRPr="003717C8" w:rsidRDefault="00E95AB1" w:rsidP="00E95AB1">
      <w:pPr>
        <w:pStyle w:val="ListParagraph"/>
        <w:numPr>
          <w:ilvl w:val="0"/>
          <w:numId w:val="35"/>
        </w:numPr>
        <w:autoSpaceDE w:val="0"/>
        <w:autoSpaceDN w:val="0"/>
        <w:adjustRightInd w:val="0"/>
        <w:spacing w:before="0" w:after="0" w:line="240" w:lineRule="auto"/>
        <w:contextualSpacing w:val="0"/>
        <w:jc w:val="left"/>
        <w:rPr>
          <w:rFonts w:ascii="Arial" w:hAnsi="Arial" w:cs="Arial"/>
          <w:sz w:val="24"/>
          <w:szCs w:val="24"/>
        </w:rPr>
      </w:pPr>
      <w:r w:rsidRPr="003717C8">
        <w:rPr>
          <w:rFonts w:ascii="Arial" w:hAnsi="Arial" w:cs="Arial"/>
          <w:b/>
          <w:sz w:val="24"/>
          <w:szCs w:val="24"/>
        </w:rPr>
        <w:t>У својству Произвођача</w:t>
      </w:r>
    </w:p>
    <w:p w14:paraId="309A97B4" w14:textId="77777777" w:rsidR="00E95AB1" w:rsidRPr="003717C8" w:rsidRDefault="00E95AB1" w:rsidP="00E95AB1">
      <w:pPr>
        <w:autoSpaceDE w:val="0"/>
        <w:autoSpaceDN w:val="0"/>
        <w:adjustRightInd w:val="0"/>
        <w:spacing w:before="0"/>
        <w:rPr>
          <w:rFonts w:eastAsia="Calibri" w:cs="Arial"/>
          <w:bCs/>
          <w:sz w:val="24"/>
          <w:szCs w:val="24"/>
        </w:rPr>
      </w:pPr>
    </w:p>
    <w:p w14:paraId="35BAB3C6" w14:textId="77777777" w:rsidR="00E95AB1" w:rsidRPr="003717C8" w:rsidRDefault="00E95AB1" w:rsidP="00E95AB1">
      <w:pPr>
        <w:autoSpaceDE w:val="0"/>
        <w:autoSpaceDN w:val="0"/>
        <w:adjustRightInd w:val="0"/>
        <w:spacing w:before="0"/>
        <w:rPr>
          <w:rFonts w:eastAsia="Calibri" w:cs="Arial"/>
          <w:sz w:val="24"/>
          <w:szCs w:val="24"/>
        </w:rPr>
      </w:pPr>
      <w:r w:rsidRPr="003717C8">
        <w:rPr>
          <w:rFonts w:eastAsia="Calibri" w:cs="Arial"/>
          <w:bCs/>
          <w:sz w:val="24"/>
          <w:szCs w:val="24"/>
        </w:rPr>
        <w:t xml:space="preserve">Назив произвођача:_____________________________________________ </w:t>
      </w:r>
    </w:p>
    <w:p w14:paraId="568F9589" w14:textId="77777777" w:rsidR="00E95AB1" w:rsidRPr="003717C8" w:rsidRDefault="00E95AB1" w:rsidP="00E95AB1">
      <w:pPr>
        <w:autoSpaceDE w:val="0"/>
        <w:autoSpaceDN w:val="0"/>
        <w:adjustRightInd w:val="0"/>
        <w:spacing w:before="0"/>
        <w:rPr>
          <w:rFonts w:eastAsia="Calibri" w:cs="Arial"/>
          <w:bCs/>
          <w:sz w:val="24"/>
          <w:szCs w:val="24"/>
        </w:rPr>
      </w:pPr>
    </w:p>
    <w:p w14:paraId="5D68841B" w14:textId="77777777" w:rsidR="00E95AB1" w:rsidRPr="003717C8" w:rsidRDefault="00E95AB1" w:rsidP="00E95AB1">
      <w:pPr>
        <w:autoSpaceDE w:val="0"/>
        <w:autoSpaceDN w:val="0"/>
        <w:adjustRightInd w:val="0"/>
        <w:spacing w:before="0"/>
        <w:rPr>
          <w:rFonts w:eastAsia="Calibri" w:cs="Arial"/>
          <w:sz w:val="24"/>
          <w:szCs w:val="24"/>
        </w:rPr>
      </w:pPr>
      <w:r w:rsidRPr="003717C8">
        <w:rPr>
          <w:rFonts w:eastAsia="Calibri" w:cs="Arial"/>
          <w:bCs/>
          <w:sz w:val="24"/>
          <w:szCs w:val="24"/>
        </w:rPr>
        <w:t xml:space="preserve">Адреса и место произвођача:_____________________________________ </w:t>
      </w:r>
    </w:p>
    <w:p w14:paraId="0DA0E9C3" w14:textId="77777777" w:rsidR="00E95AB1" w:rsidRPr="003717C8" w:rsidRDefault="00E95AB1" w:rsidP="00E95AB1">
      <w:pPr>
        <w:autoSpaceDE w:val="0"/>
        <w:autoSpaceDN w:val="0"/>
        <w:adjustRightInd w:val="0"/>
        <w:spacing w:before="0"/>
        <w:rPr>
          <w:rFonts w:eastAsia="Calibri" w:cs="Arial"/>
          <w:bCs/>
          <w:sz w:val="24"/>
          <w:szCs w:val="24"/>
        </w:rPr>
      </w:pPr>
    </w:p>
    <w:p w14:paraId="71348B2B" w14:textId="77777777" w:rsidR="00E95AB1" w:rsidRPr="003717C8" w:rsidRDefault="00E95AB1" w:rsidP="00E95AB1">
      <w:pPr>
        <w:autoSpaceDE w:val="0"/>
        <w:autoSpaceDN w:val="0"/>
        <w:adjustRightInd w:val="0"/>
        <w:spacing w:before="0"/>
        <w:rPr>
          <w:rFonts w:eastAsia="Calibri" w:cs="Arial"/>
          <w:sz w:val="24"/>
          <w:szCs w:val="24"/>
        </w:rPr>
      </w:pPr>
      <w:r w:rsidRPr="003717C8">
        <w:rPr>
          <w:rFonts w:eastAsia="Calibri" w:cs="Arial"/>
          <w:bCs/>
          <w:sz w:val="24"/>
          <w:szCs w:val="24"/>
        </w:rPr>
        <w:t xml:space="preserve">Држава произвођача:____________________________________________ </w:t>
      </w:r>
    </w:p>
    <w:p w14:paraId="07CBECB5" w14:textId="77777777" w:rsidR="00E95AB1" w:rsidRPr="003717C8" w:rsidRDefault="00E95AB1" w:rsidP="00E95AB1">
      <w:pPr>
        <w:autoSpaceDE w:val="0"/>
        <w:autoSpaceDN w:val="0"/>
        <w:adjustRightInd w:val="0"/>
        <w:spacing w:before="0"/>
        <w:rPr>
          <w:rFonts w:eastAsia="Calibri" w:cs="Arial"/>
          <w:sz w:val="24"/>
          <w:szCs w:val="24"/>
        </w:rPr>
      </w:pPr>
    </w:p>
    <w:p w14:paraId="35448770" w14:textId="77777777" w:rsidR="00E95AB1" w:rsidRPr="003717C8" w:rsidRDefault="00E95AB1" w:rsidP="00E95AB1">
      <w:pPr>
        <w:autoSpaceDE w:val="0"/>
        <w:autoSpaceDN w:val="0"/>
        <w:adjustRightInd w:val="0"/>
        <w:spacing w:before="0"/>
        <w:rPr>
          <w:rFonts w:eastAsia="Calibri" w:cs="Arial"/>
          <w:sz w:val="24"/>
          <w:szCs w:val="24"/>
        </w:rPr>
      </w:pPr>
    </w:p>
    <w:p w14:paraId="210CA98F" w14:textId="77777777" w:rsidR="00E95AB1" w:rsidRPr="0079618B" w:rsidRDefault="00E95AB1" w:rsidP="00E95AB1">
      <w:pPr>
        <w:autoSpaceDE w:val="0"/>
        <w:autoSpaceDN w:val="0"/>
        <w:adjustRightInd w:val="0"/>
        <w:spacing w:before="0"/>
        <w:rPr>
          <w:rFonts w:eastAsia="Calibri" w:cs="Arial"/>
          <w:b/>
          <w:sz w:val="24"/>
          <w:szCs w:val="24"/>
          <w:lang w:val="ru-RU"/>
        </w:rPr>
      </w:pPr>
      <w:r w:rsidRPr="0079618B">
        <w:rPr>
          <w:rFonts w:eastAsia="Calibri" w:cs="Arial"/>
          <w:b/>
          <w:sz w:val="24"/>
          <w:szCs w:val="24"/>
          <w:lang w:val="ru-RU"/>
        </w:rPr>
        <w:t xml:space="preserve">изјављујем да у потпупости </w:t>
      </w:r>
      <w:r w:rsidRPr="003717C8">
        <w:rPr>
          <w:rFonts w:eastAsia="Calibri" w:cs="Arial"/>
          <w:b/>
          <w:sz w:val="24"/>
          <w:szCs w:val="24"/>
        </w:rPr>
        <w:t>овлашћен да понуди</w:t>
      </w:r>
      <w:r w:rsidRPr="0079618B">
        <w:rPr>
          <w:rFonts w:eastAsia="Calibri" w:cs="Arial"/>
          <w:b/>
          <w:sz w:val="24"/>
          <w:szCs w:val="24"/>
          <w:lang w:val="ru-RU"/>
        </w:rPr>
        <w:t xml:space="preserve">: </w:t>
      </w:r>
    </w:p>
    <w:p w14:paraId="7DD18C91" w14:textId="77777777" w:rsidR="00E95AB1" w:rsidRPr="0079618B" w:rsidRDefault="00E95AB1" w:rsidP="00E95AB1">
      <w:pPr>
        <w:autoSpaceDE w:val="0"/>
        <w:autoSpaceDN w:val="0"/>
        <w:adjustRightInd w:val="0"/>
        <w:spacing w:before="0"/>
        <w:rPr>
          <w:rFonts w:eastAsia="Calibri" w:cs="Arial"/>
          <w:bCs/>
          <w:sz w:val="24"/>
          <w:szCs w:val="24"/>
          <w:lang w:val="ru-RU"/>
        </w:rPr>
      </w:pPr>
    </w:p>
    <w:p w14:paraId="6B0A8AAA" w14:textId="77777777" w:rsidR="00E95AB1" w:rsidRPr="0079618B" w:rsidRDefault="00E95AB1" w:rsidP="00E95AB1">
      <w:pPr>
        <w:autoSpaceDE w:val="0"/>
        <w:autoSpaceDN w:val="0"/>
        <w:adjustRightInd w:val="0"/>
        <w:spacing w:before="0"/>
        <w:rPr>
          <w:rFonts w:eastAsia="Calibri" w:cs="Arial"/>
          <w:sz w:val="24"/>
          <w:szCs w:val="24"/>
          <w:lang w:val="ru-RU"/>
        </w:rPr>
      </w:pPr>
      <w:r w:rsidRPr="0079618B">
        <w:rPr>
          <w:rFonts w:eastAsia="Calibri" w:cs="Arial"/>
          <w:bCs/>
          <w:sz w:val="24"/>
          <w:szCs w:val="24"/>
          <w:lang w:val="ru-RU"/>
        </w:rPr>
        <w:t xml:space="preserve">Назив понуђача: _______________________________________________ </w:t>
      </w:r>
    </w:p>
    <w:p w14:paraId="0E767C7E" w14:textId="77777777" w:rsidR="00E95AB1" w:rsidRPr="0079618B" w:rsidRDefault="00E95AB1" w:rsidP="00E95AB1">
      <w:pPr>
        <w:autoSpaceDE w:val="0"/>
        <w:autoSpaceDN w:val="0"/>
        <w:adjustRightInd w:val="0"/>
        <w:spacing w:before="0"/>
        <w:rPr>
          <w:rFonts w:eastAsia="Calibri" w:cs="Arial"/>
          <w:bCs/>
          <w:sz w:val="24"/>
          <w:szCs w:val="24"/>
          <w:lang w:val="ru-RU"/>
        </w:rPr>
      </w:pPr>
    </w:p>
    <w:p w14:paraId="7292B46E" w14:textId="77777777" w:rsidR="00E95AB1" w:rsidRPr="0079618B" w:rsidRDefault="00E95AB1" w:rsidP="00E95AB1">
      <w:pPr>
        <w:autoSpaceDE w:val="0"/>
        <w:autoSpaceDN w:val="0"/>
        <w:adjustRightInd w:val="0"/>
        <w:spacing w:before="0"/>
        <w:rPr>
          <w:rFonts w:eastAsia="Calibri" w:cs="Arial"/>
          <w:sz w:val="24"/>
          <w:szCs w:val="24"/>
          <w:lang w:val="ru-RU"/>
        </w:rPr>
      </w:pPr>
      <w:r w:rsidRPr="0079618B">
        <w:rPr>
          <w:rFonts w:eastAsia="Calibri" w:cs="Arial"/>
          <w:bCs/>
          <w:sz w:val="24"/>
          <w:szCs w:val="24"/>
          <w:lang w:val="ru-RU"/>
        </w:rPr>
        <w:t xml:space="preserve">Адреса и место понуђача: _______________________________________ </w:t>
      </w:r>
    </w:p>
    <w:p w14:paraId="0120C4D2" w14:textId="77777777" w:rsidR="00E95AB1" w:rsidRPr="0079618B" w:rsidRDefault="00E95AB1" w:rsidP="00E95AB1">
      <w:pPr>
        <w:autoSpaceDE w:val="0"/>
        <w:autoSpaceDN w:val="0"/>
        <w:adjustRightInd w:val="0"/>
        <w:spacing w:before="0"/>
        <w:rPr>
          <w:rFonts w:eastAsia="Calibri" w:cs="Arial"/>
          <w:bCs/>
          <w:sz w:val="24"/>
          <w:szCs w:val="24"/>
          <w:lang w:val="ru-RU"/>
        </w:rPr>
      </w:pPr>
    </w:p>
    <w:p w14:paraId="612B4C48" w14:textId="77777777" w:rsidR="00E95AB1" w:rsidRPr="0079618B" w:rsidRDefault="00E95AB1" w:rsidP="00E95AB1">
      <w:pPr>
        <w:autoSpaceDE w:val="0"/>
        <w:autoSpaceDN w:val="0"/>
        <w:adjustRightInd w:val="0"/>
        <w:spacing w:before="0"/>
        <w:rPr>
          <w:rFonts w:eastAsia="Calibri" w:cs="Arial"/>
          <w:sz w:val="24"/>
          <w:szCs w:val="24"/>
          <w:lang w:val="ru-RU"/>
        </w:rPr>
      </w:pPr>
      <w:r w:rsidRPr="0079618B">
        <w:rPr>
          <w:rFonts w:eastAsia="Calibri" w:cs="Arial"/>
          <w:bCs/>
          <w:sz w:val="24"/>
          <w:szCs w:val="24"/>
          <w:lang w:val="ru-RU"/>
        </w:rPr>
        <w:t>Држава понуђача: ______________________________________________,</w:t>
      </w:r>
    </w:p>
    <w:p w14:paraId="551A5580" w14:textId="77777777" w:rsidR="00E95AB1" w:rsidRPr="0079618B" w:rsidRDefault="00E95AB1" w:rsidP="00E95AB1">
      <w:pPr>
        <w:autoSpaceDE w:val="0"/>
        <w:autoSpaceDN w:val="0"/>
        <w:adjustRightInd w:val="0"/>
        <w:spacing w:before="0"/>
        <w:rPr>
          <w:rFonts w:eastAsia="Calibri" w:cs="Arial"/>
          <w:sz w:val="24"/>
          <w:szCs w:val="24"/>
          <w:lang w:val="ru-RU"/>
        </w:rPr>
      </w:pPr>
    </w:p>
    <w:p w14:paraId="6E4EF1A7" w14:textId="77777777" w:rsidR="00E95AB1" w:rsidRPr="0079618B" w:rsidRDefault="00E95AB1" w:rsidP="00E95AB1">
      <w:pPr>
        <w:autoSpaceDE w:val="0"/>
        <w:autoSpaceDN w:val="0"/>
        <w:adjustRightInd w:val="0"/>
        <w:spacing w:before="0"/>
        <w:rPr>
          <w:rFonts w:eastAsia="Calibri" w:cs="Arial"/>
          <w:sz w:val="24"/>
          <w:szCs w:val="24"/>
          <w:lang w:val="ru-RU"/>
        </w:rPr>
      </w:pPr>
      <w:r w:rsidRPr="0079618B">
        <w:rPr>
          <w:rFonts w:eastAsia="Calibri" w:cs="Arial"/>
          <w:sz w:val="24"/>
          <w:szCs w:val="24"/>
          <w:lang w:val="ru-RU"/>
        </w:rPr>
        <w:t xml:space="preserve">који је поднео понуду за </w:t>
      </w:r>
      <w:r w:rsidRPr="003717C8">
        <w:rPr>
          <w:rFonts w:eastAsia="Calibri" w:cs="Arial"/>
          <w:sz w:val="24"/>
          <w:szCs w:val="24"/>
          <w:lang w:val="sr-Cyrl-BA"/>
        </w:rPr>
        <w:t>јавну набавку</w:t>
      </w:r>
      <w:r w:rsidRPr="0079618B">
        <w:rPr>
          <w:rFonts w:eastAsia="Calibri" w:cs="Arial"/>
          <w:sz w:val="24"/>
          <w:szCs w:val="24"/>
          <w:lang w:val="ru-RU"/>
        </w:rPr>
        <w:t xml:space="preserve">бр. </w:t>
      </w:r>
      <w:r>
        <w:rPr>
          <w:rFonts w:cs="Arial"/>
          <w:sz w:val="24"/>
          <w:szCs w:val="24"/>
        </w:rPr>
        <w:t>JN</w:t>
      </w:r>
      <w:r w:rsidRPr="0079618B">
        <w:rPr>
          <w:rFonts w:cs="Arial"/>
          <w:sz w:val="24"/>
          <w:szCs w:val="24"/>
          <w:lang w:val="ru-RU"/>
        </w:rPr>
        <w:t>/8000/0</w:t>
      </w:r>
      <w:r>
        <w:rPr>
          <w:rFonts w:cs="Arial"/>
          <w:sz w:val="24"/>
          <w:szCs w:val="24"/>
        </w:rPr>
        <w:t>0</w:t>
      </w:r>
      <w:r w:rsidRPr="0079618B">
        <w:rPr>
          <w:rFonts w:cs="Arial"/>
          <w:sz w:val="24"/>
          <w:szCs w:val="24"/>
          <w:lang w:val="ru-RU"/>
        </w:rPr>
        <w:t>57-1/2016</w:t>
      </w:r>
      <w:r w:rsidRPr="0079618B">
        <w:rPr>
          <w:rFonts w:eastAsia="Calibri" w:cs="Arial"/>
          <w:sz w:val="24"/>
          <w:szCs w:val="24"/>
          <w:lang w:val="ru-RU"/>
        </w:rPr>
        <w:t xml:space="preserve">– </w:t>
      </w:r>
      <w:r w:rsidRPr="006E0D37">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9618B">
        <w:rPr>
          <w:rFonts w:eastAsia="Calibri" w:cs="Arial"/>
          <w:sz w:val="24"/>
          <w:szCs w:val="24"/>
          <w:lang w:val="ru-RU"/>
        </w:rPr>
        <w:t>,</w:t>
      </w:r>
      <w:r>
        <w:rPr>
          <w:rFonts w:eastAsia="Calibri" w:cs="Arial"/>
          <w:sz w:val="24"/>
          <w:szCs w:val="24"/>
        </w:rPr>
        <w:t>Партија бр.___________</w:t>
      </w:r>
      <w:r w:rsidRPr="0079618B">
        <w:rPr>
          <w:rFonts w:eastAsia="Calibri" w:cs="Arial"/>
          <w:sz w:val="24"/>
          <w:szCs w:val="24"/>
          <w:lang w:val="ru-RU"/>
        </w:rPr>
        <w:t xml:space="preserve"> наручиоца ЈП „Електропривреда Србије“Београд</w:t>
      </w:r>
    </w:p>
    <w:p w14:paraId="659991EC" w14:textId="77777777" w:rsidR="00E95AB1" w:rsidRPr="0079618B" w:rsidRDefault="00E95AB1" w:rsidP="00E95AB1">
      <w:pPr>
        <w:autoSpaceDE w:val="0"/>
        <w:autoSpaceDN w:val="0"/>
        <w:adjustRightInd w:val="0"/>
        <w:spacing w:before="0"/>
        <w:rPr>
          <w:rFonts w:eastAsia="Calibri" w:cs="Arial"/>
          <w:sz w:val="24"/>
          <w:szCs w:val="24"/>
          <w:lang w:val="ru-RU"/>
        </w:rPr>
      </w:pPr>
    </w:p>
    <w:p w14:paraId="4F7FE71F" w14:textId="77777777" w:rsidR="00E95AB1" w:rsidRPr="0079618B" w:rsidRDefault="00E95AB1" w:rsidP="00E95AB1">
      <w:pPr>
        <w:numPr>
          <w:ilvl w:val="0"/>
          <w:numId w:val="35"/>
        </w:numPr>
        <w:autoSpaceDE w:val="0"/>
        <w:autoSpaceDN w:val="0"/>
        <w:adjustRightInd w:val="0"/>
        <w:spacing w:before="0"/>
        <w:rPr>
          <w:rFonts w:eastAsia="Calibri" w:cs="Arial"/>
          <w:sz w:val="24"/>
          <w:szCs w:val="24"/>
          <w:lang w:val="ru-RU"/>
        </w:rPr>
      </w:pPr>
      <w:r w:rsidRPr="0079618B">
        <w:rPr>
          <w:rFonts w:eastAsia="Calibri" w:cs="Arial"/>
          <w:sz w:val="24"/>
          <w:szCs w:val="24"/>
          <w:lang w:val="ru-RU"/>
        </w:rPr>
        <w:t xml:space="preserve">Сагласан сам да за све </w:t>
      </w:r>
      <w:r w:rsidRPr="003717C8">
        <w:rPr>
          <w:rFonts w:eastAsia="Calibri" w:cs="Arial"/>
          <w:sz w:val="24"/>
          <w:szCs w:val="24"/>
          <w:lang w:val="sr-Cyrl-BA"/>
        </w:rPr>
        <w:t>(назив предметног добра)</w:t>
      </w:r>
      <w:r w:rsidRPr="0079618B">
        <w:rPr>
          <w:rFonts w:eastAsia="Calibri" w:cs="Arial"/>
          <w:sz w:val="24"/>
          <w:szCs w:val="24"/>
          <w:lang w:val="ru-RU"/>
        </w:rPr>
        <w:t xml:space="preserve"> марке/ типа : </w:t>
      </w:r>
    </w:p>
    <w:p w14:paraId="78D268AD" w14:textId="77777777" w:rsidR="00E95AB1" w:rsidRPr="0079618B" w:rsidRDefault="00E95AB1" w:rsidP="00E95AB1">
      <w:pPr>
        <w:autoSpaceDE w:val="0"/>
        <w:autoSpaceDN w:val="0"/>
        <w:adjustRightInd w:val="0"/>
        <w:spacing w:before="0"/>
        <w:rPr>
          <w:rFonts w:eastAsia="Calibri" w:cs="Arial"/>
          <w:sz w:val="24"/>
          <w:szCs w:val="24"/>
          <w:lang w:val="ru-RU"/>
        </w:rPr>
      </w:pPr>
      <w:r w:rsidRPr="0079618B">
        <w:rPr>
          <w:rFonts w:eastAsia="Calibri" w:cs="Arial"/>
          <w:bCs/>
          <w:sz w:val="24"/>
          <w:szCs w:val="24"/>
          <w:lang w:val="ru-RU"/>
        </w:rPr>
        <w:t>___________________________________________________________________</w:t>
      </w:r>
    </w:p>
    <w:p w14:paraId="3B069B93" w14:textId="77777777" w:rsidR="00E95AB1" w:rsidRPr="0079618B" w:rsidRDefault="00E95AB1" w:rsidP="00E95AB1">
      <w:pPr>
        <w:autoSpaceDE w:val="0"/>
        <w:autoSpaceDN w:val="0"/>
        <w:adjustRightInd w:val="0"/>
        <w:spacing w:before="0"/>
        <w:rPr>
          <w:rFonts w:eastAsia="Calibri" w:cs="Arial"/>
          <w:bCs/>
          <w:sz w:val="24"/>
          <w:szCs w:val="24"/>
          <w:lang w:val="ru-RU"/>
        </w:rPr>
      </w:pPr>
    </w:p>
    <w:p w14:paraId="078B3172" w14:textId="77777777" w:rsidR="00E95AB1" w:rsidRPr="0079618B" w:rsidRDefault="00E95AB1" w:rsidP="00E95AB1">
      <w:pPr>
        <w:autoSpaceDE w:val="0"/>
        <w:autoSpaceDN w:val="0"/>
        <w:adjustRightInd w:val="0"/>
        <w:spacing w:before="0"/>
        <w:rPr>
          <w:rFonts w:eastAsia="Calibri" w:cs="Arial"/>
          <w:sz w:val="24"/>
          <w:szCs w:val="24"/>
          <w:lang w:val="ru-RU"/>
        </w:rPr>
      </w:pPr>
      <w:r w:rsidRPr="0079618B">
        <w:rPr>
          <w:rFonts w:eastAsia="Calibri" w:cs="Arial"/>
          <w:bCs/>
          <w:sz w:val="24"/>
          <w:szCs w:val="24"/>
          <w:lang w:val="ru-RU"/>
        </w:rPr>
        <w:t>___________________________________________________________________</w:t>
      </w:r>
    </w:p>
    <w:p w14:paraId="01F48A21" w14:textId="77777777" w:rsidR="00E95AB1" w:rsidRPr="0079618B" w:rsidRDefault="00E95AB1" w:rsidP="00E95AB1">
      <w:pPr>
        <w:autoSpaceDE w:val="0"/>
        <w:autoSpaceDN w:val="0"/>
        <w:adjustRightInd w:val="0"/>
        <w:spacing w:before="0"/>
        <w:rPr>
          <w:rFonts w:eastAsia="Calibri" w:cs="Arial"/>
          <w:bCs/>
          <w:sz w:val="24"/>
          <w:szCs w:val="24"/>
          <w:lang w:val="ru-RU"/>
        </w:rPr>
      </w:pPr>
    </w:p>
    <w:p w14:paraId="1D63D1CE" w14:textId="77777777" w:rsidR="00E95AB1" w:rsidRPr="0079618B" w:rsidRDefault="00E95AB1" w:rsidP="00E95AB1">
      <w:pPr>
        <w:autoSpaceDE w:val="0"/>
        <w:autoSpaceDN w:val="0"/>
        <w:adjustRightInd w:val="0"/>
        <w:spacing w:before="0"/>
        <w:rPr>
          <w:rFonts w:eastAsia="Calibri" w:cs="Arial"/>
          <w:sz w:val="24"/>
          <w:szCs w:val="24"/>
          <w:lang w:val="ru-RU"/>
        </w:rPr>
      </w:pPr>
      <w:r w:rsidRPr="0079618B">
        <w:rPr>
          <w:rFonts w:eastAsia="Calibri" w:cs="Arial"/>
          <w:bCs/>
          <w:sz w:val="24"/>
          <w:szCs w:val="24"/>
          <w:lang w:val="ru-RU"/>
        </w:rPr>
        <w:t>__________________________________________________________________</w:t>
      </w:r>
    </w:p>
    <w:p w14:paraId="1974A00F" w14:textId="77777777" w:rsidR="00E95AB1" w:rsidRPr="0079618B" w:rsidRDefault="00E95AB1" w:rsidP="00E95AB1">
      <w:pPr>
        <w:autoSpaceDE w:val="0"/>
        <w:autoSpaceDN w:val="0"/>
        <w:adjustRightInd w:val="0"/>
        <w:spacing w:before="0"/>
        <w:rPr>
          <w:rFonts w:eastAsia="Calibri" w:cs="Arial"/>
          <w:bCs/>
          <w:sz w:val="24"/>
          <w:szCs w:val="24"/>
          <w:lang w:val="ru-RU"/>
        </w:rPr>
      </w:pPr>
    </w:p>
    <w:p w14:paraId="2A2D3039" w14:textId="77777777" w:rsidR="00E95AB1" w:rsidRPr="0079618B" w:rsidRDefault="00E95AB1" w:rsidP="00E95AB1">
      <w:pPr>
        <w:autoSpaceDE w:val="0"/>
        <w:autoSpaceDN w:val="0"/>
        <w:adjustRightInd w:val="0"/>
        <w:spacing w:before="0"/>
        <w:rPr>
          <w:rFonts w:eastAsia="Calibri" w:cs="Arial"/>
          <w:sz w:val="24"/>
          <w:szCs w:val="24"/>
          <w:lang w:val="ru-RU"/>
        </w:rPr>
      </w:pPr>
      <w:r w:rsidRPr="0079618B">
        <w:rPr>
          <w:rFonts w:eastAsia="Calibri" w:cs="Arial"/>
          <w:bCs/>
          <w:sz w:val="24"/>
          <w:szCs w:val="24"/>
          <w:lang w:val="ru-RU"/>
        </w:rPr>
        <w:t>___________________________________________________________________</w:t>
      </w:r>
    </w:p>
    <w:p w14:paraId="229FCD35" w14:textId="77777777" w:rsidR="00E95AB1" w:rsidRPr="0079618B" w:rsidRDefault="00E95AB1" w:rsidP="00E95AB1">
      <w:pPr>
        <w:autoSpaceDE w:val="0"/>
        <w:autoSpaceDN w:val="0"/>
        <w:adjustRightInd w:val="0"/>
        <w:spacing w:before="0"/>
        <w:jc w:val="center"/>
        <w:rPr>
          <w:rFonts w:eastAsia="Calibri" w:cs="Arial"/>
          <w:sz w:val="24"/>
          <w:szCs w:val="24"/>
          <w:lang w:val="ru-RU"/>
        </w:rPr>
      </w:pPr>
      <w:r w:rsidRPr="0079618B">
        <w:rPr>
          <w:rFonts w:eastAsia="Calibri" w:cs="Arial"/>
          <w:bCs/>
          <w:i/>
          <w:iCs/>
          <w:sz w:val="24"/>
          <w:szCs w:val="24"/>
          <w:lang w:val="ru-RU"/>
        </w:rPr>
        <w:t xml:space="preserve">(уписати марку/ тип </w:t>
      </w:r>
      <w:r w:rsidRPr="0079618B">
        <w:rPr>
          <w:rFonts w:eastAsia="Calibri" w:cs="Arial"/>
          <w:bCs/>
          <w:sz w:val="24"/>
          <w:szCs w:val="24"/>
          <w:lang w:val="ru-RU"/>
        </w:rPr>
        <w:t xml:space="preserve">понуђених </w:t>
      </w:r>
      <w:r w:rsidRPr="003717C8">
        <w:rPr>
          <w:rFonts w:eastAsia="Calibri" w:cs="Arial"/>
          <w:bCs/>
          <w:i/>
          <w:iCs/>
          <w:sz w:val="24"/>
          <w:szCs w:val="24"/>
          <w:lang w:val="sr-Cyrl-BA"/>
        </w:rPr>
        <w:t>добара</w:t>
      </w:r>
      <w:r w:rsidRPr="0079618B">
        <w:rPr>
          <w:rFonts w:eastAsia="Calibri" w:cs="Arial"/>
          <w:bCs/>
          <w:i/>
          <w:iCs/>
          <w:sz w:val="24"/>
          <w:szCs w:val="24"/>
          <w:lang w:val="ru-RU"/>
        </w:rPr>
        <w:t>)</w:t>
      </w:r>
    </w:p>
    <w:p w14:paraId="67901D34" w14:textId="77777777" w:rsidR="00E95AB1" w:rsidRPr="0079618B" w:rsidRDefault="00E95AB1" w:rsidP="00E95AB1">
      <w:pPr>
        <w:spacing w:before="0"/>
        <w:rPr>
          <w:rFonts w:eastAsia="Calibri" w:cs="Arial"/>
          <w:sz w:val="24"/>
          <w:szCs w:val="24"/>
          <w:lang w:val="ru-RU"/>
        </w:rPr>
      </w:pPr>
    </w:p>
    <w:p w14:paraId="1EBD4183" w14:textId="77777777" w:rsidR="00E95AB1" w:rsidRPr="0079618B" w:rsidRDefault="00E95AB1" w:rsidP="00E95AB1">
      <w:pPr>
        <w:spacing w:before="0"/>
        <w:rPr>
          <w:rFonts w:eastAsia="Calibri" w:cs="Arial"/>
          <w:sz w:val="24"/>
          <w:szCs w:val="24"/>
          <w:lang w:val="ru-RU"/>
        </w:rPr>
      </w:pPr>
      <w:r w:rsidRPr="0079618B">
        <w:rPr>
          <w:rFonts w:eastAsia="Calibri" w:cs="Arial"/>
          <w:sz w:val="24"/>
          <w:szCs w:val="24"/>
          <w:lang w:val="ru-RU"/>
        </w:rPr>
        <w:t>Гарантни</w:t>
      </w:r>
      <w:r w:rsidR="00F93C4D">
        <w:rPr>
          <w:rFonts w:eastAsia="Calibri" w:cs="Arial"/>
          <w:sz w:val="24"/>
          <w:szCs w:val="24"/>
        </w:rPr>
        <w:t xml:space="preserve"> </w:t>
      </w:r>
      <w:r w:rsidRPr="003717C8">
        <w:rPr>
          <w:rFonts w:eastAsia="Calibri" w:cs="Arial"/>
          <w:sz w:val="24"/>
          <w:szCs w:val="24"/>
          <w:lang w:val="sr-Cyrl-CS"/>
        </w:rPr>
        <w:t xml:space="preserve">рок </w:t>
      </w:r>
      <w:r w:rsidRPr="0079618B">
        <w:rPr>
          <w:rFonts w:eastAsia="Calibri" w:cs="Arial"/>
          <w:sz w:val="24"/>
          <w:szCs w:val="24"/>
          <w:lang w:val="ru-RU"/>
        </w:rPr>
        <w:t xml:space="preserve">траје _______ месеца од дана </w:t>
      </w:r>
      <w:r>
        <w:rPr>
          <w:rFonts w:eastAsia="Calibri" w:cs="Arial"/>
          <w:sz w:val="24"/>
          <w:szCs w:val="24"/>
        </w:rPr>
        <w:t>уградње</w:t>
      </w:r>
      <w:r w:rsidRPr="0079618B">
        <w:rPr>
          <w:rFonts w:eastAsia="Calibri" w:cs="Arial"/>
          <w:sz w:val="24"/>
          <w:szCs w:val="24"/>
          <w:lang w:val="ru-RU"/>
        </w:rPr>
        <w:t>.</w:t>
      </w:r>
    </w:p>
    <w:p w14:paraId="5D870E76" w14:textId="77777777" w:rsidR="00E95AB1" w:rsidRPr="0079618B" w:rsidRDefault="00E95AB1" w:rsidP="00E95AB1">
      <w:pPr>
        <w:spacing w:before="0"/>
        <w:rPr>
          <w:rFonts w:eastAsia="Calibri" w:cs="Arial"/>
          <w:sz w:val="24"/>
          <w:szCs w:val="24"/>
          <w:lang w:val="ru-RU"/>
        </w:rPr>
      </w:pPr>
    </w:p>
    <w:p w14:paraId="2142B6D6" w14:textId="77777777" w:rsidR="00E95AB1" w:rsidRPr="0079618B" w:rsidRDefault="00E95AB1" w:rsidP="00E95AB1">
      <w:pPr>
        <w:autoSpaceDE w:val="0"/>
        <w:autoSpaceDN w:val="0"/>
        <w:adjustRightInd w:val="0"/>
        <w:spacing w:before="0"/>
        <w:rPr>
          <w:rFonts w:cs="Arial"/>
          <w:sz w:val="24"/>
          <w:szCs w:val="24"/>
          <w:lang w:val="ru-RU"/>
        </w:rPr>
      </w:pPr>
    </w:p>
    <w:p w14:paraId="176CEDC9" w14:textId="77777777" w:rsidR="00E95AB1" w:rsidRPr="0079618B" w:rsidRDefault="00E95AB1" w:rsidP="00E95AB1">
      <w:pPr>
        <w:rPr>
          <w:rFonts w:cs="Arial"/>
          <w:sz w:val="24"/>
          <w:szCs w:val="24"/>
          <w:lang w:val="ru-RU"/>
        </w:rPr>
      </w:pPr>
    </w:p>
    <w:tbl>
      <w:tblPr>
        <w:tblW w:w="9180" w:type="dxa"/>
        <w:jc w:val="center"/>
        <w:tblLayout w:type="fixed"/>
        <w:tblLook w:val="0000" w:firstRow="0" w:lastRow="0" w:firstColumn="0" w:lastColumn="0" w:noHBand="0" w:noVBand="0"/>
      </w:tblPr>
      <w:tblGrid>
        <w:gridCol w:w="3342"/>
        <w:gridCol w:w="2127"/>
        <w:gridCol w:w="3711"/>
      </w:tblGrid>
      <w:tr w:rsidR="00E95AB1" w:rsidRPr="003717C8" w14:paraId="793BF684" w14:textId="77777777" w:rsidTr="00FA1F92">
        <w:trPr>
          <w:jc w:val="center"/>
        </w:trPr>
        <w:tc>
          <w:tcPr>
            <w:tcW w:w="3342" w:type="dxa"/>
          </w:tcPr>
          <w:p w14:paraId="48EAFAC8" w14:textId="77777777" w:rsidR="00E95AB1" w:rsidRPr="003717C8" w:rsidRDefault="00E95AB1" w:rsidP="00FA1F92">
            <w:pPr>
              <w:spacing w:before="0"/>
              <w:jc w:val="center"/>
              <w:rPr>
                <w:rFonts w:cs="Arial"/>
                <w:sz w:val="24"/>
                <w:szCs w:val="24"/>
              </w:rPr>
            </w:pPr>
            <w:r w:rsidRPr="003717C8">
              <w:rPr>
                <w:rFonts w:cs="Arial"/>
                <w:sz w:val="24"/>
                <w:szCs w:val="24"/>
              </w:rPr>
              <w:t>Датум:</w:t>
            </w:r>
          </w:p>
        </w:tc>
        <w:tc>
          <w:tcPr>
            <w:tcW w:w="2127" w:type="dxa"/>
          </w:tcPr>
          <w:p w14:paraId="79A39E6C" w14:textId="77777777" w:rsidR="00E95AB1" w:rsidRPr="003717C8" w:rsidRDefault="00E95AB1" w:rsidP="00FA1F92">
            <w:pPr>
              <w:spacing w:before="0"/>
              <w:jc w:val="center"/>
              <w:rPr>
                <w:rFonts w:cs="Arial"/>
                <w:sz w:val="24"/>
                <w:szCs w:val="24"/>
                <w:lang w:val="ru-RU"/>
              </w:rPr>
            </w:pPr>
          </w:p>
        </w:tc>
        <w:tc>
          <w:tcPr>
            <w:tcW w:w="3711" w:type="dxa"/>
          </w:tcPr>
          <w:p w14:paraId="15019849" w14:textId="77777777" w:rsidR="00E95AB1" w:rsidRPr="003717C8" w:rsidRDefault="00E95AB1" w:rsidP="00FA1F92">
            <w:pPr>
              <w:spacing w:before="0"/>
              <w:jc w:val="center"/>
              <w:rPr>
                <w:rFonts w:cs="Arial"/>
                <w:sz w:val="24"/>
                <w:szCs w:val="24"/>
                <w:lang w:val="ru-RU"/>
              </w:rPr>
            </w:pPr>
            <w:r w:rsidRPr="003717C8">
              <w:rPr>
                <w:rFonts w:cs="Arial"/>
                <w:sz w:val="24"/>
                <w:szCs w:val="24"/>
                <w:lang w:val="sr-Cyrl-CS"/>
              </w:rPr>
              <w:t>Произвођач</w:t>
            </w:r>
            <w:r w:rsidRPr="003717C8">
              <w:rPr>
                <w:rFonts w:cs="Arial"/>
                <w:sz w:val="24"/>
                <w:szCs w:val="24"/>
                <w:lang w:val="ru-RU"/>
              </w:rPr>
              <w:t>:</w:t>
            </w:r>
          </w:p>
        </w:tc>
      </w:tr>
      <w:tr w:rsidR="00E95AB1" w:rsidRPr="003717C8" w14:paraId="41805382" w14:textId="77777777" w:rsidTr="00FA1F92">
        <w:trPr>
          <w:jc w:val="center"/>
        </w:trPr>
        <w:tc>
          <w:tcPr>
            <w:tcW w:w="3342" w:type="dxa"/>
          </w:tcPr>
          <w:p w14:paraId="0C6D2988" w14:textId="77777777" w:rsidR="00E95AB1" w:rsidRPr="003717C8" w:rsidRDefault="00E95AB1" w:rsidP="00FA1F92">
            <w:pPr>
              <w:spacing w:before="0"/>
              <w:jc w:val="center"/>
              <w:rPr>
                <w:rFonts w:cs="Arial"/>
                <w:sz w:val="24"/>
                <w:szCs w:val="24"/>
              </w:rPr>
            </w:pPr>
          </w:p>
        </w:tc>
        <w:tc>
          <w:tcPr>
            <w:tcW w:w="2127" w:type="dxa"/>
          </w:tcPr>
          <w:p w14:paraId="52DEF862" w14:textId="77777777" w:rsidR="00E95AB1" w:rsidRPr="003717C8" w:rsidRDefault="00E95AB1" w:rsidP="00FA1F92">
            <w:pPr>
              <w:spacing w:before="0"/>
              <w:jc w:val="center"/>
              <w:rPr>
                <w:rFonts w:cs="Arial"/>
                <w:sz w:val="24"/>
                <w:szCs w:val="24"/>
              </w:rPr>
            </w:pPr>
            <w:r w:rsidRPr="003717C8">
              <w:rPr>
                <w:rFonts w:cs="Arial"/>
                <w:sz w:val="24"/>
                <w:szCs w:val="24"/>
              </w:rPr>
              <w:t>М.П.</w:t>
            </w:r>
          </w:p>
        </w:tc>
        <w:tc>
          <w:tcPr>
            <w:tcW w:w="3711" w:type="dxa"/>
          </w:tcPr>
          <w:p w14:paraId="4EEBA75C" w14:textId="77777777" w:rsidR="00E95AB1" w:rsidRPr="003717C8" w:rsidRDefault="00E95AB1" w:rsidP="00FA1F92">
            <w:pPr>
              <w:spacing w:before="0"/>
              <w:jc w:val="center"/>
              <w:rPr>
                <w:rFonts w:cs="Arial"/>
                <w:sz w:val="24"/>
                <w:szCs w:val="24"/>
                <w:lang w:val="ru-RU"/>
              </w:rPr>
            </w:pPr>
          </w:p>
        </w:tc>
      </w:tr>
      <w:tr w:rsidR="00E95AB1" w:rsidRPr="003717C8" w14:paraId="3B6EEC19" w14:textId="77777777" w:rsidTr="00FA1F92">
        <w:trPr>
          <w:jc w:val="center"/>
        </w:trPr>
        <w:tc>
          <w:tcPr>
            <w:tcW w:w="3342" w:type="dxa"/>
            <w:tcBorders>
              <w:bottom w:val="single" w:sz="4" w:space="0" w:color="auto"/>
            </w:tcBorders>
          </w:tcPr>
          <w:p w14:paraId="731068F5" w14:textId="77777777" w:rsidR="00E95AB1" w:rsidRPr="003717C8" w:rsidRDefault="00E95AB1" w:rsidP="00FA1F92">
            <w:pPr>
              <w:spacing w:before="0"/>
              <w:jc w:val="center"/>
              <w:rPr>
                <w:rFonts w:cs="Arial"/>
                <w:sz w:val="24"/>
                <w:szCs w:val="24"/>
              </w:rPr>
            </w:pPr>
          </w:p>
        </w:tc>
        <w:tc>
          <w:tcPr>
            <w:tcW w:w="2127" w:type="dxa"/>
          </w:tcPr>
          <w:p w14:paraId="57976AD3" w14:textId="77777777" w:rsidR="00E95AB1" w:rsidRPr="003717C8" w:rsidRDefault="00E95AB1" w:rsidP="00FA1F92">
            <w:pPr>
              <w:spacing w:before="0"/>
              <w:jc w:val="center"/>
              <w:rPr>
                <w:rFonts w:cs="Arial"/>
                <w:sz w:val="24"/>
                <w:szCs w:val="24"/>
                <w:lang w:val="ru-RU"/>
              </w:rPr>
            </w:pPr>
          </w:p>
        </w:tc>
        <w:tc>
          <w:tcPr>
            <w:tcW w:w="3711" w:type="dxa"/>
            <w:tcBorders>
              <w:bottom w:val="single" w:sz="4" w:space="0" w:color="auto"/>
            </w:tcBorders>
          </w:tcPr>
          <w:p w14:paraId="66EA092D" w14:textId="77777777" w:rsidR="00E95AB1" w:rsidRPr="003717C8" w:rsidRDefault="00E95AB1" w:rsidP="00FA1F92">
            <w:pPr>
              <w:spacing w:before="0"/>
              <w:jc w:val="center"/>
              <w:rPr>
                <w:rFonts w:cs="Arial"/>
                <w:sz w:val="24"/>
                <w:szCs w:val="24"/>
                <w:lang w:val="ru-RU"/>
              </w:rPr>
            </w:pPr>
          </w:p>
        </w:tc>
      </w:tr>
    </w:tbl>
    <w:p w14:paraId="29645260" w14:textId="77777777" w:rsidR="00343A18" w:rsidRPr="00E95AB1" w:rsidRDefault="00343A18" w:rsidP="00343A18">
      <w:pPr>
        <w:rPr>
          <w:rFonts w:cs="Arial"/>
          <w:sz w:val="24"/>
          <w:szCs w:val="24"/>
        </w:rPr>
      </w:pPr>
    </w:p>
    <w:p w14:paraId="08B8F7CF" w14:textId="77777777" w:rsidR="00343A18" w:rsidRPr="00EC5BB4" w:rsidRDefault="00343A18" w:rsidP="00343A18">
      <w:pPr>
        <w:rPr>
          <w:rFonts w:cs="Arial"/>
          <w:sz w:val="24"/>
          <w:szCs w:val="24"/>
        </w:rPr>
      </w:pPr>
    </w:p>
    <w:p w14:paraId="3B0765E4" w14:textId="77777777" w:rsidR="00E95AB1" w:rsidRDefault="00E95AB1" w:rsidP="00D0694C">
      <w:pPr>
        <w:pStyle w:val="KDObrazac"/>
        <w:rPr>
          <w:color w:val="00B0F0"/>
          <w:sz w:val="24"/>
          <w:szCs w:val="24"/>
        </w:rPr>
      </w:pPr>
    </w:p>
    <w:p w14:paraId="25DC9D51" w14:textId="77777777" w:rsidR="00E95AB1" w:rsidRDefault="00E95AB1" w:rsidP="00D0694C">
      <w:pPr>
        <w:pStyle w:val="KDObrazac"/>
        <w:rPr>
          <w:sz w:val="24"/>
          <w:szCs w:val="24"/>
        </w:rPr>
      </w:pPr>
      <w:r w:rsidRPr="0079618B">
        <w:rPr>
          <w:sz w:val="24"/>
          <w:szCs w:val="24"/>
          <w:lang w:val="ru-RU"/>
        </w:rPr>
        <w:lastRenderedPageBreak/>
        <w:t xml:space="preserve">ОБРАЗАЦ </w:t>
      </w:r>
      <w:r>
        <w:rPr>
          <w:sz w:val="24"/>
          <w:szCs w:val="24"/>
        </w:rPr>
        <w:t>7.</w:t>
      </w:r>
    </w:p>
    <w:p w14:paraId="1B8BFCD4" w14:textId="77777777" w:rsidR="00E95AB1" w:rsidRDefault="00E95AB1" w:rsidP="00D0694C">
      <w:pPr>
        <w:pStyle w:val="KDObrazac"/>
        <w:rPr>
          <w:sz w:val="24"/>
          <w:szCs w:val="24"/>
        </w:rPr>
      </w:pPr>
    </w:p>
    <w:p w14:paraId="646F00AB" w14:textId="77777777" w:rsidR="007E7BB8" w:rsidRPr="00EC5BB4" w:rsidRDefault="007E7BB8" w:rsidP="00E95AB1">
      <w:pPr>
        <w:pStyle w:val="KDObrazac"/>
        <w:jc w:val="both"/>
        <w:rPr>
          <w:sz w:val="24"/>
          <w:szCs w:val="24"/>
        </w:rPr>
      </w:pPr>
    </w:p>
    <w:p w14:paraId="11798E0B" w14:textId="77777777" w:rsidR="007E7BB8" w:rsidRPr="00EC5BB4" w:rsidRDefault="007E7BB8" w:rsidP="007E7BB8">
      <w:pPr>
        <w:spacing w:before="0"/>
        <w:rPr>
          <w:rFonts w:cs="Arial"/>
          <w:sz w:val="24"/>
          <w:szCs w:val="24"/>
          <w:lang w:val="sr-Cyrl-CS"/>
        </w:rPr>
      </w:pPr>
    </w:p>
    <w:p w14:paraId="7F4B0160"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B80C7B7" w14:textId="77777777" w:rsidR="007E7BB8" w:rsidRPr="0079618B" w:rsidRDefault="007E7BB8" w:rsidP="007E7BB8">
      <w:pPr>
        <w:spacing w:after="120"/>
        <w:jc w:val="center"/>
        <w:rPr>
          <w:rFonts w:cs="Arial"/>
          <w:sz w:val="24"/>
          <w:szCs w:val="24"/>
          <w:lang w:val="ru-RU"/>
        </w:rPr>
      </w:pPr>
      <w:r w:rsidRPr="0079618B">
        <w:rPr>
          <w:rFonts w:cs="Arial"/>
          <w:sz w:val="24"/>
          <w:szCs w:val="24"/>
          <w:lang w:val="ru-RU"/>
        </w:rPr>
        <w:t xml:space="preserve">за јавну набавку </w:t>
      </w:r>
      <w:r w:rsidR="00FD6BCE">
        <w:rPr>
          <w:rFonts w:cs="Arial"/>
          <w:sz w:val="24"/>
          <w:szCs w:val="24"/>
        </w:rPr>
        <w:t>услуга</w:t>
      </w:r>
      <w:r w:rsidRPr="0079618B">
        <w:rPr>
          <w:rFonts w:cs="Arial"/>
          <w:sz w:val="24"/>
          <w:szCs w:val="24"/>
          <w:lang w:val="ru-RU"/>
        </w:rPr>
        <w:t>:</w:t>
      </w:r>
      <w:r w:rsidR="00E95AB1" w:rsidRPr="006E0D37">
        <w:rPr>
          <w:rFonts w:cs="Arial"/>
          <w:sz w:val="24"/>
          <w:szCs w:val="24"/>
        </w:rPr>
        <w:t>Штампање, ковертирање и слање рачуна, обавештења, опомена и др</w:t>
      </w:r>
      <w:r w:rsidR="00E95AB1" w:rsidRPr="0079618B">
        <w:rPr>
          <w:rFonts w:cs="Arial"/>
          <w:sz w:val="24"/>
          <w:szCs w:val="24"/>
          <w:lang w:val="ru-RU"/>
        </w:rPr>
        <w:t xml:space="preserve"> - Одржавање опреме за ковертирање рачуна, обавештења, опомена и др</w:t>
      </w:r>
    </w:p>
    <w:p w14:paraId="167AC3D3" w14:textId="77777777" w:rsidR="007E7BB8" w:rsidRPr="00E95AB1" w:rsidRDefault="006825F2" w:rsidP="007E7BB8">
      <w:pPr>
        <w:spacing w:after="120"/>
        <w:jc w:val="center"/>
        <w:rPr>
          <w:rFonts w:cs="Arial"/>
          <w:sz w:val="24"/>
          <w:szCs w:val="24"/>
        </w:rPr>
      </w:pPr>
      <w:r w:rsidRPr="0079618B">
        <w:rPr>
          <w:rFonts w:cs="Arial"/>
          <w:sz w:val="24"/>
          <w:szCs w:val="24"/>
          <w:lang w:val="ru-RU"/>
        </w:rPr>
        <w:t>ЈН</w:t>
      </w:r>
      <w:r w:rsidR="007E7BB8" w:rsidRPr="0079618B">
        <w:rPr>
          <w:rFonts w:cs="Arial"/>
          <w:sz w:val="24"/>
          <w:szCs w:val="24"/>
          <w:lang w:val="ru-RU"/>
        </w:rPr>
        <w:t xml:space="preserve"> бр. </w:t>
      </w:r>
      <w:r w:rsidR="00E95AB1">
        <w:rPr>
          <w:rFonts w:cs="Arial"/>
          <w:sz w:val="24"/>
          <w:szCs w:val="24"/>
        </w:rPr>
        <w:t>JN</w:t>
      </w:r>
      <w:r w:rsidR="00E95AB1" w:rsidRPr="0079618B">
        <w:rPr>
          <w:rFonts w:cs="Arial"/>
          <w:sz w:val="24"/>
          <w:szCs w:val="24"/>
          <w:lang w:val="ru-RU"/>
        </w:rPr>
        <w:t>/8000/0</w:t>
      </w:r>
      <w:r w:rsidR="00E95AB1">
        <w:rPr>
          <w:rFonts w:cs="Arial"/>
          <w:sz w:val="24"/>
          <w:szCs w:val="24"/>
        </w:rPr>
        <w:t>0</w:t>
      </w:r>
      <w:r w:rsidR="00E95AB1" w:rsidRPr="0079618B">
        <w:rPr>
          <w:rFonts w:cs="Arial"/>
          <w:sz w:val="24"/>
          <w:szCs w:val="24"/>
          <w:lang w:val="ru-RU"/>
        </w:rPr>
        <w:t>57-1/2016</w:t>
      </w:r>
      <w:r w:rsidR="00E95AB1">
        <w:rPr>
          <w:rFonts w:cs="Arial"/>
          <w:sz w:val="24"/>
          <w:szCs w:val="24"/>
        </w:rPr>
        <w:t>, Партија бр._____</w:t>
      </w:r>
    </w:p>
    <w:p w14:paraId="7EB7315E" w14:textId="100614E2"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EDDA6F"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0800444" w14:textId="77777777" w:rsidTr="00BE2EA9">
        <w:trPr>
          <w:trHeight w:val="749"/>
          <w:tblCellSpacing w:w="20" w:type="dxa"/>
        </w:trPr>
        <w:tc>
          <w:tcPr>
            <w:tcW w:w="5323" w:type="dxa"/>
            <w:shd w:val="clear" w:color="auto" w:fill="auto"/>
            <w:vAlign w:val="center"/>
          </w:tcPr>
          <w:p w14:paraId="43E1B4C2"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44E0478D" w14:textId="77777777" w:rsidR="007E7BB8" w:rsidRPr="00EC5BB4" w:rsidRDefault="007E7BB8" w:rsidP="00BE2EA9">
            <w:pPr>
              <w:rPr>
                <w:rFonts w:cs="Arial"/>
                <w:sz w:val="24"/>
                <w:szCs w:val="24"/>
              </w:rPr>
            </w:pPr>
          </w:p>
          <w:p w14:paraId="6B25B43A"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C95DE16" w14:textId="77777777" w:rsidTr="00BE2EA9">
        <w:trPr>
          <w:trHeight w:val="307"/>
          <w:tblCellSpacing w:w="20" w:type="dxa"/>
        </w:trPr>
        <w:tc>
          <w:tcPr>
            <w:tcW w:w="5323" w:type="dxa"/>
            <w:shd w:val="clear" w:color="auto" w:fill="auto"/>
            <w:vAlign w:val="center"/>
          </w:tcPr>
          <w:p w14:paraId="6A306D75"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5EE409A7" w14:textId="77777777" w:rsidR="007E7BB8" w:rsidRPr="00EC5BB4" w:rsidRDefault="007E7BB8" w:rsidP="00BE2EA9">
            <w:pPr>
              <w:rPr>
                <w:rFonts w:cs="Arial"/>
                <w:sz w:val="24"/>
                <w:szCs w:val="24"/>
              </w:rPr>
            </w:pPr>
          </w:p>
          <w:p w14:paraId="6D5337F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5817157" w14:textId="77777777" w:rsidTr="00BE2EA9">
        <w:trPr>
          <w:trHeight w:val="433"/>
          <w:tblCellSpacing w:w="20" w:type="dxa"/>
        </w:trPr>
        <w:tc>
          <w:tcPr>
            <w:tcW w:w="5323" w:type="dxa"/>
            <w:shd w:val="clear" w:color="auto" w:fill="auto"/>
            <w:vAlign w:val="center"/>
          </w:tcPr>
          <w:p w14:paraId="0C75BB0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1B959906" w14:textId="77777777" w:rsidR="007E7BB8" w:rsidRPr="00EC5BB4" w:rsidRDefault="007E7BB8" w:rsidP="00BE2EA9">
            <w:pPr>
              <w:rPr>
                <w:rFonts w:cs="Arial"/>
                <w:sz w:val="24"/>
                <w:szCs w:val="24"/>
              </w:rPr>
            </w:pPr>
          </w:p>
          <w:p w14:paraId="551C309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EDF9AAA" w14:textId="77777777" w:rsidTr="00BE2EA9">
        <w:trPr>
          <w:trHeight w:val="190"/>
          <w:tblCellSpacing w:w="20" w:type="dxa"/>
        </w:trPr>
        <w:tc>
          <w:tcPr>
            <w:tcW w:w="5323" w:type="dxa"/>
            <w:shd w:val="clear" w:color="auto" w:fill="auto"/>
          </w:tcPr>
          <w:p w14:paraId="41E5F7F0" w14:textId="77777777" w:rsidR="007E7BB8" w:rsidRPr="00EC5BB4" w:rsidRDefault="007E7BB8" w:rsidP="00BE2EA9">
            <w:pPr>
              <w:jc w:val="center"/>
              <w:rPr>
                <w:rFonts w:cs="Arial"/>
                <w:sz w:val="24"/>
                <w:szCs w:val="24"/>
              </w:rPr>
            </w:pPr>
          </w:p>
          <w:p w14:paraId="2E658A28"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71DD74" w14:textId="77777777" w:rsidR="007E7BB8" w:rsidRPr="00EC5BB4" w:rsidRDefault="007E7BB8" w:rsidP="00BE2EA9">
            <w:pPr>
              <w:rPr>
                <w:rFonts w:cs="Arial"/>
                <w:sz w:val="24"/>
                <w:szCs w:val="24"/>
              </w:rPr>
            </w:pPr>
          </w:p>
          <w:p w14:paraId="1349521B"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33D69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5F932F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62F92F2" w14:textId="77777777" w:rsidTr="00BE2EA9">
        <w:trPr>
          <w:jc w:val="center"/>
        </w:trPr>
        <w:tc>
          <w:tcPr>
            <w:tcW w:w="3882" w:type="dxa"/>
          </w:tcPr>
          <w:p w14:paraId="042560D0"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8FFC3AF" w14:textId="77777777" w:rsidR="007E7BB8" w:rsidRPr="00EC5BB4" w:rsidRDefault="007E7BB8" w:rsidP="00BE2EA9">
            <w:pPr>
              <w:spacing w:before="0"/>
              <w:jc w:val="center"/>
              <w:rPr>
                <w:rFonts w:cs="Arial"/>
                <w:sz w:val="24"/>
                <w:szCs w:val="24"/>
                <w:lang w:val="ru-RU"/>
              </w:rPr>
            </w:pPr>
          </w:p>
        </w:tc>
        <w:tc>
          <w:tcPr>
            <w:tcW w:w="4022" w:type="dxa"/>
          </w:tcPr>
          <w:p w14:paraId="7702EC4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289AA15" w14:textId="77777777" w:rsidTr="00BE2EA9">
        <w:trPr>
          <w:jc w:val="center"/>
        </w:trPr>
        <w:tc>
          <w:tcPr>
            <w:tcW w:w="3882" w:type="dxa"/>
          </w:tcPr>
          <w:p w14:paraId="2A253372" w14:textId="77777777" w:rsidR="007E7BB8" w:rsidRPr="00EC5BB4" w:rsidRDefault="007E7BB8" w:rsidP="00BE2EA9">
            <w:pPr>
              <w:spacing w:before="0"/>
              <w:jc w:val="center"/>
              <w:rPr>
                <w:rFonts w:cs="Arial"/>
                <w:sz w:val="24"/>
                <w:szCs w:val="24"/>
              </w:rPr>
            </w:pPr>
          </w:p>
        </w:tc>
        <w:tc>
          <w:tcPr>
            <w:tcW w:w="2127" w:type="dxa"/>
          </w:tcPr>
          <w:p w14:paraId="7033549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41C759" w14:textId="77777777" w:rsidR="007E7BB8" w:rsidRPr="00EC5BB4" w:rsidRDefault="007E7BB8" w:rsidP="00BE2EA9">
            <w:pPr>
              <w:spacing w:before="0"/>
              <w:jc w:val="center"/>
              <w:rPr>
                <w:rFonts w:cs="Arial"/>
                <w:sz w:val="24"/>
                <w:szCs w:val="24"/>
                <w:lang w:val="ru-RU"/>
              </w:rPr>
            </w:pPr>
          </w:p>
        </w:tc>
      </w:tr>
      <w:tr w:rsidR="007E7BB8" w:rsidRPr="00EC5BB4" w14:paraId="5AB0DEFB" w14:textId="77777777" w:rsidTr="00BE2EA9">
        <w:trPr>
          <w:jc w:val="center"/>
        </w:trPr>
        <w:tc>
          <w:tcPr>
            <w:tcW w:w="3882" w:type="dxa"/>
            <w:tcBorders>
              <w:bottom w:val="single" w:sz="4" w:space="0" w:color="auto"/>
            </w:tcBorders>
          </w:tcPr>
          <w:p w14:paraId="764E87C5" w14:textId="77777777" w:rsidR="007E7BB8" w:rsidRPr="00EC5BB4" w:rsidRDefault="007E7BB8" w:rsidP="00BE2EA9">
            <w:pPr>
              <w:spacing w:before="0"/>
              <w:jc w:val="center"/>
              <w:rPr>
                <w:rFonts w:cs="Arial"/>
                <w:sz w:val="24"/>
                <w:szCs w:val="24"/>
              </w:rPr>
            </w:pPr>
          </w:p>
        </w:tc>
        <w:tc>
          <w:tcPr>
            <w:tcW w:w="2127" w:type="dxa"/>
          </w:tcPr>
          <w:p w14:paraId="3DBB8DD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F3DA35C" w14:textId="77777777" w:rsidR="007E7BB8" w:rsidRPr="00EC5BB4" w:rsidRDefault="007E7BB8" w:rsidP="00BE2EA9">
            <w:pPr>
              <w:spacing w:before="0"/>
              <w:jc w:val="center"/>
              <w:rPr>
                <w:rFonts w:cs="Arial"/>
                <w:sz w:val="24"/>
                <w:szCs w:val="24"/>
                <w:lang w:val="ru-RU"/>
              </w:rPr>
            </w:pPr>
          </w:p>
        </w:tc>
      </w:tr>
      <w:tr w:rsidR="007E7BB8" w:rsidRPr="00EC5BB4" w14:paraId="25FC74A5" w14:textId="77777777" w:rsidTr="00BE2EA9">
        <w:trPr>
          <w:trHeight w:val="389"/>
          <w:jc w:val="center"/>
        </w:trPr>
        <w:tc>
          <w:tcPr>
            <w:tcW w:w="3882" w:type="dxa"/>
            <w:tcBorders>
              <w:top w:val="single" w:sz="4" w:space="0" w:color="auto"/>
            </w:tcBorders>
          </w:tcPr>
          <w:p w14:paraId="4E6725DD" w14:textId="77777777" w:rsidR="007E7BB8" w:rsidRPr="00EC5BB4" w:rsidRDefault="007E7BB8" w:rsidP="00BE2EA9">
            <w:pPr>
              <w:spacing w:before="0"/>
              <w:jc w:val="center"/>
              <w:rPr>
                <w:rFonts w:cs="Arial"/>
                <w:sz w:val="24"/>
                <w:szCs w:val="24"/>
              </w:rPr>
            </w:pPr>
          </w:p>
        </w:tc>
        <w:tc>
          <w:tcPr>
            <w:tcW w:w="2127" w:type="dxa"/>
          </w:tcPr>
          <w:p w14:paraId="66247197"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F2693AF" w14:textId="77777777" w:rsidR="007E7BB8" w:rsidRPr="00EC5BB4" w:rsidRDefault="007E7BB8" w:rsidP="00BE2EA9">
            <w:pPr>
              <w:spacing w:before="0"/>
              <w:jc w:val="center"/>
              <w:rPr>
                <w:rFonts w:cs="Arial"/>
                <w:sz w:val="24"/>
                <w:szCs w:val="24"/>
                <w:lang w:val="ru-RU"/>
              </w:rPr>
            </w:pPr>
          </w:p>
        </w:tc>
      </w:tr>
    </w:tbl>
    <w:p w14:paraId="6113B02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B59128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28500F"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C941DD3"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9490157"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0C550B5" w14:textId="77777777" w:rsidR="00925E05" w:rsidRPr="00EC5BB4" w:rsidRDefault="007E7BB8" w:rsidP="00925E05">
      <w:pPr>
        <w:pStyle w:val="KDObrazac"/>
        <w:spacing w:before="0"/>
        <w:rPr>
          <w:sz w:val="24"/>
          <w:szCs w:val="24"/>
        </w:rPr>
      </w:pPr>
      <w:r w:rsidRPr="0042687E">
        <w:rPr>
          <w:sz w:val="20"/>
          <w:szCs w:val="20"/>
          <w:lang w:val="sr-Latn-CS"/>
        </w:rPr>
        <w:br w:type="page"/>
      </w:r>
      <w:r w:rsidR="00925E05" w:rsidRPr="00EC5BB4">
        <w:rPr>
          <w:sz w:val="24"/>
          <w:szCs w:val="24"/>
        </w:rPr>
        <w:lastRenderedPageBreak/>
        <w:t xml:space="preserve">ПРИЛОГ </w:t>
      </w:r>
      <w:r w:rsidR="00E95AB1">
        <w:rPr>
          <w:sz w:val="24"/>
          <w:szCs w:val="24"/>
        </w:rPr>
        <w:t>1</w:t>
      </w:r>
    </w:p>
    <w:p w14:paraId="7CB5EB05" w14:textId="77777777" w:rsidR="00932668" w:rsidRPr="00EC5BB4" w:rsidRDefault="00932668" w:rsidP="00932668">
      <w:pPr>
        <w:pStyle w:val="NoSpacing"/>
        <w:suppressAutoHyphens w:val="0"/>
        <w:spacing w:before="0"/>
        <w:jc w:val="center"/>
        <w:rPr>
          <w:rFonts w:cs="Arial"/>
          <w:szCs w:val="24"/>
          <w:lang w:val="sr-Latn-CS"/>
        </w:rPr>
      </w:pPr>
    </w:p>
    <w:p w14:paraId="6A0612A7" w14:textId="77777777" w:rsidR="00932668" w:rsidRPr="00EC5BB4" w:rsidRDefault="00932668" w:rsidP="00932668">
      <w:pPr>
        <w:pStyle w:val="NoSpacing"/>
        <w:suppressAutoHyphens w:val="0"/>
        <w:spacing w:before="0"/>
        <w:jc w:val="center"/>
        <w:rPr>
          <w:rFonts w:cs="Arial"/>
          <w:szCs w:val="24"/>
          <w:lang w:val="sr-Latn-CS"/>
        </w:rPr>
      </w:pPr>
    </w:p>
    <w:p w14:paraId="060689FB"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3E81895" w14:textId="77777777" w:rsidR="00932668" w:rsidRPr="00EC5BB4" w:rsidRDefault="00932668" w:rsidP="00932668">
      <w:pPr>
        <w:pStyle w:val="NoSpacing"/>
        <w:suppressAutoHyphens w:val="0"/>
        <w:spacing w:before="0"/>
        <w:jc w:val="center"/>
        <w:rPr>
          <w:rFonts w:cs="Arial"/>
          <w:b/>
          <w:szCs w:val="24"/>
        </w:rPr>
      </w:pPr>
    </w:p>
    <w:p w14:paraId="3A03E106"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54924FD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1DC754D"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18CE7CF"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55A5CC0F" w14:textId="77777777" w:rsidR="00932668" w:rsidRPr="00E95AB1" w:rsidRDefault="00932668" w:rsidP="00BE2EA9">
            <w:pPr>
              <w:pStyle w:val="NoSpacing"/>
              <w:rPr>
                <w:rFonts w:cs="Arial"/>
                <w:szCs w:val="24"/>
              </w:rPr>
            </w:pPr>
          </w:p>
        </w:tc>
      </w:tr>
      <w:tr w:rsidR="00932668" w:rsidRPr="0079618B" w14:paraId="2A2EFDD4"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C0CBBC7"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F8C7345" w14:textId="77777777" w:rsidR="00932668" w:rsidRPr="00E95AB1" w:rsidRDefault="00932668" w:rsidP="00BE2EA9">
            <w:pPr>
              <w:pStyle w:val="NoSpacing"/>
              <w:rPr>
                <w:rFonts w:cs="Arial"/>
                <w:szCs w:val="24"/>
              </w:rPr>
            </w:pPr>
          </w:p>
        </w:tc>
      </w:tr>
      <w:tr w:rsidR="00932668" w:rsidRPr="0079618B" w14:paraId="1AC50A1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7CC66BC"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78E2765" w14:textId="77777777" w:rsidR="00932668" w:rsidRPr="00E95AB1" w:rsidRDefault="00932668" w:rsidP="00BE2EA9">
            <w:pPr>
              <w:pStyle w:val="NoSpacing"/>
              <w:rPr>
                <w:rFonts w:cs="Arial"/>
                <w:szCs w:val="24"/>
              </w:rPr>
            </w:pPr>
          </w:p>
          <w:p w14:paraId="138A1327" w14:textId="77777777" w:rsidR="00932668" w:rsidRPr="00E95AB1" w:rsidRDefault="00932668" w:rsidP="00BE2EA9">
            <w:pPr>
              <w:pStyle w:val="NoSpacing"/>
              <w:rPr>
                <w:rFonts w:cs="Arial"/>
                <w:szCs w:val="24"/>
              </w:rPr>
            </w:pPr>
          </w:p>
          <w:p w14:paraId="330D814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28247C65" w14:textId="77777777" w:rsidR="00932668" w:rsidRPr="00E95AB1" w:rsidRDefault="00932668" w:rsidP="00BE2EA9">
            <w:pPr>
              <w:pStyle w:val="NoSpacing"/>
              <w:rPr>
                <w:rFonts w:cs="Arial"/>
                <w:szCs w:val="24"/>
              </w:rPr>
            </w:pPr>
          </w:p>
        </w:tc>
      </w:tr>
      <w:tr w:rsidR="00932668" w:rsidRPr="00E95AB1" w14:paraId="720EBBB5"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421785E" w14:textId="77777777" w:rsidR="00932668" w:rsidRPr="00E95AB1" w:rsidRDefault="00932668" w:rsidP="00BE2EA9">
            <w:pPr>
              <w:pStyle w:val="NoSpacing"/>
              <w:rPr>
                <w:rFonts w:cs="Arial"/>
                <w:szCs w:val="24"/>
              </w:rPr>
            </w:pPr>
            <w:r w:rsidRPr="00E95AB1">
              <w:rPr>
                <w:rFonts w:cs="Arial"/>
                <w:szCs w:val="24"/>
              </w:rPr>
              <w:t>3.Друго:</w:t>
            </w:r>
          </w:p>
          <w:p w14:paraId="6313575B" w14:textId="77777777" w:rsidR="00932668" w:rsidRPr="00E95AB1" w:rsidRDefault="00932668" w:rsidP="00BE2EA9">
            <w:pPr>
              <w:pStyle w:val="NoSpacing"/>
              <w:rPr>
                <w:rFonts w:cs="Arial"/>
                <w:szCs w:val="24"/>
              </w:rPr>
            </w:pPr>
          </w:p>
          <w:p w14:paraId="780B3A83" w14:textId="77777777" w:rsidR="00932668" w:rsidRPr="00E95AB1" w:rsidRDefault="00932668" w:rsidP="00BE2EA9">
            <w:pPr>
              <w:pStyle w:val="NoSpacing"/>
              <w:rPr>
                <w:rFonts w:cs="Arial"/>
                <w:szCs w:val="24"/>
              </w:rPr>
            </w:pPr>
          </w:p>
          <w:p w14:paraId="61D0A87A" w14:textId="77777777" w:rsidR="00932668" w:rsidRPr="00E95AB1" w:rsidRDefault="00932668" w:rsidP="00BE2EA9">
            <w:pPr>
              <w:pStyle w:val="NoSpacing"/>
              <w:rPr>
                <w:rFonts w:cs="Arial"/>
                <w:szCs w:val="24"/>
              </w:rPr>
            </w:pPr>
          </w:p>
          <w:p w14:paraId="1CDC37F3" w14:textId="77777777" w:rsidR="00932668" w:rsidRPr="00E95AB1" w:rsidRDefault="00932668" w:rsidP="00BE2EA9">
            <w:pPr>
              <w:pStyle w:val="NoSpacing"/>
              <w:rPr>
                <w:rFonts w:cs="Arial"/>
                <w:szCs w:val="24"/>
              </w:rPr>
            </w:pPr>
          </w:p>
          <w:p w14:paraId="475B20C5"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0E0507F3" w14:textId="77777777" w:rsidR="00932668" w:rsidRPr="00E95AB1" w:rsidRDefault="00932668" w:rsidP="00BE2EA9">
            <w:pPr>
              <w:pStyle w:val="NoSpacing"/>
              <w:rPr>
                <w:rFonts w:cs="Arial"/>
                <w:szCs w:val="24"/>
              </w:rPr>
            </w:pPr>
          </w:p>
        </w:tc>
      </w:tr>
    </w:tbl>
    <w:p w14:paraId="3A440511" w14:textId="77777777" w:rsidR="00932668" w:rsidRPr="00E95AB1" w:rsidRDefault="00932668" w:rsidP="00932668">
      <w:pPr>
        <w:tabs>
          <w:tab w:val="num" w:pos="360"/>
        </w:tabs>
        <w:rPr>
          <w:rFonts w:cs="Arial"/>
          <w:spacing w:val="2"/>
          <w:sz w:val="24"/>
          <w:szCs w:val="24"/>
        </w:rPr>
      </w:pPr>
    </w:p>
    <w:p w14:paraId="5E832FD2"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69CE72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300CFD8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D665B36"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5AC611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7B9BBCC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20A578AE" w14:textId="77777777" w:rsidR="00932668" w:rsidRPr="00E95AB1" w:rsidRDefault="00932668" w:rsidP="00932668">
      <w:pPr>
        <w:spacing w:after="120"/>
        <w:rPr>
          <w:rFonts w:cs="Arial"/>
          <w:spacing w:val="4"/>
          <w:sz w:val="24"/>
          <w:szCs w:val="24"/>
        </w:rPr>
      </w:pPr>
      <w:r w:rsidRPr="00E95AB1">
        <w:rPr>
          <w:rFonts w:cs="Arial"/>
          <w:spacing w:val="4"/>
          <w:sz w:val="24"/>
          <w:szCs w:val="24"/>
          <w:lang w:val="sr-Cyrl-CS"/>
        </w:rPr>
        <w:t xml:space="preserve">Датум:                                                                                                  </w:t>
      </w:r>
    </w:p>
    <w:p w14:paraId="07137E29" w14:textId="77777777" w:rsidR="00FD2693" w:rsidRDefault="00932668" w:rsidP="00FD2693">
      <w:pPr>
        <w:tabs>
          <w:tab w:val="num" w:pos="360"/>
        </w:tabs>
        <w:rPr>
          <w:rFonts w:cs="Arial"/>
          <w:spacing w:val="2"/>
          <w:sz w:val="24"/>
          <w:szCs w:val="24"/>
        </w:rPr>
      </w:pPr>
      <w:r w:rsidRPr="00E95AB1">
        <w:rPr>
          <w:rFonts w:cs="Arial"/>
          <w:spacing w:val="2"/>
          <w:sz w:val="24"/>
          <w:szCs w:val="24"/>
          <w:lang w:val="sr-Cyrl-CS"/>
        </w:rPr>
        <w:t xml:space="preserve">___________        </w:t>
      </w:r>
    </w:p>
    <w:p w14:paraId="11DBA14C" w14:textId="77777777" w:rsidR="00454069" w:rsidRPr="00E83907" w:rsidRDefault="00454069" w:rsidP="00FD2693">
      <w:pPr>
        <w:tabs>
          <w:tab w:val="num" w:pos="360"/>
        </w:tabs>
        <w:rPr>
          <w:rFonts w:cs="Arial"/>
          <w:spacing w:val="2"/>
          <w:sz w:val="24"/>
          <w:szCs w:val="24"/>
        </w:rPr>
      </w:pPr>
    </w:p>
    <w:p w14:paraId="31C78F24" w14:textId="77777777" w:rsidR="001B0370" w:rsidRPr="00E83907" w:rsidRDefault="001B0370" w:rsidP="001B0370">
      <w:pPr>
        <w:pStyle w:val="KDObrazac"/>
        <w:spacing w:before="0"/>
        <w:rPr>
          <w:sz w:val="24"/>
          <w:szCs w:val="24"/>
        </w:rPr>
      </w:pPr>
      <w:r w:rsidRPr="00E83907">
        <w:rPr>
          <w:sz w:val="24"/>
          <w:szCs w:val="24"/>
        </w:rPr>
        <w:t xml:space="preserve">ПРИЛОГ </w:t>
      </w:r>
      <w:r w:rsidR="00E95AB1" w:rsidRPr="00E83907">
        <w:rPr>
          <w:sz w:val="24"/>
          <w:szCs w:val="24"/>
        </w:rPr>
        <w:t>2.</w:t>
      </w:r>
    </w:p>
    <w:p w14:paraId="4FCB2A33" w14:textId="77777777" w:rsidR="001B0370" w:rsidRPr="0079618B" w:rsidRDefault="001B0370" w:rsidP="00781B02">
      <w:pPr>
        <w:rPr>
          <w:lang w:val="sr-Cyrl-CS"/>
        </w:rPr>
      </w:pPr>
    </w:p>
    <w:p w14:paraId="401EC35D" w14:textId="77777777" w:rsidR="001B0370" w:rsidRPr="0079618B" w:rsidRDefault="001B0370" w:rsidP="001B0370">
      <w:pPr>
        <w:spacing w:before="0"/>
        <w:rPr>
          <w:rFonts w:cs="Arial"/>
          <w:sz w:val="24"/>
          <w:szCs w:val="24"/>
          <w:lang w:val="sr-Cyrl-CS"/>
        </w:rPr>
      </w:pPr>
    </w:p>
    <w:p w14:paraId="7739A2A5" w14:textId="77777777" w:rsidR="001B0370" w:rsidRPr="0079618B" w:rsidRDefault="001B0370" w:rsidP="001B0370">
      <w:pPr>
        <w:spacing w:before="0"/>
        <w:rPr>
          <w:rFonts w:cs="Arial"/>
          <w:sz w:val="24"/>
          <w:szCs w:val="24"/>
          <w:lang w:val="ru-RU"/>
        </w:rPr>
      </w:pPr>
      <w:r w:rsidRPr="0079618B">
        <w:rPr>
          <w:rFonts w:cs="Arial"/>
          <w:sz w:val="24"/>
          <w:szCs w:val="24"/>
          <w:lang w:val="sr-Cyrl-CS"/>
        </w:rPr>
        <w:t>Н</w:t>
      </w:r>
      <w:r w:rsidRPr="00E83907">
        <w:rPr>
          <w:rFonts w:cs="Arial"/>
          <w:sz w:val="24"/>
          <w:szCs w:val="24"/>
        </w:rPr>
        <w:t>a</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сн</w:t>
      </w:r>
      <w:r w:rsidRPr="00E83907">
        <w:rPr>
          <w:rFonts w:cs="Arial"/>
          <w:sz w:val="24"/>
          <w:szCs w:val="24"/>
        </w:rPr>
        <w:t>o</w:t>
      </w:r>
      <w:r w:rsidRPr="0079618B">
        <w:rPr>
          <w:rFonts w:cs="Arial"/>
          <w:sz w:val="24"/>
          <w:szCs w:val="24"/>
          <w:lang w:val="sr-Cyrl-CS"/>
        </w:rPr>
        <w:t xml:space="preserve">ву </w:t>
      </w:r>
      <w:r w:rsidRPr="00E83907">
        <w:rPr>
          <w:rFonts w:cs="Arial"/>
          <w:sz w:val="24"/>
          <w:szCs w:val="24"/>
        </w:rPr>
        <w:t>o</w:t>
      </w:r>
      <w:r w:rsidRPr="0079618B">
        <w:rPr>
          <w:rFonts w:cs="Arial"/>
          <w:sz w:val="24"/>
          <w:szCs w:val="24"/>
          <w:lang w:val="sr-Cyrl-CS"/>
        </w:rPr>
        <w:t>др</w:t>
      </w:r>
      <w:r w:rsidRPr="00E83907">
        <w:rPr>
          <w:rFonts w:cs="Arial"/>
          <w:sz w:val="24"/>
          <w:szCs w:val="24"/>
        </w:rPr>
        <w:t>e</w:t>
      </w:r>
      <w:r w:rsidRPr="0079618B">
        <w:rPr>
          <w:rFonts w:cs="Arial"/>
          <w:sz w:val="24"/>
          <w:szCs w:val="24"/>
          <w:lang w:val="sr-Cyrl-CS"/>
        </w:rPr>
        <w:t>дби З</w:t>
      </w:r>
      <w:r w:rsidRPr="00E83907">
        <w:rPr>
          <w:rFonts w:cs="Arial"/>
          <w:sz w:val="24"/>
          <w:szCs w:val="24"/>
        </w:rPr>
        <w:t>a</w:t>
      </w:r>
      <w:r w:rsidRPr="0079618B">
        <w:rPr>
          <w:rFonts w:cs="Arial"/>
          <w:sz w:val="24"/>
          <w:szCs w:val="24"/>
          <w:lang w:val="sr-Cyrl-CS"/>
        </w:rPr>
        <w:t>к</w:t>
      </w:r>
      <w:r w:rsidRPr="00E83907">
        <w:rPr>
          <w:rFonts w:cs="Arial"/>
          <w:sz w:val="24"/>
          <w:szCs w:val="24"/>
        </w:rPr>
        <w:t>o</w:t>
      </w:r>
      <w:r w:rsidRPr="0079618B">
        <w:rPr>
          <w:rFonts w:cs="Arial"/>
          <w:sz w:val="24"/>
          <w:szCs w:val="24"/>
          <w:lang w:val="sr-Cyrl-CS"/>
        </w:rPr>
        <w:t>н</w:t>
      </w:r>
      <w:r w:rsidRPr="00E83907">
        <w:rPr>
          <w:rFonts w:cs="Arial"/>
          <w:sz w:val="24"/>
          <w:szCs w:val="24"/>
        </w:rPr>
        <w:t>a</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 xml:space="preserve"> м</w:t>
      </w:r>
      <w:r w:rsidRPr="00E83907">
        <w:rPr>
          <w:rFonts w:cs="Arial"/>
          <w:sz w:val="24"/>
          <w:szCs w:val="24"/>
        </w:rPr>
        <w:t>e</w:t>
      </w:r>
      <w:r w:rsidRPr="0079618B">
        <w:rPr>
          <w:rFonts w:cs="Arial"/>
          <w:sz w:val="24"/>
          <w:szCs w:val="24"/>
          <w:lang w:val="sr-Cyrl-CS"/>
        </w:rPr>
        <w:t>ници (Сл. лист ФНР</w:t>
      </w:r>
      <w:r w:rsidRPr="00E83907">
        <w:rPr>
          <w:rFonts w:cs="Arial"/>
          <w:sz w:val="24"/>
          <w:szCs w:val="24"/>
        </w:rPr>
        <w:t>J</w:t>
      </w:r>
      <w:r w:rsidRPr="0079618B">
        <w:rPr>
          <w:rFonts w:cs="Arial"/>
          <w:sz w:val="24"/>
          <w:szCs w:val="24"/>
          <w:lang w:val="sr-Cyrl-CS"/>
        </w:rPr>
        <w:t xml:space="preserve"> бр. 104/46 и 18/58; Сл. лист СФР</w:t>
      </w:r>
      <w:r w:rsidRPr="00E83907">
        <w:rPr>
          <w:rFonts w:cs="Arial"/>
          <w:sz w:val="24"/>
          <w:szCs w:val="24"/>
        </w:rPr>
        <w:t>J</w:t>
      </w:r>
      <w:r w:rsidRPr="0079618B">
        <w:rPr>
          <w:rFonts w:cs="Arial"/>
          <w:sz w:val="24"/>
          <w:szCs w:val="24"/>
          <w:lang w:val="sr-Cyrl-CS"/>
        </w:rPr>
        <w:t xml:space="preserve"> бр. 16/65, 54/70 и 57/89; Сл. лист СР</w:t>
      </w:r>
      <w:r w:rsidRPr="00E83907">
        <w:rPr>
          <w:rFonts w:cs="Arial"/>
          <w:sz w:val="24"/>
          <w:szCs w:val="24"/>
        </w:rPr>
        <w:t>J</w:t>
      </w:r>
      <w:r w:rsidRPr="0079618B">
        <w:rPr>
          <w:rFonts w:cs="Arial"/>
          <w:sz w:val="24"/>
          <w:szCs w:val="24"/>
          <w:lang w:val="sr-Cyrl-CS"/>
        </w:rPr>
        <w:t xml:space="preserve"> бр. 46/96, Сл. лист СЦГ бр. 01/03 Уст. </w:t>
      </w:r>
      <w:r w:rsidR="00527AD1" w:rsidRPr="0079618B">
        <w:rPr>
          <w:rFonts w:cs="Arial"/>
          <w:sz w:val="24"/>
          <w:szCs w:val="24"/>
          <w:lang w:val="ru-RU"/>
        </w:rPr>
        <w:t>П</w:t>
      </w:r>
      <w:r w:rsidRPr="0079618B">
        <w:rPr>
          <w:rFonts w:cs="Arial"/>
          <w:sz w:val="24"/>
          <w:szCs w:val="24"/>
          <w:lang w:val="ru-RU"/>
        </w:rPr>
        <w:t>овеља</w:t>
      </w:r>
      <w:r w:rsidR="00527AD1" w:rsidRPr="00E83907">
        <w:rPr>
          <w:rFonts w:cs="Arial"/>
          <w:sz w:val="24"/>
          <w:szCs w:val="24"/>
        </w:rPr>
        <w:t>, Сл.лист РС 80/15</w:t>
      </w:r>
      <w:r w:rsidRPr="0079618B">
        <w:rPr>
          <w:rFonts w:cs="Arial"/>
          <w:sz w:val="24"/>
          <w:szCs w:val="24"/>
          <w:lang w:val="ru-RU"/>
        </w:rPr>
        <w:t>) и З</w:t>
      </w:r>
      <w:r w:rsidRPr="00E83907">
        <w:rPr>
          <w:rFonts w:cs="Arial"/>
          <w:sz w:val="24"/>
          <w:szCs w:val="24"/>
        </w:rPr>
        <w:t>a</w:t>
      </w:r>
      <w:r w:rsidRPr="0079618B">
        <w:rPr>
          <w:rFonts w:cs="Arial"/>
          <w:sz w:val="24"/>
          <w:szCs w:val="24"/>
          <w:lang w:val="ru-RU"/>
        </w:rPr>
        <w:t>к</w:t>
      </w:r>
      <w:r w:rsidRPr="00E83907">
        <w:rPr>
          <w:rFonts w:cs="Arial"/>
          <w:sz w:val="24"/>
          <w:szCs w:val="24"/>
        </w:rPr>
        <w:t>o</w:t>
      </w:r>
      <w:r w:rsidRPr="0079618B">
        <w:rPr>
          <w:rFonts w:cs="Arial"/>
          <w:sz w:val="24"/>
          <w:szCs w:val="24"/>
          <w:lang w:val="ru-RU"/>
        </w:rPr>
        <w:t>н</w:t>
      </w:r>
      <w:r w:rsidRPr="00E83907">
        <w:rPr>
          <w:rFonts w:cs="Arial"/>
          <w:sz w:val="24"/>
          <w:szCs w:val="24"/>
        </w:rPr>
        <w:t>a</w:t>
      </w:r>
      <w:r w:rsidRPr="0079618B">
        <w:rPr>
          <w:rFonts w:cs="Arial"/>
          <w:sz w:val="24"/>
          <w:szCs w:val="24"/>
          <w:lang w:val="ru-RU"/>
        </w:rPr>
        <w:t xml:space="preserve"> </w:t>
      </w:r>
      <w:r w:rsidRPr="00E83907">
        <w:rPr>
          <w:rFonts w:cs="Arial"/>
          <w:sz w:val="24"/>
          <w:szCs w:val="24"/>
        </w:rPr>
        <w:t>o</w:t>
      </w:r>
      <w:r w:rsidRPr="0079618B">
        <w:rPr>
          <w:rFonts w:cs="Arial"/>
          <w:sz w:val="24"/>
          <w:szCs w:val="24"/>
          <w:lang w:val="ru-RU"/>
        </w:rPr>
        <w:t xml:space="preserve"> </w:t>
      </w:r>
      <w:r w:rsidR="00527AD1" w:rsidRPr="00E83907">
        <w:rPr>
          <w:rFonts w:cs="Arial"/>
          <w:sz w:val="24"/>
          <w:szCs w:val="24"/>
        </w:rPr>
        <w:t>платним услугама</w:t>
      </w:r>
      <w:r w:rsidRPr="0079618B">
        <w:rPr>
          <w:rFonts w:cs="Arial"/>
          <w:sz w:val="24"/>
          <w:szCs w:val="24"/>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921884D" w14:textId="77777777" w:rsidR="001B0370" w:rsidRPr="0079618B" w:rsidRDefault="001B0370" w:rsidP="001B0370">
      <w:pPr>
        <w:spacing w:before="0"/>
        <w:rPr>
          <w:rFonts w:cs="Arial"/>
          <w:sz w:val="24"/>
          <w:szCs w:val="24"/>
          <w:lang w:val="ru-RU"/>
        </w:rPr>
      </w:pPr>
    </w:p>
    <w:p w14:paraId="1676F5A0" w14:textId="77777777" w:rsidR="001B0370" w:rsidRPr="00E83907" w:rsidRDefault="001B0370" w:rsidP="001B0370">
      <w:pPr>
        <w:spacing w:before="0"/>
        <w:rPr>
          <w:rFonts w:cs="Arial"/>
          <w:sz w:val="24"/>
          <w:szCs w:val="24"/>
          <w:lang w:val="ru-RU"/>
        </w:rPr>
      </w:pPr>
      <w:r w:rsidRPr="0079618B">
        <w:rPr>
          <w:rFonts w:cs="Arial"/>
          <w:sz w:val="24"/>
          <w:szCs w:val="24"/>
          <w:lang w:val="ru-RU"/>
        </w:rPr>
        <w:t xml:space="preserve">ДУЖНИК:  </w:t>
      </w:r>
      <w:r w:rsidRPr="00E83907">
        <w:rPr>
          <w:rFonts w:cs="Arial"/>
          <w:sz w:val="24"/>
          <w:szCs w:val="24"/>
          <w:lang w:val="ru-RU"/>
        </w:rPr>
        <w:t>…………………………………………………………………………........................</w:t>
      </w:r>
    </w:p>
    <w:p w14:paraId="6CB9B425" w14:textId="77777777" w:rsidR="001B0370" w:rsidRPr="0079618B" w:rsidRDefault="001B0370" w:rsidP="001B0370">
      <w:pPr>
        <w:spacing w:before="0"/>
        <w:rPr>
          <w:rFonts w:cs="Arial"/>
          <w:sz w:val="24"/>
          <w:szCs w:val="24"/>
          <w:lang w:val="ru-RU"/>
        </w:rPr>
      </w:pPr>
      <w:r w:rsidRPr="0079618B">
        <w:rPr>
          <w:rFonts w:cs="Arial"/>
          <w:sz w:val="24"/>
          <w:szCs w:val="24"/>
          <w:lang w:val="ru-RU"/>
        </w:rPr>
        <w:t>(назив и седиште Понуђача)</w:t>
      </w:r>
    </w:p>
    <w:p w14:paraId="2B40D20C" w14:textId="77777777" w:rsidR="001B0370" w:rsidRPr="0079618B" w:rsidRDefault="001B0370" w:rsidP="001B0370">
      <w:pPr>
        <w:spacing w:before="0"/>
        <w:rPr>
          <w:rFonts w:cs="Arial"/>
          <w:sz w:val="24"/>
          <w:szCs w:val="24"/>
          <w:lang w:val="ru-RU"/>
        </w:rPr>
      </w:pPr>
      <w:r w:rsidRPr="0079618B">
        <w:rPr>
          <w:rFonts w:cs="Arial"/>
          <w:sz w:val="24"/>
          <w:szCs w:val="24"/>
          <w:lang w:val="ru-RU"/>
        </w:rPr>
        <w:t>МАТИЧНИ БРОЈ ДУЖНИКА (Понуђача): ..................................................................</w:t>
      </w:r>
    </w:p>
    <w:p w14:paraId="70C6F1B2" w14:textId="77777777" w:rsidR="001B0370" w:rsidRPr="0079618B" w:rsidRDefault="001B0370" w:rsidP="001B0370">
      <w:pPr>
        <w:spacing w:before="0"/>
        <w:rPr>
          <w:rFonts w:cs="Arial"/>
          <w:sz w:val="24"/>
          <w:szCs w:val="24"/>
          <w:lang w:val="ru-RU"/>
        </w:rPr>
      </w:pPr>
      <w:r w:rsidRPr="0079618B">
        <w:rPr>
          <w:rFonts w:cs="Arial"/>
          <w:sz w:val="24"/>
          <w:szCs w:val="24"/>
          <w:lang w:val="ru-RU"/>
        </w:rPr>
        <w:t>ТЕКУЋИ РАЧУН ДУЖНИКА (Понуђача): ...................................................................</w:t>
      </w:r>
    </w:p>
    <w:p w14:paraId="1B33239E" w14:textId="77777777" w:rsidR="001B0370" w:rsidRPr="0079618B" w:rsidRDefault="001B0370" w:rsidP="001B0370">
      <w:pPr>
        <w:spacing w:before="0"/>
        <w:rPr>
          <w:rFonts w:cs="Arial"/>
          <w:sz w:val="24"/>
          <w:szCs w:val="24"/>
          <w:lang w:val="ru-RU"/>
        </w:rPr>
      </w:pPr>
      <w:r w:rsidRPr="0079618B">
        <w:rPr>
          <w:rFonts w:cs="Arial"/>
          <w:sz w:val="24"/>
          <w:szCs w:val="24"/>
          <w:lang w:val="ru-RU"/>
        </w:rPr>
        <w:t>ПИБ ДУЖНИКА (Понуђача): ........................................................................................</w:t>
      </w:r>
    </w:p>
    <w:p w14:paraId="13EA11E2" w14:textId="77777777" w:rsidR="001B0370" w:rsidRPr="0079618B" w:rsidRDefault="001B0370" w:rsidP="001B0370">
      <w:pPr>
        <w:spacing w:before="0"/>
        <w:rPr>
          <w:rFonts w:cs="Arial"/>
          <w:sz w:val="24"/>
          <w:szCs w:val="24"/>
          <w:lang w:val="ru-RU"/>
        </w:rPr>
      </w:pPr>
    </w:p>
    <w:p w14:paraId="15BCC865" w14:textId="77777777" w:rsidR="001B0370" w:rsidRPr="0079618B" w:rsidRDefault="001B0370" w:rsidP="001B0370">
      <w:pPr>
        <w:spacing w:before="0"/>
        <w:rPr>
          <w:rFonts w:cs="Arial"/>
          <w:sz w:val="24"/>
          <w:szCs w:val="24"/>
          <w:lang w:val="ru-RU"/>
        </w:rPr>
      </w:pPr>
      <w:r w:rsidRPr="0079618B">
        <w:rPr>
          <w:rFonts w:cs="Arial"/>
          <w:sz w:val="24"/>
          <w:szCs w:val="24"/>
          <w:lang w:val="ru-RU"/>
        </w:rPr>
        <w:t>и з д а ј е  д а н а ............................ године</w:t>
      </w:r>
    </w:p>
    <w:p w14:paraId="06609480" w14:textId="77777777" w:rsidR="001B0370" w:rsidRPr="0079618B" w:rsidRDefault="001B0370" w:rsidP="001B0370">
      <w:pPr>
        <w:spacing w:before="0"/>
        <w:rPr>
          <w:rFonts w:cs="Arial"/>
          <w:sz w:val="24"/>
          <w:szCs w:val="24"/>
          <w:lang w:val="ru-RU"/>
        </w:rPr>
      </w:pPr>
    </w:p>
    <w:p w14:paraId="422DA2C1" w14:textId="77777777" w:rsidR="001B0370" w:rsidRPr="0079618B" w:rsidRDefault="001B0370" w:rsidP="001B0370">
      <w:pPr>
        <w:spacing w:before="0"/>
        <w:rPr>
          <w:rFonts w:cs="Arial"/>
          <w:sz w:val="24"/>
          <w:szCs w:val="24"/>
          <w:lang w:val="ru-RU"/>
        </w:rPr>
      </w:pPr>
    </w:p>
    <w:p w14:paraId="6BC99F0D" w14:textId="77777777" w:rsidR="001B0370" w:rsidRPr="0079618B" w:rsidRDefault="001B0370" w:rsidP="001B0370">
      <w:pPr>
        <w:spacing w:before="0"/>
        <w:jc w:val="center"/>
        <w:rPr>
          <w:rFonts w:cs="Arial"/>
          <w:b/>
          <w:sz w:val="24"/>
          <w:szCs w:val="24"/>
          <w:lang w:val="ru-RU"/>
        </w:rPr>
      </w:pPr>
      <w:r w:rsidRPr="0079618B">
        <w:rPr>
          <w:rFonts w:cs="Arial"/>
          <w:b/>
          <w:sz w:val="24"/>
          <w:szCs w:val="24"/>
          <w:lang w:val="ru-RU"/>
        </w:rPr>
        <w:t xml:space="preserve">МЕНИЧНО ПИСМО – ОВЛАШЋЕЊЕ ЗА КОРИСНИКА  БЛАНКО </w:t>
      </w:r>
      <w:r w:rsidR="004E0FFC" w:rsidRPr="00E83907">
        <w:rPr>
          <w:rFonts w:cs="Arial"/>
          <w:b/>
          <w:sz w:val="24"/>
          <w:szCs w:val="24"/>
        </w:rPr>
        <w:t>СОПСТВЕНЕ</w:t>
      </w:r>
      <w:r w:rsidRPr="0079618B">
        <w:rPr>
          <w:rFonts w:cs="Arial"/>
          <w:b/>
          <w:sz w:val="24"/>
          <w:szCs w:val="24"/>
          <w:lang w:val="ru-RU"/>
        </w:rPr>
        <w:t xml:space="preserve"> МЕНИЦЕ</w:t>
      </w:r>
    </w:p>
    <w:p w14:paraId="30E7A6DE" w14:textId="77777777" w:rsidR="001B0370" w:rsidRPr="0079618B" w:rsidRDefault="001B0370" w:rsidP="001B0370">
      <w:pPr>
        <w:spacing w:before="0"/>
        <w:jc w:val="center"/>
        <w:rPr>
          <w:rFonts w:cs="Arial"/>
          <w:b/>
          <w:sz w:val="24"/>
          <w:szCs w:val="24"/>
          <w:lang w:val="ru-RU"/>
        </w:rPr>
      </w:pPr>
    </w:p>
    <w:p w14:paraId="41F950EA" w14:textId="77777777" w:rsidR="001B0370" w:rsidRPr="0079618B"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r w:rsidRPr="0079618B">
        <w:rPr>
          <w:rFonts w:cs="Arial"/>
          <w:b w:val="0"/>
          <w:sz w:val="24"/>
          <w:szCs w:val="24"/>
          <w:lang w:val="ru-RU"/>
        </w:rPr>
        <w:t xml:space="preserve">КОРИСНИК - ПОВЕРИЛАЦ:Јавно предузеће „Електроприведа Србије“ </w:t>
      </w:r>
      <w:r w:rsidR="008576CB" w:rsidRPr="00E83907">
        <w:rPr>
          <w:rFonts w:cs="Arial"/>
          <w:b w:val="0"/>
          <w:sz w:val="24"/>
          <w:szCs w:val="24"/>
        </w:rPr>
        <w:t>Београд, Улица ц</w:t>
      </w:r>
      <w:r w:rsidRPr="0079618B">
        <w:rPr>
          <w:rFonts w:cs="Arial"/>
          <w:b w:val="0"/>
          <w:sz w:val="24"/>
          <w:szCs w:val="24"/>
          <w:lang w:val="ru-RU"/>
        </w:rPr>
        <w:t xml:space="preserve">арице Милице број 2,11000 Београд, Матични број 20053658, ПИБ 103920327, бр. Тек. рачуна: 160-700-13 </w:t>
      </w:r>
      <w:r w:rsidRPr="00E83907">
        <w:rPr>
          <w:rFonts w:cs="Arial"/>
          <w:b w:val="0"/>
          <w:sz w:val="24"/>
          <w:szCs w:val="24"/>
        </w:rPr>
        <w:t>Banka</w:t>
      </w:r>
      <w:r w:rsidRPr="0079618B">
        <w:rPr>
          <w:rFonts w:cs="Arial"/>
          <w:b w:val="0"/>
          <w:sz w:val="24"/>
          <w:szCs w:val="24"/>
          <w:lang w:val="ru-RU"/>
        </w:rPr>
        <w:t xml:space="preserve"> </w:t>
      </w:r>
      <w:r w:rsidRPr="00E83907">
        <w:rPr>
          <w:rFonts w:cs="Arial"/>
          <w:b w:val="0"/>
          <w:sz w:val="24"/>
          <w:szCs w:val="24"/>
        </w:rPr>
        <w:t>Intesa</w:t>
      </w:r>
      <w:r w:rsidRPr="0079618B">
        <w:rPr>
          <w:rFonts w:cs="Arial"/>
          <w:b w:val="0"/>
          <w:sz w:val="24"/>
          <w:szCs w:val="24"/>
          <w:lang w:val="ru-RU"/>
        </w:rPr>
        <w:t xml:space="preserve">, </w:t>
      </w:r>
    </w:p>
    <w:p w14:paraId="14A1F8AD" w14:textId="77777777" w:rsidR="001B0370" w:rsidRPr="00E83907"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rPr>
      </w:pPr>
      <w:r w:rsidRPr="0079618B">
        <w:rPr>
          <w:rFonts w:cs="Arial"/>
          <w:b w:val="0"/>
          <w:sz w:val="24"/>
          <w:szCs w:val="24"/>
          <w:lang w:val="ru-RU"/>
        </w:rPr>
        <w:tab/>
      </w:r>
    </w:p>
    <w:p w14:paraId="24CDCC42" w14:textId="77777777" w:rsidR="004C0776" w:rsidRPr="00E83907"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rPr>
      </w:pPr>
    </w:p>
    <w:p w14:paraId="0621B76D" w14:textId="77777777" w:rsidR="004E0FFC" w:rsidRPr="00E83907" w:rsidRDefault="001B0370" w:rsidP="001B0370">
      <w:pPr>
        <w:spacing w:before="0"/>
        <w:rPr>
          <w:rFonts w:cs="Arial"/>
          <w:sz w:val="24"/>
          <w:szCs w:val="24"/>
        </w:rPr>
      </w:pPr>
      <w:r w:rsidRPr="0079618B">
        <w:rPr>
          <w:rFonts w:cs="Arial"/>
          <w:sz w:val="24"/>
          <w:szCs w:val="24"/>
          <w:lang w:val="ru-RU"/>
        </w:rPr>
        <w:t>Пр</w:t>
      </w:r>
      <w:r w:rsidRPr="00E83907">
        <w:rPr>
          <w:rFonts w:cs="Arial"/>
          <w:sz w:val="24"/>
          <w:szCs w:val="24"/>
        </w:rPr>
        <w:t>e</w:t>
      </w:r>
      <w:r w:rsidRPr="0079618B">
        <w:rPr>
          <w:rFonts w:cs="Arial"/>
          <w:sz w:val="24"/>
          <w:szCs w:val="24"/>
          <w:lang w:val="ru-RU"/>
        </w:rPr>
        <w:t>д</w:t>
      </w:r>
      <w:r w:rsidRPr="00E83907">
        <w:rPr>
          <w:rFonts w:cs="Arial"/>
          <w:sz w:val="24"/>
          <w:szCs w:val="24"/>
        </w:rPr>
        <w:t>aje</w:t>
      </w:r>
      <w:r w:rsidRPr="0079618B">
        <w:rPr>
          <w:rFonts w:cs="Arial"/>
          <w:sz w:val="24"/>
          <w:szCs w:val="24"/>
          <w:lang w:val="ru-RU"/>
        </w:rPr>
        <w:t>м</w:t>
      </w:r>
      <w:r w:rsidRPr="00E83907">
        <w:rPr>
          <w:rFonts w:cs="Arial"/>
          <w:sz w:val="24"/>
          <w:szCs w:val="24"/>
        </w:rPr>
        <w:t>o</w:t>
      </w:r>
      <w:r w:rsidRPr="0079618B">
        <w:rPr>
          <w:rFonts w:cs="Arial"/>
          <w:sz w:val="24"/>
          <w:szCs w:val="24"/>
          <w:lang w:val="ru-RU"/>
        </w:rPr>
        <w:t xml:space="preserve"> в</w:t>
      </w:r>
      <w:r w:rsidRPr="00E83907">
        <w:rPr>
          <w:rFonts w:cs="Arial"/>
          <w:sz w:val="24"/>
          <w:szCs w:val="24"/>
        </w:rPr>
        <w:t>a</w:t>
      </w:r>
      <w:r w:rsidRPr="0079618B">
        <w:rPr>
          <w:rFonts w:cs="Arial"/>
          <w:sz w:val="24"/>
          <w:szCs w:val="24"/>
          <w:lang w:val="ru-RU"/>
        </w:rPr>
        <w:t>м бл</w:t>
      </w:r>
      <w:r w:rsidRPr="00E83907">
        <w:rPr>
          <w:rFonts w:cs="Arial"/>
          <w:sz w:val="24"/>
          <w:szCs w:val="24"/>
        </w:rPr>
        <w:t>a</w:t>
      </w:r>
      <w:r w:rsidRPr="0079618B">
        <w:rPr>
          <w:rFonts w:cs="Arial"/>
          <w:sz w:val="24"/>
          <w:szCs w:val="24"/>
          <w:lang w:val="ru-RU"/>
        </w:rPr>
        <w:t>нк</w:t>
      </w:r>
      <w:r w:rsidRPr="00E83907">
        <w:rPr>
          <w:rFonts w:cs="Arial"/>
          <w:sz w:val="24"/>
          <w:szCs w:val="24"/>
        </w:rPr>
        <w:t>o</w:t>
      </w:r>
      <w:r w:rsidRPr="0079618B">
        <w:rPr>
          <w:rFonts w:cs="Arial"/>
          <w:sz w:val="24"/>
          <w:szCs w:val="24"/>
          <w:lang w:val="ru-RU"/>
        </w:rPr>
        <w:t xml:space="preserve"> </w:t>
      </w:r>
      <w:r w:rsidR="004E0FFC" w:rsidRPr="00E83907">
        <w:rPr>
          <w:rFonts w:cs="Arial"/>
          <w:sz w:val="24"/>
          <w:szCs w:val="24"/>
        </w:rPr>
        <w:t xml:space="preserve">сопствену </w:t>
      </w:r>
      <w:r w:rsidR="004E0FFC" w:rsidRPr="0079618B">
        <w:rPr>
          <w:rFonts w:cs="Arial"/>
          <w:sz w:val="24"/>
          <w:szCs w:val="24"/>
          <w:lang w:val="ru-RU"/>
        </w:rPr>
        <w:t>м</w:t>
      </w:r>
      <w:r w:rsidR="004E0FFC" w:rsidRPr="00E83907">
        <w:rPr>
          <w:rFonts w:cs="Arial"/>
          <w:sz w:val="24"/>
          <w:szCs w:val="24"/>
        </w:rPr>
        <w:t>e</w:t>
      </w:r>
      <w:r w:rsidR="004E0FFC" w:rsidRPr="0079618B">
        <w:rPr>
          <w:rFonts w:cs="Arial"/>
          <w:sz w:val="24"/>
          <w:szCs w:val="24"/>
          <w:lang w:val="ru-RU"/>
        </w:rPr>
        <w:t>ницу</w:t>
      </w:r>
      <w:r w:rsidR="004E0FFC" w:rsidRPr="00E83907">
        <w:rPr>
          <w:rFonts w:cs="Arial"/>
          <w:sz w:val="24"/>
          <w:szCs w:val="24"/>
        </w:rPr>
        <w:t xml:space="preserve"> за озбиљност понуде која је неопозива, без права протеста и наплатива на први позив.</w:t>
      </w:r>
    </w:p>
    <w:p w14:paraId="568693F5" w14:textId="77777777" w:rsidR="00EE0E8A" w:rsidRPr="0079618B" w:rsidRDefault="00EE0E8A" w:rsidP="00EE0E8A">
      <w:pPr>
        <w:spacing w:before="0"/>
        <w:rPr>
          <w:rFonts w:cs="Arial"/>
          <w:sz w:val="24"/>
          <w:szCs w:val="24"/>
        </w:rPr>
      </w:pPr>
      <w:r w:rsidRPr="00E83907">
        <w:rPr>
          <w:rFonts w:cs="Arial"/>
          <w:sz w:val="24"/>
          <w:szCs w:val="24"/>
        </w:rPr>
        <w:t>О</w:t>
      </w:r>
      <w:r w:rsidRPr="0079618B">
        <w:rPr>
          <w:rFonts w:cs="Arial"/>
          <w:sz w:val="24"/>
          <w:szCs w:val="24"/>
        </w:rPr>
        <w:t>вл</w:t>
      </w:r>
      <w:r w:rsidRPr="00E83907">
        <w:rPr>
          <w:rFonts w:cs="Arial"/>
          <w:sz w:val="24"/>
          <w:szCs w:val="24"/>
        </w:rPr>
        <w:t>a</w:t>
      </w:r>
      <w:r w:rsidRPr="0079618B">
        <w:rPr>
          <w:rFonts w:cs="Arial"/>
          <w:sz w:val="24"/>
          <w:szCs w:val="24"/>
        </w:rPr>
        <w:t>шћу</w:t>
      </w:r>
      <w:r w:rsidRPr="00E83907">
        <w:rPr>
          <w:rFonts w:cs="Arial"/>
          <w:sz w:val="24"/>
          <w:szCs w:val="24"/>
        </w:rPr>
        <w:t>je</w:t>
      </w:r>
      <w:r w:rsidRPr="0079618B">
        <w:rPr>
          <w:rFonts w:cs="Arial"/>
          <w:sz w:val="24"/>
          <w:szCs w:val="24"/>
        </w:rPr>
        <w:t>м</w:t>
      </w:r>
      <w:r w:rsidRPr="00E83907">
        <w:rPr>
          <w:rFonts w:cs="Arial"/>
          <w:sz w:val="24"/>
          <w:szCs w:val="24"/>
        </w:rPr>
        <w:t>o</w:t>
      </w:r>
      <w:r w:rsidRPr="0079618B">
        <w:rPr>
          <w:rFonts w:cs="Arial"/>
          <w:sz w:val="24"/>
          <w:szCs w:val="24"/>
        </w:rPr>
        <w:t xml:space="preserve"> П</w:t>
      </w:r>
      <w:r w:rsidRPr="00E83907">
        <w:rPr>
          <w:rFonts w:cs="Arial"/>
          <w:sz w:val="24"/>
          <w:szCs w:val="24"/>
        </w:rPr>
        <w:t>o</w:t>
      </w:r>
      <w:r w:rsidRPr="0079618B">
        <w:rPr>
          <w:rFonts w:cs="Arial"/>
          <w:sz w:val="24"/>
          <w:szCs w:val="24"/>
        </w:rPr>
        <w:t>в</w:t>
      </w:r>
      <w:r w:rsidRPr="00E83907">
        <w:rPr>
          <w:rFonts w:cs="Arial"/>
          <w:sz w:val="24"/>
          <w:szCs w:val="24"/>
        </w:rPr>
        <w:t>e</w:t>
      </w:r>
      <w:r w:rsidRPr="0079618B">
        <w:rPr>
          <w:rFonts w:cs="Arial"/>
          <w:sz w:val="24"/>
          <w:szCs w:val="24"/>
        </w:rPr>
        <w:t>ри</w:t>
      </w:r>
      <w:r w:rsidRPr="00E83907">
        <w:rPr>
          <w:rFonts w:cs="Arial"/>
          <w:sz w:val="24"/>
          <w:szCs w:val="24"/>
        </w:rPr>
        <w:t>o</w:t>
      </w:r>
      <w:r w:rsidRPr="0079618B">
        <w:rPr>
          <w:rFonts w:cs="Arial"/>
          <w:sz w:val="24"/>
          <w:szCs w:val="24"/>
        </w:rPr>
        <w:t>ц</w:t>
      </w:r>
      <w:r w:rsidRPr="00E83907">
        <w:rPr>
          <w:rFonts w:cs="Arial"/>
          <w:sz w:val="24"/>
          <w:szCs w:val="24"/>
        </w:rPr>
        <w:t>a</w:t>
      </w:r>
      <w:r w:rsidRPr="0079618B">
        <w:rPr>
          <w:rFonts w:cs="Arial"/>
          <w:sz w:val="24"/>
          <w:szCs w:val="24"/>
        </w:rPr>
        <w:t>, д</w:t>
      </w:r>
      <w:r w:rsidRPr="00E83907">
        <w:rPr>
          <w:rFonts w:cs="Arial"/>
          <w:sz w:val="24"/>
          <w:szCs w:val="24"/>
        </w:rPr>
        <w:t>a</w:t>
      </w:r>
      <w:r w:rsidRPr="0079618B">
        <w:rPr>
          <w:rFonts w:cs="Arial"/>
          <w:sz w:val="24"/>
          <w:szCs w:val="24"/>
        </w:rPr>
        <w:t xml:space="preserve"> пр</w:t>
      </w:r>
      <w:r w:rsidRPr="00E83907">
        <w:rPr>
          <w:rFonts w:cs="Arial"/>
          <w:sz w:val="24"/>
          <w:szCs w:val="24"/>
        </w:rPr>
        <w:t>e</w:t>
      </w:r>
      <w:r w:rsidRPr="0079618B">
        <w:rPr>
          <w:rFonts w:cs="Arial"/>
          <w:sz w:val="24"/>
          <w:szCs w:val="24"/>
        </w:rPr>
        <w:t>д</w:t>
      </w:r>
      <w:r w:rsidRPr="00E83907">
        <w:rPr>
          <w:rFonts w:cs="Arial"/>
          <w:sz w:val="24"/>
          <w:szCs w:val="24"/>
        </w:rPr>
        <w:t>a</w:t>
      </w:r>
      <w:r w:rsidRPr="0079618B">
        <w:rPr>
          <w:rFonts w:cs="Arial"/>
          <w:sz w:val="24"/>
          <w:szCs w:val="24"/>
        </w:rPr>
        <w:t>ту м</w:t>
      </w:r>
      <w:r w:rsidRPr="00E83907">
        <w:rPr>
          <w:rFonts w:cs="Arial"/>
          <w:sz w:val="24"/>
          <w:szCs w:val="24"/>
        </w:rPr>
        <w:t>e</w:t>
      </w:r>
      <w:r w:rsidRPr="0079618B">
        <w:rPr>
          <w:rFonts w:cs="Arial"/>
          <w:sz w:val="24"/>
          <w:szCs w:val="24"/>
        </w:rPr>
        <w:t>ницу бр</w:t>
      </w:r>
      <w:r w:rsidRPr="00E83907">
        <w:rPr>
          <w:rFonts w:cs="Arial"/>
          <w:sz w:val="24"/>
          <w:szCs w:val="24"/>
        </w:rPr>
        <w:t>oj</w:t>
      </w:r>
      <w:r w:rsidRPr="0079618B">
        <w:rPr>
          <w:rFonts w:cs="Arial"/>
          <w:sz w:val="24"/>
          <w:szCs w:val="24"/>
        </w:rPr>
        <w:t xml:space="preserve"> _________________________(</w:t>
      </w:r>
      <w:r w:rsidRPr="0079618B">
        <w:rPr>
          <w:rFonts w:cs="Arial"/>
          <w:i/>
          <w:iCs/>
          <w:sz w:val="24"/>
          <w:szCs w:val="24"/>
        </w:rPr>
        <w:t>уписати с</w:t>
      </w:r>
      <w:r w:rsidRPr="00E83907">
        <w:rPr>
          <w:rFonts w:cs="Arial"/>
          <w:i/>
          <w:iCs/>
          <w:sz w:val="24"/>
          <w:szCs w:val="24"/>
        </w:rPr>
        <w:t>e</w:t>
      </w:r>
      <w:r w:rsidRPr="0079618B">
        <w:rPr>
          <w:rFonts w:cs="Arial"/>
          <w:i/>
          <w:iCs/>
          <w:sz w:val="24"/>
          <w:szCs w:val="24"/>
        </w:rPr>
        <w:t>ри</w:t>
      </w:r>
      <w:r w:rsidRPr="00E83907">
        <w:rPr>
          <w:rFonts w:cs="Arial"/>
          <w:i/>
          <w:iCs/>
          <w:sz w:val="24"/>
          <w:szCs w:val="24"/>
        </w:rPr>
        <w:t>j</w:t>
      </w:r>
      <w:r w:rsidRPr="0079618B">
        <w:rPr>
          <w:rFonts w:cs="Arial"/>
          <w:i/>
          <w:iCs/>
          <w:sz w:val="24"/>
          <w:szCs w:val="24"/>
        </w:rPr>
        <w:t>ски бр</w:t>
      </w:r>
      <w:r w:rsidRPr="00E83907">
        <w:rPr>
          <w:rFonts w:cs="Arial"/>
          <w:i/>
          <w:iCs/>
          <w:sz w:val="24"/>
          <w:szCs w:val="24"/>
        </w:rPr>
        <w:t>oj</w:t>
      </w:r>
      <w:r w:rsidRPr="0079618B">
        <w:rPr>
          <w:rFonts w:cs="Arial"/>
          <w:i/>
          <w:iCs/>
          <w:sz w:val="24"/>
          <w:szCs w:val="24"/>
        </w:rPr>
        <w:t xml:space="preserve"> м</w:t>
      </w:r>
      <w:r w:rsidRPr="00E83907">
        <w:rPr>
          <w:rFonts w:cs="Arial"/>
          <w:i/>
          <w:iCs/>
          <w:sz w:val="24"/>
          <w:szCs w:val="24"/>
        </w:rPr>
        <w:t>e</w:t>
      </w:r>
      <w:r w:rsidRPr="0079618B">
        <w:rPr>
          <w:rFonts w:cs="Arial"/>
          <w:i/>
          <w:iCs/>
          <w:sz w:val="24"/>
          <w:szCs w:val="24"/>
        </w:rPr>
        <w:t>ниц</w:t>
      </w:r>
      <w:r w:rsidRPr="00E83907">
        <w:rPr>
          <w:rFonts w:cs="Arial"/>
          <w:i/>
          <w:iCs/>
          <w:sz w:val="24"/>
          <w:szCs w:val="24"/>
        </w:rPr>
        <w:t>e</w:t>
      </w:r>
      <w:r w:rsidRPr="0079618B">
        <w:rPr>
          <w:rFonts w:cs="Arial"/>
          <w:i/>
          <w:iCs/>
          <w:sz w:val="24"/>
          <w:szCs w:val="24"/>
        </w:rPr>
        <w:t xml:space="preserve">) </w:t>
      </w:r>
      <w:r w:rsidRPr="0079618B">
        <w:rPr>
          <w:rFonts w:cs="Arial"/>
          <w:sz w:val="24"/>
          <w:szCs w:val="24"/>
        </w:rPr>
        <w:t>м</w:t>
      </w:r>
      <w:r w:rsidRPr="00E83907">
        <w:rPr>
          <w:rFonts w:cs="Arial"/>
          <w:sz w:val="24"/>
          <w:szCs w:val="24"/>
        </w:rPr>
        <w:t>o</w:t>
      </w:r>
      <w:r w:rsidRPr="0079618B">
        <w:rPr>
          <w:rFonts w:cs="Arial"/>
          <w:sz w:val="24"/>
          <w:szCs w:val="24"/>
        </w:rPr>
        <w:t>ж</w:t>
      </w:r>
      <w:r w:rsidRPr="00E83907">
        <w:rPr>
          <w:rFonts w:cs="Arial"/>
          <w:sz w:val="24"/>
          <w:szCs w:val="24"/>
        </w:rPr>
        <w:t>e</w:t>
      </w:r>
      <w:r w:rsidRPr="0079618B">
        <w:rPr>
          <w:rFonts w:cs="Arial"/>
          <w:sz w:val="24"/>
          <w:szCs w:val="24"/>
        </w:rPr>
        <w:t xml:space="preserve"> п</w:t>
      </w:r>
      <w:r w:rsidRPr="00E83907">
        <w:rPr>
          <w:rFonts w:cs="Arial"/>
          <w:sz w:val="24"/>
          <w:szCs w:val="24"/>
        </w:rPr>
        <w:t>o</w:t>
      </w:r>
      <w:r w:rsidRPr="0079618B">
        <w:rPr>
          <w:rFonts w:cs="Arial"/>
          <w:sz w:val="24"/>
          <w:szCs w:val="24"/>
        </w:rPr>
        <w:t>пунити у изн</w:t>
      </w:r>
      <w:r w:rsidRPr="00E83907">
        <w:rPr>
          <w:rFonts w:cs="Arial"/>
          <w:sz w:val="24"/>
          <w:szCs w:val="24"/>
        </w:rPr>
        <w:t>o</w:t>
      </w:r>
      <w:r w:rsidRPr="0079618B">
        <w:rPr>
          <w:rFonts w:cs="Arial"/>
          <w:sz w:val="24"/>
          <w:szCs w:val="24"/>
        </w:rPr>
        <w:t xml:space="preserve">су </w:t>
      </w:r>
      <w:r w:rsidRPr="0079618B">
        <w:rPr>
          <w:rFonts w:cs="Arial"/>
          <w:i/>
          <w:iCs/>
          <w:sz w:val="24"/>
          <w:szCs w:val="24"/>
        </w:rPr>
        <w:t>__</w:t>
      </w:r>
      <w:r w:rsidRPr="0079618B">
        <w:rPr>
          <w:rFonts w:cs="Arial"/>
          <w:sz w:val="24"/>
          <w:szCs w:val="24"/>
        </w:rPr>
        <w:t xml:space="preserve">% </w:t>
      </w:r>
      <w:r w:rsidRPr="0079618B">
        <w:rPr>
          <w:rFonts w:cs="Arial"/>
          <w:i/>
          <w:sz w:val="24"/>
          <w:szCs w:val="24"/>
        </w:rPr>
        <w:t>(уписати проценат</w:t>
      </w:r>
      <w:r w:rsidRPr="0079618B">
        <w:rPr>
          <w:rFonts w:cs="Arial"/>
          <w:sz w:val="24"/>
          <w:szCs w:val="24"/>
        </w:rPr>
        <w:t>)</w:t>
      </w:r>
      <w:r w:rsidRPr="00E83907">
        <w:rPr>
          <w:rFonts w:cs="Arial"/>
          <w:sz w:val="24"/>
          <w:szCs w:val="24"/>
        </w:rPr>
        <w:t>o</w:t>
      </w:r>
      <w:r w:rsidRPr="0079618B">
        <w:rPr>
          <w:rFonts w:cs="Arial"/>
          <w:sz w:val="24"/>
          <w:szCs w:val="24"/>
        </w:rPr>
        <w:t>д вр</w:t>
      </w:r>
      <w:r w:rsidRPr="00E83907">
        <w:rPr>
          <w:rFonts w:cs="Arial"/>
          <w:sz w:val="24"/>
          <w:szCs w:val="24"/>
        </w:rPr>
        <w:t>e</w:t>
      </w:r>
      <w:r w:rsidRPr="0079618B">
        <w:rPr>
          <w:rFonts w:cs="Arial"/>
          <w:sz w:val="24"/>
          <w:szCs w:val="24"/>
        </w:rPr>
        <w:t>дн</w:t>
      </w:r>
      <w:r w:rsidRPr="00E83907">
        <w:rPr>
          <w:rFonts w:cs="Arial"/>
          <w:sz w:val="24"/>
          <w:szCs w:val="24"/>
        </w:rPr>
        <w:t>o</w:t>
      </w:r>
      <w:r w:rsidRPr="0079618B">
        <w:rPr>
          <w:rFonts w:cs="Arial"/>
          <w:sz w:val="24"/>
          <w:szCs w:val="24"/>
        </w:rPr>
        <w:t xml:space="preserve">сти </w:t>
      </w:r>
      <w:r w:rsidR="00E95AB1" w:rsidRPr="00E83907">
        <w:rPr>
          <w:rFonts w:cs="Arial"/>
          <w:sz w:val="24"/>
          <w:szCs w:val="24"/>
        </w:rPr>
        <w:t>понуде</w:t>
      </w:r>
      <w:r w:rsidRPr="0079618B">
        <w:rPr>
          <w:rFonts w:cs="Arial"/>
          <w:sz w:val="24"/>
          <w:szCs w:val="24"/>
        </w:rPr>
        <w:t>б</w:t>
      </w:r>
      <w:r w:rsidRPr="00E83907">
        <w:rPr>
          <w:rFonts w:cs="Arial"/>
          <w:sz w:val="24"/>
          <w:szCs w:val="24"/>
        </w:rPr>
        <w:t>e</w:t>
      </w:r>
      <w:r w:rsidRPr="0079618B">
        <w:rPr>
          <w:rFonts w:cs="Arial"/>
          <w:sz w:val="24"/>
          <w:szCs w:val="24"/>
        </w:rPr>
        <w:t>з ПДВ, з</w:t>
      </w:r>
      <w:r w:rsidRPr="00E83907">
        <w:rPr>
          <w:rFonts w:cs="Arial"/>
          <w:sz w:val="24"/>
          <w:szCs w:val="24"/>
        </w:rPr>
        <w:t>a</w:t>
      </w:r>
      <w:r w:rsidRPr="0079618B">
        <w:rPr>
          <w:rFonts w:cs="Arial"/>
          <w:sz w:val="24"/>
          <w:szCs w:val="24"/>
        </w:rPr>
        <w:t xml:space="preserve"> </w:t>
      </w:r>
      <w:r w:rsidRPr="00E83907">
        <w:rPr>
          <w:rFonts w:cs="Arial"/>
          <w:sz w:val="24"/>
          <w:szCs w:val="24"/>
        </w:rPr>
        <w:t>o</w:t>
      </w:r>
      <w:r w:rsidRPr="0079618B">
        <w:rPr>
          <w:rFonts w:cs="Arial"/>
          <w:sz w:val="24"/>
          <w:szCs w:val="24"/>
        </w:rPr>
        <w:t>збиљн</w:t>
      </w:r>
      <w:r w:rsidRPr="00E83907">
        <w:rPr>
          <w:rFonts w:cs="Arial"/>
          <w:sz w:val="24"/>
          <w:szCs w:val="24"/>
        </w:rPr>
        <w:t>o</w:t>
      </w:r>
      <w:r w:rsidRPr="0079618B">
        <w:rPr>
          <w:rFonts w:cs="Arial"/>
          <w:sz w:val="24"/>
          <w:szCs w:val="24"/>
        </w:rPr>
        <w:t>ст п</w:t>
      </w:r>
      <w:r w:rsidRPr="00E83907">
        <w:rPr>
          <w:rFonts w:cs="Arial"/>
          <w:sz w:val="24"/>
          <w:szCs w:val="24"/>
        </w:rPr>
        <w:t>o</w:t>
      </w:r>
      <w:r w:rsidRPr="0079618B">
        <w:rPr>
          <w:rFonts w:cs="Arial"/>
          <w:sz w:val="24"/>
          <w:szCs w:val="24"/>
        </w:rPr>
        <w:t>нуд</w:t>
      </w:r>
      <w:r w:rsidRPr="00E83907">
        <w:rPr>
          <w:rFonts w:cs="Arial"/>
          <w:sz w:val="24"/>
          <w:szCs w:val="24"/>
        </w:rPr>
        <w:t>e</w:t>
      </w:r>
      <w:r w:rsidRPr="0079618B">
        <w:rPr>
          <w:rFonts w:cs="Arial"/>
          <w:sz w:val="24"/>
          <w:szCs w:val="24"/>
        </w:rPr>
        <w:t xml:space="preserve"> с</w:t>
      </w:r>
      <w:r w:rsidRPr="00E83907">
        <w:rPr>
          <w:rFonts w:cs="Arial"/>
          <w:sz w:val="24"/>
          <w:szCs w:val="24"/>
        </w:rPr>
        <w:t>a</w:t>
      </w:r>
      <w:r w:rsidRPr="0079618B">
        <w:rPr>
          <w:rFonts w:cs="Arial"/>
          <w:sz w:val="24"/>
          <w:szCs w:val="24"/>
        </w:rPr>
        <w:t xml:space="preserve"> р</w:t>
      </w:r>
      <w:r w:rsidRPr="00E83907">
        <w:rPr>
          <w:rFonts w:cs="Arial"/>
          <w:sz w:val="24"/>
          <w:szCs w:val="24"/>
        </w:rPr>
        <w:t>o</w:t>
      </w:r>
      <w:r w:rsidRPr="0079618B">
        <w:rPr>
          <w:rFonts w:cs="Arial"/>
          <w:sz w:val="24"/>
          <w:szCs w:val="24"/>
        </w:rPr>
        <w:t>к</w:t>
      </w:r>
      <w:r w:rsidRPr="00E83907">
        <w:rPr>
          <w:rFonts w:cs="Arial"/>
          <w:sz w:val="24"/>
          <w:szCs w:val="24"/>
        </w:rPr>
        <w:t>o</w:t>
      </w:r>
      <w:r w:rsidRPr="0079618B">
        <w:rPr>
          <w:rFonts w:cs="Arial"/>
          <w:sz w:val="24"/>
          <w:szCs w:val="24"/>
        </w:rPr>
        <w:t>м в</w:t>
      </w:r>
      <w:r w:rsidRPr="00E83907">
        <w:rPr>
          <w:rFonts w:cs="Arial"/>
          <w:sz w:val="24"/>
          <w:szCs w:val="24"/>
        </w:rPr>
        <w:t>a</w:t>
      </w:r>
      <w:r w:rsidRPr="0079618B">
        <w:rPr>
          <w:rFonts w:cs="Arial"/>
          <w:sz w:val="24"/>
          <w:szCs w:val="24"/>
        </w:rPr>
        <w:t xml:space="preserve">жења </w:t>
      </w:r>
      <w:r w:rsidRPr="00E83907">
        <w:rPr>
          <w:rFonts w:cs="Arial"/>
          <w:sz w:val="24"/>
          <w:szCs w:val="24"/>
        </w:rPr>
        <w:t>минимално</w:t>
      </w:r>
      <w:r w:rsidRPr="0079618B">
        <w:rPr>
          <w:rFonts w:cs="Arial"/>
          <w:i/>
          <w:sz w:val="24"/>
          <w:szCs w:val="24"/>
        </w:rPr>
        <w:t>_____(уписати број дана</w:t>
      </w:r>
      <w:r w:rsidRPr="00E83907">
        <w:rPr>
          <w:rFonts w:cs="Arial"/>
          <w:i/>
          <w:sz w:val="24"/>
          <w:szCs w:val="24"/>
        </w:rPr>
        <w:t>,мин.30 (тридесест дана</w:t>
      </w:r>
      <w:r w:rsidRPr="0079618B">
        <w:rPr>
          <w:rFonts w:cs="Arial"/>
          <w:i/>
          <w:sz w:val="24"/>
          <w:szCs w:val="24"/>
        </w:rPr>
        <w:t>)</w:t>
      </w:r>
      <w:r w:rsidRPr="00E83907">
        <w:rPr>
          <w:rFonts w:cs="Arial"/>
          <w:sz w:val="24"/>
          <w:szCs w:val="24"/>
        </w:rPr>
        <w:t>дужим од рока важења понуде,</w:t>
      </w:r>
      <w:r w:rsidRPr="0079618B">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03E70329" w14:textId="77777777" w:rsidR="001B0370" w:rsidRPr="0079618B" w:rsidRDefault="001B0370" w:rsidP="001B0370">
      <w:pPr>
        <w:spacing w:before="0"/>
        <w:rPr>
          <w:rFonts w:cs="Arial"/>
          <w:sz w:val="24"/>
          <w:szCs w:val="24"/>
        </w:rPr>
      </w:pPr>
    </w:p>
    <w:p w14:paraId="5070F79D" w14:textId="77777777" w:rsidR="001B0370" w:rsidRPr="00E83907" w:rsidRDefault="001B0370" w:rsidP="001B0370">
      <w:pPr>
        <w:pStyle w:val="Default"/>
        <w:spacing w:before="0"/>
        <w:rPr>
          <w:rFonts w:ascii="Arial" w:hAnsi="Arial" w:cs="Arial"/>
          <w:color w:val="auto"/>
          <w:lang w:val="sr-Cyrl-CS"/>
        </w:rPr>
      </w:pPr>
      <w:r w:rsidRPr="00E83907">
        <w:rPr>
          <w:rFonts w:ascii="Arial" w:hAnsi="Arial" w:cs="Arial"/>
          <w:color w:val="auto"/>
          <w:lang w:val="sr-Cyrl-CS"/>
        </w:rPr>
        <w:t xml:space="preserve">Истовремено </w:t>
      </w: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шћу</w:t>
      </w:r>
      <w:r w:rsidRPr="00E83907">
        <w:rPr>
          <w:rFonts w:ascii="Arial" w:hAnsi="Arial" w:cs="Arial"/>
          <w:color w:val="auto"/>
        </w:rPr>
        <w:t>je</w:t>
      </w:r>
      <w:r w:rsidRPr="00E83907">
        <w:rPr>
          <w:rFonts w:ascii="Arial" w:hAnsi="Arial" w:cs="Arial"/>
          <w:color w:val="auto"/>
          <w:lang w:val="sr-Cyrl-CS"/>
        </w:rPr>
        <w:t>м</w:t>
      </w:r>
      <w:r w:rsidRPr="00E83907">
        <w:rPr>
          <w:rFonts w:ascii="Arial" w:hAnsi="Arial" w:cs="Arial"/>
          <w:color w:val="auto"/>
        </w:rPr>
        <w:t>o</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ри</w:t>
      </w:r>
      <w:r w:rsidRPr="00E83907">
        <w:rPr>
          <w:rFonts w:ascii="Arial" w:hAnsi="Arial" w:cs="Arial"/>
          <w:color w:val="auto"/>
        </w:rPr>
        <w:t>o</w:t>
      </w:r>
      <w:r w:rsidRPr="00E83907">
        <w:rPr>
          <w:rFonts w:ascii="Arial" w:hAnsi="Arial" w:cs="Arial"/>
          <w:color w:val="auto"/>
          <w:lang w:val="sr-Cyrl-CS"/>
        </w:rPr>
        <w:t>ц</w:t>
      </w:r>
      <w:r w:rsidRPr="00E83907">
        <w:rPr>
          <w:rFonts w:ascii="Arial" w:hAnsi="Arial" w:cs="Arial"/>
          <w:color w:val="auto"/>
        </w:rPr>
        <w:t>a</w:t>
      </w:r>
      <w:r w:rsidRPr="00E83907">
        <w:rPr>
          <w:rFonts w:ascii="Arial" w:hAnsi="Arial" w:cs="Arial"/>
          <w:color w:val="auto"/>
          <w:lang w:val="sr-Cyrl-CS"/>
        </w:rPr>
        <w:t xml:space="preserve"> д</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пуни м</w:t>
      </w:r>
      <w:r w:rsidRPr="00E83907">
        <w:rPr>
          <w:rFonts w:ascii="Arial" w:hAnsi="Arial" w:cs="Arial"/>
          <w:color w:val="auto"/>
        </w:rPr>
        <w:t>e</w:t>
      </w:r>
      <w:r w:rsidRPr="00E83907">
        <w:rPr>
          <w:rFonts w:ascii="Arial" w:hAnsi="Arial" w:cs="Arial"/>
          <w:color w:val="auto"/>
          <w:lang w:val="sr-Cyrl-CS"/>
        </w:rPr>
        <w:t>ницу з</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ту н</w:t>
      </w:r>
      <w:r w:rsidRPr="00E83907">
        <w:rPr>
          <w:rFonts w:ascii="Arial" w:hAnsi="Arial" w:cs="Arial"/>
          <w:color w:val="auto"/>
        </w:rPr>
        <w:t>a</w:t>
      </w:r>
      <w:r w:rsidRPr="00E83907">
        <w:rPr>
          <w:rFonts w:ascii="Arial" w:hAnsi="Arial" w:cs="Arial"/>
          <w:color w:val="auto"/>
          <w:lang w:val="sr-Cyrl-CS"/>
        </w:rPr>
        <w:t xml:space="preserve"> изн</w:t>
      </w:r>
      <w:r w:rsidRPr="00E83907">
        <w:rPr>
          <w:rFonts w:ascii="Arial" w:hAnsi="Arial" w:cs="Arial"/>
          <w:color w:val="auto"/>
        </w:rPr>
        <w:t>o</w:t>
      </w:r>
      <w:r w:rsidRPr="00E83907">
        <w:rPr>
          <w:rFonts w:ascii="Arial" w:hAnsi="Arial" w:cs="Arial"/>
          <w:color w:val="auto"/>
          <w:lang w:val="sr-Cyrl-CS"/>
        </w:rPr>
        <w:t xml:space="preserve">с </w:t>
      </w:r>
      <w:r w:rsidRPr="00E83907">
        <w:rPr>
          <w:rFonts w:ascii="Arial" w:hAnsi="Arial" w:cs="Arial"/>
          <w:color w:val="auto"/>
        </w:rPr>
        <w:t>o</w:t>
      </w:r>
      <w:r w:rsidRPr="00E83907">
        <w:rPr>
          <w:rFonts w:ascii="Arial" w:hAnsi="Arial" w:cs="Arial"/>
          <w:color w:val="auto"/>
          <w:lang w:val="sr-Cyrl-CS"/>
        </w:rPr>
        <w:t xml:space="preserve">д </w:t>
      </w:r>
      <w:r w:rsidR="004E0FFC" w:rsidRPr="0079618B">
        <w:rPr>
          <w:rFonts w:cs="Arial"/>
          <w:i/>
          <w:iCs/>
          <w:color w:val="auto"/>
        </w:rPr>
        <w:t>__</w:t>
      </w:r>
      <w:r w:rsidR="004E0FFC" w:rsidRPr="0079618B">
        <w:rPr>
          <w:rFonts w:cs="Arial"/>
          <w:color w:val="auto"/>
        </w:rPr>
        <w:t xml:space="preserve">% </w:t>
      </w:r>
      <w:r w:rsidR="004E0FFC" w:rsidRPr="0079618B">
        <w:rPr>
          <w:rFonts w:cs="Arial"/>
          <w:i/>
          <w:color w:val="auto"/>
        </w:rPr>
        <w:t>(уписати проценат</w:t>
      </w:r>
      <w:r w:rsidR="004E0FFC" w:rsidRPr="0079618B">
        <w:rPr>
          <w:rFonts w:cs="Arial"/>
          <w:color w:val="auto"/>
        </w:rPr>
        <w:t xml:space="preserve">) </w:t>
      </w:r>
      <w:r w:rsidR="004E0FFC" w:rsidRPr="00E83907">
        <w:rPr>
          <w:rFonts w:cs="Arial"/>
          <w:color w:val="auto"/>
        </w:rPr>
        <w:t>o</w:t>
      </w:r>
      <w:r w:rsidR="004E0FFC" w:rsidRPr="0079618B">
        <w:rPr>
          <w:rFonts w:cs="Arial"/>
          <w:color w:val="auto"/>
        </w:rPr>
        <w:t>д вр</w:t>
      </w:r>
      <w:r w:rsidR="004E0FFC" w:rsidRPr="00E83907">
        <w:rPr>
          <w:rFonts w:cs="Arial"/>
          <w:color w:val="auto"/>
        </w:rPr>
        <w:t>e</w:t>
      </w:r>
      <w:r w:rsidR="004E0FFC" w:rsidRPr="0079618B">
        <w:rPr>
          <w:rFonts w:cs="Arial"/>
          <w:color w:val="auto"/>
        </w:rPr>
        <w:t>дн</w:t>
      </w:r>
      <w:r w:rsidR="004E0FFC" w:rsidRPr="00E83907">
        <w:rPr>
          <w:rFonts w:cs="Arial"/>
          <w:color w:val="auto"/>
        </w:rPr>
        <w:t>o</w:t>
      </w:r>
      <w:r w:rsidR="004E0FFC" w:rsidRPr="0079618B">
        <w:rPr>
          <w:rFonts w:cs="Arial"/>
          <w:color w:val="auto"/>
        </w:rPr>
        <w:t xml:space="preserve">сти </w:t>
      </w:r>
      <w:r w:rsidR="008F01F1" w:rsidRPr="00E83907">
        <w:rPr>
          <w:rFonts w:ascii="Arial" w:hAnsi="Arial" w:cs="Arial"/>
          <w:color w:val="auto"/>
        </w:rPr>
        <w:t>понуде</w:t>
      </w:r>
      <w:r w:rsidR="004E0FFC" w:rsidRPr="0079618B">
        <w:rPr>
          <w:rFonts w:cs="Arial"/>
          <w:color w:val="auto"/>
        </w:rPr>
        <w:t xml:space="preserve"> б</w:t>
      </w:r>
      <w:r w:rsidR="004E0FFC" w:rsidRPr="00E83907">
        <w:rPr>
          <w:rFonts w:cs="Arial"/>
          <w:color w:val="auto"/>
        </w:rPr>
        <w:t>e</w:t>
      </w:r>
      <w:r w:rsidR="004E0FFC" w:rsidRPr="0079618B">
        <w:rPr>
          <w:rFonts w:cs="Arial"/>
          <w:color w:val="auto"/>
        </w:rPr>
        <w:t>з ПДВ</w:t>
      </w:r>
      <w:r w:rsidRPr="00E83907">
        <w:rPr>
          <w:rFonts w:ascii="Arial" w:hAnsi="Arial" w:cs="Arial"/>
          <w:color w:val="auto"/>
          <w:lang w:val="sr-Cyrl-CS"/>
        </w:rPr>
        <w:t xml:space="preserve"> и д</w:t>
      </w:r>
      <w:r w:rsidRPr="00E83907">
        <w:rPr>
          <w:rFonts w:ascii="Arial" w:hAnsi="Arial" w:cs="Arial"/>
          <w:color w:val="auto"/>
        </w:rPr>
        <w:t>a</w:t>
      </w:r>
      <w:r w:rsidRPr="00E83907">
        <w:rPr>
          <w:rFonts w:ascii="Arial" w:hAnsi="Arial" w:cs="Arial"/>
          <w:color w:val="auto"/>
          <w:lang w:val="sr-Cyrl-CS"/>
        </w:rPr>
        <w:t xml:space="preserve"> б</w:t>
      </w:r>
      <w:r w:rsidRPr="00E83907">
        <w:rPr>
          <w:rFonts w:ascii="Arial" w:hAnsi="Arial" w:cs="Arial"/>
          <w:color w:val="auto"/>
        </w:rPr>
        <w:t>e</w:t>
      </w:r>
      <w:r w:rsidRPr="00E83907">
        <w:rPr>
          <w:rFonts w:ascii="Arial" w:hAnsi="Arial" w:cs="Arial"/>
          <w:color w:val="auto"/>
          <w:lang w:val="sr-Cyrl-CS"/>
        </w:rPr>
        <w:t>зусл</w:t>
      </w:r>
      <w:r w:rsidRPr="00E83907">
        <w:rPr>
          <w:rFonts w:ascii="Arial" w:hAnsi="Arial" w:cs="Arial"/>
          <w:color w:val="auto"/>
        </w:rPr>
        <w:t>o</w:t>
      </w:r>
      <w:r w:rsidRPr="00E83907">
        <w:rPr>
          <w:rFonts w:ascii="Arial" w:hAnsi="Arial" w:cs="Arial"/>
          <w:color w:val="auto"/>
          <w:lang w:val="sr-Cyrl-CS"/>
        </w:rPr>
        <w:t>вн</w:t>
      </w:r>
      <w:r w:rsidRPr="00E83907">
        <w:rPr>
          <w:rFonts w:ascii="Arial" w:hAnsi="Arial" w:cs="Arial"/>
          <w:color w:val="auto"/>
        </w:rPr>
        <w:t>o</w:t>
      </w:r>
      <w:r w:rsidRPr="00E83907">
        <w:rPr>
          <w:rFonts w:ascii="Arial" w:hAnsi="Arial" w:cs="Arial"/>
          <w:color w:val="auto"/>
          <w:lang w:val="sr-Cyrl-CS"/>
        </w:rPr>
        <w:t xml:space="preserve"> и н</w:t>
      </w:r>
      <w:r w:rsidRPr="00E83907">
        <w:rPr>
          <w:rFonts w:ascii="Arial" w:hAnsi="Arial" w:cs="Arial"/>
          <w:color w:val="auto"/>
        </w:rPr>
        <w:t>eo</w:t>
      </w:r>
      <w:r w:rsidRPr="00E83907">
        <w:rPr>
          <w:rFonts w:ascii="Arial" w:hAnsi="Arial" w:cs="Arial"/>
          <w:color w:val="auto"/>
          <w:lang w:val="sr-Cyrl-CS"/>
        </w:rPr>
        <w:t>п</w:t>
      </w:r>
      <w:r w:rsidRPr="00E83907">
        <w:rPr>
          <w:rFonts w:ascii="Arial" w:hAnsi="Arial" w:cs="Arial"/>
          <w:color w:val="auto"/>
        </w:rPr>
        <w:t>o</w:t>
      </w:r>
      <w:r w:rsidRPr="00E83907">
        <w:rPr>
          <w:rFonts w:ascii="Arial" w:hAnsi="Arial" w:cs="Arial"/>
          <w:color w:val="auto"/>
          <w:lang w:val="sr-Cyrl-CS"/>
        </w:rPr>
        <w:t>зив</w:t>
      </w:r>
      <w:r w:rsidRPr="00E83907">
        <w:rPr>
          <w:rFonts w:ascii="Arial" w:hAnsi="Arial" w:cs="Arial"/>
          <w:color w:val="auto"/>
        </w:rPr>
        <w:t>o</w:t>
      </w:r>
      <w:r w:rsidRPr="00E83907">
        <w:rPr>
          <w:rFonts w:ascii="Arial" w:hAnsi="Arial" w:cs="Arial"/>
          <w:color w:val="auto"/>
          <w:lang w:val="sr-Cyrl-CS"/>
        </w:rPr>
        <w:t>, б</w:t>
      </w:r>
      <w:r w:rsidRPr="00E83907">
        <w:rPr>
          <w:rFonts w:ascii="Arial" w:hAnsi="Arial" w:cs="Arial"/>
          <w:color w:val="auto"/>
        </w:rPr>
        <w:t>e</w:t>
      </w:r>
      <w:r w:rsidRPr="00E83907">
        <w:rPr>
          <w:rFonts w:ascii="Arial" w:hAnsi="Arial" w:cs="Arial"/>
          <w:color w:val="auto"/>
          <w:lang w:val="sr-Cyrl-CS"/>
        </w:rPr>
        <w:t>з пр</w:t>
      </w:r>
      <w:r w:rsidRPr="00E83907">
        <w:rPr>
          <w:rFonts w:ascii="Arial" w:hAnsi="Arial" w:cs="Arial"/>
          <w:color w:val="auto"/>
        </w:rPr>
        <w:t>o</w:t>
      </w:r>
      <w:r w:rsidRPr="00E83907">
        <w:rPr>
          <w:rFonts w:ascii="Arial" w:hAnsi="Arial" w:cs="Arial"/>
          <w:color w:val="auto"/>
          <w:lang w:val="sr-Cyrl-CS"/>
        </w:rPr>
        <w:t>т</w:t>
      </w:r>
      <w:r w:rsidRPr="00E83907">
        <w:rPr>
          <w:rFonts w:ascii="Arial" w:hAnsi="Arial" w:cs="Arial"/>
          <w:color w:val="auto"/>
        </w:rPr>
        <w:t>e</w:t>
      </w:r>
      <w:r w:rsidRPr="00E83907">
        <w:rPr>
          <w:rFonts w:ascii="Arial" w:hAnsi="Arial" w:cs="Arial"/>
          <w:color w:val="auto"/>
          <w:lang w:val="sr-Cyrl-CS"/>
        </w:rPr>
        <w:t>ст</w:t>
      </w:r>
      <w:r w:rsidRPr="00E83907">
        <w:rPr>
          <w:rFonts w:ascii="Arial" w:hAnsi="Arial" w:cs="Arial"/>
          <w:color w:val="auto"/>
        </w:rPr>
        <w:t>a</w:t>
      </w:r>
      <w:r w:rsidRPr="00E83907">
        <w:rPr>
          <w:rFonts w:ascii="Arial" w:hAnsi="Arial" w:cs="Arial"/>
          <w:color w:val="auto"/>
          <w:lang w:val="sr-Cyrl-CS"/>
        </w:rPr>
        <w:t xml:space="preserve"> и тр</w:t>
      </w:r>
      <w:r w:rsidRPr="00E83907">
        <w:rPr>
          <w:rFonts w:ascii="Arial" w:hAnsi="Arial" w:cs="Arial"/>
          <w:color w:val="auto"/>
        </w:rPr>
        <w:t>o</w:t>
      </w:r>
      <w:r w:rsidRPr="00E83907">
        <w:rPr>
          <w:rFonts w:ascii="Arial" w:hAnsi="Arial" w:cs="Arial"/>
          <w:color w:val="auto"/>
          <w:lang w:val="sr-Cyrl-CS"/>
        </w:rPr>
        <w:t>шк</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 в</w:t>
      </w:r>
      <w:r w:rsidRPr="00E83907">
        <w:rPr>
          <w:rFonts w:ascii="Arial" w:hAnsi="Arial" w:cs="Arial"/>
          <w:color w:val="auto"/>
        </w:rPr>
        <w:t>a</w:t>
      </w:r>
      <w:r w:rsidRPr="00E83907">
        <w:rPr>
          <w:rFonts w:ascii="Arial" w:hAnsi="Arial" w:cs="Arial"/>
          <w:color w:val="auto"/>
          <w:lang w:val="sr-Cyrl-CS"/>
        </w:rPr>
        <w:t>нсудски у скл</w:t>
      </w:r>
      <w:r w:rsidRPr="00E83907">
        <w:rPr>
          <w:rFonts w:ascii="Arial" w:hAnsi="Arial" w:cs="Arial"/>
          <w:color w:val="auto"/>
        </w:rPr>
        <w:t>a</w:t>
      </w:r>
      <w:r w:rsidRPr="00E83907">
        <w:rPr>
          <w:rFonts w:ascii="Arial" w:hAnsi="Arial" w:cs="Arial"/>
          <w:color w:val="auto"/>
          <w:lang w:val="sr-Cyrl-CS"/>
        </w:rPr>
        <w:t>ду с</w:t>
      </w:r>
      <w:r w:rsidRPr="00E83907">
        <w:rPr>
          <w:rFonts w:ascii="Arial" w:hAnsi="Arial" w:cs="Arial"/>
          <w:color w:val="auto"/>
        </w:rPr>
        <w:t>a</w:t>
      </w:r>
      <w:r w:rsidRPr="00E83907">
        <w:rPr>
          <w:rFonts w:ascii="Arial" w:hAnsi="Arial" w:cs="Arial"/>
          <w:color w:val="auto"/>
          <w:lang w:val="sr-Cyrl-CS"/>
        </w:rPr>
        <w:t xml:space="preserve"> в</w:t>
      </w:r>
      <w:r w:rsidRPr="00E83907">
        <w:rPr>
          <w:rFonts w:ascii="Arial" w:hAnsi="Arial" w:cs="Arial"/>
          <w:color w:val="auto"/>
        </w:rPr>
        <w:t>a</w:t>
      </w:r>
      <w:r w:rsidRPr="00E83907">
        <w:rPr>
          <w:rFonts w:ascii="Arial" w:hAnsi="Arial" w:cs="Arial"/>
          <w:color w:val="auto"/>
          <w:lang w:val="sr-Cyrl-CS"/>
        </w:rPr>
        <w:t>ж</w:t>
      </w:r>
      <w:r w:rsidRPr="00E83907">
        <w:rPr>
          <w:rFonts w:ascii="Arial" w:hAnsi="Arial" w:cs="Arial"/>
          <w:color w:val="auto"/>
        </w:rPr>
        <w:t>e</w:t>
      </w:r>
      <w:r w:rsidRPr="00E83907">
        <w:rPr>
          <w:rFonts w:ascii="Arial" w:hAnsi="Arial" w:cs="Arial"/>
          <w:color w:val="auto"/>
          <w:lang w:val="sr-Cyrl-CS"/>
        </w:rPr>
        <w:t>ћим пр</w:t>
      </w:r>
      <w:r w:rsidRPr="00E83907">
        <w:rPr>
          <w:rFonts w:ascii="Arial" w:hAnsi="Arial" w:cs="Arial"/>
          <w:color w:val="auto"/>
        </w:rPr>
        <w:t>o</w:t>
      </w:r>
      <w:r w:rsidRPr="00E83907">
        <w:rPr>
          <w:rFonts w:ascii="Arial" w:hAnsi="Arial" w:cs="Arial"/>
          <w:color w:val="auto"/>
          <w:lang w:val="sr-Cyrl-CS"/>
        </w:rPr>
        <w:t>писим</w:t>
      </w:r>
      <w:r w:rsidRPr="00E83907">
        <w:rPr>
          <w:rFonts w:ascii="Arial" w:hAnsi="Arial" w:cs="Arial"/>
          <w:color w:val="auto"/>
        </w:rPr>
        <w:t>a</w:t>
      </w:r>
      <w:r w:rsidRPr="00E83907">
        <w:rPr>
          <w:rFonts w:ascii="Arial" w:hAnsi="Arial" w:cs="Arial"/>
          <w:color w:val="auto"/>
          <w:lang w:val="sr-Cyrl-CS"/>
        </w:rPr>
        <w:t xml:space="preserve"> извршити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ту с</w:t>
      </w:r>
      <w:r w:rsidRPr="00E83907">
        <w:rPr>
          <w:rFonts w:ascii="Arial" w:hAnsi="Arial" w:cs="Arial"/>
          <w:color w:val="auto"/>
        </w:rPr>
        <w:t>a</w:t>
      </w:r>
      <w:r w:rsidRPr="00E83907">
        <w:rPr>
          <w:rFonts w:ascii="Arial" w:hAnsi="Arial" w:cs="Arial"/>
          <w:color w:val="auto"/>
          <w:lang w:val="sr-Cyrl-CS"/>
        </w:rPr>
        <w:t xml:space="preserve"> свих р</w:t>
      </w:r>
      <w:r w:rsidRPr="00E83907">
        <w:rPr>
          <w:rFonts w:ascii="Arial" w:hAnsi="Arial" w:cs="Arial"/>
          <w:color w:val="auto"/>
        </w:rPr>
        <w:t>a</w:t>
      </w:r>
      <w:r w:rsidRPr="00E83907">
        <w:rPr>
          <w:rFonts w:ascii="Arial" w:hAnsi="Arial" w:cs="Arial"/>
          <w:color w:val="auto"/>
          <w:lang w:val="sr-Cyrl-CS"/>
        </w:rPr>
        <w:t>чун</w:t>
      </w:r>
      <w:r w:rsidRPr="00E83907">
        <w:rPr>
          <w:rFonts w:ascii="Arial" w:hAnsi="Arial" w:cs="Arial"/>
          <w:color w:val="auto"/>
        </w:rPr>
        <w:t>a</w:t>
      </w:r>
      <w:r w:rsidRPr="00E83907">
        <w:rPr>
          <w:rFonts w:ascii="Arial" w:hAnsi="Arial" w:cs="Arial"/>
          <w:color w:val="auto"/>
          <w:lang w:val="sr-Cyrl-CS"/>
        </w:rPr>
        <w:t xml:space="preserve"> Дужник</w:t>
      </w:r>
      <w:r w:rsidRPr="00E83907">
        <w:rPr>
          <w:rFonts w:ascii="Arial" w:hAnsi="Arial" w:cs="Arial"/>
          <w:color w:val="auto"/>
        </w:rPr>
        <w:t>a</w:t>
      </w:r>
      <w:r w:rsidRPr="00E83907">
        <w:rPr>
          <w:rFonts w:ascii="Arial" w:hAnsi="Arial" w:cs="Arial"/>
          <w:color w:val="auto"/>
          <w:lang w:val="sr-Cyrl-CS"/>
        </w:rPr>
        <w:t xml:space="preserve"> _____</w:t>
      </w:r>
      <w:r w:rsidR="004E0FFC" w:rsidRPr="00E83907">
        <w:rPr>
          <w:rFonts w:ascii="Arial" w:hAnsi="Arial" w:cs="Arial"/>
          <w:color w:val="auto"/>
          <w:lang w:val="sr-Cyrl-CS"/>
        </w:rPr>
        <w:t>___________________________</w:t>
      </w:r>
      <w:r w:rsidRPr="00E83907">
        <w:rPr>
          <w:rFonts w:ascii="Arial" w:hAnsi="Arial" w:cs="Arial"/>
          <w:i/>
          <w:iCs/>
          <w:color w:val="auto"/>
          <w:lang w:val="sr-Cyrl-CS"/>
        </w:rPr>
        <w:t>(ун</w:t>
      </w:r>
      <w:r w:rsidRPr="00E83907">
        <w:rPr>
          <w:rFonts w:ascii="Arial" w:hAnsi="Arial" w:cs="Arial"/>
          <w:i/>
          <w:iCs/>
          <w:color w:val="auto"/>
        </w:rPr>
        <w:t>e</w:t>
      </w:r>
      <w:r w:rsidRPr="00E83907">
        <w:rPr>
          <w:rFonts w:ascii="Arial" w:hAnsi="Arial" w:cs="Arial"/>
          <w:i/>
          <w:iCs/>
          <w:color w:val="auto"/>
          <w:lang w:val="sr-Cyrl-CS"/>
        </w:rPr>
        <w:t xml:space="preserve">ти </w:t>
      </w:r>
      <w:r w:rsidRPr="00E83907">
        <w:rPr>
          <w:rFonts w:ascii="Arial" w:hAnsi="Arial" w:cs="Arial"/>
          <w:i/>
          <w:iCs/>
          <w:color w:val="auto"/>
        </w:rPr>
        <w:t>o</w:t>
      </w:r>
      <w:r w:rsidRPr="00E83907">
        <w:rPr>
          <w:rFonts w:ascii="Arial" w:hAnsi="Arial" w:cs="Arial"/>
          <w:i/>
          <w:iCs/>
          <w:color w:val="auto"/>
          <w:lang w:val="sr-Cyrl-CS"/>
        </w:rPr>
        <w:t>дг</w:t>
      </w:r>
      <w:r w:rsidRPr="00E83907">
        <w:rPr>
          <w:rFonts w:ascii="Arial" w:hAnsi="Arial" w:cs="Arial"/>
          <w:i/>
          <w:iCs/>
          <w:color w:val="auto"/>
        </w:rPr>
        <w:t>o</w:t>
      </w:r>
      <w:r w:rsidRPr="00E83907">
        <w:rPr>
          <w:rFonts w:ascii="Arial" w:hAnsi="Arial" w:cs="Arial"/>
          <w:i/>
          <w:iCs/>
          <w:color w:val="auto"/>
          <w:lang w:val="sr-Cyrl-CS"/>
        </w:rPr>
        <w:t>в</w:t>
      </w:r>
      <w:r w:rsidRPr="00E83907">
        <w:rPr>
          <w:rFonts w:ascii="Arial" w:hAnsi="Arial" w:cs="Arial"/>
          <w:i/>
          <w:iCs/>
          <w:color w:val="auto"/>
        </w:rPr>
        <w:t>a</w:t>
      </w:r>
      <w:r w:rsidRPr="00E83907">
        <w:rPr>
          <w:rFonts w:ascii="Arial" w:hAnsi="Arial" w:cs="Arial"/>
          <w:i/>
          <w:iCs/>
          <w:color w:val="auto"/>
          <w:lang w:val="sr-Cyrl-CS"/>
        </w:rPr>
        <w:t>р</w:t>
      </w:r>
      <w:r w:rsidRPr="00E83907">
        <w:rPr>
          <w:rFonts w:ascii="Arial" w:hAnsi="Arial" w:cs="Arial"/>
          <w:i/>
          <w:iCs/>
          <w:color w:val="auto"/>
        </w:rPr>
        <w:t>aj</w:t>
      </w:r>
      <w:r w:rsidRPr="00E83907">
        <w:rPr>
          <w:rFonts w:ascii="Arial" w:hAnsi="Arial" w:cs="Arial"/>
          <w:i/>
          <w:iCs/>
          <w:color w:val="auto"/>
          <w:lang w:val="sr-Cyrl-CS"/>
        </w:rPr>
        <w:t>ућ</w:t>
      </w:r>
      <w:r w:rsidRPr="00E83907">
        <w:rPr>
          <w:rFonts w:ascii="Arial" w:hAnsi="Arial" w:cs="Arial"/>
          <w:i/>
          <w:iCs/>
          <w:color w:val="auto"/>
        </w:rPr>
        <w:t>e</w:t>
      </w:r>
      <w:r w:rsidRPr="00E83907">
        <w:rPr>
          <w:rFonts w:ascii="Arial" w:hAnsi="Arial" w:cs="Arial"/>
          <w:i/>
          <w:iCs/>
          <w:color w:val="auto"/>
          <w:lang w:val="sr-Cyrl-CS"/>
        </w:rPr>
        <w:t xml:space="preserve"> п</w:t>
      </w:r>
      <w:r w:rsidRPr="00E83907">
        <w:rPr>
          <w:rFonts w:ascii="Arial" w:hAnsi="Arial" w:cs="Arial"/>
          <w:i/>
          <w:iCs/>
          <w:color w:val="auto"/>
        </w:rPr>
        <w:t>o</w:t>
      </w:r>
      <w:r w:rsidRPr="00E83907">
        <w:rPr>
          <w:rFonts w:ascii="Arial" w:hAnsi="Arial" w:cs="Arial"/>
          <w:i/>
          <w:iCs/>
          <w:color w:val="auto"/>
          <w:lang w:val="sr-Cyrl-CS"/>
        </w:rPr>
        <w:t>д</w:t>
      </w:r>
      <w:r w:rsidRPr="00E83907">
        <w:rPr>
          <w:rFonts w:ascii="Arial" w:hAnsi="Arial" w:cs="Arial"/>
          <w:i/>
          <w:iCs/>
          <w:color w:val="auto"/>
        </w:rPr>
        <w:t>a</w:t>
      </w:r>
      <w:r w:rsidRPr="00E83907">
        <w:rPr>
          <w:rFonts w:ascii="Arial" w:hAnsi="Arial" w:cs="Arial"/>
          <w:i/>
          <w:iCs/>
          <w:color w:val="auto"/>
          <w:lang w:val="sr-Cyrl-CS"/>
        </w:rPr>
        <w:t>тк</w:t>
      </w:r>
      <w:r w:rsidRPr="00E83907">
        <w:rPr>
          <w:rFonts w:ascii="Arial" w:hAnsi="Arial" w:cs="Arial"/>
          <w:i/>
          <w:iCs/>
          <w:color w:val="auto"/>
        </w:rPr>
        <w:t>e</w:t>
      </w:r>
      <w:r w:rsidRPr="00E83907">
        <w:rPr>
          <w:rFonts w:ascii="Arial" w:hAnsi="Arial" w:cs="Arial"/>
          <w:i/>
          <w:iCs/>
          <w:color w:val="auto"/>
          <w:lang w:val="sr-Cyrl-CS"/>
        </w:rPr>
        <w:t xml:space="preserve"> дужник</w:t>
      </w:r>
      <w:r w:rsidRPr="00E83907">
        <w:rPr>
          <w:rFonts w:ascii="Arial" w:hAnsi="Arial" w:cs="Arial"/>
          <w:i/>
          <w:iCs/>
          <w:color w:val="auto"/>
        </w:rPr>
        <w:t>a</w:t>
      </w:r>
      <w:r w:rsidRPr="00E83907">
        <w:rPr>
          <w:rFonts w:ascii="Arial" w:hAnsi="Arial" w:cs="Arial"/>
          <w:i/>
          <w:iCs/>
          <w:color w:val="auto"/>
          <w:lang w:val="sr-Cyrl-CS"/>
        </w:rPr>
        <w:t xml:space="preserve"> – изд</w:t>
      </w:r>
      <w:r w:rsidRPr="00E83907">
        <w:rPr>
          <w:rFonts w:ascii="Arial" w:hAnsi="Arial" w:cs="Arial"/>
          <w:i/>
          <w:iCs/>
          <w:color w:val="auto"/>
        </w:rPr>
        <w:t>a</w:t>
      </w:r>
      <w:r w:rsidRPr="00E83907">
        <w:rPr>
          <w:rFonts w:ascii="Arial" w:hAnsi="Arial" w:cs="Arial"/>
          <w:i/>
          <w:iCs/>
          <w:color w:val="auto"/>
          <w:lang w:val="sr-Cyrl-CS"/>
        </w:rPr>
        <w:t>в</w:t>
      </w:r>
      <w:r w:rsidRPr="00E83907">
        <w:rPr>
          <w:rFonts w:ascii="Arial" w:hAnsi="Arial" w:cs="Arial"/>
          <w:i/>
          <w:iCs/>
          <w:color w:val="auto"/>
        </w:rPr>
        <w:t>ao</w:t>
      </w:r>
      <w:r w:rsidRPr="00E83907">
        <w:rPr>
          <w:rFonts w:ascii="Arial" w:hAnsi="Arial" w:cs="Arial"/>
          <w:i/>
          <w:iCs/>
          <w:color w:val="auto"/>
          <w:lang w:val="sr-Cyrl-CS"/>
        </w:rPr>
        <w:t>ц</w:t>
      </w:r>
      <w:r w:rsidRPr="00E83907">
        <w:rPr>
          <w:rFonts w:ascii="Arial" w:hAnsi="Arial" w:cs="Arial"/>
          <w:i/>
          <w:iCs/>
          <w:color w:val="auto"/>
        </w:rPr>
        <w:t>a</w:t>
      </w:r>
      <w:r w:rsidRPr="00E83907">
        <w:rPr>
          <w:rFonts w:ascii="Arial" w:hAnsi="Arial" w:cs="Arial"/>
          <w:i/>
          <w:iCs/>
          <w:color w:val="auto"/>
          <w:lang w:val="sr-Cyrl-CS"/>
        </w:rPr>
        <w:t xml:space="preserve"> м</w:t>
      </w:r>
      <w:r w:rsidRPr="00E83907">
        <w:rPr>
          <w:rFonts w:ascii="Arial" w:hAnsi="Arial" w:cs="Arial"/>
          <w:i/>
          <w:iCs/>
          <w:color w:val="auto"/>
        </w:rPr>
        <w:t>e</w:t>
      </w:r>
      <w:r w:rsidRPr="00E83907">
        <w:rPr>
          <w:rFonts w:ascii="Arial" w:hAnsi="Arial" w:cs="Arial"/>
          <w:i/>
          <w:iCs/>
          <w:color w:val="auto"/>
          <w:lang w:val="sr-Cyrl-CS"/>
        </w:rPr>
        <w:t>ниц</w:t>
      </w:r>
      <w:r w:rsidRPr="00E83907">
        <w:rPr>
          <w:rFonts w:ascii="Arial" w:hAnsi="Arial" w:cs="Arial"/>
          <w:i/>
          <w:iCs/>
          <w:color w:val="auto"/>
        </w:rPr>
        <w:t>e</w:t>
      </w:r>
      <w:r w:rsidRPr="00E83907">
        <w:rPr>
          <w:rFonts w:ascii="Arial" w:hAnsi="Arial" w:cs="Arial"/>
          <w:i/>
          <w:iCs/>
          <w:color w:val="auto"/>
          <w:lang w:val="sr-Cyrl-CS"/>
        </w:rPr>
        <w:t xml:space="preserve"> – н</w:t>
      </w:r>
      <w:r w:rsidRPr="00E83907">
        <w:rPr>
          <w:rFonts w:ascii="Arial" w:hAnsi="Arial" w:cs="Arial"/>
          <w:i/>
          <w:iCs/>
          <w:color w:val="auto"/>
        </w:rPr>
        <w:t>a</w:t>
      </w:r>
      <w:r w:rsidRPr="00E83907">
        <w:rPr>
          <w:rFonts w:ascii="Arial" w:hAnsi="Arial" w:cs="Arial"/>
          <w:i/>
          <w:iCs/>
          <w:color w:val="auto"/>
          <w:lang w:val="sr-Cyrl-CS"/>
        </w:rPr>
        <w:t>зив, м</w:t>
      </w:r>
      <w:r w:rsidRPr="00E83907">
        <w:rPr>
          <w:rFonts w:ascii="Arial" w:hAnsi="Arial" w:cs="Arial"/>
          <w:i/>
          <w:iCs/>
          <w:color w:val="auto"/>
        </w:rPr>
        <w:t>e</w:t>
      </w:r>
      <w:r w:rsidRPr="00E83907">
        <w:rPr>
          <w:rFonts w:ascii="Arial" w:hAnsi="Arial" w:cs="Arial"/>
          <w:i/>
          <w:iCs/>
          <w:color w:val="auto"/>
          <w:lang w:val="sr-Cyrl-CS"/>
        </w:rPr>
        <w:t>ст</w:t>
      </w:r>
      <w:r w:rsidRPr="00E83907">
        <w:rPr>
          <w:rFonts w:ascii="Arial" w:hAnsi="Arial" w:cs="Arial"/>
          <w:i/>
          <w:iCs/>
          <w:color w:val="auto"/>
        </w:rPr>
        <w:t>o</w:t>
      </w:r>
      <w:r w:rsidRPr="00E83907">
        <w:rPr>
          <w:rFonts w:ascii="Arial" w:hAnsi="Arial" w:cs="Arial"/>
          <w:i/>
          <w:iCs/>
          <w:color w:val="auto"/>
          <w:lang w:val="sr-Cyrl-CS"/>
        </w:rPr>
        <w:t xml:space="preserve"> и </w:t>
      </w:r>
      <w:r w:rsidRPr="00E83907">
        <w:rPr>
          <w:rFonts w:ascii="Arial" w:hAnsi="Arial" w:cs="Arial"/>
          <w:i/>
          <w:iCs/>
          <w:color w:val="auto"/>
        </w:rPr>
        <w:t>a</w:t>
      </w:r>
      <w:r w:rsidRPr="00E83907">
        <w:rPr>
          <w:rFonts w:ascii="Arial" w:hAnsi="Arial" w:cs="Arial"/>
          <w:i/>
          <w:iCs/>
          <w:color w:val="auto"/>
          <w:lang w:val="sr-Cyrl-CS"/>
        </w:rPr>
        <w:t>др</w:t>
      </w:r>
      <w:r w:rsidRPr="00E83907">
        <w:rPr>
          <w:rFonts w:ascii="Arial" w:hAnsi="Arial" w:cs="Arial"/>
          <w:i/>
          <w:iCs/>
          <w:color w:val="auto"/>
        </w:rPr>
        <w:t>e</w:t>
      </w:r>
      <w:r w:rsidRPr="00E83907">
        <w:rPr>
          <w:rFonts w:ascii="Arial" w:hAnsi="Arial" w:cs="Arial"/>
          <w:i/>
          <w:iCs/>
          <w:color w:val="auto"/>
          <w:lang w:val="sr-Cyrl-CS"/>
        </w:rPr>
        <w:t xml:space="preserve">су) </w:t>
      </w:r>
      <w:r w:rsidRPr="00E83907">
        <w:rPr>
          <w:rFonts w:ascii="Arial" w:hAnsi="Arial" w:cs="Arial"/>
          <w:color w:val="auto"/>
          <w:lang w:val="sr-Cyrl-CS"/>
        </w:rPr>
        <w:t>к</w:t>
      </w:r>
      <w:r w:rsidRPr="00E83907">
        <w:rPr>
          <w:rFonts w:ascii="Arial" w:hAnsi="Arial" w:cs="Arial"/>
          <w:color w:val="auto"/>
        </w:rPr>
        <w:t>o</w:t>
      </w:r>
      <w:r w:rsidRPr="00E83907">
        <w:rPr>
          <w:rFonts w:ascii="Arial" w:hAnsi="Arial" w:cs="Arial"/>
          <w:color w:val="auto"/>
          <w:lang w:val="sr-Cyrl-CS"/>
        </w:rPr>
        <w:t>д б</w:t>
      </w:r>
      <w:r w:rsidRPr="00E83907">
        <w:rPr>
          <w:rFonts w:ascii="Arial" w:hAnsi="Arial" w:cs="Arial"/>
          <w:color w:val="auto"/>
        </w:rPr>
        <w:t>a</w:t>
      </w:r>
      <w:r w:rsidRPr="00E83907">
        <w:rPr>
          <w:rFonts w:ascii="Arial" w:hAnsi="Arial" w:cs="Arial"/>
          <w:color w:val="auto"/>
          <w:lang w:val="sr-Cyrl-CS"/>
        </w:rPr>
        <w:t>нк</w:t>
      </w:r>
      <w:r w:rsidRPr="00E83907">
        <w:rPr>
          <w:rFonts w:ascii="Arial" w:hAnsi="Arial" w:cs="Arial"/>
          <w:color w:val="auto"/>
        </w:rPr>
        <w:t>e</w:t>
      </w:r>
      <w:r w:rsidRPr="00E83907">
        <w:rPr>
          <w:rFonts w:ascii="Arial" w:hAnsi="Arial" w:cs="Arial"/>
          <w:color w:val="auto"/>
          <w:lang w:val="sr-Cyrl-CS"/>
        </w:rPr>
        <w:t xml:space="preserve">, </w:t>
      </w:r>
      <w:r w:rsidRPr="00E83907">
        <w:rPr>
          <w:rFonts w:ascii="Arial" w:hAnsi="Arial" w:cs="Arial"/>
          <w:color w:val="auto"/>
        </w:rPr>
        <w:t>a</w:t>
      </w:r>
      <w:r w:rsidRPr="00E83907">
        <w:rPr>
          <w:rFonts w:ascii="Arial" w:hAnsi="Arial" w:cs="Arial"/>
          <w:color w:val="auto"/>
          <w:lang w:val="sr-Cyrl-CS"/>
        </w:rPr>
        <w:t xml:space="preserve"> у к</w:t>
      </w:r>
      <w:r w:rsidRPr="00E83907">
        <w:rPr>
          <w:rFonts w:ascii="Arial" w:hAnsi="Arial" w:cs="Arial"/>
          <w:color w:val="auto"/>
        </w:rPr>
        <w:t>o</w:t>
      </w:r>
      <w:r w:rsidRPr="00E83907">
        <w:rPr>
          <w:rFonts w:ascii="Arial" w:hAnsi="Arial" w:cs="Arial"/>
          <w:color w:val="auto"/>
          <w:lang w:val="sr-Cyrl-CS"/>
        </w:rPr>
        <w:t>рист п</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ри</w:t>
      </w:r>
      <w:r w:rsidRPr="00E83907">
        <w:rPr>
          <w:rFonts w:ascii="Arial" w:hAnsi="Arial" w:cs="Arial"/>
          <w:color w:val="auto"/>
        </w:rPr>
        <w:t>o</w:t>
      </w:r>
      <w:r w:rsidRPr="00E83907">
        <w:rPr>
          <w:rFonts w:ascii="Arial" w:hAnsi="Arial" w:cs="Arial"/>
          <w:color w:val="auto"/>
          <w:lang w:val="sr-Cyrl-CS"/>
        </w:rPr>
        <w:t>ц</w:t>
      </w:r>
      <w:r w:rsidRPr="00E83907">
        <w:rPr>
          <w:rFonts w:ascii="Arial" w:hAnsi="Arial" w:cs="Arial"/>
          <w:color w:val="auto"/>
        </w:rPr>
        <w:t>a</w:t>
      </w:r>
      <w:r w:rsidR="004E0FFC" w:rsidRPr="00E83907">
        <w:rPr>
          <w:rFonts w:ascii="Arial" w:hAnsi="Arial" w:cs="Arial"/>
          <w:color w:val="auto"/>
        </w:rPr>
        <w:t>.</w:t>
      </w:r>
      <w:r w:rsidRPr="00E83907">
        <w:rPr>
          <w:rFonts w:ascii="Arial" w:hAnsi="Arial" w:cs="Arial"/>
          <w:color w:val="auto"/>
          <w:lang w:val="sr-Cyrl-CS"/>
        </w:rPr>
        <w:t xml:space="preserve"> ______________________________ </w:t>
      </w:r>
      <w:r w:rsidR="004E0FFC" w:rsidRPr="00E83907">
        <w:rPr>
          <w:rFonts w:ascii="Arial" w:hAnsi="Arial" w:cs="Arial"/>
          <w:color w:val="auto"/>
          <w:lang w:val="sr-Cyrl-CS"/>
        </w:rPr>
        <w:t>.</w:t>
      </w:r>
    </w:p>
    <w:p w14:paraId="18D812F6" w14:textId="77777777" w:rsidR="001B0370" w:rsidRPr="00E83907" w:rsidRDefault="001B0370" w:rsidP="001B0370">
      <w:pPr>
        <w:pStyle w:val="Default"/>
        <w:spacing w:before="0"/>
        <w:rPr>
          <w:rFonts w:ascii="Arial" w:hAnsi="Arial" w:cs="Arial"/>
          <w:color w:val="auto"/>
          <w:lang w:val="sr-Cyrl-CS"/>
        </w:rPr>
      </w:pPr>
    </w:p>
    <w:p w14:paraId="345C2170" w14:textId="77777777" w:rsidR="001B0370" w:rsidRPr="00E83907" w:rsidRDefault="001B0370" w:rsidP="001B0370">
      <w:pPr>
        <w:pStyle w:val="Default"/>
        <w:spacing w:before="0"/>
        <w:rPr>
          <w:rFonts w:ascii="Arial" w:hAnsi="Arial" w:cs="Arial"/>
          <w:color w:val="auto"/>
          <w:lang w:val="sr-Cyrl-CS"/>
        </w:rPr>
      </w:pP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шћу</w:t>
      </w:r>
      <w:r w:rsidRPr="00E83907">
        <w:rPr>
          <w:rFonts w:ascii="Arial" w:hAnsi="Arial" w:cs="Arial"/>
          <w:color w:val="auto"/>
        </w:rPr>
        <w:t>je</w:t>
      </w:r>
      <w:r w:rsidRPr="00E83907">
        <w:rPr>
          <w:rFonts w:ascii="Arial" w:hAnsi="Arial" w:cs="Arial"/>
          <w:color w:val="auto"/>
          <w:lang w:val="sr-Cyrl-CS"/>
        </w:rPr>
        <w:t>м</w:t>
      </w:r>
      <w:r w:rsidRPr="00E83907">
        <w:rPr>
          <w:rFonts w:ascii="Arial" w:hAnsi="Arial" w:cs="Arial"/>
          <w:color w:val="auto"/>
        </w:rPr>
        <w:t>o</w:t>
      </w:r>
      <w:r w:rsidRPr="00E83907">
        <w:rPr>
          <w:rFonts w:ascii="Arial" w:hAnsi="Arial" w:cs="Arial"/>
          <w:color w:val="auto"/>
          <w:lang w:val="sr-Cyrl-CS"/>
        </w:rPr>
        <w:t xml:space="preserve"> б</w:t>
      </w:r>
      <w:r w:rsidRPr="00E83907">
        <w:rPr>
          <w:rFonts w:ascii="Arial" w:hAnsi="Arial" w:cs="Arial"/>
          <w:color w:val="auto"/>
        </w:rPr>
        <w:t>a</w:t>
      </w:r>
      <w:r w:rsidRPr="00E83907">
        <w:rPr>
          <w:rFonts w:ascii="Arial" w:hAnsi="Arial" w:cs="Arial"/>
          <w:color w:val="auto"/>
          <w:lang w:val="sr-Cyrl-CS"/>
        </w:rPr>
        <w:t>нк</w:t>
      </w:r>
      <w:r w:rsidRPr="00E83907">
        <w:rPr>
          <w:rFonts w:ascii="Arial" w:hAnsi="Arial" w:cs="Arial"/>
          <w:color w:val="auto"/>
        </w:rPr>
        <w:t>e</w:t>
      </w:r>
      <w:r w:rsidRPr="00E83907">
        <w:rPr>
          <w:rFonts w:ascii="Arial" w:hAnsi="Arial" w:cs="Arial"/>
          <w:color w:val="auto"/>
          <w:lang w:val="sr-Cyrl-CS"/>
        </w:rPr>
        <w:t xml:space="preserve"> к</w:t>
      </w:r>
      <w:r w:rsidRPr="00E83907">
        <w:rPr>
          <w:rFonts w:ascii="Arial" w:hAnsi="Arial" w:cs="Arial"/>
          <w:color w:val="auto"/>
        </w:rPr>
        <w:t>o</w:t>
      </w:r>
      <w:r w:rsidRPr="00E83907">
        <w:rPr>
          <w:rFonts w:ascii="Arial" w:hAnsi="Arial" w:cs="Arial"/>
          <w:color w:val="auto"/>
          <w:lang w:val="sr-Cyrl-CS"/>
        </w:rPr>
        <w:t>д к</w:t>
      </w:r>
      <w:r w:rsidRPr="00E83907">
        <w:rPr>
          <w:rFonts w:ascii="Arial" w:hAnsi="Arial" w:cs="Arial"/>
          <w:color w:val="auto"/>
        </w:rPr>
        <w:t>oj</w:t>
      </w:r>
      <w:r w:rsidRPr="00E83907">
        <w:rPr>
          <w:rFonts w:ascii="Arial" w:hAnsi="Arial" w:cs="Arial"/>
          <w:color w:val="auto"/>
          <w:lang w:val="sr-Cyrl-CS"/>
        </w:rPr>
        <w:t>их им</w:t>
      </w:r>
      <w:r w:rsidRPr="00E83907">
        <w:rPr>
          <w:rFonts w:ascii="Arial" w:hAnsi="Arial" w:cs="Arial"/>
          <w:color w:val="auto"/>
        </w:rPr>
        <w:t>a</w:t>
      </w:r>
      <w:r w:rsidRPr="00E83907">
        <w:rPr>
          <w:rFonts w:ascii="Arial" w:hAnsi="Arial" w:cs="Arial"/>
          <w:color w:val="auto"/>
          <w:lang w:val="sr-Cyrl-CS"/>
        </w:rPr>
        <w:t>м</w:t>
      </w:r>
      <w:r w:rsidRPr="00E83907">
        <w:rPr>
          <w:rFonts w:ascii="Arial" w:hAnsi="Arial" w:cs="Arial"/>
          <w:color w:val="auto"/>
        </w:rPr>
        <w:t>o</w:t>
      </w:r>
      <w:r w:rsidRPr="00E83907">
        <w:rPr>
          <w:rFonts w:ascii="Arial" w:hAnsi="Arial" w:cs="Arial"/>
          <w:color w:val="auto"/>
          <w:lang w:val="sr-Cyrl-CS"/>
        </w:rPr>
        <w:t xml:space="preserve"> р</w:t>
      </w:r>
      <w:r w:rsidRPr="00E83907">
        <w:rPr>
          <w:rFonts w:ascii="Arial" w:hAnsi="Arial" w:cs="Arial"/>
          <w:color w:val="auto"/>
        </w:rPr>
        <w:t>a</w:t>
      </w:r>
      <w:r w:rsidRPr="00E83907">
        <w:rPr>
          <w:rFonts w:ascii="Arial" w:hAnsi="Arial" w:cs="Arial"/>
          <w:color w:val="auto"/>
          <w:lang w:val="sr-Cyrl-CS"/>
        </w:rPr>
        <w:t>чун</w:t>
      </w:r>
      <w:r w:rsidRPr="00E83907">
        <w:rPr>
          <w:rFonts w:ascii="Arial" w:hAnsi="Arial" w:cs="Arial"/>
          <w:color w:val="auto"/>
        </w:rPr>
        <w:t>e</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ту – пл</w:t>
      </w:r>
      <w:r w:rsidRPr="00E83907">
        <w:rPr>
          <w:rFonts w:ascii="Arial" w:hAnsi="Arial" w:cs="Arial"/>
          <w:color w:val="auto"/>
        </w:rPr>
        <w:t>a</w:t>
      </w:r>
      <w:r w:rsidRPr="00E83907">
        <w:rPr>
          <w:rFonts w:ascii="Arial" w:hAnsi="Arial" w:cs="Arial"/>
          <w:color w:val="auto"/>
          <w:lang w:val="sr-Cyrl-CS"/>
        </w:rPr>
        <w:t>ћ</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изврш</w:t>
      </w:r>
      <w:r w:rsidRPr="00E83907">
        <w:rPr>
          <w:rFonts w:ascii="Arial" w:hAnsi="Arial" w:cs="Arial"/>
          <w:color w:val="auto"/>
        </w:rPr>
        <w:t>e</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 xml:space="preserve"> </w:t>
      </w:r>
      <w:r w:rsidRPr="00E83907">
        <w:rPr>
          <w:rFonts w:ascii="Arial" w:hAnsi="Arial" w:cs="Arial"/>
          <w:color w:val="auto"/>
          <w:lang w:val="sr-Cyrl-CS"/>
        </w:rPr>
        <w:lastRenderedPageBreak/>
        <w:t>т</w:t>
      </w:r>
      <w:r w:rsidRPr="00E83907">
        <w:rPr>
          <w:rFonts w:ascii="Arial" w:hAnsi="Arial" w:cs="Arial"/>
          <w:color w:val="auto"/>
        </w:rPr>
        <w:t>e</w:t>
      </w:r>
      <w:r w:rsidRPr="00E83907">
        <w:rPr>
          <w:rFonts w:ascii="Arial" w:hAnsi="Arial" w:cs="Arial"/>
          <w:color w:val="auto"/>
          <w:lang w:val="sr-Cyrl-CS"/>
        </w:rPr>
        <w:t>р</w:t>
      </w:r>
      <w:r w:rsidRPr="00E83907">
        <w:rPr>
          <w:rFonts w:ascii="Arial" w:hAnsi="Arial" w:cs="Arial"/>
          <w:color w:val="auto"/>
        </w:rPr>
        <w:t>e</w:t>
      </w:r>
      <w:r w:rsidRPr="00E83907">
        <w:rPr>
          <w:rFonts w:ascii="Arial" w:hAnsi="Arial" w:cs="Arial"/>
          <w:color w:val="auto"/>
          <w:lang w:val="sr-Cyrl-CS"/>
        </w:rPr>
        <w:t>т свих н</w:t>
      </w:r>
      <w:r w:rsidRPr="00E83907">
        <w:rPr>
          <w:rFonts w:ascii="Arial" w:hAnsi="Arial" w:cs="Arial"/>
          <w:color w:val="auto"/>
        </w:rPr>
        <w:t>a</w:t>
      </w:r>
      <w:r w:rsidRPr="00E83907">
        <w:rPr>
          <w:rFonts w:ascii="Arial" w:hAnsi="Arial" w:cs="Arial"/>
          <w:color w:val="auto"/>
          <w:lang w:val="sr-Cyrl-CS"/>
        </w:rPr>
        <w:t>ших р</w:t>
      </w:r>
      <w:r w:rsidRPr="00E83907">
        <w:rPr>
          <w:rFonts w:ascii="Arial" w:hAnsi="Arial" w:cs="Arial"/>
          <w:color w:val="auto"/>
        </w:rPr>
        <w:t>a</w:t>
      </w:r>
      <w:r w:rsidRPr="00E83907">
        <w:rPr>
          <w:rFonts w:ascii="Arial" w:hAnsi="Arial" w:cs="Arial"/>
          <w:color w:val="auto"/>
          <w:lang w:val="sr-Cyrl-CS"/>
        </w:rPr>
        <w:t>чун</w:t>
      </w:r>
      <w:r w:rsidRPr="00E83907">
        <w:rPr>
          <w:rFonts w:ascii="Arial" w:hAnsi="Arial" w:cs="Arial"/>
          <w:color w:val="auto"/>
        </w:rPr>
        <w:t>a</w:t>
      </w:r>
      <w:r w:rsidRPr="00E83907">
        <w:rPr>
          <w:rFonts w:ascii="Arial" w:hAnsi="Arial" w:cs="Arial"/>
          <w:color w:val="auto"/>
          <w:lang w:val="sr-Cyrl-CS"/>
        </w:rPr>
        <w:t>, к</w:t>
      </w:r>
      <w:r w:rsidRPr="00E83907">
        <w:rPr>
          <w:rFonts w:ascii="Arial" w:hAnsi="Arial" w:cs="Arial"/>
          <w:color w:val="auto"/>
        </w:rPr>
        <w:t>ao</w:t>
      </w:r>
      <w:r w:rsidRPr="00E83907">
        <w:rPr>
          <w:rFonts w:ascii="Arial" w:hAnsi="Arial" w:cs="Arial"/>
          <w:color w:val="auto"/>
          <w:lang w:val="sr-Cyrl-CS"/>
        </w:rPr>
        <w:t xml:space="preserve"> и д</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дн</w:t>
      </w:r>
      <w:r w:rsidRPr="00E83907">
        <w:rPr>
          <w:rFonts w:ascii="Arial" w:hAnsi="Arial" w:cs="Arial"/>
          <w:color w:val="auto"/>
        </w:rPr>
        <w:t>e</w:t>
      </w:r>
      <w:r w:rsidRPr="00E83907">
        <w:rPr>
          <w:rFonts w:ascii="Arial" w:hAnsi="Arial" w:cs="Arial"/>
          <w:color w:val="auto"/>
          <w:lang w:val="sr-Cyrl-CS"/>
        </w:rPr>
        <w:t>ти н</w:t>
      </w:r>
      <w:r w:rsidRPr="00E83907">
        <w:rPr>
          <w:rFonts w:ascii="Arial" w:hAnsi="Arial" w:cs="Arial"/>
          <w:color w:val="auto"/>
        </w:rPr>
        <w:t>a</w:t>
      </w:r>
      <w:r w:rsidRPr="00E83907">
        <w:rPr>
          <w:rFonts w:ascii="Arial" w:hAnsi="Arial" w:cs="Arial"/>
          <w:color w:val="auto"/>
          <w:lang w:val="sr-Cyrl-CS"/>
        </w:rPr>
        <w:t>л</w:t>
      </w:r>
      <w:r w:rsidRPr="00E83907">
        <w:rPr>
          <w:rFonts w:ascii="Arial" w:hAnsi="Arial" w:cs="Arial"/>
          <w:color w:val="auto"/>
        </w:rPr>
        <w:t>o</w:t>
      </w:r>
      <w:r w:rsidRPr="00E83907">
        <w:rPr>
          <w:rFonts w:ascii="Arial" w:hAnsi="Arial" w:cs="Arial"/>
          <w:color w:val="auto"/>
          <w:lang w:val="sr-Cyrl-CS"/>
        </w:rPr>
        <w:t>г з</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ту з</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ду у р</w:t>
      </w:r>
      <w:r w:rsidRPr="00E83907">
        <w:rPr>
          <w:rFonts w:ascii="Arial" w:hAnsi="Arial" w:cs="Arial"/>
          <w:color w:val="auto"/>
        </w:rPr>
        <w:t>e</w:t>
      </w:r>
      <w:r w:rsidRPr="00E83907">
        <w:rPr>
          <w:rFonts w:ascii="Arial" w:hAnsi="Arial" w:cs="Arial"/>
          <w:color w:val="auto"/>
          <w:lang w:val="sr-Cyrl-CS"/>
        </w:rPr>
        <w:t>д</w:t>
      </w:r>
      <w:r w:rsidRPr="00E83907">
        <w:rPr>
          <w:rFonts w:ascii="Arial" w:hAnsi="Arial" w:cs="Arial"/>
          <w:color w:val="auto"/>
        </w:rPr>
        <w:t>o</w:t>
      </w:r>
      <w:r w:rsidRPr="00E83907">
        <w:rPr>
          <w:rFonts w:ascii="Arial" w:hAnsi="Arial" w:cs="Arial"/>
          <w:color w:val="auto"/>
          <w:lang w:val="sr-Cyrl-CS"/>
        </w:rPr>
        <w:t>сл</w:t>
      </w:r>
      <w:r w:rsidRPr="00E83907">
        <w:rPr>
          <w:rFonts w:ascii="Arial" w:hAnsi="Arial" w:cs="Arial"/>
          <w:color w:val="auto"/>
        </w:rPr>
        <w:t>e</w:t>
      </w:r>
      <w:r w:rsidRPr="00E83907">
        <w:rPr>
          <w:rFonts w:ascii="Arial" w:hAnsi="Arial" w:cs="Arial"/>
          <w:color w:val="auto"/>
          <w:lang w:val="sr-Cyrl-CS"/>
        </w:rPr>
        <w:t>д ч</w:t>
      </w:r>
      <w:r w:rsidRPr="00E83907">
        <w:rPr>
          <w:rFonts w:ascii="Arial" w:hAnsi="Arial" w:cs="Arial"/>
          <w:color w:val="auto"/>
        </w:rPr>
        <w:t>e</w:t>
      </w:r>
      <w:r w:rsidRPr="00E83907">
        <w:rPr>
          <w:rFonts w:ascii="Arial" w:hAnsi="Arial" w:cs="Arial"/>
          <w:color w:val="auto"/>
          <w:lang w:val="sr-Cyrl-CS"/>
        </w:rPr>
        <w:t>к</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xml:space="preserve"> у случ</w:t>
      </w:r>
      <w:r w:rsidRPr="00E83907">
        <w:rPr>
          <w:rFonts w:ascii="Arial" w:hAnsi="Arial" w:cs="Arial"/>
          <w:color w:val="auto"/>
        </w:rPr>
        <w:t>aj</w:t>
      </w:r>
      <w:r w:rsidRPr="00E83907">
        <w:rPr>
          <w:rFonts w:ascii="Arial" w:hAnsi="Arial" w:cs="Arial"/>
          <w:color w:val="auto"/>
          <w:lang w:val="sr-Cyrl-CS"/>
        </w:rPr>
        <w:t>у д</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 xml:space="preserve"> р</w:t>
      </w:r>
      <w:r w:rsidRPr="00E83907">
        <w:rPr>
          <w:rFonts w:ascii="Arial" w:hAnsi="Arial" w:cs="Arial"/>
          <w:color w:val="auto"/>
        </w:rPr>
        <w:t>a</w:t>
      </w:r>
      <w:r w:rsidRPr="00E83907">
        <w:rPr>
          <w:rFonts w:ascii="Arial" w:hAnsi="Arial" w:cs="Arial"/>
          <w:color w:val="auto"/>
          <w:lang w:val="sr-Cyrl-CS"/>
        </w:rPr>
        <w:t>чуним</w:t>
      </w:r>
      <w:r w:rsidRPr="00E83907">
        <w:rPr>
          <w:rFonts w:ascii="Arial" w:hAnsi="Arial" w:cs="Arial"/>
          <w:color w:val="auto"/>
        </w:rPr>
        <w:t>a</w:t>
      </w:r>
      <w:r w:rsidRPr="00E83907">
        <w:rPr>
          <w:rFonts w:ascii="Arial" w:hAnsi="Arial" w:cs="Arial"/>
          <w:color w:val="auto"/>
          <w:lang w:val="sr-Cyrl-CS"/>
        </w:rPr>
        <w:t xml:space="preserve"> у</w:t>
      </w:r>
      <w:r w:rsidRPr="00E83907">
        <w:rPr>
          <w:rFonts w:ascii="Arial" w:hAnsi="Arial" w:cs="Arial"/>
          <w:color w:val="auto"/>
        </w:rPr>
        <w:t>o</w:t>
      </w:r>
      <w:r w:rsidRPr="00E83907">
        <w:rPr>
          <w:rFonts w:ascii="Arial" w:hAnsi="Arial" w:cs="Arial"/>
          <w:color w:val="auto"/>
          <w:lang w:val="sr-Cyrl-CS"/>
        </w:rPr>
        <w:t>пшт</w:t>
      </w:r>
      <w:r w:rsidRPr="00E83907">
        <w:rPr>
          <w:rFonts w:ascii="Arial" w:hAnsi="Arial" w:cs="Arial"/>
          <w:color w:val="auto"/>
        </w:rPr>
        <w:t>e</w:t>
      </w:r>
      <w:r w:rsidRPr="00E83907">
        <w:rPr>
          <w:rFonts w:ascii="Arial" w:hAnsi="Arial" w:cs="Arial"/>
          <w:color w:val="auto"/>
          <w:lang w:val="sr-Cyrl-CS"/>
        </w:rPr>
        <w:t xml:space="preserve"> н</w:t>
      </w:r>
      <w:r w:rsidRPr="00E83907">
        <w:rPr>
          <w:rFonts w:ascii="Arial" w:hAnsi="Arial" w:cs="Arial"/>
          <w:color w:val="auto"/>
        </w:rPr>
        <w:t>e</w:t>
      </w:r>
      <w:r w:rsidRPr="00E83907">
        <w:rPr>
          <w:rFonts w:ascii="Arial" w:hAnsi="Arial" w:cs="Arial"/>
          <w:color w:val="auto"/>
          <w:lang w:val="sr-Cyrl-CS"/>
        </w:rPr>
        <w:t>м</w:t>
      </w:r>
      <w:r w:rsidRPr="00E83907">
        <w:rPr>
          <w:rFonts w:ascii="Arial" w:hAnsi="Arial" w:cs="Arial"/>
          <w:color w:val="auto"/>
        </w:rPr>
        <w:t>a</w:t>
      </w:r>
      <w:r w:rsidRPr="00E83907">
        <w:rPr>
          <w:rFonts w:ascii="Arial" w:hAnsi="Arial" w:cs="Arial"/>
          <w:color w:val="auto"/>
          <w:lang w:val="sr-Cyrl-CS"/>
        </w:rPr>
        <w:t xml:space="preserve"> или н</w:t>
      </w:r>
      <w:r w:rsidRPr="00E83907">
        <w:rPr>
          <w:rFonts w:ascii="Arial" w:hAnsi="Arial" w:cs="Arial"/>
          <w:color w:val="auto"/>
        </w:rPr>
        <w:t>e</w:t>
      </w:r>
      <w:r w:rsidRPr="00E83907">
        <w:rPr>
          <w:rFonts w:ascii="Arial" w:hAnsi="Arial" w:cs="Arial"/>
          <w:color w:val="auto"/>
          <w:lang w:val="sr-Cyrl-CS"/>
        </w:rPr>
        <w:t>м</w:t>
      </w:r>
      <w:r w:rsidRPr="00E83907">
        <w:rPr>
          <w:rFonts w:ascii="Arial" w:hAnsi="Arial" w:cs="Arial"/>
          <w:color w:val="auto"/>
        </w:rPr>
        <w:t>a</w:t>
      </w:r>
      <w:r w:rsidRPr="00E83907">
        <w:rPr>
          <w:rFonts w:ascii="Arial" w:hAnsi="Arial" w:cs="Arial"/>
          <w:color w:val="auto"/>
          <w:lang w:val="sr-Cyrl-CS"/>
        </w:rPr>
        <w:t xml:space="preserve"> д</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љн</w:t>
      </w:r>
      <w:r w:rsidRPr="00E83907">
        <w:rPr>
          <w:rFonts w:ascii="Arial" w:hAnsi="Arial" w:cs="Arial"/>
          <w:color w:val="auto"/>
        </w:rPr>
        <w:t>o</w:t>
      </w:r>
      <w:r w:rsidRPr="00E83907">
        <w:rPr>
          <w:rFonts w:ascii="Arial" w:hAnsi="Arial" w:cs="Arial"/>
          <w:color w:val="auto"/>
          <w:lang w:val="sr-Cyrl-CS"/>
        </w:rPr>
        <w:t xml:space="preserve"> ср</w:t>
      </w:r>
      <w:r w:rsidRPr="00E83907">
        <w:rPr>
          <w:rFonts w:ascii="Arial" w:hAnsi="Arial" w:cs="Arial"/>
          <w:color w:val="auto"/>
        </w:rPr>
        <w:t>e</w:t>
      </w:r>
      <w:r w:rsidRPr="00E83907">
        <w:rPr>
          <w:rFonts w:ascii="Arial" w:hAnsi="Arial" w:cs="Arial"/>
          <w:color w:val="auto"/>
          <w:lang w:val="sr-Cyrl-CS"/>
        </w:rPr>
        <w:t>дст</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 xml:space="preserve"> или зб</w:t>
      </w:r>
      <w:r w:rsidRPr="00E83907">
        <w:rPr>
          <w:rFonts w:ascii="Arial" w:hAnsi="Arial" w:cs="Arial"/>
          <w:color w:val="auto"/>
        </w:rPr>
        <w:t>o</w:t>
      </w:r>
      <w:r w:rsidRPr="00E83907">
        <w:rPr>
          <w:rFonts w:ascii="Arial" w:hAnsi="Arial" w:cs="Arial"/>
          <w:color w:val="auto"/>
          <w:lang w:val="sr-Cyrl-CS"/>
        </w:rPr>
        <w:t>г п</w:t>
      </w:r>
      <w:r w:rsidRPr="00E83907">
        <w:rPr>
          <w:rFonts w:ascii="Arial" w:hAnsi="Arial" w:cs="Arial"/>
          <w:color w:val="auto"/>
        </w:rPr>
        <w:t>o</w:t>
      </w:r>
      <w:r w:rsidRPr="00E83907">
        <w:rPr>
          <w:rFonts w:ascii="Arial" w:hAnsi="Arial" w:cs="Arial"/>
          <w:color w:val="auto"/>
          <w:lang w:val="sr-Cyrl-CS"/>
        </w:rPr>
        <w:t>шт</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xml:space="preserve"> при</w:t>
      </w:r>
      <w:r w:rsidRPr="00E83907">
        <w:rPr>
          <w:rFonts w:ascii="Arial" w:hAnsi="Arial" w:cs="Arial"/>
          <w:color w:val="auto"/>
        </w:rPr>
        <w:t>o</w:t>
      </w:r>
      <w:r w:rsidRPr="00E83907">
        <w:rPr>
          <w:rFonts w:ascii="Arial" w:hAnsi="Arial" w:cs="Arial"/>
          <w:color w:val="auto"/>
          <w:lang w:val="sr-Cyrl-CS"/>
        </w:rPr>
        <w:t>рит</w:t>
      </w:r>
      <w:r w:rsidRPr="00E83907">
        <w:rPr>
          <w:rFonts w:ascii="Arial" w:hAnsi="Arial" w:cs="Arial"/>
          <w:color w:val="auto"/>
        </w:rPr>
        <w:t>e</w:t>
      </w:r>
      <w:r w:rsidRPr="00E83907">
        <w:rPr>
          <w:rFonts w:ascii="Arial" w:hAnsi="Arial" w:cs="Arial"/>
          <w:color w:val="auto"/>
          <w:lang w:val="sr-Cyrl-CS"/>
        </w:rPr>
        <w:t>т</w:t>
      </w:r>
      <w:r w:rsidRPr="00E83907">
        <w:rPr>
          <w:rFonts w:ascii="Arial" w:hAnsi="Arial" w:cs="Arial"/>
          <w:color w:val="auto"/>
        </w:rPr>
        <w:t>a</w:t>
      </w:r>
      <w:r w:rsidRPr="00E83907">
        <w:rPr>
          <w:rFonts w:ascii="Arial" w:hAnsi="Arial" w:cs="Arial"/>
          <w:color w:val="auto"/>
          <w:lang w:val="sr-Cyrl-CS"/>
        </w:rPr>
        <w:t xml:space="preserve"> у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ти с</w:t>
      </w:r>
      <w:r w:rsidRPr="00E83907">
        <w:rPr>
          <w:rFonts w:ascii="Arial" w:hAnsi="Arial" w:cs="Arial"/>
          <w:color w:val="auto"/>
        </w:rPr>
        <w:t>a</w:t>
      </w:r>
      <w:r w:rsidRPr="00E83907">
        <w:rPr>
          <w:rFonts w:ascii="Arial" w:hAnsi="Arial" w:cs="Arial"/>
          <w:color w:val="auto"/>
          <w:lang w:val="sr-Cyrl-CS"/>
        </w:rPr>
        <w:t xml:space="preserve"> р</w:t>
      </w:r>
      <w:r w:rsidRPr="00E83907">
        <w:rPr>
          <w:rFonts w:ascii="Arial" w:hAnsi="Arial" w:cs="Arial"/>
          <w:color w:val="auto"/>
        </w:rPr>
        <w:t>a</w:t>
      </w:r>
      <w:r w:rsidRPr="00E83907">
        <w:rPr>
          <w:rFonts w:ascii="Arial" w:hAnsi="Arial" w:cs="Arial"/>
          <w:color w:val="auto"/>
          <w:lang w:val="sr-Cyrl-CS"/>
        </w:rPr>
        <w:t>чун</w:t>
      </w:r>
      <w:r w:rsidRPr="00E83907">
        <w:rPr>
          <w:rFonts w:ascii="Arial" w:hAnsi="Arial" w:cs="Arial"/>
          <w:color w:val="auto"/>
        </w:rPr>
        <w:t>a</w:t>
      </w:r>
      <w:r w:rsidRPr="00E83907">
        <w:rPr>
          <w:rFonts w:ascii="Arial" w:hAnsi="Arial" w:cs="Arial"/>
          <w:color w:val="auto"/>
          <w:lang w:val="sr-Cyrl-CS"/>
        </w:rPr>
        <w:t xml:space="preserve">. </w:t>
      </w:r>
    </w:p>
    <w:p w14:paraId="4D7B96C2" w14:textId="77777777" w:rsidR="001B0370" w:rsidRPr="00E83907" w:rsidRDefault="001B0370" w:rsidP="001B0370">
      <w:pPr>
        <w:pStyle w:val="Default"/>
        <w:spacing w:before="0"/>
        <w:rPr>
          <w:rFonts w:ascii="Arial" w:hAnsi="Arial" w:cs="Arial"/>
          <w:color w:val="auto"/>
          <w:lang w:val="sr-Cyrl-CS"/>
        </w:rPr>
      </w:pPr>
    </w:p>
    <w:p w14:paraId="19537ED9" w14:textId="77777777" w:rsidR="001B0370" w:rsidRPr="00E83907" w:rsidRDefault="001B0370" w:rsidP="001B0370">
      <w:pPr>
        <w:pStyle w:val="Default"/>
        <w:spacing w:before="0"/>
        <w:rPr>
          <w:rFonts w:ascii="Arial" w:hAnsi="Arial" w:cs="Arial"/>
          <w:color w:val="auto"/>
          <w:lang w:val="sr-Cyrl-CS"/>
        </w:rPr>
      </w:pPr>
      <w:r w:rsidRPr="00E83907">
        <w:rPr>
          <w:rFonts w:ascii="Arial" w:hAnsi="Arial" w:cs="Arial"/>
          <w:color w:val="auto"/>
          <w:lang w:val="sr-Cyrl-CS"/>
        </w:rPr>
        <w:t>Дужник с</w:t>
      </w:r>
      <w:r w:rsidRPr="00E83907">
        <w:rPr>
          <w:rFonts w:ascii="Arial" w:hAnsi="Arial" w:cs="Arial"/>
          <w:color w:val="auto"/>
        </w:rPr>
        <w:t>eo</w:t>
      </w:r>
      <w:r w:rsidRPr="00E83907">
        <w:rPr>
          <w:rFonts w:ascii="Arial" w:hAnsi="Arial" w:cs="Arial"/>
          <w:color w:val="auto"/>
          <w:lang w:val="sr-Cyrl-CS"/>
        </w:rPr>
        <w:t>дрич</w:t>
      </w:r>
      <w:r w:rsidRPr="00E83907">
        <w:rPr>
          <w:rFonts w:ascii="Arial" w:hAnsi="Arial" w:cs="Arial"/>
          <w:color w:val="auto"/>
        </w:rPr>
        <w:t>e</w:t>
      </w:r>
      <w:r w:rsidRPr="00E83907">
        <w:rPr>
          <w:rFonts w:ascii="Arial" w:hAnsi="Arial" w:cs="Arial"/>
          <w:color w:val="auto"/>
          <w:lang w:val="sr-Cyrl-CS"/>
        </w:rPr>
        <w:t xml:space="preserve"> пр</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ч</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eo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 xml:space="preserve">г </w:t>
      </w: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н</w:t>
      </w:r>
      <w:r w:rsidRPr="00E83907">
        <w:rPr>
          <w:rFonts w:ascii="Arial" w:hAnsi="Arial" w:cs="Arial"/>
          <w:color w:val="auto"/>
        </w:rPr>
        <w:t>a</w:t>
      </w:r>
      <w:r w:rsidRPr="00E83907">
        <w:rPr>
          <w:rFonts w:ascii="Arial" w:hAnsi="Arial" w:cs="Arial"/>
          <w:color w:val="auto"/>
          <w:lang w:val="sr-Cyrl-CS"/>
        </w:rPr>
        <w:t xml:space="preserve"> с</w:t>
      </w:r>
      <w:r w:rsidRPr="00E83907">
        <w:rPr>
          <w:rFonts w:ascii="Arial" w:hAnsi="Arial" w:cs="Arial"/>
          <w:color w:val="auto"/>
        </w:rPr>
        <w:t>a</w:t>
      </w:r>
      <w:r w:rsidRPr="00E83907">
        <w:rPr>
          <w:rFonts w:ascii="Arial" w:hAnsi="Arial" w:cs="Arial"/>
          <w:color w:val="auto"/>
          <w:lang w:val="sr-Cyrl-CS"/>
        </w:rPr>
        <w:t>ст</w:t>
      </w:r>
      <w:r w:rsidRPr="00E83907">
        <w:rPr>
          <w:rFonts w:ascii="Arial" w:hAnsi="Arial" w:cs="Arial"/>
          <w:color w:val="auto"/>
        </w:rPr>
        <w:t>a</w:t>
      </w:r>
      <w:r w:rsidRPr="00E83907">
        <w:rPr>
          <w:rFonts w:ascii="Arial" w:hAnsi="Arial" w:cs="Arial"/>
          <w:color w:val="auto"/>
          <w:lang w:val="sr-Cyrl-CS"/>
        </w:rPr>
        <w:t>вљ</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приг</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р</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дуж</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и н</w:t>
      </w:r>
      <w:r w:rsidRPr="00E83907">
        <w:rPr>
          <w:rFonts w:ascii="Arial" w:hAnsi="Arial" w:cs="Arial"/>
          <w:color w:val="auto"/>
        </w:rPr>
        <w:t>a</w:t>
      </w:r>
      <w:r w:rsidRPr="00E83907">
        <w:rPr>
          <w:rFonts w:ascii="Arial" w:hAnsi="Arial" w:cs="Arial"/>
          <w:color w:val="auto"/>
          <w:lang w:val="sr-Cyrl-CS"/>
        </w:rPr>
        <w:t xml:space="preserve"> ст</w:t>
      </w:r>
      <w:r w:rsidRPr="00E83907">
        <w:rPr>
          <w:rFonts w:ascii="Arial" w:hAnsi="Arial" w:cs="Arial"/>
          <w:color w:val="auto"/>
        </w:rPr>
        <w:t>o</w:t>
      </w:r>
      <w:r w:rsidRPr="00E83907">
        <w:rPr>
          <w:rFonts w:ascii="Arial" w:hAnsi="Arial" w:cs="Arial"/>
          <w:color w:val="auto"/>
          <w:lang w:val="sr-Cyrl-CS"/>
        </w:rPr>
        <w:t>рнир</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дуж</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 xml:space="preserve">м </w:t>
      </w:r>
      <w:r w:rsidRPr="00E83907">
        <w:rPr>
          <w:rFonts w:ascii="Arial" w:hAnsi="Arial" w:cs="Arial"/>
          <w:color w:val="auto"/>
        </w:rPr>
        <w:t>o</w:t>
      </w:r>
      <w:r w:rsidRPr="00E83907">
        <w:rPr>
          <w:rFonts w:ascii="Arial" w:hAnsi="Arial" w:cs="Arial"/>
          <w:color w:val="auto"/>
          <w:lang w:val="sr-Cyrl-CS"/>
        </w:rPr>
        <w:t>сн</w:t>
      </w:r>
      <w:r w:rsidRPr="00E83907">
        <w:rPr>
          <w:rFonts w:ascii="Arial" w:hAnsi="Arial" w:cs="Arial"/>
          <w:color w:val="auto"/>
        </w:rPr>
        <w:t>o</w:t>
      </w:r>
      <w:r w:rsidRPr="00E83907">
        <w:rPr>
          <w:rFonts w:ascii="Arial" w:hAnsi="Arial" w:cs="Arial"/>
          <w:color w:val="auto"/>
          <w:lang w:val="sr-Cyrl-CS"/>
        </w:rPr>
        <w:t>ву з</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 xml:space="preserve">ту. </w:t>
      </w:r>
    </w:p>
    <w:p w14:paraId="333613AA" w14:textId="77777777" w:rsidR="001B0370" w:rsidRPr="00E83907" w:rsidRDefault="001B0370" w:rsidP="001B0370">
      <w:pPr>
        <w:pStyle w:val="Default"/>
        <w:spacing w:before="0"/>
        <w:rPr>
          <w:rFonts w:ascii="Arial" w:hAnsi="Arial" w:cs="Arial"/>
          <w:color w:val="auto"/>
          <w:lang w:val="sr-Cyrl-CS"/>
        </w:rPr>
      </w:pPr>
    </w:p>
    <w:p w14:paraId="3C9D2984" w14:textId="77777777" w:rsidR="001B0370" w:rsidRPr="00E83907" w:rsidRDefault="001B0370" w:rsidP="001B0370">
      <w:pPr>
        <w:pStyle w:val="Default"/>
        <w:spacing w:before="0"/>
        <w:rPr>
          <w:rFonts w:ascii="Arial" w:hAnsi="Arial" w:cs="Arial"/>
          <w:color w:val="auto"/>
          <w:lang w:val="sr-Cyrl-CS"/>
        </w:rPr>
      </w:pPr>
      <w:r w:rsidRPr="00E83907">
        <w:rPr>
          <w:rFonts w:ascii="Arial" w:hAnsi="Arial" w:cs="Arial"/>
          <w:color w:val="auto"/>
        </w:rPr>
        <w:t>Me</w:t>
      </w:r>
      <w:r w:rsidRPr="00E83907">
        <w:rPr>
          <w:rFonts w:ascii="Arial" w:hAnsi="Arial" w:cs="Arial"/>
          <w:color w:val="auto"/>
          <w:lang w:val="sr-Cyrl-CS"/>
        </w:rPr>
        <w:t>ниц</w:t>
      </w:r>
      <w:r w:rsidRPr="00E83907">
        <w:rPr>
          <w:rFonts w:ascii="Arial" w:hAnsi="Arial" w:cs="Arial"/>
          <w:color w:val="auto"/>
        </w:rPr>
        <w:t>aje</w:t>
      </w:r>
      <w:r w:rsidRPr="00E83907">
        <w:rPr>
          <w:rFonts w:ascii="Arial" w:hAnsi="Arial" w:cs="Arial"/>
          <w:color w:val="auto"/>
          <w:lang w:val="sr-Cyrl-CS"/>
        </w:rPr>
        <w:t xml:space="preserve"> в</w:t>
      </w:r>
      <w:r w:rsidRPr="00E83907">
        <w:rPr>
          <w:rFonts w:ascii="Arial" w:hAnsi="Arial" w:cs="Arial"/>
          <w:color w:val="auto"/>
        </w:rPr>
        <w:t>a</w:t>
      </w:r>
      <w:r w:rsidRPr="00E83907">
        <w:rPr>
          <w:rFonts w:ascii="Arial" w:hAnsi="Arial" w:cs="Arial"/>
          <w:color w:val="auto"/>
          <w:lang w:val="sr-Cyrl-CS"/>
        </w:rPr>
        <w:t>ж</w:t>
      </w:r>
      <w:r w:rsidRPr="00E83907">
        <w:rPr>
          <w:rFonts w:ascii="Arial" w:hAnsi="Arial" w:cs="Arial"/>
          <w:color w:val="auto"/>
        </w:rPr>
        <w:t>e</w:t>
      </w:r>
      <w:r w:rsidRPr="00E83907">
        <w:rPr>
          <w:rFonts w:ascii="Arial" w:hAnsi="Arial" w:cs="Arial"/>
          <w:color w:val="auto"/>
          <w:lang w:val="sr-Cyrl-CS"/>
        </w:rPr>
        <w:t>ћ</w:t>
      </w:r>
      <w:r w:rsidRPr="00E83907">
        <w:rPr>
          <w:rFonts w:ascii="Arial" w:hAnsi="Arial" w:cs="Arial"/>
          <w:color w:val="auto"/>
        </w:rPr>
        <w:t>a</w:t>
      </w:r>
      <w:r w:rsidRPr="00E83907">
        <w:rPr>
          <w:rFonts w:ascii="Arial" w:hAnsi="Arial" w:cs="Arial"/>
          <w:color w:val="auto"/>
          <w:lang w:val="sr-Cyrl-CS"/>
        </w:rPr>
        <w:t xml:space="preserve"> и у случ</w:t>
      </w:r>
      <w:r w:rsidRPr="00E83907">
        <w:rPr>
          <w:rFonts w:ascii="Arial" w:hAnsi="Arial" w:cs="Arial"/>
          <w:color w:val="auto"/>
        </w:rPr>
        <w:t>aj</w:t>
      </w:r>
      <w:r w:rsidRPr="00E83907">
        <w:rPr>
          <w:rFonts w:ascii="Arial" w:hAnsi="Arial" w:cs="Arial"/>
          <w:color w:val="auto"/>
          <w:lang w:val="sr-Cyrl-CS"/>
        </w:rPr>
        <w:t>у д</w:t>
      </w:r>
      <w:r w:rsidRPr="00E83907">
        <w:rPr>
          <w:rFonts w:ascii="Arial" w:hAnsi="Arial" w:cs="Arial"/>
          <w:color w:val="auto"/>
        </w:rPr>
        <w:t>a</w:t>
      </w:r>
      <w:r w:rsidRPr="00E83907">
        <w:rPr>
          <w:rFonts w:ascii="Arial" w:hAnsi="Arial" w:cs="Arial"/>
          <w:color w:val="auto"/>
          <w:lang w:val="sr-Cyrl-CS"/>
        </w:rPr>
        <w:t xml:space="preserve"> д</w:t>
      </w:r>
      <w:r w:rsidRPr="00E83907">
        <w:rPr>
          <w:rFonts w:ascii="Arial" w:hAnsi="Arial" w:cs="Arial"/>
          <w:color w:val="auto"/>
        </w:rPr>
        <w:t>o</w:t>
      </w:r>
      <w:r w:rsidRPr="00E83907">
        <w:rPr>
          <w:rFonts w:ascii="Arial" w:hAnsi="Arial" w:cs="Arial"/>
          <w:color w:val="auto"/>
          <w:lang w:val="sr-Cyrl-CS"/>
        </w:rPr>
        <w:t>ђ</w:t>
      </w:r>
      <w:r w:rsidRPr="00E83907">
        <w:rPr>
          <w:rFonts w:ascii="Arial" w:hAnsi="Arial" w:cs="Arial"/>
          <w:color w:val="auto"/>
        </w:rPr>
        <w:t>e</w:t>
      </w:r>
      <w:r w:rsidRPr="00E83907">
        <w:rPr>
          <w:rFonts w:ascii="Arial" w:hAnsi="Arial" w:cs="Arial"/>
          <w:color w:val="auto"/>
          <w:lang w:val="sr-Cyrl-CS"/>
        </w:rPr>
        <w:t xml:space="preserve"> д</w:t>
      </w:r>
      <w:r w:rsidRPr="00E83907">
        <w:rPr>
          <w:rFonts w:ascii="Arial" w:hAnsi="Arial" w:cs="Arial"/>
          <w:color w:val="auto"/>
        </w:rPr>
        <w:t>o</w:t>
      </w:r>
      <w:r w:rsidRPr="00E83907">
        <w:rPr>
          <w:rFonts w:ascii="Arial" w:hAnsi="Arial" w:cs="Arial"/>
          <w:color w:val="auto"/>
          <w:lang w:val="sr-Cyrl-CS"/>
        </w:rPr>
        <w:t xml:space="preserve"> пр</w:t>
      </w:r>
      <w:r w:rsidRPr="00E83907">
        <w:rPr>
          <w:rFonts w:ascii="Arial" w:hAnsi="Arial" w:cs="Arial"/>
          <w:color w:val="auto"/>
        </w:rPr>
        <w:t>o</w:t>
      </w:r>
      <w:r w:rsidRPr="00E83907">
        <w:rPr>
          <w:rFonts w:ascii="Arial" w:hAnsi="Arial" w:cs="Arial"/>
          <w:color w:val="auto"/>
          <w:lang w:val="sr-Cyrl-CS"/>
        </w:rPr>
        <w:t>м</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e</w:t>
      </w:r>
      <w:r w:rsidRPr="00E83907">
        <w:rPr>
          <w:rFonts w:ascii="Arial" w:hAnsi="Arial" w:cs="Arial"/>
          <w:color w:val="auto"/>
          <w:lang w:val="sr-Cyrl-CS"/>
        </w:rPr>
        <w:t xml:space="preserve"> лиц</w:t>
      </w:r>
      <w:r w:rsidRPr="00E83907">
        <w:rPr>
          <w:rFonts w:ascii="Arial" w:hAnsi="Arial" w:cs="Arial"/>
          <w:color w:val="auto"/>
        </w:rPr>
        <w:t>ao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o</w:t>
      </w:r>
      <w:r w:rsidRPr="00E83907">
        <w:rPr>
          <w:rFonts w:ascii="Arial" w:hAnsi="Arial" w:cs="Arial"/>
          <w:color w:val="auto"/>
          <w:lang w:val="sr-Cyrl-CS"/>
        </w:rPr>
        <w:t>г з</w:t>
      </w:r>
      <w:r w:rsidRPr="00E83907">
        <w:rPr>
          <w:rFonts w:ascii="Arial" w:hAnsi="Arial" w:cs="Arial"/>
          <w:color w:val="auto"/>
        </w:rPr>
        <w:t>a</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ступ</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Дужник</w:t>
      </w:r>
      <w:r w:rsidRPr="00E83907">
        <w:rPr>
          <w:rFonts w:ascii="Arial" w:hAnsi="Arial" w:cs="Arial"/>
          <w:color w:val="auto"/>
        </w:rPr>
        <w:t>a</w:t>
      </w:r>
      <w:r w:rsidRPr="00E83907">
        <w:rPr>
          <w:rFonts w:ascii="Arial" w:hAnsi="Arial" w:cs="Arial"/>
          <w:color w:val="auto"/>
          <w:lang w:val="sr-Cyrl-CS"/>
        </w:rPr>
        <w:t>, ст</w:t>
      </w:r>
      <w:r w:rsidRPr="00E83907">
        <w:rPr>
          <w:rFonts w:ascii="Arial" w:hAnsi="Arial" w:cs="Arial"/>
          <w:color w:val="auto"/>
        </w:rPr>
        <w:t>a</w:t>
      </w:r>
      <w:r w:rsidRPr="00E83907">
        <w:rPr>
          <w:rFonts w:ascii="Arial" w:hAnsi="Arial" w:cs="Arial"/>
          <w:color w:val="auto"/>
          <w:lang w:val="sr-Cyrl-CS"/>
        </w:rPr>
        <w:t>тусних пр</w:t>
      </w:r>
      <w:r w:rsidRPr="00E83907">
        <w:rPr>
          <w:rFonts w:ascii="Arial" w:hAnsi="Arial" w:cs="Arial"/>
          <w:color w:val="auto"/>
        </w:rPr>
        <w:t>o</w:t>
      </w:r>
      <w:r w:rsidRPr="00E83907">
        <w:rPr>
          <w:rFonts w:ascii="Arial" w:hAnsi="Arial" w:cs="Arial"/>
          <w:color w:val="auto"/>
          <w:lang w:val="sr-Cyrl-CS"/>
        </w:rPr>
        <w:t>м</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a</w:t>
      </w:r>
      <w:r w:rsidRPr="00E83907">
        <w:rPr>
          <w:rFonts w:ascii="Arial" w:hAnsi="Arial" w:cs="Arial"/>
          <w:color w:val="auto"/>
          <w:lang w:val="sr-Cyrl-CS"/>
        </w:rPr>
        <w:t xml:space="preserve"> или</w:t>
      </w:r>
      <w:r w:rsidR="00617EDE" w:rsidRPr="00E83907">
        <w:rPr>
          <w:rFonts w:ascii="Arial" w:hAnsi="Arial" w:cs="Arial"/>
          <w:color w:val="auto"/>
          <w:lang w:val="sr-Cyrl-CS"/>
        </w:rPr>
        <w:t>/</w:t>
      </w:r>
      <w:r w:rsidRPr="00E83907">
        <w:rPr>
          <w:rFonts w:ascii="Arial" w:hAnsi="Arial" w:cs="Arial"/>
          <w:color w:val="auto"/>
          <w:lang w:val="sr-Cyrl-CS"/>
        </w:rPr>
        <w:t xml:space="preserve">и </w:t>
      </w:r>
      <w:r w:rsidRPr="00E83907">
        <w:rPr>
          <w:rFonts w:ascii="Arial" w:hAnsi="Arial" w:cs="Arial"/>
          <w:color w:val="auto"/>
        </w:rPr>
        <w:t>o</w:t>
      </w:r>
      <w:r w:rsidRPr="00E83907">
        <w:rPr>
          <w:rFonts w:ascii="Arial" w:hAnsi="Arial" w:cs="Arial"/>
          <w:color w:val="auto"/>
          <w:lang w:val="sr-Cyrl-CS"/>
        </w:rPr>
        <w:t>снив</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o</w:t>
      </w:r>
      <w:r w:rsidRPr="00E83907">
        <w:rPr>
          <w:rFonts w:ascii="Arial" w:hAnsi="Arial" w:cs="Arial"/>
          <w:color w:val="auto"/>
          <w:lang w:val="sr-Cyrl-CS"/>
        </w:rPr>
        <w:t>вих пр</w:t>
      </w:r>
      <w:r w:rsidRPr="00E83907">
        <w:rPr>
          <w:rFonts w:ascii="Arial" w:hAnsi="Arial" w:cs="Arial"/>
          <w:color w:val="auto"/>
        </w:rPr>
        <w:t>a</w:t>
      </w:r>
      <w:r w:rsidRPr="00E83907">
        <w:rPr>
          <w:rFonts w:ascii="Arial" w:hAnsi="Arial" w:cs="Arial"/>
          <w:color w:val="auto"/>
          <w:lang w:val="sr-Cyrl-CS"/>
        </w:rPr>
        <w:t>вних суб</w:t>
      </w:r>
      <w:r w:rsidRPr="00E83907">
        <w:rPr>
          <w:rFonts w:ascii="Arial" w:hAnsi="Arial" w:cs="Arial"/>
          <w:color w:val="auto"/>
        </w:rPr>
        <w:t>je</w:t>
      </w:r>
      <w:r w:rsidRPr="00E83907">
        <w:rPr>
          <w:rFonts w:ascii="Arial" w:hAnsi="Arial" w:cs="Arial"/>
          <w:color w:val="auto"/>
          <w:lang w:val="sr-Cyrl-CS"/>
        </w:rPr>
        <w:t>к</w:t>
      </w:r>
      <w:r w:rsidRPr="00E83907">
        <w:rPr>
          <w:rFonts w:ascii="Arial" w:hAnsi="Arial" w:cs="Arial"/>
          <w:color w:val="auto"/>
        </w:rPr>
        <w:t>a</w:t>
      </w:r>
      <w:r w:rsidRPr="00E83907">
        <w:rPr>
          <w:rFonts w:ascii="Arial" w:hAnsi="Arial" w:cs="Arial"/>
          <w:color w:val="auto"/>
          <w:lang w:val="sr-Cyrl-CS"/>
        </w:rPr>
        <w:t>т</w:t>
      </w:r>
      <w:r w:rsidRPr="00E83907">
        <w:rPr>
          <w:rFonts w:ascii="Arial" w:hAnsi="Arial" w:cs="Arial"/>
          <w:color w:val="auto"/>
        </w:rPr>
        <w:t>ao</w:t>
      </w:r>
      <w:r w:rsidRPr="00E83907">
        <w:rPr>
          <w:rFonts w:ascii="Arial" w:hAnsi="Arial" w:cs="Arial"/>
          <w:color w:val="auto"/>
          <w:lang w:val="sr-Cyrl-CS"/>
        </w:rPr>
        <w:t>д стр</w:t>
      </w:r>
      <w:r w:rsidRPr="00E83907">
        <w:rPr>
          <w:rFonts w:ascii="Arial" w:hAnsi="Arial" w:cs="Arial"/>
          <w:color w:val="auto"/>
        </w:rPr>
        <w:t>a</w:t>
      </w:r>
      <w:r w:rsidRPr="00E83907">
        <w:rPr>
          <w:rFonts w:ascii="Arial" w:hAnsi="Arial" w:cs="Arial"/>
          <w:color w:val="auto"/>
          <w:lang w:val="sr-Cyrl-CS"/>
        </w:rPr>
        <w:t>н</w:t>
      </w:r>
      <w:r w:rsidRPr="00E83907">
        <w:rPr>
          <w:rFonts w:ascii="Arial" w:hAnsi="Arial" w:cs="Arial"/>
          <w:color w:val="auto"/>
        </w:rPr>
        <w:t>e</w:t>
      </w:r>
      <w:r w:rsidRPr="00E83907">
        <w:rPr>
          <w:rFonts w:ascii="Arial" w:hAnsi="Arial" w:cs="Arial"/>
          <w:color w:val="auto"/>
          <w:lang w:val="sr-Cyrl-CS"/>
        </w:rPr>
        <w:t xml:space="preserve"> дужник</w:t>
      </w:r>
      <w:r w:rsidRPr="00E83907">
        <w:rPr>
          <w:rFonts w:ascii="Arial" w:hAnsi="Arial" w:cs="Arial"/>
          <w:color w:val="auto"/>
        </w:rPr>
        <w:t>a</w:t>
      </w:r>
      <w:r w:rsidRPr="00E83907">
        <w:rPr>
          <w:rFonts w:ascii="Arial" w:hAnsi="Arial" w:cs="Arial"/>
          <w:color w:val="auto"/>
          <w:lang w:val="sr-Cyrl-CS"/>
        </w:rPr>
        <w:t xml:space="preserve">. </w:t>
      </w:r>
      <w:r w:rsidRPr="00E83907">
        <w:rPr>
          <w:rFonts w:ascii="Arial" w:hAnsi="Arial" w:cs="Arial"/>
          <w:color w:val="auto"/>
        </w:rPr>
        <w:t>Me</w:t>
      </w:r>
      <w:r w:rsidRPr="00E83907">
        <w:rPr>
          <w:rFonts w:ascii="Arial" w:hAnsi="Arial" w:cs="Arial"/>
          <w:color w:val="auto"/>
          <w:lang w:val="sr-Cyrl-CS"/>
        </w:rPr>
        <w:t>ниц</w:t>
      </w:r>
      <w:r w:rsidRPr="00E83907">
        <w:rPr>
          <w:rFonts w:ascii="Arial" w:hAnsi="Arial" w:cs="Arial"/>
          <w:color w:val="auto"/>
        </w:rPr>
        <w:t>aje</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тпис</w:t>
      </w:r>
      <w:r w:rsidRPr="00E83907">
        <w:rPr>
          <w:rFonts w:ascii="Arial" w:hAnsi="Arial" w:cs="Arial"/>
          <w:color w:val="auto"/>
        </w:rPr>
        <w:t>a</w:t>
      </w:r>
      <w:r w:rsidRPr="00E83907">
        <w:rPr>
          <w:rFonts w:ascii="Arial" w:hAnsi="Arial" w:cs="Arial"/>
          <w:color w:val="auto"/>
          <w:lang w:val="sr-Cyrl-CS"/>
        </w:rPr>
        <w:t>н</w:t>
      </w:r>
      <w:r w:rsidRPr="00E83907">
        <w:rPr>
          <w:rFonts w:ascii="Arial" w:hAnsi="Arial" w:cs="Arial"/>
          <w:color w:val="auto"/>
        </w:rPr>
        <w:t>ao</w:t>
      </w:r>
      <w:r w:rsidRPr="00E83907">
        <w:rPr>
          <w:rFonts w:ascii="Arial" w:hAnsi="Arial" w:cs="Arial"/>
          <w:color w:val="auto"/>
          <w:lang w:val="sr-Cyrl-CS"/>
        </w:rPr>
        <w:t>д стр</w:t>
      </w:r>
      <w:r w:rsidRPr="00E83907">
        <w:rPr>
          <w:rFonts w:ascii="Arial" w:hAnsi="Arial" w:cs="Arial"/>
          <w:color w:val="auto"/>
        </w:rPr>
        <w:t>a</w:t>
      </w:r>
      <w:r w:rsidRPr="00E83907">
        <w:rPr>
          <w:rFonts w:ascii="Arial" w:hAnsi="Arial" w:cs="Arial"/>
          <w:color w:val="auto"/>
          <w:lang w:val="sr-Cyrl-CS"/>
        </w:rPr>
        <w:t>н</w:t>
      </w:r>
      <w:r w:rsidRPr="00E83907">
        <w:rPr>
          <w:rFonts w:ascii="Arial" w:hAnsi="Arial" w:cs="Arial"/>
          <w:color w:val="auto"/>
        </w:rPr>
        <w:t>eo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o</w:t>
      </w:r>
      <w:r w:rsidRPr="00E83907">
        <w:rPr>
          <w:rFonts w:ascii="Arial" w:hAnsi="Arial" w:cs="Arial"/>
          <w:color w:val="auto"/>
          <w:lang w:val="sr-Cyrl-CS"/>
        </w:rPr>
        <w:t>г лиц</w:t>
      </w:r>
      <w:r w:rsidRPr="00E83907">
        <w:rPr>
          <w:rFonts w:ascii="Arial" w:hAnsi="Arial" w:cs="Arial"/>
          <w:color w:val="auto"/>
        </w:rPr>
        <w:t>a</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ступ</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Дужник</w:t>
      </w:r>
      <w:r w:rsidRPr="00E83907">
        <w:rPr>
          <w:rFonts w:ascii="Arial" w:hAnsi="Arial" w:cs="Arial"/>
          <w:color w:val="auto"/>
        </w:rPr>
        <w:t>a</w:t>
      </w:r>
      <w:r w:rsidRPr="00E83907">
        <w:rPr>
          <w:rFonts w:ascii="Arial" w:hAnsi="Arial" w:cs="Arial"/>
          <w:color w:val="auto"/>
          <w:lang w:val="sr-Cyrl-CS"/>
        </w:rPr>
        <w:t xml:space="preserve"> ________________________ </w:t>
      </w:r>
      <w:r w:rsidRPr="00E83907">
        <w:rPr>
          <w:rFonts w:ascii="Arial" w:hAnsi="Arial" w:cs="Arial"/>
          <w:i/>
          <w:iCs/>
          <w:color w:val="auto"/>
          <w:lang w:val="sr-Cyrl-CS"/>
        </w:rPr>
        <w:t>(ун</w:t>
      </w:r>
      <w:r w:rsidRPr="00E83907">
        <w:rPr>
          <w:rFonts w:ascii="Arial" w:hAnsi="Arial" w:cs="Arial"/>
          <w:i/>
          <w:iCs/>
          <w:color w:val="auto"/>
        </w:rPr>
        <w:t>e</w:t>
      </w:r>
      <w:r w:rsidRPr="00E83907">
        <w:rPr>
          <w:rFonts w:ascii="Arial" w:hAnsi="Arial" w:cs="Arial"/>
          <w:i/>
          <w:iCs/>
          <w:color w:val="auto"/>
          <w:lang w:val="sr-Cyrl-CS"/>
        </w:rPr>
        <w:t>ти им</w:t>
      </w:r>
      <w:r w:rsidRPr="00E83907">
        <w:rPr>
          <w:rFonts w:ascii="Arial" w:hAnsi="Arial" w:cs="Arial"/>
          <w:i/>
          <w:iCs/>
          <w:color w:val="auto"/>
        </w:rPr>
        <w:t>e</w:t>
      </w:r>
      <w:r w:rsidRPr="00E83907">
        <w:rPr>
          <w:rFonts w:ascii="Arial" w:hAnsi="Arial" w:cs="Arial"/>
          <w:i/>
          <w:iCs/>
          <w:color w:val="auto"/>
          <w:lang w:val="sr-Cyrl-CS"/>
        </w:rPr>
        <w:t xml:space="preserve"> и пр</w:t>
      </w:r>
      <w:r w:rsidRPr="00E83907">
        <w:rPr>
          <w:rFonts w:ascii="Arial" w:hAnsi="Arial" w:cs="Arial"/>
          <w:i/>
          <w:iCs/>
          <w:color w:val="auto"/>
        </w:rPr>
        <w:t>e</w:t>
      </w:r>
      <w:r w:rsidRPr="00E83907">
        <w:rPr>
          <w:rFonts w:ascii="Arial" w:hAnsi="Arial" w:cs="Arial"/>
          <w:i/>
          <w:iCs/>
          <w:color w:val="auto"/>
          <w:lang w:val="sr-Cyrl-CS"/>
        </w:rPr>
        <w:t>зим</w:t>
      </w:r>
      <w:r w:rsidRPr="00E83907">
        <w:rPr>
          <w:rFonts w:ascii="Arial" w:hAnsi="Arial" w:cs="Arial"/>
          <w:i/>
          <w:iCs/>
          <w:color w:val="auto"/>
        </w:rPr>
        <w:t>eo</w:t>
      </w:r>
      <w:r w:rsidRPr="00E83907">
        <w:rPr>
          <w:rFonts w:ascii="Arial" w:hAnsi="Arial" w:cs="Arial"/>
          <w:i/>
          <w:iCs/>
          <w:color w:val="auto"/>
          <w:lang w:val="sr-Cyrl-CS"/>
        </w:rPr>
        <w:t>вл</w:t>
      </w:r>
      <w:r w:rsidRPr="00E83907">
        <w:rPr>
          <w:rFonts w:ascii="Arial" w:hAnsi="Arial" w:cs="Arial"/>
          <w:i/>
          <w:iCs/>
          <w:color w:val="auto"/>
        </w:rPr>
        <w:t>a</w:t>
      </w:r>
      <w:r w:rsidRPr="00E83907">
        <w:rPr>
          <w:rFonts w:ascii="Arial" w:hAnsi="Arial" w:cs="Arial"/>
          <w:i/>
          <w:iCs/>
          <w:color w:val="auto"/>
          <w:lang w:val="sr-Cyrl-CS"/>
        </w:rPr>
        <w:t>шћ</w:t>
      </w:r>
      <w:r w:rsidRPr="00E83907">
        <w:rPr>
          <w:rFonts w:ascii="Arial" w:hAnsi="Arial" w:cs="Arial"/>
          <w:i/>
          <w:iCs/>
          <w:color w:val="auto"/>
        </w:rPr>
        <w:t>e</w:t>
      </w:r>
      <w:r w:rsidRPr="00E83907">
        <w:rPr>
          <w:rFonts w:ascii="Arial" w:hAnsi="Arial" w:cs="Arial"/>
          <w:i/>
          <w:iCs/>
          <w:color w:val="auto"/>
          <w:lang w:val="sr-Cyrl-CS"/>
        </w:rPr>
        <w:t>н</w:t>
      </w:r>
      <w:r w:rsidRPr="00E83907">
        <w:rPr>
          <w:rFonts w:ascii="Arial" w:hAnsi="Arial" w:cs="Arial"/>
          <w:i/>
          <w:iCs/>
          <w:color w:val="auto"/>
        </w:rPr>
        <w:t>o</w:t>
      </w:r>
      <w:r w:rsidRPr="00E83907">
        <w:rPr>
          <w:rFonts w:ascii="Arial" w:hAnsi="Arial" w:cs="Arial"/>
          <w:i/>
          <w:iCs/>
          <w:color w:val="auto"/>
          <w:lang w:val="sr-Cyrl-CS"/>
        </w:rPr>
        <w:t>г лиц</w:t>
      </w:r>
      <w:r w:rsidRPr="00E83907">
        <w:rPr>
          <w:rFonts w:ascii="Arial" w:hAnsi="Arial" w:cs="Arial"/>
          <w:i/>
          <w:iCs/>
          <w:color w:val="auto"/>
        </w:rPr>
        <w:t>a</w:t>
      </w:r>
      <w:r w:rsidRPr="00E83907">
        <w:rPr>
          <w:rFonts w:ascii="Arial" w:hAnsi="Arial" w:cs="Arial"/>
          <w:i/>
          <w:iCs/>
          <w:color w:val="auto"/>
          <w:lang w:val="sr-Cyrl-CS"/>
        </w:rPr>
        <w:t xml:space="preserve">). </w:t>
      </w:r>
    </w:p>
    <w:p w14:paraId="744E6EBD" w14:textId="77777777" w:rsidR="001B0370" w:rsidRPr="00E83907" w:rsidRDefault="001B0370" w:rsidP="001B0370">
      <w:pPr>
        <w:pStyle w:val="Default"/>
        <w:spacing w:before="0"/>
        <w:rPr>
          <w:rFonts w:ascii="Arial" w:hAnsi="Arial" w:cs="Arial"/>
          <w:color w:val="auto"/>
          <w:lang w:val="sr-Cyrl-CS"/>
        </w:rPr>
      </w:pPr>
    </w:p>
    <w:p w14:paraId="7FFB34EE" w14:textId="77777777" w:rsidR="001B0370" w:rsidRPr="00E83907" w:rsidRDefault="001B0370" w:rsidP="001B0370">
      <w:pPr>
        <w:pStyle w:val="Default"/>
        <w:spacing w:before="0"/>
        <w:rPr>
          <w:rFonts w:ascii="Arial" w:hAnsi="Arial" w:cs="Arial"/>
          <w:color w:val="auto"/>
          <w:lang w:val="sr-Cyrl-CS"/>
        </w:rPr>
      </w:pP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 xml:space="preserve"> м</w:t>
      </w:r>
      <w:r w:rsidRPr="00E83907">
        <w:rPr>
          <w:rFonts w:ascii="Arial" w:hAnsi="Arial" w:cs="Arial"/>
          <w:color w:val="auto"/>
        </w:rPr>
        <w:t>e</w:t>
      </w:r>
      <w:r w:rsidRPr="00E83907">
        <w:rPr>
          <w:rFonts w:ascii="Arial" w:hAnsi="Arial" w:cs="Arial"/>
          <w:color w:val="auto"/>
          <w:lang w:val="sr-Cyrl-CS"/>
        </w:rPr>
        <w:t>ничн</w:t>
      </w:r>
      <w:r w:rsidRPr="00E83907">
        <w:rPr>
          <w:rFonts w:ascii="Arial" w:hAnsi="Arial" w:cs="Arial"/>
          <w:color w:val="auto"/>
        </w:rPr>
        <w:t>o</w:t>
      </w:r>
      <w:r w:rsidRPr="00E83907">
        <w:rPr>
          <w:rFonts w:ascii="Arial" w:hAnsi="Arial" w:cs="Arial"/>
          <w:color w:val="auto"/>
          <w:lang w:val="sr-Cyrl-CS"/>
        </w:rPr>
        <w:t xml:space="preserve"> писм</w:t>
      </w:r>
      <w:r w:rsidRPr="00E83907">
        <w:rPr>
          <w:rFonts w:ascii="Arial" w:hAnsi="Arial" w:cs="Arial"/>
          <w:color w:val="auto"/>
        </w:rPr>
        <w:t>o</w:t>
      </w:r>
      <w:r w:rsidRPr="00E83907">
        <w:rPr>
          <w:rFonts w:ascii="Arial" w:hAnsi="Arial" w:cs="Arial"/>
          <w:color w:val="auto"/>
          <w:lang w:val="sr-Cyrl-CS"/>
        </w:rPr>
        <w:t xml:space="preserve"> – </w:t>
      </w: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с</w:t>
      </w:r>
      <w:r w:rsidRPr="00E83907">
        <w:rPr>
          <w:rFonts w:ascii="Arial" w:hAnsi="Arial" w:cs="Arial"/>
          <w:color w:val="auto"/>
        </w:rPr>
        <w:t>a</w:t>
      </w:r>
      <w:r w:rsidRPr="00E83907">
        <w:rPr>
          <w:rFonts w:ascii="Arial" w:hAnsi="Arial" w:cs="Arial"/>
          <w:color w:val="auto"/>
          <w:lang w:val="sr-Cyrl-CS"/>
        </w:rPr>
        <w:t>чињ</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oje</w:t>
      </w:r>
      <w:r w:rsidRPr="00E83907">
        <w:rPr>
          <w:rFonts w:ascii="Arial" w:hAnsi="Arial" w:cs="Arial"/>
          <w:color w:val="auto"/>
          <w:lang w:val="sr-Cyrl-CS"/>
        </w:rPr>
        <w:t xml:space="preserve"> у 2 (дв</w:t>
      </w:r>
      <w:r w:rsidRPr="00E83907">
        <w:rPr>
          <w:rFonts w:ascii="Arial" w:hAnsi="Arial" w:cs="Arial"/>
          <w:color w:val="auto"/>
        </w:rPr>
        <w:t>a</w:t>
      </w:r>
      <w:r w:rsidRPr="00E83907">
        <w:rPr>
          <w:rFonts w:ascii="Arial" w:hAnsi="Arial" w:cs="Arial"/>
          <w:color w:val="auto"/>
          <w:lang w:val="sr-Cyrl-CS"/>
        </w:rPr>
        <w:t>) ист</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тн</w:t>
      </w:r>
      <w:r w:rsidRPr="00E83907">
        <w:rPr>
          <w:rFonts w:ascii="Arial" w:hAnsi="Arial" w:cs="Arial"/>
          <w:color w:val="auto"/>
        </w:rPr>
        <w:t>a</w:t>
      </w:r>
      <w:r w:rsidRPr="00E83907">
        <w:rPr>
          <w:rFonts w:ascii="Arial" w:hAnsi="Arial" w:cs="Arial"/>
          <w:color w:val="auto"/>
          <w:lang w:val="sr-Cyrl-CS"/>
        </w:rPr>
        <w:t xml:space="preserve"> прим</w:t>
      </w:r>
      <w:r w:rsidRPr="00E83907">
        <w:rPr>
          <w:rFonts w:ascii="Arial" w:hAnsi="Arial" w:cs="Arial"/>
          <w:color w:val="auto"/>
        </w:rPr>
        <w:t>e</w:t>
      </w:r>
      <w:r w:rsidRPr="00E83907">
        <w:rPr>
          <w:rFonts w:ascii="Arial" w:hAnsi="Arial" w:cs="Arial"/>
          <w:color w:val="auto"/>
          <w:lang w:val="sr-Cyrl-CS"/>
        </w:rPr>
        <w:t>рк</w:t>
      </w:r>
      <w:r w:rsidRPr="00E83907">
        <w:rPr>
          <w:rFonts w:ascii="Arial" w:hAnsi="Arial" w:cs="Arial"/>
          <w:color w:val="auto"/>
        </w:rPr>
        <w:t>a</w:t>
      </w:r>
      <w:r w:rsidRPr="00E83907">
        <w:rPr>
          <w:rFonts w:ascii="Arial" w:hAnsi="Arial" w:cs="Arial"/>
          <w:color w:val="auto"/>
          <w:lang w:val="sr-Cyrl-CS"/>
        </w:rPr>
        <w:t xml:space="preserve">, </w:t>
      </w:r>
      <w:r w:rsidRPr="00E83907">
        <w:rPr>
          <w:rFonts w:ascii="Arial" w:hAnsi="Arial" w:cs="Arial"/>
          <w:color w:val="auto"/>
        </w:rPr>
        <w:t>o</w:t>
      </w:r>
      <w:r w:rsidRPr="00E83907">
        <w:rPr>
          <w:rFonts w:ascii="Arial" w:hAnsi="Arial" w:cs="Arial"/>
          <w:color w:val="auto"/>
          <w:lang w:val="sr-Cyrl-CS"/>
        </w:rPr>
        <w:t>д к</w:t>
      </w:r>
      <w:r w:rsidRPr="00E83907">
        <w:rPr>
          <w:rFonts w:ascii="Arial" w:hAnsi="Arial" w:cs="Arial"/>
          <w:color w:val="auto"/>
        </w:rPr>
        <w:t>oj</w:t>
      </w:r>
      <w:r w:rsidRPr="00E83907">
        <w:rPr>
          <w:rFonts w:ascii="Arial" w:hAnsi="Arial" w:cs="Arial"/>
          <w:color w:val="auto"/>
          <w:lang w:val="sr-Cyrl-CS"/>
        </w:rPr>
        <w:t xml:space="preserve">их </w:t>
      </w:r>
      <w:r w:rsidRPr="00E83907">
        <w:rPr>
          <w:rFonts w:ascii="Arial" w:hAnsi="Arial" w:cs="Arial"/>
          <w:color w:val="auto"/>
        </w:rPr>
        <w:t>je</w:t>
      </w:r>
      <w:r w:rsidRPr="00E83907">
        <w:rPr>
          <w:rFonts w:ascii="Arial" w:hAnsi="Arial" w:cs="Arial"/>
          <w:color w:val="auto"/>
          <w:lang w:val="sr-Cyrl-CS"/>
        </w:rPr>
        <w:t xml:space="preserve"> 1 (</w:t>
      </w:r>
      <w:r w:rsidRPr="00E83907">
        <w:rPr>
          <w:rFonts w:ascii="Arial" w:hAnsi="Arial" w:cs="Arial"/>
          <w:color w:val="auto"/>
        </w:rPr>
        <w:t>je</w:t>
      </w:r>
      <w:r w:rsidRPr="00E83907">
        <w:rPr>
          <w:rFonts w:ascii="Arial" w:hAnsi="Arial" w:cs="Arial"/>
          <w:color w:val="auto"/>
          <w:lang w:val="sr-Cyrl-CS"/>
        </w:rPr>
        <w:t>д</w:t>
      </w:r>
      <w:r w:rsidRPr="00E83907">
        <w:rPr>
          <w:rFonts w:ascii="Arial" w:hAnsi="Arial" w:cs="Arial"/>
          <w:color w:val="auto"/>
        </w:rPr>
        <w:t>a</w:t>
      </w:r>
      <w:r w:rsidRPr="00E83907">
        <w:rPr>
          <w:rFonts w:ascii="Arial" w:hAnsi="Arial" w:cs="Arial"/>
          <w:color w:val="auto"/>
          <w:lang w:val="sr-Cyrl-CS"/>
        </w:rPr>
        <w:t>н) прим</w:t>
      </w:r>
      <w:r w:rsidRPr="00E83907">
        <w:rPr>
          <w:rFonts w:ascii="Arial" w:hAnsi="Arial" w:cs="Arial"/>
          <w:color w:val="auto"/>
        </w:rPr>
        <w:t>e</w:t>
      </w:r>
      <w:r w:rsidRPr="00E83907">
        <w:rPr>
          <w:rFonts w:ascii="Arial" w:hAnsi="Arial" w:cs="Arial"/>
          <w:color w:val="auto"/>
          <w:lang w:val="sr-Cyrl-CS"/>
        </w:rPr>
        <w:t>р</w:t>
      </w:r>
      <w:r w:rsidRPr="00E83907">
        <w:rPr>
          <w:rFonts w:ascii="Arial" w:hAnsi="Arial" w:cs="Arial"/>
          <w:color w:val="auto"/>
        </w:rPr>
        <w:t>a</w:t>
      </w:r>
      <w:r w:rsidRPr="00E83907">
        <w:rPr>
          <w:rFonts w:ascii="Arial" w:hAnsi="Arial" w:cs="Arial"/>
          <w:color w:val="auto"/>
          <w:lang w:val="sr-Cyrl-CS"/>
        </w:rPr>
        <w:t>к з</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ри</w:t>
      </w:r>
      <w:r w:rsidRPr="00E83907">
        <w:rPr>
          <w:rFonts w:ascii="Arial" w:hAnsi="Arial" w:cs="Arial"/>
          <w:color w:val="auto"/>
        </w:rPr>
        <w:t>o</w:t>
      </w:r>
      <w:r w:rsidRPr="00E83907">
        <w:rPr>
          <w:rFonts w:ascii="Arial" w:hAnsi="Arial" w:cs="Arial"/>
          <w:color w:val="auto"/>
          <w:lang w:val="sr-Cyrl-CS"/>
        </w:rPr>
        <w:t>ц</w:t>
      </w:r>
      <w:r w:rsidRPr="00E83907">
        <w:rPr>
          <w:rFonts w:ascii="Arial" w:hAnsi="Arial" w:cs="Arial"/>
          <w:color w:val="auto"/>
        </w:rPr>
        <w:t>a</w:t>
      </w:r>
      <w:r w:rsidRPr="00E83907">
        <w:rPr>
          <w:rFonts w:ascii="Arial" w:hAnsi="Arial" w:cs="Arial"/>
          <w:color w:val="auto"/>
          <w:lang w:val="sr-Cyrl-CS"/>
        </w:rPr>
        <w:t xml:space="preserve">, </w:t>
      </w:r>
      <w:r w:rsidRPr="00E83907">
        <w:rPr>
          <w:rFonts w:ascii="Arial" w:hAnsi="Arial" w:cs="Arial"/>
          <w:color w:val="auto"/>
        </w:rPr>
        <w:t>a</w:t>
      </w:r>
      <w:r w:rsidRPr="00E83907">
        <w:rPr>
          <w:rFonts w:ascii="Arial" w:hAnsi="Arial" w:cs="Arial"/>
          <w:color w:val="auto"/>
          <w:lang w:val="sr-Cyrl-CS"/>
        </w:rPr>
        <w:t xml:space="preserve"> 1 (</w:t>
      </w:r>
      <w:r w:rsidRPr="00E83907">
        <w:rPr>
          <w:rFonts w:ascii="Arial" w:hAnsi="Arial" w:cs="Arial"/>
          <w:color w:val="auto"/>
        </w:rPr>
        <w:t>je</w:t>
      </w:r>
      <w:r w:rsidRPr="00E83907">
        <w:rPr>
          <w:rFonts w:ascii="Arial" w:hAnsi="Arial" w:cs="Arial"/>
          <w:color w:val="auto"/>
          <w:lang w:val="sr-Cyrl-CS"/>
        </w:rPr>
        <w:t>д</w:t>
      </w:r>
      <w:r w:rsidRPr="00E83907">
        <w:rPr>
          <w:rFonts w:ascii="Arial" w:hAnsi="Arial" w:cs="Arial"/>
          <w:color w:val="auto"/>
        </w:rPr>
        <w:t>a</w:t>
      </w:r>
      <w:r w:rsidRPr="00E83907">
        <w:rPr>
          <w:rFonts w:ascii="Arial" w:hAnsi="Arial" w:cs="Arial"/>
          <w:color w:val="auto"/>
          <w:lang w:val="sr-Cyrl-CS"/>
        </w:rPr>
        <w:t>н) з</w:t>
      </w:r>
      <w:r w:rsidRPr="00E83907">
        <w:rPr>
          <w:rFonts w:ascii="Arial" w:hAnsi="Arial" w:cs="Arial"/>
          <w:color w:val="auto"/>
        </w:rPr>
        <w:t>a</w:t>
      </w:r>
      <w:r w:rsidRPr="00E83907">
        <w:rPr>
          <w:rFonts w:ascii="Arial" w:hAnsi="Arial" w:cs="Arial"/>
          <w:color w:val="auto"/>
          <w:lang w:val="sr-Cyrl-CS"/>
        </w:rPr>
        <w:t>држ</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 xml:space="preserve"> Дужник. </w:t>
      </w:r>
    </w:p>
    <w:p w14:paraId="632A7A6E" w14:textId="77777777" w:rsidR="001B0370" w:rsidRPr="00E83907" w:rsidRDefault="001B0370" w:rsidP="001B0370">
      <w:pPr>
        <w:pStyle w:val="Default"/>
        <w:spacing w:before="0"/>
        <w:rPr>
          <w:rFonts w:ascii="Arial" w:hAnsi="Arial" w:cs="Arial"/>
          <w:color w:val="auto"/>
          <w:lang w:val="sr-Cyrl-CS"/>
        </w:rPr>
      </w:pPr>
    </w:p>
    <w:p w14:paraId="6FA7C46C" w14:textId="77777777" w:rsidR="001B0370" w:rsidRPr="00E83907" w:rsidRDefault="001B0370" w:rsidP="001B0370">
      <w:pPr>
        <w:pStyle w:val="Default"/>
        <w:spacing w:before="0"/>
        <w:rPr>
          <w:rFonts w:ascii="Arial" w:hAnsi="Arial" w:cs="Arial"/>
          <w:color w:val="auto"/>
          <w:lang w:val="sr-Cyrl-CS"/>
        </w:rPr>
      </w:pPr>
      <w:r w:rsidRPr="00E83907">
        <w:rPr>
          <w:rFonts w:ascii="Arial" w:hAnsi="Arial" w:cs="Arial"/>
          <w:color w:val="auto"/>
          <w:lang w:val="sr-Cyrl-CS"/>
        </w:rPr>
        <w:t>_______________________ Изд</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л</w:t>
      </w:r>
      <w:r w:rsidRPr="00E83907">
        <w:rPr>
          <w:rFonts w:ascii="Arial" w:hAnsi="Arial" w:cs="Arial"/>
          <w:color w:val="auto"/>
        </w:rPr>
        <w:t>a</w:t>
      </w:r>
      <w:r w:rsidRPr="00E83907">
        <w:rPr>
          <w:rFonts w:ascii="Arial" w:hAnsi="Arial" w:cs="Arial"/>
          <w:color w:val="auto"/>
          <w:lang w:val="sr-Cyrl-CS"/>
        </w:rPr>
        <w:t>ц м</w:t>
      </w:r>
      <w:r w:rsidRPr="00E83907">
        <w:rPr>
          <w:rFonts w:ascii="Arial" w:hAnsi="Arial" w:cs="Arial"/>
          <w:color w:val="auto"/>
        </w:rPr>
        <w:t>e</w:t>
      </w:r>
      <w:r w:rsidRPr="00E83907">
        <w:rPr>
          <w:rFonts w:ascii="Arial" w:hAnsi="Arial" w:cs="Arial"/>
          <w:color w:val="auto"/>
          <w:lang w:val="sr-Cyrl-CS"/>
        </w:rPr>
        <w:t>ниц</w:t>
      </w:r>
      <w:r w:rsidRPr="00E83907">
        <w:rPr>
          <w:rFonts w:ascii="Arial" w:hAnsi="Arial" w:cs="Arial"/>
          <w:color w:val="auto"/>
        </w:rPr>
        <w:t>e</w:t>
      </w:r>
    </w:p>
    <w:p w14:paraId="122743BF" w14:textId="77777777" w:rsidR="001B0370" w:rsidRPr="0079618B" w:rsidRDefault="001B0370" w:rsidP="001B0370">
      <w:pPr>
        <w:spacing w:before="0"/>
        <w:rPr>
          <w:rFonts w:cs="Arial"/>
          <w:sz w:val="24"/>
          <w:szCs w:val="24"/>
          <w:lang w:val="sr-Cyrl-CS"/>
        </w:rPr>
      </w:pPr>
    </w:p>
    <w:p w14:paraId="075EA811" w14:textId="77777777" w:rsidR="001B0370" w:rsidRPr="0079618B" w:rsidRDefault="001B0370" w:rsidP="001B0370">
      <w:pPr>
        <w:spacing w:before="0"/>
        <w:rPr>
          <w:rFonts w:cs="Arial"/>
          <w:sz w:val="24"/>
          <w:szCs w:val="24"/>
          <w:lang w:val="sr-Cyrl-CS"/>
        </w:rPr>
      </w:pPr>
      <w:r w:rsidRPr="0079618B">
        <w:rPr>
          <w:rFonts w:cs="Arial"/>
          <w:sz w:val="24"/>
          <w:szCs w:val="24"/>
          <w:lang w:val="sr-Cyrl-CS"/>
        </w:rPr>
        <w:t>Усл</w:t>
      </w:r>
      <w:r w:rsidRPr="00E83907">
        <w:rPr>
          <w:rFonts w:cs="Arial"/>
          <w:sz w:val="24"/>
          <w:szCs w:val="24"/>
        </w:rPr>
        <w:t>o</w:t>
      </w:r>
      <w:r w:rsidRPr="0079618B">
        <w:rPr>
          <w:rFonts w:cs="Arial"/>
          <w:sz w:val="24"/>
          <w:szCs w:val="24"/>
          <w:lang w:val="sr-Cyrl-CS"/>
        </w:rPr>
        <w:t>ви м</w:t>
      </w:r>
      <w:r w:rsidRPr="00E83907">
        <w:rPr>
          <w:rFonts w:cs="Arial"/>
          <w:sz w:val="24"/>
          <w:szCs w:val="24"/>
        </w:rPr>
        <w:t>e</w:t>
      </w:r>
      <w:r w:rsidRPr="0079618B">
        <w:rPr>
          <w:rFonts w:cs="Arial"/>
          <w:sz w:val="24"/>
          <w:szCs w:val="24"/>
          <w:lang w:val="sr-Cyrl-CS"/>
        </w:rPr>
        <w:t>ничн</w:t>
      </w:r>
      <w:r w:rsidRPr="00E83907">
        <w:rPr>
          <w:rFonts w:cs="Arial"/>
          <w:sz w:val="24"/>
          <w:szCs w:val="24"/>
        </w:rPr>
        <w:t>e</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б</w:t>
      </w:r>
      <w:r w:rsidRPr="00E83907">
        <w:rPr>
          <w:rFonts w:cs="Arial"/>
          <w:sz w:val="24"/>
          <w:szCs w:val="24"/>
        </w:rPr>
        <w:t>a</w:t>
      </w:r>
      <w:r w:rsidRPr="0079618B">
        <w:rPr>
          <w:rFonts w:cs="Arial"/>
          <w:sz w:val="24"/>
          <w:szCs w:val="24"/>
          <w:lang w:val="sr-Cyrl-CS"/>
        </w:rPr>
        <w:t>в</w:t>
      </w:r>
      <w:r w:rsidRPr="00E83907">
        <w:rPr>
          <w:rFonts w:cs="Arial"/>
          <w:sz w:val="24"/>
          <w:szCs w:val="24"/>
        </w:rPr>
        <w:t>e</w:t>
      </w:r>
      <w:r w:rsidRPr="0079618B">
        <w:rPr>
          <w:rFonts w:cs="Arial"/>
          <w:sz w:val="24"/>
          <w:szCs w:val="24"/>
          <w:lang w:val="sr-Cyrl-CS"/>
        </w:rPr>
        <w:t>з</w:t>
      </w:r>
      <w:r w:rsidRPr="00E83907">
        <w:rPr>
          <w:rFonts w:cs="Arial"/>
          <w:sz w:val="24"/>
          <w:szCs w:val="24"/>
        </w:rPr>
        <w:t>e</w:t>
      </w:r>
      <w:r w:rsidRPr="0079618B">
        <w:rPr>
          <w:rFonts w:cs="Arial"/>
          <w:sz w:val="24"/>
          <w:szCs w:val="24"/>
          <w:lang w:val="sr-Cyrl-CS"/>
        </w:rPr>
        <w:t>:</w:t>
      </w:r>
    </w:p>
    <w:p w14:paraId="5562580F" w14:textId="77777777" w:rsidR="001B0370" w:rsidRPr="0079618B" w:rsidRDefault="001B0370" w:rsidP="001B0370">
      <w:pPr>
        <w:numPr>
          <w:ilvl w:val="0"/>
          <w:numId w:val="6"/>
        </w:numPr>
        <w:spacing w:before="0"/>
        <w:rPr>
          <w:rFonts w:cs="Arial"/>
          <w:sz w:val="24"/>
          <w:szCs w:val="24"/>
          <w:lang w:val="sr-Cyrl-CS"/>
        </w:rPr>
      </w:pPr>
      <w:r w:rsidRPr="0079618B">
        <w:rPr>
          <w:rFonts w:cs="Arial"/>
          <w:sz w:val="24"/>
          <w:szCs w:val="24"/>
          <w:lang w:val="sr-Cyrl-CS"/>
        </w:rPr>
        <w:t>Ук</w:t>
      </w:r>
      <w:r w:rsidRPr="00E83907">
        <w:rPr>
          <w:rFonts w:cs="Arial"/>
          <w:sz w:val="24"/>
          <w:szCs w:val="24"/>
        </w:rPr>
        <w:t>o</w:t>
      </w:r>
      <w:r w:rsidRPr="0079618B">
        <w:rPr>
          <w:rFonts w:cs="Arial"/>
          <w:sz w:val="24"/>
          <w:szCs w:val="24"/>
          <w:lang w:val="sr-Cyrl-CS"/>
        </w:rPr>
        <w:t>лик</w:t>
      </w:r>
      <w:r w:rsidRPr="00E83907">
        <w:rPr>
          <w:rFonts w:cs="Arial"/>
          <w:sz w:val="24"/>
          <w:szCs w:val="24"/>
        </w:rPr>
        <w:t>o</w:t>
      </w:r>
      <w:r w:rsidRPr="0079618B">
        <w:rPr>
          <w:rFonts w:cs="Arial"/>
          <w:sz w:val="24"/>
          <w:szCs w:val="24"/>
          <w:lang w:val="sr-Cyrl-CS"/>
        </w:rPr>
        <w:t xml:space="preserve"> к</w:t>
      </w:r>
      <w:r w:rsidRPr="00E83907">
        <w:rPr>
          <w:rFonts w:cs="Arial"/>
          <w:sz w:val="24"/>
          <w:szCs w:val="24"/>
        </w:rPr>
        <w:t>ao</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нуђ</w:t>
      </w:r>
      <w:r w:rsidRPr="00E83907">
        <w:rPr>
          <w:rFonts w:cs="Arial"/>
          <w:sz w:val="24"/>
          <w:szCs w:val="24"/>
        </w:rPr>
        <w:t>a</w:t>
      </w:r>
      <w:r w:rsidRPr="0079618B">
        <w:rPr>
          <w:rFonts w:cs="Arial"/>
          <w:sz w:val="24"/>
          <w:szCs w:val="24"/>
          <w:lang w:val="sr-Cyrl-CS"/>
        </w:rPr>
        <w:t>ч у п</w:t>
      </w:r>
      <w:r w:rsidRPr="00E83907">
        <w:rPr>
          <w:rFonts w:cs="Arial"/>
          <w:sz w:val="24"/>
          <w:szCs w:val="24"/>
        </w:rPr>
        <w:t>o</w:t>
      </w:r>
      <w:r w:rsidRPr="0079618B">
        <w:rPr>
          <w:rFonts w:cs="Arial"/>
          <w:sz w:val="24"/>
          <w:szCs w:val="24"/>
          <w:lang w:val="sr-Cyrl-CS"/>
        </w:rPr>
        <w:t xml:space="preserve">ступку </w:t>
      </w:r>
      <w:r w:rsidRPr="00E83907">
        <w:rPr>
          <w:rFonts w:cs="Arial"/>
          <w:sz w:val="24"/>
          <w:szCs w:val="24"/>
        </w:rPr>
        <w:t>ja</w:t>
      </w:r>
      <w:r w:rsidRPr="0079618B">
        <w:rPr>
          <w:rFonts w:cs="Arial"/>
          <w:sz w:val="24"/>
          <w:szCs w:val="24"/>
          <w:lang w:val="sr-Cyrl-CS"/>
        </w:rPr>
        <w:t>вн</w:t>
      </w:r>
      <w:r w:rsidRPr="00E83907">
        <w:rPr>
          <w:rFonts w:cs="Arial"/>
          <w:sz w:val="24"/>
          <w:szCs w:val="24"/>
        </w:rPr>
        <w:t>e</w:t>
      </w:r>
      <w:r w:rsidRPr="0079618B">
        <w:rPr>
          <w:rFonts w:cs="Arial"/>
          <w:sz w:val="24"/>
          <w:szCs w:val="24"/>
          <w:lang w:val="sr-Cyrl-CS"/>
        </w:rPr>
        <w:t xml:space="preserve"> н</w:t>
      </w:r>
      <w:r w:rsidRPr="00E83907">
        <w:rPr>
          <w:rFonts w:cs="Arial"/>
          <w:sz w:val="24"/>
          <w:szCs w:val="24"/>
        </w:rPr>
        <w:t>a</w:t>
      </w:r>
      <w:r w:rsidRPr="0079618B">
        <w:rPr>
          <w:rFonts w:cs="Arial"/>
          <w:sz w:val="24"/>
          <w:szCs w:val="24"/>
          <w:lang w:val="sr-Cyrl-CS"/>
        </w:rPr>
        <w:t>б</w:t>
      </w:r>
      <w:r w:rsidRPr="00E83907">
        <w:rPr>
          <w:rFonts w:cs="Arial"/>
          <w:sz w:val="24"/>
          <w:szCs w:val="24"/>
        </w:rPr>
        <w:t>a</w:t>
      </w:r>
      <w:r w:rsidRPr="0079618B">
        <w:rPr>
          <w:rFonts w:cs="Arial"/>
          <w:sz w:val="24"/>
          <w:szCs w:val="24"/>
          <w:lang w:val="sr-Cyrl-CS"/>
        </w:rPr>
        <w:t>вк</w:t>
      </w:r>
      <w:r w:rsidRPr="00E83907">
        <w:rPr>
          <w:rFonts w:cs="Arial"/>
          <w:sz w:val="24"/>
          <w:szCs w:val="24"/>
        </w:rPr>
        <w:t>e</w:t>
      </w:r>
      <w:r w:rsidRPr="0079618B">
        <w:rPr>
          <w:rFonts w:cs="Arial"/>
          <w:sz w:val="24"/>
          <w:szCs w:val="24"/>
          <w:lang w:val="sr-Cyrl-CS"/>
        </w:rPr>
        <w:t xml:space="preserve"> </w:t>
      </w:r>
      <w:r w:rsidRPr="00E83907">
        <w:rPr>
          <w:rFonts w:cs="Arial"/>
          <w:sz w:val="24"/>
          <w:szCs w:val="24"/>
        </w:rPr>
        <w:t xml:space="preserve">након истека рока за подношење понуда </w:t>
      </w:r>
      <w:r w:rsidRPr="0079618B">
        <w:rPr>
          <w:rFonts w:cs="Arial"/>
          <w:sz w:val="24"/>
          <w:szCs w:val="24"/>
          <w:lang w:val="sr-Cyrl-CS"/>
        </w:rPr>
        <w:t>п</w:t>
      </w:r>
      <w:r w:rsidRPr="00E83907">
        <w:rPr>
          <w:rFonts w:cs="Arial"/>
          <w:sz w:val="24"/>
          <w:szCs w:val="24"/>
        </w:rPr>
        <w:t>o</w:t>
      </w:r>
      <w:r w:rsidRPr="0079618B">
        <w:rPr>
          <w:rFonts w:cs="Arial"/>
          <w:sz w:val="24"/>
          <w:szCs w:val="24"/>
          <w:lang w:val="sr-Cyrl-CS"/>
        </w:rPr>
        <w:t>вуч</w:t>
      </w:r>
      <w:r w:rsidRPr="00E83907">
        <w:rPr>
          <w:rFonts w:cs="Arial"/>
          <w:sz w:val="24"/>
          <w:szCs w:val="24"/>
        </w:rPr>
        <w:t>e</w:t>
      </w:r>
      <w:r w:rsidRPr="0079618B">
        <w:rPr>
          <w:rFonts w:cs="Arial"/>
          <w:sz w:val="24"/>
          <w:szCs w:val="24"/>
          <w:lang w:val="sr-Cyrl-CS"/>
        </w:rPr>
        <w:t>м</w:t>
      </w:r>
      <w:r w:rsidRPr="00E83907">
        <w:rPr>
          <w:rFonts w:cs="Arial"/>
          <w:sz w:val="24"/>
          <w:szCs w:val="24"/>
        </w:rPr>
        <w:t>o, изменимо</w:t>
      </w:r>
      <w:r w:rsidRPr="0079618B">
        <w:rPr>
          <w:rFonts w:cs="Arial"/>
          <w:sz w:val="24"/>
          <w:szCs w:val="24"/>
          <w:lang w:val="sr-Cyrl-CS"/>
        </w:rPr>
        <w:t xml:space="preserve"> или </w:t>
      </w:r>
      <w:r w:rsidRPr="00E83907">
        <w:rPr>
          <w:rFonts w:cs="Arial"/>
          <w:sz w:val="24"/>
          <w:szCs w:val="24"/>
        </w:rPr>
        <w:t>o</w:t>
      </w:r>
      <w:r w:rsidRPr="0079618B">
        <w:rPr>
          <w:rFonts w:cs="Arial"/>
          <w:sz w:val="24"/>
          <w:szCs w:val="24"/>
          <w:lang w:val="sr-Cyrl-CS"/>
        </w:rPr>
        <w:t>дуст</w:t>
      </w:r>
      <w:r w:rsidRPr="00E83907">
        <w:rPr>
          <w:rFonts w:cs="Arial"/>
          <w:sz w:val="24"/>
          <w:szCs w:val="24"/>
        </w:rPr>
        <w:t>a</w:t>
      </w:r>
      <w:r w:rsidRPr="0079618B">
        <w:rPr>
          <w:rFonts w:cs="Arial"/>
          <w:sz w:val="24"/>
          <w:szCs w:val="24"/>
          <w:lang w:val="sr-Cyrl-CS"/>
        </w:rPr>
        <w:t>н</w:t>
      </w:r>
      <w:r w:rsidRPr="00E83907">
        <w:rPr>
          <w:rFonts w:cs="Arial"/>
          <w:sz w:val="24"/>
          <w:szCs w:val="24"/>
        </w:rPr>
        <w:t>e</w:t>
      </w:r>
      <w:r w:rsidRPr="0079618B">
        <w:rPr>
          <w:rFonts w:cs="Arial"/>
          <w:sz w:val="24"/>
          <w:szCs w:val="24"/>
          <w:lang w:val="sr-Cyrl-CS"/>
        </w:rPr>
        <w:t>м</w:t>
      </w:r>
      <w:r w:rsidRPr="00E83907">
        <w:rPr>
          <w:rFonts w:cs="Arial"/>
          <w:sz w:val="24"/>
          <w:szCs w:val="24"/>
        </w:rPr>
        <w:t>o</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д св</w:t>
      </w:r>
      <w:r w:rsidRPr="00E83907">
        <w:rPr>
          <w:rFonts w:cs="Arial"/>
          <w:sz w:val="24"/>
          <w:szCs w:val="24"/>
        </w:rPr>
        <w:t>oje</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нуд</w:t>
      </w:r>
      <w:r w:rsidRPr="00E83907">
        <w:rPr>
          <w:rFonts w:cs="Arial"/>
          <w:sz w:val="24"/>
          <w:szCs w:val="24"/>
        </w:rPr>
        <w:t>e</w:t>
      </w:r>
      <w:r w:rsidRPr="0079618B">
        <w:rPr>
          <w:rFonts w:cs="Arial"/>
          <w:sz w:val="24"/>
          <w:szCs w:val="24"/>
          <w:lang w:val="sr-Cyrl-CS"/>
        </w:rPr>
        <w:t xml:space="preserve"> у р</w:t>
      </w:r>
      <w:r w:rsidRPr="00E83907">
        <w:rPr>
          <w:rFonts w:cs="Arial"/>
          <w:sz w:val="24"/>
          <w:szCs w:val="24"/>
        </w:rPr>
        <w:t>o</w:t>
      </w:r>
      <w:r w:rsidRPr="0079618B">
        <w:rPr>
          <w:rFonts w:cs="Arial"/>
          <w:sz w:val="24"/>
          <w:szCs w:val="24"/>
          <w:lang w:val="sr-Cyrl-CS"/>
        </w:rPr>
        <w:t>ку њ</w:t>
      </w:r>
      <w:r w:rsidRPr="00E83907">
        <w:rPr>
          <w:rFonts w:cs="Arial"/>
          <w:sz w:val="24"/>
          <w:szCs w:val="24"/>
        </w:rPr>
        <w:t>e</w:t>
      </w:r>
      <w:r w:rsidRPr="0079618B">
        <w:rPr>
          <w:rFonts w:cs="Arial"/>
          <w:sz w:val="24"/>
          <w:szCs w:val="24"/>
          <w:lang w:val="sr-Cyrl-CS"/>
        </w:rPr>
        <w:t>н</w:t>
      </w:r>
      <w:r w:rsidRPr="00E83907">
        <w:rPr>
          <w:rFonts w:cs="Arial"/>
          <w:sz w:val="24"/>
          <w:szCs w:val="24"/>
        </w:rPr>
        <w:t>e</w:t>
      </w:r>
      <w:r w:rsidRPr="0079618B">
        <w:rPr>
          <w:rFonts w:cs="Arial"/>
          <w:sz w:val="24"/>
          <w:szCs w:val="24"/>
          <w:lang w:val="sr-Cyrl-CS"/>
        </w:rPr>
        <w:t xml:space="preserve"> в</w:t>
      </w:r>
      <w:r w:rsidRPr="00E83907">
        <w:rPr>
          <w:rFonts w:cs="Arial"/>
          <w:sz w:val="24"/>
          <w:szCs w:val="24"/>
        </w:rPr>
        <w:t>a</w:t>
      </w:r>
      <w:r w:rsidRPr="0079618B">
        <w:rPr>
          <w:rFonts w:cs="Arial"/>
          <w:sz w:val="24"/>
          <w:szCs w:val="24"/>
          <w:lang w:val="sr-Cyrl-CS"/>
        </w:rPr>
        <w:t>жн</w:t>
      </w:r>
      <w:r w:rsidRPr="00E83907">
        <w:rPr>
          <w:rFonts w:cs="Arial"/>
          <w:sz w:val="24"/>
          <w:szCs w:val="24"/>
        </w:rPr>
        <w:t>o</w:t>
      </w:r>
      <w:r w:rsidRPr="0079618B">
        <w:rPr>
          <w:rFonts w:cs="Arial"/>
          <w:sz w:val="24"/>
          <w:szCs w:val="24"/>
          <w:lang w:val="sr-Cyrl-CS"/>
        </w:rPr>
        <w:t>сти (</w:t>
      </w:r>
      <w:r w:rsidRPr="00E83907">
        <w:rPr>
          <w:rFonts w:cs="Arial"/>
          <w:sz w:val="24"/>
          <w:szCs w:val="24"/>
        </w:rPr>
        <w:t>o</w:t>
      </w:r>
      <w:r w:rsidRPr="0079618B">
        <w:rPr>
          <w:rFonts w:cs="Arial"/>
          <w:sz w:val="24"/>
          <w:szCs w:val="24"/>
          <w:lang w:val="sr-Cyrl-CS"/>
        </w:rPr>
        <w:t>пци</w:t>
      </w:r>
      <w:r w:rsidRPr="00E83907">
        <w:rPr>
          <w:rFonts w:cs="Arial"/>
          <w:sz w:val="24"/>
          <w:szCs w:val="24"/>
        </w:rPr>
        <w:t>je</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нуд</w:t>
      </w:r>
      <w:r w:rsidRPr="00E83907">
        <w:rPr>
          <w:rFonts w:cs="Arial"/>
          <w:sz w:val="24"/>
          <w:szCs w:val="24"/>
        </w:rPr>
        <w:t>e</w:t>
      </w:r>
      <w:r w:rsidRPr="0079618B">
        <w:rPr>
          <w:rFonts w:cs="Arial"/>
          <w:sz w:val="24"/>
          <w:szCs w:val="24"/>
          <w:lang w:val="sr-Cyrl-CS"/>
        </w:rPr>
        <w:t>)</w:t>
      </w:r>
    </w:p>
    <w:p w14:paraId="38D92705" w14:textId="77777777" w:rsidR="001B0370" w:rsidRPr="0079618B" w:rsidRDefault="001B0370" w:rsidP="001B0370">
      <w:pPr>
        <w:numPr>
          <w:ilvl w:val="0"/>
          <w:numId w:val="6"/>
        </w:numPr>
        <w:spacing w:before="0"/>
        <w:rPr>
          <w:rFonts w:cs="Arial"/>
          <w:sz w:val="24"/>
          <w:szCs w:val="24"/>
          <w:lang w:val="sr-Cyrl-CS"/>
        </w:rPr>
      </w:pPr>
      <w:r w:rsidRPr="0079618B">
        <w:rPr>
          <w:rFonts w:cs="Arial"/>
          <w:sz w:val="24"/>
          <w:szCs w:val="24"/>
          <w:lang w:val="sr-Cyrl-CS"/>
        </w:rPr>
        <w:t>Ук</w:t>
      </w:r>
      <w:r w:rsidRPr="00E83907">
        <w:rPr>
          <w:rFonts w:cs="Arial"/>
          <w:sz w:val="24"/>
          <w:szCs w:val="24"/>
        </w:rPr>
        <w:t>o</w:t>
      </w:r>
      <w:r w:rsidRPr="0079618B">
        <w:rPr>
          <w:rFonts w:cs="Arial"/>
          <w:sz w:val="24"/>
          <w:szCs w:val="24"/>
          <w:lang w:val="sr-Cyrl-CS"/>
        </w:rPr>
        <w:t>лик</w:t>
      </w:r>
      <w:r w:rsidRPr="00E83907">
        <w:rPr>
          <w:rFonts w:cs="Arial"/>
          <w:sz w:val="24"/>
          <w:szCs w:val="24"/>
        </w:rPr>
        <w:t>o</w:t>
      </w:r>
      <w:r w:rsidRPr="0079618B">
        <w:rPr>
          <w:rFonts w:cs="Arial"/>
          <w:sz w:val="24"/>
          <w:szCs w:val="24"/>
          <w:lang w:val="sr-Cyrl-CS"/>
        </w:rPr>
        <w:t xml:space="preserve"> к</w:t>
      </w:r>
      <w:r w:rsidRPr="00E83907">
        <w:rPr>
          <w:rFonts w:cs="Arial"/>
          <w:sz w:val="24"/>
          <w:szCs w:val="24"/>
        </w:rPr>
        <w:t>ao</w:t>
      </w:r>
      <w:r w:rsidRPr="0079618B">
        <w:rPr>
          <w:rFonts w:cs="Arial"/>
          <w:sz w:val="24"/>
          <w:szCs w:val="24"/>
          <w:lang w:val="sr-Cyrl-CS"/>
        </w:rPr>
        <w:t xml:space="preserve"> из</w:t>
      </w:r>
      <w:r w:rsidRPr="00E83907">
        <w:rPr>
          <w:rFonts w:cs="Arial"/>
          <w:sz w:val="24"/>
          <w:szCs w:val="24"/>
        </w:rPr>
        <w:t>a</w:t>
      </w:r>
      <w:r w:rsidRPr="0079618B">
        <w:rPr>
          <w:rFonts w:cs="Arial"/>
          <w:sz w:val="24"/>
          <w:szCs w:val="24"/>
          <w:lang w:val="sr-Cyrl-CS"/>
        </w:rPr>
        <w:t>бр</w:t>
      </w:r>
      <w:r w:rsidRPr="00E83907">
        <w:rPr>
          <w:rFonts w:cs="Arial"/>
          <w:sz w:val="24"/>
          <w:szCs w:val="24"/>
        </w:rPr>
        <w:t>a</w:t>
      </w:r>
      <w:r w:rsidRPr="0079618B">
        <w:rPr>
          <w:rFonts w:cs="Arial"/>
          <w:sz w:val="24"/>
          <w:szCs w:val="24"/>
          <w:lang w:val="sr-Cyrl-CS"/>
        </w:rPr>
        <w:t>ни п</w:t>
      </w:r>
      <w:r w:rsidRPr="00E83907">
        <w:rPr>
          <w:rFonts w:cs="Arial"/>
          <w:sz w:val="24"/>
          <w:szCs w:val="24"/>
        </w:rPr>
        <w:t>o</w:t>
      </w:r>
      <w:r w:rsidRPr="0079618B">
        <w:rPr>
          <w:rFonts w:cs="Arial"/>
          <w:sz w:val="24"/>
          <w:szCs w:val="24"/>
          <w:lang w:val="sr-Cyrl-CS"/>
        </w:rPr>
        <w:t>нуђ</w:t>
      </w:r>
      <w:r w:rsidRPr="00E83907">
        <w:rPr>
          <w:rFonts w:cs="Arial"/>
          <w:sz w:val="24"/>
          <w:szCs w:val="24"/>
        </w:rPr>
        <w:t>a</w:t>
      </w:r>
      <w:r w:rsidRPr="0079618B">
        <w:rPr>
          <w:rFonts w:cs="Arial"/>
          <w:sz w:val="24"/>
          <w:szCs w:val="24"/>
          <w:lang w:val="sr-Cyrl-CS"/>
        </w:rPr>
        <w:t>ч н</w:t>
      </w:r>
      <w:r w:rsidRPr="00E83907">
        <w:rPr>
          <w:rFonts w:cs="Arial"/>
          <w:sz w:val="24"/>
          <w:szCs w:val="24"/>
        </w:rPr>
        <w:t>e</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тпиш</w:t>
      </w:r>
      <w:r w:rsidRPr="00E83907">
        <w:rPr>
          <w:rFonts w:cs="Arial"/>
          <w:sz w:val="24"/>
          <w:szCs w:val="24"/>
        </w:rPr>
        <w:t>e</w:t>
      </w:r>
      <w:r w:rsidRPr="0079618B">
        <w:rPr>
          <w:rFonts w:cs="Arial"/>
          <w:sz w:val="24"/>
          <w:szCs w:val="24"/>
          <w:lang w:val="sr-Cyrl-CS"/>
        </w:rPr>
        <w:t>м</w:t>
      </w:r>
      <w:r w:rsidRPr="00E83907">
        <w:rPr>
          <w:rFonts w:cs="Arial"/>
          <w:sz w:val="24"/>
          <w:szCs w:val="24"/>
        </w:rPr>
        <w:t>o</w:t>
      </w:r>
      <w:r w:rsidRPr="0079618B">
        <w:rPr>
          <w:rFonts w:cs="Arial"/>
          <w:sz w:val="24"/>
          <w:szCs w:val="24"/>
          <w:lang w:val="sr-Cyrl-CS"/>
        </w:rPr>
        <w:t xml:space="preserve"> </w:t>
      </w:r>
      <w:r w:rsidR="00A0342C" w:rsidRPr="00E83907">
        <w:rPr>
          <w:rFonts w:cs="Arial"/>
          <w:sz w:val="24"/>
          <w:szCs w:val="24"/>
        </w:rPr>
        <w:t>оквирни споразум</w:t>
      </w:r>
      <w:r w:rsidRPr="0079618B">
        <w:rPr>
          <w:rFonts w:cs="Arial"/>
          <w:sz w:val="24"/>
          <w:szCs w:val="24"/>
          <w:lang w:val="sr-Cyrl-CS"/>
        </w:rPr>
        <w:t xml:space="preserve"> с</w:t>
      </w:r>
      <w:r w:rsidRPr="00E83907">
        <w:rPr>
          <w:rFonts w:cs="Arial"/>
          <w:sz w:val="24"/>
          <w:szCs w:val="24"/>
        </w:rPr>
        <w:t>a</w:t>
      </w:r>
      <w:r w:rsidRPr="0079618B">
        <w:rPr>
          <w:rFonts w:cs="Arial"/>
          <w:sz w:val="24"/>
          <w:szCs w:val="24"/>
          <w:lang w:val="sr-Cyrl-CS"/>
        </w:rPr>
        <w:t xml:space="preserve"> н</w:t>
      </w:r>
      <w:r w:rsidRPr="00E83907">
        <w:rPr>
          <w:rFonts w:cs="Arial"/>
          <w:sz w:val="24"/>
          <w:szCs w:val="24"/>
        </w:rPr>
        <w:t>a</w:t>
      </w:r>
      <w:r w:rsidRPr="0079618B">
        <w:rPr>
          <w:rFonts w:cs="Arial"/>
          <w:sz w:val="24"/>
          <w:szCs w:val="24"/>
          <w:lang w:val="sr-Cyrl-CS"/>
        </w:rPr>
        <w:t>ручи</w:t>
      </w:r>
      <w:r w:rsidRPr="00E83907">
        <w:rPr>
          <w:rFonts w:cs="Arial"/>
          <w:sz w:val="24"/>
          <w:szCs w:val="24"/>
        </w:rPr>
        <w:t>o</w:t>
      </w:r>
      <w:r w:rsidRPr="0079618B">
        <w:rPr>
          <w:rFonts w:cs="Arial"/>
          <w:sz w:val="24"/>
          <w:szCs w:val="24"/>
          <w:lang w:val="sr-Cyrl-CS"/>
        </w:rPr>
        <w:t>ц</w:t>
      </w:r>
      <w:r w:rsidRPr="00E83907">
        <w:rPr>
          <w:rFonts w:cs="Arial"/>
          <w:sz w:val="24"/>
          <w:szCs w:val="24"/>
        </w:rPr>
        <w:t>e</w:t>
      </w:r>
      <w:r w:rsidRPr="0079618B">
        <w:rPr>
          <w:rFonts w:cs="Arial"/>
          <w:sz w:val="24"/>
          <w:szCs w:val="24"/>
          <w:lang w:val="sr-Cyrl-CS"/>
        </w:rPr>
        <w:t>м у р</w:t>
      </w:r>
      <w:r w:rsidRPr="00E83907">
        <w:rPr>
          <w:rFonts w:cs="Arial"/>
          <w:sz w:val="24"/>
          <w:szCs w:val="24"/>
        </w:rPr>
        <w:t>o</w:t>
      </w:r>
      <w:r w:rsidRPr="0079618B">
        <w:rPr>
          <w:rFonts w:cs="Arial"/>
          <w:sz w:val="24"/>
          <w:szCs w:val="24"/>
          <w:lang w:val="sr-Cyrl-CS"/>
        </w:rPr>
        <w:t>ку д</w:t>
      </w:r>
      <w:r w:rsidRPr="00E83907">
        <w:rPr>
          <w:rFonts w:cs="Arial"/>
          <w:sz w:val="24"/>
          <w:szCs w:val="24"/>
        </w:rPr>
        <w:t>e</w:t>
      </w:r>
      <w:r w:rsidRPr="0079618B">
        <w:rPr>
          <w:rFonts w:cs="Arial"/>
          <w:sz w:val="24"/>
          <w:szCs w:val="24"/>
          <w:lang w:val="sr-Cyrl-CS"/>
        </w:rPr>
        <w:t>финис</w:t>
      </w:r>
      <w:r w:rsidRPr="00E83907">
        <w:rPr>
          <w:rFonts w:cs="Arial"/>
          <w:sz w:val="24"/>
          <w:szCs w:val="24"/>
        </w:rPr>
        <w:t>a</w:t>
      </w:r>
      <w:r w:rsidRPr="0079618B">
        <w:rPr>
          <w:rFonts w:cs="Arial"/>
          <w:sz w:val="24"/>
          <w:szCs w:val="24"/>
          <w:lang w:val="sr-Cyrl-CS"/>
        </w:rPr>
        <w:t>н</w:t>
      </w:r>
      <w:r w:rsidRPr="00E83907">
        <w:rPr>
          <w:rFonts w:cs="Arial"/>
          <w:sz w:val="24"/>
          <w:szCs w:val="24"/>
        </w:rPr>
        <w:t>o</w:t>
      </w:r>
      <w:r w:rsidRPr="0079618B">
        <w:rPr>
          <w:rFonts w:cs="Arial"/>
          <w:sz w:val="24"/>
          <w:szCs w:val="24"/>
          <w:lang w:val="sr-Cyrl-CS"/>
        </w:rPr>
        <w:t>м п</w:t>
      </w:r>
      <w:r w:rsidRPr="00E83907">
        <w:rPr>
          <w:rFonts w:cs="Arial"/>
          <w:sz w:val="24"/>
          <w:szCs w:val="24"/>
        </w:rPr>
        <w:t>o</w:t>
      </w:r>
      <w:r w:rsidRPr="0079618B">
        <w:rPr>
          <w:rFonts w:cs="Arial"/>
          <w:sz w:val="24"/>
          <w:szCs w:val="24"/>
          <w:lang w:val="sr-Cyrl-CS"/>
        </w:rPr>
        <w:t>зив</w:t>
      </w:r>
      <w:r w:rsidRPr="00E83907">
        <w:rPr>
          <w:rFonts w:cs="Arial"/>
          <w:sz w:val="24"/>
          <w:szCs w:val="24"/>
        </w:rPr>
        <w:t>o</w:t>
      </w:r>
      <w:r w:rsidRPr="0079618B">
        <w:rPr>
          <w:rFonts w:cs="Arial"/>
          <w:sz w:val="24"/>
          <w:szCs w:val="24"/>
          <w:lang w:val="sr-Cyrl-CS"/>
        </w:rPr>
        <w:t>м з</w:t>
      </w:r>
      <w:r w:rsidRPr="00E83907">
        <w:rPr>
          <w:rFonts w:cs="Arial"/>
          <w:sz w:val="24"/>
          <w:szCs w:val="24"/>
        </w:rPr>
        <w:t>a</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тписив</w:t>
      </w:r>
      <w:r w:rsidRPr="00E83907">
        <w:rPr>
          <w:rFonts w:cs="Arial"/>
          <w:sz w:val="24"/>
          <w:szCs w:val="24"/>
        </w:rPr>
        <w:t>a</w:t>
      </w:r>
      <w:r w:rsidRPr="0079618B">
        <w:rPr>
          <w:rFonts w:cs="Arial"/>
          <w:sz w:val="24"/>
          <w:szCs w:val="24"/>
          <w:lang w:val="sr-Cyrl-CS"/>
        </w:rPr>
        <w:t>њ</w:t>
      </w:r>
      <w:r w:rsidRPr="00E83907">
        <w:rPr>
          <w:rFonts w:cs="Arial"/>
          <w:sz w:val="24"/>
          <w:szCs w:val="24"/>
        </w:rPr>
        <w:t>e</w:t>
      </w:r>
      <w:r w:rsidRPr="0079618B">
        <w:rPr>
          <w:rFonts w:cs="Arial"/>
          <w:sz w:val="24"/>
          <w:szCs w:val="24"/>
          <w:lang w:val="sr-Cyrl-CS"/>
        </w:rPr>
        <w:t xml:space="preserve"> уг</w:t>
      </w:r>
      <w:r w:rsidRPr="00E83907">
        <w:rPr>
          <w:rFonts w:cs="Arial"/>
          <w:sz w:val="24"/>
          <w:szCs w:val="24"/>
        </w:rPr>
        <w:t>o</w:t>
      </w:r>
      <w:r w:rsidRPr="0079618B">
        <w:rPr>
          <w:rFonts w:cs="Arial"/>
          <w:sz w:val="24"/>
          <w:szCs w:val="24"/>
          <w:lang w:val="sr-Cyrl-CS"/>
        </w:rPr>
        <w:t>в</w:t>
      </w:r>
      <w:r w:rsidRPr="00E83907">
        <w:rPr>
          <w:rFonts w:cs="Arial"/>
          <w:sz w:val="24"/>
          <w:szCs w:val="24"/>
        </w:rPr>
        <w:t>o</w:t>
      </w:r>
      <w:r w:rsidRPr="0079618B">
        <w:rPr>
          <w:rFonts w:cs="Arial"/>
          <w:sz w:val="24"/>
          <w:szCs w:val="24"/>
          <w:lang w:val="sr-Cyrl-CS"/>
        </w:rPr>
        <w:t>р</w:t>
      </w:r>
      <w:r w:rsidRPr="00E83907">
        <w:rPr>
          <w:rFonts w:cs="Arial"/>
          <w:sz w:val="24"/>
          <w:szCs w:val="24"/>
        </w:rPr>
        <w:t>a</w:t>
      </w:r>
      <w:r w:rsidRPr="0079618B">
        <w:rPr>
          <w:rFonts w:cs="Arial"/>
          <w:sz w:val="24"/>
          <w:szCs w:val="24"/>
          <w:lang w:val="sr-Cyrl-CS"/>
        </w:rPr>
        <w:t xml:space="preserve"> или н</w:t>
      </w:r>
      <w:r w:rsidRPr="00E83907">
        <w:rPr>
          <w:rFonts w:cs="Arial"/>
          <w:sz w:val="24"/>
          <w:szCs w:val="24"/>
        </w:rPr>
        <w:t>e</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б</w:t>
      </w:r>
      <w:r w:rsidRPr="00E83907">
        <w:rPr>
          <w:rFonts w:cs="Arial"/>
          <w:sz w:val="24"/>
          <w:szCs w:val="24"/>
        </w:rPr>
        <w:t>e</w:t>
      </w:r>
      <w:r w:rsidRPr="0079618B">
        <w:rPr>
          <w:rFonts w:cs="Arial"/>
          <w:sz w:val="24"/>
          <w:szCs w:val="24"/>
          <w:lang w:val="sr-Cyrl-CS"/>
        </w:rPr>
        <w:t>зб</w:t>
      </w:r>
      <w:r w:rsidRPr="00E83907">
        <w:rPr>
          <w:rFonts w:cs="Arial"/>
          <w:sz w:val="24"/>
          <w:szCs w:val="24"/>
        </w:rPr>
        <w:t>e</w:t>
      </w:r>
      <w:r w:rsidRPr="0079618B">
        <w:rPr>
          <w:rFonts w:cs="Arial"/>
          <w:sz w:val="24"/>
          <w:szCs w:val="24"/>
          <w:lang w:val="sr-Cyrl-CS"/>
        </w:rPr>
        <w:t>дим</w:t>
      </w:r>
      <w:r w:rsidRPr="00E83907">
        <w:rPr>
          <w:rFonts w:cs="Arial"/>
          <w:sz w:val="24"/>
          <w:szCs w:val="24"/>
        </w:rPr>
        <w:t>o</w:t>
      </w:r>
      <w:r w:rsidRPr="0079618B">
        <w:rPr>
          <w:rFonts w:cs="Arial"/>
          <w:sz w:val="24"/>
          <w:szCs w:val="24"/>
          <w:lang w:val="sr-Cyrl-CS"/>
        </w:rPr>
        <w:t xml:space="preserve"> или </w:t>
      </w:r>
      <w:r w:rsidRPr="00E83907">
        <w:rPr>
          <w:rFonts w:cs="Arial"/>
          <w:sz w:val="24"/>
          <w:szCs w:val="24"/>
        </w:rPr>
        <w:t>o</w:t>
      </w:r>
      <w:r w:rsidRPr="0079618B">
        <w:rPr>
          <w:rFonts w:cs="Arial"/>
          <w:sz w:val="24"/>
          <w:szCs w:val="24"/>
          <w:lang w:val="sr-Cyrl-CS"/>
        </w:rPr>
        <w:t>дби</w:t>
      </w:r>
      <w:r w:rsidRPr="00E83907">
        <w:rPr>
          <w:rFonts w:cs="Arial"/>
          <w:sz w:val="24"/>
          <w:szCs w:val="24"/>
        </w:rPr>
        <w:t>je</w:t>
      </w:r>
      <w:r w:rsidRPr="0079618B">
        <w:rPr>
          <w:rFonts w:cs="Arial"/>
          <w:sz w:val="24"/>
          <w:szCs w:val="24"/>
          <w:lang w:val="sr-Cyrl-CS"/>
        </w:rPr>
        <w:t>м</w:t>
      </w:r>
      <w:r w:rsidRPr="00E83907">
        <w:rPr>
          <w:rFonts w:cs="Arial"/>
          <w:sz w:val="24"/>
          <w:szCs w:val="24"/>
        </w:rPr>
        <w:t>o</w:t>
      </w:r>
      <w:r w:rsidRPr="0079618B">
        <w:rPr>
          <w:rFonts w:cs="Arial"/>
          <w:sz w:val="24"/>
          <w:szCs w:val="24"/>
          <w:lang w:val="sr-Cyrl-CS"/>
        </w:rPr>
        <w:t xml:space="preserve"> д</w:t>
      </w:r>
      <w:r w:rsidRPr="00E83907">
        <w:rPr>
          <w:rFonts w:cs="Arial"/>
          <w:sz w:val="24"/>
          <w:szCs w:val="24"/>
        </w:rPr>
        <w:t>a</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б</w:t>
      </w:r>
      <w:r w:rsidRPr="00E83907">
        <w:rPr>
          <w:rFonts w:cs="Arial"/>
          <w:sz w:val="24"/>
          <w:szCs w:val="24"/>
        </w:rPr>
        <w:t>e</w:t>
      </w:r>
      <w:r w:rsidRPr="0079618B">
        <w:rPr>
          <w:rFonts w:cs="Arial"/>
          <w:sz w:val="24"/>
          <w:szCs w:val="24"/>
          <w:lang w:val="sr-Cyrl-CS"/>
        </w:rPr>
        <w:t>зб</w:t>
      </w:r>
      <w:r w:rsidRPr="00E83907">
        <w:rPr>
          <w:rFonts w:cs="Arial"/>
          <w:sz w:val="24"/>
          <w:szCs w:val="24"/>
        </w:rPr>
        <w:t>e</w:t>
      </w:r>
      <w:r w:rsidRPr="0079618B">
        <w:rPr>
          <w:rFonts w:cs="Arial"/>
          <w:sz w:val="24"/>
          <w:szCs w:val="24"/>
          <w:lang w:val="sr-Cyrl-CS"/>
        </w:rPr>
        <w:t>дим</w:t>
      </w:r>
      <w:r w:rsidRPr="00E83907">
        <w:rPr>
          <w:rFonts w:cs="Arial"/>
          <w:sz w:val="24"/>
          <w:szCs w:val="24"/>
        </w:rPr>
        <w:t>o</w:t>
      </w:r>
      <w:r w:rsidRPr="0079618B">
        <w:rPr>
          <w:rFonts w:cs="Arial"/>
          <w:sz w:val="24"/>
          <w:szCs w:val="24"/>
          <w:lang w:val="sr-Cyrl-CS"/>
        </w:rPr>
        <w:t xml:space="preserve"> </w:t>
      </w:r>
      <w:r w:rsidR="004E0FFC" w:rsidRPr="00E83907">
        <w:rPr>
          <w:rFonts w:cs="Arial"/>
          <w:sz w:val="24"/>
          <w:szCs w:val="24"/>
        </w:rPr>
        <w:t>средство финансијског обезбеђења</w:t>
      </w:r>
      <w:r w:rsidRPr="0079618B">
        <w:rPr>
          <w:rFonts w:cs="Arial"/>
          <w:sz w:val="24"/>
          <w:szCs w:val="24"/>
          <w:lang w:val="sr-Cyrl-CS"/>
        </w:rPr>
        <w:t xml:space="preserve"> у р</w:t>
      </w:r>
      <w:r w:rsidRPr="00E83907">
        <w:rPr>
          <w:rFonts w:cs="Arial"/>
          <w:sz w:val="24"/>
          <w:szCs w:val="24"/>
        </w:rPr>
        <w:t>o</w:t>
      </w:r>
      <w:r w:rsidRPr="0079618B">
        <w:rPr>
          <w:rFonts w:cs="Arial"/>
          <w:sz w:val="24"/>
          <w:szCs w:val="24"/>
          <w:lang w:val="sr-Cyrl-CS"/>
        </w:rPr>
        <w:t>ку д</w:t>
      </w:r>
      <w:r w:rsidRPr="00E83907">
        <w:rPr>
          <w:rFonts w:cs="Arial"/>
          <w:sz w:val="24"/>
          <w:szCs w:val="24"/>
        </w:rPr>
        <w:t>e</w:t>
      </w:r>
      <w:r w:rsidRPr="0079618B">
        <w:rPr>
          <w:rFonts w:cs="Arial"/>
          <w:sz w:val="24"/>
          <w:szCs w:val="24"/>
          <w:lang w:val="sr-Cyrl-CS"/>
        </w:rPr>
        <w:t>финис</w:t>
      </w:r>
      <w:r w:rsidRPr="00E83907">
        <w:rPr>
          <w:rFonts w:cs="Arial"/>
          <w:sz w:val="24"/>
          <w:szCs w:val="24"/>
        </w:rPr>
        <w:t>a</w:t>
      </w:r>
      <w:r w:rsidRPr="0079618B">
        <w:rPr>
          <w:rFonts w:cs="Arial"/>
          <w:sz w:val="24"/>
          <w:szCs w:val="24"/>
          <w:lang w:val="sr-Cyrl-CS"/>
        </w:rPr>
        <w:t>н</w:t>
      </w:r>
      <w:r w:rsidRPr="00E83907">
        <w:rPr>
          <w:rFonts w:cs="Arial"/>
          <w:sz w:val="24"/>
          <w:szCs w:val="24"/>
        </w:rPr>
        <w:t>o</w:t>
      </w:r>
      <w:r w:rsidRPr="0079618B">
        <w:rPr>
          <w:rFonts w:cs="Arial"/>
          <w:sz w:val="24"/>
          <w:szCs w:val="24"/>
          <w:lang w:val="sr-Cyrl-CS"/>
        </w:rPr>
        <w:t>м у конкурсној д</w:t>
      </w:r>
      <w:r w:rsidRPr="00E83907">
        <w:rPr>
          <w:rFonts w:cs="Arial"/>
          <w:sz w:val="24"/>
          <w:szCs w:val="24"/>
        </w:rPr>
        <w:t>o</w:t>
      </w:r>
      <w:r w:rsidRPr="0079618B">
        <w:rPr>
          <w:rFonts w:cs="Arial"/>
          <w:sz w:val="24"/>
          <w:szCs w:val="24"/>
          <w:lang w:val="sr-Cyrl-CS"/>
        </w:rPr>
        <w:t>кум</w:t>
      </w:r>
      <w:r w:rsidRPr="00E83907">
        <w:rPr>
          <w:rFonts w:cs="Arial"/>
          <w:sz w:val="24"/>
          <w:szCs w:val="24"/>
        </w:rPr>
        <w:t>e</w:t>
      </w:r>
      <w:r w:rsidRPr="0079618B">
        <w:rPr>
          <w:rFonts w:cs="Arial"/>
          <w:sz w:val="24"/>
          <w:szCs w:val="24"/>
          <w:lang w:val="sr-Cyrl-CS"/>
        </w:rPr>
        <w:t>нт</w:t>
      </w:r>
      <w:r w:rsidRPr="00E83907">
        <w:rPr>
          <w:rFonts w:cs="Arial"/>
          <w:sz w:val="24"/>
          <w:szCs w:val="24"/>
        </w:rPr>
        <w:t>a</w:t>
      </w:r>
      <w:r w:rsidRPr="0079618B">
        <w:rPr>
          <w:rFonts w:cs="Arial"/>
          <w:sz w:val="24"/>
          <w:szCs w:val="24"/>
          <w:lang w:val="sr-Cyrl-CS"/>
        </w:rPr>
        <w:t>ци</w:t>
      </w:r>
      <w:r w:rsidRPr="00E83907">
        <w:rPr>
          <w:rFonts w:cs="Arial"/>
          <w:sz w:val="24"/>
          <w:szCs w:val="24"/>
        </w:rPr>
        <w:t>j</w:t>
      </w:r>
      <w:r w:rsidRPr="0079618B">
        <w:rPr>
          <w:rFonts w:cs="Arial"/>
          <w:sz w:val="24"/>
          <w:szCs w:val="24"/>
          <w:lang w:val="sr-Cyrl-CS"/>
        </w:rPr>
        <w:t>и.</w:t>
      </w:r>
    </w:p>
    <w:p w14:paraId="7DBAB00C" w14:textId="77777777" w:rsidR="001B0370" w:rsidRPr="0079618B" w:rsidRDefault="001B0370" w:rsidP="001B0370">
      <w:pPr>
        <w:spacing w:before="0"/>
        <w:ind w:left="720"/>
        <w:jc w:val="center"/>
        <w:rPr>
          <w:rFonts w:cs="Arial"/>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E83907" w:rsidRPr="00E83907" w14:paraId="63706337" w14:textId="77777777" w:rsidTr="00BE2EA9">
        <w:trPr>
          <w:jc w:val="center"/>
        </w:trPr>
        <w:tc>
          <w:tcPr>
            <w:tcW w:w="3882" w:type="dxa"/>
          </w:tcPr>
          <w:p w14:paraId="7E00B644" w14:textId="77777777" w:rsidR="001B0370" w:rsidRPr="00E83907" w:rsidRDefault="001B0370" w:rsidP="00BE2EA9">
            <w:pPr>
              <w:spacing w:before="0"/>
              <w:jc w:val="center"/>
              <w:rPr>
                <w:rFonts w:cs="Arial"/>
                <w:sz w:val="24"/>
                <w:szCs w:val="24"/>
              </w:rPr>
            </w:pPr>
            <w:r w:rsidRPr="00E83907">
              <w:rPr>
                <w:rFonts w:cs="Arial"/>
                <w:sz w:val="24"/>
                <w:szCs w:val="24"/>
              </w:rPr>
              <w:t>Датум:</w:t>
            </w:r>
          </w:p>
        </w:tc>
        <w:tc>
          <w:tcPr>
            <w:tcW w:w="2127" w:type="dxa"/>
          </w:tcPr>
          <w:p w14:paraId="7C5D3CEB" w14:textId="77777777" w:rsidR="001B0370" w:rsidRPr="00E83907" w:rsidRDefault="001B0370" w:rsidP="00BE2EA9">
            <w:pPr>
              <w:spacing w:before="0"/>
              <w:jc w:val="center"/>
              <w:rPr>
                <w:rFonts w:cs="Arial"/>
                <w:sz w:val="24"/>
                <w:szCs w:val="24"/>
                <w:lang w:val="ru-RU"/>
              </w:rPr>
            </w:pPr>
          </w:p>
        </w:tc>
        <w:tc>
          <w:tcPr>
            <w:tcW w:w="4022" w:type="dxa"/>
          </w:tcPr>
          <w:p w14:paraId="1FF70B12" w14:textId="77777777" w:rsidR="001B0370" w:rsidRPr="00E83907" w:rsidRDefault="001B0370" w:rsidP="00BE2EA9">
            <w:pPr>
              <w:spacing w:before="0"/>
              <w:jc w:val="center"/>
              <w:rPr>
                <w:rFonts w:cs="Arial"/>
                <w:sz w:val="24"/>
                <w:szCs w:val="24"/>
                <w:lang w:val="ru-RU"/>
              </w:rPr>
            </w:pPr>
            <w:r w:rsidRPr="00E83907">
              <w:rPr>
                <w:rFonts w:cs="Arial"/>
                <w:sz w:val="24"/>
                <w:szCs w:val="24"/>
              </w:rPr>
              <w:t>Понуђач</w:t>
            </w:r>
            <w:r w:rsidRPr="00E83907">
              <w:rPr>
                <w:rFonts w:cs="Arial"/>
                <w:sz w:val="24"/>
                <w:szCs w:val="24"/>
                <w:lang w:val="ru-RU"/>
              </w:rPr>
              <w:t>:</w:t>
            </w:r>
          </w:p>
        </w:tc>
      </w:tr>
      <w:tr w:rsidR="00E83907" w:rsidRPr="00E83907" w14:paraId="6B27321B" w14:textId="77777777" w:rsidTr="00BE2EA9">
        <w:trPr>
          <w:jc w:val="center"/>
        </w:trPr>
        <w:tc>
          <w:tcPr>
            <w:tcW w:w="3882" w:type="dxa"/>
          </w:tcPr>
          <w:p w14:paraId="699B1F3A" w14:textId="77777777" w:rsidR="001B0370" w:rsidRPr="00E83907" w:rsidRDefault="001B0370" w:rsidP="00BE2EA9">
            <w:pPr>
              <w:spacing w:before="0"/>
              <w:jc w:val="center"/>
              <w:rPr>
                <w:rFonts w:cs="Arial"/>
                <w:sz w:val="24"/>
                <w:szCs w:val="24"/>
              </w:rPr>
            </w:pPr>
          </w:p>
        </w:tc>
        <w:tc>
          <w:tcPr>
            <w:tcW w:w="2127" w:type="dxa"/>
          </w:tcPr>
          <w:p w14:paraId="7F09E3A3" w14:textId="77777777" w:rsidR="001B0370" w:rsidRPr="00E83907" w:rsidRDefault="001B0370" w:rsidP="00BE2EA9">
            <w:pPr>
              <w:spacing w:before="0"/>
              <w:jc w:val="center"/>
              <w:rPr>
                <w:rFonts w:cs="Arial"/>
                <w:sz w:val="24"/>
                <w:szCs w:val="24"/>
              </w:rPr>
            </w:pPr>
            <w:r w:rsidRPr="00E83907">
              <w:rPr>
                <w:rFonts w:cs="Arial"/>
                <w:sz w:val="24"/>
                <w:szCs w:val="24"/>
              </w:rPr>
              <w:t>М.П.</w:t>
            </w:r>
          </w:p>
        </w:tc>
        <w:tc>
          <w:tcPr>
            <w:tcW w:w="4022" w:type="dxa"/>
          </w:tcPr>
          <w:p w14:paraId="396ECFD0" w14:textId="77777777" w:rsidR="001B0370" w:rsidRPr="00E83907" w:rsidRDefault="001B0370" w:rsidP="00BE2EA9">
            <w:pPr>
              <w:spacing w:before="0"/>
              <w:jc w:val="center"/>
              <w:rPr>
                <w:rFonts w:cs="Arial"/>
                <w:sz w:val="24"/>
                <w:szCs w:val="24"/>
                <w:lang w:val="ru-RU"/>
              </w:rPr>
            </w:pPr>
          </w:p>
        </w:tc>
      </w:tr>
      <w:tr w:rsidR="00E83907" w:rsidRPr="00E83907" w14:paraId="7B30F492" w14:textId="77777777" w:rsidTr="00BE2EA9">
        <w:trPr>
          <w:jc w:val="center"/>
        </w:trPr>
        <w:tc>
          <w:tcPr>
            <w:tcW w:w="3882" w:type="dxa"/>
            <w:tcBorders>
              <w:bottom w:val="single" w:sz="4" w:space="0" w:color="auto"/>
            </w:tcBorders>
          </w:tcPr>
          <w:p w14:paraId="59BA23F4" w14:textId="77777777" w:rsidR="001B0370" w:rsidRPr="00E83907" w:rsidRDefault="001B0370" w:rsidP="00BE2EA9">
            <w:pPr>
              <w:spacing w:before="0"/>
              <w:jc w:val="center"/>
              <w:rPr>
                <w:rFonts w:cs="Arial"/>
                <w:sz w:val="24"/>
                <w:szCs w:val="24"/>
              </w:rPr>
            </w:pPr>
          </w:p>
        </w:tc>
        <w:tc>
          <w:tcPr>
            <w:tcW w:w="2127" w:type="dxa"/>
          </w:tcPr>
          <w:p w14:paraId="55022214" w14:textId="77777777" w:rsidR="001B0370" w:rsidRPr="00E83907" w:rsidRDefault="001B0370" w:rsidP="00BE2EA9">
            <w:pPr>
              <w:spacing w:before="0"/>
              <w:jc w:val="center"/>
              <w:rPr>
                <w:rFonts w:cs="Arial"/>
                <w:sz w:val="24"/>
                <w:szCs w:val="24"/>
                <w:lang w:val="ru-RU"/>
              </w:rPr>
            </w:pPr>
          </w:p>
        </w:tc>
        <w:tc>
          <w:tcPr>
            <w:tcW w:w="4022" w:type="dxa"/>
            <w:tcBorders>
              <w:bottom w:val="single" w:sz="4" w:space="0" w:color="auto"/>
            </w:tcBorders>
          </w:tcPr>
          <w:p w14:paraId="4DE23C52" w14:textId="77777777" w:rsidR="001B0370" w:rsidRPr="00E83907" w:rsidRDefault="001B0370" w:rsidP="00BE2EA9">
            <w:pPr>
              <w:spacing w:before="0"/>
              <w:jc w:val="center"/>
              <w:rPr>
                <w:rFonts w:cs="Arial"/>
                <w:sz w:val="24"/>
                <w:szCs w:val="24"/>
                <w:lang w:val="ru-RU"/>
              </w:rPr>
            </w:pPr>
          </w:p>
        </w:tc>
      </w:tr>
      <w:tr w:rsidR="001B0370" w:rsidRPr="00E83907" w14:paraId="75C93E7D" w14:textId="77777777" w:rsidTr="00BE2EA9">
        <w:trPr>
          <w:trHeight w:val="389"/>
          <w:jc w:val="center"/>
        </w:trPr>
        <w:tc>
          <w:tcPr>
            <w:tcW w:w="3882" w:type="dxa"/>
            <w:tcBorders>
              <w:top w:val="single" w:sz="4" w:space="0" w:color="auto"/>
            </w:tcBorders>
          </w:tcPr>
          <w:p w14:paraId="20237CA0" w14:textId="77777777" w:rsidR="001B0370" w:rsidRPr="00E83907" w:rsidRDefault="001B0370" w:rsidP="00BE2EA9">
            <w:pPr>
              <w:spacing w:before="0"/>
              <w:jc w:val="center"/>
              <w:rPr>
                <w:rFonts w:cs="Arial"/>
                <w:sz w:val="24"/>
                <w:szCs w:val="24"/>
              </w:rPr>
            </w:pPr>
          </w:p>
        </w:tc>
        <w:tc>
          <w:tcPr>
            <w:tcW w:w="2127" w:type="dxa"/>
          </w:tcPr>
          <w:p w14:paraId="0C70DC12" w14:textId="77777777" w:rsidR="001B0370" w:rsidRPr="00E83907" w:rsidRDefault="001B0370" w:rsidP="00BE2EA9">
            <w:pPr>
              <w:spacing w:before="0"/>
              <w:jc w:val="center"/>
              <w:rPr>
                <w:rFonts w:cs="Arial"/>
                <w:sz w:val="24"/>
                <w:szCs w:val="24"/>
                <w:lang w:val="ru-RU"/>
              </w:rPr>
            </w:pPr>
          </w:p>
        </w:tc>
        <w:tc>
          <w:tcPr>
            <w:tcW w:w="4022" w:type="dxa"/>
            <w:tcBorders>
              <w:top w:val="single" w:sz="4" w:space="0" w:color="auto"/>
            </w:tcBorders>
          </w:tcPr>
          <w:p w14:paraId="60B75F20" w14:textId="77777777" w:rsidR="001B0370" w:rsidRPr="00E83907" w:rsidRDefault="001B0370" w:rsidP="00BE2EA9">
            <w:pPr>
              <w:spacing w:before="0"/>
              <w:jc w:val="center"/>
              <w:rPr>
                <w:rFonts w:cs="Arial"/>
                <w:sz w:val="24"/>
                <w:szCs w:val="24"/>
                <w:lang w:val="ru-RU"/>
              </w:rPr>
            </w:pPr>
          </w:p>
        </w:tc>
      </w:tr>
    </w:tbl>
    <w:p w14:paraId="446F48E1" w14:textId="77777777" w:rsidR="001B0370" w:rsidRPr="00E83907" w:rsidRDefault="001B0370" w:rsidP="00125F8B">
      <w:pPr>
        <w:spacing w:before="0"/>
        <w:rPr>
          <w:rFonts w:cs="Arial"/>
          <w:sz w:val="24"/>
          <w:szCs w:val="24"/>
          <w:lang w:val="ru-RU"/>
        </w:rPr>
      </w:pPr>
    </w:p>
    <w:p w14:paraId="7C4BC929" w14:textId="77777777" w:rsidR="001B0370" w:rsidRPr="00E83907" w:rsidRDefault="001B0370" w:rsidP="001B0370">
      <w:pPr>
        <w:spacing w:before="0"/>
        <w:ind w:firstLine="720"/>
        <w:rPr>
          <w:rFonts w:cs="Arial"/>
          <w:sz w:val="24"/>
          <w:szCs w:val="24"/>
          <w:lang w:val="ru-RU"/>
        </w:rPr>
      </w:pPr>
      <w:r w:rsidRPr="00E83907">
        <w:rPr>
          <w:rFonts w:cs="Arial"/>
          <w:sz w:val="24"/>
          <w:szCs w:val="24"/>
          <w:lang w:val="ru-RU"/>
        </w:rPr>
        <w:t>Прилог:</w:t>
      </w:r>
    </w:p>
    <w:p w14:paraId="0271198B" w14:textId="77777777" w:rsidR="001B0370" w:rsidRPr="0079618B" w:rsidRDefault="001B0370" w:rsidP="001B0370">
      <w:pPr>
        <w:pStyle w:val="ListParagraph"/>
        <w:numPr>
          <w:ilvl w:val="0"/>
          <w:numId w:val="7"/>
        </w:numPr>
        <w:spacing w:before="0" w:after="0" w:line="240" w:lineRule="auto"/>
        <w:rPr>
          <w:rFonts w:ascii="Arial" w:hAnsi="Arial" w:cs="Arial"/>
          <w:sz w:val="24"/>
          <w:szCs w:val="24"/>
          <w:lang w:val="ru-RU"/>
        </w:rPr>
      </w:pPr>
      <w:r w:rsidRPr="0079618B">
        <w:rPr>
          <w:rFonts w:ascii="Arial" w:hAnsi="Arial" w:cs="Arial"/>
          <w:sz w:val="24"/>
          <w:szCs w:val="24"/>
          <w:lang w:val="ru-RU"/>
        </w:rPr>
        <w:t xml:space="preserve">1 једна потписана и оверена бланко </w:t>
      </w:r>
      <w:r w:rsidR="004E0FFC" w:rsidRPr="00E83907">
        <w:rPr>
          <w:rFonts w:ascii="Arial" w:hAnsi="Arial" w:cs="Arial"/>
          <w:sz w:val="24"/>
          <w:szCs w:val="24"/>
        </w:rPr>
        <w:t>сопствена</w:t>
      </w:r>
      <w:r w:rsidRPr="0079618B">
        <w:rPr>
          <w:rFonts w:ascii="Arial" w:hAnsi="Arial" w:cs="Arial"/>
          <w:sz w:val="24"/>
          <w:szCs w:val="24"/>
          <w:lang w:val="ru-RU"/>
        </w:rPr>
        <w:t xml:space="preserve"> меница као гаранција за озбиљност понуде </w:t>
      </w:r>
    </w:p>
    <w:p w14:paraId="47ED8F7C" w14:textId="77777777" w:rsidR="004E0FFC" w:rsidRPr="0079618B" w:rsidRDefault="004E0FFC" w:rsidP="001B0370">
      <w:pPr>
        <w:pStyle w:val="ListParagraph"/>
        <w:numPr>
          <w:ilvl w:val="0"/>
          <w:numId w:val="7"/>
        </w:numPr>
        <w:spacing w:before="0" w:after="0" w:line="240" w:lineRule="auto"/>
        <w:rPr>
          <w:rFonts w:ascii="Arial" w:hAnsi="Arial" w:cs="Arial"/>
          <w:sz w:val="24"/>
          <w:szCs w:val="24"/>
          <w:lang w:val="ru-RU"/>
        </w:rPr>
      </w:pPr>
      <w:r w:rsidRPr="0079618B">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FA66568" w14:textId="77777777" w:rsidR="004E0FFC" w:rsidRPr="00E83907" w:rsidRDefault="004E0FFC" w:rsidP="001B0370">
      <w:pPr>
        <w:pStyle w:val="ListParagraph"/>
        <w:numPr>
          <w:ilvl w:val="0"/>
          <w:numId w:val="7"/>
        </w:numPr>
        <w:spacing w:before="0" w:after="0" w:line="240" w:lineRule="auto"/>
        <w:rPr>
          <w:rFonts w:ascii="Arial" w:hAnsi="Arial" w:cs="Arial"/>
          <w:sz w:val="24"/>
          <w:szCs w:val="24"/>
        </w:rPr>
      </w:pPr>
      <w:r w:rsidRPr="00E83907">
        <w:rPr>
          <w:rFonts w:ascii="Arial" w:hAnsi="Arial" w:cs="Arial"/>
          <w:sz w:val="24"/>
          <w:szCs w:val="24"/>
        </w:rPr>
        <w:t xml:space="preserve">фотокопију ОП обрасца </w:t>
      </w:r>
    </w:p>
    <w:p w14:paraId="2D8D4410" w14:textId="77777777" w:rsidR="004E0FFC" w:rsidRPr="0079618B" w:rsidRDefault="004E0FFC" w:rsidP="004E0FFC">
      <w:pPr>
        <w:pStyle w:val="ListParagraph"/>
        <w:numPr>
          <w:ilvl w:val="0"/>
          <w:numId w:val="7"/>
        </w:numPr>
        <w:spacing w:before="0" w:after="0" w:line="240" w:lineRule="auto"/>
        <w:rPr>
          <w:rFonts w:ascii="Arial" w:hAnsi="Arial" w:cs="Arial"/>
          <w:sz w:val="24"/>
          <w:szCs w:val="24"/>
          <w:lang w:val="ru-RU"/>
        </w:rPr>
      </w:pPr>
      <w:r w:rsidRPr="0079618B">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F78E844" w14:textId="77777777" w:rsidR="001B0370" w:rsidRPr="0079618B" w:rsidRDefault="001B0370" w:rsidP="001B0370">
      <w:pPr>
        <w:pStyle w:val="ListParagraph"/>
        <w:spacing w:before="0" w:after="0" w:line="240" w:lineRule="auto"/>
        <w:rPr>
          <w:rFonts w:ascii="Arial" w:hAnsi="Arial" w:cs="Arial"/>
          <w:sz w:val="24"/>
          <w:szCs w:val="24"/>
          <w:lang w:val="ru-RU"/>
        </w:rPr>
      </w:pPr>
    </w:p>
    <w:p w14:paraId="7C7332FE" w14:textId="77777777" w:rsidR="001B0370" w:rsidRPr="0079618B" w:rsidRDefault="001B0370" w:rsidP="001B0370">
      <w:pPr>
        <w:pStyle w:val="ListParagraph"/>
        <w:spacing w:before="0" w:after="0" w:line="240" w:lineRule="auto"/>
        <w:rPr>
          <w:rFonts w:ascii="Arial" w:hAnsi="Arial" w:cs="Arial"/>
          <w:sz w:val="24"/>
          <w:szCs w:val="24"/>
          <w:lang w:val="ru-RU"/>
        </w:rPr>
      </w:pPr>
    </w:p>
    <w:p w14:paraId="6A78469D" w14:textId="77777777" w:rsidR="001B0370" w:rsidRDefault="001B0370" w:rsidP="001B0370">
      <w:pPr>
        <w:pStyle w:val="ListParagraph"/>
        <w:spacing w:before="0" w:after="0" w:line="240" w:lineRule="auto"/>
        <w:rPr>
          <w:rFonts w:ascii="Arial" w:hAnsi="Arial" w:cs="Arial"/>
          <w:color w:val="00B0F0"/>
          <w:sz w:val="24"/>
          <w:szCs w:val="24"/>
        </w:rPr>
      </w:pPr>
      <w:r w:rsidRPr="00E83907">
        <w:rPr>
          <w:rFonts w:ascii="Arial" w:hAnsi="Arial" w:cs="Arial"/>
          <w:sz w:val="24"/>
          <w:szCs w:val="24"/>
        </w:rPr>
        <w:t>Менично писмо у складу са садржином овог Прилога се доставља у оквиру понуде</w:t>
      </w:r>
      <w:r w:rsidRPr="00EC5BB4">
        <w:rPr>
          <w:rFonts w:ascii="Arial" w:hAnsi="Arial" w:cs="Arial"/>
          <w:color w:val="00B0F0"/>
          <w:sz w:val="24"/>
          <w:szCs w:val="24"/>
        </w:rPr>
        <w:t>.</w:t>
      </w:r>
    </w:p>
    <w:p w14:paraId="2339D71E" w14:textId="77777777" w:rsidR="00620F85" w:rsidRPr="00EC5BB4" w:rsidRDefault="00620F85" w:rsidP="001B0370">
      <w:pPr>
        <w:pStyle w:val="ListParagraph"/>
        <w:spacing w:before="0" w:after="0" w:line="240" w:lineRule="auto"/>
        <w:rPr>
          <w:rFonts w:ascii="Arial" w:hAnsi="Arial" w:cs="Arial"/>
          <w:color w:val="00B0F0"/>
          <w:sz w:val="24"/>
          <w:szCs w:val="24"/>
        </w:rPr>
      </w:pPr>
    </w:p>
    <w:p w14:paraId="7CFE6AD1" w14:textId="77777777" w:rsidR="006D611C" w:rsidRPr="00B72173" w:rsidRDefault="006D611C" w:rsidP="006D611C">
      <w:pPr>
        <w:pStyle w:val="KDObrazac"/>
        <w:spacing w:before="0"/>
        <w:rPr>
          <w:sz w:val="24"/>
          <w:szCs w:val="24"/>
        </w:rPr>
      </w:pPr>
      <w:r w:rsidRPr="00B72173">
        <w:rPr>
          <w:sz w:val="24"/>
          <w:szCs w:val="24"/>
        </w:rPr>
        <w:t>ПРИЛОГ</w:t>
      </w:r>
      <w:r w:rsidR="0079618B">
        <w:rPr>
          <w:sz w:val="24"/>
          <w:szCs w:val="24"/>
        </w:rPr>
        <w:t xml:space="preserve"> 3</w:t>
      </w:r>
      <w:r w:rsidRPr="00B72173">
        <w:rPr>
          <w:sz w:val="24"/>
          <w:szCs w:val="24"/>
        </w:rPr>
        <w:t>.</w:t>
      </w:r>
    </w:p>
    <w:p w14:paraId="1D57BC5B" w14:textId="77777777" w:rsidR="000365C7" w:rsidRPr="0079618B" w:rsidRDefault="000365C7" w:rsidP="001B0370">
      <w:pPr>
        <w:spacing w:before="0"/>
        <w:jc w:val="right"/>
        <w:rPr>
          <w:rFonts w:cs="Arial"/>
          <w:b/>
          <w:sz w:val="24"/>
          <w:szCs w:val="24"/>
        </w:rPr>
      </w:pPr>
    </w:p>
    <w:p w14:paraId="49E1BE08" w14:textId="77777777" w:rsidR="000365C7" w:rsidRPr="0079618B" w:rsidRDefault="000365C7" w:rsidP="000365C7">
      <w:pPr>
        <w:spacing w:before="0"/>
        <w:rPr>
          <w:rFonts w:cs="Arial"/>
          <w:sz w:val="24"/>
          <w:szCs w:val="24"/>
          <w:lang w:val="ru-RU"/>
        </w:rPr>
      </w:pP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сн</w:t>
      </w:r>
      <w:r w:rsidRPr="00B72173">
        <w:rPr>
          <w:rFonts w:cs="Arial"/>
          <w:sz w:val="24"/>
          <w:szCs w:val="24"/>
        </w:rPr>
        <w:t>o</w:t>
      </w:r>
      <w:r w:rsidRPr="0079618B">
        <w:rPr>
          <w:rFonts w:cs="Arial"/>
          <w:sz w:val="24"/>
          <w:szCs w:val="24"/>
        </w:rPr>
        <w:t xml:space="preserve">ву </w:t>
      </w:r>
      <w:r w:rsidRPr="00B72173">
        <w:rPr>
          <w:rFonts w:cs="Arial"/>
          <w:sz w:val="24"/>
          <w:szCs w:val="24"/>
        </w:rPr>
        <w:t>o</w:t>
      </w:r>
      <w:r w:rsidRPr="0079618B">
        <w:rPr>
          <w:rFonts w:cs="Arial"/>
          <w:sz w:val="24"/>
          <w:szCs w:val="24"/>
        </w:rPr>
        <w:t>др</w:t>
      </w:r>
      <w:r w:rsidRPr="00B72173">
        <w:rPr>
          <w:rFonts w:cs="Arial"/>
          <w:sz w:val="24"/>
          <w:szCs w:val="24"/>
        </w:rPr>
        <w:t>e</w:t>
      </w:r>
      <w:r w:rsidRPr="0079618B">
        <w:rPr>
          <w:rFonts w:cs="Arial"/>
          <w:sz w:val="24"/>
          <w:szCs w:val="24"/>
        </w:rPr>
        <w:t>дби З</w:t>
      </w:r>
      <w:r w:rsidRPr="00B72173">
        <w:rPr>
          <w:rFonts w:cs="Arial"/>
          <w:sz w:val="24"/>
          <w:szCs w:val="24"/>
        </w:rPr>
        <w:t>a</w:t>
      </w:r>
      <w:r w:rsidRPr="0079618B">
        <w:rPr>
          <w:rFonts w:cs="Arial"/>
          <w:sz w:val="24"/>
          <w:szCs w:val="24"/>
        </w:rPr>
        <w:t>к</w:t>
      </w:r>
      <w:r w:rsidRPr="00B72173">
        <w:rPr>
          <w:rFonts w:cs="Arial"/>
          <w:sz w:val="24"/>
          <w:szCs w:val="24"/>
        </w:rPr>
        <w:t>o</w:t>
      </w: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 xml:space="preserve"> м</w:t>
      </w:r>
      <w:r w:rsidRPr="00B72173">
        <w:rPr>
          <w:rFonts w:cs="Arial"/>
          <w:sz w:val="24"/>
          <w:szCs w:val="24"/>
        </w:rPr>
        <w:t>e</w:t>
      </w:r>
      <w:r w:rsidRPr="0079618B">
        <w:rPr>
          <w:rFonts w:cs="Arial"/>
          <w:sz w:val="24"/>
          <w:szCs w:val="24"/>
        </w:rPr>
        <w:t>ници (Сл. лист ФНР</w:t>
      </w:r>
      <w:r w:rsidRPr="00B72173">
        <w:rPr>
          <w:rFonts w:cs="Arial"/>
          <w:sz w:val="24"/>
          <w:szCs w:val="24"/>
        </w:rPr>
        <w:t>J</w:t>
      </w:r>
      <w:r w:rsidRPr="0079618B">
        <w:rPr>
          <w:rFonts w:cs="Arial"/>
          <w:sz w:val="24"/>
          <w:szCs w:val="24"/>
        </w:rPr>
        <w:t xml:space="preserve"> бр. 104/46 и 18/58; Сл. лист СФР</w:t>
      </w:r>
      <w:r w:rsidRPr="00B72173">
        <w:rPr>
          <w:rFonts w:cs="Arial"/>
          <w:sz w:val="24"/>
          <w:szCs w:val="24"/>
        </w:rPr>
        <w:t>J</w:t>
      </w:r>
      <w:r w:rsidRPr="0079618B">
        <w:rPr>
          <w:rFonts w:cs="Arial"/>
          <w:sz w:val="24"/>
          <w:szCs w:val="24"/>
        </w:rPr>
        <w:t xml:space="preserve"> бр. 16/65, 54/70 и 57/89; Сл. лист СР</w:t>
      </w:r>
      <w:r w:rsidRPr="00B72173">
        <w:rPr>
          <w:rFonts w:cs="Arial"/>
          <w:sz w:val="24"/>
          <w:szCs w:val="24"/>
        </w:rPr>
        <w:t>J</w:t>
      </w:r>
      <w:r w:rsidRPr="0079618B">
        <w:rPr>
          <w:rFonts w:cs="Arial"/>
          <w:sz w:val="24"/>
          <w:szCs w:val="24"/>
        </w:rPr>
        <w:t xml:space="preserve"> бр. 46/96, Сл. лист СЦГ бр. 01/03 Уст. </w:t>
      </w:r>
      <w:r w:rsidRPr="0079618B">
        <w:rPr>
          <w:rFonts w:cs="Arial"/>
          <w:sz w:val="24"/>
          <w:szCs w:val="24"/>
          <w:lang w:val="ru-RU"/>
        </w:rPr>
        <w:t>Повеља</w:t>
      </w:r>
      <w:r w:rsidRPr="00B72173">
        <w:rPr>
          <w:rFonts w:cs="Arial"/>
          <w:sz w:val="24"/>
          <w:szCs w:val="24"/>
        </w:rPr>
        <w:t>, Сл.лист РС 80/15</w:t>
      </w:r>
      <w:r w:rsidRPr="0079618B">
        <w:rPr>
          <w:rFonts w:cs="Arial"/>
          <w:sz w:val="24"/>
          <w:szCs w:val="24"/>
          <w:lang w:val="ru-RU"/>
        </w:rPr>
        <w:t>) и З</w:t>
      </w:r>
      <w:r w:rsidRPr="00B72173">
        <w:rPr>
          <w:rFonts w:cs="Arial"/>
          <w:sz w:val="24"/>
          <w:szCs w:val="24"/>
        </w:rPr>
        <w:t>a</w:t>
      </w:r>
      <w:r w:rsidRPr="0079618B">
        <w:rPr>
          <w:rFonts w:cs="Arial"/>
          <w:sz w:val="24"/>
          <w:szCs w:val="24"/>
          <w:lang w:val="ru-RU"/>
        </w:rPr>
        <w:t>к</w:t>
      </w:r>
      <w:r w:rsidRPr="00B72173">
        <w:rPr>
          <w:rFonts w:cs="Arial"/>
          <w:sz w:val="24"/>
          <w:szCs w:val="24"/>
        </w:rPr>
        <w:t>o</w:t>
      </w:r>
      <w:r w:rsidRPr="0079618B">
        <w:rPr>
          <w:rFonts w:cs="Arial"/>
          <w:sz w:val="24"/>
          <w:szCs w:val="24"/>
          <w:lang w:val="ru-RU"/>
        </w:rPr>
        <w:t>н</w:t>
      </w:r>
      <w:r w:rsidRPr="00B72173">
        <w:rPr>
          <w:rFonts w:cs="Arial"/>
          <w:sz w:val="24"/>
          <w:szCs w:val="24"/>
        </w:rPr>
        <w:t>a</w:t>
      </w:r>
      <w:r w:rsidRPr="0079618B">
        <w:rPr>
          <w:rFonts w:cs="Arial"/>
          <w:sz w:val="24"/>
          <w:szCs w:val="24"/>
          <w:lang w:val="ru-RU"/>
        </w:rPr>
        <w:t xml:space="preserve"> </w:t>
      </w:r>
      <w:r w:rsidRPr="00B72173">
        <w:rPr>
          <w:rFonts w:cs="Arial"/>
          <w:sz w:val="24"/>
          <w:szCs w:val="24"/>
        </w:rPr>
        <w:t>o</w:t>
      </w:r>
      <w:r w:rsidRPr="0079618B">
        <w:rPr>
          <w:rFonts w:cs="Arial"/>
          <w:sz w:val="24"/>
          <w:szCs w:val="24"/>
          <w:lang w:val="ru-RU"/>
        </w:rPr>
        <w:t xml:space="preserve"> </w:t>
      </w:r>
      <w:r w:rsidRPr="00B72173">
        <w:rPr>
          <w:rFonts w:cs="Arial"/>
          <w:sz w:val="24"/>
          <w:szCs w:val="24"/>
        </w:rPr>
        <w:t>платним услугама</w:t>
      </w:r>
      <w:r w:rsidRPr="0079618B">
        <w:rPr>
          <w:rFonts w:cs="Arial"/>
          <w:sz w:val="24"/>
          <w:szCs w:val="24"/>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44423FA" w14:textId="77777777" w:rsidR="000365C7" w:rsidRPr="0079618B" w:rsidRDefault="000365C7" w:rsidP="000365C7">
      <w:pPr>
        <w:spacing w:before="0"/>
        <w:rPr>
          <w:rFonts w:cs="Arial"/>
          <w:sz w:val="24"/>
          <w:szCs w:val="24"/>
          <w:lang w:val="ru-RU"/>
        </w:rPr>
      </w:pPr>
    </w:p>
    <w:p w14:paraId="75251D50" w14:textId="77777777" w:rsidR="000365C7" w:rsidRPr="0079618B" w:rsidRDefault="000365C7" w:rsidP="000365C7">
      <w:pPr>
        <w:spacing w:before="0"/>
        <w:rPr>
          <w:rFonts w:cs="Arial"/>
          <w:sz w:val="24"/>
          <w:szCs w:val="24"/>
          <w:lang w:val="ru-RU"/>
        </w:rPr>
      </w:pPr>
      <w:r w:rsidRPr="0079618B">
        <w:rPr>
          <w:rFonts w:cs="Arial"/>
          <w:sz w:val="24"/>
          <w:szCs w:val="24"/>
          <w:lang w:val="ru-RU"/>
        </w:rPr>
        <w:t>(напомена: не доставља се у понуди)</w:t>
      </w:r>
    </w:p>
    <w:p w14:paraId="2BE26AB1" w14:textId="77777777" w:rsidR="000365C7" w:rsidRPr="0079618B" w:rsidRDefault="000365C7" w:rsidP="000365C7">
      <w:pPr>
        <w:spacing w:before="0"/>
        <w:rPr>
          <w:rFonts w:cs="Arial"/>
          <w:sz w:val="24"/>
          <w:szCs w:val="24"/>
          <w:lang w:val="ru-RU"/>
        </w:rPr>
      </w:pPr>
    </w:p>
    <w:p w14:paraId="2823E00B" w14:textId="77777777" w:rsidR="000365C7" w:rsidRPr="00B72173" w:rsidRDefault="000365C7" w:rsidP="000365C7">
      <w:pPr>
        <w:spacing w:before="0"/>
        <w:rPr>
          <w:rFonts w:cs="Arial"/>
          <w:sz w:val="24"/>
          <w:szCs w:val="24"/>
          <w:lang w:val="ru-RU"/>
        </w:rPr>
      </w:pPr>
      <w:r w:rsidRPr="0079618B">
        <w:rPr>
          <w:rFonts w:cs="Arial"/>
          <w:sz w:val="24"/>
          <w:szCs w:val="24"/>
          <w:lang w:val="ru-RU"/>
        </w:rPr>
        <w:t xml:space="preserve">ДУЖНИК:  </w:t>
      </w:r>
      <w:r w:rsidRPr="00B72173">
        <w:rPr>
          <w:rFonts w:cs="Arial"/>
          <w:sz w:val="24"/>
          <w:szCs w:val="24"/>
          <w:lang w:val="ru-RU"/>
        </w:rPr>
        <w:t>…………………………………………………………………………........................</w:t>
      </w:r>
    </w:p>
    <w:p w14:paraId="0356D460" w14:textId="77777777" w:rsidR="000365C7" w:rsidRPr="0079618B" w:rsidRDefault="000365C7" w:rsidP="000365C7">
      <w:pPr>
        <w:spacing w:before="0"/>
        <w:rPr>
          <w:rFonts w:cs="Arial"/>
          <w:sz w:val="24"/>
          <w:szCs w:val="24"/>
          <w:lang w:val="ru-RU"/>
        </w:rPr>
      </w:pPr>
      <w:r w:rsidRPr="0079618B">
        <w:rPr>
          <w:rFonts w:cs="Arial"/>
          <w:sz w:val="24"/>
          <w:szCs w:val="24"/>
          <w:lang w:val="ru-RU"/>
        </w:rPr>
        <w:t>(назив и седиште Понуђача)</w:t>
      </w:r>
    </w:p>
    <w:p w14:paraId="351E1A34" w14:textId="77777777" w:rsidR="000365C7" w:rsidRPr="0079618B" w:rsidRDefault="000365C7" w:rsidP="000365C7">
      <w:pPr>
        <w:spacing w:before="0"/>
        <w:rPr>
          <w:rFonts w:cs="Arial"/>
          <w:sz w:val="24"/>
          <w:szCs w:val="24"/>
          <w:lang w:val="ru-RU"/>
        </w:rPr>
      </w:pPr>
      <w:r w:rsidRPr="0079618B">
        <w:rPr>
          <w:rFonts w:cs="Arial"/>
          <w:sz w:val="24"/>
          <w:szCs w:val="24"/>
          <w:lang w:val="ru-RU"/>
        </w:rPr>
        <w:t>МАТИЧНИ БРОЈ ДУЖНИКА (Понуђача): ..................................................................</w:t>
      </w:r>
    </w:p>
    <w:p w14:paraId="5EE000A0" w14:textId="77777777" w:rsidR="000365C7" w:rsidRPr="0079618B" w:rsidRDefault="000365C7" w:rsidP="000365C7">
      <w:pPr>
        <w:spacing w:before="0"/>
        <w:rPr>
          <w:rFonts w:cs="Arial"/>
          <w:sz w:val="24"/>
          <w:szCs w:val="24"/>
          <w:lang w:val="ru-RU"/>
        </w:rPr>
      </w:pPr>
      <w:r w:rsidRPr="0079618B">
        <w:rPr>
          <w:rFonts w:cs="Arial"/>
          <w:sz w:val="24"/>
          <w:szCs w:val="24"/>
          <w:lang w:val="ru-RU"/>
        </w:rPr>
        <w:t>ТЕКУЋИ РАЧУН ДУЖНИКА (Понуђача): ...................................................................</w:t>
      </w:r>
    </w:p>
    <w:p w14:paraId="5284DBC1" w14:textId="77777777" w:rsidR="000365C7" w:rsidRPr="0079618B" w:rsidRDefault="000365C7" w:rsidP="000365C7">
      <w:pPr>
        <w:spacing w:before="0"/>
        <w:rPr>
          <w:rFonts w:cs="Arial"/>
          <w:sz w:val="24"/>
          <w:szCs w:val="24"/>
          <w:lang w:val="ru-RU"/>
        </w:rPr>
      </w:pPr>
      <w:r w:rsidRPr="0079618B">
        <w:rPr>
          <w:rFonts w:cs="Arial"/>
          <w:sz w:val="24"/>
          <w:szCs w:val="24"/>
          <w:lang w:val="ru-RU"/>
        </w:rPr>
        <w:t>ПИБ ДУЖНИКА (Понуђача): ........................................................................................</w:t>
      </w:r>
    </w:p>
    <w:p w14:paraId="4DEF6EF4" w14:textId="77777777" w:rsidR="000365C7" w:rsidRPr="0079618B" w:rsidRDefault="000365C7" w:rsidP="000365C7">
      <w:pPr>
        <w:spacing w:before="0"/>
        <w:rPr>
          <w:rFonts w:cs="Arial"/>
          <w:sz w:val="24"/>
          <w:szCs w:val="24"/>
          <w:lang w:val="ru-RU"/>
        </w:rPr>
      </w:pPr>
    </w:p>
    <w:p w14:paraId="7580596F" w14:textId="77777777" w:rsidR="000365C7" w:rsidRPr="0079618B" w:rsidRDefault="000365C7" w:rsidP="000365C7">
      <w:pPr>
        <w:spacing w:before="0"/>
        <w:rPr>
          <w:rFonts w:cs="Arial"/>
          <w:sz w:val="24"/>
          <w:szCs w:val="24"/>
          <w:lang w:val="ru-RU"/>
        </w:rPr>
      </w:pPr>
      <w:r w:rsidRPr="0079618B">
        <w:rPr>
          <w:rFonts w:cs="Arial"/>
          <w:sz w:val="24"/>
          <w:szCs w:val="24"/>
          <w:lang w:val="ru-RU"/>
        </w:rPr>
        <w:t>и з д а ј е  д а н а ............................ године</w:t>
      </w:r>
    </w:p>
    <w:p w14:paraId="57F3EC83" w14:textId="77777777" w:rsidR="000365C7" w:rsidRPr="0079618B" w:rsidRDefault="000365C7" w:rsidP="000365C7">
      <w:pPr>
        <w:spacing w:before="0"/>
        <w:rPr>
          <w:rFonts w:cs="Arial"/>
          <w:sz w:val="24"/>
          <w:szCs w:val="24"/>
          <w:lang w:val="ru-RU"/>
        </w:rPr>
      </w:pPr>
    </w:p>
    <w:p w14:paraId="43C53ABA" w14:textId="77777777" w:rsidR="000365C7" w:rsidRPr="0079618B" w:rsidRDefault="000365C7" w:rsidP="000365C7">
      <w:pPr>
        <w:spacing w:before="0"/>
        <w:rPr>
          <w:rFonts w:cs="Arial"/>
          <w:sz w:val="24"/>
          <w:szCs w:val="24"/>
          <w:lang w:val="ru-RU"/>
        </w:rPr>
      </w:pPr>
    </w:p>
    <w:p w14:paraId="006AC2F2" w14:textId="77777777" w:rsidR="000365C7" w:rsidRPr="0079618B" w:rsidRDefault="000365C7" w:rsidP="000365C7">
      <w:pPr>
        <w:spacing w:before="0"/>
        <w:jc w:val="center"/>
        <w:rPr>
          <w:rFonts w:cs="Arial"/>
          <w:b/>
          <w:sz w:val="24"/>
          <w:szCs w:val="24"/>
          <w:lang w:val="ru-RU"/>
        </w:rPr>
      </w:pPr>
      <w:r w:rsidRPr="0079618B">
        <w:rPr>
          <w:rFonts w:cs="Arial"/>
          <w:b/>
          <w:sz w:val="24"/>
          <w:szCs w:val="24"/>
          <w:lang w:val="ru-RU"/>
        </w:rPr>
        <w:t xml:space="preserve">МЕНИЧНО ПИСМО – ОВЛАШЋЕЊЕ ЗА КОРИСНИКА  БЛАНКО </w:t>
      </w:r>
      <w:r w:rsidRPr="00B72173">
        <w:rPr>
          <w:rFonts w:cs="Arial"/>
          <w:b/>
          <w:sz w:val="24"/>
          <w:szCs w:val="24"/>
        </w:rPr>
        <w:t>СОПСТВЕНЕ</w:t>
      </w:r>
      <w:r w:rsidRPr="0079618B">
        <w:rPr>
          <w:rFonts w:cs="Arial"/>
          <w:b/>
          <w:sz w:val="24"/>
          <w:szCs w:val="24"/>
          <w:lang w:val="ru-RU"/>
        </w:rPr>
        <w:t xml:space="preserve"> МЕНИЦЕ</w:t>
      </w:r>
    </w:p>
    <w:p w14:paraId="1AC57B6F" w14:textId="77777777" w:rsidR="000365C7" w:rsidRPr="0079618B" w:rsidRDefault="000365C7" w:rsidP="000365C7">
      <w:pPr>
        <w:spacing w:before="0"/>
        <w:rPr>
          <w:rFonts w:cs="Arial"/>
          <w:sz w:val="24"/>
          <w:szCs w:val="24"/>
          <w:lang w:val="ru-RU"/>
        </w:rPr>
      </w:pPr>
    </w:p>
    <w:p w14:paraId="251D09AC" w14:textId="77777777" w:rsidR="008E3F37" w:rsidRPr="0079618B"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r w:rsidRPr="0079618B">
        <w:rPr>
          <w:rFonts w:cs="Arial"/>
          <w:b w:val="0"/>
          <w:sz w:val="24"/>
          <w:szCs w:val="24"/>
          <w:lang w:val="ru-RU"/>
        </w:rPr>
        <w:t xml:space="preserve">КОРИСНИК - ПОВЕРИЛАЦ:Јавно предузеће „Електроприведа Србије“ </w:t>
      </w:r>
      <w:r w:rsidRPr="00B72173">
        <w:rPr>
          <w:rFonts w:cs="Arial"/>
          <w:b w:val="0"/>
          <w:sz w:val="24"/>
          <w:szCs w:val="24"/>
        </w:rPr>
        <w:t>Београд, Улица ц</w:t>
      </w:r>
      <w:r w:rsidRPr="0079618B">
        <w:rPr>
          <w:rFonts w:cs="Arial"/>
          <w:b w:val="0"/>
          <w:sz w:val="24"/>
          <w:szCs w:val="24"/>
          <w:lang w:val="ru-RU"/>
        </w:rPr>
        <w:t xml:space="preserve">арице Милице број 2,11000 Београд, Матични број 20053658, ПИБ 103920327, бр. Тек. рачуна: 160-700-13 </w:t>
      </w:r>
      <w:r w:rsidRPr="00B72173">
        <w:rPr>
          <w:rFonts w:cs="Arial"/>
          <w:b w:val="0"/>
          <w:sz w:val="24"/>
          <w:szCs w:val="24"/>
        </w:rPr>
        <w:t>Banka</w:t>
      </w:r>
      <w:r w:rsidRPr="0079618B">
        <w:rPr>
          <w:rFonts w:cs="Arial"/>
          <w:b w:val="0"/>
          <w:sz w:val="24"/>
          <w:szCs w:val="24"/>
          <w:lang w:val="ru-RU"/>
        </w:rPr>
        <w:t xml:space="preserve"> </w:t>
      </w:r>
      <w:r w:rsidRPr="00B72173">
        <w:rPr>
          <w:rFonts w:cs="Arial"/>
          <w:b w:val="0"/>
          <w:sz w:val="24"/>
          <w:szCs w:val="24"/>
        </w:rPr>
        <w:t>Intesa</w:t>
      </w:r>
      <w:r w:rsidRPr="0079618B">
        <w:rPr>
          <w:rFonts w:cs="Arial"/>
          <w:b w:val="0"/>
          <w:sz w:val="24"/>
          <w:szCs w:val="24"/>
          <w:lang w:val="ru-RU"/>
        </w:rPr>
        <w:t>,</w:t>
      </w:r>
    </w:p>
    <w:p w14:paraId="6608E13D" w14:textId="77777777" w:rsidR="008576CB" w:rsidRPr="0079618B"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p>
    <w:p w14:paraId="7DB5C9DE" w14:textId="77777777" w:rsidR="001B0370" w:rsidRPr="0079618B" w:rsidRDefault="001B0370" w:rsidP="001B0370">
      <w:pPr>
        <w:spacing w:before="0"/>
        <w:rPr>
          <w:rFonts w:cs="Arial"/>
          <w:sz w:val="24"/>
          <w:szCs w:val="24"/>
          <w:lang w:val="ru-RU"/>
        </w:rPr>
      </w:pPr>
    </w:p>
    <w:p w14:paraId="420E56F7" w14:textId="77777777" w:rsidR="00EE0E8A" w:rsidRPr="0079618B" w:rsidRDefault="00EE0E8A" w:rsidP="00EE0E8A">
      <w:pPr>
        <w:spacing w:before="0"/>
        <w:rPr>
          <w:rFonts w:cs="Arial"/>
          <w:sz w:val="24"/>
          <w:szCs w:val="24"/>
          <w:lang w:val="ru-RU"/>
        </w:rPr>
      </w:pPr>
      <w:r w:rsidRPr="0079618B">
        <w:rPr>
          <w:rFonts w:cs="Arial"/>
          <w:sz w:val="24"/>
          <w:szCs w:val="24"/>
          <w:lang w:val="ru-RU"/>
        </w:rPr>
        <w:t xml:space="preserve">Предајемо вам 1 (једну) потписану и оверену, бланко  </w:t>
      </w:r>
      <w:r w:rsidRPr="00B72173">
        <w:rPr>
          <w:rFonts w:cs="Arial"/>
          <w:sz w:val="24"/>
          <w:szCs w:val="24"/>
        </w:rPr>
        <w:t>сопствену</w:t>
      </w:r>
      <w:r w:rsidRPr="0079618B">
        <w:rPr>
          <w:rFonts w:cs="Arial"/>
          <w:sz w:val="24"/>
          <w:szCs w:val="24"/>
          <w:lang w:val="ru-RU"/>
        </w:rPr>
        <w:t xml:space="preserve">  меницу</w:t>
      </w:r>
      <w:r w:rsidRPr="00B72173">
        <w:rPr>
          <w:rFonts w:cs="Arial"/>
          <w:sz w:val="24"/>
          <w:szCs w:val="24"/>
        </w:rPr>
        <w:t xml:space="preserve"> која је неопозива, без права протеста и наплатива на први позив</w:t>
      </w:r>
      <w:r w:rsidRPr="0079618B">
        <w:rPr>
          <w:rFonts w:cs="Arial"/>
          <w:sz w:val="24"/>
          <w:szCs w:val="24"/>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B72173">
        <w:rPr>
          <w:rFonts w:cs="Arial"/>
          <w:sz w:val="24"/>
          <w:szCs w:val="24"/>
        </w:rPr>
        <w:t xml:space="preserve"> Београд</w:t>
      </w:r>
      <w:r w:rsidRPr="0079618B">
        <w:rPr>
          <w:rFonts w:cs="Arial"/>
          <w:sz w:val="24"/>
          <w:szCs w:val="24"/>
          <w:lang w:val="ru-RU"/>
        </w:rPr>
        <w:t xml:space="preserve"> Царице Милице број 2, Београд, као Повериоца, да предату меницу може попунити до максималног износа  од ___________________ динара, (и  словима  ___________________динара), по </w:t>
      </w:r>
      <w:r w:rsidR="0079618B">
        <w:rPr>
          <w:rFonts w:cs="Arial"/>
          <w:sz w:val="24"/>
          <w:szCs w:val="24"/>
        </w:rPr>
        <w:t>Уговору</w:t>
      </w:r>
      <w:r w:rsidRPr="0079618B">
        <w:rPr>
          <w:rFonts w:cs="Arial"/>
          <w:sz w:val="24"/>
          <w:szCs w:val="24"/>
          <w:lang w:val="ru-RU"/>
        </w:rPr>
        <w:t xml:space="preserve"> о_____________________________________ (навести предмет </w:t>
      </w:r>
      <w:r w:rsidR="00B72173" w:rsidRPr="00B72173">
        <w:rPr>
          <w:rFonts w:cs="Arial"/>
          <w:sz w:val="24"/>
          <w:szCs w:val="24"/>
        </w:rPr>
        <w:t>уговора</w:t>
      </w:r>
      <w:r w:rsidRPr="0079618B">
        <w:rPr>
          <w:rFonts w:cs="Arial"/>
          <w:sz w:val="24"/>
          <w:szCs w:val="24"/>
          <w:lang w:val="ru-RU"/>
        </w:rPr>
        <w:t xml:space="preserve">), бр._____ од _________(заведен код Корисника - Повериоца) и бр._______ од _________(заведен код дужника) као средство финансијског обезбеђења за </w:t>
      </w:r>
      <w:r w:rsidRPr="00B72173">
        <w:rPr>
          <w:rFonts w:cs="Arial"/>
          <w:sz w:val="24"/>
          <w:szCs w:val="24"/>
        </w:rPr>
        <w:t>o</w:t>
      </w:r>
      <w:r w:rsidRPr="0079618B">
        <w:rPr>
          <w:rFonts w:cs="Arial"/>
          <w:sz w:val="24"/>
          <w:szCs w:val="24"/>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3B2B0B63" w14:textId="77777777" w:rsidR="00EE0E8A" w:rsidRPr="0079618B" w:rsidRDefault="00EE0E8A" w:rsidP="00EE0E8A">
      <w:pPr>
        <w:spacing w:before="0"/>
        <w:rPr>
          <w:rFonts w:cs="Arial"/>
          <w:sz w:val="24"/>
          <w:szCs w:val="24"/>
          <w:lang w:val="ru-RU"/>
        </w:rPr>
      </w:pPr>
    </w:p>
    <w:p w14:paraId="7D609DA4" w14:textId="065B3ADB" w:rsidR="00EE0E8A" w:rsidRPr="0079618B" w:rsidRDefault="00EE0E8A" w:rsidP="00EE0E8A">
      <w:pPr>
        <w:spacing w:before="0"/>
        <w:rPr>
          <w:rFonts w:cs="Arial"/>
          <w:sz w:val="24"/>
          <w:szCs w:val="24"/>
          <w:lang w:val="ru-RU"/>
        </w:rPr>
      </w:pPr>
      <w:r w:rsidRPr="0079618B">
        <w:rPr>
          <w:rFonts w:cs="Arial"/>
          <w:sz w:val="24"/>
          <w:szCs w:val="24"/>
          <w:lang w:val="ru-RU"/>
        </w:rPr>
        <w:t>Издата Бланко соло меница серијски број</w:t>
      </w:r>
      <w:r w:rsidRPr="0079618B">
        <w:rPr>
          <w:rFonts w:cs="Arial"/>
          <w:sz w:val="24"/>
          <w:szCs w:val="24"/>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B72173">
        <w:rPr>
          <w:rFonts w:cs="Arial"/>
          <w:sz w:val="24"/>
          <w:szCs w:val="24"/>
        </w:rPr>
        <w:t xml:space="preserve">30 </w:t>
      </w:r>
      <w:r w:rsidRPr="0079618B">
        <w:rPr>
          <w:rFonts w:cs="Arial"/>
          <w:sz w:val="24"/>
          <w:szCs w:val="24"/>
          <w:lang w:val="ru-RU"/>
        </w:rPr>
        <w:t>(</w:t>
      </w:r>
      <w:r w:rsidRPr="00B72173">
        <w:rPr>
          <w:rFonts w:cs="Arial"/>
          <w:sz w:val="24"/>
          <w:szCs w:val="24"/>
        </w:rPr>
        <w:t>десет</w:t>
      </w:r>
      <w:r w:rsidRPr="0079618B">
        <w:rPr>
          <w:rFonts w:cs="Arial"/>
          <w:sz w:val="24"/>
          <w:szCs w:val="24"/>
          <w:lang w:val="ru-RU"/>
        </w:rPr>
        <w:t xml:space="preserve">) </w:t>
      </w:r>
      <w:r w:rsidRPr="0079618B">
        <w:rPr>
          <w:rFonts w:cs="Arial"/>
          <w:sz w:val="24"/>
          <w:szCs w:val="24"/>
          <w:lang w:val="ru-RU"/>
        </w:rPr>
        <w:lastRenderedPageBreak/>
        <w:t xml:space="preserve">дана од уговореног рока с тим да евентуални продужетак </w:t>
      </w:r>
      <w:r w:rsidRPr="00B72173">
        <w:rPr>
          <w:rFonts w:cs="Arial"/>
          <w:sz w:val="24"/>
          <w:szCs w:val="24"/>
        </w:rPr>
        <w:t xml:space="preserve">гарантног </w:t>
      </w:r>
      <w:r w:rsidRPr="0079618B">
        <w:rPr>
          <w:rFonts w:cs="Arial"/>
          <w:sz w:val="24"/>
          <w:szCs w:val="24"/>
          <w:lang w:val="ru-RU"/>
        </w:rPr>
        <w:t xml:space="preserve">рока има за последицу и продужење рока важења менице и меничног овлашћења, за исти број дана за који ће бити продужен и рок </w:t>
      </w:r>
      <w:r w:rsidRPr="00B72173">
        <w:rPr>
          <w:rFonts w:cs="Arial"/>
          <w:sz w:val="24"/>
          <w:szCs w:val="24"/>
        </w:rPr>
        <w:t>пружања услуга</w:t>
      </w:r>
      <w:r w:rsidRPr="0079618B">
        <w:rPr>
          <w:rFonts w:cs="Arial"/>
          <w:sz w:val="24"/>
          <w:szCs w:val="24"/>
          <w:lang w:val="ru-RU"/>
        </w:rPr>
        <w:t>.</w:t>
      </w:r>
    </w:p>
    <w:p w14:paraId="7E8CA41F" w14:textId="77777777" w:rsidR="001B0370" w:rsidRPr="0079618B" w:rsidRDefault="001B0370" w:rsidP="001B0370">
      <w:pPr>
        <w:spacing w:before="0"/>
        <w:rPr>
          <w:rFonts w:cs="Arial"/>
          <w:sz w:val="24"/>
          <w:szCs w:val="24"/>
          <w:lang w:val="ru-RU"/>
        </w:rPr>
      </w:pPr>
    </w:p>
    <w:p w14:paraId="748129BA" w14:textId="77777777" w:rsidR="001B0370" w:rsidRPr="0079618B" w:rsidRDefault="001B0370" w:rsidP="001B0370">
      <w:pPr>
        <w:spacing w:before="0"/>
        <w:rPr>
          <w:rFonts w:cs="Arial"/>
          <w:sz w:val="24"/>
          <w:szCs w:val="24"/>
          <w:lang w:val="ru-RU"/>
        </w:rPr>
      </w:pPr>
      <w:r w:rsidRPr="0079618B">
        <w:rPr>
          <w:rFonts w:cs="Arial"/>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B72173">
        <w:rPr>
          <w:rFonts w:cs="Arial"/>
          <w:sz w:val="24"/>
          <w:szCs w:val="24"/>
        </w:rPr>
        <w:t>e</w:t>
      </w:r>
      <w:r w:rsidRPr="0079618B">
        <w:rPr>
          <w:rFonts w:cs="Arial"/>
          <w:sz w:val="24"/>
          <w:szCs w:val="24"/>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B72173">
        <w:rPr>
          <w:rFonts w:cs="Arial"/>
          <w:sz w:val="24"/>
          <w:szCs w:val="24"/>
        </w:rPr>
        <w:t>Banka</w:t>
      </w:r>
      <w:r w:rsidRPr="0079618B">
        <w:rPr>
          <w:rFonts w:cs="Arial"/>
          <w:sz w:val="24"/>
          <w:szCs w:val="24"/>
          <w:lang w:val="ru-RU"/>
        </w:rPr>
        <w:t xml:space="preserve"> </w:t>
      </w:r>
      <w:r w:rsidRPr="00B72173">
        <w:rPr>
          <w:rFonts w:cs="Arial"/>
          <w:sz w:val="24"/>
          <w:szCs w:val="24"/>
        </w:rPr>
        <w:t>Intesa</w:t>
      </w:r>
      <w:r w:rsidRPr="0079618B">
        <w:rPr>
          <w:rFonts w:cs="Arial"/>
          <w:sz w:val="24"/>
          <w:szCs w:val="24"/>
          <w:lang w:val="ru-RU"/>
        </w:rPr>
        <w:t>.</w:t>
      </w:r>
    </w:p>
    <w:p w14:paraId="1A2AB723" w14:textId="77777777" w:rsidR="001B0370" w:rsidRPr="0079618B" w:rsidRDefault="001B0370" w:rsidP="001B0370">
      <w:pPr>
        <w:spacing w:before="0"/>
        <w:rPr>
          <w:rFonts w:cs="Arial"/>
          <w:sz w:val="24"/>
          <w:szCs w:val="24"/>
          <w:lang w:val="ru-RU"/>
        </w:rPr>
      </w:pPr>
    </w:p>
    <w:p w14:paraId="73C08936" w14:textId="77777777" w:rsidR="001B0370" w:rsidRPr="0079618B" w:rsidRDefault="001B0370" w:rsidP="001B0370">
      <w:pPr>
        <w:spacing w:before="0"/>
        <w:rPr>
          <w:rFonts w:cs="Arial"/>
          <w:sz w:val="24"/>
          <w:szCs w:val="24"/>
          <w:lang w:val="ru-RU"/>
        </w:rPr>
      </w:pPr>
      <w:r w:rsidRPr="0079618B">
        <w:rPr>
          <w:rFonts w:cs="Arial"/>
          <w:sz w:val="24"/>
          <w:szCs w:val="24"/>
          <w:lang w:val="ru-RU"/>
        </w:rPr>
        <w:t xml:space="preserve">Меница је важећа и у случају да у току трајања реализације </w:t>
      </w:r>
      <w:r w:rsidR="00816888" w:rsidRPr="00B72173">
        <w:rPr>
          <w:rFonts w:cs="Arial"/>
          <w:sz w:val="24"/>
          <w:szCs w:val="24"/>
        </w:rPr>
        <w:t>наведеног оквирног споразума</w:t>
      </w:r>
      <w:r w:rsidRPr="0079618B">
        <w:rPr>
          <w:rFonts w:cs="Arial"/>
          <w:sz w:val="24"/>
          <w:szCs w:val="24"/>
          <w:lang w:val="ru-RU"/>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C5CD21B" w14:textId="77777777" w:rsidR="001B0370" w:rsidRPr="0079618B" w:rsidRDefault="001B0370" w:rsidP="001B0370">
      <w:pPr>
        <w:spacing w:before="0"/>
        <w:rPr>
          <w:rFonts w:cs="Arial"/>
          <w:sz w:val="24"/>
          <w:szCs w:val="24"/>
          <w:lang w:val="ru-RU"/>
        </w:rPr>
      </w:pPr>
    </w:p>
    <w:p w14:paraId="4FF52874" w14:textId="77777777" w:rsidR="001B0370" w:rsidRPr="0079618B" w:rsidRDefault="001B0370" w:rsidP="001B0370">
      <w:pPr>
        <w:spacing w:before="0"/>
        <w:rPr>
          <w:rFonts w:cs="Arial"/>
          <w:sz w:val="24"/>
          <w:szCs w:val="24"/>
          <w:lang w:val="ru-RU"/>
        </w:rPr>
      </w:pPr>
      <w:r w:rsidRPr="0079618B">
        <w:rPr>
          <w:rFonts w:cs="Arial"/>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B1DD165" w14:textId="77777777" w:rsidR="001B0370" w:rsidRPr="0079618B" w:rsidRDefault="001B0370" w:rsidP="001B0370">
      <w:pPr>
        <w:spacing w:before="0"/>
        <w:rPr>
          <w:rFonts w:cs="Arial"/>
          <w:sz w:val="24"/>
          <w:szCs w:val="24"/>
          <w:lang w:val="ru-RU"/>
        </w:rPr>
      </w:pPr>
    </w:p>
    <w:p w14:paraId="11F6CEB6" w14:textId="77777777" w:rsidR="001B0370" w:rsidRPr="0079618B" w:rsidRDefault="001B0370" w:rsidP="001B0370">
      <w:pPr>
        <w:spacing w:before="0"/>
        <w:rPr>
          <w:rFonts w:cs="Arial"/>
          <w:sz w:val="24"/>
          <w:szCs w:val="24"/>
          <w:lang w:val="ru-RU"/>
        </w:rPr>
      </w:pPr>
      <w:r w:rsidRPr="0079618B">
        <w:rPr>
          <w:rFonts w:cs="Arial"/>
          <w:sz w:val="24"/>
          <w:szCs w:val="24"/>
          <w:lang w:val="ru-RU"/>
        </w:rPr>
        <w:t>Меница је потписана од стране овлашћеног лица за заступање Дужника _____________________(унети име и презиме овлашћеног лица).</w:t>
      </w:r>
    </w:p>
    <w:p w14:paraId="4464C660" w14:textId="77777777" w:rsidR="001B0370" w:rsidRPr="0079618B" w:rsidRDefault="001B0370" w:rsidP="001B0370">
      <w:pPr>
        <w:spacing w:before="0"/>
        <w:rPr>
          <w:rFonts w:cs="Arial"/>
          <w:sz w:val="24"/>
          <w:szCs w:val="24"/>
          <w:lang w:val="ru-RU"/>
        </w:rPr>
      </w:pPr>
    </w:p>
    <w:p w14:paraId="691B3BCC" w14:textId="77777777" w:rsidR="001B0370" w:rsidRPr="0079618B" w:rsidRDefault="001B0370" w:rsidP="001B0370">
      <w:pPr>
        <w:spacing w:before="0"/>
        <w:rPr>
          <w:rFonts w:cs="Arial"/>
          <w:sz w:val="24"/>
          <w:szCs w:val="24"/>
          <w:lang w:val="ru-RU"/>
        </w:rPr>
      </w:pPr>
      <w:r w:rsidRPr="0079618B">
        <w:rPr>
          <w:rFonts w:cs="Arial"/>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4D1E2AA" w14:textId="77777777" w:rsidR="001B0370" w:rsidRPr="00B72173" w:rsidRDefault="001B0370" w:rsidP="001B0370">
      <w:pPr>
        <w:spacing w:before="0"/>
        <w:rPr>
          <w:rFonts w:cs="Arial"/>
          <w:sz w:val="24"/>
          <w:szCs w:val="24"/>
        </w:rPr>
      </w:pPr>
      <w:r w:rsidRPr="00B72173">
        <w:rPr>
          <w:rFonts w:cs="Arial"/>
          <w:sz w:val="24"/>
          <w:szCs w:val="24"/>
        </w:rPr>
        <w:t xml:space="preserve">Место и датум издавања Овлашћења          </w:t>
      </w:r>
    </w:p>
    <w:p w14:paraId="12F180A2" w14:textId="77777777" w:rsidR="001B0370" w:rsidRPr="00B72173" w:rsidRDefault="001B0370" w:rsidP="001B0370">
      <w:pPr>
        <w:spacing w:before="0"/>
        <w:rPr>
          <w:rFonts w:cs="Arial"/>
          <w:sz w:val="24"/>
          <w:szCs w:val="24"/>
        </w:rPr>
      </w:pPr>
    </w:p>
    <w:p w14:paraId="55E07767" w14:textId="77777777" w:rsidR="001B0370" w:rsidRPr="00B72173" w:rsidRDefault="001B0370" w:rsidP="001B0370">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B72173" w14:paraId="5FCF29E2" w14:textId="77777777" w:rsidTr="00BE2EA9">
        <w:trPr>
          <w:jc w:val="center"/>
        </w:trPr>
        <w:tc>
          <w:tcPr>
            <w:tcW w:w="3882" w:type="dxa"/>
          </w:tcPr>
          <w:p w14:paraId="1F519F3C" w14:textId="77777777" w:rsidR="001B0370" w:rsidRPr="00B72173" w:rsidRDefault="001B0370" w:rsidP="00BE2EA9">
            <w:pPr>
              <w:spacing w:before="0"/>
              <w:jc w:val="center"/>
              <w:rPr>
                <w:rFonts w:cs="Arial"/>
                <w:sz w:val="24"/>
                <w:szCs w:val="24"/>
              </w:rPr>
            </w:pPr>
            <w:r w:rsidRPr="00B72173">
              <w:rPr>
                <w:rFonts w:cs="Arial"/>
                <w:sz w:val="24"/>
                <w:szCs w:val="24"/>
              </w:rPr>
              <w:t>Датум:</w:t>
            </w:r>
          </w:p>
        </w:tc>
        <w:tc>
          <w:tcPr>
            <w:tcW w:w="2127" w:type="dxa"/>
          </w:tcPr>
          <w:p w14:paraId="19567B18" w14:textId="77777777" w:rsidR="001B0370" w:rsidRPr="00B72173" w:rsidRDefault="001B0370" w:rsidP="00BE2EA9">
            <w:pPr>
              <w:spacing w:before="0"/>
              <w:jc w:val="center"/>
              <w:rPr>
                <w:rFonts w:cs="Arial"/>
                <w:sz w:val="24"/>
                <w:szCs w:val="24"/>
                <w:lang w:val="ru-RU"/>
              </w:rPr>
            </w:pPr>
          </w:p>
        </w:tc>
        <w:tc>
          <w:tcPr>
            <w:tcW w:w="4022" w:type="dxa"/>
          </w:tcPr>
          <w:p w14:paraId="25BD0756" w14:textId="77777777" w:rsidR="001B0370" w:rsidRPr="00B72173" w:rsidRDefault="001B0370" w:rsidP="00BE2EA9">
            <w:pPr>
              <w:spacing w:before="0"/>
              <w:jc w:val="center"/>
              <w:rPr>
                <w:rFonts w:cs="Arial"/>
                <w:sz w:val="24"/>
                <w:szCs w:val="24"/>
                <w:lang w:val="ru-RU"/>
              </w:rPr>
            </w:pPr>
            <w:r w:rsidRPr="00B72173">
              <w:rPr>
                <w:rFonts w:cs="Arial"/>
                <w:sz w:val="24"/>
                <w:szCs w:val="24"/>
              </w:rPr>
              <w:t>Понуђач</w:t>
            </w:r>
            <w:r w:rsidRPr="00B72173">
              <w:rPr>
                <w:rFonts w:cs="Arial"/>
                <w:sz w:val="24"/>
                <w:szCs w:val="24"/>
                <w:lang w:val="ru-RU"/>
              </w:rPr>
              <w:t>:</w:t>
            </w:r>
          </w:p>
        </w:tc>
      </w:tr>
      <w:tr w:rsidR="001B0370" w:rsidRPr="00B72173" w14:paraId="547B9123" w14:textId="77777777" w:rsidTr="00BE2EA9">
        <w:trPr>
          <w:jc w:val="center"/>
        </w:trPr>
        <w:tc>
          <w:tcPr>
            <w:tcW w:w="3882" w:type="dxa"/>
          </w:tcPr>
          <w:p w14:paraId="2986B36C" w14:textId="77777777" w:rsidR="001B0370" w:rsidRPr="00B72173" w:rsidRDefault="001B0370" w:rsidP="00BE2EA9">
            <w:pPr>
              <w:spacing w:before="0"/>
              <w:jc w:val="center"/>
              <w:rPr>
                <w:rFonts w:cs="Arial"/>
                <w:sz w:val="24"/>
                <w:szCs w:val="24"/>
              </w:rPr>
            </w:pPr>
          </w:p>
        </w:tc>
        <w:tc>
          <w:tcPr>
            <w:tcW w:w="2127" w:type="dxa"/>
          </w:tcPr>
          <w:p w14:paraId="2F9DF46D" w14:textId="77777777" w:rsidR="001B0370" w:rsidRPr="00B72173" w:rsidRDefault="001B0370" w:rsidP="00BE2EA9">
            <w:pPr>
              <w:spacing w:before="0"/>
              <w:jc w:val="center"/>
              <w:rPr>
                <w:rFonts w:cs="Arial"/>
                <w:sz w:val="24"/>
                <w:szCs w:val="24"/>
              </w:rPr>
            </w:pPr>
            <w:r w:rsidRPr="00B72173">
              <w:rPr>
                <w:rFonts w:cs="Arial"/>
                <w:sz w:val="24"/>
                <w:szCs w:val="24"/>
              </w:rPr>
              <w:t>М.П.</w:t>
            </w:r>
          </w:p>
        </w:tc>
        <w:tc>
          <w:tcPr>
            <w:tcW w:w="4022" w:type="dxa"/>
          </w:tcPr>
          <w:p w14:paraId="59B6CA4B" w14:textId="77777777" w:rsidR="001B0370" w:rsidRPr="00B72173" w:rsidRDefault="001B0370" w:rsidP="00BE2EA9">
            <w:pPr>
              <w:spacing w:before="0"/>
              <w:jc w:val="center"/>
              <w:rPr>
                <w:rFonts w:cs="Arial"/>
                <w:sz w:val="24"/>
                <w:szCs w:val="24"/>
                <w:lang w:val="ru-RU"/>
              </w:rPr>
            </w:pPr>
          </w:p>
        </w:tc>
      </w:tr>
      <w:tr w:rsidR="001B0370" w:rsidRPr="00B72173" w14:paraId="5448111B" w14:textId="77777777" w:rsidTr="00BE2EA9">
        <w:trPr>
          <w:jc w:val="center"/>
        </w:trPr>
        <w:tc>
          <w:tcPr>
            <w:tcW w:w="3882" w:type="dxa"/>
            <w:tcBorders>
              <w:bottom w:val="single" w:sz="4" w:space="0" w:color="auto"/>
            </w:tcBorders>
          </w:tcPr>
          <w:p w14:paraId="237BC927" w14:textId="77777777" w:rsidR="001B0370" w:rsidRPr="00B72173" w:rsidRDefault="001B0370" w:rsidP="00BE2EA9">
            <w:pPr>
              <w:spacing w:before="0"/>
              <w:jc w:val="center"/>
              <w:rPr>
                <w:rFonts w:cs="Arial"/>
                <w:sz w:val="24"/>
                <w:szCs w:val="24"/>
              </w:rPr>
            </w:pPr>
          </w:p>
        </w:tc>
        <w:tc>
          <w:tcPr>
            <w:tcW w:w="2127" w:type="dxa"/>
          </w:tcPr>
          <w:p w14:paraId="5EE0A40C" w14:textId="77777777" w:rsidR="001B0370" w:rsidRPr="00B72173" w:rsidRDefault="001B0370" w:rsidP="00BE2EA9">
            <w:pPr>
              <w:spacing w:before="0"/>
              <w:jc w:val="center"/>
              <w:rPr>
                <w:rFonts w:cs="Arial"/>
                <w:sz w:val="24"/>
                <w:szCs w:val="24"/>
                <w:lang w:val="ru-RU"/>
              </w:rPr>
            </w:pPr>
          </w:p>
        </w:tc>
        <w:tc>
          <w:tcPr>
            <w:tcW w:w="4022" w:type="dxa"/>
            <w:tcBorders>
              <w:bottom w:val="single" w:sz="4" w:space="0" w:color="auto"/>
            </w:tcBorders>
          </w:tcPr>
          <w:p w14:paraId="6B025A1E" w14:textId="77777777" w:rsidR="001B0370" w:rsidRPr="00B72173" w:rsidRDefault="001B0370" w:rsidP="00BE2EA9">
            <w:pPr>
              <w:spacing w:before="0"/>
              <w:jc w:val="center"/>
              <w:rPr>
                <w:rFonts w:cs="Arial"/>
                <w:sz w:val="24"/>
                <w:szCs w:val="24"/>
                <w:lang w:val="ru-RU"/>
              </w:rPr>
            </w:pPr>
          </w:p>
        </w:tc>
      </w:tr>
    </w:tbl>
    <w:p w14:paraId="6BC51B56" w14:textId="77777777" w:rsidR="001B0370" w:rsidRPr="00B72173" w:rsidRDefault="001B0370" w:rsidP="001B0370">
      <w:pPr>
        <w:spacing w:before="0"/>
        <w:rPr>
          <w:rFonts w:cs="Arial"/>
          <w:sz w:val="24"/>
          <w:szCs w:val="24"/>
        </w:rPr>
      </w:pPr>
    </w:p>
    <w:p w14:paraId="03B6ACFB" w14:textId="5BD60E46" w:rsidR="001B0370" w:rsidRPr="00B72173" w:rsidRDefault="001B0370" w:rsidP="001B0370">
      <w:pPr>
        <w:spacing w:before="0"/>
        <w:rPr>
          <w:rFonts w:cs="Arial"/>
          <w:sz w:val="24"/>
          <w:szCs w:val="24"/>
        </w:rPr>
      </w:pPr>
      <w:r w:rsidRPr="00B72173">
        <w:rPr>
          <w:rFonts w:cs="Arial"/>
          <w:sz w:val="24"/>
          <w:szCs w:val="24"/>
        </w:rPr>
        <w:t xml:space="preserve">                                                                 </w:t>
      </w:r>
      <w:r w:rsidR="00F71F13">
        <w:rPr>
          <w:rFonts w:cs="Arial"/>
          <w:sz w:val="24"/>
          <w:szCs w:val="24"/>
        </w:rPr>
        <w:t xml:space="preserve">                           </w:t>
      </w:r>
      <w:r w:rsidRPr="00B72173">
        <w:rPr>
          <w:rFonts w:cs="Arial"/>
          <w:sz w:val="24"/>
          <w:szCs w:val="24"/>
        </w:rPr>
        <w:t>Потпис овлашћеног лица</w:t>
      </w:r>
    </w:p>
    <w:p w14:paraId="1216BAAE" w14:textId="77777777" w:rsidR="001B0370" w:rsidRPr="00B72173" w:rsidRDefault="001B0370" w:rsidP="001B0370">
      <w:pPr>
        <w:spacing w:before="0"/>
        <w:rPr>
          <w:rFonts w:cs="Arial"/>
          <w:sz w:val="24"/>
          <w:szCs w:val="24"/>
        </w:rPr>
      </w:pPr>
    </w:p>
    <w:p w14:paraId="0D04601C" w14:textId="77777777" w:rsidR="008576CB" w:rsidRPr="00B72173" w:rsidRDefault="008576CB" w:rsidP="008576CB">
      <w:pPr>
        <w:spacing w:before="0"/>
        <w:rPr>
          <w:rFonts w:cs="Arial"/>
          <w:sz w:val="24"/>
          <w:szCs w:val="24"/>
        </w:rPr>
      </w:pPr>
      <w:r w:rsidRPr="00B72173">
        <w:rPr>
          <w:rFonts w:cs="Arial"/>
          <w:sz w:val="24"/>
          <w:szCs w:val="24"/>
        </w:rPr>
        <w:t>Прилог:</w:t>
      </w:r>
    </w:p>
    <w:p w14:paraId="7BE7BCCE" w14:textId="77777777" w:rsidR="008576CB" w:rsidRPr="0079618B" w:rsidRDefault="008576CB" w:rsidP="008576CB">
      <w:pPr>
        <w:pStyle w:val="ListParagraph"/>
        <w:numPr>
          <w:ilvl w:val="0"/>
          <w:numId w:val="7"/>
        </w:numPr>
        <w:spacing w:before="0" w:after="0" w:line="240" w:lineRule="auto"/>
        <w:rPr>
          <w:rFonts w:ascii="Arial" w:hAnsi="Arial" w:cs="Arial"/>
          <w:sz w:val="24"/>
          <w:szCs w:val="24"/>
          <w:lang w:val="ru-RU"/>
        </w:rPr>
      </w:pPr>
      <w:r w:rsidRPr="0079618B">
        <w:rPr>
          <w:rFonts w:ascii="Arial" w:hAnsi="Arial" w:cs="Arial"/>
          <w:sz w:val="24"/>
          <w:szCs w:val="24"/>
          <w:lang w:val="ru-RU"/>
        </w:rPr>
        <w:t xml:space="preserve">1 једна потписана и оверена бланко </w:t>
      </w:r>
      <w:r w:rsidRPr="00B72173">
        <w:rPr>
          <w:rFonts w:ascii="Arial" w:hAnsi="Arial" w:cs="Arial"/>
          <w:sz w:val="24"/>
          <w:szCs w:val="24"/>
        </w:rPr>
        <w:t>сопствена</w:t>
      </w:r>
      <w:r w:rsidRPr="0079618B">
        <w:rPr>
          <w:rFonts w:ascii="Arial" w:hAnsi="Arial" w:cs="Arial"/>
          <w:sz w:val="24"/>
          <w:szCs w:val="24"/>
          <w:lang w:val="ru-RU"/>
        </w:rPr>
        <w:t xml:space="preserve"> меница као гаранција за </w:t>
      </w:r>
      <w:r w:rsidRPr="00B72173">
        <w:rPr>
          <w:rFonts w:ascii="Arial" w:hAnsi="Arial" w:cs="Arial"/>
          <w:sz w:val="24"/>
          <w:szCs w:val="24"/>
        </w:rPr>
        <w:t>отклањање недостатака у гарантном року</w:t>
      </w:r>
    </w:p>
    <w:p w14:paraId="0443123E" w14:textId="77777777" w:rsidR="008576CB" w:rsidRPr="0079618B" w:rsidRDefault="008576CB" w:rsidP="008576CB">
      <w:pPr>
        <w:pStyle w:val="ListParagraph"/>
        <w:numPr>
          <w:ilvl w:val="0"/>
          <w:numId w:val="7"/>
        </w:numPr>
        <w:spacing w:before="0" w:after="0" w:line="240" w:lineRule="auto"/>
        <w:rPr>
          <w:rFonts w:ascii="Arial" w:hAnsi="Arial" w:cs="Arial"/>
          <w:sz w:val="24"/>
          <w:szCs w:val="24"/>
          <w:lang w:val="ru-RU"/>
        </w:rPr>
      </w:pPr>
      <w:r w:rsidRPr="0079618B">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C1F7B1D" w14:textId="77777777" w:rsidR="008576CB" w:rsidRPr="00B72173" w:rsidRDefault="008576CB" w:rsidP="008576CB">
      <w:pPr>
        <w:pStyle w:val="ListParagraph"/>
        <w:numPr>
          <w:ilvl w:val="0"/>
          <w:numId w:val="7"/>
        </w:numPr>
        <w:spacing w:before="0" w:after="0" w:line="240" w:lineRule="auto"/>
        <w:rPr>
          <w:rFonts w:ascii="Arial" w:hAnsi="Arial" w:cs="Arial"/>
          <w:sz w:val="24"/>
          <w:szCs w:val="24"/>
        </w:rPr>
      </w:pPr>
      <w:r w:rsidRPr="00B72173">
        <w:rPr>
          <w:rFonts w:ascii="Arial" w:hAnsi="Arial" w:cs="Arial"/>
          <w:sz w:val="24"/>
          <w:szCs w:val="24"/>
        </w:rPr>
        <w:t xml:space="preserve">фотокопију ОП обрасца </w:t>
      </w:r>
    </w:p>
    <w:p w14:paraId="7EC2CFEA" w14:textId="77777777" w:rsidR="00AD1279" w:rsidRPr="0079618B" w:rsidRDefault="008576CB" w:rsidP="00AD1279">
      <w:pPr>
        <w:pStyle w:val="ListParagraph"/>
        <w:numPr>
          <w:ilvl w:val="0"/>
          <w:numId w:val="7"/>
        </w:numPr>
        <w:spacing w:before="0" w:after="0" w:line="240" w:lineRule="auto"/>
        <w:rPr>
          <w:rFonts w:cs="Arial"/>
          <w:sz w:val="24"/>
          <w:szCs w:val="24"/>
          <w:lang w:val="ru-RU"/>
        </w:rPr>
      </w:pPr>
      <w:r w:rsidRPr="0079618B">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2AF2FAF" w14:textId="77777777" w:rsidR="00BC492C" w:rsidRPr="0079618B" w:rsidRDefault="00BC492C" w:rsidP="00816888">
      <w:pPr>
        <w:spacing w:before="0"/>
        <w:rPr>
          <w:rFonts w:ascii="Calibri" w:eastAsia="Calibri" w:hAnsi="Calibri" w:cs="Arial"/>
          <w:color w:val="00B0F0"/>
          <w:sz w:val="24"/>
          <w:szCs w:val="24"/>
          <w:lang w:val="ru-RU"/>
        </w:rPr>
      </w:pPr>
    </w:p>
    <w:p w14:paraId="65C500CC" w14:textId="77777777" w:rsidR="00110A20" w:rsidRPr="0079618B" w:rsidRDefault="00B72173" w:rsidP="00816888">
      <w:pPr>
        <w:spacing w:before="0"/>
        <w:rPr>
          <w:rFonts w:cs="Arial"/>
          <w:b/>
          <w:sz w:val="24"/>
          <w:szCs w:val="24"/>
          <w:lang w:val="ru-RU"/>
        </w:rPr>
      </w:pPr>
      <w:r w:rsidRPr="00B72173">
        <w:rPr>
          <w:rFonts w:cs="Arial"/>
          <w:sz w:val="24"/>
          <w:szCs w:val="24"/>
        </w:rPr>
        <w:t xml:space="preserve">Менично писмо у складу са садржином овог Прилога се доставља </w:t>
      </w:r>
      <w:r>
        <w:rPr>
          <w:rFonts w:eastAsia="TimesNewRomanPSMT" w:cs="Arial"/>
          <w:sz w:val="24"/>
          <w:szCs w:val="24"/>
        </w:rPr>
        <w:t>у тренутку примопредаје извршених услуга.</w:t>
      </w:r>
    </w:p>
    <w:p w14:paraId="51BC831A" w14:textId="77777777" w:rsidR="006D611C" w:rsidRPr="00EC5BB4" w:rsidRDefault="006D611C" w:rsidP="006D611C">
      <w:pPr>
        <w:pStyle w:val="KDObrazac"/>
        <w:spacing w:before="0"/>
        <w:rPr>
          <w:sz w:val="24"/>
          <w:szCs w:val="24"/>
        </w:rPr>
      </w:pPr>
      <w:r w:rsidRPr="00EC5BB4">
        <w:rPr>
          <w:sz w:val="24"/>
          <w:szCs w:val="24"/>
        </w:rPr>
        <w:lastRenderedPageBreak/>
        <w:t xml:space="preserve">ПРИЛОГ </w:t>
      </w:r>
      <w:r w:rsidR="0079618B">
        <w:rPr>
          <w:sz w:val="24"/>
          <w:szCs w:val="24"/>
        </w:rPr>
        <w:t>4</w:t>
      </w:r>
      <w:r>
        <w:rPr>
          <w:sz w:val="24"/>
          <w:szCs w:val="24"/>
        </w:rPr>
        <w:t>.</w:t>
      </w:r>
    </w:p>
    <w:p w14:paraId="47FE52FD" w14:textId="77777777" w:rsidR="00BC492C" w:rsidRPr="0079618B" w:rsidRDefault="00BC492C" w:rsidP="006D611C">
      <w:pPr>
        <w:spacing w:before="0"/>
        <w:jc w:val="right"/>
        <w:rPr>
          <w:rFonts w:cs="Arial"/>
          <w:color w:val="00B0F0"/>
          <w:sz w:val="24"/>
          <w:szCs w:val="24"/>
          <w:lang w:val="ru-RU"/>
        </w:rPr>
      </w:pPr>
    </w:p>
    <w:p w14:paraId="02C285E3" w14:textId="77777777" w:rsidR="00BC492C" w:rsidRPr="0079618B" w:rsidRDefault="00BC492C" w:rsidP="00BC492C">
      <w:pPr>
        <w:spacing w:before="0"/>
        <w:rPr>
          <w:rFonts w:cs="Arial"/>
          <w:color w:val="00B0F0"/>
          <w:sz w:val="24"/>
          <w:szCs w:val="24"/>
          <w:lang w:val="ru-RU"/>
        </w:rPr>
      </w:pPr>
    </w:p>
    <w:p w14:paraId="7B96FDFF" w14:textId="77777777" w:rsidR="00BC492C" w:rsidRPr="0079618B" w:rsidRDefault="00BC492C" w:rsidP="00BC492C">
      <w:pPr>
        <w:spacing w:before="0"/>
        <w:rPr>
          <w:rFonts w:cs="Arial"/>
          <w:color w:val="00B0F0"/>
          <w:sz w:val="24"/>
          <w:szCs w:val="24"/>
          <w:lang w:val="ru-RU"/>
        </w:rPr>
      </w:pPr>
    </w:p>
    <w:p w14:paraId="6A9B2A1B"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ЗАПИСНИК О ПРУЖЕНИМ УСЛУГАМА </w:t>
      </w:r>
    </w:p>
    <w:p w14:paraId="5DAB3223" w14:textId="77777777" w:rsidR="00BC492C" w:rsidRPr="0079618B" w:rsidRDefault="00BC492C" w:rsidP="00BC492C">
      <w:pPr>
        <w:spacing w:before="0"/>
        <w:rPr>
          <w:rFonts w:cs="Arial"/>
          <w:sz w:val="24"/>
          <w:szCs w:val="24"/>
          <w:lang w:val="ru-RU"/>
        </w:rPr>
      </w:pPr>
    </w:p>
    <w:p w14:paraId="0BAF4AE0" w14:textId="77777777" w:rsidR="00BC492C" w:rsidRPr="0079618B" w:rsidRDefault="00BC492C" w:rsidP="00BC492C">
      <w:pPr>
        <w:spacing w:before="0"/>
        <w:rPr>
          <w:rFonts w:cs="Arial"/>
          <w:sz w:val="24"/>
          <w:szCs w:val="24"/>
          <w:lang w:val="ru-RU"/>
        </w:rPr>
      </w:pP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Датум ___________</w:t>
      </w:r>
    </w:p>
    <w:p w14:paraId="5ED824E7" w14:textId="77777777" w:rsidR="00BC492C" w:rsidRPr="0079618B" w:rsidRDefault="00BC492C" w:rsidP="00BC492C">
      <w:pPr>
        <w:spacing w:before="0"/>
        <w:rPr>
          <w:rFonts w:cs="Arial"/>
          <w:sz w:val="24"/>
          <w:szCs w:val="24"/>
          <w:lang w:val="ru-RU"/>
        </w:rPr>
      </w:pPr>
    </w:p>
    <w:p w14:paraId="250C8E3B" w14:textId="77777777"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205AD6">
        <w:rPr>
          <w:rFonts w:cs="Arial"/>
          <w:sz w:val="24"/>
          <w:szCs w:val="24"/>
        </w:rPr>
        <w:t xml:space="preserve">      КОРИСНИК УСЛУГА:</w:t>
      </w:r>
    </w:p>
    <w:p w14:paraId="6DB93EE1" w14:textId="77777777"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t>___________________________</w:t>
      </w:r>
    </w:p>
    <w:p w14:paraId="76AE289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(Назив организационог дела ЈП ЕПС)</w:t>
      </w:r>
    </w:p>
    <w:p w14:paraId="1257DD3C" w14:textId="77777777" w:rsidR="00BC492C" w:rsidRPr="0079618B" w:rsidRDefault="00BC492C" w:rsidP="00BC492C">
      <w:pPr>
        <w:spacing w:before="0"/>
        <w:rPr>
          <w:rFonts w:cs="Arial"/>
          <w:sz w:val="24"/>
          <w:szCs w:val="24"/>
          <w:lang w:val="ru-RU"/>
        </w:rPr>
      </w:pPr>
    </w:p>
    <w:p w14:paraId="4FCEF913" w14:textId="77777777" w:rsidR="00BC492C" w:rsidRPr="0079618B" w:rsidRDefault="00BC492C" w:rsidP="00BC492C">
      <w:pPr>
        <w:spacing w:before="0"/>
        <w:rPr>
          <w:rFonts w:cs="Arial"/>
          <w:sz w:val="24"/>
          <w:szCs w:val="24"/>
          <w:lang w:val="ru-RU"/>
        </w:rPr>
      </w:pPr>
    </w:p>
    <w:p w14:paraId="5236232C" w14:textId="77777777" w:rsidR="00BC492C" w:rsidRPr="00205AD6" w:rsidRDefault="00BC492C" w:rsidP="00BC492C">
      <w:pPr>
        <w:tabs>
          <w:tab w:val="center" w:pos="4514"/>
        </w:tabs>
        <w:spacing w:before="0"/>
        <w:rPr>
          <w:rFonts w:cs="Arial"/>
          <w:sz w:val="24"/>
          <w:szCs w:val="24"/>
        </w:rPr>
      </w:pPr>
      <w:r w:rsidRPr="00205AD6">
        <w:rPr>
          <w:rFonts w:cs="Arial"/>
          <w:sz w:val="24"/>
          <w:szCs w:val="24"/>
        </w:rPr>
        <w:t>__________________________</w:t>
      </w:r>
      <w:r w:rsidRPr="00205AD6">
        <w:rPr>
          <w:rFonts w:cs="Arial"/>
          <w:sz w:val="24"/>
          <w:szCs w:val="24"/>
        </w:rPr>
        <w:tab/>
        <w:t xml:space="preserve">                      ______________________________</w:t>
      </w:r>
    </w:p>
    <w:p w14:paraId="01F01D97"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14:paraId="73ABCBB8" w14:textId="77777777" w:rsidR="00BC492C" w:rsidRPr="0079618B" w:rsidRDefault="00BC492C" w:rsidP="00BC492C">
      <w:pPr>
        <w:spacing w:before="0"/>
        <w:rPr>
          <w:rFonts w:cs="Arial"/>
          <w:sz w:val="24"/>
          <w:szCs w:val="24"/>
          <w:lang w:val="ru-RU"/>
        </w:rPr>
      </w:pPr>
    </w:p>
    <w:p w14:paraId="20B355F2" w14:textId="77777777" w:rsidR="00BC492C" w:rsidRPr="0079618B" w:rsidRDefault="00BC492C" w:rsidP="00BC492C">
      <w:pPr>
        <w:spacing w:before="0"/>
        <w:rPr>
          <w:rFonts w:cs="Arial"/>
          <w:sz w:val="24"/>
          <w:szCs w:val="24"/>
          <w:lang w:val="ru-RU"/>
        </w:rPr>
      </w:pPr>
    </w:p>
    <w:p w14:paraId="1AF4F85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Број </w:t>
      </w:r>
      <w:r w:rsidR="00205AD6" w:rsidRPr="00205AD6">
        <w:rPr>
          <w:rFonts w:cs="Arial"/>
          <w:sz w:val="24"/>
          <w:szCs w:val="24"/>
        </w:rPr>
        <w:t>Наруџбенице</w:t>
      </w:r>
      <w:r w:rsidRPr="0079618B">
        <w:rPr>
          <w:rFonts w:cs="Arial"/>
          <w:sz w:val="24"/>
          <w:szCs w:val="24"/>
          <w:lang w:val="ru-RU"/>
        </w:rPr>
        <w:t>/Датум:      __________________________________________</w:t>
      </w:r>
    </w:p>
    <w:p w14:paraId="42E6CEE8"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2B9C7CD0" w14:textId="77777777"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p>
    <w:p w14:paraId="2D6D0BEF" w14:textId="777777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______________________________________________________</w:t>
      </w:r>
    </w:p>
    <w:p w14:paraId="4B6F9788" w14:textId="77777777" w:rsidR="00BC492C" w:rsidRPr="0079618B" w:rsidRDefault="00BC492C" w:rsidP="00BC492C">
      <w:pPr>
        <w:spacing w:before="0"/>
        <w:rPr>
          <w:rFonts w:cs="Arial"/>
          <w:sz w:val="24"/>
          <w:szCs w:val="24"/>
          <w:lang w:val="ru-RU"/>
        </w:rPr>
      </w:pPr>
    </w:p>
    <w:p w14:paraId="13150FBB" w14:textId="77777777" w:rsidR="00BC492C" w:rsidRPr="0079618B" w:rsidRDefault="00BC492C" w:rsidP="00BC492C">
      <w:pPr>
        <w:spacing w:before="0"/>
        <w:rPr>
          <w:rFonts w:cs="Arial"/>
          <w:sz w:val="24"/>
          <w:szCs w:val="24"/>
          <w:lang w:val="ru-RU"/>
        </w:rPr>
      </w:pPr>
    </w:p>
    <w:p w14:paraId="2A092BD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 ДЕТАЉНА СПЕЦИФИКАЦИЈА УСЛУГЕ: </w:t>
      </w:r>
    </w:p>
    <w:p w14:paraId="3CE28ADA" w14:textId="77777777" w:rsidR="00BC492C" w:rsidRPr="0079618B" w:rsidRDefault="00BC492C" w:rsidP="00BC492C">
      <w:pPr>
        <w:spacing w:before="0"/>
        <w:rPr>
          <w:rFonts w:cs="Arial"/>
          <w:sz w:val="24"/>
          <w:szCs w:val="24"/>
          <w:lang w:val="ru-RU"/>
        </w:rPr>
      </w:pPr>
    </w:p>
    <w:p w14:paraId="59F5A13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Укупна вредност извршених услуга по спецификацији (без ПДВ) </w:t>
      </w:r>
    </w:p>
    <w:p w14:paraId="3F35A007" w14:textId="77777777" w:rsidR="00BC492C" w:rsidRPr="0079618B" w:rsidRDefault="00BC492C" w:rsidP="00BC492C">
      <w:pPr>
        <w:spacing w:before="0"/>
        <w:rPr>
          <w:rFonts w:cs="Arial"/>
          <w:sz w:val="24"/>
          <w:szCs w:val="24"/>
          <w:lang w:val="ru-RU"/>
        </w:rPr>
      </w:pPr>
    </w:p>
    <w:p w14:paraId="07491479"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9A316F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20B4AD44" w14:textId="77777777" w:rsidR="00BC492C" w:rsidRPr="0079618B" w:rsidRDefault="00BC492C" w:rsidP="00BC492C">
      <w:pPr>
        <w:spacing w:before="0"/>
        <w:rPr>
          <w:rFonts w:cs="Arial"/>
          <w:sz w:val="24"/>
          <w:szCs w:val="24"/>
          <w:lang w:val="ru-RU"/>
        </w:rPr>
      </w:pPr>
    </w:p>
    <w:p w14:paraId="4E67D1A2"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FE21C13"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205BF825" w14:textId="77777777" w:rsidR="00205AD6" w:rsidRPr="0079618B" w:rsidRDefault="00205AD6" w:rsidP="00BC492C">
      <w:pPr>
        <w:spacing w:before="0"/>
        <w:rPr>
          <w:rFonts w:cs="Arial"/>
          <w:sz w:val="24"/>
          <w:szCs w:val="24"/>
          <w:lang w:val="ru-RU"/>
        </w:rPr>
      </w:pPr>
    </w:p>
    <w:p w14:paraId="034B6502" w14:textId="77777777"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14:paraId="7E6EAEBA"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7320DD4"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56498350" w14:textId="77777777" w:rsidR="00BC492C" w:rsidRPr="0079618B" w:rsidRDefault="00BC492C" w:rsidP="00BC492C">
      <w:pPr>
        <w:spacing w:before="0"/>
        <w:rPr>
          <w:rFonts w:cs="Arial"/>
          <w:sz w:val="24"/>
          <w:szCs w:val="24"/>
          <w:lang w:val="ru-RU"/>
        </w:rPr>
      </w:pPr>
    </w:p>
    <w:p w14:paraId="5D3F734B"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6636FF47"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66EC2A5F" w14:textId="77777777" w:rsidR="00BC492C" w:rsidRPr="0079618B" w:rsidRDefault="00BC492C" w:rsidP="00BC492C">
      <w:pPr>
        <w:spacing w:before="0"/>
        <w:rPr>
          <w:rFonts w:cs="Arial"/>
          <w:sz w:val="24"/>
          <w:szCs w:val="24"/>
          <w:lang w:val="ru-RU"/>
        </w:rPr>
      </w:pPr>
    </w:p>
    <w:p w14:paraId="0D2267B7"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BF18BDA" w14:textId="77777777" w:rsidR="00BC492C" w:rsidRPr="0079618B" w:rsidRDefault="00BC492C" w:rsidP="00BC492C">
      <w:pPr>
        <w:spacing w:before="0"/>
        <w:rPr>
          <w:rFonts w:cs="Arial"/>
          <w:sz w:val="24"/>
          <w:szCs w:val="24"/>
          <w:lang w:val="ru-RU"/>
        </w:rPr>
      </w:pPr>
    </w:p>
    <w:p w14:paraId="7C8F291F" w14:textId="77777777" w:rsidR="00BC492C" w:rsidRPr="0079618B" w:rsidRDefault="00BC492C" w:rsidP="00BC492C">
      <w:pPr>
        <w:spacing w:before="0"/>
        <w:rPr>
          <w:rFonts w:cs="Arial"/>
          <w:sz w:val="24"/>
          <w:szCs w:val="24"/>
          <w:lang w:val="ru-RU"/>
        </w:rPr>
      </w:pPr>
    </w:p>
    <w:p w14:paraId="1B297F14" w14:textId="77777777" w:rsidR="00BC492C" w:rsidRPr="0079618B" w:rsidRDefault="00BC492C" w:rsidP="00BC492C">
      <w:pPr>
        <w:spacing w:before="0"/>
        <w:rPr>
          <w:rFonts w:cs="Arial"/>
          <w:sz w:val="24"/>
          <w:szCs w:val="24"/>
          <w:lang w:val="ru-RU"/>
        </w:rPr>
      </w:pPr>
      <w:r w:rsidRPr="0079618B">
        <w:rPr>
          <w:rFonts w:cs="Arial"/>
          <w:sz w:val="24"/>
          <w:szCs w:val="24"/>
          <w:lang w:val="ru-RU"/>
        </w:rPr>
        <w:lastRenderedPageBreak/>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1FCDCA3" w14:textId="77777777" w:rsidR="00BC492C" w:rsidRPr="0079618B" w:rsidRDefault="00BC492C" w:rsidP="00BC492C">
      <w:pPr>
        <w:spacing w:before="0"/>
        <w:rPr>
          <w:rFonts w:cs="Arial"/>
          <w:sz w:val="24"/>
          <w:szCs w:val="24"/>
          <w:lang w:val="ru-RU"/>
        </w:rPr>
      </w:pPr>
    </w:p>
    <w:p w14:paraId="7CA91FCB" w14:textId="77777777" w:rsidR="00BC492C" w:rsidRPr="0079618B" w:rsidRDefault="00BC492C" w:rsidP="00BC492C">
      <w:pPr>
        <w:spacing w:before="0"/>
        <w:rPr>
          <w:rFonts w:cs="Arial"/>
          <w:sz w:val="24"/>
          <w:szCs w:val="24"/>
          <w:lang w:val="ru-RU"/>
        </w:rPr>
      </w:pPr>
    </w:p>
    <w:p w14:paraId="7F35B2FE" w14:textId="77777777"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4A20AB0A" w14:textId="77777777" w:rsidR="00BC492C" w:rsidRPr="0079618B" w:rsidRDefault="00BC492C" w:rsidP="00BC492C">
      <w:pPr>
        <w:spacing w:before="0"/>
        <w:rPr>
          <w:rFonts w:cs="Arial"/>
          <w:sz w:val="24"/>
          <w:szCs w:val="24"/>
          <w:lang w:val="ru-RU"/>
        </w:rPr>
      </w:pPr>
    </w:p>
    <w:p w14:paraId="624E86B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w:t>
      </w:r>
      <w:r w:rsidRPr="0079618B">
        <w:rPr>
          <w:rFonts w:cs="Arial"/>
          <w:sz w:val="24"/>
          <w:szCs w:val="24"/>
          <w:lang w:val="ru-RU"/>
        </w:rPr>
        <w:tab/>
        <w:t xml:space="preserve">            К</w:t>
      </w:r>
      <w:r w:rsidRPr="00205AD6">
        <w:rPr>
          <w:rFonts w:cs="Arial"/>
          <w:sz w:val="24"/>
          <w:szCs w:val="24"/>
        </w:rPr>
        <w:t>ОРИСНИК</w:t>
      </w:r>
      <w:r w:rsidRPr="0079618B">
        <w:rPr>
          <w:rFonts w:cs="Arial"/>
          <w:sz w:val="24"/>
          <w:szCs w:val="24"/>
          <w:lang w:val="ru-RU"/>
        </w:rPr>
        <w:t>:                 ОВЕРА НАДЗОРНОГ ОРГАНА 2</w:t>
      </w:r>
    </w:p>
    <w:p w14:paraId="7992B30E" w14:textId="77777777" w:rsidR="00BC492C" w:rsidRPr="0079618B" w:rsidRDefault="00BC492C" w:rsidP="00BC492C">
      <w:pPr>
        <w:spacing w:before="0"/>
        <w:rPr>
          <w:rFonts w:cs="Arial"/>
          <w:sz w:val="24"/>
          <w:szCs w:val="24"/>
          <w:lang w:val="ru-RU"/>
        </w:rPr>
      </w:pPr>
    </w:p>
    <w:p w14:paraId="0BEC101B" w14:textId="7B85900F"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14:paraId="7A32A490" w14:textId="16F19A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14:paraId="03E01078" w14:textId="4DBF886B"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14:paraId="45E46B4A" w14:textId="77777777" w:rsidR="00BC492C" w:rsidRPr="0079618B" w:rsidRDefault="00BC492C" w:rsidP="00BC492C">
      <w:pPr>
        <w:spacing w:before="0"/>
        <w:rPr>
          <w:rFonts w:cs="Arial"/>
          <w:sz w:val="24"/>
          <w:szCs w:val="24"/>
          <w:lang w:val="ru-RU"/>
        </w:rPr>
      </w:pPr>
    </w:p>
    <w:p w14:paraId="66F4C95A"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57DD68DF" w14:textId="3DEE7A02"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14:paraId="640D116B" w14:textId="77777777" w:rsidR="00BC492C" w:rsidRPr="0079618B" w:rsidRDefault="00BC492C" w:rsidP="00BC492C">
      <w:pPr>
        <w:spacing w:before="0"/>
        <w:rPr>
          <w:rFonts w:cs="Arial"/>
          <w:sz w:val="24"/>
          <w:szCs w:val="24"/>
          <w:lang w:val="ru-RU"/>
        </w:rPr>
      </w:pPr>
    </w:p>
    <w:p w14:paraId="646230FA" w14:textId="77777777" w:rsidR="00BC492C" w:rsidRPr="0079618B" w:rsidRDefault="00BC492C" w:rsidP="00BC492C">
      <w:pPr>
        <w:spacing w:before="0"/>
        <w:rPr>
          <w:rFonts w:cs="Arial"/>
          <w:sz w:val="24"/>
          <w:szCs w:val="24"/>
          <w:lang w:val="ru-RU"/>
        </w:rPr>
      </w:pPr>
    </w:p>
    <w:p w14:paraId="25FDD15F" w14:textId="77777777"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14:paraId="1555E83B" w14:textId="77777777"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14:paraId="1BBAD430" w14:textId="77777777" w:rsidR="00BC492C" w:rsidRPr="0079618B" w:rsidRDefault="00BC492C" w:rsidP="00BC492C">
      <w:pPr>
        <w:spacing w:before="0"/>
        <w:rPr>
          <w:rFonts w:cs="Arial"/>
          <w:color w:val="00B0F0"/>
          <w:sz w:val="24"/>
          <w:szCs w:val="24"/>
          <w:lang w:val="ru-RU"/>
        </w:rPr>
      </w:pPr>
    </w:p>
    <w:p w14:paraId="696AE41E" w14:textId="77777777" w:rsidR="00BC492C" w:rsidRPr="0079618B" w:rsidRDefault="00BC492C" w:rsidP="00BC492C">
      <w:pPr>
        <w:spacing w:before="0"/>
        <w:rPr>
          <w:rFonts w:cs="Arial"/>
          <w:color w:val="00B0F0"/>
          <w:sz w:val="24"/>
          <w:szCs w:val="24"/>
          <w:lang w:val="ru-RU"/>
        </w:rPr>
      </w:pPr>
    </w:p>
    <w:p w14:paraId="44BE32F5" w14:textId="77777777" w:rsidR="00BC492C" w:rsidRPr="0079618B" w:rsidRDefault="00BC492C" w:rsidP="00BC492C">
      <w:pPr>
        <w:spacing w:before="0"/>
        <w:rPr>
          <w:rFonts w:cs="Arial"/>
          <w:color w:val="00B0F0"/>
          <w:sz w:val="24"/>
          <w:szCs w:val="24"/>
          <w:lang w:val="ru-RU"/>
        </w:rPr>
      </w:pPr>
    </w:p>
    <w:p w14:paraId="4FB5B599" w14:textId="77777777" w:rsidR="003A45FC" w:rsidRPr="0079618B" w:rsidRDefault="003A45FC" w:rsidP="00816888">
      <w:pPr>
        <w:spacing w:before="0"/>
        <w:rPr>
          <w:rFonts w:cs="Arial"/>
          <w:color w:val="00B0F0"/>
          <w:sz w:val="24"/>
          <w:szCs w:val="24"/>
          <w:lang w:val="ru-RU"/>
        </w:rPr>
      </w:pPr>
    </w:p>
    <w:p w14:paraId="09048B32" w14:textId="77777777" w:rsidR="00205AD6" w:rsidRPr="0079618B" w:rsidRDefault="00205AD6" w:rsidP="00816888">
      <w:pPr>
        <w:spacing w:before="0"/>
        <w:rPr>
          <w:rFonts w:cs="Arial"/>
          <w:color w:val="00B0F0"/>
          <w:sz w:val="24"/>
          <w:szCs w:val="24"/>
          <w:lang w:val="ru-RU"/>
        </w:rPr>
      </w:pPr>
    </w:p>
    <w:p w14:paraId="0E5CC420" w14:textId="77777777" w:rsidR="00205AD6" w:rsidRPr="0079618B" w:rsidRDefault="00205AD6" w:rsidP="00816888">
      <w:pPr>
        <w:spacing w:before="0"/>
        <w:rPr>
          <w:rFonts w:cs="Arial"/>
          <w:color w:val="00B0F0"/>
          <w:sz w:val="24"/>
          <w:szCs w:val="24"/>
          <w:lang w:val="ru-RU"/>
        </w:rPr>
      </w:pPr>
    </w:p>
    <w:p w14:paraId="17DCB3A1" w14:textId="77777777" w:rsidR="00205AD6" w:rsidRPr="0079618B" w:rsidRDefault="00205AD6" w:rsidP="00816888">
      <w:pPr>
        <w:spacing w:before="0"/>
        <w:rPr>
          <w:rFonts w:cs="Arial"/>
          <w:color w:val="00B0F0"/>
          <w:sz w:val="24"/>
          <w:szCs w:val="24"/>
          <w:lang w:val="ru-RU"/>
        </w:rPr>
      </w:pPr>
    </w:p>
    <w:p w14:paraId="08E3DD37" w14:textId="77777777" w:rsidR="00205AD6" w:rsidRPr="0079618B" w:rsidRDefault="00205AD6" w:rsidP="00816888">
      <w:pPr>
        <w:spacing w:before="0"/>
        <w:rPr>
          <w:rFonts w:cs="Arial"/>
          <w:color w:val="00B0F0"/>
          <w:sz w:val="24"/>
          <w:szCs w:val="24"/>
          <w:lang w:val="ru-RU"/>
        </w:rPr>
      </w:pPr>
    </w:p>
    <w:p w14:paraId="28AA4386" w14:textId="77777777" w:rsidR="00205AD6" w:rsidRPr="0079618B" w:rsidRDefault="00205AD6" w:rsidP="00816888">
      <w:pPr>
        <w:spacing w:before="0"/>
        <w:rPr>
          <w:rFonts w:cs="Arial"/>
          <w:color w:val="00B0F0"/>
          <w:sz w:val="24"/>
          <w:szCs w:val="24"/>
          <w:lang w:val="ru-RU"/>
        </w:rPr>
      </w:pPr>
    </w:p>
    <w:p w14:paraId="26ED3C87" w14:textId="77777777" w:rsidR="00205AD6" w:rsidRPr="0079618B" w:rsidRDefault="00205AD6" w:rsidP="00816888">
      <w:pPr>
        <w:spacing w:before="0"/>
        <w:rPr>
          <w:rFonts w:cs="Arial"/>
          <w:color w:val="00B0F0"/>
          <w:sz w:val="24"/>
          <w:szCs w:val="24"/>
          <w:lang w:val="ru-RU"/>
        </w:rPr>
      </w:pPr>
    </w:p>
    <w:p w14:paraId="7637E081" w14:textId="77777777" w:rsidR="00205AD6" w:rsidRPr="0079618B" w:rsidRDefault="00205AD6" w:rsidP="00816888">
      <w:pPr>
        <w:spacing w:before="0"/>
        <w:rPr>
          <w:rFonts w:cs="Arial"/>
          <w:color w:val="00B0F0"/>
          <w:sz w:val="24"/>
          <w:szCs w:val="24"/>
          <w:lang w:val="ru-RU"/>
        </w:rPr>
      </w:pPr>
    </w:p>
    <w:p w14:paraId="58ACB06B" w14:textId="77777777" w:rsidR="00205AD6" w:rsidRPr="0079618B" w:rsidRDefault="00205AD6" w:rsidP="00816888">
      <w:pPr>
        <w:spacing w:before="0"/>
        <w:rPr>
          <w:rFonts w:cs="Arial"/>
          <w:color w:val="00B0F0"/>
          <w:sz w:val="24"/>
          <w:szCs w:val="24"/>
          <w:lang w:val="ru-RU"/>
        </w:rPr>
      </w:pPr>
    </w:p>
    <w:p w14:paraId="73F8E6F0" w14:textId="77777777" w:rsidR="00205AD6" w:rsidRPr="0079618B" w:rsidRDefault="00205AD6" w:rsidP="00816888">
      <w:pPr>
        <w:spacing w:before="0"/>
        <w:rPr>
          <w:rFonts w:cs="Arial"/>
          <w:color w:val="00B0F0"/>
          <w:sz w:val="24"/>
          <w:szCs w:val="24"/>
          <w:lang w:val="ru-RU"/>
        </w:rPr>
      </w:pPr>
    </w:p>
    <w:p w14:paraId="2EC07EDF" w14:textId="77777777" w:rsidR="00205AD6" w:rsidRPr="0079618B" w:rsidRDefault="00205AD6" w:rsidP="00816888">
      <w:pPr>
        <w:spacing w:before="0"/>
        <w:rPr>
          <w:rFonts w:cs="Arial"/>
          <w:color w:val="00B0F0"/>
          <w:sz w:val="24"/>
          <w:szCs w:val="24"/>
          <w:lang w:val="ru-RU"/>
        </w:rPr>
      </w:pPr>
    </w:p>
    <w:p w14:paraId="29D00A41" w14:textId="77777777" w:rsidR="00205AD6" w:rsidRPr="0079618B" w:rsidRDefault="00205AD6" w:rsidP="00816888">
      <w:pPr>
        <w:spacing w:before="0"/>
        <w:rPr>
          <w:rFonts w:cs="Arial"/>
          <w:color w:val="00B0F0"/>
          <w:sz w:val="24"/>
          <w:szCs w:val="24"/>
          <w:lang w:val="ru-RU"/>
        </w:rPr>
      </w:pPr>
    </w:p>
    <w:p w14:paraId="2D261FE7" w14:textId="77777777" w:rsidR="00205AD6" w:rsidRPr="0079618B" w:rsidRDefault="00205AD6" w:rsidP="00816888">
      <w:pPr>
        <w:spacing w:before="0"/>
        <w:rPr>
          <w:rFonts w:cs="Arial"/>
          <w:color w:val="00B0F0"/>
          <w:sz w:val="24"/>
          <w:szCs w:val="24"/>
          <w:lang w:val="ru-RU"/>
        </w:rPr>
      </w:pPr>
    </w:p>
    <w:p w14:paraId="2AA2B4EA" w14:textId="77777777" w:rsidR="00205AD6" w:rsidRPr="0079618B" w:rsidRDefault="00205AD6" w:rsidP="00816888">
      <w:pPr>
        <w:spacing w:before="0"/>
        <w:rPr>
          <w:rFonts w:cs="Arial"/>
          <w:color w:val="00B0F0"/>
          <w:sz w:val="24"/>
          <w:szCs w:val="24"/>
          <w:lang w:val="ru-RU"/>
        </w:rPr>
      </w:pPr>
    </w:p>
    <w:p w14:paraId="3F03403C" w14:textId="77777777" w:rsidR="00205AD6" w:rsidRPr="0079618B" w:rsidRDefault="00205AD6" w:rsidP="00816888">
      <w:pPr>
        <w:spacing w:before="0"/>
        <w:rPr>
          <w:rFonts w:cs="Arial"/>
          <w:color w:val="00B0F0"/>
          <w:sz w:val="24"/>
          <w:szCs w:val="24"/>
          <w:lang w:val="ru-RU"/>
        </w:rPr>
      </w:pPr>
    </w:p>
    <w:p w14:paraId="7AC425B8" w14:textId="77777777" w:rsidR="00205AD6" w:rsidRPr="0079618B" w:rsidRDefault="00205AD6" w:rsidP="00816888">
      <w:pPr>
        <w:spacing w:before="0"/>
        <w:rPr>
          <w:rFonts w:cs="Arial"/>
          <w:color w:val="00B0F0"/>
          <w:sz w:val="24"/>
          <w:szCs w:val="24"/>
          <w:lang w:val="ru-RU"/>
        </w:rPr>
      </w:pPr>
    </w:p>
    <w:p w14:paraId="51E80193" w14:textId="77777777" w:rsidR="00205AD6" w:rsidRPr="0079618B" w:rsidRDefault="00205AD6" w:rsidP="00816888">
      <w:pPr>
        <w:spacing w:before="0"/>
        <w:rPr>
          <w:rFonts w:cs="Arial"/>
          <w:color w:val="00B0F0"/>
          <w:sz w:val="24"/>
          <w:szCs w:val="24"/>
          <w:lang w:val="ru-RU"/>
        </w:rPr>
      </w:pPr>
    </w:p>
    <w:p w14:paraId="4C913673" w14:textId="77777777" w:rsidR="00205AD6" w:rsidRPr="0079618B" w:rsidRDefault="00205AD6" w:rsidP="00816888">
      <w:pPr>
        <w:spacing w:before="0"/>
        <w:rPr>
          <w:rFonts w:cs="Arial"/>
          <w:color w:val="00B0F0"/>
          <w:sz w:val="24"/>
          <w:szCs w:val="24"/>
          <w:lang w:val="ru-RU"/>
        </w:rPr>
      </w:pPr>
    </w:p>
    <w:p w14:paraId="79E2AFA4" w14:textId="77777777" w:rsidR="00205AD6" w:rsidRPr="0079618B" w:rsidRDefault="00205AD6" w:rsidP="00816888">
      <w:pPr>
        <w:spacing w:before="0"/>
        <w:rPr>
          <w:rFonts w:cs="Arial"/>
          <w:color w:val="00B0F0"/>
          <w:sz w:val="24"/>
          <w:szCs w:val="24"/>
          <w:lang w:val="ru-RU"/>
        </w:rPr>
      </w:pPr>
    </w:p>
    <w:p w14:paraId="08792CEE" w14:textId="77777777" w:rsidR="00DE7CB3" w:rsidRPr="0079618B" w:rsidRDefault="00DE7CB3" w:rsidP="003A45FC">
      <w:pPr>
        <w:rPr>
          <w:i/>
          <w:sz w:val="24"/>
          <w:szCs w:val="24"/>
          <w:lang w:val="ru-RU"/>
        </w:rPr>
      </w:pPr>
    </w:p>
    <w:p w14:paraId="2BBD4DCD" w14:textId="73EF1A14" w:rsidR="00DE7CB3" w:rsidRPr="00953A31" w:rsidRDefault="00DE7CB3" w:rsidP="00DE7CB3">
      <w:pPr>
        <w:pStyle w:val="KDPodnaslov1"/>
        <w:spacing w:before="0"/>
        <w:rPr>
          <w:i/>
          <w:sz w:val="24"/>
          <w:szCs w:val="24"/>
          <w:lang w:val="sr-Cyrl-RS"/>
        </w:rPr>
      </w:pPr>
      <w:r w:rsidRPr="0079618B">
        <w:rPr>
          <w:rFonts w:eastAsia="Arial Unicode MS" w:cs="Arial"/>
          <w:sz w:val="24"/>
          <w:szCs w:val="24"/>
          <w:lang w:val="ru-RU"/>
        </w:rPr>
        <w:t xml:space="preserve">8. </w:t>
      </w:r>
      <w:r w:rsidRPr="0079618B">
        <w:rPr>
          <w:rFonts w:cs="Arial"/>
          <w:sz w:val="24"/>
          <w:szCs w:val="24"/>
          <w:lang w:val="ru-RU"/>
        </w:rPr>
        <w:t xml:space="preserve">МОДЕЛ </w:t>
      </w:r>
      <w:r>
        <w:rPr>
          <w:rFonts w:cs="Arial"/>
          <w:sz w:val="24"/>
          <w:szCs w:val="24"/>
        </w:rPr>
        <w:t>OКВИРНОГ СПОРАЗУМА</w:t>
      </w:r>
      <w:r w:rsidR="00953A31">
        <w:rPr>
          <w:rFonts w:cs="Arial"/>
          <w:sz w:val="24"/>
          <w:szCs w:val="24"/>
          <w:lang w:val="sr-Cyrl-RS"/>
        </w:rPr>
        <w:t>-Партија 1</w:t>
      </w:r>
    </w:p>
    <w:p w14:paraId="185E72D0" w14:textId="77777777" w:rsidR="003A45FC" w:rsidRPr="0079618B" w:rsidRDefault="003A45FC" w:rsidP="003A45FC">
      <w:pPr>
        <w:rPr>
          <w:i/>
          <w:sz w:val="24"/>
          <w:szCs w:val="24"/>
          <w:lang w:val="ru-RU"/>
        </w:rPr>
      </w:pPr>
      <w:r w:rsidRPr="0079618B">
        <w:rPr>
          <w:i/>
          <w:sz w:val="24"/>
          <w:szCs w:val="24"/>
          <w:lang w:val="ru-RU"/>
        </w:rPr>
        <w:t xml:space="preserve">У складу са датим Моделом </w:t>
      </w:r>
      <w:r w:rsidRPr="00A01D62">
        <w:rPr>
          <w:i/>
          <w:sz w:val="24"/>
          <w:szCs w:val="24"/>
        </w:rPr>
        <w:t>оквирног споразума</w:t>
      </w:r>
      <w:r w:rsidRPr="0079618B">
        <w:rPr>
          <w:i/>
          <w:sz w:val="24"/>
          <w:szCs w:val="24"/>
          <w:lang w:val="ru-RU"/>
        </w:rPr>
        <w:t xml:space="preserve"> и елементима најповољније понуде биће закључен </w:t>
      </w:r>
      <w:r w:rsidRPr="00A01D62">
        <w:rPr>
          <w:i/>
          <w:sz w:val="24"/>
          <w:szCs w:val="24"/>
        </w:rPr>
        <w:t>Оквирни споразум</w:t>
      </w:r>
      <w:r w:rsidRPr="0079618B">
        <w:rPr>
          <w:i/>
          <w:sz w:val="24"/>
          <w:szCs w:val="24"/>
          <w:lang w:val="ru-RU"/>
        </w:rPr>
        <w:t xml:space="preserve">. Понуђач дати Модел </w:t>
      </w:r>
      <w:r w:rsidRPr="00A01D62">
        <w:rPr>
          <w:i/>
          <w:sz w:val="24"/>
          <w:szCs w:val="24"/>
        </w:rPr>
        <w:t>оквирног споразума</w:t>
      </w:r>
      <w:r w:rsidRPr="0079618B">
        <w:rPr>
          <w:i/>
          <w:sz w:val="24"/>
          <w:szCs w:val="24"/>
          <w:lang w:val="ru-RU"/>
        </w:rPr>
        <w:t xml:space="preserve"> потписује, оверава и доставља у понуди.</w:t>
      </w:r>
    </w:p>
    <w:p w14:paraId="7A675805" w14:textId="77777777" w:rsidR="003A45FC" w:rsidRPr="0079618B" w:rsidRDefault="003A45FC" w:rsidP="003A45FC">
      <w:pPr>
        <w:rPr>
          <w:lang w:val="ru-RU"/>
        </w:rPr>
      </w:pPr>
    </w:p>
    <w:p w14:paraId="69A8BC70" w14:textId="77777777" w:rsidR="003A45FC" w:rsidRPr="0079618B" w:rsidRDefault="003A45FC" w:rsidP="003A45FC">
      <w:pPr>
        <w:rPr>
          <w:sz w:val="24"/>
          <w:szCs w:val="24"/>
          <w:lang w:val="ru-RU"/>
        </w:rPr>
      </w:pPr>
      <w:r w:rsidRPr="0079618B">
        <w:rPr>
          <w:b/>
          <w:sz w:val="24"/>
          <w:szCs w:val="24"/>
          <w:lang w:val="ru-RU"/>
        </w:rPr>
        <w:t>СТРАНЕ</w:t>
      </w:r>
      <w:r w:rsidRPr="00A01D62">
        <w:rPr>
          <w:b/>
          <w:sz w:val="24"/>
          <w:szCs w:val="24"/>
        </w:rPr>
        <w:t xml:space="preserve"> У ОКВИРНОМ СПОРАЗУМУ</w:t>
      </w:r>
      <w:r w:rsidRPr="0079618B">
        <w:rPr>
          <w:b/>
          <w:sz w:val="24"/>
          <w:szCs w:val="24"/>
          <w:lang w:val="ru-RU"/>
        </w:rPr>
        <w:t>:</w:t>
      </w:r>
    </w:p>
    <w:p w14:paraId="09520203" w14:textId="77777777" w:rsidR="001D04CE" w:rsidRPr="0079618B" w:rsidRDefault="001D04CE" w:rsidP="003A45FC">
      <w:pPr>
        <w:rPr>
          <w:sz w:val="24"/>
          <w:szCs w:val="24"/>
          <w:lang w:val="ru-RU"/>
        </w:rPr>
      </w:pPr>
    </w:p>
    <w:p w14:paraId="2A23E117" w14:textId="716F9770" w:rsidR="003A45FC" w:rsidRPr="00F71F13" w:rsidRDefault="003A45FC" w:rsidP="003A45FC">
      <w:pPr>
        <w:rPr>
          <w:sz w:val="24"/>
          <w:szCs w:val="24"/>
          <w:lang w:val="ru-RU"/>
        </w:rPr>
      </w:pPr>
      <w:r>
        <w:rPr>
          <w:sz w:val="24"/>
          <w:szCs w:val="24"/>
        </w:rPr>
        <w:t>1.</w:t>
      </w:r>
      <w:r w:rsidR="00F71F13" w:rsidRPr="00F71F13">
        <w:rPr>
          <w:rFonts w:cs="Arial"/>
        </w:rPr>
        <w:t xml:space="preserve"> </w:t>
      </w:r>
      <w:r w:rsidR="00F71F13" w:rsidRPr="00F71F1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F71F13" w:rsidRPr="00F71F13">
        <w:rPr>
          <w:rFonts w:cs="Arial"/>
          <w:sz w:val="24"/>
          <w:szCs w:val="24"/>
          <w:lang w:val="sr-Cyrl-RS"/>
        </w:rPr>
        <w:t xml:space="preserve"> Милорад Грчић</w:t>
      </w:r>
      <w:r w:rsidR="00F71F13" w:rsidRPr="00F71F13">
        <w:rPr>
          <w:rFonts w:cs="Arial"/>
          <w:sz w:val="24"/>
          <w:szCs w:val="24"/>
        </w:rPr>
        <w:t xml:space="preserve">, </w:t>
      </w:r>
      <w:r w:rsidR="00F71F13" w:rsidRPr="00F71F13">
        <w:rPr>
          <w:rFonts w:cs="Arial"/>
          <w:sz w:val="24"/>
          <w:szCs w:val="24"/>
          <w:lang w:val="sr-Cyrl-RS"/>
        </w:rPr>
        <w:t xml:space="preserve">в.д. </w:t>
      </w:r>
      <w:r w:rsidR="00F71F13" w:rsidRPr="00F71F13">
        <w:rPr>
          <w:rFonts w:cs="Arial"/>
          <w:sz w:val="24"/>
          <w:szCs w:val="24"/>
        </w:rPr>
        <w:t>директор</w:t>
      </w:r>
      <w:r w:rsidR="00F71F13" w:rsidRPr="00F71F13">
        <w:rPr>
          <w:rFonts w:cs="Arial"/>
          <w:sz w:val="24"/>
          <w:szCs w:val="24"/>
          <w:lang w:val="sr-Cyrl-RS"/>
        </w:rPr>
        <w:t>а</w:t>
      </w:r>
      <w:r w:rsidR="00F71F13" w:rsidRPr="00F71F13">
        <w:rPr>
          <w:rFonts w:cs="Arial"/>
          <w:sz w:val="24"/>
          <w:szCs w:val="24"/>
        </w:rPr>
        <w:t xml:space="preserve"> (у даљем тексту: Корисник услуге)</w:t>
      </w:r>
    </w:p>
    <w:p w14:paraId="3D7F0B71" w14:textId="77777777" w:rsidR="003A45FC" w:rsidRPr="0079618B" w:rsidRDefault="003A45FC" w:rsidP="003A45FC">
      <w:pPr>
        <w:rPr>
          <w:sz w:val="24"/>
          <w:szCs w:val="24"/>
          <w:lang w:val="ru-RU"/>
        </w:rPr>
      </w:pPr>
      <w:r w:rsidRPr="0079618B">
        <w:rPr>
          <w:sz w:val="24"/>
          <w:szCs w:val="24"/>
          <w:lang w:val="ru-RU"/>
        </w:rPr>
        <w:t>и</w:t>
      </w:r>
    </w:p>
    <w:p w14:paraId="4DE6D0F5" w14:textId="77777777" w:rsidR="003A45FC" w:rsidRPr="0079618B" w:rsidRDefault="003A45FC" w:rsidP="003A45FC">
      <w:pPr>
        <w:rPr>
          <w:rFonts w:eastAsia="Calibri"/>
          <w:sz w:val="24"/>
          <w:szCs w:val="24"/>
          <w:lang w:val="ru-RU"/>
        </w:rPr>
      </w:pPr>
      <w:r w:rsidRPr="0079618B">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rPr>
        <w:t>ужалац услуге</w:t>
      </w:r>
      <w:r w:rsidRPr="0079618B">
        <w:rPr>
          <w:rFonts w:eastAsia="Calibri"/>
          <w:sz w:val="24"/>
          <w:szCs w:val="24"/>
          <w:lang w:val="ru-RU"/>
        </w:rPr>
        <w:t xml:space="preserve">) </w:t>
      </w:r>
    </w:p>
    <w:p w14:paraId="2AEB17DA" w14:textId="77777777" w:rsidR="003A45FC" w:rsidRPr="0079618B" w:rsidRDefault="003A45FC" w:rsidP="003A45FC">
      <w:pPr>
        <w:rPr>
          <w:sz w:val="24"/>
          <w:szCs w:val="24"/>
          <w:lang w:val="ru-RU"/>
        </w:rPr>
      </w:pPr>
    </w:p>
    <w:p w14:paraId="17FEDFAA" w14:textId="77777777" w:rsidR="003A45FC" w:rsidRPr="00A23B33" w:rsidRDefault="003A45FC" w:rsidP="003A45FC">
      <w:pPr>
        <w:rPr>
          <w:rFonts w:eastAsia="Calibri"/>
          <w:sz w:val="24"/>
          <w:szCs w:val="24"/>
          <w:lang w:val="sr-Cyrl-BA"/>
        </w:rPr>
      </w:pPr>
      <w:r w:rsidRPr="0079618B">
        <w:rPr>
          <w:rFonts w:eastAsia="Calibri"/>
          <w:sz w:val="24"/>
          <w:szCs w:val="24"/>
          <w:lang w:val="ru-RU"/>
        </w:rPr>
        <w:t>2а)________________________________________из</w:t>
      </w:r>
      <w:r w:rsidRPr="0079618B">
        <w:rPr>
          <w:rFonts w:eastAsia="Calibri"/>
          <w:sz w:val="24"/>
          <w:szCs w:val="24"/>
          <w:lang w:val="ru-RU"/>
        </w:rPr>
        <w:tab/>
        <w:t>_____________, улица</w:t>
      </w:r>
    </w:p>
    <w:p w14:paraId="27D72B97"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__________________________, (члан групе понуђача или подизвођач)</w:t>
      </w:r>
    </w:p>
    <w:p w14:paraId="04B0077E" w14:textId="77777777" w:rsidR="003A45FC" w:rsidRPr="00A23B33" w:rsidRDefault="003A45FC" w:rsidP="003A45FC">
      <w:pPr>
        <w:rPr>
          <w:rFonts w:eastAsia="Calibri"/>
          <w:sz w:val="24"/>
          <w:szCs w:val="24"/>
          <w:lang w:val="sr-Cyrl-BA"/>
        </w:rPr>
      </w:pPr>
      <w:r w:rsidRPr="0079618B">
        <w:rPr>
          <w:rFonts w:eastAsia="Calibri"/>
          <w:sz w:val="24"/>
          <w:szCs w:val="24"/>
          <w:lang w:val="ru-RU"/>
        </w:rPr>
        <w:t>2б)_______________________________________из</w:t>
      </w:r>
      <w:r w:rsidRPr="0079618B">
        <w:rPr>
          <w:rFonts w:eastAsia="Calibri"/>
          <w:sz w:val="24"/>
          <w:szCs w:val="24"/>
          <w:lang w:val="ru-RU"/>
        </w:rPr>
        <w:tab/>
        <w:t>_____________, улица</w:t>
      </w:r>
    </w:p>
    <w:p w14:paraId="701C12C2"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p>
    <w:p w14:paraId="0008A034" w14:textId="77777777" w:rsidR="003A45FC" w:rsidRPr="0079618B" w:rsidRDefault="003A45FC" w:rsidP="003A45FC">
      <w:pPr>
        <w:rPr>
          <w:rFonts w:eastAsia="Calibri"/>
          <w:sz w:val="24"/>
          <w:szCs w:val="24"/>
          <w:lang w:val="ru-RU"/>
        </w:rPr>
      </w:pP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 (члан групе понуђача или подизвођач)</w:t>
      </w:r>
    </w:p>
    <w:p w14:paraId="65F6AAF4" w14:textId="77777777" w:rsidR="00D76FB7" w:rsidRPr="0079618B" w:rsidRDefault="00D76FB7" w:rsidP="00D76FB7">
      <w:pPr>
        <w:rPr>
          <w:rFonts w:cs="Arial"/>
          <w:sz w:val="24"/>
          <w:szCs w:val="24"/>
          <w:lang w:val="ru-RU"/>
        </w:rPr>
      </w:pPr>
      <w:r w:rsidRPr="0079618B">
        <w:rPr>
          <w:rFonts w:cs="Arial"/>
          <w:sz w:val="24"/>
          <w:szCs w:val="24"/>
          <w:lang w:val="ru-RU"/>
        </w:rPr>
        <w:t>(у даљем тексту заједно: стране)</w:t>
      </w:r>
    </w:p>
    <w:p w14:paraId="43093818" w14:textId="42D1EBA3" w:rsidR="00D76FB7" w:rsidRPr="0079618B" w:rsidRDefault="00D76FB7" w:rsidP="00D76FB7">
      <w:pPr>
        <w:rPr>
          <w:rFonts w:cs="Arial"/>
          <w:sz w:val="24"/>
          <w:szCs w:val="24"/>
          <w:lang w:val="ru-RU"/>
        </w:rPr>
      </w:pPr>
      <w:r w:rsidRPr="0079618B">
        <w:rPr>
          <w:rFonts w:cs="Arial"/>
          <w:sz w:val="24"/>
          <w:szCs w:val="24"/>
          <w:lang w:val="ru-RU"/>
        </w:rPr>
        <w:t>закључиле су следећи:</w:t>
      </w:r>
    </w:p>
    <w:p w14:paraId="53B9D5F2" w14:textId="77777777" w:rsidR="00D76FB7" w:rsidRPr="0079618B" w:rsidRDefault="00D76FB7" w:rsidP="00D76FB7">
      <w:pPr>
        <w:rPr>
          <w:rFonts w:cs="Arial"/>
          <w:sz w:val="24"/>
          <w:szCs w:val="24"/>
          <w:lang w:val="ru-RU"/>
        </w:rPr>
      </w:pPr>
    </w:p>
    <w:p w14:paraId="1B518DF7" w14:textId="77777777" w:rsidR="00D76FB7" w:rsidRPr="00D76FB7" w:rsidRDefault="00D76FB7" w:rsidP="00D76FB7">
      <w:pPr>
        <w:tabs>
          <w:tab w:val="left" w:pos="567"/>
        </w:tabs>
        <w:spacing w:before="0"/>
        <w:jc w:val="center"/>
        <w:rPr>
          <w:rFonts w:eastAsia="Calibri" w:cs="Arial"/>
          <w:b/>
          <w:noProof/>
          <w:sz w:val="24"/>
          <w:szCs w:val="24"/>
        </w:rPr>
      </w:pPr>
      <w:r w:rsidRPr="0079618B">
        <w:rPr>
          <w:rFonts w:eastAsia="Calibri" w:cs="Arial"/>
          <w:b/>
          <w:noProof/>
          <w:sz w:val="24"/>
          <w:szCs w:val="24"/>
          <w:lang w:val="ru-RU"/>
        </w:rPr>
        <w:t xml:space="preserve">ОКВИРНИ СПОРАЗУМ </w:t>
      </w:r>
      <w:r w:rsidRPr="00D76FB7">
        <w:rPr>
          <w:rFonts w:eastAsia="Calibri" w:cs="Arial"/>
          <w:b/>
          <w:noProof/>
          <w:sz w:val="24"/>
          <w:szCs w:val="24"/>
        </w:rPr>
        <w:t>О ПРУЖАЊУ УСЛУГA</w:t>
      </w:r>
    </w:p>
    <w:p w14:paraId="22C00989" w14:textId="77777777" w:rsidR="003A45FC" w:rsidRPr="0079618B" w:rsidRDefault="003A45FC" w:rsidP="003A45FC">
      <w:pPr>
        <w:rPr>
          <w:sz w:val="24"/>
          <w:szCs w:val="24"/>
          <w:lang w:val="ru-RU"/>
        </w:rPr>
      </w:pPr>
      <w:r w:rsidRPr="0079618B">
        <w:rPr>
          <w:sz w:val="24"/>
          <w:szCs w:val="24"/>
          <w:lang w:val="ru-RU"/>
        </w:rPr>
        <w:t>Уговорне стране констатују:</w:t>
      </w:r>
    </w:p>
    <w:p w14:paraId="3C3A8737" w14:textId="5FEC9C85" w:rsidR="003A45FC" w:rsidRPr="007D3AF9" w:rsidRDefault="00D76FB7" w:rsidP="00614E96">
      <w:pPr>
        <w:spacing w:before="0"/>
        <w:rPr>
          <w:sz w:val="24"/>
          <w:szCs w:val="24"/>
        </w:rPr>
      </w:pPr>
      <w:r w:rsidRPr="007D3AF9">
        <w:rPr>
          <w:sz w:val="24"/>
          <w:szCs w:val="24"/>
          <w:lang w:val="ru-RU"/>
        </w:rPr>
        <w:t xml:space="preserve">- </w:t>
      </w:r>
      <w:r w:rsidR="003A45FC" w:rsidRPr="007D3AF9">
        <w:rPr>
          <w:sz w:val="24"/>
          <w:szCs w:val="24"/>
          <w:lang w:val="ru-RU"/>
        </w:rPr>
        <w:t>да је Наручилац у складу са Конкурсном документацијом а сагласно члану 3</w:t>
      </w:r>
      <w:r w:rsidR="003A45FC" w:rsidRPr="007D3AF9">
        <w:rPr>
          <w:sz w:val="24"/>
          <w:szCs w:val="24"/>
        </w:rPr>
        <w:t>2</w:t>
      </w:r>
      <w:r w:rsidR="003A45FC" w:rsidRPr="007D3AF9">
        <w:rPr>
          <w:sz w:val="24"/>
          <w:szCs w:val="24"/>
          <w:lang w:val="ru-RU"/>
        </w:rPr>
        <w:t xml:space="preserve">. </w:t>
      </w:r>
      <w:r w:rsidR="003A45FC" w:rsidRPr="007D3AF9">
        <w:rPr>
          <w:sz w:val="24"/>
          <w:szCs w:val="24"/>
        </w:rPr>
        <w:t>и 40.</w:t>
      </w:r>
      <w:r w:rsidR="003A45FC" w:rsidRPr="007D3AF9">
        <w:rPr>
          <w:sz w:val="24"/>
          <w:szCs w:val="24"/>
          <w:lang w:val="ru-RU"/>
        </w:rPr>
        <w:t xml:space="preserve">Закона о јавним набавкама („Сл.гласник РС“, бр.124/2012,14/2015 и 68/2015) (даље Закон) спровео </w:t>
      </w:r>
      <w:r w:rsidR="003A45FC" w:rsidRPr="007D3AF9">
        <w:rPr>
          <w:sz w:val="24"/>
          <w:szCs w:val="24"/>
        </w:rPr>
        <w:t xml:space="preserve">отворени </w:t>
      </w:r>
      <w:r w:rsidR="003A45FC" w:rsidRPr="007D3AF9">
        <w:rPr>
          <w:sz w:val="24"/>
          <w:szCs w:val="24"/>
          <w:lang w:val="ru-RU"/>
        </w:rPr>
        <w:t>поступак</w:t>
      </w:r>
      <w:r w:rsidR="00F71F13">
        <w:rPr>
          <w:sz w:val="24"/>
          <w:szCs w:val="24"/>
          <w:lang w:val="ru-RU"/>
        </w:rPr>
        <w:t xml:space="preserve"> </w:t>
      </w:r>
      <w:r w:rsidR="003A45FC" w:rsidRPr="007D3AF9">
        <w:rPr>
          <w:sz w:val="24"/>
          <w:szCs w:val="24"/>
          <w:lang w:val="ru-RU"/>
        </w:rPr>
        <w:t xml:space="preserve">јавне набавке </w:t>
      </w:r>
      <w:r w:rsidR="003A45FC" w:rsidRPr="007D3AF9">
        <w:rPr>
          <w:sz w:val="24"/>
          <w:szCs w:val="24"/>
        </w:rPr>
        <w:t>ради закључења оквирног споразума са једним</w:t>
      </w:r>
      <w:r w:rsidR="0079618B">
        <w:rPr>
          <w:sz w:val="24"/>
          <w:szCs w:val="24"/>
        </w:rPr>
        <w:t xml:space="preserve"> </w:t>
      </w:r>
      <w:r w:rsidR="003A45FC" w:rsidRPr="007D3AF9">
        <w:rPr>
          <w:sz w:val="24"/>
          <w:szCs w:val="24"/>
        </w:rPr>
        <w:t>понуђачемна период до две</w:t>
      </w:r>
      <w:r w:rsidR="00F71F13">
        <w:rPr>
          <w:sz w:val="24"/>
          <w:szCs w:val="24"/>
          <w:lang w:val="sr-Cyrl-RS"/>
        </w:rPr>
        <w:t xml:space="preserve"> </w:t>
      </w:r>
      <w:r w:rsidR="003A45FC" w:rsidRPr="007D3AF9">
        <w:rPr>
          <w:sz w:val="24"/>
          <w:szCs w:val="24"/>
        </w:rPr>
        <w:t xml:space="preserve">године </w:t>
      </w:r>
      <w:r w:rsidR="003A45FC" w:rsidRPr="007D3AF9">
        <w:rPr>
          <w:sz w:val="24"/>
          <w:szCs w:val="24"/>
          <w:lang w:val="ru-RU"/>
        </w:rPr>
        <w:t>бр.</w:t>
      </w:r>
      <w:r w:rsidR="00DE7CB3" w:rsidRPr="0079618B">
        <w:rPr>
          <w:sz w:val="24"/>
          <w:szCs w:val="24"/>
          <w:lang w:val="ru-RU"/>
        </w:rPr>
        <w:t xml:space="preserve"> </w:t>
      </w:r>
      <w:r w:rsidR="00DE7CB3" w:rsidRPr="007D3AF9">
        <w:rPr>
          <w:sz w:val="24"/>
          <w:szCs w:val="24"/>
        </w:rPr>
        <w:t>JN</w:t>
      </w:r>
      <w:r w:rsidR="00DE7CB3" w:rsidRPr="0079618B">
        <w:rPr>
          <w:sz w:val="24"/>
          <w:szCs w:val="24"/>
          <w:lang w:val="ru-RU"/>
        </w:rPr>
        <w:t xml:space="preserve">/8000/0057-1/2016 </w:t>
      </w:r>
      <w:r w:rsidR="003A45FC" w:rsidRPr="007D3AF9">
        <w:rPr>
          <w:sz w:val="24"/>
          <w:szCs w:val="24"/>
          <w:lang w:val="ru-RU"/>
        </w:rPr>
        <w:t>ради набавке услуга и то</w:t>
      </w:r>
      <w:r w:rsidR="00DE7CB3" w:rsidRPr="007D3AF9">
        <w:rPr>
          <w:sz w:val="24"/>
          <w:szCs w:val="24"/>
          <w:lang w:val="ru-RU"/>
        </w:rPr>
        <w:t>:</w:t>
      </w:r>
      <w:r w:rsidR="00DE7CB3" w:rsidRPr="007D3AF9">
        <w:rPr>
          <w:rFonts w:cs="Arial"/>
          <w:sz w:val="24"/>
          <w:szCs w:val="24"/>
        </w:rPr>
        <w:t>Штампање, ковертирање и слање рачуна, обавештења, опомена и др</w:t>
      </w:r>
      <w:r w:rsidR="00DE7CB3" w:rsidRPr="0079618B">
        <w:rPr>
          <w:rFonts w:cs="Arial"/>
          <w:sz w:val="24"/>
          <w:szCs w:val="24"/>
          <w:lang w:val="ru-RU"/>
        </w:rPr>
        <w:t xml:space="preserve"> - Одржавање опреме за ковертирање рачуна, обавештења, опомена и др</w:t>
      </w:r>
      <w:r w:rsidR="00DE7CB3" w:rsidRPr="007D3AF9">
        <w:rPr>
          <w:rFonts w:cs="Arial"/>
          <w:sz w:val="24"/>
          <w:szCs w:val="24"/>
        </w:rPr>
        <w:t>., Партија бр.</w:t>
      </w:r>
      <w:r w:rsidR="00614E96">
        <w:rPr>
          <w:rFonts w:cs="Arial"/>
          <w:sz w:val="24"/>
          <w:szCs w:val="24"/>
        </w:rPr>
        <w:t xml:space="preserve"> 1.</w:t>
      </w:r>
      <w:r w:rsidR="00614E96" w:rsidRPr="00DE6BDC">
        <w:rPr>
          <w:rFonts w:cs="Arial"/>
          <w:sz w:val="24"/>
          <w:szCs w:val="24"/>
          <w:lang w:val="sr-Cyrl-CS"/>
        </w:rPr>
        <w:t>Одржавање опреме за ковертирање рачуна, обавештења, опомена и др. за потребе Техничког центра Крагујевац</w:t>
      </w:r>
    </w:p>
    <w:p w14:paraId="2C621688" w14:textId="77777777" w:rsidR="007D3AF9" w:rsidRPr="007D3AF9" w:rsidRDefault="007D3AF9" w:rsidP="007D3AF9">
      <w:pPr>
        <w:rPr>
          <w:rFonts w:cs="Arial"/>
          <w:sz w:val="24"/>
          <w:szCs w:val="24"/>
          <w:lang w:val="ru-RU"/>
        </w:rPr>
      </w:pPr>
      <w:r w:rsidRPr="007D3AF9">
        <w:rPr>
          <w:rFonts w:cs="Arial"/>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7D3AF9">
        <w:rPr>
          <w:rFonts w:cs="Arial"/>
          <w:sz w:val="24"/>
          <w:szCs w:val="24"/>
        </w:rPr>
        <w:t>П</w:t>
      </w:r>
      <w:r w:rsidRPr="007D3AF9">
        <w:rPr>
          <w:rFonts w:cs="Arial"/>
          <w:sz w:val="24"/>
          <w:szCs w:val="24"/>
          <w:lang w:val="ru-RU"/>
        </w:rPr>
        <w:t>орталу Службених гласила и база прописа</w:t>
      </w:r>
      <w:r w:rsidRPr="007D3AF9">
        <w:rPr>
          <w:rFonts w:cs="Arial"/>
          <w:sz w:val="24"/>
          <w:szCs w:val="24"/>
        </w:rPr>
        <w:t>.</w:t>
      </w:r>
    </w:p>
    <w:p w14:paraId="4A07392C" w14:textId="77777777" w:rsidR="007D3AF9" w:rsidRPr="007D3AF9" w:rsidRDefault="007D3AF9" w:rsidP="007D3AF9">
      <w:pPr>
        <w:rPr>
          <w:rFonts w:eastAsia="Arial Unicode MS" w:cs="Arial"/>
          <w:sz w:val="24"/>
          <w:szCs w:val="24"/>
          <w:lang w:val="sr-Cyrl-CS"/>
        </w:rPr>
      </w:pPr>
      <w:r w:rsidRPr="007D3AF9">
        <w:rPr>
          <w:rFonts w:cs="Arial"/>
          <w:sz w:val="24"/>
          <w:szCs w:val="24"/>
          <w:lang w:val="ru-RU"/>
        </w:rPr>
        <w:t>-</w:t>
      </w:r>
      <w:r w:rsidRPr="007D3AF9">
        <w:rPr>
          <w:rFonts w:eastAsia="Arial Unicode MS" w:cs="Arial"/>
          <w:sz w:val="24"/>
          <w:szCs w:val="24"/>
        </w:rPr>
        <w:t>н</w:t>
      </w:r>
      <w:r w:rsidRPr="007D3AF9">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79618B">
        <w:rPr>
          <w:rFonts w:eastAsia="Arial Unicode MS" w:cs="Arial"/>
          <w:sz w:val="24"/>
          <w:szCs w:val="24"/>
          <w:lang w:val="ru-RU"/>
        </w:rPr>
        <w:t>______</w:t>
      </w:r>
      <w:r w:rsidR="00614E96">
        <w:rPr>
          <w:rFonts w:eastAsia="Arial Unicode MS" w:cs="Arial"/>
          <w:sz w:val="24"/>
          <w:szCs w:val="24"/>
        </w:rPr>
        <w:t>_____</w:t>
      </w:r>
      <w:r w:rsidRPr="007D3AF9">
        <w:rPr>
          <w:rFonts w:eastAsia="Arial Unicode MS" w:cs="Arial"/>
          <w:sz w:val="24"/>
          <w:szCs w:val="24"/>
          <w:lang w:val="sr-Cyrl-CS"/>
        </w:rPr>
        <w:t xml:space="preserve">. године, </w:t>
      </w:r>
      <w:r w:rsidRPr="0079618B">
        <w:rPr>
          <w:rFonts w:eastAsia="Arial Unicode MS" w:cs="Arial"/>
          <w:sz w:val="24"/>
          <w:szCs w:val="24"/>
          <w:lang w:val="ru-RU"/>
        </w:rPr>
        <w:t xml:space="preserve">Понуђач је </w:t>
      </w:r>
      <w:r w:rsidRPr="007D3AF9">
        <w:rPr>
          <w:rFonts w:eastAsia="Arial Unicode MS" w:cs="Arial"/>
          <w:sz w:val="24"/>
          <w:szCs w:val="24"/>
          <w:lang w:val="sr-Cyrl-CS"/>
        </w:rPr>
        <w:t>доставио понуду број:______________ од  ____________ године (у даљем тексту: Понуда). (</w:t>
      </w:r>
      <w:r w:rsidRPr="007D3AF9">
        <w:rPr>
          <w:rFonts w:eastAsia="Arial Unicode MS" w:cs="Arial"/>
          <w:i/>
          <w:sz w:val="24"/>
          <w:szCs w:val="24"/>
          <w:lang w:val="sr-Cyrl-CS"/>
        </w:rPr>
        <w:t>уписује Пружалац услуге</w:t>
      </w:r>
      <w:r w:rsidRPr="007D3AF9">
        <w:rPr>
          <w:rFonts w:eastAsia="Arial Unicode MS" w:cs="Arial"/>
          <w:sz w:val="24"/>
          <w:szCs w:val="24"/>
          <w:lang w:val="sr-Cyrl-CS"/>
        </w:rPr>
        <w:t>).</w:t>
      </w:r>
    </w:p>
    <w:p w14:paraId="122917B1" w14:textId="0493F5C7" w:rsidR="008D232C" w:rsidRPr="0079618B" w:rsidRDefault="007D3AF9" w:rsidP="007D3AF9">
      <w:pPr>
        <w:rPr>
          <w:rFonts w:eastAsia="Arial Unicode MS" w:cs="Arial"/>
          <w:sz w:val="24"/>
          <w:szCs w:val="24"/>
          <w:lang w:val="ru-RU"/>
        </w:rPr>
      </w:pPr>
      <w:r w:rsidRPr="007D3AF9">
        <w:rPr>
          <w:rFonts w:cs="Arial"/>
          <w:sz w:val="24"/>
          <w:szCs w:val="24"/>
          <w:lang w:val="ru-RU"/>
        </w:rPr>
        <w:t xml:space="preserve">- да је </w:t>
      </w:r>
      <w:r w:rsidR="008D232C">
        <w:rPr>
          <w:rFonts w:cs="Arial"/>
          <w:sz w:val="24"/>
          <w:szCs w:val="24"/>
          <w:lang w:val="ru-RU"/>
        </w:rPr>
        <w:t xml:space="preserve">Наручилац </w:t>
      </w:r>
      <w:r w:rsidR="008D232C" w:rsidRPr="007D3AF9">
        <w:rPr>
          <w:rFonts w:cs="Arial"/>
          <w:sz w:val="24"/>
          <w:szCs w:val="24"/>
          <w:lang w:val="ru-RU"/>
        </w:rPr>
        <w:t>(у даљем тексту: Корисник услуге)</w:t>
      </w:r>
      <w:r w:rsidRPr="007D3AF9">
        <w:rPr>
          <w:rFonts w:cs="Arial"/>
          <w:sz w:val="24"/>
          <w:szCs w:val="24"/>
          <w:lang w:val="ru-RU"/>
        </w:rPr>
        <w:t xml:space="preserve"> својом Одлуком о </w:t>
      </w:r>
      <w:r w:rsidRPr="007D3AF9">
        <w:rPr>
          <w:rFonts w:cs="Arial"/>
          <w:sz w:val="24"/>
          <w:szCs w:val="24"/>
        </w:rPr>
        <w:t>закључењу оквирног споразума</w:t>
      </w:r>
      <w:r w:rsidRPr="007D3AF9">
        <w:rPr>
          <w:rFonts w:cs="Arial"/>
          <w:sz w:val="24"/>
          <w:szCs w:val="24"/>
          <w:lang w:val="ru-RU"/>
        </w:rPr>
        <w:t xml:space="preserve"> бр. ____________ од __.__.___. године изабрао понуду </w:t>
      </w:r>
      <w:r w:rsidR="008D232C">
        <w:rPr>
          <w:rFonts w:cs="Arial"/>
          <w:sz w:val="24"/>
          <w:szCs w:val="24"/>
          <w:lang w:val="ru-RU"/>
        </w:rPr>
        <w:t xml:space="preserve">Понуђача </w:t>
      </w:r>
      <w:r w:rsidR="008D232C" w:rsidRPr="007D3AF9">
        <w:rPr>
          <w:rFonts w:eastAsia="Arial Unicode MS" w:cs="Arial"/>
          <w:sz w:val="24"/>
          <w:szCs w:val="24"/>
          <w:lang w:val="sr-Cyrl-CS"/>
        </w:rPr>
        <w:t>(</w:t>
      </w:r>
      <w:r w:rsidR="008D232C" w:rsidRPr="0079618B">
        <w:rPr>
          <w:rFonts w:eastAsia="Arial Unicode MS" w:cs="Arial"/>
          <w:sz w:val="24"/>
          <w:szCs w:val="24"/>
          <w:lang w:val="ru-RU"/>
        </w:rPr>
        <w:t xml:space="preserve"> </w:t>
      </w:r>
      <w:r w:rsidR="003A2031">
        <w:rPr>
          <w:rFonts w:eastAsia="Arial Unicode MS" w:cs="Arial"/>
          <w:sz w:val="24"/>
          <w:szCs w:val="24"/>
          <w:lang w:val="ru-RU"/>
        </w:rPr>
        <w:t xml:space="preserve">у </w:t>
      </w:r>
      <w:r w:rsidR="008D232C" w:rsidRPr="0079618B">
        <w:rPr>
          <w:rFonts w:eastAsia="Arial Unicode MS" w:cs="Arial"/>
          <w:sz w:val="24"/>
          <w:szCs w:val="24"/>
          <w:lang w:val="ru-RU"/>
        </w:rPr>
        <w:t xml:space="preserve">даљем тексту: </w:t>
      </w:r>
      <w:r w:rsidR="008D232C" w:rsidRPr="007D3AF9">
        <w:rPr>
          <w:rFonts w:eastAsia="Arial Unicode MS" w:cs="Arial"/>
          <w:sz w:val="24"/>
          <w:szCs w:val="24"/>
        </w:rPr>
        <w:t>Пружалац услуге</w:t>
      </w:r>
      <w:r w:rsidR="008D232C" w:rsidRPr="0079618B">
        <w:rPr>
          <w:rFonts w:eastAsia="Arial Unicode MS" w:cs="Arial"/>
          <w:sz w:val="24"/>
          <w:szCs w:val="24"/>
          <w:lang w:val="ru-RU"/>
        </w:rPr>
        <w:t>)</w:t>
      </w:r>
    </w:p>
    <w:p w14:paraId="4D7E9873" w14:textId="77777777" w:rsidR="003A45FC" w:rsidRPr="007D3AF9" w:rsidRDefault="00DE7CB3" w:rsidP="007D3AF9">
      <w:pPr>
        <w:rPr>
          <w:sz w:val="24"/>
          <w:szCs w:val="24"/>
          <w:lang w:val="ru-RU"/>
        </w:rPr>
      </w:pPr>
      <w:r w:rsidRPr="007D3AF9">
        <w:rPr>
          <w:sz w:val="24"/>
          <w:szCs w:val="24"/>
        </w:rPr>
        <w:t>-</w:t>
      </w:r>
      <w:r w:rsidR="003A45FC" w:rsidRPr="007D3AF9">
        <w:rPr>
          <w:sz w:val="24"/>
          <w:szCs w:val="24"/>
        </w:rPr>
        <w:t>да овај Оквирни споразум не представља обавезу Корисника услуге</w:t>
      </w:r>
    </w:p>
    <w:p w14:paraId="0CAB41A2" w14:textId="77777777" w:rsidR="003A45FC" w:rsidRPr="007D3AF9" w:rsidRDefault="007D3AF9" w:rsidP="003A45FC">
      <w:pPr>
        <w:rPr>
          <w:sz w:val="24"/>
          <w:szCs w:val="24"/>
          <w:lang w:val="ru-RU"/>
        </w:rPr>
      </w:pPr>
      <w:r w:rsidRPr="007D3AF9">
        <w:rPr>
          <w:sz w:val="24"/>
          <w:szCs w:val="24"/>
        </w:rPr>
        <w:t>-</w:t>
      </w:r>
      <w:r w:rsidR="003A45FC" w:rsidRPr="007D3AF9">
        <w:rPr>
          <w:sz w:val="24"/>
          <w:szCs w:val="24"/>
        </w:rPr>
        <w:t xml:space="preserve">да обавеза настаје </w:t>
      </w:r>
      <w:r w:rsidRPr="007D3AF9">
        <w:rPr>
          <w:sz w:val="24"/>
          <w:szCs w:val="24"/>
        </w:rPr>
        <w:t>потписивањем Уговора</w:t>
      </w:r>
      <w:r w:rsidR="003A45FC" w:rsidRPr="007D3AF9">
        <w:rPr>
          <w:sz w:val="24"/>
          <w:szCs w:val="24"/>
        </w:rPr>
        <w:t>, а на основу Оквирног споразума, од стране Пружаоца</w:t>
      </w:r>
      <w:r w:rsidRPr="007D3AF9">
        <w:rPr>
          <w:sz w:val="24"/>
          <w:szCs w:val="24"/>
        </w:rPr>
        <w:t xml:space="preserve"> услуге</w:t>
      </w:r>
    </w:p>
    <w:p w14:paraId="21018CC4" w14:textId="77777777" w:rsidR="003A45FC" w:rsidRPr="00A23B33" w:rsidRDefault="003A45FC" w:rsidP="003A45FC">
      <w:pPr>
        <w:rPr>
          <w:sz w:val="24"/>
          <w:szCs w:val="24"/>
          <w:lang w:val="sr-Cyrl-BA"/>
        </w:rPr>
      </w:pPr>
    </w:p>
    <w:p w14:paraId="5381F56C" w14:textId="77777777" w:rsidR="003A45FC" w:rsidRPr="00A01D62" w:rsidRDefault="003A45FC" w:rsidP="003A45FC">
      <w:pPr>
        <w:rPr>
          <w:b/>
          <w:sz w:val="24"/>
          <w:szCs w:val="24"/>
        </w:rPr>
      </w:pPr>
      <w:r w:rsidRPr="0079618B">
        <w:rPr>
          <w:b/>
          <w:sz w:val="24"/>
          <w:szCs w:val="24"/>
          <w:lang w:val="ru-RU"/>
        </w:rPr>
        <w:t xml:space="preserve">ПРЕДМЕТ  </w:t>
      </w:r>
      <w:r w:rsidRPr="00A01D62">
        <w:rPr>
          <w:b/>
          <w:sz w:val="24"/>
          <w:szCs w:val="24"/>
        </w:rPr>
        <w:t>ОКВИРНОГ СПОРАЗУМА</w:t>
      </w:r>
    </w:p>
    <w:p w14:paraId="3BB10F3E" w14:textId="77777777" w:rsidR="003A45FC" w:rsidRPr="0079618B" w:rsidRDefault="003A45FC" w:rsidP="007D3AF9">
      <w:pPr>
        <w:jc w:val="center"/>
        <w:rPr>
          <w:b/>
          <w:sz w:val="24"/>
          <w:szCs w:val="24"/>
          <w:lang w:val="ru-RU"/>
        </w:rPr>
      </w:pPr>
      <w:r w:rsidRPr="0079618B">
        <w:rPr>
          <w:b/>
          <w:sz w:val="24"/>
          <w:szCs w:val="24"/>
          <w:lang w:val="ru-RU"/>
        </w:rPr>
        <w:t>Члан 1.</w:t>
      </w:r>
    </w:p>
    <w:p w14:paraId="12A2A3A7" w14:textId="2283CC07" w:rsidR="003A45FC" w:rsidRPr="00A23B33" w:rsidRDefault="003A45FC" w:rsidP="003A45FC">
      <w:pPr>
        <w:rPr>
          <w:rFonts w:eastAsia="Calibri"/>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пружању услуга</w:t>
      </w:r>
      <w:r w:rsidRPr="00A23B33">
        <w:rPr>
          <w:rFonts w:eastAsia="Calibri"/>
          <w:sz w:val="24"/>
          <w:szCs w:val="24"/>
          <w:lang w:val="ru-RU"/>
        </w:rPr>
        <w:t xml:space="preserve"> (</w:t>
      </w:r>
      <w:r w:rsidR="003A2031">
        <w:rPr>
          <w:rFonts w:eastAsia="Calibri"/>
          <w:sz w:val="24"/>
          <w:szCs w:val="24"/>
          <w:lang w:val="ru-RU"/>
        </w:rPr>
        <w:t xml:space="preserve">у </w:t>
      </w:r>
      <w:r w:rsidRPr="00A23B33">
        <w:rPr>
          <w:rFonts w:eastAsia="Calibri"/>
          <w:sz w:val="24"/>
          <w:szCs w:val="24"/>
          <w:lang w:val="ru-RU"/>
        </w:rPr>
        <w:t>даље</w:t>
      </w:r>
      <w:r w:rsidR="003A2031">
        <w:rPr>
          <w:rFonts w:eastAsia="Calibri"/>
          <w:sz w:val="24"/>
          <w:szCs w:val="24"/>
          <w:lang w:val="ru-RU"/>
        </w:rPr>
        <w:t>м тексту</w:t>
      </w:r>
      <w:r w:rsidRPr="00A23B33">
        <w:rPr>
          <w:rFonts w:eastAsia="Calibri"/>
          <w:sz w:val="24"/>
          <w:szCs w:val="24"/>
          <w:lang w:val="ru-RU"/>
        </w:rPr>
        <w:t>: Оквирни споразум) је утврђивањ</w:t>
      </w:r>
      <w:r>
        <w:rPr>
          <w:rFonts w:eastAsia="Calibri"/>
          <w:sz w:val="24"/>
          <w:szCs w:val="24"/>
          <w:lang w:val="ru-RU"/>
        </w:rPr>
        <w:t xml:space="preserve">е услова за </w:t>
      </w:r>
      <w:r w:rsidR="007D3AF9">
        <w:rPr>
          <w:rFonts w:eastAsia="Calibri"/>
          <w:sz w:val="24"/>
          <w:szCs w:val="24"/>
          <w:lang w:val="ru-RU"/>
        </w:rPr>
        <w:t xml:space="preserve">закључење </w:t>
      </w:r>
      <w:r w:rsidRPr="00A23B33">
        <w:rPr>
          <w:rFonts w:eastAsia="Calibri"/>
          <w:sz w:val="24"/>
          <w:szCs w:val="24"/>
          <w:lang w:val="ru-RU"/>
        </w:rPr>
        <w:t xml:space="preserve">уговора за </w:t>
      </w:r>
      <w:r>
        <w:rPr>
          <w:rFonts w:eastAsia="Calibri"/>
          <w:sz w:val="24"/>
          <w:szCs w:val="24"/>
          <w:lang w:val="ru-RU"/>
        </w:rPr>
        <w:t>извршење услуга</w:t>
      </w:r>
      <w:r w:rsidR="00614E96">
        <w:rPr>
          <w:rFonts w:eastAsia="Calibri"/>
          <w:sz w:val="24"/>
          <w:szCs w:val="24"/>
          <w:lang w:val="ru-RU"/>
        </w:rPr>
        <w:t>:</w:t>
      </w:r>
      <w:r w:rsidR="00614E96" w:rsidRPr="00DE6BDC">
        <w:rPr>
          <w:rFonts w:cs="Arial"/>
          <w:sz w:val="24"/>
          <w:szCs w:val="24"/>
          <w:lang w:val="sr-Cyrl-CS"/>
        </w:rPr>
        <w:t>Одржавање опреме за ковертирање рачуна, обавештења, опомена и др. за потребе Техничког центра Крагујевац</w:t>
      </w:r>
      <w:r w:rsidR="003A2031">
        <w:rPr>
          <w:rFonts w:cs="Arial"/>
          <w:sz w:val="24"/>
          <w:szCs w:val="24"/>
          <w:lang w:val="sr-Cyrl-CS"/>
        </w:rPr>
        <w:t xml:space="preserve"> (у даљем тексту: Услуг</w:t>
      </w:r>
      <w:r w:rsidR="00416CCA">
        <w:rPr>
          <w:rFonts w:cs="Arial"/>
          <w:sz w:val="24"/>
          <w:szCs w:val="24"/>
          <w:lang w:val="sr-Cyrl-CS"/>
        </w:rPr>
        <w:t>а</w:t>
      </w:r>
      <w:r w:rsidR="003A2031">
        <w:rPr>
          <w:rFonts w:cs="Arial"/>
          <w:sz w:val="24"/>
          <w:szCs w:val="24"/>
          <w:lang w:val="sr-Cyrl-CS"/>
        </w:rPr>
        <w:t>)</w:t>
      </w:r>
      <w:r w:rsidR="00614E96">
        <w:rPr>
          <w:rFonts w:cs="Arial"/>
          <w:sz w:val="24"/>
          <w:szCs w:val="24"/>
          <w:lang w:val="sr-Cyrl-CS"/>
        </w:rPr>
        <w:t>.</w:t>
      </w:r>
    </w:p>
    <w:p w14:paraId="046D0740" w14:textId="133D7429" w:rsidR="003A45FC" w:rsidRDefault="003A45FC" w:rsidP="003A45FC">
      <w:pPr>
        <w:rPr>
          <w:rFonts w:eastAsia="Calibri"/>
          <w:sz w:val="24"/>
          <w:szCs w:val="24"/>
          <w:lang w:val="ru-RU"/>
        </w:rPr>
      </w:pPr>
      <w:r w:rsidRPr="0079618B">
        <w:rPr>
          <w:rFonts w:eastAsia="Calibri"/>
          <w:sz w:val="24"/>
          <w:szCs w:val="24"/>
          <w:lang w:val="ru-RU"/>
        </w:rPr>
        <w:t>Пр</w:t>
      </w:r>
      <w:r>
        <w:rPr>
          <w:rFonts w:eastAsia="Calibri"/>
          <w:sz w:val="24"/>
          <w:szCs w:val="24"/>
        </w:rPr>
        <w:t>ужалац</w:t>
      </w:r>
      <w:r w:rsidR="00614E96">
        <w:rPr>
          <w:rFonts w:eastAsia="Calibri"/>
          <w:sz w:val="24"/>
          <w:szCs w:val="24"/>
        </w:rPr>
        <w:t xml:space="preserve"> услуге</w:t>
      </w:r>
      <w:r w:rsidR="007F090E">
        <w:rPr>
          <w:rFonts w:eastAsia="Calibri"/>
          <w:sz w:val="24"/>
          <w:szCs w:val="24"/>
        </w:rPr>
        <w:t xml:space="preserve"> </w:t>
      </w:r>
      <w:r w:rsidRPr="0079618B">
        <w:rPr>
          <w:rFonts w:eastAsia="Calibri"/>
          <w:sz w:val="24"/>
          <w:szCs w:val="24"/>
          <w:lang w:val="ru-RU"/>
        </w:rPr>
        <w:t>се обавезује да за потребе К</w:t>
      </w:r>
      <w:r>
        <w:rPr>
          <w:rFonts w:eastAsia="Calibri"/>
          <w:sz w:val="24"/>
          <w:szCs w:val="24"/>
        </w:rPr>
        <w:t>орисника</w:t>
      </w:r>
      <w:r w:rsidR="00614E96">
        <w:rPr>
          <w:rFonts w:eastAsia="Calibri"/>
          <w:sz w:val="24"/>
          <w:szCs w:val="24"/>
        </w:rPr>
        <w:t xml:space="preserve"> услуге</w:t>
      </w:r>
      <w:r w:rsidRPr="00A23B33">
        <w:rPr>
          <w:rFonts w:eastAsia="Calibri"/>
          <w:sz w:val="24"/>
          <w:szCs w:val="24"/>
        </w:rPr>
        <w:t xml:space="preserve">, по настанку истих, а на основу </w:t>
      </w:r>
      <w:r w:rsidR="00614E96">
        <w:rPr>
          <w:rFonts w:eastAsia="Calibri"/>
          <w:sz w:val="24"/>
          <w:szCs w:val="24"/>
        </w:rPr>
        <w:t xml:space="preserve">закључених </w:t>
      </w:r>
      <w:r w:rsidRPr="00A23B33">
        <w:rPr>
          <w:rFonts w:eastAsia="Calibri"/>
          <w:sz w:val="24"/>
          <w:szCs w:val="24"/>
        </w:rPr>
        <w:t>уговора</w:t>
      </w:r>
      <w:r w:rsidRPr="0079618B">
        <w:rPr>
          <w:rFonts w:eastAsia="Calibri"/>
          <w:sz w:val="24"/>
          <w:szCs w:val="24"/>
          <w:lang w:val="ru-RU"/>
        </w:rPr>
        <w:t xml:space="preserve"> и</w:t>
      </w:r>
      <w:r>
        <w:rPr>
          <w:rFonts w:eastAsia="Calibri"/>
          <w:sz w:val="24"/>
          <w:szCs w:val="24"/>
        </w:rPr>
        <w:t>зврши уговорене услуге</w:t>
      </w:r>
      <w:r w:rsidRPr="0079618B">
        <w:rPr>
          <w:rFonts w:eastAsia="Calibri"/>
          <w:sz w:val="24"/>
          <w:szCs w:val="24"/>
          <w:lang w:val="ru-RU"/>
        </w:rPr>
        <w:t xml:space="preserve"> из става 1.овог члана у уговореном року</w:t>
      </w:r>
      <w:r w:rsidRPr="00A23B33">
        <w:rPr>
          <w:rFonts w:eastAsia="Calibri"/>
          <w:sz w:val="24"/>
          <w:szCs w:val="24"/>
        </w:rPr>
        <w:t xml:space="preserve"> дефинисаном у уговору</w:t>
      </w:r>
      <w:r w:rsidRPr="0079618B">
        <w:rPr>
          <w:rFonts w:eastAsia="Calibri"/>
          <w:sz w:val="24"/>
          <w:szCs w:val="24"/>
          <w:lang w:val="ru-RU"/>
        </w:rPr>
        <w:t>, у свему према</w:t>
      </w:r>
      <w:r w:rsidR="007F090E">
        <w:rPr>
          <w:rFonts w:eastAsia="Calibri"/>
          <w:sz w:val="24"/>
          <w:szCs w:val="24"/>
          <w:lang w:val="ru-RU"/>
        </w:rPr>
        <w:t xml:space="preserve"> </w:t>
      </w:r>
      <w:r w:rsidR="00614E96" w:rsidRPr="0079618B">
        <w:rPr>
          <w:rFonts w:eastAsia="Calibri"/>
          <w:sz w:val="24"/>
          <w:szCs w:val="24"/>
          <w:lang w:val="ru-RU"/>
        </w:rPr>
        <w:t>Конкурсној документацији за предметну јавну набавку</w:t>
      </w:r>
      <w:r w:rsidR="00614E96">
        <w:rPr>
          <w:rFonts w:eastAsia="Calibri"/>
          <w:sz w:val="24"/>
          <w:szCs w:val="24"/>
        </w:rPr>
        <w:t>,</w:t>
      </w:r>
      <w:r w:rsidRPr="0079618B">
        <w:rPr>
          <w:rFonts w:eastAsia="Calibri"/>
          <w:sz w:val="24"/>
          <w:szCs w:val="24"/>
          <w:lang w:val="ru-RU"/>
        </w:rPr>
        <w:t xml:space="preserve"> Понуди Пр</w:t>
      </w:r>
      <w:r>
        <w:rPr>
          <w:rFonts w:eastAsia="Calibri"/>
          <w:sz w:val="24"/>
          <w:szCs w:val="24"/>
        </w:rPr>
        <w:t>ужаоца</w:t>
      </w:r>
      <w:r w:rsidR="00614E96">
        <w:rPr>
          <w:rFonts w:eastAsia="Calibri"/>
          <w:sz w:val="24"/>
          <w:szCs w:val="24"/>
        </w:rPr>
        <w:t xml:space="preserve"> усллуге</w:t>
      </w:r>
      <w:r w:rsidRPr="0079618B">
        <w:rPr>
          <w:rFonts w:eastAsia="Calibri"/>
          <w:sz w:val="24"/>
          <w:szCs w:val="24"/>
          <w:lang w:val="ru-RU"/>
        </w:rPr>
        <w:t xml:space="preserve"> број_______ од _____године</w:t>
      </w:r>
      <w:r w:rsidR="00F71F13">
        <w:rPr>
          <w:rFonts w:eastAsia="Calibri"/>
          <w:sz w:val="24"/>
          <w:szCs w:val="24"/>
          <w:lang w:val="ru-RU"/>
        </w:rPr>
        <w:t xml:space="preserve"> </w:t>
      </w:r>
      <w:r w:rsidRPr="0079618B">
        <w:rPr>
          <w:rFonts w:eastAsia="Calibri"/>
          <w:sz w:val="24"/>
          <w:szCs w:val="24"/>
          <w:lang w:val="ru-RU"/>
        </w:rPr>
        <w:t>,Обрасцу структуре цене, који ка</w:t>
      </w:r>
      <w:r w:rsidR="00614E96" w:rsidRPr="0079618B">
        <w:rPr>
          <w:rFonts w:eastAsia="Calibri"/>
          <w:sz w:val="24"/>
          <w:szCs w:val="24"/>
          <w:lang w:val="ru-RU"/>
        </w:rPr>
        <w:t xml:space="preserve">о Прилог 1, Прилог 2 и </w:t>
      </w:r>
      <w:r w:rsidRPr="0079618B">
        <w:rPr>
          <w:rFonts w:eastAsia="Calibri"/>
          <w:sz w:val="24"/>
          <w:szCs w:val="24"/>
          <w:lang w:val="ru-RU"/>
        </w:rPr>
        <w:t xml:space="preserve">Прилог 3,чине саставни део овог </w:t>
      </w:r>
      <w:r w:rsidRPr="00A23B33">
        <w:rPr>
          <w:rFonts w:eastAsia="Calibri"/>
          <w:sz w:val="24"/>
          <w:szCs w:val="24"/>
        </w:rPr>
        <w:t>Оквирног споразума</w:t>
      </w:r>
      <w:r w:rsidRPr="0079618B">
        <w:rPr>
          <w:rFonts w:eastAsia="Calibri"/>
          <w:sz w:val="24"/>
          <w:szCs w:val="24"/>
          <w:lang w:val="ru-RU"/>
        </w:rPr>
        <w:t>.</w:t>
      </w:r>
    </w:p>
    <w:p w14:paraId="54E89CD1" w14:textId="77777777" w:rsidR="00452154" w:rsidRDefault="00452154" w:rsidP="00452154">
      <w:pPr>
        <w:tabs>
          <w:tab w:val="left" w:pos="810"/>
        </w:tabs>
        <w:spacing w:before="0"/>
        <w:rPr>
          <w:rFonts w:eastAsia="Arial Unicode MS" w:cs="Arial"/>
          <w:sz w:val="24"/>
          <w:szCs w:val="24"/>
        </w:rPr>
      </w:pPr>
    </w:p>
    <w:p w14:paraId="37D47A4E" w14:textId="6904CA3D" w:rsidR="00452154" w:rsidRPr="00452154" w:rsidRDefault="00452154" w:rsidP="00452154">
      <w:pPr>
        <w:tabs>
          <w:tab w:val="left" w:pos="810"/>
        </w:tabs>
        <w:spacing w:before="0"/>
        <w:rPr>
          <w:rFonts w:eastAsia="Arial Unicode MS" w:cs="Arial"/>
          <w:i/>
          <w:sz w:val="24"/>
          <w:szCs w:val="24"/>
          <w:lang w:val="sr-Cyrl-RS"/>
        </w:rPr>
      </w:pPr>
      <w:r w:rsidRPr="00452154">
        <w:rPr>
          <w:rFonts w:eastAsia="Arial Unicode MS" w:cs="Arial"/>
          <w:sz w:val="24"/>
          <w:szCs w:val="24"/>
        </w:rPr>
        <w:t xml:space="preserve">Делимично извршење </w:t>
      </w:r>
      <w:r w:rsidRPr="00452154">
        <w:rPr>
          <w:rFonts w:eastAsia="Arial Unicode MS" w:cs="Arial"/>
          <w:sz w:val="24"/>
          <w:szCs w:val="24"/>
          <w:lang w:val="sr-Cyrl-RS"/>
        </w:rPr>
        <w:t>Оквирног споразума</w:t>
      </w:r>
      <w:r w:rsidRPr="00452154">
        <w:rPr>
          <w:rFonts w:eastAsia="Arial Unicode MS" w:cs="Arial"/>
          <w:sz w:val="24"/>
          <w:szCs w:val="24"/>
        </w:rPr>
        <w:t xml:space="preserve"> </w:t>
      </w:r>
      <w:r w:rsidRPr="00452154">
        <w:rPr>
          <w:rFonts w:eastAsia="Arial Unicode MS" w:cs="Arial"/>
          <w:sz w:val="24"/>
          <w:szCs w:val="24"/>
          <w:lang w:val="sr-Cyrl-RS"/>
        </w:rPr>
        <w:t>Пружалац услуга</w:t>
      </w:r>
      <w:r w:rsidRPr="00452154">
        <w:rPr>
          <w:rFonts w:eastAsia="Arial Unicode MS" w:cs="Arial"/>
          <w:sz w:val="24"/>
          <w:szCs w:val="24"/>
        </w:rPr>
        <w:t xml:space="preserve"> ће у складу са Понудом, уступити подизвођачу: _______________________</w:t>
      </w:r>
      <w:r>
        <w:rPr>
          <w:rFonts w:eastAsia="Arial Unicode MS" w:cs="Arial"/>
          <w:sz w:val="24"/>
          <w:szCs w:val="24"/>
        </w:rPr>
        <w:t>________</w:t>
      </w:r>
      <w:r w:rsidRPr="00452154">
        <w:rPr>
          <w:rFonts w:eastAsia="Arial Unicode MS" w:cs="Arial"/>
          <w:sz w:val="24"/>
          <w:szCs w:val="24"/>
        </w:rPr>
        <w:t>(назив Подизвођача из АПР) и то: ______________________________</w:t>
      </w:r>
      <w:r>
        <w:rPr>
          <w:rFonts w:eastAsia="Arial Unicode MS" w:cs="Arial"/>
          <w:sz w:val="24"/>
          <w:szCs w:val="24"/>
        </w:rPr>
        <w:t>________</w:t>
      </w:r>
      <w:r w:rsidRPr="00452154">
        <w:rPr>
          <w:rFonts w:eastAsia="Arial Unicode MS" w:cs="Arial"/>
          <w:sz w:val="24"/>
          <w:szCs w:val="24"/>
        </w:rPr>
        <w:t xml:space="preserve">(опис </w:t>
      </w:r>
      <w:r w:rsidRPr="00452154">
        <w:rPr>
          <w:rFonts w:eastAsia="Arial Unicode MS" w:cs="Arial"/>
          <w:sz w:val="24"/>
          <w:szCs w:val="24"/>
          <w:lang w:val="sr-Cyrl-RS"/>
        </w:rPr>
        <w:t>услуга</w:t>
      </w:r>
      <w:r w:rsidRPr="00452154">
        <w:rPr>
          <w:rFonts w:eastAsia="Arial Unicode MS" w:cs="Arial"/>
          <w:sz w:val="24"/>
          <w:szCs w:val="24"/>
        </w:rPr>
        <w:t xml:space="preserve">), са процентом учешћа у понуди  од ________(бројчано исказани процента).  </w:t>
      </w:r>
      <w:r w:rsidRPr="00452154">
        <w:rPr>
          <w:rFonts w:eastAsia="Arial Unicode MS" w:cs="Arial"/>
          <w:i/>
          <w:sz w:val="24"/>
          <w:szCs w:val="24"/>
        </w:rPr>
        <w:t xml:space="preserve">(попуњава </w:t>
      </w:r>
      <w:r w:rsidRPr="00452154">
        <w:rPr>
          <w:rFonts w:eastAsia="Arial Unicode MS" w:cs="Arial"/>
          <w:i/>
          <w:sz w:val="24"/>
          <w:szCs w:val="24"/>
          <w:lang w:val="sr-Cyrl-RS"/>
        </w:rPr>
        <w:t>Пружалац услуга</w:t>
      </w:r>
      <w:r w:rsidRPr="00452154">
        <w:rPr>
          <w:rFonts w:eastAsia="Arial Unicode MS" w:cs="Arial"/>
          <w:i/>
          <w:sz w:val="24"/>
          <w:szCs w:val="24"/>
        </w:rPr>
        <w:t>)</w:t>
      </w:r>
      <w:r w:rsidRPr="00452154">
        <w:rPr>
          <w:rFonts w:eastAsia="Arial Unicode MS" w:cs="Arial"/>
          <w:i/>
          <w:sz w:val="24"/>
          <w:szCs w:val="24"/>
          <w:lang w:val="sr-Cyrl-RS"/>
        </w:rPr>
        <w:t>.</w:t>
      </w:r>
    </w:p>
    <w:p w14:paraId="6D64E0E5" w14:textId="77777777" w:rsidR="00452154" w:rsidRPr="00452154" w:rsidRDefault="00452154" w:rsidP="00452154">
      <w:pPr>
        <w:tabs>
          <w:tab w:val="left" w:pos="810"/>
        </w:tabs>
        <w:spacing w:before="0"/>
        <w:rPr>
          <w:rFonts w:eastAsia="Arial Unicode MS" w:cs="Arial"/>
          <w:sz w:val="24"/>
          <w:szCs w:val="24"/>
          <w:lang w:val="sr-Cyrl-RS"/>
        </w:rPr>
      </w:pPr>
    </w:p>
    <w:p w14:paraId="521493DF" w14:textId="77777777" w:rsidR="00452154" w:rsidRPr="00452154" w:rsidRDefault="00452154" w:rsidP="00452154">
      <w:pPr>
        <w:tabs>
          <w:tab w:val="left" w:pos="810"/>
        </w:tabs>
        <w:spacing w:before="0"/>
        <w:rPr>
          <w:rFonts w:eastAsia="Arial Unicode MS" w:cs="Arial"/>
          <w:sz w:val="24"/>
          <w:szCs w:val="24"/>
        </w:rPr>
      </w:pPr>
      <w:r w:rsidRPr="00452154">
        <w:rPr>
          <w:rFonts w:eastAsia="Arial Unicode MS" w:cs="Arial"/>
          <w:sz w:val="24"/>
          <w:szCs w:val="24"/>
          <w:lang w:val="sr-Cyrl-RS"/>
        </w:rPr>
        <w:t>Пружалац услуга</w:t>
      </w:r>
      <w:r w:rsidRPr="00452154">
        <w:rPr>
          <w:rFonts w:eastAsia="Arial Unicode MS" w:cs="Arial"/>
          <w:sz w:val="24"/>
          <w:szCs w:val="24"/>
        </w:rPr>
        <w:t xml:space="preserve"> који је у складу са Понудом, део уговорених обавеза делимично уступио подизвођачу у потпуности је одговоран </w:t>
      </w:r>
      <w:r w:rsidRPr="00452154">
        <w:rPr>
          <w:rFonts w:eastAsia="Arial Unicode MS" w:cs="Arial"/>
          <w:sz w:val="24"/>
          <w:szCs w:val="24"/>
          <w:lang w:val="sr-Cyrl-RS"/>
        </w:rPr>
        <w:t>Кориснику услуга</w:t>
      </w:r>
      <w:r w:rsidRPr="00452154">
        <w:rPr>
          <w:rFonts w:eastAsia="Arial Unicode MS" w:cs="Arial"/>
          <w:sz w:val="24"/>
          <w:szCs w:val="24"/>
        </w:rPr>
        <w:t xml:space="preserve"> за реализацију </w:t>
      </w:r>
      <w:r w:rsidRPr="00452154">
        <w:rPr>
          <w:rFonts w:eastAsia="Arial Unicode MS" w:cs="Arial"/>
          <w:sz w:val="24"/>
          <w:szCs w:val="24"/>
          <w:lang w:val="sr-Cyrl-RS"/>
        </w:rPr>
        <w:t>истих</w:t>
      </w:r>
      <w:r w:rsidRPr="00452154">
        <w:rPr>
          <w:rFonts w:eastAsia="Arial Unicode MS" w:cs="Arial"/>
          <w:sz w:val="24"/>
          <w:szCs w:val="24"/>
        </w:rPr>
        <w:t>.</w:t>
      </w:r>
    </w:p>
    <w:p w14:paraId="7A79B464" w14:textId="77777777" w:rsidR="00452154" w:rsidRPr="00452154" w:rsidRDefault="00452154" w:rsidP="00452154">
      <w:pPr>
        <w:tabs>
          <w:tab w:val="left" w:pos="810"/>
        </w:tabs>
        <w:spacing w:before="0"/>
        <w:rPr>
          <w:rFonts w:eastAsia="Arial Unicode MS" w:cs="Arial"/>
          <w:sz w:val="24"/>
          <w:szCs w:val="24"/>
        </w:rPr>
      </w:pPr>
    </w:p>
    <w:p w14:paraId="3BEBA81E" w14:textId="0391E4DF" w:rsidR="00452154" w:rsidRPr="00452154" w:rsidRDefault="00452154" w:rsidP="00452154">
      <w:pPr>
        <w:spacing w:before="0"/>
        <w:rPr>
          <w:rFonts w:eastAsia="Calibri"/>
          <w:sz w:val="24"/>
          <w:szCs w:val="24"/>
          <w:lang w:val="ru-RU"/>
        </w:rPr>
      </w:pPr>
      <w:r w:rsidRPr="00452154">
        <w:rPr>
          <w:rFonts w:eastAsia="Arial Unicode MS" w:cs="Arial"/>
          <w:sz w:val="24"/>
          <w:szCs w:val="24"/>
        </w:rPr>
        <w:t xml:space="preserve">Група </w:t>
      </w:r>
      <w:r w:rsidRPr="00452154">
        <w:rPr>
          <w:rFonts w:eastAsia="Arial Unicode MS" w:cs="Arial"/>
          <w:sz w:val="24"/>
          <w:szCs w:val="24"/>
          <w:lang w:val="sr-Cyrl-RS"/>
        </w:rPr>
        <w:t>понуђача</w:t>
      </w:r>
      <w:r w:rsidRPr="00452154">
        <w:rPr>
          <w:rFonts w:eastAsia="Arial Unicode MS" w:cs="Arial"/>
          <w:sz w:val="24"/>
          <w:szCs w:val="24"/>
        </w:rPr>
        <w:t xml:space="preserve"> у заједничкој понуди, одговорна је неограничено и солидарно за извршење обавеза по основу овог </w:t>
      </w:r>
      <w:r w:rsidRPr="00452154">
        <w:rPr>
          <w:rFonts w:eastAsia="Arial Unicode MS" w:cs="Arial"/>
          <w:sz w:val="24"/>
          <w:szCs w:val="24"/>
          <w:lang w:val="sr-Cyrl-RS"/>
        </w:rPr>
        <w:t>Оквирног споразума</w:t>
      </w:r>
      <w:r w:rsidRPr="00452154">
        <w:rPr>
          <w:rFonts w:eastAsia="Arial Unicode MS" w:cs="Arial"/>
          <w:sz w:val="24"/>
          <w:szCs w:val="24"/>
          <w:lang w:val="sr-Latn-RS"/>
        </w:rPr>
        <w:t xml:space="preserve"> </w:t>
      </w:r>
      <w:r w:rsidRPr="00452154">
        <w:rPr>
          <w:rFonts w:eastAsia="Arial Unicode MS" w:cs="Arial"/>
          <w:sz w:val="24"/>
          <w:szCs w:val="24"/>
          <w:lang w:val="sr-Cyrl-RS"/>
        </w:rPr>
        <w:t xml:space="preserve">према Споразуму о заједничкој понуди  број ______  од  ________  који </w:t>
      </w:r>
      <w:r w:rsidR="003A2031">
        <w:rPr>
          <w:rFonts w:eastAsia="Arial Unicode MS" w:cs="Arial"/>
          <w:sz w:val="24"/>
          <w:szCs w:val="24"/>
          <w:lang w:val="sr-Cyrl-RS"/>
        </w:rPr>
        <w:t>као</w:t>
      </w:r>
      <w:r w:rsidRPr="00452154">
        <w:rPr>
          <w:rFonts w:eastAsia="Arial Unicode MS" w:cs="Arial"/>
          <w:sz w:val="24"/>
          <w:szCs w:val="24"/>
          <w:lang w:val="sr-Cyrl-RS"/>
        </w:rPr>
        <w:t xml:space="preserve"> Прилог</w:t>
      </w:r>
      <w:r w:rsidR="003A2031">
        <w:rPr>
          <w:rFonts w:eastAsia="Arial Unicode MS" w:cs="Arial"/>
          <w:sz w:val="24"/>
          <w:szCs w:val="24"/>
          <w:lang w:val="sr-Cyrl-RS"/>
        </w:rPr>
        <w:t xml:space="preserve"> 5 чини саставни део овог</w:t>
      </w:r>
      <w:r w:rsidR="0025662C">
        <w:rPr>
          <w:rFonts w:eastAsia="Arial Unicode MS" w:cs="Arial"/>
          <w:sz w:val="24"/>
          <w:szCs w:val="24"/>
          <w:lang w:val="sr-Cyrl-RS"/>
        </w:rPr>
        <w:t xml:space="preserve"> </w:t>
      </w:r>
      <w:r w:rsidR="003A2031">
        <w:rPr>
          <w:rFonts w:eastAsia="Arial Unicode MS" w:cs="Arial"/>
          <w:sz w:val="24"/>
          <w:szCs w:val="24"/>
          <w:lang w:val="sr-Cyrl-RS"/>
        </w:rPr>
        <w:t xml:space="preserve"> Оквирног</w:t>
      </w:r>
      <w:r w:rsidRPr="00452154">
        <w:rPr>
          <w:rFonts w:eastAsia="Arial Unicode MS" w:cs="Arial"/>
          <w:sz w:val="24"/>
          <w:szCs w:val="24"/>
          <w:lang w:val="sr-Cyrl-RS"/>
        </w:rPr>
        <w:t xml:space="preserve"> споразуму.</w:t>
      </w:r>
    </w:p>
    <w:p w14:paraId="65BBE3F6" w14:textId="77777777" w:rsidR="003A45FC" w:rsidRPr="0079618B" w:rsidRDefault="003A45FC" w:rsidP="00614E96">
      <w:pPr>
        <w:jc w:val="center"/>
        <w:rPr>
          <w:sz w:val="24"/>
          <w:szCs w:val="24"/>
          <w:lang w:val="ru-RU"/>
        </w:rPr>
      </w:pPr>
      <w:r w:rsidRPr="0079618B">
        <w:rPr>
          <w:b/>
          <w:sz w:val="24"/>
          <w:szCs w:val="24"/>
          <w:lang w:val="ru-RU"/>
        </w:rPr>
        <w:t>Члан 2</w:t>
      </w:r>
      <w:r w:rsidRPr="0079618B">
        <w:rPr>
          <w:sz w:val="24"/>
          <w:szCs w:val="24"/>
          <w:lang w:val="ru-RU"/>
        </w:rPr>
        <w:t>.</w:t>
      </w:r>
    </w:p>
    <w:p w14:paraId="742539AB"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Овај </w:t>
      </w:r>
      <w:r w:rsidRPr="00A23B33">
        <w:rPr>
          <w:rFonts w:eastAsia="Calibri"/>
          <w:sz w:val="24"/>
          <w:szCs w:val="24"/>
        </w:rPr>
        <w:t>Оквирни споразум</w:t>
      </w:r>
      <w:r w:rsidRPr="0079618B">
        <w:rPr>
          <w:rFonts w:eastAsia="Calibri"/>
          <w:sz w:val="24"/>
          <w:szCs w:val="24"/>
          <w:lang w:val="ru-RU"/>
        </w:rPr>
        <w:t xml:space="preserve"> и његови прилози сачињени су на српском језику.</w:t>
      </w:r>
    </w:p>
    <w:p w14:paraId="53224523" w14:textId="77777777" w:rsidR="003A45FC" w:rsidRPr="0079618B" w:rsidRDefault="003A45FC" w:rsidP="003A45FC">
      <w:pPr>
        <w:rPr>
          <w:rFonts w:eastAsia="Calibri"/>
          <w:sz w:val="24"/>
          <w:szCs w:val="24"/>
          <w:lang w:val="ru-RU"/>
        </w:rPr>
      </w:pPr>
      <w:r w:rsidRPr="0079618B">
        <w:rPr>
          <w:rFonts w:eastAsia="Calibri"/>
          <w:sz w:val="24"/>
          <w:szCs w:val="24"/>
          <w:lang w:val="ru-RU"/>
        </w:rPr>
        <w:lastRenderedPageBreak/>
        <w:t xml:space="preserve">На овај </w:t>
      </w:r>
      <w:r w:rsidRPr="00A23B33">
        <w:rPr>
          <w:rFonts w:eastAsia="Calibri"/>
          <w:sz w:val="24"/>
          <w:szCs w:val="24"/>
        </w:rPr>
        <w:t>Оквирни споразум</w:t>
      </w:r>
      <w:r w:rsidRPr="0079618B">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64C33ED5" w14:textId="77777777" w:rsidR="003A45FC" w:rsidRPr="0079618B" w:rsidRDefault="003A45FC" w:rsidP="003A45FC">
      <w:pPr>
        <w:rPr>
          <w:rFonts w:eastAsia="Calibri"/>
          <w:sz w:val="24"/>
          <w:szCs w:val="24"/>
          <w:lang w:val="ru-RU"/>
        </w:rPr>
      </w:pPr>
    </w:p>
    <w:p w14:paraId="314E5988" w14:textId="77777777" w:rsidR="003A45FC" w:rsidRPr="00A01D62" w:rsidRDefault="003A45FC" w:rsidP="003A45FC">
      <w:pPr>
        <w:rPr>
          <w:b/>
          <w:sz w:val="24"/>
          <w:szCs w:val="24"/>
        </w:rPr>
      </w:pPr>
      <w:r w:rsidRPr="00A01D62">
        <w:rPr>
          <w:b/>
          <w:sz w:val="24"/>
          <w:szCs w:val="24"/>
        </w:rPr>
        <w:t>ВР</w:t>
      </w:r>
      <w:r w:rsidR="00A01D62" w:rsidRPr="00A01D62">
        <w:rPr>
          <w:b/>
          <w:sz w:val="24"/>
          <w:szCs w:val="24"/>
        </w:rPr>
        <w:t>ЕД</w:t>
      </w:r>
      <w:r w:rsidRPr="00A01D62">
        <w:rPr>
          <w:b/>
          <w:sz w:val="24"/>
          <w:szCs w:val="24"/>
        </w:rPr>
        <w:t>НОСТ ОКВИРНОГ СПОРАЗУМА</w:t>
      </w:r>
    </w:p>
    <w:p w14:paraId="25CD7C51" w14:textId="77777777" w:rsidR="003A45FC" w:rsidRPr="0079618B" w:rsidRDefault="003A45FC" w:rsidP="00614E96">
      <w:pPr>
        <w:jc w:val="center"/>
        <w:rPr>
          <w:b/>
          <w:sz w:val="24"/>
          <w:szCs w:val="24"/>
          <w:lang w:val="ru-RU"/>
        </w:rPr>
      </w:pPr>
      <w:r w:rsidRPr="0079618B">
        <w:rPr>
          <w:b/>
          <w:sz w:val="24"/>
          <w:szCs w:val="24"/>
          <w:lang w:val="ru-RU"/>
        </w:rPr>
        <w:t>Члан 3.</w:t>
      </w:r>
    </w:p>
    <w:p w14:paraId="5726F4F5" w14:textId="77777777" w:rsidR="00614E96" w:rsidRDefault="003A45FC" w:rsidP="00614E96">
      <w:pPr>
        <w:spacing w:before="0"/>
        <w:rPr>
          <w:sz w:val="24"/>
          <w:szCs w:val="24"/>
        </w:rPr>
      </w:pPr>
      <w:r w:rsidRPr="0079618B">
        <w:rPr>
          <w:sz w:val="24"/>
          <w:szCs w:val="24"/>
          <w:lang w:val="ru-RU"/>
        </w:rPr>
        <w:t xml:space="preserve">Укупна вредност </w:t>
      </w:r>
      <w:r w:rsidRPr="00A23B33">
        <w:rPr>
          <w:sz w:val="24"/>
          <w:szCs w:val="24"/>
        </w:rPr>
        <w:t>овог Оквирног споразума</w:t>
      </w:r>
      <w:r w:rsidRPr="0079618B">
        <w:rPr>
          <w:sz w:val="24"/>
          <w:szCs w:val="24"/>
          <w:lang w:val="ru-RU"/>
        </w:rPr>
        <w:t xml:space="preserve"> из члана 1.</w:t>
      </w:r>
      <w:r w:rsidRPr="00A23B33">
        <w:rPr>
          <w:sz w:val="24"/>
          <w:szCs w:val="24"/>
        </w:rPr>
        <w:t>без обрачунатог ПДВ</w:t>
      </w:r>
      <w:r w:rsidRPr="0079618B">
        <w:rPr>
          <w:sz w:val="24"/>
          <w:szCs w:val="24"/>
          <w:lang w:val="ru-RU"/>
        </w:rPr>
        <w:t xml:space="preserve"> износи </w:t>
      </w:r>
      <w:r w:rsidR="00614E96">
        <w:rPr>
          <w:sz w:val="24"/>
          <w:szCs w:val="24"/>
        </w:rPr>
        <w:t xml:space="preserve"> 9.927.645,00 </w:t>
      </w:r>
    </w:p>
    <w:p w14:paraId="0C904A6D" w14:textId="77777777" w:rsidR="003A45FC" w:rsidRPr="00614E96" w:rsidRDefault="003A45FC" w:rsidP="00614E96">
      <w:pPr>
        <w:spacing w:before="0"/>
        <w:rPr>
          <w:sz w:val="24"/>
          <w:szCs w:val="24"/>
        </w:rPr>
      </w:pPr>
      <w:r w:rsidRPr="0079618B">
        <w:rPr>
          <w:sz w:val="24"/>
          <w:szCs w:val="24"/>
        </w:rPr>
        <w:t>(словима:</w:t>
      </w:r>
      <w:r w:rsidR="00614E96">
        <w:rPr>
          <w:sz w:val="24"/>
          <w:szCs w:val="24"/>
        </w:rPr>
        <w:t xml:space="preserve"> деветмилионадеветстодвадесетседамхиљадашесточетрдесетпет и 00/100</w:t>
      </w:r>
      <w:r w:rsidRPr="0079618B">
        <w:rPr>
          <w:sz w:val="24"/>
          <w:szCs w:val="24"/>
        </w:rPr>
        <w:t>)</w:t>
      </w:r>
      <w:r w:rsidR="00614E96">
        <w:rPr>
          <w:sz w:val="24"/>
          <w:szCs w:val="24"/>
        </w:rPr>
        <w:t>RSD</w:t>
      </w:r>
      <w:r w:rsidR="00A01D62" w:rsidRPr="0079618B">
        <w:rPr>
          <w:sz w:val="24"/>
          <w:szCs w:val="24"/>
        </w:rPr>
        <w:t>.</w:t>
      </w:r>
    </w:p>
    <w:p w14:paraId="1683EEE6" w14:textId="77777777" w:rsidR="00861C0C" w:rsidRPr="00861C0C" w:rsidRDefault="00861C0C" w:rsidP="003A45FC">
      <w:pPr>
        <w:rPr>
          <w:sz w:val="24"/>
          <w:szCs w:val="24"/>
        </w:rPr>
      </w:pPr>
      <w:r w:rsidRPr="0079618B">
        <w:rPr>
          <w:sz w:val="24"/>
          <w:szCs w:val="24"/>
        </w:rPr>
        <w:t xml:space="preserve">Јединична цена редовног одржавања машина за ковертирање произвођача </w:t>
      </w:r>
      <w:r w:rsidRPr="00861C0C">
        <w:rPr>
          <w:sz w:val="24"/>
          <w:szCs w:val="24"/>
        </w:rPr>
        <w:t>Pitney</w:t>
      </w:r>
      <w:r w:rsidRPr="0079618B">
        <w:rPr>
          <w:sz w:val="24"/>
          <w:szCs w:val="24"/>
        </w:rPr>
        <w:t xml:space="preserve"> </w:t>
      </w:r>
      <w:r w:rsidRPr="00861C0C">
        <w:rPr>
          <w:sz w:val="24"/>
          <w:szCs w:val="24"/>
        </w:rPr>
        <w:t>Bowes</w:t>
      </w:r>
      <w:r w:rsidRPr="0079618B">
        <w:rPr>
          <w:sz w:val="24"/>
          <w:szCs w:val="24"/>
        </w:rPr>
        <w:t xml:space="preserve"> модел </w:t>
      </w:r>
      <w:r w:rsidRPr="00861C0C">
        <w:rPr>
          <w:sz w:val="24"/>
          <w:szCs w:val="24"/>
        </w:rPr>
        <w:t>Fast</w:t>
      </w:r>
      <w:r w:rsidRPr="0079618B">
        <w:rPr>
          <w:sz w:val="24"/>
          <w:szCs w:val="24"/>
        </w:rPr>
        <w:t xml:space="preserve"> </w:t>
      </w:r>
      <w:r w:rsidRPr="00861C0C">
        <w:rPr>
          <w:sz w:val="24"/>
          <w:szCs w:val="24"/>
        </w:rPr>
        <w:t>Pac</w:t>
      </w:r>
      <w:r w:rsidRPr="0079618B">
        <w:rPr>
          <w:sz w:val="24"/>
          <w:szCs w:val="24"/>
        </w:rPr>
        <w:t xml:space="preserve"> </w:t>
      </w:r>
      <w:r w:rsidRPr="00861C0C">
        <w:rPr>
          <w:sz w:val="24"/>
          <w:szCs w:val="24"/>
        </w:rPr>
        <w:t>DI</w:t>
      </w:r>
      <w:r w:rsidRPr="0079618B">
        <w:rPr>
          <w:sz w:val="24"/>
          <w:szCs w:val="24"/>
        </w:rPr>
        <w:t>950 износи _______ динара/листу без ПДВ.</w:t>
      </w:r>
    </w:p>
    <w:p w14:paraId="5E70A2FA" w14:textId="77777777" w:rsidR="003A45FC" w:rsidRPr="00A23B33" w:rsidRDefault="003A45FC" w:rsidP="003A45FC">
      <w:pPr>
        <w:rPr>
          <w:sz w:val="24"/>
          <w:szCs w:val="24"/>
        </w:rPr>
      </w:pPr>
      <w:r w:rsidRPr="00A23B33">
        <w:rPr>
          <w:sz w:val="24"/>
          <w:szCs w:val="24"/>
        </w:rPr>
        <w:t>К</w:t>
      </w:r>
      <w:r>
        <w:rPr>
          <w:sz w:val="24"/>
          <w:szCs w:val="24"/>
        </w:rPr>
        <w:t>орисник услуга</w:t>
      </w:r>
      <w:r w:rsidRPr="00A23B33">
        <w:rPr>
          <w:sz w:val="24"/>
          <w:szCs w:val="24"/>
        </w:rPr>
        <w:t xml:space="preserve"> није у обавези да реализује целокупну вредност Оквирног споразума.</w:t>
      </w:r>
    </w:p>
    <w:p w14:paraId="22293E38" w14:textId="379DF434" w:rsidR="003A45FC" w:rsidRPr="00A23B33" w:rsidRDefault="003A45FC" w:rsidP="003A45FC">
      <w:pPr>
        <w:rPr>
          <w:rFonts w:eastAsia="Calibri"/>
          <w:sz w:val="24"/>
          <w:szCs w:val="24"/>
        </w:rPr>
      </w:pPr>
      <w:r>
        <w:rPr>
          <w:sz w:val="24"/>
          <w:szCs w:val="24"/>
        </w:rPr>
        <w:t>Стране су сагласне да је</w:t>
      </w:r>
      <w:r w:rsidR="00F71F13">
        <w:rPr>
          <w:sz w:val="24"/>
          <w:szCs w:val="24"/>
          <w:lang w:val="sr-Cyrl-RS"/>
        </w:rPr>
        <w:t xml:space="preserve"> </w:t>
      </w:r>
      <w:r>
        <w:rPr>
          <w:sz w:val="24"/>
          <w:szCs w:val="24"/>
        </w:rPr>
        <w:t>обим услуга</w:t>
      </w:r>
      <w:r w:rsidRPr="00A23B33">
        <w:rPr>
          <w:rFonts w:eastAsia="Calibri"/>
          <w:sz w:val="24"/>
          <w:szCs w:val="24"/>
        </w:rPr>
        <w:t xml:space="preserve"> у</w:t>
      </w:r>
      <w:r>
        <w:rPr>
          <w:rFonts w:eastAsia="Calibri"/>
          <w:sz w:val="24"/>
          <w:szCs w:val="24"/>
        </w:rPr>
        <w:t xml:space="preserve"> Обрасцу структуре цене оквиран</w:t>
      </w:r>
      <w:r w:rsidRPr="00A23B33">
        <w:rPr>
          <w:rFonts w:eastAsia="Calibri"/>
          <w:sz w:val="24"/>
          <w:szCs w:val="24"/>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2344A550" w14:textId="77777777" w:rsidR="003A45FC" w:rsidRDefault="003A45FC" w:rsidP="003A45FC">
      <w:pPr>
        <w:rPr>
          <w:rFonts w:eastAsia="Calibri"/>
          <w:sz w:val="24"/>
          <w:szCs w:val="24"/>
        </w:rPr>
      </w:pPr>
      <w:r w:rsidRPr="00A23B33">
        <w:rPr>
          <w:rFonts w:eastAsia="Calibri"/>
          <w:sz w:val="24"/>
          <w:szCs w:val="24"/>
        </w:rPr>
        <w:t xml:space="preserve">Коначна вредност </w:t>
      </w:r>
      <w:r>
        <w:rPr>
          <w:rFonts w:eastAsia="Calibri"/>
          <w:sz w:val="24"/>
          <w:szCs w:val="24"/>
        </w:rPr>
        <w:t>извршених услуга</w:t>
      </w:r>
      <w:r w:rsidRPr="00A23B33">
        <w:rPr>
          <w:rFonts w:eastAsia="Calibri"/>
          <w:sz w:val="24"/>
          <w:szCs w:val="24"/>
        </w:rPr>
        <w:t xml:space="preserve"> утврдиће се применом јединичних цена на стварно </w:t>
      </w:r>
      <w:r>
        <w:rPr>
          <w:rFonts w:eastAsia="Calibri"/>
          <w:sz w:val="24"/>
          <w:szCs w:val="24"/>
        </w:rPr>
        <w:t>извршени обим услуга</w:t>
      </w:r>
      <w:r w:rsidRPr="00A23B33">
        <w:rPr>
          <w:rFonts w:eastAsia="Calibri"/>
          <w:sz w:val="24"/>
          <w:szCs w:val="24"/>
        </w:rPr>
        <w:t xml:space="preserve">, а по основу </w:t>
      </w:r>
      <w:r w:rsidR="00614E96">
        <w:rPr>
          <w:rFonts w:eastAsia="Calibri"/>
          <w:sz w:val="24"/>
          <w:szCs w:val="24"/>
        </w:rPr>
        <w:t xml:space="preserve">закључених </w:t>
      </w:r>
      <w:r w:rsidRPr="00A23B33">
        <w:rPr>
          <w:rFonts w:eastAsia="Calibri"/>
          <w:sz w:val="24"/>
          <w:szCs w:val="24"/>
        </w:rPr>
        <w:t>Уговора.</w:t>
      </w:r>
    </w:p>
    <w:p w14:paraId="1B86C608" w14:textId="77777777" w:rsidR="003A45FC" w:rsidRPr="004948CB" w:rsidRDefault="003A45FC" w:rsidP="003A45FC">
      <w:pPr>
        <w:rPr>
          <w:rFonts w:eastAsia="Calibri"/>
          <w:sz w:val="24"/>
          <w:szCs w:val="24"/>
        </w:rPr>
      </w:pPr>
      <w:r w:rsidRPr="004948CB">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C67DDD3" w14:textId="77777777" w:rsidR="003A45FC" w:rsidRPr="0006654A" w:rsidRDefault="003A45FC" w:rsidP="003A45FC">
      <w:pPr>
        <w:rPr>
          <w:rFonts w:eastAsia="Calibri"/>
          <w:sz w:val="24"/>
          <w:szCs w:val="24"/>
        </w:rPr>
      </w:pPr>
      <w:r w:rsidRPr="0006654A">
        <w:rPr>
          <w:rFonts w:eastAsia="Calibri"/>
          <w:sz w:val="24"/>
          <w:szCs w:val="24"/>
        </w:rPr>
        <w:t xml:space="preserve">Цена је фиксна односно не може се мењати за све време извршења Услуге. </w:t>
      </w:r>
    </w:p>
    <w:p w14:paraId="57B5B4FA" w14:textId="77777777" w:rsidR="0006654A" w:rsidRPr="0006654A" w:rsidRDefault="0006654A" w:rsidP="003A45FC">
      <w:pPr>
        <w:rPr>
          <w:rFonts w:eastAsia="Calibri"/>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70ECC60A" w14:textId="77777777" w:rsidR="003A45FC" w:rsidRPr="0079618B" w:rsidRDefault="003A45FC" w:rsidP="003A45FC">
      <w:pPr>
        <w:rPr>
          <w:rFonts w:eastAsia="Calibri"/>
          <w:sz w:val="24"/>
          <w:szCs w:val="24"/>
          <w:lang w:val="ru-RU"/>
        </w:rPr>
      </w:pPr>
    </w:p>
    <w:p w14:paraId="46766B10" w14:textId="77777777" w:rsidR="003A45FC" w:rsidRPr="00A01D62" w:rsidRDefault="003A45FC" w:rsidP="003A45FC">
      <w:pPr>
        <w:rPr>
          <w:rFonts w:eastAsia="Calibri"/>
          <w:b/>
          <w:sz w:val="24"/>
          <w:szCs w:val="24"/>
        </w:rPr>
      </w:pPr>
      <w:r w:rsidRPr="00A01D62">
        <w:rPr>
          <w:rFonts w:eastAsia="Calibri"/>
          <w:b/>
          <w:sz w:val="24"/>
          <w:szCs w:val="24"/>
        </w:rPr>
        <w:t xml:space="preserve">НАЧИН </w:t>
      </w:r>
      <w:r w:rsidR="0079618B">
        <w:rPr>
          <w:rFonts w:eastAsia="Calibri"/>
          <w:b/>
          <w:sz w:val="24"/>
          <w:szCs w:val="24"/>
        </w:rPr>
        <w:t xml:space="preserve">ЗАКЉУЧЕЊА </w:t>
      </w:r>
      <w:r w:rsidRPr="00A01D62">
        <w:rPr>
          <w:rFonts w:eastAsia="Calibri"/>
          <w:b/>
          <w:sz w:val="24"/>
          <w:szCs w:val="24"/>
        </w:rPr>
        <w:t>УГОВОРА</w:t>
      </w:r>
    </w:p>
    <w:p w14:paraId="47F62159" w14:textId="77777777" w:rsidR="003A45FC" w:rsidRPr="0079618B" w:rsidRDefault="003A45FC" w:rsidP="003A2031">
      <w:pPr>
        <w:spacing w:before="0"/>
        <w:jc w:val="center"/>
        <w:rPr>
          <w:b/>
          <w:sz w:val="24"/>
          <w:szCs w:val="24"/>
          <w:lang w:val="ru-RU"/>
        </w:rPr>
      </w:pPr>
      <w:r w:rsidRPr="0079618B">
        <w:rPr>
          <w:b/>
          <w:sz w:val="24"/>
          <w:szCs w:val="24"/>
          <w:lang w:val="ru-RU"/>
        </w:rPr>
        <w:t>Члан 4.</w:t>
      </w:r>
    </w:p>
    <w:p w14:paraId="486A39AF" w14:textId="41308209" w:rsidR="003A45FC" w:rsidRPr="0079618B" w:rsidRDefault="003A45FC" w:rsidP="003A2031">
      <w:pPr>
        <w:spacing w:before="0"/>
        <w:rPr>
          <w:rFonts w:eastAsia="Calibri"/>
          <w:sz w:val="24"/>
          <w:szCs w:val="24"/>
        </w:rPr>
      </w:pPr>
      <w:r w:rsidRPr="0079618B">
        <w:rPr>
          <w:rFonts w:eastAsia="Calibri"/>
          <w:sz w:val="24"/>
          <w:szCs w:val="24"/>
        </w:rPr>
        <w:t>Након закључења Оквирног споразума, када настане потреба за предметом набавке, Корисник</w:t>
      </w:r>
      <w:r w:rsidR="0079618B" w:rsidRPr="0079618B">
        <w:rPr>
          <w:rFonts w:eastAsia="Calibri"/>
          <w:sz w:val="24"/>
          <w:szCs w:val="24"/>
        </w:rPr>
        <w:t xml:space="preserve"> </w:t>
      </w:r>
      <w:r w:rsidR="004454C5" w:rsidRPr="0079618B">
        <w:rPr>
          <w:rFonts w:eastAsia="Calibri"/>
          <w:sz w:val="24"/>
          <w:szCs w:val="24"/>
        </w:rPr>
        <w:t>услуге</w:t>
      </w:r>
      <w:r w:rsidRPr="0079618B">
        <w:rPr>
          <w:rFonts w:eastAsia="Calibri"/>
          <w:sz w:val="24"/>
          <w:szCs w:val="24"/>
        </w:rPr>
        <w:t xml:space="preserve"> ће </w:t>
      </w:r>
      <w:r w:rsidR="0079618B" w:rsidRPr="0079618B">
        <w:rPr>
          <w:rFonts w:eastAsia="Calibri"/>
          <w:sz w:val="24"/>
          <w:szCs w:val="24"/>
        </w:rPr>
        <w:t>закључити уговор са Пружаоцем</w:t>
      </w:r>
      <w:r w:rsidR="004454C5" w:rsidRPr="0079618B">
        <w:rPr>
          <w:rFonts w:eastAsia="Calibri"/>
          <w:sz w:val="24"/>
          <w:szCs w:val="24"/>
        </w:rPr>
        <w:t xml:space="preserve"> услуге</w:t>
      </w:r>
      <w:r w:rsidRPr="0079618B">
        <w:rPr>
          <w:rFonts w:eastAsia="Calibri"/>
          <w:sz w:val="24"/>
          <w:szCs w:val="24"/>
        </w:rPr>
        <w:t xml:space="preserve"> у складу са Оквирним споразумом.</w:t>
      </w:r>
    </w:p>
    <w:p w14:paraId="2E33CD0F" w14:textId="77777777" w:rsidR="003A45FC" w:rsidRPr="0079618B" w:rsidRDefault="003A45FC" w:rsidP="003A45FC">
      <w:pPr>
        <w:rPr>
          <w:rFonts w:eastAsia="Calibri"/>
          <w:sz w:val="24"/>
          <w:szCs w:val="24"/>
          <w:lang w:val="ru-RU"/>
        </w:rPr>
      </w:pPr>
    </w:p>
    <w:p w14:paraId="144E942A" w14:textId="77777777" w:rsidR="003A45FC" w:rsidRPr="0079618B" w:rsidRDefault="003A45FC" w:rsidP="003A45FC">
      <w:pPr>
        <w:rPr>
          <w:b/>
          <w:sz w:val="24"/>
          <w:szCs w:val="24"/>
          <w:lang w:val="ru-RU"/>
        </w:rPr>
      </w:pPr>
      <w:r w:rsidRPr="0079618B">
        <w:rPr>
          <w:b/>
          <w:sz w:val="24"/>
          <w:szCs w:val="24"/>
          <w:lang w:val="ru-RU"/>
        </w:rPr>
        <w:t>ИЗДАВАЊЕ РАЧУНА И ПЛАЋАЊЕ</w:t>
      </w:r>
    </w:p>
    <w:p w14:paraId="0B82EB4D" w14:textId="38899003" w:rsidR="003A2031" w:rsidRPr="0079618B" w:rsidRDefault="003A45FC" w:rsidP="003A2031">
      <w:pPr>
        <w:jc w:val="center"/>
        <w:rPr>
          <w:b/>
          <w:sz w:val="24"/>
          <w:szCs w:val="24"/>
          <w:lang w:val="ru-RU"/>
        </w:rPr>
      </w:pPr>
      <w:r w:rsidRPr="0079618B">
        <w:rPr>
          <w:b/>
          <w:sz w:val="24"/>
          <w:szCs w:val="24"/>
          <w:lang w:val="ru-RU"/>
        </w:rPr>
        <w:t xml:space="preserve">Члан </w:t>
      </w:r>
      <w:r w:rsidRPr="00A01D62">
        <w:rPr>
          <w:b/>
          <w:sz w:val="24"/>
          <w:szCs w:val="24"/>
        </w:rPr>
        <w:t>5</w:t>
      </w:r>
      <w:r w:rsidRPr="0079618B">
        <w:rPr>
          <w:b/>
          <w:sz w:val="24"/>
          <w:szCs w:val="24"/>
          <w:lang w:val="ru-RU"/>
        </w:rPr>
        <w:t>.</w:t>
      </w:r>
    </w:p>
    <w:p w14:paraId="259C623E" w14:textId="5617C061" w:rsidR="00E00E81" w:rsidRDefault="00E00E81" w:rsidP="00E00E81">
      <w:pPr>
        <w:pStyle w:val="KDParagraf"/>
        <w:spacing w:before="0"/>
        <w:rPr>
          <w:rFonts w:eastAsia="Arial" w:cs="Arial"/>
          <w:sz w:val="24"/>
          <w:szCs w:val="24"/>
        </w:rPr>
      </w:pPr>
      <w:r w:rsidRPr="0079618B">
        <w:rPr>
          <w:rFonts w:eastAsia="Calibri" w:cs="Arial"/>
          <w:sz w:val="24"/>
          <w:szCs w:val="24"/>
          <w:lang w:val="ru-RU"/>
        </w:rPr>
        <w:t>Корисник услуге се обавезује да Пружаоцу услуге плати извршене услуге на следећи начин:100% укупне вредности</w:t>
      </w:r>
      <w:r w:rsidRPr="006370B9">
        <w:rPr>
          <w:rFonts w:eastAsia="Calibri" w:cs="Arial"/>
          <w:sz w:val="24"/>
          <w:szCs w:val="24"/>
        </w:rPr>
        <w:t xml:space="preserve"> извршене </w:t>
      </w:r>
      <w:r w:rsidRPr="0079618B">
        <w:rPr>
          <w:rFonts w:eastAsia="Calibri" w:cs="Arial"/>
          <w:sz w:val="24"/>
          <w:szCs w:val="24"/>
          <w:lang w:val="ru-RU"/>
        </w:rPr>
        <w:t xml:space="preserve"> услуге са припадајућим порезом на додату вредност након извршења Услуге, у року </w:t>
      </w:r>
      <w:r w:rsidRPr="006370B9">
        <w:rPr>
          <w:rFonts w:eastAsia="Calibri" w:cs="Arial"/>
          <w:sz w:val="24"/>
          <w:szCs w:val="24"/>
        </w:rPr>
        <w:t>до</w:t>
      </w:r>
      <w:r w:rsidR="00F71F13">
        <w:rPr>
          <w:rFonts w:eastAsia="Calibri" w:cs="Arial"/>
          <w:sz w:val="24"/>
          <w:szCs w:val="24"/>
          <w:lang w:val="ru-RU"/>
        </w:rPr>
        <w:t xml:space="preserve"> 45 (словима: четрдесет</w:t>
      </w:r>
      <w:r w:rsidRPr="0079618B">
        <w:rPr>
          <w:rFonts w:eastAsia="Calibri" w:cs="Arial"/>
          <w:sz w:val="24"/>
          <w:szCs w:val="24"/>
          <w:lang w:val="ru-RU"/>
        </w:rPr>
        <w:t xml:space="preserve">пет) дана од дана пријема одговарајућег рачуна </w:t>
      </w:r>
      <w:r w:rsidRPr="006370B9">
        <w:rPr>
          <w:rFonts w:eastAsia="Calibri" w:cs="Arial"/>
          <w:sz w:val="24"/>
          <w:szCs w:val="24"/>
        </w:rPr>
        <w:t xml:space="preserve">издатог </w:t>
      </w:r>
      <w:r w:rsidRPr="0079618B">
        <w:rPr>
          <w:rFonts w:eastAsia="Calibri" w:cs="Arial"/>
          <w:sz w:val="24"/>
          <w:szCs w:val="24"/>
          <w:lang w:val="ru-RU"/>
        </w:rPr>
        <w:t xml:space="preserve">након обострано потписаног Записника о </w:t>
      </w:r>
      <w:r w:rsidRPr="006370B9">
        <w:rPr>
          <w:rFonts w:eastAsia="Calibri" w:cs="Arial"/>
          <w:sz w:val="24"/>
          <w:szCs w:val="24"/>
        </w:rPr>
        <w:t>пруженим услугама</w:t>
      </w:r>
      <w:r w:rsidRPr="0079618B">
        <w:rPr>
          <w:rFonts w:eastAsia="Calibri" w:cs="Arial"/>
          <w:sz w:val="24"/>
          <w:szCs w:val="24"/>
          <w:lang w:val="ru-RU"/>
        </w:rPr>
        <w:t xml:space="preserve"> (без примедби), потписаног од стране овлашћених  представника </w:t>
      </w:r>
      <w:r w:rsidRPr="006370B9">
        <w:rPr>
          <w:rFonts w:eastAsia="Arial" w:cs="Arial"/>
          <w:sz w:val="24"/>
          <w:szCs w:val="24"/>
        </w:rPr>
        <w:t>Пружаоца услуге</w:t>
      </w:r>
      <w:r w:rsidRPr="0079618B">
        <w:rPr>
          <w:rFonts w:eastAsia="Arial" w:cs="Arial"/>
          <w:sz w:val="24"/>
          <w:szCs w:val="24"/>
          <w:lang w:val="ru-RU"/>
        </w:rPr>
        <w:t xml:space="preserve"> – сервисер</w:t>
      </w:r>
      <w:r w:rsidRPr="006370B9">
        <w:rPr>
          <w:rFonts w:eastAsia="Arial" w:cs="Arial"/>
          <w:sz w:val="24"/>
          <w:szCs w:val="24"/>
        </w:rPr>
        <w:t>а</w:t>
      </w:r>
      <w:r w:rsidRPr="0079618B">
        <w:rPr>
          <w:rFonts w:eastAsia="Arial" w:cs="Arial"/>
          <w:sz w:val="24"/>
          <w:szCs w:val="24"/>
          <w:lang w:val="ru-RU"/>
        </w:rPr>
        <w:t xml:space="preserve"> и </w:t>
      </w:r>
      <w:r w:rsidRPr="006370B9">
        <w:rPr>
          <w:rFonts w:eastAsia="Arial" w:cs="Arial"/>
          <w:sz w:val="24"/>
          <w:szCs w:val="24"/>
        </w:rPr>
        <w:t xml:space="preserve">овлашћеног </w:t>
      </w:r>
      <w:r w:rsidRPr="0079618B">
        <w:rPr>
          <w:rFonts w:eastAsia="Arial" w:cs="Arial"/>
          <w:sz w:val="24"/>
          <w:szCs w:val="24"/>
          <w:lang w:val="ru-RU"/>
        </w:rPr>
        <w:t>представник</w:t>
      </w:r>
      <w:r w:rsidRPr="006370B9">
        <w:rPr>
          <w:rFonts w:eastAsia="Arial" w:cs="Arial"/>
          <w:sz w:val="24"/>
          <w:szCs w:val="24"/>
        </w:rPr>
        <w:t>аКорисника услуге</w:t>
      </w:r>
      <w:r w:rsidRPr="0079618B">
        <w:rPr>
          <w:rFonts w:eastAsia="Arial" w:cs="Arial"/>
          <w:sz w:val="24"/>
          <w:szCs w:val="24"/>
          <w:lang w:val="ru-RU"/>
        </w:rPr>
        <w:t xml:space="preserve"> – дежурни оператер у принтинг центру</w:t>
      </w:r>
      <w:r w:rsidRPr="006370B9">
        <w:rPr>
          <w:rFonts w:eastAsia="Arial" w:cs="Arial"/>
          <w:sz w:val="24"/>
          <w:szCs w:val="24"/>
        </w:rPr>
        <w:t>.</w:t>
      </w:r>
    </w:p>
    <w:p w14:paraId="7B71BC1C" w14:textId="77777777" w:rsidR="00E00E81" w:rsidRPr="006370B9" w:rsidRDefault="00E00E81" w:rsidP="00E00E81">
      <w:pPr>
        <w:pStyle w:val="KDParagraf"/>
        <w:spacing w:before="0"/>
        <w:rPr>
          <w:rFonts w:eastAsia="Calibri" w:cs="Arial"/>
          <w:sz w:val="24"/>
          <w:szCs w:val="24"/>
        </w:rPr>
      </w:pPr>
    </w:p>
    <w:p w14:paraId="554A8B56" w14:textId="77777777" w:rsidR="00E00E81" w:rsidRPr="0079618B" w:rsidRDefault="00E00E81" w:rsidP="00E00E81">
      <w:pPr>
        <w:pStyle w:val="KDParagraf"/>
        <w:spacing w:before="0"/>
        <w:rPr>
          <w:rFonts w:eastAsia="Calibri" w:cs="Arial"/>
          <w:sz w:val="24"/>
          <w:szCs w:val="24"/>
          <w:lang w:val="ru-RU"/>
        </w:rPr>
      </w:pPr>
      <w:r w:rsidRPr="0079618B">
        <w:rPr>
          <w:rFonts w:eastAsia="Calibri" w:cs="Arial"/>
          <w:sz w:val="24"/>
          <w:szCs w:val="24"/>
          <w:lang w:val="ru-RU"/>
        </w:rPr>
        <w:t xml:space="preserve">Пружалац услуге је  сагласан  да </w:t>
      </w:r>
      <w:r w:rsidRPr="006370B9">
        <w:rPr>
          <w:rFonts w:eastAsia="Calibri" w:cs="Arial"/>
          <w:sz w:val="24"/>
          <w:szCs w:val="24"/>
        </w:rPr>
        <w:t>К</w:t>
      </w:r>
      <w:r w:rsidRPr="0079618B">
        <w:rPr>
          <w:rFonts w:eastAsia="Calibri" w:cs="Arial"/>
          <w:sz w:val="24"/>
          <w:szCs w:val="24"/>
          <w:lang w:val="ru-RU"/>
        </w:rPr>
        <w:t xml:space="preserve">орисник услуге  обустави  и плати порез на добит по одбитку на уговорену  цену услуге </w:t>
      </w:r>
      <w:r w:rsidRPr="006370B9">
        <w:rPr>
          <w:rFonts w:eastAsia="Calibri" w:cs="Arial"/>
          <w:sz w:val="24"/>
          <w:szCs w:val="24"/>
        </w:rPr>
        <w:t xml:space="preserve">( која предстваља бруто вредност за обрачун пореза на добит по одбитку) </w:t>
      </w:r>
      <w:r w:rsidRPr="0079618B">
        <w:rPr>
          <w:rFonts w:eastAsia="Calibri" w:cs="Arial"/>
          <w:sz w:val="24"/>
          <w:szCs w:val="24"/>
          <w:lang w:val="ru-RU"/>
        </w:rPr>
        <w:t xml:space="preserve">. </w:t>
      </w:r>
    </w:p>
    <w:p w14:paraId="27D0442D" w14:textId="77777777" w:rsidR="00E00E81" w:rsidRPr="0079618B" w:rsidRDefault="00E00E81" w:rsidP="00E00E81">
      <w:pPr>
        <w:pStyle w:val="KDParagraf"/>
        <w:spacing w:before="0"/>
        <w:rPr>
          <w:rFonts w:eastAsia="Calibri" w:cs="Arial"/>
          <w:sz w:val="24"/>
          <w:szCs w:val="24"/>
          <w:lang w:val="ru-RU"/>
        </w:rPr>
      </w:pPr>
    </w:p>
    <w:p w14:paraId="7BD43555" w14:textId="77777777" w:rsidR="00E00E81" w:rsidRPr="0079618B" w:rsidRDefault="00E00E81" w:rsidP="00E00E81">
      <w:pPr>
        <w:autoSpaceDE w:val="0"/>
        <w:autoSpaceDN w:val="0"/>
        <w:adjustRightInd w:val="0"/>
        <w:spacing w:before="0"/>
        <w:rPr>
          <w:rFonts w:cs="Arial"/>
          <w:color w:val="000000"/>
          <w:sz w:val="24"/>
          <w:szCs w:val="24"/>
          <w:lang w:val="ru-RU" w:eastAsia="sr-Latn-CS"/>
        </w:rPr>
      </w:pPr>
      <w:r w:rsidRPr="0079618B">
        <w:rPr>
          <w:rFonts w:cs="Arial"/>
          <w:color w:val="000000"/>
          <w:sz w:val="24"/>
          <w:szCs w:val="24"/>
          <w:lang w:val="ru-RU" w:eastAsia="sr-Latn-CS"/>
        </w:rPr>
        <w:t xml:space="preserve">Обрачун услуге одржавања машина за ковертирање вршиће се месечно, према броју инсертованих листова за сваку машину. </w:t>
      </w:r>
    </w:p>
    <w:p w14:paraId="170EE68E" w14:textId="77777777" w:rsidR="00E00E81" w:rsidRPr="0079618B" w:rsidRDefault="00E00E81" w:rsidP="00E00E81">
      <w:pPr>
        <w:pStyle w:val="KDParagraf"/>
        <w:spacing w:before="0"/>
        <w:rPr>
          <w:rFonts w:cs="Arial"/>
          <w:color w:val="000000"/>
          <w:sz w:val="24"/>
          <w:szCs w:val="24"/>
          <w:lang w:val="ru-RU" w:eastAsia="sr-Latn-CS"/>
        </w:rPr>
      </w:pPr>
      <w:r>
        <w:rPr>
          <w:rFonts w:cs="Arial"/>
          <w:color w:val="000000"/>
          <w:sz w:val="24"/>
          <w:szCs w:val="24"/>
          <w:lang w:eastAsia="sr-Latn-CS"/>
        </w:rPr>
        <w:t xml:space="preserve">Корисник </w:t>
      </w:r>
      <w:r w:rsidRPr="0079618B">
        <w:rPr>
          <w:rFonts w:cs="Arial"/>
          <w:color w:val="000000"/>
          <w:sz w:val="24"/>
          <w:szCs w:val="24"/>
          <w:lang w:val="ru-RU" w:eastAsia="sr-Latn-CS"/>
        </w:rPr>
        <w:t xml:space="preserve"> услуге има обавезу да сваког месеца (до 5. у месецу) Пружаоцу услуге достави месечни извештај са тачним бројем инсертованих листова у претходном месецу, појединачно за сваку машину за ковертирање, на основу којег </w:t>
      </w:r>
      <w:r>
        <w:rPr>
          <w:rFonts w:cs="Arial"/>
          <w:color w:val="000000"/>
          <w:sz w:val="24"/>
          <w:szCs w:val="24"/>
          <w:lang w:eastAsia="sr-Latn-CS"/>
        </w:rPr>
        <w:t>Пружалац услуге</w:t>
      </w:r>
      <w:r w:rsidRPr="0079618B">
        <w:rPr>
          <w:rFonts w:cs="Arial"/>
          <w:color w:val="000000"/>
          <w:sz w:val="24"/>
          <w:szCs w:val="24"/>
          <w:lang w:val="ru-RU" w:eastAsia="sr-Latn-CS"/>
        </w:rPr>
        <w:t xml:space="preserve"> сачињава рачун за претходни месец.</w:t>
      </w:r>
    </w:p>
    <w:p w14:paraId="31AFA5FC" w14:textId="77777777" w:rsidR="00E00E81" w:rsidRPr="004F63EE" w:rsidRDefault="00E00E81" w:rsidP="00E00E81">
      <w:pPr>
        <w:pStyle w:val="KDParagraf"/>
        <w:spacing w:before="0"/>
        <w:rPr>
          <w:rFonts w:eastAsia="Calibri" w:cs="Arial"/>
          <w:i/>
          <w:sz w:val="24"/>
          <w:szCs w:val="24"/>
          <w:lang w:val="sr-Cyrl-CS"/>
        </w:rPr>
      </w:pPr>
    </w:p>
    <w:p w14:paraId="3A7F8A91" w14:textId="008F10C4" w:rsidR="003A45FC" w:rsidRPr="0079618B" w:rsidRDefault="003A45FC" w:rsidP="003A45FC">
      <w:pPr>
        <w:rPr>
          <w:sz w:val="24"/>
          <w:szCs w:val="24"/>
          <w:lang w:val="ru-RU"/>
        </w:rPr>
      </w:pPr>
      <w:r w:rsidRPr="0079618B">
        <w:rPr>
          <w:sz w:val="24"/>
          <w:szCs w:val="24"/>
          <w:lang w:val="ru-RU"/>
        </w:rPr>
        <w:t xml:space="preserve">Рачун мора бити достављен на адресу </w:t>
      </w:r>
      <w:r w:rsidRPr="00A23B33">
        <w:rPr>
          <w:sz w:val="24"/>
          <w:szCs w:val="24"/>
        </w:rPr>
        <w:t>К</w:t>
      </w:r>
      <w:r>
        <w:rPr>
          <w:sz w:val="24"/>
          <w:szCs w:val="24"/>
        </w:rPr>
        <w:t>орисника</w:t>
      </w:r>
      <w:r w:rsidRPr="0079618B">
        <w:rPr>
          <w:sz w:val="24"/>
          <w:szCs w:val="24"/>
          <w:lang w:val="ru-RU"/>
        </w:rPr>
        <w:t xml:space="preserve">: </w:t>
      </w:r>
      <w:r w:rsidR="003A2031" w:rsidRPr="00C954BB">
        <w:rPr>
          <w:rFonts w:eastAsia="Calibri" w:cs="Arial"/>
          <w:sz w:val="24"/>
          <w:szCs w:val="24"/>
          <w:lang w:val="sr-Cyrl-RS"/>
        </w:rPr>
        <w:t>ЈП ЕПС, Технички центар Крагујевац, Ул. Слободе 7, Крагујевац</w:t>
      </w:r>
      <w:r w:rsidRPr="0079618B">
        <w:rPr>
          <w:sz w:val="24"/>
          <w:szCs w:val="24"/>
          <w:lang w:val="ru-RU"/>
        </w:rPr>
        <w:t xml:space="preserve"> са обавезним прило</w:t>
      </w:r>
      <w:r w:rsidR="00E00E81">
        <w:rPr>
          <w:sz w:val="24"/>
          <w:szCs w:val="24"/>
        </w:rPr>
        <w:t>гом</w:t>
      </w:r>
      <w:r w:rsidR="00E00E81" w:rsidRPr="0079618B">
        <w:rPr>
          <w:sz w:val="24"/>
          <w:szCs w:val="24"/>
          <w:lang w:val="ru-RU"/>
        </w:rPr>
        <w:t xml:space="preserve"> и то</w:t>
      </w:r>
      <w:r w:rsidRPr="0079618B">
        <w:rPr>
          <w:sz w:val="24"/>
          <w:szCs w:val="24"/>
          <w:lang w:val="ru-RU"/>
        </w:rPr>
        <w:t xml:space="preserve"> Записник о </w:t>
      </w:r>
      <w:r w:rsidR="00E00E81">
        <w:rPr>
          <w:sz w:val="24"/>
          <w:szCs w:val="24"/>
        </w:rPr>
        <w:t>пруженим услугама</w:t>
      </w:r>
      <w:r w:rsidRPr="0079618B">
        <w:rPr>
          <w:sz w:val="24"/>
          <w:szCs w:val="24"/>
          <w:lang w:val="ru-RU"/>
        </w:rPr>
        <w:t>, бројем оквирног споразума и бројем уговора.</w:t>
      </w:r>
    </w:p>
    <w:p w14:paraId="49F3A43B" w14:textId="77777777" w:rsidR="00A01D62" w:rsidRPr="0079618B" w:rsidRDefault="00A01D62" w:rsidP="003A45FC">
      <w:pPr>
        <w:rPr>
          <w:sz w:val="24"/>
          <w:szCs w:val="24"/>
          <w:lang w:val="ru-RU"/>
        </w:rPr>
      </w:pPr>
    </w:p>
    <w:p w14:paraId="22F0572F" w14:textId="77777777" w:rsidR="003A45FC" w:rsidRDefault="003A45FC" w:rsidP="00F71F13">
      <w:pPr>
        <w:spacing w:before="0"/>
        <w:rPr>
          <w:b/>
          <w:sz w:val="24"/>
          <w:szCs w:val="24"/>
        </w:rPr>
      </w:pPr>
      <w:r w:rsidRPr="0079618B">
        <w:rPr>
          <w:b/>
          <w:sz w:val="24"/>
          <w:szCs w:val="24"/>
          <w:lang w:val="ru-RU"/>
        </w:rPr>
        <w:t xml:space="preserve">РОК И МЕСТО </w:t>
      </w:r>
      <w:r w:rsidRPr="00A01D62">
        <w:rPr>
          <w:b/>
          <w:sz w:val="24"/>
          <w:szCs w:val="24"/>
        </w:rPr>
        <w:t>ИЗВРШЕЊА</w:t>
      </w:r>
    </w:p>
    <w:p w14:paraId="33FBE027" w14:textId="77777777" w:rsidR="00F71F13" w:rsidRPr="00A01D62" w:rsidRDefault="00F71F13" w:rsidP="00F71F13">
      <w:pPr>
        <w:spacing w:before="0"/>
        <w:rPr>
          <w:b/>
          <w:sz w:val="24"/>
          <w:szCs w:val="24"/>
        </w:rPr>
      </w:pPr>
    </w:p>
    <w:p w14:paraId="794D6131" w14:textId="77777777" w:rsidR="003A45FC" w:rsidRPr="0079618B" w:rsidRDefault="003A45FC" w:rsidP="00830C1E">
      <w:pPr>
        <w:jc w:val="center"/>
        <w:rPr>
          <w:b/>
          <w:sz w:val="24"/>
          <w:szCs w:val="24"/>
          <w:lang w:val="ru-RU"/>
        </w:rPr>
      </w:pPr>
      <w:r w:rsidRPr="0079618B">
        <w:rPr>
          <w:b/>
          <w:sz w:val="24"/>
          <w:szCs w:val="24"/>
          <w:lang w:val="ru-RU"/>
        </w:rPr>
        <w:t xml:space="preserve">Члан </w:t>
      </w:r>
      <w:r w:rsidRPr="00A01D62">
        <w:rPr>
          <w:b/>
          <w:sz w:val="24"/>
          <w:szCs w:val="24"/>
        </w:rPr>
        <w:t>6</w:t>
      </w:r>
      <w:r w:rsidRPr="0079618B">
        <w:rPr>
          <w:b/>
          <w:sz w:val="24"/>
          <w:szCs w:val="24"/>
          <w:lang w:val="ru-RU"/>
        </w:rPr>
        <w:t>.</w:t>
      </w:r>
    </w:p>
    <w:p w14:paraId="28967AB4" w14:textId="77777777" w:rsidR="00830C1E" w:rsidRPr="0079618B" w:rsidRDefault="00830C1E" w:rsidP="00830C1E">
      <w:pPr>
        <w:spacing w:before="0" w:line="235" w:lineRule="auto"/>
        <w:rPr>
          <w:rFonts w:eastAsia="Arial" w:cs="Arial"/>
          <w:sz w:val="24"/>
          <w:szCs w:val="20"/>
          <w:lang w:val="ru-RU"/>
        </w:rPr>
      </w:pPr>
      <w:r w:rsidRPr="0079618B">
        <w:rPr>
          <w:rFonts w:eastAsia="Arial" w:cs="Arial"/>
          <w:sz w:val="24"/>
          <w:szCs w:val="20"/>
          <w:lang w:val="ru-RU"/>
        </w:rPr>
        <w:t xml:space="preserve">О неисправностима (кваровима) које настају </w:t>
      </w:r>
      <w:r>
        <w:rPr>
          <w:rFonts w:eastAsia="Arial" w:cs="Arial"/>
          <w:sz w:val="24"/>
          <w:szCs w:val="20"/>
        </w:rPr>
        <w:t>Корисник услуге</w:t>
      </w:r>
      <w:r w:rsidRPr="0079618B">
        <w:rPr>
          <w:rFonts w:eastAsia="Arial" w:cs="Arial"/>
          <w:sz w:val="24"/>
          <w:szCs w:val="20"/>
          <w:lang w:val="ru-RU"/>
        </w:rPr>
        <w:t xml:space="preserve"> ће усмено (телефоном) обавестити </w:t>
      </w:r>
      <w:r>
        <w:rPr>
          <w:rFonts w:eastAsia="Arial" w:cs="Arial"/>
          <w:sz w:val="24"/>
          <w:szCs w:val="20"/>
        </w:rPr>
        <w:t>Пружаоца услуге</w:t>
      </w:r>
      <w:r w:rsidRPr="0079618B">
        <w:rPr>
          <w:rFonts w:eastAsia="Arial" w:cs="Arial"/>
          <w:sz w:val="24"/>
          <w:szCs w:val="20"/>
          <w:lang w:val="ru-RU"/>
        </w:rPr>
        <w:t>.</w:t>
      </w:r>
    </w:p>
    <w:p w14:paraId="2FEE266E" w14:textId="77777777" w:rsidR="00830C1E" w:rsidRPr="0079618B" w:rsidRDefault="00830C1E" w:rsidP="00830C1E">
      <w:pPr>
        <w:spacing w:before="0" w:line="12" w:lineRule="exact"/>
        <w:jc w:val="left"/>
        <w:rPr>
          <w:rFonts w:ascii="Times New Roman" w:hAnsi="Times New Roman" w:cs="Arial"/>
          <w:sz w:val="20"/>
          <w:szCs w:val="20"/>
          <w:lang w:val="ru-RU"/>
        </w:rPr>
      </w:pPr>
    </w:p>
    <w:p w14:paraId="5E451809" w14:textId="77777777" w:rsidR="00830C1E" w:rsidRPr="0079618B" w:rsidRDefault="00830C1E" w:rsidP="00830C1E">
      <w:pPr>
        <w:spacing w:before="0" w:line="237" w:lineRule="auto"/>
        <w:rPr>
          <w:rFonts w:eastAsia="Arial" w:cs="Arial"/>
          <w:sz w:val="24"/>
          <w:szCs w:val="20"/>
          <w:lang w:val="ru-RU"/>
        </w:rPr>
      </w:pPr>
      <w:r w:rsidRPr="0079618B">
        <w:rPr>
          <w:rFonts w:eastAsia="Arial" w:cs="Arial"/>
          <w:sz w:val="24"/>
          <w:szCs w:val="20"/>
          <w:lang w:val="ru-RU"/>
        </w:rPr>
        <w:t xml:space="preserve">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w:t>
      </w:r>
      <w:r>
        <w:rPr>
          <w:rFonts w:eastAsia="Arial" w:cs="Arial"/>
          <w:sz w:val="24"/>
          <w:szCs w:val="20"/>
        </w:rPr>
        <w:t>Пружаоца услуге</w:t>
      </w:r>
      <w:r w:rsidRPr="0079618B">
        <w:rPr>
          <w:rFonts w:eastAsia="Arial" w:cs="Arial"/>
          <w:sz w:val="24"/>
          <w:szCs w:val="20"/>
          <w:lang w:val="ru-RU"/>
        </w:rPr>
        <w:t xml:space="preserve"> на локацију </w:t>
      </w:r>
      <w:r>
        <w:rPr>
          <w:rFonts w:eastAsia="Arial" w:cs="Arial"/>
          <w:sz w:val="24"/>
          <w:szCs w:val="20"/>
        </w:rPr>
        <w:t>Корисника услуге</w:t>
      </w:r>
      <w:r w:rsidRPr="0079618B">
        <w:rPr>
          <w:rFonts w:eastAsia="Arial" w:cs="Arial"/>
          <w:sz w:val="24"/>
          <w:szCs w:val="20"/>
          <w:lang w:val="ru-RU"/>
        </w:rPr>
        <w:t xml:space="preserve"> у року од највише 24</w:t>
      </w:r>
      <w:r>
        <w:rPr>
          <w:rFonts w:eastAsia="Arial" w:cs="Arial"/>
          <w:sz w:val="24"/>
          <w:szCs w:val="20"/>
        </w:rPr>
        <w:t xml:space="preserve"> (словима: двадесетчетири)</w:t>
      </w:r>
      <w:r w:rsidRPr="0079618B">
        <w:rPr>
          <w:rFonts w:eastAsia="Arial" w:cs="Arial"/>
          <w:sz w:val="24"/>
          <w:szCs w:val="20"/>
          <w:lang w:val="ru-RU"/>
        </w:rPr>
        <w:t xml:space="preserve"> часа од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 xml:space="preserve"> (дежурног оператера).</w:t>
      </w:r>
    </w:p>
    <w:p w14:paraId="1BB7F574" w14:textId="77777777" w:rsidR="00830C1E" w:rsidRPr="0079618B" w:rsidRDefault="00830C1E" w:rsidP="00830C1E">
      <w:pPr>
        <w:spacing w:before="0" w:line="290" w:lineRule="exact"/>
        <w:jc w:val="left"/>
        <w:rPr>
          <w:rFonts w:ascii="Times New Roman" w:hAnsi="Times New Roman" w:cs="Arial"/>
          <w:sz w:val="20"/>
          <w:szCs w:val="20"/>
          <w:lang w:val="ru-RU"/>
        </w:rPr>
      </w:pPr>
    </w:p>
    <w:p w14:paraId="7B5010FE" w14:textId="77777777" w:rsidR="00830C1E" w:rsidRPr="0079618B" w:rsidRDefault="00830C1E" w:rsidP="00830C1E">
      <w:pPr>
        <w:spacing w:before="0" w:line="235" w:lineRule="auto"/>
        <w:rPr>
          <w:rFonts w:eastAsia="Arial" w:cs="Arial"/>
          <w:sz w:val="24"/>
          <w:szCs w:val="20"/>
          <w:lang w:val="ru-RU"/>
        </w:rPr>
      </w:pPr>
      <w:r w:rsidRPr="0079618B">
        <w:rPr>
          <w:rFonts w:eastAsia="Arial" w:cs="Arial"/>
          <w:sz w:val="24"/>
          <w:szCs w:val="20"/>
          <w:lang w:val="ru-RU"/>
        </w:rPr>
        <w:t xml:space="preserve">Кварове настале на опреми </w:t>
      </w:r>
      <w:r>
        <w:rPr>
          <w:rFonts w:eastAsia="Arial" w:cs="Arial"/>
          <w:sz w:val="24"/>
          <w:szCs w:val="20"/>
        </w:rPr>
        <w:t xml:space="preserve">Пружалац </w:t>
      </w:r>
      <w:r w:rsidRPr="0079618B">
        <w:rPr>
          <w:rFonts w:eastAsia="Arial" w:cs="Arial"/>
          <w:sz w:val="24"/>
          <w:szCs w:val="20"/>
          <w:lang w:val="ru-RU"/>
        </w:rPr>
        <w:t xml:space="preserve"> је дужан да отклони у року од 48</w:t>
      </w:r>
      <w:r>
        <w:rPr>
          <w:rFonts w:eastAsia="Arial" w:cs="Arial"/>
          <w:sz w:val="24"/>
          <w:szCs w:val="20"/>
        </w:rPr>
        <w:t xml:space="preserve"> (словима: четрдесетосам)</w:t>
      </w:r>
      <w:r w:rsidRPr="0079618B">
        <w:rPr>
          <w:rFonts w:eastAsia="Arial" w:cs="Arial"/>
          <w:sz w:val="24"/>
          <w:szCs w:val="20"/>
          <w:lang w:val="ru-RU"/>
        </w:rPr>
        <w:t xml:space="preserve"> часова од момента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w:t>
      </w:r>
    </w:p>
    <w:p w14:paraId="49A8E6C5" w14:textId="77777777" w:rsidR="00830C1E" w:rsidRPr="0079618B" w:rsidRDefault="00830C1E" w:rsidP="00830C1E">
      <w:pPr>
        <w:spacing w:before="0" w:line="288" w:lineRule="exact"/>
        <w:jc w:val="left"/>
        <w:rPr>
          <w:rFonts w:ascii="Times New Roman" w:hAnsi="Times New Roman" w:cs="Arial"/>
          <w:sz w:val="20"/>
          <w:szCs w:val="20"/>
          <w:lang w:val="ru-RU"/>
        </w:rPr>
      </w:pPr>
    </w:p>
    <w:p w14:paraId="6FA9EF33" w14:textId="77777777" w:rsidR="00830C1E" w:rsidRPr="0079618B" w:rsidRDefault="00830C1E" w:rsidP="00830C1E">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r w:rsidRPr="0079618B">
        <w:rPr>
          <w:rFonts w:ascii="Arial" w:eastAsia="Arial" w:hAnsi="Arial" w:cs="Arial"/>
          <w:sz w:val="24"/>
          <w:szCs w:val="20"/>
          <w:lang w:val="ru-RU"/>
        </w:rPr>
        <w:t xml:space="preserve">Уколико </w:t>
      </w:r>
      <w:r>
        <w:rPr>
          <w:rFonts w:ascii="Arial" w:eastAsia="Arial" w:hAnsi="Arial" w:cs="Arial"/>
          <w:sz w:val="24"/>
          <w:szCs w:val="20"/>
        </w:rPr>
        <w:t>Пружалац услуге</w:t>
      </w:r>
      <w:r w:rsidRPr="0079618B">
        <w:rPr>
          <w:rFonts w:ascii="Arial" w:eastAsia="Arial" w:hAnsi="Arial" w:cs="Arial"/>
          <w:sz w:val="24"/>
          <w:szCs w:val="20"/>
          <w:lang w:val="ru-RU"/>
        </w:rPr>
        <w:t xml:space="preserve">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654A7D59" w14:textId="77777777" w:rsidR="00830C1E" w:rsidRPr="0079618B" w:rsidRDefault="00830C1E" w:rsidP="00830C1E">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p>
    <w:p w14:paraId="21DD633E" w14:textId="683C3B5A" w:rsidR="00316F22" w:rsidRDefault="00830C1E" w:rsidP="00F71F13">
      <w:pPr>
        <w:pStyle w:val="Heading10"/>
        <w:rPr>
          <w:rFonts w:eastAsia="Arial"/>
          <w:b w:val="0"/>
          <w:sz w:val="24"/>
        </w:rPr>
      </w:pPr>
      <w:r w:rsidRPr="007A3EB2">
        <w:rPr>
          <w:rFonts w:eastAsia="Arial"/>
          <w:b w:val="0"/>
          <w:sz w:val="24"/>
        </w:rPr>
        <w:t>Место вршења услуга су Принтинг центри на следећим локацијама:</w:t>
      </w:r>
    </w:p>
    <w:p w14:paraId="69BDDE09" w14:textId="77777777" w:rsidR="00F71F13" w:rsidRPr="00F71F13" w:rsidRDefault="00F71F13" w:rsidP="00F71F13">
      <w:pPr>
        <w:rPr>
          <w:rFonts w:eastAsia="Arial"/>
          <w:lang w:val="sr-Cyrl-CS" w:eastAsia="ar-SA"/>
        </w:rPr>
      </w:pPr>
    </w:p>
    <w:tbl>
      <w:tblPr>
        <w:tblW w:w="0" w:type="auto"/>
        <w:tblInd w:w="-8" w:type="dxa"/>
        <w:tblLayout w:type="fixed"/>
        <w:tblCellMar>
          <w:left w:w="40" w:type="dxa"/>
          <w:right w:w="40" w:type="dxa"/>
        </w:tblCellMar>
        <w:tblLook w:val="0000" w:firstRow="0" w:lastRow="0" w:firstColumn="0" w:lastColumn="0" w:noHBand="0" w:noVBand="0"/>
      </w:tblPr>
      <w:tblGrid>
        <w:gridCol w:w="5490"/>
        <w:gridCol w:w="2070"/>
      </w:tblGrid>
      <w:tr w:rsidR="00316F22" w:rsidRPr="00065226" w14:paraId="4F183DA1" w14:textId="77777777" w:rsidTr="00D06F85">
        <w:trPr>
          <w:trHeight w:val="318"/>
        </w:trPr>
        <w:tc>
          <w:tcPr>
            <w:tcW w:w="5490" w:type="dxa"/>
            <w:tcBorders>
              <w:top w:val="single" w:sz="6" w:space="0" w:color="auto"/>
              <w:left w:val="single" w:sz="6" w:space="0" w:color="auto"/>
              <w:bottom w:val="single" w:sz="6" w:space="0" w:color="auto"/>
              <w:right w:val="single" w:sz="4" w:space="0" w:color="auto"/>
            </w:tcBorders>
            <w:shd w:val="clear" w:color="auto" w:fill="FFFFFF"/>
          </w:tcPr>
          <w:p w14:paraId="4534FD64" w14:textId="77777777" w:rsidR="00316F22" w:rsidRPr="007A3EB2" w:rsidRDefault="00316F22" w:rsidP="00316F22">
            <w:pPr>
              <w:shd w:val="clear" w:color="auto" w:fill="FFFFFF"/>
              <w:spacing w:before="0"/>
              <w:rPr>
                <w:rFonts w:cs="Arial"/>
                <w:sz w:val="24"/>
                <w:szCs w:val="24"/>
              </w:rPr>
            </w:pPr>
            <w:r w:rsidRPr="007A3EB2">
              <w:rPr>
                <w:rFonts w:cs="Arial"/>
                <w:b/>
                <w:bCs/>
                <w:sz w:val="24"/>
                <w:szCs w:val="24"/>
                <w:lang w:val="sr-Cyrl-CS"/>
              </w:rPr>
              <w:t>Локација принтинг центра К</w:t>
            </w:r>
            <w:r>
              <w:rPr>
                <w:rFonts w:cs="Arial"/>
                <w:b/>
                <w:bCs/>
                <w:sz w:val="24"/>
                <w:szCs w:val="24"/>
                <w:lang w:val="sr-Cyrl-CS"/>
              </w:rPr>
              <w:t>рагујевац</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1CE9C431" w14:textId="77777777" w:rsidR="00316F22" w:rsidRPr="007A3EB2" w:rsidRDefault="00316F22" w:rsidP="004D2796">
            <w:pPr>
              <w:shd w:val="clear" w:color="auto" w:fill="FFFFFF"/>
              <w:spacing w:before="0"/>
              <w:rPr>
                <w:rFonts w:cs="Arial"/>
                <w:b/>
                <w:sz w:val="24"/>
                <w:szCs w:val="24"/>
                <w:lang w:val="sr-Cyrl-CS"/>
              </w:rPr>
            </w:pPr>
            <w:r w:rsidRPr="007A3EB2">
              <w:rPr>
                <w:rFonts w:cs="Arial"/>
                <w:b/>
                <w:bCs/>
                <w:sz w:val="24"/>
                <w:szCs w:val="24"/>
                <w:lang w:val="sr-Cyrl-CS"/>
              </w:rPr>
              <w:t>Број ковертирки</w:t>
            </w:r>
          </w:p>
        </w:tc>
      </w:tr>
      <w:tr w:rsidR="00316F22" w:rsidRPr="00065226" w14:paraId="060C0B9B" w14:textId="77777777" w:rsidTr="00D06F85">
        <w:trPr>
          <w:trHeight w:val="288"/>
        </w:trPr>
        <w:tc>
          <w:tcPr>
            <w:tcW w:w="5490" w:type="dxa"/>
            <w:tcBorders>
              <w:top w:val="single" w:sz="6" w:space="0" w:color="auto"/>
              <w:left w:val="single" w:sz="6" w:space="0" w:color="auto"/>
              <w:bottom w:val="single" w:sz="6" w:space="0" w:color="auto"/>
              <w:right w:val="single" w:sz="4" w:space="0" w:color="auto"/>
            </w:tcBorders>
            <w:shd w:val="clear" w:color="auto" w:fill="FFFFFF"/>
          </w:tcPr>
          <w:p w14:paraId="70011B4F" w14:textId="77777777" w:rsidR="00316F22" w:rsidRPr="007A3EB2" w:rsidRDefault="00316F22" w:rsidP="004D2796">
            <w:pPr>
              <w:shd w:val="clear" w:color="auto" w:fill="FFFFFF"/>
              <w:spacing w:before="0"/>
              <w:rPr>
                <w:rFonts w:cs="Arial"/>
                <w:sz w:val="24"/>
                <w:szCs w:val="24"/>
              </w:rPr>
            </w:pPr>
            <w:r w:rsidRPr="007A3EB2">
              <w:rPr>
                <w:rFonts w:cs="Arial"/>
                <w:sz w:val="24"/>
                <w:szCs w:val="24"/>
                <w:lang w:val="sr-Cyrl-CS"/>
              </w:rPr>
              <w:t>Крагујевац</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14:paraId="75818D06" w14:textId="77777777" w:rsidR="00316F22" w:rsidRPr="007A3EB2" w:rsidRDefault="00316F22" w:rsidP="004D2796">
            <w:pPr>
              <w:shd w:val="clear" w:color="auto" w:fill="FFFFFF"/>
              <w:spacing w:before="0"/>
              <w:jc w:val="center"/>
              <w:rPr>
                <w:rFonts w:cs="Arial"/>
                <w:sz w:val="24"/>
                <w:szCs w:val="24"/>
              </w:rPr>
            </w:pPr>
            <w:r w:rsidRPr="007A3EB2">
              <w:rPr>
                <w:rFonts w:cs="Arial"/>
                <w:sz w:val="24"/>
                <w:szCs w:val="24"/>
              </w:rPr>
              <w:t>1</w:t>
            </w:r>
          </w:p>
        </w:tc>
      </w:tr>
      <w:tr w:rsidR="00316F22" w:rsidRPr="00065226" w14:paraId="6A481CDF" w14:textId="77777777" w:rsidTr="00D06F85">
        <w:trPr>
          <w:trHeight w:val="283"/>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1725E67E" w14:textId="77777777" w:rsidR="00316F22" w:rsidRPr="007A3EB2" w:rsidRDefault="00316F22" w:rsidP="004D2796">
            <w:pPr>
              <w:shd w:val="clear" w:color="auto" w:fill="FFFFFF"/>
              <w:spacing w:before="0"/>
              <w:rPr>
                <w:rFonts w:cs="Arial"/>
                <w:sz w:val="24"/>
                <w:szCs w:val="24"/>
              </w:rPr>
            </w:pPr>
            <w:r w:rsidRPr="007A3EB2">
              <w:rPr>
                <w:rFonts w:cs="Arial"/>
                <w:sz w:val="24"/>
                <w:szCs w:val="24"/>
                <w:lang w:val="sr-Cyrl-CS"/>
              </w:rPr>
              <w:t>Пожаревац</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2408378F" w14:textId="77777777" w:rsidR="00316F22" w:rsidRPr="007A3EB2" w:rsidRDefault="00316F22" w:rsidP="004D2796">
            <w:pPr>
              <w:shd w:val="clear" w:color="auto" w:fill="FFFFFF"/>
              <w:spacing w:before="0"/>
              <w:jc w:val="center"/>
              <w:rPr>
                <w:rFonts w:cs="Arial"/>
                <w:sz w:val="24"/>
                <w:szCs w:val="24"/>
              </w:rPr>
            </w:pPr>
            <w:r w:rsidRPr="007A3EB2">
              <w:rPr>
                <w:rFonts w:cs="Arial"/>
                <w:sz w:val="24"/>
                <w:szCs w:val="24"/>
              </w:rPr>
              <w:t>1</w:t>
            </w:r>
          </w:p>
        </w:tc>
      </w:tr>
      <w:tr w:rsidR="00316F22" w:rsidRPr="00065226" w14:paraId="5D6BD305" w14:textId="77777777" w:rsidTr="00D06F85">
        <w:trPr>
          <w:trHeight w:val="288"/>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6B88927E" w14:textId="77777777" w:rsidR="00316F22" w:rsidRPr="007A3EB2" w:rsidRDefault="00316F22" w:rsidP="004D2796">
            <w:pPr>
              <w:shd w:val="clear" w:color="auto" w:fill="FFFFFF"/>
              <w:spacing w:before="0"/>
              <w:rPr>
                <w:rFonts w:cs="Arial"/>
                <w:sz w:val="24"/>
                <w:szCs w:val="24"/>
              </w:rPr>
            </w:pPr>
            <w:r w:rsidRPr="007A3EB2">
              <w:rPr>
                <w:rFonts w:cs="Arial"/>
                <w:sz w:val="24"/>
                <w:szCs w:val="24"/>
                <w:lang w:val="sr-Cyrl-CS"/>
              </w:rPr>
              <w:t>Смедерево</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7168D2CC" w14:textId="77777777" w:rsidR="00316F22" w:rsidRPr="007A3EB2" w:rsidRDefault="00316F22" w:rsidP="004D2796">
            <w:pPr>
              <w:shd w:val="clear" w:color="auto" w:fill="FFFFFF"/>
              <w:spacing w:before="0"/>
              <w:jc w:val="center"/>
              <w:rPr>
                <w:rFonts w:cs="Arial"/>
                <w:sz w:val="24"/>
                <w:szCs w:val="24"/>
              </w:rPr>
            </w:pPr>
            <w:r w:rsidRPr="007A3EB2">
              <w:rPr>
                <w:rFonts w:cs="Arial"/>
                <w:sz w:val="24"/>
                <w:szCs w:val="24"/>
              </w:rPr>
              <w:t>1</w:t>
            </w:r>
          </w:p>
        </w:tc>
      </w:tr>
      <w:tr w:rsidR="00316F22" w:rsidRPr="00065226" w14:paraId="18A699EA" w14:textId="77777777" w:rsidTr="00D06F85">
        <w:trPr>
          <w:trHeight w:val="288"/>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0C8B4AD9" w14:textId="77777777" w:rsidR="00316F22" w:rsidRPr="007A3EB2" w:rsidRDefault="00316F22" w:rsidP="004D2796">
            <w:pPr>
              <w:shd w:val="clear" w:color="auto" w:fill="FFFFFF"/>
              <w:spacing w:before="0"/>
              <w:rPr>
                <w:rFonts w:cs="Arial"/>
                <w:sz w:val="24"/>
                <w:szCs w:val="24"/>
              </w:rPr>
            </w:pPr>
            <w:r w:rsidRPr="007A3EB2">
              <w:rPr>
                <w:rFonts w:cs="Arial"/>
                <w:sz w:val="24"/>
                <w:szCs w:val="24"/>
                <w:lang w:val="sr-Cyrl-CS"/>
              </w:rPr>
              <w:t>Велика Плана</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56C32D1D" w14:textId="77777777" w:rsidR="00316F22" w:rsidRPr="007A3EB2" w:rsidRDefault="00316F22" w:rsidP="004D2796">
            <w:pPr>
              <w:shd w:val="clear" w:color="auto" w:fill="FFFFFF"/>
              <w:spacing w:before="0"/>
              <w:jc w:val="center"/>
              <w:rPr>
                <w:rFonts w:cs="Arial"/>
                <w:sz w:val="24"/>
                <w:szCs w:val="24"/>
              </w:rPr>
            </w:pPr>
            <w:r w:rsidRPr="007A3EB2">
              <w:rPr>
                <w:rFonts w:cs="Arial"/>
                <w:sz w:val="24"/>
                <w:szCs w:val="24"/>
              </w:rPr>
              <w:t>1</w:t>
            </w:r>
          </w:p>
        </w:tc>
      </w:tr>
      <w:tr w:rsidR="00316F22" w:rsidRPr="00065226" w14:paraId="4E45BBD0" w14:textId="77777777" w:rsidTr="00D06F85">
        <w:trPr>
          <w:trHeight w:val="298"/>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4A6B5A75" w14:textId="77777777" w:rsidR="00316F22" w:rsidRPr="007A3EB2" w:rsidRDefault="00316F22" w:rsidP="004D2796">
            <w:pPr>
              <w:shd w:val="clear" w:color="auto" w:fill="FFFFFF"/>
              <w:spacing w:before="0"/>
              <w:rPr>
                <w:rFonts w:cs="Arial"/>
              </w:rPr>
            </w:pPr>
            <w:r w:rsidRPr="007A3EB2">
              <w:rPr>
                <w:rFonts w:cs="Arial"/>
                <w:b/>
                <w:bCs/>
                <w:lang w:val="sr-Cyrl-CS"/>
              </w:rPr>
              <w:t>УКУПНО</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137A1A0A" w14:textId="77777777" w:rsidR="00316F22" w:rsidRPr="007A3EB2" w:rsidRDefault="00316F22" w:rsidP="004D2796">
            <w:pPr>
              <w:shd w:val="clear" w:color="auto" w:fill="FFFFFF"/>
              <w:spacing w:before="0"/>
              <w:jc w:val="center"/>
              <w:rPr>
                <w:rFonts w:cs="Arial"/>
              </w:rPr>
            </w:pPr>
            <w:r w:rsidRPr="007A3EB2">
              <w:rPr>
                <w:rFonts w:cs="Arial"/>
                <w:b/>
                <w:bCs/>
              </w:rPr>
              <w:t>4</w:t>
            </w:r>
          </w:p>
        </w:tc>
      </w:tr>
    </w:tbl>
    <w:p w14:paraId="6442EDA8" w14:textId="77777777" w:rsidR="00830C1E" w:rsidRDefault="00830C1E" w:rsidP="00830C1E">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76A430BA" w14:textId="77777777" w:rsidR="003A45FC" w:rsidRPr="00A01D62" w:rsidRDefault="003A45FC" w:rsidP="003A45FC">
      <w:pPr>
        <w:rPr>
          <w:b/>
          <w:sz w:val="24"/>
          <w:szCs w:val="24"/>
        </w:rPr>
      </w:pPr>
      <w:r w:rsidRPr="00A01D62">
        <w:rPr>
          <w:b/>
          <w:sz w:val="24"/>
          <w:szCs w:val="24"/>
        </w:rPr>
        <w:t>КВАЛИТАТИВНИ И КВАНТИТАТИВНИ ПРИЈЕМ</w:t>
      </w:r>
    </w:p>
    <w:p w14:paraId="13EE4297" w14:textId="77777777" w:rsidR="003A45FC" w:rsidRPr="00A01D62" w:rsidRDefault="003A45FC" w:rsidP="00F11655">
      <w:pPr>
        <w:jc w:val="center"/>
        <w:rPr>
          <w:b/>
          <w:sz w:val="24"/>
          <w:szCs w:val="24"/>
        </w:rPr>
      </w:pPr>
      <w:r w:rsidRPr="00A01D62">
        <w:rPr>
          <w:b/>
          <w:sz w:val="24"/>
          <w:szCs w:val="24"/>
        </w:rPr>
        <w:t>Члан 7.</w:t>
      </w:r>
    </w:p>
    <w:p w14:paraId="367D4770" w14:textId="77777777" w:rsidR="00D06F85" w:rsidRPr="0079618B" w:rsidRDefault="00D06F85" w:rsidP="00D06F85">
      <w:pPr>
        <w:pStyle w:val="ListParagraph"/>
        <w:autoSpaceDE w:val="0"/>
        <w:autoSpaceDN w:val="0"/>
        <w:adjustRightInd w:val="0"/>
        <w:spacing w:before="0" w:after="0" w:line="240" w:lineRule="auto"/>
        <w:ind w:left="0"/>
        <w:contextualSpacing w:val="0"/>
        <w:rPr>
          <w:rFonts w:ascii="Arial" w:eastAsia="Arial" w:hAnsi="Arial"/>
          <w:b/>
          <w:sz w:val="24"/>
          <w:lang w:val="ru-RU"/>
        </w:rPr>
      </w:pPr>
      <w:r>
        <w:rPr>
          <w:rFonts w:ascii="Arial" w:eastAsia="Arial" w:hAnsi="Arial"/>
          <w:sz w:val="24"/>
        </w:rPr>
        <w:t>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7F2A7072" w14:textId="77777777" w:rsidR="00D06F85" w:rsidRPr="0079618B" w:rsidRDefault="00D06F85" w:rsidP="00D06F85">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1A28C0AC" w14:textId="77777777" w:rsidR="00D06F85" w:rsidRDefault="00D06F85" w:rsidP="00D06F85">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lastRenderedPageBreak/>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и замењени</w:t>
      </w:r>
      <w:r>
        <w:rPr>
          <w:rFonts w:ascii="Arial" w:eastAsia="Arial" w:hAnsi="Arial"/>
          <w:sz w:val="24"/>
        </w:rPr>
        <w:t>х</w:t>
      </w:r>
      <w:r w:rsidRPr="0079618B">
        <w:rPr>
          <w:rFonts w:ascii="Arial" w:eastAsia="Arial" w:hAnsi="Arial"/>
          <w:sz w:val="24"/>
          <w:lang w:val="ru-RU"/>
        </w:rPr>
        <w:t xml:space="preserve"> резервни</w:t>
      </w:r>
      <w:r>
        <w:rPr>
          <w:rFonts w:ascii="Arial" w:eastAsia="Arial" w:hAnsi="Arial"/>
          <w:sz w:val="24"/>
        </w:rPr>
        <w:t>х</w:t>
      </w:r>
      <w:r w:rsidRPr="0079618B">
        <w:rPr>
          <w:rFonts w:ascii="Arial" w:eastAsia="Arial" w:hAnsi="Arial"/>
          <w:sz w:val="24"/>
          <w:lang w:val="ru-RU"/>
        </w:rPr>
        <w:t xml:space="preserve"> дел</w:t>
      </w:r>
      <w:r>
        <w:rPr>
          <w:rFonts w:ascii="Arial" w:eastAsia="Arial" w:hAnsi="Arial"/>
          <w:sz w:val="24"/>
        </w:rPr>
        <w:t xml:space="preserve">ова </w:t>
      </w:r>
      <w:r w:rsidRPr="0079618B">
        <w:rPr>
          <w:rFonts w:ascii="Arial" w:hAnsi="Arial" w:cs="Arial"/>
          <w:sz w:val="24"/>
          <w:szCs w:val="24"/>
          <w:lang w:val="ru-RU"/>
        </w:rPr>
        <w:t xml:space="preserve">врши се приликом пружања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 xml:space="preserve">на локацијама </w:t>
      </w:r>
      <w:r>
        <w:rPr>
          <w:rFonts w:ascii="Arial" w:eastAsia="Arial" w:hAnsi="Arial"/>
          <w:sz w:val="24"/>
        </w:rPr>
        <w:t>Корисника услуге</w:t>
      </w:r>
      <w:r w:rsidRPr="0079618B">
        <w:rPr>
          <w:rFonts w:ascii="Arial" w:eastAsia="Arial" w:hAnsi="Arial"/>
          <w:sz w:val="24"/>
          <w:lang w:val="ru-RU"/>
        </w:rPr>
        <w:t xml:space="preserve"> где се налазе принтинг</w:t>
      </w:r>
      <w:r>
        <w:rPr>
          <w:rFonts w:ascii="Arial" w:eastAsia="Arial" w:hAnsi="Arial"/>
          <w:sz w:val="24"/>
        </w:rPr>
        <w:t xml:space="preserve"> центри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287458AF" w14:textId="77777777" w:rsidR="00D06F85" w:rsidRPr="0079618B" w:rsidRDefault="00D06F85" w:rsidP="00D06F85">
      <w:pPr>
        <w:spacing w:line="238" w:lineRule="auto"/>
        <w:rPr>
          <w:rFonts w:eastAsia="Arial" w:cs="Arial"/>
          <w:sz w:val="24"/>
          <w:szCs w:val="20"/>
          <w:lang w:val="ru-RU"/>
        </w:rPr>
      </w:pPr>
      <w:r>
        <w:rPr>
          <w:rFonts w:cs="Arial"/>
          <w:sz w:val="24"/>
          <w:szCs w:val="24"/>
        </w:rPr>
        <w:t>Након пружене услуге,</w:t>
      </w:r>
      <w:r>
        <w:rPr>
          <w:rFonts w:eastAsia="Arial" w:cs="Arial"/>
          <w:sz w:val="24"/>
          <w:szCs w:val="20"/>
        </w:rPr>
        <w:t>представник Пружаоца услуге-</w:t>
      </w:r>
      <w:r w:rsidRPr="0079618B">
        <w:rPr>
          <w:rFonts w:eastAsia="Arial" w:cs="Arial"/>
          <w:sz w:val="24"/>
          <w:szCs w:val="20"/>
          <w:lang w:val="ru-RU"/>
        </w:rPr>
        <w:t>сервисер</w:t>
      </w:r>
      <w:r>
        <w:rPr>
          <w:rFonts w:eastAsia="Arial" w:cs="Arial"/>
          <w:sz w:val="24"/>
          <w:szCs w:val="20"/>
        </w:rPr>
        <w:t xml:space="preserve"> и представник Корисника услуге</w:t>
      </w:r>
      <w:r w:rsidRPr="0079618B">
        <w:rPr>
          <w:rFonts w:eastAsia="Arial" w:cs="Arial"/>
          <w:sz w:val="24"/>
          <w:szCs w:val="20"/>
          <w:lang w:val="ru-RU"/>
        </w:rPr>
        <w:t xml:space="preserve">– дежурни оператер у принтинг центру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 сервисер и представник </w:t>
      </w:r>
      <w:r>
        <w:rPr>
          <w:rFonts w:eastAsia="Arial" w:cs="Arial"/>
          <w:sz w:val="24"/>
          <w:szCs w:val="20"/>
        </w:rPr>
        <w:t>Корисника услуге</w:t>
      </w:r>
      <w:r w:rsidRPr="0079618B">
        <w:rPr>
          <w:rFonts w:eastAsia="Arial" w:cs="Arial"/>
          <w:sz w:val="24"/>
          <w:szCs w:val="20"/>
          <w:lang w:val="ru-RU"/>
        </w:rPr>
        <w:t xml:space="preserve"> – дежурни оператер у принтинг центру.</w:t>
      </w:r>
    </w:p>
    <w:p w14:paraId="127AEF05" w14:textId="77777777" w:rsidR="003A45FC" w:rsidRPr="0079618B" w:rsidRDefault="00D06F85" w:rsidP="00D06F85">
      <w:pPr>
        <w:rPr>
          <w:sz w:val="24"/>
          <w:szCs w:val="24"/>
          <w:lang w:val="ru-RU"/>
        </w:rPr>
      </w:pPr>
      <w:r w:rsidRPr="0079618B">
        <w:rPr>
          <w:rFonts w:cs="Arial"/>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4F2C01">
        <w:rPr>
          <w:rFonts w:cs="Arial"/>
          <w:sz w:val="24"/>
          <w:szCs w:val="24"/>
        </w:rPr>
        <w:t>исток дана</w:t>
      </w:r>
      <w:r w:rsidRPr="0079618B">
        <w:rPr>
          <w:rFonts w:cs="Arial"/>
          <w:sz w:val="24"/>
          <w:szCs w:val="24"/>
          <w:lang w:val="ru-RU"/>
        </w:rPr>
        <w:t xml:space="preserve"> о свом трошку</w:t>
      </w:r>
    </w:p>
    <w:p w14:paraId="28E90C1D" w14:textId="77777777" w:rsidR="00F71F13" w:rsidRDefault="00F71F13" w:rsidP="003A45FC">
      <w:pPr>
        <w:rPr>
          <w:b/>
          <w:sz w:val="24"/>
          <w:szCs w:val="24"/>
          <w:lang w:val="ru-RU"/>
        </w:rPr>
      </w:pPr>
    </w:p>
    <w:p w14:paraId="11304433" w14:textId="77777777" w:rsidR="003A45FC" w:rsidRPr="0079618B" w:rsidRDefault="003A45FC" w:rsidP="003A45FC">
      <w:pPr>
        <w:rPr>
          <w:b/>
          <w:sz w:val="24"/>
          <w:szCs w:val="24"/>
          <w:lang w:val="ru-RU"/>
        </w:rPr>
      </w:pPr>
      <w:r w:rsidRPr="0079618B">
        <w:rPr>
          <w:b/>
          <w:sz w:val="24"/>
          <w:szCs w:val="24"/>
          <w:lang w:val="ru-RU"/>
        </w:rPr>
        <w:t>ГАРАНТНИ РОК</w:t>
      </w:r>
    </w:p>
    <w:p w14:paraId="03B5008B" w14:textId="77777777" w:rsidR="003A45FC" w:rsidRPr="0079618B" w:rsidRDefault="003A45FC" w:rsidP="00D06F85">
      <w:pPr>
        <w:jc w:val="center"/>
        <w:rPr>
          <w:b/>
          <w:sz w:val="24"/>
          <w:szCs w:val="24"/>
          <w:lang w:val="ru-RU"/>
        </w:rPr>
      </w:pPr>
      <w:r w:rsidRPr="0079618B">
        <w:rPr>
          <w:b/>
          <w:sz w:val="24"/>
          <w:szCs w:val="24"/>
          <w:lang w:val="ru-RU"/>
        </w:rPr>
        <w:t xml:space="preserve">Члан </w:t>
      </w:r>
      <w:r w:rsidRPr="00A01D62">
        <w:rPr>
          <w:b/>
          <w:sz w:val="24"/>
          <w:szCs w:val="24"/>
        </w:rPr>
        <w:t>8</w:t>
      </w:r>
      <w:r w:rsidRPr="0079618B">
        <w:rPr>
          <w:b/>
          <w:sz w:val="24"/>
          <w:szCs w:val="24"/>
          <w:lang w:val="ru-RU"/>
        </w:rPr>
        <w:t>.</w:t>
      </w:r>
    </w:p>
    <w:p w14:paraId="51E287D2" w14:textId="33C4996C" w:rsidR="00D06F85" w:rsidRPr="0079618B" w:rsidRDefault="00D06F85" w:rsidP="00D06F85">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w:t>
      </w:r>
      <w:r w:rsidR="00953A31">
        <w:rPr>
          <w:rFonts w:eastAsia="Arial" w:cs="Arial"/>
          <w:sz w:val="24"/>
          <w:szCs w:val="20"/>
          <w:lang w:val="ru-RU"/>
        </w:rPr>
        <w:t>пружене</w:t>
      </w:r>
      <w:r w:rsidRPr="0079618B">
        <w:rPr>
          <w:rFonts w:eastAsia="Arial" w:cs="Arial"/>
          <w:sz w:val="24"/>
          <w:szCs w:val="20"/>
          <w:lang w:val="ru-RU"/>
        </w:rPr>
        <w:t xml:space="preserve"> услуге и уграђене резервне делове је </w:t>
      </w:r>
      <w:r>
        <w:rPr>
          <w:rFonts w:eastAsia="Arial" w:cs="Arial"/>
          <w:sz w:val="24"/>
          <w:szCs w:val="20"/>
        </w:rPr>
        <w:t>_______(</w:t>
      </w:r>
      <w:r w:rsidRPr="0079618B">
        <w:rPr>
          <w:rFonts w:eastAsia="Arial" w:cs="Arial"/>
          <w:sz w:val="24"/>
          <w:szCs w:val="20"/>
          <w:lang w:val="ru-RU"/>
        </w:rPr>
        <w:t xml:space="preserve">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Пружаоца услуге.</w:t>
      </w:r>
    </w:p>
    <w:p w14:paraId="7A816D62" w14:textId="77777777" w:rsidR="00D06F85" w:rsidRPr="0079618B" w:rsidRDefault="00D06F85" w:rsidP="00D06F85">
      <w:pPr>
        <w:spacing w:before="0" w:line="235" w:lineRule="auto"/>
        <w:rPr>
          <w:rFonts w:eastAsia="Arial" w:cs="Arial"/>
          <w:sz w:val="24"/>
          <w:szCs w:val="20"/>
          <w:lang w:val="ru-RU"/>
        </w:rPr>
      </w:pPr>
    </w:p>
    <w:p w14:paraId="524E5098" w14:textId="77777777" w:rsidR="00D06F85" w:rsidRPr="0079618B" w:rsidRDefault="00D06F85" w:rsidP="00D06F85">
      <w:pPr>
        <w:spacing w:before="0" w:line="12" w:lineRule="exact"/>
        <w:rPr>
          <w:rFonts w:ascii="Times New Roman" w:hAnsi="Times New Roman" w:cs="Arial"/>
          <w:sz w:val="20"/>
          <w:szCs w:val="20"/>
          <w:lang w:val="ru-RU"/>
        </w:rPr>
      </w:pPr>
    </w:p>
    <w:p w14:paraId="2176CB23" w14:textId="77777777" w:rsidR="00D06F85" w:rsidRPr="0079618B" w:rsidRDefault="00D06F85" w:rsidP="00D06F85">
      <w:pPr>
        <w:spacing w:before="0"/>
        <w:rPr>
          <w:rFonts w:eastAsia="Arial" w:cs="Arial"/>
          <w:sz w:val="24"/>
          <w:szCs w:val="20"/>
          <w:lang w:val="ru-RU"/>
        </w:rPr>
      </w:pPr>
      <w:r w:rsidRPr="0079618B">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655BB11D" w14:textId="77777777" w:rsidR="00C95A09" w:rsidRPr="0079618B" w:rsidRDefault="00C95A09" w:rsidP="00D06F85">
      <w:pPr>
        <w:spacing w:before="0"/>
        <w:rPr>
          <w:rFonts w:cs="Arial"/>
          <w:i/>
          <w:color w:val="00B0F0"/>
          <w:sz w:val="24"/>
          <w:szCs w:val="24"/>
          <w:lang w:val="ru-RU" w:eastAsia="zh-CN"/>
        </w:rPr>
      </w:pPr>
    </w:p>
    <w:p w14:paraId="09A6969B" w14:textId="77777777" w:rsidR="00A01D62" w:rsidRPr="00C95A09" w:rsidRDefault="00C95A09" w:rsidP="003A45FC">
      <w:pPr>
        <w:rPr>
          <w:b/>
          <w:sz w:val="24"/>
          <w:szCs w:val="24"/>
          <w:lang w:val="sr-Cyrl-BA"/>
        </w:rPr>
      </w:pPr>
      <w:r w:rsidRPr="00C95A09">
        <w:rPr>
          <w:b/>
          <w:sz w:val="24"/>
          <w:szCs w:val="24"/>
          <w:lang w:val="sr-Cyrl-BA"/>
        </w:rPr>
        <w:t>ОБАВЕЗЕ ПРУЖАОЦА УСЛУГЕ</w:t>
      </w:r>
    </w:p>
    <w:p w14:paraId="56EC6F74" w14:textId="77777777" w:rsidR="00C95A09" w:rsidRPr="0079618B" w:rsidRDefault="00C95A09" w:rsidP="00C95A09">
      <w:pPr>
        <w:jc w:val="center"/>
        <w:rPr>
          <w:b/>
          <w:sz w:val="24"/>
          <w:szCs w:val="24"/>
          <w:lang w:val="ru-RU"/>
        </w:rPr>
      </w:pPr>
      <w:r w:rsidRPr="0079618B">
        <w:rPr>
          <w:b/>
          <w:sz w:val="24"/>
          <w:szCs w:val="24"/>
          <w:lang w:val="ru-RU"/>
        </w:rPr>
        <w:t xml:space="preserve">Члан </w:t>
      </w:r>
      <w:r w:rsidRPr="00A01D62">
        <w:rPr>
          <w:b/>
          <w:sz w:val="24"/>
          <w:szCs w:val="24"/>
        </w:rPr>
        <w:t>9</w:t>
      </w:r>
      <w:r w:rsidRPr="0079618B">
        <w:rPr>
          <w:b/>
          <w:sz w:val="24"/>
          <w:szCs w:val="24"/>
          <w:lang w:val="ru-RU"/>
        </w:rPr>
        <w:t>.</w:t>
      </w:r>
    </w:p>
    <w:p w14:paraId="477CA95B" w14:textId="77777777" w:rsidR="00F908DC" w:rsidRPr="00F908DC" w:rsidRDefault="00F908DC" w:rsidP="00F908DC">
      <w:pPr>
        <w:tabs>
          <w:tab w:val="left" w:pos="3600"/>
        </w:tabs>
        <w:spacing w:before="200"/>
        <w:rPr>
          <w:rFonts w:cs="Arial"/>
          <w:sz w:val="24"/>
          <w:szCs w:val="24"/>
          <w:lang w:val="sr-Cyrl-CS"/>
        </w:rPr>
      </w:pPr>
      <w:r w:rsidRPr="00F908DC">
        <w:rPr>
          <w:rFonts w:cs="Arial"/>
          <w:sz w:val="24"/>
          <w:szCs w:val="24"/>
          <w:lang w:val="sr-Cyrl-CS"/>
        </w:rPr>
        <w:t>Пружалац услуге се обавезује да:</w:t>
      </w:r>
    </w:p>
    <w:p w14:paraId="1479D756" w14:textId="77777777" w:rsidR="00F908DC" w:rsidRPr="00F908DC" w:rsidRDefault="00F908DC" w:rsidP="00A44689">
      <w:pPr>
        <w:numPr>
          <w:ilvl w:val="0"/>
          <w:numId w:val="37"/>
        </w:numPr>
        <w:tabs>
          <w:tab w:val="left" w:pos="900"/>
        </w:tabs>
        <w:suppressAutoHyphens/>
        <w:spacing w:before="0"/>
        <w:ind w:left="810" w:hanging="90"/>
        <w:rPr>
          <w:rFonts w:cs="Arial"/>
          <w:sz w:val="24"/>
          <w:szCs w:val="24"/>
          <w:lang w:val="sr-Cyrl-CS"/>
        </w:rPr>
      </w:pPr>
      <w:r w:rsidRPr="00F908DC">
        <w:rPr>
          <w:rFonts w:cs="Arial"/>
          <w:sz w:val="24"/>
          <w:szCs w:val="24"/>
          <w:lang w:val="sr-Latn-CS" w:eastAsia="sr-Latn-CS"/>
        </w:rPr>
        <w:t xml:space="preserve">обезбеди редовно одржавање опреме за ковертирање рачунапроизвођача «Pitney Bowes», модел Fast Pac DI950 у току експлоатације система, што подразумева снабдевање оригиналним резервним деловима удефинисаним </w:t>
      </w:r>
      <w:r w:rsidRPr="00F908DC">
        <w:rPr>
          <w:rFonts w:cs="Arial"/>
          <w:sz w:val="24"/>
          <w:szCs w:val="24"/>
          <w:lang w:val="sr-Cyrl-CS" w:eastAsia="sr-Latn-CS"/>
        </w:rPr>
        <w:t>и</w:t>
      </w:r>
      <w:r w:rsidRPr="00F908DC">
        <w:rPr>
          <w:rFonts w:cs="Arial"/>
          <w:sz w:val="24"/>
          <w:szCs w:val="24"/>
          <w:lang w:val="sr-Latn-CS" w:eastAsia="sr-Latn-CS"/>
        </w:rPr>
        <w:t>нтервалима одржавања према броју инсертованих листова заковертирке</w:t>
      </w:r>
      <w:r w:rsidRPr="00F908DC">
        <w:rPr>
          <w:rFonts w:cs="Arial"/>
          <w:sz w:val="24"/>
          <w:szCs w:val="24"/>
          <w:lang w:val="sr-Cyrl-CS" w:eastAsia="sr-Latn-CS"/>
        </w:rPr>
        <w:t>,</w:t>
      </w:r>
    </w:p>
    <w:p w14:paraId="2146B877" w14:textId="77777777" w:rsidR="00F908DC" w:rsidRPr="0079618B" w:rsidRDefault="00F908DC" w:rsidP="00A44689">
      <w:pPr>
        <w:pStyle w:val="ListParagraph"/>
        <w:numPr>
          <w:ilvl w:val="0"/>
          <w:numId w:val="37"/>
        </w:numPr>
        <w:tabs>
          <w:tab w:val="left" w:pos="900"/>
        </w:tabs>
        <w:spacing w:before="0" w:after="0" w:line="240" w:lineRule="auto"/>
        <w:ind w:left="810" w:hanging="90"/>
        <w:rPr>
          <w:rFonts w:ascii="Arial" w:hAnsi="Arial" w:cs="Arial"/>
          <w:sz w:val="24"/>
          <w:szCs w:val="24"/>
          <w:lang w:val="ru-RU"/>
        </w:rPr>
      </w:pPr>
      <w:r w:rsidRPr="00F908DC">
        <w:rPr>
          <w:rFonts w:ascii="Arial" w:hAnsi="Arial" w:cs="Arial"/>
          <w:sz w:val="24"/>
          <w:szCs w:val="24"/>
          <w:lang w:val="sr-Cyrl-CS" w:eastAsia="sr-Latn-CS"/>
        </w:rPr>
        <w:t>долази и отклања кварове по позиву,</w:t>
      </w:r>
      <w:r w:rsidRPr="0079618B">
        <w:rPr>
          <w:rFonts w:ascii="Arial" w:hAnsi="Arial" w:cs="Arial"/>
          <w:sz w:val="24"/>
          <w:szCs w:val="24"/>
          <w:lang w:val="ru-RU"/>
        </w:rPr>
        <w:t xml:space="preserve"> независно од периода редовног одржавања,</w:t>
      </w:r>
    </w:p>
    <w:p w14:paraId="311F65E1" w14:textId="77777777" w:rsidR="00F908DC" w:rsidRPr="00F908DC" w:rsidRDefault="00F908DC" w:rsidP="00A44689">
      <w:pPr>
        <w:numPr>
          <w:ilvl w:val="0"/>
          <w:numId w:val="37"/>
        </w:numPr>
        <w:tabs>
          <w:tab w:val="left" w:pos="900"/>
        </w:tabs>
        <w:suppressAutoHyphens/>
        <w:spacing w:before="0"/>
        <w:ind w:left="810" w:hanging="90"/>
        <w:rPr>
          <w:rFonts w:cs="Arial"/>
          <w:sz w:val="24"/>
          <w:szCs w:val="24"/>
          <w:lang w:val="sr-Cyrl-CS"/>
        </w:rPr>
      </w:pPr>
      <w:r w:rsidRPr="00F908DC">
        <w:rPr>
          <w:rFonts w:cs="Arial"/>
          <w:sz w:val="24"/>
          <w:szCs w:val="24"/>
          <w:lang w:val="sr-Cyrl-CS" w:eastAsia="sr-Latn-CS"/>
        </w:rPr>
        <w:t>врши превентивне прегледе,</w:t>
      </w:r>
    </w:p>
    <w:p w14:paraId="1C942881" w14:textId="77777777" w:rsidR="00F908DC" w:rsidRPr="00F908DC" w:rsidRDefault="00F908DC" w:rsidP="00A44689">
      <w:pPr>
        <w:numPr>
          <w:ilvl w:val="0"/>
          <w:numId w:val="37"/>
        </w:numPr>
        <w:tabs>
          <w:tab w:val="left" w:pos="900"/>
        </w:tabs>
        <w:suppressAutoHyphens/>
        <w:spacing w:before="0"/>
        <w:ind w:left="810" w:hanging="90"/>
        <w:rPr>
          <w:rFonts w:cs="Arial"/>
          <w:sz w:val="24"/>
          <w:szCs w:val="24"/>
          <w:lang w:val="sr-Cyrl-CS"/>
        </w:rPr>
      </w:pPr>
      <w:r w:rsidRPr="00F908DC">
        <w:rPr>
          <w:rFonts w:cs="Arial"/>
          <w:sz w:val="24"/>
          <w:szCs w:val="24"/>
          <w:lang w:val="sr-Cyrl-CS" w:eastAsia="sr-Latn-CS"/>
        </w:rPr>
        <w:t xml:space="preserve">врши повремена дежурства на лицу места </w:t>
      </w:r>
      <w:r w:rsidRPr="0079618B">
        <w:rPr>
          <w:rFonts w:cs="Arial"/>
          <w:sz w:val="24"/>
          <w:szCs w:val="24"/>
          <w:lang w:val="ru-RU"/>
        </w:rPr>
        <w:t>(када је то потребно,  нпр.  употреба  новог  материјала, након сервисирања, повремени откази у раду исл.),</w:t>
      </w:r>
      <w:r w:rsidRPr="00F908DC">
        <w:rPr>
          <w:rFonts w:cs="Arial"/>
          <w:sz w:val="24"/>
          <w:szCs w:val="24"/>
          <w:lang w:val="sr-Cyrl-CS" w:eastAsia="sr-Latn-CS"/>
        </w:rPr>
        <w:t>,</w:t>
      </w:r>
    </w:p>
    <w:p w14:paraId="7AE2A671" w14:textId="77777777" w:rsidR="00F908DC" w:rsidRPr="00F908DC" w:rsidRDefault="00F908DC" w:rsidP="00A44689">
      <w:pPr>
        <w:numPr>
          <w:ilvl w:val="0"/>
          <w:numId w:val="37"/>
        </w:numPr>
        <w:tabs>
          <w:tab w:val="left" w:pos="900"/>
        </w:tabs>
        <w:suppressAutoHyphens/>
        <w:spacing w:before="0"/>
        <w:ind w:left="810" w:hanging="90"/>
        <w:rPr>
          <w:rFonts w:cs="Arial"/>
          <w:sz w:val="24"/>
          <w:szCs w:val="24"/>
          <w:lang w:val="sr-Cyrl-CS"/>
        </w:rPr>
      </w:pPr>
      <w:r w:rsidRPr="00F908DC">
        <w:rPr>
          <w:rFonts w:cs="Arial"/>
          <w:sz w:val="24"/>
          <w:szCs w:val="24"/>
          <w:lang w:val="sr-Cyrl-CS" w:eastAsia="sr-Latn-CS"/>
        </w:rPr>
        <w:t xml:space="preserve">врши </w:t>
      </w:r>
      <w:r w:rsidRPr="00F908DC">
        <w:rPr>
          <w:rFonts w:cs="Arial"/>
          <w:sz w:val="24"/>
          <w:szCs w:val="24"/>
          <w:lang w:val="sr-Latn-CS" w:eastAsia="sr-Latn-CS"/>
        </w:rPr>
        <w:t>software</w:t>
      </w:r>
      <w:r w:rsidRPr="00F908DC">
        <w:rPr>
          <w:rFonts w:cs="Arial"/>
          <w:sz w:val="24"/>
          <w:szCs w:val="24"/>
          <w:lang w:val="sr-Cyrl-CS" w:eastAsia="sr-Latn-CS"/>
        </w:rPr>
        <w:t xml:space="preserve"> и</w:t>
      </w:r>
      <w:r w:rsidRPr="00F908DC">
        <w:rPr>
          <w:rFonts w:cs="Arial"/>
          <w:sz w:val="24"/>
          <w:szCs w:val="24"/>
          <w:lang w:val="sr-Latn-CS" w:eastAsia="sr-Latn-CS"/>
        </w:rPr>
        <w:t xml:space="preserve"> firmware update</w:t>
      </w:r>
      <w:r w:rsidRPr="00F908DC">
        <w:rPr>
          <w:rFonts w:cs="Arial"/>
          <w:sz w:val="24"/>
          <w:szCs w:val="24"/>
          <w:lang w:val="sr-Cyrl-CS" w:eastAsia="sr-Latn-CS"/>
        </w:rPr>
        <w:t>,</w:t>
      </w:r>
    </w:p>
    <w:p w14:paraId="64182520" w14:textId="77777777" w:rsidR="00F908DC" w:rsidRPr="00F908DC" w:rsidRDefault="00F908DC" w:rsidP="00A44689">
      <w:pPr>
        <w:numPr>
          <w:ilvl w:val="0"/>
          <w:numId w:val="37"/>
        </w:numPr>
        <w:tabs>
          <w:tab w:val="left" w:pos="900"/>
        </w:tabs>
        <w:suppressAutoHyphens/>
        <w:spacing w:before="0"/>
        <w:ind w:left="810" w:hanging="90"/>
        <w:rPr>
          <w:rFonts w:cs="Arial"/>
          <w:sz w:val="24"/>
          <w:szCs w:val="24"/>
          <w:lang w:val="sr-Cyrl-CS"/>
        </w:rPr>
      </w:pPr>
      <w:r w:rsidRPr="00F908DC">
        <w:rPr>
          <w:rFonts w:cs="Arial"/>
          <w:sz w:val="24"/>
          <w:szCs w:val="24"/>
          <w:lang w:val="sr-Cyrl-CS" w:eastAsia="sr-Latn-CS"/>
        </w:rPr>
        <w:t>креира нове ЈОВ-ове,</w:t>
      </w:r>
    </w:p>
    <w:p w14:paraId="0D552202" w14:textId="77777777" w:rsidR="00F908DC" w:rsidRPr="00F908DC" w:rsidRDefault="00F908DC" w:rsidP="00A44689">
      <w:pPr>
        <w:numPr>
          <w:ilvl w:val="0"/>
          <w:numId w:val="37"/>
        </w:numPr>
        <w:tabs>
          <w:tab w:val="left" w:pos="900"/>
        </w:tabs>
        <w:suppressAutoHyphens/>
        <w:spacing w:before="0"/>
        <w:ind w:left="810" w:hanging="90"/>
        <w:rPr>
          <w:rFonts w:cs="Arial"/>
          <w:sz w:val="24"/>
          <w:szCs w:val="24"/>
          <w:lang w:val="sr-Cyrl-CS"/>
        </w:rPr>
      </w:pPr>
      <w:r w:rsidRPr="00F908DC">
        <w:rPr>
          <w:rFonts w:cs="Arial"/>
          <w:sz w:val="24"/>
          <w:szCs w:val="24"/>
          <w:lang w:val="sr-Cyrl-CS" w:eastAsia="sr-Latn-CS"/>
        </w:rPr>
        <w:t xml:space="preserve">врши чишћење, штеловање и калибрацију </w:t>
      </w:r>
      <w:r w:rsidRPr="0079618B">
        <w:rPr>
          <w:rFonts w:cs="Arial"/>
          <w:sz w:val="24"/>
          <w:szCs w:val="24"/>
          <w:lang w:val="ru-RU"/>
        </w:rPr>
        <w:t>машина за ковертирање</w:t>
      </w:r>
      <w:r w:rsidRPr="00F908DC">
        <w:rPr>
          <w:rFonts w:cs="Arial"/>
          <w:sz w:val="24"/>
          <w:szCs w:val="24"/>
          <w:lang w:val="sr-Cyrl-CS" w:eastAsia="sr-Latn-CS"/>
        </w:rPr>
        <w:t xml:space="preserve">, </w:t>
      </w:r>
    </w:p>
    <w:p w14:paraId="160650FD" w14:textId="60E7F36B" w:rsidR="00F908DC" w:rsidRPr="003A2031" w:rsidRDefault="00F908DC" w:rsidP="00A44689">
      <w:pPr>
        <w:numPr>
          <w:ilvl w:val="0"/>
          <w:numId w:val="37"/>
        </w:numPr>
        <w:tabs>
          <w:tab w:val="left" w:pos="900"/>
        </w:tabs>
        <w:suppressAutoHyphens/>
        <w:spacing w:before="0"/>
        <w:ind w:left="810" w:hanging="90"/>
        <w:rPr>
          <w:rFonts w:cs="Arial"/>
          <w:sz w:val="24"/>
          <w:szCs w:val="24"/>
          <w:lang w:val="sr-Cyrl-CS"/>
        </w:rPr>
      </w:pPr>
      <w:r w:rsidRPr="00F908DC">
        <w:rPr>
          <w:rFonts w:cs="Arial"/>
          <w:sz w:val="24"/>
          <w:szCs w:val="24"/>
          <w:lang w:val="sr-Cyrl-CS" w:eastAsia="sr-Latn-CS"/>
        </w:rPr>
        <w:t>замени</w:t>
      </w:r>
      <w:r w:rsidR="003A2031">
        <w:rPr>
          <w:rFonts w:cs="Arial"/>
          <w:sz w:val="24"/>
          <w:szCs w:val="24"/>
          <w:lang w:val="sr-Cyrl-CS" w:eastAsia="sr-Latn-CS"/>
        </w:rPr>
        <w:t xml:space="preserve"> све потрошне и резервне </w:t>
      </w:r>
      <w:r w:rsidR="003A2031" w:rsidRPr="003A2031">
        <w:rPr>
          <w:rFonts w:cs="Arial"/>
          <w:sz w:val="24"/>
          <w:szCs w:val="24"/>
          <w:lang w:val="sr-Cyrl-CS" w:eastAsia="sr-Latn-CS"/>
        </w:rPr>
        <w:t>делове</w:t>
      </w:r>
      <w:r w:rsidR="003A2031" w:rsidRPr="003A2031">
        <w:rPr>
          <w:rFonts w:cs="Arial"/>
          <w:sz w:val="24"/>
          <w:szCs w:val="24"/>
        </w:rPr>
        <w:t xml:space="preserve">  и испоручи дестиловану вод</w:t>
      </w:r>
      <w:r w:rsidR="003A2031" w:rsidRPr="003A2031">
        <w:rPr>
          <w:rFonts w:cs="Arial"/>
          <w:sz w:val="24"/>
          <w:szCs w:val="24"/>
          <w:lang w:val="sr-Cyrl-RS"/>
        </w:rPr>
        <w:t>у</w:t>
      </w:r>
      <w:r w:rsidR="003A2031" w:rsidRPr="003A2031">
        <w:rPr>
          <w:rFonts w:cs="Arial"/>
          <w:sz w:val="24"/>
          <w:szCs w:val="24"/>
        </w:rPr>
        <w:t xml:space="preserve"> као неопходног елемента за рад машина у процењеном месечном обиму</w:t>
      </w:r>
      <w:r w:rsidR="00416CCA">
        <w:rPr>
          <w:rFonts w:cs="Arial"/>
          <w:sz w:val="24"/>
          <w:szCs w:val="24"/>
          <w:lang w:val="sr-Cyrl-RS"/>
        </w:rPr>
        <w:t>,</w:t>
      </w:r>
    </w:p>
    <w:p w14:paraId="0B5DBE79" w14:textId="77777777" w:rsidR="00F908DC" w:rsidRPr="00F908DC" w:rsidRDefault="00F908DC" w:rsidP="00A44689">
      <w:pPr>
        <w:numPr>
          <w:ilvl w:val="0"/>
          <w:numId w:val="37"/>
        </w:numPr>
        <w:tabs>
          <w:tab w:val="left" w:pos="900"/>
        </w:tabs>
        <w:suppressAutoHyphens/>
        <w:spacing w:before="0"/>
        <w:ind w:left="810" w:hanging="90"/>
        <w:rPr>
          <w:rFonts w:cs="Arial"/>
          <w:sz w:val="24"/>
          <w:szCs w:val="24"/>
          <w:lang w:val="sr-Cyrl-CS"/>
        </w:rPr>
      </w:pPr>
      <w:r w:rsidRPr="003A2031">
        <w:rPr>
          <w:rFonts w:cs="Arial"/>
          <w:sz w:val="24"/>
          <w:szCs w:val="24"/>
          <w:lang w:val="sr-Cyrl-CS"/>
        </w:rPr>
        <w:t>пружа консултантске услуге у смислу одабира материјала који</w:t>
      </w:r>
      <w:r w:rsidRPr="00F908DC">
        <w:rPr>
          <w:rFonts w:cs="Arial"/>
          <w:sz w:val="24"/>
          <w:szCs w:val="24"/>
          <w:lang w:val="sr-Cyrl-CS"/>
        </w:rPr>
        <w:t xml:space="preserve"> се пакује и у смислу имплементације </w:t>
      </w:r>
      <w:r w:rsidRPr="00F908DC">
        <w:rPr>
          <w:rFonts w:cs="Arial"/>
          <w:sz w:val="24"/>
          <w:szCs w:val="24"/>
          <w:lang w:val="sr-Latn-CS"/>
        </w:rPr>
        <w:t xml:space="preserve">OMR/BCR </w:t>
      </w:r>
      <w:r w:rsidRPr="00F908DC">
        <w:rPr>
          <w:rFonts w:cs="Arial"/>
          <w:sz w:val="24"/>
          <w:szCs w:val="24"/>
          <w:lang w:val="sr-Cyrl-CS"/>
        </w:rPr>
        <w:t>симбологије.</w:t>
      </w:r>
    </w:p>
    <w:p w14:paraId="2660E327" w14:textId="77777777" w:rsidR="009C2753" w:rsidRPr="0079618B" w:rsidRDefault="009C2753" w:rsidP="009C2753">
      <w:pPr>
        <w:pStyle w:val="ListParagraph"/>
        <w:rPr>
          <w:b/>
          <w:sz w:val="24"/>
          <w:szCs w:val="24"/>
          <w:lang w:val="ru-RU"/>
        </w:rPr>
      </w:pPr>
    </w:p>
    <w:p w14:paraId="6DF715AC" w14:textId="77777777" w:rsidR="009C2753" w:rsidRPr="0079618B" w:rsidRDefault="009C2753" w:rsidP="009C2753">
      <w:pPr>
        <w:jc w:val="center"/>
        <w:rPr>
          <w:b/>
          <w:sz w:val="24"/>
          <w:szCs w:val="24"/>
          <w:lang w:val="ru-RU"/>
        </w:rPr>
      </w:pPr>
      <w:r w:rsidRPr="0079618B">
        <w:rPr>
          <w:b/>
          <w:sz w:val="24"/>
          <w:szCs w:val="24"/>
          <w:lang w:val="ru-RU"/>
        </w:rPr>
        <w:lastRenderedPageBreak/>
        <w:t xml:space="preserve">Члан </w:t>
      </w:r>
      <w:r>
        <w:rPr>
          <w:b/>
          <w:sz w:val="24"/>
          <w:szCs w:val="24"/>
        </w:rPr>
        <w:t>10</w:t>
      </w:r>
      <w:r w:rsidRPr="0079618B">
        <w:rPr>
          <w:b/>
          <w:sz w:val="24"/>
          <w:szCs w:val="24"/>
          <w:lang w:val="ru-RU"/>
        </w:rPr>
        <w:t>.</w:t>
      </w:r>
    </w:p>
    <w:p w14:paraId="3B0764C4" w14:textId="77777777" w:rsidR="00C95A09" w:rsidRPr="00A23B33" w:rsidRDefault="009C2753" w:rsidP="003A45FC">
      <w:pPr>
        <w:rPr>
          <w:sz w:val="24"/>
          <w:szCs w:val="24"/>
          <w:lang w:val="sr-Cyrl-BA"/>
        </w:rPr>
      </w:pPr>
      <w:r w:rsidRPr="009C2753">
        <w:rPr>
          <w:sz w:val="24"/>
          <w:szCs w:val="24"/>
          <w:lang w:val="sr-Cyrl-BA"/>
        </w:rPr>
        <w:t>Пружалац услуге је дужан да без одлагања писмено обавести Корисника услуге о било којој промени у вези са битним елементима овог Оквирног споразума, која наступи након закључења овог Оквирног споразума, односно током важења овог Оквирног споразума  и да је документује на прописани начин.</w:t>
      </w:r>
    </w:p>
    <w:p w14:paraId="25B181A8" w14:textId="77777777" w:rsidR="009C2753" w:rsidRPr="0079618B" w:rsidRDefault="009C2753" w:rsidP="003A45FC">
      <w:pPr>
        <w:rPr>
          <w:b/>
          <w:sz w:val="24"/>
          <w:szCs w:val="24"/>
          <w:lang w:val="ru-RU"/>
        </w:rPr>
      </w:pPr>
    </w:p>
    <w:p w14:paraId="25C7C454" w14:textId="77777777" w:rsidR="003A45FC" w:rsidRDefault="003A45FC" w:rsidP="003A45FC">
      <w:pPr>
        <w:rPr>
          <w:b/>
          <w:sz w:val="24"/>
          <w:szCs w:val="24"/>
          <w:lang w:val="ru-RU"/>
        </w:rPr>
      </w:pPr>
      <w:r w:rsidRPr="0079618B">
        <w:rPr>
          <w:b/>
          <w:sz w:val="24"/>
          <w:szCs w:val="24"/>
          <w:lang w:val="ru-RU"/>
        </w:rPr>
        <w:t>СРЕДСТВА ФИНАНСИЈСКОГ ОБЕЗБЕЂЕЊА</w:t>
      </w:r>
    </w:p>
    <w:p w14:paraId="7B9ABA30" w14:textId="77777777" w:rsidR="002572FC" w:rsidRPr="0079618B" w:rsidRDefault="002572FC" w:rsidP="003A45FC">
      <w:pPr>
        <w:rPr>
          <w:b/>
          <w:sz w:val="24"/>
          <w:szCs w:val="24"/>
          <w:lang w:val="ru-RU"/>
        </w:rPr>
      </w:pPr>
    </w:p>
    <w:p w14:paraId="7BC38A20" w14:textId="77777777" w:rsidR="003A45FC" w:rsidRPr="0079618B" w:rsidRDefault="003A45FC" w:rsidP="00D06F85">
      <w:pPr>
        <w:jc w:val="center"/>
        <w:rPr>
          <w:b/>
          <w:sz w:val="24"/>
          <w:szCs w:val="24"/>
          <w:lang w:val="ru-RU"/>
        </w:rPr>
      </w:pPr>
      <w:r w:rsidRPr="0079618B">
        <w:rPr>
          <w:b/>
          <w:sz w:val="24"/>
          <w:szCs w:val="24"/>
          <w:lang w:val="ru-RU"/>
        </w:rPr>
        <w:t xml:space="preserve">Члан </w:t>
      </w:r>
      <w:r w:rsidR="00F908DC">
        <w:rPr>
          <w:b/>
          <w:sz w:val="24"/>
          <w:szCs w:val="24"/>
        </w:rPr>
        <w:t>1</w:t>
      </w:r>
      <w:r w:rsidR="009C2753">
        <w:rPr>
          <w:b/>
          <w:sz w:val="24"/>
          <w:szCs w:val="24"/>
        </w:rPr>
        <w:t>1</w:t>
      </w:r>
      <w:r w:rsidRPr="0079618B">
        <w:rPr>
          <w:b/>
          <w:sz w:val="24"/>
          <w:szCs w:val="24"/>
          <w:lang w:val="ru-RU"/>
        </w:rPr>
        <w:t>.</w:t>
      </w:r>
    </w:p>
    <w:p w14:paraId="1796F5FF" w14:textId="77777777" w:rsidR="00653E61" w:rsidRPr="0079618B" w:rsidRDefault="00653E61" w:rsidP="00653E61">
      <w:pPr>
        <w:rPr>
          <w:rFonts w:eastAsia="Arial Unicode MS" w:cs="Arial"/>
          <w:sz w:val="24"/>
          <w:szCs w:val="24"/>
          <w:lang w:val="ru-RU"/>
        </w:rPr>
      </w:pPr>
      <w:r w:rsidRPr="00653E61">
        <w:rPr>
          <w:rFonts w:cs="Arial"/>
          <w:sz w:val="24"/>
          <w:szCs w:val="24"/>
          <w:lang w:val="sr-Cyrl-CS"/>
        </w:rPr>
        <w:t xml:space="preserve">Пружалац услуге </w:t>
      </w:r>
      <w:r w:rsidRPr="0079618B">
        <w:rPr>
          <w:rFonts w:eastAsia="Arial Unicode MS" w:cs="Arial"/>
          <w:sz w:val="24"/>
          <w:szCs w:val="24"/>
          <w:lang w:val="ru-RU"/>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Pr="00653E61">
        <w:rPr>
          <w:rFonts w:eastAsia="Arial Unicode MS" w:cs="Arial"/>
          <w:sz w:val="24"/>
          <w:szCs w:val="24"/>
        </w:rPr>
        <w:t>пружања услуге</w:t>
      </w:r>
      <w:r w:rsidRPr="0079618B">
        <w:rPr>
          <w:rFonts w:eastAsia="Arial Unicode MS" w:cs="Arial"/>
          <w:sz w:val="24"/>
          <w:szCs w:val="24"/>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653E61">
        <w:rPr>
          <w:rFonts w:eastAsia="Arial Unicode MS" w:cs="Arial"/>
          <w:sz w:val="24"/>
          <w:szCs w:val="24"/>
        </w:rPr>
        <w:t xml:space="preserve"> (у даљем тексту: ЗОО)</w:t>
      </w:r>
      <w:r w:rsidRPr="0079618B">
        <w:rPr>
          <w:rFonts w:eastAsia="Arial Unicode MS" w:cs="Arial"/>
          <w:sz w:val="24"/>
          <w:szCs w:val="24"/>
          <w:lang w:val="ru-RU"/>
        </w:rPr>
        <w:t xml:space="preserve">  преда Наручиоцу СФО за добро извршење посла.</w:t>
      </w:r>
    </w:p>
    <w:p w14:paraId="15680198" w14:textId="77777777" w:rsidR="00653E61" w:rsidRPr="0079618B" w:rsidRDefault="00653E61" w:rsidP="00653E61">
      <w:pPr>
        <w:rPr>
          <w:rFonts w:eastAsia="Arial Unicode MS" w:cs="Arial"/>
          <w:sz w:val="24"/>
          <w:szCs w:val="24"/>
          <w:lang w:val="ru-RU"/>
        </w:rPr>
      </w:pPr>
      <w:r w:rsidRPr="00653E61">
        <w:rPr>
          <w:rFonts w:eastAsia="Arial Unicode MS" w:cs="Arial"/>
          <w:sz w:val="24"/>
          <w:szCs w:val="24"/>
        </w:rPr>
        <w:t>Пружалац услуге</w:t>
      </w:r>
      <w:r w:rsidRPr="0079618B">
        <w:rPr>
          <w:rFonts w:eastAsia="Arial Unicode MS" w:cs="Arial"/>
          <w:sz w:val="24"/>
          <w:szCs w:val="24"/>
          <w:lang w:val="ru-RU"/>
        </w:rPr>
        <w:t xml:space="preserve"> је дужан да </w:t>
      </w:r>
      <w:r w:rsidRPr="00653E61">
        <w:rPr>
          <w:rFonts w:eastAsia="Arial Unicode MS" w:cs="Arial"/>
          <w:sz w:val="24"/>
          <w:szCs w:val="24"/>
        </w:rPr>
        <w:t>Кориснику услуге</w:t>
      </w:r>
      <w:r w:rsidRPr="0079618B">
        <w:rPr>
          <w:rFonts w:eastAsia="Arial Unicode MS" w:cs="Arial"/>
          <w:sz w:val="24"/>
          <w:szCs w:val="24"/>
          <w:lang w:val="ru-RU"/>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5211E269" w14:textId="77777777" w:rsidR="00653E61" w:rsidRPr="0079618B" w:rsidRDefault="00653E61" w:rsidP="00653E61">
      <w:pPr>
        <w:rPr>
          <w:rFonts w:eastAsia="Arial Unicode MS" w:cs="Arial"/>
          <w:sz w:val="24"/>
          <w:szCs w:val="24"/>
          <w:lang w:val="ru-RU"/>
        </w:rPr>
      </w:pPr>
      <w:r w:rsidRPr="0079618B">
        <w:rPr>
          <w:rFonts w:eastAsia="Arial Unicode M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327A6D8" w14:textId="02BECA03" w:rsidR="00653E61" w:rsidRPr="0079618B" w:rsidRDefault="00653E61" w:rsidP="00653E61">
      <w:pPr>
        <w:rPr>
          <w:rFonts w:eastAsia="Arial Unicode MS" w:cs="Arial"/>
          <w:sz w:val="24"/>
          <w:szCs w:val="24"/>
          <w:lang w:val="ru-RU"/>
        </w:rPr>
      </w:pPr>
      <w:r w:rsidRPr="00653E61">
        <w:rPr>
          <w:rFonts w:eastAsia="Arial Unicode MS" w:cs="Arial"/>
          <w:sz w:val="24"/>
          <w:szCs w:val="24"/>
        </w:rPr>
        <w:t>Корисник услуге</w:t>
      </w:r>
      <w:r w:rsidRPr="0079618B">
        <w:rPr>
          <w:rFonts w:eastAsia="Arial Unicode MS" w:cs="Arial"/>
          <w:sz w:val="24"/>
          <w:szCs w:val="24"/>
          <w:lang w:val="ru-RU"/>
        </w:rPr>
        <w:t xml:space="preserve"> ће уновчити дату банкарску гаранцију за добро извршење посла у случају да </w:t>
      </w:r>
      <w:r w:rsidRPr="00653E61">
        <w:rPr>
          <w:rFonts w:eastAsia="Arial Unicode MS" w:cs="Arial"/>
          <w:sz w:val="24"/>
          <w:szCs w:val="24"/>
        </w:rPr>
        <w:t>Пружалац услуге</w:t>
      </w:r>
      <w:r w:rsidRPr="0079618B">
        <w:rPr>
          <w:rFonts w:eastAsia="Arial Unicode MS" w:cs="Arial"/>
          <w:sz w:val="24"/>
          <w:szCs w:val="24"/>
          <w:lang w:val="ru-RU"/>
        </w:rPr>
        <w:t xml:space="preserve"> не буде извршавао своје уговорне обавезе у роковима и на начин предвиђен оквирним споразумом/</w:t>
      </w:r>
      <w:r w:rsidR="00A44689">
        <w:rPr>
          <w:rFonts w:eastAsia="Arial Unicode MS" w:cs="Arial"/>
          <w:sz w:val="24"/>
          <w:szCs w:val="24"/>
          <w:lang w:val="ru-RU"/>
        </w:rPr>
        <w:t xml:space="preserve"> </w:t>
      </w:r>
      <w:r w:rsidRPr="00653E61">
        <w:rPr>
          <w:rFonts w:eastAsia="Arial Unicode MS" w:cs="Arial"/>
          <w:sz w:val="24"/>
          <w:szCs w:val="24"/>
        </w:rPr>
        <w:t>уговором</w:t>
      </w:r>
      <w:r w:rsidRPr="0079618B">
        <w:rPr>
          <w:rFonts w:eastAsia="Arial Unicode MS" w:cs="Arial"/>
          <w:sz w:val="24"/>
          <w:szCs w:val="24"/>
          <w:lang w:val="ru-RU"/>
        </w:rPr>
        <w:t xml:space="preserve">. </w:t>
      </w:r>
    </w:p>
    <w:p w14:paraId="733877FE" w14:textId="77777777" w:rsidR="00653E61" w:rsidRPr="0079618B" w:rsidRDefault="00653E61" w:rsidP="00653E61">
      <w:pPr>
        <w:rPr>
          <w:rFonts w:eastAsia="Arial Unicode MS" w:cs="Arial"/>
          <w:sz w:val="24"/>
          <w:szCs w:val="24"/>
          <w:lang w:val="ru-RU"/>
        </w:rPr>
      </w:pPr>
      <w:r w:rsidRPr="0079618B">
        <w:rPr>
          <w:rFonts w:eastAsia="Arial Unicode M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8604F12" w14:textId="77777777" w:rsidR="009C5087" w:rsidRPr="00653E61" w:rsidRDefault="00653E61" w:rsidP="00653E61">
      <w:pPr>
        <w:rPr>
          <w:rFonts w:cs="Arial"/>
          <w:sz w:val="24"/>
          <w:szCs w:val="24"/>
        </w:rPr>
      </w:pPr>
      <w:r w:rsidRPr="0079618B">
        <w:rPr>
          <w:rFonts w:eastAsia="Arial Unicode M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653E61">
        <w:rPr>
          <w:rFonts w:eastAsia="Arial Unicode MS" w:cs="Arial"/>
          <w:sz w:val="24"/>
          <w:szCs w:val="24"/>
        </w:rPr>
        <w:t>Сталне арбитраже</w:t>
      </w:r>
      <w:r w:rsidRPr="0079618B">
        <w:rPr>
          <w:rFonts w:eastAsia="Arial Unicode MS" w:cs="Arial"/>
          <w:sz w:val="24"/>
          <w:szCs w:val="24"/>
          <w:lang w:val="ru-RU"/>
        </w:rPr>
        <w:t xml:space="preserve"> при П</w:t>
      </w:r>
      <w:r w:rsidRPr="00653E61">
        <w:rPr>
          <w:rFonts w:eastAsia="Arial Unicode MS" w:cs="Arial"/>
          <w:sz w:val="24"/>
          <w:szCs w:val="24"/>
        </w:rPr>
        <w:t>ривредној комори Срвије</w:t>
      </w:r>
      <w:r w:rsidRPr="0079618B">
        <w:rPr>
          <w:rFonts w:eastAsia="Arial Unicode MS" w:cs="Arial"/>
          <w:sz w:val="24"/>
          <w:szCs w:val="24"/>
          <w:lang w:val="ru-RU"/>
        </w:rPr>
        <w:t xml:space="preserve"> уз примену Правилника </w:t>
      </w:r>
      <w:r w:rsidRPr="00653E61">
        <w:rPr>
          <w:rFonts w:eastAsia="Arial Unicode MS" w:cs="Arial"/>
          <w:sz w:val="24"/>
          <w:szCs w:val="24"/>
        </w:rPr>
        <w:t>Привредне коморе Србије</w:t>
      </w:r>
      <w:r w:rsidRPr="0079618B">
        <w:rPr>
          <w:rFonts w:eastAsia="Arial Unicode MS" w:cs="Arial"/>
          <w:sz w:val="24"/>
          <w:szCs w:val="24"/>
          <w:lang w:val="ru-RU"/>
        </w:rPr>
        <w:t xml:space="preserve"> и процесног и материјалног права Републике Србије.</w:t>
      </w:r>
    </w:p>
    <w:p w14:paraId="01C652DD" w14:textId="77777777" w:rsidR="00A01D62" w:rsidRPr="00653E61" w:rsidRDefault="00A01D62" w:rsidP="003A45FC">
      <w:pPr>
        <w:rPr>
          <w:sz w:val="24"/>
          <w:szCs w:val="24"/>
          <w:lang w:val="sr-Cyrl-CS"/>
        </w:rPr>
      </w:pPr>
    </w:p>
    <w:p w14:paraId="30659C49" w14:textId="77777777" w:rsidR="003A45FC" w:rsidRPr="0079618B" w:rsidRDefault="003A45FC" w:rsidP="009C5087">
      <w:pPr>
        <w:jc w:val="center"/>
        <w:rPr>
          <w:sz w:val="24"/>
          <w:szCs w:val="24"/>
          <w:lang w:val="ru-RU"/>
        </w:rPr>
      </w:pPr>
      <w:r w:rsidRPr="0079618B">
        <w:rPr>
          <w:b/>
          <w:sz w:val="24"/>
          <w:szCs w:val="24"/>
          <w:lang w:val="ru-RU"/>
        </w:rPr>
        <w:t>Члан 1</w:t>
      </w:r>
      <w:r w:rsidR="009C2753">
        <w:rPr>
          <w:b/>
          <w:sz w:val="24"/>
          <w:szCs w:val="24"/>
        </w:rPr>
        <w:t>2</w:t>
      </w:r>
      <w:r w:rsidRPr="0079618B">
        <w:rPr>
          <w:sz w:val="24"/>
          <w:szCs w:val="24"/>
          <w:lang w:val="ru-RU"/>
        </w:rPr>
        <w:t>.</w:t>
      </w:r>
    </w:p>
    <w:p w14:paraId="4529789C" w14:textId="77777777" w:rsidR="003A45FC" w:rsidRPr="0079618B" w:rsidRDefault="003A45FC" w:rsidP="003A45FC">
      <w:pPr>
        <w:rPr>
          <w:sz w:val="24"/>
          <w:szCs w:val="24"/>
          <w:lang w:val="ru-RU"/>
        </w:rPr>
      </w:pPr>
      <w:r w:rsidRPr="0079618B">
        <w:rPr>
          <w:sz w:val="24"/>
          <w:szCs w:val="24"/>
          <w:lang w:val="ru-RU"/>
        </w:rPr>
        <w:t>Достављање средстава финансијског обезбеђења из члана</w:t>
      </w:r>
      <w:r w:rsidRPr="00A23B33">
        <w:rPr>
          <w:sz w:val="24"/>
          <w:szCs w:val="24"/>
        </w:rPr>
        <w:t xml:space="preserve"> 1</w:t>
      </w:r>
      <w:r w:rsidR="009C2753">
        <w:rPr>
          <w:sz w:val="24"/>
          <w:szCs w:val="24"/>
        </w:rPr>
        <w:t>1</w:t>
      </w:r>
      <w:r w:rsidRPr="00A23B33">
        <w:rPr>
          <w:sz w:val="24"/>
          <w:szCs w:val="24"/>
        </w:rPr>
        <w:t>.</w:t>
      </w:r>
      <w:r w:rsidRPr="0079618B">
        <w:rPr>
          <w:sz w:val="24"/>
          <w:szCs w:val="24"/>
          <w:lang w:val="ru-RU"/>
        </w:rPr>
        <w:t xml:space="preserve"> представља одложни услов, тако да правно дејство овог </w:t>
      </w:r>
      <w:r w:rsidRPr="00A23B33">
        <w:rPr>
          <w:sz w:val="24"/>
          <w:szCs w:val="24"/>
        </w:rPr>
        <w:t>Оквирног споразума</w:t>
      </w:r>
      <w:r w:rsidRPr="0079618B">
        <w:rPr>
          <w:sz w:val="24"/>
          <w:szCs w:val="24"/>
          <w:lang w:val="ru-RU"/>
        </w:rPr>
        <w:t xml:space="preserve"> не настаје док се одложни услов не испуни.</w:t>
      </w:r>
    </w:p>
    <w:p w14:paraId="6304CC37" w14:textId="77777777" w:rsidR="003A45FC" w:rsidRPr="0079618B" w:rsidRDefault="003A45FC" w:rsidP="003A45FC">
      <w:pPr>
        <w:rPr>
          <w:sz w:val="24"/>
          <w:szCs w:val="24"/>
          <w:lang w:val="ru-RU"/>
        </w:rPr>
      </w:pPr>
      <w:r w:rsidRPr="0079618B">
        <w:rPr>
          <w:sz w:val="24"/>
          <w:szCs w:val="24"/>
          <w:lang w:val="ru-RU"/>
        </w:rPr>
        <w:t>Уколико се средство финансијског обезбеђења не достави у остављеном року, сматраће се да је Пр</w:t>
      </w:r>
      <w:r>
        <w:rPr>
          <w:sz w:val="24"/>
          <w:szCs w:val="24"/>
        </w:rPr>
        <w:t>ужала</w:t>
      </w:r>
      <w:r w:rsidRPr="0079618B">
        <w:rPr>
          <w:sz w:val="24"/>
          <w:szCs w:val="24"/>
          <w:lang w:val="ru-RU"/>
        </w:rPr>
        <w:t>ц</w:t>
      </w:r>
      <w:r w:rsidR="009C5087">
        <w:rPr>
          <w:sz w:val="24"/>
          <w:szCs w:val="24"/>
        </w:rPr>
        <w:t xml:space="preserve"> услуге</w:t>
      </w:r>
      <w:r w:rsidRPr="0079618B">
        <w:rPr>
          <w:sz w:val="24"/>
          <w:szCs w:val="24"/>
          <w:lang w:val="ru-RU"/>
        </w:rPr>
        <w:t xml:space="preserve"> одбио да закључи </w:t>
      </w:r>
      <w:r w:rsidRPr="00A23B33">
        <w:rPr>
          <w:sz w:val="24"/>
          <w:szCs w:val="24"/>
        </w:rPr>
        <w:t>Оквирни споразум</w:t>
      </w:r>
      <w:r w:rsidR="009C5087">
        <w:rPr>
          <w:sz w:val="24"/>
          <w:szCs w:val="24"/>
        </w:rPr>
        <w:t>.</w:t>
      </w:r>
    </w:p>
    <w:p w14:paraId="4A1B4820" w14:textId="77777777" w:rsidR="003A45FC" w:rsidRPr="0079618B" w:rsidRDefault="003A45FC" w:rsidP="003A45FC">
      <w:pPr>
        <w:rPr>
          <w:sz w:val="24"/>
          <w:szCs w:val="24"/>
          <w:lang w:val="ru-RU"/>
        </w:rPr>
      </w:pPr>
    </w:p>
    <w:p w14:paraId="13AACDEB" w14:textId="77777777" w:rsidR="003A45FC" w:rsidRPr="0079618B" w:rsidRDefault="003A45FC" w:rsidP="009C5087">
      <w:pPr>
        <w:jc w:val="center"/>
        <w:rPr>
          <w:b/>
          <w:sz w:val="24"/>
          <w:szCs w:val="24"/>
          <w:lang w:val="ru-RU"/>
        </w:rPr>
      </w:pPr>
      <w:r w:rsidRPr="0079618B">
        <w:rPr>
          <w:b/>
          <w:sz w:val="24"/>
          <w:szCs w:val="24"/>
          <w:lang w:val="ru-RU"/>
        </w:rPr>
        <w:lastRenderedPageBreak/>
        <w:t>Члан 1</w:t>
      </w:r>
      <w:r w:rsidR="009C2753">
        <w:rPr>
          <w:b/>
          <w:sz w:val="24"/>
          <w:szCs w:val="24"/>
        </w:rPr>
        <w:t>3</w:t>
      </w:r>
      <w:r w:rsidRPr="0079618B">
        <w:rPr>
          <w:b/>
          <w:sz w:val="24"/>
          <w:szCs w:val="24"/>
          <w:lang w:val="ru-RU"/>
        </w:rPr>
        <w:t>.</w:t>
      </w:r>
    </w:p>
    <w:p w14:paraId="1AAA5F21" w14:textId="77777777" w:rsidR="003A45FC" w:rsidRPr="0079618B" w:rsidRDefault="009C2753" w:rsidP="003A45FC">
      <w:pPr>
        <w:rPr>
          <w:rFonts w:eastAsia="TimesNewRomanPSMT"/>
          <w:sz w:val="24"/>
          <w:szCs w:val="24"/>
          <w:lang w:val="ru-RU"/>
        </w:rPr>
      </w:pPr>
      <w:r w:rsidRPr="00D03651">
        <w:rPr>
          <w:rFonts w:cs="Arial"/>
          <w:sz w:val="24"/>
          <w:szCs w:val="24"/>
        </w:rPr>
        <w:t>Пружалац услуге</w:t>
      </w:r>
      <w:r w:rsidRPr="0079618B">
        <w:rPr>
          <w:rFonts w:cs="Arial"/>
          <w:sz w:val="24"/>
          <w:szCs w:val="24"/>
          <w:lang w:val="ru-RU"/>
        </w:rPr>
        <w:t xml:space="preserve"> је обавезан да </w:t>
      </w:r>
      <w:r w:rsidRPr="00D03651">
        <w:rPr>
          <w:rFonts w:cs="Arial"/>
          <w:sz w:val="24"/>
          <w:szCs w:val="24"/>
        </w:rPr>
        <w:t>Кориснику услугеу тренутку примопредаје предмета уговора</w:t>
      </w:r>
      <w:r w:rsidRPr="0079618B">
        <w:rPr>
          <w:rFonts w:eastAsia="TimesNewRomanPSMT" w:cs="Arial"/>
          <w:sz w:val="24"/>
          <w:szCs w:val="24"/>
          <w:lang w:val="ru-RU"/>
        </w:rPr>
        <w:t xml:space="preserve"> преда </w:t>
      </w:r>
      <w:r w:rsidRPr="00D03651">
        <w:rPr>
          <w:rFonts w:eastAsia="TimesNewRomanPSMT" w:cs="Arial"/>
          <w:sz w:val="24"/>
          <w:szCs w:val="24"/>
        </w:rPr>
        <w:t>Кориснику услуге</w:t>
      </w:r>
      <w:r w:rsidRPr="0079618B">
        <w:rPr>
          <w:rFonts w:cs="Arial"/>
          <w:sz w:val="24"/>
          <w:szCs w:val="24"/>
          <w:lang w:val="ru-RU"/>
        </w:rPr>
        <w:t xml:space="preserve">као средство финансијског обезбеђења за </w:t>
      </w:r>
      <w:r w:rsidRPr="00D03651">
        <w:rPr>
          <w:rFonts w:cs="Arial"/>
          <w:sz w:val="24"/>
          <w:szCs w:val="24"/>
        </w:rPr>
        <w:t xml:space="preserve">откањање недостатака у гарантном року </w:t>
      </w:r>
      <w:r w:rsidRPr="0079618B">
        <w:rPr>
          <w:rFonts w:cs="Arial"/>
          <w:sz w:val="24"/>
          <w:szCs w:val="24"/>
          <w:lang w:val="ru-RU"/>
        </w:rPr>
        <w:t xml:space="preserve">у износу од </w:t>
      </w:r>
      <w:r w:rsidRPr="00D03651">
        <w:rPr>
          <w:rFonts w:cs="Arial"/>
          <w:sz w:val="24"/>
          <w:szCs w:val="24"/>
        </w:rPr>
        <w:t>5</w:t>
      </w:r>
      <w:r w:rsidRPr="0079618B">
        <w:rPr>
          <w:rFonts w:cs="Arial"/>
          <w:sz w:val="24"/>
          <w:szCs w:val="24"/>
          <w:lang w:val="ru-RU"/>
        </w:rPr>
        <w:t>% од укупне вредности уговора, без ПДВ, неопозиву</w:t>
      </w:r>
      <w:r w:rsidRPr="00D03651">
        <w:rPr>
          <w:rFonts w:cs="Arial"/>
          <w:sz w:val="24"/>
          <w:szCs w:val="24"/>
        </w:rPr>
        <w:t xml:space="preserve">, </w:t>
      </w:r>
      <w:r w:rsidRPr="0079618B">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D03651">
        <w:rPr>
          <w:rFonts w:cs="Arial"/>
          <w:sz w:val="24"/>
          <w:szCs w:val="24"/>
        </w:rPr>
        <w:t>30</w:t>
      </w:r>
      <w:r w:rsidRPr="0079618B">
        <w:rPr>
          <w:rFonts w:cs="Arial"/>
          <w:sz w:val="24"/>
          <w:szCs w:val="24"/>
          <w:lang w:val="ru-RU"/>
        </w:rPr>
        <w:t xml:space="preserve"> (словима</w:t>
      </w:r>
      <w:r w:rsidRPr="00D03651">
        <w:rPr>
          <w:rFonts w:cs="Arial"/>
          <w:sz w:val="24"/>
          <w:szCs w:val="24"/>
        </w:rPr>
        <w:t>:тридесет</w:t>
      </w:r>
      <w:r w:rsidRPr="0079618B">
        <w:rPr>
          <w:rFonts w:cs="Arial"/>
          <w:sz w:val="24"/>
          <w:szCs w:val="24"/>
          <w:lang w:val="ru-RU"/>
        </w:rPr>
        <w:t xml:space="preserve">) дана од </w:t>
      </w:r>
      <w:r w:rsidR="00D03651" w:rsidRPr="0079618B">
        <w:rPr>
          <w:rFonts w:cs="Arial"/>
          <w:sz w:val="24"/>
          <w:szCs w:val="24"/>
          <w:lang w:val="ru-RU"/>
        </w:rPr>
        <w:t>гарантног рока</w:t>
      </w:r>
      <w:r w:rsidRPr="0079618B">
        <w:rPr>
          <w:rFonts w:cs="Arial"/>
          <w:sz w:val="24"/>
          <w:szCs w:val="24"/>
          <w:lang w:val="ru-RU"/>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00D03651" w:rsidRPr="00D03651">
        <w:rPr>
          <w:rFonts w:cs="Arial"/>
          <w:sz w:val="24"/>
          <w:szCs w:val="24"/>
        </w:rPr>
        <w:t>гарантни рок</w:t>
      </w:r>
      <w:r w:rsidRPr="0079618B">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151035A8" w14:textId="77777777" w:rsidR="00D03651" w:rsidRPr="0079618B" w:rsidRDefault="00D03651" w:rsidP="00D03651">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w:t>
      </w:r>
      <w:r>
        <w:rPr>
          <w:rFonts w:eastAsia="TimesNewRomanPSMT" w:cs="Arial"/>
          <w:sz w:val="24"/>
          <w:szCs w:val="24"/>
        </w:rPr>
        <w:t>Пружалац услуге</w:t>
      </w:r>
      <w:r w:rsidRPr="0079618B">
        <w:rPr>
          <w:rFonts w:eastAsia="TimesNewRomanPSMT" w:cs="Arial"/>
          <w:sz w:val="24"/>
          <w:szCs w:val="24"/>
          <w:lang w:val="ru-RU"/>
        </w:rPr>
        <w:t xml:space="preserve"> не отклони недостатке у гарантном року. </w:t>
      </w:r>
    </w:p>
    <w:p w14:paraId="29E71825" w14:textId="77777777" w:rsidR="00D03651" w:rsidRPr="0079618B" w:rsidRDefault="00D03651" w:rsidP="00D03651">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2195FA11" w14:textId="77777777" w:rsidR="00D03651" w:rsidRPr="00466955" w:rsidRDefault="00D03651" w:rsidP="00D03651">
      <w:pPr>
        <w:rPr>
          <w:rFonts w:eastAsia="TimesNewRomanPSMT" w:cs="Arial"/>
        </w:rPr>
      </w:pPr>
      <w:r w:rsidRPr="0079618B">
        <w:rPr>
          <w:rFonts w:eastAsia="TimesNewRomanPSMT" w:cs="Arial"/>
          <w:sz w:val="24"/>
          <w:szCs w:val="24"/>
          <w:lang w:val="ru-RU"/>
        </w:rPr>
        <w:t xml:space="preserve">Уколико се средство финансијског обезбеђења не достави у уговореном року, </w:t>
      </w:r>
      <w:r>
        <w:rPr>
          <w:rFonts w:eastAsia="TimesNewRomanPSMT" w:cs="Arial"/>
          <w:sz w:val="24"/>
          <w:szCs w:val="24"/>
        </w:rPr>
        <w:t>Корисник услуге</w:t>
      </w:r>
      <w:r w:rsidRPr="0079618B">
        <w:rPr>
          <w:rFonts w:eastAsia="TimesNewRomanPSMT" w:cs="Arial"/>
          <w:sz w:val="24"/>
          <w:szCs w:val="24"/>
          <w:lang w:val="ru-RU"/>
        </w:rPr>
        <w:t xml:space="preserve"> има право  да наплати средство финанасијског обезбеђења за добро извршење посла</w:t>
      </w:r>
      <w:r>
        <w:rPr>
          <w:rFonts w:eastAsia="TimesNewRomanPSMT" w:cs="Arial"/>
          <w:sz w:val="24"/>
          <w:szCs w:val="24"/>
        </w:rPr>
        <w:t>.</w:t>
      </w:r>
    </w:p>
    <w:p w14:paraId="53C149CB" w14:textId="77777777" w:rsidR="00D03651" w:rsidRPr="0079618B" w:rsidRDefault="00D03651" w:rsidP="003A45FC">
      <w:pPr>
        <w:rPr>
          <w:b/>
          <w:sz w:val="24"/>
          <w:szCs w:val="24"/>
          <w:lang w:val="ru-RU"/>
        </w:rPr>
      </w:pPr>
    </w:p>
    <w:p w14:paraId="3938CEB5" w14:textId="77777777" w:rsidR="003A45FC" w:rsidRDefault="00A01D62" w:rsidP="003A45FC">
      <w:pPr>
        <w:rPr>
          <w:b/>
          <w:sz w:val="24"/>
          <w:szCs w:val="24"/>
        </w:rPr>
      </w:pPr>
      <w:r w:rsidRPr="0079618B">
        <w:rPr>
          <w:b/>
          <w:sz w:val="24"/>
          <w:szCs w:val="24"/>
          <w:lang w:val="ru-RU"/>
        </w:rPr>
        <w:t xml:space="preserve">УГОВОРНА КАЗНА ЗБОГ </w:t>
      </w:r>
      <w:r w:rsidR="003A45FC" w:rsidRPr="0079618B">
        <w:rPr>
          <w:b/>
          <w:sz w:val="24"/>
          <w:szCs w:val="24"/>
          <w:lang w:val="ru-RU"/>
        </w:rPr>
        <w:t>КАШЊЕЊА У И</w:t>
      </w:r>
      <w:r>
        <w:rPr>
          <w:b/>
          <w:sz w:val="24"/>
          <w:szCs w:val="24"/>
        </w:rPr>
        <w:t>ЗВРШЕЊУ</w:t>
      </w:r>
    </w:p>
    <w:p w14:paraId="219977F6" w14:textId="77777777" w:rsidR="003A2031" w:rsidRPr="00A01D62" w:rsidRDefault="003A2031" w:rsidP="003A45FC">
      <w:pPr>
        <w:rPr>
          <w:b/>
          <w:sz w:val="24"/>
          <w:szCs w:val="24"/>
        </w:rPr>
      </w:pPr>
    </w:p>
    <w:p w14:paraId="535EC70D" w14:textId="77777777" w:rsidR="003A45FC" w:rsidRPr="0079618B" w:rsidRDefault="003A45FC" w:rsidP="003A2031">
      <w:pPr>
        <w:spacing w:before="0"/>
        <w:jc w:val="center"/>
        <w:rPr>
          <w:b/>
          <w:sz w:val="24"/>
          <w:szCs w:val="24"/>
          <w:lang w:val="ru-RU"/>
        </w:rPr>
      </w:pPr>
      <w:r w:rsidRPr="0079618B">
        <w:rPr>
          <w:b/>
          <w:sz w:val="24"/>
          <w:szCs w:val="24"/>
          <w:lang w:val="ru-RU"/>
        </w:rPr>
        <w:t>Члан 1</w:t>
      </w:r>
      <w:r w:rsidR="00653E61">
        <w:rPr>
          <w:b/>
          <w:sz w:val="24"/>
          <w:szCs w:val="24"/>
        </w:rPr>
        <w:t>4</w:t>
      </w:r>
      <w:r w:rsidRPr="0079618B">
        <w:rPr>
          <w:b/>
          <w:sz w:val="24"/>
          <w:szCs w:val="24"/>
          <w:lang w:val="ru-RU"/>
        </w:rPr>
        <w:t>.</w:t>
      </w:r>
    </w:p>
    <w:p w14:paraId="76071AA1" w14:textId="6C589201" w:rsidR="003A45FC" w:rsidRPr="00A23B33" w:rsidRDefault="003A45FC" w:rsidP="003A2031">
      <w:pPr>
        <w:spacing w:before="0"/>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A44689">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Pr>
          <w:sz w:val="24"/>
          <w:szCs w:val="24"/>
          <w:lang w:val="sr-Cyrl-CS"/>
        </w:rPr>
        <w:t>услуга кој</w:t>
      </w:r>
      <w:r w:rsidR="00491EB3">
        <w:rPr>
          <w:sz w:val="24"/>
          <w:szCs w:val="24"/>
        </w:rPr>
        <w:t>e</w:t>
      </w:r>
      <w:r>
        <w:rPr>
          <w:sz w:val="24"/>
          <w:szCs w:val="24"/>
          <w:lang w:val="sr-Cyrl-CS"/>
        </w:rPr>
        <w:t xml:space="preserve"> нису </w:t>
      </w:r>
      <w:r w:rsidRPr="00A23B33">
        <w:rPr>
          <w:sz w:val="24"/>
          <w:szCs w:val="24"/>
          <w:lang w:val="sr-Cyrl-CS"/>
        </w:rPr>
        <w:t>и</w:t>
      </w:r>
      <w:r>
        <w:rPr>
          <w:sz w:val="24"/>
          <w:szCs w:val="24"/>
          <w:lang w:val="sr-Cyrl-CS"/>
        </w:rPr>
        <w:t>звршене</w:t>
      </w:r>
      <w:r w:rsidRPr="00A23B33">
        <w:rPr>
          <w:sz w:val="24"/>
          <w:szCs w:val="24"/>
          <w:lang w:val="sr-Cyrl-CS"/>
        </w:rPr>
        <w:t>.</w:t>
      </w:r>
    </w:p>
    <w:p w14:paraId="09959BB0" w14:textId="1CE6240F" w:rsidR="003A45FC" w:rsidRPr="0079618B" w:rsidRDefault="003A45FC" w:rsidP="003A45FC">
      <w:pPr>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члана </w:t>
      </w:r>
      <w:r w:rsidRPr="00491EB3">
        <w:rPr>
          <w:sz w:val="24"/>
          <w:szCs w:val="24"/>
        </w:rPr>
        <w:t>6</w:t>
      </w:r>
      <w:r w:rsidRPr="00491EB3">
        <w:rPr>
          <w:sz w:val="24"/>
          <w:szCs w:val="24"/>
          <w:lang w:val="sr-Latn-CS"/>
        </w:rPr>
        <w:t>.</w:t>
      </w:r>
      <w:r w:rsidR="00A44689">
        <w:rPr>
          <w:sz w:val="24"/>
          <w:szCs w:val="24"/>
          <w:lang w:val="sr-Cyrl-RS"/>
        </w:rPr>
        <w:t xml:space="preserve"> </w:t>
      </w:r>
      <w:r w:rsidRPr="0079618B">
        <w:rPr>
          <w:sz w:val="24"/>
          <w:szCs w:val="24"/>
          <w:lang w:val="ru-RU"/>
        </w:rPr>
        <w:t xml:space="preserve">овог </w:t>
      </w:r>
      <w:r w:rsidRPr="00A23B33">
        <w:rPr>
          <w:sz w:val="24"/>
          <w:szCs w:val="24"/>
        </w:rPr>
        <w:t>Оквирног споразума</w:t>
      </w:r>
      <w:r w:rsidRPr="0079618B">
        <w:rPr>
          <w:sz w:val="24"/>
          <w:szCs w:val="24"/>
          <w:lang w:val="ru-RU"/>
        </w:rPr>
        <w:t xml:space="preserve"> и износи 0,5% </w:t>
      </w:r>
      <w:r w:rsidRPr="00A23B33">
        <w:rPr>
          <w:sz w:val="24"/>
          <w:szCs w:val="24"/>
        </w:rPr>
        <w:t xml:space="preserve">Уговором </w:t>
      </w:r>
      <w:r w:rsidRPr="0079618B">
        <w:rPr>
          <w:sz w:val="24"/>
          <w:szCs w:val="24"/>
          <w:lang w:val="ru-RU"/>
        </w:rPr>
        <w:t xml:space="preserve">уговорене вредности </w:t>
      </w:r>
      <w:r>
        <w:rPr>
          <w:sz w:val="24"/>
          <w:szCs w:val="24"/>
        </w:rPr>
        <w:t>неизвршених услуга</w:t>
      </w:r>
      <w:r w:rsidRPr="0079618B">
        <w:rPr>
          <w:sz w:val="24"/>
          <w:szCs w:val="24"/>
          <w:lang w:val="ru-RU"/>
        </w:rPr>
        <w:t xml:space="preserve"> дневно, а највише до 10% укупно уговорене вредности </w:t>
      </w:r>
      <w:r>
        <w:rPr>
          <w:sz w:val="24"/>
          <w:szCs w:val="24"/>
        </w:rPr>
        <w:t>услуга</w:t>
      </w:r>
      <w:r w:rsidRPr="0079618B">
        <w:rPr>
          <w:sz w:val="24"/>
          <w:szCs w:val="24"/>
          <w:lang w:val="ru-RU"/>
        </w:rPr>
        <w:t>,без пореза на додату вредност.</w:t>
      </w:r>
    </w:p>
    <w:p w14:paraId="4B825287" w14:textId="77777777" w:rsidR="00EE31EB" w:rsidRDefault="003A45FC" w:rsidP="003A45FC">
      <w:pPr>
        <w:rPr>
          <w:rFonts w:eastAsia="Arial Unicode MS" w:cs="Arial"/>
          <w:lang w:val="sr-Cyrl-CS"/>
        </w:rPr>
      </w:pPr>
      <w:r w:rsidRPr="0079618B">
        <w:rPr>
          <w:sz w:val="24"/>
          <w:szCs w:val="24"/>
          <w:lang w:val="ru-RU"/>
        </w:rPr>
        <w:t xml:space="preserve">Плаћање уговорне казне, из става 1. овог члана,  </w:t>
      </w:r>
      <w:r w:rsidR="00EE31EB" w:rsidRPr="00EE31EB">
        <w:rPr>
          <w:rFonts w:eastAsia="Arial Unicode MS" w:cs="Arial"/>
          <w:sz w:val="24"/>
          <w:szCs w:val="24"/>
          <w:lang w:val="sr-Cyrl-CS"/>
        </w:rPr>
        <w:t>доспева у  року од 10 (словима: десет) дана од дана издавања рачуна од стране Корисника услуге за уговорене  пенале</w:t>
      </w:r>
      <w:r w:rsidR="00EE31EB">
        <w:rPr>
          <w:rFonts w:eastAsia="Arial Unicode MS" w:cs="Arial"/>
          <w:lang w:val="sr-Cyrl-CS"/>
        </w:rPr>
        <w:t>.</w:t>
      </w:r>
    </w:p>
    <w:p w14:paraId="61A4E998" w14:textId="77777777" w:rsidR="003A45FC" w:rsidRPr="0079618B" w:rsidRDefault="003A45FC" w:rsidP="003A45FC">
      <w:pPr>
        <w:rPr>
          <w:sz w:val="24"/>
          <w:szCs w:val="24"/>
          <w:lang w:val="ru-RU"/>
        </w:rPr>
      </w:pPr>
      <w:r w:rsidRPr="00A23B33">
        <w:rPr>
          <w:sz w:val="24"/>
          <w:szCs w:val="24"/>
          <w:lang w:val="sr-Cyrl-CS"/>
        </w:rPr>
        <w:t xml:space="preserve">У случају закашњења са </w:t>
      </w:r>
      <w:r w:rsidR="00EE31EB">
        <w:rPr>
          <w:sz w:val="24"/>
          <w:szCs w:val="24"/>
          <w:lang w:val="sr-Cyrl-CS"/>
        </w:rPr>
        <w:t>пружањем услуге</w:t>
      </w:r>
      <w:r w:rsidRPr="00A23B33">
        <w:rPr>
          <w:sz w:val="24"/>
          <w:szCs w:val="24"/>
          <w:lang w:val="sr-Cyrl-CS"/>
        </w:rPr>
        <w:t xml:space="preserve"> дужег од 20 (</w:t>
      </w:r>
      <w:r w:rsidR="00EE31EB">
        <w:rPr>
          <w:sz w:val="24"/>
          <w:szCs w:val="24"/>
          <w:lang w:val="sr-Cyrl-CS"/>
        </w:rPr>
        <w:t>словима:</w:t>
      </w:r>
      <w:r w:rsidRPr="00A23B33">
        <w:rPr>
          <w:sz w:val="24"/>
          <w:szCs w:val="24"/>
          <w:lang w:val="sr-Cyrl-CS"/>
        </w:rPr>
        <w:t xml:space="preserve">двадесет) дана, </w:t>
      </w:r>
      <w:r w:rsidRPr="0079618B">
        <w:rPr>
          <w:sz w:val="24"/>
          <w:szCs w:val="24"/>
          <w:lang w:val="ru-RU"/>
        </w:rPr>
        <w:t>К</w:t>
      </w:r>
      <w:r>
        <w:rPr>
          <w:sz w:val="24"/>
          <w:szCs w:val="24"/>
        </w:rPr>
        <w:t>орисник</w:t>
      </w:r>
      <w:r w:rsidR="00EE31EB">
        <w:rPr>
          <w:sz w:val="24"/>
          <w:szCs w:val="24"/>
        </w:rPr>
        <w:t xml:space="preserve"> услуге</w:t>
      </w:r>
      <w:r w:rsidRPr="00A23B33">
        <w:rPr>
          <w:sz w:val="24"/>
          <w:szCs w:val="24"/>
          <w:lang w:val="sr-Cyrl-CS"/>
        </w:rPr>
        <w:t xml:space="preserve"> има право да једнострано раскине овај Оквирни споразум и од Пр</w:t>
      </w:r>
      <w:r>
        <w:rPr>
          <w:sz w:val="24"/>
          <w:szCs w:val="24"/>
          <w:lang w:val="sr-Cyrl-CS"/>
        </w:rPr>
        <w:t>ужаоца</w:t>
      </w:r>
      <w:r w:rsidR="00EE31EB">
        <w:rPr>
          <w:sz w:val="24"/>
          <w:szCs w:val="24"/>
          <w:lang w:val="sr-Cyrl-CS"/>
        </w:rPr>
        <w:t xml:space="preserve"> усклуге</w:t>
      </w:r>
      <w:r w:rsidRPr="00A23B33">
        <w:rPr>
          <w:sz w:val="24"/>
          <w:szCs w:val="24"/>
          <w:lang w:val="sr-Cyrl-CS"/>
        </w:rPr>
        <w:t xml:space="preserve"> захтева накнаду штете и измакле добити. </w:t>
      </w:r>
    </w:p>
    <w:p w14:paraId="0EA26348" w14:textId="77777777" w:rsidR="003A45FC" w:rsidRPr="0079618B" w:rsidRDefault="003A45FC" w:rsidP="003A45FC">
      <w:pPr>
        <w:rPr>
          <w:sz w:val="24"/>
          <w:szCs w:val="24"/>
          <w:lang w:val="ru-RU"/>
        </w:rPr>
      </w:pPr>
    </w:p>
    <w:p w14:paraId="06C78CB0" w14:textId="77777777" w:rsidR="003A45FC" w:rsidRPr="0079618B" w:rsidRDefault="003A45FC" w:rsidP="003A45FC">
      <w:pPr>
        <w:rPr>
          <w:b/>
          <w:sz w:val="24"/>
          <w:szCs w:val="24"/>
          <w:lang w:val="ru-RU"/>
        </w:rPr>
      </w:pPr>
      <w:r w:rsidRPr="0079618B">
        <w:rPr>
          <w:b/>
          <w:sz w:val="24"/>
          <w:szCs w:val="24"/>
          <w:lang w:val="ru-RU"/>
        </w:rPr>
        <w:t xml:space="preserve">ВИША СИЛА </w:t>
      </w:r>
    </w:p>
    <w:p w14:paraId="306CF303" w14:textId="77777777" w:rsidR="003A45FC" w:rsidRPr="0079618B" w:rsidRDefault="003A45FC" w:rsidP="00EE31EB">
      <w:pPr>
        <w:jc w:val="center"/>
        <w:rPr>
          <w:b/>
          <w:sz w:val="24"/>
          <w:szCs w:val="24"/>
          <w:lang w:val="ru-RU"/>
        </w:rPr>
      </w:pPr>
      <w:r w:rsidRPr="0079618B">
        <w:rPr>
          <w:b/>
          <w:sz w:val="24"/>
          <w:szCs w:val="24"/>
          <w:lang w:val="ru-RU"/>
        </w:rPr>
        <w:t>Члан 1</w:t>
      </w:r>
      <w:r w:rsidR="00653E61">
        <w:rPr>
          <w:b/>
          <w:sz w:val="24"/>
          <w:szCs w:val="24"/>
        </w:rPr>
        <w:t>5</w:t>
      </w:r>
      <w:r w:rsidRPr="0079618B">
        <w:rPr>
          <w:b/>
          <w:sz w:val="24"/>
          <w:szCs w:val="24"/>
          <w:lang w:val="ru-RU"/>
        </w:rPr>
        <w:t>.</w:t>
      </w:r>
    </w:p>
    <w:p w14:paraId="5EB380F8" w14:textId="77777777" w:rsidR="003A45FC" w:rsidRPr="0079618B" w:rsidRDefault="003A45FC" w:rsidP="003A45FC">
      <w:pPr>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 </w:t>
      </w:r>
    </w:p>
    <w:p w14:paraId="2767A3DB" w14:textId="77777777" w:rsidR="003A45FC" w:rsidRPr="00A23B33" w:rsidRDefault="003A45FC" w:rsidP="003A45FC">
      <w:pPr>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sidR="00EE31EB">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4E05C267" w14:textId="77777777" w:rsidR="003A45FC" w:rsidRPr="0079618B" w:rsidRDefault="003A45FC" w:rsidP="003A45FC">
      <w:pPr>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4DFFCBF3" w14:textId="77777777" w:rsidR="003A45FC" w:rsidRPr="00A23B33" w:rsidRDefault="003A45FC" w:rsidP="003A45FC">
      <w:pPr>
        <w:rPr>
          <w:sz w:val="24"/>
          <w:szCs w:val="24"/>
          <w:lang w:val="sr-Cyrl-CS"/>
        </w:rPr>
      </w:pPr>
      <w:r w:rsidRPr="0079618B">
        <w:rPr>
          <w:sz w:val="24"/>
          <w:szCs w:val="24"/>
          <w:lang w:val="ru-RU"/>
        </w:rPr>
        <w:t>Уколико деловање више силе траје дуже од 30 (</w:t>
      </w:r>
      <w:r w:rsidR="00EE31EB">
        <w:rPr>
          <w:sz w:val="24"/>
          <w:szCs w:val="24"/>
        </w:rPr>
        <w:t xml:space="preserve">словима: </w:t>
      </w:r>
      <w:r w:rsidRPr="0079618B">
        <w:rPr>
          <w:sz w:val="24"/>
          <w:szCs w:val="24"/>
          <w:lang w:val="ru-RU"/>
        </w:rPr>
        <w:t xml:space="preserve">тридесет) календарских дана, стране ће се договорити о даљем поступању у извршавању одредаба овог </w:t>
      </w:r>
      <w:r w:rsidRPr="00A23B33">
        <w:rPr>
          <w:sz w:val="24"/>
          <w:szCs w:val="24"/>
        </w:rPr>
        <w:t>Оквирног споразума</w:t>
      </w:r>
      <w:r w:rsidRPr="0079618B">
        <w:rPr>
          <w:sz w:val="24"/>
          <w:szCs w:val="24"/>
          <w:lang w:val="ru-RU"/>
        </w:rPr>
        <w:t xml:space="preserve"> –одлагању испуњења и о томе ће закључити анекс овог </w:t>
      </w:r>
      <w:r w:rsidRPr="00A23B33">
        <w:rPr>
          <w:sz w:val="24"/>
          <w:szCs w:val="24"/>
        </w:rPr>
        <w:t>Оквирног споразума</w:t>
      </w:r>
      <w:r w:rsidRPr="0079618B">
        <w:rPr>
          <w:sz w:val="24"/>
          <w:szCs w:val="24"/>
          <w:lang w:val="ru-RU"/>
        </w:rPr>
        <w:t xml:space="preserve">, или ће се договорити о раскиду овог </w:t>
      </w:r>
      <w:r w:rsidRPr="00A23B33">
        <w:rPr>
          <w:sz w:val="24"/>
          <w:szCs w:val="24"/>
        </w:rPr>
        <w:t>Оквирног споразума</w:t>
      </w:r>
      <w:r w:rsidRPr="0079618B">
        <w:rPr>
          <w:sz w:val="24"/>
          <w:szCs w:val="24"/>
          <w:lang w:val="ru-RU"/>
        </w:rPr>
        <w:t xml:space="preserve">, с тим да у случају раскида </w:t>
      </w:r>
      <w:r w:rsidRPr="00A23B33">
        <w:rPr>
          <w:sz w:val="24"/>
          <w:szCs w:val="24"/>
        </w:rPr>
        <w:t>Оквирног споразума</w:t>
      </w:r>
      <w:r w:rsidRPr="00A23B33">
        <w:rPr>
          <w:sz w:val="24"/>
          <w:szCs w:val="24"/>
          <w:lang w:val="sr-Cyrl-CS"/>
        </w:rPr>
        <w:t xml:space="preserve">по овом основу – </w:t>
      </w:r>
      <w:r w:rsidRPr="0079618B">
        <w:rPr>
          <w:sz w:val="24"/>
          <w:szCs w:val="24"/>
          <w:lang w:val="ru-RU"/>
        </w:rPr>
        <w:t>ни једна од страна не стиче право на накнаду било какве штете.</w:t>
      </w:r>
    </w:p>
    <w:p w14:paraId="693FFDA5" w14:textId="77777777" w:rsidR="003A45FC" w:rsidRPr="0079618B" w:rsidRDefault="003A45FC" w:rsidP="003A45FC">
      <w:pPr>
        <w:rPr>
          <w:sz w:val="24"/>
          <w:szCs w:val="24"/>
          <w:lang w:val="ru-RU"/>
        </w:rPr>
      </w:pPr>
    </w:p>
    <w:p w14:paraId="56F29103" w14:textId="77777777" w:rsidR="003A45FC" w:rsidRDefault="003A45FC" w:rsidP="003A45FC">
      <w:pPr>
        <w:rPr>
          <w:b/>
          <w:sz w:val="24"/>
          <w:szCs w:val="24"/>
        </w:rPr>
      </w:pPr>
      <w:r w:rsidRPr="0079618B">
        <w:rPr>
          <w:b/>
          <w:sz w:val="24"/>
          <w:szCs w:val="24"/>
          <w:lang w:val="ru-RU"/>
        </w:rPr>
        <w:t xml:space="preserve">РАСКИД </w:t>
      </w:r>
      <w:r w:rsidRPr="00A01D62">
        <w:rPr>
          <w:b/>
          <w:sz w:val="24"/>
          <w:szCs w:val="24"/>
        </w:rPr>
        <w:t>ОКВИРНОГ СПОРАЗУМА</w:t>
      </w:r>
    </w:p>
    <w:p w14:paraId="32B1F369" w14:textId="77777777" w:rsidR="00A01D62" w:rsidRPr="00A01D62" w:rsidRDefault="00A01D62" w:rsidP="003A45FC">
      <w:pPr>
        <w:rPr>
          <w:b/>
          <w:sz w:val="24"/>
          <w:szCs w:val="24"/>
        </w:rPr>
      </w:pPr>
    </w:p>
    <w:p w14:paraId="6FD3DC62" w14:textId="77777777" w:rsidR="003A45FC" w:rsidRPr="0079618B" w:rsidRDefault="003A45FC" w:rsidP="00EE31EB">
      <w:pPr>
        <w:jc w:val="center"/>
        <w:rPr>
          <w:b/>
          <w:sz w:val="24"/>
          <w:szCs w:val="24"/>
          <w:lang w:val="ru-RU"/>
        </w:rPr>
      </w:pPr>
      <w:r w:rsidRPr="0079618B">
        <w:rPr>
          <w:b/>
          <w:sz w:val="24"/>
          <w:szCs w:val="24"/>
          <w:lang w:val="ru-RU"/>
        </w:rPr>
        <w:t>Члан 1</w:t>
      </w:r>
      <w:r w:rsidR="00653E61">
        <w:rPr>
          <w:b/>
          <w:sz w:val="24"/>
          <w:szCs w:val="24"/>
        </w:rPr>
        <w:t>6</w:t>
      </w:r>
      <w:r w:rsidRPr="0079618B">
        <w:rPr>
          <w:b/>
          <w:sz w:val="24"/>
          <w:szCs w:val="24"/>
          <w:lang w:val="ru-RU"/>
        </w:rPr>
        <w:t>.</w:t>
      </w:r>
    </w:p>
    <w:p w14:paraId="2DBA8241" w14:textId="1D210027"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A44689">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A44689">
        <w:rPr>
          <w:sz w:val="24"/>
          <w:szCs w:val="24"/>
          <w:lang w:val="sr-Cyrl-CS"/>
        </w:rPr>
        <w:t xml:space="preserve"> услуге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000C3302">
        <w:rPr>
          <w:sz w:val="24"/>
          <w:szCs w:val="24"/>
          <w:lang w:val="sr-Cyrl-CS"/>
        </w:rPr>
        <w:t xml:space="preserve"> услуге </w:t>
      </w:r>
      <w:r w:rsidRPr="00A23B33">
        <w:rPr>
          <w:sz w:val="24"/>
          <w:szCs w:val="24"/>
          <w:lang w:val="sr-Cyrl-CS"/>
        </w:rPr>
        <w:t>писану опомену.</w:t>
      </w:r>
    </w:p>
    <w:p w14:paraId="6723CBC1" w14:textId="77777777"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0C3302">
        <w:rPr>
          <w:sz w:val="24"/>
          <w:szCs w:val="24"/>
          <w:lang w:val="sr-Cyrl-CS"/>
        </w:rPr>
        <w:t xml:space="preserve"> услуге</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0C3302">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w:t>
      </w:r>
      <w:r w:rsidR="000C3302">
        <w:rPr>
          <w:sz w:val="24"/>
          <w:szCs w:val="24"/>
          <w:lang w:val="sr-Cyrl-CS"/>
        </w:rPr>
        <w:t xml:space="preserve"> услуге</w:t>
      </w:r>
      <w:r w:rsidRPr="00A23B33">
        <w:rPr>
          <w:sz w:val="24"/>
          <w:szCs w:val="24"/>
          <w:lang w:val="sr-Cyrl-CS"/>
        </w:rPr>
        <w:t xml:space="preserve"> може у року од наредних 5 (</w:t>
      </w:r>
      <w:r w:rsidR="000C3302">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634CAAA4" w14:textId="77777777"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F3B3544" w14:textId="77777777" w:rsidR="00A01D62" w:rsidRDefault="003A45FC" w:rsidP="003A45FC">
      <w:pPr>
        <w:rPr>
          <w:sz w:val="24"/>
          <w:szCs w:val="24"/>
          <w:lang w:val="sr-Cyrl-CS"/>
        </w:rPr>
      </w:pPr>
      <w:r w:rsidRPr="00A23B33">
        <w:rPr>
          <w:sz w:val="24"/>
          <w:szCs w:val="24"/>
          <w:lang w:val="sr-Cyrl-CS"/>
        </w:rPr>
        <w:lastRenderedPageBreak/>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D772374" w14:textId="77777777" w:rsidR="00A01D62" w:rsidRPr="00A23B33" w:rsidRDefault="00A01D62" w:rsidP="003A45FC">
      <w:pPr>
        <w:rPr>
          <w:sz w:val="24"/>
          <w:szCs w:val="24"/>
          <w:lang w:val="sr-Cyrl-CS"/>
        </w:rPr>
      </w:pPr>
    </w:p>
    <w:p w14:paraId="0E980A5C" w14:textId="77777777" w:rsidR="003A45FC" w:rsidRPr="0079618B" w:rsidRDefault="003A45FC" w:rsidP="000C3302">
      <w:pPr>
        <w:jc w:val="center"/>
        <w:rPr>
          <w:b/>
          <w:sz w:val="24"/>
          <w:szCs w:val="24"/>
          <w:lang w:val="ru-RU"/>
        </w:rPr>
      </w:pPr>
      <w:r w:rsidRPr="0079618B">
        <w:rPr>
          <w:b/>
          <w:sz w:val="24"/>
          <w:szCs w:val="24"/>
          <w:lang w:val="ru-RU"/>
        </w:rPr>
        <w:t>Члан 1</w:t>
      </w:r>
      <w:r w:rsidR="00653E61">
        <w:rPr>
          <w:b/>
          <w:sz w:val="24"/>
          <w:szCs w:val="24"/>
        </w:rPr>
        <w:t>7</w:t>
      </w:r>
      <w:r w:rsidRPr="0079618B">
        <w:rPr>
          <w:b/>
          <w:sz w:val="24"/>
          <w:szCs w:val="24"/>
          <w:lang w:val="ru-RU"/>
        </w:rPr>
        <w:t>.</w:t>
      </w:r>
    </w:p>
    <w:p w14:paraId="79D23094" w14:textId="77777777" w:rsidR="003A45FC" w:rsidRPr="0079618B" w:rsidRDefault="003A45FC" w:rsidP="003A45FC">
      <w:pPr>
        <w:rPr>
          <w:sz w:val="24"/>
          <w:szCs w:val="24"/>
          <w:lang w:val="ru-RU"/>
        </w:rPr>
      </w:pPr>
      <w:r w:rsidRPr="0079618B">
        <w:rPr>
          <w:sz w:val="24"/>
          <w:szCs w:val="24"/>
          <w:lang w:val="ru-RU"/>
        </w:rPr>
        <w:t xml:space="preserve">Неважење било које одредбе овог </w:t>
      </w:r>
      <w:r w:rsidRPr="00A23B33">
        <w:rPr>
          <w:sz w:val="24"/>
          <w:szCs w:val="24"/>
        </w:rPr>
        <w:t>Оквирног споразума</w:t>
      </w:r>
      <w:r w:rsidRPr="0079618B">
        <w:rPr>
          <w:sz w:val="24"/>
          <w:szCs w:val="24"/>
          <w:lang w:val="ru-RU"/>
        </w:rPr>
        <w:t xml:space="preserve"> неће имати утицаја на важење осталих одредби </w:t>
      </w:r>
      <w:r w:rsidRPr="00A23B33">
        <w:rPr>
          <w:sz w:val="24"/>
          <w:szCs w:val="24"/>
        </w:rPr>
        <w:t>Оквирног споразума</w:t>
      </w:r>
      <w:r w:rsidRPr="0079618B">
        <w:rPr>
          <w:sz w:val="24"/>
          <w:szCs w:val="24"/>
          <w:lang w:val="ru-RU"/>
        </w:rPr>
        <w:t xml:space="preserve">, уколико битно не утиче на реализацију овог </w:t>
      </w:r>
      <w:r w:rsidRPr="00A23B33">
        <w:rPr>
          <w:sz w:val="24"/>
          <w:szCs w:val="24"/>
        </w:rPr>
        <w:t>Оквирног споразума</w:t>
      </w:r>
      <w:r w:rsidRPr="0079618B">
        <w:rPr>
          <w:sz w:val="24"/>
          <w:szCs w:val="24"/>
          <w:lang w:val="ru-RU"/>
        </w:rPr>
        <w:t>.</w:t>
      </w:r>
    </w:p>
    <w:p w14:paraId="0F9E90B5" w14:textId="77777777" w:rsidR="003A45FC" w:rsidRPr="0079618B" w:rsidRDefault="003A45FC" w:rsidP="003A45FC">
      <w:pPr>
        <w:rPr>
          <w:rFonts w:eastAsia="Calibri"/>
          <w:sz w:val="24"/>
          <w:szCs w:val="24"/>
          <w:lang w:val="ru-RU"/>
        </w:rPr>
      </w:pPr>
    </w:p>
    <w:p w14:paraId="51223BCE" w14:textId="77777777" w:rsidR="003A45FC" w:rsidRPr="0079618B" w:rsidRDefault="003A45FC" w:rsidP="000C3302">
      <w:pPr>
        <w:jc w:val="center"/>
        <w:rPr>
          <w:b/>
          <w:sz w:val="24"/>
          <w:szCs w:val="24"/>
          <w:lang w:val="ru-RU"/>
        </w:rPr>
      </w:pPr>
      <w:r w:rsidRPr="0079618B">
        <w:rPr>
          <w:b/>
          <w:sz w:val="24"/>
          <w:szCs w:val="24"/>
          <w:lang w:val="ru-RU"/>
        </w:rPr>
        <w:t>Члан 1</w:t>
      </w:r>
      <w:r w:rsidR="00653E61">
        <w:rPr>
          <w:b/>
          <w:sz w:val="24"/>
          <w:szCs w:val="24"/>
        </w:rPr>
        <w:t>8</w:t>
      </w:r>
      <w:r w:rsidRPr="0079618B">
        <w:rPr>
          <w:b/>
          <w:sz w:val="24"/>
          <w:szCs w:val="24"/>
          <w:lang w:val="ru-RU"/>
        </w:rPr>
        <w:t>.</w:t>
      </w:r>
    </w:p>
    <w:p w14:paraId="295D35B0" w14:textId="77777777" w:rsidR="003A45FC" w:rsidRPr="0079618B" w:rsidRDefault="003A45FC" w:rsidP="003A45FC">
      <w:pPr>
        <w:rPr>
          <w:sz w:val="24"/>
          <w:szCs w:val="24"/>
          <w:lang w:val="ru-RU"/>
        </w:rPr>
      </w:pPr>
      <w:r w:rsidRPr="0079618B">
        <w:rPr>
          <w:sz w:val="24"/>
          <w:szCs w:val="24"/>
          <w:lang w:val="ru-RU"/>
        </w:rPr>
        <w:t>Пружалац</w:t>
      </w:r>
      <w:r w:rsidR="000C3302">
        <w:rPr>
          <w:sz w:val="24"/>
          <w:szCs w:val="24"/>
        </w:rPr>
        <w:t xml:space="preserve"> услуге</w:t>
      </w:r>
      <w:r w:rsidRPr="0079618B">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0C3302">
        <w:rPr>
          <w:sz w:val="24"/>
          <w:szCs w:val="24"/>
        </w:rPr>
        <w:t>Оквирног споразума</w:t>
      </w:r>
      <w:r w:rsidRPr="0079618B">
        <w:rPr>
          <w:sz w:val="24"/>
          <w:szCs w:val="24"/>
          <w:lang w:val="ru-RU"/>
        </w:rPr>
        <w:t>.</w:t>
      </w:r>
    </w:p>
    <w:p w14:paraId="77E17155" w14:textId="77777777" w:rsidR="003A45FC" w:rsidRPr="0079618B" w:rsidRDefault="003A45FC" w:rsidP="003A45FC">
      <w:pPr>
        <w:rPr>
          <w:sz w:val="24"/>
          <w:szCs w:val="24"/>
          <w:lang w:val="ru-RU"/>
        </w:rPr>
      </w:pPr>
      <w:r w:rsidRPr="0079618B">
        <w:rPr>
          <w:sz w:val="24"/>
          <w:szCs w:val="24"/>
          <w:lang w:val="ru-RU"/>
        </w:rPr>
        <w:t>Информације, подаци и документација које је Корисник</w:t>
      </w:r>
      <w:r w:rsidR="000C3302">
        <w:rPr>
          <w:sz w:val="24"/>
          <w:szCs w:val="24"/>
        </w:rPr>
        <w:t xml:space="preserve"> услуге</w:t>
      </w:r>
      <w:r w:rsidRPr="0079618B">
        <w:rPr>
          <w:sz w:val="24"/>
          <w:szCs w:val="24"/>
          <w:lang w:val="ru-RU"/>
        </w:rPr>
        <w:t xml:space="preserve"> доставио Пр</w:t>
      </w:r>
      <w:r>
        <w:rPr>
          <w:sz w:val="24"/>
          <w:szCs w:val="24"/>
        </w:rPr>
        <w:t>ужаоцу</w:t>
      </w:r>
      <w:r w:rsidR="000C3302">
        <w:rPr>
          <w:sz w:val="24"/>
          <w:szCs w:val="24"/>
        </w:rPr>
        <w:t xml:space="preserve"> услуге </w:t>
      </w:r>
      <w:r w:rsidRPr="0079618B">
        <w:rPr>
          <w:sz w:val="24"/>
          <w:szCs w:val="24"/>
          <w:lang w:val="ru-RU"/>
        </w:rPr>
        <w:t xml:space="preserve">у извршавању предмета овог </w:t>
      </w:r>
      <w:r w:rsidRPr="00A23B33">
        <w:rPr>
          <w:sz w:val="24"/>
          <w:szCs w:val="24"/>
        </w:rPr>
        <w:t>Оквирног споразума</w:t>
      </w:r>
      <w:r w:rsidRPr="0079618B">
        <w:rPr>
          <w:sz w:val="24"/>
          <w:szCs w:val="24"/>
          <w:lang w:val="ru-RU"/>
        </w:rPr>
        <w:t>,Пр</w:t>
      </w:r>
      <w:r>
        <w:rPr>
          <w:sz w:val="24"/>
          <w:szCs w:val="24"/>
        </w:rPr>
        <w:t>ужалац</w:t>
      </w:r>
      <w:r w:rsidR="000C3302">
        <w:rPr>
          <w:sz w:val="24"/>
          <w:szCs w:val="24"/>
        </w:rPr>
        <w:t xml:space="preserve"> услуге</w:t>
      </w:r>
      <w:r w:rsidRPr="0079618B">
        <w:rPr>
          <w:sz w:val="24"/>
          <w:szCs w:val="24"/>
          <w:lang w:val="ru-RU"/>
        </w:rPr>
        <w:t xml:space="preserve"> не може стављати на располагање трећим лицима, без претходне писане сагласности К</w:t>
      </w:r>
      <w:r>
        <w:rPr>
          <w:sz w:val="24"/>
          <w:szCs w:val="24"/>
        </w:rPr>
        <w:t>орисника</w:t>
      </w:r>
      <w:r w:rsidR="000C3302">
        <w:rPr>
          <w:sz w:val="24"/>
          <w:szCs w:val="24"/>
        </w:rPr>
        <w:t xml:space="preserve"> услуге</w:t>
      </w:r>
      <w:r w:rsidRPr="00A23B33">
        <w:rPr>
          <w:sz w:val="24"/>
          <w:szCs w:val="24"/>
        </w:rPr>
        <w:t>,осим у случајевима предвиђеним одговарајућим прописима</w:t>
      </w:r>
      <w:r w:rsidRPr="0079618B">
        <w:rPr>
          <w:sz w:val="24"/>
          <w:szCs w:val="24"/>
          <w:lang w:val="ru-RU"/>
        </w:rPr>
        <w:t xml:space="preserve">. </w:t>
      </w:r>
    </w:p>
    <w:p w14:paraId="1EC5C643" w14:textId="77777777" w:rsidR="003A45FC" w:rsidRPr="0079618B" w:rsidRDefault="003A45FC" w:rsidP="003A45FC">
      <w:pPr>
        <w:rPr>
          <w:rFonts w:eastAsia="Calibri"/>
          <w:sz w:val="24"/>
          <w:szCs w:val="24"/>
          <w:lang w:val="ru-RU"/>
        </w:rPr>
      </w:pPr>
    </w:p>
    <w:p w14:paraId="2453BFE6" w14:textId="77777777" w:rsidR="003A45FC" w:rsidRPr="0079618B" w:rsidRDefault="000C3302" w:rsidP="000C3302">
      <w:pPr>
        <w:jc w:val="center"/>
        <w:rPr>
          <w:b/>
          <w:sz w:val="24"/>
          <w:szCs w:val="24"/>
          <w:lang w:val="ru-RU"/>
        </w:rPr>
      </w:pPr>
      <w:r w:rsidRPr="0079618B">
        <w:rPr>
          <w:b/>
          <w:sz w:val="24"/>
          <w:szCs w:val="24"/>
          <w:lang w:val="ru-RU"/>
        </w:rPr>
        <w:t xml:space="preserve">Члан </w:t>
      </w:r>
      <w:r w:rsidR="00653E61">
        <w:rPr>
          <w:b/>
          <w:sz w:val="24"/>
          <w:szCs w:val="24"/>
        </w:rPr>
        <w:t>19</w:t>
      </w:r>
      <w:r w:rsidR="003A45FC" w:rsidRPr="0079618B">
        <w:rPr>
          <w:b/>
          <w:sz w:val="24"/>
          <w:szCs w:val="24"/>
          <w:lang w:val="ru-RU"/>
        </w:rPr>
        <w:t>.</w:t>
      </w:r>
    </w:p>
    <w:p w14:paraId="3BF59FF0" w14:textId="77777777" w:rsidR="003A45FC" w:rsidRPr="00A23B33" w:rsidRDefault="003A45FC" w:rsidP="003A45FC">
      <w:pPr>
        <w:rPr>
          <w:sz w:val="24"/>
          <w:szCs w:val="24"/>
          <w:lang w:val="sr-Cyrl-CS"/>
        </w:rPr>
      </w:pPr>
      <w:r w:rsidRPr="0079618B">
        <w:rPr>
          <w:sz w:val="24"/>
          <w:szCs w:val="24"/>
          <w:lang w:val="ru-RU"/>
        </w:rPr>
        <w:t xml:space="preserve">Уколико у току трајања обавеза из овог </w:t>
      </w:r>
      <w:r w:rsidRPr="00A23B33">
        <w:rPr>
          <w:sz w:val="24"/>
          <w:szCs w:val="24"/>
        </w:rPr>
        <w:t>Оквирног споразума</w:t>
      </w:r>
      <w:r w:rsidRPr="0079618B">
        <w:rPr>
          <w:sz w:val="24"/>
          <w:szCs w:val="24"/>
          <w:lang w:val="ru-RU"/>
        </w:rPr>
        <w:t xml:space="preserve"> дође до статусних промена код страна, права и обавезе прелазе на одговарајућег правног следбеника.</w:t>
      </w:r>
    </w:p>
    <w:p w14:paraId="59059BAB" w14:textId="77777777" w:rsidR="003A45FC" w:rsidRPr="00A23B33" w:rsidRDefault="003A45FC" w:rsidP="003A45FC">
      <w:pPr>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000C3302">
        <w:rPr>
          <w:sz w:val="24"/>
          <w:szCs w:val="24"/>
          <w:lang w:val="ru-RU"/>
        </w:rPr>
        <w:t xml:space="preserve"> услуге</w:t>
      </w:r>
      <w:r w:rsidRPr="00A23B33">
        <w:rPr>
          <w:sz w:val="24"/>
          <w:szCs w:val="24"/>
          <w:lang w:val="ru-RU"/>
        </w:rPr>
        <w:t xml:space="preserve"> може да дозволи, а </w:t>
      </w:r>
      <w:r w:rsidRPr="0079618B">
        <w:rPr>
          <w:sz w:val="24"/>
          <w:szCs w:val="24"/>
          <w:lang w:val="ru-RU"/>
        </w:rPr>
        <w:t>Пр</w:t>
      </w:r>
      <w:r>
        <w:rPr>
          <w:sz w:val="24"/>
          <w:szCs w:val="24"/>
        </w:rPr>
        <w:t>ужалац</w:t>
      </w:r>
      <w:r w:rsidR="000C3302">
        <w:rPr>
          <w:sz w:val="24"/>
          <w:szCs w:val="24"/>
        </w:rPr>
        <w:t xml:space="preserve">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w:t>
      </w:r>
      <w:r w:rsidR="000C3302">
        <w:rPr>
          <w:sz w:val="24"/>
          <w:szCs w:val="24"/>
          <w:lang w:val="ru-RU"/>
        </w:rPr>
        <w:t xml:space="preserve"> услуге</w:t>
      </w:r>
      <w:r w:rsidRPr="00A23B33">
        <w:rPr>
          <w:sz w:val="24"/>
          <w:szCs w:val="24"/>
          <w:lang w:val="ru-RU"/>
        </w:rPr>
        <w:t>, у складу са Уговором о статусној промени.</w:t>
      </w:r>
    </w:p>
    <w:p w14:paraId="4731D506" w14:textId="77777777" w:rsidR="003A45FC" w:rsidRPr="0079618B" w:rsidRDefault="003A45FC" w:rsidP="003A45FC">
      <w:pPr>
        <w:rPr>
          <w:sz w:val="24"/>
          <w:szCs w:val="24"/>
          <w:lang w:val="ru-RU"/>
        </w:rPr>
      </w:pPr>
    </w:p>
    <w:p w14:paraId="5DC62237" w14:textId="77777777" w:rsidR="003A45FC" w:rsidRPr="0079618B" w:rsidRDefault="003A45FC" w:rsidP="000C3302">
      <w:pPr>
        <w:jc w:val="center"/>
        <w:rPr>
          <w:b/>
          <w:sz w:val="24"/>
          <w:szCs w:val="24"/>
          <w:lang w:val="ru-RU"/>
        </w:rPr>
      </w:pPr>
      <w:r w:rsidRPr="0079618B">
        <w:rPr>
          <w:b/>
          <w:sz w:val="24"/>
          <w:szCs w:val="24"/>
          <w:lang w:val="ru-RU"/>
        </w:rPr>
        <w:t xml:space="preserve">Члан </w:t>
      </w:r>
      <w:r w:rsidR="000C3302">
        <w:rPr>
          <w:b/>
          <w:sz w:val="24"/>
          <w:szCs w:val="24"/>
        </w:rPr>
        <w:t>2</w:t>
      </w:r>
      <w:r w:rsidR="00653E61">
        <w:rPr>
          <w:b/>
          <w:sz w:val="24"/>
          <w:szCs w:val="24"/>
        </w:rPr>
        <w:t>0</w:t>
      </w:r>
      <w:r w:rsidRPr="00A01D62">
        <w:rPr>
          <w:b/>
          <w:sz w:val="24"/>
          <w:szCs w:val="24"/>
        </w:rPr>
        <w:t>.</w:t>
      </w:r>
    </w:p>
    <w:p w14:paraId="151B8C6C" w14:textId="160F8AE6" w:rsidR="003A45FC" w:rsidRPr="00A23B33" w:rsidRDefault="003A45FC" w:rsidP="003A45FC">
      <w:pPr>
        <w:rPr>
          <w:rFonts w:eastAsia="Calibri"/>
          <w:sz w:val="24"/>
          <w:szCs w:val="24"/>
          <w:lang w:val="ru-RU"/>
        </w:rPr>
      </w:pPr>
      <w:r w:rsidRPr="0079618B">
        <w:rPr>
          <w:rFonts w:eastAsia="Calibri"/>
          <w:sz w:val="24"/>
          <w:szCs w:val="24"/>
          <w:lang w:val="ru-RU"/>
        </w:rPr>
        <w:t>Пр</w:t>
      </w:r>
      <w:r>
        <w:rPr>
          <w:rFonts w:eastAsia="Calibri"/>
          <w:sz w:val="24"/>
          <w:szCs w:val="24"/>
        </w:rPr>
        <w:t>ужалац</w:t>
      </w:r>
      <w:r w:rsidR="000C3302">
        <w:rPr>
          <w:rFonts w:eastAsia="Calibri"/>
          <w:sz w:val="24"/>
          <w:szCs w:val="24"/>
        </w:rPr>
        <w:t xml:space="preserve"> услуге</w:t>
      </w:r>
      <w:r w:rsidRPr="00A23B33">
        <w:rPr>
          <w:rFonts w:eastAsia="Calibri"/>
          <w:sz w:val="24"/>
          <w:szCs w:val="24"/>
          <w:lang w:val="ru-RU"/>
        </w:rPr>
        <w:t xml:space="preserve"> је дужан да без одлагања, а најкасније у року од </w:t>
      </w:r>
      <w:r w:rsidR="00A44689">
        <w:rPr>
          <w:rFonts w:eastAsia="Calibri"/>
          <w:sz w:val="24"/>
          <w:szCs w:val="24"/>
          <w:lang w:val="ru-RU"/>
        </w:rPr>
        <w:t xml:space="preserve"> </w:t>
      </w:r>
      <w:r w:rsidRPr="00A23B33">
        <w:rPr>
          <w:rFonts w:eastAsia="Calibri"/>
          <w:sz w:val="24"/>
          <w:szCs w:val="24"/>
          <w:lang w:val="ru-RU"/>
        </w:rPr>
        <w:t>5(</w:t>
      </w:r>
      <w:r w:rsidR="000C3302">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79618B">
        <w:rPr>
          <w:rFonts w:eastAsia="Calibri"/>
          <w:sz w:val="24"/>
          <w:szCs w:val="24"/>
          <w:lang w:val="ru-RU"/>
        </w:rPr>
        <w:t>К</w:t>
      </w:r>
      <w:r>
        <w:rPr>
          <w:rFonts w:eastAsia="Calibri"/>
          <w:sz w:val="24"/>
          <w:szCs w:val="24"/>
        </w:rPr>
        <w:t>орисника</w:t>
      </w:r>
      <w:r w:rsidR="000C3302">
        <w:rPr>
          <w:rFonts w:eastAsia="Calibri"/>
          <w:sz w:val="24"/>
          <w:szCs w:val="24"/>
        </w:rPr>
        <w:t xml:space="preserve"> услуге</w:t>
      </w:r>
      <w:r w:rsidRPr="00A23B33">
        <w:rPr>
          <w:rFonts w:eastAsia="Calibri"/>
          <w:sz w:val="24"/>
          <w:szCs w:val="24"/>
          <w:lang w:val="ru-RU"/>
        </w:rPr>
        <w:t xml:space="preserve"> и да је документује на прописан начин.</w:t>
      </w:r>
    </w:p>
    <w:p w14:paraId="5CE6C90C" w14:textId="77777777" w:rsidR="003A45FC" w:rsidRPr="0079618B" w:rsidRDefault="003A45FC" w:rsidP="003A45FC">
      <w:pPr>
        <w:rPr>
          <w:rFonts w:eastAsia="Calibri"/>
          <w:sz w:val="24"/>
          <w:szCs w:val="24"/>
          <w:lang w:val="ru-RU"/>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CBBCBF2" w14:textId="77777777" w:rsidR="003A45FC" w:rsidRPr="00A23B33" w:rsidRDefault="003A45FC" w:rsidP="003A45FC">
      <w:pPr>
        <w:rPr>
          <w:sz w:val="24"/>
          <w:szCs w:val="24"/>
          <w:lang w:val="sr-Cyrl-BA"/>
        </w:rPr>
      </w:pPr>
    </w:p>
    <w:p w14:paraId="6B8BBCAE" w14:textId="77777777" w:rsidR="003A45FC" w:rsidRPr="00A01D62" w:rsidRDefault="003A45FC" w:rsidP="003A45FC">
      <w:pPr>
        <w:rPr>
          <w:b/>
          <w:sz w:val="24"/>
          <w:szCs w:val="24"/>
          <w:lang w:val="sr-Cyrl-BA"/>
        </w:rPr>
      </w:pPr>
      <w:r w:rsidRPr="00A01D62">
        <w:rPr>
          <w:b/>
          <w:sz w:val="24"/>
          <w:szCs w:val="24"/>
          <w:lang w:val="sr-Cyrl-BA"/>
        </w:rPr>
        <w:t>ВАЖНОСТ ОКВИРНОГ СПОРАЗУМА</w:t>
      </w:r>
    </w:p>
    <w:p w14:paraId="6AD26122" w14:textId="77777777" w:rsidR="003A45FC" w:rsidRPr="0079618B" w:rsidRDefault="003A45FC" w:rsidP="000C3302">
      <w:pPr>
        <w:jc w:val="center"/>
        <w:rPr>
          <w:b/>
          <w:sz w:val="24"/>
          <w:szCs w:val="24"/>
          <w:lang w:val="ru-RU"/>
        </w:rPr>
      </w:pPr>
      <w:r w:rsidRPr="0079618B">
        <w:rPr>
          <w:b/>
          <w:sz w:val="24"/>
          <w:szCs w:val="24"/>
          <w:lang w:val="ru-RU"/>
        </w:rPr>
        <w:t>Члан 2</w:t>
      </w:r>
      <w:r w:rsidR="00653E61">
        <w:rPr>
          <w:b/>
          <w:sz w:val="24"/>
          <w:szCs w:val="24"/>
        </w:rPr>
        <w:t>1</w:t>
      </w:r>
      <w:r w:rsidRPr="0079618B">
        <w:rPr>
          <w:b/>
          <w:sz w:val="24"/>
          <w:szCs w:val="24"/>
          <w:lang w:val="ru-RU"/>
        </w:rPr>
        <w:t>.</w:t>
      </w:r>
    </w:p>
    <w:p w14:paraId="23E5545B" w14:textId="77777777" w:rsidR="003A45FC" w:rsidRPr="0079618B" w:rsidRDefault="003A45FC" w:rsidP="003A45FC">
      <w:pPr>
        <w:rPr>
          <w:rFonts w:eastAsia="Calibri"/>
          <w:sz w:val="24"/>
          <w:szCs w:val="24"/>
          <w:lang w:val="ru-RU"/>
        </w:rPr>
      </w:pPr>
      <w:r w:rsidRPr="00A23B33">
        <w:rPr>
          <w:rFonts w:eastAsia="Calibri"/>
          <w:sz w:val="24"/>
          <w:szCs w:val="24"/>
        </w:rPr>
        <w:t>Оквирни споразум</w:t>
      </w:r>
      <w:r w:rsidRPr="0079618B">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Pr>
          <w:rFonts w:eastAsia="Calibri"/>
          <w:sz w:val="24"/>
          <w:szCs w:val="24"/>
        </w:rPr>
        <w:t>Пружалац</w:t>
      </w:r>
      <w:r w:rsidR="000C3302">
        <w:rPr>
          <w:rFonts w:eastAsia="Calibri"/>
          <w:sz w:val="24"/>
          <w:szCs w:val="24"/>
        </w:rPr>
        <w:t xml:space="preserve"> услуге</w:t>
      </w:r>
      <w:r w:rsidRPr="0079618B">
        <w:rPr>
          <w:rFonts w:eastAsia="Calibri"/>
          <w:sz w:val="24"/>
          <w:szCs w:val="24"/>
          <w:lang w:val="ru-RU"/>
        </w:rPr>
        <w:t xml:space="preserve"> испуни </w:t>
      </w:r>
      <w:r w:rsidRPr="0079618B">
        <w:rPr>
          <w:rFonts w:eastAsia="Calibri"/>
          <w:sz w:val="24"/>
          <w:szCs w:val="24"/>
          <w:lang w:val="ru-RU"/>
        </w:rPr>
        <w:lastRenderedPageBreak/>
        <w:t>одложни услов и достави у уговореном року средства финансијског обезбеђења.</w:t>
      </w:r>
    </w:p>
    <w:p w14:paraId="2FE1FC67" w14:textId="77777777" w:rsidR="000C3302" w:rsidRPr="005F43A9" w:rsidRDefault="003A45FC" w:rsidP="000C3302">
      <w:pPr>
        <w:rPr>
          <w:rFonts w:eastAsia="Arial Unicode MS" w:cs="Arial"/>
          <w:sz w:val="24"/>
          <w:szCs w:val="24"/>
          <w:lang w:val="sr-Cyrl-CS"/>
        </w:rPr>
      </w:pPr>
      <w:r w:rsidRPr="005F43A9">
        <w:rPr>
          <w:sz w:val="24"/>
          <w:szCs w:val="24"/>
        </w:rPr>
        <w:t>Оквирни споразум</w:t>
      </w:r>
      <w:r w:rsidRPr="0079618B">
        <w:rPr>
          <w:sz w:val="24"/>
          <w:szCs w:val="24"/>
          <w:lang w:val="ru-RU"/>
        </w:rPr>
        <w:t xml:space="preserve"> се закључује на период до</w:t>
      </w:r>
      <w:r w:rsidRPr="005F43A9">
        <w:rPr>
          <w:sz w:val="24"/>
          <w:szCs w:val="24"/>
        </w:rPr>
        <w:t xml:space="preserve"> две године</w:t>
      </w:r>
      <w:r w:rsidRPr="0079618B">
        <w:rPr>
          <w:sz w:val="24"/>
          <w:szCs w:val="24"/>
          <w:lang w:val="ru-RU"/>
        </w:rPr>
        <w:t xml:space="preserve">, рачунајући од ступања </w:t>
      </w:r>
      <w:r w:rsidRPr="005F43A9">
        <w:rPr>
          <w:sz w:val="24"/>
          <w:szCs w:val="24"/>
        </w:rPr>
        <w:t>Оквирног споразума</w:t>
      </w:r>
      <w:r w:rsidRPr="0079618B">
        <w:rPr>
          <w:sz w:val="24"/>
          <w:szCs w:val="24"/>
          <w:lang w:val="ru-RU"/>
        </w:rPr>
        <w:t xml:space="preserve"> на снагу, </w:t>
      </w:r>
      <w:r w:rsidR="000C3302" w:rsidRPr="0079618B">
        <w:rPr>
          <w:rFonts w:eastAsia="Arial Unicode MS" w:cs="Arial"/>
          <w:sz w:val="24"/>
          <w:szCs w:val="24"/>
          <w:lang w:val="ru-RU"/>
        </w:rPr>
        <w:t xml:space="preserve">односно до реализације финансијских средстава </w:t>
      </w:r>
      <w:r w:rsidR="00DE5025">
        <w:rPr>
          <w:rFonts w:eastAsia="Arial Unicode MS" w:cs="Arial"/>
          <w:sz w:val="24"/>
          <w:szCs w:val="24"/>
          <w:lang w:val="sr-Cyrl-CS"/>
        </w:rPr>
        <w:t>из члана 3</w:t>
      </w:r>
      <w:r w:rsidR="000C3302" w:rsidRPr="0079618B">
        <w:rPr>
          <w:rFonts w:eastAsia="Arial Unicode MS" w:cs="Arial"/>
          <w:sz w:val="24"/>
          <w:szCs w:val="24"/>
          <w:lang w:val="ru-RU"/>
        </w:rPr>
        <w:t>.</w:t>
      </w:r>
      <w:r w:rsidR="000C3302" w:rsidRPr="005F43A9">
        <w:rPr>
          <w:rFonts w:eastAsia="Arial Unicode MS" w:cs="Arial"/>
          <w:sz w:val="24"/>
          <w:szCs w:val="24"/>
          <w:lang w:val="sr-Cyrl-CS"/>
        </w:rPr>
        <w:t xml:space="preserve"> овог Оквирног споразума</w:t>
      </w:r>
    </w:p>
    <w:p w14:paraId="0B9CD0FD" w14:textId="77777777" w:rsidR="000C3302" w:rsidRPr="0079618B" w:rsidRDefault="000C3302" w:rsidP="000C3302">
      <w:pPr>
        <w:tabs>
          <w:tab w:val="left" w:pos="567"/>
        </w:tabs>
        <w:spacing w:before="0"/>
        <w:rPr>
          <w:rFonts w:cs="Arial"/>
          <w:sz w:val="24"/>
          <w:szCs w:val="24"/>
          <w:lang w:val="ru-RU"/>
        </w:rPr>
      </w:pPr>
    </w:p>
    <w:p w14:paraId="1A0A3E06" w14:textId="77777777" w:rsidR="003A45FC" w:rsidRPr="0079618B" w:rsidRDefault="000C3302" w:rsidP="000C3302">
      <w:pPr>
        <w:rPr>
          <w:sz w:val="24"/>
          <w:szCs w:val="24"/>
          <w:lang w:val="ru-RU"/>
        </w:rPr>
      </w:pPr>
      <w:r w:rsidRPr="0079618B">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15FA23EE" w14:textId="77777777" w:rsidR="003A45FC" w:rsidRPr="00A01D62" w:rsidRDefault="003A45FC" w:rsidP="003A45FC">
      <w:pPr>
        <w:rPr>
          <w:b/>
          <w:sz w:val="24"/>
          <w:szCs w:val="24"/>
        </w:rPr>
      </w:pPr>
      <w:r w:rsidRPr="0079618B">
        <w:rPr>
          <w:b/>
          <w:sz w:val="24"/>
          <w:szCs w:val="24"/>
          <w:lang w:val="ru-RU"/>
        </w:rPr>
        <w:t xml:space="preserve">ИЗМЕНЕ ТОКОМ ТРАЈАЊА </w:t>
      </w:r>
      <w:r w:rsidRPr="00A01D62">
        <w:rPr>
          <w:b/>
          <w:sz w:val="24"/>
          <w:szCs w:val="24"/>
        </w:rPr>
        <w:t>ОКВИРНОГ СПОРАЗУМА</w:t>
      </w:r>
    </w:p>
    <w:p w14:paraId="38411A55" w14:textId="77777777" w:rsidR="003A45FC" w:rsidRPr="0079618B" w:rsidRDefault="003A45FC" w:rsidP="005F43A9">
      <w:pPr>
        <w:jc w:val="center"/>
        <w:rPr>
          <w:b/>
          <w:sz w:val="24"/>
          <w:szCs w:val="24"/>
          <w:lang w:val="ru-RU"/>
        </w:rPr>
      </w:pPr>
      <w:r w:rsidRPr="0079618B">
        <w:rPr>
          <w:b/>
          <w:sz w:val="24"/>
          <w:szCs w:val="24"/>
          <w:lang w:val="ru-RU"/>
        </w:rPr>
        <w:t>Члан 2</w:t>
      </w:r>
      <w:r w:rsidR="005F43A9">
        <w:rPr>
          <w:b/>
          <w:sz w:val="24"/>
          <w:szCs w:val="24"/>
        </w:rPr>
        <w:t>2</w:t>
      </w:r>
      <w:r w:rsidRPr="0079618B">
        <w:rPr>
          <w:b/>
          <w:sz w:val="24"/>
          <w:szCs w:val="24"/>
          <w:lang w:val="ru-RU"/>
        </w:rPr>
        <w:t>.</w:t>
      </w:r>
    </w:p>
    <w:p w14:paraId="349C038D" w14:textId="77777777" w:rsidR="003A45FC" w:rsidRPr="0079618B" w:rsidRDefault="005F43A9" w:rsidP="003A45FC">
      <w:pPr>
        <w:rPr>
          <w:sz w:val="24"/>
          <w:szCs w:val="24"/>
          <w:lang w:val="ru-RU"/>
        </w:rPr>
      </w:pPr>
      <w:r w:rsidRPr="005F43A9">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6040F570" w14:textId="77777777" w:rsidR="003A45FC" w:rsidRPr="0079618B" w:rsidRDefault="003A45FC" w:rsidP="003A45FC">
      <w:pPr>
        <w:rPr>
          <w:sz w:val="24"/>
          <w:szCs w:val="24"/>
          <w:lang w:val="ru-RU"/>
        </w:rPr>
      </w:pPr>
      <w:r w:rsidRPr="0079618B">
        <w:rPr>
          <w:sz w:val="24"/>
          <w:szCs w:val="24"/>
          <w:lang w:val="ru-RU"/>
        </w:rPr>
        <w:t>К</w:t>
      </w:r>
      <w:r>
        <w:rPr>
          <w:sz w:val="24"/>
          <w:szCs w:val="24"/>
        </w:rPr>
        <w:t>орисник</w:t>
      </w:r>
      <w:r w:rsidR="005F43A9" w:rsidRPr="0079618B">
        <w:rPr>
          <w:sz w:val="24"/>
          <w:szCs w:val="24"/>
          <w:lang w:val="ru-RU"/>
        </w:rPr>
        <w:t xml:space="preserve"> услуге </w:t>
      </w:r>
      <w:r w:rsidRPr="0079618B">
        <w:rPr>
          <w:sz w:val="24"/>
          <w:szCs w:val="24"/>
          <w:lang w:val="ru-RU"/>
        </w:rPr>
        <w:t xml:space="preserve">може да дозволи промену цене или других битних елемената </w:t>
      </w:r>
      <w:r w:rsidRPr="00A23B33">
        <w:rPr>
          <w:sz w:val="24"/>
          <w:szCs w:val="24"/>
        </w:rPr>
        <w:t>Оквирног споразума</w:t>
      </w:r>
      <w:r w:rsidRPr="0079618B">
        <w:rPr>
          <w:sz w:val="24"/>
          <w:szCs w:val="24"/>
          <w:lang w:val="ru-RU"/>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rPr>
        <w:t>Оквирног споразума</w:t>
      </w:r>
      <w:r w:rsidRPr="0079618B">
        <w:rPr>
          <w:sz w:val="24"/>
          <w:szCs w:val="24"/>
          <w:lang w:val="ru-RU"/>
        </w:rPr>
        <w:t>.</w:t>
      </w:r>
    </w:p>
    <w:p w14:paraId="3714B2E3" w14:textId="77777777" w:rsidR="003A45FC" w:rsidRPr="0079618B" w:rsidRDefault="003A45FC" w:rsidP="003A45FC">
      <w:pPr>
        <w:rPr>
          <w:sz w:val="24"/>
          <w:szCs w:val="24"/>
          <w:lang w:val="ru-RU"/>
        </w:rPr>
      </w:pPr>
    </w:p>
    <w:p w14:paraId="301F8934" w14:textId="77777777" w:rsidR="003A45FC" w:rsidRPr="0079618B" w:rsidRDefault="003A45FC" w:rsidP="003A45FC">
      <w:pPr>
        <w:rPr>
          <w:b/>
          <w:sz w:val="24"/>
          <w:szCs w:val="24"/>
          <w:lang w:val="ru-RU"/>
        </w:rPr>
      </w:pPr>
      <w:r w:rsidRPr="0079618B">
        <w:rPr>
          <w:b/>
          <w:sz w:val="24"/>
          <w:szCs w:val="24"/>
          <w:lang w:val="ru-RU"/>
        </w:rPr>
        <w:t>ЗАВРШНЕ ОДРЕДБЕ</w:t>
      </w:r>
    </w:p>
    <w:p w14:paraId="49B71ECE" w14:textId="77777777" w:rsidR="003A45FC" w:rsidRPr="0079618B" w:rsidRDefault="003A45FC" w:rsidP="00DE5025">
      <w:pPr>
        <w:jc w:val="center"/>
        <w:rPr>
          <w:b/>
          <w:sz w:val="24"/>
          <w:szCs w:val="24"/>
          <w:lang w:val="ru-RU"/>
        </w:rPr>
      </w:pPr>
      <w:r w:rsidRPr="0079618B">
        <w:rPr>
          <w:b/>
          <w:sz w:val="24"/>
          <w:szCs w:val="24"/>
          <w:lang w:val="ru-RU"/>
        </w:rPr>
        <w:t>Члан 2</w:t>
      </w:r>
      <w:r w:rsidR="00DE5025">
        <w:rPr>
          <w:b/>
          <w:sz w:val="24"/>
          <w:szCs w:val="24"/>
        </w:rPr>
        <w:t>3</w:t>
      </w:r>
      <w:r w:rsidRPr="0079618B">
        <w:rPr>
          <w:b/>
          <w:sz w:val="24"/>
          <w:szCs w:val="24"/>
          <w:lang w:val="ru-RU"/>
        </w:rPr>
        <w:t>.</w:t>
      </w:r>
    </w:p>
    <w:p w14:paraId="1125978F" w14:textId="77777777" w:rsidR="003A45FC" w:rsidRDefault="003A45FC" w:rsidP="003A45FC">
      <w:pPr>
        <w:rPr>
          <w:sz w:val="24"/>
          <w:szCs w:val="24"/>
          <w:lang w:val="sr-Cyrl-CS"/>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sidRPr="00A23B33">
        <w:rPr>
          <w:sz w:val="24"/>
          <w:szCs w:val="24"/>
        </w:rPr>
        <w:t>Оквирним споразумом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6A759017" w14:textId="77777777" w:rsidR="003A45FC" w:rsidRPr="0079618B" w:rsidRDefault="003A45FC" w:rsidP="00DE5025">
      <w:pPr>
        <w:jc w:val="center"/>
        <w:rPr>
          <w:b/>
          <w:sz w:val="24"/>
          <w:szCs w:val="24"/>
          <w:lang w:val="ru-RU"/>
        </w:rPr>
      </w:pPr>
      <w:r w:rsidRPr="00A01D62">
        <w:rPr>
          <w:b/>
          <w:sz w:val="24"/>
          <w:szCs w:val="24"/>
          <w:lang w:val="ru-RU"/>
        </w:rPr>
        <w:t xml:space="preserve">Члан </w:t>
      </w:r>
      <w:r w:rsidRPr="0079618B">
        <w:rPr>
          <w:b/>
          <w:sz w:val="24"/>
          <w:szCs w:val="24"/>
          <w:lang w:val="ru-RU"/>
        </w:rPr>
        <w:t>2</w:t>
      </w:r>
      <w:r w:rsidR="00DE5025">
        <w:rPr>
          <w:b/>
          <w:sz w:val="24"/>
          <w:szCs w:val="24"/>
        </w:rPr>
        <w:t>4</w:t>
      </w:r>
      <w:r w:rsidRPr="00A01D62">
        <w:rPr>
          <w:b/>
          <w:sz w:val="24"/>
          <w:szCs w:val="24"/>
          <w:lang w:val="ru-RU"/>
        </w:rPr>
        <w:t>.</w:t>
      </w:r>
    </w:p>
    <w:p w14:paraId="3B25B9B8" w14:textId="77777777" w:rsidR="003A45FC" w:rsidRPr="0079618B" w:rsidRDefault="003A45FC" w:rsidP="003A45FC">
      <w:pPr>
        <w:rPr>
          <w:sz w:val="24"/>
          <w:szCs w:val="24"/>
          <w:lang w:val="ru-RU"/>
        </w:rPr>
      </w:pPr>
      <w:r w:rsidRPr="0079618B">
        <w:rPr>
          <w:sz w:val="24"/>
          <w:szCs w:val="24"/>
          <w:lang w:val="ru-RU"/>
        </w:rPr>
        <w:t xml:space="preserve">Сви неспоразуми који настану из овог </w:t>
      </w:r>
      <w:r w:rsidRPr="00A23B33">
        <w:rPr>
          <w:sz w:val="24"/>
          <w:szCs w:val="24"/>
        </w:rPr>
        <w:t>Оквирног споразума</w:t>
      </w:r>
      <w:r w:rsidRPr="0079618B">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rPr>
        <w:t>Оквирног споразума</w:t>
      </w:r>
      <w:r w:rsidRPr="0079618B">
        <w:rPr>
          <w:sz w:val="24"/>
          <w:szCs w:val="24"/>
          <w:lang w:val="ru-RU"/>
        </w:rPr>
        <w:t xml:space="preserve"> буде коначно решен од стране стварно надлежног суда у Београду/</w:t>
      </w:r>
      <w:r w:rsidR="00DE5025" w:rsidRPr="00DE5025">
        <w:rPr>
          <w:rFonts w:cs="Arial"/>
          <w:sz w:val="24"/>
          <w:szCs w:val="24"/>
        </w:rPr>
        <w:t xml:space="preserve"> Стална</w:t>
      </w:r>
      <w:r w:rsidR="00DE5025"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r w:rsidR="00DE5025" w:rsidRPr="0079618B">
        <w:rPr>
          <w:sz w:val="24"/>
          <w:szCs w:val="24"/>
          <w:lang w:val="ru-RU"/>
        </w:rPr>
        <w:t>.</w:t>
      </w:r>
    </w:p>
    <w:p w14:paraId="315288E2" w14:textId="77777777" w:rsidR="003A45FC" w:rsidRPr="0079618B" w:rsidRDefault="003A45FC" w:rsidP="003A45FC">
      <w:pPr>
        <w:rPr>
          <w:sz w:val="24"/>
          <w:szCs w:val="24"/>
          <w:lang w:val="ru-RU"/>
        </w:rPr>
      </w:pPr>
      <w:r w:rsidRPr="0079618B">
        <w:rPr>
          <w:sz w:val="24"/>
          <w:szCs w:val="24"/>
          <w:lang w:val="ru-RU"/>
        </w:rPr>
        <w:t>У случају спора примењује се материјално и процесно право Републике Србије, а пост</w:t>
      </w:r>
      <w:r w:rsidR="00A01D62" w:rsidRPr="0079618B">
        <w:rPr>
          <w:sz w:val="24"/>
          <w:szCs w:val="24"/>
          <w:lang w:val="ru-RU"/>
        </w:rPr>
        <w:t>упак се води на српском језику.</w:t>
      </w:r>
    </w:p>
    <w:p w14:paraId="0899C878" w14:textId="77777777" w:rsidR="003A45FC" w:rsidRPr="0079618B" w:rsidRDefault="003A45FC" w:rsidP="00DE5025">
      <w:pPr>
        <w:jc w:val="center"/>
        <w:rPr>
          <w:b/>
          <w:sz w:val="24"/>
          <w:szCs w:val="24"/>
          <w:lang w:val="ru-RU"/>
        </w:rPr>
      </w:pPr>
      <w:r w:rsidRPr="0079618B">
        <w:rPr>
          <w:b/>
          <w:sz w:val="24"/>
          <w:szCs w:val="24"/>
          <w:lang w:val="ru-RU"/>
        </w:rPr>
        <w:t>Члан 2</w:t>
      </w:r>
      <w:r w:rsidR="00DE5025">
        <w:rPr>
          <w:b/>
          <w:sz w:val="24"/>
          <w:szCs w:val="24"/>
        </w:rPr>
        <w:t>5</w:t>
      </w:r>
      <w:r w:rsidRPr="0079618B">
        <w:rPr>
          <w:b/>
          <w:sz w:val="24"/>
          <w:szCs w:val="24"/>
          <w:lang w:val="ru-RU"/>
        </w:rPr>
        <w:t>.</w:t>
      </w:r>
    </w:p>
    <w:p w14:paraId="0EAC68E8" w14:textId="77777777" w:rsidR="00A01D62" w:rsidRPr="00A23B33" w:rsidRDefault="00A01D62" w:rsidP="003A45FC">
      <w:pPr>
        <w:rPr>
          <w:sz w:val="24"/>
          <w:szCs w:val="24"/>
          <w:lang w:val="sr-Cyrl-CS"/>
        </w:rPr>
      </w:pPr>
    </w:p>
    <w:p w14:paraId="0741406F" w14:textId="77777777" w:rsidR="003A45FC" w:rsidRPr="00DE5025" w:rsidRDefault="003A45FC" w:rsidP="00A44689">
      <w:pPr>
        <w:spacing w:before="0"/>
        <w:rPr>
          <w:sz w:val="24"/>
          <w:szCs w:val="24"/>
          <w:lang w:val="sr-Cyrl-CS"/>
        </w:rPr>
      </w:pPr>
      <w:r w:rsidRPr="00DE5025">
        <w:rPr>
          <w:sz w:val="24"/>
          <w:szCs w:val="24"/>
          <w:lang w:val="sr-Cyrl-CS"/>
        </w:rPr>
        <w:t>Саставни део овог Оквирног споразума су и његови прилози, како следи:</w:t>
      </w:r>
    </w:p>
    <w:p w14:paraId="6D51A5FB" w14:textId="77777777" w:rsidR="003A45FC" w:rsidRPr="0079618B" w:rsidRDefault="003A45FC" w:rsidP="00A44689">
      <w:pPr>
        <w:spacing w:before="0"/>
        <w:rPr>
          <w:sz w:val="24"/>
          <w:szCs w:val="24"/>
          <w:lang w:val="ru-RU"/>
        </w:rPr>
      </w:pPr>
      <w:r w:rsidRPr="0079618B">
        <w:rPr>
          <w:sz w:val="24"/>
          <w:szCs w:val="24"/>
          <w:lang w:val="ru-RU"/>
        </w:rPr>
        <w:t xml:space="preserve">Прилог 1 </w:t>
      </w:r>
      <w:r w:rsidR="00DE5025" w:rsidRPr="0079618B">
        <w:rPr>
          <w:sz w:val="24"/>
          <w:szCs w:val="24"/>
          <w:lang w:val="ru-RU"/>
        </w:rPr>
        <w:t>Конкурсна документација</w:t>
      </w:r>
      <w:r w:rsidR="00DE5025" w:rsidRPr="00A23B33">
        <w:rPr>
          <w:sz w:val="24"/>
          <w:szCs w:val="24"/>
        </w:rPr>
        <w:t xml:space="preserve"> (на Порталу јавних набавки под шифром_______)</w:t>
      </w:r>
      <w:r w:rsidRPr="0079618B">
        <w:rPr>
          <w:sz w:val="24"/>
          <w:szCs w:val="24"/>
          <w:lang w:val="ru-RU"/>
        </w:rPr>
        <w:t>Понуда</w:t>
      </w:r>
    </w:p>
    <w:p w14:paraId="70598F35" w14:textId="77777777" w:rsidR="00DE5025" w:rsidRPr="00DE5025" w:rsidRDefault="00DE5025" w:rsidP="00A44689">
      <w:pPr>
        <w:spacing w:before="0"/>
        <w:rPr>
          <w:sz w:val="24"/>
          <w:szCs w:val="24"/>
        </w:rPr>
      </w:pPr>
      <w:r w:rsidRPr="0079618B">
        <w:rPr>
          <w:sz w:val="24"/>
          <w:szCs w:val="24"/>
          <w:lang w:val="ru-RU"/>
        </w:rPr>
        <w:t>При</w:t>
      </w:r>
      <w:r w:rsidR="003A45FC" w:rsidRPr="0079618B">
        <w:rPr>
          <w:sz w:val="24"/>
          <w:szCs w:val="24"/>
          <w:lang w:val="ru-RU"/>
        </w:rPr>
        <w:t xml:space="preserve">лог 2 </w:t>
      </w:r>
      <w:r>
        <w:rPr>
          <w:sz w:val="24"/>
          <w:szCs w:val="24"/>
        </w:rPr>
        <w:t>Понуда</w:t>
      </w:r>
    </w:p>
    <w:p w14:paraId="36D7DC5D" w14:textId="77777777" w:rsidR="00DE5025" w:rsidRPr="0079618B" w:rsidRDefault="003A45FC" w:rsidP="00A44689">
      <w:pPr>
        <w:spacing w:before="0"/>
        <w:rPr>
          <w:sz w:val="24"/>
          <w:szCs w:val="24"/>
          <w:lang w:val="ru-RU"/>
        </w:rPr>
      </w:pPr>
      <w:r w:rsidRPr="0079618B">
        <w:rPr>
          <w:sz w:val="24"/>
          <w:szCs w:val="24"/>
          <w:lang w:val="ru-RU"/>
        </w:rPr>
        <w:t xml:space="preserve">Прилог 3 </w:t>
      </w:r>
      <w:r w:rsidR="00DE5025" w:rsidRPr="0079618B">
        <w:rPr>
          <w:sz w:val="24"/>
          <w:szCs w:val="24"/>
          <w:lang w:val="ru-RU"/>
        </w:rPr>
        <w:t>Образац структуре цене</w:t>
      </w:r>
    </w:p>
    <w:p w14:paraId="122DBC39" w14:textId="77777777" w:rsidR="00DE5025" w:rsidRPr="00DE5025" w:rsidRDefault="003A45FC" w:rsidP="00A44689">
      <w:pPr>
        <w:spacing w:before="0"/>
        <w:rPr>
          <w:rFonts w:eastAsia="Arial Unicode MS" w:cs="Arial"/>
          <w:sz w:val="24"/>
          <w:szCs w:val="24"/>
          <w:lang w:val="sr-Latn-CS"/>
        </w:rPr>
      </w:pPr>
      <w:r w:rsidRPr="0079618B">
        <w:rPr>
          <w:sz w:val="24"/>
          <w:szCs w:val="24"/>
          <w:lang w:val="ru-RU"/>
        </w:rPr>
        <w:t xml:space="preserve">Прилог 4 </w:t>
      </w:r>
      <w:r w:rsidR="00DE5025" w:rsidRPr="0079618B">
        <w:rPr>
          <w:rFonts w:eastAsia="Arial Unicode MS" w:cs="Arial"/>
          <w:sz w:val="24"/>
          <w:szCs w:val="24"/>
          <w:lang w:val="ru-RU"/>
        </w:rPr>
        <w:t>Уговор о чувању пословне тајне и поверљивих информација</w:t>
      </w:r>
    </w:p>
    <w:p w14:paraId="6563ADE0" w14:textId="77777777" w:rsidR="003A45FC" w:rsidRPr="0079618B" w:rsidRDefault="003A45FC" w:rsidP="00A44689">
      <w:pPr>
        <w:spacing w:before="0"/>
        <w:rPr>
          <w:sz w:val="24"/>
          <w:szCs w:val="24"/>
          <w:lang w:val="ru-RU"/>
        </w:rPr>
      </w:pPr>
      <w:r w:rsidRPr="0079618B">
        <w:rPr>
          <w:sz w:val="24"/>
          <w:szCs w:val="24"/>
          <w:lang w:val="ru-RU"/>
        </w:rPr>
        <w:t xml:space="preserve">Прилог 5 </w:t>
      </w:r>
      <w:r w:rsidRPr="0079618B">
        <w:rPr>
          <w:color w:val="00B0F0"/>
          <w:sz w:val="24"/>
          <w:szCs w:val="24"/>
          <w:lang w:val="ru-RU"/>
        </w:rPr>
        <w:t>Споразум о заједничком наступању</w:t>
      </w:r>
    </w:p>
    <w:p w14:paraId="2705DEAB" w14:textId="77777777" w:rsidR="003A45FC" w:rsidRPr="004A7996" w:rsidRDefault="003A45FC" w:rsidP="003A45FC">
      <w:pPr>
        <w:rPr>
          <w:sz w:val="24"/>
          <w:szCs w:val="24"/>
          <w:lang w:val="sr-Cyrl-CS"/>
        </w:rPr>
      </w:pPr>
      <w:r w:rsidRPr="00A23B33">
        <w:rPr>
          <w:sz w:val="24"/>
          <w:szCs w:val="24"/>
          <w:lang w:val="sr-Cyrl-CS"/>
        </w:rPr>
        <w:lastRenderedPageBreak/>
        <w:t xml:space="preserve">Стране сагласно изјављују да су Оквирни споразум прочитале, разумеле и да </w:t>
      </w:r>
      <w:r w:rsidRPr="004A7996">
        <w:rPr>
          <w:sz w:val="24"/>
          <w:szCs w:val="24"/>
          <w:lang w:val="sr-Cyrl-CS"/>
        </w:rPr>
        <w:t>уговорне одредбе у свему представљају израз њихове стварне воље.</w:t>
      </w:r>
    </w:p>
    <w:p w14:paraId="273C03CA" w14:textId="77777777" w:rsidR="003A45FC" w:rsidRPr="004A7996" w:rsidRDefault="003A45FC" w:rsidP="003A45FC">
      <w:pPr>
        <w:rPr>
          <w:sz w:val="24"/>
          <w:szCs w:val="24"/>
          <w:lang w:val="sr-Cyrl-CS"/>
        </w:rPr>
      </w:pPr>
    </w:p>
    <w:p w14:paraId="446A22AA" w14:textId="77777777" w:rsidR="003A45FC" w:rsidRPr="0079618B" w:rsidRDefault="003A45FC" w:rsidP="004A7996">
      <w:pPr>
        <w:jc w:val="center"/>
        <w:rPr>
          <w:b/>
          <w:sz w:val="24"/>
          <w:szCs w:val="24"/>
          <w:lang w:val="ru-RU"/>
        </w:rPr>
      </w:pPr>
      <w:r w:rsidRPr="0079618B">
        <w:rPr>
          <w:b/>
          <w:sz w:val="24"/>
          <w:szCs w:val="24"/>
          <w:lang w:val="ru-RU"/>
        </w:rPr>
        <w:t>Члан 2</w:t>
      </w:r>
      <w:r w:rsidR="008E1718">
        <w:rPr>
          <w:b/>
          <w:sz w:val="24"/>
          <w:szCs w:val="24"/>
        </w:rPr>
        <w:t>6</w:t>
      </w:r>
      <w:r w:rsidRPr="0079618B">
        <w:rPr>
          <w:b/>
          <w:sz w:val="24"/>
          <w:szCs w:val="24"/>
          <w:lang w:val="ru-RU"/>
        </w:rPr>
        <w:t>.</w:t>
      </w:r>
    </w:p>
    <w:p w14:paraId="36C0BC22" w14:textId="77777777" w:rsidR="00DE5025" w:rsidRPr="004A7996" w:rsidRDefault="00DE5025" w:rsidP="00DE5025">
      <w:pPr>
        <w:rPr>
          <w:rFonts w:eastAsia="Arial Unicode MS" w:cs="Arial"/>
          <w:sz w:val="24"/>
          <w:szCs w:val="24"/>
          <w:lang w:val="sr-Cyrl-CS"/>
        </w:rPr>
      </w:pPr>
      <w:r w:rsidRPr="0079618B">
        <w:rPr>
          <w:rFonts w:eastAsia="Arial Unicode MS" w:cs="Arial"/>
          <w:sz w:val="24"/>
          <w:szCs w:val="24"/>
          <w:lang w:val="ru-RU"/>
        </w:rPr>
        <w:t xml:space="preserve">Овај </w:t>
      </w:r>
      <w:r w:rsidRPr="004A7996">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79618B">
        <w:rPr>
          <w:rFonts w:eastAsia="Arial Unicode MS" w:cs="Arial"/>
          <w:sz w:val="24"/>
          <w:szCs w:val="24"/>
          <w:lang w:val="ru-RU"/>
        </w:rPr>
        <w:t xml:space="preserve"> идентична </w:t>
      </w:r>
      <w:r w:rsidRPr="004A7996">
        <w:rPr>
          <w:rFonts w:eastAsia="Arial Unicode MS" w:cs="Arial"/>
          <w:sz w:val="24"/>
          <w:szCs w:val="24"/>
          <w:lang w:val="sr-Cyrl-CS"/>
        </w:rPr>
        <w:t>примерка.</w:t>
      </w:r>
    </w:p>
    <w:p w14:paraId="26CA0DCB" w14:textId="77777777" w:rsidR="00DE5025" w:rsidRPr="004A7996" w:rsidRDefault="00DE5025" w:rsidP="00DE5025">
      <w:pPr>
        <w:ind w:firstLine="720"/>
        <w:rPr>
          <w:rFonts w:eastAsia="Arial Unicode MS" w:cs="Arial"/>
          <w:b/>
          <w:sz w:val="24"/>
          <w:szCs w:val="24"/>
          <w:lang w:val="sr-Cyrl-CS"/>
        </w:rPr>
      </w:pPr>
    </w:p>
    <w:p w14:paraId="307FEEED" w14:textId="230A58F3" w:rsidR="00DE5025" w:rsidRPr="004A7996" w:rsidRDefault="00A44689" w:rsidP="004A7996">
      <w:pPr>
        <w:spacing w:before="0"/>
        <w:rPr>
          <w:rFonts w:eastAsia="Arial Unicode MS" w:cs="Arial"/>
          <w:sz w:val="24"/>
          <w:szCs w:val="24"/>
          <w:lang w:val="sr-Cyrl-CS"/>
        </w:rPr>
      </w:pPr>
      <w:r>
        <w:rPr>
          <w:rFonts w:eastAsia="Arial Unicode MS" w:cs="Arial"/>
          <w:b/>
          <w:sz w:val="24"/>
          <w:szCs w:val="24"/>
          <w:lang w:val="sr-Cyrl-CS"/>
        </w:rPr>
        <w:t xml:space="preserve">             </w:t>
      </w:r>
      <w:r w:rsidR="00DE5025"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00DE5025"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00DE5025"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00DE5025" w:rsidRPr="004A7996">
        <w:rPr>
          <w:rFonts w:eastAsia="Arial Unicode MS" w:cs="Arial"/>
          <w:b/>
          <w:sz w:val="24"/>
          <w:szCs w:val="24"/>
          <w:lang w:val="sr-Cyrl-CS"/>
        </w:rPr>
        <w:t>ЗА  ПРУЖАОЦА УСЛУГЕ</w:t>
      </w:r>
    </w:p>
    <w:p w14:paraId="36FDCD32" w14:textId="38ED7A4A" w:rsidR="004A7996" w:rsidRDefault="00A44689" w:rsidP="004A7996">
      <w:pPr>
        <w:spacing w:before="0"/>
        <w:rPr>
          <w:rFonts w:eastAsia="Arial Unicode MS" w:cs="Arial"/>
          <w:b/>
          <w:sz w:val="24"/>
          <w:szCs w:val="24"/>
          <w:lang w:val="sr-Cyrl-CS"/>
        </w:rPr>
      </w:pPr>
      <w:r>
        <w:rPr>
          <w:rFonts w:eastAsia="Arial Unicode MS" w:cs="Arial"/>
          <w:b/>
          <w:sz w:val="24"/>
          <w:szCs w:val="24"/>
          <w:lang w:val="sr-Cyrl-CS"/>
        </w:rPr>
        <w:t xml:space="preserve">                  </w:t>
      </w:r>
      <w:r w:rsidR="00DE5025"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00DE5025"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00DE5025" w:rsidRPr="004A7996">
        <w:rPr>
          <w:rFonts w:eastAsia="Arial Unicode MS" w:cs="Arial"/>
          <w:b/>
          <w:sz w:val="24"/>
          <w:szCs w:val="24"/>
          <w:lang w:val="sr-Cyrl-CS"/>
        </w:rPr>
        <w:t>назив</w:t>
      </w:r>
    </w:p>
    <w:p w14:paraId="41B5BB80" w14:textId="77777777" w:rsidR="00DE5025" w:rsidRPr="004A7996" w:rsidRDefault="00DE5025" w:rsidP="004A7996">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73E6EA26" w14:textId="77777777" w:rsidR="00DE5025" w:rsidRPr="004A7996" w:rsidRDefault="00DE5025" w:rsidP="00DE5025">
      <w:pPr>
        <w:rPr>
          <w:rFonts w:eastAsia="Arial Unicode MS" w:cs="Arial"/>
          <w:sz w:val="24"/>
          <w:szCs w:val="24"/>
          <w:lang w:val="sr-Cyrl-CS"/>
        </w:rPr>
      </w:pPr>
    </w:p>
    <w:p w14:paraId="7CB1AD09" w14:textId="0FDA3D7E" w:rsidR="00DE5025" w:rsidRPr="004A7996" w:rsidRDefault="00DE5025" w:rsidP="00DE5025">
      <w:pPr>
        <w:rPr>
          <w:rFonts w:eastAsia="Arial Unicode MS" w:cs="Arial"/>
          <w:sz w:val="24"/>
          <w:szCs w:val="24"/>
          <w:lang w:val="sr-Cyrl-CS"/>
        </w:rPr>
      </w:pPr>
      <w:r w:rsidRPr="004A7996">
        <w:rPr>
          <w:rFonts w:eastAsia="Arial Unicode MS" w:cs="Arial"/>
          <w:sz w:val="24"/>
          <w:szCs w:val="24"/>
          <w:lang w:val="sr-Cyrl-CS"/>
        </w:rPr>
        <w:t xml:space="preserve"> </w:t>
      </w:r>
      <w:r w:rsidR="00A44689">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sidR="00A44689">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47482E93" w14:textId="4275CB23" w:rsidR="00DE5025" w:rsidRPr="004A7996" w:rsidRDefault="00A44689" w:rsidP="00A44689">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00DE5025" w:rsidRPr="004A7996">
        <w:rPr>
          <w:rFonts w:eastAsia="Arial Unicode MS" w:cs="Arial"/>
          <w:b/>
          <w:sz w:val="24"/>
          <w:szCs w:val="24"/>
          <w:lang w:val="sr-Cyrl-CS"/>
        </w:rPr>
        <w:t>Милорад Грчић</w:t>
      </w:r>
    </w:p>
    <w:p w14:paraId="372FA46E" w14:textId="3BFED8AE" w:rsidR="00DE5025" w:rsidRDefault="00A44689" w:rsidP="00A44689">
      <w:pPr>
        <w:spacing w:before="0"/>
        <w:rPr>
          <w:rFonts w:eastAsia="Arial Unicode MS" w:cs="Arial"/>
          <w:b/>
          <w:sz w:val="24"/>
          <w:szCs w:val="24"/>
          <w:lang w:val="sr-Cyrl-CS"/>
        </w:rPr>
      </w:pPr>
      <w:r>
        <w:rPr>
          <w:rFonts w:eastAsia="Arial Unicode MS" w:cs="Arial"/>
          <w:b/>
          <w:sz w:val="24"/>
          <w:szCs w:val="24"/>
          <w:lang w:val="sr-Cyrl-CS"/>
        </w:rPr>
        <w:t xml:space="preserve">          </w:t>
      </w:r>
      <w:r w:rsidR="00DE5025"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00DE5025" w:rsidRPr="004A7996">
        <w:rPr>
          <w:rFonts w:eastAsia="Arial Unicode MS" w:cs="Arial"/>
          <w:b/>
          <w:sz w:val="24"/>
          <w:szCs w:val="24"/>
          <w:lang w:val="sr-Cyrl-CS"/>
        </w:rPr>
        <w:t>в.д. директора</w:t>
      </w:r>
    </w:p>
    <w:p w14:paraId="6CC4F3F4" w14:textId="77777777" w:rsidR="003A2031" w:rsidRDefault="003A2031" w:rsidP="00A44689">
      <w:pPr>
        <w:spacing w:before="0"/>
        <w:rPr>
          <w:rFonts w:eastAsia="Arial Unicode MS" w:cs="Arial"/>
          <w:b/>
          <w:sz w:val="24"/>
          <w:szCs w:val="24"/>
          <w:lang w:val="sr-Cyrl-CS"/>
        </w:rPr>
      </w:pPr>
    </w:p>
    <w:p w14:paraId="5ACFD79E" w14:textId="77777777" w:rsidR="003A2031" w:rsidRDefault="003A2031" w:rsidP="00A44689">
      <w:pPr>
        <w:spacing w:before="0"/>
        <w:rPr>
          <w:rFonts w:eastAsia="Arial Unicode MS" w:cs="Arial"/>
          <w:b/>
          <w:sz w:val="24"/>
          <w:szCs w:val="24"/>
          <w:lang w:val="sr-Cyrl-CS"/>
        </w:rPr>
      </w:pPr>
    </w:p>
    <w:p w14:paraId="728FAB87" w14:textId="77777777" w:rsidR="003A2031" w:rsidRDefault="003A2031" w:rsidP="00A44689">
      <w:pPr>
        <w:spacing w:before="0"/>
        <w:rPr>
          <w:rFonts w:eastAsia="Arial Unicode MS" w:cs="Arial"/>
          <w:b/>
          <w:sz w:val="24"/>
          <w:szCs w:val="24"/>
          <w:lang w:val="sr-Cyrl-CS"/>
        </w:rPr>
      </w:pPr>
    </w:p>
    <w:p w14:paraId="0CB43FCD" w14:textId="77777777" w:rsidR="003A2031" w:rsidRDefault="003A2031" w:rsidP="00A44689">
      <w:pPr>
        <w:spacing w:before="0"/>
        <w:rPr>
          <w:rFonts w:eastAsia="Arial Unicode MS" w:cs="Arial"/>
          <w:b/>
          <w:sz w:val="24"/>
          <w:szCs w:val="24"/>
          <w:lang w:val="sr-Cyrl-CS"/>
        </w:rPr>
      </w:pPr>
    </w:p>
    <w:p w14:paraId="7A00425B" w14:textId="77777777" w:rsidR="003A2031" w:rsidRDefault="003A2031" w:rsidP="00A44689">
      <w:pPr>
        <w:spacing w:before="0"/>
        <w:rPr>
          <w:rFonts w:eastAsia="Arial Unicode MS" w:cs="Arial"/>
          <w:b/>
          <w:sz w:val="24"/>
          <w:szCs w:val="24"/>
          <w:lang w:val="sr-Cyrl-CS"/>
        </w:rPr>
      </w:pPr>
    </w:p>
    <w:p w14:paraId="76FEA7AC" w14:textId="77777777" w:rsidR="003A2031" w:rsidRDefault="003A2031" w:rsidP="00A44689">
      <w:pPr>
        <w:spacing w:before="0"/>
        <w:rPr>
          <w:rFonts w:eastAsia="Arial Unicode MS" w:cs="Arial"/>
          <w:b/>
          <w:sz w:val="24"/>
          <w:szCs w:val="24"/>
          <w:lang w:val="sr-Cyrl-CS"/>
        </w:rPr>
      </w:pPr>
    </w:p>
    <w:p w14:paraId="22737330" w14:textId="77777777" w:rsidR="003A2031" w:rsidRDefault="003A2031" w:rsidP="00A44689">
      <w:pPr>
        <w:spacing w:before="0"/>
        <w:rPr>
          <w:rFonts w:eastAsia="Arial Unicode MS" w:cs="Arial"/>
          <w:b/>
          <w:sz w:val="24"/>
          <w:szCs w:val="24"/>
          <w:lang w:val="sr-Cyrl-CS"/>
        </w:rPr>
      </w:pPr>
    </w:p>
    <w:p w14:paraId="4216BC19" w14:textId="77777777" w:rsidR="003A2031" w:rsidRDefault="003A2031" w:rsidP="00A44689">
      <w:pPr>
        <w:spacing w:before="0"/>
        <w:rPr>
          <w:rFonts w:eastAsia="Arial Unicode MS" w:cs="Arial"/>
          <w:b/>
          <w:sz w:val="24"/>
          <w:szCs w:val="24"/>
          <w:lang w:val="sr-Cyrl-CS"/>
        </w:rPr>
      </w:pPr>
    </w:p>
    <w:p w14:paraId="7D3AE5BE" w14:textId="77777777" w:rsidR="003A2031" w:rsidRDefault="003A2031" w:rsidP="00A44689">
      <w:pPr>
        <w:spacing w:before="0"/>
        <w:rPr>
          <w:rFonts w:eastAsia="Arial Unicode MS" w:cs="Arial"/>
          <w:b/>
          <w:sz w:val="24"/>
          <w:szCs w:val="24"/>
          <w:lang w:val="sr-Cyrl-CS"/>
        </w:rPr>
      </w:pPr>
    </w:p>
    <w:p w14:paraId="578CA1FC" w14:textId="77777777" w:rsidR="003A2031" w:rsidRDefault="003A2031" w:rsidP="00A44689">
      <w:pPr>
        <w:spacing w:before="0"/>
        <w:rPr>
          <w:rFonts w:eastAsia="Arial Unicode MS" w:cs="Arial"/>
          <w:b/>
          <w:sz w:val="24"/>
          <w:szCs w:val="24"/>
          <w:lang w:val="sr-Cyrl-CS"/>
        </w:rPr>
      </w:pPr>
    </w:p>
    <w:p w14:paraId="492F130B" w14:textId="77777777" w:rsidR="003A2031" w:rsidRDefault="003A2031" w:rsidP="00A44689">
      <w:pPr>
        <w:spacing w:before="0"/>
        <w:rPr>
          <w:rFonts w:eastAsia="Arial Unicode MS" w:cs="Arial"/>
          <w:b/>
          <w:sz w:val="24"/>
          <w:szCs w:val="24"/>
          <w:lang w:val="sr-Cyrl-CS"/>
        </w:rPr>
      </w:pPr>
    </w:p>
    <w:p w14:paraId="2DFA6650" w14:textId="77777777" w:rsidR="003A2031" w:rsidRDefault="003A2031" w:rsidP="00A44689">
      <w:pPr>
        <w:spacing w:before="0"/>
        <w:rPr>
          <w:rFonts w:eastAsia="Arial Unicode MS" w:cs="Arial"/>
          <w:b/>
          <w:sz w:val="24"/>
          <w:szCs w:val="24"/>
          <w:lang w:val="sr-Cyrl-CS"/>
        </w:rPr>
      </w:pPr>
    </w:p>
    <w:p w14:paraId="7A33D251" w14:textId="77777777" w:rsidR="003A2031" w:rsidRDefault="003A2031" w:rsidP="00A44689">
      <w:pPr>
        <w:spacing w:before="0"/>
        <w:rPr>
          <w:rFonts w:eastAsia="Arial Unicode MS" w:cs="Arial"/>
          <w:b/>
          <w:sz w:val="24"/>
          <w:szCs w:val="24"/>
          <w:lang w:val="sr-Cyrl-CS"/>
        </w:rPr>
      </w:pPr>
    </w:p>
    <w:p w14:paraId="311863AA" w14:textId="77777777" w:rsidR="003A2031" w:rsidRDefault="003A2031" w:rsidP="00A44689">
      <w:pPr>
        <w:spacing w:before="0"/>
        <w:rPr>
          <w:rFonts w:eastAsia="Arial Unicode MS" w:cs="Arial"/>
          <w:b/>
          <w:sz w:val="24"/>
          <w:szCs w:val="24"/>
          <w:lang w:val="sr-Cyrl-CS"/>
        </w:rPr>
      </w:pPr>
    </w:p>
    <w:p w14:paraId="0FB43C83" w14:textId="77777777" w:rsidR="003A2031" w:rsidRDefault="003A2031" w:rsidP="00A44689">
      <w:pPr>
        <w:spacing w:before="0"/>
        <w:rPr>
          <w:rFonts w:eastAsia="Arial Unicode MS" w:cs="Arial"/>
          <w:b/>
          <w:sz w:val="24"/>
          <w:szCs w:val="24"/>
          <w:lang w:val="sr-Cyrl-CS"/>
        </w:rPr>
      </w:pPr>
    </w:p>
    <w:p w14:paraId="10823992" w14:textId="77777777" w:rsidR="003A2031" w:rsidRDefault="003A2031" w:rsidP="00A44689">
      <w:pPr>
        <w:spacing w:before="0"/>
        <w:rPr>
          <w:rFonts w:eastAsia="Arial Unicode MS" w:cs="Arial"/>
          <w:b/>
          <w:sz w:val="24"/>
          <w:szCs w:val="24"/>
          <w:lang w:val="sr-Cyrl-CS"/>
        </w:rPr>
      </w:pPr>
    </w:p>
    <w:p w14:paraId="6EE7508E" w14:textId="77777777" w:rsidR="003A2031" w:rsidRDefault="003A2031" w:rsidP="00A44689">
      <w:pPr>
        <w:spacing w:before="0"/>
        <w:rPr>
          <w:rFonts w:eastAsia="Arial Unicode MS" w:cs="Arial"/>
          <w:b/>
          <w:sz w:val="24"/>
          <w:szCs w:val="24"/>
          <w:lang w:val="sr-Cyrl-CS"/>
        </w:rPr>
      </w:pPr>
    </w:p>
    <w:p w14:paraId="3B0A5278" w14:textId="77777777" w:rsidR="003A2031" w:rsidRDefault="003A2031" w:rsidP="00A44689">
      <w:pPr>
        <w:spacing w:before="0"/>
        <w:rPr>
          <w:rFonts w:eastAsia="Arial Unicode MS" w:cs="Arial"/>
          <w:b/>
          <w:sz w:val="24"/>
          <w:szCs w:val="24"/>
          <w:lang w:val="sr-Cyrl-CS"/>
        </w:rPr>
      </w:pPr>
    </w:p>
    <w:p w14:paraId="160A9B3D" w14:textId="77777777" w:rsidR="003A2031" w:rsidRDefault="003A2031" w:rsidP="00A44689">
      <w:pPr>
        <w:spacing w:before="0"/>
        <w:rPr>
          <w:rFonts w:eastAsia="Arial Unicode MS" w:cs="Arial"/>
          <w:b/>
          <w:sz w:val="24"/>
          <w:szCs w:val="24"/>
          <w:lang w:val="sr-Cyrl-CS"/>
        </w:rPr>
      </w:pPr>
    </w:p>
    <w:p w14:paraId="2FF23E3D" w14:textId="77777777" w:rsidR="003A2031" w:rsidRDefault="003A2031" w:rsidP="00A44689">
      <w:pPr>
        <w:spacing w:before="0"/>
        <w:rPr>
          <w:rFonts w:eastAsia="Arial Unicode MS" w:cs="Arial"/>
          <w:b/>
          <w:sz w:val="24"/>
          <w:szCs w:val="24"/>
          <w:lang w:val="sr-Cyrl-CS"/>
        </w:rPr>
      </w:pPr>
    </w:p>
    <w:p w14:paraId="7B4A8425" w14:textId="77777777" w:rsidR="003A2031" w:rsidRDefault="003A2031" w:rsidP="00A44689">
      <w:pPr>
        <w:spacing w:before="0"/>
        <w:rPr>
          <w:rFonts w:eastAsia="Arial Unicode MS" w:cs="Arial"/>
          <w:b/>
          <w:sz w:val="24"/>
          <w:szCs w:val="24"/>
          <w:lang w:val="sr-Cyrl-CS"/>
        </w:rPr>
      </w:pPr>
    </w:p>
    <w:p w14:paraId="74BC8569" w14:textId="77777777" w:rsidR="003A2031" w:rsidRDefault="003A2031" w:rsidP="00A44689">
      <w:pPr>
        <w:spacing w:before="0"/>
        <w:rPr>
          <w:rFonts w:eastAsia="Arial Unicode MS" w:cs="Arial"/>
          <w:b/>
          <w:sz w:val="24"/>
          <w:szCs w:val="24"/>
          <w:lang w:val="sr-Cyrl-CS"/>
        </w:rPr>
      </w:pPr>
    </w:p>
    <w:p w14:paraId="7F5704A7" w14:textId="77777777" w:rsidR="003A2031" w:rsidRDefault="003A2031" w:rsidP="00A44689">
      <w:pPr>
        <w:spacing w:before="0"/>
        <w:rPr>
          <w:rFonts w:eastAsia="Arial Unicode MS" w:cs="Arial"/>
          <w:b/>
          <w:sz w:val="24"/>
          <w:szCs w:val="24"/>
          <w:lang w:val="sr-Cyrl-CS"/>
        </w:rPr>
      </w:pPr>
    </w:p>
    <w:p w14:paraId="485A7015" w14:textId="77777777" w:rsidR="003A2031" w:rsidRDefault="003A2031" w:rsidP="00A44689">
      <w:pPr>
        <w:spacing w:before="0"/>
        <w:rPr>
          <w:rFonts w:eastAsia="Arial Unicode MS" w:cs="Arial"/>
          <w:b/>
          <w:sz w:val="24"/>
          <w:szCs w:val="24"/>
          <w:lang w:val="sr-Cyrl-CS"/>
        </w:rPr>
      </w:pPr>
    </w:p>
    <w:p w14:paraId="508AA161" w14:textId="77777777" w:rsidR="003A2031" w:rsidRDefault="003A2031" w:rsidP="00A44689">
      <w:pPr>
        <w:spacing w:before="0"/>
        <w:rPr>
          <w:rFonts w:eastAsia="Arial Unicode MS" w:cs="Arial"/>
          <w:b/>
          <w:sz w:val="24"/>
          <w:szCs w:val="24"/>
          <w:lang w:val="sr-Cyrl-CS"/>
        </w:rPr>
      </w:pPr>
    </w:p>
    <w:p w14:paraId="715DF893" w14:textId="77777777" w:rsidR="003A2031" w:rsidRDefault="003A2031" w:rsidP="00A44689">
      <w:pPr>
        <w:spacing w:before="0"/>
        <w:rPr>
          <w:rFonts w:eastAsia="Arial Unicode MS" w:cs="Arial"/>
          <w:b/>
          <w:sz w:val="24"/>
          <w:szCs w:val="24"/>
          <w:lang w:val="sr-Cyrl-CS"/>
        </w:rPr>
      </w:pPr>
    </w:p>
    <w:p w14:paraId="3D1626A6" w14:textId="77777777" w:rsidR="003A2031" w:rsidRDefault="003A2031" w:rsidP="00A44689">
      <w:pPr>
        <w:spacing w:before="0"/>
        <w:rPr>
          <w:rFonts w:eastAsia="Arial Unicode MS" w:cs="Arial"/>
          <w:b/>
          <w:sz w:val="24"/>
          <w:szCs w:val="24"/>
          <w:lang w:val="sr-Cyrl-CS"/>
        </w:rPr>
      </w:pPr>
    </w:p>
    <w:p w14:paraId="15D582E7" w14:textId="77777777" w:rsidR="003A2031" w:rsidRDefault="003A2031" w:rsidP="00A44689">
      <w:pPr>
        <w:spacing w:before="0"/>
        <w:rPr>
          <w:rFonts w:eastAsia="Arial Unicode MS" w:cs="Arial"/>
          <w:b/>
          <w:sz w:val="24"/>
          <w:szCs w:val="24"/>
          <w:lang w:val="sr-Cyrl-CS"/>
        </w:rPr>
      </w:pPr>
    </w:p>
    <w:p w14:paraId="3B0B8E2B" w14:textId="77777777" w:rsidR="003A2031" w:rsidRDefault="003A2031" w:rsidP="00A44689">
      <w:pPr>
        <w:spacing w:before="0"/>
        <w:rPr>
          <w:rFonts w:eastAsia="Arial Unicode MS" w:cs="Arial"/>
          <w:b/>
          <w:sz w:val="24"/>
          <w:szCs w:val="24"/>
          <w:lang w:val="sr-Cyrl-CS"/>
        </w:rPr>
      </w:pPr>
    </w:p>
    <w:p w14:paraId="4559CE94" w14:textId="77777777" w:rsidR="003A2031" w:rsidRDefault="003A2031" w:rsidP="00A44689">
      <w:pPr>
        <w:spacing w:before="0"/>
        <w:rPr>
          <w:rFonts w:eastAsia="Arial Unicode MS" w:cs="Arial"/>
          <w:b/>
          <w:sz w:val="24"/>
          <w:szCs w:val="24"/>
          <w:lang w:val="sr-Cyrl-CS"/>
        </w:rPr>
      </w:pPr>
    </w:p>
    <w:p w14:paraId="2156DE22" w14:textId="77777777" w:rsidR="003A2031" w:rsidRPr="004A7996" w:rsidRDefault="003A2031" w:rsidP="00A44689">
      <w:pPr>
        <w:spacing w:before="0"/>
        <w:rPr>
          <w:rFonts w:eastAsia="Arial Unicode MS" w:cs="Arial"/>
          <w:sz w:val="24"/>
          <w:szCs w:val="24"/>
          <w:lang w:val="sr-Cyrl-CS"/>
        </w:rPr>
      </w:pPr>
    </w:p>
    <w:p w14:paraId="39C3E06F" w14:textId="77777777" w:rsidR="003A45FC" w:rsidRPr="004A7996" w:rsidRDefault="003A45FC" w:rsidP="003A45FC">
      <w:pPr>
        <w:rPr>
          <w:sz w:val="24"/>
          <w:szCs w:val="24"/>
        </w:rPr>
      </w:pPr>
    </w:p>
    <w:p w14:paraId="3740B5C1" w14:textId="36C85765" w:rsidR="0042023D" w:rsidRPr="00953A31" w:rsidRDefault="0042023D" w:rsidP="0042023D">
      <w:pPr>
        <w:pStyle w:val="KDPodnaslov1"/>
        <w:spacing w:before="0"/>
        <w:rPr>
          <w:i/>
          <w:sz w:val="24"/>
          <w:szCs w:val="24"/>
          <w:lang w:val="sr-Cyrl-RS"/>
        </w:rPr>
      </w:pPr>
      <w:r w:rsidRPr="0079618B">
        <w:rPr>
          <w:rFonts w:cs="Arial"/>
          <w:sz w:val="24"/>
          <w:szCs w:val="24"/>
          <w:lang w:val="ru-RU"/>
        </w:rPr>
        <w:lastRenderedPageBreak/>
        <w:t xml:space="preserve">МОДЕЛ </w:t>
      </w:r>
      <w:r>
        <w:rPr>
          <w:rFonts w:cs="Arial"/>
          <w:sz w:val="24"/>
          <w:szCs w:val="24"/>
        </w:rPr>
        <w:t>OКВИРНОГ СПОРАЗУМА</w:t>
      </w:r>
      <w:r w:rsidR="00953A31">
        <w:rPr>
          <w:rFonts w:cs="Arial"/>
          <w:sz w:val="24"/>
          <w:szCs w:val="24"/>
          <w:lang w:val="sr-Cyrl-RS"/>
        </w:rPr>
        <w:t>-Партија бр. 2</w:t>
      </w:r>
    </w:p>
    <w:p w14:paraId="48896B87" w14:textId="77777777" w:rsidR="0042023D" w:rsidRPr="0079618B" w:rsidRDefault="0042023D" w:rsidP="0042023D">
      <w:pPr>
        <w:rPr>
          <w:i/>
          <w:sz w:val="24"/>
          <w:szCs w:val="24"/>
          <w:lang w:val="ru-RU"/>
        </w:rPr>
      </w:pPr>
      <w:r w:rsidRPr="0079618B">
        <w:rPr>
          <w:i/>
          <w:sz w:val="24"/>
          <w:szCs w:val="24"/>
          <w:lang w:val="ru-RU"/>
        </w:rPr>
        <w:t xml:space="preserve">У складу са датим Моделом </w:t>
      </w:r>
      <w:r w:rsidRPr="00A01D62">
        <w:rPr>
          <w:i/>
          <w:sz w:val="24"/>
          <w:szCs w:val="24"/>
        </w:rPr>
        <w:t>оквирног споразума</w:t>
      </w:r>
      <w:r w:rsidRPr="0079618B">
        <w:rPr>
          <w:i/>
          <w:sz w:val="24"/>
          <w:szCs w:val="24"/>
          <w:lang w:val="ru-RU"/>
        </w:rPr>
        <w:t xml:space="preserve"> и елементима најповољније понуде биће закључен </w:t>
      </w:r>
      <w:r w:rsidRPr="00A01D62">
        <w:rPr>
          <w:i/>
          <w:sz w:val="24"/>
          <w:szCs w:val="24"/>
        </w:rPr>
        <w:t>Оквирни споразум</w:t>
      </w:r>
      <w:r w:rsidRPr="0079618B">
        <w:rPr>
          <w:i/>
          <w:sz w:val="24"/>
          <w:szCs w:val="24"/>
          <w:lang w:val="ru-RU"/>
        </w:rPr>
        <w:t xml:space="preserve">. Понуђач дати Модел </w:t>
      </w:r>
      <w:r w:rsidRPr="00A01D62">
        <w:rPr>
          <w:i/>
          <w:sz w:val="24"/>
          <w:szCs w:val="24"/>
        </w:rPr>
        <w:t>оквирног споразума</w:t>
      </w:r>
      <w:r w:rsidRPr="0079618B">
        <w:rPr>
          <w:i/>
          <w:sz w:val="24"/>
          <w:szCs w:val="24"/>
          <w:lang w:val="ru-RU"/>
        </w:rPr>
        <w:t xml:space="preserve"> потписује, оверава и доставља у понуди.</w:t>
      </w:r>
    </w:p>
    <w:p w14:paraId="5AEEFFA5" w14:textId="77777777" w:rsidR="0042023D" w:rsidRPr="0079618B" w:rsidRDefault="0042023D" w:rsidP="0042023D">
      <w:pPr>
        <w:rPr>
          <w:lang w:val="ru-RU"/>
        </w:rPr>
      </w:pPr>
    </w:p>
    <w:p w14:paraId="1DD24279" w14:textId="77777777" w:rsidR="0042023D" w:rsidRPr="0079618B" w:rsidRDefault="0042023D" w:rsidP="0042023D">
      <w:pPr>
        <w:rPr>
          <w:sz w:val="24"/>
          <w:szCs w:val="24"/>
          <w:lang w:val="ru-RU"/>
        </w:rPr>
      </w:pPr>
      <w:r w:rsidRPr="0079618B">
        <w:rPr>
          <w:b/>
          <w:sz w:val="24"/>
          <w:szCs w:val="24"/>
          <w:lang w:val="ru-RU"/>
        </w:rPr>
        <w:t>СТРАНЕ</w:t>
      </w:r>
      <w:r w:rsidRPr="00A01D62">
        <w:rPr>
          <w:b/>
          <w:sz w:val="24"/>
          <w:szCs w:val="24"/>
        </w:rPr>
        <w:t xml:space="preserve"> У ОКВИРНОМ СПОРАЗУМУ</w:t>
      </w:r>
      <w:r w:rsidRPr="0079618B">
        <w:rPr>
          <w:b/>
          <w:sz w:val="24"/>
          <w:szCs w:val="24"/>
          <w:lang w:val="ru-RU"/>
        </w:rPr>
        <w:t>:</w:t>
      </w:r>
    </w:p>
    <w:p w14:paraId="264CD428" w14:textId="77777777" w:rsidR="0042023D" w:rsidRPr="0079618B" w:rsidRDefault="0042023D" w:rsidP="0042023D">
      <w:pPr>
        <w:rPr>
          <w:sz w:val="24"/>
          <w:szCs w:val="24"/>
          <w:lang w:val="ru-RU"/>
        </w:rPr>
      </w:pPr>
    </w:p>
    <w:p w14:paraId="639DD232" w14:textId="77777777" w:rsidR="003C6C11" w:rsidRDefault="0042023D" w:rsidP="0042023D">
      <w:pPr>
        <w:rPr>
          <w:rFonts w:cs="Arial"/>
          <w:sz w:val="24"/>
          <w:szCs w:val="24"/>
        </w:rPr>
      </w:pPr>
      <w:r>
        <w:rPr>
          <w:sz w:val="24"/>
          <w:szCs w:val="24"/>
        </w:rPr>
        <w:t>1.</w:t>
      </w:r>
      <w:r w:rsidR="003C6C11" w:rsidRPr="003C6C11">
        <w:rPr>
          <w:rFonts w:cs="Arial"/>
          <w:sz w:val="24"/>
          <w:szCs w:val="24"/>
        </w:rPr>
        <w:t xml:space="preserve">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3C6C11" w:rsidRPr="003C6C11">
        <w:rPr>
          <w:rFonts w:cs="Arial"/>
          <w:sz w:val="24"/>
          <w:szCs w:val="24"/>
          <w:lang w:val="sr-Cyrl-RS"/>
        </w:rPr>
        <w:t xml:space="preserve"> Милорад Грчић</w:t>
      </w:r>
      <w:r w:rsidR="003C6C11" w:rsidRPr="003C6C11">
        <w:rPr>
          <w:rFonts w:cs="Arial"/>
          <w:sz w:val="24"/>
          <w:szCs w:val="24"/>
        </w:rPr>
        <w:t xml:space="preserve">, </w:t>
      </w:r>
      <w:r w:rsidR="003C6C11" w:rsidRPr="003C6C11">
        <w:rPr>
          <w:rFonts w:cs="Arial"/>
          <w:sz w:val="24"/>
          <w:szCs w:val="24"/>
          <w:lang w:val="sr-Cyrl-RS"/>
        </w:rPr>
        <w:t xml:space="preserve">в.д. </w:t>
      </w:r>
      <w:r w:rsidR="003C6C11" w:rsidRPr="003C6C11">
        <w:rPr>
          <w:rFonts w:cs="Arial"/>
          <w:sz w:val="24"/>
          <w:szCs w:val="24"/>
        </w:rPr>
        <w:t>директор</w:t>
      </w:r>
      <w:r w:rsidR="003C6C11" w:rsidRPr="003C6C11">
        <w:rPr>
          <w:rFonts w:cs="Arial"/>
          <w:sz w:val="24"/>
          <w:szCs w:val="24"/>
          <w:lang w:val="sr-Cyrl-RS"/>
        </w:rPr>
        <w:t>а</w:t>
      </w:r>
      <w:r w:rsidR="003C6C11" w:rsidRPr="003C6C11">
        <w:rPr>
          <w:rFonts w:cs="Arial"/>
          <w:sz w:val="24"/>
          <w:szCs w:val="24"/>
        </w:rPr>
        <w:t xml:space="preserve"> (у даљем тексту: Корисник услуге)</w:t>
      </w:r>
    </w:p>
    <w:p w14:paraId="2F6D6D24" w14:textId="3895ACCB" w:rsidR="0042023D" w:rsidRPr="0079618B" w:rsidRDefault="0042023D" w:rsidP="0042023D">
      <w:pPr>
        <w:rPr>
          <w:sz w:val="24"/>
          <w:szCs w:val="24"/>
          <w:lang w:val="ru-RU"/>
        </w:rPr>
      </w:pPr>
      <w:r w:rsidRPr="0079618B">
        <w:rPr>
          <w:sz w:val="24"/>
          <w:szCs w:val="24"/>
          <w:lang w:val="ru-RU"/>
        </w:rPr>
        <w:t>и</w:t>
      </w:r>
    </w:p>
    <w:p w14:paraId="1400BD8C" w14:textId="77777777" w:rsidR="0042023D" w:rsidRPr="0079618B" w:rsidRDefault="0042023D" w:rsidP="0042023D">
      <w:pPr>
        <w:rPr>
          <w:rFonts w:eastAsia="Calibri"/>
          <w:sz w:val="24"/>
          <w:szCs w:val="24"/>
          <w:lang w:val="ru-RU"/>
        </w:rPr>
      </w:pPr>
      <w:r w:rsidRPr="0079618B">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rPr>
        <w:t>ужалац услуге</w:t>
      </w:r>
      <w:r w:rsidRPr="0079618B">
        <w:rPr>
          <w:rFonts w:eastAsia="Calibri"/>
          <w:sz w:val="24"/>
          <w:szCs w:val="24"/>
          <w:lang w:val="ru-RU"/>
        </w:rPr>
        <w:t xml:space="preserve">) </w:t>
      </w:r>
    </w:p>
    <w:p w14:paraId="7B745190" w14:textId="77777777" w:rsidR="0042023D" w:rsidRPr="0079618B" w:rsidRDefault="0042023D" w:rsidP="0042023D">
      <w:pPr>
        <w:rPr>
          <w:sz w:val="24"/>
          <w:szCs w:val="24"/>
          <w:lang w:val="ru-RU"/>
        </w:rPr>
      </w:pPr>
    </w:p>
    <w:p w14:paraId="3869F9DF" w14:textId="77777777" w:rsidR="0042023D" w:rsidRPr="00A23B33" w:rsidRDefault="0042023D" w:rsidP="0042023D">
      <w:pPr>
        <w:rPr>
          <w:rFonts w:eastAsia="Calibri"/>
          <w:sz w:val="24"/>
          <w:szCs w:val="24"/>
          <w:lang w:val="sr-Cyrl-BA"/>
        </w:rPr>
      </w:pPr>
      <w:r w:rsidRPr="0079618B">
        <w:rPr>
          <w:rFonts w:eastAsia="Calibri"/>
          <w:sz w:val="24"/>
          <w:szCs w:val="24"/>
          <w:lang w:val="ru-RU"/>
        </w:rPr>
        <w:t>2а)________________________________________из</w:t>
      </w:r>
      <w:r w:rsidRPr="0079618B">
        <w:rPr>
          <w:rFonts w:eastAsia="Calibri"/>
          <w:sz w:val="24"/>
          <w:szCs w:val="24"/>
          <w:lang w:val="ru-RU"/>
        </w:rPr>
        <w:tab/>
        <w:t>_____________, улица</w:t>
      </w:r>
    </w:p>
    <w:p w14:paraId="54A3C3E4" w14:textId="77777777" w:rsidR="0042023D" w:rsidRPr="0079618B" w:rsidRDefault="0042023D" w:rsidP="0042023D">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__________________________, (члан групе понуђача или подизвођач)</w:t>
      </w:r>
    </w:p>
    <w:p w14:paraId="299EE08A" w14:textId="77777777" w:rsidR="0042023D" w:rsidRPr="00A23B33" w:rsidRDefault="0042023D" w:rsidP="0042023D">
      <w:pPr>
        <w:rPr>
          <w:rFonts w:eastAsia="Calibri"/>
          <w:sz w:val="24"/>
          <w:szCs w:val="24"/>
          <w:lang w:val="sr-Cyrl-BA"/>
        </w:rPr>
      </w:pPr>
      <w:r w:rsidRPr="0079618B">
        <w:rPr>
          <w:rFonts w:eastAsia="Calibri"/>
          <w:sz w:val="24"/>
          <w:szCs w:val="24"/>
          <w:lang w:val="ru-RU"/>
        </w:rPr>
        <w:t>2б)_______________________________________из</w:t>
      </w:r>
      <w:r w:rsidRPr="0079618B">
        <w:rPr>
          <w:rFonts w:eastAsia="Calibri"/>
          <w:sz w:val="24"/>
          <w:szCs w:val="24"/>
          <w:lang w:val="ru-RU"/>
        </w:rPr>
        <w:tab/>
        <w:t>_____________, улица</w:t>
      </w:r>
    </w:p>
    <w:p w14:paraId="4F18D863" w14:textId="77777777" w:rsidR="0042023D" w:rsidRPr="0079618B" w:rsidRDefault="0042023D" w:rsidP="0042023D">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p>
    <w:p w14:paraId="07322808" w14:textId="77777777" w:rsidR="0042023D" w:rsidRPr="0079618B" w:rsidRDefault="0042023D" w:rsidP="0042023D">
      <w:pPr>
        <w:rPr>
          <w:rFonts w:eastAsia="Calibri"/>
          <w:sz w:val="24"/>
          <w:szCs w:val="24"/>
          <w:lang w:val="ru-RU"/>
        </w:rPr>
      </w:pP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 (члан групе понуђача или подизвођач)</w:t>
      </w:r>
    </w:p>
    <w:p w14:paraId="2A367B1F" w14:textId="77777777" w:rsidR="0042023D" w:rsidRPr="0079618B" w:rsidRDefault="0042023D" w:rsidP="0042023D">
      <w:pPr>
        <w:rPr>
          <w:rFonts w:cs="Arial"/>
          <w:sz w:val="24"/>
          <w:szCs w:val="24"/>
          <w:lang w:val="ru-RU"/>
        </w:rPr>
      </w:pPr>
      <w:r w:rsidRPr="0079618B">
        <w:rPr>
          <w:rFonts w:cs="Arial"/>
          <w:sz w:val="24"/>
          <w:szCs w:val="24"/>
          <w:lang w:val="ru-RU"/>
        </w:rPr>
        <w:t>(у даљем тексту заједно: стране)</w:t>
      </w:r>
    </w:p>
    <w:p w14:paraId="071E214B" w14:textId="71075EEF" w:rsidR="0042023D" w:rsidRPr="0079618B" w:rsidRDefault="0042023D" w:rsidP="0042023D">
      <w:pPr>
        <w:rPr>
          <w:rFonts w:cs="Arial"/>
          <w:sz w:val="24"/>
          <w:szCs w:val="24"/>
          <w:lang w:val="ru-RU"/>
        </w:rPr>
      </w:pPr>
      <w:r w:rsidRPr="0079618B">
        <w:rPr>
          <w:rFonts w:cs="Arial"/>
          <w:sz w:val="24"/>
          <w:szCs w:val="24"/>
          <w:lang w:val="ru-RU"/>
        </w:rPr>
        <w:t>закључиле су следећи:</w:t>
      </w:r>
    </w:p>
    <w:p w14:paraId="29EFE33C" w14:textId="77777777" w:rsidR="0042023D" w:rsidRPr="0079618B" w:rsidRDefault="0042023D" w:rsidP="0042023D">
      <w:pPr>
        <w:rPr>
          <w:rFonts w:cs="Arial"/>
          <w:sz w:val="24"/>
          <w:szCs w:val="24"/>
          <w:lang w:val="ru-RU"/>
        </w:rPr>
      </w:pPr>
    </w:p>
    <w:p w14:paraId="72ED35FB" w14:textId="77777777" w:rsidR="0042023D" w:rsidRPr="00D76FB7" w:rsidRDefault="0042023D" w:rsidP="0042023D">
      <w:pPr>
        <w:tabs>
          <w:tab w:val="left" w:pos="567"/>
        </w:tabs>
        <w:spacing w:before="0"/>
        <w:jc w:val="center"/>
        <w:rPr>
          <w:rFonts w:eastAsia="Calibri" w:cs="Arial"/>
          <w:b/>
          <w:noProof/>
          <w:sz w:val="24"/>
          <w:szCs w:val="24"/>
        </w:rPr>
      </w:pPr>
      <w:r w:rsidRPr="0079618B">
        <w:rPr>
          <w:rFonts w:eastAsia="Calibri" w:cs="Arial"/>
          <w:b/>
          <w:noProof/>
          <w:sz w:val="24"/>
          <w:szCs w:val="24"/>
          <w:lang w:val="ru-RU"/>
        </w:rPr>
        <w:t xml:space="preserve">ОКВИРНИ СПОРАЗУМ </w:t>
      </w:r>
      <w:r w:rsidRPr="00D76FB7">
        <w:rPr>
          <w:rFonts w:eastAsia="Calibri" w:cs="Arial"/>
          <w:b/>
          <w:noProof/>
          <w:sz w:val="24"/>
          <w:szCs w:val="24"/>
        </w:rPr>
        <w:t>О ПРУЖАЊУ УСЛУГA</w:t>
      </w:r>
    </w:p>
    <w:p w14:paraId="113CDF70" w14:textId="77777777" w:rsidR="0042023D" w:rsidRPr="0079618B" w:rsidRDefault="0042023D" w:rsidP="0042023D">
      <w:pPr>
        <w:rPr>
          <w:sz w:val="24"/>
          <w:szCs w:val="24"/>
          <w:lang w:val="ru-RU"/>
        </w:rPr>
      </w:pPr>
      <w:r w:rsidRPr="0079618B">
        <w:rPr>
          <w:sz w:val="24"/>
          <w:szCs w:val="24"/>
          <w:lang w:val="ru-RU"/>
        </w:rPr>
        <w:t>Уговорне стране констатују:</w:t>
      </w:r>
    </w:p>
    <w:p w14:paraId="67548BE6" w14:textId="6DBF8F02" w:rsidR="0042023D" w:rsidRPr="007D3AF9" w:rsidRDefault="0042023D" w:rsidP="0042023D">
      <w:pPr>
        <w:spacing w:before="0"/>
        <w:rPr>
          <w:sz w:val="24"/>
          <w:szCs w:val="24"/>
        </w:rPr>
      </w:pPr>
      <w:r w:rsidRPr="007D3AF9">
        <w:rPr>
          <w:sz w:val="24"/>
          <w:szCs w:val="24"/>
          <w:lang w:val="ru-RU"/>
        </w:rPr>
        <w:t>- да је Наручилац у складу са Конкурсном документацијом а сагласно члану 3</w:t>
      </w:r>
      <w:r w:rsidRPr="007D3AF9">
        <w:rPr>
          <w:sz w:val="24"/>
          <w:szCs w:val="24"/>
        </w:rPr>
        <w:t>2</w:t>
      </w:r>
      <w:r w:rsidR="003A2031">
        <w:rPr>
          <w:sz w:val="24"/>
          <w:szCs w:val="24"/>
          <w:lang w:val="ru-RU"/>
        </w:rPr>
        <w:t xml:space="preserve">., </w:t>
      </w:r>
      <w:r w:rsidRPr="007D3AF9">
        <w:rPr>
          <w:sz w:val="24"/>
          <w:szCs w:val="24"/>
        </w:rPr>
        <w:t>40.</w:t>
      </w:r>
      <w:r w:rsidR="003A2031">
        <w:rPr>
          <w:sz w:val="24"/>
          <w:szCs w:val="24"/>
          <w:lang w:val="sr-Cyrl-RS"/>
        </w:rPr>
        <w:t xml:space="preserve"> и 40а </w:t>
      </w:r>
      <w:r w:rsidRPr="007D3AF9">
        <w:rPr>
          <w:sz w:val="24"/>
          <w:szCs w:val="24"/>
          <w:lang w:val="ru-RU"/>
        </w:rPr>
        <w:t xml:space="preserve">Закона о јавним набавкама („Сл.гласник РС“, бр.124/2012,14/2015 и 68/2015) (даље Закон) спровео </w:t>
      </w:r>
      <w:r w:rsidRPr="007D3AF9">
        <w:rPr>
          <w:sz w:val="24"/>
          <w:szCs w:val="24"/>
        </w:rPr>
        <w:t xml:space="preserve">отворени </w:t>
      </w:r>
      <w:r w:rsidRPr="007D3AF9">
        <w:rPr>
          <w:sz w:val="24"/>
          <w:szCs w:val="24"/>
          <w:lang w:val="ru-RU"/>
        </w:rPr>
        <w:t>поступак</w:t>
      </w:r>
      <w:r w:rsidR="00D17989">
        <w:rPr>
          <w:sz w:val="24"/>
          <w:szCs w:val="24"/>
          <w:lang w:val="ru-RU"/>
        </w:rPr>
        <w:t xml:space="preserve"> </w:t>
      </w:r>
      <w:r w:rsidRPr="007D3AF9">
        <w:rPr>
          <w:sz w:val="24"/>
          <w:szCs w:val="24"/>
          <w:lang w:val="ru-RU"/>
        </w:rPr>
        <w:t xml:space="preserve">јавне набавке </w:t>
      </w:r>
      <w:r w:rsidRPr="007D3AF9">
        <w:rPr>
          <w:sz w:val="24"/>
          <w:szCs w:val="24"/>
        </w:rPr>
        <w:t>ради закључења оквирног споразума са једним</w:t>
      </w:r>
      <w:r>
        <w:rPr>
          <w:sz w:val="24"/>
          <w:szCs w:val="24"/>
        </w:rPr>
        <w:t xml:space="preserve"> </w:t>
      </w:r>
      <w:r w:rsidRPr="007D3AF9">
        <w:rPr>
          <w:sz w:val="24"/>
          <w:szCs w:val="24"/>
        </w:rPr>
        <w:t>понуђачем</w:t>
      </w:r>
      <w:r w:rsidR="00D17989">
        <w:rPr>
          <w:sz w:val="24"/>
          <w:szCs w:val="24"/>
          <w:lang w:val="sr-Cyrl-RS"/>
        </w:rPr>
        <w:t xml:space="preserve"> </w:t>
      </w:r>
      <w:r w:rsidRPr="007D3AF9">
        <w:rPr>
          <w:sz w:val="24"/>
          <w:szCs w:val="24"/>
        </w:rPr>
        <w:t>на период до две</w:t>
      </w:r>
      <w:r w:rsidR="00D17989">
        <w:rPr>
          <w:sz w:val="24"/>
          <w:szCs w:val="24"/>
          <w:lang w:val="sr-Cyrl-RS"/>
        </w:rPr>
        <w:t xml:space="preserve"> </w:t>
      </w:r>
      <w:r w:rsidRPr="007D3AF9">
        <w:rPr>
          <w:sz w:val="24"/>
          <w:szCs w:val="24"/>
        </w:rPr>
        <w:t xml:space="preserve">године </w:t>
      </w:r>
      <w:r w:rsidRPr="007D3AF9">
        <w:rPr>
          <w:sz w:val="24"/>
          <w:szCs w:val="24"/>
          <w:lang w:val="ru-RU"/>
        </w:rPr>
        <w:t>бр.</w:t>
      </w:r>
      <w:r w:rsidRPr="0079618B">
        <w:rPr>
          <w:sz w:val="24"/>
          <w:szCs w:val="24"/>
          <w:lang w:val="ru-RU"/>
        </w:rPr>
        <w:t xml:space="preserve"> </w:t>
      </w:r>
      <w:r w:rsidRPr="007D3AF9">
        <w:rPr>
          <w:sz w:val="24"/>
          <w:szCs w:val="24"/>
        </w:rPr>
        <w:t>JN</w:t>
      </w:r>
      <w:r w:rsidRPr="0079618B">
        <w:rPr>
          <w:sz w:val="24"/>
          <w:szCs w:val="24"/>
          <w:lang w:val="ru-RU"/>
        </w:rPr>
        <w:t xml:space="preserve">/8000/0057-1/2016 </w:t>
      </w:r>
      <w:r w:rsidRPr="007D3AF9">
        <w:rPr>
          <w:sz w:val="24"/>
          <w:szCs w:val="24"/>
          <w:lang w:val="ru-RU"/>
        </w:rPr>
        <w:t>ради набавке услуга и то:</w:t>
      </w:r>
      <w:r w:rsidRPr="007D3AF9">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D3AF9">
        <w:rPr>
          <w:rFonts w:cs="Arial"/>
          <w:sz w:val="24"/>
          <w:szCs w:val="24"/>
        </w:rPr>
        <w:t>., Партија бр.</w:t>
      </w:r>
      <w:r>
        <w:rPr>
          <w:rFonts w:cs="Arial"/>
          <w:sz w:val="24"/>
          <w:szCs w:val="24"/>
        </w:rPr>
        <w:t xml:space="preserve"> 2: </w:t>
      </w:r>
      <w:r w:rsidRPr="00DE6BDC">
        <w:rPr>
          <w:rFonts w:cs="Arial"/>
          <w:sz w:val="24"/>
          <w:szCs w:val="24"/>
          <w:lang w:val="sr-Cyrl-CS"/>
        </w:rPr>
        <w:t>Одржавање опреме за ковертирање рачуна, обавештења, опомена и др. за потребе Техничког центра Кр</w:t>
      </w:r>
      <w:r>
        <w:rPr>
          <w:rFonts w:cs="Arial"/>
          <w:sz w:val="24"/>
          <w:szCs w:val="24"/>
          <w:lang w:val="sr-Cyrl-CS"/>
        </w:rPr>
        <w:t>аљево</w:t>
      </w:r>
    </w:p>
    <w:p w14:paraId="3187E9F2" w14:textId="77777777" w:rsidR="0042023D" w:rsidRPr="007D3AF9" w:rsidRDefault="0042023D" w:rsidP="0042023D">
      <w:pPr>
        <w:rPr>
          <w:rFonts w:cs="Arial"/>
          <w:sz w:val="24"/>
          <w:szCs w:val="24"/>
          <w:lang w:val="ru-RU"/>
        </w:rPr>
      </w:pPr>
      <w:r w:rsidRPr="007D3AF9">
        <w:rPr>
          <w:rFonts w:cs="Arial"/>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7D3AF9">
        <w:rPr>
          <w:rFonts w:cs="Arial"/>
          <w:sz w:val="24"/>
          <w:szCs w:val="24"/>
        </w:rPr>
        <w:t>П</w:t>
      </w:r>
      <w:r w:rsidRPr="007D3AF9">
        <w:rPr>
          <w:rFonts w:cs="Arial"/>
          <w:sz w:val="24"/>
          <w:szCs w:val="24"/>
          <w:lang w:val="ru-RU"/>
        </w:rPr>
        <w:t>орталу Службених гласила и база прописа</w:t>
      </w:r>
      <w:r w:rsidRPr="007D3AF9">
        <w:rPr>
          <w:rFonts w:cs="Arial"/>
          <w:sz w:val="24"/>
          <w:szCs w:val="24"/>
        </w:rPr>
        <w:t>.</w:t>
      </w:r>
    </w:p>
    <w:p w14:paraId="4626B843" w14:textId="77777777" w:rsidR="0042023D" w:rsidRPr="007D3AF9" w:rsidRDefault="0042023D" w:rsidP="0042023D">
      <w:pPr>
        <w:rPr>
          <w:rFonts w:eastAsia="Arial Unicode MS" w:cs="Arial"/>
          <w:sz w:val="24"/>
          <w:szCs w:val="24"/>
          <w:lang w:val="sr-Cyrl-CS"/>
        </w:rPr>
      </w:pPr>
      <w:r w:rsidRPr="007D3AF9">
        <w:rPr>
          <w:rFonts w:cs="Arial"/>
          <w:sz w:val="24"/>
          <w:szCs w:val="24"/>
          <w:lang w:val="ru-RU"/>
        </w:rPr>
        <w:t>-</w:t>
      </w:r>
      <w:r w:rsidRPr="007D3AF9">
        <w:rPr>
          <w:rFonts w:eastAsia="Arial Unicode MS" w:cs="Arial"/>
          <w:sz w:val="24"/>
          <w:szCs w:val="24"/>
        </w:rPr>
        <w:t>н</w:t>
      </w:r>
      <w:r w:rsidRPr="007D3AF9">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79618B">
        <w:rPr>
          <w:rFonts w:eastAsia="Arial Unicode MS" w:cs="Arial"/>
          <w:sz w:val="24"/>
          <w:szCs w:val="24"/>
          <w:lang w:val="ru-RU"/>
        </w:rPr>
        <w:t>______</w:t>
      </w:r>
      <w:r>
        <w:rPr>
          <w:rFonts w:eastAsia="Arial Unicode MS" w:cs="Arial"/>
          <w:sz w:val="24"/>
          <w:szCs w:val="24"/>
        </w:rPr>
        <w:t>_____</w:t>
      </w:r>
      <w:r w:rsidRPr="007D3AF9">
        <w:rPr>
          <w:rFonts w:eastAsia="Arial Unicode MS" w:cs="Arial"/>
          <w:sz w:val="24"/>
          <w:szCs w:val="24"/>
          <w:lang w:val="sr-Cyrl-CS"/>
        </w:rPr>
        <w:t xml:space="preserve">. године, </w:t>
      </w:r>
      <w:r w:rsidRPr="0079618B">
        <w:rPr>
          <w:rFonts w:eastAsia="Arial Unicode MS" w:cs="Arial"/>
          <w:sz w:val="24"/>
          <w:szCs w:val="24"/>
          <w:lang w:val="ru-RU"/>
        </w:rPr>
        <w:t xml:space="preserve">Понуђач је </w:t>
      </w:r>
      <w:r w:rsidRPr="007D3AF9">
        <w:rPr>
          <w:rFonts w:eastAsia="Arial Unicode MS" w:cs="Arial"/>
          <w:sz w:val="24"/>
          <w:szCs w:val="24"/>
          <w:lang w:val="sr-Cyrl-CS"/>
        </w:rPr>
        <w:t>доставио понуду број:______________ од  ____________ године (у даљем тексту: Понуда). (</w:t>
      </w:r>
      <w:r w:rsidRPr="007D3AF9">
        <w:rPr>
          <w:rFonts w:eastAsia="Arial Unicode MS" w:cs="Arial"/>
          <w:i/>
          <w:sz w:val="24"/>
          <w:szCs w:val="24"/>
          <w:lang w:val="sr-Cyrl-CS"/>
        </w:rPr>
        <w:t>уписује Пружалац услуге</w:t>
      </w:r>
      <w:r w:rsidRPr="007D3AF9">
        <w:rPr>
          <w:rFonts w:eastAsia="Arial Unicode MS" w:cs="Arial"/>
          <w:sz w:val="24"/>
          <w:szCs w:val="24"/>
          <w:lang w:val="sr-Cyrl-CS"/>
        </w:rPr>
        <w:t>).</w:t>
      </w:r>
    </w:p>
    <w:p w14:paraId="5677C9E4" w14:textId="2EBD3E79" w:rsidR="0042023D" w:rsidRPr="0079618B" w:rsidRDefault="0042023D" w:rsidP="0042023D">
      <w:pPr>
        <w:rPr>
          <w:rFonts w:eastAsia="Arial Unicode MS" w:cs="Arial"/>
          <w:sz w:val="24"/>
          <w:szCs w:val="24"/>
          <w:lang w:val="ru-RU"/>
        </w:rPr>
      </w:pPr>
      <w:r w:rsidRPr="007D3AF9">
        <w:rPr>
          <w:rFonts w:cs="Arial"/>
          <w:sz w:val="24"/>
          <w:szCs w:val="24"/>
          <w:lang w:val="ru-RU"/>
        </w:rPr>
        <w:t xml:space="preserve">- да је </w:t>
      </w:r>
      <w:r>
        <w:rPr>
          <w:rFonts w:cs="Arial"/>
          <w:sz w:val="24"/>
          <w:szCs w:val="24"/>
          <w:lang w:val="ru-RU"/>
        </w:rPr>
        <w:t xml:space="preserve">Наручилац </w:t>
      </w:r>
      <w:r w:rsidRPr="007D3AF9">
        <w:rPr>
          <w:rFonts w:cs="Arial"/>
          <w:sz w:val="24"/>
          <w:szCs w:val="24"/>
          <w:lang w:val="ru-RU"/>
        </w:rPr>
        <w:t xml:space="preserve">(у даљем тексту: Корисник услуге) својом Одлуком о </w:t>
      </w:r>
      <w:r w:rsidRPr="007D3AF9">
        <w:rPr>
          <w:rFonts w:cs="Arial"/>
          <w:sz w:val="24"/>
          <w:szCs w:val="24"/>
        </w:rPr>
        <w:t>закључењу оквирног споразума</w:t>
      </w:r>
      <w:r w:rsidRPr="007D3AF9">
        <w:rPr>
          <w:rFonts w:cs="Arial"/>
          <w:sz w:val="24"/>
          <w:szCs w:val="24"/>
          <w:lang w:val="ru-RU"/>
        </w:rPr>
        <w:t xml:space="preserve"> бр. ____________ од __.__.___. године изабрао понуду </w:t>
      </w:r>
      <w:r>
        <w:rPr>
          <w:rFonts w:cs="Arial"/>
          <w:sz w:val="24"/>
          <w:szCs w:val="24"/>
          <w:lang w:val="ru-RU"/>
        </w:rPr>
        <w:t xml:space="preserve">Понуђача </w:t>
      </w:r>
      <w:r w:rsidRPr="007D3AF9">
        <w:rPr>
          <w:rFonts w:eastAsia="Arial Unicode MS" w:cs="Arial"/>
          <w:sz w:val="24"/>
          <w:szCs w:val="24"/>
          <w:lang w:val="sr-Cyrl-CS"/>
        </w:rPr>
        <w:t>(</w:t>
      </w:r>
      <w:r w:rsidR="00416CCA">
        <w:rPr>
          <w:rFonts w:eastAsia="Arial Unicode MS" w:cs="Arial"/>
          <w:sz w:val="24"/>
          <w:szCs w:val="24"/>
          <w:lang w:val="sr-Cyrl-CS"/>
        </w:rPr>
        <w:t>у</w:t>
      </w:r>
      <w:r w:rsidRPr="0079618B">
        <w:rPr>
          <w:rFonts w:eastAsia="Arial Unicode MS" w:cs="Arial"/>
          <w:sz w:val="24"/>
          <w:szCs w:val="24"/>
          <w:lang w:val="ru-RU"/>
        </w:rPr>
        <w:t xml:space="preserve"> даљем тексту: </w:t>
      </w:r>
      <w:r w:rsidRPr="007D3AF9">
        <w:rPr>
          <w:rFonts w:eastAsia="Arial Unicode MS" w:cs="Arial"/>
          <w:sz w:val="24"/>
          <w:szCs w:val="24"/>
        </w:rPr>
        <w:t>Пружалац услуге</w:t>
      </w:r>
      <w:r w:rsidRPr="0079618B">
        <w:rPr>
          <w:rFonts w:eastAsia="Arial Unicode MS" w:cs="Arial"/>
          <w:sz w:val="24"/>
          <w:szCs w:val="24"/>
          <w:lang w:val="ru-RU"/>
        </w:rPr>
        <w:t>)</w:t>
      </w:r>
    </w:p>
    <w:p w14:paraId="4C890AB7" w14:textId="77777777" w:rsidR="0042023D" w:rsidRPr="007D3AF9" w:rsidRDefault="0042023D" w:rsidP="0042023D">
      <w:pPr>
        <w:rPr>
          <w:sz w:val="24"/>
          <w:szCs w:val="24"/>
          <w:lang w:val="ru-RU"/>
        </w:rPr>
      </w:pPr>
      <w:r w:rsidRPr="007D3AF9">
        <w:rPr>
          <w:sz w:val="24"/>
          <w:szCs w:val="24"/>
        </w:rPr>
        <w:t>-да овај Оквирни споразум не представља обавезу Корисника услуге</w:t>
      </w:r>
    </w:p>
    <w:p w14:paraId="406CF4FC" w14:textId="77777777" w:rsidR="0042023D" w:rsidRPr="007D3AF9" w:rsidRDefault="0042023D" w:rsidP="0042023D">
      <w:pPr>
        <w:rPr>
          <w:sz w:val="24"/>
          <w:szCs w:val="24"/>
          <w:lang w:val="ru-RU"/>
        </w:rPr>
      </w:pPr>
      <w:r w:rsidRPr="007D3AF9">
        <w:rPr>
          <w:sz w:val="24"/>
          <w:szCs w:val="24"/>
        </w:rPr>
        <w:t>-да обавеза настаје потписивањем Уговора, а на основу Оквирног споразума, од стране Пружаоца услуге</w:t>
      </w:r>
    </w:p>
    <w:p w14:paraId="2EFF2D9B" w14:textId="77777777" w:rsidR="0042023D" w:rsidRPr="00A23B33" w:rsidRDefault="0042023D" w:rsidP="0042023D">
      <w:pPr>
        <w:rPr>
          <w:sz w:val="24"/>
          <w:szCs w:val="24"/>
          <w:lang w:val="sr-Cyrl-BA"/>
        </w:rPr>
      </w:pPr>
    </w:p>
    <w:p w14:paraId="0E8566C8" w14:textId="77777777" w:rsidR="0042023D" w:rsidRPr="00A01D62" w:rsidRDefault="0042023D" w:rsidP="0042023D">
      <w:pPr>
        <w:rPr>
          <w:b/>
          <w:sz w:val="24"/>
          <w:szCs w:val="24"/>
        </w:rPr>
      </w:pPr>
      <w:r w:rsidRPr="0079618B">
        <w:rPr>
          <w:b/>
          <w:sz w:val="24"/>
          <w:szCs w:val="24"/>
          <w:lang w:val="ru-RU"/>
        </w:rPr>
        <w:t xml:space="preserve">ПРЕДМЕТ  </w:t>
      </w:r>
      <w:r w:rsidRPr="00A01D62">
        <w:rPr>
          <w:b/>
          <w:sz w:val="24"/>
          <w:szCs w:val="24"/>
        </w:rPr>
        <w:t>ОКВИРНОГ СПОРАЗУМА</w:t>
      </w:r>
    </w:p>
    <w:p w14:paraId="2EC4C778" w14:textId="77777777" w:rsidR="0042023D" w:rsidRPr="0079618B" w:rsidRDefault="0042023D" w:rsidP="0042023D">
      <w:pPr>
        <w:jc w:val="center"/>
        <w:rPr>
          <w:b/>
          <w:sz w:val="24"/>
          <w:szCs w:val="24"/>
          <w:lang w:val="ru-RU"/>
        </w:rPr>
      </w:pPr>
      <w:r w:rsidRPr="0079618B">
        <w:rPr>
          <w:b/>
          <w:sz w:val="24"/>
          <w:szCs w:val="24"/>
          <w:lang w:val="ru-RU"/>
        </w:rPr>
        <w:t>Члан 1.</w:t>
      </w:r>
    </w:p>
    <w:p w14:paraId="4E252501" w14:textId="7ADA8CDC" w:rsidR="0042023D" w:rsidRPr="00A23B33" w:rsidRDefault="0042023D" w:rsidP="0042023D">
      <w:pPr>
        <w:rPr>
          <w:rFonts w:eastAsia="Calibri"/>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пружању услуга</w:t>
      </w:r>
      <w:r w:rsidRPr="00A23B33">
        <w:rPr>
          <w:rFonts w:eastAsia="Calibri"/>
          <w:sz w:val="24"/>
          <w:szCs w:val="24"/>
          <w:lang w:val="ru-RU"/>
        </w:rPr>
        <w:t xml:space="preserve"> (</w:t>
      </w:r>
      <w:r w:rsidR="00416CCA">
        <w:rPr>
          <w:rFonts w:eastAsia="Calibri"/>
          <w:sz w:val="24"/>
          <w:szCs w:val="24"/>
          <w:lang w:val="ru-RU"/>
        </w:rPr>
        <w:t xml:space="preserve">у </w:t>
      </w:r>
      <w:r w:rsidRPr="00A23B33">
        <w:rPr>
          <w:rFonts w:eastAsia="Calibri"/>
          <w:sz w:val="24"/>
          <w:szCs w:val="24"/>
          <w:lang w:val="ru-RU"/>
        </w:rPr>
        <w:t>даље</w:t>
      </w:r>
      <w:r w:rsidR="00416CCA">
        <w:rPr>
          <w:rFonts w:eastAsia="Calibri"/>
          <w:sz w:val="24"/>
          <w:szCs w:val="24"/>
          <w:lang w:val="ru-RU"/>
        </w:rPr>
        <w:t>м тексту</w:t>
      </w:r>
      <w:r w:rsidRPr="00A23B33">
        <w:rPr>
          <w:rFonts w:eastAsia="Calibri"/>
          <w:sz w:val="24"/>
          <w:szCs w:val="24"/>
          <w:lang w:val="ru-RU"/>
        </w:rPr>
        <w:t>: Оквирни споразум) је утврђивањ</w:t>
      </w:r>
      <w:r>
        <w:rPr>
          <w:rFonts w:eastAsia="Calibri"/>
          <w:sz w:val="24"/>
          <w:szCs w:val="24"/>
          <w:lang w:val="ru-RU"/>
        </w:rPr>
        <w:t xml:space="preserve">е услова за закључење </w:t>
      </w:r>
      <w:r w:rsidRPr="00A23B33">
        <w:rPr>
          <w:rFonts w:eastAsia="Calibri"/>
          <w:sz w:val="24"/>
          <w:szCs w:val="24"/>
          <w:lang w:val="ru-RU"/>
        </w:rPr>
        <w:t xml:space="preserve">уговора за </w:t>
      </w:r>
      <w:r>
        <w:rPr>
          <w:rFonts w:eastAsia="Calibri"/>
          <w:sz w:val="24"/>
          <w:szCs w:val="24"/>
          <w:lang w:val="ru-RU"/>
        </w:rPr>
        <w:t>извршење услуга:</w:t>
      </w:r>
      <w:r w:rsidRPr="00DE6BDC">
        <w:rPr>
          <w:rFonts w:cs="Arial"/>
          <w:sz w:val="24"/>
          <w:szCs w:val="24"/>
          <w:lang w:val="sr-Cyrl-CS"/>
        </w:rPr>
        <w:t xml:space="preserve">Одржавање опреме за ковертирање рачуна, обавештења, опомена и др. </w:t>
      </w:r>
      <w:r w:rsidR="00924846">
        <w:rPr>
          <w:rFonts w:cs="Arial"/>
          <w:sz w:val="24"/>
          <w:szCs w:val="24"/>
          <w:lang w:val="sr-Cyrl-CS"/>
        </w:rPr>
        <w:t>за потребе Техничког центра Краљево</w:t>
      </w:r>
      <w:r w:rsidR="003A2031">
        <w:rPr>
          <w:rFonts w:cs="Arial"/>
          <w:sz w:val="24"/>
          <w:szCs w:val="24"/>
          <w:lang w:val="sr-Cyrl-CS"/>
        </w:rPr>
        <w:t xml:space="preserve"> (</w:t>
      </w:r>
      <w:r w:rsidR="00416CCA">
        <w:rPr>
          <w:rFonts w:cs="Arial"/>
          <w:sz w:val="24"/>
          <w:szCs w:val="24"/>
          <w:lang w:val="sr-Cyrl-CS"/>
        </w:rPr>
        <w:t xml:space="preserve">у </w:t>
      </w:r>
      <w:r w:rsidR="003A2031">
        <w:rPr>
          <w:rFonts w:cs="Arial"/>
          <w:sz w:val="24"/>
          <w:szCs w:val="24"/>
          <w:lang w:val="sr-Cyrl-CS"/>
        </w:rPr>
        <w:t>даље</w:t>
      </w:r>
      <w:r w:rsidR="00416CCA">
        <w:rPr>
          <w:rFonts w:cs="Arial"/>
          <w:sz w:val="24"/>
          <w:szCs w:val="24"/>
          <w:lang w:val="sr-Cyrl-CS"/>
        </w:rPr>
        <w:t>м тексту: Услуга</w:t>
      </w:r>
      <w:r w:rsidR="003A2031">
        <w:rPr>
          <w:rFonts w:cs="Arial"/>
          <w:sz w:val="24"/>
          <w:szCs w:val="24"/>
          <w:lang w:val="sr-Cyrl-CS"/>
        </w:rPr>
        <w:t>)</w:t>
      </w:r>
    </w:p>
    <w:p w14:paraId="02096C1C" w14:textId="6DCE2A03" w:rsidR="0042023D" w:rsidRDefault="0042023D" w:rsidP="0042023D">
      <w:pPr>
        <w:rPr>
          <w:rFonts w:eastAsia="Calibri"/>
          <w:sz w:val="24"/>
          <w:szCs w:val="24"/>
          <w:lang w:val="ru-RU"/>
        </w:rPr>
      </w:pPr>
      <w:r w:rsidRPr="0079618B">
        <w:rPr>
          <w:rFonts w:eastAsia="Calibri"/>
          <w:sz w:val="24"/>
          <w:szCs w:val="24"/>
          <w:lang w:val="ru-RU"/>
        </w:rPr>
        <w:t>Пр</w:t>
      </w:r>
      <w:r>
        <w:rPr>
          <w:rFonts w:eastAsia="Calibri"/>
          <w:sz w:val="24"/>
          <w:szCs w:val="24"/>
        </w:rPr>
        <w:t>ужалац услуге</w:t>
      </w:r>
      <w:r w:rsidRPr="0079618B">
        <w:rPr>
          <w:rFonts w:eastAsia="Calibri"/>
          <w:sz w:val="24"/>
          <w:szCs w:val="24"/>
          <w:lang w:val="ru-RU"/>
        </w:rPr>
        <w:t>се обавезује да за потребе К</w:t>
      </w:r>
      <w:r>
        <w:rPr>
          <w:rFonts w:eastAsia="Calibri"/>
          <w:sz w:val="24"/>
          <w:szCs w:val="24"/>
        </w:rPr>
        <w:t>орисника услуге</w:t>
      </w:r>
      <w:r w:rsidRPr="00A23B33">
        <w:rPr>
          <w:rFonts w:eastAsia="Calibri"/>
          <w:sz w:val="24"/>
          <w:szCs w:val="24"/>
        </w:rPr>
        <w:t xml:space="preserve">, по настанку истих, а на основу </w:t>
      </w:r>
      <w:r>
        <w:rPr>
          <w:rFonts w:eastAsia="Calibri"/>
          <w:sz w:val="24"/>
          <w:szCs w:val="24"/>
        </w:rPr>
        <w:t xml:space="preserve">закључених </w:t>
      </w:r>
      <w:r w:rsidRPr="00A23B33">
        <w:rPr>
          <w:rFonts w:eastAsia="Calibri"/>
          <w:sz w:val="24"/>
          <w:szCs w:val="24"/>
        </w:rPr>
        <w:t>уговора</w:t>
      </w:r>
      <w:r w:rsidRPr="0079618B">
        <w:rPr>
          <w:rFonts w:eastAsia="Calibri"/>
          <w:sz w:val="24"/>
          <w:szCs w:val="24"/>
          <w:lang w:val="ru-RU"/>
        </w:rPr>
        <w:t xml:space="preserve"> и</w:t>
      </w:r>
      <w:r>
        <w:rPr>
          <w:rFonts w:eastAsia="Calibri"/>
          <w:sz w:val="24"/>
          <w:szCs w:val="24"/>
        </w:rPr>
        <w:t>зврши уговорене услуге</w:t>
      </w:r>
      <w:r w:rsidRPr="0079618B">
        <w:rPr>
          <w:rFonts w:eastAsia="Calibri"/>
          <w:sz w:val="24"/>
          <w:szCs w:val="24"/>
          <w:lang w:val="ru-RU"/>
        </w:rPr>
        <w:t xml:space="preserve"> из става 1.овог члана у уговореном року</w:t>
      </w:r>
      <w:r w:rsidRPr="00A23B33">
        <w:rPr>
          <w:rFonts w:eastAsia="Calibri"/>
          <w:sz w:val="24"/>
          <w:szCs w:val="24"/>
        </w:rPr>
        <w:t xml:space="preserve"> дефинисаном у уговору</w:t>
      </w:r>
      <w:r w:rsidRPr="0079618B">
        <w:rPr>
          <w:rFonts w:eastAsia="Calibri"/>
          <w:sz w:val="24"/>
          <w:szCs w:val="24"/>
          <w:lang w:val="ru-RU"/>
        </w:rPr>
        <w:t>, у свему према</w:t>
      </w:r>
      <w:r w:rsidR="00953A31">
        <w:rPr>
          <w:rFonts w:eastAsia="Calibri"/>
          <w:sz w:val="24"/>
          <w:szCs w:val="24"/>
          <w:lang w:val="ru-RU"/>
        </w:rPr>
        <w:t xml:space="preserve"> </w:t>
      </w:r>
      <w:r w:rsidRPr="0079618B">
        <w:rPr>
          <w:rFonts w:eastAsia="Calibri"/>
          <w:sz w:val="24"/>
          <w:szCs w:val="24"/>
          <w:lang w:val="ru-RU"/>
        </w:rPr>
        <w:t>Конкурсној документацији за предметну јавну набавку</w:t>
      </w:r>
      <w:r>
        <w:rPr>
          <w:rFonts w:eastAsia="Calibri"/>
          <w:sz w:val="24"/>
          <w:szCs w:val="24"/>
        </w:rPr>
        <w:t>,</w:t>
      </w:r>
      <w:r w:rsidRPr="0079618B">
        <w:rPr>
          <w:rFonts w:eastAsia="Calibri"/>
          <w:sz w:val="24"/>
          <w:szCs w:val="24"/>
          <w:lang w:val="ru-RU"/>
        </w:rPr>
        <w:t xml:space="preserve"> Понуди Пр</w:t>
      </w:r>
      <w:r>
        <w:rPr>
          <w:rFonts w:eastAsia="Calibri"/>
          <w:sz w:val="24"/>
          <w:szCs w:val="24"/>
        </w:rPr>
        <w:t>ужаоца усллуге</w:t>
      </w:r>
      <w:r w:rsidRPr="0079618B">
        <w:rPr>
          <w:rFonts w:eastAsia="Calibri"/>
          <w:sz w:val="24"/>
          <w:szCs w:val="24"/>
          <w:lang w:val="ru-RU"/>
        </w:rPr>
        <w:t xml:space="preserve"> број_______ од _____године,</w:t>
      </w:r>
      <w:r w:rsidR="00953A31">
        <w:rPr>
          <w:rFonts w:eastAsia="Calibri"/>
          <w:sz w:val="24"/>
          <w:szCs w:val="24"/>
          <w:lang w:val="ru-RU"/>
        </w:rPr>
        <w:t xml:space="preserve"> </w:t>
      </w:r>
      <w:r w:rsidRPr="0079618B">
        <w:rPr>
          <w:rFonts w:eastAsia="Calibri"/>
          <w:sz w:val="24"/>
          <w:szCs w:val="24"/>
          <w:lang w:val="ru-RU"/>
        </w:rPr>
        <w:t xml:space="preserve">Обрасцу структуре цене, који као Прилог 1, Прилог 2 и Прилог 3,чине саставни део овог </w:t>
      </w:r>
      <w:r w:rsidRPr="00A23B33">
        <w:rPr>
          <w:rFonts w:eastAsia="Calibri"/>
          <w:sz w:val="24"/>
          <w:szCs w:val="24"/>
        </w:rPr>
        <w:t>Оквирног споразума</w:t>
      </w:r>
      <w:r w:rsidRPr="0079618B">
        <w:rPr>
          <w:rFonts w:eastAsia="Calibri"/>
          <w:sz w:val="24"/>
          <w:szCs w:val="24"/>
          <w:lang w:val="ru-RU"/>
        </w:rPr>
        <w:t>.</w:t>
      </w:r>
    </w:p>
    <w:p w14:paraId="75ABD993" w14:textId="77777777" w:rsidR="00416CCA" w:rsidRDefault="00416CCA" w:rsidP="00416CCA">
      <w:pPr>
        <w:tabs>
          <w:tab w:val="left" w:pos="810"/>
        </w:tabs>
        <w:spacing w:before="0"/>
        <w:rPr>
          <w:rFonts w:eastAsia="Arial Unicode MS" w:cs="Arial"/>
          <w:sz w:val="24"/>
          <w:szCs w:val="24"/>
        </w:rPr>
      </w:pPr>
    </w:p>
    <w:p w14:paraId="0D91C384" w14:textId="77777777" w:rsidR="00416CCA" w:rsidRPr="00452154" w:rsidRDefault="00416CCA" w:rsidP="00416CCA">
      <w:pPr>
        <w:tabs>
          <w:tab w:val="left" w:pos="810"/>
        </w:tabs>
        <w:spacing w:before="0"/>
        <w:rPr>
          <w:rFonts w:eastAsia="Arial Unicode MS" w:cs="Arial"/>
          <w:i/>
          <w:sz w:val="24"/>
          <w:szCs w:val="24"/>
          <w:lang w:val="sr-Cyrl-RS"/>
        </w:rPr>
      </w:pPr>
      <w:r w:rsidRPr="00452154">
        <w:rPr>
          <w:rFonts w:eastAsia="Arial Unicode MS" w:cs="Arial"/>
          <w:sz w:val="24"/>
          <w:szCs w:val="24"/>
        </w:rPr>
        <w:t xml:space="preserve">Делимично извршење </w:t>
      </w:r>
      <w:r w:rsidRPr="00452154">
        <w:rPr>
          <w:rFonts w:eastAsia="Arial Unicode MS" w:cs="Arial"/>
          <w:sz w:val="24"/>
          <w:szCs w:val="24"/>
          <w:lang w:val="sr-Cyrl-RS"/>
        </w:rPr>
        <w:t>Оквирног споразума</w:t>
      </w:r>
      <w:r w:rsidRPr="00452154">
        <w:rPr>
          <w:rFonts w:eastAsia="Arial Unicode MS" w:cs="Arial"/>
          <w:sz w:val="24"/>
          <w:szCs w:val="24"/>
        </w:rPr>
        <w:t xml:space="preserve"> </w:t>
      </w:r>
      <w:r w:rsidRPr="00452154">
        <w:rPr>
          <w:rFonts w:eastAsia="Arial Unicode MS" w:cs="Arial"/>
          <w:sz w:val="24"/>
          <w:szCs w:val="24"/>
          <w:lang w:val="sr-Cyrl-RS"/>
        </w:rPr>
        <w:t>Пружалац услуга</w:t>
      </w:r>
      <w:r w:rsidRPr="00452154">
        <w:rPr>
          <w:rFonts w:eastAsia="Arial Unicode MS" w:cs="Arial"/>
          <w:sz w:val="24"/>
          <w:szCs w:val="24"/>
        </w:rPr>
        <w:t xml:space="preserve"> ће у складу са Понудом, уступити подизвођачу: _______________________</w:t>
      </w:r>
      <w:r>
        <w:rPr>
          <w:rFonts w:eastAsia="Arial Unicode MS" w:cs="Arial"/>
          <w:sz w:val="24"/>
          <w:szCs w:val="24"/>
        </w:rPr>
        <w:t>________</w:t>
      </w:r>
      <w:r w:rsidRPr="00452154">
        <w:rPr>
          <w:rFonts w:eastAsia="Arial Unicode MS" w:cs="Arial"/>
          <w:sz w:val="24"/>
          <w:szCs w:val="24"/>
        </w:rPr>
        <w:t>(назив Подизвођача из АПР) и то: ______________________________</w:t>
      </w:r>
      <w:r>
        <w:rPr>
          <w:rFonts w:eastAsia="Arial Unicode MS" w:cs="Arial"/>
          <w:sz w:val="24"/>
          <w:szCs w:val="24"/>
        </w:rPr>
        <w:t>________</w:t>
      </w:r>
      <w:r w:rsidRPr="00452154">
        <w:rPr>
          <w:rFonts w:eastAsia="Arial Unicode MS" w:cs="Arial"/>
          <w:sz w:val="24"/>
          <w:szCs w:val="24"/>
        </w:rPr>
        <w:t xml:space="preserve">(опис </w:t>
      </w:r>
      <w:r w:rsidRPr="00452154">
        <w:rPr>
          <w:rFonts w:eastAsia="Arial Unicode MS" w:cs="Arial"/>
          <w:sz w:val="24"/>
          <w:szCs w:val="24"/>
          <w:lang w:val="sr-Cyrl-RS"/>
        </w:rPr>
        <w:t>услуга</w:t>
      </w:r>
      <w:r w:rsidRPr="00452154">
        <w:rPr>
          <w:rFonts w:eastAsia="Arial Unicode MS" w:cs="Arial"/>
          <w:sz w:val="24"/>
          <w:szCs w:val="24"/>
        </w:rPr>
        <w:t xml:space="preserve">), са процентом учешћа у понуди  од ________(бројчано исказани процента).  </w:t>
      </w:r>
      <w:r w:rsidRPr="00452154">
        <w:rPr>
          <w:rFonts w:eastAsia="Arial Unicode MS" w:cs="Arial"/>
          <w:i/>
          <w:sz w:val="24"/>
          <w:szCs w:val="24"/>
        </w:rPr>
        <w:t xml:space="preserve">(попуњава </w:t>
      </w:r>
      <w:r w:rsidRPr="00452154">
        <w:rPr>
          <w:rFonts w:eastAsia="Arial Unicode MS" w:cs="Arial"/>
          <w:i/>
          <w:sz w:val="24"/>
          <w:szCs w:val="24"/>
          <w:lang w:val="sr-Cyrl-RS"/>
        </w:rPr>
        <w:t>Пружалац услуга</w:t>
      </w:r>
      <w:r w:rsidRPr="00452154">
        <w:rPr>
          <w:rFonts w:eastAsia="Arial Unicode MS" w:cs="Arial"/>
          <w:i/>
          <w:sz w:val="24"/>
          <w:szCs w:val="24"/>
        </w:rPr>
        <w:t>)</w:t>
      </w:r>
      <w:r w:rsidRPr="00452154">
        <w:rPr>
          <w:rFonts w:eastAsia="Arial Unicode MS" w:cs="Arial"/>
          <w:i/>
          <w:sz w:val="24"/>
          <w:szCs w:val="24"/>
          <w:lang w:val="sr-Cyrl-RS"/>
        </w:rPr>
        <w:t>.</w:t>
      </w:r>
    </w:p>
    <w:p w14:paraId="2C0666BC" w14:textId="77777777" w:rsidR="00416CCA" w:rsidRPr="00452154" w:rsidRDefault="00416CCA" w:rsidP="00416CCA">
      <w:pPr>
        <w:tabs>
          <w:tab w:val="left" w:pos="810"/>
        </w:tabs>
        <w:spacing w:before="0"/>
        <w:rPr>
          <w:rFonts w:eastAsia="Arial Unicode MS" w:cs="Arial"/>
          <w:sz w:val="24"/>
          <w:szCs w:val="24"/>
          <w:lang w:val="sr-Cyrl-RS"/>
        </w:rPr>
      </w:pPr>
    </w:p>
    <w:p w14:paraId="0CA01497" w14:textId="77777777" w:rsidR="00416CCA" w:rsidRPr="00452154" w:rsidRDefault="00416CCA" w:rsidP="00416CCA">
      <w:pPr>
        <w:tabs>
          <w:tab w:val="left" w:pos="810"/>
        </w:tabs>
        <w:spacing w:before="0"/>
        <w:rPr>
          <w:rFonts w:eastAsia="Arial Unicode MS" w:cs="Arial"/>
          <w:sz w:val="24"/>
          <w:szCs w:val="24"/>
        </w:rPr>
      </w:pPr>
      <w:r w:rsidRPr="00452154">
        <w:rPr>
          <w:rFonts w:eastAsia="Arial Unicode MS" w:cs="Arial"/>
          <w:sz w:val="24"/>
          <w:szCs w:val="24"/>
          <w:lang w:val="sr-Cyrl-RS"/>
        </w:rPr>
        <w:t>Пружалац услуга</w:t>
      </w:r>
      <w:r w:rsidRPr="00452154">
        <w:rPr>
          <w:rFonts w:eastAsia="Arial Unicode MS" w:cs="Arial"/>
          <w:sz w:val="24"/>
          <w:szCs w:val="24"/>
        </w:rPr>
        <w:t xml:space="preserve"> који је у складу са Понудом, део уговорених обавеза делимично уступио подизвођачу у потпуности је одговоран </w:t>
      </w:r>
      <w:r w:rsidRPr="00452154">
        <w:rPr>
          <w:rFonts w:eastAsia="Arial Unicode MS" w:cs="Arial"/>
          <w:sz w:val="24"/>
          <w:szCs w:val="24"/>
          <w:lang w:val="sr-Cyrl-RS"/>
        </w:rPr>
        <w:t>Кориснику услуга</w:t>
      </w:r>
      <w:r w:rsidRPr="00452154">
        <w:rPr>
          <w:rFonts w:eastAsia="Arial Unicode MS" w:cs="Arial"/>
          <w:sz w:val="24"/>
          <w:szCs w:val="24"/>
        </w:rPr>
        <w:t xml:space="preserve"> за реализацију </w:t>
      </w:r>
      <w:r w:rsidRPr="00452154">
        <w:rPr>
          <w:rFonts w:eastAsia="Arial Unicode MS" w:cs="Arial"/>
          <w:sz w:val="24"/>
          <w:szCs w:val="24"/>
          <w:lang w:val="sr-Cyrl-RS"/>
        </w:rPr>
        <w:t>истих</w:t>
      </w:r>
      <w:r w:rsidRPr="00452154">
        <w:rPr>
          <w:rFonts w:eastAsia="Arial Unicode MS" w:cs="Arial"/>
          <w:sz w:val="24"/>
          <w:szCs w:val="24"/>
        </w:rPr>
        <w:t>.</w:t>
      </w:r>
    </w:p>
    <w:p w14:paraId="7442939C" w14:textId="77777777" w:rsidR="00416CCA" w:rsidRPr="00452154" w:rsidRDefault="00416CCA" w:rsidP="00416CCA">
      <w:pPr>
        <w:tabs>
          <w:tab w:val="left" w:pos="810"/>
        </w:tabs>
        <w:spacing w:before="0"/>
        <w:rPr>
          <w:rFonts w:eastAsia="Arial Unicode MS" w:cs="Arial"/>
          <w:sz w:val="24"/>
          <w:szCs w:val="24"/>
        </w:rPr>
      </w:pPr>
    </w:p>
    <w:p w14:paraId="3925AEB3" w14:textId="77777777" w:rsidR="00416CCA" w:rsidRPr="00452154" w:rsidRDefault="00416CCA" w:rsidP="00416CCA">
      <w:pPr>
        <w:spacing w:before="0"/>
        <w:rPr>
          <w:rFonts w:eastAsia="Calibri"/>
          <w:sz w:val="24"/>
          <w:szCs w:val="24"/>
          <w:lang w:val="ru-RU"/>
        </w:rPr>
      </w:pPr>
      <w:r w:rsidRPr="00452154">
        <w:rPr>
          <w:rFonts w:eastAsia="Arial Unicode MS" w:cs="Arial"/>
          <w:sz w:val="24"/>
          <w:szCs w:val="24"/>
        </w:rPr>
        <w:t xml:space="preserve">Група </w:t>
      </w:r>
      <w:r w:rsidRPr="00452154">
        <w:rPr>
          <w:rFonts w:eastAsia="Arial Unicode MS" w:cs="Arial"/>
          <w:sz w:val="24"/>
          <w:szCs w:val="24"/>
          <w:lang w:val="sr-Cyrl-RS"/>
        </w:rPr>
        <w:t>понуђача</w:t>
      </w:r>
      <w:r w:rsidRPr="00452154">
        <w:rPr>
          <w:rFonts w:eastAsia="Arial Unicode MS" w:cs="Arial"/>
          <w:sz w:val="24"/>
          <w:szCs w:val="24"/>
        </w:rPr>
        <w:t xml:space="preserve"> у заједничкој понуди, одговорна је неограничено и солидарно за извршење обавеза по основу овог </w:t>
      </w:r>
      <w:r w:rsidRPr="00452154">
        <w:rPr>
          <w:rFonts w:eastAsia="Arial Unicode MS" w:cs="Arial"/>
          <w:sz w:val="24"/>
          <w:szCs w:val="24"/>
          <w:lang w:val="sr-Cyrl-RS"/>
        </w:rPr>
        <w:t>Оквирног споразума</w:t>
      </w:r>
      <w:r w:rsidRPr="00452154">
        <w:rPr>
          <w:rFonts w:eastAsia="Arial Unicode MS" w:cs="Arial"/>
          <w:sz w:val="24"/>
          <w:szCs w:val="24"/>
          <w:lang w:val="sr-Latn-RS"/>
        </w:rPr>
        <w:t xml:space="preserve"> </w:t>
      </w:r>
      <w:r w:rsidRPr="00452154">
        <w:rPr>
          <w:rFonts w:eastAsia="Arial Unicode MS" w:cs="Arial"/>
          <w:sz w:val="24"/>
          <w:szCs w:val="24"/>
          <w:lang w:val="sr-Cyrl-RS"/>
        </w:rPr>
        <w:t xml:space="preserve">према Споразуму о заједничкој понуди  број ______  од  ________  који </w:t>
      </w:r>
      <w:r>
        <w:rPr>
          <w:rFonts w:eastAsia="Arial Unicode MS" w:cs="Arial"/>
          <w:sz w:val="24"/>
          <w:szCs w:val="24"/>
          <w:lang w:val="sr-Cyrl-RS"/>
        </w:rPr>
        <w:t>као</w:t>
      </w:r>
      <w:r w:rsidRPr="00452154">
        <w:rPr>
          <w:rFonts w:eastAsia="Arial Unicode MS" w:cs="Arial"/>
          <w:sz w:val="24"/>
          <w:szCs w:val="24"/>
          <w:lang w:val="sr-Cyrl-RS"/>
        </w:rPr>
        <w:t xml:space="preserve"> Прилог</w:t>
      </w:r>
      <w:r>
        <w:rPr>
          <w:rFonts w:eastAsia="Arial Unicode MS" w:cs="Arial"/>
          <w:sz w:val="24"/>
          <w:szCs w:val="24"/>
          <w:lang w:val="sr-Cyrl-RS"/>
        </w:rPr>
        <w:t xml:space="preserve"> 5 чини саставни део овог  Оквирног</w:t>
      </w:r>
      <w:r w:rsidRPr="00452154">
        <w:rPr>
          <w:rFonts w:eastAsia="Arial Unicode MS" w:cs="Arial"/>
          <w:sz w:val="24"/>
          <w:szCs w:val="24"/>
          <w:lang w:val="sr-Cyrl-RS"/>
        </w:rPr>
        <w:t xml:space="preserve"> споразуму.</w:t>
      </w:r>
    </w:p>
    <w:p w14:paraId="2D5AC058" w14:textId="77777777" w:rsidR="00416CCA" w:rsidRPr="0079618B" w:rsidRDefault="00416CCA" w:rsidP="0042023D">
      <w:pPr>
        <w:rPr>
          <w:rFonts w:eastAsia="Calibri"/>
          <w:sz w:val="24"/>
          <w:szCs w:val="24"/>
          <w:lang w:val="ru-RU"/>
        </w:rPr>
      </w:pPr>
    </w:p>
    <w:p w14:paraId="3E85325B" w14:textId="77777777" w:rsidR="0042023D" w:rsidRPr="0079618B" w:rsidRDefault="0042023D" w:rsidP="0042023D">
      <w:pPr>
        <w:jc w:val="center"/>
        <w:rPr>
          <w:sz w:val="24"/>
          <w:szCs w:val="24"/>
          <w:lang w:val="ru-RU"/>
        </w:rPr>
      </w:pPr>
      <w:r w:rsidRPr="0079618B">
        <w:rPr>
          <w:b/>
          <w:sz w:val="24"/>
          <w:szCs w:val="24"/>
          <w:lang w:val="ru-RU"/>
        </w:rPr>
        <w:t>Члан 2</w:t>
      </w:r>
      <w:r w:rsidRPr="0079618B">
        <w:rPr>
          <w:sz w:val="24"/>
          <w:szCs w:val="24"/>
          <w:lang w:val="ru-RU"/>
        </w:rPr>
        <w:t>.</w:t>
      </w:r>
    </w:p>
    <w:p w14:paraId="16E9B224" w14:textId="77777777" w:rsidR="0042023D" w:rsidRPr="0079618B" w:rsidRDefault="0042023D" w:rsidP="0042023D">
      <w:pPr>
        <w:rPr>
          <w:rFonts w:eastAsia="Calibri"/>
          <w:sz w:val="24"/>
          <w:szCs w:val="24"/>
          <w:lang w:val="ru-RU"/>
        </w:rPr>
      </w:pPr>
      <w:r w:rsidRPr="0079618B">
        <w:rPr>
          <w:rFonts w:eastAsia="Calibri"/>
          <w:sz w:val="24"/>
          <w:szCs w:val="24"/>
          <w:lang w:val="ru-RU"/>
        </w:rPr>
        <w:t xml:space="preserve">Овај </w:t>
      </w:r>
      <w:r w:rsidRPr="00A23B33">
        <w:rPr>
          <w:rFonts w:eastAsia="Calibri"/>
          <w:sz w:val="24"/>
          <w:szCs w:val="24"/>
        </w:rPr>
        <w:t>Оквирни споразум</w:t>
      </w:r>
      <w:r w:rsidRPr="0079618B">
        <w:rPr>
          <w:rFonts w:eastAsia="Calibri"/>
          <w:sz w:val="24"/>
          <w:szCs w:val="24"/>
          <w:lang w:val="ru-RU"/>
        </w:rPr>
        <w:t xml:space="preserve"> и његови прилози сачињени су на српском језику.</w:t>
      </w:r>
    </w:p>
    <w:p w14:paraId="1E63DAD5" w14:textId="77777777" w:rsidR="0042023D" w:rsidRPr="0079618B" w:rsidRDefault="0042023D" w:rsidP="0042023D">
      <w:pPr>
        <w:rPr>
          <w:rFonts w:eastAsia="Calibri"/>
          <w:sz w:val="24"/>
          <w:szCs w:val="24"/>
          <w:lang w:val="ru-RU"/>
        </w:rPr>
      </w:pPr>
      <w:r w:rsidRPr="0079618B">
        <w:rPr>
          <w:rFonts w:eastAsia="Calibri"/>
          <w:sz w:val="24"/>
          <w:szCs w:val="24"/>
          <w:lang w:val="ru-RU"/>
        </w:rPr>
        <w:lastRenderedPageBreak/>
        <w:t xml:space="preserve">На овај </w:t>
      </w:r>
      <w:r w:rsidRPr="00A23B33">
        <w:rPr>
          <w:rFonts w:eastAsia="Calibri"/>
          <w:sz w:val="24"/>
          <w:szCs w:val="24"/>
        </w:rPr>
        <w:t>Оквирни споразум</w:t>
      </w:r>
      <w:r w:rsidRPr="0079618B">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77CEE95A" w14:textId="77777777" w:rsidR="0042023D" w:rsidRPr="0079618B" w:rsidRDefault="0042023D" w:rsidP="0042023D">
      <w:pPr>
        <w:rPr>
          <w:rFonts w:eastAsia="Calibri"/>
          <w:sz w:val="24"/>
          <w:szCs w:val="24"/>
          <w:lang w:val="ru-RU"/>
        </w:rPr>
      </w:pPr>
    </w:p>
    <w:p w14:paraId="57DB28F1" w14:textId="77777777" w:rsidR="0042023D" w:rsidRPr="00A01D62" w:rsidRDefault="0042023D" w:rsidP="0042023D">
      <w:pPr>
        <w:rPr>
          <w:b/>
          <w:sz w:val="24"/>
          <w:szCs w:val="24"/>
        </w:rPr>
      </w:pPr>
      <w:r w:rsidRPr="00A01D62">
        <w:rPr>
          <w:b/>
          <w:sz w:val="24"/>
          <w:szCs w:val="24"/>
        </w:rPr>
        <w:t>ВРЕДНОСТ ОКВИРНОГ СПОРАЗУМА</w:t>
      </w:r>
    </w:p>
    <w:p w14:paraId="0DBE7A26" w14:textId="77777777" w:rsidR="0042023D" w:rsidRPr="0079618B" w:rsidRDefault="0042023D" w:rsidP="0042023D">
      <w:pPr>
        <w:jc w:val="center"/>
        <w:rPr>
          <w:b/>
          <w:sz w:val="24"/>
          <w:szCs w:val="24"/>
          <w:lang w:val="ru-RU"/>
        </w:rPr>
      </w:pPr>
      <w:r w:rsidRPr="0079618B">
        <w:rPr>
          <w:b/>
          <w:sz w:val="24"/>
          <w:szCs w:val="24"/>
          <w:lang w:val="ru-RU"/>
        </w:rPr>
        <w:t>Члан 3.</w:t>
      </w:r>
    </w:p>
    <w:p w14:paraId="5F60BA0D" w14:textId="2B47C589" w:rsidR="0042023D" w:rsidRPr="00953A31" w:rsidRDefault="0042023D" w:rsidP="0042023D">
      <w:pPr>
        <w:spacing w:before="0"/>
        <w:rPr>
          <w:sz w:val="24"/>
          <w:szCs w:val="24"/>
        </w:rPr>
      </w:pPr>
      <w:r w:rsidRPr="0079618B">
        <w:rPr>
          <w:sz w:val="24"/>
          <w:szCs w:val="24"/>
          <w:lang w:val="ru-RU"/>
        </w:rPr>
        <w:t xml:space="preserve">Укупна вредност </w:t>
      </w:r>
      <w:r w:rsidRPr="00A23B33">
        <w:rPr>
          <w:sz w:val="24"/>
          <w:szCs w:val="24"/>
        </w:rPr>
        <w:t>овог Оквирног споразума</w:t>
      </w:r>
      <w:r w:rsidRPr="0079618B">
        <w:rPr>
          <w:sz w:val="24"/>
          <w:szCs w:val="24"/>
          <w:lang w:val="ru-RU"/>
        </w:rPr>
        <w:t xml:space="preserve"> из члана 1.</w:t>
      </w:r>
      <w:r w:rsidRPr="00A23B33">
        <w:rPr>
          <w:sz w:val="24"/>
          <w:szCs w:val="24"/>
        </w:rPr>
        <w:t>без обрачунатог ПДВ</w:t>
      </w:r>
      <w:r w:rsidRPr="0079618B">
        <w:rPr>
          <w:sz w:val="24"/>
          <w:szCs w:val="24"/>
          <w:lang w:val="ru-RU"/>
        </w:rPr>
        <w:t xml:space="preserve"> износи </w:t>
      </w:r>
      <w:r>
        <w:rPr>
          <w:sz w:val="24"/>
          <w:szCs w:val="24"/>
        </w:rPr>
        <w:t xml:space="preserve"> </w:t>
      </w:r>
      <w:r w:rsidR="00953A31" w:rsidRPr="00953A31">
        <w:rPr>
          <w:sz w:val="24"/>
          <w:szCs w:val="24"/>
          <w:lang w:val="sr-Cyrl-RS"/>
        </w:rPr>
        <w:t>30.403.412,50</w:t>
      </w:r>
      <w:r w:rsidRPr="00953A31">
        <w:rPr>
          <w:sz w:val="24"/>
          <w:szCs w:val="24"/>
        </w:rPr>
        <w:t xml:space="preserve"> </w:t>
      </w:r>
    </w:p>
    <w:p w14:paraId="1CCE720C" w14:textId="1C778372" w:rsidR="0042023D" w:rsidRPr="00953A31" w:rsidRDefault="0042023D" w:rsidP="0042023D">
      <w:pPr>
        <w:spacing w:before="0"/>
        <w:rPr>
          <w:sz w:val="24"/>
          <w:szCs w:val="24"/>
        </w:rPr>
      </w:pPr>
      <w:r w:rsidRPr="00953A31">
        <w:rPr>
          <w:sz w:val="24"/>
          <w:szCs w:val="24"/>
        </w:rPr>
        <w:t>(словима:</w:t>
      </w:r>
      <w:r w:rsidR="00953A31" w:rsidRPr="00953A31">
        <w:rPr>
          <w:sz w:val="24"/>
          <w:szCs w:val="24"/>
          <w:lang w:val="sr-Cyrl-RS"/>
        </w:rPr>
        <w:t xml:space="preserve"> тридесетмилионачетирстотрихиљадечетирстодванаест и 50/100</w:t>
      </w:r>
      <w:r w:rsidRPr="00953A31">
        <w:rPr>
          <w:sz w:val="24"/>
          <w:szCs w:val="24"/>
        </w:rPr>
        <w:t>)</w:t>
      </w:r>
      <w:r w:rsidR="00953A31" w:rsidRPr="00953A31">
        <w:rPr>
          <w:sz w:val="24"/>
          <w:szCs w:val="24"/>
          <w:lang w:val="sr-Cyrl-RS"/>
        </w:rPr>
        <w:t xml:space="preserve"> </w:t>
      </w:r>
      <w:r w:rsidRPr="00953A31">
        <w:rPr>
          <w:sz w:val="24"/>
          <w:szCs w:val="24"/>
        </w:rPr>
        <w:t>RSD.</w:t>
      </w:r>
    </w:p>
    <w:p w14:paraId="36F9EA5C" w14:textId="77777777" w:rsidR="0042023D" w:rsidRPr="00861C0C" w:rsidRDefault="0042023D" w:rsidP="0042023D">
      <w:pPr>
        <w:rPr>
          <w:sz w:val="24"/>
          <w:szCs w:val="24"/>
        </w:rPr>
      </w:pPr>
      <w:r w:rsidRPr="0079618B">
        <w:rPr>
          <w:sz w:val="24"/>
          <w:szCs w:val="24"/>
        </w:rPr>
        <w:t xml:space="preserve">Јединична цена редовног одржавања машина за ковертирање произвођача </w:t>
      </w:r>
      <w:r w:rsidRPr="00861C0C">
        <w:rPr>
          <w:sz w:val="24"/>
          <w:szCs w:val="24"/>
        </w:rPr>
        <w:t>Pitney</w:t>
      </w:r>
      <w:r w:rsidRPr="0079618B">
        <w:rPr>
          <w:sz w:val="24"/>
          <w:szCs w:val="24"/>
        </w:rPr>
        <w:t xml:space="preserve"> </w:t>
      </w:r>
      <w:r w:rsidRPr="00861C0C">
        <w:rPr>
          <w:sz w:val="24"/>
          <w:szCs w:val="24"/>
        </w:rPr>
        <w:t>Bowes</w:t>
      </w:r>
      <w:r w:rsidRPr="0079618B">
        <w:rPr>
          <w:sz w:val="24"/>
          <w:szCs w:val="24"/>
        </w:rPr>
        <w:t xml:space="preserve"> модел </w:t>
      </w:r>
      <w:r w:rsidRPr="00861C0C">
        <w:rPr>
          <w:sz w:val="24"/>
          <w:szCs w:val="24"/>
        </w:rPr>
        <w:t>Fast</w:t>
      </w:r>
      <w:r w:rsidRPr="0079618B">
        <w:rPr>
          <w:sz w:val="24"/>
          <w:szCs w:val="24"/>
        </w:rPr>
        <w:t xml:space="preserve"> </w:t>
      </w:r>
      <w:r w:rsidRPr="00861C0C">
        <w:rPr>
          <w:sz w:val="24"/>
          <w:szCs w:val="24"/>
        </w:rPr>
        <w:t>Pac</w:t>
      </w:r>
      <w:r w:rsidRPr="0079618B">
        <w:rPr>
          <w:sz w:val="24"/>
          <w:szCs w:val="24"/>
        </w:rPr>
        <w:t xml:space="preserve"> </w:t>
      </w:r>
      <w:r w:rsidRPr="00861C0C">
        <w:rPr>
          <w:sz w:val="24"/>
          <w:szCs w:val="24"/>
        </w:rPr>
        <w:t>DI</w:t>
      </w:r>
      <w:r w:rsidRPr="0079618B">
        <w:rPr>
          <w:sz w:val="24"/>
          <w:szCs w:val="24"/>
        </w:rPr>
        <w:t>950 износи _______ динара/листу без ПДВ.</w:t>
      </w:r>
    </w:p>
    <w:p w14:paraId="2CA0A783" w14:textId="77777777" w:rsidR="0042023D" w:rsidRPr="00A23B33" w:rsidRDefault="0042023D" w:rsidP="0042023D">
      <w:pPr>
        <w:rPr>
          <w:sz w:val="24"/>
          <w:szCs w:val="24"/>
        </w:rPr>
      </w:pPr>
      <w:r w:rsidRPr="00A23B33">
        <w:rPr>
          <w:sz w:val="24"/>
          <w:szCs w:val="24"/>
        </w:rPr>
        <w:t>К</w:t>
      </w:r>
      <w:r>
        <w:rPr>
          <w:sz w:val="24"/>
          <w:szCs w:val="24"/>
        </w:rPr>
        <w:t>орисник услуга</w:t>
      </w:r>
      <w:r w:rsidRPr="00A23B33">
        <w:rPr>
          <w:sz w:val="24"/>
          <w:szCs w:val="24"/>
        </w:rPr>
        <w:t xml:space="preserve"> није у обавези да реализује целокупну вредност Оквирног споразума.</w:t>
      </w:r>
    </w:p>
    <w:p w14:paraId="2A470922" w14:textId="77777777" w:rsidR="0042023D" w:rsidRPr="00A23B33" w:rsidRDefault="0042023D" w:rsidP="0042023D">
      <w:pPr>
        <w:rPr>
          <w:rFonts w:eastAsia="Calibri"/>
          <w:sz w:val="24"/>
          <w:szCs w:val="24"/>
        </w:rPr>
      </w:pPr>
      <w:r>
        <w:rPr>
          <w:sz w:val="24"/>
          <w:szCs w:val="24"/>
        </w:rPr>
        <w:t>Стране су сагласне да јеобим услуга</w:t>
      </w:r>
      <w:r w:rsidRPr="00A23B33">
        <w:rPr>
          <w:rFonts w:eastAsia="Calibri"/>
          <w:sz w:val="24"/>
          <w:szCs w:val="24"/>
        </w:rPr>
        <w:t xml:space="preserve"> у</w:t>
      </w:r>
      <w:r>
        <w:rPr>
          <w:rFonts w:eastAsia="Calibri"/>
          <w:sz w:val="24"/>
          <w:szCs w:val="24"/>
        </w:rPr>
        <w:t xml:space="preserve"> Обрасцу структуре цене оквиран</w:t>
      </w:r>
      <w:r w:rsidRPr="00A23B33">
        <w:rPr>
          <w:rFonts w:eastAsia="Calibri"/>
          <w:sz w:val="24"/>
          <w:szCs w:val="24"/>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2362E34" w14:textId="77777777" w:rsidR="0042023D" w:rsidRDefault="0042023D" w:rsidP="0042023D">
      <w:pPr>
        <w:rPr>
          <w:rFonts w:eastAsia="Calibri"/>
          <w:sz w:val="24"/>
          <w:szCs w:val="24"/>
        </w:rPr>
      </w:pPr>
      <w:r w:rsidRPr="00A23B33">
        <w:rPr>
          <w:rFonts w:eastAsia="Calibri"/>
          <w:sz w:val="24"/>
          <w:szCs w:val="24"/>
        </w:rPr>
        <w:t xml:space="preserve">Коначна вредност </w:t>
      </w:r>
      <w:r>
        <w:rPr>
          <w:rFonts w:eastAsia="Calibri"/>
          <w:sz w:val="24"/>
          <w:szCs w:val="24"/>
        </w:rPr>
        <w:t>извршених услуга</w:t>
      </w:r>
      <w:r w:rsidRPr="00A23B33">
        <w:rPr>
          <w:rFonts w:eastAsia="Calibri"/>
          <w:sz w:val="24"/>
          <w:szCs w:val="24"/>
        </w:rPr>
        <w:t xml:space="preserve"> утврдиће се применом јединичних цена на стварно </w:t>
      </w:r>
      <w:r>
        <w:rPr>
          <w:rFonts w:eastAsia="Calibri"/>
          <w:sz w:val="24"/>
          <w:szCs w:val="24"/>
        </w:rPr>
        <w:t>извршени обим услуга</w:t>
      </w:r>
      <w:r w:rsidRPr="00A23B33">
        <w:rPr>
          <w:rFonts w:eastAsia="Calibri"/>
          <w:sz w:val="24"/>
          <w:szCs w:val="24"/>
        </w:rPr>
        <w:t xml:space="preserve">, а по основу </w:t>
      </w:r>
      <w:r>
        <w:rPr>
          <w:rFonts w:eastAsia="Calibri"/>
          <w:sz w:val="24"/>
          <w:szCs w:val="24"/>
        </w:rPr>
        <w:t xml:space="preserve">закључених </w:t>
      </w:r>
      <w:r w:rsidRPr="00A23B33">
        <w:rPr>
          <w:rFonts w:eastAsia="Calibri"/>
          <w:sz w:val="24"/>
          <w:szCs w:val="24"/>
        </w:rPr>
        <w:t>Уговора.</w:t>
      </w:r>
    </w:p>
    <w:p w14:paraId="739733FD" w14:textId="77777777" w:rsidR="0042023D" w:rsidRPr="004948CB" w:rsidRDefault="0042023D" w:rsidP="0042023D">
      <w:pPr>
        <w:rPr>
          <w:rFonts w:eastAsia="Calibri"/>
          <w:sz w:val="24"/>
          <w:szCs w:val="24"/>
        </w:rPr>
      </w:pPr>
      <w:r w:rsidRPr="004948CB">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0AB26C79" w14:textId="77777777" w:rsidR="0042023D" w:rsidRPr="0006654A" w:rsidRDefault="0042023D" w:rsidP="0042023D">
      <w:pPr>
        <w:rPr>
          <w:rFonts w:eastAsia="Calibri"/>
          <w:sz w:val="24"/>
          <w:szCs w:val="24"/>
        </w:rPr>
      </w:pPr>
      <w:r w:rsidRPr="0006654A">
        <w:rPr>
          <w:rFonts w:eastAsia="Calibri"/>
          <w:sz w:val="24"/>
          <w:szCs w:val="24"/>
        </w:rPr>
        <w:t xml:space="preserve">Цена је фиксна односно не може се мењати за све време извршења Услуге. </w:t>
      </w:r>
    </w:p>
    <w:p w14:paraId="79F8163A" w14:textId="77777777" w:rsidR="0042023D" w:rsidRPr="0006654A" w:rsidRDefault="0042023D" w:rsidP="0042023D">
      <w:pPr>
        <w:rPr>
          <w:rFonts w:eastAsia="Calibri"/>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3D7998B8" w14:textId="77777777" w:rsidR="0042023D" w:rsidRPr="0079618B" w:rsidRDefault="0042023D" w:rsidP="0042023D">
      <w:pPr>
        <w:rPr>
          <w:rFonts w:eastAsia="Calibri"/>
          <w:sz w:val="24"/>
          <w:szCs w:val="24"/>
          <w:lang w:val="ru-RU"/>
        </w:rPr>
      </w:pPr>
    </w:p>
    <w:p w14:paraId="7CE4A92D" w14:textId="77777777" w:rsidR="0042023D" w:rsidRPr="00A01D62" w:rsidRDefault="0042023D" w:rsidP="0042023D">
      <w:pPr>
        <w:rPr>
          <w:rFonts w:eastAsia="Calibri"/>
          <w:b/>
          <w:sz w:val="24"/>
          <w:szCs w:val="24"/>
        </w:rPr>
      </w:pPr>
      <w:r w:rsidRPr="00A01D62">
        <w:rPr>
          <w:rFonts w:eastAsia="Calibri"/>
          <w:b/>
          <w:sz w:val="24"/>
          <w:szCs w:val="24"/>
        </w:rPr>
        <w:t xml:space="preserve">НАЧИН </w:t>
      </w:r>
      <w:r>
        <w:rPr>
          <w:rFonts w:eastAsia="Calibri"/>
          <w:b/>
          <w:sz w:val="24"/>
          <w:szCs w:val="24"/>
        </w:rPr>
        <w:t xml:space="preserve">ЗАКЉУЧЕЊА </w:t>
      </w:r>
      <w:r w:rsidRPr="00A01D62">
        <w:rPr>
          <w:rFonts w:eastAsia="Calibri"/>
          <w:b/>
          <w:sz w:val="24"/>
          <w:szCs w:val="24"/>
        </w:rPr>
        <w:t>УГОВОРА</w:t>
      </w:r>
    </w:p>
    <w:p w14:paraId="6B3B177C" w14:textId="77777777" w:rsidR="0042023D" w:rsidRPr="0079618B" w:rsidRDefault="0042023D" w:rsidP="0042023D">
      <w:pPr>
        <w:jc w:val="center"/>
        <w:rPr>
          <w:b/>
          <w:sz w:val="24"/>
          <w:szCs w:val="24"/>
          <w:lang w:val="ru-RU"/>
        </w:rPr>
      </w:pPr>
      <w:r w:rsidRPr="0079618B">
        <w:rPr>
          <w:b/>
          <w:sz w:val="24"/>
          <w:szCs w:val="24"/>
          <w:lang w:val="ru-RU"/>
        </w:rPr>
        <w:t>Члан 4.</w:t>
      </w:r>
    </w:p>
    <w:p w14:paraId="5500DEDD" w14:textId="7F497C3F" w:rsidR="0042023D" w:rsidRPr="0079618B" w:rsidRDefault="0042023D" w:rsidP="0042023D">
      <w:pPr>
        <w:rPr>
          <w:rFonts w:eastAsia="Calibri"/>
          <w:sz w:val="24"/>
          <w:szCs w:val="24"/>
        </w:rPr>
      </w:pPr>
      <w:r w:rsidRPr="0079618B">
        <w:rPr>
          <w:rFonts w:eastAsia="Calibri"/>
          <w:sz w:val="24"/>
          <w:szCs w:val="24"/>
        </w:rPr>
        <w:t>Након закључења Оквирног споразума, када настане потреба за предметом набавке, Корисник услуге ће закључити уговор са Пружаоцем услуге у складу са Оквирним споразумом.</w:t>
      </w:r>
    </w:p>
    <w:p w14:paraId="1D72B701" w14:textId="77777777" w:rsidR="0042023D" w:rsidRPr="0079618B" w:rsidRDefault="0042023D" w:rsidP="0042023D">
      <w:pPr>
        <w:rPr>
          <w:rFonts w:eastAsia="Calibri"/>
          <w:sz w:val="24"/>
          <w:szCs w:val="24"/>
          <w:lang w:val="ru-RU"/>
        </w:rPr>
      </w:pPr>
    </w:p>
    <w:p w14:paraId="54E3585C" w14:textId="77777777" w:rsidR="0042023D" w:rsidRPr="0079618B" w:rsidRDefault="0042023D" w:rsidP="0042023D">
      <w:pPr>
        <w:rPr>
          <w:b/>
          <w:sz w:val="24"/>
          <w:szCs w:val="24"/>
          <w:lang w:val="ru-RU"/>
        </w:rPr>
      </w:pPr>
      <w:r w:rsidRPr="0079618B">
        <w:rPr>
          <w:b/>
          <w:sz w:val="24"/>
          <w:szCs w:val="24"/>
          <w:lang w:val="ru-RU"/>
        </w:rPr>
        <w:t>ИЗДАВАЊЕ РАЧУНА И ПЛАЋАЊЕ</w:t>
      </w:r>
    </w:p>
    <w:p w14:paraId="30C1A7B3" w14:textId="77777777" w:rsidR="0042023D" w:rsidRPr="0079618B" w:rsidRDefault="0042023D" w:rsidP="0042023D">
      <w:pPr>
        <w:jc w:val="center"/>
        <w:rPr>
          <w:b/>
          <w:sz w:val="24"/>
          <w:szCs w:val="24"/>
          <w:lang w:val="ru-RU"/>
        </w:rPr>
      </w:pPr>
      <w:r w:rsidRPr="0079618B">
        <w:rPr>
          <w:b/>
          <w:sz w:val="24"/>
          <w:szCs w:val="24"/>
          <w:lang w:val="ru-RU"/>
        </w:rPr>
        <w:t xml:space="preserve">Члан </w:t>
      </w:r>
      <w:r w:rsidRPr="00A01D62">
        <w:rPr>
          <w:b/>
          <w:sz w:val="24"/>
          <w:szCs w:val="24"/>
        </w:rPr>
        <w:t>5</w:t>
      </w:r>
      <w:r w:rsidRPr="0079618B">
        <w:rPr>
          <w:b/>
          <w:sz w:val="24"/>
          <w:szCs w:val="24"/>
          <w:lang w:val="ru-RU"/>
        </w:rPr>
        <w:t>.</w:t>
      </w:r>
    </w:p>
    <w:p w14:paraId="104B558C" w14:textId="42BADD59" w:rsidR="0042023D" w:rsidRDefault="0042023D" w:rsidP="0042023D">
      <w:pPr>
        <w:pStyle w:val="KDParagraf"/>
        <w:spacing w:before="0"/>
        <w:rPr>
          <w:rFonts w:eastAsia="Arial" w:cs="Arial"/>
          <w:sz w:val="24"/>
          <w:szCs w:val="24"/>
        </w:rPr>
      </w:pPr>
      <w:r w:rsidRPr="0079618B">
        <w:rPr>
          <w:rFonts w:eastAsia="Calibri" w:cs="Arial"/>
          <w:sz w:val="24"/>
          <w:szCs w:val="24"/>
          <w:lang w:val="ru-RU"/>
        </w:rPr>
        <w:t>Корисник услуге се обавезује да Пружаоцу услуге плати извршене услуге на следећи начин:100% укупне вредности</w:t>
      </w:r>
      <w:r w:rsidRPr="006370B9">
        <w:rPr>
          <w:rFonts w:eastAsia="Calibri" w:cs="Arial"/>
          <w:sz w:val="24"/>
          <w:szCs w:val="24"/>
        </w:rPr>
        <w:t xml:space="preserve"> извршене </w:t>
      </w:r>
      <w:r w:rsidRPr="0079618B">
        <w:rPr>
          <w:rFonts w:eastAsia="Calibri" w:cs="Arial"/>
          <w:sz w:val="24"/>
          <w:szCs w:val="24"/>
          <w:lang w:val="ru-RU"/>
        </w:rPr>
        <w:t xml:space="preserve"> услуге са припадајућим порезом на додату вредност након извршења Услуге, у року </w:t>
      </w:r>
      <w:r w:rsidRPr="006370B9">
        <w:rPr>
          <w:rFonts w:eastAsia="Calibri" w:cs="Arial"/>
          <w:sz w:val="24"/>
          <w:szCs w:val="24"/>
        </w:rPr>
        <w:t>до</w:t>
      </w:r>
      <w:r w:rsidR="00640CE3">
        <w:rPr>
          <w:rFonts w:eastAsia="Calibri" w:cs="Arial"/>
          <w:sz w:val="24"/>
          <w:szCs w:val="24"/>
          <w:lang w:val="ru-RU"/>
        </w:rPr>
        <w:t xml:space="preserve"> 45 (словима: четрдесет</w:t>
      </w:r>
      <w:r w:rsidRPr="0079618B">
        <w:rPr>
          <w:rFonts w:eastAsia="Calibri" w:cs="Arial"/>
          <w:sz w:val="24"/>
          <w:szCs w:val="24"/>
          <w:lang w:val="ru-RU"/>
        </w:rPr>
        <w:t xml:space="preserve">пет) дана од дана пријема одговарајућег рачуна </w:t>
      </w:r>
      <w:r w:rsidRPr="006370B9">
        <w:rPr>
          <w:rFonts w:eastAsia="Calibri" w:cs="Arial"/>
          <w:sz w:val="24"/>
          <w:szCs w:val="24"/>
        </w:rPr>
        <w:t xml:space="preserve">издатог </w:t>
      </w:r>
      <w:r w:rsidRPr="0079618B">
        <w:rPr>
          <w:rFonts w:eastAsia="Calibri" w:cs="Arial"/>
          <w:sz w:val="24"/>
          <w:szCs w:val="24"/>
          <w:lang w:val="ru-RU"/>
        </w:rPr>
        <w:t xml:space="preserve">након обострано потписаног Записника о </w:t>
      </w:r>
      <w:r w:rsidRPr="006370B9">
        <w:rPr>
          <w:rFonts w:eastAsia="Calibri" w:cs="Arial"/>
          <w:sz w:val="24"/>
          <w:szCs w:val="24"/>
        </w:rPr>
        <w:t>пруженим услугама</w:t>
      </w:r>
      <w:r w:rsidRPr="0079618B">
        <w:rPr>
          <w:rFonts w:eastAsia="Calibri" w:cs="Arial"/>
          <w:sz w:val="24"/>
          <w:szCs w:val="24"/>
          <w:lang w:val="ru-RU"/>
        </w:rPr>
        <w:t xml:space="preserve"> (без примедби), потписаног од стране овлашћених  представника </w:t>
      </w:r>
      <w:r w:rsidRPr="006370B9">
        <w:rPr>
          <w:rFonts w:eastAsia="Arial" w:cs="Arial"/>
          <w:sz w:val="24"/>
          <w:szCs w:val="24"/>
        </w:rPr>
        <w:t>Пружаоца услуге</w:t>
      </w:r>
      <w:r w:rsidRPr="0079618B">
        <w:rPr>
          <w:rFonts w:eastAsia="Arial" w:cs="Arial"/>
          <w:sz w:val="24"/>
          <w:szCs w:val="24"/>
          <w:lang w:val="ru-RU"/>
        </w:rPr>
        <w:t xml:space="preserve"> – сервисер</w:t>
      </w:r>
      <w:r w:rsidRPr="006370B9">
        <w:rPr>
          <w:rFonts w:eastAsia="Arial" w:cs="Arial"/>
          <w:sz w:val="24"/>
          <w:szCs w:val="24"/>
        </w:rPr>
        <w:t>а</w:t>
      </w:r>
      <w:r w:rsidRPr="0079618B">
        <w:rPr>
          <w:rFonts w:eastAsia="Arial" w:cs="Arial"/>
          <w:sz w:val="24"/>
          <w:szCs w:val="24"/>
          <w:lang w:val="ru-RU"/>
        </w:rPr>
        <w:t xml:space="preserve"> и </w:t>
      </w:r>
      <w:r w:rsidRPr="006370B9">
        <w:rPr>
          <w:rFonts w:eastAsia="Arial" w:cs="Arial"/>
          <w:sz w:val="24"/>
          <w:szCs w:val="24"/>
        </w:rPr>
        <w:t xml:space="preserve">овлашћеног </w:t>
      </w:r>
      <w:r w:rsidRPr="0079618B">
        <w:rPr>
          <w:rFonts w:eastAsia="Arial" w:cs="Arial"/>
          <w:sz w:val="24"/>
          <w:szCs w:val="24"/>
          <w:lang w:val="ru-RU"/>
        </w:rPr>
        <w:t>представник</w:t>
      </w:r>
      <w:r w:rsidRPr="006370B9">
        <w:rPr>
          <w:rFonts w:eastAsia="Arial" w:cs="Arial"/>
          <w:sz w:val="24"/>
          <w:szCs w:val="24"/>
        </w:rPr>
        <w:t>аКорисника услуге</w:t>
      </w:r>
      <w:r w:rsidRPr="0079618B">
        <w:rPr>
          <w:rFonts w:eastAsia="Arial" w:cs="Arial"/>
          <w:sz w:val="24"/>
          <w:szCs w:val="24"/>
          <w:lang w:val="ru-RU"/>
        </w:rPr>
        <w:t xml:space="preserve"> – дежурни оператер у принтинг центру</w:t>
      </w:r>
      <w:r w:rsidRPr="006370B9">
        <w:rPr>
          <w:rFonts w:eastAsia="Arial" w:cs="Arial"/>
          <w:sz w:val="24"/>
          <w:szCs w:val="24"/>
        </w:rPr>
        <w:t>.</w:t>
      </w:r>
    </w:p>
    <w:p w14:paraId="351D9555" w14:textId="77777777" w:rsidR="0042023D" w:rsidRPr="006370B9" w:rsidRDefault="0042023D" w:rsidP="0042023D">
      <w:pPr>
        <w:pStyle w:val="KDParagraf"/>
        <w:spacing w:before="0"/>
        <w:rPr>
          <w:rFonts w:eastAsia="Calibri" w:cs="Arial"/>
          <w:sz w:val="24"/>
          <w:szCs w:val="24"/>
        </w:rPr>
      </w:pPr>
    </w:p>
    <w:p w14:paraId="4AF69D91" w14:textId="77777777" w:rsidR="0042023D" w:rsidRPr="0079618B" w:rsidRDefault="0042023D" w:rsidP="0042023D">
      <w:pPr>
        <w:pStyle w:val="KDParagraf"/>
        <w:spacing w:before="0"/>
        <w:rPr>
          <w:rFonts w:eastAsia="Calibri" w:cs="Arial"/>
          <w:sz w:val="24"/>
          <w:szCs w:val="24"/>
          <w:lang w:val="ru-RU"/>
        </w:rPr>
      </w:pPr>
      <w:r w:rsidRPr="0079618B">
        <w:rPr>
          <w:rFonts w:eastAsia="Calibri" w:cs="Arial"/>
          <w:sz w:val="24"/>
          <w:szCs w:val="24"/>
          <w:lang w:val="ru-RU"/>
        </w:rPr>
        <w:lastRenderedPageBreak/>
        <w:t xml:space="preserve">Пружалац услуге је  сагласан  да </w:t>
      </w:r>
      <w:r w:rsidRPr="006370B9">
        <w:rPr>
          <w:rFonts w:eastAsia="Calibri" w:cs="Arial"/>
          <w:sz w:val="24"/>
          <w:szCs w:val="24"/>
        </w:rPr>
        <w:t>К</w:t>
      </w:r>
      <w:r w:rsidRPr="0079618B">
        <w:rPr>
          <w:rFonts w:eastAsia="Calibri" w:cs="Arial"/>
          <w:sz w:val="24"/>
          <w:szCs w:val="24"/>
          <w:lang w:val="ru-RU"/>
        </w:rPr>
        <w:t xml:space="preserve">орисник услуге  обустави  и плати порез на добит по одбитку на уговорену  цену услуге </w:t>
      </w:r>
      <w:r w:rsidRPr="006370B9">
        <w:rPr>
          <w:rFonts w:eastAsia="Calibri" w:cs="Arial"/>
          <w:sz w:val="24"/>
          <w:szCs w:val="24"/>
        </w:rPr>
        <w:t xml:space="preserve">( која предстваља бруто вредност за обрачун пореза на добит по одбитку) </w:t>
      </w:r>
      <w:r w:rsidRPr="0079618B">
        <w:rPr>
          <w:rFonts w:eastAsia="Calibri" w:cs="Arial"/>
          <w:sz w:val="24"/>
          <w:szCs w:val="24"/>
          <w:lang w:val="ru-RU"/>
        </w:rPr>
        <w:t xml:space="preserve">. </w:t>
      </w:r>
    </w:p>
    <w:p w14:paraId="7207ACA6" w14:textId="77777777" w:rsidR="0042023D" w:rsidRPr="0079618B" w:rsidRDefault="0042023D" w:rsidP="0042023D">
      <w:pPr>
        <w:pStyle w:val="KDParagraf"/>
        <w:spacing w:before="0"/>
        <w:rPr>
          <w:rFonts w:eastAsia="Calibri" w:cs="Arial"/>
          <w:sz w:val="24"/>
          <w:szCs w:val="24"/>
          <w:lang w:val="ru-RU"/>
        </w:rPr>
      </w:pPr>
    </w:p>
    <w:p w14:paraId="2B774881" w14:textId="77777777" w:rsidR="0042023D" w:rsidRPr="0079618B" w:rsidRDefault="0042023D" w:rsidP="0042023D">
      <w:pPr>
        <w:autoSpaceDE w:val="0"/>
        <w:autoSpaceDN w:val="0"/>
        <w:adjustRightInd w:val="0"/>
        <w:spacing w:before="0"/>
        <w:rPr>
          <w:rFonts w:cs="Arial"/>
          <w:color w:val="000000"/>
          <w:sz w:val="24"/>
          <w:szCs w:val="24"/>
          <w:lang w:val="ru-RU" w:eastAsia="sr-Latn-CS"/>
        </w:rPr>
      </w:pPr>
      <w:r w:rsidRPr="0079618B">
        <w:rPr>
          <w:rFonts w:cs="Arial"/>
          <w:color w:val="000000"/>
          <w:sz w:val="24"/>
          <w:szCs w:val="24"/>
          <w:lang w:val="ru-RU" w:eastAsia="sr-Latn-CS"/>
        </w:rPr>
        <w:t xml:space="preserve">Обрачун услуге одржавања машина за ковертирање вршиће се месечно, према броју инсертованих листова за сваку машину. </w:t>
      </w:r>
    </w:p>
    <w:p w14:paraId="1A253B6E" w14:textId="77777777" w:rsidR="0042023D" w:rsidRPr="0079618B" w:rsidRDefault="0042023D" w:rsidP="0042023D">
      <w:pPr>
        <w:pStyle w:val="KDParagraf"/>
        <w:spacing w:before="0"/>
        <w:rPr>
          <w:rFonts w:cs="Arial"/>
          <w:color w:val="000000"/>
          <w:sz w:val="24"/>
          <w:szCs w:val="24"/>
          <w:lang w:val="ru-RU" w:eastAsia="sr-Latn-CS"/>
        </w:rPr>
      </w:pPr>
      <w:r>
        <w:rPr>
          <w:rFonts w:cs="Arial"/>
          <w:color w:val="000000"/>
          <w:sz w:val="24"/>
          <w:szCs w:val="24"/>
          <w:lang w:eastAsia="sr-Latn-CS"/>
        </w:rPr>
        <w:t xml:space="preserve">Корисник </w:t>
      </w:r>
      <w:r w:rsidRPr="0079618B">
        <w:rPr>
          <w:rFonts w:cs="Arial"/>
          <w:color w:val="000000"/>
          <w:sz w:val="24"/>
          <w:szCs w:val="24"/>
          <w:lang w:val="ru-RU" w:eastAsia="sr-Latn-CS"/>
        </w:rPr>
        <w:t xml:space="preserve"> услуге има обавезу да сваког месеца (до 5. у месецу) Пружаоцу услуге достави месечни извештај са тачним бројем инсертованих листова у претходном месецу, појединачно за сваку машину за ковертирање, на основу којег </w:t>
      </w:r>
      <w:r>
        <w:rPr>
          <w:rFonts w:cs="Arial"/>
          <w:color w:val="000000"/>
          <w:sz w:val="24"/>
          <w:szCs w:val="24"/>
          <w:lang w:eastAsia="sr-Latn-CS"/>
        </w:rPr>
        <w:t>Пружалац услуге</w:t>
      </w:r>
      <w:r w:rsidRPr="0079618B">
        <w:rPr>
          <w:rFonts w:cs="Arial"/>
          <w:color w:val="000000"/>
          <w:sz w:val="24"/>
          <w:szCs w:val="24"/>
          <w:lang w:val="ru-RU" w:eastAsia="sr-Latn-CS"/>
        </w:rPr>
        <w:t xml:space="preserve"> сачињава рачун за претходни месец.</w:t>
      </w:r>
    </w:p>
    <w:p w14:paraId="2165B824" w14:textId="77777777" w:rsidR="0042023D" w:rsidRPr="004F63EE" w:rsidRDefault="0042023D" w:rsidP="0042023D">
      <w:pPr>
        <w:pStyle w:val="KDParagraf"/>
        <w:spacing w:before="0"/>
        <w:rPr>
          <w:rFonts w:eastAsia="Calibri" w:cs="Arial"/>
          <w:i/>
          <w:sz w:val="24"/>
          <w:szCs w:val="24"/>
          <w:lang w:val="sr-Cyrl-CS"/>
        </w:rPr>
      </w:pPr>
    </w:p>
    <w:p w14:paraId="5655F400" w14:textId="0E0C3C8A" w:rsidR="0042023D" w:rsidRPr="0079618B" w:rsidRDefault="0042023D" w:rsidP="0042023D">
      <w:pPr>
        <w:rPr>
          <w:sz w:val="24"/>
          <w:szCs w:val="24"/>
          <w:lang w:val="ru-RU"/>
        </w:rPr>
      </w:pPr>
      <w:r w:rsidRPr="0079618B">
        <w:rPr>
          <w:sz w:val="24"/>
          <w:szCs w:val="24"/>
          <w:lang w:val="ru-RU"/>
        </w:rPr>
        <w:t xml:space="preserve">Рачун мора бити достављен на адресу </w:t>
      </w:r>
      <w:r w:rsidRPr="00A23B33">
        <w:rPr>
          <w:sz w:val="24"/>
          <w:szCs w:val="24"/>
        </w:rPr>
        <w:t>К</w:t>
      </w:r>
      <w:r>
        <w:rPr>
          <w:sz w:val="24"/>
          <w:szCs w:val="24"/>
        </w:rPr>
        <w:t>орисника</w:t>
      </w:r>
      <w:r w:rsidRPr="0079618B">
        <w:rPr>
          <w:sz w:val="24"/>
          <w:szCs w:val="24"/>
          <w:lang w:val="ru-RU"/>
        </w:rPr>
        <w:t xml:space="preserve">: </w:t>
      </w:r>
      <w:r w:rsidR="00416CCA" w:rsidRPr="00C954BB">
        <w:rPr>
          <w:rFonts w:eastAsia="Calibri" w:cs="Arial"/>
          <w:sz w:val="24"/>
          <w:szCs w:val="24"/>
          <w:lang w:val="sr-Cyrl-RS"/>
        </w:rPr>
        <w:t>ЈП ЕПС, Технички центар Краљево, Димитрија Туцовића 5, Краљево</w:t>
      </w:r>
      <w:r w:rsidRPr="0079618B">
        <w:rPr>
          <w:sz w:val="24"/>
          <w:szCs w:val="24"/>
          <w:lang w:val="ru-RU"/>
        </w:rPr>
        <w:t xml:space="preserve"> са обавезним прило</w:t>
      </w:r>
      <w:r>
        <w:rPr>
          <w:sz w:val="24"/>
          <w:szCs w:val="24"/>
        </w:rPr>
        <w:t>гом</w:t>
      </w:r>
      <w:r w:rsidRPr="0079618B">
        <w:rPr>
          <w:sz w:val="24"/>
          <w:szCs w:val="24"/>
          <w:lang w:val="ru-RU"/>
        </w:rPr>
        <w:t xml:space="preserve"> и то Записник о </w:t>
      </w:r>
      <w:r>
        <w:rPr>
          <w:sz w:val="24"/>
          <w:szCs w:val="24"/>
        </w:rPr>
        <w:t>пруженим услугама</w:t>
      </w:r>
      <w:r w:rsidRPr="0079618B">
        <w:rPr>
          <w:sz w:val="24"/>
          <w:szCs w:val="24"/>
          <w:lang w:val="ru-RU"/>
        </w:rPr>
        <w:t>, бројем оквирног споразума и бројем уговора.</w:t>
      </w:r>
    </w:p>
    <w:p w14:paraId="3A7E834F" w14:textId="77777777" w:rsidR="0042023D" w:rsidRPr="0079618B" w:rsidRDefault="0042023D" w:rsidP="0042023D">
      <w:pPr>
        <w:rPr>
          <w:sz w:val="24"/>
          <w:szCs w:val="24"/>
          <w:lang w:val="ru-RU"/>
        </w:rPr>
      </w:pPr>
    </w:p>
    <w:p w14:paraId="22804957" w14:textId="77777777" w:rsidR="0042023D" w:rsidRPr="00A01D62" w:rsidRDefault="0042023D" w:rsidP="0042023D">
      <w:pPr>
        <w:rPr>
          <w:b/>
          <w:sz w:val="24"/>
          <w:szCs w:val="24"/>
        </w:rPr>
      </w:pPr>
      <w:r w:rsidRPr="0079618B">
        <w:rPr>
          <w:b/>
          <w:sz w:val="24"/>
          <w:szCs w:val="24"/>
          <w:lang w:val="ru-RU"/>
        </w:rPr>
        <w:t xml:space="preserve">РОК И МЕСТО </w:t>
      </w:r>
      <w:r w:rsidRPr="00A01D62">
        <w:rPr>
          <w:b/>
          <w:sz w:val="24"/>
          <w:szCs w:val="24"/>
        </w:rPr>
        <w:t>ИЗВРШЕЊА</w:t>
      </w:r>
    </w:p>
    <w:p w14:paraId="2E8A47B4" w14:textId="77777777" w:rsidR="0042023D" w:rsidRPr="0079618B" w:rsidRDefault="0042023D" w:rsidP="0042023D">
      <w:pPr>
        <w:jc w:val="center"/>
        <w:rPr>
          <w:b/>
          <w:sz w:val="24"/>
          <w:szCs w:val="24"/>
          <w:lang w:val="ru-RU"/>
        </w:rPr>
      </w:pPr>
      <w:r w:rsidRPr="0079618B">
        <w:rPr>
          <w:b/>
          <w:sz w:val="24"/>
          <w:szCs w:val="24"/>
          <w:lang w:val="ru-RU"/>
        </w:rPr>
        <w:t xml:space="preserve">Члан </w:t>
      </w:r>
      <w:r w:rsidRPr="00A01D62">
        <w:rPr>
          <w:b/>
          <w:sz w:val="24"/>
          <w:szCs w:val="24"/>
        </w:rPr>
        <w:t>6</w:t>
      </w:r>
      <w:r w:rsidRPr="0079618B">
        <w:rPr>
          <w:b/>
          <w:sz w:val="24"/>
          <w:szCs w:val="24"/>
          <w:lang w:val="ru-RU"/>
        </w:rPr>
        <w:t>.</w:t>
      </w:r>
    </w:p>
    <w:p w14:paraId="09ED879B" w14:textId="77777777" w:rsidR="0042023D" w:rsidRPr="0079618B" w:rsidRDefault="0042023D" w:rsidP="0042023D">
      <w:pPr>
        <w:spacing w:before="0" w:line="235" w:lineRule="auto"/>
        <w:rPr>
          <w:rFonts w:eastAsia="Arial" w:cs="Arial"/>
          <w:sz w:val="24"/>
          <w:szCs w:val="20"/>
          <w:lang w:val="ru-RU"/>
        </w:rPr>
      </w:pPr>
      <w:r w:rsidRPr="0079618B">
        <w:rPr>
          <w:rFonts w:eastAsia="Arial" w:cs="Arial"/>
          <w:sz w:val="24"/>
          <w:szCs w:val="20"/>
          <w:lang w:val="ru-RU"/>
        </w:rPr>
        <w:t xml:space="preserve">О неисправностима (кваровима) које настају </w:t>
      </w:r>
      <w:r>
        <w:rPr>
          <w:rFonts w:eastAsia="Arial" w:cs="Arial"/>
          <w:sz w:val="24"/>
          <w:szCs w:val="20"/>
        </w:rPr>
        <w:t>Корисник услуге</w:t>
      </w:r>
      <w:r w:rsidRPr="0079618B">
        <w:rPr>
          <w:rFonts w:eastAsia="Arial" w:cs="Arial"/>
          <w:sz w:val="24"/>
          <w:szCs w:val="20"/>
          <w:lang w:val="ru-RU"/>
        </w:rPr>
        <w:t xml:space="preserve"> ће усмено (телефоном) обавестити </w:t>
      </w:r>
      <w:r>
        <w:rPr>
          <w:rFonts w:eastAsia="Arial" w:cs="Arial"/>
          <w:sz w:val="24"/>
          <w:szCs w:val="20"/>
        </w:rPr>
        <w:t>Пружаоца услуге</w:t>
      </w:r>
      <w:r w:rsidRPr="0079618B">
        <w:rPr>
          <w:rFonts w:eastAsia="Arial" w:cs="Arial"/>
          <w:sz w:val="24"/>
          <w:szCs w:val="20"/>
          <w:lang w:val="ru-RU"/>
        </w:rPr>
        <w:t>.</w:t>
      </w:r>
    </w:p>
    <w:p w14:paraId="7877F629" w14:textId="77777777" w:rsidR="0042023D" w:rsidRPr="0079618B" w:rsidRDefault="0042023D" w:rsidP="0042023D">
      <w:pPr>
        <w:spacing w:before="0" w:line="12" w:lineRule="exact"/>
        <w:jc w:val="left"/>
        <w:rPr>
          <w:rFonts w:ascii="Times New Roman" w:hAnsi="Times New Roman" w:cs="Arial"/>
          <w:sz w:val="20"/>
          <w:szCs w:val="20"/>
          <w:lang w:val="ru-RU"/>
        </w:rPr>
      </w:pPr>
    </w:p>
    <w:p w14:paraId="2D2B6D38" w14:textId="77777777" w:rsidR="0042023D" w:rsidRPr="0079618B" w:rsidRDefault="0042023D" w:rsidP="0042023D">
      <w:pPr>
        <w:spacing w:before="0" w:line="237" w:lineRule="auto"/>
        <w:rPr>
          <w:rFonts w:eastAsia="Arial" w:cs="Arial"/>
          <w:sz w:val="24"/>
          <w:szCs w:val="20"/>
          <w:lang w:val="ru-RU"/>
        </w:rPr>
      </w:pPr>
      <w:r w:rsidRPr="0079618B">
        <w:rPr>
          <w:rFonts w:eastAsia="Arial" w:cs="Arial"/>
          <w:sz w:val="24"/>
          <w:szCs w:val="20"/>
          <w:lang w:val="ru-RU"/>
        </w:rPr>
        <w:t xml:space="preserve">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w:t>
      </w:r>
      <w:r>
        <w:rPr>
          <w:rFonts w:eastAsia="Arial" w:cs="Arial"/>
          <w:sz w:val="24"/>
          <w:szCs w:val="20"/>
        </w:rPr>
        <w:t>Пружаоца услуге</w:t>
      </w:r>
      <w:r w:rsidRPr="0079618B">
        <w:rPr>
          <w:rFonts w:eastAsia="Arial" w:cs="Arial"/>
          <w:sz w:val="24"/>
          <w:szCs w:val="20"/>
          <w:lang w:val="ru-RU"/>
        </w:rPr>
        <w:t xml:space="preserve"> на локацију </w:t>
      </w:r>
      <w:r>
        <w:rPr>
          <w:rFonts w:eastAsia="Arial" w:cs="Arial"/>
          <w:sz w:val="24"/>
          <w:szCs w:val="20"/>
        </w:rPr>
        <w:t>Корисника услуге</w:t>
      </w:r>
      <w:r w:rsidRPr="0079618B">
        <w:rPr>
          <w:rFonts w:eastAsia="Arial" w:cs="Arial"/>
          <w:sz w:val="24"/>
          <w:szCs w:val="20"/>
          <w:lang w:val="ru-RU"/>
        </w:rPr>
        <w:t xml:space="preserve"> у року од највише 24</w:t>
      </w:r>
      <w:r>
        <w:rPr>
          <w:rFonts w:eastAsia="Arial" w:cs="Arial"/>
          <w:sz w:val="24"/>
          <w:szCs w:val="20"/>
        </w:rPr>
        <w:t xml:space="preserve"> (словима: двадесетчетири)</w:t>
      </w:r>
      <w:r w:rsidRPr="0079618B">
        <w:rPr>
          <w:rFonts w:eastAsia="Arial" w:cs="Arial"/>
          <w:sz w:val="24"/>
          <w:szCs w:val="20"/>
          <w:lang w:val="ru-RU"/>
        </w:rPr>
        <w:t xml:space="preserve"> часа од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 xml:space="preserve"> (дежурног оператера).</w:t>
      </w:r>
    </w:p>
    <w:p w14:paraId="7609CD97" w14:textId="77777777" w:rsidR="0042023D" w:rsidRPr="0079618B" w:rsidRDefault="0042023D" w:rsidP="0042023D">
      <w:pPr>
        <w:spacing w:before="0" w:line="290" w:lineRule="exact"/>
        <w:jc w:val="left"/>
        <w:rPr>
          <w:rFonts w:ascii="Times New Roman" w:hAnsi="Times New Roman" w:cs="Arial"/>
          <w:sz w:val="20"/>
          <w:szCs w:val="20"/>
          <w:lang w:val="ru-RU"/>
        </w:rPr>
      </w:pPr>
    </w:p>
    <w:p w14:paraId="7121084C" w14:textId="77777777" w:rsidR="0042023D" w:rsidRPr="0079618B" w:rsidRDefault="0042023D" w:rsidP="0042023D">
      <w:pPr>
        <w:spacing w:before="0" w:line="235" w:lineRule="auto"/>
        <w:rPr>
          <w:rFonts w:eastAsia="Arial" w:cs="Arial"/>
          <w:sz w:val="24"/>
          <w:szCs w:val="20"/>
          <w:lang w:val="ru-RU"/>
        </w:rPr>
      </w:pPr>
      <w:r w:rsidRPr="0079618B">
        <w:rPr>
          <w:rFonts w:eastAsia="Arial" w:cs="Arial"/>
          <w:sz w:val="24"/>
          <w:szCs w:val="20"/>
          <w:lang w:val="ru-RU"/>
        </w:rPr>
        <w:t xml:space="preserve">Кварове настале на опреми </w:t>
      </w:r>
      <w:r>
        <w:rPr>
          <w:rFonts w:eastAsia="Arial" w:cs="Arial"/>
          <w:sz w:val="24"/>
          <w:szCs w:val="20"/>
        </w:rPr>
        <w:t xml:space="preserve">Пружалац </w:t>
      </w:r>
      <w:r w:rsidRPr="0079618B">
        <w:rPr>
          <w:rFonts w:eastAsia="Arial" w:cs="Arial"/>
          <w:sz w:val="24"/>
          <w:szCs w:val="20"/>
          <w:lang w:val="ru-RU"/>
        </w:rPr>
        <w:t xml:space="preserve"> је дужан да отклони у року од 48</w:t>
      </w:r>
      <w:r>
        <w:rPr>
          <w:rFonts w:eastAsia="Arial" w:cs="Arial"/>
          <w:sz w:val="24"/>
          <w:szCs w:val="20"/>
        </w:rPr>
        <w:t xml:space="preserve"> (словима: четрдесетосам)</w:t>
      </w:r>
      <w:r w:rsidRPr="0079618B">
        <w:rPr>
          <w:rFonts w:eastAsia="Arial" w:cs="Arial"/>
          <w:sz w:val="24"/>
          <w:szCs w:val="20"/>
          <w:lang w:val="ru-RU"/>
        </w:rPr>
        <w:t xml:space="preserve"> часова од момента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w:t>
      </w:r>
    </w:p>
    <w:p w14:paraId="1B4841EC" w14:textId="77777777" w:rsidR="0042023D" w:rsidRPr="0079618B" w:rsidRDefault="0042023D" w:rsidP="0042023D">
      <w:pPr>
        <w:spacing w:before="0" w:line="288" w:lineRule="exact"/>
        <w:jc w:val="left"/>
        <w:rPr>
          <w:rFonts w:ascii="Times New Roman" w:hAnsi="Times New Roman" w:cs="Arial"/>
          <w:sz w:val="20"/>
          <w:szCs w:val="20"/>
          <w:lang w:val="ru-RU"/>
        </w:rPr>
      </w:pPr>
    </w:p>
    <w:p w14:paraId="3E15CD61" w14:textId="77777777" w:rsidR="0042023D" w:rsidRPr="0079618B" w:rsidRDefault="0042023D" w:rsidP="0042023D">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r w:rsidRPr="0079618B">
        <w:rPr>
          <w:rFonts w:ascii="Arial" w:eastAsia="Arial" w:hAnsi="Arial" w:cs="Arial"/>
          <w:sz w:val="24"/>
          <w:szCs w:val="20"/>
          <w:lang w:val="ru-RU"/>
        </w:rPr>
        <w:t xml:space="preserve">Уколико </w:t>
      </w:r>
      <w:r>
        <w:rPr>
          <w:rFonts w:ascii="Arial" w:eastAsia="Arial" w:hAnsi="Arial" w:cs="Arial"/>
          <w:sz w:val="24"/>
          <w:szCs w:val="20"/>
        </w:rPr>
        <w:t>Пружалац услуге</w:t>
      </w:r>
      <w:r w:rsidRPr="0079618B">
        <w:rPr>
          <w:rFonts w:ascii="Arial" w:eastAsia="Arial" w:hAnsi="Arial" w:cs="Arial"/>
          <w:sz w:val="24"/>
          <w:szCs w:val="20"/>
          <w:lang w:val="ru-RU"/>
        </w:rPr>
        <w:t xml:space="preserve">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6574E97D" w14:textId="77777777" w:rsidR="0042023D" w:rsidRPr="0079618B" w:rsidRDefault="0042023D" w:rsidP="0042023D">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p>
    <w:p w14:paraId="512E45CA" w14:textId="77777777" w:rsidR="0042023D" w:rsidRPr="0042023D" w:rsidRDefault="0042023D" w:rsidP="0042023D">
      <w:pPr>
        <w:pStyle w:val="Heading10"/>
        <w:ind w:left="0" w:firstLine="0"/>
        <w:jc w:val="both"/>
        <w:rPr>
          <w:rFonts w:eastAsia="Arial"/>
          <w:b w:val="0"/>
          <w:sz w:val="24"/>
          <w:szCs w:val="24"/>
        </w:rPr>
      </w:pPr>
      <w:r w:rsidRPr="007A3EB2">
        <w:rPr>
          <w:rFonts w:eastAsia="Arial"/>
          <w:b w:val="0"/>
          <w:sz w:val="24"/>
        </w:rPr>
        <w:t xml:space="preserve">Место вршења услуга </w:t>
      </w:r>
      <w:r>
        <w:rPr>
          <w:rFonts w:eastAsia="Arial"/>
          <w:b w:val="0"/>
          <w:sz w:val="24"/>
        </w:rPr>
        <w:t xml:space="preserve">је Принтинг центар </w:t>
      </w:r>
      <w:r w:rsidRPr="007A3EB2">
        <w:rPr>
          <w:rFonts w:eastAsia="Arial"/>
          <w:b w:val="0"/>
          <w:sz w:val="24"/>
        </w:rPr>
        <w:t xml:space="preserve"> на следећ</w:t>
      </w:r>
      <w:r>
        <w:rPr>
          <w:rFonts w:eastAsia="Arial"/>
          <w:b w:val="0"/>
          <w:sz w:val="24"/>
        </w:rPr>
        <w:t>ој</w:t>
      </w:r>
      <w:r w:rsidRPr="007A3EB2">
        <w:rPr>
          <w:rFonts w:eastAsia="Arial"/>
          <w:b w:val="0"/>
          <w:sz w:val="24"/>
        </w:rPr>
        <w:t xml:space="preserve"> </w:t>
      </w:r>
      <w:r w:rsidRPr="0042023D">
        <w:rPr>
          <w:rFonts w:eastAsia="Arial"/>
          <w:b w:val="0"/>
          <w:sz w:val="24"/>
          <w:szCs w:val="24"/>
        </w:rPr>
        <w:t>локацији:</w:t>
      </w:r>
      <w:r w:rsidRPr="0042023D">
        <w:rPr>
          <w:b w:val="0"/>
          <w:sz w:val="24"/>
          <w:szCs w:val="24"/>
        </w:rPr>
        <w:t xml:space="preserve"> ЈП ЕПС, Технички центар Краљево, Димитрија Туцовића 5  , укупан број ковертирки: 7 (словима: седам).</w:t>
      </w:r>
    </w:p>
    <w:p w14:paraId="77382701" w14:textId="77777777" w:rsidR="0042023D" w:rsidRPr="0042023D" w:rsidRDefault="0042023D" w:rsidP="0042023D">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p>
    <w:p w14:paraId="403D3C49" w14:textId="77777777" w:rsidR="0042023D" w:rsidRPr="0042023D" w:rsidRDefault="0042023D" w:rsidP="0042023D">
      <w:pPr>
        <w:rPr>
          <w:b/>
          <w:sz w:val="24"/>
          <w:szCs w:val="24"/>
          <w:lang w:val="ru-RU"/>
        </w:rPr>
      </w:pPr>
      <w:r w:rsidRPr="0042023D">
        <w:rPr>
          <w:b/>
          <w:sz w:val="24"/>
          <w:szCs w:val="24"/>
          <w:lang w:val="ru-RU"/>
        </w:rPr>
        <w:t>КВАЛИТАТИВНИ И КВАНТИТАТИВНИ ПРИЈЕМ</w:t>
      </w:r>
    </w:p>
    <w:p w14:paraId="083E9E28" w14:textId="77777777" w:rsidR="0042023D" w:rsidRPr="0042023D" w:rsidRDefault="0042023D" w:rsidP="0042023D">
      <w:pPr>
        <w:jc w:val="center"/>
        <w:rPr>
          <w:b/>
          <w:sz w:val="24"/>
          <w:szCs w:val="24"/>
          <w:lang w:val="ru-RU"/>
        </w:rPr>
      </w:pPr>
      <w:r w:rsidRPr="0042023D">
        <w:rPr>
          <w:b/>
          <w:sz w:val="24"/>
          <w:szCs w:val="24"/>
          <w:lang w:val="ru-RU"/>
        </w:rPr>
        <w:t xml:space="preserve">Члан </w:t>
      </w:r>
      <w:r w:rsidRPr="00A01D62">
        <w:rPr>
          <w:b/>
          <w:sz w:val="24"/>
          <w:szCs w:val="24"/>
        </w:rPr>
        <w:t>7</w:t>
      </w:r>
      <w:r w:rsidRPr="0042023D">
        <w:rPr>
          <w:b/>
          <w:sz w:val="24"/>
          <w:szCs w:val="24"/>
          <w:lang w:val="ru-RU"/>
        </w:rPr>
        <w:t>.</w:t>
      </w:r>
    </w:p>
    <w:p w14:paraId="65460BA4" w14:textId="77777777" w:rsidR="0042023D" w:rsidRPr="0079618B" w:rsidRDefault="0042023D" w:rsidP="0042023D">
      <w:pPr>
        <w:pStyle w:val="ListParagraph"/>
        <w:autoSpaceDE w:val="0"/>
        <w:autoSpaceDN w:val="0"/>
        <w:adjustRightInd w:val="0"/>
        <w:spacing w:before="0" w:after="0" w:line="240" w:lineRule="auto"/>
        <w:ind w:left="0"/>
        <w:contextualSpacing w:val="0"/>
        <w:rPr>
          <w:rFonts w:ascii="Arial" w:eastAsia="Arial" w:hAnsi="Arial"/>
          <w:b/>
          <w:sz w:val="24"/>
          <w:lang w:val="ru-RU"/>
        </w:rPr>
      </w:pPr>
      <w:r>
        <w:rPr>
          <w:rFonts w:ascii="Arial" w:eastAsia="Arial" w:hAnsi="Arial"/>
          <w:sz w:val="24"/>
        </w:rPr>
        <w:t>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4B398BBD" w14:textId="77777777" w:rsidR="0042023D" w:rsidRPr="0079618B" w:rsidRDefault="0042023D" w:rsidP="0042023D">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79B2A07B" w14:textId="77777777" w:rsidR="0042023D" w:rsidRDefault="0042023D" w:rsidP="0042023D">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и замењени</w:t>
      </w:r>
      <w:r>
        <w:rPr>
          <w:rFonts w:ascii="Arial" w:eastAsia="Arial" w:hAnsi="Arial"/>
          <w:sz w:val="24"/>
        </w:rPr>
        <w:t>х</w:t>
      </w:r>
      <w:r w:rsidRPr="0079618B">
        <w:rPr>
          <w:rFonts w:ascii="Arial" w:eastAsia="Arial" w:hAnsi="Arial"/>
          <w:sz w:val="24"/>
          <w:lang w:val="ru-RU"/>
        </w:rPr>
        <w:t xml:space="preserve"> резервни</w:t>
      </w:r>
      <w:r>
        <w:rPr>
          <w:rFonts w:ascii="Arial" w:eastAsia="Arial" w:hAnsi="Arial"/>
          <w:sz w:val="24"/>
        </w:rPr>
        <w:t>х</w:t>
      </w:r>
      <w:r w:rsidRPr="0079618B">
        <w:rPr>
          <w:rFonts w:ascii="Arial" w:eastAsia="Arial" w:hAnsi="Arial"/>
          <w:sz w:val="24"/>
          <w:lang w:val="ru-RU"/>
        </w:rPr>
        <w:t xml:space="preserve"> дел</w:t>
      </w:r>
      <w:r>
        <w:rPr>
          <w:rFonts w:ascii="Arial" w:eastAsia="Arial" w:hAnsi="Arial"/>
          <w:sz w:val="24"/>
        </w:rPr>
        <w:t xml:space="preserve">ова </w:t>
      </w:r>
      <w:r w:rsidRPr="0079618B">
        <w:rPr>
          <w:rFonts w:ascii="Arial" w:hAnsi="Arial" w:cs="Arial"/>
          <w:sz w:val="24"/>
          <w:szCs w:val="24"/>
          <w:lang w:val="ru-RU"/>
        </w:rPr>
        <w:t xml:space="preserve">врши се приликом пружања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 xml:space="preserve">на локацијама </w:t>
      </w:r>
      <w:r>
        <w:rPr>
          <w:rFonts w:ascii="Arial" w:eastAsia="Arial" w:hAnsi="Arial"/>
          <w:sz w:val="24"/>
        </w:rPr>
        <w:t>Корисника услуге</w:t>
      </w:r>
      <w:r w:rsidRPr="0079618B">
        <w:rPr>
          <w:rFonts w:ascii="Arial" w:eastAsia="Arial" w:hAnsi="Arial"/>
          <w:sz w:val="24"/>
          <w:lang w:val="ru-RU"/>
        </w:rPr>
        <w:t xml:space="preserve"> где се налазе принтинг</w:t>
      </w:r>
      <w:r>
        <w:rPr>
          <w:rFonts w:ascii="Arial" w:eastAsia="Arial" w:hAnsi="Arial"/>
          <w:sz w:val="24"/>
        </w:rPr>
        <w:t xml:space="preserve"> центри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54C3922F" w14:textId="77777777" w:rsidR="0042023D" w:rsidRPr="0079618B" w:rsidRDefault="0042023D" w:rsidP="0042023D">
      <w:pPr>
        <w:spacing w:line="238" w:lineRule="auto"/>
        <w:rPr>
          <w:rFonts w:eastAsia="Arial" w:cs="Arial"/>
          <w:sz w:val="24"/>
          <w:szCs w:val="20"/>
          <w:lang w:val="ru-RU"/>
        </w:rPr>
      </w:pPr>
      <w:r>
        <w:rPr>
          <w:rFonts w:cs="Arial"/>
          <w:sz w:val="24"/>
          <w:szCs w:val="24"/>
        </w:rPr>
        <w:lastRenderedPageBreak/>
        <w:t>Након пружене услуге,</w:t>
      </w:r>
      <w:r>
        <w:rPr>
          <w:rFonts w:eastAsia="Arial" w:cs="Arial"/>
          <w:sz w:val="24"/>
          <w:szCs w:val="20"/>
        </w:rPr>
        <w:t>представник Пружаоца услуге-</w:t>
      </w:r>
      <w:r w:rsidRPr="0079618B">
        <w:rPr>
          <w:rFonts w:eastAsia="Arial" w:cs="Arial"/>
          <w:sz w:val="24"/>
          <w:szCs w:val="20"/>
          <w:lang w:val="ru-RU"/>
        </w:rPr>
        <w:t>сервисер</w:t>
      </w:r>
      <w:r>
        <w:rPr>
          <w:rFonts w:eastAsia="Arial" w:cs="Arial"/>
          <w:sz w:val="24"/>
          <w:szCs w:val="20"/>
        </w:rPr>
        <w:t xml:space="preserve"> и представник Корисника услуге</w:t>
      </w:r>
      <w:r w:rsidRPr="0079618B">
        <w:rPr>
          <w:rFonts w:eastAsia="Arial" w:cs="Arial"/>
          <w:sz w:val="24"/>
          <w:szCs w:val="20"/>
          <w:lang w:val="ru-RU"/>
        </w:rPr>
        <w:t xml:space="preserve">– дежурни оператер у принтинг центру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 сервисер и представник </w:t>
      </w:r>
      <w:r>
        <w:rPr>
          <w:rFonts w:eastAsia="Arial" w:cs="Arial"/>
          <w:sz w:val="24"/>
          <w:szCs w:val="20"/>
        </w:rPr>
        <w:t>Корисника услуге</w:t>
      </w:r>
      <w:r w:rsidRPr="0079618B">
        <w:rPr>
          <w:rFonts w:eastAsia="Arial" w:cs="Arial"/>
          <w:sz w:val="24"/>
          <w:szCs w:val="20"/>
          <w:lang w:val="ru-RU"/>
        </w:rPr>
        <w:t xml:space="preserve"> – дежурни оператер у принтинг центру.</w:t>
      </w:r>
    </w:p>
    <w:p w14:paraId="6DCBE685" w14:textId="77777777" w:rsidR="0042023D" w:rsidRPr="0079618B" w:rsidRDefault="0042023D" w:rsidP="0042023D">
      <w:pPr>
        <w:rPr>
          <w:sz w:val="24"/>
          <w:szCs w:val="24"/>
          <w:lang w:val="ru-RU"/>
        </w:rPr>
      </w:pPr>
      <w:r w:rsidRPr="0079618B">
        <w:rPr>
          <w:rFonts w:cs="Arial"/>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4F2C01">
        <w:rPr>
          <w:rFonts w:cs="Arial"/>
          <w:sz w:val="24"/>
          <w:szCs w:val="24"/>
        </w:rPr>
        <w:t>исток дана</w:t>
      </w:r>
      <w:r w:rsidRPr="0079618B">
        <w:rPr>
          <w:rFonts w:cs="Arial"/>
          <w:sz w:val="24"/>
          <w:szCs w:val="24"/>
          <w:lang w:val="ru-RU"/>
        </w:rPr>
        <w:t xml:space="preserve"> о свом трошку</w:t>
      </w:r>
    </w:p>
    <w:p w14:paraId="39A743EE" w14:textId="77777777" w:rsidR="00416CCA" w:rsidRDefault="00416CCA" w:rsidP="0042023D">
      <w:pPr>
        <w:rPr>
          <w:b/>
          <w:sz w:val="24"/>
          <w:szCs w:val="24"/>
          <w:lang w:val="ru-RU"/>
        </w:rPr>
      </w:pPr>
    </w:p>
    <w:p w14:paraId="4257672A" w14:textId="77777777" w:rsidR="0042023D" w:rsidRPr="0079618B" w:rsidRDefault="0042023D" w:rsidP="0042023D">
      <w:pPr>
        <w:rPr>
          <w:b/>
          <w:sz w:val="24"/>
          <w:szCs w:val="24"/>
          <w:lang w:val="ru-RU"/>
        </w:rPr>
      </w:pPr>
      <w:r w:rsidRPr="0079618B">
        <w:rPr>
          <w:b/>
          <w:sz w:val="24"/>
          <w:szCs w:val="24"/>
          <w:lang w:val="ru-RU"/>
        </w:rPr>
        <w:t>ГАРАНТНИ РОК</w:t>
      </w:r>
    </w:p>
    <w:p w14:paraId="2E1D90FF" w14:textId="77777777" w:rsidR="0042023D" w:rsidRPr="0079618B" w:rsidRDefault="0042023D" w:rsidP="0042023D">
      <w:pPr>
        <w:jc w:val="center"/>
        <w:rPr>
          <w:b/>
          <w:sz w:val="24"/>
          <w:szCs w:val="24"/>
          <w:lang w:val="ru-RU"/>
        </w:rPr>
      </w:pPr>
      <w:r w:rsidRPr="0079618B">
        <w:rPr>
          <w:b/>
          <w:sz w:val="24"/>
          <w:szCs w:val="24"/>
          <w:lang w:val="ru-RU"/>
        </w:rPr>
        <w:t xml:space="preserve">Члан </w:t>
      </w:r>
      <w:r w:rsidRPr="00A01D62">
        <w:rPr>
          <w:b/>
          <w:sz w:val="24"/>
          <w:szCs w:val="24"/>
        </w:rPr>
        <w:t>8</w:t>
      </w:r>
      <w:r w:rsidRPr="0079618B">
        <w:rPr>
          <w:b/>
          <w:sz w:val="24"/>
          <w:szCs w:val="24"/>
          <w:lang w:val="ru-RU"/>
        </w:rPr>
        <w:t>.</w:t>
      </w:r>
    </w:p>
    <w:p w14:paraId="3F505F34" w14:textId="34E9F496" w:rsidR="0042023D" w:rsidRPr="0079618B" w:rsidRDefault="0042023D" w:rsidP="0042023D">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w:t>
      </w:r>
      <w:r w:rsidR="00953A31">
        <w:rPr>
          <w:rFonts w:eastAsia="Arial" w:cs="Arial"/>
          <w:sz w:val="24"/>
          <w:szCs w:val="20"/>
          <w:lang w:val="ru-RU"/>
        </w:rPr>
        <w:t>пружене</w:t>
      </w:r>
      <w:r w:rsidRPr="0079618B">
        <w:rPr>
          <w:rFonts w:eastAsia="Arial" w:cs="Arial"/>
          <w:sz w:val="24"/>
          <w:szCs w:val="20"/>
          <w:lang w:val="ru-RU"/>
        </w:rPr>
        <w:t xml:space="preserve"> услуге и уграђене резервне делове је </w:t>
      </w:r>
      <w:r>
        <w:rPr>
          <w:rFonts w:eastAsia="Arial" w:cs="Arial"/>
          <w:sz w:val="24"/>
          <w:szCs w:val="20"/>
        </w:rPr>
        <w:t>_______(</w:t>
      </w:r>
      <w:r w:rsidRPr="0079618B">
        <w:rPr>
          <w:rFonts w:eastAsia="Arial" w:cs="Arial"/>
          <w:sz w:val="24"/>
          <w:szCs w:val="20"/>
          <w:lang w:val="ru-RU"/>
        </w:rPr>
        <w:t xml:space="preserve">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Пружаоца услуге.</w:t>
      </w:r>
    </w:p>
    <w:p w14:paraId="09611C32" w14:textId="77777777" w:rsidR="0042023D" w:rsidRPr="0079618B" w:rsidRDefault="0042023D" w:rsidP="0042023D">
      <w:pPr>
        <w:spacing w:before="0" w:line="235" w:lineRule="auto"/>
        <w:rPr>
          <w:rFonts w:eastAsia="Arial" w:cs="Arial"/>
          <w:sz w:val="24"/>
          <w:szCs w:val="20"/>
          <w:lang w:val="ru-RU"/>
        </w:rPr>
      </w:pPr>
    </w:p>
    <w:p w14:paraId="6D835685" w14:textId="77777777" w:rsidR="0042023D" w:rsidRPr="0079618B" w:rsidRDefault="0042023D" w:rsidP="0042023D">
      <w:pPr>
        <w:spacing w:before="0" w:line="12" w:lineRule="exact"/>
        <w:rPr>
          <w:rFonts w:ascii="Times New Roman" w:hAnsi="Times New Roman" w:cs="Arial"/>
          <w:sz w:val="20"/>
          <w:szCs w:val="20"/>
          <w:lang w:val="ru-RU"/>
        </w:rPr>
      </w:pPr>
    </w:p>
    <w:p w14:paraId="629B1A89" w14:textId="77777777" w:rsidR="0042023D" w:rsidRPr="0079618B" w:rsidRDefault="0042023D" w:rsidP="0042023D">
      <w:pPr>
        <w:spacing w:before="0"/>
        <w:rPr>
          <w:rFonts w:eastAsia="Arial" w:cs="Arial"/>
          <w:sz w:val="24"/>
          <w:szCs w:val="20"/>
          <w:lang w:val="ru-RU"/>
        </w:rPr>
      </w:pPr>
      <w:r w:rsidRPr="0079618B">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7355DB19" w14:textId="77777777" w:rsidR="0042023D" w:rsidRPr="0079618B" w:rsidRDefault="0042023D" w:rsidP="0042023D">
      <w:pPr>
        <w:spacing w:before="0"/>
        <w:rPr>
          <w:rFonts w:cs="Arial"/>
          <w:i/>
          <w:color w:val="00B0F0"/>
          <w:sz w:val="24"/>
          <w:szCs w:val="24"/>
          <w:lang w:val="ru-RU" w:eastAsia="zh-CN"/>
        </w:rPr>
      </w:pPr>
    </w:p>
    <w:p w14:paraId="3FC34C69" w14:textId="77777777" w:rsidR="0042023D" w:rsidRPr="00C95A09" w:rsidRDefault="0042023D" w:rsidP="0042023D">
      <w:pPr>
        <w:rPr>
          <w:b/>
          <w:sz w:val="24"/>
          <w:szCs w:val="24"/>
          <w:lang w:val="sr-Cyrl-BA"/>
        </w:rPr>
      </w:pPr>
      <w:r w:rsidRPr="00C95A09">
        <w:rPr>
          <w:b/>
          <w:sz w:val="24"/>
          <w:szCs w:val="24"/>
          <w:lang w:val="sr-Cyrl-BA"/>
        </w:rPr>
        <w:t>ОБАВЕЗЕ ПРУЖАОЦА УСЛУГЕ</w:t>
      </w:r>
    </w:p>
    <w:p w14:paraId="42573B93" w14:textId="77777777" w:rsidR="0042023D" w:rsidRPr="0079618B" w:rsidRDefault="0042023D" w:rsidP="0042023D">
      <w:pPr>
        <w:jc w:val="center"/>
        <w:rPr>
          <w:b/>
          <w:sz w:val="24"/>
          <w:szCs w:val="24"/>
          <w:lang w:val="ru-RU"/>
        </w:rPr>
      </w:pPr>
      <w:r w:rsidRPr="0079618B">
        <w:rPr>
          <w:b/>
          <w:sz w:val="24"/>
          <w:szCs w:val="24"/>
          <w:lang w:val="ru-RU"/>
        </w:rPr>
        <w:t xml:space="preserve">Члан </w:t>
      </w:r>
      <w:r w:rsidRPr="00A01D62">
        <w:rPr>
          <w:b/>
          <w:sz w:val="24"/>
          <w:szCs w:val="24"/>
        </w:rPr>
        <w:t>9</w:t>
      </w:r>
      <w:r w:rsidRPr="0079618B">
        <w:rPr>
          <w:b/>
          <w:sz w:val="24"/>
          <w:szCs w:val="24"/>
          <w:lang w:val="ru-RU"/>
        </w:rPr>
        <w:t>.</w:t>
      </w:r>
    </w:p>
    <w:p w14:paraId="279551AB" w14:textId="77777777" w:rsidR="0042023D" w:rsidRPr="00F908DC" w:rsidRDefault="0042023D" w:rsidP="00953A31">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14:paraId="266AC9BD" w14:textId="77777777" w:rsidR="0042023D" w:rsidRPr="00F908DC" w:rsidRDefault="0042023D" w:rsidP="00953A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Latn-CS" w:eastAsia="sr-Latn-CS"/>
        </w:rPr>
        <w:t xml:space="preserve">обезбеди редовно одржавање опреме за ковертирање рачунапроизвођача «Pitney Bowes», модел Fast Pac DI950 у току експлоатације система, што подразумева снабдевање оригиналним резервним деловима удефинисаним </w:t>
      </w:r>
      <w:r w:rsidRPr="00F908DC">
        <w:rPr>
          <w:rFonts w:cs="Arial"/>
          <w:sz w:val="24"/>
          <w:szCs w:val="24"/>
          <w:lang w:val="sr-Cyrl-CS" w:eastAsia="sr-Latn-CS"/>
        </w:rPr>
        <w:t>и</w:t>
      </w:r>
      <w:r w:rsidRPr="00F908DC">
        <w:rPr>
          <w:rFonts w:cs="Arial"/>
          <w:sz w:val="24"/>
          <w:szCs w:val="24"/>
          <w:lang w:val="sr-Latn-CS" w:eastAsia="sr-Latn-CS"/>
        </w:rPr>
        <w:t>нтервалима одржавања према броју инсертованих листова заковертирке</w:t>
      </w:r>
      <w:r w:rsidRPr="00F908DC">
        <w:rPr>
          <w:rFonts w:cs="Arial"/>
          <w:sz w:val="24"/>
          <w:szCs w:val="24"/>
          <w:lang w:val="sr-Cyrl-CS" w:eastAsia="sr-Latn-CS"/>
        </w:rPr>
        <w:t>,</w:t>
      </w:r>
    </w:p>
    <w:p w14:paraId="69CA2F79" w14:textId="77777777" w:rsidR="0042023D" w:rsidRPr="0079618B" w:rsidRDefault="0042023D" w:rsidP="00953A31">
      <w:pPr>
        <w:pStyle w:val="ListParagraph"/>
        <w:numPr>
          <w:ilvl w:val="0"/>
          <w:numId w:val="37"/>
        </w:numPr>
        <w:spacing w:before="0" w:after="0" w:line="240" w:lineRule="auto"/>
        <w:ind w:left="0" w:firstLine="0"/>
        <w:rPr>
          <w:rFonts w:ascii="Arial" w:hAnsi="Arial" w:cs="Arial"/>
          <w:sz w:val="24"/>
          <w:szCs w:val="24"/>
          <w:lang w:val="ru-RU"/>
        </w:rPr>
      </w:pPr>
      <w:r w:rsidRPr="00F908DC">
        <w:rPr>
          <w:rFonts w:ascii="Arial" w:hAnsi="Arial" w:cs="Arial"/>
          <w:sz w:val="24"/>
          <w:szCs w:val="24"/>
          <w:lang w:val="sr-Cyrl-CS" w:eastAsia="sr-Latn-CS"/>
        </w:rPr>
        <w:t>долази и отклања кварове по позиву,</w:t>
      </w:r>
      <w:r w:rsidRPr="0079618B">
        <w:rPr>
          <w:rFonts w:ascii="Arial" w:hAnsi="Arial" w:cs="Arial"/>
          <w:sz w:val="24"/>
          <w:szCs w:val="24"/>
          <w:lang w:val="ru-RU"/>
        </w:rPr>
        <w:t xml:space="preserve"> независно од периода редовног одржавања,</w:t>
      </w:r>
    </w:p>
    <w:p w14:paraId="0C8C30AB" w14:textId="77777777" w:rsidR="0042023D" w:rsidRPr="00F908DC" w:rsidRDefault="0042023D" w:rsidP="00953A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врши превентивне прегледе,</w:t>
      </w:r>
    </w:p>
    <w:p w14:paraId="7933BF53" w14:textId="77777777" w:rsidR="0042023D" w:rsidRPr="00F908DC" w:rsidRDefault="0042023D" w:rsidP="00953A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повремена дежурства на лицу места </w:t>
      </w:r>
      <w:r w:rsidRPr="0079618B">
        <w:rPr>
          <w:rFonts w:cs="Arial"/>
          <w:sz w:val="24"/>
          <w:szCs w:val="24"/>
          <w:lang w:val="ru-RU"/>
        </w:rPr>
        <w:t>(када је то потребно,  нпр.  употреба  новог  материјала, након сервисирања, повремени откази у раду исл.),</w:t>
      </w:r>
      <w:r w:rsidRPr="00F908DC">
        <w:rPr>
          <w:rFonts w:cs="Arial"/>
          <w:sz w:val="24"/>
          <w:szCs w:val="24"/>
          <w:lang w:val="sr-Cyrl-CS" w:eastAsia="sr-Latn-CS"/>
        </w:rPr>
        <w:t>,</w:t>
      </w:r>
    </w:p>
    <w:p w14:paraId="513FBDA0" w14:textId="77777777" w:rsidR="0042023D" w:rsidRPr="00F908DC" w:rsidRDefault="0042023D" w:rsidP="00953A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w:t>
      </w:r>
      <w:r w:rsidRPr="00F908DC">
        <w:rPr>
          <w:rFonts w:cs="Arial"/>
          <w:sz w:val="24"/>
          <w:szCs w:val="24"/>
          <w:lang w:val="sr-Latn-CS" w:eastAsia="sr-Latn-CS"/>
        </w:rPr>
        <w:t>software</w:t>
      </w:r>
      <w:r w:rsidRPr="00F908DC">
        <w:rPr>
          <w:rFonts w:cs="Arial"/>
          <w:sz w:val="24"/>
          <w:szCs w:val="24"/>
          <w:lang w:val="sr-Cyrl-CS" w:eastAsia="sr-Latn-CS"/>
        </w:rPr>
        <w:t xml:space="preserve"> и</w:t>
      </w:r>
      <w:r w:rsidRPr="00F908DC">
        <w:rPr>
          <w:rFonts w:cs="Arial"/>
          <w:sz w:val="24"/>
          <w:szCs w:val="24"/>
          <w:lang w:val="sr-Latn-CS" w:eastAsia="sr-Latn-CS"/>
        </w:rPr>
        <w:t xml:space="preserve"> firmware update</w:t>
      </w:r>
      <w:r w:rsidRPr="00F908DC">
        <w:rPr>
          <w:rFonts w:cs="Arial"/>
          <w:sz w:val="24"/>
          <w:szCs w:val="24"/>
          <w:lang w:val="sr-Cyrl-CS" w:eastAsia="sr-Latn-CS"/>
        </w:rPr>
        <w:t>,</w:t>
      </w:r>
    </w:p>
    <w:p w14:paraId="155A8150" w14:textId="77777777" w:rsidR="0042023D" w:rsidRPr="00F908DC" w:rsidRDefault="0042023D" w:rsidP="00953A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креира нове ЈОВ-ове,</w:t>
      </w:r>
    </w:p>
    <w:p w14:paraId="4C1F99E7" w14:textId="77777777" w:rsidR="0042023D" w:rsidRPr="00F908DC" w:rsidRDefault="0042023D" w:rsidP="00953A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чишћење, штеловање и калибрацију </w:t>
      </w:r>
      <w:r w:rsidRPr="0079618B">
        <w:rPr>
          <w:rFonts w:cs="Arial"/>
          <w:sz w:val="24"/>
          <w:szCs w:val="24"/>
          <w:lang w:val="ru-RU"/>
        </w:rPr>
        <w:t>машина за ковертирање</w:t>
      </w:r>
      <w:r w:rsidRPr="00F908DC">
        <w:rPr>
          <w:rFonts w:cs="Arial"/>
          <w:sz w:val="24"/>
          <w:szCs w:val="24"/>
          <w:lang w:val="sr-Cyrl-CS" w:eastAsia="sr-Latn-CS"/>
        </w:rPr>
        <w:t xml:space="preserve">, </w:t>
      </w:r>
    </w:p>
    <w:p w14:paraId="7967255A" w14:textId="74377C33" w:rsidR="00416CCA" w:rsidRPr="003A2031" w:rsidRDefault="00416CCA" w:rsidP="00416CCA">
      <w:pPr>
        <w:tabs>
          <w:tab w:val="left" w:pos="720"/>
        </w:tabs>
        <w:suppressAutoHyphens/>
        <w:spacing w:before="0"/>
        <w:rPr>
          <w:rFonts w:cs="Arial"/>
          <w:sz w:val="24"/>
          <w:szCs w:val="24"/>
          <w:lang w:val="sr-Cyrl-CS"/>
        </w:rPr>
      </w:pPr>
      <w:r>
        <w:rPr>
          <w:rFonts w:cs="Arial"/>
          <w:sz w:val="24"/>
          <w:szCs w:val="24"/>
          <w:lang w:val="sr-Cyrl-CS" w:eastAsia="sr-Latn-CS"/>
        </w:rPr>
        <w:t xml:space="preserve">-        </w:t>
      </w:r>
      <w:r w:rsidR="0042023D" w:rsidRPr="00F908DC">
        <w:rPr>
          <w:rFonts w:cs="Arial"/>
          <w:sz w:val="24"/>
          <w:szCs w:val="24"/>
          <w:lang w:val="sr-Cyrl-CS" w:eastAsia="sr-Latn-CS"/>
        </w:rPr>
        <w:t>замени</w:t>
      </w:r>
      <w:r>
        <w:rPr>
          <w:rFonts w:cs="Arial"/>
          <w:sz w:val="24"/>
          <w:szCs w:val="24"/>
          <w:lang w:val="sr-Cyrl-CS" w:eastAsia="sr-Latn-CS"/>
        </w:rPr>
        <w:t xml:space="preserve"> све потрошне и резервне делове </w:t>
      </w:r>
      <w:r w:rsidRPr="003A2031">
        <w:rPr>
          <w:rFonts w:cs="Arial"/>
          <w:sz w:val="24"/>
          <w:szCs w:val="24"/>
        </w:rPr>
        <w:t>и испоручи дестиловану вод</w:t>
      </w:r>
      <w:r w:rsidRPr="003A2031">
        <w:rPr>
          <w:rFonts w:cs="Arial"/>
          <w:sz w:val="24"/>
          <w:szCs w:val="24"/>
          <w:lang w:val="sr-Cyrl-RS"/>
        </w:rPr>
        <w:t>у</w:t>
      </w:r>
      <w:r w:rsidRPr="003A2031">
        <w:rPr>
          <w:rFonts w:cs="Arial"/>
          <w:sz w:val="24"/>
          <w:szCs w:val="24"/>
        </w:rPr>
        <w:t xml:space="preserve"> као неопходног елемента за рад машина у процењеном месечном обиму</w:t>
      </w:r>
      <w:r>
        <w:rPr>
          <w:rFonts w:cs="Arial"/>
          <w:sz w:val="24"/>
          <w:szCs w:val="24"/>
          <w:lang w:val="sr-Cyrl-RS"/>
        </w:rPr>
        <w:t>,</w:t>
      </w:r>
    </w:p>
    <w:p w14:paraId="4571D02F" w14:textId="77777777" w:rsidR="0042023D" w:rsidRPr="00F908DC" w:rsidRDefault="0042023D" w:rsidP="00953A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rPr>
        <w:t xml:space="preserve">пружа консултантске услуге у смислу одабира материјала који се пакује и у смислу имплементације </w:t>
      </w:r>
      <w:r w:rsidRPr="00F908DC">
        <w:rPr>
          <w:rFonts w:cs="Arial"/>
          <w:sz w:val="24"/>
          <w:szCs w:val="24"/>
          <w:lang w:val="sr-Latn-CS"/>
        </w:rPr>
        <w:t xml:space="preserve">OMR/BCR </w:t>
      </w:r>
      <w:r w:rsidRPr="00F908DC">
        <w:rPr>
          <w:rFonts w:cs="Arial"/>
          <w:sz w:val="24"/>
          <w:szCs w:val="24"/>
          <w:lang w:val="sr-Cyrl-CS"/>
        </w:rPr>
        <w:t>симбологије.</w:t>
      </w:r>
    </w:p>
    <w:p w14:paraId="0FA4A053" w14:textId="77777777" w:rsidR="00416CCA" w:rsidRDefault="00416CCA" w:rsidP="0042023D">
      <w:pPr>
        <w:jc w:val="center"/>
        <w:rPr>
          <w:b/>
          <w:sz w:val="24"/>
          <w:szCs w:val="24"/>
          <w:lang w:val="ru-RU"/>
        </w:rPr>
      </w:pPr>
    </w:p>
    <w:p w14:paraId="23F9F1FD" w14:textId="77777777" w:rsidR="0042023D" w:rsidRPr="0079618B" w:rsidRDefault="0042023D" w:rsidP="0042023D">
      <w:pPr>
        <w:jc w:val="center"/>
        <w:rPr>
          <w:b/>
          <w:sz w:val="24"/>
          <w:szCs w:val="24"/>
          <w:lang w:val="ru-RU"/>
        </w:rPr>
      </w:pPr>
      <w:r w:rsidRPr="0079618B">
        <w:rPr>
          <w:b/>
          <w:sz w:val="24"/>
          <w:szCs w:val="24"/>
          <w:lang w:val="ru-RU"/>
        </w:rPr>
        <w:t xml:space="preserve">Члан </w:t>
      </w:r>
      <w:r>
        <w:rPr>
          <w:b/>
          <w:sz w:val="24"/>
          <w:szCs w:val="24"/>
        </w:rPr>
        <w:t>10</w:t>
      </w:r>
      <w:r w:rsidRPr="0079618B">
        <w:rPr>
          <w:b/>
          <w:sz w:val="24"/>
          <w:szCs w:val="24"/>
          <w:lang w:val="ru-RU"/>
        </w:rPr>
        <w:t>.</w:t>
      </w:r>
    </w:p>
    <w:p w14:paraId="46C5491B" w14:textId="77777777" w:rsidR="0042023D" w:rsidRPr="00A23B33" w:rsidRDefault="0042023D" w:rsidP="0042023D">
      <w:pPr>
        <w:rPr>
          <w:sz w:val="24"/>
          <w:szCs w:val="24"/>
          <w:lang w:val="sr-Cyrl-BA"/>
        </w:rPr>
      </w:pPr>
      <w:r w:rsidRPr="009C2753">
        <w:rPr>
          <w:sz w:val="24"/>
          <w:szCs w:val="24"/>
          <w:lang w:val="sr-Cyrl-BA"/>
        </w:rPr>
        <w:t>Пружалац услуге је дужан да без одлагања писмено обавести Корисника услуге о било којој промени у вези са битним елементима овог Оквирног споразума, која наступи након закључења овог Оквирног споразума, односно током важења овог Оквирног споразума  и да је документује на прописани начин.</w:t>
      </w:r>
    </w:p>
    <w:p w14:paraId="1992749E" w14:textId="77777777" w:rsidR="0042023D" w:rsidRPr="0079618B" w:rsidRDefault="0042023D" w:rsidP="0042023D">
      <w:pPr>
        <w:rPr>
          <w:b/>
          <w:sz w:val="24"/>
          <w:szCs w:val="24"/>
          <w:lang w:val="ru-RU"/>
        </w:rPr>
      </w:pPr>
    </w:p>
    <w:p w14:paraId="229082C7" w14:textId="77777777" w:rsidR="0042023D" w:rsidRPr="0079618B" w:rsidRDefault="0042023D" w:rsidP="0042023D">
      <w:pPr>
        <w:rPr>
          <w:b/>
          <w:sz w:val="24"/>
          <w:szCs w:val="24"/>
          <w:lang w:val="ru-RU"/>
        </w:rPr>
      </w:pPr>
      <w:r w:rsidRPr="0079618B">
        <w:rPr>
          <w:b/>
          <w:sz w:val="24"/>
          <w:szCs w:val="24"/>
          <w:lang w:val="ru-RU"/>
        </w:rPr>
        <w:lastRenderedPageBreak/>
        <w:t>СРЕДСТВА ФИНАНСИЈСКОГ ОБЕЗБЕЂЕЊА</w:t>
      </w:r>
    </w:p>
    <w:p w14:paraId="1CF5DAAC" w14:textId="77777777" w:rsidR="0042023D" w:rsidRPr="0079618B" w:rsidRDefault="0042023D" w:rsidP="0042023D">
      <w:pPr>
        <w:jc w:val="center"/>
        <w:rPr>
          <w:b/>
          <w:sz w:val="24"/>
          <w:szCs w:val="24"/>
          <w:lang w:val="ru-RU"/>
        </w:rPr>
      </w:pPr>
      <w:r w:rsidRPr="0079618B">
        <w:rPr>
          <w:b/>
          <w:sz w:val="24"/>
          <w:szCs w:val="24"/>
          <w:lang w:val="ru-RU"/>
        </w:rPr>
        <w:t xml:space="preserve">Члан </w:t>
      </w:r>
      <w:r>
        <w:rPr>
          <w:b/>
          <w:sz w:val="24"/>
          <w:szCs w:val="24"/>
        </w:rPr>
        <w:t>11</w:t>
      </w:r>
      <w:r w:rsidRPr="0079618B">
        <w:rPr>
          <w:b/>
          <w:sz w:val="24"/>
          <w:szCs w:val="24"/>
          <w:lang w:val="ru-RU"/>
        </w:rPr>
        <w:t>.</w:t>
      </w:r>
    </w:p>
    <w:p w14:paraId="1ED2ABD0" w14:textId="77777777" w:rsidR="0042023D" w:rsidRPr="0079618B" w:rsidRDefault="0042023D" w:rsidP="0042023D">
      <w:pPr>
        <w:rPr>
          <w:rFonts w:eastAsia="Arial Unicode MS" w:cs="Arial"/>
          <w:sz w:val="24"/>
          <w:szCs w:val="24"/>
          <w:lang w:val="ru-RU"/>
        </w:rPr>
      </w:pPr>
      <w:r w:rsidRPr="00653E61">
        <w:rPr>
          <w:rFonts w:cs="Arial"/>
          <w:sz w:val="24"/>
          <w:szCs w:val="24"/>
          <w:lang w:val="sr-Cyrl-CS"/>
        </w:rPr>
        <w:t xml:space="preserve">Пружалац услуге </w:t>
      </w:r>
      <w:r w:rsidRPr="0079618B">
        <w:rPr>
          <w:rFonts w:eastAsia="Arial Unicode MS" w:cs="Arial"/>
          <w:sz w:val="24"/>
          <w:szCs w:val="24"/>
          <w:lang w:val="ru-RU"/>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Pr="00653E61">
        <w:rPr>
          <w:rFonts w:eastAsia="Arial Unicode MS" w:cs="Arial"/>
          <w:sz w:val="24"/>
          <w:szCs w:val="24"/>
        </w:rPr>
        <w:t>пружања услуге</w:t>
      </w:r>
      <w:r w:rsidRPr="0079618B">
        <w:rPr>
          <w:rFonts w:eastAsia="Arial Unicode MS" w:cs="Arial"/>
          <w:sz w:val="24"/>
          <w:szCs w:val="24"/>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653E61">
        <w:rPr>
          <w:rFonts w:eastAsia="Arial Unicode MS" w:cs="Arial"/>
          <w:sz w:val="24"/>
          <w:szCs w:val="24"/>
        </w:rPr>
        <w:t xml:space="preserve"> (у даљем тексту: ЗОО)</w:t>
      </w:r>
      <w:r w:rsidRPr="0079618B">
        <w:rPr>
          <w:rFonts w:eastAsia="Arial Unicode MS" w:cs="Arial"/>
          <w:sz w:val="24"/>
          <w:szCs w:val="24"/>
          <w:lang w:val="ru-RU"/>
        </w:rPr>
        <w:t xml:space="preserve">  преда Наручиоцу СФО за добро извршење посла.</w:t>
      </w:r>
    </w:p>
    <w:p w14:paraId="13160E4D" w14:textId="77777777" w:rsidR="0042023D" w:rsidRPr="0079618B" w:rsidRDefault="0042023D" w:rsidP="0042023D">
      <w:pPr>
        <w:rPr>
          <w:rFonts w:eastAsia="Arial Unicode MS" w:cs="Arial"/>
          <w:sz w:val="24"/>
          <w:szCs w:val="24"/>
          <w:lang w:val="ru-RU"/>
        </w:rPr>
      </w:pPr>
      <w:r w:rsidRPr="00653E61">
        <w:rPr>
          <w:rFonts w:eastAsia="Arial Unicode MS" w:cs="Arial"/>
          <w:sz w:val="24"/>
          <w:szCs w:val="24"/>
        </w:rPr>
        <w:t>Пружалац услуге</w:t>
      </w:r>
      <w:r w:rsidRPr="0079618B">
        <w:rPr>
          <w:rFonts w:eastAsia="Arial Unicode MS" w:cs="Arial"/>
          <w:sz w:val="24"/>
          <w:szCs w:val="24"/>
          <w:lang w:val="ru-RU"/>
        </w:rPr>
        <w:t xml:space="preserve"> је дужан да </w:t>
      </w:r>
      <w:r w:rsidRPr="00653E61">
        <w:rPr>
          <w:rFonts w:eastAsia="Arial Unicode MS" w:cs="Arial"/>
          <w:sz w:val="24"/>
          <w:szCs w:val="24"/>
        </w:rPr>
        <w:t>Кориснику услуге</w:t>
      </w:r>
      <w:r w:rsidRPr="0079618B">
        <w:rPr>
          <w:rFonts w:eastAsia="Arial Unicode MS" w:cs="Arial"/>
          <w:sz w:val="24"/>
          <w:szCs w:val="24"/>
          <w:lang w:val="ru-RU"/>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502F5B3E" w14:textId="77777777" w:rsidR="0042023D" w:rsidRPr="0079618B" w:rsidRDefault="0042023D" w:rsidP="0042023D">
      <w:pPr>
        <w:rPr>
          <w:rFonts w:eastAsia="Arial Unicode MS" w:cs="Arial"/>
          <w:sz w:val="24"/>
          <w:szCs w:val="24"/>
          <w:lang w:val="ru-RU"/>
        </w:rPr>
      </w:pPr>
      <w:r w:rsidRPr="0079618B">
        <w:rPr>
          <w:rFonts w:eastAsia="Arial Unicode M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3CC2700" w14:textId="77777777" w:rsidR="0042023D" w:rsidRPr="0079618B" w:rsidRDefault="0042023D" w:rsidP="0042023D">
      <w:pPr>
        <w:rPr>
          <w:rFonts w:eastAsia="Arial Unicode MS" w:cs="Arial"/>
          <w:sz w:val="24"/>
          <w:szCs w:val="24"/>
          <w:lang w:val="ru-RU"/>
        </w:rPr>
      </w:pPr>
      <w:r w:rsidRPr="00653E61">
        <w:rPr>
          <w:rFonts w:eastAsia="Arial Unicode MS" w:cs="Arial"/>
          <w:sz w:val="24"/>
          <w:szCs w:val="24"/>
        </w:rPr>
        <w:t>Корисник услуге</w:t>
      </w:r>
      <w:r w:rsidRPr="0079618B">
        <w:rPr>
          <w:rFonts w:eastAsia="Arial Unicode MS" w:cs="Arial"/>
          <w:sz w:val="24"/>
          <w:szCs w:val="24"/>
          <w:lang w:val="ru-RU"/>
        </w:rPr>
        <w:t xml:space="preserve"> ће уновчити дату банкарску гаранцију за добро извршење посла у случају да </w:t>
      </w:r>
      <w:r w:rsidRPr="00653E61">
        <w:rPr>
          <w:rFonts w:eastAsia="Arial Unicode MS" w:cs="Arial"/>
          <w:sz w:val="24"/>
          <w:szCs w:val="24"/>
        </w:rPr>
        <w:t>Пружалац услуге</w:t>
      </w:r>
      <w:r w:rsidRPr="0079618B">
        <w:rPr>
          <w:rFonts w:eastAsia="Arial Unicode MS" w:cs="Arial"/>
          <w:sz w:val="24"/>
          <w:szCs w:val="24"/>
          <w:lang w:val="ru-RU"/>
        </w:rPr>
        <w:t xml:space="preserve"> не буде извршавао своје уговорне обавезе у роковима и на начин предвиђен оквирним споразумом/</w:t>
      </w:r>
      <w:r w:rsidRPr="00653E61">
        <w:rPr>
          <w:rFonts w:eastAsia="Arial Unicode MS" w:cs="Arial"/>
          <w:sz w:val="24"/>
          <w:szCs w:val="24"/>
        </w:rPr>
        <w:t>уговором</w:t>
      </w:r>
      <w:r w:rsidRPr="0079618B">
        <w:rPr>
          <w:rFonts w:eastAsia="Arial Unicode MS" w:cs="Arial"/>
          <w:sz w:val="24"/>
          <w:szCs w:val="24"/>
          <w:lang w:val="ru-RU"/>
        </w:rPr>
        <w:t xml:space="preserve">. </w:t>
      </w:r>
    </w:p>
    <w:p w14:paraId="0A00FDCD" w14:textId="77777777" w:rsidR="0042023D" w:rsidRPr="0079618B" w:rsidRDefault="0042023D" w:rsidP="0042023D">
      <w:pPr>
        <w:rPr>
          <w:rFonts w:eastAsia="Arial Unicode MS" w:cs="Arial"/>
          <w:sz w:val="24"/>
          <w:szCs w:val="24"/>
          <w:lang w:val="ru-RU"/>
        </w:rPr>
      </w:pPr>
      <w:r w:rsidRPr="0079618B">
        <w:rPr>
          <w:rFonts w:eastAsia="Arial Unicode M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31549EF" w14:textId="77777777" w:rsidR="0042023D" w:rsidRPr="00653E61" w:rsidRDefault="0042023D" w:rsidP="0042023D">
      <w:pPr>
        <w:rPr>
          <w:rFonts w:cs="Arial"/>
          <w:sz w:val="24"/>
          <w:szCs w:val="24"/>
        </w:rPr>
      </w:pPr>
      <w:r w:rsidRPr="0079618B">
        <w:rPr>
          <w:rFonts w:eastAsia="Arial Unicode M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653E61">
        <w:rPr>
          <w:rFonts w:eastAsia="Arial Unicode MS" w:cs="Arial"/>
          <w:sz w:val="24"/>
          <w:szCs w:val="24"/>
        </w:rPr>
        <w:t>Сталне арбитраже</w:t>
      </w:r>
      <w:r w:rsidRPr="0079618B">
        <w:rPr>
          <w:rFonts w:eastAsia="Arial Unicode MS" w:cs="Arial"/>
          <w:sz w:val="24"/>
          <w:szCs w:val="24"/>
          <w:lang w:val="ru-RU"/>
        </w:rPr>
        <w:t xml:space="preserve"> при П</w:t>
      </w:r>
      <w:r w:rsidRPr="00653E61">
        <w:rPr>
          <w:rFonts w:eastAsia="Arial Unicode MS" w:cs="Arial"/>
          <w:sz w:val="24"/>
          <w:szCs w:val="24"/>
        </w:rPr>
        <w:t>ривредној комори Срвије</w:t>
      </w:r>
      <w:r w:rsidRPr="0079618B">
        <w:rPr>
          <w:rFonts w:eastAsia="Arial Unicode MS" w:cs="Arial"/>
          <w:sz w:val="24"/>
          <w:szCs w:val="24"/>
          <w:lang w:val="ru-RU"/>
        </w:rPr>
        <w:t xml:space="preserve"> уз примену Правилника </w:t>
      </w:r>
      <w:r w:rsidRPr="00653E61">
        <w:rPr>
          <w:rFonts w:eastAsia="Arial Unicode MS" w:cs="Arial"/>
          <w:sz w:val="24"/>
          <w:szCs w:val="24"/>
        </w:rPr>
        <w:t>Привредне коморе Србије</w:t>
      </w:r>
      <w:r w:rsidRPr="0079618B">
        <w:rPr>
          <w:rFonts w:eastAsia="Arial Unicode MS" w:cs="Arial"/>
          <w:sz w:val="24"/>
          <w:szCs w:val="24"/>
          <w:lang w:val="ru-RU"/>
        </w:rPr>
        <w:t xml:space="preserve"> и процесног и материјалног права Републике Србије.</w:t>
      </w:r>
    </w:p>
    <w:p w14:paraId="42C232F6" w14:textId="77777777" w:rsidR="0042023D" w:rsidRPr="00653E61" w:rsidRDefault="0042023D" w:rsidP="0042023D">
      <w:pPr>
        <w:rPr>
          <w:sz w:val="24"/>
          <w:szCs w:val="24"/>
          <w:lang w:val="sr-Cyrl-CS"/>
        </w:rPr>
      </w:pPr>
    </w:p>
    <w:p w14:paraId="2F29D8BE" w14:textId="77777777" w:rsidR="0042023D" w:rsidRPr="0079618B" w:rsidRDefault="0042023D" w:rsidP="0042023D">
      <w:pPr>
        <w:jc w:val="center"/>
        <w:rPr>
          <w:sz w:val="24"/>
          <w:szCs w:val="24"/>
          <w:lang w:val="ru-RU"/>
        </w:rPr>
      </w:pPr>
      <w:r w:rsidRPr="0079618B">
        <w:rPr>
          <w:b/>
          <w:sz w:val="24"/>
          <w:szCs w:val="24"/>
          <w:lang w:val="ru-RU"/>
        </w:rPr>
        <w:t>Члан 1</w:t>
      </w:r>
      <w:r>
        <w:rPr>
          <w:b/>
          <w:sz w:val="24"/>
          <w:szCs w:val="24"/>
        </w:rPr>
        <w:t>2</w:t>
      </w:r>
      <w:r w:rsidRPr="0079618B">
        <w:rPr>
          <w:sz w:val="24"/>
          <w:szCs w:val="24"/>
          <w:lang w:val="ru-RU"/>
        </w:rPr>
        <w:t>.</w:t>
      </w:r>
    </w:p>
    <w:p w14:paraId="736CAE89" w14:textId="77777777" w:rsidR="0042023D" w:rsidRPr="0079618B" w:rsidRDefault="0042023D" w:rsidP="0042023D">
      <w:pPr>
        <w:rPr>
          <w:sz w:val="24"/>
          <w:szCs w:val="24"/>
          <w:lang w:val="ru-RU"/>
        </w:rPr>
      </w:pPr>
      <w:r w:rsidRPr="0079618B">
        <w:rPr>
          <w:sz w:val="24"/>
          <w:szCs w:val="24"/>
          <w:lang w:val="ru-RU"/>
        </w:rPr>
        <w:t>Достављање средстава финансијског обезбеђења из члана</w:t>
      </w:r>
      <w:r w:rsidRPr="00A23B33">
        <w:rPr>
          <w:sz w:val="24"/>
          <w:szCs w:val="24"/>
        </w:rPr>
        <w:t xml:space="preserve"> 1</w:t>
      </w:r>
      <w:r>
        <w:rPr>
          <w:sz w:val="24"/>
          <w:szCs w:val="24"/>
        </w:rPr>
        <w:t>1</w:t>
      </w:r>
      <w:r w:rsidRPr="00A23B33">
        <w:rPr>
          <w:sz w:val="24"/>
          <w:szCs w:val="24"/>
        </w:rPr>
        <w:t>.</w:t>
      </w:r>
      <w:r w:rsidRPr="0079618B">
        <w:rPr>
          <w:sz w:val="24"/>
          <w:szCs w:val="24"/>
          <w:lang w:val="ru-RU"/>
        </w:rPr>
        <w:t xml:space="preserve"> представља одложни услов, тако да правно дејство овог </w:t>
      </w:r>
      <w:r w:rsidRPr="00A23B33">
        <w:rPr>
          <w:sz w:val="24"/>
          <w:szCs w:val="24"/>
        </w:rPr>
        <w:t>Оквирног споразума</w:t>
      </w:r>
      <w:r w:rsidRPr="0079618B">
        <w:rPr>
          <w:sz w:val="24"/>
          <w:szCs w:val="24"/>
          <w:lang w:val="ru-RU"/>
        </w:rPr>
        <w:t xml:space="preserve"> не настаје док се одложни услов не испуни.</w:t>
      </w:r>
    </w:p>
    <w:p w14:paraId="2B70C2D8" w14:textId="77777777" w:rsidR="0042023D" w:rsidRPr="0079618B" w:rsidRDefault="0042023D" w:rsidP="0042023D">
      <w:pPr>
        <w:rPr>
          <w:sz w:val="24"/>
          <w:szCs w:val="24"/>
          <w:lang w:val="ru-RU"/>
        </w:rPr>
      </w:pPr>
      <w:r w:rsidRPr="0079618B">
        <w:rPr>
          <w:sz w:val="24"/>
          <w:szCs w:val="24"/>
          <w:lang w:val="ru-RU"/>
        </w:rPr>
        <w:t>Уколико се средство финансијског обезбеђења не достави у остављеном року, сматраће се да је Пр</w:t>
      </w:r>
      <w:r>
        <w:rPr>
          <w:sz w:val="24"/>
          <w:szCs w:val="24"/>
        </w:rPr>
        <w:t>ужала</w:t>
      </w:r>
      <w:r w:rsidRPr="0079618B">
        <w:rPr>
          <w:sz w:val="24"/>
          <w:szCs w:val="24"/>
          <w:lang w:val="ru-RU"/>
        </w:rPr>
        <w:t>ц</w:t>
      </w:r>
      <w:r>
        <w:rPr>
          <w:sz w:val="24"/>
          <w:szCs w:val="24"/>
        </w:rPr>
        <w:t xml:space="preserve"> услуге</w:t>
      </w:r>
      <w:r w:rsidRPr="0079618B">
        <w:rPr>
          <w:sz w:val="24"/>
          <w:szCs w:val="24"/>
          <w:lang w:val="ru-RU"/>
        </w:rPr>
        <w:t xml:space="preserve"> одбио да закључи </w:t>
      </w:r>
      <w:r w:rsidRPr="00A23B33">
        <w:rPr>
          <w:sz w:val="24"/>
          <w:szCs w:val="24"/>
        </w:rPr>
        <w:t>Оквирни споразум</w:t>
      </w:r>
      <w:r>
        <w:rPr>
          <w:sz w:val="24"/>
          <w:szCs w:val="24"/>
        </w:rPr>
        <w:t>.</w:t>
      </w:r>
    </w:p>
    <w:p w14:paraId="1FEFA2BA" w14:textId="77777777" w:rsidR="0042023D" w:rsidRPr="0079618B" w:rsidRDefault="0042023D" w:rsidP="0042023D">
      <w:pPr>
        <w:rPr>
          <w:sz w:val="24"/>
          <w:szCs w:val="24"/>
          <w:lang w:val="ru-RU"/>
        </w:rPr>
      </w:pPr>
    </w:p>
    <w:p w14:paraId="47426D45" w14:textId="77777777" w:rsidR="0042023D" w:rsidRPr="0079618B" w:rsidRDefault="0042023D" w:rsidP="0042023D">
      <w:pPr>
        <w:jc w:val="center"/>
        <w:rPr>
          <w:b/>
          <w:sz w:val="24"/>
          <w:szCs w:val="24"/>
          <w:lang w:val="ru-RU"/>
        </w:rPr>
      </w:pPr>
      <w:r w:rsidRPr="0079618B">
        <w:rPr>
          <w:b/>
          <w:sz w:val="24"/>
          <w:szCs w:val="24"/>
          <w:lang w:val="ru-RU"/>
        </w:rPr>
        <w:t>Члан 1</w:t>
      </w:r>
      <w:r>
        <w:rPr>
          <w:b/>
          <w:sz w:val="24"/>
          <w:szCs w:val="24"/>
        </w:rPr>
        <w:t>3</w:t>
      </w:r>
      <w:r w:rsidRPr="0079618B">
        <w:rPr>
          <w:b/>
          <w:sz w:val="24"/>
          <w:szCs w:val="24"/>
          <w:lang w:val="ru-RU"/>
        </w:rPr>
        <w:t>.</w:t>
      </w:r>
    </w:p>
    <w:p w14:paraId="5A66D6A4" w14:textId="77777777" w:rsidR="0042023D" w:rsidRPr="0079618B" w:rsidRDefault="0042023D" w:rsidP="0042023D">
      <w:pPr>
        <w:rPr>
          <w:rFonts w:eastAsia="TimesNewRomanPSMT"/>
          <w:sz w:val="24"/>
          <w:szCs w:val="24"/>
          <w:lang w:val="ru-RU"/>
        </w:rPr>
      </w:pPr>
      <w:r w:rsidRPr="00D03651">
        <w:rPr>
          <w:rFonts w:cs="Arial"/>
          <w:sz w:val="24"/>
          <w:szCs w:val="24"/>
        </w:rPr>
        <w:t>Пружалац услуге</w:t>
      </w:r>
      <w:r w:rsidRPr="0079618B">
        <w:rPr>
          <w:rFonts w:cs="Arial"/>
          <w:sz w:val="24"/>
          <w:szCs w:val="24"/>
          <w:lang w:val="ru-RU"/>
        </w:rPr>
        <w:t xml:space="preserve"> је обавезан да </w:t>
      </w:r>
      <w:r w:rsidRPr="00D03651">
        <w:rPr>
          <w:rFonts w:cs="Arial"/>
          <w:sz w:val="24"/>
          <w:szCs w:val="24"/>
        </w:rPr>
        <w:t>Кориснику услугеу тренутку примопредаје предмета уговора</w:t>
      </w:r>
      <w:r w:rsidRPr="0079618B">
        <w:rPr>
          <w:rFonts w:eastAsia="TimesNewRomanPSMT" w:cs="Arial"/>
          <w:sz w:val="24"/>
          <w:szCs w:val="24"/>
          <w:lang w:val="ru-RU"/>
        </w:rPr>
        <w:t xml:space="preserve"> преда </w:t>
      </w:r>
      <w:r w:rsidRPr="00D03651">
        <w:rPr>
          <w:rFonts w:eastAsia="TimesNewRomanPSMT" w:cs="Arial"/>
          <w:sz w:val="24"/>
          <w:szCs w:val="24"/>
        </w:rPr>
        <w:t>Кориснику услуге</w:t>
      </w:r>
      <w:r w:rsidRPr="0079618B">
        <w:rPr>
          <w:rFonts w:cs="Arial"/>
          <w:sz w:val="24"/>
          <w:szCs w:val="24"/>
          <w:lang w:val="ru-RU"/>
        </w:rPr>
        <w:t xml:space="preserve">као средство финансијског обезбеђења за </w:t>
      </w:r>
      <w:r w:rsidRPr="00D03651">
        <w:rPr>
          <w:rFonts w:cs="Arial"/>
          <w:sz w:val="24"/>
          <w:szCs w:val="24"/>
        </w:rPr>
        <w:t xml:space="preserve">откањање недостатака у гарантном року </w:t>
      </w:r>
      <w:r w:rsidRPr="0079618B">
        <w:rPr>
          <w:rFonts w:cs="Arial"/>
          <w:sz w:val="24"/>
          <w:szCs w:val="24"/>
          <w:lang w:val="ru-RU"/>
        </w:rPr>
        <w:t xml:space="preserve">у износу од </w:t>
      </w:r>
      <w:r w:rsidRPr="00D03651">
        <w:rPr>
          <w:rFonts w:cs="Arial"/>
          <w:sz w:val="24"/>
          <w:szCs w:val="24"/>
        </w:rPr>
        <w:t>5</w:t>
      </w:r>
      <w:r w:rsidRPr="0079618B">
        <w:rPr>
          <w:rFonts w:cs="Arial"/>
          <w:sz w:val="24"/>
          <w:szCs w:val="24"/>
          <w:lang w:val="ru-RU"/>
        </w:rPr>
        <w:t>% од укупне вредности уговора, без ПДВ, неопозиву</w:t>
      </w:r>
      <w:r w:rsidRPr="00D03651">
        <w:rPr>
          <w:rFonts w:cs="Arial"/>
          <w:sz w:val="24"/>
          <w:szCs w:val="24"/>
        </w:rPr>
        <w:t xml:space="preserve">, </w:t>
      </w:r>
      <w:r w:rsidRPr="0079618B">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D03651">
        <w:rPr>
          <w:rFonts w:cs="Arial"/>
          <w:sz w:val="24"/>
          <w:szCs w:val="24"/>
        </w:rPr>
        <w:t>30</w:t>
      </w:r>
      <w:r w:rsidRPr="0079618B">
        <w:rPr>
          <w:rFonts w:cs="Arial"/>
          <w:sz w:val="24"/>
          <w:szCs w:val="24"/>
          <w:lang w:val="ru-RU"/>
        </w:rPr>
        <w:t xml:space="preserve"> </w:t>
      </w:r>
      <w:r w:rsidRPr="0079618B">
        <w:rPr>
          <w:rFonts w:cs="Arial"/>
          <w:sz w:val="24"/>
          <w:szCs w:val="24"/>
          <w:lang w:val="ru-RU"/>
        </w:rPr>
        <w:lastRenderedPageBreak/>
        <w:t>(словима</w:t>
      </w:r>
      <w:r w:rsidRPr="00D03651">
        <w:rPr>
          <w:rFonts w:cs="Arial"/>
          <w:sz w:val="24"/>
          <w:szCs w:val="24"/>
        </w:rPr>
        <w:t>:тридесет</w:t>
      </w:r>
      <w:r w:rsidRPr="0079618B">
        <w:rPr>
          <w:rFonts w:cs="Arial"/>
          <w:sz w:val="24"/>
          <w:szCs w:val="24"/>
          <w:lang w:val="ru-RU"/>
        </w:rPr>
        <w:t xml:space="preserve">)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D03651">
        <w:rPr>
          <w:rFonts w:cs="Arial"/>
          <w:sz w:val="24"/>
          <w:szCs w:val="24"/>
        </w:rPr>
        <w:t>гарантни рок</w:t>
      </w:r>
      <w:r w:rsidRPr="0079618B">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364544F8" w14:textId="77777777" w:rsidR="0042023D" w:rsidRPr="0079618B" w:rsidRDefault="0042023D" w:rsidP="0042023D">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w:t>
      </w:r>
      <w:r>
        <w:rPr>
          <w:rFonts w:eastAsia="TimesNewRomanPSMT" w:cs="Arial"/>
          <w:sz w:val="24"/>
          <w:szCs w:val="24"/>
        </w:rPr>
        <w:t>Пружалац услуге</w:t>
      </w:r>
      <w:r w:rsidRPr="0079618B">
        <w:rPr>
          <w:rFonts w:eastAsia="TimesNewRomanPSMT" w:cs="Arial"/>
          <w:sz w:val="24"/>
          <w:szCs w:val="24"/>
          <w:lang w:val="ru-RU"/>
        </w:rPr>
        <w:t xml:space="preserve"> не отклони недостатке у гарантном року. </w:t>
      </w:r>
    </w:p>
    <w:p w14:paraId="1A73AD72" w14:textId="77777777" w:rsidR="0042023D" w:rsidRPr="0079618B" w:rsidRDefault="0042023D" w:rsidP="0042023D">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62D1AF9A" w14:textId="77777777" w:rsidR="0042023D" w:rsidRPr="00466955" w:rsidRDefault="0042023D" w:rsidP="0042023D">
      <w:pPr>
        <w:rPr>
          <w:rFonts w:eastAsia="TimesNewRomanPSMT" w:cs="Arial"/>
        </w:rPr>
      </w:pPr>
      <w:r w:rsidRPr="0079618B">
        <w:rPr>
          <w:rFonts w:eastAsia="TimesNewRomanPSMT" w:cs="Arial"/>
          <w:sz w:val="24"/>
          <w:szCs w:val="24"/>
          <w:lang w:val="ru-RU"/>
        </w:rPr>
        <w:t xml:space="preserve">Уколико се средство финансијског обезбеђења не достави у уговореном року, </w:t>
      </w:r>
      <w:r>
        <w:rPr>
          <w:rFonts w:eastAsia="TimesNewRomanPSMT" w:cs="Arial"/>
          <w:sz w:val="24"/>
          <w:szCs w:val="24"/>
        </w:rPr>
        <w:t>Корисник услуге</w:t>
      </w:r>
      <w:r w:rsidRPr="0079618B">
        <w:rPr>
          <w:rFonts w:eastAsia="TimesNewRomanPSMT" w:cs="Arial"/>
          <w:sz w:val="24"/>
          <w:szCs w:val="24"/>
          <w:lang w:val="ru-RU"/>
        </w:rPr>
        <w:t xml:space="preserve"> има право  да наплати средство финанасијског обезбеђења за добро извршење посла</w:t>
      </w:r>
      <w:r>
        <w:rPr>
          <w:rFonts w:eastAsia="TimesNewRomanPSMT" w:cs="Arial"/>
          <w:sz w:val="24"/>
          <w:szCs w:val="24"/>
        </w:rPr>
        <w:t>.</w:t>
      </w:r>
    </w:p>
    <w:p w14:paraId="4263AEE2" w14:textId="77777777" w:rsidR="0042023D" w:rsidRPr="0079618B" w:rsidRDefault="0042023D" w:rsidP="0042023D">
      <w:pPr>
        <w:rPr>
          <w:b/>
          <w:sz w:val="24"/>
          <w:szCs w:val="24"/>
          <w:lang w:val="ru-RU"/>
        </w:rPr>
      </w:pPr>
    </w:p>
    <w:p w14:paraId="0538DA2A" w14:textId="77777777" w:rsidR="0042023D" w:rsidRPr="00A01D62" w:rsidRDefault="0042023D" w:rsidP="0042023D">
      <w:pPr>
        <w:rPr>
          <w:b/>
          <w:sz w:val="24"/>
          <w:szCs w:val="24"/>
        </w:rPr>
      </w:pPr>
      <w:r w:rsidRPr="0079618B">
        <w:rPr>
          <w:b/>
          <w:sz w:val="24"/>
          <w:szCs w:val="24"/>
          <w:lang w:val="ru-RU"/>
        </w:rPr>
        <w:t>УГОВОРНА КАЗНА ЗБОГ КАШЊЕЊА У И</w:t>
      </w:r>
      <w:r>
        <w:rPr>
          <w:b/>
          <w:sz w:val="24"/>
          <w:szCs w:val="24"/>
        </w:rPr>
        <w:t>ЗВРШЕЊУ</w:t>
      </w:r>
    </w:p>
    <w:p w14:paraId="71162A5D" w14:textId="77777777" w:rsidR="0042023D" w:rsidRPr="0079618B" w:rsidRDefault="0042023D" w:rsidP="0042023D">
      <w:pPr>
        <w:jc w:val="center"/>
        <w:rPr>
          <w:b/>
          <w:sz w:val="24"/>
          <w:szCs w:val="24"/>
          <w:lang w:val="ru-RU"/>
        </w:rPr>
      </w:pPr>
      <w:r w:rsidRPr="0079618B">
        <w:rPr>
          <w:b/>
          <w:sz w:val="24"/>
          <w:szCs w:val="24"/>
          <w:lang w:val="ru-RU"/>
        </w:rPr>
        <w:t>Члан 1</w:t>
      </w:r>
      <w:r>
        <w:rPr>
          <w:b/>
          <w:sz w:val="24"/>
          <w:szCs w:val="24"/>
        </w:rPr>
        <w:t>4</w:t>
      </w:r>
      <w:r w:rsidRPr="0079618B">
        <w:rPr>
          <w:b/>
          <w:sz w:val="24"/>
          <w:szCs w:val="24"/>
          <w:lang w:val="ru-RU"/>
        </w:rPr>
        <w:t>.</w:t>
      </w:r>
    </w:p>
    <w:p w14:paraId="7A6418F5" w14:textId="69FEC162" w:rsidR="0042023D" w:rsidRPr="00A23B33" w:rsidRDefault="0042023D" w:rsidP="0042023D">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953A31">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Pr>
          <w:sz w:val="24"/>
          <w:szCs w:val="24"/>
          <w:lang w:val="sr-Cyrl-CS"/>
        </w:rPr>
        <w:t>услуга кој</w:t>
      </w:r>
      <w:r>
        <w:rPr>
          <w:sz w:val="24"/>
          <w:szCs w:val="24"/>
        </w:rPr>
        <w:t>e</w:t>
      </w:r>
      <w:r>
        <w:rPr>
          <w:sz w:val="24"/>
          <w:szCs w:val="24"/>
          <w:lang w:val="sr-Cyrl-CS"/>
        </w:rPr>
        <w:t xml:space="preserve"> нису </w:t>
      </w:r>
      <w:r w:rsidRPr="00A23B33">
        <w:rPr>
          <w:sz w:val="24"/>
          <w:szCs w:val="24"/>
          <w:lang w:val="sr-Cyrl-CS"/>
        </w:rPr>
        <w:t>и</w:t>
      </w:r>
      <w:r>
        <w:rPr>
          <w:sz w:val="24"/>
          <w:szCs w:val="24"/>
          <w:lang w:val="sr-Cyrl-CS"/>
        </w:rPr>
        <w:t>звршене</w:t>
      </w:r>
      <w:r w:rsidRPr="00A23B33">
        <w:rPr>
          <w:sz w:val="24"/>
          <w:szCs w:val="24"/>
          <w:lang w:val="sr-Cyrl-CS"/>
        </w:rPr>
        <w:t>.</w:t>
      </w:r>
    </w:p>
    <w:p w14:paraId="6D1E73D9" w14:textId="6D4DAEFB" w:rsidR="0042023D" w:rsidRPr="0079618B" w:rsidRDefault="0042023D" w:rsidP="0042023D">
      <w:pPr>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члана </w:t>
      </w:r>
      <w:r w:rsidRPr="00491EB3">
        <w:rPr>
          <w:sz w:val="24"/>
          <w:szCs w:val="24"/>
        </w:rPr>
        <w:t>6</w:t>
      </w:r>
      <w:r w:rsidRPr="00491EB3">
        <w:rPr>
          <w:sz w:val="24"/>
          <w:szCs w:val="24"/>
          <w:lang w:val="sr-Latn-CS"/>
        </w:rPr>
        <w:t>.</w:t>
      </w:r>
      <w:r w:rsidR="00953A31">
        <w:rPr>
          <w:sz w:val="24"/>
          <w:szCs w:val="24"/>
          <w:lang w:val="sr-Cyrl-RS"/>
        </w:rPr>
        <w:t xml:space="preserve"> </w:t>
      </w:r>
      <w:r w:rsidRPr="0079618B">
        <w:rPr>
          <w:sz w:val="24"/>
          <w:szCs w:val="24"/>
          <w:lang w:val="ru-RU"/>
        </w:rPr>
        <w:t xml:space="preserve">овог </w:t>
      </w:r>
      <w:r w:rsidRPr="00A23B33">
        <w:rPr>
          <w:sz w:val="24"/>
          <w:szCs w:val="24"/>
        </w:rPr>
        <w:t>Оквирног споразума</w:t>
      </w:r>
      <w:r w:rsidRPr="0079618B">
        <w:rPr>
          <w:sz w:val="24"/>
          <w:szCs w:val="24"/>
          <w:lang w:val="ru-RU"/>
        </w:rPr>
        <w:t xml:space="preserve"> и износи 0,5% </w:t>
      </w:r>
      <w:r w:rsidRPr="00A23B33">
        <w:rPr>
          <w:sz w:val="24"/>
          <w:szCs w:val="24"/>
        </w:rPr>
        <w:t xml:space="preserve">Уговором </w:t>
      </w:r>
      <w:r w:rsidRPr="0079618B">
        <w:rPr>
          <w:sz w:val="24"/>
          <w:szCs w:val="24"/>
          <w:lang w:val="ru-RU"/>
        </w:rPr>
        <w:t xml:space="preserve">уговорене вредности </w:t>
      </w:r>
      <w:r>
        <w:rPr>
          <w:sz w:val="24"/>
          <w:szCs w:val="24"/>
        </w:rPr>
        <w:t>неизвршених услуга</w:t>
      </w:r>
      <w:r w:rsidRPr="0079618B">
        <w:rPr>
          <w:sz w:val="24"/>
          <w:szCs w:val="24"/>
          <w:lang w:val="ru-RU"/>
        </w:rPr>
        <w:t xml:space="preserve"> дневно, а највише до 10% укупно уговорене вредности </w:t>
      </w:r>
      <w:r>
        <w:rPr>
          <w:sz w:val="24"/>
          <w:szCs w:val="24"/>
        </w:rPr>
        <w:t>услуга</w:t>
      </w:r>
      <w:r w:rsidRPr="0079618B">
        <w:rPr>
          <w:sz w:val="24"/>
          <w:szCs w:val="24"/>
          <w:lang w:val="ru-RU"/>
        </w:rPr>
        <w:t>,без пореза на додату вредност.</w:t>
      </w:r>
    </w:p>
    <w:p w14:paraId="444F4DFC" w14:textId="77777777" w:rsidR="0042023D" w:rsidRDefault="0042023D" w:rsidP="0042023D">
      <w:pPr>
        <w:rPr>
          <w:rFonts w:eastAsia="Arial Unicode MS" w:cs="Arial"/>
          <w:lang w:val="sr-Cyrl-CS"/>
        </w:rPr>
      </w:pPr>
      <w:r w:rsidRPr="0079618B">
        <w:rPr>
          <w:sz w:val="24"/>
          <w:szCs w:val="24"/>
          <w:lang w:val="ru-RU"/>
        </w:rPr>
        <w:t xml:space="preserve">Плаћање уговорне казне, из става 1. овог члана,  </w:t>
      </w:r>
      <w:r w:rsidRPr="00EE31EB">
        <w:rPr>
          <w:rFonts w:eastAsia="Arial Unicode MS" w:cs="Arial"/>
          <w:sz w:val="24"/>
          <w:szCs w:val="24"/>
          <w:lang w:val="sr-Cyrl-CS"/>
        </w:rPr>
        <w:t>доспева у  року од 10 (словима: десет) дана од дана издавања рачуна од стране Корисника услуге за уговорене  пенале</w:t>
      </w:r>
      <w:r>
        <w:rPr>
          <w:rFonts w:eastAsia="Arial Unicode MS" w:cs="Arial"/>
          <w:lang w:val="sr-Cyrl-CS"/>
        </w:rPr>
        <w:t>.</w:t>
      </w:r>
    </w:p>
    <w:p w14:paraId="316F83A8" w14:textId="77777777" w:rsidR="0042023D" w:rsidRPr="0079618B" w:rsidRDefault="0042023D" w:rsidP="0042023D">
      <w:pPr>
        <w:rPr>
          <w:sz w:val="24"/>
          <w:szCs w:val="24"/>
          <w:lang w:val="ru-RU"/>
        </w:rPr>
      </w:pPr>
      <w:r w:rsidRPr="00A23B33">
        <w:rPr>
          <w:sz w:val="24"/>
          <w:szCs w:val="24"/>
          <w:lang w:val="sr-Cyrl-CS"/>
        </w:rPr>
        <w:t xml:space="preserve">У случају закашњења са </w:t>
      </w:r>
      <w:r>
        <w:rPr>
          <w:sz w:val="24"/>
          <w:szCs w:val="24"/>
          <w:lang w:val="sr-Cyrl-CS"/>
        </w:rPr>
        <w:t>пружањем услуге</w:t>
      </w:r>
      <w:r w:rsidRPr="00A23B33">
        <w:rPr>
          <w:sz w:val="24"/>
          <w:szCs w:val="24"/>
          <w:lang w:val="sr-Cyrl-CS"/>
        </w:rPr>
        <w:t xml:space="preserve"> дужег од 20 (</w:t>
      </w:r>
      <w:r>
        <w:rPr>
          <w:sz w:val="24"/>
          <w:szCs w:val="24"/>
          <w:lang w:val="sr-Cyrl-CS"/>
        </w:rPr>
        <w:t>словима:</w:t>
      </w:r>
      <w:r w:rsidRPr="00A23B33">
        <w:rPr>
          <w:sz w:val="24"/>
          <w:szCs w:val="24"/>
          <w:lang w:val="sr-Cyrl-CS"/>
        </w:rPr>
        <w:t xml:space="preserve">двадесет) дана, </w:t>
      </w:r>
      <w:r w:rsidRPr="0079618B">
        <w:rPr>
          <w:sz w:val="24"/>
          <w:szCs w:val="24"/>
          <w:lang w:val="ru-RU"/>
        </w:rPr>
        <w:t>К</w:t>
      </w:r>
      <w:r>
        <w:rPr>
          <w:sz w:val="24"/>
          <w:szCs w:val="24"/>
        </w:rPr>
        <w:t>орисник услуге</w:t>
      </w:r>
      <w:r w:rsidRPr="00A23B33">
        <w:rPr>
          <w:sz w:val="24"/>
          <w:szCs w:val="24"/>
          <w:lang w:val="sr-Cyrl-CS"/>
        </w:rPr>
        <w:t xml:space="preserve"> има право да једнострано раскине овај Оквирни споразум и од Пр</w:t>
      </w:r>
      <w:r>
        <w:rPr>
          <w:sz w:val="24"/>
          <w:szCs w:val="24"/>
          <w:lang w:val="sr-Cyrl-CS"/>
        </w:rPr>
        <w:t>ужаоца усклуге</w:t>
      </w:r>
      <w:r w:rsidRPr="00A23B33">
        <w:rPr>
          <w:sz w:val="24"/>
          <w:szCs w:val="24"/>
          <w:lang w:val="sr-Cyrl-CS"/>
        </w:rPr>
        <w:t xml:space="preserve"> захтева накнаду штете и измакле добити. </w:t>
      </w:r>
    </w:p>
    <w:p w14:paraId="1E1A85F8" w14:textId="77777777" w:rsidR="0042023D" w:rsidRPr="0079618B" w:rsidRDefault="0042023D" w:rsidP="0042023D">
      <w:pPr>
        <w:rPr>
          <w:sz w:val="24"/>
          <w:szCs w:val="24"/>
          <w:lang w:val="ru-RU"/>
        </w:rPr>
      </w:pPr>
    </w:p>
    <w:p w14:paraId="7A924EEF" w14:textId="77777777" w:rsidR="0042023D" w:rsidRPr="0079618B" w:rsidRDefault="0042023D" w:rsidP="0042023D">
      <w:pPr>
        <w:rPr>
          <w:b/>
          <w:sz w:val="24"/>
          <w:szCs w:val="24"/>
          <w:lang w:val="ru-RU"/>
        </w:rPr>
      </w:pPr>
      <w:r w:rsidRPr="0079618B">
        <w:rPr>
          <w:b/>
          <w:sz w:val="24"/>
          <w:szCs w:val="24"/>
          <w:lang w:val="ru-RU"/>
        </w:rPr>
        <w:t xml:space="preserve">ВИША СИЛА </w:t>
      </w:r>
    </w:p>
    <w:p w14:paraId="59EB30D7" w14:textId="77777777" w:rsidR="0042023D" w:rsidRPr="0079618B" w:rsidRDefault="0042023D" w:rsidP="0042023D">
      <w:pPr>
        <w:jc w:val="center"/>
        <w:rPr>
          <w:b/>
          <w:sz w:val="24"/>
          <w:szCs w:val="24"/>
          <w:lang w:val="ru-RU"/>
        </w:rPr>
      </w:pPr>
      <w:r w:rsidRPr="0079618B">
        <w:rPr>
          <w:b/>
          <w:sz w:val="24"/>
          <w:szCs w:val="24"/>
          <w:lang w:val="ru-RU"/>
        </w:rPr>
        <w:t>Члан 1</w:t>
      </w:r>
      <w:r>
        <w:rPr>
          <w:b/>
          <w:sz w:val="24"/>
          <w:szCs w:val="24"/>
        </w:rPr>
        <w:t>5</w:t>
      </w:r>
      <w:r w:rsidRPr="0079618B">
        <w:rPr>
          <w:b/>
          <w:sz w:val="24"/>
          <w:szCs w:val="24"/>
          <w:lang w:val="ru-RU"/>
        </w:rPr>
        <w:t>.</w:t>
      </w:r>
    </w:p>
    <w:p w14:paraId="2EBD986D" w14:textId="77777777" w:rsidR="0042023D" w:rsidRPr="0079618B" w:rsidRDefault="0042023D" w:rsidP="0042023D">
      <w:pPr>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 xml:space="preserve">ону страну код које је наступио случај више силе, или обе стране када је код обе стране наступио </w:t>
      </w:r>
      <w:r w:rsidRPr="0079618B">
        <w:rPr>
          <w:sz w:val="24"/>
          <w:szCs w:val="24"/>
          <w:lang w:val="ru-RU"/>
        </w:rPr>
        <w:lastRenderedPageBreak/>
        <w:t>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 </w:t>
      </w:r>
    </w:p>
    <w:p w14:paraId="3A8D4BCA" w14:textId="77777777" w:rsidR="0042023D" w:rsidRPr="00A23B33" w:rsidRDefault="0042023D" w:rsidP="0042023D">
      <w:pPr>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59A15514" w14:textId="77777777" w:rsidR="0042023D" w:rsidRPr="0079618B" w:rsidRDefault="0042023D" w:rsidP="0042023D">
      <w:pPr>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1D49D229" w14:textId="77777777" w:rsidR="0042023D" w:rsidRPr="00A23B33" w:rsidRDefault="0042023D" w:rsidP="0042023D">
      <w:pPr>
        <w:rPr>
          <w:sz w:val="24"/>
          <w:szCs w:val="24"/>
          <w:lang w:val="sr-Cyrl-CS"/>
        </w:rPr>
      </w:pPr>
      <w:r w:rsidRPr="0079618B">
        <w:rPr>
          <w:sz w:val="24"/>
          <w:szCs w:val="24"/>
          <w:lang w:val="ru-RU"/>
        </w:rPr>
        <w:t>Уколико деловање више силе траје дуже од 30 (</w:t>
      </w:r>
      <w:r>
        <w:rPr>
          <w:sz w:val="24"/>
          <w:szCs w:val="24"/>
        </w:rPr>
        <w:t xml:space="preserve">словима: </w:t>
      </w:r>
      <w:r w:rsidRPr="0079618B">
        <w:rPr>
          <w:sz w:val="24"/>
          <w:szCs w:val="24"/>
          <w:lang w:val="ru-RU"/>
        </w:rPr>
        <w:t xml:space="preserve">тридесет) календарских дана, стране ће се договорити о даљем поступању у извршавању одредаба овог </w:t>
      </w:r>
      <w:r w:rsidRPr="00A23B33">
        <w:rPr>
          <w:sz w:val="24"/>
          <w:szCs w:val="24"/>
        </w:rPr>
        <w:t>Оквирног споразума</w:t>
      </w:r>
      <w:r w:rsidRPr="0079618B">
        <w:rPr>
          <w:sz w:val="24"/>
          <w:szCs w:val="24"/>
          <w:lang w:val="ru-RU"/>
        </w:rPr>
        <w:t xml:space="preserve"> –одлагању испуњења и о томе ће закључити анекс овог </w:t>
      </w:r>
      <w:r w:rsidRPr="00A23B33">
        <w:rPr>
          <w:sz w:val="24"/>
          <w:szCs w:val="24"/>
        </w:rPr>
        <w:t>Оквирног споразума</w:t>
      </w:r>
      <w:r w:rsidRPr="0079618B">
        <w:rPr>
          <w:sz w:val="24"/>
          <w:szCs w:val="24"/>
          <w:lang w:val="ru-RU"/>
        </w:rPr>
        <w:t xml:space="preserve">, или ће се договорити о раскиду овог </w:t>
      </w:r>
      <w:r w:rsidRPr="00A23B33">
        <w:rPr>
          <w:sz w:val="24"/>
          <w:szCs w:val="24"/>
        </w:rPr>
        <w:t>Оквирног споразума</w:t>
      </w:r>
      <w:r w:rsidRPr="0079618B">
        <w:rPr>
          <w:sz w:val="24"/>
          <w:szCs w:val="24"/>
          <w:lang w:val="ru-RU"/>
        </w:rPr>
        <w:t xml:space="preserve">, с тим да у случају раскида </w:t>
      </w:r>
      <w:r w:rsidRPr="00A23B33">
        <w:rPr>
          <w:sz w:val="24"/>
          <w:szCs w:val="24"/>
        </w:rPr>
        <w:t>Оквирног споразума</w:t>
      </w:r>
      <w:r w:rsidRPr="00A23B33">
        <w:rPr>
          <w:sz w:val="24"/>
          <w:szCs w:val="24"/>
          <w:lang w:val="sr-Cyrl-CS"/>
        </w:rPr>
        <w:t xml:space="preserve">по овом основу – </w:t>
      </w:r>
      <w:r w:rsidRPr="0079618B">
        <w:rPr>
          <w:sz w:val="24"/>
          <w:szCs w:val="24"/>
          <w:lang w:val="ru-RU"/>
        </w:rPr>
        <w:t>ни једна од страна не стиче право на накнаду било какве штете.</w:t>
      </w:r>
    </w:p>
    <w:p w14:paraId="341025F8" w14:textId="77777777" w:rsidR="0042023D" w:rsidRPr="0079618B" w:rsidRDefault="0042023D" w:rsidP="0042023D">
      <w:pPr>
        <w:rPr>
          <w:sz w:val="24"/>
          <w:szCs w:val="24"/>
          <w:lang w:val="ru-RU"/>
        </w:rPr>
      </w:pPr>
    </w:p>
    <w:p w14:paraId="6A8D61F9" w14:textId="77777777" w:rsidR="0042023D" w:rsidRDefault="0042023D" w:rsidP="0042023D">
      <w:pPr>
        <w:rPr>
          <w:b/>
          <w:sz w:val="24"/>
          <w:szCs w:val="24"/>
        </w:rPr>
      </w:pPr>
      <w:r w:rsidRPr="0079618B">
        <w:rPr>
          <w:b/>
          <w:sz w:val="24"/>
          <w:szCs w:val="24"/>
          <w:lang w:val="ru-RU"/>
        </w:rPr>
        <w:t xml:space="preserve">РАСКИД </w:t>
      </w:r>
      <w:r w:rsidRPr="00A01D62">
        <w:rPr>
          <w:b/>
          <w:sz w:val="24"/>
          <w:szCs w:val="24"/>
        </w:rPr>
        <w:t>ОКВИРНОГ СПОРАЗУМА</w:t>
      </w:r>
    </w:p>
    <w:p w14:paraId="4CF48737" w14:textId="77777777" w:rsidR="0042023D" w:rsidRPr="00A01D62" w:rsidRDefault="0042023D" w:rsidP="0042023D">
      <w:pPr>
        <w:rPr>
          <w:b/>
          <w:sz w:val="24"/>
          <w:szCs w:val="24"/>
        </w:rPr>
      </w:pPr>
    </w:p>
    <w:p w14:paraId="5BF42930" w14:textId="77777777" w:rsidR="0042023D" w:rsidRPr="0079618B" w:rsidRDefault="0042023D" w:rsidP="0042023D">
      <w:pPr>
        <w:jc w:val="center"/>
        <w:rPr>
          <w:b/>
          <w:sz w:val="24"/>
          <w:szCs w:val="24"/>
          <w:lang w:val="ru-RU"/>
        </w:rPr>
      </w:pPr>
      <w:r w:rsidRPr="0079618B">
        <w:rPr>
          <w:b/>
          <w:sz w:val="24"/>
          <w:szCs w:val="24"/>
          <w:lang w:val="ru-RU"/>
        </w:rPr>
        <w:t>Члан 1</w:t>
      </w:r>
      <w:r>
        <w:rPr>
          <w:b/>
          <w:sz w:val="24"/>
          <w:szCs w:val="24"/>
        </w:rPr>
        <w:t>6</w:t>
      </w:r>
      <w:r w:rsidRPr="0079618B">
        <w:rPr>
          <w:b/>
          <w:sz w:val="24"/>
          <w:szCs w:val="24"/>
          <w:lang w:val="ru-RU"/>
        </w:rPr>
        <w:t>.</w:t>
      </w:r>
    </w:p>
    <w:p w14:paraId="40DCF8F8" w14:textId="583EBFFA" w:rsidR="0042023D" w:rsidRPr="00A23B33" w:rsidRDefault="0042023D" w:rsidP="0042023D">
      <w:pPr>
        <w:rPr>
          <w:sz w:val="24"/>
          <w:szCs w:val="24"/>
          <w:lang w:val="sr-Cyrl-CS"/>
        </w:rPr>
      </w:pPr>
      <w:r w:rsidRPr="00A23B33">
        <w:rPr>
          <w:sz w:val="24"/>
          <w:szCs w:val="24"/>
          <w:lang w:val="sr-Cyrl-CS"/>
        </w:rPr>
        <w:t>Ако Пр</w:t>
      </w:r>
      <w:r>
        <w:rPr>
          <w:sz w:val="24"/>
          <w:szCs w:val="24"/>
          <w:lang w:val="sr-Cyrl-CS"/>
        </w:rPr>
        <w:t>ужалац</w:t>
      </w:r>
      <w:r w:rsidR="00953A31">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 xml:space="preserve">ужаоцу услуге </w:t>
      </w:r>
      <w:r w:rsidRPr="00A23B33">
        <w:rPr>
          <w:sz w:val="24"/>
          <w:szCs w:val="24"/>
          <w:lang w:val="sr-Cyrl-CS"/>
        </w:rPr>
        <w:t>писану опомену.</w:t>
      </w:r>
    </w:p>
    <w:p w14:paraId="78481676" w14:textId="77777777" w:rsidR="0042023D" w:rsidRPr="00A23B33" w:rsidRDefault="0042023D" w:rsidP="0042023D">
      <w:pPr>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предузме мере за извршење овог Оквирног споразума, које се од њега захтевају, у року од 8 (</w:t>
      </w:r>
      <w:r>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 услуге</w:t>
      </w:r>
      <w:r w:rsidRPr="00A23B33">
        <w:rPr>
          <w:sz w:val="24"/>
          <w:szCs w:val="24"/>
          <w:lang w:val="sr-Cyrl-CS"/>
        </w:rPr>
        <w:t xml:space="preserve"> може у року од наредних 5 (</w:t>
      </w:r>
      <w:r>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00929AF1" w14:textId="77777777" w:rsidR="0042023D" w:rsidRPr="00A23B33" w:rsidRDefault="0042023D" w:rsidP="0042023D">
      <w:pPr>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134EBC96" w14:textId="77777777" w:rsidR="0042023D" w:rsidRDefault="0042023D" w:rsidP="0042023D">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4EA58056" w14:textId="77777777" w:rsidR="0042023D" w:rsidRPr="00A23B33" w:rsidRDefault="0042023D" w:rsidP="0042023D">
      <w:pPr>
        <w:rPr>
          <w:sz w:val="24"/>
          <w:szCs w:val="24"/>
          <w:lang w:val="sr-Cyrl-CS"/>
        </w:rPr>
      </w:pPr>
    </w:p>
    <w:p w14:paraId="3E395146" w14:textId="77777777" w:rsidR="0042023D" w:rsidRPr="0079618B" w:rsidRDefault="0042023D" w:rsidP="0042023D">
      <w:pPr>
        <w:jc w:val="center"/>
        <w:rPr>
          <w:b/>
          <w:sz w:val="24"/>
          <w:szCs w:val="24"/>
          <w:lang w:val="ru-RU"/>
        </w:rPr>
      </w:pPr>
      <w:r w:rsidRPr="0079618B">
        <w:rPr>
          <w:b/>
          <w:sz w:val="24"/>
          <w:szCs w:val="24"/>
          <w:lang w:val="ru-RU"/>
        </w:rPr>
        <w:t>Члан 1</w:t>
      </w:r>
      <w:r>
        <w:rPr>
          <w:b/>
          <w:sz w:val="24"/>
          <w:szCs w:val="24"/>
        </w:rPr>
        <w:t>7</w:t>
      </w:r>
      <w:r w:rsidRPr="0079618B">
        <w:rPr>
          <w:b/>
          <w:sz w:val="24"/>
          <w:szCs w:val="24"/>
          <w:lang w:val="ru-RU"/>
        </w:rPr>
        <w:t>.</w:t>
      </w:r>
    </w:p>
    <w:p w14:paraId="37EFCD7C" w14:textId="77777777" w:rsidR="0042023D" w:rsidRPr="0079618B" w:rsidRDefault="0042023D" w:rsidP="0042023D">
      <w:pPr>
        <w:rPr>
          <w:sz w:val="24"/>
          <w:szCs w:val="24"/>
          <w:lang w:val="ru-RU"/>
        </w:rPr>
      </w:pPr>
      <w:r w:rsidRPr="0079618B">
        <w:rPr>
          <w:sz w:val="24"/>
          <w:szCs w:val="24"/>
          <w:lang w:val="ru-RU"/>
        </w:rPr>
        <w:t xml:space="preserve">Неважење било које одредбе овог </w:t>
      </w:r>
      <w:r w:rsidRPr="00A23B33">
        <w:rPr>
          <w:sz w:val="24"/>
          <w:szCs w:val="24"/>
        </w:rPr>
        <w:t>Оквирног споразума</w:t>
      </w:r>
      <w:r w:rsidRPr="0079618B">
        <w:rPr>
          <w:sz w:val="24"/>
          <w:szCs w:val="24"/>
          <w:lang w:val="ru-RU"/>
        </w:rPr>
        <w:t xml:space="preserve"> неће имати утицаја на важење осталих одредби </w:t>
      </w:r>
      <w:r w:rsidRPr="00A23B33">
        <w:rPr>
          <w:sz w:val="24"/>
          <w:szCs w:val="24"/>
        </w:rPr>
        <w:t>Оквирног споразума</w:t>
      </w:r>
      <w:r w:rsidRPr="0079618B">
        <w:rPr>
          <w:sz w:val="24"/>
          <w:szCs w:val="24"/>
          <w:lang w:val="ru-RU"/>
        </w:rPr>
        <w:t xml:space="preserve">, уколико битно не утиче на реализацију овог </w:t>
      </w:r>
      <w:r w:rsidRPr="00A23B33">
        <w:rPr>
          <w:sz w:val="24"/>
          <w:szCs w:val="24"/>
        </w:rPr>
        <w:t>Оквирног споразума</w:t>
      </w:r>
      <w:r w:rsidRPr="0079618B">
        <w:rPr>
          <w:sz w:val="24"/>
          <w:szCs w:val="24"/>
          <w:lang w:val="ru-RU"/>
        </w:rPr>
        <w:t>.</w:t>
      </w:r>
    </w:p>
    <w:p w14:paraId="05AAECD6" w14:textId="77777777" w:rsidR="0042023D" w:rsidRPr="0079618B" w:rsidRDefault="0042023D" w:rsidP="0042023D">
      <w:pPr>
        <w:rPr>
          <w:rFonts w:eastAsia="Calibri"/>
          <w:sz w:val="24"/>
          <w:szCs w:val="24"/>
          <w:lang w:val="ru-RU"/>
        </w:rPr>
      </w:pPr>
    </w:p>
    <w:p w14:paraId="094C789B" w14:textId="77777777" w:rsidR="0042023D" w:rsidRPr="0079618B" w:rsidRDefault="0042023D" w:rsidP="0042023D">
      <w:pPr>
        <w:jc w:val="center"/>
        <w:rPr>
          <w:b/>
          <w:sz w:val="24"/>
          <w:szCs w:val="24"/>
          <w:lang w:val="ru-RU"/>
        </w:rPr>
      </w:pPr>
      <w:r w:rsidRPr="0079618B">
        <w:rPr>
          <w:b/>
          <w:sz w:val="24"/>
          <w:szCs w:val="24"/>
          <w:lang w:val="ru-RU"/>
        </w:rPr>
        <w:lastRenderedPageBreak/>
        <w:t>Члан 1</w:t>
      </w:r>
      <w:r>
        <w:rPr>
          <w:b/>
          <w:sz w:val="24"/>
          <w:szCs w:val="24"/>
        </w:rPr>
        <w:t>8</w:t>
      </w:r>
      <w:r w:rsidRPr="0079618B">
        <w:rPr>
          <w:b/>
          <w:sz w:val="24"/>
          <w:szCs w:val="24"/>
          <w:lang w:val="ru-RU"/>
        </w:rPr>
        <w:t>.</w:t>
      </w:r>
    </w:p>
    <w:p w14:paraId="55BB81E3" w14:textId="77777777" w:rsidR="0042023D" w:rsidRPr="0079618B" w:rsidRDefault="0042023D" w:rsidP="0042023D">
      <w:pPr>
        <w:rPr>
          <w:sz w:val="24"/>
          <w:szCs w:val="24"/>
          <w:lang w:val="ru-RU"/>
        </w:rPr>
      </w:pPr>
      <w:r w:rsidRPr="0079618B">
        <w:rPr>
          <w:sz w:val="24"/>
          <w:szCs w:val="24"/>
          <w:lang w:val="ru-RU"/>
        </w:rPr>
        <w:t>Пружалац</w:t>
      </w:r>
      <w:r>
        <w:rPr>
          <w:sz w:val="24"/>
          <w:szCs w:val="24"/>
        </w:rPr>
        <w:t xml:space="preserve"> услуге</w:t>
      </w:r>
      <w:r w:rsidRPr="0079618B">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sz w:val="24"/>
          <w:szCs w:val="24"/>
        </w:rPr>
        <w:t>Оквирног споразума</w:t>
      </w:r>
      <w:r w:rsidRPr="0079618B">
        <w:rPr>
          <w:sz w:val="24"/>
          <w:szCs w:val="24"/>
          <w:lang w:val="ru-RU"/>
        </w:rPr>
        <w:t>.</w:t>
      </w:r>
    </w:p>
    <w:p w14:paraId="1572C86B" w14:textId="77777777" w:rsidR="0042023D" w:rsidRPr="0079618B" w:rsidRDefault="0042023D" w:rsidP="0042023D">
      <w:pPr>
        <w:rPr>
          <w:sz w:val="24"/>
          <w:szCs w:val="24"/>
          <w:lang w:val="ru-RU"/>
        </w:rPr>
      </w:pPr>
      <w:r w:rsidRPr="0079618B">
        <w:rPr>
          <w:sz w:val="24"/>
          <w:szCs w:val="24"/>
          <w:lang w:val="ru-RU"/>
        </w:rPr>
        <w:t>Информације, подаци и документација које је Корисник</w:t>
      </w:r>
      <w:r>
        <w:rPr>
          <w:sz w:val="24"/>
          <w:szCs w:val="24"/>
        </w:rPr>
        <w:t xml:space="preserve"> услуге</w:t>
      </w:r>
      <w:r w:rsidRPr="0079618B">
        <w:rPr>
          <w:sz w:val="24"/>
          <w:szCs w:val="24"/>
          <w:lang w:val="ru-RU"/>
        </w:rPr>
        <w:t xml:space="preserve"> доставио Пр</w:t>
      </w:r>
      <w:r>
        <w:rPr>
          <w:sz w:val="24"/>
          <w:szCs w:val="24"/>
        </w:rPr>
        <w:t xml:space="preserve">ужаоцу услуге </w:t>
      </w:r>
      <w:r w:rsidRPr="0079618B">
        <w:rPr>
          <w:sz w:val="24"/>
          <w:szCs w:val="24"/>
          <w:lang w:val="ru-RU"/>
        </w:rPr>
        <w:t xml:space="preserve">у извршавању предмета овог </w:t>
      </w:r>
      <w:r w:rsidRPr="00A23B33">
        <w:rPr>
          <w:sz w:val="24"/>
          <w:szCs w:val="24"/>
        </w:rPr>
        <w:t>Оквирног споразума</w:t>
      </w:r>
      <w:r w:rsidRPr="0079618B">
        <w:rPr>
          <w:sz w:val="24"/>
          <w:szCs w:val="24"/>
          <w:lang w:val="ru-RU"/>
        </w:rPr>
        <w:t>,Пр</w:t>
      </w:r>
      <w:r>
        <w:rPr>
          <w:sz w:val="24"/>
          <w:szCs w:val="24"/>
        </w:rPr>
        <w:t>ужалац услуге</w:t>
      </w:r>
      <w:r w:rsidRPr="0079618B">
        <w:rPr>
          <w:sz w:val="24"/>
          <w:szCs w:val="24"/>
          <w:lang w:val="ru-RU"/>
        </w:rPr>
        <w:t xml:space="preserve"> не може стављати на располагање трећим лицима, без претходне писане сагласности К</w:t>
      </w:r>
      <w:r>
        <w:rPr>
          <w:sz w:val="24"/>
          <w:szCs w:val="24"/>
        </w:rPr>
        <w:t>орисника услуге</w:t>
      </w:r>
      <w:r w:rsidRPr="00A23B33">
        <w:rPr>
          <w:sz w:val="24"/>
          <w:szCs w:val="24"/>
        </w:rPr>
        <w:t>,осим у случајевима предвиђеним одговарајућим прописима</w:t>
      </w:r>
      <w:r w:rsidRPr="0079618B">
        <w:rPr>
          <w:sz w:val="24"/>
          <w:szCs w:val="24"/>
          <w:lang w:val="ru-RU"/>
        </w:rPr>
        <w:t xml:space="preserve">. </w:t>
      </w:r>
    </w:p>
    <w:p w14:paraId="6F7F7A60" w14:textId="77777777" w:rsidR="0042023D" w:rsidRPr="0079618B" w:rsidRDefault="0042023D" w:rsidP="0042023D">
      <w:pPr>
        <w:rPr>
          <w:rFonts w:eastAsia="Calibri"/>
          <w:sz w:val="24"/>
          <w:szCs w:val="24"/>
          <w:lang w:val="ru-RU"/>
        </w:rPr>
      </w:pPr>
    </w:p>
    <w:p w14:paraId="088695FC" w14:textId="77777777" w:rsidR="0042023D" w:rsidRPr="0079618B" w:rsidRDefault="0042023D" w:rsidP="0042023D">
      <w:pPr>
        <w:jc w:val="center"/>
        <w:rPr>
          <w:b/>
          <w:sz w:val="24"/>
          <w:szCs w:val="24"/>
          <w:lang w:val="ru-RU"/>
        </w:rPr>
      </w:pPr>
      <w:r w:rsidRPr="0079618B">
        <w:rPr>
          <w:b/>
          <w:sz w:val="24"/>
          <w:szCs w:val="24"/>
          <w:lang w:val="ru-RU"/>
        </w:rPr>
        <w:t xml:space="preserve">Члан </w:t>
      </w:r>
      <w:r>
        <w:rPr>
          <w:b/>
          <w:sz w:val="24"/>
          <w:szCs w:val="24"/>
        </w:rPr>
        <w:t>19</w:t>
      </w:r>
      <w:r w:rsidRPr="0079618B">
        <w:rPr>
          <w:b/>
          <w:sz w:val="24"/>
          <w:szCs w:val="24"/>
          <w:lang w:val="ru-RU"/>
        </w:rPr>
        <w:t>.</w:t>
      </w:r>
    </w:p>
    <w:p w14:paraId="2E34A79C" w14:textId="77777777" w:rsidR="0042023D" w:rsidRPr="00A23B33" w:rsidRDefault="0042023D" w:rsidP="0042023D">
      <w:pPr>
        <w:rPr>
          <w:sz w:val="24"/>
          <w:szCs w:val="24"/>
          <w:lang w:val="sr-Cyrl-CS"/>
        </w:rPr>
      </w:pPr>
      <w:r w:rsidRPr="0079618B">
        <w:rPr>
          <w:sz w:val="24"/>
          <w:szCs w:val="24"/>
          <w:lang w:val="ru-RU"/>
        </w:rPr>
        <w:t xml:space="preserve">Уколико у току трајања обавеза из овог </w:t>
      </w:r>
      <w:r w:rsidRPr="00A23B33">
        <w:rPr>
          <w:sz w:val="24"/>
          <w:szCs w:val="24"/>
        </w:rPr>
        <w:t>Оквирног споразума</w:t>
      </w:r>
      <w:r w:rsidRPr="0079618B">
        <w:rPr>
          <w:sz w:val="24"/>
          <w:szCs w:val="24"/>
          <w:lang w:val="ru-RU"/>
        </w:rPr>
        <w:t xml:space="preserve"> дође до статусних промена код страна, права и обавезе прелазе на одговарајућег правног следбеника.</w:t>
      </w:r>
    </w:p>
    <w:p w14:paraId="350ED4F4" w14:textId="77777777" w:rsidR="0042023D" w:rsidRDefault="0042023D" w:rsidP="0042023D">
      <w:pPr>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овог Оквирног споразума, К</w:t>
      </w:r>
      <w:r>
        <w:rPr>
          <w:sz w:val="24"/>
          <w:szCs w:val="24"/>
          <w:lang w:val="ru-RU"/>
        </w:rPr>
        <w:t>орисник услуге</w:t>
      </w:r>
      <w:r w:rsidRPr="00A23B33">
        <w:rPr>
          <w:sz w:val="24"/>
          <w:szCs w:val="24"/>
          <w:lang w:val="ru-RU"/>
        </w:rPr>
        <w:t xml:space="preserve"> може да дозволи, а </w:t>
      </w:r>
      <w:r w:rsidRPr="0079618B">
        <w:rPr>
          <w:sz w:val="24"/>
          <w:szCs w:val="24"/>
          <w:lang w:val="ru-RU"/>
        </w:rPr>
        <w:t>Пр</w:t>
      </w:r>
      <w:r>
        <w:rPr>
          <w:sz w:val="24"/>
          <w:szCs w:val="24"/>
        </w:rPr>
        <w:t>ужалац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 услуге</w:t>
      </w:r>
      <w:r w:rsidRPr="00A23B33">
        <w:rPr>
          <w:sz w:val="24"/>
          <w:szCs w:val="24"/>
          <w:lang w:val="ru-RU"/>
        </w:rPr>
        <w:t>, у складу са Уговором о статусној промени.</w:t>
      </w:r>
    </w:p>
    <w:p w14:paraId="60E5C8A4" w14:textId="77777777" w:rsidR="00416CCA" w:rsidRPr="00A23B33" w:rsidRDefault="00416CCA" w:rsidP="0042023D">
      <w:pPr>
        <w:rPr>
          <w:sz w:val="24"/>
          <w:szCs w:val="24"/>
          <w:lang w:val="ru-RU"/>
        </w:rPr>
      </w:pPr>
    </w:p>
    <w:p w14:paraId="16EC0DE5" w14:textId="77777777" w:rsidR="0042023D" w:rsidRPr="0079618B" w:rsidRDefault="0042023D" w:rsidP="0042023D">
      <w:pPr>
        <w:jc w:val="center"/>
        <w:rPr>
          <w:b/>
          <w:sz w:val="24"/>
          <w:szCs w:val="24"/>
          <w:lang w:val="ru-RU"/>
        </w:rPr>
      </w:pPr>
      <w:r w:rsidRPr="0079618B">
        <w:rPr>
          <w:b/>
          <w:sz w:val="24"/>
          <w:szCs w:val="24"/>
          <w:lang w:val="ru-RU"/>
        </w:rPr>
        <w:t xml:space="preserve">Члан </w:t>
      </w:r>
      <w:r>
        <w:rPr>
          <w:b/>
          <w:sz w:val="24"/>
          <w:szCs w:val="24"/>
        </w:rPr>
        <w:t>20</w:t>
      </w:r>
      <w:r w:rsidRPr="00A01D62">
        <w:rPr>
          <w:b/>
          <w:sz w:val="24"/>
          <w:szCs w:val="24"/>
        </w:rPr>
        <w:t>.</w:t>
      </w:r>
    </w:p>
    <w:p w14:paraId="78DDD258" w14:textId="77777777" w:rsidR="0042023D" w:rsidRPr="00A23B33" w:rsidRDefault="0042023D" w:rsidP="0042023D">
      <w:pPr>
        <w:rPr>
          <w:rFonts w:eastAsia="Calibri"/>
          <w:sz w:val="24"/>
          <w:szCs w:val="24"/>
          <w:lang w:val="ru-RU"/>
        </w:rPr>
      </w:pPr>
      <w:r w:rsidRPr="0079618B">
        <w:rPr>
          <w:rFonts w:eastAsia="Calibri"/>
          <w:sz w:val="24"/>
          <w:szCs w:val="24"/>
          <w:lang w:val="ru-RU"/>
        </w:rPr>
        <w:t>Пр</w:t>
      </w:r>
      <w:r>
        <w:rPr>
          <w:rFonts w:eastAsia="Calibri"/>
          <w:sz w:val="24"/>
          <w:szCs w:val="24"/>
        </w:rPr>
        <w:t>ужалац услуге</w:t>
      </w:r>
      <w:r w:rsidRPr="00A23B33">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79618B">
        <w:rPr>
          <w:rFonts w:eastAsia="Calibri"/>
          <w:sz w:val="24"/>
          <w:szCs w:val="24"/>
          <w:lang w:val="ru-RU"/>
        </w:rPr>
        <w:t>К</w:t>
      </w:r>
      <w:r>
        <w:rPr>
          <w:rFonts w:eastAsia="Calibri"/>
          <w:sz w:val="24"/>
          <w:szCs w:val="24"/>
        </w:rPr>
        <w:t>орисника услуге</w:t>
      </w:r>
      <w:r w:rsidRPr="00A23B33">
        <w:rPr>
          <w:rFonts w:eastAsia="Calibri"/>
          <w:sz w:val="24"/>
          <w:szCs w:val="24"/>
          <w:lang w:val="ru-RU"/>
        </w:rPr>
        <w:t xml:space="preserve"> и да је документује на прописан начин.</w:t>
      </w:r>
    </w:p>
    <w:p w14:paraId="70DB7719" w14:textId="77777777" w:rsidR="0042023D" w:rsidRPr="0079618B" w:rsidRDefault="0042023D" w:rsidP="0042023D">
      <w:pPr>
        <w:rPr>
          <w:rFonts w:eastAsia="Calibri"/>
          <w:sz w:val="24"/>
          <w:szCs w:val="24"/>
          <w:lang w:val="ru-RU"/>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2E74E11C" w14:textId="77777777" w:rsidR="0042023D" w:rsidRPr="00A23B33" w:rsidRDefault="0042023D" w:rsidP="0042023D">
      <w:pPr>
        <w:rPr>
          <w:sz w:val="24"/>
          <w:szCs w:val="24"/>
          <w:lang w:val="sr-Cyrl-BA"/>
        </w:rPr>
      </w:pPr>
    </w:p>
    <w:p w14:paraId="54ECBFB8" w14:textId="77777777" w:rsidR="0042023D" w:rsidRPr="00A01D62" w:rsidRDefault="0042023D" w:rsidP="0042023D">
      <w:pPr>
        <w:rPr>
          <w:b/>
          <w:sz w:val="24"/>
          <w:szCs w:val="24"/>
          <w:lang w:val="sr-Cyrl-BA"/>
        </w:rPr>
      </w:pPr>
      <w:r w:rsidRPr="00A01D62">
        <w:rPr>
          <w:b/>
          <w:sz w:val="24"/>
          <w:szCs w:val="24"/>
          <w:lang w:val="sr-Cyrl-BA"/>
        </w:rPr>
        <w:t>ВАЖНОСТ ОКВИРНОГ СПОРАЗУМА</w:t>
      </w:r>
    </w:p>
    <w:p w14:paraId="1983D9CD" w14:textId="77777777" w:rsidR="0042023D" w:rsidRPr="0079618B" w:rsidRDefault="0042023D" w:rsidP="0042023D">
      <w:pPr>
        <w:jc w:val="center"/>
        <w:rPr>
          <w:b/>
          <w:sz w:val="24"/>
          <w:szCs w:val="24"/>
          <w:lang w:val="ru-RU"/>
        </w:rPr>
      </w:pPr>
      <w:r w:rsidRPr="0079618B">
        <w:rPr>
          <w:b/>
          <w:sz w:val="24"/>
          <w:szCs w:val="24"/>
          <w:lang w:val="ru-RU"/>
        </w:rPr>
        <w:t>Члан 2</w:t>
      </w:r>
      <w:r>
        <w:rPr>
          <w:b/>
          <w:sz w:val="24"/>
          <w:szCs w:val="24"/>
        </w:rPr>
        <w:t>1</w:t>
      </w:r>
      <w:r w:rsidRPr="0079618B">
        <w:rPr>
          <w:b/>
          <w:sz w:val="24"/>
          <w:szCs w:val="24"/>
          <w:lang w:val="ru-RU"/>
        </w:rPr>
        <w:t>.</w:t>
      </w:r>
    </w:p>
    <w:p w14:paraId="72474CC9" w14:textId="77777777" w:rsidR="0042023D" w:rsidRPr="0079618B" w:rsidRDefault="0042023D" w:rsidP="0042023D">
      <w:pPr>
        <w:rPr>
          <w:rFonts w:eastAsia="Calibri"/>
          <w:sz w:val="24"/>
          <w:szCs w:val="24"/>
          <w:lang w:val="ru-RU"/>
        </w:rPr>
      </w:pPr>
      <w:r w:rsidRPr="00A23B33">
        <w:rPr>
          <w:rFonts w:eastAsia="Calibri"/>
          <w:sz w:val="24"/>
          <w:szCs w:val="24"/>
        </w:rPr>
        <w:t>Оквирни споразум</w:t>
      </w:r>
      <w:r w:rsidRPr="0079618B">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Pr>
          <w:rFonts w:eastAsia="Calibri"/>
          <w:sz w:val="24"/>
          <w:szCs w:val="24"/>
        </w:rPr>
        <w:t>Пружалац услуге</w:t>
      </w:r>
      <w:r w:rsidRPr="0079618B">
        <w:rPr>
          <w:rFonts w:eastAsia="Calibri"/>
          <w:sz w:val="24"/>
          <w:szCs w:val="24"/>
          <w:lang w:val="ru-RU"/>
        </w:rPr>
        <w:t xml:space="preserve"> испуни одложни услов и достави у уговореном року средства финансијског обезбеђења.</w:t>
      </w:r>
    </w:p>
    <w:p w14:paraId="3459A784" w14:textId="77777777" w:rsidR="0042023D" w:rsidRPr="005F43A9" w:rsidRDefault="0042023D" w:rsidP="0042023D">
      <w:pPr>
        <w:rPr>
          <w:rFonts w:eastAsia="Arial Unicode MS" w:cs="Arial"/>
          <w:sz w:val="24"/>
          <w:szCs w:val="24"/>
          <w:lang w:val="sr-Cyrl-CS"/>
        </w:rPr>
      </w:pPr>
      <w:r w:rsidRPr="005F43A9">
        <w:rPr>
          <w:sz w:val="24"/>
          <w:szCs w:val="24"/>
        </w:rPr>
        <w:t>Оквирни споразум</w:t>
      </w:r>
      <w:r w:rsidRPr="0079618B">
        <w:rPr>
          <w:sz w:val="24"/>
          <w:szCs w:val="24"/>
          <w:lang w:val="ru-RU"/>
        </w:rPr>
        <w:t xml:space="preserve"> се закључује на период до</w:t>
      </w:r>
      <w:r w:rsidRPr="005F43A9">
        <w:rPr>
          <w:sz w:val="24"/>
          <w:szCs w:val="24"/>
        </w:rPr>
        <w:t xml:space="preserve"> две године</w:t>
      </w:r>
      <w:r w:rsidRPr="0079618B">
        <w:rPr>
          <w:sz w:val="24"/>
          <w:szCs w:val="24"/>
          <w:lang w:val="ru-RU"/>
        </w:rPr>
        <w:t xml:space="preserve">, рачунајући од ступања </w:t>
      </w:r>
      <w:r w:rsidRPr="005F43A9">
        <w:rPr>
          <w:sz w:val="24"/>
          <w:szCs w:val="24"/>
        </w:rPr>
        <w:t>Оквирног споразума</w:t>
      </w:r>
      <w:r w:rsidRPr="0079618B">
        <w:rPr>
          <w:sz w:val="24"/>
          <w:szCs w:val="24"/>
          <w:lang w:val="ru-RU"/>
        </w:rPr>
        <w:t xml:space="preserve"> на снагу, </w:t>
      </w:r>
      <w:r w:rsidRPr="0079618B">
        <w:rPr>
          <w:rFonts w:eastAsia="Arial Unicode MS" w:cs="Arial"/>
          <w:sz w:val="24"/>
          <w:szCs w:val="24"/>
          <w:lang w:val="ru-RU"/>
        </w:rPr>
        <w:t xml:space="preserve">односно до реализације финансијских средстава </w:t>
      </w:r>
      <w:r>
        <w:rPr>
          <w:rFonts w:eastAsia="Arial Unicode MS" w:cs="Arial"/>
          <w:sz w:val="24"/>
          <w:szCs w:val="24"/>
          <w:lang w:val="sr-Cyrl-CS"/>
        </w:rPr>
        <w:t>из члана 3</w:t>
      </w:r>
      <w:r w:rsidRPr="0079618B">
        <w:rPr>
          <w:rFonts w:eastAsia="Arial Unicode MS" w:cs="Arial"/>
          <w:sz w:val="24"/>
          <w:szCs w:val="24"/>
          <w:lang w:val="ru-RU"/>
        </w:rPr>
        <w:t>.</w:t>
      </w:r>
      <w:r w:rsidRPr="005F43A9">
        <w:rPr>
          <w:rFonts w:eastAsia="Arial Unicode MS" w:cs="Arial"/>
          <w:sz w:val="24"/>
          <w:szCs w:val="24"/>
          <w:lang w:val="sr-Cyrl-CS"/>
        </w:rPr>
        <w:t xml:space="preserve"> овог Оквирног споразума</w:t>
      </w:r>
    </w:p>
    <w:p w14:paraId="6E7C4D64" w14:textId="77777777" w:rsidR="0042023D" w:rsidRPr="0079618B" w:rsidRDefault="0042023D" w:rsidP="0042023D">
      <w:pPr>
        <w:tabs>
          <w:tab w:val="left" w:pos="567"/>
        </w:tabs>
        <w:spacing w:before="0"/>
        <w:rPr>
          <w:rFonts w:cs="Arial"/>
          <w:sz w:val="24"/>
          <w:szCs w:val="24"/>
          <w:lang w:val="ru-RU"/>
        </w:rPr>
      </w:pPr>
    </w:p>
    <w:p w14:paraId="31B1D862" w14:textId="77777777" w:rsidR="0042023D" w:rsidRDefault="0042023D" w:rsidP="0042023D">
      <w:pPr>
        <w:rPr>
          <w:rFonts w:cs="Arial"/>
          <w:sz w:val="24"/>
          <w:szCs w:val="24"/>
          <w:lang w:val="ru-RU"/>
        </w:rPr>
      </w:pPr>
      <w:r w:rsidRPr="0079618B">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6A4F2AD8" w14:textId="77777777" w:rsidR="00416CCA" w:rsidRPr="0079618B" w:rsidRDefault="00416CCA" w:rsidP="0042023D">
      <w:pPr>
        <w:rPr>
          <w:sz w:val="24"/>
          <w:szCs w:val="24"/>
          <w:lang w:val="ru-RU"/>
        </w:rPr>
      </w:pPr>
    </w:p>
    <w:p w14:paraId="0EC7068A" w14:textId="77777777" w:rsidR="0042023D" w:rsidRDefault="0042023D" w:rsidP="0042023D">
      <w:pPr>
        <w:rPr>
          <w:b/>
          <w:sz w:val="24"/>
          <w:szCs w:val="24"/>
        </w:rPr>
      </w:pPr>
      <w:r w:rsidRPr="0079618B">
        <w:rPr>
          <w:b/>
          <w:sz w:val="24"/>
          <w:szCs w:val="24"/>
          <w:lang w:val="ru-RU"/>
        </w:rPr>
        <w:lastRenderedPageBreak/>
        <w:t xml:space="preserve">ИЗМЕНЕ ТОКОМ ТРАЈАЊА </w:t>
      </w:r>
      <w:r w:rsidRPr="00A01D62">
        <w:rPr>
          <w:b/>
          <w:sz w:val="24"/>
          <w:szCs w:val="24"/>
        </w:rPr>
        <w:t>ОКВИРНОГ СПОРАЗУМА</w:t>
      </w:r>
    </w:p>
    <w:p w14:paraId="7A2B968D" w14:textId="77777777" w:rsidR="00416CCA" w:rsidRPr="00A01D62" w:rsidRDefault="00416CCA" w:rsidP="0042023D">
      <w:pPr>
        <w:rPr>
          <w:b/>
          <w:sz w:val="24"/>
          <w:szCs w:val="24"/>
        </w:rPr>
      </w:pPr>
    </w:p>
    <w:p w14:paraId="045294EF" w14:textId="77777777" w:rsidR="0042023D" w:rsidRPr="0079618B" w:rsidRDefault="0042023D" w:rsidP="0042023D">
      <w:pPr>
        <w:jc w:val="center"/>
        <w:rPr>
          <w:b/>
          <w:sz w:val="24"/>
          <w:szCs w:val="24"/>
          <w:lang w:val="ru-RU"/>
        </w:rPr>
      </w:pPr>
      <w:r w:rsidRPr="0079618B">
        <w:rPr>
          <w:b/>
          <w:sz w:val="24"/>
          <w:szCs w:val="24"/>
          <w:lang w:val="ru-RU"/>
        </w:rPr>
        <w:t>Члан 2</w:t>
      </w:r>
      <w:r>
        <w:rPr>
          <w:b/>
          <w:sz w:val="24"/>
          <w:szCs w:val="24"/>
        </w:rPr>
        <w:t>2</w:t>
      </w:r>
      <w:r w:rsidRPr="0079618B">
        <w:rPr>
          <w:b/>
          <w:sz w:val="24"/>
          <w:szCs w:val="24"/>
          <w:lang w:val="ru-RU"/>
        </w:rPr>
        <w:t>.</w:t>
      </w:r>
    </w:p>
    <w:p w14:paraId="6F283C29" w14:textId="77777777" w:rsidR="0042023D" w:rsidRPr="0079618B" w:rsidRDefault="0042023D" w:rsidP="0042023D">
      <w:pPr>
        <w:rPr>
          <w:sz w:val="24"/>
          <w:szCs w:val="24"/>
          <w:lang w:val="ru-RU"/>
        </w:rPr>
      </w:pPr>
      <w:r w:rsidRPr="005F43A9">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7598D898" w14:textId="77777777" w:rsidR="0042023D" w:rsidRPr="0079618B" w:rsidRDefault="0042023D" w:rsidP="0042023D">
      <w:pPr>
        <w:rPr>
          <w:sz w:val="24"/>
          <w:szCs w:val="24"/>
          <w:lang w:val="ru-RU"/>
        </w:rPr>
      </w:pPr>
      <w:r w:rsidRPr="0079618B">
        <w:rPr>
          <w:sz w:val="24"/>
          <w:szCs w:val="24"/>
          <w:lang w:val="ru-RU"/>
        </w:rPr>
        <w:t>К</w:t>
      </w:r>
      <w:r>
        <w:rPr>
          <w:sz w:val="24"/>
          <w:szCs w:val="24"/>
        </w:rPr>
        <w:t>орисник</w:t>
      </w:r>
      <w:r w:rsidRPr="0079618B">
        <w:rPr>
          <w:sz w:val="24"/>
          <w:szCs w:val="24"/>
          <w:lang w:val="ru-RU"/>
        </w:rPr>
        <w:t xml:space="preserve"> услуге може да дозволи промену цене или других битних елемената </w:t>
      </w:r>
      <w:r w:rsidRPr="00A23B33">
        <w:rPr>
          <w:sz w:val="24"/>
          <w:szCs w:val="24"/>
        </w:rPr>
        <w:t>Оквирног споразума</w:t>
      </w:r>
      <w:r w:rsidRPr="0079618B">
        <w:rPr>
          <w:sz w:val="24"/>
          <w:szCs w:val="24"/>
          <w:lang w:val="ru-RU"/>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rPr>
        <w:t>Оквирног споразума</w:t>
      </w:r>
      <w:r w:rsidRPr="0079618B">
        <w:rPr>
          <w:sz w:val="24"/>
          <w:szCs w:val="24"/>
          <w:lang w:val="ru-RU"/>
        </w:rPr>
        <w:t>.</w:t>
      </w:r>
    </w:p>
    <w:p w14:paraId="03BA280C" w14:textId="77777777" w:rsidR="0042023D" w:rsidRPr="0079618B" w:rsidRDefault="0042023D" w:rsidP="0042023D">
      <w:pPr>
        <w:rPr>
          <w:sz w:val="24"/>
          <w:szCs w:val="24"/>
          <w:lang w:val="ru-RU"/>
        </w:rPr>
      </w:pPr>
    </w:p>
    <w:p w14:paraId="179F0C55" w14:textId="77777777" w:rsidR="0042023D" w:rsidRPr="0079618B" w:rsidRDefault="0042023D" w:rsidP="0042023D">
      <w:pPr>
        <w:rPr>
          <w:b/>
          <w:sz w:val="24"/>
          <w:szCs w:val="24"/>
          <w:lang w:val="ru-RU"/>
        </w:rPr>
      </w:pPr>
      <w:r w:rsidRPr="0079618B">
        <w:rPr>
          <w:b/>
          <w:sz w:val="24"/>
          <w:szCs w:val="24"/>
          <w:lang w:val="ru-RU"/>
        </w:rPr>
        <w:t>ЗАВРШНЕ ОДРЕДБЕ</w:t>
      </w:r>
    </w:p>
    <w:p w14:paraId="29A58357" w14:textId="77777777" w:rsidR="0042023D" w:rsidRPr="0079618B" w:rsidRDefault="0042023D" w:rsidP="0042023D">
      <w:pPr>
        <w:jc w:val="center"/>
        <w:rPr>
          <w:b/>
          <w:sz w:val="24"/>
          <w:szCs w:val="24"/>
          <w:lang w:val="ru-RU"/>
        </w:rPr>
      </w:pPr>
      <w:r w:rsidRPr="0079618B">
        <w:rPr>
          <w:b/>
          <w:sz w:val="24"/>
          <w:szCs w:val="24"/>
          <w:lang w:val="ru-RU"/>
        </w:rPr>
        <w:t>Члан 2</w:t>
      </w:r>
      <w:r>
        <w:rPr>
          <w:b/>
          <w:sz w:val="24"/>
          <w:szCs w:val="24"/>
        </w:rPr>
        <w:t>3</w:t>
      </w:r>
      <w:r w:rsidRPr="0079618B">
        <w:rPr>
          <w:b/>
          <w:sz w:val="24"/>
          <w:szCs w:val="24"/>
          <w:lang w:val="ru-RU"/>
        </w:rPr>
        <w:t>.</w:t>
      </w:r>
    </w:p>
    <w:p w14:paraId="4DAC5EF2" w14:textId="77777777" w:rsidR="0042023D" w:rsidRDefault="0042023D" w:rsidP="0042023D">
      <w:pPr>
        <w:rPr>
          <w:sz w:val="24"/>
          <w:szCs w:val="24"/>
          <w:lang w:val="sr-Cyrl-CS"/>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sidRPr="00A23B33">
        <w:rPr>
          <w:sz w:val="24"/>
          <w:szCs w:val="24"/>
        </w:rPr>
        <w:t>Оквирним споразумом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26C30C83" w14:textId="77777777" w:rsidR="0042023D" w:rsidRPr="0079618B" w:rsidRDefault="0042023D" w:rsidP="0042023D">
      <w:pPr>
        <w:jc w:val="center"/>
        <w:rPr>
          <w:b/>
          <w:sz w:val="24"/>
          <w:szCs w:val="24"/>
          <w:lang w:val="ru-RU"/>
        </w:rPr>
      </w:pPr>
      <w:r w:rsidRPr="00A01D62">
        <w:rPr>
          <w:b/>
          <w:sz w:val="24"/>
          <w:szCs w:val="24"/>
          <w:lang w:val="ru-RU"/>
        </w:rPr>
        <w:t xml:space="preserve">Члан </w:t>
      </w:r>
      <w:r w:rsidRPr="0079618B">
        <w:rPr>
          <w:b/>
          <w:sz w:val="24"/>
          <w:szCs w:val="24"/>
          <w:lang w:val="ru-RU"/>
        </w:rPr>
        <w:t>2</w:t>
      </w:r>
      <w:r>
        <w:rPr>
          <w:b/>
          <w:sz w:val="24"/>
          <w:szCs w:val="24"/>
        </w:rPr>
        <w:t>4</w:t>
      </w:r>
      <w:r w:rsidRPr="00A01D62">
        <w:rPr>
          <w:b/>
          <w:sz w:val="24"/>
          <w:szCs w:val="24"/>
          <w:lang w:val="ru-RU"/>
        </w:rPr>
        <w:t>.</w:t>
      </w:r>
    </w:p>
    <w:p w14:paraId="23C3B56A" w14:textId="77777777" w:rsidR="0042023D" w:rsidRPr="0079618B" w:rsidRDefault="0042023D" w:rsidP="0042023D">
      <w:pPr>
        <w:rPr>
          <w:sz w:val="24"/>
          <w:szCs w:val="24"/>
          <w:lang w:val="ru-RU"/>
        </w:rPr>
      </w:pPr>
      <w:r w:rsidRPr="0079618B">
        <w:rPr>
          <w:sz w:val="24"/>
          <w:szCs w:val="24"/>
          <w:lang w:val="ru-RU"/>
        </w:rPr>
        <w:t xml:space="preserve">Сви неспоразуми који настану из овог </w:t>
      </w:r>
      <w:r w:rsidRPr="00A23B33">
        <w:rPr>
          <w:sz w:val="24"/>
          <w:szCs w:val="24"/>
        </w:rPr>
        <w:t>Оквирног споразума</w:t>
      </w:r>
      <w:r w:rsidRPr="0079618B">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rPr>
        <w:t>Оквирног споразума</w:t>
      </w:r>
      <w:r w:rsidRPr="0079618B">
        <w:rPr>
          <w:sz w:val="24"/>
          <w:szCs w:val="24"/>
          <w:lang w:val="ru-RU"/>
        </w:rPr>
        <w:t xml:space="preserve"> буде коначно решен од стране стварно надлежног суда у Београду/</w:t>
      </w:r>
      <w:r w:rsidRPr="00DE5025">
        <w:rPr>
          <w:rFonts w:cs="Arial"/>
          <w:sz w:val="24"/>
          <w:szCs w:val="24"/>
        </w:rPr>
        <w:t xml:space="preserve"> Стална</w:t>
      </w:r>
      <w:r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p>
    <w:p w14:paraId="26136359" w14:textId="77777777" w:rsidR="0042023D" w:rsidRPr="0079618B" w:rsidRDefault="0042023D" w:rsidP="0042023D">
      <w:pPr>
        <w:rPr>
          <w:sz w:val="24"/>
          <w:szCs w:val="24"/>
          <w:lang w:val="ru-RU"/>
        </w:rPr>
      </w:pPr>
      <w:r w:rsidRPr="0079618B">
        <w:rPr>
          <w:sz w:val="24"/>
          <w:szCs w:val="24"/>
          <w:lang w:val="ru-RU"/>
        </w:rPr>
        <w:t>У случају спора примењује се материјално и процесно право Републике Србије, а поступак се води на српском језику.</w:t>
      </w:r>
    </w:p>
    <w:p w14:paraId="50D71DE1" w14:textId="77777777" w:rsidR="0042023D" w:rsidRPr="0079618B" w:rsidRDefault="0042023D" w:rsidP="0042023D">
      <w:pPr>
        <w:rPr>
          <w:sz w:val="24"/>
          <w:szCs w:val="24"/>
          <w:lang w:val="ru-RU"/>
        </w:rPr>
      </w:pPr>
    </w:p>
    <w:p w14:paraId="67A224B1" w14:textId="77777777" w:rsidR="0042023D" w:rsidRPr="0079618B" w:rsidRDefault="0042023D" w:rsidP="0042023D">
      <w:pPr>
        <w:jc w:val="center"/>
        <w:rPr>
          <w:b/>
          <w:sz w:val="24"/>
          <w:szCs w:val="24"/>
          <w:lang w:val="ru-RU"/>
        </w:rPr>
      </w:pPr>
      <w:r w:rsidRPr="0079618B">
        <w:rPr>
          <w:b/>
          <w:sz w:val="24"/>
          <w:szCs w:val="24"/>
          <w:lang w:val="ru-RU"/>
        </w:rPr>
        <w:t>Члан 2</w:t>
      </w:r>
      <w:r>
        <w:rPr>
          <w:b/>
          <w:sz w:val="24"/>
          <w:szCs w:val="24"/>
        </w:rPr>
        <w:t>5</w:t>
      </w:r>
      <w:r w:rsidRPr="0079618B">
        <w:rPr>
          <w:b/>
          <w:sz w:val="24"/>
          <w:szCs w:val="24"/>
          <w:lang w:val="ru-RU"/>
        </w:rPr>
        <w:t>.</w:t>
      </w:r>
    </w:p>
    <w:p w14:paraId="52667FFA" w14:textId="77777777" w:rsidR="0042023D" w:rsidRPr="00A23B33" w:rsidRDefault="0042023D" w:rsidP="0042023D">
      <w:pPr>
        <w:rPr>
          <w:sz w:val="24"/>
          <w:szCs w:val="24"/>
          <w:lang w:val="sr-Cyrl-CS"/>
        </w:rPr>
      </w:pPr>
    </w:p>
    <w:p w14:paraId="41488651" w14:textId="77777777" w:rsidR="0042023D" w:rsidRPr="00DE5025" w:rsidRDefault="0042023D" w:rsidP="0002785E">
      <w:pPr>
        <w:spacing w:before="0"/>
        <w:rPr>
          <w:sz w:val="24"/>
          <w:szCs w:val="24"/>
          <w:lang w:val="sr-Cyrl-CS"/>
        </w:rPr>
      </w:pPr>
      <w:r w:rsidRPr="00DE5025">
        <w:rPr>
          <w:sz w:val="24"/>
          <w:szCs w:val="24"/>
          <w:lang w:val="sr-Cyrl-CS"/>
        </w:rPr>
        <w:t>Саставни део овог Оквирног споразума су и његови прилози, како следи:</w:t>
      </w:r>
    </w:p>
    <w:p w14:paraId="1655ABDE" w14:textId="77777777" w:rsidR="0042023D" w:rsidRPr="0079618B" w:rsidRDefault="0042023D" w:rsidP="0002785E">
      <w:pPr>
        <w:spacing w:before="0"/>
        <w:rPr>
          <w:sz w:val="24"/>
          <w:szCs w:val="24"/>
          <w:lang w:val="ru-RU"/>
        </w:rPr>
      </w:pPr>
      <w:r w:rsidRPr="0079618B">
        <w:rPr>
          <w:sz w:val="24"/>
          <w:szCs w:val="24"/>
          <w:lang w:val="ru-RU"/>
        </w:rPr>
        <w:t>Прилог 1 Конкурсна документација</w:t>
      </w:r>
      <w:r w:rsidRPr="00A23B33">
        <w:rPr>
          <w:sz w:val="24"/>
          <w:szCs w:val="24"/>
        </w:rPr>
        <w:t xml:space="preserve"> (на Порталу јавних набавки под шифром_______)</w:t>
      </w:r>
      <w:r w:rsidRPr="0079618B">
        <w:rPr>
          <w:sz w:val="24"/>
          <w:szCs w:val="24"/>
          <w:lang w:val="ru-RU"/>
        </w:rPr>
        <w:t>Понуда</w:t>
      </w:r>
    </w:p>
    <w:p w14:paraId="6FAF2056" w14:textId="77777777" w:rsidR="0042023D" w:rsidRPr="00DE5025" w:rsidRDefault="0042023D" w:rsidP="0002785E">
      <w:pPr>
        <w:spacing w:before="0"/>
        <w:rPr>
          <w:sz w:val="24"/>
          <w:szCs w:val="24"/>
        </w:rPr>
      </w:pPr>
      <w:r w:rsidRPr="0079618B">
        <w:rPr>
          <w:sz w:val="24"/>
          <w:szCs w:val="24"/>
          <w:lang w:val="ru-RU"/>
        </w:rPr>
        <w:t xml:space="preserve">Прилог 2 </w:t>
      </w:r>
      <w:r>
        <w:rPr>
          <w:sz w:val="24"/>
          <w:szCs w:val="24"/>
        </w:rPr>
        <w:t>Понуда</w:t>
      </w:r>
    </w:p>
    <w:p w14:paraId="2C788864" w14:textId="77777777" w:rsidR="0042023D" w:rsidRPr="0079618B" w:rsidRDefault="0042023D" w:rsidP="0002785E">
      <w:pPr>
        <w:spacing w:before="0"/>
        <w:rPr>
          <w:sz w:val="24"/>
          <w:szCs w:val="24"/>
          <w:lang w:val="ru-RU"/>
        </w:rPr>
      </w:pPr>
      <w:r w:rsidRPr="0079618B">
        <w:rPr>
          <w:sz w:val="24"/>
          <w:szCs w:val="24"/>
          <w:lang w:val="ru-RU"/>
        </w:rPr>
        <w:t>Прилог 3 Образац структуре цене</w:t>
      </w:r>
    </w:p>
    <w:p w14:paraId="271535A1" w14:textId="77777777" w:rsidR="0042023D" w:rsidRPr="00DE5025" w:rsidRDefault="0042023D" w:rsidP="0002785E">
      <w:pPr>
        <w:spacing w:before="0"/>
        <w:rPr>
          <w:rFonts w:eastAsia="Arial Unicode MS" w:cs="Arial"/>
          <w:sz w:val="24"/>
          <w:szCs w:val="24"/>
          <w:lang w:val="sr-Latn-CS"/>
        </w:rPr>
      </w:pPr>
      <w:r w:rsidRPr="0079618B">
        <w:rPr>
          <w:sz w:val="24"/>
          <w:szCs w:val="24"/>
          <w:lang w:val="ru-RU"/>
        </w:rPr>
        <w:t xml:space="preserve">Прилог 4 </w:t>
      </w:r>
      <w:r w:rsidRPr="0079618B">
        <w:rPr>
          <w:rFonts w:eastAsia="Arial Unicode MS" w:cs="Arial"/>
          <w:sz w:val="24"/>
          <w:szCs w:val="24"/>
          <w:lang w:val="ru-RU"/>
        </w:rPr>
        <w:t>Уговор о чувању пословне тајне и поверљивих информација</w:t>
      </w:r>
    </w:p>
    <w:p w14:paraId="5221F419" w14:textId="77777777" w:rsidR="0042023D" w:rsidRPr="0079618B" w:rsidRDefault="0042023D" w:rsidP="0002785E">
      <w:pPr>
        <w:spacing w:before="0"/>
        <w:rPr>
          <w:sz w:val="24"/>
          <w:szCs w:val="24"/>
          <w:lang w:val="ru-RU"/>
        </w:rPr>
      </w:pPr>
      <w:r w:rsidRPr="0079618B">
        <w:rPr>
          <w:sz w:val="24"/>
          <w:szCs w:val="24"/>
          <w:lang w:val="ru-RU"/>
        </w:rPr>
        <w:t xml:space="preserve">Прилог 5 </w:t>
      </w:r>
      <w:r w:rsidRPr="0079618B">
        <w:rPr>
          <w:color w:val="00B0F0"/>
          <w:sz w:val="24"/>
          <w:szCs w:val="24"/>
          <w:lang w:val="ru-RU"/>
        </w:rPr>
        <w:t>Споразум о заједничком наступању</w:t>
      </w:r>
    </w:p>
    <w:p w14:paraId="7B9E5365" w14:textId="77777777" w:rsidR="0042023D" w:rsidRPr="0079618B" w:rsidRDefault="0042023D" w:rsidP="0042023D">
      <w:pPr>
        <w:rPr>
          <w:sz w:val="24"/>
          <w:szCs w:val="24"/>
          <w:lang w:val="ru-RU"/>
        </w:rPr>
      </w:pPr>
    </w:p>
    <w:p w14:paraId="03F2549D" w14:textId="77777777" w:rsidR="0042023D" w:rsidRPr="004A7996" w:rsidRDefault="0042023D" w:rsidP="0042023D">
      <w:pPr>
        <w:rPr>
          <w:sz w:val="24"/>
          <w:szCs w:val="24"/>
          <w:lang w:val="sr-Cyrl-CS"/>
        </w:rPr>
      </w:pPr>
      <w:r w:rsidRPr="00A23B33">
        <w:rPr>
          <w:sz w:val="24"/>
          <w:szCs w:val="24"/>
          <w:lang w:val="sr-Cyrl-CS"/>
        </w:rPr>
        <w:t xml:space="preserve">Стране сагласно изјављују да су Оквирни споразум прочитале, разумеле и да </w:t>
      </w:r>
      <w:r w:rsidRPr="004A7996">
        <w:rPr>
          <w:sz w:val="24"/>
          <w:szCs w:val="24"/>
          <w:lang w:val="sr-Cyrl-CS"/>
        </w:rPr>
        <w:t>уговорне одредбе у свему представљају израз њихове стварне воље.</w:t>
      </w:r>
    </w:p>
    <w:p w14:paraId="02A4B586" w14:textId="77777777" w:rsidR="0042023D" w:rsidRDefault="0042023D" w:rsidP="0042023D">
      <w:pPr>
        <w:rPr>
          <w:sz w:val="24"/>
          <w:szCs w:val="24"/>
          <w:lang w:val="sr-Cyrl-CS"/>
        </w:rPr>
      </w:pPr>
    </w:p>
    <w:p w14:paraId="753BA99D" w14:textId="77777777" w:rsidR="00416CCA" w:rsidRDefault="00416CCA" w:rsidP="0042023D">
      <w:pPr>
        <w:rPr>
          <w:sz w:val="24"/>
          <w:szCs w:val="24"/>
          <w:lang w:val="sr-Cyrl-CS"/>
        </w:rPr>
      </w:pPr>
    </w:p>
    <w:p w14:paraId="0CE6D8C2" w14:textId="77777777" w:rsidR="00416CCA" w:rsidRPr="004A7996" w:rsidRDefault="00416CCA" w:rsidP="0042023D">
      <w:pPr>
        <w:rPr>
          <w:sz w:val="24"/>
          <w:szCs w:val="24"/>
          <w:lang w:val="sr-Cyrl-CS"/>
        </w:rPr>
      </w:pPr>
    </w:p>
    <w:p w14:paraId="03D488C9" w14:textId="77777777" w:rsidR="0042023D" w:rsidRPr="0079618B" w:rsidRDefault="0042023D" w:rsidP="0042023D">
      <w:pPr>
        <w:jc w:val="center"/>
        <w:rPr>
          <w:b/>
          <w:sz w:val="24"/>
          <w:szCs w:val="24"/>
          <w:lang w:val="ru-RU"/>
        </w:rPr>
      </w:pPr>
      <w:r w:rsidRPr="0079618B">
        <w:rPr>
          <w:b/>
          <w:sz w:val="24"/>
          <w:szCs w:val="24"/>
          <w:lang w:val="ru-RU"/>
        </w:rPr>
        <w:lastRenderedPageBreak/>
        <w:t>Члан 2</w:t>
      </w:r>
      <w:r>
        <w:rPr>
          <w:b/>
          <w:sz w:val="24"/>
          <w:szCs w:val="24"/>
        </w:rPr>
        <w:t>6</w:t>
      </w:r>
      <w:r w:rsidRPr="0079618B">
        <w:rPr>
          <w:b/>
          <w:sz w:val="24"/>
          <w:szCs w:val="24"/>
          <w:lang w:val="ru-RU"/>
        </w:rPr>
        <w:t>.</w:t>
      </w:r>
    </w:p>
    <w:p w14:paraId="0B9035DB" w14:textId="77777777" w:rsidR="0042023D" w:rsidRPr="004A7996" w:rsidRDefault="0042023D" w:rsidP="0042023D">
      <w:pPr>
        <w:rPr>
          <w:rFonts w:eastAsia="Arial Unicode MS" w:cs="Arial"/>
          <w:sz w:val="24"/>
          <w:szCs w:val="24"/>
          <w:lang w:val="sr-Cyrl-CS"/>
        </w:rPr>
      </w:pPr>
      <w:r w:rsidRPr="0079618B">
        <w:rPr>
          <w:rFonts w:eastAsia="Arial Unicode MS" w:cs="Arial"/>
          <w:sz w:val="24"/>
          <w:szCs w:val="24"/>
          <w:lang w:val="ru-RU"/>
        </w:rPr>
        <w:t xml:space="preserve">Овај </w:t>
      </w:r>
      <w:r w:rsidRPr="004A7996">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79618B">
        <w:rPr>
          <w:rFonts w:eastAsia="Arial Unicode MS" w:cs="Arial"/>
          <w:sz w:val="24"/>
          <w:szCs w:val="24"/>
          <w:lang w:val="ru-RU"/>
        </w:rPr>
        <w:t xml:space="preserve"> идентична </w:t>
      </w:r>
      <w:r w:rsidRPr="004A7996">
        <w:rPr>
          <w:rFonts w:eastAsia="Arial Unicode MS" w:cs="Arial"/>
          <w:sz w:val="24"/>
          <w:szCs w:val="24"/>
          <w:lang w:val="sr-Cyrl-CS"/>
        </w:rPr>
        <w:t>примерка.</w:t>
      </w:r>
    </w:p>
    <w:p w14:paraId="366ECAD2" w14:textId="77777777" w:rsidR="0042023D" w:rsidRPr="004A7996" w:rsidRDefault="0042023D" w:rsidP="0042023D">
      <w:pPr>
        <w:ind w:firstLine="720"/>
        <w:rPr>
          <w:rFonts w:eastAsia="Arial Unicode MS" w:cs="Arial"/>
          <w:b/>
          <w:sz w:val="24"/>
          <w:szCs w:val="24"/>
          <w:lang w:val="sr-Cyrl-CS"/>
        </w:rPr>
      </w:pPr>
    </w:p>
    <w:p w14:paraId="5367B4AE" w14:textId="77777777" w:rsidR="0042023D" w:rsidRPr="004A7996" w:rsidRDefault="0042023D" w:rsidP="0042023D">
      <w:pPr>
        <w:ind w:firstLine="720"/>
        <w:rPr>
          <w:rFonts w:eastAsia="Arial Unicode MS" w:cs="Arial"/>
          <w:b/>
          <w:sz w:val="24"/>
          <w:szCs w:val="24"/>
          <w:lang w:val="sr-Cyrl-CS"/>
        </w:rPr>
      </w:pPr>
    </w:p>
    <w:p w14:paraId="47B3D5A5" w14:textId="68BC90FA" w:rsidR="0002785E" w:rsidRPr="004A7996" w:rsidRDefault="0002785E" w:rsidP="0002785E">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ЗА  ПРУЖАОЦА УСЛУГЕ</w:t>
      </w:r>
    </w:p>
    <w:p w14:paraId="5917F168" w14:textId="77777777" w:rsidR="0002785E" w:rsidRDefault="0002785E" w:rsidP="0002785E">
      <w:pPr>
        <w:spacing w:before="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назив</w:t>
      </w:r>
    </w:p>
    <w:p w14:paraId="06951427" w14:textId="77777777" w:rsidR="0002785E" w:rsidRPr="004A7996" w:rsidRDefault="0002785E" w:rsidP="0002785E">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2032C8D4" w14:textId="2A49B54A" w:rsidR="0002785E" w:rsidRPr="004A7996" w:rsidRDefault="0002785E" w:rsidP="0002785E">
      <w:pPr>
        <w:rPr>
          <w:rFonts w:eastAsia="Arial Unicode MS" w:cs="Arial"/>
          <w:sz w:val="24"/>
          <w:szCs w:val="24"/>
          <w:lang w:val="sr-Cyrl-CS"/>
        </w:rPr>
      </w:pPr>
      <w:r>
        <w:rPr>
          <w:rFonts w:eastAsia="Arial Unicode MS" w:cs="Arial"/>
          <w:sz w:val="24"/>
          <w:szCs w:val="24"/>
          <w:lang w:val="sr-Cyrl-CS"/>
        </w:rPr>
        <w:t xml:space="preserve"> </w:t>
      </w:r>
    </w:p>
    <w:p w14:paraId="574F2A61" w14:textId="77777777" w:rsidR="0002785E" w:rsidRPr="004A7996" w:rsidRDefault="0002785E" w:rsidP="0002785E">
      <w:pPr>
        <w:rPr>
          <w:rFonts w:eastAsia="Arial Unicode MS" w:cs="Arial"/>
          <w:sz w:val="24"/>
          <w:szCs w:val="24"/>
          <w:lang w:val="sr-Cyrl-CS"/>
        </w:rPr>
      </w:pPr>
      <w:r w:rsidRPr="004A7996">
        <w:rPr>
          <w:rFonts w:eastAsia="Arial Unicode MS" w:cs="Arial"/>
          <w:sz w:val="24"/>
          <w:szCs w:val="24"/>
          <w:lang w:val="sr-Cyrl-CS"/>
        </w:rPr>
        <w:t xml:space="preserve"> </w:t>
      </w:r>
      <w:r>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1319C261" w14:textId="77777777" w:rsidR="0002785E" w:rsidRPr="004A7996" w:rsidRDefault="0002785E" w:rsidP="0002785E">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Милорад Грчић</w:t>
      </w:r>
    </w:p>
    <w:p w14:paraId="5E42AF5F" w14:textId="77777777" w:rsidR="0002785E" w:rsidRPr="004A7996" w:rsidRDefault="0002785E" w:rsidP="0002785E">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в.д. директора</w:t>
      </w:r>
    </w:p>
    <w:p w14:paraId="0E74AA30" w14:textId="77777777" w:rsidR="0002785E" w:rsidRDefault="0002785E" w:rsidP="0002785E">
      <w:pPr>
        <w:pStyle w:val="KDPodnaslov1"/>
        <w:spacing w:before="0"/>
        <w:rPr>
          <w:rFonts w:cs="Arial"/>
          <w:sz w:val="24"/>
          <w:szCs w:val="24"/>
          <w:lang w:val="ru-RU"/>
        </w:rPr>
      </w:pPr>
    </w:p>
    <w:p w14:paraId="038A57BE" w14:textId="77777777" w:rsidR="0042023D" w:rsidRDefault="0042023D" w:rsidP="0042023D">
      <w:pPr>
        <w:rPr>
          <w:sz w:val="24"/>
          <w:szCs w:val="24"/>
          <w:lang w:val="ru-RU"/>
        </w:rPr>
      </w:pPr>
    </w:p>
    <w:p w14:paraId="2D1EABD8" w14:textId="77777777" w:rsidR="0002785E" w:rsidRDefault="0002785E" w:rsidP="0042023D">
      <w:pPr>
        <w:rPr>
          <w:sz w:val="24"/>
          <w:szCs w:val="24"/>
          <w:lang w:val="ru-RU"/>
        </w:rPr>
      </w:pPr>
    </w:p>
    <w:p w14:paraId="0CB34208" w14:textId="77777777" w:rsidR="0002785E" w:rsidRDefault="0002785E" w:rsidP="0042023D">
      <w:pPr>
        <w:rPr>
          <w:sz w:val="24"/>
          <w:szCs w:val="24"/>
          <w:lang w:val="ru-RU"/>
        </w:rPr>
      </w:pPr>
    </w:p>
    <w:p w14:paraId="53F8E819" w14:textId="77777777" w:rsidR="0002785E" w:rsidRDefault="0002785E" w:rsidP="0042023D">
      <w:pPr>
        <w:rPr>
          <w:sz w:val="24"/>
          <w:szCs w:val="24"/>
          <w:lang w:val="ru-RU"/>
        </w:rPr>
      </w:pPr>
    </w:p>
    <w:p w14:paraId="0F165389" w14:textId="77777777" w:rsidR="00416CCA" w:rsidRDefault="00416CCA" w:rsidP="0042023D">
      <w:pPr>
        <w:rPr>
          <w:sz w:val="24"/>
          <w:szCs w:val="24"/>
          <w:lang w:val="ru-RU"/>
        </w:rPr>
      </w:pPr>
    </w:p>
    <w:p w14:paraId="668F6611" w14:textId="77777777" w:rsidR="00416CCA" w:rsidRDefault="00416CCA" w:rsidP="0042023D">
      <w:pPr>
        <w:rPr>
          <w:sz w:val="24"/>
          <w:szCs w:val="24"/>
          <w:lang w:val="ru-RU"/>
        </w:rPr>
      </w:pPr>
    </w:p>
    <w:p w14:paraId="264B75F7" w14:textId="77777777" w:rsidR="00416CCA" w:rsidRDefault="00416CCA" w:rsidP="0042023D">
      <w:pPr>
        <w:rPr>
          <w:sz w:val="24"/>
          <w:szCs w:val="24"/>
          <w:lang w:val="ru-RU"/>
        </w:rPr>
      </w:pPr>
    </w:p>
    <w:p w14:paraId="37F94BC3" w14:textId="77777777" w:rsidR="00416CCA" w:rsidRDefault="00416CCA" w:rsidP="0042023D">
      <w:pPr>
        <w:rPr>
          <w:sz w:val="24"/>
          <w:szCs w:val="24"/>
          <w:lang w:val="ru-RU"/>
        </w:rPr>
      </w:pPr>
    </w:p>
    <w:p w14:paraId="71DC592B" w14:textId="77777777" w:rsidR="00416CCA" w:rsidRDefault="00416CCA" w:rsidP="0042023D">
      <w:pPr>
        <w:rPr>
          <w:sz w:val="24"/>
          <w:szCs w:val="24"/>
          <w:lang w:val="ru-RU"/>
        </w:rPr>
      </w:pPr>
    </w:p>
    <w:p w14:paraId="2D55C4F4" w14:textId="77777777" w:rsidR="00416CCA" w:rsidRDefault="00416CCA" w:rsidP="0042023D">
      <w:pPr>
        <w:rPr>
          <w:sz w:val="24"/>
          <w:szCs w:val="24"/>
          <w:lang w:val="ru-RU"/>
        </w:rPr>
      </w:pPr>
    </w:p>
    <w:p w14:paraId="4E7181B5" w14:textId="77777777" w:rsidR="00416CCA" w:rsidRDefault="00416CCA" w:rsidP="0042023D">
      <w:pPr>
        <w:rPr>
          <w:sz w:val="24"/>
          <w:szCs w:val="24"/>
          <w:lang w:val="ru-RU"/>
        </w:rPr>
      </w:pPr>
    </w:p>
    <w:p w14:paraId="7389D804" w14:textId="77777777" w:rsidR="00416CCA" w:rsidRDefault="00416CCA" w:rsidP="0042023D">
      <w:pPr>
        <w:rPr>
          <w:sz w:val="24"/>
          <w:szCs w:val="24"/>
          <w:lang w:val="ru-RU"/>
        </w:rPr>
      </w:pPr>
    </w:p>
    <w:p w14:paraId="0A30F470" w14:textId="77777777" w:rsidR="00416CCA" w:rsidRDefault="00416CCA" w:rsidP="0042023D">
      <w:pPr>
        <w:rPr>
          <w:sz w:val="24"/>
          <w:szCs w:val="24"/>
          <w:lang w:val="ru-RU"/>
        </w:rPr>
      </w:pPr>
    </w:p>
    <w:p w14:paraId="131E1E38" w14:textId="77777777" w:rsidR="00416CCA" w:rsidRDefault="00416CCA" w:rsidP="0042023D">
      <w:pPr>
        <w:rPr>
          <w:sz w:val="24"/>
          <w:szCs w:val="24"/>
          <w:lang w:val="ru-RU"/>
        </w:rPr>
      </w:pPr>
    </w:p>
    <w:p w14:paraId="057A004C" w14:textId="77777777" w:rsidR="00416CCA" w:rsidRDefault="00416CCA" w:rsidP="0042023D">
      <w:pPr>
        <w:rPr>
          <w:sz w:val="24"/>
          <w:szCs w:val="24"/>
          <w:lang w:val="ru-RU"/>
        </w:rPr>
      </w:pPr>
    </w:p>
    <w:p w14:paraId="346A0EB2" w14:textId="77777777" w:rsidR="00416CCA" w:rsidRDefault="00416CCA" w:rsidP="0042023D">
      <w:pPr>
        <w:rPr>
          <w:sz w:val="24"/>
          <w:szCs w:val="24"/>
          <w:lang w:val="ru-RU"/>
        </w:rPr>
      </w:pPr>
    </w:p>
    <w:p w14:paraId="63C28726" w14:textId="77777777" w:rsidR="00416CCA" w:rsidRDefault="00416CCA" w:rsidP="0042023D">
      <w:pPr>
        <w:rPr>
          <w:sz w:val="24"/>
          <w:szCs w:val="24"/>
          <w:lang w:val="ru-RU"/>
        </w:rPr>
      </w:pPr>
    </w:p>
    <w:p w14:paraId="38C79765" w14:textId="77777777" w:rsidR="00416CCA" w:rsidRDefault="00416CCA" w:rsidP="0042023D">
      <w:pPr>
        <w:rPr>
          <w:sz w:val="24"/>
          <w:szCs w:val="24"/>
          <w:lang w:val="ru-RU"/>
        </w:rPr>
      </w:pPr>
    </w:p>
    <w:p w14:paraId="5C07C852" w14:textId="77777777" w:rsidR="00416CCA" w:rsidRDefault="00416CCA" w:rsidP="0042023D">
      <w:pPr>
        <w:rPr>
          <w:sz w:val="24"/>
          <w:szCs w:val="24"/>
          <w:lang w:val="ru-RU"/>
        </w:rPr>
      </w:pPr>
    </w:p>
    <w:p w14:paraId="319CC855" w14:textId="77777777" w:rsidR="00416CCA" w:rsidRDefault="00416CCA" w:rsidP="0042023D">
      <w:pPr>
        <w:rPr>
          <w:sz w:val="24"/>
          <w:szCs w:val="24"/>
          <w:lang w:val="ru-RU"/>
        </w:rPr>
      </w:pPr>
    </w:p>
    <w:p w14:paraId="66BE36D9" w14:textId="77777777" w:rsidR="00416CCA" w:rsidRDefault="00416CCA" w:rsidP="0042023D">
      <w:pPr>
        <w:rPr>
          <w:sz w:val="24"/>
          <w:szCs w:val="24"/>
          <w:lang w:val="ru-RU"/>
        </w:rPr>
      </w:pPr>
    </w:p>
    <w:p w14:paraId="2A4B1819" w14:textId="77777777" w:rsidR="00416CCA" w:rsidRDefault="00416CCA" w:rsidP="0042023D">
      <w:pPr>
        <w:rPr>
          <w:sz w:val="24"/>
          <w:szCs w:val="24"/>
          <w:lang w:val="ru-RU"/>
        </w:rPr>
      </w:pPr>
    </w:p>
    <w:p w14:paraId="0EECF3F5" w14:textId="77777777" w:rsidR="0002785E" w:rsidRDefault="0002785E" w:rsidP="0042023D">
      <w:pPr>
        <w:rPr>
          <w:sz w:val="24"/>
          <w:szCs w:val="24"/>
          <w:lang w:val="ru-RU"/>
        </w:rPr>
      </w:pPr>
    </w:p>
    <w:p w14:paraId="68C193B6" w14:textId="77777777" w:rsidR="0002785E" w:rsidRDefault="0002785E" w:rsidP="0002785E">
      <w:pPr>
        <w:pStyle w:val="KDPodnaslov1"/>
        <w:spacing w:before="0"/>
        <w:rPr>
          <w:rFonts w:cs="Arial"/>
          <w:sz w:val="24"/>
          <w:szCs w:val="24"/>
          <w:lang w:val="sr-Cyrl-RS"/>
        </w:rPr>
      </w:pPr>
      <w:r w:rsidRPr="0079618B">
        <w:rPr>
          <w:rFonts w:cs="Arial"/>
          <w:sz w:val="24"/>
          <w:szCs w:val="24"/>
          <w:lang w:val="ru-RU"/>
        </w:rPr>
        <w:lastRenderedPageBreak/>
        <w:t xml:space="preserve">МОДЕЛ </w:t>
      </w:r>
      <w:r>
        <w:rPr>
          <w:rFonts w:cs="Arial"/>
          <w:sz w:val="24"/>
          <w:szCs w:val="24"/>
        </w:rPr>
        <w:t>OКВИРНОГ СПОРАЗУМА</w:t>
      </w:r>
      <w:r>
        <w:rPr>
          <w:rFonts w:cs="Arial"/>
          <w:sz w:val="24"/>
          <w:szCs w:val="24"/>
          <w:lang w:val="sr-Cyrl-RS"/>
        </w:rPr>
        <w:t>-Партија бр. 3</w:t>
      </w:r>
    </w:p>
    <w:p w14:paraId="654C9318" w14:textId="77777777" w:rsidR="0002785E" w:rsidRDefault="0002785E" w:rsidP="0002785E">
      <w:pPr>
        <w:rPr>
          <w:i/>
          <w:sz w:val="24"/>
          <w:szCs w:val="24"/>
          <w:lang w:val="ru-RU"/>
        </w:rPr>
      </w:pPr>
    </w:p>
    <w:p w14:paraId="45B3E1BA" w14:textId="77777777" w:rsidR="0002785E" w:rsidRPr="0079618B" w:rsidRDefault="0002785E" w:rsidP="0002785E">
      <w:pPr>
        <w:rPr>
          <w:i/>
          <w:sz w:val="24"/>
          <w:szCs w:val="24"/>
          <w:lang w:val="ru-RU"/>
        </w:rPr>
      </w:pPr>
      <w:r w:rsidRPr="0079618B">
        <w:rPr>
          <w:i/>
          <w:sz w:val="24"/>
          <w:szCs w:val="24"/>
          <w:lang w:val="ru-RU"/>
        </w:rPr>
        <w:t xml:space="preserve">У складу са датим Моделом </w:t>
      </w:r>
      <w:r w:rsidRPr="00A01D62">
        <w:rPr>
          <w:i/>
          <w:sz w:val="24"/>
          <w:szCs w:val="24"/>
        </w:rPr>
        <w:t>оквирног споразума</w:t>
      </w:r>
      <w:r w:rsidRPr="0079618B">
        <w:rPr>
          <w:i/>
          <w:sz w:val="24"/>
          <w:szCs w:val="24"/>
          <w:lang w:val="ru-RU"/>
        </w:rPr>
        <w:t xml:space="preserve"> и елементима најповољније понуде биће закључен </w:t>
      </w:r>
      <w:r w:rsidRPr="00A01D62">
        <w:rPr>
          <w:i/>
          <w:sz w:val="24"/>
          <w:szCs w:val="24"/>
        </w:rPr>
        <w:t>Оквирни споразум</w:t>
      </w:r>
      <w:r w:rsidRPr="0079618B">
        <w:rPr>
          <w:i/>
          <w:sz w:val="24"/>
          <w:szCs w:val="24"/>
          <w:lang w:val="ru-RU"/>
        </w:rPr>
        <w:t xml:space="preserve">. Понуђач дати Модел </w:t>
      </w:r>
      <w:r w:rsidRPr="00A01D62">
        <w:rPr>
          <w:i/>
          <w:sz w:val="24"/>
          <w:szCs w:val="24"/>
        </w:rPr>
        <w:t>оквирног споразума</w:t>
      </w:r>
      <w:r w:rsidRPr="0079618B">
        <w:rPr>
          <w:i/>
          <w:sz w:val="24"/>
          <w:szCs w:val="24"/>
          <w:lang w:val="ru-RU"/>
        </w:rPr>
        <w:t xml:space="preserve"> потписује, оверава и доставља у понуди.</w:t>
      </w:r>
    </w:p>
    <w:p w14:paraId="20E76687" w14:textId="77777777" w:rsidR="0002785E" w:rsidRPr="0079618B" w:rsidRDefault="0002785E" w:rsidP="0002785E">
      <w:pPr>
        <w:rPr>
          <w:sz w:val="24"/>
          <w:szCs w:val="24"/>
          <w:lang w:val="ru-RU"/>
        </w:rPr>
      </w:pPr>
      <w:r w:rsidRPr="0079618B">
        <w:rPr>
          <w:b/>
          <w:sz w:val="24"/>
          <w:szCs w:val="24"/>
          <w:lang w:val="ru-RU"/>
        </w:rPr>
        <w:t>СТРАНЕ</w:t>
      </w:r>
      <w:r w:rsidRPr="00A01D62">
        <w:rPr>
          <w:b/>
          <w:sz w:val="24"/>
          <w:szCs w:val="24"/>
        </w:rPr>
        <w:t xml:space="preserve"> У ОКВИРНОМ СПОРАЗУМУ</w:t>
      </w:r>
      <w:r w:rsidRPr="0079618B">
        <w:rPr>
          <w:b/>
          <w:sz w:val="24"/>
          <w:szCs w:val="24"/>
          <w:lang w:val="ru-RU"/>
        </w:rPr>
        <w:t>:</w:t>
      </w:r>
    </w:p>
    <w:p w14:paraId="45D07266" w14:textId="77777777" w:rsidR="0002785E" w:rsidRPr="0079618B" w:rsidRDefault="0002785E" w:rsidP="0042023D">
      <w:pPr>
        <w:rPr>
          <w:sz w:val="24"/>
          <w:szCs w:val="24"/>
          <w:lang w:val="ru-RU"/>
        </w:rPr>
      </w:pPr>
    </w:p>
    <w:p w14:paraId="1D101A9A" w14:textId="77777777" w:rsidR="003C6C11" w:rsidRDefault="0042023D" w:rsidP="0042023D">
      <w:pPr>
        <w:rPr>
          <w:rFonts w:cs="Arial"/>
          <w:sz w:val="24"/>
          <w:szCs w:val="24"/>
        </w:rPr>
      </w:pPr>
      <w:r>
        <w:rPr>
          <w:sz w:val="24"/>
          <w:szCs w:val="24"/>
        </w:rPr>
        <w:t>1.</w:t>
      </w:r>
      <w:r w:rsidR="003C6C11" w:rsidRPr="003C6C11">
        <w:rPr>
          <w:rFonts w:cs="Arial"/>
          <w:sz w:val="24"/>
          <w:szCs w:val="24"/>
        </w:rPr>
        <w:t xml:space="preserve">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3C6C11" w:rsidRPr="003C6C11">
        <w:rPr>
          <w:rFonts w:cs="Arial"/>
          <w:sz w:val="24"/>
          <w:szCs w:val="24"/>
          <w:lang w:val="sr-Cyrl-RS"/>
        </w:rPr>
        <w:t xml:space="preserve"> Милорад Грчић</w:t>
      </w:r>
      <w:r w:rsidR="003C6C11" w:rsidRPr="003C6C11">
        <w:rPr>
          <w:rFonts w:cs="Arial"/>
          <w:sz w:val="24"/>
          <w:szCs w:val="24"/>
        </w:rPr>
        <w:t xml:space="preserve">, </w:t>
      </w:r>
      <w:r w:rsidR="003C6C11" w:rsidRPr="003C6C11">
        <w:rPr>
          <w:rFonts w:cs="Arial"/>
          <w:sz w:val="24"/>
          <w:szCs w:val="24"/>
          <w:lang w:val="sr-Cyrl-RS"/>
        </w:rPr>
        <w:t xml:space="preserve">в.д. </w:t>
      </w:r>
      <w:r w:rsidR="003C6C11" w:rsidRPr="003C6C11">
        <w:rPr>
          <w:rFonts w:cs="Arial"/>
          <w:sz w:val="24"/>
          <w:szCs w:val="24"/>
        </w:rPr>
        <w:t>директор</w:t>
      </w:r>
      <w:r w:rsidR="003C6C11" w:rsidRPr="003C6C11">
        <w:rPr>
          <w:rFonts w:cs="Arial"/>
          <w:sz w:val="24"/>
          <w:szCs w:val="24"/>
          <w:lang w:val="sr-Cyrl-RS"/>
        </w:rPr>
        <w:t>а</w:t>
      </w:r>
      <w:r w:rsidR="003C6C11" w:rsidRPr="003C6C11">
        <w:rPr>
          <w:rFonts w:cs="Arial"/>
          <w:sz w:val="24"/>
          <w:szCs w:val="24"/>
        </w:rPr>
        <w:t xml:space="preserve"> (у даљем тексту: Корисник услуге)</w:t>
      </w:r>
    </w:p>
    <w:p w14:paraId="69EEDA3A" w14:textId="0DD94C02" w:rsidR="0042023D" w:rsidRPr="0079618B" w:rsidRDefault="0042023D" w:rsidP="0042023D">
      <w:pPr>
        <w:rPr>
          <w:sz w:val="24"/>
          <w:szCs w:val="24"/>
          <w:lang w:val="ru-RU"/>
        </w:rPr>
      </w:pPr>
      <w:r w:rsidRPr="0079618B">
        <w:rPr>
          <w:sz w:val="24"/>
          <w:szCs w:val="24"/>
          <w:lang w:val="ru-RU"/>
        </w:rPr>
        <w:t>и</w:t>
      </w:r>
    </w:p>
    <w:p w14:paraId="0B36E021" w14:textId="77777777" w:rsidR="0042023D" w:rsidRPr="0079618B" w:rsidRDefault="0042023D" w:rsidP="0042023D">
      <w:pPr>
        <w:rPr>
          <w:rFonts w:eastAsia="Calibri"/>
          <w:sz w:val="24"/>
          <w:szCs w:val="24"/>
          <w:lang w:val="ru-RU"/>
        </w:rPr>
      </w:pPr>
      <w:r w:rsidRPr="0079618B">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rPr>
        <w:t>ужалац услуге</w:t>
      </w:r>
      <w:r w:rsidRPr="0079618B">
        <w:rPr>
          <w:rFonts w:eastAsia="Calibri"/>
          <w:sz w:val="24"/>
          <w:szCs w:val="24"/>
          <w:lang w:val="ru-RU"/>
        </w:rPr>
        <w:t xml:space="preserve">) </w:t>
      </w:r>
    </w:p>
    <w:p w14:paraId="53410B88" w14:textId="77777777" w:rsidR="0042023D" w:rsidRPr="0079618B" w:rsidRDefault="0042023D" w:rsidP="0042023D">
      <w:pPr>
        <w:rPr>
          <w:sz w:val="24"/>
          <w:szCs w:val="24"/>
          <w:lang w:val="ru-RU"/>
        </w:rPr>
      </w:pPr>
    </w:p>
    <w:p w14:paraId="01644D6E" w14:textId="77777777" w:rsidR="0042023D" w:rsidRPr="00A23B33" w:rsidRDefault="0042023D" w:rsidP="0042023D">
      <w:pPr>
        <w:rPr>
          <w:rFonts w:eastAsia="Calibri"/>
          <w:sz w:val="24"/>
          <w:szCs w:val="24"/>
          <w:lang w:val="sr-Cyrl-BA"/>
        </w:rPr>
      </w:pPr>
      <w:r w:rsidRPr="0079618B">
        <w:rPr>
          <w:rFonts w:eastAsia="Calibri"/>
          <w:sz w:val="24"/>
          <w:szCs w:val="24"/>
          <w:lang w:val="ru-RU"/>
        </w:rPr>
        <w:t>2а)________________________________________из</w:t>
      </w:r>
      <w:r w:rsidRPr="0079618B">
        <w:rPr>
          <w:rFonts w:eastAsia="Calibri"/>
          <w:sz w:val="24"/>
          <w:szCs w:val="24"/>
          <w:lang w:val="ru-RU"/>
        </w:rPr>
        <w:tab/>
        <w:t>_____________, улица</w:t>
      </w:r>
    </w:p>
    <w:p w14:paraId="7FFB3373" w14:textId="77777777" w:rsidR="0042023D" w:rsidRPr="0079618B" w:rsidRDefault="0042023D" w:rsidP="0042023D">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__________________________, (члан групе понуђача или подизвођач)</w:t>
      </w:r>
    </w:p>
    <w:p w14:paraId="62F1AF59" w14:textId="77777777" w:rsidR="0042023D" w:rsidRPr="00A23B33" w:rsidRDefault="0042023D" w:rsidP="0042023D">
      <w:pPr>
        <w:rPr>
          <w:rFonts w:eastAsia="Calibri"/>
          <w:sz w:val="24"/>
          <w:szCs w:val="24"/>
          <w:lang w:val="sr-Cyrl-BA"/>
        </w:rPr>
      </w:pPr>
      <w:r w:rsidRPr="0079618B">
        <w:rPr>
          <w:rFonts w:eastAsia="Calibri"/>
          <w:sz w:val="24"/>
          <w:szCs w:val="24"/>
          <w:lang w:val="ru-RU"/>
        </w:rPr>
        <w:t>2б)_______________________________________из</w:t>
      </w:r>
      <w:r w:rsidRPr="0079618B">
        <w:rPr>
          <w:rFonts w:eastAsia="Calibri"/>
          <w:sz w:val="24"/>
          <w:szCs w:val="24"/>
          <w:lang w:val="ru-RU"/>
        </w:rPr>
        <w:tab/>
        <w:t>_____________, улица</w:t>
      </w:r>
    </w:p>
    <w:p w14:paraId="6CE0D65A" w14:textId="77777777" w:rsidR="0042023D" w:rsidRPr="0079618B" w:rsidRDefault="0042023D" w:rsidP="0042023D">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p>
    <w:p w14:paraId="088C1F8D" w14:textId="77777777" w:rsidR="0042023D" w:rsidRPr="0079618B" w:rsidRDefault="0042023D" w:rsidP="0042023D">
      <w:pPr>
        <w:rPr>
          <w:rFonts w:eastAsia="Calibri"/>
          <w:sz w:val="24"/>
          <w:szCs w:val="24"/>
          <w:lang w:val="ru-RU"/>
        </w:rPr>
      </w:pP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 (члан групе понуђача или подизвођач)</w:t>
      </w:r>
    </w:p>
    <w:p w14:paraId="02A32A96" w14:textId="77777777" w:rsidR="0042023D" w:rsidRPr="0079618B" w:rsidRDefault="0042023D" w:rsidP="0042023D">
      <w:pPr>
        <w:rPr>
          <w:rFonts w:cs="Arial"/>
          <w:sz w:val="24"/>
          <w:szCs w:val="24"/>
          <w:lang w:val="ru-RU"/>
        </w:rPr>
      </w:pPr>
      <w:r w:rsidRPr="0079618B">
        <w:rPr>
          <w:rFonts w:cs="Arial"/>
          <w:sz w:val="24"/>
          <w:szCs w:val="24"/>
          <w:lang w:val="ru-RU"/>
        </w:rPr>
        <w:t>(у даљем тексту заједно: стране)</w:t>
      </w:r>
    </w:p>
    <w:p w14:paraId="48A55F1C" w14:textId="75419BEA" w:rsidR="0042023D" w:rsidRPr="0079618B" w:rsidRDefault="0042023D" w:rsidP="0042023D">
      <w:pPr>
        <w:rPr>
          <w:rFonts w:cs="Arial"/>
          <w:sz w:val="24"/>
          <w:szCs w:val="24"/>
          <w:lang w:val="ru-RU"/>
        </w:rPr>
      </w:pPr>
      <w:r w:rsidRPr="0079618B">
        <w:rPr>
          <w:rFonts w:cs="Arial"/>
          <w:sz w:val="24"/>
          <w:szCs w:val="24"/>
          <w:lang w:val="ru-RU"/>
        </w:rPr>
        <w:t xml:space="preserve">закључиле </w:t>
      </w:r>
      <w:r w:rsidR="0002785E">
        <w:rPr>
          <w:rFonts w:cs="Arial"/>
          <w:sz w:val="24"/>
          <w:szCs w:val="24"/>
          <w:lang w:val="ru-RU"/>
        </w:rPr>
        <w:t>су</w:t>
      </w:r>
      <w:r w:rsidRPr="0079618B">
        <w:rPr>
          <w:rFonts w:cs="Arial"/>
          <w:sz w:val="24"/>
          <w:szCs w:val="24"/>
          <w:lang w:val="ru-RU"/>
        </w:rPr>
        <w:t xml:space="preserve"> следећи:</w:t>
      </w:r>
    </w:p>
    <w:p w14:paraId="0B3E8BDF" w14:textId="77777777" w:rsidR="0042023D" w:rsidRPr="0079618B" w:rsidRDefault="0042023D" w:rsidP="0042023D">
      <w:pPr>
        <w:rPr>
          <w:rFonts w:cs="Arial"/>
          <w:sz w:val="24"/>
          <w:szCs w:val="24"/>
          <w:lang w:val="ru-RU"/>
        </w:rPr>
      </w:pPr>
    </w:p>
    <w:p w14:paraId="79889431" w14:textId="77777777" w:rsidR="0042023D" w:rsidRPr="00D76FB7" w:rsidRDefault="0042023D" w:rsidP="0042023D">
      <w:pPr>
        <w:tabs>
          <w:tab w:val="left" w:pos="567"/>
        </w:tabs>
        <w:spacing w:before="0"/>
        <w:jc w:val="center"/>
        <w:rPr>
          <w:rFonts w:eastAsia="Calibri" w:cs="Arial"/>
          <w:b/>
          <w:noProof/>
          <w:sz w:val="24"/>
          <w:szCs w:val="24"/>
        </w:rPr>
      </w:pPr>
      <w:r w:rsidRPr="0079618B">
        <w:rPr>
          <w:rFonts w:eastAsia="Calibri" w:cs="Arial"/>
          <w:b/>
          <w:noProof/>
          <w:sz w:val="24"/>
          <w:szCs w:val="24"/>
          <w:lang w:val="ru-RU"/>
        </w:rPr>
        <w:t xml:space="preserve">ОКВИРНИ СПОРАЗУМ </w:t>
      </w:r>
      <w:r w:rsidRPr="00D76FB7">
        <w:rPr>
          <w:rFonts w:eastAsia="Calibri" w:cs="Arial"/>
          <w:b/>
          <w:noProof/>
          <w:sz w:val="24"/>
          <w:szCs w:val="24"/>
        </w:rPr>
        <w:t>О ПРУЖАЊУ УСЛУГA</w:t>
      </w:r>
    </w:p>
    <w:p w14:paraId="07AA261F" w14:textId="77777777" w:rsidR="0042023D" w:rsidRPr="0079618B" w:rsidRDefault="0042023D" w:rsidP="0042023D">
      <w:pPr>
        <w:rPr>
          <w:sz w:val="24"/>
          <w:szCs w:val="24"/>
          <w:lang w:val="ru-RU"/>
        </w:rPr>
      </w:pPr>
      <w:r w:rsidRPr="0079618B">
        <w:rPr>
          <w:sz w:val="24"/>
          <w:szCs w:val="24"/>
          <w:lang w:val="ru-RU"/>
        </w:rPr>
        <w:t>Уговорне стране констатују:</w:t>
      </w:r>
    </w:p>
    <w:p w14:paraId="258532BA" w14:textId="06B4DB3E" w:rsidR="0042023D" w:rsidRPr="007D3AF9" w:rsidRDefault="0042023D" w:rsidP="0042023D">
      <w:pPr>
        <w:spacing w:before="0"/>
        <w:rPr>
          <w:sz w:val="24"/>
          <w:szCs w:val="24"/>
        </w:rPr>
      </w:pPr>
      <w:r w:rsidRPr="007D3AF9">
        <w:rPr>
          <w:sz w:val="24"/>
          <w:szCs w:val="24"/>
          <w:lang w:val="ru-RU"/>
        </w:rPr>
        <w:t>- да је Наручилац у складу са Конкурсном документацијом а сагласно члану 3</w:t>
      </w:r>
      <w:r w:rsidRPr="007D3AF9">
        <w:rPr>
          <w:sz w:val="24"/>
          <w:szCs w:val="24"/>
        </w:rPr>
        <w:t>2</w:t>
      </w:r>
      <w:r w:rsidR="00416CCA">
        <w:rPr>
          <w:sz w:val="24"/>
          <w:szCs w:val="24"/>
          <w:lang w:val="ru-RU"/>
        </w:rPr>
        <w:t xml:space="preserve">., </w:t>
      </w:r>
      <w:r w:rsidRPr="007D3AF9">
        <w:rPr>
          <w:sz w:val="24"/>
          <w:szCs w:val="24"/>
        </w:rPr>
        <w:t>40.</w:t>
      </w:r>
      <w:r w:rsidR="00416CCA">
        <w:rPr>
          <w:sz w:val="24"/>
          <w:szCs w:val="24"/>
          <w:lang w:val="sr-Cyrl-RS"/>
        </w:rPr>
        <w:t xml:space="preserve"> и 40а </w:t>
      </w:r>
      <w:r w:rsidRPr="007D3AF9">
        <w:rPr>
          <w:sz w:val="24"/>
          <w:szCs w:val="24"/>
          <w:lang w:val="ru-RU"/>
        </w:rPr>
        <w:t>Закона о јавним набавкама („Сл.гласник РС“, бр.124/2012,14/2015 и 68/2015) (</w:t>
      </w:r>
      <w:r w:rsidR="00503679" w:rsidRPr="0079618B">
        <w:rPr>
          <w:rFonts w:cs="Arial"/>
          <w:sz w:val="24"/>
          <w:szCs w:val="24"/>
          <w:lang w:val="ru-RU"/>
        </w:rPr>
        <w:t>у даљем тексту</w:t>
      </w:r>
      <w:r w:rsidR="00503679">
        <w:rPr>
          <w:rFonts w:cs="Arial"/>
          <w:sz w:val="24"/>
          <w:szCs w:val="24"/>
          <w:lang w:val="ru-RU"/>
        </w:rPr>
        <w:t>:</w:t>
      </w:r>
      <w:r w:rsidRPr="007D3AF9">
        <w:rPr>
          <w:sz w:val="24"/>
          <w:szCs w:val="24"/>
          <w:lang w:val="ru-RU"/>
        </w:rPr>
        <w:t xml:space="preserve"> Закон) спровео </w:t>
      </w:r>
      <w:r w:rsidRPr="007D3AF9">
        <w:rPr>
          <w:sz w:val="24"/>
          <w:szCs w:val="24"/>
        </w:rPr>
        <w:t xml:space="preserve">отворени </w:t>
      </w:r>
      <w:r w:rsidRPr="007D3AF9">
        <w:rPr>
          <w:sz w:val="24"/>
          <w:szCs w:val="24"/>
          <w:lang w:val="ru-RU"/>
        </w:rPr>
        <w:t xml:space="preserve">поступакјавне набавке </w:t>
      </w:r>
      <w:r w:rsidRPr="007D3AF9">
        <w:rPr>
          <w:sz w:val="24"/>
          <w:szCs w:val="24"/>
        </w:rPr>
        <w:t>ради закључења оквирног споразума са једним</w:t>
      </w:r>
      <w:r>
        <w:rPr>
          <w:sz w:val="24"/>
          <w:szCs w:val="24"/>
        </w:rPr>
        <w:t xml:space="preserve"> </w:t>
      </w:r>
      <w:r w:rsidRPr="007D3AF9">
        <w:rPr>
          <w:sz w:val="24"/>
          <w:szCs w:val="24"/>
        </w:rPr>
        <w:t>понуђачемна период до две</w:t>
      </w:r>
      <w:r w:rsidR="00D17989">
        <w:rPr>
          <w:sz w:val="24"/>
          <w:szCs w:val="24"/>
          <w:lang w:val="sr-Cyrl-RS"/>
        </w:rPr>
        <w:t xml:space="preserve"> </w:t>
      </w:r>
      <w:r w:rsidRPr="007D3AF9">
        <w:rPr>
          <w:sz w:val="24"/>
          <w:szCs w:val="24"/>
        </w:rPr>
        <w:t xml:space="preserve">године </w:t>
      </w:r>
      <w:r w:rsidRPr="007D3AF9">
        <w:rPr>
          <w:sz w:val="24"/>
          <w:szCs w:val="24"/>
          <w:lang w:val="ru-RU"/>
        </w:rPr>
        <w:t>бр.</w:t>
      </w:r>
      <w:r w:rsidRPr="0079618B">
        <w:rPr>
          <w:sz w:val="24"/>
          <w:szCs w:val="24"/>
          <w:lang w:val="ru-RU"/>
        </w:rPr>
        <w:t xml:space="preserve"> </w:t>
      </w:r>
      <w:r w:rsidRPr="007D3AF9">
        <w:rPr>
          <w:sz w:val="24"/>
          <w:szCs w:val="24"/>
        </w:rPr>
        <w:t>JN</w:t>
      </w:r>
      <w:r w:rsidRPr="0079618B">
        <w:rPr>
          <w:sz w:val="24"/>
          <w:szCs w:val="24"/>
          <w:lang w:val="ru-RU"/>
        </w:rPr>
        <w:t xml:space="preserve">/8000/0057-1/2016 </w:t>
      </w:r>
      <w:r w:rsidRPr="007D3AF9">
        <w:rPr>
          <w:sz w:val="24"/>
          <w:szCs w:val="24"/>
          <w:lang w:val="ru-RU"/>
        </w:rPr>
        <w:t>ради набавке услуга и то:</w:t>
      </w:r>
      <w:r w:rsidR="00D17989">
        <w:rPr>
          <w:sz w:val="24"/>
          <w:szCs w:val="24"/>
          <w:lang w:val="ru-RU"/>
        </w:rPr>
        <w:t xml:space="preserve"> </w:t>
      </w:r>
      <w:r w:rsidRPr="007D3AF9">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D3AF9">
        <w:rPr>
          <w:rFonts w:cs="Arial"/>
          <w:sz w:val="24"/>
          <w:szCs w:val="24"/>
        </w:rPr>
        <w:t>., Партија бр.</w:t>
      </w:r>
      <w:r w:rsidR="00924846">
        <w:rPr>
          <w:rFonts w:cs="Arial"/>
          <w:sz w:val="24"/>
          <w:szCs w:val="24"/>
        </w:rPr>
        <w:t xml:space="preserve"> 3 </w:t>
      </w:r>
      <w:r w:rsidRPr="00DE6BDC">
        <w:rPr>
          <w:rFonts w:cs="Arial"/>
          <w:sz w:val="24"/>
          <w:szCs w:val="24"/>
          <w:lang w:val="sr-Cyrl-CS"/>
        </w:rPr>
        <w:t xml:space="preserve">Одржавање опреме за ковертирање рачуна, обавештења, опомена и др. за потребе Техничког центра </w:t>
      </w:r>
      <w:r w:rsidR="00924846">
        <w:rPr>
          <w:rFonts w:cs="Arial"/>
          <w:sz w:val="24"/>
          <w:szCs w:val="24"/>
          <w:lang w:val="sr-Cyrl-CS"/>
        </w:rPr>
        <w:t>Београд</w:t>
      </w:r>
    </w:p>
    <w:p w14:paraId="01F7DDA5" w14:textId="77777777" w:rsidR="0042023D" w:rsidRPr="007D3AF9" w:rsidRDefault="0042023D" w:rsidP="0042023D">
      <w:pPr>
        <w:rPr>
          <w:rFonts w:cs="Arial"/>
          <w:sz w:val="24"/>
          <w:szCs w:val="24"/>
          <w:lang w:val="ru-RU"/>
        </w:rPr>
      </w:pPr>
      <w:r w:rsidRPr="007D3AF9">
        <w:rPr>
          <w:rFonts w:cs="Arial"/>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7D3AF9">
        <w:rPr>
          <w:rFonts w:cs="Arial"/>
          <w:sz w:val="24"/>
          <w:szCs w:val="24"/>
        </w:rPr>
        <w:t>П</w:t>
      </w:r>
      <w:r w:rsidRPr="007D3AF9">
        <w:rPr>
          <w:rFonts w:cs="Arial"/>
          <w:sz w:val="24"/>
          <w:szCs w:val="24"/>
          <w:lang w:val="ru-RU"/>
        </w:rPr>
        <w:t>орталу Службених гласила и база прописа</w:t>
      </w:r>
      <w:r w:rsidRPr="007D3AF9">
        <w:rPr>
          <w:rFonts w:cs="Arial"/>
          <w:sz w:val="24"/>
          <w:szCs w:val="24"/>
        </w:rPr>
        <w:t>.</w:t>
      </w:r>
    </w:p>
    <w:p w14:paraId="1CFEAEC7" w14:textId="77777777" w:rsidR="0042023D" w:rsidRPr="007D3AF9" w:rsidRDefault="0042023D" w:rsidP="0042023D">
      <w:pPr>
        <w:rPr>
          <w:rFonts w:eastAsia="Arial Unicode MS" w:cs="Arial"/>
          <w:sz w:val="24"/>
          <w:szCs w:val="24"/>
          <w:lang w:val="sr-Cyrl-CS"/>
        </w:rPr>
      </w:pPr>
      <w:r w:rsidRPr="007D3AF9">
        <w:rPr>
          <w:rFonts w:cs="Arial"/>
          <w:sz w:val="24"/>
          <w:szCs w:val="24"/>
          <w:lang w:val="ru-RU"/>
        </w:rPr>
        <w:t>-</w:t>
      </w:r>
      <w:r w:rsidRPr="007D3AF9">
        <w:rPr>
          <w:rFonts w:eastAsia="Arial Unicode MS" w:cs="Arial"/>
          <w:sz w:val="24"/>
          <w:szCs w:val="24"/>
        </w:rPr>
        <w:t>н</w:t>
      </w:r>
      <w:r w:rsidRPr="007D3AF9">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79618B">
        <w:rPr>
          <w:rFonts w:eastAsia="Arial Unicode MS" w:cs="Arial"/>
          <w:sz w:val="24"/>
          <w:szCs w:val="24"/>
          <w:lang w:val="ru-RU"/>
        </w:rPr>
        <w:t>______</w:t>
      </w:r>
      <w:r>
        <w:rPr>
          <w:rFonts w:eastAsia="Arial Unicode MS" w:cs="Arial"/>
          <w:sz w:val="24"/>
          <w:szCs w:val="24"/>
        </w:rPr>
        <w:t>_____</w:t>
      </w:r>
      <w:r w:rsidRPr="007D3AF9">
        <w:rPr>
          <w:rFonts w:eastAsia="Arial Unicode MS" w:cs="Arial"/>
          <w:sz w:val="24"/>
          <w:szCs w:val="24"/>
          <w:lang w:val="sr-Cyrl-CS"/>
        </w:rPr>
        <w:t xml:space="preserve">. године, </w:t>
      </w:r>
      <w:r w:rsidRPr="0079618B">
        <w:rPr>
          <w:rFonts w:eastAsia="Arial Unicode MS" w:cs="Arial"/>
          <w:sz w:val="24"/>
          <w:szCs w:val="24"/>
          <w:lang w:val="ru-RU"/>
        </w:rPr>
        <w:t xml:space="preserve">Понуђач је </w:t>
      </w:r>
      <w:r w:rsidRPr="007D3AF9">
        <w:rPr>
          <w:rFonts w:eastAsia="Arial Unicode MS" w:cs="Arial"/>
          <w:sz w:val="24"/>
          <w:szCs w:val="24"/>
          <w:lang w:val="sr-Cyrl-CS"/>
        </w:rPr>
        <w:t>доставио понуду број:______________ од  ____________ године (у даљем тексту: Понуда). (</w:t>
      </w:r>
      <w:r w:rsidRPr="007D3AF9">
        <w:rPr>
          <w:rFonts w:eastAsia="Arial Unicode MS" w:cs="Arial"/>
          <w:i/>
          <w:sz w:val="24"/>
          <w:szCs w:val="24"/>
          <w:lang w:val="sr-Cyrl-CS"/>
        </w:rPr>
        <w:t>уписује Пружалац услуге</w:t>
      </w:r>
      <w:r w:rsidRPr="007D3AF9">
        <w:rPr>
          <w:rFonts w:eastAsia="Arial Unicode MS" w:cs="Arial"/>
          <w:sz w:val="24"/>
          <w:szCs w:val="24"/>
          <w:lang w:val="sr-Cyrl-CS"/>
        </w:rPr>
        <w:t>).</w:t>
      </w:r>
    </w:p>
    <w:p w14:paraId="7183C5BC" w14:textId="77777777" w:rsidR="0042023D" w:rsidRPr="0079618B" w:rsidRDefault="0042023D" w:rsidP="0042023D">
      <w:pPr>
        <w:rPr>
          <w:rFonts w:eastAsia="Arial Unicode MS" w:cs="Arial"/>
          <w:sz w:val="24"/>
          <w:szCs w:val="24"/>
          <w:lang w:val="ru-RU"/>
        </w:rPr>
      </w:pPr>
      <w:r w:rsidRPr="007D3AF9">
        <w:rPr>
          <w:rFonts w:cs="Arial"/>
          <w:sz w:val="24"/>
          <w:szCs w:val="24"/>
          <w:lang w:val="ru-RU"/>
        </w:rPr>
        <w:t xml:space="preserve">- да је </w:t>
      </w:r>
      <w:r>
        <w:rPr>
          <w:rFonts w:cs="Arial"/>
          <w:sz w:val="24"/>
          <w:szCs w:val="24"/>
          <w:lang w:val="ru-RU"/>
        </w:rPr>
        <w:t xml:space="preserve">Наручилац </w:t>
      </w:r>
      <w:r w:rsidRPr="007D3AF9">
        <w:rPr>
          <w:rFonts w:cs="Arial"/>
          <w:sz w:val="24"/>
          <w:szCs w:val="24"/>
          <w:lang w:val="ru-RU"/>
        </w:rPr>
        <w:t xml:space="preserve">(у даљем тексту: Корисник услуге) својом Одлуком о </w:t>
      </w:r>
      <w:r w:rsidRPr="007D3AF9">
        <w:rPr>
          <w:rFonts w:cs="Arial"/>
          <w:sz w:val="24"/>
          <w:szCs w:val="24"/>
        </w:rPr>
        <w:t>закључењу оквирног споразума</w:t>
      </w:r>
      <w:r w:rsidRPr="007D3AF9">
        <w:rPr>
          <w:rFonts w:cs="Arial"/>
          <w:sz w:val="24"/>
          <w:szCs w:val="24"/>
          <w:lang w:val="ru-RU"/>
        </w:rPr>
        <w:t xml:space="preserve"> бр. ____________ од __.__.___. године изабрао понуду </w:t>
      </w:r>
      <w:r>
        <w:rPr>
          <w:rFonts w:cs="Arial"/>
          <w:sz w:val="24"/>
          <w:szCs w:val="24"/>
          <w:lang w:val="ru-RU"/>
        </w:rPr>
        <w:t xml:space="preserve">Понуђача </w:t>
      </w:r>
      <w:r w:rsidRPr="007D3AF9">
        <w:rPr>
          <w:rFonts w:eastAsia="Arial Unicode MS" w:cs="Arial"/>
          <w:sz w:val="24"/>
          <w:szCs w:val="24"/>
          <w:lang w:val="sr-Cyrl-CS"/>
        </w:rPr>
        <w:t>(</w:t>
      </w:r>
      <w:r w:rsidRPr="0079618B">
        <w:rPr>
          <w:rFonts w:eastAsia="Arial Unicode MS" w:cs="Arial"/>
          <w:sz w:val="24"/>
          <w:szCs w:val="24"/>
          <w:lang w:val="ru-RU"/>
        </w:rPr>
        <w:t xml:space="preserve"> даљем тексту: </w:t>
      </w:r>
      <w:r w:rsidRPr="007D3AF9">
        <w:rPr>
          <w:rFonts w:eastAsia="Arial Unicode MS" w:cs="Arial"/>
          <w:sz w:val="24"/>
          <w:szCs w:val="24"/>
        </w:rPr>
        <w:t>Пружалац услуге</w:t>
      </w:r>
      <w:r w:rsidRPr="0079618B">
        <w:rPr>
          <w:rFonts w:eastAsia="Arial Unicode MS" w:cs="Arial"/>
          <w:sz w:val="24"/>
          <w:szCs w:val="24"/>
          <w:lang w:val="ru-RU"/>
        </w:rPr>
        <w:t>)</w:t>
      </w:r>
    </w:p>
    <w:p w14:paraId="6745AC0A" w14:textId="77777777" w:rsidR="0042023D" w:rsidRPr="007D3AF9" w:rsidRDefault="0042023D" w:rsidP="0042023D">
      <w:pPr>
        <w:rPr>
          <w:sz w:val="24"/>
          <w:szCs w:val="24"/>
          <w:lang w:val="ru-RU"/>
        </w:rPr>
      </w:pPr>
      <w:r w:rsidRPr="007D3AF9">
        <w:rPr>
          <w:sz w:val="24"/>
          <w:szCs w:val="24"/>
        </w:rPr>
        <w:t>-да овај Оквирни споразум не представља обавезу Корисника услуге</w:t>
      </w:r>
    </w:p>
    <w:p w14:paraId="76E5E774" w14:textId="77777777" w:rsidR="0042023D" w:rsidRPr="007D3AF9" w:rsidRDefault="0042023D" w:rsidP="0042023D">
      <w:pPr>
        <w:rPr>
          <w:sz w:val="24"/>
          <w:szCs w:val="24"/>
          <w:lang w:val="ru-RU"/>
        </w:rPr>
      </w:pPr>
      <w:r w:rsidRPr="007D3AF9">
        <w:rPr>
          <w:sz w:val="24"/>
          <w:szCs w:val="24"/>
        </w:rPr>
        <w:t>-да обавеза настаје потписивањем Уговора, а на основу Оквирног споразума, од стране Пружаоца услуге</w:t>
      </w:r>
    </w:p>
    <w:p w14:paraId="6CED3597" w14:textId="77777777" w:rsidR="0042023D" w:rsidRPr="00A23B33" w:rsidRDefault="0042023D" w:rsidP="0042023D">
      <w:pPr>
        <w:rPr>
          <w:sz w:val="24"/>
          <w:szCs w:val="24"/>
          <w:lang w:val="sr-Cyrl-BA"/>
        </w:rPr>
      </w:pPr>
    </w:p>
    <w:p w14:paraId="632DC3C9" w14:textId="77777777" w:rsidR="0042023D" w:rsidRPr="00A01D62" w:rsidRDefault="0042023D" w:rsidP="0042023D">
      <w:pPr>
        <w:rPr>
          <w:b/>
          <w:sz w:val="24"/>
          <w:szCs w:val="24"/>
        </w:rPr>
      </w:pPr>
      <w:r w:rsidRPr="0079618B">
        <w:rPr>
          <w:b/>
          <w:sz w:val="24"/>
          <w:szCs w:val="24"/>
          <w:lang w:val="ru-RU"/>
        </w:rPr>
        <w:t xml:space="preserve">ПРЕДМЕТ  </w:t>
      </w:r>
      <w:r w:rsidRPr="00A01D62">
        <w:rPr>
          <w:b/>
          <w:sz w:val="24"/>
          <w:szCs w:val="24"/>
        </w:rPr>
        <w:t>ОКВИРНОГ СПОРАЗУМА</w:t>
      </w:r>
    </w:p>
    <w:p w14:paraId="6DBCDF71" w14:textId="77777777" w:rsidR="0042023D" w:rsidRPr="0079618B" w:rsidRDefault="0042023D" w:rsidP="0042023D">
      <w:pPr>
        <w:jc w:val="center"/>
        <w:rPr>
          <w:b/>
          <w:sz w:val="24"/>
          <w:szCs w:val="24"/>
          <w:lang w:val="ru-RU"/>
        </w:rPr>
      </w:pPr>
      <w:r w:rsidRPr="0079618B">
        <w:rPr>
          <w:b/>
          <w:sz w:val="24"/>
          <w:szCs w:val="24"/>
          <w:lang w:val="ru-RU"/>
        </w:rPr>
        <w:t>Члан 1.</w:t>
      </w:r>
    </w:p>
    <w:p w14:paraId="01D4E1B3" w14:textId="42922B5D" w:rsidR="0042023D" w:rsidRPr="00A23B33" w:rsidRDefault="0042023D" w:rsidP="0042023D">
      <w:pPr>
        <w:rPr>
          <w:rFonts w:eastAsia="Calibri"/>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пружању услуга</w:t>
      </w:r>
      <w:r w:rsidRPr="00A23B33">
        <w:rPr>
          <w:rFonts w:eastAsia="Calibri"/>
          <w:sz w:val="24"/>
          <w:szCs w:val="24"/>
          <w:lang w:val="ru-RU"/>
        </w:rPr>
        <w:t xml:space="preserve"> (</w:t>
      </w:r>
      <w:r w:rsidR="00503679" w:rsidRPr="0079618B">
        <w:rPr>
          <w:rFonts w:cs="Arial"/>
          <w:sz w:val="24"/>
          <w:szCs w:val="24"/>
          <w:lang w:val="ru-RU"/>
        </w:rPr>
        <w:t>у даљем тексту</w:t>
      </w:r>
      <w:r w:rsidRPr="00A23B33">
        <w:rPr>
          <w:rFonts w:eastAsia="Calibri"/>
          <w:sz w:val="24"/>
          <w:szCs w:val="24"/>
          <w:lang w:val="ru-RU"/>
        </w:rPr>
        <w:t>: Оквирни споразум) је утврђивањ</w:t>
      </w:r>
      <w:r>
        <w:rPr>
          <w:rFonts w:eastAsia="Calibri"/>
          <w:sz w:val="24"/>
          <w:szCs w:val="24"/>
          <w:lang w:val="ru-RU"/>
        </w:rPr>
        <w:t xml:space="preserve">е услова за закључење </w:t>
      </w:r>
      <w:r w:rsidRPr="00A23B33">
        <w:rPr>
          <w:rFonts w:eastAsia="Calibri"/>
          <w:sz w:val="24"/>
          <w:szCs w:val="24"/>
          <w:lang w:val="ru-RU"/>
        </w:rPr>
        <w:t xml:space="preserve">уговора за </w:t>
      </w:r>
      <w:r>
        <w:rPr>
          <w:rFonts w:eastAsia="Calibri"/>
          <w:sz w:val="24"/>
          <w:szCs w:val="24"/>
          <w:lang w:val="ru-RU"/>
        </w:rPr>
        <w:t>извршење услуга:</w:t>
      </w:r>
      <w:r w:rsidRPr="00DE6BDC">
        <w:rPr>
          <w:rFonts w:cs="Arial"/>
          <w:sz w:val="24"/>
          <w:szCs w:val="24"/>
          <w:lang w:val="sr-Cyrl-CS"/>
        </w:rPr>
        <w:t xml:space="preserve">Одржавање опреме за ковертирање рачуна, обавештења, опомена и др. за потребе Техничког центра </w:t>
      </w:r>
      <w:r w:rsidR="00924846">
        <w:rPr>
          <w:rFonts w:cs="Arial"/>
          <w:sz w:val="24"/>
          <w:szCs w:val="24"/>
          <w:lang w:val="sr-Cyrl-CS"/>
        </w:rPr>
        <w:t>Београд</w:t>
      </w:r>
      <w:r w:rsidR="00503679">
        <w:rPr>
          <w:rFonts w:cs="Arial"/>
          <w:sz w:val="24"/>
          <w:szCs w:val="24"/>
          <w:lang w:val="sr-Cyrl-CS"/>
        </w:rPr>
        <w:t xml:space="preserve"> (</w:t>
      </w:r>
      <w:r w:rsidR="00503679" w:rsidRPr="0079618B">
        <w:rPr>
          <w:rFonts w:cs="Arial"/>
          <w:sz w:val="24"/>
          <w:szCs w:val="24"/>
          <w:lang w:val="ru-RU"/>
        </w:rPr>
        <w:t>у даљем тексту</w:t>
      </w:r>
      <w:r w:rsidR="00503679">
        <w:rPr>
          <w:rFonts w:cs="Arial"/>
          <w:sz w:val="24"/>
          <w:szCs w:val="24"/>
          <w:lang w:val="ru-RU"/>
        </w:rPr>
        <w:t>: Услуга)</w:t>
      </w:r>
      <w:r>
        <w:rPr>
          <w:rFonts w:cs="Arial"/>
          <w:sz w:val="24"/>
          <w:szCs w:val="24"/>
          <w:lang w:val="sr-Cyrl-CS"/>
        </w:rPr>
        <w:t>.</w:t>
      </w:r>
    </w:p>
    <w:p w14:paraId="5EE33604" w14:textId="477CACDC" w:rsidR="0042023D" w:rsidRDefault="0042023D" w:rsidP="0042023D">
      <w:pPr>
        <w:rPr>
          <w:rFonts w:eastAsia="Calibri"/>
          <w:sz w:val="24"/>
          <w:szCs w:val="24"/>
          <w:lang w:val="ru-RU"/>
        </w:rPr>
      </w:pPr>
      <w:r w:rsidRPr="0079618B">
        <w:rPr>
          <w:rFonts w:eastAsia="Calibri"/>
          <w:sz w:val="24"/>
          <w:szCs w:val="24"/>
          <w:lang w:val="ru-RU"/>
        </w:rPr>
        <w:t>Пр</w:t>
      </w:r>
      <w:r>
        <w:rPr>
          <w:rFonts w:eastAsia="Calibri"/>
          <w:sz w:val="24"/>
          <w:szCs w:val="24"/>
        </w:rPr>
        <w:t>ужалац услуге</w:t>
      </w:r>
      <w:r w:rsidRPr="0079618B">
        <w:rPr>
          <w:rFonts w:eastAsia="Calibri"/>
          <w:sz w:val="24"/>
          <w:szCs w:val="24"/>
          <w:lang w:val="ru-RU"/>
        </w:rPr>
        <w:t>се обавезује да за потребе К</w:t>
      </w:r>
      <w:r>
        <w:rPr>
          <w:rFonts w:eastAsia="Calibri"/>
          <w:sz w:val="24"/>
          <w:szCs w:val="24"/>
        </w:rPr>
        <w:t>орисника услуге</w:t>
      </w:r>
      <w:r w:rsidRPr="00A23B33">
        <w:rPr>
          <w:rFonts w:eastAsia="Calibri"/>
          <w:sz w:val="24"/>
          <w:szCs w:val="24"/>
        </w:rPr>
        <w:t xml:space="preserve">, по настанку истих, а на основу </w:t>
      </w:r>
      <w:r>
        <w:rPr>
          <w:rFonts w:eastAsia="Calibri"/>
          <w:sz w:val="24"/>
          <w:szCs w:val="24"/>
        </w:rPr>
        <w:t xml:space="preserve">закључених </w:t>
      </w:r>
      <w:r w:rsidRPr="00A23B33">
        <w:rPr>
          <w:rFonts w:eastAsia="Calibri"/>
          <w:sz w:val="24"/>
          <w:szCs w:val="24"/>
        </w:rPr>
        <w:t>уговора</w:t>
      </w:r>
      <w:r w:rsidRPr="0079618B">
        <w:rPr>
          <w:rFonts w:eastAsia="Calibri"/>
          <w:sz w:val="24"/>
          <w:szCs w:val="24"/>
          <w:lang w:val="ru-RU"/>
        </w:rPr>
        <w:t xml:space="preserve"> и</w:t>
      </w:r>
      <w:r>
        <w:rPr>
          <w:rFonts w:eastAsia="Calibri"/>
          <w:sz w:val="24"/>
          <w:szCs w:val="24"/>
        </w:rPr>
        <w:t>зврши уговорене услуге</w:t>
      </w:r>
      <w:r w:rsidRPr="0079618B">
        <w:rPr>
          <w:rFonts w:eastAsia="Calibri"/>
          <w:sz w:val="24"/>
          <w:szCs w:val="24"/>
          <w:lang w:val="ru-RU"/>
        </w:rPr>
        <w:t xml:space="preserve"> из става 1.овог члана у уговореном року</w:t>
      </w:r>
      <w:r w:rsidRPr="00A23B33">
        <w:rPr>
          <w:rFonts w:eastAsia="Calibri"/>
          <w:sz w:val="24"/>
          <w:szCs w:val="24"/>
        </w:rPr>
        <w:t xml:space="preserve"> дефинисаном у уговору</w:t>
      </w:r>
      <w:r w:rsidRPr="0079618B">
        <w:rPr>
          <w:rFonts w:eastAsia="Calibri"/>
          <w:sz w:val="24"/>
          <w:szCs w:val="24"/>
          <w:lang w:val="ru-RU"/>
        </w:rPr>
        <w:t>, у свему према</w:t>
      </w:r>
      <w:r w:rsidR="0002785E">
        <w:rPr>
          <w:rFonts w:eastAsia="Calibri"/>
          <w:sz w:val="24"/>
          <w:szCs w:val="24"/>
          <w:lang w:val="ru-RU"/>
        </w:rPr>
        <w:t xml:space="preserve"> </w:t>
      </w:r>
      <w:r w:rsidRPr="0079618B">
        <w:rPr>
          <w:rFonts w:eastAsia="Calibri"/>
          <w:sz w:val="24"/>
          <w:szCs w:val="24"/>
          <w:lang w:val="ru-RU"/>
        </w:rPr>
        <w:t>Конкурсној документацији за предметну јавну набавку</w:t>
      </w:r>
      <w:r>
        <w:rPr>
          <w:rFonts w:eastAsia="Calibri"/>
          <w:sz w:val="24"/>
          <w:szCs w:val="24"/>
        </w:rPr>
        <w:t>,</w:t>
      </w:r>
      <w:r w:rsidRPr="0079618B">
        <w:rPr>
          <w:rFonts w:eastAsia="Calibri"/>
          <w:sz w:val="24"/>
          <w:szCs w:val="24"/>
          <w:lang w:val="ru-RU"/>
        </w:rPr>
        <w:t xml:space="preserve"> Понуди Пр</w:t>
      </w:r>
      <w:r>
        <w:rPr>
          <w:rFonts w:eastAsia="Calibri"/>
          <w:sz w:val="24"/>
          <w:szCs w:val="24"/>
        </w:rPr>
        <w:t>ужаоца усллуге</w:t>
      </w:r>
      <w:r w:rsidRPr="0079618B">
        <w:rPr>
          <w:rFonts w:eastAsia="Calibri"/>
          <w:sz w:val="24"/>
          <w:szCs w:val="24"/>
          <w:lang w:val="ru-RU"/>
        </w:rPr>
        <w:t xml:space="preserve"> број_______ од _____године,</w:t>
      </w:r>
      <w:r w:rsidR="0002785E">
        <w:rPr>
          <w:rFonts w:eastAsia="Calibri"/>
          <w:sz w:val="24"/>
          <w:szCs w:val="24"/>
          <w:lang w:val="ru-RU"/>
        </w:rPr>
        <w:t xml:space="preserve"> </w:t>
      </w:r>
      <w:r w:rsidRPr="0079618B">
        <w:rPr>
          <w:rFonts w:eastAsia="Calibri"/>
          <w:sz w:val="24"/>
          <w:szCs w:val="24"/>
          <w:lang w:val="ru-RU"/>
        </w:rPr>
        <w:t xml:space="preserve">Обрасцу структуре цене, који као Прилог 1, Прилог 2 и Прилог 3,чине саставни део овог </w:t>
      </w:r>
      <w:r w:rsidRPr="00A23B33">
        <w:rPr>
          <w:rFonts w:eastAsia="Calibri"/>
          <w:sz w:val="24"/>
          <w:szCs w:val="24"/>
        </w:rPr>
        <w:t>Оквирног споразума</w:t>
      </w:r>
      <w:r w:rsidRPr="0079618B">
        <w:rPr>
          <w:rFonts w:eastAsia="Calibri"/>
          <w:sz w:val="24"/>
          <w:szCs w:val="24"/>
          <w:lang w:val="ru-RU"/>
        </w:rPr>
        <w:t>.</w:t>
      </w:r>
    </w:p>
    <w:p w14:paraId="2ACB43A9" w14:textId="77777777" w:rsidR="00503679" w:rsidRDefault="00503679" w:rsidP="00503679">
      <w:pPr>
        <w:tabs>
          <w:tab w:val="left" w:pos="810"/>
        </w:tabs>
        <w:spacing w:before="0"/>
        <w:rPr>
          <w:rFonts w:eastAsia="Arial Unicode MS" w:cs="Arial"/>
          <w:sz w:val="24"/>
          <w:szCs w:val="24"/>
        </w:rPr>
      </w:pPr>
    </w:p>
    <w:p w14:paraId="697B1C1A" w14:textId="77777777" w:rsidR="00503679" w:rsidRPr="00452154" w:rsidRDefault="00503679" w:rsidP="00503679">
      <w:pPr>
        <w:tabs>
          <w:tab w:val="left" w:pos="810"/>
        </w:tabs>
        <w:spacing w:before="0"/>
        <w:rPr>
          <w:rFonts w:eastAsia="Arial Unicode MS" w:cs="Arial"/>
          <w:i/>
          <w:sz w:val="24"/>
          <w:szCs w:val="24"/>
          <w:lang w:val="sr-Cyrl-RS"/>
        </w:rPr>
      </w:pPr>
      <w:r w:rsidRPr="00452154">
        <w:rPr>
          <w:rFonts w:eastAsia="Arial Unicode MS" w:cs="Arial"/>
          <w:sz w:val="24"/>
          <w:szCs w:val="24"/>
        </w:rPr>
        <w:t xml:space="preserve">Делимично извршење </w:t>
      </w:r>
      <w:r w:rsidRPr="00452154">
        <w:rPr>
          <w:rFonts w:eastAsia="Arial Unicode MS" w:cs="Arial"/>
          <w:sz w:val="24"/>
          <w:szCs w:val="24"/>
          <w:lang w:val="sr-Cyrl-RS"/>
        </w:rPr>
        <w:t>Оквирног споразума</w:t>
      </w:r>
      <w:r w:rsidRPr="00452154">
        <w:rPr>
          <w:rFonts w:eastAsia="Arial Unicode MS" w:cs="Arial"/>
          <w:sz w:val="24"/>
          <w:szCs w:val="24"/>
        </w:rPr>
        <w:t xml:space="preserve"> </w:t>
      </w:r>
      <w:r w:rsidRPr="00452154">
        <w:rPr>
          <w:rFonts w:eastAsia="Arial Unicode MS" w:cs="Arial"/>
          <w:sz w:val="24"/>
          <w:szCs w:val="24"/>
          <w:lang w:val="sr-Cyrl-RS"/>
        </w:rPr>
        <w:t>Пружалац услуга</w:t>
      </w:r>
      <w:r w:rsidRPr="00452154">
        <w:rPr>
          <w:rFonts w:eastAsia="Arial Unicode MS" w:cs="Arial"/>
          <w:sz w:val="24"/>
          <w:szCs w:val="24"/>
        </w:rPr>
        <w:t xml:space="preserve"> ће у складу са Понудом, уступити подизвођачу: _______________________</w:t>
      </w:r>
      <w:r>
        <w:rPr>
          <w:rFonts w:eastAsia="Arial Unicode MS" w:cs="Arial"/>
          <w:sz w:val="24"/>
          <w:szCs w:val="24"/>
        </w:rPr>
        <w:t>________</w:t>
      </w:r>
      <w:r w:rsidRPr="00452154">
        <w:rPr>
          <w:rFonts w:eastAsia="Arial Unicode MS" w:cs="Arial"/>
          <w:sz w:val="24"/>
          <w:szCs w:val="24"/>
        </w:rPr>
        <w:t>(назив Подизвођача из АПР) и то: ______________________________</w:t>
      </w:r>
      <w:r>
        <w:rPr>
          <w:rFonts w:eastAsia="Arial Unicode MS" w:cs="Arial"/>
          <w:sz w:val="24"/>
          <w:szCs w:val="24"/>
        </w:rPr>
        <w:t>________</w:t>
      </w:r>
      <w:r w:rsidRPr="00452154">
        <w:rPr>
          <w:rFonts w:eastAsia="Arial Unicode MS" w:cs="Arial"/>
          <w:sz w:val="24"/>
          <w:szCs w:val="24"/>
        </w:rPr>
        <w:t xml:space="preserve">(опис </w:t>
      </w:r>
      <w:r w:rsidRPr="00452154">
        <w:rPr>
          <w:rFonts w:eastAsia="Arial Unicode MS" w:cs="Arial"/>
          <w:sz w:val="24"/>
          <w:szCs w:val="24"/>
          <w:lang w:val="sr-Cyrl-RS"/>
        </w:rPr>
        <w:t>услуга</w:t>
      </w:r>
      <w:r w:rsidRPr="00452154">
        <w:rPr>
          <w:rFonts w:eastAsia="Arial Unicode MS" w:cs="Arial"/>
          <w:sz w:val="24"/>
          <w:szCs w:val="24"/>
        </w:rPr>
        <w:t xml:space="preserve">), са процентом учешћа у понуди  од ________(бројчано исказани процента).  </w:t>
      </w:r>
      <w:r w:rsidRPr="00452154">
        <w:rPr>
          <w:rFonts w:eastAsia="Arial Unicode MS" w:cs="Arial"/>
          <w:i/>
          <w:sz w:val="24"/>
          <w:szCs w:val="24"/>
        </w:rPr>
        <w:t xml:space="preserve">(попуњава </w:t>
      </w:r>
      <w:r w:rsidRPr="00452154">
        <w:rPr>
          <w:rFonts w:eastAsia="Arial Unicode MS" w:cs="Arial"/>
          <w:i/>
          <w:sz w:val="24"/>
          <w:szCs w:val="24"/>
          <w:lang w:val="sr-Cyrl-RS"/>
        </w:rPr>
        <w:t>Пружалац услуга</w:t>
      </w:r>
      <w:r w:rsidRPr="00452154">
        <w:rPr>
          <w:rFonts w:eastAsia="Arial Unicode MS" w:cs="Arial"/>
          <w:i/>
          <w:sz w:val="24"/>
          <w:szCs w:val="24"/>
        </w:rPr>
        <w:t>)</w:t>
      </w:r>
      <w:r w:rsidRPr="00452154">
        <w:rPr>
          <w:rFonts w:eastAsia="Arial Unicode MS" w:cs="Arial"/>
          <w:i/>
          <w:sz w:val="24"/>
          <w:szCs w:val="24"/>
          <w:lang w:val="sr-Cyrl-RS"/>
        </w:rPr>
        <w:t>.</w:t>
      </w:r>
    </w:p>
    <w:p w14:paraId="32F205F6" w14:textId="77777777" w:rsidR="00503679" w:rsidRPr="00452154" w:rsidRDefault="00503679" w:rsidP="00503679">
      <w:pPr>
        <w:tabs>
          <w:tab w:val="left" w:pos="810"/>
        </w:tabs>
        <w:spacing w:before="0"/>
        <w:rPr>
          <w:rFonts w:eastAsia="Arial Unicode MS" w:cs="Arial"/>
          <w:sz w:val="24"/>
          <w:szCs w:val="24"/>
          <w:lang w:val="sr-Cyrl-RS"/>
        </w:rPr>
      </w:pPr>
    </w:p>
    <w:p w14:paraId="09DB7328" w14:textId="77777777" w:rsidR="00503679" w:rsidRPr="00452154" w:rsidRDefault="00503679" w:rsidP="00503679">
      <w:pPr>
        <w:tabs>
          <w:tab w:val="left" w:pos="810"/>
        </w:tabs>
        <w:spacing w:before="0"/>
        <w:rPr>
          <w:rFonts w:eastAsia="Arial Unicode MS" w:cs="Arial"/>
          <w:sz w:val="24"/>
          <w:szCs w:val="24"/>
        </w:rPr>
      </w:pPr>
      <w:r w:rsidRPr="00452154">
        <w:rPr>
          <w:rFonts w:eastAsia="Arial Unicode MS" w:cs="Arial"/>
          <w:sz w:val="24"/>
          <w:szCs w:val="24"/>
          <w:lang w:val="sr-Cyrl-RS"/>
        </w:rPr>
        <w:t>Пружалац услуга</w:t>
      </w:r>
      <w:r w:rsidRPr="00452154">
        <w:rPr>
          <w:rFonts w:eastAsia="Arial Unicode MS" w:cs="Arial"/>
          <w:sz w:val="24"/>
          <w:szCs w:val="24"/>
        </w:rPr>
        <w:t xml:space="preserve"> који је у складу са Понудом, део уговорених обавеза делимично уступио подизвођачу у потпуности је одговоран </w:t>
      </w:r>
      <w:r w:rsidRPr="00452154">
        <w:rPr>
          <w:rFonts w:eastAsia="Arial Unicode MS" w:cs="Arial"/>
          <w:sz w:val="24"/>
          <w:szCs w:val="24"/>
          <w:lang w:val="sr-Cyrl-RS"/>
        </w:rPr>
        <w:t>Кориснику услуга</w:t>
      </w:r>
      <w:r w:rsidRPr="00452154">
        <w:rPr>
          <w:rFonts w:eastAsia="Arial Unicode MS" w:cs="Arial"/>
          <w:sz w:val="24"/>
          <w:szCs w:val="24"/>
        </w:rPr>
        <w:t xml:space="preserve"> за реализацију </w:t>
      </w:r>
      <w:r w:rsidRPr="00452154">
        <w:rPr>
          <w:rFonts w:eastAsia="Arial Unicode MS" w:cs="Arial"/>
          <w:sz w:val="24"/>
          <w:szCs w:val="24"/>
          <w:lang w:val="sr-Cyrl-RS"/>
        </w:rPr>
        <w:t>истих</w:t>
      </w:r>
      <w:r w:rsidRPr="00452154">
        <w:rPr>
          <w:rFonts w:eastAsia="Arial Unicode MS" w:cs="Arial"/>
          <w:sz w:val="24"/>
          <w:szCs w:val="24"/>
        </w:rPr>
        <w:t>.</w:t>
      </w:r>
    </w:p>
    <w:p w14:paraId="42DD6F44" w14:textId="77777777" w:rsidR="00503679" w:rsidRPr="00452154" w:rsidRDefault="00503679" w:rsidP="00503679">
      <w:pPr>
        <w:tabs>
          <w:tab w:val="left" w:pos="810"/>
        </w:tabs>
        <w:spacing w:before="0"/>
        <w:rPr>
          <w:rFonts w:eastAsia="Arial Unicode MS" w:cs="Arial"/>
          <w:sz w:val="24"/>
          <w:szCs w:val="24"/>
        </w:rPr>
      </w:pPr>
    </w:p>
    <w:p w14:paraId="70A0F244" w14:textId="44026436" w:rsidR="00503679" w:rsidRDefault="00503679" w:rsidP="00503679">
      <w:pPr>
        <w:rPr>
          <w:rFonts w:eastAsia="Calibri"/>
          <w:sz w:val="24"/>
          <w:szCs w:val="24"/>
          <w:lang w:val="ru-RU"/>
        </w:rPr>
      </w:pPr>
      <w:r w:rsidRPr="00452154">
        <w:rPr>
          <w:rFonts w:eastAsia="Arial Unicode MS" w:cs="Arial"/>
          <w:sz w:val="24"/>
          <w:szCs w:val="24"/>
        </w:rPr>
        <w:t xml:space="preserve">Група </w:t>
      </w:r>
      <w:r w:rsidRPr="00452154">
        <w:rPr>
          <w:rFonts w:eastAsia="Arial Unicode MS" w:cs="Arial"/>
          <w:sz w:val="24"/>
          <w:szCs w:val="24"/>
          <w:lang w:val="sr-Cyrl-RS"/>
        </w:rPr>
        <w:t>понуђача</w:t>
      </w:r>
      <w:r w:rsidRPr="00452154">
        <w:rPr>
          <w:rFonts w:eastAsia="Arial Unicode MS" w:cs="Arial"/>
          <w:sz w:val="24"/>
          <w:szCs w:val="24"/>
        </w:rPr>
        <w:t xml:space="preserve"> у заједничкој понуди, одговорна је неограничено и солидарно за извршење обавеза по основу овог </w:t>
      </w:r>
      <w:r w:rsidRPr="00452154">
        <w:rPr>
          <w:rFonts w:eastAsia="Arial Unicode MS" w:cs="Arial"/>
          <w:sz w:val="24"/>
          <w:szCs w:val="24"/>
          <w:lang w:val="sr-Cyrl-RS"/>
        </w:rPr>
        <w:t>Оквирног споразума</w:t>
      </w:r>
      <w:r w:rsidRPr="00452154">
        <w:rPr>
          <w:rFonts w:eastAsia="Arial Unicode MS" w:cs="Arial"/>
          <w:sz w:val="24"/>
          <w:szCs w:val="24"/>
          <w:lang w:val="sr-Latn-RS"/>
        </w:rPr>
        <w:t xml:space="preserve"> </w:t>
      </w:r>
      <w:r w:rsidRPr="00452154">
        <w:rPr>
          <w:rFonts w:eastAsia="Arial Unicode MS" w:cs="Arial"/>
          <w:sz w:val="24"/>
          <w:szCs w:val="24"/>
          <w:lang w:val="sr-Cyrl-RS"/>
        </w:rPr>
        <w:t xml:space="preserve">према Споразуму о заједничкој понуди  број ______  од  ________  који </w:t>
      </w:r>
      <w:r>
        <w:rPr>
          <w:rFonts w:eastAsia="Arial Unicode MS" w:cs="Arial"/>
          <w:sz w:val="24"/>
          <w:szCs w:val="24"/>
          <w:lang w:val="sr-Cyrl-RS"/>
        </w:rPr>
        <w:t>као</w:t>
      </w:r>
      <w:r w:rsidRPr="00452154">
        <w:rPr>
          <w:rFonts w:eastAsia="Arial Unicode MS" w:cs="Arial"/>
          <w:sz w:val="24"/>
          <w:szCs w:val="24"/>
          <w:lang w:val="sr-Cyrl-RS"/>
        </w:rPr>
        <w:t xml:space="preserve"> Прилог</w:t>
      </w:r>
      <w:r>
        <w:rPr>
          <w:rFonts w:eastAsia="Arial Unicode MS" w:cs="Arial"/>
          <w:sz w:val="24"/>
          <w:szCs w:val="24"/>
          <w:lang w:val="sr-Cyrl-RS"/>
        </w:rPr>
        <w:t xml:space="preserve"> 5 чини саставни део овог  Оквирног</w:t>
      </w:r>
      <w:r w:rsidRPr="00452154">
        <w:rPr>
          <w:rFonts w:eastAsia="Arial Unicode MS" w:cs="Arial"/>
          <w:sz w:val="24"/>
          <w:szCs w:val="24"/>
          <w:lang w:val="sr-Cyrl-RS"/>
        </w:rPr>
        <w:t xml:space="preserve"> споразуму.</w:t>
      </w:r>
    </w:p>
    <w:p w14:paraId="4D9C14D1" w14:textId="77777777" w:rsidR="0042023D" w:rsidRPr="0079618B" w:rsidRDefault="0042023D" w:rsidP="0042023D">
      <w:pPr>
        <w:jc w:val="center"/>
        <w:rPr>
          <w:sz w:val="24"/>
          <w:szCs w:val="24"/>
          <w:lang w:val="ru-RU"/>
        </w:rPr>
      </w:pPr>
      <w:r w:rsidRPr="0079618B">
        <w:rPr>
          <w:b/>
          <w:sz w:val="24"/>
          <w:szCs w:val="24"/>
          <w:lang w:val="ru-RU"/>
        </w:rPr>
        <w:t>Члан 2</w:t>
      </w:r>
      <w:r w:rsidRPr="0079618B">
        <w:rPr>
          <w:sz w:val="24"/>
          <w:szCs w:val="24"/>
          <w:lang w:val="ru-RU"/>
        </w:rPr>
        <w:t>.</w:t>
      </w:r>
    </w:p>
    <w:p w14:paraId="77D76CD7" w14:textId="77777777" w:rsidR="0042023D" w:rsidRPr="0079618B" w:rsidRDefault="0042023D" w:rsidP="0042023D">
      <w:pPr>
        <w:rPr>
          <w:rFonts w:eastAsia="Calibri"/>
          <w:sz w:val="24"/>
          <w:szCs w:val="24"/>
          <w:lang w:val="ru-RU"/>
        </w:rPr>
      </w:pPr>
      <w:r w:rsidRPr="0079618B">
        <w:rPr>
          <w:rFonts w:eastAsia="Calibri"/>
          <w:sz w:val="24"/>
          <w:szCs w:val="24"/>
          <w:lang w:val="ru-RU"/>
        </w:rPr>
        <w:t xml:space="preserve">Овај </w:t>
      </w:r>
      <w:r w:rsidRPr="00A23B33">
        <w:rPr>
          <w:rFonts w:eastAsia="Calibri"/>
          <w:sz w:val="24"/>
          <w:szCs w:val="24"/>
        </w:rPr>
        <w:t>Оквирни споразум</w:t>
      </w:r>
      <w:r w:rsidRPr="0079618B">
        <w:rPr>
          <w:rFonts w:eastAsia="Calibri"/>
          <w:sz w:val="24"/>
          <w:szCs w:val="24"/>
          <w:lang w:val="ru-RU"/>
        </w:rPr>
        <w:t xml:space="preserve"> и његови прилози сачињени су на српском језику.</w:t>
      </w:r>
    </w:p>
    <w:p w14:paraId="1E7768EC" w14:textId="77777777" w:rsidR="0042023D" w:rsidRPr="0079618B" w:rsidRDefault="0042023D" w:rsidP="0042023D">
      <w:pPr>
        <w:rPr>
          <w:rFonts w:eastAsia="Calibri"/>
          <w:sz w:val="24"/>
          <w:szCs w:val="24"/>
          <w:lang w:val="ru-RU"/>
        </w:rPr>
      </w:pPr>
      <w:r w:rsidRPr="0079618B">
        <w:rPr>
          <w:rFonts w:eastAsia="Calibri"/>
          <w:sz w:val="24"/>
          <w:szCs w:val="24"/>
          <w:lang w:val="ru-RU"/>
        </w:rPr>
        <w:lastRenderedPageBreak/>
        <w:t xml:space="preserve">На овај </w:t>
      </w:r>
      <w:r w:rsidRPr="00A23B33">
        <w:rPr>
          <w:rFonts w:eastAsia="Calibri"/>
          <w:sz w:val="24"/>
          <w:szCs w:val="24"/>
        </w:rPr>
        <w:t>Оквирни споразум</w:t>
      </w:r>
      <w:r w:rsidRPr="0079618B">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6600E01A" w14:textId="77777777" w:rsidR="0042023D" w:rsidRPr="0079618B" w:rsidRDefault="0042023D" w:rsidP="0042023D">
      <w:pPr>
        <w:rPr>
          <w:rFonts w:eastAsia="Calibri"/>
          <w:sz w:val="24"/>
          <w:szCs w:val="24"/>
          <w:lang w:val="ru-RU"/>
        </w:rPr>
      </w:pPr>
    </w:p>
    <w:p w14:paraId="4AA23264" w14:textId="77777777" w:rsidR="0042023D" w:rsidRPr="00A01D62" w:rsidRDefault="0042023D" w:rsidP="0042023D">
      <w:pPr>
        <w:rPr>
          <w:b/>
          <w:sz w:val="24"/>
          <w:szCs w:val="24"/>
        </w:rPr>
      </w:pPr>
      <w:r w:rsidRPr="00A01D62">
        <w:rPr>
          <w:b/>
          <w:sz w:val="24"/>
          <w:szCs w:val="24"/>
        </w:rPr>
        <w:t>ВРЕДНОСТ ОКВИРНОГ СПОРАЗУМА</w:t>
      </w:r>
    </w:p>
    <w:p w14:paraId="4B740437" w14:textId="77777777" w:rsidR="0042023D" w:rsidRPr="0079618B" w:rsidRDefault="0042023D" w:rsidP="0042023D">
      <w:pPr>
        <w:jc w:val="center"/>
        <w:rPr>
          <w:b/>
          <w:sz w:val="24"/>
          <w:szCs w:val="24"/>
          <w:lang w:val="ru-RU"/>
        </w:rPr>
      </w:pPr>
      <w:r w:rsidRPr="0079618B">
        <w:rPr>
          <w:b/>
          <w:sz w:val="24"/>
          <w:szCs w:val="24"/>
          <w:lang w:val="ru-RU"/>
        </w:rPr>
        <w:t>Члан 3.</w:t>
      </w:r>
    </w:p>
    <w:p w14:paraId="3CD27C4F" w14:textId="484F3C87" w:rsidR="0042023D" w:rsidRPr="0002785E" w:rsidRDefault="0042023D" w:rsidP="0042023D">
      <w:pPr>
        <w:spacing w:before="0"/>
        <w:rPr>
          <w:sz w:val="24"/>
          <w:szCs w:val="24"/>
        </w:rPr>
      </w:pPr>
      <w:r w:rsidRPr="0079618B">
        <w:rPr>
          <w:sz w:val="24"/>
          <w:szCs w:val="24"/>
          <w:lang w:val="ru-RU"/>
        </w:rPr>
        <w:t xml:space="preserve">Укупна вредност </w:t>
      </w:r>
      <w:r w:rsidRPr="00A23B33">
        <w:rPr>
          <w:sz w:val="24"/>
          <w:szCs w:val="24"/>
        </w:rPr>
        <w:t>овог Оквирног споразума</w:t>
      </w:r>
      <w:r w:rsidRPr="0079618B">
        <w:rPr>
          <w:sz w:val="24"/>
          <w:szCs w:val="24"/>
          <w:lang w:val="ru-RU"/>
        </w:rPr>
        <w:t xml:space="preserve"> из члана 1.</w:t>
      </w:r>
      <w:r w:rsidRPr="00A23B33">
        <w:rPr>
          <w:sz w:val="24"/>
          <w:szCs w:val="24"/>
        </w:rPr>
        <w:t>без обрачунатог ПДВ</w:t>
      </w:r>
      <w:r w:rsidRPr="0079618B">
        <w:rPr>
          <w:sz w:val="24"/>
          <w:szCs w:val="24"/>
          <w:lang w:val="ru-RU"/>
        </w:rPr>
        <w:t xml:space="preserve"> износи </w:t>
      </w:r>
      <w:r>
        <w:rPr>
          <w:sz w:val="24"/>
          <w:szCs w:val="24"/>
        </w:rPr>
        <w:t xml:space="preserve"> </w:t>
      </w:r>
      <w:r w:rsidR="0002785E" w:rsidRPr="0002785E">
        <w:rPr>
          <w:sz w:val="24"/>
          <w:szCs w:val="24"/>
          <w:lang w:val="sr-Cyrl-RS"/>
        </w:rPr>
        <w:t>28.576.451,50</w:t>
      </w:r>
      <w:r w:rsidRPr="0002785E">
        <w:rPr>
          <w:sz w:val="24"/>
          <w:szCs w:val="24"/>
        </w:rPr>
        <w:t xml:space="preserve"> </w:t>
      </w:r>
    </w:p>
    <w:p w14:paraId="71F7C3BB" w14:textId="69C1035B" w:rsidR="0042023D" w:rsidRPr="0002785E" w:rsidRDefault="0042023D" w:rsidP="0042023D">
      <w:pPr>
        <w:spacing w:before="0"/>
        <w:rPr>
          <w:sz w:val="24"/>
          <w:szCs w:val="24"/>
        </w:rPr>
      </w:pPr>
      <w:r w:rsidRPr="0002785E">
        <w:rPr>
          <w:sz w:val="24"/>
          <w:szCs w:val="24"/>
        </w:rPr>
        <w:t>(словима:</w:t>
      </w:r>
      <w:r w:rsidR="0002785E" w:rsidRPr="0002785E">
        <w:rPr>
          <w:sz w:val="24"/>
          <w:szCs w:val="24"/>
          <w:lang w:val="sr-Cyrl-RS"/>
        </w:rPr>
        <w:t>двадесетосаммилионапетстоседамдесетшестхиљадачетирстопедесетједан и 50/100</w:t>
      </w:r>
      <w:r w:rsidRPr="0002785E">
        <w:rPr>
          <w:sz w:val="24"/>
          <w:szCs w:val="24"/>
        </w:rPr>
        <w:t>)RSD.</w:t>
      </w:r>
    </w:p>
    <w:p w14:paraId="491CBF64" w14:textId="77777777" w:rsidR="0042023D" w:rsidRPr="00861C0C" w:rsidRDefault="0042023D" w:rsidP="0042023D">
      <w:pPr>
        <w:rPr>
          <w:sz w:val="24"/>
          <w:szCs w:val="24"/>
        </w:rPr>
      </w:pPr>
      <w:r w:rsidRPr="0079618B">
        <w:rPr>
          <w:sz w:val="24"/>
          <w:szCs w:val="24"/>
        </w:rPr>
        <w:t xml:space="preserve">Јединична цена редовног одржавања машина за ковертирање произвођача </w:t>
      </w:r>
      <w:r w:rsidRPr="00861C0C">
        <w:rPr>
          <w:sz w:val="24"/>
          <w:szCs w:val="24"/>
        </w:rPr>
        <w:t>Pitney</w:t>
      </w:r>
      <w:r w:rsidRPr="0079618B">
        <w:rPr>
          <w:sz w:val="24"/>
          <w:szCs w:val="24"/>
        </w:rPr>
        <w:t xml:space="preserve"> </w:t>
      </w:r>
      <w:r w:rsidRPr="00861C0C">
        <w:rPr>
          <w:sz w:val="24"/>
          <w:szCs w:val="24"/>
        </w:rPr>
        <w:t>Bowes</w:t>
      </w:r>
      <w:r w:rsidRPr="0079618B">
        <w:rPr>
          <w:sz w:val="24"/>
          <w:szCs w:val="24"/>
        </w:rPr>
        <w:t xml:space="preserve"> модел </w:t>
      </w:r>
      <w:r w:rsidRPr="00861C0C">
        <w:rPr>
          <w:sz w:val="24"/>
          <w:szCs w:val="24"/>
        </w:rPr>
        <w:t>Fast</w:t>
      </w:r>
      <w:r w:rsidRPr="0079618B">
        <w:rPr>
          <w:sz w:val="24"/>
          <w:szCs w:val="24"/>
        </w:rPr>
        <w:t xml:space="preserve"> </w:t>
      </w:r>
      <w:r w:rsidRPr="00861C0C">
        <w:rPr>
          <w:sz w:val="24"/>
          <w:szCs w:val="24"/>
        </w:rPr>
        <w:t>Pac</w:t>
      </w:r>
      <w:r w:rsidRPr="0079618B">
        <w:rPr>
          <w:sz w:val="24"/>
          <w:szCs w:val="24"/>
        </w:rPr>
        <w:t xml:space="preserve"> </w:t>
      </w:r>
      <w:r w:rsidRPr="00861C0C">
        <w:rPr>
          <w:sz w:val="24"/>
          <w:szCs w:val="24"/>
        </w:rPr>
        <w:t>DI</w:t>
      </w:r>
      <w:r w:rsidRPr="0079618B">
        <w:rPr>
          <w:sz w:val="24"/>
          <w:szCs w:val="24"/>
        </w:rPr>
        <w:t>950 износи _______ динара/листу без ПДВ.</w:t>
      </w:r>
    </w:p>
    <w:p w14:paraId="6EE72CE0" w14:textId="77777777" w:rsidR="0042023D" w:rsidRPr="00A23B33" w:rsidRDefault="0042023D" w:rsidP="0042023D">
      <w:pPr>
        <w:rPr>
          <w:sz w:val="24"/>
          <w:szCs w:val="24"/>
        </w:rPr>
      </w:pPr>
      <w:r w:rsidRPr="00A23B33">
        <w:rPr>
          <w:sz w:val="24"/>
          <w:szCs w:val="24"/>
        </w:rPr>
        <w:t>К</w:t>
      </w:r>
      <w:r>
        <w:rPr>
          <w:sz w:val="24"/>
          <w:szCs w:val="24"/>
        </w:rPr>
        <w:t>орисник услуга</w:t>
      </w:r>
      <w:r w:rsidRPr="00A23B33">
        <w:rPr>
          <w:sz w:val="24"/>
          <w:szCs w:val="24"/>
        </w:rPr>
        <w:t xml:space="preserve"> није у обавези да реализује целокупну вредност Оквирног споразума.</w:t>
      </w:r>
    </w:p>
    <w:p w14:paraId="35B18D81" w14:textId="2827C2C7" w:rsidR="0042023D" w:rsidRPr="00A23B33" w:rsidRDefault="0042023D" w:rsidP="0042023D">
      <w:pPr>
        <w:rPr>
          <w:rFonts w:eastAsia="Calibri"/>
          <w:sz w:val="24"/>
          <w:szCs w:val="24"/>
        </w:rPr>
      </w:pPr>
      <w:r>
        <w:rPr>
          <w:sz w:val="24"/>
          <w:szCs w:val="24"/>
        </w:rPr>
        <w:t>Стране су сагласне да је</w:t>
      </w:r>
      <w:r w:rsidR="00D17989">
        <w:rPr>
          <w:sz w:val="24"/>
          <w:szCs w:val="24"/>
          <w:lang w:val="sr-Cyrl-RS"/>
        </w:rPr>
        <w:t xml:space="preserve"> </w:t>
      </w:r>
      <w:r>
        <w:rPr>
          <w:sz w:val="24"/>
          <w:szCs w:val="24"/>
        </w:rPr>
        <w:t>обим услуга</w:t>
      </w:r>
      <w:r w:rsidRPr="00A23B33">
        <w:rPr>
          <w:rFonts w:eastAsia="Calibri"/>
          <w:sz w:val="24"/>
          <w:szCs w:val="24"/>
        </w:rPr>
        <w:t xml:space="preserve"> у</w:t>
      </w:r>
      <w:r>
        <w:rPr>
          <w:rFonts w:eastAsia="Calibri"/>
          <w:sz w:val="24"/>
          <w:szCs w:val="24"/>
        </w:rPr>
        <w:t xml:space="preserve"> Обрасцу структуре цене оквиран</w:t>
      </w:r>
      <w:r w:rsidRPr="00A23B33">
        <w:rPr>
          <w:rFonts w:eastAsia="Calibri"/>
          <w:sz w:val="24"/>
          <w:szCs w:val="24"/>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778E58B7" w14:textId="77777777" w:rsidR="0042023D" w:rsidRDefault="0042023D" w:rsidP="0042023D">
      <w:pPr>
        <w:rPr>
          <w:rFonts w:eastAsia="Calibri"/>
          <w:sz w:val="24"/>
          <w:szCs w:val="24"/>
        </w:rPr>
      </w:pPr>
      <w:r w:rsidRPr="00A23B33">
        <w:rPr>
          <w:rFonts w:eastAsia="Calibri"/>
          <w:sz w:val="24"/>
          <w:szCs w:val="24"/>
        </w:rPr>
        <w:t xml:space="preserve">Коначна вредност </w:t>
      </w:r>
      <w:r>
        <w:rPr>
          <w:rFonts w:eastAsia="Calibri"/>
          <w:sz w:val="24"/>
          <w:szCs w:val="24"/>
        </w:rPr>
        <w:t>извршених услуга</w:t>
      </w:r>
      <w:r w:rsidRPr="00A23B33">
        <w:rPr>
          <w:rFonts w:eastAsia="Calibri"/>
          <w:sz w:val="24"/>
          <w:szCs w:val="24"/>
        </w:rPr>
        <w:t xml:space="preserve"> утврдиће се применом јединичних цена на стварно </w:t>
      </w:r>
      <w:r>
        <w:rPr>
          <w:rFonts w:eastAsia="Calibri"/>
          <w:sz w:val="24"/>
          <w:szCs w:val="24"/>
        </w:rPr>
        <w:t>извршени обим услуга</w:t>
      </w:r>
      <w:r w:rsidRPr="00A23B33">
        <w:rPr>
          <w:rFonts w:eastAsia="Calibri"/>
          <w:sz w:val="24"/>
          <w:szCs w:val="24"/>
        </w:rPr>
        <w:t xml:space="preserve">, а по основу </w:t>
      </w:r>
      <w:r>
        <w:rPr>
          <w:rFonts w:eastAsia="Calibri"/>
          <w:sz w:val="24"/>
          <w:szCs w:val="24"/>
        </w:rPr>
        <w:t xml:space="preserve">закључених </w:t>
      </w:r>
      <w:r w:rsidRPr="00A23B33">
        <w:rPr>
          <w:rFonts w:eastAsia="Calibri"/>
          <w:sz w:val="24"/>
          <w:szCs w:val="24"/>
        </w:rPr>
        <w:t>Уговора.</w:t>
      </w:r>
    </w:p>
    <w:p w14:paraId="2AEE4FEE" w14:textId="77777777" w:rsidR="0042023D" w:rsidRPr="004948CB" w:rsidRDefault="0042023D" w:rsidP="0042023D">
      <w:pPr>
        <w:rPr>
          <w:rFonts w:eastAsia="Calibri"/>
          <w:sz w:val="24"/>
          <w:szCs w:val="24"/>
        </w:rPr>
      </w:pPr>
      <w:r w:rsidRPr="004948CB">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37D2339" w14:textId="77777777" w:rsidR="0042023D" w:rsidRPr="0006654A" w:rsidRDefault="0042023D" w:rsidP="0042023D">
      <w:pPr>
        <w:rPr>
          <w:rFonts w:eastAsia="Calibri"/>
          <w:sz w:val="24"/>
          <w:szCs w:val="24"/>
        </w:rPr>
      </w:pPr>
      <w:r w:rsidRPr="0006654A">
        <w:rPr>
          <w:rFonts w:eastAsia="Calibri"/>
          <w:sz w:val="24"/>
          <w:szCs w:val="24"/>
        </w:rPr>
        <w:t xml:space="preserve">Цена је фиксна односно не може се мењати за све време извршења Услуге. </w:t>
      </w:r>
    </w:p>
    <w:p w14:paraId="42BCF94E" w14:textId="77777777" w:rsidR="0042023D" w:rsidRPr="0006654A" w:rsidRDefault="0042023D" w:rsidP="0042023D">
      <w:pPr>
        <w:rPr>
          <w:rFonts w:eastAsia="Calibri"/>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66B4F6A2" w14:textId="77777777" w:rsidR="0042023D" w:rsidRPr="0079618B" w:rsidRDefault="0042023D" w:rsidP="0042023D">
      <w:pPr>
        <w:rPr>
          <w:rFonts w:eastAsia="Calibri"/>
          <w:sz w:val="24"/>
          <w:szCs w:val="24"/>
          <w:lang w:val="ru-RU"/>
        </w:rPr>
      </w:pPr>
    </w:p>
    <w:p w14:paraId="476681C3" w14:textId="77777777" w:rsidR="0042023D" w:rsidRPr="00A01D62" w:rsidRDefault="0042023D" w:rsidP="0042023D">
      <w:pPr>
        <w:rPr>
          <w:rFonts w:eastAsia="Calibri"/>
          <w:b/>
          <w:sz w:val="24"/>
          <w:szCs w:val="24"/>
        </w:rPr>
      </w:pPr>
      <w:r w:rsidRPr="00A01D62">
        <w:rPr>
          <w:rFonts w:eastAsia="Calibri"/>
          <w:b/>
          <w:sz w:val="24"/>
          <w:szCs w:val="24"/>
        </w:rPr>
        <w:t xml:space="preserve">НАЧИН </w:t>
      </w:r>
      <w:r>
        <w:rPr>
          <w:rFonts w:eastAsia="Calibri"/>
          <w:b/>
          <w:sz w:val="24"/>
          <w:szCs w:val="24"/>
        </w:rPr>
        <w:t xml:space="preserve">ЗАКЉУЧЕЊА </w:t>
      </w:r>
      <w:r w:rsidRPr="00A01D62">
        <w:rPr>
          <w:rFonts w:eastAsia="Calibri"/>
          <w:b/>
          <w:sz w:val="24"/>
          <w:szCs w:val="24"/>
        </w:rPr>
        <w:t>УГОВОРА</w:t>
      </w:r>
    </w:p>
    <w:p w14:paraId="428CF8AC" w14:textId="77777777" w:rsidR="0042023D" w:rsidRPr="0079618B" w:rsidRDefault="0042023D" w:rsidP="0042023D">
      <w:pPr>
        <w:jc w:val="center"/>
        <w:rPr>
          <w:b/>
          <w:sz w:val="24"/>
          <w:szCs w:val="24"/>
          <w:lang w:val="ru-RU"/>
        </w:rPr>
      </w:pPr>
      <w:r w:rsidRPr="0079618B">
        <w:rPr>
          <w:b/>
          <w:sz w:val="24"/>
          <w:szCs w:val="24"/>
          <w:lang w:val="ru-RU"/>
        </w:rPr>
        <w:t>Члан 4.</w:t>
      </w:r>
    </w:p>
    <w:p w14:paraId="352CA85D" w14:textId="1930C6DB" w:rsidR="0042023D" w:rsidRPr="0079618B" w:rsidRDefault="0042023D" w:rsidP="0042023D">
      <w:pPr>
        <w:rPr>
          <w:rFonts w:eastAsia="Calibri"/>
          <w:sz w:val="24"/>
          <w:szCs w:val="24"/>
        </w:rPr>
      </w:pPr>
      <w:r w:rsidRPr="0079618B">
        <w:rPr>
          <w:rFonts w:eastAsia="Calibri"/>
          <w:sz w:val="24"/>
          <w:szCs w:val="24"/>
        </w:rPr>
        <w:t>Након закључења Оквирног споразума, када настане потреба за предметом набавке, Корисник услуге ће закључити уговор са Пружаоцем услуге у складу са Оквирним споразумом.</w:t>
      </w:r>
    </w:p>
    <w:p w14:paraId="0D43D560" w14:textId="77777777" w:rsidR="0042023D" w:rsidRPr="0079618B" w:rsidRDefault="0042023D" w:rsidP="0042023D">
      <w:pPr>
        <w:rPr>
          <w:rFonts w:eastAsia="Calibri"/>
          <w:sz w:val="24"/>
          <w:szCs w:val="24"/>
          <w:lang w:val="ru-RU"/>
        </w:rPr>
      </w:pPr>
    </w:p>
    <w:p w14:paraId="7E5D7254" w14:textId="77777777" w:rsidR="0042023D" w:rsidRPr="0079618B" w:rsidRDefault="0042023D" w:rsidP="0042023D">
      <w:pPr>
        <w:rPr>
          <w:b/>
          <w:sz w:val="24"/>
          <w:szCs w:val="24"/>
          <w:lang w:val="ru-RU"/>
        </w:rPr>
      </w:pPr>
      <w:r w:rsidRPr="0079618B">
        <w:rPr>
          <w:b/>
          <w:sz w:val="24"/>
          <w:szCs w:val="24"/>
          <w:lang w:val="ru-RU"/>
        </w:rPr>
        <w:t>ИЗДАВАЊЕ РАЧУНА И ПЛАЋАЊЕ</w:t>
      </w:r>
    </w:p>
    <w:p w14:paraId="61F7F208" w14:textId="77777777" w:rsidR="0042023D" w:rsidRPr="0079618B" w:rsidRDefault="0042023D" w:rsidP="0042023D">
      <w:pPr>
        <w:jc w:val="center"/>
        <w:rPr>
          <w:b/>
          <w:sz w:val="24"/>
          <w:szCs w:val="24"/>
          <w:lang w:val="ru-RU"/>
        </w:rPr>
      </w:pPr>
      <w:r w:rsidRPr="0079618B">
        <w:rPr>
          <w:b/>
          <w:sz w:val="24"/>
          <w:szCs w:val="24"/>
          <w:lang w:val="ru-RU"/>
        </w:rPr>
        <w:t xml:space="preserve">Члан </w:t>
      </w:r>
      <w:r w:rsidRPr="00A01D62">
        <w:rPr>
          <w:b/>
          <w:sz w:val="24"/>
          <w:szCs w:val="24"/>
        </w:rPr>
        <w:t>5</w:t>
      </w:r>
      <w:r w:rsidRPr="0079618B">
        <w:rPr>
          <w:b/>
          <w:sz w:val="24"/>
          <w:szCs w:val="24"/>
          <w:lang w:val="ru-RU"/>
        </w:rPr>
        <w:t>.</w:t>
      </w:r>
    </w:p>
    <w:p w14:paraId="000CFDF1" w14:textId="12808B34" w:rsidR="0042023D" w:rsidRDefault="0042023D" w:rsidP="0042023D">
      <w:pPr>
        <w:pStyle w:val="KDParagraf"/>
        <w:spacing w:before="0"/>
        <w:rPr>
          <w:rFonts w:eastAsia="Arial" w:cs="Arial"/>
          <w:sz w:val="24"/>
          <w:szCs w:val="24"/>
        </w:rPr>
      </w:pPr>
      <w:r w:rsidRPr="0079618B">
        <w:rPr>
          <w:rFonts w:eastAsia="Calibri" w:cs="Arial"/>
          <w:sz w:val="24"/>
          <w:szCs w:val="24"/>
          <w:lang w:val="ru-RU"/>
        </w:rPr>
        <w:t>Корисник услуге се обавезује да Пружаоцу услуге плати извршене услуге на следећи начин:100% укупне вредности</w:t>
      </w:r>
      <w:r w:rsidRPr="006370B9">
        <w:rPr>
          <w:rFonts w:eastAsia="Calibri" w:cs="Arial"/>
          <w:sz w:val="24"/>
          <w:szCs w:val="24"/>
        </w:rPr>
        <w:t xml:space="preserve"> извршене </w:t>
      </w:r>
      <w:r w:rsidRPr="0079618B">
        <w:rPr>
          <w:rFonts w:eastAsia="Calibri" w:cs="Arial"/>
          <w:sz w:val="24"/>
          <w:szCs w:val="24"/>
          <w:lang w:val="ru-RU"/>
        </w:rPr>
        <w:t xml:space="preserve"> услуге са припадајућим порезом на додату вредност након извршења Услуге, у року </w:t>
      </w:r>
      <w:r w:rsidRPr="006370B9">
        <w:rPr>
          <w:rFonts w:eastAsia="Calibri" w:cs="Arial"/>
          <w:sz w:val="24"/>
          <w:szCs w:val="24"/>
        </w:rPr>
        <w:t>до</w:t>
      </w:r>
      <w:r w:rsidR="00640CE3">
        <w:rPr>
          <w:rFonts w:eastAsia="Calibri" w:cs="Arial"/>
          <w:sz w:val="24"/>
          <w:szCs w:val="24"/>
          <w:lang w:val="ru-RU"/>
        </w:rPr>
        <w:t xml:space="preserve"> 45 (словима: четрдесет</w:t>
      </w:r>
      <w:r w:rsidRPr="0079618B">
        <w:rPr>
          <w:rFonts w:eastAsia="Calibri" w:cs="Arial"/>
          <w:sz w:val="24"/>
          <w:szCs w:val="24"/>
          <w:lang w:val="ru-RU"/>
        </w:rPr>
        <w:t xml:space="preserve">пет) дана од дана пријема одговарајућег рачуна </w:t>
      </w:r>
      <w:r w:rsidRPr="006370B9">
        <w:rPr>
          <w:rFonts w:eastAsia="Calibri" w:cs="Arial"/>
          <w:sz w:val="24"/>
          <w:szCs w:val="24"/>
        </w:rPr>
        <w:t xml:space="preserve">издатог </w:t>
      </w:r>
      <w:r w:rsidRPr="0079618B">
        <w:rPr>
          <w:rFonts w:eastAsia="Calibri" w:cs="Arial"/>
          <w:sz w:val="24"/>
          <w:szCs w:val="24"/>
          <w:lang w:val="ru-RU"/>
        </w:rPr>
        <w:t xml:space="preserve">након обострано потписаног Записника о </w:t>
      </w:r>
      <w:r w:rsidRPr="006370B9">
        <w:rPr>
          <w:rFonts w:eastAsia="Calibri" w:cs="Arial"/>
          <w:sz w:val="24"/>
          <w:szCs w:val="24"/>
        </w:rPr>
        <w:t>пруженим услугама</w:t>
      </w:r>
      <w:r w:rsidRPr="0079618B">
        <w:rPr>
          <w:rFonts w:eastAsia="Calibri" w:cs="Arial"/>
          <w:sz w:val="24"/>
          <w:szCs w:val="24"/>
          <w:lang w:val="ru-RU"/>
        </w:rPr>
        <w:t xml:space="preserve"> (без примедби), потписаног од стране овлашћених  представника </w:t>
      </w:r>
      <w:r w:rsidRPr="006370B9">
        <w:rPr>
          <w:rFonts w:eastAsia="Arial" w:cs="Arial"/>
          <w:sz w:val="24"/>
          <w:szCs w:val="24"/>
        </w:rPr>
        <w:t>Пружаоца услуге</w:t>
      </w:r>
      <w:r w:rsidRPr="0079618B">
        <w:rPr>
          <w:rFonts w:eastAsia="Arial" w:cs="Arial"/>
          <w:sz w:val="24"/>
          <w:szCs w:val="24"/>
          <w:lang w:val="ru-RU"/>
        </w:rPr>
        <w:t xml:space="preserve"> – сервисер</w:t>
      </w:r>
      <w:r w:rsidRPr="006370B9">
        <w:rPr>
          <w:rFonts w:eastAsia="Arial" w:cs="Arial"/>
          <w:sz w:val="24"/>
          <w:szCs w:val="24"/>
        </w:rPr>
        <w:t>а</w:t>
      </w:r>
      <w:r w:rsidRPr="0079618B">
        <w:rPr>
          <w:rFonts w:eastAsia="Arial" w:cs="Arial"/>
          <w:sz w:val="24"/>
          <w:szCs w:val="24"/>
          <w:lang w:val="ru-RU"/>
        </w:rPr>
        <w:t xml:space="preserve"> и </w:t>
      </w:r>
      <w:r w:rsidRPr="006370B9">
        <w:rPr>
          <w:rFonts w:eastAsia="Arial" w:cs="Arial"/>
          <w:sz w:val="24"/>
          <w:szCs w:val="24"/>
        </w:rPr>
        <w:t xml:space="preserve">овлашћеног </w:t>
      </w:r>
      <w:r w:rsidRPr="0079618B">
        <w:rPr>
          <w:rFonts w:eastAsia="Arial" w:cs="Arial"/>
          <w:sz w:val="24"/>
          <w:szCs w:val="24"/>
          <w:lang w:val="ru-RU"/>
        </w:rPr>
        <w:t>представник</w:t>
      </w:r>
      <w:r w:rsidRPr="006370B9">
        <w:rPr>
          <w:rFonts w:eastAsia="Arial" w:cs="Arial"/>
          <w:sz w:val="24"/>
          <w:szCs w:val="24"/>
        </w:rPr>
        <w:t>аКорисника услуге</w:t>
      </w:r>
      <w:r w:rsidRPr="0079618B">
        <w:rPr>
          <w:rFonts w:eastAsia="Arial" w:cs="Arial"/>
          <w:sz w:val="24"/>
          <w:szCs w:val="24"/>
          <w:lang w:val="ru-RU"/>
        </w:rPr>
        <w:t xml:space="preserve"> – дежурни оператер у принтинг центру</w:t>
      </w:r>
      <w:r w:rsidRPr="006370B9">
        <w:rPr>
          <w:rFonts w:eastAsia="Arial" w:cs="Arial"/>
          <w:sz w:val="24"/>
          <w:szCs w:val="24"/>
        </w:rPr>
        <w:t>.</w:t>
      </w:r>
    </w:p>
    <w:p w14:paraId="20160159" w14:textId="77777777" w:rsidR="0042023D" w:rsidRPr="0079618B" w:rsidRDefault="0042023D" w:rsidP="0042023D">
      <w:pPr>
        <w:pStyle w:val="KDParagraf"/>
        <w:spacing w:before="0"/>
        <w:rPr>
          <w:rFonts w:eastAsia="Calibri" w:cs="Arial"/>
          <w:sz w:val="24"/>
          <w:szCs w:val="24"/>
          <w:lang w:val="ru-RU"/>
        </w:rPr>
      </w:pPr>
      <w:r w:rsidRPr="0079618B">
        <w:rPr>
          <w:rFonts w:eastAsia="Calibri" w:cs="Arial"/>
          <w:sz w:val="24"/>
          <w:szCs w:val="24"/>
          <w:lang w:val="ru-RU"/>
        </w:rPr>
        <w:t xml:space="preserve">Пружалац услуге је  сагласан  да </w:t>
      </w:r>
      <w:r w:rsidRPr="006370B9">
        <w:rPr>
          <w:rFonts w:eastAsia="Calibri" w:cs="Arial"/>
          <w:sz w:val="24"/>
          <w:szCs w:val="24"/>
        </w:rPr>
        <w:t>К</w:t>
      </w:r>
      <w:r w:rsidRPr="0079618B">
        <w:rPr>
          <w:rFonts w:eastAsia="Calibri" w:cs="Arial"/>
          <w:sz w:val="24"/>
          <w:szCs w:val="24"/>
          <w:lang w:val="ru-RU"/>
        </w:rPr>
        <w:t xml:space="preserve">орисник услуге  обустави  и плати порез на добит по одбитку на уговорену  цену услуге </w:t>
      </w:r>
      <w:r w:rsidRPr="006370B9">
        <w:rPr>
          <w:rFonts w:eastAsia="Calibri" w:cs="Arial"/>
          <w:sz w:val="24"/>
          <w:szCs w:val="24"/>
        </w:rPr>
        <w:t xml:space="preserve">( која предстваља бруто вредност за обрачун пореза на добит по одбитку) </w:t>
      </w:r>
      <w:r w:rsidRPr="0079618B">
        <w:rPr>
          <w:rFonts w:eastAsia="Calibri" w:cs="Arial"/>
          <w:sz w:val="24"/>
          <w:szCs w:val="24"/>
          <w:lang w:val="ru-RU"/>
        </w:rPr>
        <w:t xml:space="preserve">. </w:t>
      </w:r>
    </w:p>
    <w:p w14:paraId="073E6675" w14:textId="77777777" w:rsidR="0042023D" w:rsidRPr="0079618B" w:rsidRDefault="0042023D" w:rsidP="0042023D">
      <w:pPr>
        <w:pStyle w:val="KDParagraf"/>
        <w:spacing w:before="0"/>
        <w:rPr>
          <w:rFonts w:eastAsia="Calibri" w:cs="Arial"/>
          <w:sz w:val="24"/>
          <w:szCs w:val="24"/>
          <w:lang w:val="ru-RU"/>
        </w:rPr>
      </w:pPr>
    </w:p>
    <w:p w14:paraId="7FED3D77" w14:textId="77777777" w:rsidR="0042023D" w:rsidRPr="0079618B" w:rsidRDefault="0042023D" w:rsidP="0042023D">
      <w:pPr>
        <w:autoSpaceDE w:val="0"/>
        <w:autoSpaceDN w:val="0"/>
        <w:adjustRightInd w:val="0"/>
        <w:spacing w:before="0"/>
        <w:rPr>
          <w:rFonts w:cs="Arial"/>
          <w:color w:val="000000"/>
          <w:sz w:val="24"/>
          <w:szCs w:val="24"/>
          <w:lang w:val="ru-RU" w:eastAsia="sr-Latn-CS"/>
        </w:rPr>
      </w:pPr>
      <w:r w:rsidRPr="0079618B">
        <w:rPr>
          <w:rFonts w:cs="Arial"/>
          <w:color w:val="000000"/>
          <w:sz w:val="24"/>
          <w:szCs w:val="24"/>
          <w:lang w:val="ru-RU" w:eastAsia="sr-Latn-CS"/>
        </w:rPr>
        <w:t xml:space="preserve">Обрачун услуге одржавања машина за ковертирање вршиће се месечно, према броју инсертованих листова за сваку машину. </w:t>
      </w:r>
    </w:p>
    <w:p w14:paraId="4B5BE974" w14:textId="77777777" w:rsidR="0042023D" w:rsidRPr="0079618B" w:rsidRDefault="0042023D" w:rsidP="0042023D">
      <w:pPr>
        <w:pStyle w:val="KDParagraf"/>
        <w:spacing w:before="0"/>
        <w:rPr>
          <w:rFonts w:cs="Arial"/>
          <w:color w:val="000000"/>
          <w:sz w:val="24"/>
          <w:szCs w:val="24"/>
          <w:lang w:val="ru-RU" w:eastAsia="sr-Latn-CS"/>
        </w:rPr>
      </w:pPr>
      <w:r>
        <w:rPr>
          <w:rFonts w:cs="Arial"/>
          <w:color w:val="000000"/>
          <w:sz w:val="24"/>
          <w:szCs w:val="24"/>
          <w:lang w:eastAsia="sr-Latn-CS"/>
        </w:rPr>
        <w:t xml:space="preserve">Корисник </w:t>
      </w:r>
      <w:r w:rsidRPr="0079618B">
        <w:rPr>
          <w:rFonts w:cs="Arial"/>
          <w:color w:val="000000"/>
          <w:sz w:val="24"/>
          <w:szCs w:val="24"/>
          <w:lang w:val="ru-RU" w:eastAsia="sr-Latn-CS"/>
        </w:rPr>
        <w:t xml:space="preserve"> услуге има обавезу да сваког месеца (до 5. у месецу) Пружаоцу услуге достави месечни извештај са тачним бројем инсертованих листова у претходном месецу, појединачно за сваку машину за ковертирање, на основу којег </w:t>
      </w:r>
      <w:r>
        <w:rPr>
          <w:rFonts w:cs="Arial"/>
          <w:color w:val="000000"/>
          <w:sz w:val="24"/>
          <w:szCs w:val="24"/>
          <w:lang w:eastAsia="sr-Latn-CS"/>
        </w:rPr>
        <w:t>Пружалац услуге</w:t>
      </w:r>
      <w:r w:rsidRPr="0079618B">
        <w:rPr>
          <w:rFonts w:cs="Arial"/>
          <w:color w:val="000000"/>
          <w:sz w:val="24"/>
          <w:szCs w:val="24"/>
          <w:lang w:val="ru-RU" w:eastAsia="sr-Latn-CS"/>
        </w:rPr>
        <w:t xml:space="preserve"> сачињава рачун за претходни месец.</w:t>
      </w:r>
    </w:p>
    <w:p w14:paraId="2017DE49" w14:textId="77777777" w:rsidR="0042023D" w:rsidRPr="004F63EE" w:rsidRDefault="0042023D" w:rsidP="0042023D">
      <w:pPr>
        <w:pStyle w:val="KDParagraf"/>
        <w:spacing w:before="0"/>
        <w:rPr>
          <w:rFonts w:eastAsia="Calibri" w:cs="Arial"/>
          <w:i/>
          <w:sz w:val="24"/>
          <w:szCs w:val="24"/>
          <w:lang w:val="sr-Cyrl-CS"/>
        </w:rPr>
      </w:pPr>
    </w:p>
    <w:p w14:paraId="4EB75383" w14:textId="1B45E55D" w:rsidR="0042023D" w:rsidRPr="0079618B" w:rsidRDefault="0042023D" w:rsidP="0042023D">
      <w:pPr>
        <w:rPr>
          <w:sz w:val="24"/>
          <w:szCs w:val="24"/>
          <w:lang w:val="ru-RU"/>
        </w:rPr>
      </w:pPr>
      <w:r w:rsidRPr="0079618B">
        <w:rPr>
          <w:sz w:val="24"/>
          <w:szCs w:val="24"/>
          <w:lang w:val="ru-RU"/>
        </w:rPr>
        <w:t xml:space="preserve">Рачун мора бити достављен на адресу </w:t>
      </w:r>
      <w:r w:rsidRPr="00A23B33">
        <w:rPr>
          <w:sz w:val="24"/>
          <w:szCs w:val="24"/>
        </w:rPr>
        <w:t>К</w:t>
      </w:r>
      <w:r>
        <w:rPr>
          <w:sz w:val="24"/>
          <w:szCs w:val="24"/>
        </w:rPr>
        <w:t>орисника</w:t>
      </w:r>
      <w:r w:rsidRPr="0079618B">
        <w:rPr>
          <w:sz w:val="24"/>
          <w:szCs w:val="24"/>
          <w:lang w:val="ru-RU"/>
        </w:rPr>
        <w:t xml:space="preserve">: </w:t>
      </w:r>
      <w:r w:rsidR="00503679" w:rsidRPr="00C954BB">
        <w:rPr>
          <w:rFonts w:eastAsia="Calibri" w:cs="Arial"/>
          <w:sz w:val="24"/>
          <w:szCs w:val="24"/>
          <w:lang w:val="sr-Cyrl-RS"/>
        </w:rPr>
        <w:t>ЈП ЕПС, Технички центар Београд, Масарикова 1-3, Београд</w:t>
      </w:r>
      <w:r w:rsidRPr="0079618B">
        <w:rPr>
          <w:sz w:val="24"/>
          <w:szCs w:val="24"/>
          <w:lang w:val="ru-RU"/>
        </w:rPr>
        <w:t xml:space="preserve"> са обавезним прило</w:t>
      </w:r>
      <w:r>
        <w:rPr>
          <w:sz w:val="24"/>
          <w:szCs w:val="24"/>
        </w:rPr>
        <w:t>гом</w:t>
      </w:r>
      <w:r w:rsidRPr="0079618B">
        <w:rPr>
          <w:sz w:val="24"/>
          <w:szCs w:val="24"/>
          <w:lang w:val="ru-RU"/>
        </w:rPr>
        <w:t xml:space="preserve"> и то Записник о </w:t>
      </w:r>
      <w:r>
        <w:rPr>
          <w:sz w:val="24"/>
          <w:szCs w:val="24"/>
        </w:rPr>
        <w:t>пруженим услугама</w:t>
      </w:r>
      <w:r w:rsidRPr="0079618B">
        <w:rPr>
          <w:sz w:val="24"/>
          <w:szCs w:val="24"/>
          <w:lang w:val="ru-RU"/>
        </w:rPr>
        <w:t>, бројем оквирног споразума и бројем уговора.</w:t>
      </w:r>
    </w:p>
    <w:p w14:paraId="6A0B9CE2" w14:textId="77777777" w:rsidR="0042023D" w:rsidRPr="0079618B" w:rsidRDefault="0042023D" w:rsidP="0042023D">
      <w:pPr>
        <w:rPr>
          <w:sz w:val="24"/>
          <w:szCs w:val="24"/>
          <w:lang w:val="ru-RU"/>
        </w:rPr>
      </w:pPr>
    </w:p>
    <w:p w14:paraId="5A8E7134" w14:textId="77777777" w:rsidR="0042023D" w:rsidRPr="00A01D62" w:rsidRDefault="0042023D" w:rsidP="0042023D">
      <w:pPr>
        <w:rPr>
          <w:b/>
          <w:sz w:val="24"/>
          <w:szCs w:val="24"/>
        </w:rPr>
      </w:pPr>
      <w:r w:rsidRPr="0079618B">
        <w:rPr>
          <w:b/>
          <w:sz w:val="24"/>
          <w:szCs w:val="24"/>
          <w:lang w:val="ru-RU"/>
        </w:rPr>
        <w:t xml:space="preserve">РОК И МЕСТО </w:t>
      </w:r>
      <w:r w:rsidRPr="00A01D62">
        <w:rPr>
          <w:b/>
          <w:sz w:val="24"/>
          <w:szCs w:val="24"/>
        </w:rPr>
        <w:t>ИЗВРШЕЊА</w:t>
      </w:r>
    </w:p>
    <w:p w14:paraId="2599AF55" w14:textId="77777777" w:rsidR="0042023D" w:rsidRPr="0079618B" w:rsidRDefault="0042023D" w:rsidP="0042023D">
      <w:pPr>
        <w:jc w:val="center"/>
        <w:rPr>
          <w:b/>
          <w:sz w:val="24"/>
          <w:szCs w:val="24"/>
          <w:lang w:val="ru-RU"/>
        </w:rPr>
      </w:pPr>
      <w:r w:rsidRPr="0079618B">
        <w:rPr>
          <w:b/>
          <w:sz w:val="24"/>
          <w:szCs w:val="24"/>
          <w:lang w:val="ru-RU"/>
        </w:rPr>
        <w:t xml:space="preserve">Члан </w:t>
      </w:r>
      <w:r w:rsidRPr="00A01D62">
        <w:rPr>
          <w:b/>
          <w:sz w:val="24"/>
          <w:szCs w:val="24"/>
        </w:rPr>
        <w:t>6</w:t>
      </w:r>
      <w:r w:rsidRPr="0079618B">
        <w:rPr>
          <w:b/>
          <w:sz w:val="24"/>
          <w:szCs w:val="24"/>
          <w:lang w:val="ru-RU"/>
        </w:rPr>
        <w:t>.</w:t>
      </w:r>
    </w:p>
    <w:p w14:paraId="13E828BF" w14:textId="77777777" w:rsidR="0042023D" w:rsidRPr="0079618B" w:rsidRDefault="0042023D" w:rsidP="0042023D">
      <w:pPr>
        <w:spacing w:before="0" w:line="235" w:lineRule="auto"/>
        <w:rPr>
          <w:rFonts w:eastAsia="Arial" w:cs="Arial"/>
          <w:sz w:val="24"/>
          <w:szCs w:val="20"/>
          <w:lang w:val="ru-RU"/>
        </w:rPr>
      </w:pPr>
      <w:r w:rsidRPr="0079618B">
        <w:rPr>
          <w:rFonts w:eastAsia="Arial" w:cs="Arial"/>
          <w:sz w:val="24"/>
          <w:szCs w:val="20"/>
          <w:lang w:val="ru-RU"/>
        </w:rPr>
        <w:t xml:space="preserve">О неисправностима (кваровима) које настају </w:t>
      </w:r>
      <w:r>
        <w:rPr>
          <w:rFonts w:eastAsia="Arial" w:cs="Arial"/>
          <w:sz w:val="24"/>
          <w:szCs w:val="20"/>
        </w:rPr>
        <w:t>Корисник услуге</w:t>
      </w:r>
      <w:r w:rsidRPr="0079618B">
        <w:rPr>
          <w:rFonts w:eastAsia="Arial" w:cs="Arial"/>
          <w:sz w:val="24"/>
          <w:szCs w:val="20"/>
          <w:lang w:val="ru-RU"/>
        </w:rPr>
        <w:t xml:space="preserve"> ће усмено (телефоном) обавестити </w:t>
      </w:r>
      <w:r>
        <w:rPr>
          <w:rFonts w:eastAsia="Arial" w:cs="Arial"/>
          <w:sz w:val="24"/>
          <w:szCs w:val="20"/>
        </w:rPr>
        <w:t>Пружаоца услуге</w:t>
      </w:r>
      <w:r w:rsidRPr="0079618B">
        <w:rPr>
          <w:rFonts w:eastAsia="Arial" w:cs="Arial"/>
          <w:sz w:val="24"/>
          <w:szCs w:val="20"/>
          <w:lang w:val="ru-RU"/>
        </w:rPr>
        <w:t>.</w:t>
      </w:r>
    </w:p>
    <w:p w14:paraId="4C6FEB32" w14:textId="77777777" w:rsidR="0042023D" w:rsidRPr="0079618B" w:rsidRDefault="0042023D" w:rsidP="0042023D">
      <w:pPr>
        <w:spacing w:before="0" w:line="12" w:lineRule="exact"/>
        <w:jc w:val="left"/>
        <w:rPr>
          <w:rFonts w:ascii="Times New Roman" w:hAnsi="Times New Roman" w:cs="Arial"/>
          <w:sz w:val="20"/>
          <w:szCs w:val="20"/>
          <w:lang w:val="ru-RU"/>
        </w:rPr>
      </w:pPr>
    </w:p>
    <w:p w14:paraId="7C9EC5C3" w14:textId="77777777" w:rsidR="0042023D" w:rsidRPr="0079618B" w:rsidRDefault="0042023D" w:rsidP="0042023D">
      <w:pPr>
        <w:spacing w:before="0" w:line="237" w:lineRule="auto"/>
        <w:rPr>
          <w:rFonts w:eastAsia="Arial" w:cs="Arial"/>
          <w:sz w:val="24"/>
          <w:szCs w:val="20"/>
          <w:lang w:val="ru-RU"/>
        </w:rPr>
      </w:pPr>
      <w:r w:rsidRPr="0079618B">
        <w:rPr>
          <w:rFonts w:eastAsia="Arial" w:cs="Arial"/>
          <w:sz w:val="24"/>
          <w:szCs w:val="20"/>
          <w:lang w:val="ru-RU"/>
        </w:rPr>
        <w:t xml:space="preserve">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w:t>
      </w:r>
      <w:r>
        <w:rPr>
          <w:rFonts w:eastAsia="Arial" w:cs="Arial"/>
          <w:sz w:val="24"/>
          <w:szCs w:val="20"/>
        </w:rPr>
        <w:t>Пружаоца услуге</w:t>
      </w:r>
      <w:r w:rsidRPr="0079618B">
        <w:rPr>
          <w:rFonts w:eastAsia="Arial" w:cs="Arial"/>
          <w:sz w:val="24"/>
          <w:szCs w:val="20"/>
          <w:lang w:val="ru-RU"/>
        </w:rPr>
        <w:t xml:space="preserve"> на локацију </w:t>
      </w:r>
      <w:r>
        <w:rPr>
          <w:rFonts w:eastAsia="Arial" w:cs="Arial"/>
          <w:sz w:val="24"/>
          <w:szCs w:val="20"/>
        </w:rPr>
        <w:t>Корисника услуге</w:t>
      </w:r>
      <w:r w:rsidRPr="0079618B">
        <w:rPr>
          <w:rFonts w:eastAsia="Arial" w:cs="Arial"/>
          <w:sz w:val="24"/>
          <w:szCs w:val="20"/>
          <w:lang w:val="ru-RU"/>
        </w:rPr>
        <w:t xml:space="preserve"> у року од највише 24</w:t>
      </w:r>
      <w:r>
        <w:rPr>
          <w:rFonts w:eastAsia="Arial" w:cs="Arial"/>
          <w:sz w:val="24"/>
          <w:szCs w:val="20"/>
        </w:rPr>
        <w:t xml:space="preserve"> (словима: двадесетчетири)</w:t>
      </w:r>
      <w:r w:rsidRPr="0079618B">
        <w:rPr>
          <w:rFonts w:eastAsia="Arial" w:cs="Arial"/>
          <w:sz w:val="24"/>
          <w:szCs w:val="20"/>
          <w:lang w:val="ru-RU"/>
        </w:rPr>
        <w:t xml:space="preserve"> часа од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 xml:space="preserve"> (дежурног оператера).</w:t>
      </w:r>
    </w:p>
    <w:p w14:paraId="7215B98E" w14:textId="77777777" w:rsidR="0042023D" w:rsidRPr="0079618B" w:rsidRDefault="0042023D" w:rsidP="0042023D">
      <w:pPr>
        <w:spacing w:before="0" w:line="290" w:lineRule="exact"/>
        <w:jc w:val="left"/>
        <w:rPr>
          <w:rFonts w:ascii="Times New Roman" w:hAnsi="Times New Roman" w:cs="Arial"/>
          <w:sz w:val="20"/>
          <w:szCs w:val="20"/>
          <w:lang w:val="ru-RU"/>
        </w:rPr>
      </w:pPr>
    </w:p>
    <w:p w14:paraId="467C7632" w14:textId="77777777" w:rsidR="0042023D" w:rsidRPr="0079618B" w:rsidRDefault="0042023D" w:rsidP="0042023D">
      <w:pPr>
        <w:spacing w:before="0" w:line="235" w:lineRule="auto"/>
        <w:rPr>
          <w:rFonts w:eastAsia="Arial" w:cs="Arial"/>
          <w:sz w:val="24"/>
          <w:szCs w:val="20"/>
          <w:lang w:val="ru-RU"/>
        </w:rPr>
      </w:pPr>
      <w:r w:rsidRPr="0079618B">
        <w:rPr>
          <w:rFonts w:eastAsia="Arial" w:cs="Arial"/>
          <w:sz w:val="24"/>
          <w:szCs w:val="20"/>
          <w:lang w:val="ru-RU"/>
        </w:rPr>
        <w:t xml:space="preserve">Кварове настале на опреми </w:t>
      </w:r>
      <w:r>
        <w:rPr>
          <w:rFonts w:eastAsia="Arial" w:cs="Arial"/>
          <w:sz w:val="24"/>
          <w:szCs w:val="20"/>
        </w:rPr>
        <w:t xml:space="preserve">Пружалац </w:t>
      </w:r>
      <w:r w:rsidRPr="0079618B">
        <w:rPr>
          <w:rFonts w:eastAsia="Arial" w:cs="Arial"/>
          <w:sz w:val="24"/>
          <w:szCs w:val="20"/>
          <w:lang w:val="ru-RU"/>
        </w:rPr>
        <w:t xml:space="preserve"> је дужан да отклони у року од 48</w:t>
      </w:r>
      <w:r>
        <w:rPr>
          <w:rFonts w:eastAsia="Arial" w:cs="Arial"/>
          <w:sz w:val="24"/>
          <w:szCs w:val="20"/>
        </w:rPr>
        <w:t xml:space="preserve"> (словима: четрдесетосам)</w:t>
      </w:r>
      <w:r w:rsidRPr="0079618B">
        <w:rPr>
          <w:rFonts w:eastAsia="Arial" w:cs="Arial"/>
          <w:sz w:val="24"/>
          <w:szCs w:val="20"/>
          <w:lang w:val="ru-RU"/>
        </w:rPr>
        <w:t xml:space="preserve"> часова од момента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w:t>
      </w:r>
    </w:p>
    <w:p w14:paraId="2FCF2E83" w14:textId="77777777" w:rsidR="0042023D" w:rsidRPr="0079618B" w:rsidRDefault="0042023D" w:rsidP="0042023D">
      <w:pPr>
        <w:spacing w:before="0" w:line="288" w:lineRule="exact"/>
        <w:jc w:val="left"/>
        <w:rPr>
          <w:rFonts w:ascii="Times New Roman" w:hAnsi="Times New Roman" w:cs="Arial"/>
          <w:sz w:val="20"/>
          <w:szCs w:val="20"/>
          <w:lang w:val="ru-RU"/>
        </w:rPr>
      </w:pPr>
    </w:p>
    <w:p w14:paraId="3A3822F8" w14:textId="77777777" w:rsidR="0042023D" w:rsidRPr="0079618B" w:rsidRDefault="0042023D" w:rsidP="0042023D">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r w:rsidRPr="0079618B">
        <w:rPr>
          <w:rFonts w:ascii="Arial" w:eastAsia="Arial" w:hAnsi="Arial" w:cs="Arial"/>
          <w:sz w:val="24"/>
          <w:szCs w:val="20"/>
          <w:lang w:val="ru-RU"/>
        </w:rPr>
        <w:t xml:space="preserve">Уколико </w:t>
      </w:r>
      <w:r>
        <w:rPr>
          <w:rFonts w:ascii="Arial" w:eastAsia="Arial" w:hAnsi="Arial" w:cs="Arial"/>
          <w:sz w:val="24"/>
          <w:szCs w:val="20"/>
        </w:rPr>
        <w:t>Пружалац услуге</w:t>
      </w:r>
      <w:r w:rsidRPr="0079618B">
        <w:rPr>
          <w:rFonts w:ascii="Arial" w:eastAsia="Arial" w:hAnsi="Arial" w:cs="Arial"/>
          <w:sz w:val="24"/>
          <w:szCs w:val="20"/>
          <w:lang w:val="ru-RU"/>
        </w:rPr>
        <w:t xml:space="preserve">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16A25398" w14:textId="77777777" w:rsidR="0042023D" w:rsidRPr="0079618B" w:rsidRDefault="0042023D" w:rsidP="0042023D">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p>
    <w:p w14:paraId="6C6DBD57" w14:textId="77777777" w:rsidR="0042023D" w:rsidRDefault="0042023D" w:rsidP="0042023D">
      <w:pPr>
        <w:pStyle w:val="Heading10"/>
        <w:rPr>
          <w:rFonts w:eastAsia="Arial"/>
          <w:b w:val="0"/>
          <w:sz w:val="24"/>
        </w:rPr>
      </w:pPr>
      <w:r w:rsidRPr="007A3EB2">
        <w:rPr>
          <w:rFonts w:eastAsia="Arial"/>
          <w:b w:val="0"/>
          <w:sz w:val="24"/>
        </w:rPr>
        <w:t>Место вршења услуга су Принтинг центри на следећим локацијама:</w:t>
      </w:r>
    </w:p>
    <w:p w14:paraId="4905AB9D" w14:textId="77777777" w:rsidR="0042023D" w:rsidRPr="00316F22" w:rsidRDefault="0042023D" w:rsidP="0042023D">
      <w:pPr>
        <w:rPr>
          <w:rFonts w:eastAsia="Arial"/>
          <w:lang w:val="sr-Cyrl-CS" w:eastAsia="ar-SA"/>
        </w:rPr>
      </w:pPr>
    </w:p>
    <w:tbl>
      <w:tblPr>
        <w:tblpPr w:leftFromText="141" w:rightFromText="141" w:vertAnchor="text" w:horzAnchor="margin" w:tblpY="53"/>
        <w:tblW w:w="7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5"/>
        <w:gridCol w:w="1710"/>
      </w:tblGrid>
      <w:tr w:rsidR="00924846" w:rsidRPr="00270EEB" w14:paraId="7D40C837" w14:textId="77777777" w:rsidTr="00F93C4D">
        <w:tc>
          <w:tcPr>
            <w:tcW w:w="5485" w:type="dxa"/>
            <w:vAlign w:val="center"/>
          </w:tcPr>
          <w:p w14:paraId="79958D5C" w14:textId="77777777" w:rsidR="00924846" w:rsidRPr="00270EEB" w:rsidRDefault="00924846" w:rsidP="00F93C4D">
            <w:pPr>
              <w:jc w:val="center"/>
              <w:rPr>
                <w:b/>
                <w:lang w:val="sr-Cyrl-CS"/>
              </w:rPr>
            </w:pPr>
            <w:r w:rsidRPr="00270EEB">
              <w:rPr>
                <w:b/>
                <w:lang w:val="sr-Cyrl-CS"/>
              </w:rPr>
              <w:t>Локација принтинг центра</w:t>
            </w:r>
            <w:r>
              <w:rPr>
                <w:b/>
                <w:lang w:val="sr-Cyrl-CS"/>
              </w:rPr>
              <w:t xml:space="preserve"> на територији Београда</w:t>
            </w:r>
          </w:p>
        </w:tc>
        <w:tc>
          <w:tcPr>
            <w:tcW w:w="1710" w:type="dxa"/>
            <w:vAlign w:val="center"/>
          </w:tcPr>
          <w:p w14:paraId="795CEEC4" w14:textId="77777777" w:rsidR="00924846" w:rsidRPr="00270EEB" w:rsidRDefault="00924846" w:rsidP="00F93C4D">
            <w:pPr>
              <w:jc w:val="center"/>
              <w:rPr>
                <w:b/>
                <w:lang w:val="sr-Cyrl-CS"/>
              </w:rPr>
            </w:pPr>
            <w:r w:rsidRPr="00270EEB">
              <w:rPr>
                <w:b/>
                <w:lang w:val="sr-Cyrl-CS"/>
              </w:rPr>
              <w:t>Број ковертирки</w:t>
            </w:r>
          </w:p>
        </w:tc>
      </w:tr>
      <w:tr w:rsidR="00924846" w:rsidRPr="00270EEB" w14:paraId="5DB4CCB4" w14:textId="77777777" w:rsidTr="00F93C4D">
        <w:tc>
          <w:tcPr>
            <w:tcW w:w="5485" w:type="dxa"/>
          </w:tcPr>
          <w:p w14:paraId="394DDF4A" w14:textId="77777777" w:rsidR="00924846" w:rsidRPr="00270EEB" w:rsidRDefault="00924846" w:rsidP="00F93C4D">
            <w:pPr>
              <w:rPr>
                <w:lang w:val="sr-Cyrl-CS"/>
              </w:rPr>
            </w:pPr>
            <w:r>
              <w:rPr>
                <w:lang w:val="sr-Cyrl-CS"/>
              </w:rPr>
              <w:t>Масарикова</w:t>
            </w:r>
          </w:p>
        </w:tc>
        <w:tc>
          <w:tcPr>
            <w:tcW w:w="1710" w:type="dxa"/>
            <w:vAlign w:val="center"/>
          </w:tcPr>
          <w:p w14:paraId="7B7BF6B7" w14:textId="77777777" w:rsidR="00924846" w:rsidRPr="00270EEB" w:rsidRDefault="00924846" w:rsidP="00F93C4D">
            <w:pPr>
              <w:jc w:val="center"/>
              <w:rPr>
                <w:lang w:val="ru-RU"/>
              </w:rPr>
            </w:pPr>
            <w:r w:rsidRPr="00270EEB">
              <w:rPr>
                <w:lang w:val="ru-RU"/>
              </w:rPr>
              <w:t>3</w:t>
            </w:r>
          </w:p>
        </w:tc>
      </w:tr>
      <w:tr w:rsidR="00924846" w:rsidRPr="00270EEB" w14:paraId="60E4326C" w14:textId="77777777" w:rsidTr="00F93C4D">
        <w:tc>
          <w:tcPr>
            <w:tcW w:w="5485" w:type="dxa"/>
          </w:tcPr>
          <w:p w14:paraId="7C1E09E7" w14:textId="77777777" w:rsidR="00924846" w:rsidRPr="00270EEB" w:rsidRDefault="00924846" w:rsidP="00F93C4D">
            <w:pPr>
              <w:rPr>
                <w:lang w:val="ru-RU"/>
              </w:rPr>
            </w:pPr>
            <w:r>
              <w:rPr>
                <w:lang w:val="ru-RU"/>
              </w:rPr>
              <w:t>Баново Брдо</w:t>
            </w:r>
          </w:p>
        </w:tc>
        <w:tc>
          <w:tcPr>
            <w:tcW w:w="1710" w:type="dxa"/>
            <w:vAlign w:val="center"/>
          </w:tcPr>
          <w:p w14:paraId="276ECE11" w14:textId="77777777" w:rsidR="00924846" w:rsidRPr="00270EEB" w:rsidRDefault="00924846" w:rsidP="00F93C4D">
            <w:pPr>
              <w:jc w:val="center"/>
              <w:rPr>
                <w:lang w:val="ru-RU"/>
              </w:rPr>
            </w:pPr>
            <w:r w:rsidRPr="00270EEB">
              <w:rPr>
                <w:lang w:val="ru-RU"/>
              </w:rPr>
              <w:t>2</w:t>
            </w:r>
          </w:p>
        </w:tc>
      </w:tr>
      <w:tr w:rsidR="00924846" w:rsidRPr="00270EEB" w14:paraId="0AA96DBA" w14:textId="77777777" w:rsidTr="00F93C4D">
        <w:tc>
          <w:tcPr>
            <w:tcW w:w="5485" w:type="dxa"/>
          </w:tcPr>
          <w:p w14:paraId="2D6F47AE" w14:textId="77777777" w:rsidR="00924846" w:rsidRPr="00270EEB" w:rsidRDefault="00924846" w:rsidP="00F93C4D">
            <w:pPr>
              <w:rPr>
                <w:lang w:val="ru-RU"/>
              </w:rPr>
            </w:pPr>
            <w:r>
              <w:rPr>
                <w:lang w:val="ru-RU"/>
              </w:rPr>
              <w:t>Земун</w:t>
            </w:r>
          </w:p>
        </w:tc>
        <w:tc>
          <w:tcPr>
            <w:tcW w:w="1710" w:type="dxa"/>
            <w:vAlign w:val="center"/>
          </w:tcPr>
          <w:p w14:paraId="211DAE03" w14:textId="77777777" w:rsidR="00924846" w:rsidRPr="00270EEB" w:rsidRDefault="00924846" w:rsidP="00F93C4D">
            <w:pPr>
              <w:jc w:val="center"/>
              <w:rPr>
                <w:lang w:val="ru-RU"/>
              </w:rPr>
            </w:pPr>
            <w:r w:rsidRPr="00270EEB">
              <w:rPr>
                <w:lang w:val="ru-RU"/>
              </w:rPr>
              <w:t>2</w:t>
            </w:r>
          </w:p>
        </w:tc>
      </w:tr>
      <w:tr w:rsidR="00924846" w:rsidRPr="00270EEB" w14:paraId="669410DD" w14:textId="77777777" w:rsidTr="00F93C4D">
        <w:tc>
          <w:tcPr>
            <w:tcW w:w="5485" w:type="dxa"/>
          </w:tcPr>
          <w:p w14:paraId="20E33ABC" w14:textId="77777777" w:rsidR="00924846" w:rsidRPr="00270EEB" w:rsidRDefault="00924846" w:rsidP="00F93C4D">
            <w:pPr>
              <w:rPr>
                <w:lang w:val="ru-RU"/>
              </w:rPr>
            </w:pPr>
            <w:r>
              <w:rPr>
                <w:lang w:val="ru-RU"/>
              </w:rPr>
              <w:t>Гроцка</w:t>
            </w:r>
          </w:p>
        </w:tc>
        <w:tc>
          <w:tcPr>
            <w:tcW w:w="1710" w:type="dxa"/>
            <w:vAlign w:val="center"/>
          </w:tcPr>
          <w:p w14:paraId="485100AF" w14:textId="77777777" w:rsidR="00924846" w:rsidRPr="00270EEB" w:rsidRDefault="00924846" w:rsidP="00F93C4D">
            <w:pPr>
              <w:jc w:val="center"/>
              <w:rPr>
                <w:lang w:val="ru-RU"/>
              </w:rPr>
            </w:pPr>
            <w:r>
              <w:rPr>
                <w:lang w:val="ru-RU"/>
              </w:rPr>
              <w:t>1</w:t>
            </w:r>
          </w:p>
        </w:tc>
      </w:tr>
      <w:tr w:rsidR="00924846" w:rsidRPr="00270EEB" w14:paraId="0E77C5C8" w14:textId="77777777" w:rsidTr="00F93C4D">
        <w:tc>
          <w:tcPr>
            <w:tcW w:w="5485" w:type="dxa"/>
          </w:tcPr>
          <w:p w14:paraId="5957DF93" w14:textId="77777777" w:rsidR="00924846" w:rsidRPr="00270EEB" w:rsidRDefault="00924846" w:rsidP="00F93C4D">
            <w:pPr>
              <w:rPr>
                <w:lang w:val="ru-RU"/>
              </w:rPr>
            </w:pPr>
            <w:r>
              <w:rPr>
                <w:lang w:val="ru-RU"/>
              </w:rPr>
              <w:t>Младеновац</w:t>
            </w:r>
          </w:p>
        </w:tc>
        <w:tc>
          <w:tcPr>
            <w:tcW w:w="1710" w:type="dxa"/>
            <w:vAlign w:val="center"/>
          </w:tcPr>
          <w:p w14:paraId="1B28FCD2" w14:textId="77777777" w:rsidR="00924846" w:rsidRPr="00270EEB" w:rsidRDefault="00924846" w:rsidP="00F93C4D">
            <w:pPr>
              <w:jc w:val="center"/>
              <w:rPr>
                <w:lang w:val="ru-RU"/>
              </w:rPr>
            </w:pPr>
            <w:r>
              <w:rPr>
                <w:lang w:val="ru-RU"/>
              </w:rPr>
              <w:t>1</w:t>
            </w:r>
          </w:p>
        </w:tc>
      </w:tr>
      <w:tr w:rsidR="00924846" w:rsidRPr="00270EEB" w14:paraId="355F8859" w14:textId="77777777" w:rsidTr="00F93C4D">
        <w:tc>
          <w:tcPr>
            <w:tcW w:w="5485" w:type="dxa"/>
          </w:tcPr>
          <w:p w14:paraId="23EB33B1" w14:textId="77777777" w:rsidR="00924846" w:rsidRPr="00270EEB" w:rsidRDefault="00924846" w:rsidP="00F93C4D">
            <w:pPr>
              <w:rPr>
                <w:lang w:val="ru-RU"/>
              </w:rPr>
            </w:pPr>
            <w:r>
              <w:rPr>
                <w:lang w:val="ru-RU"/>
              </w:rPr>
              <w:t>Обреновац</w:t>
            </w:r>
          </w:p>
        </w:tc>
        <w:tc>
          <w:tcPr>
            <w:tcW w:w="1710" w:type="dxa"/>
            <w:vAlign w:val="center"/>
          </w:tcPr>
          <w:p w14:paraId="112AE352" w14:textId="77777777" w:rsidR="00924846" w:rsidRPr="00270EEB" w:rsidRDefault="00924846" w:rsidP="00F93C4D">
            <w:pPr>
              <w:jc w:val="center"/>
              <w:rPr>
                <w:lang w:val="ru-RU"/>
              </w:rPr>
            </w:pPr>
            <w:r>
              <w:rPr>
                <w:lang w:val="ru-RU"/>
              </w:rPr>
              <w:t>1</w:t>
            </w:r>
          </w:p>
        </w:tc>
      </w:tr>
      <w:tr w:rsidR="00924846" w:rsidRPr="00270EEB" w14:paraId="6BCF9744" w14:textId="77777777" w:rsidTr="00F93C4D">
        <w:tc>
          <w:tcPr>
            <w:tcW w:w="5485" w:type="dxa"/>
          </w:tcPr>
          <w:p w14:paraId="2CFE83B8" w14:textId="77777777" w:rsidR="00924846" w:rsidRPr="00270EEB" w:rsidRDefault="00924846" w:rsidP="00F93C4D">
            <w:pPr>
              <w:rPr>
                <w:lang w:val="ru-RU"/>
              </w:rPr>
            </w:pPr>
            <w:r>
              <w:rPr>
                <w:lang w:val="ru-RU"/>
              </w:rPr>
              <w:t>Сопот</w:t>
            </w:r>
          </w:p>
        </w:tc>
        <w:tc>
          <w:tcPr>
            <w:tcW w:w="1710" w:type="dxa"/>
            <w:vAlign w:val="center"/>
          </w:tcPr>
          <w:p w14:paraId="3B0FE4F6" w14:textId="77777777" w:rsidR="00924846" w:rsidRPr="00270EEB" w:rsidRDefault="00924846" w:rsidP="00F93C4D">
            <w:pPr>
              <w:jc w:val="center"/>
              <w:rPr>
                <w:lang w:val="ru-RU"/>
              </w:rPr>
            </w:pPr>
            <w:r>
              <w:rPr>
                <w:lang w:val="ru-RU"/>
              </w:rPr>
              <w:t>1</w:t>
            </w:r>
          </w:p>
        </w:tc>
      </w:tr>
      <w:tr w:rsidR="00924846" w14:paraId="61ACAC26" w14:textId="77777777" w:rsidTr="00F93C4D">
        <w:tc>
          <w:tcPr>
            <w:tcW w:w="5485" w:type="dxa"/>
          </w:tcPr>
          <w:p w14:paraId="15EB0D1B" w14:textId="77777777" w:rsidR="00924846" w:rsidRDefault="00924846" w:rsidP="00F93C4D">
            <w:pPr>
              <w:rPr>
                <w:lang w:val="ru-RU"/>
              </w:rPr>
            </w:pPr>
            <w:r>
              <w:rPr>
                <w:lang w:val="ru-RU"/>
              </w:rPr>
              <w:t>Крњача</w:t>
            </w:r>
          </w:p>
        </w:tc>
        <w:tc>
          <w:tcPr>
            <w:tcW w:w="1710" w:type="dxa"/>
          </w:tcPr>
          <w:p w14:paraId="756292F5" w14:textId="77777777" w:rsidR="00924846" w:rsidRDefault="00924846" w:rsidP="00F93C4D">
            <w:pPr>
              <w:jc w:val="center"/>
              <w:rPr>
                <w:lang w:val="ru-RU"/>
              </w:rPr>
            </w:pPr>
            <w:r>
              <w:rPr>
                <w:lang w:val="ru-RU"/>
              </w:rPr>
              <w:t>1</w:t>
            </w:r>
          </w:p>
        </w:tc>
      </w:tr>
      <w:tr w:rsidR="00924846" w:rsidRPr="00D527A3" w14:paraId="2DF63471" w14:textId="77777777" w:rsidTr="00F93C4D">
        <w:trPr>
          <w:trHeight w:val="309"/>
        </w:trPr>
        <w:tc>
          <w:tcPr>
            <w:tcW w:w="5485" w:type="dxa"/>
            <w:shd w:val="clear" w:color="auto" w:fill="EEECE1"/>
            <w:vAlign w:val="center"/>
          </w:tcPr>
          <w:p w14:paraId="3855246B" w14:textId="77777777" w:rsidR="00924846" w:rsidRPr="00270EEB" w:rsidRDefault="00924846" w:rsidP="00F93C4D">
            <w:pPr>
              <w:jc w:val="center"/>
              <w:rPr>
                <w:b/>
                <w:lang w:val="sr-Cyrl-CS"/>
              </w:rPr>
            </w:pPr>
            <w:r w:rsidRPr="00270EEB">
              <w:rPr>
                <w:b/>
                <w:lang w:val="sr-Cyrl-CS"/>
              </w:rPr>
              <w:t>УКУПНО</w:t>
            </w:r>
          </w:p>
        </w:tc>
        <w:tc>
          <w:tcPr>
            <w:tcW w:w="1710" w:type="dxa"/>
            <w:shd w:val="clear" w:color="auto" w:fill="EEECE1"/>
            <w:vAlign w:val="center"/>
          </w:tcPr>
          <w:p w14:paraId="3562E4F4" w14:textId="77777777" w:rsidR="00924846" w:rsidRPr="00D527A3" w:rsidRDefault="00924846" w:rsidP="00F93C4D">
            <w:pPr>
              <w:jc w:val="center"/>
              <w:rPr>
                <w:b/>
                <w:lang w:val="sr-Latn-CS"/>
              </w:rPr>
            </w:pPr>
            <w:r w:rsidRPr="00270EEB">
              <w:rPr>
                <w:b/>
                <w:lang w:val="sr-Cyrl-CS"/>
              </w:rPr>
              <w:t>1</w:t>
            </w:r>
            <w:r>
              <w:rPr>
                <w:b/>
                <w:lang w:val="sr-Latn-CS"/>
              </w:rPr>
              <w:t>2</w:t>
            </w:r>
          </w:p>
        </w:tc>
      </w:tr>
    </w:tbl>
    <w:p w14:paraId="594697AF" w14:textId="77777777" w:rsidR="0042023D" w:rsidRDefault="0042023D"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0435FD1A"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263B90D5"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563012AB"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0D491B6B"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48AD7D8F"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42B6BECD"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77C28EDE"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7DEFD707"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75191576"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5E593BB0"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2053B777"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46B2129E"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38810EB1"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4A1D673B" w14:textId="77777777" w:rsid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650E0E7C" w14:textId="77777777" w:rsidR="00924846" w:rsidRPr="00924846" w:rsidRDefault="00924846" w:rsidP="0042023D">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674E92E5" w14:textId="77777777" w:rsidR="0042023D" w:rsidRPr="00924846" w:rsidRDefault="0042023D" w:rsidP="0042023D">
      <w:pPr>
        <w:rPr>
          <w:b/>
          <w:sz w:val="24"/>
          <w:szCs w:val="24"/>
          <w:lang w:val="ru-RU"/>
        </w:rPr>
      </w:pPr>
      <w:r w:rsidRPr="00924846">
        <w:rPr>
          <w:b/>
          <w:sz w:val="24"/>
          <w:szCs w:val="24"/>
          <w:lang w:val="ru-RU"/>
        </w:rPr>
        <w:lastRenderedPageBreak/>
        <w:t>КВАЛИТАТИВНИ И КВАНТИТАТИВНИ ПРИЈЕМ</w:t>
      </w:r>
    </w:p>
    <w:p w14:paraId="4C6651F4" w14:textId="77777777" w:rsidR="0042023D" w:rsidRPr="00924846" w:rsidRDefault="0042023D" w:rsidP="0042023D">
      <w:pPr>
        <w:jc w:val="center"/>
        <w:rPr>
          <w:b/>
          <w:sz w:val="24"/>
          <w:szCs w:val="24"/>
          <w:lang w:val="ru-RU"/>
        </w:rPr>
      </w:pPr>
      <w:r w:rsidRPr="00924846">
        <w:rPr>
          <w:b/>
          <w:sz w:val="24"/>
          <w:szCs w:val="24"/>
          <w:lang w:val="ru-RU"/>
        </w:rPr>
        <w:t xml:space="preserve">Члан </w:t>
      </w:r>
      <w:r w:rsidRPr="00A01D62">
        <w:rPr>
          <w:b/>
          <w:sz w:val="24"/>
          <w:szCs w:val="24"/>
        </w:rPr>
        <w:t>7</w:t>
      </w:r>
      <w:r w:rsidRPr="00924846">
        <w:rPr>
          <w:b/>
          <w:sz w:val="24"/>
          <w:szCs w:val="24"/>
          <w:lang w:val="ru-RU"/>
        </w:rPr>
        <w:t>.</w:t>
      </w:r>
    </w:p>
    <w:p w14:paraId="0C62D3A9" w14:textId="77777777" w:rsidR="0042023D" w:rsidRPr="0079618B" w:rsidRDefault="0042023D" w:rsidP="0042023D">
      <w:pPr>
        <w:pStyle w:val="ListParagraph"/>
        <w:autoSpaceDE w:val="0"/>
        <w:autoSpaceDN w:val="0"/>
        <w:adjustRightInd w:val="0"/>
        <w:spacing w:before="0" w:after="0" w:line="240" w:lineRule="auto"/>
        <w:ind w:left="0"/>
        <w:contextualSpacing w:val="0"/>
        <w:rPr>
          <w:rFonts w:ascii="Arial" w:eastAsia="Arial" w:hAnsi="Arial"/>
          <w:b/>
          <w:sz w:val="24"/>
          <w:lang w:val="ru-RU"/>
        </w:rPr>
      </w:pPr>
      <w:r>
        <w:rPr>
          <w:rFonts w:ascii="Arial" w:eastAsia="Arial" w:hAnsi="Arial"/>
          <w:sz w:val="24"/>
        </w:rPr>
        <w:t>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465EC1F3" w14:textId="77777777" w:rsidR="0042023D" w:rsidRPr="0079618B" w:rsidRDefault="0042023D" w:rsidP="0042023D">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3C437306" w14:textId="77777777" w:rsidR="0042023D" w:rsidRDefault="0042023D" w:rsidP="0042023D">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и замењени</w:t>
      </w:r>
      <w:r>
        <w:rPr>
          <w:rFonts w:ascii="Arial" w:eastAsia="Arial" w:hAnsi="Arial"/>
          <w:sz w:val="24"/>
        </w:rPr>
        <w:t>х</w:t>
      </w:r>
      <w:r w:rsidRPr="0079618B">
        <w:rPr>
          <w:rFonts w:ascii="Arial" w:eastAsia="Arial" w:hAnsi="Arial"/>
          <w:sz w:val="24"/>
          <w:lang w:val="ru-RU"/>
        </w:rPr>
        <w:t xml:space="preserve"> резервни</w:t>
      </w:r>
      <w:r>
        <w:rPr>
          <w:rFonts w:ascii="Arial" w:eastAsia="Arial" w:hAnsi="Arial"/>
          <w:sz w:val="24"/>
        </w:rPr>
        <w:t>х</w:t>
      </w:r>
      <w:r w:rsidRPr="0079618B">
        <w:rPr>
          <w:rFonts w:ascii="Arial" w:eastAsia="Arial" w:hAnsi="Arial"/>
          <w:sz w:val="24"/>
          <w:lang w:val="ru-RU"/>
        </w:rPr>
        <w:t xml:space="preserve"> дел</w:t>
      </w:r>
      <w:r>
        <w:rPr>
          <w:rFonts w:ascii="Arial" w:eastAsia="Arial" w:hAnsi="Arial"/>
          <w:sz w:val="24"/>
        </w:rPr>
        <w:t xml:space="preserve">ова </w:t>
      </w:r>
      <w:r w:rsidRPr="0079618B">
        <w:rPr>
          <w:rFonts w:ascii="Arial" w:hAnsi="Arial" w:cs="Arial"/>
          <w:sz w:val="24"/>
          <w:szCs w:val="24"/>
          <w:lang w:val="ru-RU"/>
        </w:rPr>
        <w:t xml:space="preserve">врши се приликом пружања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 xml:space="preserve">на локацијама </w:t>
      </w:r>
      <w:r>
        <w:rPr>
          <w:rFonts w:ascii="Arial" w:eastAsia="Arial" w:hAnsi="Arial"/>
          <w:sz w:val="24"/>
        </w:rPr>
        <w:t>Корисника услуге</w:t>
      </w:r>
      <w:r w:rsidRPr="0079618B">
        <w:rPr>
          <w:rFonts w:ascii="Arial" w:eastAsia="Arial" w:hAnsi="Arial"/>
          <w:sz w:val="24"/>
          <w:lang w:val="ru-RU"/>
        </w:rPr>
        <w:t xml:space="preserve"> где се налазе принтинг</w:t>
      </w:r>
      <w:r>
        <w:rPr>
          <w:rFonts w:ascii="Arial" w:eastAsia="Arial" w:hAnsi="Arial"/>
          <w:sz w:val="24"/>
        </w:rPr>
        <w:t xml:space="preserve"> центри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02A08EAA" w14:textId="77777777" w:rsidR="0042023D" w:rsidRPr="0079618B" w:rsidRDefault="0042023D" w:rsidP="0042023D">
      <w:pPr>
        <w:spacing w:line="238" w:lineRule="auto"/>
        <w:rPr>
          <w:rFonts w:eastAsia="Arial" w:cs="Arial"/>
          <w:sz w:val="24"/>
          <w:szCs w:val="20"/>
          <w:lang w:val="ru-RU"/>
        </w:rPr>
      </w:pPr>
      <w:r>
        <w:rPr>
          <w:rFonts w:cs="Arial"/>
          <w:sz w:val="24"/>
          <w:szCs w:val="24"/>
        </w:rPr>
        <w:t>Након пружене услуге,</w:t>
      </w:r>
      <w:r>
        <w:rPr>
          <w:rFonts w:eastAsia="Arial" w:cs="Arial"/>
          <w:sz w:val="24"/>
          <w:szCs w:val="20"/>
        </w:rPr>
        <w:t>представник Пружаоца услуге-</w:t>
      </w:r>
      <w:r w:rsidRPr="0079618B">
        <w:rPr>
          <w:rFonts w:eastAsia="Arial" w:cs="Arial"/>
          <w:sz w:val="24"/>
          <w:szCs w:val="20"/>
          <w:lang w:val="ru-RU"/>
        </w:rPr>
        <w:t>сервисер</w:t>
      </w:r>
      <w:r>
        <w:rPr>
          <w:rFonts w:eastAsia="Arial" w:cs="Arial"/>
          <w:sz w:val="24"/>
          <w:szCs w:val="20"/>
        </w:rPr>
        <w:t xml:space="preserve"> и представник Корисника услуге</w:t>
      </w:r>
      <w:r w:rsidRPr="0079618B">
        <w:rPr>
          <w:rFonts w:eastAsia="Arial" w:cs="Arial"/>
          <w:sz w:val="24"/>
          <w:szCs w:val="20"/>
          <w:lang w:val="ru-RU"/>
        </w:rPr>
        <w:t xml:space="preserve">– дежурни оператер у принтинг центру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 сервисер и представник </w:t>
      </w:r>
      <w:r>
        <w:rPr>
          <w:rFonts w:eastAsia="Arial" w:cs="Arial"/>
          <w:sz w:val="24"/>
          <w:szCs w:val="20"/>
        </w:rPr>
        <w:t>Корисника услуге</w:t>
      </w:r>
      <w:r w:rsidRPr="0079618B">
        <w:rPr>
          <w:rFonts w:eastAsia="Arial" w:cs="Arial"/>
          <w:sz w:val="24"/>
          <w:szCs w:val="20"/>
          <w:lang w:val="ru-RU"/>
        </w:rPr>
        <w:t xml:space="preserve"> – дежурни оператер у принтинг центру.</w:t>
      </w:r>
    </w:p>
    <w:p w14:paraId="648DCF4C" w14:textId="77777777" w:rsidR="0042023D" w:rsidRPr="0079618B" w:rsidRDefault="0042023D" w:rsidP="0042023D">
      <w:pPr>
        <w:rPr>
          <w:sz w:val="24"/>
          <w:szCs w:val="24"/>
          <w:lang w:val="ru-RU"/>
        </w:rPr>
      </w:pPr>
      <w:r w:rsidRPr="0079618B">
        <w:rPr>
          <w:rFonts w:cs="Arial"/>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4F2C01">
        <w:rPr>
          <w:rFonts w:cs="Arial"/>
          <w:sz w:val="24"/>
          <w:szCs w:val="24"/>
        </w:rPr>
        <w:t>исток дана</w:t>
      </w:r>
      <w:r w:rsidRPr="0079618B">
        <w:rPr>
          <w:rFonts w:cs="Arial"/>
          <w:sz w:val="24"/>
          <w:szCs w:val="24"/>
          <w:lang w:val="ru-RU"/>
        </w:rPr>
        <w:t xml:space="preserve"> о свом трошку</w:t>
      </w:r>
    </w:p>
    <w:p w14:paraId="2F5671A7" w14:textId="77777777" w:rsidR="0042023D" w:rsidRPr="0079618B" w:rsidRDefault="0042023D" w:rsidP="0042023D">
      <w:pPr>
        <w:rPr>
          <w:b/>
          <w:sz w:val="24"/>
          <w:szCs w:val="24"/>
          <w:lang w:val="ru-RU"/>
        </w:rPr>
      </w:pPr>
      <w:r w:rsidRPr="0079618B">
        <w:rPr>
          <w:b/>
          <w:sz w:val="24"/>
          <w:szCs w:val="24"/>
          <w:lang w:val="ru-RU"/>
        </w:rPr>
        <w:t>ГАРАНТНИ РОК</w:t>
      </w:r>
    </w:p>
    <w:p w14:paraId="2252D263" w14:textId="77777777" w:rsidR="0042023D" w:rsidRPr="0079618B" w:rsidRDefault="0042023D" w:rsidP="0042023D">
      <w:pPr>
        <w:jc w:val="center"/>
        <w:rPr>
          <w:b/>
          <w:sz w:val="24"/>
          <w:szCs w:val="24"/>
          <w:lang w:val="ru-RU"/>
        </w:rPr>
      </w:pPr>
      <w:r w:rsidRPr="0079618B">
        <w:rPr>
          <w:b/>
          <w:sz w:val="24"/>
          <w:szCs w:val="24"/>
          <w:lang w:val="ru-RU"/>
        </w:rPr>
        <w:t xml:space="preserve">Члан </w:t>
      </w:r>
      <w:r w:rsidRPr="00A01D62">
        <w:rPr>
          <w:b/>
          <w:sz w:val="24"/>
          <w:szCs w:val="24"/>
        </w:rPr>
        <w:t>8</w:t>
      </w:r>
      <w:r w:rsidRPr="0079618B">
        <w:rPr>
          <w:b/>
          <w:sz w:val="24"/>
          <w:szCs w:val="24"/>
          <w:lang w:val="ru-RU"/>
        </w:rPr>
        <w:t>.</w:t>
      </w:r>
    </w:p>
    <w:p w14:paraId="5E5DD4B6" w14:textId="2ADB437B" w:rsidR="0042023D" w:rsidRPr="0079618B" w:rsidRDefault="0042023D" w:rsidP="0042023D">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w:t>
      </w:r>
      <w:r w:rsidR="0002785E">
        <w:rPr>
          <w:rFonts w:eastAsia="Arial" w:cs="Arial"/>
          <w:sz w:val="24"/>
          <w:szCs w:val="20"/>
          <w:lang w:val="ru-RU"/>
        </w:rPr>
        <w:t>пружене</w:t>
      </w:r>
      <w:r w:rsidRPr="0079618B">
        <w:rPr>
          <w:rFonts w:eastAsia="Arial" w:cs="Arial"/>
          <w:sz w:val="24"/>
          <w:szCs w:val="20"/>
          <w:lang w:val="ru-RU"/>
        </w:rPr>
        <w:t xml:space="preserve"> услуге и уграђене резервне делове је </w:t>
      </w:r>
      <w:r>
        <w:rPr>
          <w:rFonts w:eastAsia="Arial" w:cs="Arial"/>
          <w:sz w:val="24"/>
          <w:szCs w:val="20"/>
        </w:rPr>
        <w:t>_______(</w:t>
      </w:r>
      <w:r w:rsidRPr="0079618B">
        <w:rPr>
          <w:rFonts w:eastAsia="Arial" w:cs="Arial"/>
          <w:sz w:val="24"/>
          <w:szCs w:val="20"/>
          <w:lang w:val="ru-RU"/>
        </w:rPr>
        <w:t xml:space="preserve">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Пружаоца услуге.</w:t>
      </w:r>
    </w:p>
    <w:p w14:paraId="50B64586" w14:textId="77777777" w:rsidR="0042023D" w:rsidRPr="0079618B" w:rsidRDefault="0042023D" w:rsidP="0042023D">
      <w:pPr>
        <w:spacing w:before="0" w:line="235" w:lineRule="auto"/>
        <w:rPr>
          <w:rFonts w:eastAsia="Arial" w:cs="Arial"/>
          <w:sz w:val="24"/>
          <w:szCs w:val="20"/>
          <w:lang w:val="ru-RU"/>
        </w:rPr>
      </w:pPr>
    </w:p>
    <w:p w14:paraId="7B9605BC" w14:textId="77777777" w:rsidR="0042023D" w:rsidRPr="0079618B" w:rsidRDefault="0042023D" w:rsidP="0042023D">
      <w:pPr>
        <w:spacing w:before="0" w:line="12" w:lineRule="exact"/>
        <w:rPr>
          <w:rFonts w:ascii="Times New Roman" w:hAnsi="Times New Roman" w:cs="Arial"/>
          <w:sz w:val="20"/>
          <w:szCs w:val="20"/>
          <w:lang w:val="ru-RU"/>
        </w:rPr>
      </w:pPr>
    </w:p>
    <w:p w14:paraId="4566F841" w14:textId="77777777" w:rsidR="0042023D" w:rsidRPr="0079618B" w:rsidRDefault="0042023D" w:rsidP="0042023D">
      <w:pPr>
        <w:spacing w:before="0"/>
        <w:rPr>
          <w:rFonts w:eastAsia="Arial" w:cs="Arial"/>
          <w:sz w:val="24"/>
          <w:szCs w:val="20"/>
          <w:lang w:val="ru-RU"/>
        </w:rPr>
      </w:pPr>
      <w:r w:rsidRPr="0079618B">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1A4EB24D" w14:textId="77777777" w:rsidR="0042023D" w:rsidRPr="0079618B" w:rsidRDefault="0042023D" w:rsidP="0042023D">
      <w:pPr>
        <w:spacing w:before="0"/>
        <w:rPr>
          <w:rFonts w:cs="Arial"/>
          <w:i/>
          <w:color w:val="00B0F0"/>
          <w:sz w:val="24"/>
          <w:szCs w:val="24"/>
          <w:lang w:val="ru-RU" w:eastAsia="zh-CN"/>
        </w:rPr>
      </w:pPr>
    </w:p>
    <w:p w14:paraId="581B01E6" w14:textId="77777777" w:rsidR="0042023D" w:rsidRPr="00C95A09" w:rsidRDefault="0042023D" w:rsidP="0042023D">
      <w:pPr>
        <w:rPr>
          <w:b/>
          <w:sz w:val="24"/>
          <w:szCs w:val="24"/>
          <w:lang w:val="sr-Cyrl-BA"/>
        </w:rPr>
      </w:pPr>
      <w:r w:rsidRPr="00C95A09">
        <w:rPr>
          <w:b/>
          <w:sz w:val="24"/>
          <w:szCs w:val="24"/>
          <w:lang w:val="sr-Cyrl-BA"/>
        </w:rPr>
        <w:t>ОБАВЕЗЕ ПРУЖАОЦА УСЛУГЕ</w:t>
      </w:r>
    </w:p>
    <w:p w14:paraId="1F24AACD" w14:textId="77777777" w:rsidR="0042023D" w:rsidRPr="0079618B" w:rsidRDefault="0042023D" w:rsidP="0042023D">
      <w:pPr>
        <w:jc w:val="center"/>
        <w:rPr>
          <w:b/>
          <w:sz w:val="24"/>
          <w:szCs w:val="24"/>
          <w:lang w:val="ru-RU"/>
        </w:rPr>
      </w:pPr>
      <w:r w:rsidRPr="0079618B">
        <w:rPr>
          <w:b/>
          <w:sz w:val="24"/>
          <w:szCs w:val="24"/>
          <w:lang w:val="ru-RU"/>
        </w:rPr>
        <w:t xml:space="preserve">Члан </w:t>
      </w:r>
      <w:r w:rsidRPr="00A01D62">
        <w:rPr>
          <w:b/>
          <w:sz w:val="24"/>
          <w:szCs w:val="24"/>
        </w:rPr>
        <w:t>9</w:t>
      </w:r>
      <w:r w:rsidRPr="0079618B">
        <w:rPr>
          <w:b/>
          <w:sz w:val="24"/>
          <w:szCs w:val="24"/>
          <w:lang w:val="ru-RU"/>
        </w:rPr>
        <w:t>.</w:t>
      </w:r>
    </w:p>
    <w:p w14:paraId="5CB93092" w14:textId="77777777" w:rsidR="0042023D" w:rsidRPr="00F908DC" w:rsidRDefault="0042023D" w:rsidP="0002785E">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14:paraId="4789306C" w14:textId="77777777" w:rsidR="0042023D" w:rsidRPr="00F908DC" w:rsidRDefault="0042023D" w:rsidP="0002785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Latn-CS" w:eastAsia="sr-Latn-CS"/>
        </w:rPr>
        <w:t xml:space="preserve">обезбеди редовно одржавање опреме за ковертирање рачунапроизвођача «Pitney Bowes», модел Fast Pac DI950 у току експлоатације система, што подразумева снабдевање оригиналним резервним деловима удефинисаним </w:t>
      </w:r>
      <w:r w:rsidRPr="00F908DC">
        <w:rPr>
          <w:rFonts w:cs="Arial"/>
          <w:sz w:val="24"/>
          <w:szCs w:val="24"/>
          <w:lang w:val="sr-Cyrl-CS" w:eastAsia="sr-Latn-CS"/>
        </w:rPr>
        <w:t>и</w:t>
      </w:r>
      <w:r w:rsidRPr="00F908DC">
        <w:rPr>
          <w:rFonts w:cs="Arial"/>
          <w:sz w:val="24"/>
          <w:szCs w:val="24"/>
          <w:lang w:val="sr-Latn-CS" w:eastAsia="sr-Latn-CS"/>
        </w:rPr>
        <w:t>нтервалима одржавања према броју инсертованих листова заковертирке</w:t>
      </w:r>
      <w:r w:rsidRPr="00F908DC">
        <w:rPr>
          <w:rFonts w:cs="Arial"/>
          <w:sz w:val="24"/>
          <w:szCs w:val="24"/>
          <w:lang w:val="sr-Cyrl-CS" w:eastAsia="sr-Latn-CS"/>
        </w:rPr>
        <w:t>,</w:t>
      </w:r>
    </w:p>
    <w:p w14:paraId="751381D6" w14:textId="77777777" w:rsidR="0042023D" w:rsidRPr="0079618B" w:rsidRDefault="0042023D" w:rsidP="0002785E">
      <w:pPr>
        <w:pStyle w:val="ListParagraph"/>
        <w:numPr>
          <w:ilvl w:val="0"/>
          <w:numId w:val="37"/>
        </w:numPr>
        <w:spacing w:before="0" w:after="0" w:line="240" w:lineRule="auto"/>
        <w:ind w:left="0" w:firstLine="0"/>
        <w:rPr>
          <w:rFonts w:ascii="Arial" w:hAnsi="Arial" w:cs="Arial"/>
          <w:sz w:val="24"/>
          <w:szCs w:val="24"/>
          <w:lang w:val="ru-RU"/>
        </w:rPr>
      </w:pPr>
      <w:r w:rsidRPr="00F908DC">
        <w:rPr>
          <w:rFonts w:ascii="Arial" w:hAnsi="Arial" w:cs="Arial"/>
          <w:sz w:val="24"/>
          <w:szCs w:val="24"/>
          <w:lang w:val="sr-Cyrl-CS" w:eastAsia="sr-Latn-CS"/>
        </w:rPr>
        <w:t>долази и отклања кварове по позиву,</w:t>
      </w:r>
      <w:r w:rsidRPr="0079618B">
        <w:rPr>
          <w:rFonts w:ascii="Arial" w:hAnsi="Arial" w:cs="Arial"/>
          <w:sz w:val="24"/>
          <w:szCs w:val="24"/>
          <w:lang w:val="ru-RU"/>
        </w:rPr>
        <w:t xml:space="preserve"> независно од периода редовног одржавања,</w:t>
      </w:r>
    </w:p>
    <w:p w14:paraId="0868F072" w14:textId="77777777" w:rsidR="0042023D" w:rsidRPr="00F908DC" w:rsidRDefault="0042023D" w:rsidP="0002785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врши превентивне прегледе,</w:t>
      </w:r>
    </w:p>
    <w:p w14:paraId="3CDD0913" w14:textId="77777777" w:rsidR="0042023D" w:rsidRPr="00F908DC" w:rsidRDefault="0042023D" w:rsidP="0002785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повремена дежурства на лицу места </w:t>
      </w:r>
      <w:r w:rsidRPr="0079618B">
        <w:rPr>
          <w:rFonts w:cs="Arial"/>
          <w:sz w:val="24"/>
          <w:szCs w:val="24"/>
          <w:lang w:val="ru-RU"/>
        </w:rPr>
        <w:t>(када је то потребно,  нпр.  употреба  новог  материјала, након сервисирања, повремени откази у раду исл.),</w:t>
      </w:r>
      <w:r w:rsidRPr="00F908DC">
        <w:rPr>
          <w:rFonts w:cs="Arial"/>
          <w:sz w:val="24"/>
          <w:szCs w:val="24"/>
          <w:lang w:val="sr-Cyrl-CS" w:eastAsia="sr-Latn-CS"/>
        </w:rPr>
        <w:t>,</w:t>
      </w:r>
    </w:p>
    <w:p w14:paraId="06B1F892" w14:textId="77777777" w:rsidR="0042023D" w:rsidRPr="00F908DC" w:rsidRDefault="0042023D" w:rsidP="0002785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w:t>
      </w:r>
      <w:r w:rsidRPr="00F908DC">
        <w:rPr>
          <w:rFonts w:cs="Arial"/>
          <w:sz w:val="24"/>
          <w:szCs w:val="24"/>
          <w:lang w:val="sr-Latn-CS" w:eastAsia="sr-Latn-CS"/>
        </w:rPr>
        <w:t>software</w:t>
      </w:r>
      <w:r w:rsidRPr="00F908DC">
        <w:rPr>
          <w:rFonts w:cs="Arial"/>
          <w:sz w:val="24"/>
          <w:szCs w:val="24"/>
          <w:lang w:val="sr-Cyrl-CS" w:eastAsia="sr-Latn-CS"/>
        </w:rPr>
        <w:t xml:space="preserve"> и</w:t>
      </w:r>
      <w:r w:rsidRPr="00F908DC">
        <w:rPr>
          <w:rFonts w:cs="Arial"/>
          <w:sz w:val="24"/>
          <w:szCs w:val="24"/>
          <w:lang w:val="sr-Latn-CS" w:eastAsia="sr-Latn-CS"/>
        </w:rPr>
        <w:t xml:space="preserve"> firmware update</w:t>
      </w:r>
      <w:r w:rsidRPr="00F908DC">
        <w:rPr>
          <w:rFonts w:cs="Arial"/>
          <w:sz w:val="24"/>
          <w:szCs w:val="24"/>
          <w:lang w:val="sr-Cyrl-CS" w:eastAsia="sr-Latn-CS"/>
        </w:rPr>
        <w:t>,</w:t>
      </w:r>
    </w:p>
    <w:p w14:paraId="7499A445" w14:textId="77777777" w:rsidR="0042023D" w:rsidRPr="00F908DC" w:rsidRDefault="0042023D" w:rsidP="0002785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креира нове ЈОВ-ове,</w:t>
      </w:r>
    </w:p>
    <w:p w14:paraId="453FE3DA" w14:textId="77777777" w:rsidR="0042023D" w:rsidRPr="00F908DC" w:rsidRDefault="0042023D" w:rsidP="0002785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чишћење, штеловање и калибрацију </w:t>
      </w:r>
      <w:r w:rsidRPr="0079618B">
        <w:rPr>
          <w:rFonts w:cs="Arial"/>
          <w:sz w:val="24"/>
          <w:szCs w:val="24"/>
          <w:lang w:val="ru-RU"/>
        </w:rPr>
        <w:t>машина за ковертирање</w:t>
      </w:r>
      <w:r w:rsidRPr="00F908DC">
        <w:rPr>
          <w:rFonts w:cs="Arial"/>
          <w:sz w:val="24"/>
          <w:szCs w:val="24"/>
          <w:lang w:val="sr-Cyrl-CS" w:eastAsia="sr-Latn-CS"/>
        </w:rPr>
        <w:t xml:space="preserve">, </w:t>
      </w:r>
    </w:p>
    <w:p w14:paraId="3F14F48B" w14:textId="62739FDB" w:rsidR="0042023D" w:rsidRPr="00F908DC" w:rsidRDefault="0042023D" w:rsidP="0002785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замени све потрошне и резервне делове</w:t>
      </w:r>
      <w:r w:rsidR="00503679">
        <w:rPr>
          <w:rFonts w:cs="Arial"/>
          <w:sz w:val="24"/>
          <w:szCs w:val="24"/>
          <w:lang w:val="sr-Cyrl-CS" w:eastAsia="sr-Latn-CS"/>
        </w:rPr>
        <w:t xml:space="preserve"> </w:t>
      </w:r>
      <w:r w:rsidR="00503679" w:rsidRPr="003A2031">
        <w:rPr>
          <w:rFonts w:cs="Arial"/>
          <w:sz w:val="24"/>
          <w:szCs w:val="24"/>
        </w:rPr>
        <w:t>и испоручи дестиловану вод</w:t>
      </w:r>
      <w:r w:rsidR="00503679" w:rsidRPr="003A2031">
        <w:rPr>
          <w:rFonts w:cs="Arial"/>
          <w:sz w:val="24"/>
          <w:szCs w:val="24"/>
          <w:lang w:val="sr-Cyrl-RS"/>
        </w:rPr>
        <w:t>у</w:t>
      </w:r>
      <w:r w:rsidR="00503679" w:rsidRPr="003A2031">
        <w:rPr>
          <w:rFonts w:cs="Arial"/>
          <w:sz w:val="24"/>
          <w:szCs w:val="24"/>
        </w:rPr>
        <w:t xml:space="preserve"> као неопходног елемента за рад машина у процењеном месечном обиму</w:t>
      </w:r>
      <w:r w:rsidRPr="00F908DC">
        <w:rPr>
          <w:rFonts w:cs="Arial"/>
          <w:sz w:val="24"/>
          <w:szCs w:val="24"/>
          <w:lang w:val="sr-Cyrl-CS" w:eastAsia="sr-Latn-CS"/>
        </w:rPr>
        <w:t>,</w:t>
      </w:r>
    </w:p>
    <w:p w14:paraId="21F643E0" w14:textId="77777777" w:rsidR="0042023D" w:rsidRPr="00F908DC" w:rsidRDefault="0042023D" w:rsidP="0002785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rPr>
        <w:t xml:space="preserve">пружа консултантске услуге у смислу одабира материјала који се пакује и у смислу имплементације </w:t>
      </w:r>
      <w:r w:rsidRPr="00F908DC">
        <w:rPr>
          <w:rFonts w:cs="Arial"/>
          <w:sz w:val="24"/>
          <w:szCs w:val="24"/>
          <w:lang w:val="sr-Latn-CS"/>
        </w:rPr>
        <w:t xml:space="preserve">OMR/BCR </w:t>
      </w:r>
      <w:r w:rsidRPr="00F908DC">
        <w:rPr>
          <w:rFonts w:cs="Arial"/>
          <w:sz w:val="24"/>
          <w:szCs w:val="24"/>
          <w:lang w:val="sr-Cyrl-CS"/>
        </w:rPr>
        <w:t>симбологије.</w:t>
      </w:r>
    </w:p>
    <w:p w14:paraId="5418DB80" w14:textId="77777777" w:rsidR="0042023D" w:rsidRPr="0079618B" w:rsidRDefault="0042023D" w:rsidP="0042023D">
      <w:pPr>
        <w:jc w:val="center"/>
        <w:rPr>
          <w:b/>
          <w:sz w:val="24"/>
          <w:szCs w:val="24"/>
          <w:lang w:val="ru-RU"/>
        </w:rPr>
      </w:pPr>
      <w:r w:rsidRPr="0079618B">
        <w:rPr>
          <w:b/>
          <w:sz w:val="24"/>
          <w:szCs w:val="24"/>
          <w:lang w:val="ru-RU"/>
        </w:rPr>
        <w:lastRenderedPageBreak/>
        <w:t xml:space="preserve">Члан </w:t>
      </w:r>
      <w:r>
        <w:rPr>
          <w:b/>
          <w:sz w:val="24"/>
          <w:szCs w:val="24"/>
        </w:rPr>
        <w:t>10</w:t>
      </w:r>
      <w:r w:rsidRPr="0079618B">
        <w:rPr>
          <w:b/>
          <w:sz w:val="24"/>
          <w:szCs w:val="24"/>
          <w:lang w:val="ru-RU"/>
        </w:rPr>
        <w:t>.</w:t>
      </w:r>
    </w:p>
    <w:p w14:paraId="58A99025" w14:textId="77777777" w:rsidR="0042023D" w:rsidRPr="00A23B33" w:rsidRDefault="0042023D" w:rsidP="0042023D">
      <w:pPr>
        <w:rPr>
          <w:sz w:val="24"/>
          <w:szCs w:val="24"/>
          <w:lang w:val="sr-Cyrl-BA"/>
        </w:rPr>
      </w:pPr>
      <w:r w:rsidRPr="009C2753">
        <w:rPr>
          <w:sz w:val="24"/>
          <w:szCs w:val="24"/>
          <w:lang w:val="sr-Cyrl-BA"/>
        </w:rPr>
        <w:t>Пружалац услуге је дужан да без одлагања писмено обавести Корисника услуге о било којој промени у вези са битним елементима овог Оквирног споразума, која наступи након закључења овог Оквирног споразума, односно током важења овог Оквирног споразума  и да је документује на прописани начин.</w:t>
      </w:r>
    </w:p>
    <w:p w14:paraId="7C0BC2B0" w14:textId="77777777" w:rsidR="0042023D" w:rsidRPr="0079618B" w:rsidRDefault="0042023D" w:rsidP="0042023D">
      <w:pPr>
        <w:rPr>
          <w:b/>
          <w:sz w:val="24"/>
          <w:szCs w:val="24"/>
          <w:lang w:val="ru-RU"/>
        </w:rPr>
      </w:pPr>
    </w:p>
    <w:p w14:paraId="6A38E5AD" w14:textId="77777777" w:rsidR="0042023D" w:rsidRDefault="0042023D" w:rsidP="0042023D">
      <w:pPr>
        <w:rPr>
          <w:b/>
          <w:sz w:val="24"/>
          <w:szCs w:val="24"/>
          <w:lang w:val="ru-RU"/>
        </w:rPr>
      </w:pPr>
      <w:r w:rsidRPr="0079618B">
        <w:rPr>
          <w:b/>
          <w:sz w:val="24"/>
          <w:szCs w:val="24"/>
          <w:lang w:val="ru-RU"/>
        </w:rPr>
        <w:t>СРЕДСТВА ФИНАНСИЈСКОГ ОБЕЗБЕЂЕЊА</w:t>
      </w:r>
    </w:p>
    <w:p w14:paraId="10987EAE" w14:textId="77777777" w:rsidR="00503679" w:rsidRPr="0079618B" w:rsidRDefault="00503679" w:rsidP="0042023D">
      <w:pPr>
        <w:rPr>
          <w:b/>
          <w:sz w:val="24"/>
          <w:szCs w:val="24"/>
          <w:lang w:val="ru-RU"/>
        </w:rPr>
      </w:pPr>
    </w:p>
    <w:p w14:paraId="23D014E9" w14:textId="77777777" w:rsidR="0042023D" w:rsidRPr="0079618B" w:rsidRDefault="0042023D" w:rsidP="0042023D">
      <w:pPr>
        <w:jc w:val="center"/>
        <w:rPr>
          <w:b/>
          <w:sz w:val="24"/>
          <w:szCs w:val="24"/>
          <w:lang w:val="ru-RU"/>
        </w:rPr>
      </w:pPr>
      <w:r w:rsidRPr="0079618B">
        <w:rPr>
          <w:b/>
          <w:sz w:val="24"/>
          <w:szCs w:val="24"/>
          <w:lang w:val="ru-RU"/>
        </w:rPr>
        <w:t xml:space="preserve">Члан </w:t>
      </w:r>
      <w:r>
        <w:rPr>
          <w:b/>
          <w:sz w:val="24"/>
          <w:szCs w:val="24"/>
        </w:rPr>
        <w:t>11</w:t>
      </w:r>
      <w:r w:rsidRPr="0079618B">
        <w:rPr>
          <w:b/>
          <w:sz w:val="24"/>
          <w:szCs w:val="24"/>
          <w:lang w:val="ru-RU"/>
        </w:rPr>
        <w:t>.</w:t>
      </w:r>
    </w:p>
    <w:p w14:paraId="00BEFA2D" w14:textId="77777777" w:rsidR="0042023D" w:rsidRPr="0079618B" w:rsidRDefault="0042023D" w:rsidP="0042023D">
      <w:pPr>
        <w:rPr>
          <w:rFonts w:eastAsia="Arial Unicode MS" w:cs="Arial"/>
          <w:sz w:val="24"/>
          <w:szCs w:val="24"/>
          <w:lang w:val="ru-RU"/>
        </w:rPr>
      </w:pPr>
      <w:r w:rsidRPr="00653E61">
        <w:rPr>
          <w:rFonts w:cs="Arial"/>
          <w:sz w:val="24"/>
          <w:szCs w:val="24"/>
          <w:lang w:val="sr-Cyrl-CS"/>
        </w:rPr>
        <w:t xml:space="preserve">Пружалац услуге </w:t>
      </w:r>
      <w:r w:rsidRPr="0079618B">
        <w:rPr>
          <w:rFonts w:eastAsia="Arial Unicode MS" w:cs="Arial"/>
          <w:sz w:val="24"/>
          <w:szCs w:val="24"/>
          <w:lang w:val="ru-RU"/>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Pr="00653E61">
        <w:rPr>
          <w:rFonts w:eastAsia="Arial Unicode MS" w:cs="Arial"/>
          <w:sz w:val="24"/>
          <w:szCs w:val="24"/>
        </w:rPr>
        <w:t>пружања услуге</w:t>
      </w:r>
      <w:r w:rsidRPr="0079618B">
        <w:rPr>
          <w:rFonts w:eastAsia="Arial Unicode MS" w:cs="Arial"/>
          <w:sz w:val="24"/>
          <w:szCs w:val="24"/>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653E61">
        <w:rPr>
          <w:rFonts w:eastAsia="Arial Unicode MS" w:cs="Arial"/>
          <w:sz w:val="24"/>
          <w:szCs w:val="24"/>
        </w:rPr>
        <w:t xml:space="preserve"> (у даљем тексту: ЗОО)</w:t>
      </w:r>
      <w:r w:rsidRPr="0079618B">
        <w:rPr>
          <w:rFonts w:eastAsia="Arial Unicode MS" w:cs="Arial"/>
          <w:sz w:val="24"/>
          <w:szCs w:val="24"/>
          <w:lang w:val="ru-RU"/>
        </w:rPr>
        <w:t xml:space="preserve">  преда Наручиоцу СФО за добро извршење посла.</w:t>
      </w:r>
    </w:p>
    <w:p w14:paraId="3990476C" w14:textId="77777777" w:rsidR="0042023D" w:rsidRPr="0079618B" w:rsidRDefault="0042023D" w:rsidP="0042023D">
      <w:pPr>
        <w:rPr>
          <w:rFonts w:eastAsia="Arial Unicode MS" w:cs="Arial"/>
          <w:sz w:val="24"/>
          <w:szCs w:val="24"/>
          <w:lang w:val="ru-RU"/>
        </w:rPr>
      </w:pPr>
      <w:r w:rsidRPr="00653E61">
        <w:rPr>
          <w:rFonts w:eastAsia="Arial Unicode MS" w:cs="Arial"/>
          <w:sz w:val="24"/>
          <w:szCs w:val="24"/>
        </w:rPr>
        <w:t>Пружалац услуге</w:t>
      </w:r>
      <w:r w:rsidRPr="0079618B">
        <w:rPr>
          <w:rFonts w:eastAsia="Arial Unicode MS" w:cs="Arial"/>
          <w:sz w:val="24"/>
          <w:szCs w:val="24"/>
          <w:lang w:val="ru-RU"/>
        </w:rPr>
        <w:t xml:space="preserve"> је дужан да </w:t>
      </w:r>
      <w:r w:rsidRPr="00653E61">
        <w:rPr>
          <w:rFonts w:eastAsia="Arial Unicode MS" w:cs="Arial"/>
          <w:sz w:val="24"/>
          <w:szCs w:val="24"/>
        </w:rPr>
        <w:t>Кориснику услуге</w:t>
      </w:r>
      <w:r w:rsidRPr="0079618B">
        <w:rPr>
          <w:rFonts w:eastAsia="Arial Unicode MS" w:cs="Arial"/>
          <w:sz w:val="24"/>
          <w:szCs w:val="24"/>
          <w:lang w:val="ru-RU"/>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6F10C11D" w14:textId="77777777" w:rsidR="0042023D" w:rsidRPr="0079618B" w:rsidRDefault="0042023D" w:rsidP="0042023D">
      <w:pPr>
        <w:rPr>
          <w:rFonts w:eastAsia="Arial Unicode MS" w:cs="Arial"/>
          <w:sz w:val="24"/>
          <w:szCs w:val="24"/>
          <w:lang w:val="ru-RU"/>
        </w:rPr>
      </w:pPr>
      <w:r w:rsidRPr="0079618B">
        <w:rPr>
          <w:rFonts w:eastAsia="Arial Unicode M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0CD7AC1" w14:textId="77777777" w:rsidR="0042023D" w:rsidRPr="0079618B" w:rsidRDefault="0042023D" w:rsidP="0042023D">
      <w:pPr>
        <w:rPr>
          <w:rFonts w:eastAsia="Arial Unicode MS" w:cs="Arial"/>
          <w:sz w:val="24"/>
          <w:szCs w:val="24"/>
          <w:lang w:val="ru-RU"/>
        </w:rPr>
      </w:pPr>
      <w:r w:rsidRPr="00653E61">
        <w:rPr>
          <w:rFonts w:eastAsia="Arial Unicode MS" w:cs="Arial"/>
          <w:sz w:val="24"/>
          <w:szCs w:val="24"/>
        </w:rPr>
        <w:t>Корисник услуге</w:t>
      </w:r>
      <w:r w:rsidRPr="0079618B">
        <w:rPr>
          <w:rFonts w:eastAsia="Arial Unicode MS" w:cs="Arial"/>
          <w:sz w:val="24"/>
          <w:szCs w:val="24"/>
          <w:lang w:val="ru-RU"/>
        </w:rPr>
        <w:t xml:space="preserve"> ће уновчити дату банкарску гаранцију за добро извршење посла у случају да </w:t>
      </w:r>
      <w:r w:rsidRPr="00653E61">
        <w:rPr>
          <w:rFonts w:eastAsia="Arial Unicode MS" w:cs="Arial"/>
          <w:sz w:val="24"/>
          <w:szCs w:val="24"/>
        </w:rPr>
        <w:t>Пружалац услуге</w:t>
      </w:r>
      <w:r w:rsidRPr="0079618B">
        <w:rPr>
          <w:rFonts w:eastAsia="Arial Unicode MS" w:cs="Arial"/>
          <w:sz w:val="24"/>
          <w:szCs w:val="24"/>
          <w:lang w:val="ru-RU"/>
        </w:rPr>
        <w:t xml:space="preserve"> не буде извршавао своје уговорне обавезе у роковима и на начин предвиђен оквирним споразумом/</w:t>
      </w:r>
      <w:r w:rsidRPr="00653E61">
        <w:rPr>
          <w:rFonts w:eastAsia="Arial Unicode MS" w:cs="Arial"/>
          <w:sz w:val="24"/>
          <w:szCs w:val="24"/>
        </w:rPr>
        <w:t>уговором</w:t>
      </w:r>
      <w:r w:rsidRPr="0079618B">
        <w:rPr>
          <w:rFonts w:eastAsia="Arial Unicode MS" w:cs="Arial"/>
          <w:sz w:val="24"/>
          <w:szCs w:val="24"/>
          <w:lang w:val="ru-RU"/>
        </w:rPr>
        <w:t xml:space="preserve">. </w:t>
      </w:r>
    </w:p>
    <w:p w14:paraId="15EB3CD2" w14:textId="77777777" w:rsidR="0042023D" w:rsidRPr="0079618B" w:rsidRDefault="0042023D" w:rsidP="0042023D">
      <w:pPr>
        <w:rPr>
          <w:rFonts w:eastAsia="Arial Unicode MS" w:cs="Arial"/>
          <w:sz w:val="24"/>
          <w:szCs w:val="24"/>
          <w:lang w:val="ru-RU"/>
        </w:rPr>
      </w:pPr>
      <w:r w:rsidRPr="0079618B">
        <w:rPr>
          <w:rFonts w:eastAsia="Arial Unicode M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88FDC1" w14:textId="77777777" w:rsidR="0042023D" w:rsidRPr="00653E61" w:rsidRDefault="0042023D" w:rsidP="0042023D">
      <w:pPr>
        <w:rPr>
          <w:rFonts w:cs="Arial"/>
          <w:sz w:val="24"/>
          <w:szCs w:val="24"/>
        </w:rPr>
      </w:pPr>
      <w:r w:rsidRPr="0079618B">
        <w:rPr>
          <w:rFonts w:eastAsia="Arial Unicode M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653E61">
        <w:rPr>
          <w:rFonts w:eastAsia="Arial Unicode MS" w:cs="Arial"/>
          <w:sz w:val="24"/>
          <w:szCs w:val="24"/>
        </w:rPr>
        <w:t>Сталне арбитраже</w:t>
      </w:r>
      <w:r w:rsidRPr="0079618B">
        <w:rPr>
          <w:rFonts w:eastAsia="Arial Unicode MS" w:cs="Arial"/>
          <w:sz w:val="24"/>
          <w:szCs w:val="24"/>
          <w:lang w:val="ru-RU"/>
        </w:rPr>
        <w:t xml:space="preserve"> при П</w:t>
      </w:r>
      <w:r w:rsidRPr="00653E61">
        <w:rPr>
          <w:rFonts w:eastAsia="Arial Unicode MS" w:cs="Arial"/>
          <w:sz w:val="24"/>
          <w:szCs w:val="24"/>
        </w:rPr>
        <w:t>ривредној комори Срвије</w:t>
      </w:r>
      <w:r w:rsidRPr="0079618B">
        <w:rPr>
          <w:rFonts w:eastAsia="Arial Unicode MS" w:cs="Arial"/>
          <w:sz w:val="24"/>
          <w:szCs w:val="24"/>
          <w:lang w:val="ru-RU"/>
        </w:rPr>
        <w:t xml:space="preserve"> уз примену Правилника </w:t>
      </w:r>
      <w:r w:rsidRPr="00653E61">
        <w:rPr>
          <w:rFonts w:eastAsia="Arial Unicode MS" w:cs="Arial"/>
          <w:sz w:val="24"/>
          <w:szCs w:val="24"/>
        </w:rPr>
        <w:t>Привредне коморе Србије</w:t>
      </w:r>
      <w:r w:rsidRPr="0079618B">
        <w:rPr>
          <w:rFonts w:eastAsia="Arial Unicode MS" w:cs="Arial"/>
          <w:sz w:val="24"/>
          <w:szCs w:val="24"/>
          <w:lang w:val="ru-RU"/>
        </w:rPr>
        <w:t xml:space="preserve"> и процесног и материјалног права Републике Србије.</w:t>
      </w:r>
    </w:p>
    <w:p w14:paraId="08C88B66" w14:textId="77777777" w:rsidR="00503679" w:rsidRDefault="00503679" w:rsidP="0042023D">
      <w:pPr>
        <w:jc w:val="center"/>
        <w:rPr>
          <w:b/>
          <w:sz w:val="24"/>
          <w:szCs w:val="24"/>
          <w:lang w:val="ru-RU"/>
        </w:rPr>
      </w:pPr>
    </w:p>
    <w:p w14:paraId="6187E12A" w14:textId="77777777" w:rsidR="0042023D" w:rsidRPr="0079618B" w:rsidRDefault="0042023D" w:rsidP="0042023D">
      <w:pPr>
        <w:jc w:val="center"/>
        <w:rPr>
          <w:sz w:val="24"/>
          <w:szCs w:val="24"/>
          <w:lang w:val="ru-RU"/>
        </w:rPr>
      </w:pPr>
      <w:r w:rsidRPr="0079618B">
        <w:rPr>
          <w:b/>
          <w:sz w:val="24"/>
          <w:szCs w:val="24"/>
          <w:lang w:val="ru-RU"/>
        </w:rPr>
        <w:t>Члан 1</w:t>
      </w:r>
      <w:r>
        <w:rPr>
          <w:b/>
          <w:sz w:val="24"/>
          <w:szCs w:val="24"/>
        </w:rPr>
        <w:t>2</w:t>
      </w:r>
      <w:r w:rsidRPr="0079618B">
        <w:rPr>
          <w:sz w:val="24"/>
          <w:szCs w:val="24"/>
          <w:lang w:val="ru-RU"/>
        </w:rPr>
        <w:t>.</w:t>
      </w:r>
    </w:p>
    <w:p w14:paraId="34D60264" w14:textId="77777777" w:rsidR="0042023D" w:rsidRPr="0079618B" w:rsidRDefault="0042023D" w:rsidP="0042023D">
      <w:pPr>
        <w:rPr>
          <w:sz w:val="24"/>
          <w:szCs w:val="24"/>
          <w:lang w:val="ru-RU"/>
        </w:rPr>
      </w:pPr>
      <w:r w:rsidRPr="0079618B">
        <w:rPr>
          <w:sz w:val="24"/>
          <w:szCs w:val="24"/>
          <w:lang w:val="ru-RU"/>
        </w:rPr>
        <w:t>Достављање средстава финансијског обезбеђења из члана</w:t>
      </w:r>
      <w:r w:rsidRPr="00A23B33">
        <w:rPr>
          <w:sz w:val="24"/>
          <w:szCs w:val="24"/>
        </w:rPr>
        <w:t xml:space="preserve"> 1</w:t>
      </w:r>
      <w:r>
        <w:rPr>
          <w:sz w:val="24"/>
          <w:szCs w:val="24"/>
        </w:rPr>
        <w:t>1</w:t>
      </w:r>
      <w:r w:rsidRPr="00A23B33">
        <w:rPr>
          <w:sz w:val="24"/>
          <w:szCs w:val="24"/>
        </w:rPr>
        <w:t>.</w:t>
      </w:r>
      <w:r w:rsidRPr="0079618B">
        <w:rPr>
          <w:sz w:val="24"/>
          <w:szCs w:val="24"/>
          <w:lang w:val="ru-RU"/>
        </w:rPr>
        <w:t xml:space="preserve"> представља одложни услов, тако да правно дејство овог </w:t>
      </w:r>
      <w:r w:rsidRPr="00A23B33">
        <w:rPr>
          <w:sz w:val="24"/>
          <w:szCs w:val="24"/>
        </w:rPr>
        <w:t>Оквирног споразума</w:t>
      </w:r>
      <w:r w:rsidRPr="0079618B">
        <w:rPr>
          <w:sz w:val="24"/>
          <w:szCs w:val="24"/>
          <w:lang w:val="ru-RU"/>
        </w:rPr>
        <w:t xml:space="preserve"> не настаје док се одложни услов не испуни.</w:t>
      </w:r>
    </w:p>
    <w:p w14:paraId="11269305" w14:textId="77777777" w:rsidR="0042023D" w:rsidRPr="0079618B" w:rsidRDefault="0042023D" w:rsidP="0042023D">
      <w:pPr>
        <w:rPr>
          <w:sz w:val="24"/>
          <w:szCs w:val="24"/>
          <w:lang w:val="ru-RU"/>
        </w:rPr>
      </w:pPr>
      <w:r w:rsidRPr="0079618B">
        <w:rPr>
          <w:sz w:val="24"/>
          <w:szCs w:val="24"/>
          <w:lang w:val="ru-RU"/>
        </w:rPr>
        <w:t>Уколико се средство финансијског обезбеђења не достави у остављеном року, сматраће се да је Пр</w:t>
      </w:r>
      <w:r>
        <w:rPr>
          <w:sz w:val="24"/>
          <w:szCs w:val="24"/>
        </w:rPr>
        <w:t>ужала</w:t>
      </w:r>
      <w:r w:rsidRPr="0079618B">
        <w:rPr>
          <w:sz w:val="24"/>
          <w:szCs w:val="24"/>
          <w:lang w:val="ru-RU"/>
        </w:rPr>
        <w:t>ц</w:t>
      </w:r>
      <w:r>
        <w:rPr>
          <w:sz w:val="24"/>
          <w:szCs w:val="24"/>
        </w:rPr>
        <w:t xml:space="preserve"> услуге</w:t>
      </w:r>
      <w:r w:rsidRPr="0079618B">
        <w:rPr>
          <w:sz w:val="24"/>
          <w:szCs w:val="24"/>
          <w:lang w:val="ru-RU"/>
        </w:rPr>
        <w:t xml:space="preserve"> одбио да закључи </w:t>
      </w:r>
      <w:r w:rsidRPr="00A23B33">
        <w:rPr>
          <w:sz w:val="24"/>
          <w:szCs w:val="24"/>
        </w:rPr>
        <w:t>Оквирни споразум</w:t>
      </w:r>
      <w:r>
        <w:rPr>
          <w:sz w:val="24"/>
          <w:szCs w:val="24"/>
        </w:rPr>
        <w:t>.</w:t>
      </w:r>
    </w:p>
    <w:p w14:paraId="0FE2CE62" w14:textId="77777777" w:rsidR="0042023D" w:rsidRPr="0079618B" w:rsidRDefault="0042023D" w:rsidP="0042023D">
      <w:pPr>
        <w:rPr>
          <w:sz w:val="24"/>
          <w:szCs w:val="24"/>
          <w:lang w:val="ru-RU"/>
        </w:rPr>
      </w:pPr>
    </w:p>
    <w:p w14:paraId="0B14357C" w14:textId="77777777" w:rsidR="0042023D" w:rsidRPr="0079618B" w:rsidRDefault="0042023D" w:rsidP="0042023D">
      <w:pPr>
        <w:jc w:val="center"/>
        <w:rPr>
          <w:b/>
          <w:sz w:val="24"/>
          <w:szCs w:val="24"/>
          <w:lang w:val="ru-RU"/>
        </w:rPr>
      </w:pPr>
      <w:r w:rsidRPr="0079618B">
        <w:rPr>
          <w:b/>
          <w:sz w:val="24"/>
          <w:szCs w:val="24"/>
          <w:lang w:val="ru-RU"/>
        </w:rPr>
        <w:lastRenderedPageBreak/>
        <w:t>Члан 1</w:t>
      </w:r>
      <w:r>
        <w:rPr>
          <w:b/>
          <w:sz w:val="24"/>
          <w:szCs w:val="24"/>
        </w:rPr>
        <w:t>3</w:t>
      </w:r>
      <w:r w:rsidRPr="0079618B">
        <w:rPr>
          <w:b/>
          <w:sz w:val="24"/>
          <w:szCs w:val="24"/>
          <w:lang w:val="ru-RU"/>
        </w:rPr>
        <w:t>.</w:t>
      </w:r>
    </w:p>
    <w:p w14:paraId="21548C26" w14:textId="77777777" w:rsidR="0042023D" w:rsidRPr="0079618B" w:rsidRDefault="0042023D" w:rsidP="0042023D">
      <w:pPr>
        <w:rPr>
          <w:rFonts w:eastAsia="TimesNewRomanPSMT"/>
          <w:sz w:val="24"/>
          <w:szCs w:val="24"/>
          <w:lang w:val="ru-RU"/>
        </w:rPr>
      </w:pPr>
      <w:r w:rsidRPr="00D03651">
        <w:rPr>
          <w:rFonts w:cs="Arial"/>
          <w:sz w:val="24"/>
          <w:szCs w:val="24"/>
        </w:rPr>
        <w:t>Пружалац услуге</w:t>
      </w:r>
      <w:r w:rsidRPr="0079618B">
        <w:rPr>
          <w:rFonts w:cs="Arial"/>
          <w:sz w:val="24"/>
          <w:szCs w:val="24"/>
          <w:lang w:val="ru-RU"/>
        </w:rPr>
        <w:t xml:space="preserve"> је обавезан да </w:t>
      </w:r>
      <w:r w:rsidRPr="00D03651">
        <w:rPr>
          <w:rFonts w:cs="Arial"/>
          <w:sz w:val="24"/>
          <w:szCs w:val="24"/>
        </w:rPr>
        <w:t>Кориснику услугеу тренутку примопредаје предмета уговора</w:t>
      </w:r>
      <w:r w:rsidRPr="0079618B">
        <w:rPr>
          <w:rFonts w:eastAsia="TimesNewRomanPSMT" w:cs="Arial"/>
          <w:sz w:val="24"/>
          <w:szCs w:val="24"/>
          <w:lang w:val="ru-RU"/>
        </w:rPr>
        <w:t xml:space="preserve"> преда </w:t>
      </w:r>
      <w:r w:rsidRPr="00D03651">
        <w:rPr>
          <w:rFonts w:eastAsia="TimesNewRomanPSMT" w:cs="Arial"/>
          <w:sz w:val="24"/>
          <w:szCs w:val="24"/>
        </w:rPr>
        <w:t>Кориснику услуге</w:t>
      </w:r>
      <w:r w:rsidRPr="0079618B">
        <w:rPr>
          <w:rFonts w:cs="Arial"/>
          <w:sz w:val="24"/>
          <w:szCs w:val="24"/>
          <w:lang w:val="ru-RU"/>
        </w:rPr>
        <w:t xml:space="preserve">као средство финансијског обезбеђења за </w:t>
      </w:r>
      <w:r w:rsidRPr="00D03651">
        <w:rPr>
          <w:rFonts w:cs="Arial"/>
          <w:sz w:val="24"/>
          <w:szCs w:val="24"/>
        </w:rPr>
        <w:t xml:space="preserve">откањање недостатака у гарантном року </w:t>
      </w:r>
      <w:r w:rsidRPr="0079618B">
        <w:rPr>
          <w:rFonts w:cs="Arial"/>
          <w:sz w:val="24"/>
          <w:szCs w:val="24"/>
          <w:lang w:val="ru-RU"/>
        </w:rPr>
        <w:t xml:space="preserve">у износу од </w:t>
      </w:r>
      <w:r w:rsidRPr="00D03651">
        <w:rPr>
          <w:rFonts w:cs="Arial"/>
          <w:sz w:val="24"/>
          <w:szCs w:val="24"/>
        </w:rPr>
        <w:t>5</w:t>
      </w:r>
      <w:r w:rsidRPr="0079618B">
        <w:rPr>
          <w:rFonts w:cs="Arial"/>
          <w:sz w:val="24"/>
          <w:szCs w:val="24"/>
          <w:lang w:val="ru-RU"/>
        </w:rPr>
        <w:t>% од укупне вредности уговора, без ПДВ, неопозиву</w:t>
      </w:r>
      <w:r w:rsidRPr="00D03651">
        <w:rPr>
          <w:rFonts w:cs="Arial"/>
          <w:sz w:val="24"/>
          <w:szCs w:val="24"/>
        </w:rPr>
        <w:t xml:space="preserve">, </w:t>
      </w:r>
      <w:r w:rsidRPr="0079618B">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D03651">
        <w:rPr>
          <w:rFonts w:cs="Arial"/>
          <w:sz w:val="24"/>
          <w:szCs w:val="24"/>
        </w:rPr>
        <w:t>30</w:t>
      </w:r>
      <w:r w:rsidRPr="0079618B">
        <w:rPr>
          <w:rFonts w:cs="Arial"/>
          <w:sz w:val="24"/>
          <w:szCs w:val="24"/>
          <w:lang w:val="ru-RU"/>
        </w:rPr>
        <w:t xml:space="preserve"> (словима</w:t>
      </w:r>
      <w:r w:rsidRPr="00D03651">
        <w:rPr>
          <w:rFonts w:cs="Arial"/>
          <w:sz w:val="24"/>
          <w:szCs w:val="24"/>
        </w:rPr>
        <w:t>:тридесет</w:t>
      </w:r>
      <w:r w:rsidRPr="0079618B">
        <w:rPr>
          <w:rFonts w:cs="Arial"/>
          <w:sz w:val="24"/>
          <w:szCs w:val="24"/>
          <w:lang w:val="ru-RU"/>
        </w:rPr>
        <w:t xml:space="preserve">)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D03651">
        <w:rPr>
          <w:rFonts w:cs="Arial"/>
          <w:sz w:val="24"/>
          <w:szCs w:val="24"/>
        </w:rPr>
        <w:t>гарантни рок</w:t>
      </w:r>
      <w:r w:rsidRPr="0079618B">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439146D3" w14:textId="77777777" w:rsidR="0042023D" w:rsidRPr="0079618B" w:rsidRDefault="0042023D" w:rsidP="0042023D">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w:t>
      </w:r>
      <w:r>
        <w:rPr>
          <w:rFonts w:eastAsia="TimesNewRomanPSMT" w:cs="Arial"/>
          <w:sz w:val="24"/>
          <w:szCs w:val="24"/>
        </w:rPr>
        <w:t>Пружалац услуге</w:t>
      </w:r>
      <w:r w:rsidRPr="0079618B">
        <w:rPr>
          <w:rFonts w:eastAsia="TimesNewRomanPSMT" w:cs="Arial"/>
          <w:sz w:val="24"/>
          <w:szCs w:val="24"/>
          <w:lang w:val="ru-RU"/>
        </w:rPr>
        <w:t xml:space="preserve"> не отклони недостатке у гарантном року. </w:t>
      </w:r>
    </w:p>
    <w:p w14:paraId="3756EF42" w14:textId="77777777" w:rsidR="0042023D" w:rsidRPr="0079618B" w:rsidRDefault="0042023D" w:rsidP="0042023D">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1D259251" w14:textId="77777777" w:rsidR="0042023D" w:rsidRPr="00466955" w:rsidRDefault="0042023D" w:rsidP="0042023D">
      <w:pPr>
        <w:rPr>
          <w:rFonts w:eastAsia="TimesNewRomanPSMT" w:cs="Arial"/>
        </w:rPr>
      </w:pPr>
      <w:r w:rsidRPr="0079618B">
        <w:rPr>
          <w:rFonts w:eastAsia="TimesNewRomanPSMT" w:cs="Arial"/>
          <w:sz w:val="24"/>
          <w:szCs w:val="24"/>
          <w:lang w:val="ru-RU"/>
        </w:rPr>
        <w:t xml:space="preserve">Уколико се средство финансијског обезбеђења не достави у уговореном року, </w:t>
      </w:r>
      <w:r>
        <w:rPr>
          <w:rFonts w:eastAsia="TimesNewRomanPSMT" w:cs="Arial"/>
          <w:sz w:val="24"/>
          <w:szCs w:val="24"/>
        </w:rPr>
        <w:t>Корисник услуге</w:t>
      </w:r>
      <w:r w:rsidRPr="0079618B">
        <w:rPr>
          <w:rFonts w:eastAsia="TimesNewRomanPSMT" w:cs="Arial"/>
          <w:sz w:val="24"/>
          <w:szCs w:val="24"/>
          <w:lang w:val="ru-RU"/>
        </w:rPr>
        <w:t xml:space="preserve"> има право  да наплати средство финанасијског обезбеђења за добро извршење посла</w:t>
      </w:r>
      <w:r>
        <w:rPr>
          <w:rFonts w:eastAsia="TimesNewRomanPSMT" w:cs="Arial"/>
          <w:sz w:val="24"/>
          <w:szCs w:val="24"/>
        </w:rPr>
        <w:t>.</w:t>
      </w:r>
    </w:p>
    <w:p w14:paraId="32ACD3C9" w14:textId="77777777" w:rsidR="0042023D" w:rsidRPr="0079618B" w:rsidRDefault="0042023D" w:rsidP="0042023D">
      <w:pPr>
        <w:rPr>
          <w:b/>
          <w:sz w:val="24"/>
          <w:szCs w:val="24"/>
          <w:lang w:val="ru-RU"/>
        </w:rPr>
      </w:pPr>
    </w:p>
    <w:p w14:paraId="2B459BBD" w14:textId="77777777" w:rsidR="0042023D" w:rsidRPr="00A01D62" w:rsidRDefault="0042023D" w:rsidP="0042023D">
      <w:pPr>
        <w:rPr>
          <w:b/>
          <w:sz w:val="24"/>
          <w:szCs w:val="24"/>
        </w:rPr>
      </w:pPr>
      <w:r w:rsidRPr="0079618B">
        <w:rPr>
          <w:b/>
          <w:sz w:val="24"/>
          <w:szCs w:val="24"/>
          <w:lang w:val="ru-RU"/>
        </w:rPr>
        <w:t>УГОВОРНА КАЗНА ЗБОГ КАШЊЕЊА У И</w:t>
      </w:r>
      <w:r>
        <w:rPr>
          <w:b/>
          <w:sz w:val="24"/>
          <w:szCs w:val="24"/>
        </w:rPr>
        <w:t>ЗВРШЕЊУ</w:t>
      </w:r>
    </w:p>
    <w:p w14:paraId="287473B5" w14:textId="77777777" w:rsidR="0042023D" w:rsidRPr="0079618B" w:rsidRDefault="0042023D" w:rsidP="0042023D">
      <w:pPr>
        <w:jc w:val="center"/>
        <w:rPr>
          <w:b/>
          <w:sz w:val="24"/>
          <w:szCs w:val="24"/>
          <w:lang w:val="ru-RU"/>
        </w:rPr>
      </w:pPr>
      <w:r w:rsidRPr="0079618B">
        <w:rPr>
          <w:b/>
          <w:sz w:val="24"/>
          <w:szCs w:val="24"/>
          <w:lang w:val="ru-RU"/>
        </w:rPr>
        <w:t>Члан 1</w:t>
      </w:r>
      <w:r>
        <w:rPr>
          <w:b/>
          <w:sz w:val="24"/>
          <w:szCs w:val="24"/>
        </w:rPr>
        <w:t>4</w:t>
      </w:r>
      <w:r w:rsidRPr="0079618B">
        <w:rPr>
          <w:b/>
          <w:sz w:val="24"/>
          <w:szCs w:val="24"/>
          <w:lang w:val="ru-RU"/>
        </w:rPr>
        <w:t>.</w:t>
      </w:r>
    </w:p>
    <w:p w14:paraId="1687BCA0" w14:textId="24A06E20" w:rsidR="0042023D" w:rsidRPr="00A23B33" w:rsidRDefault="0042023D" w:rsidP="0042023D">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02785E">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Pr>
          <w:sz w:val="24"/>
          <w:szCs w:val="24"/>
          <w:lang w:val="sr-Cyrl-CS"/>
        </w:rPr>
        <w:t>услуга кој</w:t>
      </w:r>
      <w:r>
        <w:rPr>
          <w:sz w:val="24"/>
          <w:szCs w:val="24"/>
        </w:rPr>
        <w:t>e</w:t>
      </w:r>
      <w:r>
        <w:rPr>
          <w:sz w:val="24"/>
          <w:szCs w:val="24"/>
          <w:lang w:val="sr-Cyrl-CS"/>
        </w:rPr>
        <w:t xml:space="preserve"> нису </w:t>
      </w:r>
      <w:r w:rsidRPr="00A23B33">
        <w:rPr>
          <w:sz w:val="24"/>
          <w:szCs w:val="24"/>
          <w:lang w:val="sr-Cyrl-CS"/>
        </w:rPr>
        <w:t>и</w:t>
      </w:r>
      <w:r>
        <w:rPr>
          <w:sz w:val="24"/>
          <w:szCs w:val="24"/>
          <w:lang w:val="sr-Cyrl-CS"/>
        </w:rPr>
        <w:t>звршене</w:t>
      </w:r>
      <w:r w:rsidRPr="00A23B33">
        <w:rPr>
          <w:sz w:val="24"/>
          <w:szCs w:val="24"/>
          <w:lang w:val="sr-Cyrl-CS"/>
        </w:rPr>
        <w:t>.</w:t>
      </w:r>
    </w:p>
    <w:p w14:paraId="705BFFBE" w14:textId="77777777" w:rsidR="0042023D" w:rsidRPr="0079618B" w:rsidRDefault="0042023D" w:rsidP="0042023D">
      <w:pPr>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члана </w:t>
      </w:r>
      <w:r w:rsidRPr="00491EB3">
        <w:rPr>
          <w:sz w:val="24"/>
          <w:szCs w:val="24"/>
        </w:rPr>
        <w:t>6</w:t>
      </w:r>
      <w:r w:rsidRPr="00491EB3">
        <w:rPr>
          <w:sz w:val="24"/>
          <w:szCs w:val="24"/>
          <w:lang w:val="sr-Latn-CS"/>
        </w:rPr>
        <w:t>.</w:t>
      </w:r>
      <w:r w:rsidRPr="0079618B">
        <w:rPr>
          <w:sz w:val="24"/>
          <w:szCs w:val="24"/>
          <w:lang w:val="ru-RU"/>
        </w:rPr>
        <w:t xml:space="preserve">овог </w:t>
      </w:r>
      <w:r w:rsidRPr="00A23B33">
        <w:rPr>
          <w:sz w:val="24"/>
          <w:szCs w:val="24"/>
        </w:rPr>
        <w:t>Оквирног споразума</w:t>
      </w:r>
      <w:r w:rsidRPr="0079618B">
        <w:rPr>
          <w:sz w:val="24"/>
          <w:szCs w:val="24"/>
          <w:lang w:val="ru-RU"/>
        </w:rPr>
        <w:t xml:space="preserve"> и износи 0,5% </w:t>
      </w:r>
      <w:r w:rsidRPr="00A23B33">
        <w:rPr>
          <w:sz w:val="24"/>
          <w:szCs w:val="24"/>
        </w:rPr>
        <w:t xml:space="preserve">Уговором </w:t>
      </w:r>
      <w:r w:rsidRPr="0079618B">
        <w:rPr>
          <w:sz w:val="24"/>
          <w:szCs w:val="24"/>
          <w:lang w:val="ru-RU"/>
        </w:rPr>
        <w:t xml:space="preserve">уговорене вредности </w:t>
      </w:r>
      <w:r>
        <w:rPr>
          <w:sz w:val="24"/>
          <w:szCs w:val="24"/>
        </w:rPr>
        <w:t>неизвршених услуга</w:t>
      </w:r>
      <w:r w:rsidRPr="0079618B">
        <w:rPr>
          <w:sz w:val="24"/>
          <w:szCs w:val="24"/>
          <w:lang w:val="ru-RU"/>
        </w:rPr>
        <w:t xml:space="preserve"> дневно, а највише до 10% укупно уговорене вредности </w:t>
      </w:r>
      <w:r>
        <w:rPr>
          <w:sz w:val="24"/>
          <w:szCs w:val="24"/>
        </w:rPr>
        <w:t>услуга</w:t>
      </w:r>
      <w:r w:rsidRPr="0079618B">
        <w:rPr>
          <w:sz w:val="24"/>
          <w:szCs w:val="24"/>
          <w:lang w:val="ru-RU"/>
        </w:rPr>
        <w:t>,без пореза на додату вредност.</w:t>
      </w:r>
    </w:p>
    <w:p w14:paraId="146F1004" w14:textId="77777777" w:rsidR="0042023D" w:rsidRDefault="0042023D" w:rsidP="0042023D">
      <w:pPr>
        <w:rPr>
          <w:rFonts w:eastAsia="Arial Unicode MS" w:cs="Arial"/>
          <w:lang w:val="sr-Cyrl-CS"/>
        </w:rPr>
      </w:pPr>
      <w:r w:rsidRPr="0079618B">
        <w:rPr>
          <w:sz w:val="24"/>
          <w:szCs w:val="24"/>
          <w:lang w:val="ru-RU"/>
        </w:rPr>
        <w:t xml:space="preserve">Плаћање уговорне казне, из става 1. овог члана,  </w:t>
      </w:r>
      <w:r w:rsidRPr="00EE31EB">
        <w:rPr>
          <w:rFonts w:eastAsia="Arial Unicode MS" w:cs="Arial"/>
          <w:sz w:val="24"/>
          <w:szCs w:val="24"/>
          <w:lang w:val="sr-Cyrl-CS"/>
        </w:rPr>
        <w:t>доспева у  року од 10 (словима: десет) дана од дана издавања рачуна од стране Корисника услуге за уговорене  пенале</w:t>
      </w:r>
      <w:r>
        <w:rPr>
          <w:rFonts w:eastAsia="Arial Unicode MS" w:cs="Arial"/>
          <w:lang w:val="sr-Cyrl-CS"/>
        </w:rPr>
        <w:t>.</w:t>
      </w:r>
    </w:p>
    <w:p w14:paraId="03C623D4" w14:textId="77777777" w:rsidR="0042023D" w:rsidRPr="0079618B" w:rsidRDefault="0042023D" w:rsidP="0042023D">
      <w:pPr>
        <w:rPr>
          <w:sz w:val="24"/>
          <w:szCs w:val="24"/>
          <w:lang w:val="ru-RU"/>
        </w:rPr>
      </w:pPr>
      <w:r w:rsidRPr="00A23B33">
        <w:rPr>
          <w:sz w:val="24"/>
          <w:szCs w:val="24"/>
          <w:lang w:val="sr-Cyrl-CS"/>
        </w:rPr>
        <w:t xml:space="preserve">У случају закашњења са </w:t>
      </w:r>
      <w:r>
        <w:rPr>
          <w:sz w:val="24"/>
          <w:szCs w:val="24"/>
          <w:lang w:val="sr-Cyrl-CS"/>
        </w:rPr>
        <w:t>пружањем услуге</w:t>
      </w:r>
      <w:r w:rsidRPr="00A23B33">
        <w:rPr>
          <w:sz w:val="24"/>
          <w:szCs w:val="24"/>
          <w:lang w:val="sr-Cyrl-CS"/>
        </w:rPr>
        <w:t xml:space="preserve"> дужег од 20 (</w:t>
      </w:r>
      <w:r>
        <w:rPr>
          <w:sz w:val="24"/>
          <w:szCs w:val="24"/>
          <w:lang w:val="sr-Cyrl-CS"/>
        </w:rPr>
        <w:t>словима:</w:t>
      </w:r>
      <w:r w:rsidRPr="00A23B33">
        <w:rPr>
          <w:sz w:val="24"/>
          <w:szCs w:val="24"/>
          <w:lang w:val="sr-Cyrl-CS"/>
        </w:rPr>
        <w:t xml:space="preserve">двадесет) дана, </w:t>
      </w:r>
      <w:r w:rsidRPr="0079618B">
        <w:rPr>
          <w:sz w:val="24"/>
          <w:szCs w:val="24"/>
          <w:lang w:val="ru-RU"/>
        </w:rPr>
        <w:t>К</w:t>
      </w:r>
      <w:r>
        <w:rPr>
          <w:sz w:val="24"/>
          <w:szCs w:val="24"/>
        </w:rPr>
        <w:t>орисник услуге</w:t>
      </w:r>
      <w:r w:rsidRPr="00A23B33">
        <w:rPr>
          <w:sz w:val="24"/>
          <w:szCs w:val="24"/>
          <w:lang w:val="sr-Cyrl-CS"/>
        </w:rPr>
        <w:t xml:space="preserve"> има право да једнострано раскине овај Оквирни споразум и од Пр</w:t>
      </w:r>
      <w:r>
        <w:rPr>
          <w:sz w:val="24"/>
          <w:szCs w:val="24"/>
          <w:lang w:val="sr-Cyrl-CS"/>
        </w:rPr>
        <w:t>ужаоца усклуге</w:t>
      </w:r>
      <w:r w:rsidRPr="00A23B33">
        <w:rPr>
          <w:sz w:val="24"/>
          <w:szCs w:val="24"/>
          <w:lang w:val="sr-Cyrl-CS"/>
        </w:rPr>
        <w:t xml:space="preserve"> захтева накнаду штете и измакле добити. </w:t>
      </w:r>
    </w:p>
    <w:p w14:paraId="63591C3C" w14:textId="77777777" w:rsidR="0042023D" w:rsidRPr="0079618B" w:rsidRDefault="0042023D" w:rsidP="0042023D">
      <w:pPr>
        <w:rPr>
          <w:sz w:val="24"/>
          <w:szCs w:val="24"/>
          <w:lang w:val="ru-RU"/>
        </w:rPr>
      </w:pPr>
    </w:p>
    <w:p w14:paraId="6C9D07AE" w14:textId="77777777" w:rsidR="0042023D" w:rsidRPr="0079618B" w:rsidRDefault="0042023D" w:rsidP="0042023D">
      <w:pPr>
        <w:rPr>
          <w:b/>
          <w:sz w:val="24"/>
          <w:szCs w:val="24"/>
          <w:lang w:val="ru-RU"/>
        </w:rPr>
      </w:pPr>
      <w:r w:rsidRPr="0079618B">
        <w:rPr>
          <w:b/>
          <w:sz w:val="24"/>
          <w:szCs w:val="24"/>
          <w:lang w:val="ru-RU"/>
        </w:rPr>
        <w:lastRenderedPageBreak/>
        <w:t xml:space="preserve">ВИША СИЛА </w:t>
      </w:r>
    </w:p>
    <w:p w14:paraId="5F3C8EE7" w14:textId="77777777" w:rsidR="0042023D" w:rsidRPr="0079618B" w:rsidRDefault="0042023D" w:rsidP="0042023D">
      <w:pPr>
        <w:jc w:val="center"/>
        <w:rPr>
          <w:b/>
          <w:sz w:val="24"/>
          <w:szCs w:val="24"/>
          <w:lang w:val="ru-RU"/>
        </w:rPr>
      </w:pPr>
      <w:r w:rsidRPr="0079618B">
        <w:rPr>
          <w:b/>
          <w:sz w:val="24"/>
          <w:szCs w:val="24"/>
          <w:lang w:val="ru-RU"/>
        </w:rPr>
        <w:t>Члан 1</w:t>
      </w:r>
      <w:r>
        <w:rPr>
          <w:b/>
          <w:sz w:val="24"/>
          <w:szCs w:val="24"/>
        </w:rPr>
        <w:t>5</w:t>
      </w:r>
      <w:r w:rsidRPr="0079618B">
        <w:rPr>
          <w:b/>
          <w:sz w:val="24"/>
          <w:szCs w:val="24"/>
          <w:lang w:val="ru-RU"/>
        </w:rPr>
        <w:t>.</w:t>
      </w:r>
    </w:p>
    <w:p w14:paraId="314314F4" w14:textId="77777777" w:rsidR="0042023D" w:rsidRPr="0079618B" w:rsidRDefault="0042023D" w:rsidP="0042023D">
      <w:pPr>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 </w:t>
      </w:r>
    </w:p>
    <w:p w14:paraId="758790BB" w14:textId="77777777" w:rsidR="0042023D" w:rsidRPr="00A23B33" w:rsidRDefault="0042023D" w:rsidP="0042023D">
      <w:pPr>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CC849B2" w14:textId="77777777" w:rsidR="0042023D" w:rsidRPr="0079618B" w:rsidRDefault="0042023D" w:rsidP="0042023D">
      <w:pPr>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5AC023EE" w14:textId="77777777" w:rsidR="0042023D" w:rsidRPr="00A23B33" w:rsidRDefault="0042023D" w:rsidP="0042023D">
      <w:pPr>
        <w:rPr>
          <w:sz w:val="24"/>
          <w:szCs w:val="24"/>
          <w:lang w:val="sr-Cyrl-CS"/>
        </w:rPr>
      </w:pPr>
      <w:r w:rsidRPr="0079618B">
        <w:rPr>
          <w:sz w:val="24"/>
          <w:szCs w:val="24"/>
          <w:lang w:val="ru-RU"/>
        </w:rPr>
        <w:t>Уколико деловање више силе траје дуже од 30 (</w:t>
      </w:r>
      <w:r>
        <w:rPr>
          <w:sz w:val="24"/>
          <w:szCs w:val="24"/>
        </w:rPr>
        <w:t xml:space="preserve">словима: </w:t>
      </w:r>
      <w:r w:rsidRPr="0079618B">
        <w:rPr>
          <w:sz w:val="24"/>
          <w:szCs w:val="24"/>
          <w:lang w:val="ru-RU"/>
        </w:rPr>
        <w:t xml:space="preserve">тридесет) календарских дана, стране ће се договорити о даљем поступању у извршавању одредаба овог </w:t>
      </w:r>
      <w:r w:rsidRPr="00A23B33">
        <w:rPr>
          <w:sz w:val="24"/>
          <w:szCs w:val="24"/>
        </w:rPr>
        <w:t>Оквирног споразума</w:t>
      </w:r>
      <w:r w:rsidRPr="0079618B">
        <w:rPr>
          <w:sz w:val="24"/>
          <w:szCs w:val="24"/>
          <w:lang w:val="ru-RU"/>
        </w:rPr>
        <w:t xml:space="preserve"> –одлагању испуњења и о томе ће закључити анекс овог </w:t>
      </w:r>
      <w:r w:rsidRPr="00A23B33">
        <w:rPr>
          <w:sz w:val="24"/>
          <w:szCs w:val="24"/>
        </w:rPr>
        <w:t>Оквирног споразума</w:t>
      </w:r>
      <w:r w:rsidRPr="0079618B">
        <w:rPr>
          <w:sz w:val="24"/>
          <w:szCs w:val="24"/>
          <w:lang w:val="ru-RU"/>
        </w:rPr>
        <w:t xml:space="preserve">, или ће се договорити о раскиду овог </w:t>
      </w:r>
      <w:r w:rsidRPr="00A23B33">
        <w:rPr>
          <w:sz w:val="24"/>
          <w:szCs w:val="24"/>
        </w:rPr>
        <w:t>Оквирног споразума</w:t>
      </w:r>
      <w:r w:rsidRPr="0079618B">
        <w:rPr>
          <w:sz w:val="24"/>
          <w:szCs w:val="24"/>
          <w:lang w:val="ru-RU"/>
        </w:rPr>
        <w:t xml:space="preserve">, с тим да у случају раскида </w:t>
      </w:r>
      <w:r w:rsidRPr="00A23B33">
        <w:rPr>
          <w:sz w:val="24"/>
          <w:szCs w:val="24"/>
        </w:rPr>
        <w:t>Оквирног споразума</w:t>
      </w:r>
      <w:r w:rsidRPr="00A23B33">
        <w:rPr>
          <w:sz w:val="24"/>
          <w:szCs w:val="24"/>
          <w:lang w:val="sr-Cyrl-CS"/>
        </w:rPr>
        <w:t xml:space="preserve">по овом основу – </w:t>
      </w:r>
      <w:r w:rsidRPr="0079618B">
        <w:rPr>
          <w:sz w:val="24"/>
          <w:szCs w:val="24"/>
          <w:lang w:val="ru-RU"/>
        </w:rPr>
        <w:t>ни једна од страна не стиче право на накнаду било какве штете.</w:t>
      </w:r>
    </w:p>
    <w:p w14:paraId="182F3B74" w14:textId="77777777" w:rsidR="0042023D" w:rsidRPr="0079618B" w:rsidRDefault="0042023D" w:rsidP="0042023D">
      <w:pPr>
        <w:rPr>
          <w:sz w:val="24"/>
          <w:szCs w:val="24"/>
          <w:lang w:val="ru-RU"/>
        </w:rPr>
      </w:pPr>
    </w:p>
    <w:p w14:paraId="67088A62" w14:textId="77777777" w:rsidR="0042023D" w:rsidRDefault="0042023D" w:rsidP="0042023D">
      <w:pPr>
        <w:rPr>
          <w:b/>
          <w:sz w:val="24"/>
          <w:szCs w:val="24"/>
        </w:rPr>
      </w:pPr>
      <w:r w:rsidRPr="0079618B">
        <w:rPr>
          <w:b/>
          <w:sz w:val="24"/>
          <w:szCs w:val="24"/>
          <w:lang w:val="ru-RU"/>
        </w:rPr>
        <w:t xml:space="preserve">РАСКИД </w:t>
      </w:r>
      <w:r w:rsidRPr="00A01D62">
        <w:rPr>
          <w:b/>
          <w:sz w:val="24"/>
          <w:szCs w:val="24"/>
        </w:rPr>
        <w:t>ОКВИРНОГ СПОРАЗУМА</w:t>
      </w:r>
    </w:p>
    <w:p w14:paraId="387D2C83" w14:textId="77777777" w:rsidR="0042023D" w:rsidRPr="0079618B" w:rsidRDefault="0042023D" w:rsidP="0042023D">
      <w:pPr>
        <w:jc w:val="center"/>
        <w:rPr>
          <w:b/>
          <w:sz w:val="24"/>
          <w:szCs w:val="24"/>
          <w:lang w:val="ru-RU"/>
        </w:rPr>
      </w:pPr>
      <w:r w:rsidRPr="0079618B">
        <w:rPr>
          <w:b/>
          <w:sz w:val="24"/>
          <w:szCs w:val="24"/>
          <w:lang w:val="ru-RU"/>
        </w:rPr>
        <w:t>Члан 1</w:t>
      </w:r>
      <w:r>
        <w:rPr>
          <w:b/>
          <w:sz w:val="24"/>
          <w:szCs w:val="24"/>
        </w:rPr>
        <w:t>6</w:t>
      </w:r>
      <w:r w:rsidRPr="0079618B">
        <w:rPr>
          <w:b/>
          <w:sz w:val="24"/>
          <w:szCs w:val="24"/>
          <w:lang w:val="ru-RU"/>
        </w:rPr>
        <w:t>.</w:t>
      </w:r>
    </w:p>
    <w:p w14:paraId="3521624D" w14:textId="4EF3924C" w:rsidR="0042023D" w:rsidRPr="00A23B33" w:rsidRDefault="0042023D" w:rsidP="0042023D">
      <w:pPr>
        <w:rPr>
          <w:sz w:val="24"/>
          <w:szCs w:val="24"/>
          <w:lang w:val="sr-Cyrl-CS"/>
        </w:rPr>
      </w:pPr>
      <w:r w:rsidRPr="00A23B33">
        <w:rPr>
          <w:sz w:val="24"/>
          <w:szCs w:val="24"/>
          <w:lang w:val="sr-Cyrl-CS"/>
        </w:rPr>
        <w:t>Ако Пр</w:t>
      </w:r>
      <w:r>
        <w:rPr>
          <w:sz w:val="24"/>
          <w:szCs w:val="24"/>
          <w:lang w:val="sr-Cyrl-CS"/>
        </w:rPr>
        <w:t>ужалац</w:t>
      </w:r>
      <w:r w:rsidR="0002785E">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02785E">
        <w:rPr>
          <w:sz w:val="24"/>
          <w:szCs w:val="24"/>
          <w:lang w:val="sr-Cyrl-CS"/>
        </w:rPr>
        <w:t xml:space="preserve"> услуге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 xml:space="preserve">ужаоцу услуге </w:t>
      </w:r>
      <w:r w:rsidRPr="00A23B33">
        <w:rPr>
          <w:sz w:val="24"/>
          <w:szCs w:val="24"/>
          <w:lang w:val="sr-Cyrl-CS"/>
        </w:rPr>
        <w:t>писану опомену.</w:t>
      </w:r>
    </w:p>
    <w:p w14:paraId="5CC4ED1A" w14:textId="77777777" w:rsidR="0042023D" w:rsidRPr="00A23B33" w:rsidRDefault="0042023D" w:rsidP="0042023D">
      <w:pPr>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предузме мере за извршење овог Оквирног споразума, које се од њега захтевају, у року од 8 (</w:t>
      </w:r>
      <w:r>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 услуге</w:t>
      </w:r>
      <w:r w:rsidRPr="00A23B33">
        <w:rPr>
          <w:sz w:val="24"/>
          <w:szCs w:val="24"/>
          <w:lang w:val="sr-Cyrl-CS"/>
        </w:rPr>
        <w:t xml:space="preserve"> може у року од наредних 5 (</w:t>
      </w:r>
      <w:r>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09C8E314" w14:textId="77777777" w:rsidR="0042023D" w:rsidRPr="00A23B33" w:rsidRDefault="0042023D" w:rsidP="0042023D">
      <w:pPr>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7ABC2791" w14:textId="77777777" w:rsidR="0042023D" w:rsidRDefault="0042023D" w:rsidP="0042023D">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F46D373" w14:textId="77777777" w:rsidR="0042023D" w:rsidRPr="00A23B33" w:rsidRDefault="0042023D" w:rsidP="0042023D">
      <w:pPr>
        <w:rPr>
          <w:sz w:val="24"/>
          <w:szCs w:val="24"/>
          <w:lang w:val="sr-Cyrl-CS"/>
        </w:rPr>
      </w:pPr>
    </w:p>
    <w:p w14:paraId="7B2A9A4C" w14:textId="77777777" w:rsidR="0042023D" w:rsidRPr="0079618B" w:rsidRDefault="0042023D" w:rsidP="0042023D">
      <w:pPr>
        <w:jc w:val="center"/>
        <w:rPr>
          <w:b/>
          <w:sz w:val="24"/>
          <w:szCs w:val="24"/>
          <w:lang w:val="ru-RU"/>
        </w:rPr>
      </w:pPr>
      <w:r w:rsidRPr="0079618B">
        <w:rPr>
          <w:b/>
          <w:sz w:val="24"/>
          <w:szCs w:val="24"/>
          <w:lang w:val="ru-RU"/>
        </w:rPr>
        <w:lastRenderedPageBreak/>
        <w:t>Члан 1</w:t>
      </w:r>
      <w:r>
        <w:rPr>
          <w:b/>
          <w:sz w:val="24"/>
          <w:szCs w:val="24"/>
        </w:rPr>
        <w:t>7</w:t>
      </w:r>
      <w:r w:rsidRPr="0079618B">
        <w:rPr>
          <w:b/>
          <w:sz w:val="24"/>
          <w:szCs w:val="24"/>
          <w:lang w:val="ru-RU"/>
        </w:rPr>
        <w:t>.</w:t>
      </w:r>
    </w:p>
    <w:p w14:paraId="2C6E464E" w14:textId="77777777" w:rsidR="0042023D" w:rsidRPr="0079618B" w:rsidRDefault="0042023D" w:rsidP="0042023D">
      <w:pPr>
        <w:rPr>
          <w:sz w:val="24"/>
          <w:szCs w:val="24"/>
          <w:lang w:val="ru-RU"/>
        </w:rPr>
      </w:pPr>
      <w:r w:rsidRPr="0079618B">
        <w:rPr>
          <w:sz w:val="24"/>
          <w:szCs w:val="24"/>
          <w:lang w:val="ru-RU"/>
        </w:rPr>
        <w:t xml:space="preserve">Неважење било које одредбе овог </w:t>
      </w:r>
      <w:r w:rsidRPr="00A23B33">
        <w:rPr>
          <w:sz w:val="24"/>
          <w:szCs w:val="24"/>
        </w:rPr>
        <w:t>Оквирног споразума</w:t>
      </w:r>
      <w:r w:rsidRPr="0079618B">
        <w:rPr>
          <w:sz w:val="24"/>
          <w:szCs w:val="24"/>
          <w:lang w:val="ru-RU"/>
        </w:rPr>
        <w:t xml:space="preserve"> неће имати утицаја на важење осталих одредби </w:t>
      </w:r>
      <w:r w:rsidRPr="00A23B33">
        <w:rPr>
          <w:sz w:val="24"/>
          <w:szCs w:val="24"/>
        </w:rPr>
        <w:t>Оквирног споразума</w:t>
      </w:r>
      <w:r w:rsidRPr="0079618B">
        <w:rPr>
          <w:sz w:val="24"/>
          <w:szCs w:val="24"/>
          <w:lang w:val="ru-RU"/>
        </w:rPr>
        <w:t xml:space="preserve">, уколико битно не утиче на реализацију овог </w:t>
      </w:r>
      <w:r w:rsidRPr="00A23B33">
        <w:rPr>
          <w:sz w:val="24"/>
          <w:szCs w:val="24"/>
        </w:rPr>
        <w:t>Оквирног споразума</w:t>
      </w:r>
      <w:r w:rsidRPr="0079618B">
        <w:rPr>
          <w:sz w:val="24"/>
          <w:szCs w:val="24"/>
          <w:lang w:val="ru-RU"/>
        </w:rPr>
        <w:t>.</w:t>
      </w:r>
    </w:p>
    <w:p w14:paraId="1D8BD902" w14:textId="77777777" w:rsidR="0042023D" w:rsidRPr="0079618B" w:rsidRDefault="0042023D" w:rsidP="0042023D">
      <w:pPr>
        <w:rPr>
          <w:rFonts w:eastAsia="Calibri"/>
          <w:sz w:val="24"/>
          <w:szCs w:val="24"/>
          <w:lang w:val="ru-RU"/>
        </w:rPr>
      </w:pPr>
    </w:p>
    <w:p w14:paraId="1910DDD2" w14:textId="77777777" w:rsidR="0042023D" w:rsidRPr="0079618B" w:rsidRDefault="0042023D" w:rsidP="0042023D">
      <w:pPr>
        <w:jc w:val="center"/>
        <w:rPr>
          <w:b/>
          <w:sz w:val="24"/>
          <w:szCs w:val="24"/>
          <w:lang w:val="ru-RU"/>
        </w:rPr>
      </w:pPr>
      <w:r w:rsidRPr="0079618B">
        <w:rPr>
          <w:b/>
          <w:sz w:val="24"/>
          <w:szCs w:val="24"/>
          <w:lang w:val="ru-RU"/>
        </w:rPr>
        <w:t>Члан 1</w:t>
      </w:r>
      <w:r>
        <w:rPr>
          <w:b/>
          <w:sz w:val="24"/>
          <w:szCs w:val="24"/>
        </w:rPr>
        <w:t>8</w:t>
      </w:r>
      <w:r w:rsidRPr="0079618B">
        <w:rPr>
          <w:b/>
          <w:sz w:val="24"/>
          <w:szCs w:val="24"/>
          <w:lang w:val="ru-RU"/>
        </w:rPr>
        <w:t>.</w:t>
      </w:r>
    </w:p>
    <w:p w14:paraId="371A8EB1" w14:textId="77777777" w:rsidR="0042023D" w:rsidRPr="0079618B" w:rsidRDefault="0042023D" w:rsidP="0042023D">
      <w:pPr>
        <w:rPr>
          <w:sz w:val="24"/>
          <w:szCs w:val="24"/>
          <w:lang w:val="ru-RU"/>
        </w:rPr>
      </w:pPr>
      <w:r w:rsidRPr="0079618B">
        <w:rPr>
          <w:sz w:val="24"/>
          <w:szCs w:val="24"/>
          <w:lang w:val="ru-RU"/>
        </w:rPr>
        <w:t>Пружалац</w:t>
      </w:r>
      <w:r>
        <w:rPr>
          <w:sz w:val="24"/>
          <w:szCs w:val="24"/>
        </w:rPr>
        <w:t xml:space="preserve"> услуге</w:t>
      </w:r>
      <w:r w:rsidRPr="0079618B">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sz w:val="24"/>
          <w:szCs w:val="24"/>
        </w:rPr>
        <w:t>Оквирног споразума</w:t>
      </w:r>
      <w:r w:rsidRPr="0079618B">
        <w:rPr>
          <w:sz w:val="24"/>
          <w:szCs w:val="24"/>
          <w:lang w:val="ru-RU"/>
        </w:rPr>
        <w:t>.</w:t>
      </w:r>
    </w:p>
    <w:p w14:paraId="10E0E822" w14:textId="77777777" w:rsidR="0042023D" w:rsidRPr="0079618B" w:rsidRDefault="0042023D" w:rsidP="0042023D">
      <w:pPr>
        <w:rPr>
          <w:sz w:val="24"/>
          <w:szCs w:val="24"/>
          <w:lang w:val="ru-RU"/>
        </w:rPr>
      </w:pPr>
      <w:r w:rsidRPr="0079618B">
        <w:rPr>
          <w:sz w:val="24"/>
          <w:szCs w:val="24"/>
          <w:lang w:val="ru-RU"/>
        </w:rPr>
        <w:t>Информације, подаци и документација које је Корисник</w:t>
      </w:r>
      <w:r>
        <w:rPr>
          <w:sz w:val="24"/>
          <w:szCs w:val="24"/>
        </w:rPr>
        <w:t xml:space="preserve"> услуге</w:t>
      </w:r>
      <w:r w:rsidRPr="0079618B">
        <w:rPr>
          <w:sz w:val="24"/>
          <w:szCs w:val="24"/>
          <w:lang w:val="ru-RU"/>
        </w:rPr>
        <w:t xml:space="preserve"> доставио Пр</w:t>
      </w:r>
      <w:r>
        <w:rPr>
          <w:sz w:val="24"/>
          <w:szCs w:val="24"/>
        </w:rPr>
        <w:t xml:space="preserve">ужаоцу услуге </w:t>
      </w:r>
      <w:r w:rsidRPr="0079618B">
        <w:rPr>
          <w:sz w:val="24"/>
          <w:szCs w:val="24"/>
          <w:lang w:val="ru-RU"/>
        </w:rPr>
        <w:t xml:space="preserve">у извршавању предмета овог </w:t>
      </w:r>
      <w:r w:rsidRPr="00A23B33">
        <w:rPr>
          <w:sz w:val="24"/>
          <w:szCs w:val="24"/>
        </w:rPr>
        <w:t>Оквирног споразума</w:t>
      </w:r>
      <w:r w:rsidRPr="0079618B">
        <w:rPr>
          <w:sz w:val="24"/>
          <w:szCs w:val="24"/>
          <w:lang w:val="ru-RU"/>
        </w:rPr>
        <w:t>,Пр</w:t>
      </w:r>
      <w:r>
        <w:rPr>
          <w:sz w:val="24"/>
          <w:szCs w:val="24"/>
        </w:rPr>
        <w:t>ужалац услуге</w:t>
      </w:r>
      <w:r w:rsidRPr="0079618B">
        <w:rPr>
          <w:sz w:val="24"/>
          <w:szCs w:val="24"/>
          <w:lang w:val="ru-RU"/>
        </w:rPr>
        <w:t xml:space="preserve"> не може стављати на располагање трећим лицима, без претходне писане сагласности К</w:t>
      </w:r>
      <w:r>
        <w:rPr>
          <w:sz w:val="24"/>
          <w:szCs w:val="24"/>
        </w:rPr>
        <w:t>орисника услуге</w:t>
      </w:r>
      <w:r w:rsidRPr="00A23B33">
        <w:rPr>
          <w:sz w:val="24"/>
          <w:szCs w:val="24"/>
        </w:rPr>
        <w:t>,осим у случајевима предвиђеним одговарајућим прописима</w:t>
      </w:r>
      <w:r w:rsidRPr="0079618B">
        <w:rPr>
          <w:sz w:val="24"/>
          <w:szCs w:val="24"/>
          <w:lang w:val="ru-RU"/>
        </w:rPr>
        <w:t xml:space="preserve">. </w:t>
      </w:r>
    </w:p>
    <w:p w14:paraId="779B0995" w14:textId="77777777" w:rsidR="0042023D" w:rsidRPr="0079618B" w:rsidRDefault="0042023D" w:rsidP="0042023D">
      <w:pPr>
        <w:jc w:val="center"/>
        <w:rPr>
          <w:b/>
          <w:sz w:val="24"/>
          <w:szCs w:val="24"/>
          <w:lang w:val="ru-RU"/>
        </w:rPr>
      </w:pPr>
      <w:r w:rsidRPr="0079618B">
        <w:rPr>
          <w:b/>
          <w:sz w:val="24"/>
          <w:szCs w:val="24"/>
          <w:lang w:val="ru-RU"/>
        </w:rPr>
        <w:t xml:space="preserve">Члан </w:t>
      </w:r>
      <w:r>
        <w:rPr>
          <w:b/>
          <w:sz w:val="24"/>
          <w:szCs w:val="24"/>
        </w:rPr>
        <w:t>19</w:t>
      </w:r>
      <w:r w:rsidRPr="0079618B">
        <w:rPr>
          <w:b/>
          <w:sz w:val="24"/>
          <w:szCs w:val="24"/>
          <w:lang w:val="ru-RU"/>
        </w:rPr>
        <w:t>.</w:t>
      </w:r>
    </w:p>
    <w:p w14:paraId="11CB9464" w14:textId="77777777" w:rsidR="0042023D" w:rsidRPr="00A23B33" w:rsidRDefault="0042023D" w:rsidP="0042023D">
      <w:pPr>
        <w:rPr>
          <w:sz w:val="24"/>
          <w:szCs w:val="24"/>
          <w:lang w:val="sr-Cyrl-CS"/>
        </w:rPr>
      </w:pPr>
      <w:r w:rsidRPr="0079618B">
        <w:rPr>
          <w:sz w:val="24"/>
          <w:szCs w:val="24"/>
          <w:lang w:val="ru-RU"/>
        </w:rPr>
        <w:t xml:space="preserve">Уколико у току трајања обавеза из овог </w:t>
      </w:r>
      <w:r w:rsidRPr="00A23B33">
        <w:rPr>
          <w:sz w:val="24"/>
          <w:szCs w:val="24"/>
        </w:rPr>
        <w:t>Оквирног споразума</w:t>
      </w:r>
      <w:r w:rsidRPr="0079618B">
        <w:rPr>
          <w:sz w:val="24"/>
          <w:szCs w:val="24"/>
          <w:lang w:val="ru-RU"/>
        </w:rPr>
        <w:t xml:space="preserve"> дође до статусних промена код страна, права и обавезе прелазе на одговарајућег правног следбеника.</w:t>
      </w:r>
    </w:p>
    <w:p w14:paraId="4A086C29" w14:textId="77777777" w:rsidR="0042023D" w:rsidRPr="00A23B33" w:rsidRDefault="0042023D" w:rsidP="0042023D">
      <w:pPr>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овог Оквирног споразума, К</w:t>
      </w:r>
      <w:r>
        <w:rPr>
          <w:sz w:val="24"/>
          <w:szCs w:val="24"/>
          <w:lang w:val="ru-RU"/>
        </w:rPr>
        <w:t>орисник услуге</w:t>
      </w:r>
      <w:r w:rsidRPr="00A23B33">
        <w:rPr>
          <w:sz w:val="24"/>
          <w:szCs w:val="24"/>
          <w:lang w:val="ru-RU"/>
        </w:rPr>
        <w:t xml:space="preserve"> може да дозволи, а </w:t>
      </w:r>
      <w:r w:rsidRPr="0079618B">
        <w:rPr>
          <w:sz w:val="24"/>
          <w:szCs w:val="24"/>
          <w:lang w:val="ru-RU"/>
        </w:rPr>
        <w:t>Пр</w:t>
      </w:r>
      <w:r>
        <w:rPr>
          <w:sz w:val="24"/>
          <w:szCs w:val="24"/>
        </w:rPr>
        <w:t>ужалац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 услуге</w:t>
      </w:r>
      <w:r w:rsidRPr="00A23B33">
        <w:rPr>
          <w:sz w:val="24"/>
          <w:szCs w:val="24"/>
          <w:lang w:val="ru-RU"/>
        </w:rPr>
        <w:t>, у складу са Уговором о статусној промени.</w:t>
      </w:r>
    </w:p>
    <w:p w14:paraId="309A5EC5" w14:textId="77777777" w:rsidR="0042023D" w:rsidRPr="0079618B" w:rsidRDefault="0042023D" w:rsidP="0042023D">
      <w:pPr>
        <w:jc w:val="center"/>
        <w:rPr>
          <w:b/>
          <w:sz w:val="24"/>
          <w:szCs w:val="24"/>
          <w:lang w:val="ru-RU"/>
        </w:rPr>
      </w:pPr>
      <w:r w:rsidRPr="0079618B">
        <w:rPr>
          <w:b/>
          <w:sz w:val="24"/>
          <w:szCs w:val="24"/>
          <w:lang w:val="ru-RU"/>
        </w:rPr>
        <w:t xml:space="preserve">Члан </w:t>
      </w:r>
      <w:r>
        <w:rPr>
          <w:b/>
          <w:sz w:val="24"/>
          <w:szCs w:val="24"/>
        </w:rPr>
        <w:t>20</w:t>
      </w:r>
      <w:r w:rsidRPr="00A01D62">
        <w:rPr>
          <w:b/>
          <w:sz w:val="24"/>
          <w:szCs w:val="24"/>
        </w:rPr>
        <w:t>.</w:t>
      </w:r>
    </w:p>
    <w:p w14:paraId="2D3279F1" w14:textId="77777777" w:rsidR="0042023D" w:rsidRPr="00A23B33" w:rsidRDefault="0042023D" w:rsidP="0042023D">
      <w:pPr>
        <w:rPr>
          <w:rFonts w:eastAsia="Calibri"/>
          <w:sz w:val="24"/>
          <w:szCs w:val="24"/>
          <w:lang w:val="ru-RU"/>
        </w:rPr>
      </w:pPr>
      <w:r w:rsidRPr="0079618B">
        <w:rPr>
          <w:rFonts w:eastAsia="Calibri"/>
          <w:sz w:val="24"/>
          <w:szCs w:val="24"/>
          <w:lang w:val="ru-RU"/>
        </w:rPr>
        <w:t>Пр</w:t>
      </w:r>
      <w:r>
        <w:rPr>
          <w:rFonts w:eastAsia="Calibri"/>
          <w:sz w:val="24"/>
          <w:szCs w:val="24"/>
        </w:rPr>
        <w:t>ужалац услуге</w:t>
      </w:r>
      <w:r w:rsidRPr="00A23B33">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79618B">
        <w:rPr>
          <w:rFonts w:eastAsia="Calibri"/>
          <w:sz w:val="24"/>
          <w:szCs w:val="24"/>
          <w:lang w:val="ru-RU"/>
        </w:rPr>
        <w:t>К</w:t>
      </w:r>
      <w:r>
        <w:rPr>
          <w:rFonts w:eastAsia="Calibri"/>
          <w:sz w:val="24"/>
          <w:szCs w:val="24"/>
        </w:rPr>
        <w:t>орисника услуге</w:t>
      </w:r>
      <w:r w:rsidRPr="00A23B33">
        <w:rPr>
          <w:rFonts w:eastAsia="Calibri"/>
          <w:sz w:val="24"/>
          <w:szCs w:val="24"/>
          <w:lang w:val="ru-RU"/>
        </w:rPr>
        <w:t xml:space="preserve"> и да је документује на прописан начин.</w:t>
      </w:r>
    </w:p>
    <w:p w14:paraId="047CEC3E" w14:textId="77777777" w:rsidR="0042023D" w:rsidRPr="0079618B" w:rsidRDefault="0042023D" w:rsidP="0042023D">
      <w:pPr>
        <w:rPr>
          <w:rFonts w:eastAsia="Calibri"/>
          <w:sz w:val="24"/>
          <w:szCs w:val="24"/>
          <w:lang w:val="ru-RU"/>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477FCA42" w14:textId="77777777" w:rsidR="0042023D" w:rsidRPr="00A23B33" w:rsidRDefault="0042023D" w:rsidP="0042023D">
      <w:pPr>
        <w:rPr>
          <w:sz w:val="24"/>
          <w:szCs w:val="24"/>
          <w:lang w:val="sr-Cyrl-BA"/>
        </w:rPr>
      </w:pPr>
    </w:p>
    <w:p w14:paraId="0C7F279D" w14:textId="77777777" w:rsidR="0042023D" w:rsidRPr="00A01D62" w:rsidRDefault="0042023D" w:rsidP="0042023D">
      <w:pPr>
        <w:rPr>
          <w:b/>
          <w:sz w:val="24"/>
          <w:szCs w:val="24"/>
          <w:lang w:val="sr-Cyrl-BA"/>
        </w:rPr>
      </w:pPr>
      <w:r w:rsidRPr="00A01D62">
        <w:rPr>
          <w:b/>
          <w:sz w:val="24"/>
          <w:szCs w:val="24"/>
          <w:lang w:val="sr-Cyrl-BA"/>
        </w:rPr>
        <w:t>ВАЖНОСТ ОКВИРНОГ СПОРАЗУМА</w:t>
      </w:r>
    </w:p>
    <w:p w14:paraId="051F5927" w14:textId="77777777" w:rsidR="0042023D" w:rsidRPr="0079618B" w:rsidRDefault="0042023D" w:rsidP="0042023D">
      <w:pPr>
        <w:jc w:val="center"/>
        <w:rPr>
          <w:b/>
          <w:sz w:val="24"/>
          <w:szCs w:val="24"/>
          <w:lang w:val="ru-RU"/>
        </w:rPr>
      </w:pPr>
      <w:r w:rsidRPr="0079618B">
        <w:rPr>
          <w:b/>
          <w:sz w:val="24"/>
          <w:szCs w:val="24"/>
          <w:lang w:val="ru-RU"/>
        </w:rPr>
        <w:t>Члан 2</w:t>
      </w:r>
      <w:r>
        <w:rPr>
          <w:b/>
          <w:sz w:val="24"/>
          <w:szCs w:val="24"/>
        </w:rPr>
        <w:t>1</w:t>
      </w:r>
      <w:r w:rsidRPr="0079618B">
        <w:rPr>
          <w:b/>
          <w:sz w:val="24"/>
          <w:szCs w:val="24"/>
          <w:lang w:val="ru-RU"/>
        </w:rPr>
        <w:t>.</w:t>
      </w:r>
    </w:p>
    <w:p w14:paraId="1EABD99A" w14:textId="77777777" w:rsidR="0042023D" w:rsidRPr="0079618B" w:rsidRDefault="0042023D" w:rsidP="0042023D">
      <w:pPr>
        <w:rPr>
          <w:rFonts w:eastAsia="Calibri"/>
          <w:sz w:val="24"/>
          <w:szCs w:val="24"/>
          <w:lang w:val="ru-RU"/>
        </w:rPr>
      </w:pPr>
      <w:r w:rsidRPr="00A23B33">
        <w:rPr>
          <w:rFonts w:eastAsia="Calibri"/>
          <w:sz w:val="24"/>
          <w:szCs w:val="24"/>
        </w:rPr>
        <w:t>Оквирни споразум</w:t>
      </w:r>
      <w:r w:rsidRPr="0079618B">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Pr>
          <w:rFonts w:eastAsia="Calibri"/>
          <w:sz w:val="24"/>
          <w:szCs w:val="24"/>
        </w:rPr>
        <w:t>Пружалац услуге</w:t>
      </w:r>
      <w:r w:rsidRPr="0079618B">
        <w:rPr>
          <w:rFonts w:eastAsia="Calibri"/>
          <w:sz w:val="24"/>
          <w:szCs w:val="24"/>
          <w:lang w:val="ru-RU"/>
        </w:rPr>
        <w:t xml:space="preserve"> испуни одложни услов и достави у уговореном року средства финансијског обезбеђења.</w:t>
      </w:r>
    </w:p>
    <w:p w14:paraId="41C7B7C5" w14:textId="77777777" w:rsidR="0042023D" w:rsidRPr="005F43A9" w:rsidRDefault="0042023D" w:rsidP="0042023D">
      <w:pPr>
        <w:rPr>
          <w:rFonts w:eastAsia="Arial Unicode MS" w:cs="Arial"/>
          <w:sz w:val="24"/>
          <w:szCs w:val="24"/>
          <w:lang w:val="sr-Cyrl-CS"/>
        </w:rPr>
      </w:pPr>
      <w:r w:rsidRPr="005F43A9">
        <w:rPr>
          <w:sz w:val="24"/>
          <w:szCs w:val="24"/>
        </w:rPr>
        <w:t>Оквирни споразум</w:t>
      </w:r>
      <w:r w:rsidRPr="0079618B">
        <w:rPr>
          <w:sz w:val="24"/>
          <w:szCs w:val="24"/>
          <w:lang w:val="ru-RU"/>
        </w:rPr>
        <w:t xml:space="preserve"> се закључује на период до</w:t>
      </w:r>
      <w:r w:rsidRPr="005F43A9">
        <w:rPr>
          <w:sz w:val="24"/>
          <w:szCs w:val="24"/>
        </w:rPr>
        <w:t xml:space="preserve"> две године</w:t>
      </w:r>
      <w:r w:rsidRPr="0079618B">
        <w:rPr>
          <w:sz w:val="24"/>
          <w:szCs w:val="24"/>
          <w:lang w:val="ru-RU"/>
        </w:rPr>
        <w:t xml:space="preserve">, рачунајући од ступања </w:t>
      </w:r>
      <w:r w:rsidRPr="005F43A9">
        <w:rPr>
          <w:sz w:val="24"/>
          <w:szCs w:val="24"/>
        </w:rPr>
        <w:t>Оквирног споразума</w:t>
      </w:r>
      <w:r w:rsidRPr="0079618B">
        <w:rPr>
          <w:sz w:val="24"/>
          <w:szCs w:val="24"/>
          <w:lang w:val="ru-RU"/>
        </w:rPr>
        <w:t xml:space="preserve"> на снагу, </w:t>
      </w:r>
      <w:r w:rsidRPr="0079618B">
        <w:rPr>
          <w:rFonts w:eastAsia="Arial Unicode MS" w:cs="Arial"/>
          <w:sz w:val="24"/>
          <w:szCs w:val="24"/>
          <w:lang w:val="ru-RU"/>
        </w:rPr>
        <w:t xml:space="preserve">односно до реализације финансијских средстава </w:t>
      </w:r>
      <w:r>
        <w:rPr>
          <w:rFonts w:eastAsia="Arial Unicode MS" w:cs="Arial"/>
          <w:sz w:val="24"/>
          <w:szCs w:val="24"/>
          <w:lang w:val="sr-Cyrl-CS"/>
        </w:rPr>
        <w:t>из члана 3</w:t>
      </w:r>
      <w:r w:rsidRPr="0079618B">
        <w:rPr>
          <w:rFonts w:eastAsia="Arial Unicode MS" w:cs="Arial"/>
          <w:sz w:val="24"/>
          <w:szCs w:val="24"/>
          <w:lang w:val="ru-RU"/>
        </w:rPr>
        <w:t>.</w:t>
      </w:r>
      <w:r w:rsidRPr="005F43A9">
        <w:rPr>
          <w:rFonts w:eastAsia="Arial Unicode MS" w:cs="Arial"/>
          <w:sz w:val="24"/>
          <w:szCs w:val="24"/>
          <w:lang w:val="sr-Cyrl-CS"/>
        </w:rPr>
        <w:t xml:space="preserve"> овог Оквирног споразума</w:t>
      </w:r>
    </w:p>
    <w:p w14:paraId="25E1DDB4" w14:textId="77777777" w:rsidR="0042023D" w:rsidRPr="0079618B" w:rsidRDefault="0042023D" w:rsidP="0042023D">
      <w:pPr>
        <w:tabs>
          <w:tab w:val="left" w:pos="567"/>
        </w:tabs>
        <w:spacing w:before="0"/>
        <w:rPr>
          <w:rFonts w:cs="Arial"/>
          <w:sz w:val="24"/>
          <w:szCs w:val="24"/>
          <w:lang w:val="ru-RU"/>
        </w:rPr>
      </w:pPr>
    </w:p>
    <w:p w14:paraId="650313C3" w14:textId="77777777" w:rsidR="0042023D" w:rsidRDefault="0042023D" w:rsidP="0042023D">
      <w:pPr>
        <w:rPr>
          <w:rFonts w:cs="Arial"/>
          <w:sz w:val="24"/>
          <w:szCs w:val="24"/>
          <w:lang w:val="ru-RU"/>
        </w:rPr>
      </w:pPr>
      <w:r w:rsidRPr="0079618B">
        <w:rPr>
          <w:rFonts w:cs="Arial"/>
          <w:sz w:val="24"/>
          <w:szCs w:val="24"/>
          <w:lang w:val="ru-RU"/>
        </w:rPr>
        <w:t xml:space="preserve">Обавезе по овом Оквирном споразуму које доспевају у наредним годинама, Корисник услуге ће реализовати највише до износа средстава која ће бити </w:t>
      </w:r>
      <w:r w:rsidRPr="0079618B">
        <w:rPr>
          <w:rFonts w:cs="Arial"/>
          <w:sz w:val="24"/>
          <w:szCs w:val="24"/>
          <w:lang w:val="ru-RU"/>
        </w:rPr>
        <w:lastRenderedPageBreak/>
        <w:t>одобрена у Годишњем плану пословања за године у којима ће се плаћати уговорене обавезе.</w:t>
      </w:r>
    </w:p>
    <w:p w14:paraId="45409CA5" w14:textId="77777777" w:rsidR="00503679" w:rsidRPr="0079618B" w:rsidRDefault="00503679" w:rsidP="0042023D">
      <w:pPr>
        <w:rPr>
          <w:sz w:val="24"/>
          <w:szCs w:val="24"/>
          <w:lang w:val="ru-RU"/>
        </w:rPr>
      </w:pPr>
    </w:p>
    <w:p w14:paraId="421A03B8" w14:textId="77777777" w:rsidR="0042023D" w:rsidRDefault="0042023D" w:rsidP="0042023D">
      <w:pPr>
        <w:rPr>
          <w:b/>
          <w:sz w:val="24"/>
          <w:szCs w:val="24"/>
        </w:rPr>
      </w:pPr>
      <w:r w:rsidRPr="0079618B">
        <w:rPr>
          <w:b/>
          <w:sz w:val="24"/>
          <w:szCs w:val="24"/>
          <w:lang w:val="ru-RU"/>
        </w:rPr>
        <w:t xml:space="preserve">ИЗМЕНЕ ТОКОМ ТРАЈАЊА </w:t>
      </w:r>
      <w:r w:rsidRPr="00A01D62">
        <w:rPr>
          <w:b/>
          <w:sz w:val="24"/>
          <w:szCs w:val="24"/>
        </w:rPr>
        <w:t>ОКВИРНОГ СПОРАЗУМА</w:t>
      </w:r>
    </w:p>
    <w:p w14:paraId="5AC65210" w14:textId="77777777" w:rsidR="00503679" w:rsidRPr="00A01D62" w:rsidRDefault="00503679" w:rsidP="0042023D">
      <w:pPr>
        <w:rPr>
          <w:b/>
          <w:sz w:val="24"/>
          <w:szCs w:val="24"/>
        </w:rPr>
      </w:pPr>
    </w:p>
    <w:p w14:paraId="7B0D888D" w14:textId="77777777" w:rsidR="0042023D" w:rsidRPr="0079618B" w:rsidRDefault="0042023D" w:rsidP="0042023D">
      <w:pPr>
        <w:jc w:val="center"/>
        <w:rPr>
          <w:b/>
          <w:sz w:val="24"/>
          <w:szCs w:val="24"/>
          <w:lang w:val="ru-RU"/>
        </w:rPr>
      </w:pPr>
      <w:r w:rsidRPr="0079618B">
        <w:rPr>
          <w:b/>
          <w:sz w:val="24"/>
          <w:szCs w:val="24"/>
          <w:lang w:val="ru-RU"/>
        </w:rPr>
        <w:t>Члан 2</w:t>
      </w:r>
      <w:r>
        <w:rPr>
          <w:b/>
          <w:sz w:val="24"/>
          <w:szCs w:val="24"/>
        </w:rPr>
        <w:t>2</w:t>
      </w:r>
      <w:r w:rsidRPr="0079618B">
        <w:rPr>
          <w:b/>
          <w:sz w:val="24"/>
          <w:szCs w:val="24"/>
          <w:lang w:val="ru-RU"/>
        </w:rPr>
        <w:t>.</w:t>
      </w:r>
    </w:p>
    <w:p w14:paraId="513C79D7" w14:textId="77777777" w:rsidR="0042023D" w:rsidRPr="0079618B" w:rsidRDefault="0042023D" w:rsidP="0042023D">
      <w:pPr>
        <w:rPr>
          <w:sz w:val="24"/>
          <w:szCs w:val="24"/>
          <w:lang w:val="ru-RU"/>
        </w:rPr>
      </w:pPr>
      <w:r w:rsidRPr="005F43A9">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181B073F" w14:textId="77777777" w:rsidR="0042023D" w:rsidRPr="0079618B" w:rsidRDefault="0042023D" w:rsidP="0042023D">
      <w:pPr>
        <w:rPr>
          <w:sz w:val="24"/>
          <w:szCs w:val="24"/>
          <w:lang w:val="ru-RU"/>
        </w:rPr>
      </w:pPr>
      <w:r w:rsidRPr="0079618B">
        <w:rPr>
          <w:sz w:val="24"/>
          <w:szCs w:val="24"/>
          <w:lang w:val="ru-RU"/>
        </w:rPr>
        <w:t>К</w:t>
      </w:r>
      <w:r>
        <w:rPr>
          <w:sz w:val="24"/>
          <w:szCs w:val="24"/>
        </w:rPr>
        <w:t>орисник</w:t>
      </w:r>
      <w:r w:rsidRPr="0079618B">
        <w:rPr>
          <w:sz w:val="24"/>
          <w:szCs w:val="24"/>
          <w:lang w:val="ru-RU"/>
        </w:rPr>
        <w:t xml:space="preserve"> услуге може да дозволи промену цене или других битних елемената </w:t>
      </w:r>
      <w:r w:rsidRPr="00A23B33">
        <w:rPr>
          <w:sz w:val="24"/>
          <w:szCs w:val="24"/>
        </w:rPr>
        <w:t>Оквирног споразума</w:t>
      </w:r>
      <w:r w:rsidRPr="0079618B">
        <w:rPr>
          <w:sz w:val="24"/>
          <w:szCs w:val="24"/>
          <w:lang w:val="ru-RU"/>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rPr>
        <w:t>Оквирног споразума</w:t>
      </w:r>
      <w:r w:rsidRPr="0079618B">
        <w:rPr>
          <w:sz w:val="24"/>
          <w:szCs w:val="24"/>
          <w:lang w:val="ru-RU"/>
        </w:rPr>
        <w:t>.</w:t>
      </w:r>
    </w:p>
    <w:p w14:paraId="5FF1C311" w14:textId="77777777" w:rsidR="0042023D" w:rsidRPr="0079618B" w:rsidRDefault="0042023D" w:rsidP="0042023D">
      <w:pPr>
        <w:rPr>
          <w:sz w:val="24"/>
          <w:szCs w:val="24"/>
          <w:lang w:val="ru-RU"/>
        </w:rPr>
      </w:pPr>
    </w:p>
    <w:p w14:paraId="58D55271" w14:textId="77777777" w:rsidR="0042023D" w:rsidRPr="0079618B" w:rsidRDefault="0042023D" w:rsidP="0042023D">
      <w:pPr>
        <w:rPr>
          <w:b/>
          <w:sz w:val="24"/>
          <w:szCs w:val="24"/>
          <w:lang w:val="ru-RU"/>
        </w:rPr>
      </w:pPr>
      <w:r w:rsidRPr="0079618B">
        <w:rPr>
          <w:b/>
          <w:sz w:val="24"/>
          <w:szCs w:val="24"/>
          <w:lang w:val="ru-RU"/>
        </w:rPr>
        <w:t>ЗАВРШНЕ ОДРЕДБЕ</w:t>
      </w:r>
    </w:p>
    <w:p w14:paraId="4FF3B5BE" w14:textId="77777777" w:rsidR="0042023D" w:rsidRPr="0079618B" w:rsidRDefault="0042023D" w:rsidP="0042023D">
      <w:pPr>
        <w:jc w:val="center"/>
        <w:rPr>
          <w:b/>
          <w:sz w:val="24"/>
          <w:szCs w:val="24"/>
          <w:lang w:val="ru-RU"/>
        </w:rPr>
      </w:pPr>
      <w:r w:rsidRPr="0079618B">
        <w:rPr>
          <w:b/>
          <w:sz w:val="24"/>
          <w:szCs w:val="24"/>
          <w:lang w:val="ru-RU"/>
        </w:rPr>
        <w:t>Члан 2</w:t>
      </w:r>
      <w:r>
        <w:rPr>
          <w:b/>
          <w:sz w:val="24"/>
          <w:szCs w:val="24"/>
        </w:rPr>
        <w:t>3</w:t>
      </w:r>
      <w:r w:rsidRPr="0079618B">
        <w:rPr>
          <w:b/>
          <w:sz w:val="24"/>
          <w:szCs w:val="24"/>
          <w:lang w:val="ru-RU"/>
        </w:rPr>
        <w:t>.</w:t>
      </w:r>
    </w:p>
    <w:p w14:paraId="539026AB" w14:textId="77777777" w:rsidR="0042023D" w:rsidRDefault="0042023D" w:rsidP="0042023D">
      <w:pPr>
        <w:rPr>
          <w:sz w:val="24"/>
          <w:szCs w:val="24"/>
          <w:lang w:val="sr-Cyrl-CS"/>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sidRPr="00A23B33">
        <w:rPr>
          <w:sz w:val="24"/>
          <w:szCs w:val="24"/>
        </w:rPr>
        <w:t>Оквирним споразумом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128B20F4" w14:textId="77777777" w:rsidR="0042023D" w:rsidRPr="0079618B" w:rsidRDefault="0042023D" w:rsidP="0042023D">
      <w:pPr>
        <w:jc w:val="center"/>
        <w:rPr>
          <w:b/>
          <w:sz w:val="24"/>
          <w:szCs w:val="24"/>
          <w:lang w:val="ru-RU"/>
        </w:rPr>
      </w:pPr>
      <w:r w:rsidRPr="00A01D62">
        <w:rPr>
          <w:b/>
          <w:sz w:val="24"/>
          <w:szCs w:val="24"/>
          <w:lang w:val="ru-RU"/>
        </w:rPr>
        <w:t xml:space="preserve">Члан </w:t>
      </w:r>
      <w:r w:rsidRPr="0079618B">
        <w:rPr>
          <w:b/>
          <w:sz w:val="24"/>
          <w:szCs w:val="24"/>
          <w:lang w:val="ru-RU"/>
        </w:rPr>
        <w:t>2</w:t>
      </w:r>
      <w:r>
        <w:rPr>
          <w:b/>
          <w:sz w:val="24"/>
          <w:szCs w:val="24"/>
        </w:rPr>
        <w:t>4</w:t>
      </w:r>
      <w:r w:rsidRPr="00A01D62">
        <w:rPr>
          <w:b/>
          <w:sz w:val="24"/>
          <w:szCs w:val="24"/>
          <w:lang w:val="ru-RU"/>
        </w:rPr>
        <w:t>.</w:t>
      </w:r>
    </w:p>
    <w:p w14:paraId="7E7BE9CF" w14:textId="77777777" w:rsidR="0042023D" w:rsidRPr="0079618B" w:rsidRDefault="0042023D" w:rsidP="0042023D">
      <w:pPr>
        <w:rPr>
          <w:sz w:val="24"/>
          <w:szCs w:val="24"/>
          <w:lang w:val="ru-RU"/>
        </w:rPr>
      </w:pPr>
      <w:r w:rsidRPr="0079618B">
        <w:rPr>
          <w:sz w:val="24"/>
          <w:szCs w:val="24"/>
          <w:lang w:val="ru-RU"/>
        </w:rPr>
        <w:t xml:space="preserve">Сви неспоразуми који настану из овог </w:t>
      </w:r>
      <w:r w:rsidRPr="00A23B33">
        <w:rPr>
          <w:sz w:val="24"/>
          <w:szCs w:val="24"/>
        </w:rPr>
        <w:t>Оквирног споразума</w:t>
      </w:r>
      <w:r w:rsidRPr="0079618B">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rPr>
        <w:t>Оквирног споразума</w:t>
      </w:r>
      <w:r w:rsidRPr="0079618B">
        <w:rPr>
          <w:sz w:val="24"/>
          <w:szCs w:val="24"/>
          <w:lang w:val="ru-RU"/>
        </w:rPr>
        <w:t xml:space="preserve"> буде коначно решен од стране стварно надлежног суда у Београду/</w:t>
      </w:r>
      <w:r w:rsidRPr="00DE5025">
        <w:rPr>
          <w:rFonts w:cs="Arial"/>
          <w:sz w:val="24"/>
          <w:szCs w:val="24"/>
        </w:rPr>
        <w:t xml:space="preserve"> Стална</w:t>
      </w:r>
      <w:r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p>
    <w:p w14:paraId="72C59ABD" w14:textId="77777777" w:rsidR="0042023D" w:rsidRPr="0079618B" w:rsidRDefault="0042023D" w:rsidP="0042023D">
      <w:pPr>
        <w:rPr>
          <w:sz w:val="24"/>
          <w:szCs w:val="24"/>
          <w:lang w:val="ru-RU"/>
        </w:rPr>
      </w:pPr>
      <w:r w:rsidRPr="0079618B">
        <w:rPr>
          <w:sz w:val="24"/>
          <w:szCs w:val="24"/>
          <w:lang w:val="ru-RU"/>
        </w:rPr>
        <w:t>У случају спора примењује се материјално и процесно право Републике Србије, а поступак се води на српском језику.</w:t>
      </w:r>
    </w:p>
    <w:p w14:paraId="0037AF6B" w14:textId="77777777" w:rsidR="0042023D" w:rsidRPr="0079618B" w:rsidRDefault="0042023D" w:rsidP="0042023D">
      <w:pPr>
        <w:jc w:val="center"/>
        <w:rPr>
          <w:b/>
          <w:sz w:val="24"/>
          <w:szCs w:val="24"/>
          <w:lang w:val="ru-RU"/>
        </w:rPr>
      </w:pPr>
      <w:r w:rsidRPr="0079618B">
        <w:rPr>
          <w:b/>
          <w:sz w:val="24"/>
          <w:szCs w:val="24"/>
          <w:lang w:val="ru-RU"/>
        </w:rPr>
        <w:t>Члан 2</w:t>
      </w:r>
      <w:r>
        <w:rPr>
          <w:b/>
          <w:sz w:val="24"/>
          <w:szCs w:val="24"/>
        </w:rPr>
        <w:t>5</w:t>
      </w:r>
      <w:r w:rsidRPr="0079618B">
        <w:rPr>
          <w:b/>
          <w:sz w:val="24"/>
          <w:szCs w:val="24"/>
          <w:lang w:val="ru-RU"/>
        </w:rPr>
        <w:t>.</w:t>
      </w:r>
    </w:p>
    <w:p w14:paraId="735140E2" w14:textId="77777777" w:rsidR="0042023D" w:rsidRPr="00A23B33" w:rsidRDefault="0042023D" w:rsidP="0042023D">
      <w:pPr>
        <w:rPr>
          <w:sz w:val="24"/>
          <w:szCs w:val="24"/>
          <w:lang w:val="sr-Cyrl-CS"/>
        </w:rPr>
      </w:pPr>
    </w:p>
    <w:p w14:paraId="0F3313F8" w14:textId="77777777" w:rsidR="0042023D" w:rsidRPr="00DE5025" w:rsidRDefault="0042023D" w:rsidP="0002785E">
      <w:pPr>
        <w:spacing w:before="0"/>
        <w:rPr>
          <w:sz w:val="24"/>
          <w:szCs w:val="24"/>
          <w:lang w:val="sr-Cyrl-CS"/>
        </w:rPr>
      </w:pPr>
      <w:r w:rsidRPr="00DE5025">
        <w:rPr>
          <w:sz w:val="24"/>
          <w:szCs w:val="24"/>
          <w:lang w:val="sr-Cyrl-CS"/>
        </w:rPr>
        <w:t>Саставни део овог Оквирног споразума су и његови прилози, како следи:</w:t>
      </w:r>
    </w:p>
    <w:p w14:paraId="3591C851" w14:textId="77777777" w:rsidR="0042023D" w:rsidRPr="0079618B" w:rsidRDefault="0042023D" w:rsidP="0002785E">
      <w:pPr>
        <w:spacing w:before="0"/>
        <w:rPr>
          <w:sz w:val="24"/>
          <w:szCs w:val="24"/>
          <w:lang w:val="ru-RU"/>
        </w:rPr>
      </w:pPr>
      <w:r w:rsidRPr="0079618B">
        <w:rPr>
          <w:sz w:val="24"/>
          <w:szCs w:val="24"/>
          <w:lang w:val="ru-RU"/>
        </w:rPr>
        <w:t>Прилог 1 Конкурсна документација</w:t>
      </w:r>
      <w:r w:rsidRPr="00A23B33">
        <w:rPr>
          <w:sz w:val="24"/>
          <w:szCs w:val="24"/>
        </w:rPr>
        <w:t xml:space="preserve"> (на Порталу јавних набавки под шифром_______)</w:t>
      </w:r>
      <w:r w:rsidRPr="0079618B">
        <w:rPr>
          <w:sz w:val="24"/>
          <w:szCs w:val="24"/>
          <w:lang w:val="ru-RU"/>
        </w:rPr>
        <w:t>Понуда</w:t>
      </w:r>
    </w:p>
    <w:p w14:paraId="34BEA03F" w14:textId="77777777" w:rsidR="0042023D" w:rsidRPr="00DE5025" w:rsidRDefault="0042023D" w:rsidP="0002785E">
      <w:pPr>
        <w:spacing w:before="0"/>
        <w:rPr>
          <w:sz w:val="24"/>
          <w:szCs w:val="24"/>
        </w:rPr>
      </w:pPr>
      <w:r w:rsidRPr="0079618B">
        <w:rPr>
          <w:sz w:val="24"/>
          <w:szCs w:val="24"/>
          <w:lang w:val="ru-RU"/>
        </w:rPr>
        <w:t xml:space="preserve">Прилог 2 </w:t>
      </w:r>
      <w:r>
        <w:rPr>
          <w:sz w:val="24"/>
          <w:szCs w:val="24"/>
        </w:rPr>
        <w:t>Понуда</w:t>
      </w:r>
    </w:p>
    <w:p w14:paraId="10165C0B" w14:textId="77777777" w:rsidR="0042023D" w:rsidRPr="0079618B" w:rsidRDefault="0042023D" w:rsidP="0002785E">
      <w:pPr>
        <w:spacing w:before="0"/>
        <w:rPr>
          <w:sz w:val="24"/>
          <w:szCs w:val="24"/>
          <w:lang w:val="ru-RU"/>
        </w:rPr>
      </w:pPr>
      <w:r w:rsidRPr="0079618B">
        <w:rPr>
          <w:sz w:val="24"/>
          <w:szCs w:val="24"/>
          <w:lang w:val="ru-RU"/>
        </w:rPr>
        <w:t>Прилог 3 Образац структуре цене</w:t>
      </w:r>
    </w:p>
    <w:p w14:paraId="44D5CC97" w14:textId="77777777" w:rsidR="0042023D" w:rsidRPr="00DE5025" w:rsidRDefault="0042023D" w:rsidP="0002785E">
      <w:pPr>
        <w:spacing w:before="0"/>
        <w:rPr>
          <w:rFonts w:eastAsia="Arial Unicode MS" w:cs="Arial"/>
          <w:sz w:val="24"/>
          <w:szCs w:val="24"/>
          <w:lang w:val="sr-Latn-CS"/>
        </w:rPr>
      </w:pPr>
      <w:r w:rsidRPr="0079618B">
        <w:rPr>
          <w:sz w:val="24"/>
          <w:szCs w:val="24"/>
          <w:lang w:val="ru-RU"/>
        </w:rPr>
        <w:t xml:space="preserve">Прилог 4 </w:t>
      </w:r>
      <w:r w:rsidRPr="0079618B">
        <w:rPr>
          <w:rFonts w:eastAsia="Arial Unicode MS" w:cs="Arial"/>
          <w:sz w:val="24"/>
          <w:szCs w:val="24"/>
          <w:lang w:val="ru-RU"/>
        </w:rPr>
        <w:t>Уговор о чувању пословне тајне и поверљивих информација</w:t>
      </w:r>
    </w:p>
    <w:p w14:paraId="52DF397D" w14:textId="77777777" w:rsidR="0042023D" w:rsidRPr="0079618B" w:rsidRDefault="0042023D" w:rsidP="0002785E">
      <w:pPr>
        <w:spacing w:before="0"/>
        <w:rPr>
          <w:sz w:val="24"/>
          <w:szCs w:val="24"/>
          <w:lang w:val="ru-RU"/>
        </w:rPr>
      </w:pPr>
      <w:r w:rsidRPr="0079618B">
        <w:rPr>
          <w:sz w:val="24"/>
          <w:szCs w:val="24"/>
          <w:lang w:val="ru-RU"/>
        </w:rPr>
        <w:t xml:space="preserve">Прилог 5 </w:t>
      </w:r>
      <w:r w:rsidRPr="0079618B">
        <w:rPr>
          <w:color w:val="00B0F0"/>
          <w:sz w:val="24"/>
          <w:szCs w:val="24"/>
          <w:lang w:val="ru-RU"/>
        </w:rPr>
        <w:t>Споразум о заједничком наступању</w:t>
      </w:r>
    </w:p>
    <w:p w14:paraId="58AD623A" w14:textId="77777777" w:rsidR="0042023D" w:rsidRPr="0079618B" w:rsidRDefault="0042023D" w:rsidP="0002785E">
      <w:pPr>
        <w:spacing w:before="0"/>
        <w:rPr>
          <w:sz w:val="24"/>
          <w:szCs w:val="24"/>
          <w:lang w:val="ru-RU"/>
        </w:rPr>
      </w:pPr>
    </w:p>
    <w:p w14:paraId="0E9E218A" w14:textId="77777777" w:rsidR="0042023D" w:rsidRPr="004A7996" w:rsidRDefault="0042023D" w:rsidP="0002785E">
      <w:pPr>
        <w:spacing w:before="0"/>
        <w:rPr>
          <w:sz w:val="24"/>
          <w:szCs w:val="24"/>
          <w:lang w:val="sr-Cyrl-CS"/>
        </w:rPr>
      </w:pPr>
      <w:r w:rsidRPr="00A23B33">
        <w:rPr>
          <w:sz w:val="24"/>
          <w:szCs w:val="24"/>
          <w:lang w:val="sr-Cyrl-CS"/>
        </w:rPr>
        <w:t xml:space="preserve">Стране сагласно изјављују да су Оквирни споразум прочитале, разумеле и да </w:t>
      </w:r>
      <w:r w:rsidRPr="004A7996">
        <w:rPr>
          <w:sz w:val="24"/>
          <w:szCs w:val="24"/>
          <w:lang w:val="sr-Cyrl-CS"/>
        </w:rPr>
        <w:t>уговорне одредбе у свему представљају израз њихове стварне воље.</w:t>
      </w:r>
    </w:p>
    <w:p w14:paraId="63797622" w14:textId="77777777" w:rsidR="0042023D" w:rsidRDefault="0042023D" w:rsidP="0042023D">
      <w:pPr>
        <w:rPr>
          <w:sz w:val="24"/>
          <w:szCs w:val="24"/>
          <w:lang w:val="sr-Cyrl-CS"/>
        </w:rPr>
      </w:pPr>
    </w:p>
    <w:p w14:paraId="05470DC7" w14:textId="77777777" w:rsidR="00503679" w:rsidRPr="004A7996" w:rsidRDefault="00503679" w:rsidP="0042023D">
      <w:pPr>
        <w:rPr>
          <w:sz w:val="24"/>
          <w:szCs w:val="24"/>
          <w:lang w:val="sr-Cyrl-CS"/>
        </w:rPr>
      </w:pPr>
    </w:p>
    <w:p w14:paraId="45B5EFBC" w14:textId="77777777" w:rsidR="0042023D" w:rsidRPr="0079618B" w:rsidRDefault="0042023D" w:rsidP="0042023D">
      <w:pPr>
        <w:jc w:val="center"/>
        <w:rPr>
          <w:b/>
          <w:sz w:val="24"/>
          <w:szCs w:val="24"/>
          <w:lang w:val="ru-RU"/>
        </w:rPr>
      </w:pPr>
      <w:r w:rsidRPr="0079618B">
        <w:rPr>
          <w:b/>
          <w:sz w:val="24"/>
          <w:szCs w:val="24"/>
          <w:lang w:val="ru-RU"/>
        </w:rPr>
        <w:lastRenderedPageBreak/>
        <w:t>Члан 2</w:t>
      </w:r>
      <w:r>
        <w:rPr>
          <w:b/>
          <w:sz w:val="24"/>
          <w:szCs w:val="24"/>
        </w:rPr>
        <w:t>6</w:t>
      </w:r>
      <w:r w:rsidRPr="0079618B">
        <w:rPr>
          <w:b/>
          <w:sz w:val="24"/>
          <w:szCs w:val="24"/>
          <w:lang w:val="ru-RU"/>
        </w:rPr>
        <w:t>.</w:t>
      </w:r>
    </w:p>
    <w:p w14:paraId="6FBAE306" w14:textId="77777777" w:rsidR="0042023D" w:rsidRPr="004A7996" w:rsidRDefault="0042023D" w:rsidP="0042023D">
      <w:pPr>
        <w:rPr>
          <w:rFonts w:eastAsia="Arial Unicode MS" w:cs="Arial"/>
          <w:sz w:val="24"/>
          <w:szCs w:val="24"/>
          <w:lang w:val="sr-Cyrl-CS"/>
        </w:rPr>
      </w:pPr>
      <w:r w:rsidRPr="0079618B">
        <w:rPr>
          <w:rFonts w:eastAsia="Arial Unicode MS" w:cs="Arial"/>
          <w:sz w:val="24"/>
          <w:szCs w:val="24"/>
          <w:lang w:val="ru-RU"/>
        </w:rPr>
        <w:t xml:space="preserve">Овај </w:t>
      </w:r>
      <w:r w:rsidRPr="004A7996">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79618B">
        <w:rPr>
          <w:rFonts w:eastAsia="Arial Unicode MS" w:cs="Arial"/>
          <w:sz w:val="24"/>
          <w:szCs w:val="24"/>
          <w:lang w:val="ru-RU"/>
        </w:rPr>
        <w:t xml:space="preserve"> идентична </w:t>
      </w:r>
      <w:r w:rsidRPr="004A7996">
        <w:rPr>
          <w:rFonts w:eastAsia="Arial Unicode MS" w:cs="Arial"/>
          <w:sz w:val="24"/>
          <w:szCs w:val="24"/>
          <w:lang w:val="sr-Cyrl-CS"/>
        </w:rPr>
        <w:t>примерка.</w:t>
      </w:r>
    </w:p>
    <w:p w14:paraId="590DE2DE" w14:textId="77777777" w:rsidR="004B3A87" w:rsidRDefault="004B3A87" w:rsidP="004B3A87">
      <w:pPr>
        <w:spacing w:before="0"/>
        <w:rPr>
          <w:rFonts w:eastAsia="Arial Unicode MS" w:cs="Arial"/>
          <w:b/>
          <w:sz w:val="24"/>
          <w:szCs w:val="24"/>
          <w:lang w:val="sr-Cyrl-CS"/>
        </w:rPr>
      </w:pPr>
      <w:r>
        <w:rPr>
          <w:rFonts w:eastAsia="Arial Unicode MS" w:cs="Arial"/>
          <w:b/>
          <w:sz w:val="24"/>
          <w:szCs w:val="24"/>
          <w:lang w:val="sr-Cyrl-CS"/>
        </w:rPr>
        <w:t xml:space="preserve">           </w:t>
      </w:r>
    </w:p>
    <w:p w14:paraId="7E1E8096" w14:textId="53427BAA" w:rsidR="004B3A87" w:rsidRPr="004A7996" w:rsidRDefault="004B3A87" w:rsidP="004B3A87">
      <w:pPr>
        <w:spacing w:before="0"/>
        <w:ind w:left="72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ЗА  ПРУЖАОЦА УСЛУГЕ</w:t>
      </w:r>
    </w:p>
    <w:p w14:paraId="7337E5CA" w14:textId="77777777" w:rsidR="004B3A87" w:rsidRDefault="004B3A87" w:rsidP="004B3A87">
      <w:pPr>
        <w:spacing w:before="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назив</w:t>
      </w:r>
    </w:p>
    <w:p w14:paraId="42776B7F" w14:textId="77777777" w:rsidR="004B3A87" w:rsidRPr="004A7996" w:rsidRDefault="004B3A87" w:rsidP="004B3A87">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7A63BD60" w14:textId="77777777" w:rsidR="004B3A87" w:rsidRPr="004A7996" w:rsidRDefault="004B3A87" w:rsidP="004B3A87">
      <w:pPr>
        <w:rPr>
          <w:rFonts w:eastAsia="Arial Unicode MS" w:cs="Arial"/>
          <w:sz w:val="24"/>
          <w:szCs w:val="24"/>
          <w:lang w:val="sr-Cyrl-CS"/>
        </w:rPr>
      </w:pPr>
      <w:r>
        <w:rPr>
          <w:rFonts w:eastAsia="Arial Unicode MS" w:cs="Arial"/>
          <w:sz w:val="24"/>
          <w:szCs w:val="24"/>
          <w:lang w:val="sr-Cyrl-CS"/>
        </w:rPr>
        <w:t xml:space="preserve"> </w:t>
      </w:r>
    </w:p>
    <w:p w14:paraId="5F650EB3" w14:textId="77777777" w:rsidR="004B3A87" w:rsidRPr="004A7996" w:rsidRDefault="004B3A87" w:rsidP="004B3A87">
      <w:pPr>
        <w:rPr>
          <w:rFonts w:eastAsia="Arial Unicode MS" w:cs="Arial"/>
          <w:sz w:val="24"/>
          <w:szCs w:val="24"/>
          <w:lang w:val="sr-Cyrl-CS"/>
        </w:rPr>
      </w:pPr>
      <w:r w:rsidRPr="004A7996">
        <w:rPr>
          <w:rFonts w:eastAsia="Arial Unicode MS" w:cs="Arial"/>
          <w:sz w:val="24"/>
          <w:szCs w:val="24"/>
          <w:lang w:val="sr-Cyrl-CS"/>
        </w:rPr>
        <w:t xml:space="preserve"> </w:t>
      </w:r>
      <w:r>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42F1C890" w14:textId="77777777" w:rsidR="004B3A87" w:rsidRPr="004A7996" w:rsidRDefault="004B3A87" w:rsidP="004B3A87">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Милорад Грчић</w:t>
      </w:r>
    </w:p>
    <w:p w14:paraId="50A8067E" w14:textId="77777777" w:rsidR="004B3A87" w:rsidRPr="004A7996" w:rsidRDefault="004B3A87" w:rsidP="004B3A87">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в.д. директора</w:t>
      </w:r>
    </w:p>
    <w:p w14:paraId="306DF086" w14:textId="77777777" w:rsidR="00653E61" w:rsidRDefault="00653E61" w:rsidP="00816888">
      <w:pPr>
        <w:spacing w:before="0"/>
        <w:rPr>
          <w:rFonts w:cs="Arial"/>
          <w:color w:val="00B0F0"/>
          <w:sz w:val="24"/>
          <w:szCs w:val="24"/>
          <w:lang w:val="sr-Cyrl-CS"/>
        </w:rPr>
      </w:pPr>
    </w:p>
    <w:p w14:paraId="11E8363B" w14:textId="77777777" w:rsidR="00503679" w:rsidRDefault="00503679" w:rsidP="00816888">
      <w:pPr>
        <w:spacing w:before="0"/>
        <w:rPr>
          <w:rFonts w:cs="Arial"/>
          <w:color w:val="00B0F0"/>
          <w:sz w:val="24"/>
          <w:szCs w:val="24"/>
          <w:lang w:val="sr-Cyrl-CS"/>
        </w:rPr>
      </w:pPr>
    </w:p>
    <w:p w14:paraId="14752BFC" w14:textId="77777777" w:rsidR="00503679" w:rsidRDefault="00503679" w:rsidP="00816888">
      <w:pPr>
        <w:spacing w:before="0"/>
        <w:rPr>
          <w:rFonts w:cs="Arial"/>
          <w:color w:val="00B0F0"/>
          <w:sz w:val="24"/>
          <w:szCs w:val="24"/>
          <w:lang w:val="sr-Cyrl-CS"/>
        </w:rPr>
      </w:pPr>
    </w:p>
    <w:p w14:paraId="6E251F03" w14:textId="77777777" w:rsidR="00503679" w:rsidRDefault="00503679" w:rsidP="00816888">
      <w:pPr>
        <w:spacing w:before="0"/>
        <w:rPr>
          <w:rFonts w:cs="Arial"/>
          <w:color w:val="00B0F0"/>
          <w:sz w:val="24"/>
          <w:szCs w:val="24"/>
          <w:lang w:val="sr-Cyrl-CS"/>
        </w:rPr>
      </w:pPr>
    </w:p>
    <w:p w14:paraId="2123A656" w14:textId="77777777" w:rsidR="00503679" w:rsidRDefault="00503679" w:rsidP="00816888">
      <w:pPr>
        <w:spacing w:before="0"/>
        <w:rPr>
          <w:rFonts w:cs="Arial"/>
          <w:color w:val="00B0F0"/>
          <w:sz w:val="24"/>
          <w:szCs w:val="24"/>
          <w:lang w:val="sr-Cyrl-CS"/>
        </w:rPr>
      </w:pPr>
    </w:p>
    <w:p w14:paraId="6FB0E89D" w14:textId="77777777" w:rsidR="00503679" w:rsidRDefault="00503679" w:rsidP="00816888">
      <w:pPr>
        <w:spacing w:before="0"/>
        <w:rPr>
          <w:rFonts w:cs="Arial"/>
          <w:color w:val="00B0F0"/>
          <w:sz w:val="24"/>
          <w:szCs w:val="24"/>
          <w:lang w:val="sr-Cyrl-CS"/>
        </w:rPr>
      </w:pPr>
    </w:p>
    <w:p w14:paraId="70D8B1CA" w14:textId="77777777" w:rsidR="00503679" w:rsidRDefault="00503679" w:rsidP="00816888">
      <w:pPr>
        <w:spacing w:before="0"/>
        <w:rPr>
          <w:rFonts w:cs="Arial"/>
          <w:color w:val="00B0F0"/>
          <w:sz w:val="24"/>
          <w:szCs w:val="24"/>
          <w:lang w:val="sr-Cyrl-CS"/>
        </w:rPr>
      </w:pPr>
    </w:p>
    <w:p w14:paraId="44297BCF" w14:textId="77777777" w:rsidR="00503679" w:rsidRDefault="00503679" w:rsidP="00816888">
      <w:pPr>
        <w:spacing w:before="0"/>
        <w:rPr>
          <w:rFonts w:cs="Arial"/>
          <w:color w:val="00B0F0"/>
          <w:sz w:val="24"/>
          <w:szCs w:val="24"/>
          <w:lang w:val="sr-Cyrl-CS"/>
        </w:rPr>
      </w:pPr>
    </w:p>
    <w:p w14:paraId="067F7D8F" w14:textId="77777777" w:rsidR="00503679" w:rsidRDefault="00503679" w:rsidP="00816888">
      <w:pPr>
        <w:spacing w:before="0"/>
        <w:rPr>
          <w:rFonts w:cs="Arial"/>
          <w:color w:val="00B0F0"/>
          <w:sz w:val="24"/>
          <w:szCs w:val="24"/>
          <w:lang w:val="sr-Cyrl-CS"/>
        </w:rPr>
      </w:pPr>
    </w:p>
    <w:p w14:paraId="640083C1" w14:textId="77777777" w:rsidR="00503679" w:rsidRDefault="00503679" w:rsidP="00816888">
      <w:pPr>
        <w:spacing w:before="0"/>
        <w:rPr>
          <w:rFonts w:cs="Arial"/>
          <w:color w:val="00B0F0"/>
          <w:sz w:val="24"/>
          <w:szCs w:val="24"/>
          <w:lang w:val="sr-Cyrl-CS"/>
        </w:rPr>
      </w:pPr>
    </w:p>
    <w:p w14:paraId="02CB74C9" w14:textId="77777777" w:rsidR="00503679" w:rsidRDefault="00503679" w:rsidP="00816888">
      <w:pPr>
        <w:spacing w:before="0"/>
        <w:rPr>
          <w:rFonts w:cs="Arial"/>
          <w:color w:val="00B0F0"/>
          <w:sz w:val="24"/>
          <w:szCs w:val="24"/>
          <w:lang w:val="sr-Cyrl-CS"/>
        </w:rPr>
      </w:pPr>
    </w:p>
    <w:p w14:paraId="524BE530" w14:textId="77777777" w:rsidR="00503679" w:rsidRDefault="00503679" w:rsidP="00816888">
      <w:pPr>
        <w:spacing w:before="0"/>
        <w:rPr>
          <w:rFonts w:cs="Arial"/>
          <w:color w:val="00B0F0"/>
          <w:sz w:val="24"/>
          <w:szCs w:val="24"/>
          <w:lang w:val="sr-Cyrl-CS"/>
        </w:rPr>
      </w:pPr>
    </w:p>
    <w:p w14:paraId="44A435AF" w14:textId="77777777" w:rsidR="00503679" w:rsidRDefault="00503679" w:rsidP="00816888">
      <w:pPr>
        <w:spacing w:before="0"/>
        <w:rPr>
          <w:rFonts w:cs="Arial"/>
          <w:color w:val="00B0F0"/>
          <w:sz w:val="24"/>
          <w:szCs w:val="24"/>
          <w:lang w:val="sr-Cyrl-CS"/>
        </w:rPr>
      </w:pPr>
    </w:p>
    <w:p w14:paraId="6AAC63D9" w14:textId="77777777" w:rsidR="00503679" w:rsidRDefault="00503679" w:rsidP="00816888">
      <w:pPr>
        <w:spacing w:before="0"/>
        <w:rPr>
          <w:rFonts w:cs="Arial"/>
          <w:color w:val="00B0F0"/>
          <w:sz w:val="24"/>
          <w:szCs w:val="24"/>
          <w:lang w:val="sr-Cyrl-CS"/>
        </w:rPr>
      </w:pPr>
    </w:p>
    <w:p w14:paraId="727F5D89" w14:textId="77777777" w:rsidR="00503679" w:rsidRDefault="00503679" w:rsidP="00816888">
      <w:pPr>
        <w:spacing w:before="0"/>
        <w:rPr>
          <w:rFonts w:cs="Arial"/>
          <w:color w:val="00B0F0"/>
          <w:sz w:val="24"/>
          <w:szCs w:val="24"/>
          <w:lang w:val="sr-Cyrl-CS"/>
        </w:rPr>
      </w:pPr>
    </w:p>
    <w:p w14:paraId="1B344B94" w14:textId="77777777" w:rsidR="00503679" w:rsidRDefault="00503679" w:rsidP="00816888">
      <w:pPr>
        <w:spacing w:before="0"/>
        <w:rPr>
          <w:rFonts w:cs="Arial"/>
          <w:color w:val="00B0F0"/>
          <w:sz w:val="24"/>
          <w:szCs w:val="24"/>
          <w:lang w:val="sr-Cyrl-CS"/>
        </w:rPr>
      </w:pPr>
    </w:p>
    <w:p w14:paraId="40443B84" w14:textId="77777777" w:rsidR="00503679" w:rsidRDefault="00503679" w:rsidP="00816888">
      <w:pPr>
        <w:spacing w:before="0"/>
        <w:rPr>
          <w:rFonts w:cs="Arial"/>
          <w:color w:val="00B0F0"/>
          <w:sz w:val="24"/>
          <w:szCs w:val="24"/>
          <w:lang w:val="sr-Cyrl-CS"/>
        </w:rPr>
      </w:pPr>
    </w:p>
    <w:p w14:paraId="14AC0D20" w14:textId="77777777" w:rsidR="00503679" w:rsidRDefault="00503679" w:rsidP="00816888">
      <w:pPr>
        <w:spacing w:before="0"/>
        <w:rPr>
          <w:rFonts w:cs="Arial"/>
          <w:color w:val="00B0F0"/>
          <w:sz w:val="24"/>
          <w:szCs w:val="24"/>
          <w:lang w:val="sr-Cyrl-CS"/>
        </w:rPr>
      </w:pPr>
    </w:p>
    <w:p w14:paraId="278033C2" w14:textId="77777777" w:rsidR="00503679" w:rsidRDefault="00503679" w:rsidP="00816888">
      <w:pPr>
        <w:spacing w:before="0"/>
        <w:rPr>
          <w:rFonts w:cs="Arial"/>
          <w:color w:val="00B0F0"/>
          <w:sz w:val="24"/>
          <w:szCs w:val="24"/>
          <w:lang w:val="sr-Cyrl-CS"/>
        </w:rPr>
      </w:pPr>
    </w:p>
    <w:p w14:paraId="7C4E569D" w14:textId="77777777" w:rsidR="00503679" w:rsidRDefault="00503679" w:rsidP="00816888">
      <w:pPr>
        <w:spacing w:before="0"/>
        <w:rPr>
          <w:rFonts w:cs="Arial"/>
          <w:color w:val="00B0F0"/>
          <w:sz w:val="24"/>
          <w:szCs w:val="24"/>
          <w:lang w:val="sr-Cyrl-CS"/>
        </w:rPr>
      </w:pPr>
    </w:p>
    <w:p w14:paraId="645DCDA1" w14:textId="77777777" w:rsidR="00503679" w:rsidRDefault="00503679" w:rsidP="00816888">
      <w:pPr>
        <w:spacing w:before="0"/>
        <w:rPr>
          <w:rFonts w:cs="Arial"/>
          <w:color w:val="00B0F0"/>
          <w:sz w:val="24"/>
          <w:szCs w:val="24"/>
          <w:lang w:val="sr-Cyrl-CS"/>
        </w:rPr>
      </w:pPr>
    </w:p>
    <w:p w14:paraId="7DA6786B" w14:textId="77777777" w:rsidR="00503679" w:rsidRDefault="00503679" w:rsidP="00816888">
      <w:pPr>
        <w:spacing w:before="0"/>
        <w:rPr>
          <w:rFonts w:cs="Arial"/>
          <w:color w:val="00B0F0"/>
          <w:sz w:val="24"/>
          <w:szCs w:val="24"/>
          <w:lang w:val="sr-Cyrl-CS"/>
        </w:rPr>
      </w:pPr>
    </w:p>
    <w:p w14:paraId="7666A664" w14:textId="77777777" w:rsidR="00503679" w:rsidRDefault="00503679" w:rsidP="00816888">
      <w:pPr>
        <w:spacing w:before="0"/>
        <w:rPr>
          <w:rFonts w:cs="Arial"/>
          <w:color w:val="00B0F0"/>
          <w:sz w:val="24"/>
          <w:szCs w:val="24"/>
          <w:lang w:val="sr-Cyrl-CS"/>
        </w:rPr>
      </w:pPr>
    </w:p>
    <w:p w14:paraId="5B0A3E8A" w14:textId="77777777" w:rsidR="00503679" w:rsidRDefault="00503679" w:rsidP="00816888">
      <w:pPr>
        <w:spacing w:before="0"/>
        <w:rPr>
          <w:rFonts w:cs="Arial"/>
          <w:color w:val="00B0F0"/>
          <w:sz w:val="24"/>
          <w:szCs w:val="24"/>
          <w:lang w:val="sr-Cyrl-CS"/>
        </w:rPr>
      </w:pPr>
    </w:p>
    <w:p w14:paraId="330E29D9" w14:textId="77777777" w:rsidR="00503679" w:rsidRDefault="00503679" w:rsidP="00816888">
      <w:pPr>
        <w:spacing w:before="0"/>
        <w:rPr>
          <w:rFonts w:cs="Arial"/>
          <w:color w:val="00B0F0"/>
          <w:sz w:val="24"/>
          <w:szCs w:val="24"/>
          <w:lang w:val="sr-Cyrl-CS"/>
        </w:rPr>
      </w:pPr>
    </w:p>
    <w:p w14:paraId="41682B05" w14:textId="77777777" w:rsidR="00503679" w:rsidRDefault="00503679" w:rsidP="00816888">
      <w:pPr>
        <w:spacing w:before="0"/>
        <w:rPr>
          <w:rFonts w:cs="Arial"/>
          <w:color w:val="00B0F0"/>
          <w:sz w:val="24"/>
          <w:szCs w:val="24"/>
          <w:lang w:val="sr-Cyrl-CS"/>
        </w:rPr>
      </w:pPr>
    </w:p>
    <w:p w14:paraId="544739B4" w14:textId="77777777" w:rsidR="00503679" w:rsidRDefault="00503679" w:rsidP="00816888">
      <w:pPr>
        <w:spacing w:before="0"/>
        <w:rPr>
          <w:rFonts w:cs="Arial"/>
          <w:color w:val="00B0F0"/>
          <w:sz w:val="24"/>
          <w:szCs w:val="24"/>
          <w:lang w:val="sr-Cyrl-CS"/>
        </w:rPr>
      </w:pPr>
    </w:p>
    <w:p w14:paraId="4B7D94E4" w14:textId="77777777" w:rsidR="00503679" w:rsidRDefault="00503679" w:rsidP="00816888">
      <w:pPr>
        <w:spacing w:before="0"/>
        <w:rPr>
          <w:rFonts w:cs="Arial"/>
          <w:color w:val="00B0F0"/>
          <w:sz w:val="24"/>
          <w:szCs w:val="24"/>
          <w:lang w:val="sr-Cyrl-CS"/>
        </w:rPr>
      </w:pPr>
    </w:p>
    <w:p w14:paraId="2BC5DB40" w14:textId="77777777" w:rsidR="00503679" w:rsidRDefault="00503679" w:rsidP="00816888">
      <w:pPr>
        <w:spacing w:before="0"/>
        <w:rPr>
          <w:rFonts w:cs="Arial"/>
          <w:color w:val="00B0F0"/>
          <w:sz w:val="24"/>
          <w:szCs w:val="24"/>
          <w:lang w:val="sr-Cyrl-CS"/>
        </w:rPr>
      </w:pPr>
    </w:p>
    <w:p w14:paraId="6078F9B8" w14:textId="77777777" w:rsidR="00503679" w:rsidRDefault="00503679" w:rsidP="00816888">
      <w:pPr>
        <w:spacing w:before="0"/>
        <w:rPr>
          <w:rFonts w:cs="Arial"/>
          <w:color w:val="00B0F0"/>
          <w:sz w:val="24"/>
          <w:szCs w:val="24"/>
          <w:lang w:val="sr-Cyrl-CS"/>
        </w:rPr>
      </w:pPr>
    </w:p>
    <w:p w14:paraId="1C10EF06" w14:textId="77777777" w:rsidR="00503679" w:rsidRDefault="00503679" w:rsidP="00816888">
      <w:pPr>
        <w:spacing w:before="0"/>
        <w:rPr>
          <w:rFonts w:cs="Arial"/>
          <w:color w:val="00B0F0"/>
          <w:sz w:val="24"/>
          <w:szCs w:val="24"/>
          <w:lang w:val="sr-Cyrl-CS"/>
        </w:rPr>
      </w:pPr>
    </w:p>
    <w:p w14:paraId="50AE713A" w14:textId="77777777" w:rsidR="00503679" w:rsidRDefault="00503679" w:rsidP="00816888">
      <w:pPr>
        <w:spacing w:before="0"/>
        <w:rPr>
          <w:rFonts w:cs="Arial"/>
          <w:color w:val="00B0F0"/>
          <w:sz w:val="24"/>
          <w:szCs w:val="24"/>
          <w:lang w:val="sr-Cyrl-CS"/>
        </w:rPr>
      </w:pPr>
    </w:p>
    <w:p w14:paraId="4F3A92D0" w14:textId="77777777" w:rsidR="00503679" w:rsidRDefault="00503679" w:rsidP="00816888">
      <w:pPr>
        <w:spacing w:before="0"/>
        <w:rPr>
          <w:rFonts w:cs="Arial"/>
          <w:color w:val="00B0F0"/>
          <w:sz w:val="24"/>
          <w:szCs w:val="24"/>
          <w:lang w:val="sr-Cyrl-CS"/>
        </w:rPr>
      </w:pPr>
    </w:p>
    <w:p w14:paraId="151F201D" w14:textId="77777777" w:rsidR="00503679" w:rsidRPr="0042023D" w:rsidRDefault="00503679" w:rsidP="00816888">
      <w:pPr>
        <w:spacing w:before="0"/>
        <w:rPr>
          <w:rFonts w:cs="Arial"/>
          <w:color w:val="00B0F0"/>
          <w:sz w:val="24"/>
          <w:szCs w:val="24"/>
          <w:lang w:val="sr-Cyrl-CS"/>
        </w:rPr>
      </w:pPr>
    </w:p>
    <w:p w14:paraId="04B10B0B" w14:textId="77777777" w:rsidR="00653E61" w:rsidRDefault="00653E61" w:rsidP="00816888">
      <w:pPr>
        <w:spacing w:before="0"/>
        <w:rPr>
          <w:rFonts w:cs="Arial"/>
          <w:color w:val="00B0F0"/>
          <w:sz w:val="24"/>
          <w:szCs w:val="24"/>
          <w:lang w:val="ru-RU"/>
        </w:rPr>
      </w:pPr>
    </w:p>
    <w:p w14:paraId="1F012CA2" w14:textId="2BC1514F" w:rsidR="003C6C11" w:rsidRDefault="003C6C11" w:rsidP="003C6C11">
      <w:pPr>
        <w:pStyle w:val="KDPodnaslov1"/>
        <w:spacing w:before="0"/>
        <w:rPr>
          <w:rFonts w:cs="Arial"/>
          <w:sz w:val="24"/>
          <w:szCs w:val="24"/>
          <w:lang w:val="sr-Cyrl-RS"/>
        </w:rPr>
      </w:pPr>
      <w:r w:rsidRPr="0079618B">
        <w:rPr>
          <w:rFonts w:cs="Arial"/>
          <w:sz w:val="24"/>
          <w:szCs w:val="24"/>
          <w:lang w:val="ru-RU"/>
        </w:rPr>
        <w:lastRenderedPageBreak/>
        <w:t xml:space="preserve">МОДЕЛ </w:t>
      </w:r>
      <w:r>
        <w:rPr>
          <w:rFonts w:cs="Arial"/>
          <w:sz w:val="24"/>
          <w:szCs w:val="24"/>
        </w:rPr>
        <w:t>OКВИРНОГ СПОРАЗУМА</w:t>
      </w:r>
      <w:r>
        <w:rPr>
          <w:rFonts w:cs="Arial"/>
          <w:sz w:val="24"/>
          <w:szCs w:val="24"/>
          <w:lang w:val="sr-Cyrl-RS"/>
        </w:rPr>
        <w:t>-Партија бр. 4</w:t>
      </w:r>
    </w:p>
    <w:p w14:paraId="0B19F2A9" w14:textId="77777777" w:rsidR="003C6C11" w:rsidRDefault="003C6C11" w:rsidP="003C6C11">
      <w:pPr>
        <w:rPr>
          <w:i/>
          <w:sz w:val="24"/>
          <w:szCs w:val="24"/>
          <w:lang w:val="ru-RU"/>
        </w:rPr>
      </w:pPr>
    </w:p>
    <w:p w14:paraId="33AA1555" w14:textId="7D7EEC85" w:rsidR="003C6C11" w:rsidRPr="0079618B" w:rsidRDefault="003C6C11" w:rsidP="003C6C11">
      <w:pPr>
        <w:spacing w:before="0"/>
        <w:rPr>
          <w:rFonts w:cs="Arial"/>
          <w:color w:val="00B0F0"/>
          <w:sz w:val="24"/>
          <w:szCs w:val="24"/>
          <w:lang w:val="ru-RU"/>
        </w:rPr>
      </w:pPr>
      <w:r w:rsidRPr="0079618B">
        <w:rPr>
          <w:i/>
          <w:sz w:val="24"/>
          <w:szCs w:val="24"/>
          <w:lang w:val="ru-RU"/>
        </w:rPr>
        <w:t xml:space="preserve">У складу са датим Моделом </w:t>
      </w:r>
      <w:r w:rsidRPr="00A01D62">
        <w:rPr>
          <w:i/>
          <w:sz w:val="24"/>
          <w:szCs w:val="24"/>
        </w:rPr>
        <w:t>оквирног споразума</w:t>
      </w:r>
      <w:r w:rsidRPr="0079618B">
        <w:rPr>
          <w:i/>
          <w:sz w:val="24"/>
          <w:szCs w:val="24"/>
          <w:lang w:val="ru-RU"/>
        </w:rPr>
        <w:t xml:space="preserve"> и елементима најповољније понуде биће закључен </w:t>
      </w:r>
      <w:r w:rsidRPr="00A01D62">
        <w:rPr>
          <w:i/>
          <w:sz w:val="24"/>
          <w:szCs w:val="24"/>
        </w:rPr>
        <w:t>Оквирни споразум</w:t>
      </w:r>
      <w:r w:rsidRPr="0079618B">
        <w:rPr>
          <w:i/>
          <w:sz w:val="24"/>
          <w:szCs w:val="24"/>
          <w:lang w:val="ru-RU"/>
        </w:rPr>
        <w:t xml:space="preserve">. Понуђач дати Модел </w:t>
      </w:r>
      <w:r w:rsidRPr="00A01D62">
        <w:rPr>
          <w:i/>
          <w:sz w:val="24"/>
          <w:szCs w:val="24"/>
        </w:rPr>
        <w:t>оквирног споразума</w:t>
      </w:r>
      <w:r w:rsidRPr="0079618B">
        <w:rPr>
          <w:i/>
          <w:sz w:val="24"/>
          <w:szCs w:val="24"/>
          <w:lang w:val="ru-RU"/>
        </w:rPr>
        <w:t xml:space="preserve"> потписује, оверава и доставља у понуди</w:t>
      </w:r>
    </w:p>
    <w:p w14:paraId="3258FC32" w14:textId="77777777" w:rsidR="003C6C11" w:rsidRDefault="003C6C11" w:rsidP="00924846">
      <w:pPr>
        <w:rPr>
          <w:b/>
          <w:sz w:val="24"/>
          <w:szCs w:val="24"/>
          <w:lang w:val="ru-RU"/>
        </w:rPr>
      </w:pPr>
    </w:p>
    <w:p w14:paraId="1701479E" w14:textId="77777777" w:rsidR="00924846" w:rsidRPr="0079618B" w:rsidRDefault="00924846" w:rsidP="00924846">
      <w:pPr>
        <w:rPr>
          <w:sz w:val="24"/>
          <w:szCs w:val="24"/>
          <w:lang w:val="ru-RU"/>
        </w:rPr>
      </w:pPr>
      <w:r w:rsidRPr="0079618B">
        <w:rPr>
          <w:b/>
          <w:sz w:val="24"/>
          <w:szCs w:val="24"/>
          <w:lang w:val="ru-RU"/>
        </w:rPr>
        <w:t>СТРАНЕ</w:t>
      </w:r>
      <w:r w:rsidRPr="00A01D62">
        <w:rPr>
          <w:b/>
          <w:sz w:val="24"/>
          <w:szCs w:val="24"/>
        </w:rPr>
        <w:t xml:space="preserve"> У ОКВИРНОМ СПОРАЗУМУ</w:t>
      </w:r>
      <w:r w:rsidRPr="0079618B">
        <w:rPr>
          <w:b/>
          <w:sz w:val="24"/>
          <w:szCs w:val="24"/>
          <w:lang w:val="ru-RU"/>
        </w:rPr>
        <w:t>:</w:t>
      </w:r>
    </w:p>
    <w:p w14:paraId="272528BB" w14:textId="77777777" w:rsidR="00924846" w:rsidRPr="0079618B" w:rsidRDefault="00924846" w:rsidP="00924846">
      <w:pPr>
        <w:rPr>
          <w:sz w:val="24"/>
          <w:szCs w:val="24"/>
          <w:lang w:val="ru-RU"/>
        </w:rPr>
      </w:pPr>
    </w:p>
    <w:p w14:paraId="5C270610" w14:textId="77777777" w:rsidR="003C6C11" w:rsidRDefault="00924846" w:rsidP="00924846">
      <w:pPr>
        <w:rPr>
          <w:rFonts w:cs="Arial"/>
        </w:rPr>
      </w:pPr>
      <w:r>
        <w:rPr>
          <w:sz w:val="24"/>
          <w:szCs w:val="24"/>
        </w:rPr>
        <w:t>1.</w:t>
      </w:r>
      <w:r w:rsidR="003C6C11" w:rsidRPr="003C6C11">
        <w:rPr>
          <w:rFonts w:cs="Arial"/>
        </w:rPr>
        <w:t xml:space="preserve"> </w:t>
      </w:r>
      <w:r w:rsidR="003C6C11" w:rsidRPr="003C6C11">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3C6C11" w:rsidRPr="003C6C11">
        <w:rPr>
          <w:rFonts w:cs="Arial"/>
          <w:sz w:val="24"/>
          <w:szCs w:val="24"/>
          <w:lang w:val="sr-Cyrl-RS"/>
        </w:rPr>
        <w:t xml:space="preserve"> Милорад Грчић</w:t>
      </w:r>
      <w:r w:rsidR="003C6C11" w:rsidRPr="003C6C11">
        <w:rPr>
          <w:rFonts w:cs="Arial"/>
          <w:sz w:val="24"/>
          <w:szCs w:val="24"/>
        </w:rPr>
        <w:t xml:space="preserve">, </w:t>
      </w:r>
      <w:r w:rsidR="003C6C11" w:rsidRPr="003C6C11">
        <w:rPr>
          <w:rFonts w:cs="Arial"/>
          <w:sz w:val="24"/>
          <w:szCs w:val="24"/>
          <w:lang w:val="sr-Cyrl-RS"/>
        </w:rPr>
        <w:t xml:space="preserve">в.д. </w:t>
      </w:r>
      <w:r w:rsidR="003C6C11" w:rsidRPr="003C6C11">
        <w:rPr>
          <w:rFonts w:cs="Arial"/>
          <w:sz w:val="24"/>
          <w:szCs w:val="24"/>
        </w:rPr>
        <w:t>директор</w:t>
      </w:r>
      <w:r w:rsidR="003C6C11" w:rsidRPr="003C6C11">
        <w:rPr>
          <w:rFonts w:cs="Arial"/>
          <w:sz w:val="24"/>
          <w:szCs w:val="24"/>
          <w:lang w:val="sr-Cyrl-RS"/>
        </w:rPr>
        <w:t>а</w:t>
      </w:r>
      <w:r w:rsidR="003C6C11" w:rsidRPr="003C6C11">
        <w:rPr>
          <w:rFonts w:cs="Arial"/>
          <w:sz w:val="24"/>
          <w:szCs w:val="24"/>
        </w:rPr>
        <w:t xml:space="preserve"> (у даљем тексту: Корисник услуге)</w:t>
      </w:r>
    </w:p>
    <w:p w14:paraId="07FB0058" w14:textId="602078D0" w:rsidR="00924846" w:rsidRPr="0079618B" w:rsidRDefault="00924846" w:rsidP="00924846">
      <w:pPr>
        <w:rPr>
          <w:sz w:val="24"/>
          <w:szCs w:val="24"/>
          <w:lang w:val="ru-RU"/>
        </w:rPr>
      </w:pPr>
      <w:r w:rsidRPr="0079618B">
        <w:rPr>
          <w:sz w:val="24"/>
          <w:szCs w:val="24"/>
          <w:lang w:val="ru-RU"/>
        </w:rPr>
        <w:t>и</w:t>
      </w:r>
    </w:p>
    <w:p w14:paraId="4348EE76" w14:textId="77777777" w:rsidR="00924846" w:rsidRPr="0079618B" w:rsidRDefault="00924846" w:rsidP="00924846">
      <w:pPr>
        <w:rPr>
          <w:rFonts w:eastAsia="Calibri"/>
          <w:sz w:val="24"/>
          <w:szCs w:val="24"/>
          <w:lang w:val="ru-RU"/>
        </w:rPr>
      </w:pPr>
      <w:r w:rsidRPr="0079618B">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rPr>
        <w:t>ужалац услуге</w:t>
      </w:r>
      <w:r w:rsidRPr="0079618B">
        <w:rPr>
          <w:rFonts w:eastAsia="Calibri"/>
          <w:sz w:val="24"/>
          <w:szCs w:val="24"/>
          <w:lang w:val="ru-RU"/>
        </w:rPr>
        <w:t xml:space="preserve">) </w:t>
      </w:r>
    </w:p>
    <w:p w14:paraId="5FF0EB13" w14:textId="77777777" w:rsidR="00924846" w:rsidRPr="0079618B" w:rsidRDefault="00924846" w:rsidP="00924846">
      <w:pPr>
        <w:rPr>
          <w:sz w:val="24"/>
          <w:szCs w:val="24"/>
          <w:lang w:val="ru-RU"/>
        </w:rPr>
      </w:pPr>
    </w:p>
    <w:p w14:paraId="3877194F" w14:textId="77777777" w:rsidR="00924846" w:rsidRPr="00A23B33" w:rsidRDefault="00924846" w:rsidP="00924846">
      <w:pPr>
        <w:rPr>
          <w:rFonts w:eastAsia="Calibri"/>
          <w:sz w:val="24"/>
          <w:szCs w:val="24"/>
          <w:lang w:val="sr-Cyrl-BA"/>
        </w:rPr>
      </w:pPr>
      <w:r w:rsidRPr="0079618B">
        <w:rPr>
          <w:rFonts w:eastAsia="Calibri"/>
          <w:sz w:val="24"/>
          <w:szCs w:val="24"/>
          <w:lang w:val="ru-RU"/>
        </w:rPr>
        <w:t>2а)________________________________________из</w:t>
      </w:r>
      <w:r w:rsidRPr="0079618B">
        <w:rPr>
          <w:rFonts w:eastAsia="Calibri"/>
          <w:sz w:val="24"/>
          <w:szCs w:val="24"/>
          <w:lang w:val="ru-RU"/>
        </w:rPr>
        <w:tab/>
        <w:t>_____________, улица</w:t>
      </w:r>
    </w:p>
    <w:p w14:paraId="4C12CAA2" w14:textId="77777777" w:rsidR="00924846" w:rsidRPr="0079618B" w:rsidRDefault="00924846" w:rsidP="00924846">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__________________________, (члан групе понуђача или подизвођач)</w:t>
      </w:r>
    </w:p>
    <w:p w14:paraId="07F48804" w14:textId="77777777" w:rsidR="00924846" w:rsidRPr="00A23B33" w:rsidRDefault="00924846" w:rsidP="00924846">
      <w:pPr>
        <w:rPr>
          <w:rFonts w:eastAsia="Calibri"/>
          <w:sz w:val="24"/>
          <w:szCs w:val="24"/>
          <w:lang w:val="sr-Cyrl-BA"/>
        </w:rPr>
      </w:pPr>
      <w:r w:rsidRPr="0079618B">
        <w:rPr>
          <w:rFonts w:eastAsia="Calibri"/>
          <w:sz w:val="24"/>
          <w:szCs w:val="24"/>
          <w:lang w:val="ru-RU"/>
        </w:rPr>
        <w:t>2б)_______________________________________из</w:t>
      </w:r>
      <w:r w:rsidRPr="0079618B">
        <w:rPr>
          <w:rFonts w:eastAsia="Calibri"/>
          <w:sz w:val="24"/>
          <w:szCs w:val="24"/>
          <w:lang w:val="ru-RU"/>
        </w:rPr>
        <w:tab/>
        <w:t>_____________, улица</w:t>
      </w:r>
    </w:p>
    <w:p w14:paraId="4B12A8CA" w14:textId="77777777" w:rsidR="00924846" w:rsidRPr="0079618B" w:rsidRDefault="00924846" w:rsidP="00924846">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p>
    <w:p w14:paraId="25E23516" w14:textId="77777777" w:rsidR="00924846" w:rsidRPr="0079618B" w:rsidRDefault="00924846" w:rsidP="00924846">
      <w:pPr>
        <w:rPr>
          <w:rFonts w:eastAsia="Calibri"/>
          <w:sz w:val="24"/>
          <w:szCs w:val="24"/>
          <w:lang w:val="ru-RU"/>
        </w:rPr>
      </w:pP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 (члан групе понуђача или подизвођач)</w:t>
      </w:r>
    </w:p>
    <w:p w14:paraId="721B4F73" w14:textId="77777777" w:rsidR="00924846" w:rsidRPr="0079618B" w:rsidRDefault="00924846" w:rsidP="00924846">
      <w:pPr>
        <w:rPr>
          <w:rFonts w:cs="Arial"/>
          <w:sz w:val="24"/>
          <w:szCs w:val="24"/>
          <w:lang w:val="ru-RU"/>
        </w:rPr>
      </w:pPr>
      <w:r w:rsidRPr="0079618B">
        <w:rPr>
          <w:rFonts w:cs="Arial"/>
          <w:sz w:val="24"/>
          <w:szCs w:val="24"/>
          <w:lang w:val="ru-RU"/>
        </w:rPr>
        <w:t>(у даљем тексту заједно: стране)</w:t>
      </w:r>
    </w:p>
    <w:p w14:paraId="1CC3F367" w14:textId="77777777" w:rsidR="00924846" w:rsidRPr="0079618B" w:rsidRDefault="00924846" w:rsidP="00924846">
      <w:pPr>
        <w:rPr>
          <w:rFonts w:cs="Arial"/>
          <w:sz w:val="24"/>
          <w:szCs w:val="24"/>
          <w:lang w:val="ru-RU"/>
        </w:rPr>
      </w:pPr>
      <w:r w:rsidRPr="0079618B">
        <w:rPr>
          <w:rFonts w:cs="Arial"/>
          <w:sz w:val="24"/>
          <w:szCs w:val="24"/>
          <w:lang w:val="ru-RU"/>
        </w:rPr>
        <w:t>закључиле су у Београду, дана __________.године следећи:</w:t>
      </w:r>
    </w:p>
    <w:p w14:paraId="245D7D61" w14:textId="77777777" w:rsidR="00924846" w:rsidRPr="0079618B" w:rsidRDefault="00924846" w:rsidP="00924846">
      <w:pPr>
        <w:rPr>
          <w:rFonts w:cs="Arial"/>
          <w:sz w:val="24"/>
          <w:szCs w:val="24"/>
          <w:lang w:val="ru-RU"/>
        </w:rPr>
      </w:pPr>
    </w:p>
    <w:p w14:paraId="319FA63D" w14:textId="77777777" w:rsidR="00924846" w:rsidRPr="00D76FB7" w:rsidRDefault="00924846" w:rsidP="00924846">
      <w:pPr>
        <w:tabs>
          <w:tab w:val="left" w:pos="567"/>
        </w:tabs>
        <w:spacing w:before="0"/>
        <w:jc w:val="center"/>
        <w:rPr>
          <w:rFonts w:eastAsia="Calibri" w:cs="Arial"/>
          <w:b/>
          <w:noProof/>
          <w:sz w:val="24"/>
          <w:szCs w:val="24"/>
        </w:rPr>
      </w:pPr>
      <w:r w:rsidRPr="0079618B">
        <w:rPr>
          <w:rFonts w:eastAsia="Calibri" w:cs="Arial"/>
          <w:b/>
          <w:noProof/>
          <w:sz w:val="24"/>
          <w:szCs w:val="24"/>
          <w:lang w:val="ru-RU"/>
        </w:rPr>
        <w:t xml:space="preserve">ОКВИРНИ СПОРАЗУМ </w:t>
      </w:r>
      <w:r w:rsidRPr="00D76FB7">
        <w:rPr>
          <w:rFonts w:eastAsia="Calibri" w:cs="Arial"/>
          <w:b/>
          <w:noProof/>
          <w:sz w:val="24"/>
          <w:szCs w:val="24"/>
        </w:rPr>
        <w:t>О ПРУЖАЊУ УСЛУГA</w:t>
      </w:r>
    </w:p>
    <w:p w14:paraId="54B94E3F" w14:textId="77777777" w:rsidR="00924846" w:rsidRPr="0079618B" w:rsidRDefault="00924846" w:rsidP="00924846">
      <w:pPr>
        <w:rPr>
          <w:sz w:val="24"/>
          <w:szCs w:val="24"/>
          <w:lang w:val="ru-RU"/>
        </w:rPr>
      </w:pPr>
      <w:r w:rsidRPr="0079618B">
        <w:rPr>
          <w:sz w:val="24"/>
          <w:szCs w:val="24"/>
          <w:lang w:val="ru-RU"/>
        </w:rPr>
        <w:t>Уговорне стране констатују:</w:t>
      </w:r>
    </w:p>
    <w:p w14:paraId="53E1DD02" w14:textId="77777777" w:rsidR="002572FC" w:rsidRDefault="00924846" w:rsidP="002572FC">
      <w:pPr>
        <w:spacing w:before="0"/>
        <w:rPr>
          <w:rFonts w:cs="Arial"/>
          <w:sz w:val="24"/>
          <w:szCs w:val="24"/>
          <w:lang w:val="sr-Cyrl-CS"/>
        </w:rPr>
      </w:pPr>
      <w:r w:rsidRPr="007D3AF9">
        <w:rPr>
          <w:sz w:val="24"/>
          <w:szCs w:val="24"/>
          <w:lang w:val="ru-RU"/>
        </w:rPr>
        <w:t>- да је Наручилац у складу са Конкурсном документацијом а сагласно члану 3</w:t>
      </w:r>
      <w:r w:rsidRPr="007D3AF9">
        <w:rPr>
          <w:sz w:val="24"/>
          <w:szCs w:val="24"/>
        </w:rPr>
        <w:t>2</w:t>
      </w:r>
      <w:r w:rsidR="00503679">
        <w:rPr>
          <w:sz w:val="24"/>
          <w:szCs w:val="24"/>
          <w:lang w:val="ru-RU"/>
        </w:rPr>
        <w:t xml:space="preserve">., </w:t>
      </w:r>
      <w:r w:rsidRPr="007D3AF9">
        <w:rPr>
          <w:sz w:val="24"/>
          <w:szCs w:val="24"/>
        </w:rPr>
        <w:t>40.</w:t>
      </w:r>
      <w:r w:rsidR="00503679">
        <w:rPr>
          <w:sz w:val="24"/>
          <w:szCs w:val="24"/>
          <w:lang w:val="sr-Cyrl-RS"/>
        </w:rPr>
        <w:t xml:space="preserve"> и 40а </w:t>
      </w:r>
      <w:r w:rsidRPr="007D3AF9">
        <w:rPr>
          <w:sz w:val="24"/>
          <w:szCs w:val="24"/>
          <w:lang w:val="ru-RU"/>
        </w:rPr>
        <w:t>Закона о јавним набавкама („Сл.гласник РС“, бр.124/2012,14/2015 и 68/2015) (</w:t>
      </w:r>
      <w:r w:rsidR="00503679">
        <w:rPr>
          <w:sz w:val="24"/>
          <w:szCs w:val="24"/>
          <w:lang w:val="ru-RU"/>
        </w:rPr>
        <w:t xml:space="preserve">у </w:t>
      </w:r>
      <w:r w:rsidRPr="007D3AF9">
        <w:rPr>
          <w:sz w:val="24"/>
          <w:szCs w:val="24"/>
          <w:lang w:val="ru-RU"/>
        </w:rPr>
        <w:t>даље</w:t>
      </w:r>
      <w:r w:rsidR="00503679">
        <w:rPr>
          <w:sz w:val="24"/>
          <w:szCs w:val="24"/>
          <w:lang w:val="ru-RU"/>
        </w:rPr>
        <w:t>м тексту:</w:t>
      </w:r>
      <w:r w:rsidRPr="007D3AF9">
        <w:rPr>
          <w:sz w:val="24"/>
          <w:szCs w:val="24"/>
          <w:lang w:val="ru-RU"/>
        </w:rPr>
        <w:t xml:space="preserve"> Закон) спровео </w:t>
      </w:r>
      <w:r w:rsidRPr="007D3AF9">
        <w:rPr>
          <w:sz w:val="24"/>
          <w:szCs w:val="24"/>
        </w:rPr>
        <w:t xml:space="preserve">отворени </w:t>
      </w:r>
      <w:r w:rsidRPr="007D3AF9">
        <w:rPr>
          <w:sz w:val="24"/>
          <w:szCs w:val="24"/>
          <w:lang w:val="ru-RU"/>
        </w:rPr>
        <w:t xml:space="preserve">поступакјавне набавке </w:t>
      </w:r>
      <w:r w:rsidRPr="007D3AF9">
        <w:rPr>
          <w:sz w:val="24"/>
          <w:szCs w:val="24"/>
        </w:rPr>
        <w:t>ради закључења оквирног споразума са једним</w:t>
      </w:r>
      <w:r>
        <w:rPr>
          <w:sz w:val="24"/>
          <w:szCs w:val="24"/>
        </w:rPr>
        <w:t xml:space="preserve"> </w:t>
      </w:r>
      <w:r w:rsidRPr="007D3AF9">
        <w:rPr>
          <w:sz w:val="24"/>
          <w:szCs w:val="24"/>
        </w:rPr>
        <w:t xml:space="preserve">понуђачемна период до двегодине </w:t>
      </w:r>
      <w:r w:rsidRPr="007D3AF9">
        <w:rPr>
          <w:sz w:val="24"/>
          <w:szCs w:val="24"/>
          <w:lang w:val="ru-RU"/>
        </w:rPr>
        <w:t>бр.</w:t>
      </w:r>
      <w:r w:rsidRPr="0079618B">
        <w:rPr>
          <w:sz w:val="24"/>
          <w:szCs w:val="24"/>
          <w:lang w:val="ru-RU"/>
        </w:rPr>
        <w:t xml:space="preserve"> </w:t>
      </w:r>
      <w:r w:rsidRPr="007D3AF9">
        <w:rPr>
          <w:sz w:val="24"/>
          <w:szCs w:val="24"/>
        </w:rPr>
        <w:t>JN</w:t>
      </w:r>
      <w:r w:rsidRPr="0079618B">
        <w:rPr>
          <w:sz w:val="24"/>
          <w:szCs w:val="24"/>
          <w:lang w:val="ru-RU"/>
        </w:rPr>
        <w:t xml:space="preserve">/8000/0057-1/2016 </w:t>
      </w:r>
      <w:r w:rsidRPr="007D3AF9">
        <w:rPr>
          <w:sz w:val="24"/>
          <w:szCs w:val="24"/>
          <w:lang w:val="ru-RU"/>
        </w:rPr>
        <w:t>ради набавке услуга и то:</w:t>
      </w:r>
      <w:r w:rsidRPr="007D3AF9">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D3AF9">
        <w:rPr>
          <w:rFonts w:cs="Arial"/>
          <w:sz w:val="24"/>
          <w:szCs w:val="24"/>
        </w:rPr>
        <w:t>., Партија бр.</w:t>
      </w:r>
      <w:r>
        <w:rPr>
          <w:rFonts w:cs="Arial"/>
          <w:sz w:val="24"/>
          <w:szCs w:val="24"/>
        </w:rPr>
        <w:t xml:space="preserve"> 4.</w:t>
      </w:r>
      <w:r w:rsidRPr="00DE6BDC">
        <w:rPr>
          <w:rFonts w:cs="Arial"/>
          <w:sz w:val="24"/>
          <w:szCs w:val="24"/>
          <w:lang w:val="sr-Cyrl-CS"/>
        </w:rPr>
        <w:t xml:space="preserve">Одржавање опреме за ковертирање рачуна, обавештења, опомена и др. за потребе Техничког центра </w:t>
      </w:r>
      <w:r>
        <w:rPr>
          <w:rFonts w:cs="Arial"/>
          <w:sz w:val="24"/>
          <w:szCs w:val="24"/>
          <w:lang w:val="sr-Cyrl-CS"/>
        </w:rPr>
        <w:t>Нови Сад</w:t>
      </w:r>
      <w:r w:rsidR="002572FC">
        <w:rPr>
          <w:rFonts w:cs="Arial"/>
          <w:sz w:val="24"/>
          <w:szCs w:val="24"/>
          <w:lang w:val="sr-Cyrl-CS"/>
        </w:rPr>
        <w:t>,</w:t>
      </w:r>
    </w:p>
    <w:p w14:paraId="48ADA198" w14:textId="1AE86A79" w:rsidR="00924846" w:rsidRPr="007D3AF9" w:rsidRDefault="00924846" w:rsidP="002572FC">
      <w:pPr>
        <w:spacing w:before="0"/>
        <w:rPr>
          <w:rFonts w:cs="Arial"/>
          <w:sz w:val="24"/>
          <w:szCs w:val="24"/>
          <w:lang w:val="ru-RU"/>
        </w:rPr>
      </w:pPr>
      <w:r w:rsidRPr="007D3AF9">
        <w:rPr>
          <w:rFonts w:cs="Arial"/>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7D3AF9">
        <w:rPr>
          <w:rFonts w:cs="Arial"/>
          <w:sz w:val="24"/>
          <w:szCs w:val="24"/>
        </w:rPr>
        <w:t>П</w:t>
      </w:r>
      <w:r w:rsidRPr="007D3AF9">
        <w:rPr>
          <w:rFonts w:cs="Arial"/>
          <w:sz w:val="24"/>
          <w:szCs w:val="24"/>
          <w:lang w:val="ru-RU"/>
        </w:rPr>
        <w:t>орталу Службених гласила и база прописа</w:t>
      </w:r>
      <w:r w:rsidRPr="007D3AF9">
        <w:rPr>
          <w:rFonts w:cs="Arial"/>
          <w:sz w:val="24"/>
          <w:szCs w:val="24"/>
        </w:rPr>
        <w:t>.</w:t>
      </w:r>
    </w:p>
    <w:p w14:paraId="481D1DAF" w14:textId="77777777" w:rsidR="00924846" w:rsidRPr="007D3AF9" w:rsidRDefault="00924846" w:rsidP="00924846">
      <w:pPr>
        <w:rPr>
          <w:rFonts w:eastAsia="Arial Unicode MS" w:cs="Arial"/>
          <w:sz w:val="24"/>
          <w:szCs w:val="24"/>
          <w:lang w:val="sr-Cyrl-CS"/>
        </w:rPr>
      </w:pPr>
      <w:r w:rsidRPr="007D3AF9">
        <w:rPr>
          <w:rFonts w:cs="Arial"/>
          <w:sz w:val="24"/>
          <w:szCs w:val="24"/>
          <w:lang w:val="ru-RU"/>
        </w:rPr>
        <w:t>-</w:t>
      </w:r>
      <w:r w:rsidRPr="007D3AF9">
        <w:rPr>
          <w:rFonts w:eastAsia="Arial Unicode MS" w:cs="Arial"/>
          <w:sz w:val="24"/>
          <w:szCs w:val="24"/>
        </w:rPr>
        <w:t>н</w:t>
      </w:r>
      <w:r w:rsidRPr="007D3AF9">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79618B">
        <w:rPr>
          <w:rFonts w:eastAsia="Arial Unicode MS" w:cs="Arial"/>
          <w:sz w:val="24"/>
          <w:szCs w:val="24"/>
          <w:lang w:val="ru-RU"/>
        </w:rPr>
        <w:t>______</w:t>
      </w:r>
      <w:r>
        <w:rPr>
          <w:rFonts w:eastAsia="Arial Unicode MS" w:cs="Arial"/>
          <w:sz w:val="24"/>
          <w:szCs w:val="24"/>
        </w:rPr>
        <w:t>_____</w:t>
      </w:r>
      <w:r w:rsidRPr="007D3AF9">
        <w:rPr>
          <w:rFonts w:eastAsia="Arial Unicode MS" w:cs="Arial"/>
          <w:sz w:val="24"/>
          <w:szCs w:val="24"/>
          <w:lang w:val="sr-Cyrl-CS"/>
        </w:rPr>
        <w:t xml:space="preserve">. године, </w:t>
      </w:r>
      <w:r w:rsidRPr="0079618B">
        <w:rPr>
          <w:rFonts w:eastAsia="Arial Unicode MS" w:cs="Arial"/>
          <w:sz w:val="24"/>
          <w:szCs w:val="24"/>
          <w:lang w:val="ru-RU"/>
        </w:rPr>
        <w:t xml:space="preserve">Понуђач је </w:t>
      </w:r>
      <w:r w:rsidRPr="007D3AF9">
        <w:rPr>
          <w:rFonts w:eastAsia="Arial Unicode MS" w:cs="Arial"/>
          <w:sz w:val="24"/>
          <w:szCs w:val="24"/>
          <w:lang w:val="sr-Cyrl-CS"/>
        </w:rPr>
        <w:t>доставио понуду број:______________ од  ____________ године (у даљем тексту: Понуда). (</w:t>
      </w:r>
      <w:r w:rsidRPr="007D3AF9">
        <w:rPr>
          <w:rFonts w:eastAsia="Arial Unicode MS" w:cs="Arial"/>
          <w:i/>
          <w:sz w:val="24"/>
          <w:szCs w:val="24"/>
          <w:lang w:val="sr-Cyrl-CS"/>
        </w:rPr>
        <w:t>уписује Пружалац услуге</w:t>
      </w:r>
      <w:r w:rsidRPr="007D3AF9">
        <w:rPr>
          <w:rFonts w:eastAsia="Arial Unicode MS" w:cs="Arial"/>
          <w:sz w:val="24"/>
          <w:szCs w:val="24"/>
          <w:lang w:val="sr-Cyrl-CS"/>
        </w:rPr>
        <w:t>).</w:t>
      </w:r>
    </w:p>
    <w:p w14:paraId="200897C5" w14:textId="7482C0D1" w:rsidR="00924846" w:rsidRPr="0079618B" w:rsidRDefault="00924846" w:rsidP="00924846">
      <w:pPr>
        <w:rPr>
          <w:rFonts w:eastAsia="Arial Unicode MS" w:cs="Arial"/>
          <w:sz w:val="24"/>
          <w:szCs w:val="24"/>
          <w:lang w:val="ru-RU"/>
        </w:rPr>
      </w:pPr>
      <w:r w:rsidRPr="007D3AF9">
        <w:rPr>
          <w:rFonts w:cs="Arial"/>
          <w:sz w:val="24"/>
          <w:szCs w:val="24"/>
          <w:lang w:val="ru-RU"/>
        </w:rPr>
        <w:t xml:space="preserve">- да је </w:t>
      </w:r>
      <w:r>
        <w:rPr>
          <w:rFonts w:cs="Arial"/>
          <w:sz w:val="24"/>
          <w:szCs w:val="24"/>
          <w:lang w:val="ru-RU"/>
        </w:rPr>
        <w:t xml:space="preserve">Наручилац </w:t>
      </w:r>
      <w:r w:rsidRPr="007D3AF9">
        <w:rPr>
          <w:rFonts w:cs="Arial"/>
          <w:sz w:val="24"/>
          <w:szCs w:val="24"/>
          <w:lang w:val="ru-RU"/>
        </w:rPr>
        <w:t xml:space="preserve">(у даљем тексту: Корисник услуге) својом Одлуком о </w:t>
      </w:r>
      <w:r w:rsidRPr="007D3AF9">
        <w:rPr>
          <w:rFonts w:cs="Arial"/>
          <w:sz w:val="24"/>
          <w:szCs w:val="24"/>
        </w:rPr>
        <w:t>закључењу оквирног споразума</w:t>
      </w:r>
      <w:r w:rsidRPr="007D3AF9">
        <w:rPr>
          <w:rFonts w:cs="Arial"/>
          <w:sz w:val="24"/>
          <w:szCs w:val="24"/>
          <w:lang w:val="ru-RU"/>
        </w:rPr>
        <w:t xml:space="preserve"> бр. ____________ од __.__.___. године изабрао понуду </w:t>
      </w:r>
      <w:r>
        <w:rPr>
          <w:rFonts w:cs="Arial"/>
          <w:sz w:val="24"/>
          <w:szCs w:val="24"/>
          <w:lang w:val="ru-RU"/>
        </w:rPr>
        <w:t xml:space="preserve">Понуђача </w:t>
      </w:r>
      <w:r w:rsidRPr="007D3AF9">
        <w:rPr>
          <w:rFonts w:eastAsia="Arial Unicode MS" w:cs="Arial"/>
          <w:sz w:val="24"/>
          <w:szCs w:val="24"/>
          <w:lang w:val="sr-Cyrl-CS"/>
        </w:rPr>
        <w:t>(</w:t>
      </w:r>
      <w:r w:rsidRPr="0079618B">
        <w:rPr>
          <w:rFonts w:eastAsia="Arial Unicode MS" w:cs="Arial"/>
          <w:sz w:val="24"/>
          <w:szCs w:val="24"/>
          <w:lang w:val="ru-RU"/>
        </w:rPr>
        <w:t xml:space="preserve"> </w:t>
      </w:r>
      <w:r w:rsidR="00503679">
        <w:rPr>
          <w:rFonts w:eastAsia="Arial Unicode MS" w:cs="Arial"/>
          <w:sz w:val="24"/>
          <w:szCs w:val="24"/>
          <w:lang w:val="ru-RU"/>
        </w:rPr>
        <w:t xml:space="preserve">у </w:t>
      </w:r>
      <w:r w:rsidRPr="0079618B">
        <w:rPr>
          <w:rFonts w:eastAsia="Arial Unicode MS" w:cs="Arial"/>
          <w:sz w:val="24"/>
          <w:szCs w:val="24"/>
          <w:lang w:val="ru-RU"/>
        </w:rPr>
        <w:t xml:space="preserve">даљем тексту: </w:t>
      </w:r>
      <w:r w:rsidRPr="007D3AF9">
        <w:rPr>
          <w:rFonts w:eastAsia="Arial Unicode MS" w:cs="Arial"/>
          <w:sz w:val="24"/>
          <w:szCs w:val="24"/>
        </w:rPr>
        <w:t>Пружалац услуге</w:t>
      </w:r>
      <w:r w:rsidRPr="0079618B">
        <w:rPr>
          <w:rFonts w:eastAsia="Arial Unicode MS" w:cs="Arial"/>
          <w:sz w:val="24"/>
          <w:szCs w:val="24"/>
          <w:lang w:val="ru-RU"/>
        </w:rPr>
        <w:t>)</w:t>
      </w:r>
    </w:p>
    <w:p w14:paraId="04B32834" w14:textId="77777777" w:rsidR="00924846" w:rsidRPr="007D3AF9" w:rsidRDefault="00924846" w:rsidP="00924846">
      <w:pPr>
        <w:rPr>
          <w:sz w:val="24"/>
          <w:szCs w:val="24"/>
          <w:lang w:val="ru-RU"/>
        </w:rPr>
      </w:pPr>
      <w:r w:rsidRPr="007D3AF9">
        <w:rPr>
          <w:sz w:val="24"/>
          <w:szCs w:val="24"/>
        </w:rPr>
        <w:t>-да овај Оквирни споразум не представља обавезу Корисника услуге</w:t>
      </w:r>
    </w:p>
    <w:p w14:paraId="6819F8E1" w14:textId="77777777" w:rsidR="00924846" w:rsidRPr="007D3AF9" w:rsidRDefault="00924846" w:rsidP="00924846">
      <w:pPr>
        <w:rPr>
          <w:sz w:val="24"/>
          <w:szCs w:val="24"/>
          <w:lang w:val="ru-RU"/>
        </w:rPr>
      </w:pPr>
      <w:r w:rsidRPr="007D3AF9">
        <w:rPr>
          <w:sz w:val="24"/>
          <w:szCs w:val="24"/>
        </w:rPr>
        <w:t>-да обавеза настаје потписивањем Уговора, а на основу Оквирног споразума, од стране Пружаоца услуге</w:t>
      </w:r>
    </w:p>
    <w:p w14:paraId="476DAD19" w14:textId="77777777" w:rsidR="00924846" w:rsidRPr="00A23B33" w:rsidRDefault="00924846" w:rsidP="00924846">
      <w:pPr>
        <w:rPr>
          <w:sz w:val="24"/>
          <w:szCs w:val="24"/>
          <w:lang w:val="sr-Cyrl-BA"/>
        </w:rPr>
      </w:pPr>
    </w:p>
    <w:p w14:paraId="55967E5C" w14:textId="77777777" w:rsidR="00924846" w:rsidRPr="00A01D62" w:rsidRDefault="00924846" w:rsidP="00924846">
      <w:pPr>
        <w:rPr>
          <w:b/>
          <w:sz w:val="24"/>
          <w:szCs w:val="24"/>
        </w:rPr>
      </w:pPr>
      <w:r w:rsidRPr="0079618B">
        <w:rPr>
          <w:b/>
          <w:sz w:val="24"/>
          <w:szCs w:val="24"/>
          <w:lang w:val="ru-RU"/>
        </w:rPr>
        <w:t xml:space="preserve">ПРЕДМЕТ  </w:t>
      </w:r>
      <w:r w:rsidRPr="00A01D62">
        <w:rPr>
          <w:b/>
          <w:sz w:val="24"/>
          <w:szCs w:val="24"/>
        </w:rPr>
        <w:t>ОКВИРНОГ СПОРАЗУМА</w:t>
      </w:r>
    </w:p>
    <w:p w14:paraId="097A66F1" w14:textId="77777777" w:rsidR="00924846" w:rsidRPr="0079618B" w:rsidRDefault="00924846" w:rsidP="00924846">
      <w:pPr>
        <w:jc w:val="center"/>
        <w:rPr>
          <w:b/>
          <w:sz w:val="24"/>
          <w:szCs w:val="24"/>
          <w:lang w:val="ru-RU"/>
        </w:rPr>
      </w:pPr>
      <w:r w:rsidRPr="0079618B">
        <w:rPr>
          <w:b/>
          <w:sz w:val="24"/>
          <w:szCs w:val="24"/>
          <w:lang w:val="ru-RU"/>
        </w:rPr>
        <w:t>Члан 1.</w:t>
      </w:r>
    </w:p>
    <w:p w14:paraId="37CBE506" w14:textId="7ABCD0CF" w:rsidR="00924846" w:rsidRPr="00A23B33" w:rsidRDefault="00924846" w:rsidP="00924846">
      <w:pPr>
        <w:rPr>
          <w:rFonts w:eastAsia="Calibri"/>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пружању услуга</w:t>
      </w:r>
      <w:r w:rsidRPr="00A23B33">
        <w:rPr>
          <w:rFonts w:eastAsia="Calibri"/>
          <w:sz w:val="24"/>
          <w:szCs w:val="24"/>
          <w:lang w:val="ru-RU"/>
        </w:rPr>
        <w:t xml:space="preserve"> (</w:t>
      </w:r>
      <w:r w:rsidR="00503679">
        <w:rPr>
          <w:rFonts w:eastAsia="Calibri"/>
          <w:sz w:val="24"/>
          <w:szCs w:val="24"/>
          <w:lang w:val="ru-RU"/>
        </w:rPr>
        <w:t xml:space="preserve">у </w:t>
      </w:r>
      <w:r w:rsidRPr="00A23B33">
        <w:rPr>
          <w:rFonts w:eastAsia="Calibri"/>
          <w:sz w:val="24"/>
          <w:szCs w:val="24"/>
          <w:lang w:val="ru-RU"/>
        </w:rPr>
        <w:t>даље</w:t>
      </w:r>
      <w:r w:rsidR="00503679">
        <w:rPr>
          <w:rFonts w:eastAsia="Calibri"/>
          <w:sz w:val="24"/>
          <w:szCs w:val="24"/>
          <w:lang w:val="ru-RU"/>
        </w:rPr>
        <w:t>м тексту</w:t>
      </w:r>
      <w:r w:rsidRPr="00A23B33">
        <w:rPr>
          <w:rFonts w:eastAsia="Calibri"/>
          <w:sz w:val="24"/>
          <w:szCs w:val="24"/>
          <w:lang w:val="ru-RU"/>
        </w:rPr>
        <w:t>: Оквирни споразум) је утврђивањ</w:t>
      </w:r>
      <w:r>
        <w:rPr>
          <w:rFonts w:eastAsia="Calibri"/>
          <w:sz w:val="24"/>
          <w:szCs w:val="24"/>
          <w:lang w:val="ru-RU"/>
        </w:rPr>
        <w:t xml:space="preserve">е услова за закључење </w:t>
      </w:r>
      <w:r w:rsidRPr="00A23B33">
        <w:rPr>
          <w:rFonts w:eastAsia="Calibri"/>
          <w:sz w:val="24"/>
          <w:szCs w:val="24"/>
          <w:lang w:val="ru-RU"/>
        </w:rPr>
        <w:t xml:space="preserve">уговора за </w:t>
      </w:r>
      <w:r>
        <w:rPr>
          <w:rFonts w:eastAsia="Calibri"/>
          <w:sz w:val="24"/>
          <w:szCs w:val="24"/>
          <w:lang w:val="ru-RU"/>
        </w:rPr>
        <w:t>извршење услуга:</w:t>
      </w:r>
      <w:r w:rsidRPr="00DE6BDC">
        <w:rPr>
          <w:rFonts w:cs="Arial"/>
          <w:sz w:val="24"/>
          <w:szCs w:val="24"/>
          <w:lang w:val="sr-Cyrl-CS"/>
        </w:rPr>
        <w:t xml:space="preserve">Одржавање опреме за ковертирање рачуна, обавештења, опомена и др. за потребе Техничког центра </w:t>
      </w:r>
      <w:r>
        <w:rPr>
          <w:rFonts w:cs="Arial"/>
          <w:sz w:val="24"/>
          <w:szCs w:val="24"/>
          <w:lang w:val="sr-Cyrl-CS"/>
        </w:rPr>
        <w:t>Нови Сад</w:t>
      </w:r>
      <w:r w:rsidR="00503679">
        <w:rPr>
          <w:rFonts w:cs="Arial"/>
          <w:sz w:val="24"/>
          <w:szCs w:val="24"/>
          <w:lang w:val="sr-Cyrl-CS"/>
        </w:rPr>
        <w:t xml:space="preserve"> (у даљем тексту: Услуга)</w:t>
      </w:r>
      <w:r>
        <w:rPr>
          <w:rFonts w:cs="Arial"/>
          <w:sz w:val="24"/>
          <w:szCs w:val="24"/>
          <w:lang w:val="sr-Cyrl-CS"/>
        </w:rPr>
        <w:t>.</w:t>
      </w:r>
    </w:p>
    <w:p w14:paraId="241DD6DF" w14:textId="757C6F9D" w:rsidR="00924846" w:rsidRDefault="00924846" w:rsidP="00924846">
      <w:pPr>
        <w:rPr>
          <w:rFonts w:eastAsia="Calibri"/>
          <w:sz w:val="24"/>
          <w:szCs w:val="24"/>
          <w:lang w:val="ru-RU"/>
        </w:rPr>
      </w:pPr>
      <w:r w:rsidRPr="0079618B">
        <w:rPr>
          <w:rFonts w:eastAsia="Calibri"/>
          <w:sz w:val="24"/>
          <w:szCs w:val="24"/>
          <w:lang w:val="ru-RU"/>
        </w:rPr>
        <w:t>Пр</w:t>
      </w:r>
      <w:r>
        <w:rPr>
          <w:rFonts w:eastAsia="Calibri"/>
          <w:sz w:val="24"/>
          <w:szCs w:val="24"/>
        </w:rPr>
        <w:t>ужалац услуге</w:t>
      </w:r>
      <w:r w:rsidR="003C6C11">
        <w:rPr>
          <w:rFonts w:eastAsia="Calibri"/>
          <w:sz w:val="24"/>
          <w:szCs w:val="24"/>
          <w:lang w:val="sr-Cyrl-RS"/>
        </w:rPr>
        <w:t xml:space="preserve"> </w:t>
      </w:r>
      <w:r w:rsidRPr="0079618B">
        <w:rPr>
          <w:rFonts w:eastAsia="Calibri"/>
          <w:sz w:val="24"/>
          <w:szCs w:val="24"/>
          <w:lang w:val="ru-RU"/>
        </w:rPr>
        <w:t>се обавезује да за потребе К</w:t>
      </w:r>
      <w:r>
        <w:rPr>
          <w:rFonts w:eastAsia="Calibri"/>
          <w:sz w:val="24"/>
          <w:szCs w:val="24"/>
        </w:rPr>
        <w:t>орисника услуге</w:t>
      </w:r>
      <w:r w:rsidRPr="00A23B33">
        <w:rPr>
          <w:rFonts w:eastAsia="Calibri"/>
          <w:sz w:val="24"/>
          <w:szCs w:val="24"/>
        </w:rPr>
        <w:t xml:space="preserve">, по настанку истих, а на основу </w:t>
      </w:r>
      <w:r>
        <w:rPr>
          <w:rFonts w:eastAsia="Calibri"/>
          <w:sz w:val="24"/>
          <w:szCs w:val="24"/>
        </w:rPr>
        <w:t xml:space="preserve">закључених </w:t>
      </w:r>
      <w:r w:rsidRPr="00A23B33">
        <w:rPr>
          <w:rFonts w:eastAsia="Calibri"/>
          <w:sz w:val="24"/>
          <w:szCs w:val="24"/>
        </w:rPr>
        <w:t>уговора</w:t>
      </w:r>
      <w:r w:rsidRPr="0079618B">
        <w:rPr>
          <w:rFonts w:eastAsia="Calibri"/>
          <w:sz w:val="24"/>
          <w:szCs w:val="24"/>
          <w:lang w:val="ru-RU"/>
        </w:rPr>
        <w:t xml:space="preserve"> и</w:t>
      </w:r>
      <w:r>
        <w:rPr>
          <w:rFonts w:eastAsia="Calibri"/>
          <w:sz w:val="24"/>
          <w:szCs w:val="24"/>
        </w:rPr>
        <w:t>зврши уговорене услуге</w:t>
      </w:r>
      <w:r w:rsidRPr="0079618B">
        <w:rPr>
          <w:rFonts w:eastAsia="Calibri"/>
          <w:sz w:val="24"/>
          <w:szCs w:val="24"/>
          <w:lang w:val="ru-RU"/>
        </w:rPr>
        <w:t xml:space="preserve"> из става 1.овог члана у уговореном року</w:t>
      </w:r>
      <w:r w:rsidRPr="00A23B33">
        <w:rPr>
          <w:rFonts w:eastAsia="Calibri"/>
          <w:sz w:val="24"/>
          <w:szCs w:val="24"/>
        </w:rPr>
        <w:t xml:space="preserve"> дефинисаном у уговору</w:t>
      </w:r>
      <w:r w:rsidRPr="0079618B">
        <w:rPr>
          <w:rFonts w:eastAsia="Calibri"/>
          <w:sz w:val="24"/>
          <w:szCs w:val="24"/>
          <w:lang w:val="ru-RU"/>
        </w:rPr>
        <w:t>, у свему према</w:t>
      </w:r>
      <w:r w:rsidR="003C6C11">
        <w:rPr>
          <w:rFonts w:eastAsia="Calibri"/>
          <w:sz w:val="24"/>
          <w:szCs w:val="24"/>
          <w:lang w:val="ru-RU"/>
        </w:rPr>
        <w:t xml:space="preserve"> </w:t>
      </w:r>
      <w:r w:rsidRPr="0079618B">
        <w:rPr>
          <w:rFonts w:eastAsia="Calibri"/>
          <w:sz w:val="24"/>
          <w:szCs w:val="24"/>
          <w:lang w:val="ru-RU"/>
        </w:rPr>
        <w:t>Конкурсној документацији за предметну јавну набавку</w:t>
      </w:r>
      <w:r>
        <w:rPr>
          <w:rFonts w:eastAsia="Calibri"/>
          <w:sz w:val="24"/>
          <w:szCs w:val="24"/>
        </w:rPr>
        <w:t>,</w:t>
      </w:r>
      <w:r w:rsidRPr="0079618B">
        <w:rPr>
          <w:rFonts w:eastAsia="Calibri"/>
          <w:sz w:val="24"/>
          <w:szCs w:val="24"/>
          <w:lang w:val="ru-RU"/>
        </w:rPr>
        <w:t xml:space="preserve"> Понуди Пр</w:t>
      </w:r>
      <w:r w:rsidR="00503679">
        <w:rPr>
          <w:rFonts w:eastAsia="Calibri"/>
          <w:sz w:val="24"/>
          <w:szCs w:val="24"/>
        </w:rPr>
        <w:t>ужаоца ус</w:t>
      </w:r>
      <w:r>
        <w:rPr>
          <w:rFonts w:eastAsia="Calibri"/>
          <w:sz w:val="24"/>
          <w:szCs w:val="24"/>
        </w:rPr>
        <w:t>луге</w:t>
      </w:r>
      <w:r w:rsidRPr="0079618B">
        <w:rPr>
          <w:rFonts w:eastAsia="Calibri"/>
          <w:sz w:val="24"/>
          <w:szCs w:val="24"/>
          <w:lang w:val="ru-RU"/>
        </w:rPr>
        <w:t xml:space="preserve"> број_______ од _____године,Обрасцу структуре цене, који као Прилог 1, Прилог 2 и Прилог 3,чине саставни део овог </w:t>
      </w:r>
      <w:r w:rsidRPr="00A23B33">
        <w:rPr>
          <w:rFonts w:eastAsia="Calibri"/>
          <w:sz w:val="24"/>
          <w:szCs w:val="24"/>
        </w:rPr>
        <w:t>Оквирног споразума</w:t>
      </w:r>
      <w:r w:rsidRPr="0079618B">
        <w:rPr>
          <w:rFonts w:eastAsia="Calibri"/>
          <w:sz w:val="24"/>
          <w:szCs w:val="24"/>
          <w:lang w:val="ru-RU"/>
        </w:rPr>
        <w:t>.</w:t>
      </w:r>
    </w:p>
    <w:p w14:paraId="1FB7B7C2" w14:textId="77777777" w:rsidR="00315236" w:rsidRDefault="00315236" w:rsidP="00503679">
      <w:pPr>
        <w:tabs>
          <w:tab w:val="left" w:pos="810"/>
        </w:tabs>
        <w:spacing w:before="0"/>
        <w:rPr>
          <w:rFonts w:eastAsia="Arial Unicode MS" w:cs="Arial"/>
          <w:sz w:val="24"/>
          <w:szCs w:val="24"/>
        </w:rPr>
      </w:pPr>
    </w:p>
    <w:p w14:paraId="5B9BC4A2" w14:textId="77777777" w:rsidR="00503679" w:rsidRPr="00452154" w:rsidRDefault="00503679" w:rsidP="00503679">
      <w:pPr>
        <w:tabs>
          <w:tab w:val="left" w:pos="810"/>
        </w:tabs>
        <w:spacing w:before="0"/>
        <w:rPr>
          <w:rFonts w:eastAsia="Arial Unicode MS" w:cs="Arial"/>
          <w:i/>
          <w:sz w:val="24"/>
          <w:szCs w:val="24"/>
          <w:lang w:val="sr-Cyrl-RS"/>
        </w:rPr>
      </w:pPr>
      <w:r w:rsidRPr="00452154">
        <w:rPr>
          <w:rFonts w:eastAsia="Arial Unicode MS" w:cs="Arial"/>
          <w:sz w:val="24"/>
          <w:szCs w:val="24"/>
        </w:rPr>
        <w:t xml:space="preserve">Делимично извршење </w:t>
      </w:r>
      <w:r w:rsidRPr="00452154">
        <w:rPr>
          <w:rFonts w:eastAsia="Arial Unicode MS" w:cs="Arial"/>
          <w:sz w:val="24"/>
          <w:szCs w:val="24"/>
          <w:lang w:val="sr-Cyrl-RS"/>
        </w:rPr>
        <w:t>Оквирног споразума</w:t>
      </w:r>
      <w:r w:rsidRPr="00452154">
        <w:rPr>
          <w:rFonts w:eastAsia="Arial Unicode MS" w:cs="Arial"/>
          <w:sz w:val="24"/>
          <w:szCs w:val="24"/>
        </w:rPr>
        <w:t xml:space="preserve"> </w:t>
      </w:r>
      <w:r w:rsidRPr="00452154">
        <w:rPr>
          <w:rFonts w:eastAsia="Arial Unicode MS" w:cs="Arial"/>
          <w:sz w:val="24"/>
          <w:szCs w:val="24"/>
          <w:lang w:val="sr-Cyrl-RS"/>
        </w:rPr>
        <w:t>Пружалац услуга</w:t>
      </w:r>
      <w:r w:rsidRPr="00452154">
        <w:rPr>
          <w:rFonts w:eastAsia="Arial Unicode MS" w:cs="Arial"/>
          <w:sz w:val="24"/>
          <w:szCs w:val="24"/>
        </w:rPr>
        <w:t xml:space="preserve"> ће у складу са Понудом, уступити подизвођачу: _______________________</w:t>
      </w:r>
      <w:r>
        <w:rPr>
          <w:rFonts w:eastAsia="Arial Unicode MS" w:cs="Arial"/>
          <w:sz w:val="24"/>
          <w:szCs w:val="24"/>
        </w:rPr>
        <w:t>________</w:t>
      </w:r>
      <w:r w:rsidRPr="00452154">
        <w:rPr>
          <w:rFonts w:eastAsia="Arial Unicode MS" w:cs="Arial"/>
          <w:sz w:val="24"/>
          <w:szCs w:val="24"/>
        </w:rPr>
        <w:t>(назив Подизвођача из АПР) и то: ______________________________</w:t>
      </w:r>
      <w:r>
        <w:rPr>
          <w:rFonts w:eastAsia="Arial Unicode MS" w:cs="Arial"/>
          <w:sz w:val="24"/>
          <w:szCs w:val="24"/>
        </w:rPr>
        <w:t>________</w:t>
      </w:r>
      <w:r w:rsidRPr="00452154">
        <w:rPr>
          <w:rFonts w:eastAsia="Arial Unicode MS" w:cs="Arial"/>
          <w:sz w:val="24"/>
          <w:szCs w:val="24"/>
        </w:rPr>
        <w:t xml:space="preserve">(опис </w:t>
      </w:r>
      <w:r w:rsidRPr="00452154">
        <w:rPr>
          <w:rFonts w:eastAsia="Arial Unicode MS" w:cs="Arial"/>
          <w:sz w:val="24"/>
          <w:szCs w:val="24"/>
          <w:lang w:val="sr-Cyrl-RS"/>
        </w:rPr>
        <w:t>услуга</w:t>
      </w:r>
      <w:r w:rsidRPr="00452154">
        <w:rPr>
          <w:rFonts w:eastAsia="Arial Unicode MS" w:cs="Arial"/>
          <w:sz w:val="24"/>
          <w:szCs w:val="24"/>
        </w:rPr>
        <w:t xml:space="preserve">), са процентом учешћа у понуди  од ________(бројчано исказани процента).  </w:t>
      </w:r>
      <w:r w:rsidRPr="00452154">
        <w:rPr>
          <w:rFonts w:eastAsia="Arial Unicode MS" w:cs="Arial"/>
          <w:i/>
          <w:sz w:val="24"/>
          <w:szCs w:val="24"/>
        </w:rPr>
        <w:t xml:space="preserve">(попуњава </w:t>
      </w:r>
      <w:r w:rsidRPr="00452154">
        <w:rPr>
          <w:rFonts w:eastAsia="Arial Unicode MS" w:cs="Arial"/>
          <w:i/>
          <w:sz w:val="24"/>
          <w:szCs w:val="24"/>
          <w:lang w:val="sr-Cyrl-RS"/>
        </w:rPr>
        <w:t>Пружалац услуга</w:t>
      </w:r>
      <w:r w:rsidRPr="00452154">
        <w:rPr>
          <w:rFonts w:eastAsia="Arial Unicode MS" w:cs="Arial"/>
          <w:i/>
          <w:sz w:val="24"/>
          <w:szCs w:val="24"/>
        </w:rPr>
        <w:t>)</w:t>
      </w:r>
      <w:r w:rsidRPr="00452154">
        <w:rPr>
          <w:rFonts w:eastAsia="Arial Unicode MS" w:cs="Arial"/>
          <w:i/>
          <w:sz w:val="24"/>
          <w:szCs w:val="24"/>
          <w:lang w:val="sr-Cyrl-RS"/>
        </w:rPr>
        <w:t>.</w:t>
      </w:r>
    </w:p>
    <w:p w14:paraId="01D354D8" w14:textId="77777777" w:rsidR="00503679" w:rsidRPr="00452154" w:rsidRDefault="00503679" w:rsidP="00503679">
      <w:pPr>
        <w:tabs>
          <w:tab w:val="left" w:pos="810"/>
        </w:tabs>
        <w:spacing w:before="0"/>
        <w:rPr>
          <w:rFonts w:eastAsia="Arial Unicode MS" w:cs="Arial"/>
          <w:sz w:val="24"/>
          <w:szCs w:val="24"/>
          <w:lang w:val="sr-Cyrl-RS"/>
        </w:rPr>
      </w:pPr>
    </w:p>
    <w:p w14:paraId="236A9BB7" w14:textId="77777777" w:rsidR="00503679" w:rsidRPr="00452154" w:rsidRDefault="00503679" w:rsidP="00503679">
      <w:pPr>
        <w:tabs>
          <w:tab w:val="left" w:pos="810"/>
        </w:tabs>
        <w:spacing w:before="0"/>
        <w:rPr>
          <w:rFonts w:eastAsia="Arial Unicode MS" w:cs="Arial"/>
          <w:sz w:val="24"/>
          <w:szCs w:val="24"/>
        </w:rPr>
      </w:pPr>
      <w:r w:rsidRPr="00452154">
        <w:rPr>
          <w:rFonts w:eastAsia="Arial Unicode MS" w:cs="Arial"/>
          <w:sz w:val="24"/>
          <w:szCs w:val="24"/>
          <w:lang w:val="sr-Cyrl-RS"/>
        </w:rPr>
        <w:t>Пружалац услуга</w:t>
      </w:r>
      <w:r w:rsidRPr="00452154">
        <w:rPr>
          <w:rFonts w:eastAsia="Arial Unicode MS" w:cs="Arial"/>
          <w:sz w:val="24"/>
          <w:szCs w:val="24"/>
        </w:rPr>
        <w:t xml:space="preserve"> који је у складу са Понудом, део уговорених обавеза делимично уступио подизвођачу у потпуности је одговоран </w:t>
      </w:r>
      <w:r w:rsidRPr="00452154">
        <w:rPr>
          <w:rFonts w:eastAsia="Arial Unicode MS" w:cs="Arial"/>
          <w:sz w:val="24"/>
          <w:szCs w:val="24"/>
          <w:lang w:val="sr-Cyrl-RS"/>
        </w:rPr>
        <w:t>Кориснику услуга</w:t>
      </w:r>
      <w:r w:rsidRPr="00452154">
        <w:rPr>
          <w:rFonts w:eastAsia="Arial Unicode MS" w:cs="Arial"/>
          <w:sz w:val="24"/>
          <w:szCs w:val="24"/>
        </w:rPr>
        <w:t xml:space="preserve"> за реализацију </w:t>
      </w:r>
      <w:r w:rsidRPr="00452154">
        <w:rPr>
          <w:rFonts w:eastAsia="Arial Unicode MS" w:cs="Arial"/>
          <w:sz w:val="24"/>
          <w:szCs w:val="24"/>
          <w:lang w:val="sr-Cyrl-RS"/>
        </w:rPr>
        <w:t>истих</w:t>
      </w:r>
      <w:r w:rsidRPr="00452154">
        <w:rPr>
          <w:rFonts w:eastAsia="Arial Unicode MS" w:cs="Arial"/>
          <w:sz w:val="24"/>
          <w:szCs w:val="24"/>
        </w:rPr>
        <w:t>.</w:t>
      </w:r>
    </w:p>
    <w:p w14:paraId="4BE48CA1" w14:textId="77777777" w:rsidR="00503679" w:rsidRPr="00452154" w:rsidRDefault="00503679" w:rsidP="00503679">
      <w:pPr>
        <w:tabs>
          <w:tab w:val="left" w:pos="810"/>
        </w:tabs>
        <w:spacing w:before="0"/>
        <w:rPr>
          <w:rFonts w:eastAsia="Arial Unicode MS" w:cs="Arial"/>
          <w:sz w:val="24"/>
          <w:szCs w:val="24"/>
        </w:rPr>
      </w:pPr>
    </w:p>
    <w:p w14:paraId="19F3E278" w14:textId="77777777" w:rsidR="00503679" w:rsidRDefault="00503679" w:rsidP="00503679">
      <w:pPr>
        <w:rPr>
          <w:rFonts w:eastAsia="Calibri"/>
          <w:sz w:val="24"/>
          <w:szCs w:val="24"/>
          <w:lang w:val="ru-RU"/>
        </w:rPr>
      </w:pPr>
      <w:r w:rsidRPr="00452154">
        <w:rPr>
          <w:rFonts w:eastAsia="Arial Unicode MS" w:cs="Arial"/>
          <w:sz w:val="24"/>
          <w:szCs w:val="24"/>
        </w:rPr>
        <w:t xml:space="preserve">Група </w:t>
      </w:r>
      <w:r w:rsidRPr="00452154">
        <w:rPr>
          <w:rFonts w:eastAsia="Arial Unicode MS" w:cs="Arial"/>
          <w:sz w:val="24"/>
          <w:szCs w:val="24"/>
          <w:lang w:val="sr-Cyrl-RS"/>
        </w:rPr>
        <w:t>понуђача</w:t>
      </w:r>
      <w:r w:rsidRPr="00452154">
        <w:rPr>
          <w:rFonts w:eastAsia="Arial Unicode MS" w:cs="Arial"/>
          <w:sz w:val="24"/>
          <w:szCs w:val="24"/>
        </w:rPr>
        <w:t xml:space="preserve"> у заједничкој понуди, одговорна је неограничено и солидарно за извршење обавеза по основу овог </w:t>
      </w:r>
      <w:r w:rsidRPr="00452154">
        <w:rPr>
          <w:rFonts w:eastAsia="Arial Unicode MS" w:cs="Arial"/>
          <w:sz w:val="24"/>
          <w:szCs w:val="24"/>
          <w:lang w:val="sr-Cyrl-RS"/>
        </w:rPr>
        <w:t>Оквирног споразума</w:t>
      </w:r>
      <w:r w:rsidRPr="00452154">
        <w:rPr>
          <w:rFonts w:eastAsia="Arial Unicode MS" w:cs="Arial"/>
          <w:sz w:val="24"/>
          <w:szCs w:val="24"/>
          <w:lang w:val="sr-Latn-RS"/>
        </w:rPr>
        <w:t xml:space="preserve"> </w:t>
      </w:r>
      <w:r w:rsidRPr="00452154">
        <w:rPr>
          <w:rFonts w:eastAsia="Arial Unicode MS" w:cs="Arial"/>
          <w:sz w:val="24"/>
          <w:szCs w:val="24"/>
          <w:lang w:val="sr-Cyrl-RS"/>
        </w:rPr>
        <w:t xml:space="preserve">према Споразуму о заједничкој понуди  број ______  од  ________  који </w:t>
      </w:r>
      <w:r>
        <w:rPr>
          <w:rFonts w:eastAsia="Arial Unicode MS" w:cs="Arial"/>
          <w:sz w:val="24"/>
          <w:szCs w:val="24"/>
          <w:lang w:val="sr-Cyrl-RS"/>
        </w:rPr>
        <w:t>као</w:t>
      </w:r>
      <w:r w:rsidRPr="00452154">
        <w:rPr>
          <w:rFonts w:eastAsia="Arial Unicode MS" w:cs="Arial"/>
          <w:sz w:val="24"/>
          <w:szCs w:val="24"/>
          <w:lang w:val="sr-Cyrl-RS"/>
        </w:rPr>
        <w:t xml:space="preserve"> Прилог</w:t>
      </w:r>
      <w:r>
        <w:rPr>
          <w:rFonts w:eastAsia="Arial Unicode MS" w:cs="Arial"/>
          <w:sz w:val="24"/>
          <w:szCs w:val="24"/>
          <w:lang w:val="sr-Cyrl-RS"/>
        </w:rPr>
        <w:t xml:space="preserve"> 5 чини саставни део овог  Оквирног</w:t>
      </w:r>
      <w:r w:rsidRPr="00452154">
        <w:rPr>
          <w:rFonts w:eastAsia="Arial Unicode MS" w:cs="Arial"/>
          <w:sz w:val="24"/>
          <w:szCs w:val="24"/>
          <w:lang w:val="sr-Cyrl-RS"/>
        </w:rPr>
        <w:t xml:space="preserve"> споразуму.</w:t>
      </w:r>
    </w:p>
    <w:p w14:paraId="27C8EBA0" w14:textId="77777777" w:rsidR="00924846" w:rsidRPr="0079618B" w:rsidRDefault="00924846" w:rsidP="00924846">
      <w:pPr>
        <w:jc w:val="center"/>
        <w:rPr>
          <w:sz w:val="24"/>
          <w:szCs w:val="24"/>
          <w:lang w:val="ru-RU"/>
        </w:rPr>
      </w:pPr>
      <w:r w:rsidRPr="0079618B">
        <w:rPr>
          <w:b/>
          <w:sz w:val="24"/>
          <w:szCs w:val="24"/>
          <w:lang w:val="ru-RU"/>
        </w:rPr>
        <w:t>Члан 2</w:t>
      </w:r>
      <w:r w:rsidRPr="0079618B">
        <w:rPr>
          <w:sz w:val="24"/>
          <w:szCs w:val="24"/>
          <w:lang w:val="ru-RU"/>
        </w:rPr>
        <w:t>.</w:t>
      </w:r>
    </w:p>
    <w:p w14:paraId="62041EF5" w14:textId="77777777" w:rsidR="00924846" w:rsidRPr="0079618B" w:rsidRDefault="00924846" w:rsidP="00924846">
      <w:pPr>
        <w:rPr>
          <w:rFonts w:eastAsia="Calibri"/>
          <w:sz w:val="24"/>
          <w:szCs w:val="24"/>
          <w:lang w:val="ru-RU"/>
        </w:rPr>
      </w:pPr>
      <w:r w:rsidRPr="0079618B">
        <w:rPr>
          <w:rFonts w:eastAsia="Calibri"/>
          <w:sz w:val="24"/>
          <w:szCs w:val="24"/>
          <w:lang w:val="ru-RU"/>
        </w:rPr>
        <w:t xml:space="preserve">Овај </w:t>
      </w:r>
      <w:r w:rsidRPr="00A23B33">
        <w:rPr>
          <w:rFonts w:eastAsia="Calibri"/>
          <w:sz w:val="24"/>
          <w:szCs w:val="24"/>
        </w:rPr>
        <w:t>Оквирни споразум</w:t>
      </w:r>
      <w:r w:rsidRPr="0079618B">
        <w:rPr>
          <w:rFonts w:eastAsia="Calibri"/>
          <w:sz w:val="24"/>
          <w:szCs w:val="24"/>
          <w:lang w:val="ru-RU"/>
        </w:rPr>
        <w:t xml:space="preserve"> и његови прилози сачињени су на српском језику.</w:t>
      </w:r>
    </w:p>
    <w:p w14:paraId="532481EE" w14:textId="77777777" w:rsidR="00924846" w:rsidRPr="0079618B" w:rsidRDefault="00924846" w:rsidP="00924846">
      <w:pPr>
        <w:rPr>
          <w:rFonts w:eastAsia="Calibri"/>
          <w:sz w:val="24"/>
          <w:szCs w:val="24"/>
          <w:lang w:val="ru-RU"/>
        </w:rPr>
      </w:pPr>
      <w:r w:rsidRPr="0079618B">
        <w:rPr>
          <w:rFonts w:eastAsia="Calibri"/>
          <w:sz w:val="24"/>
          <w:szCs w:val="24"/>
          <w:lang w:val="ru-RU"/>
        </w:rPr>
        <w:lastRenderedPageBreak/>
        <w:t xml:space="preserve">На овај </w:t>
      </w:r>
      <w:r w:rsidRPr="00A23B33">
        <w:rPr>
          <w:rFonts w:eastAsia="Calibri"/>
          <w:sz w:val="24"/>
          <w:szCs w:val="24"/>
        </w:rPr>
        <w:t>Оквирни споразум</w:t>
      </w:r>
      <w:r w:rsidRPr="0079618B">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3A997B00" w14:textId="77777777" w:rsidR="00924846" w:rsidRPr="0079618B" w:rsidRDefault="00924846" w:rsidP="00924846">
      <w:pPr>
        <w:rPr>
          <w:rFonts w:eastAsia="Calibri"/>
          <w:sz w:val="24"/>
          <w:szCs w:val="24"/>
          <w:lang w:val="ru-RU"/>
        </w:rPr>
      </w:pPr>
    </w:p>
    <w:p w14:paraId="2D108C4A" w14:textId="77777777" w:rsidR="00924846" w:rsidRPr="00A01D62" w:rsidRDefault="00924846" w:rsidP="00924846">
      <w:pPr>
        <w:rPr>
          <w:b/>
          <w:sz w:val="24"/>
          <w:szCs w:val="24"/>
        </w:rPr>
      </w:pPr>
      <w:r w:rsidRPr="00A01D62">
        <w:rPr>
          <w:b/>
          <w:sz w:val="24"/>
          <w:szCs w:val="24"/>
        </w:rPr>
        <w:t>ВРЕДНОСТ ОКВИРНОГ СПОРАЗУМА</w:t>
      </w:r>
    </w:p>
    <w:p w14:paraId="6EE2ABD3" w14:textId="77777777" w:rsidR="00924846" w:rsidRPr="0079618B" w:rsidRDefault="00924846" w:rsidP="00924846">
      <w:pPr>
        <w:jc w:val="center"/>
        <w:rPr>
          <w:b/>
          <w:sz w:val="24"/>
          <w:szCs w:val="24"/>
          <w:lang w:val="ru-RU"/>
        </w:rPr>
      </w:pPr>
      <w:r w:rsidRPr="0079618B">
        <w:rPr>
          <w:b/>
          <w:sz w:val="24"/>
          <w:szCs w:val="24"/>
          <w:lang w:val="ru-RU"/>
        </w:rPr>
        <w:t>Члан 3.</w:t>
      </w:r>
    </w:p>
    <w:p w14:paraId="08E6BFA8" w14:textId="5466B7C5" w:rsidR="00924846" w:rsidRPr="003C6C11" w:rsidRDefault="00924846" w:rsidP="00924846">
      <w:pPr>
        <w:spacing w:before="0"/>
        <w:rPr>
          <w:sz w:val="24"/>
          <w:szCs w:val="24"/>
        </w:rPr>
      </w:pPr>
      <w:r w:rsidRPr="0079618B">
        <w:rPr>
          <w:sz w:val="24"/>
          <w:szCs w:val="24"/>
          <w:lang w:val="ru-RU"/>
        </w:rPr>
        <w:t xml:space="preserve">Укупна вредност </w:t>
      </w:r>
      <w:r w:rsidRPr="00A23B33">
        <w:rPr>
          <w:sz w:val="24"/>
          <w:szCs w:val="24"/>
        </w:rPr>
        <w:t>овог Оквирног споразума</w:t>
      </w:r>
      <w:r w:rsidRPr="0079618B">
        <w:rPr>
          <w:sz w:val="24"/>
          <w:szCs w:val="24"/>
          <w:lang w:val="ru-RU"/>
        </w:rPr>
        <w:t xml:space="preserve"> из члана 1.</w:t>
      </w:r>
      <w:r w:rsidRPr="00A23B33">
        <w:rPr>
          <w:sz w:val="24"/>
          <w:szCs w:val="24"/>
        </w:rPr>
        <w:t>без обрачунатог ПДВ</w:t>
      </w:r>
      <w:r w:rsidRPr="0079618B">
        <w:rPr>
          <w:sz w:val="24"/>
          <w:szCs w:val="24"/>
          <w:lang w:val="ru-RU"/>
        </w:rPr>
        <w:t xml:space="preserve"> износи </w:t>
      </w:r>
      <w:r>
        <w:rPr>
          <w:sz w:val="24"/>
          <w:szCs w:val="24"/>
        </w:rPr>
        <w:t xml:space="preserve"> </w:t>
      </w:r>
      <w:r w:rsidR="003C6C11" w:rsidRPr="003C6C11">
        <w:rPr>
          <w:sz w:val="24"/>
          <w:szCs w:val="24"/>
          <w:lang w:val="sr-Cyrl-RS"/>
        </w:rPr>
        <w:t>32.092.491,00</w:t>
      </w:r>
      <w:r w:rsidRPr="003C6C11">
        <w:rPr>
          <w:sz w:val="24"/>
          <w:szCs w:val="24"/>
        </w:rPr>
        <w:t xml:space="preserve"> </w:t>
      </w:r>
    </w:p>
    <w:p w14:paraId="17534934" w14:textId="7C6FF6E4" w:rsidR="00924846" w:rsidRPr="003C6C11" w:rsidRDefault="00924846" w:rsidP="00924846">
      <w:pPr>
        <w:spacing w:before="0"/>
        <w:rPr>
          <w:sz w:val="24"/>
          <w:szCs w:val="24"/>
        </w:rPr>
      </w:pPr>
      <w:r w:rsidRPr="003C6C11">
        <w:rPr>
          <w:sz w:val="24"/>
          <w:szCs w:val="24"/>
        </w:rPr>
        <w:t xml:space="preserve">(словима: </w:t>
      </w:r>
      <w:r w:rsidR="003C6C11" w:rsidRPr="003C6C11">
        <w:rPr>
          <w:sz w:val="24"/>
          <w:szCs w:val="24"/>
          <w:lang w:val="sr-Cyrl-RS"/>
        </w:rPr>
        <w:t>тридесетдвамилионадеведесетдвехиљадечетирстодеведесетједан и 00/100</w:t>
      </w:r>
      <w:r w:rsidRPr="003C6C11">
        <w:rPr>
          <w:sz w:val="24"/>
          <w:szCs w:val="24"/>
        </w:rPr>
        <w:t>)</w:t>
      </w:r>
      <w:r w:rsidR="003C6C11" w:rsidRPr="003C6C11">
        <w:rPr>
          <w:sz w:val="24"/>
          <w:szCs w:val="24"/>
          <w:lang w:val="sr-Cyrl-RS"/>
        </w:rPr>
        <w:t xml:space="preserve"> </w:t>
      </w:r>
      <w:r w:rsidRPr="003C6C11">
        <w:rPr>
          <w:sz w:val="24"/>
          <w:szCs w:val="24"/>
        </w:rPr>
        <w:t>RSD.</w:t>
      </w:r>
    </w:p>
    <w:p w14:paraId="712C1A11" w14:textId="77777777" w:rsidR="00924846" w:rsidRPr="00861C0C" w:rsidRDefault="00924846" w:rsidP="00924846">
      <w:pPr>
        <w:rPr>
          <w:sz w:val="24"/>
          <w:szCs w:val="24"/>
        </w:rPr>
      </w:pPr>
      <w:r w:rsidRPr="0079618B">
        <w:rPr>
          <w:sz w:val="24"/>
          <w:szCs w:val="24"/>
        </w:rPr>
        <w:t xml:space="preserve">Јединична цена редовног одржавања машина за ковертирање произвођача </w:t>
      </w:r>
      <w:r w:rsidRPr="00861C0C">
        <w:rPr>
          <w:sz w:val="24"/>
          <w:szCs w:val="24"/>
        </w:rPr>
        <w:t>Pitney</w:t>
      </w:r>
      <w:r w:rsidRPr="0079618B">
        <w:rPr>
          <w:sz w:val="24"/>
          <w:szCs w:val="24"/>
        </w:rPr>
        <w:t xml:space="preserve"> </w:t>
      </w:r>
      <w:r w:rsidRPr="00861C0C">
        <w:rPr>
          <w:sz w:val="24"/>
          <w:szCs w:val="24"/>
        </w:rPr>
        <w:t>Bowes</w:t>
      </w:r>
      <w:r w:rsidRPr="0079618B">
        <w:rPr>
          <w:sz w:val="24"/>
          <w:szCs w:val="24"/>
        </w:rPr>
        <w:t xml:space="preserve"> модел </w:t>
      </w:r>
      <w:r w:rsidRPr="00861C0C">
        <w:rPr>
          <w:sz w:val="24"/>
          <w:szCs w:val="24"/>
        </w:rPr>
        <w:t>Fast</w:t>
      </w:r>
      <w:r w:rsidRPr="0079618B">
        <w:rPr>
          <w:sz w:val="24"/>
          <w:szCs w:val="24"/>
        </w:rPr>
        <w:t xml:space="preserve"> </w:t>
      </w:r>
      <w:r w:rsidRPr="00861C0C">
        <w:rPr>
          <w:sz w:val="24"/>
          <w:szCs w:val="24"/>
        </w:rPr>
        <w:t>Pac</w:t>
      </w:r>
      <w:r w:rsidRPr="0079618B">
        <w:rPr>
          <w:sz w:val="24"/>
          <w:szCs w:val="24"/>
        </w:rPr>
        <w:t xml:space="preserve"> </w:t>
      </w:r>
      <w:r w:rsidRPr="00861C0C">
        <w:rPr>
          <w:sz w:val="24"/>
          <w:szCs w:val="24"/>
        </w:rPr>
        <w:t>DI</w:t>
      </w:r>
      <w:r w:rsidRPr="0079618B">
        <w:rPr>
          <w:sz w:val="24"/>
          <w:szCs w:val="24"/>
        </w:rPr>
        <w:t>950 износи _______ динара/листу без ПДВ.</w:t>
      </w:r>
    </w:p>
    <w:p w14:paraId="43F0F7A2" w14:textId="77777777" w:rsidR="00924846" w:rsidRPr="00A23B33" w:rsidRDefault="00924846" w:rsidP="00924846">
      <w:pPr>
        <w:rPr>
          <w:sz w:val="24"/>
          <w:szCs w:val="24"/>
        </w:rPr>
      </w:pPr>
      <w:r w:rsidRPr="00A23B33">
        <w:rPr>
          <w:sz w:val="24"/>
          <w:szCs w:val="24"/>
        </w:rPr>
        <w:t>К</w:t>
      </w:r>
      <w:r>
        <w:rPr>
          <w:sz w:val="24"/>
          <w:szCs w:val="24"/>
        </w:rPr>
        <w:t>орисник услуга</w:t>
      </w:r>
      <w:r w:rsidRPr="00A23B33">
        <w:rPr>
          <w:sz w:val="24"/>
          <w:szCs w:val="24"/>
        </w:rPr>
        <w:t xml:space="preserve"> није у обавези да реализује целокупну вредност Оквирног споразума.</w:t>
      </w:r>
    </w:p>
    <w:p w14:paraId="0E58ECA1" w14:textId="6E5F8CA0" w:rsidR="00924846" w:rsidRPr="00A23B33" w:rsidRDefault="00924846" w:rsidP="00924846">
      <w:pPr>
        <w:rPr>
          <w:rFonts w:eastAsia="Calibri"/>
          <w:sz w:val="24"/>
          <w:szCs w:val="24"/>
        </w:rPr>
      </w:pPr>
      <w:r>
        <w:rPr>
          <w:sz w:val="24"/>
          <w:szCs w:val="24"/>
        </w:rPr>
        <w:t>Стране су сагласне да је</w:t>
      </w:r>
      <w:r w:rsidR="003C6C11">
        <w:rPr>
          <w:sz w:val="24"/>
          <w:szCs w:val="24"/>
          <w:lang w:val="sr-Cyrl-RS"/>
        </w:rPr>
        <w:t xml:space="preserve"> </w:t>
      </w:r>
      <w:r>
        <w:rPr>
          <w:sz w:val="24"/>
          <w:szCs w:val="24"/>
        </w:rPr>
        <w:t>обим услуга</w:t>
      </w:r>
      <w:r w:rsidRPr="00A23B33">
        <w:rPr>
          <w:rFonts w:eastAsia="Calibri"/>
          <w:sz w:val="24"/>
          <w:szCs w:val="24"/>
        </w:rPr>
        <w:t xml:space="preserve"> у</w:t>
      </w:r>
      <w:r>
        <w:rPr>
          <w:rFonts w:eastAsia="Calibri"/>
          <w:sz w:val="24"/>
          <w:szCs w:val="24"/>
        </w:rPr>
        <w:t xml:space="preserve"> Обрасцу структуре цене оквиран</w:t>
      </w:r>
      <w:r w:rsidRPr="00A23B33">
        <w:rPr>
          <w:rFonts w:eastAsia="Calibri"/>
          <w:sz w:val="24"/>
          <w:szCs w:val="24"/>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47A89C0" w14:textId="77777777" w:rsidR="00924846" w:rsidRDefault="00924846" w:rsidP="00924846">
      <w:pPr>
        <w:rPr>
          <w:rFonts w:eastAsia="Calibri"/>
          <w:sz w:val="24"/>
          <w:szCs w:val="24"/>
        </w:rPr>
      </w:pPr>
      <w:r w:rsidRPr="00A23B33">
        <w:rPr>
          <w:rFonts w:eastAsia="Calibri"/>
          <w:sz w:val="24"/>
          <w:szCs w:val="24"/>
        </w:rPr>
        <w:t xml:space="preserve">Коначна вредност </w:t>
      </w:r>
      <w:r>
        <w:rPr>
          <w:rFonts w:eastAsia="Calibri"/>
          <w:sz w:val="24"/>
          <w:szCs w:val="24"/>
        </w:rPr>
        <w:t>извршених услуга</w:t>
      </w:r>
      <w:r w:rsidRPr="00A23B33">
        <w:rPr>
          <w:rFonts w:eastAsia="Calibri"/>
          <w:sz w:val="24"/>
          <w:szCs w:val="24"/>
        </w:rPr>
        <w:t xml:space="preserve"> утврдиће се применом јединичних цена на стварно </w:t>
      </w:r>
      <w:r>
        <w:rPr>
          <w:rFonts w:eastAsia="Calibri"/>
          <w:sz w:val="24"/>
          <w:szCs w:val="24"/>
        </w:rPr>
        <w:t>извршени обим услуга</w:t>
      </w:r>
      <w:r w:rsidRPr="00A23B33">
        <w:rPr>
          <w:rFonts w:eastAsia="Calibri"/>
          <w:sz w:val="24"/>
          <w:szCs w:val="24"/>
        </w:rPr>
        <w:t xml:space="preserve">, а по основу </w:t>
      </w:r>
      <w:r>
        <w:rPr>
          <w:rFonts w:eastAsia="Calibri"/>
          <w:sz w:val="24"/>
          <w:szCs w:val="24"/>
        </w:rPr>
        <w:t xml:space="preserve">закључених </w:t>
      </w:r>
      <w:r w:rsidRPr="00A23B33">
        <w:rPr>
          <w:rFonts w:eastAsia="Calibri"/>
          <w:sz w:val="24"/>
          <w:szCs w:val="24"/>
        </w:rPr>
        <w:t>Уговора.</w:t>
      </w:r>
    </w:p>
    <w:p w14:paraId="6C033322" w14:textId="77777777" w:rsidR="00924846" w:rsidRPr="004948CB" w:rsidRDefault="00924846" w:rsidP="00924846">
      <w:pPr>
        <w:rPr>
          <w:rFonts w:eastAsia="Calibri"/>
          <w:sz w:val="24"/>
          <w:szCs w:val="24"/>
        </w:rPr>
      </w:pPr>
      <w:r w:rsidRPr="004948CB">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51CD9BE2" w14:textId="77777777" w:rsidR="00924846" w:rsidRPr="0006654A" w:rsidRDefault="00924846" w:rsidP="00924846">
      <w:pPr>
        <w:rPr>
          <w:rFonts w:eastAsia="Calibri"/>
          <w:sz w:val="24"/>
          <w:szCs w:val="24"/>
        </w:rPr>
      </w:pPr>
      <w:r w:rsidRPr="0006654A">
        <w:rPr>
          <w:rFonts w:eastAsia="Calibri"/>
          <w:sz w:val="24"/>
          <w:szCs w:val="24"/>
        </w:rPr>
        <w:t xml:space="preserve">Цена је фиксна односно не може се мењати за све време извршења Услуге. </w:t>
      </w:r>
    </w:p>
    <w:p w14:paraId="57E202BE" w14:textId="77777777" w:rsidR="00924846" w:rsidRPr="0006654A" w:rsidRDefault="00924846" w:rsidP="00924846">
      <w:pPr>
        <w:rPr>
          <w:rFonts w:eastAsia="Calibri"/>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14902478" w14:textId="77777777" w:rsidR="00924846" w:rsidRPr="0079618B" w:rsidRDefault="00924846" w:rsidP="00924846">
      <w:pPr>
        <w:rPr>
          <w:rFonts w:eastAsia="Calibri"/>
          <w:sz w:val="24"/>
          <w:szCs w:val="24"/>
          <w:lang w:val="ru-RU"/>
        </w:rPr>
      </w:pPr>
    </w:p>
    <w:p w14:paraId="78D3C337" w14:textId="77777777" w:rsidR="00924846" w:rsidRPr="00A01D62" w:rsidRDefault="00924846" w:rsidP="00924846">
      <w:pPr>
        <w:rPr>
          <w:rFonts w:eastAsia="Calibri"/>
          <w:b/>
          <w:sz w:val="24"/>
          <w:szCs w:val="24"/>
        </w:rPr>
      </w:pPr>
      <w:r w:rsidRPr="00A01D62">
        <w:rPr>
          <w:rFonts w:eastAsia="Calibri"/>
          <w:b/>
          <w:sz w:val="24"/>
          <w:szCs w:val="24"/>
        </w:rPr>
        <w:t xml:space="preserve">НАЧИН </w:t>
      </w:r>
      <w:r>
        <w:rPr>
          <w:rFonts w:eastAsia="Calibri"/>
          <w:b/>
          <w:sz w:val="24"/>
          <w:szCs w:val="24"/>
        </w:rPr>
        <w:t xml:space="preserve">ЗАКЉУЧЕЊА </w:t>
      </w:r>
      <w:r w:rsidRPr="00A01D62">
        <w:rPr>
          <w:rFonts w:eastAsia="Calibri"/>
          <w:b/>
          <w:sz w:val="24"/>
          <w:szCs w:val="24"/>
        </w:rPr>
        <w:t>УГОВОРА</w:t>
      </w:r>
    </w:p>
    <w:p w14:paraId="6EF51AF3" w14:textId="77777777" w:rsidR="00924846" w:rsidRPr="0079618B" w:rsidRDefault="00924846" w:rsidP="00924846">
      <w:pPr>
        <w:jc w:val="center"/>
        <w:rPr>
          <w:b/>
          <w:sz w:val="24"/>
          <w:szCs w:val="24"/>
          <w:lang w:val="ru-RU"/>
        </w:rPr>
      </w:pPr>
      <w:r w:rsidRPr="0079618B">
        <w:rPr>
          <w:b/>
          <w:sz w:val="24"/>
          <w:szCs w:val="24"/>
          <w:lang w:val="ru-RU"/>
        </w:rPr>
        <w:t>Члан 4.</w:t>
      </w:r>
    </w:p>
    <w:p w14:paraId="4C17D3CA" w14:textId="62A2C372" w:rsidR="00924846" w:rsidRPr="0079618B" w:rsidRDefault="00924846" w:rsidP="00924846">
      <w:pPr>
        <w:rPr>
          <w:rFonts w:eastAsia="Calibri"/>
          <w:sz w:val="24"/>
          <w:szCs w:val="24"/>
        </w:rPr>
      </w:pPr>
      <w:r w:rsidRPr="0079618B">
        <w:rPr>
          <w:rFonts w:eastAsia="Calibri"/>
          <w:sz w:val="24"/>
          <w:szCs w:val="24"/>
        </w:rPr>
        <w:t>Након закључења Оквирног споразума, када настане за предметом набавке, Корисник услуге ће закључити уговор са Пружаоцем услуге у складу са Оквирним споразумом.</w:t>
      </w:r>
    </w:p>
    <w:p w14:paraId="4924BB6F" w14:textId="77777777" w:rsidR="00924846" w:rsidRPr="0079618B" w:rsidRDefault="00924846" w:rsidP="00924846">
      <w:pPr>
        <w:rPr>
          <w:rFonts w:eastAsia="Calibri"/>
          <w:sz w:val="24"/>
          <w:szCs w:val="24"/>
          <w:lang w:val="ru-RU"/>
        </w:rPr>
      </w:pPr>
    </w:p>
    <w:p w14:paraId="21375D01" w14:textId="77777777" w:rsidR="00924846" w:rsidRPr="0079618B" w:rsidRDefault="00924846" w:rsidP="00924846">
      <w:pPr>
        <w:rPr>
          <w:b/>
          <w:sz w:val="24"/>
          <w:szCs w:val="24"/>
          <w:lang w:val="ru-RU"/>
        </w:rPr>
      </w:pPr>
      <w:r w:rsidRPr="0079618B">
        <w:rPr>
          <w:b/>
          <w:sz w:val="24"/>
          <w:szCs w:val="24"/>
          <w:lang w:val="ru-RU"/>
        </w:rPr>
        <w:t>ИЗДАВАЊЕ РАЧУНА И ПЛАЋАЊЕ</w:t>
      </w:r>
    </w:p>
    <w:p w14:paraId="63F7B45F" w14:textId="77777777" w:rsidR="00924846" w:rsidRPr="0079618B" w:rsidRDefault="00924846" w:rsidP="00924846">
      <w:pPr>
        <w:jc w:val="center"/>
        <w:rPr>
          <w:b/>
          <w:sz w:val="24"/>
          <w:szCs w:val="24"/>
          <w:lang w:val="ru-RU"/>
        </w:rPr>
      </w:pPr>
      <w:r w:rsidRPr="0079618B">
        <w:rPr>
          <w:b/>
          <w:sz w:val="24"/>
          <w:szCs w:val="24"/>
          <w:lang w:val="ru-RU"/>
        </w:rPr>
        <w:t xml:space="preserve">Члан </w:t>
      </w:r>
      <w:r w:rsidRPr="00A01D62">
        <w:rPr>
          <w:b/>
          <w:sz w:val="24"/>
          <w:szCs w:val="24"/>
        </w:rPr>
        <w:t>5</w:t>
      </w:r>
      <w:r w:rsidRPr="0079618B">
        <w:rPr>
          <w:b/>
          <w:sz w:val="24"/>
          <w:szCs w:val="24"/>
          <w:lang w:val="ru-RU"/>
        </w:rPr>
        <w:t>.</w:t>
      </w:r>
    </w:p>
    <w:p w14:paraId="30CF8584" w14:textId="212595CB" w:rsidR="00924846" w:rsidRDefault="00924846" w:rsidP="00924846">
      <w:pPr>
        <w:pStyle w:val="KDParagraf"/>
        <w:spacing w:before="0"/>
        <w:rPr>
          <w:rFonts w:eastAsia="Arial" w:cs="Arial"/>
          <w:sz w:val="24"/>
          <w:szCs w:val="24"/>
        </w:rPr>
      </w:pPr>
      <w:r w:rsidRPr="0079618B">
        <w:rPr>
          <w:rFonts w:eastAsia="Calibri" w:cs="Arial"/>
          <w:sz w:val="24"/>
          <w:szCs w:val="24"/>
          <w:lang w:val="ru-RU"/>
        </w:rPr>
        <w:t>Корисник услуге се обавезује да Пружаоцу услуге плати извршене услуге на следећи начин:100% укупне вредности</w:t>
      </w:r>
      <w:r w:rsidRPr="006370B9">
        <w:rPr>
          <w:rFonts w:eastAsia="Calibri" w:cs="Arial"/>
          <w:sz w:val="24"/>
          <w:szCs w:val="24"/>
        </w:rPr>
        <w:t xml:space="preserve"> извршене </w:t>
      </w:r>
      <w:r w:rsidRPr="0079618B">
        <w:rPr>
          <w:rFonts w:eastAsia="Calibri" w:cs="Arial"/>
          <w:sz w:val="24"/>
          <w:szCs w:val="24"/>
          <w:lang w:val="ru-RU"/>
        </w:rPr>
        <w:t xml:space="preserve"> услуге са припадајућим порезом на додату вредност након извршења Услуге, у року </w:t>
      </w:r>
      <w:r w:rsidRPr="006370B9">
        <w:rPr>
          <w:rFonts w:eastAsia="Calibri" w:cs="Arial"/>
          <w:sz w:val="24"/>
          <w:szCs w:val="24"/>
        </w:rPr>
        <w:t>до</w:t>
      </w:r>
      <w:r w:rsidR="00640CE3">
        <w:rPr>
          <w:rFonts w:eastAsia="Calibri" w:cs="Arial"/>
          <w:sz w:val="24"/>
          <w:szCs w:val="24"/>
          <w:lang w:val="ru-RU"/>
        </w:rPr>
        <w:t xml:space="preserve"> 45 (словима: четрдесет</w:t>
      </w:r>
      <w:r w:rsidRPr="0079618B">
        <w:rPr>
          <w:rFonts w:eastAsia="Calibri" w:cs="Arial"/>
          <w:sz w:val="24"/>
          <w:szCs w:val="24"/>
          <w:lang w:val="ru-RU"/>
        </w:rPr>
        <w:t xml:space="preserve">пет) дана од дана пријема одговарајућег рачуна </w:t>
      </w:r>
      <w:r w:rsidRPr="006370B9">
        <w:rPr>
          <w:rFonts w:eastAsia="Calibri" w:cs="Arial"/>
          <w:sz w:val="24"/>
          <w:szCs w:val="24"/>
        </w:rPr>
        <w:t xml:space="preserve">издатог </w:t>
      </w:r>
      <w:r w:rsidRPr="0079618B">
        <w:rPr>
          <w:rFonts w:eastAsia="Calibri" w:cs="Arial"/>
          <w:sz w:val="24"/>
          <w:szCs w:val="24"/>
          <w:lang w:val="ru-RU"/>
        </w:rPr>
        <w:t xml:space="preserve">након обострано потписаног Записника о </w:t>
      </w:r>
      <w:r w:rsidRPr="006370B9">
        <w:rPr>
          <w:rFonts w:eastAsia="Calibri" w:cs="Arial"/>
          <w:sz w:val="24"/>
          <w:szCs w:val="24"/>
        </w:rPr>
        <w:t>пруженим услугама</w:t>
      </w:r>
      <w:r w:rsidRPr="0079618B">
        <w:rPr>
          <w:rFonts w:eastAsia="Calibri" w:cs="Arial"/>
          <w:sz w:val="24"/>
          <w:szCs w:val="24"/>
          <w:lang w:val="ru-RU"/>
        </w:rPr>
        <w:t xml:space="preserve"> (без примедби), потписаног од стране овлашћених  представника </w:t>
      </w:r>
      <w:r w:rsidRPr="006370B9">
        <w:rPr>
          <w:rFonts w:eastAsia="Arial" w:cs="Arial"/>
          <w:sz w:val="24"/>
          <w:szCs w:val="24"/>
        </w:rPr>
        <w:t>Пружаоца услуге</w:t>
      </w:r>
      <w:r w:rsidRPr="0079618B">
        <w:rPr>
          <w:rFonts w:eastAsia="Arial" w:cs="Arial"/>
          <w:sz w:val="24"/>
          <w:szCs w:val="24"/>
          <w:lang w:val="ru-RU"/>
        </w:rPr>
        <w:t xml:space="preserve"> – сервисер</w:t>
      </w:r>
      <w:r w:rsidRPr="006370B9">
        <w:rPr>
          <w:rFonts w:eastAsia="Arial" w:cs="Arial"/>
          <w:sz w:val="24"/>
          <w:szCs w:val="24"/>
        </w:rPr>
        <w:t>а</w:t>
      </w:r>
      <w:r w:rsidRPr="0079618B">
        <w:rPr>
          <w:rFonts w:eastAsia="Arial" w:cs="Arial"/>
          <w:sz w:val="24"/>
          <w:szCs w:val="24"/>
          <w:lang w:val="ru-RU"/>
        </w:rPr>
        <w:t xml:space="preserve"> и </w:t>
      </w:r>
      <w:r w:rsidRPr="006370B9">
        <w:rPr>
          <w:rFonts w:eastAsia="Arial" w:cs="Arial"/>
          <w:sz w:val="24"/>
          <w:szCs w:val="24"/>
        </w:rPr>
        <w:t xml:space="preserve">овлашћеног </w:t>
      </w:r>
      <w:r w:rsidRPr="0079618B">
        <w:rPr>
          <w:rFonts w:eastAsia="Arial" w:cs="Arial"/>
          <w:sz w:val="24"/>
          <w:szCs w:val="24"/>
          <w:lang w:val="ru-RU"/>
        </w:rPr>
        <w:t>представник</w:t>
      </w:r>
      <w:r w:rsidRPr="006370B9">
        <w:rPr>
          <w:rFonts w:eastAsia="Arial" w:cs="Arial"/>
          <w:sz w:val="24"/>
          <w:szCs w:val="24"/>
        </w:rPr>
        <w:t>аКорисника услуге</w:t>
      </w:r>
      <w:r w:rsidRPr="0079618B">
        <w:rPr>
          <w:rFonts w:eastAsia="Arial" w:cs="Arial"/>
          <w:sz w:val="24"/>
          <w:szCs w:val="24"/>
          <w:lang w:val="ru-RU"/>
        </w:rPr>
        <w:t xml:space="preserve"> – дежурни оператер у принтинг центру</w:t>
      </w:r>
      <w:r w:rsidRPr="006370B9">
        <w:rPr>
          <w:rFonts w:eastAsia="Arial" w:cs="Arial"/>
          <w:sz w:val="24"/>
          <w:szCs w:val="24"/>
        </w:rPr>
        <w:t>.</w:t>
      </w:r>
    </w:p>
    <w:p w14:paraId="2441ED1A" w14:textId="77777777" w:rsidR="00924846" w:rsidRPr="006370B9" w:rsidRDefault="00924846" w:rsidP="00924846">
      <w:pPr>
        <w:pStyle w:val="KDParagraf"/>
        <w:spacing w:before="0"/>
        <w:rPr>
          <w:rFonts w:eastAsia="Calibri" w:cs="Arial"/>
          <w:sz w:val="24"/>
          <w:szCs w:val="24"/>
        </w:rPr>
      </w:pPr>
    </w:p>
    <w:p w14:paraId="1031B140" w14:textId="77777777" w:rsidR="00924846" w:rsidRPr="0079618B" w:rsidRDefault="00924846" w:rsidP="00924846">
      <w:pPr>
        <w:pStyle w:val="KDParagraf"/>
        <w:spacing w:before="0"/>
        <w:rPr>
          <w:rFonts w:eastAsia="Calibri" w:cs="Arial"/>
          <w:sz w:val="24"/>
          <w:szCs w:val="24"/>
          <w:lang w:val="ru-RU"/>
        </w:rPr>
      </w:pPr>
      <w:r w:rsidRPr="0079618B">
        <w:rPr>
          <w:rFonts w:eastAsia="Calibri" w:cs="Arial"/>
          <w:sz w:val="24"/>
          <w:szCs w:val="24"/>
          <w:lang w:val="ru-RU"/>
        </w:rPr>
        <w:lastRenderedPageBreak/>
        <w:t xml:space="preserve">Пружалац услуге је  сагласан  да </w:t>
      </w:r>
      <w:r w:rsidRPr="006370B9">
        <w:rPr>
          <w:rFonts w:eastAsia="Calibri" w:cs="Arial"/>
          <w:sz w:val="24"/>
          <w:szCs w:val="24"/>
        </w:rPr>
        <w:t>К</w:t>
      </w:r>
      <w:r w:rsidRPr="0079618B">
        <w:rPr>
          <w:rFonts w:eastAsia="Calibri" w:cs="Arial"/>
          <w:sz w:val="24"/>
          <w:szCs w:val="24"/>
          <w:lang w:val="ru-RU"/>
        </w:rPr>
        <w:t xml:space="preserve">орисник услуге  обустави  и плати порез на добит по одбитку на уговорену  цену услуге </w:t>
      </w:r>
      <w:r w:rsidRPr="006370B9">
        <w:rPr>
          <w:rFonts w:eastAsia="Calibri" w:cs="Arial"/>
          <w:sz w:val="24"/>
          <w:szCs w:val="24"/>
        </w:rPr>
        <w:t xml:space="preserve">( која предстваља бруто вредност за обрачун пореза на добит по одбитку) </w:t>
      </w:r>
      <w:r w:rsidRPr="0079618B">
        <w:rPr>
          <w:rFonts w:eastAsia="Calibri" w:cs="Arial"/>
          <w:sz w:val="24"/>
          <w:szCs w:val="24"/>
          <w:lang w:val="ru-RU"/>
        </w:rPr>
        <w:t xml:space="preserve">. </w:t>
      </w:r>
    </w:p>
    <w:p w14:paraId="5D699D92" w14:textId="77777777" w:rsidR="00924846" w:rsidRPr="0079618B" w:rsidRDefault="00924846" w:rsidP="00924846">
      <w:pPr>
        <w:pStyle w:val="KDParagraf"/>
        <w:spacing w:before="0"/>
        <w:rPr>
          <w:rFonts w:eastAsia="Calibri" w:cs="Arial"/>
          <w:sz w:val="24"/>
          <w:szCs w:val="24"/>
          <w:lang w:val="ru-RU"/>
        </w:rPr>
      </w:pPr>
    </w:p>
    <w:p w14:paraId="37CEC228" w14:textId="77777777" w:rsidR="00924846" w:rsidRPr="0079618B" w:rsidRDefault="00924846" w:rsidP="00924846">
      <w:pPr>
        <w:autoSpaceDE w:val="0"/>
        <w:autoSpaceDN w:val="0"/>
        <w:adjustRightInd w:val="0"/>
        <w:spacing w:before="0"/>
        <w:rPr>
          <w:rFonts w:cs="Arial"/>
          <w:color w:val="000000"/>
          <w:sz w:val="24"/>
          <w:szCs w:val="24"/>
          <w:lang w:val="ru-RU" w:eastAsia="sr-Latn-CS"/>
        </w:rPr>
      </w:pPr>
      <w:r w:rsidRPr="0079618B">
        <w:rPr>
          <w:rFonts w:cs="Arial"/>
          <w:color w:val="000000"/>
          <w:sz w:val="24"/>
          <w:szCs w:val="24"/>
          <w:lang w:val="ru-RU" w:eastAsia="sr-Latn-CS"/>
        </w:rPr>
        <w:t xml:space="preserve">Обрачун услуге одржавања машина за ковертирање вршиће се месечно, према броју инсертованих листова за сваку машину. </w:t>
      </w:r>
    </w:p>
    <w:p w14:paraId="11FB4363" w14:textId="77777777" w:rsidR="00924846" w:rsidRPr="0079618B" w:rsidRDefault="00924846" w:rsidP="00924846">
      <w:pPr>
        <w:pStyle w:val="KDParagraf"/>
        <w:spacing w:before="0"/>
        <w:rPr>
          <w:rFonts w:cs="Arial"/>
          <w:color w:val="000000"/>
          <w:sz w:val="24"/>
          <w:szCs w:val="24"/>
          <w:lang w:val="ru-RU" w:eastAsia="sr-Latn-CS"/>
        </w:rPr>
      </w:pPr>
      <w:r>
        <w:rPr>
          <w:rFonts w:cs="Arial"/>
          <w:color w:val="000000"/>
          <w:sz w:val="24"/>
          <w:szCs w:val="24"/>
          <w:lang w:eastAsia="sr-Latn-CS"/>
        </w:rPr>
        <w:t xml:space="preserve">Корисник </w:t>
      </w:r>
      <w:r w:rsidRPr="0079618B">
        <w:rPr>
          <w:rFonts w:cs="Arial"/>
          <w:color w:val="000000"/>
          <w:sz w:val="24"/>
          <w:szCs w:val="24"/>
          <w:lang w:val="ru-RU" w:eastAsia="sr-Latn-CS"/>
        </w:rPr>
        <w:t xml:space="preserve"> услуге има обавезу да сваког месеца (до 5. у месецу) Пружаоцу услуге достави месечни извештај са тачним бројем инсертованих листова у претходном месецу, појединачно за сваку машину за ковертирање, на основу којег </w:t>
      </w:r>
      <w:r>
        <w:rPr>
          <w:rFonts w:cs="Arial"/>
          <w:color w:val="000000"/>
          <w:sz w:val="24"/>
          <w:szCs w:val="24"/>
          <w:lang w:eastAsia="sr-Latn-CS"/>
        </w:rPr>
        <w:t>Пружалац услуге</w:t>
      </w:r>
      <w:r w:rsidRPr="0079618B">
        <w:rPr>
          <w:rFonts w:cs="Arial"/>
          <w:color w:val="000000"/>
          <w:sz w:val="24"/>
          <w:szCs w:val="24"/>
          <w:lang w:val="ru-RU" w:eastAsia="sr-Latn-CS"/>
        </w:rPr>
        <w:t xml:space="preserve"> сачињава рачун за претходни месец.</w:t>
      </w:r>
    </w:p>
    <w:p w14:paraId="6F54F20C" w14:textId="77777777" w:rsidR="00924846" w:rsidRPr="004F63EE" w:rsidRDefault="00924846" w:rsidP="00924846">
      <w:pPr>
        <w:pStyle w:val="KDParagraf"/>
        <w:spacing w:before="0"/>
        <w:rPr>
          <w:rFonts w:eastAsia="Calibri" w:cs="Arial"/>
          <w:i/>
          <w:sz w:val="24"/>
          <w:szCs w:val="24"/>
          <w:lang w:val="sr-Cyrl-CS"/>
        </w:rPr>
      </w:pPr>
    </w:p>
    <w:p w14:paraId="28D6A255" w14:textId="5B87C9AC" w:rsidR="00924846" w:rsidRPr="00315236" w:rsidRDefault="00924846" w:rsidP="00315236">
      <w:pPr>
        <w:pStyle w:val="KDParagraf"/>
        <w:spacing w:before="0"/>
        <w:rPr>
          <w:rFonts w:eastAsia="Calibri" w:cs="Arial"/>
          <w:sz w:val="24"/>
          <w:szCs w:val="24"/>
          <w:lang w:val="sr-Cyrl-RS"/>
        </w:rPr>
      </w:pPr>
      <w:r w:rsidRPr="0079618B">
        <w:rPr>
          <w:sz w:val="24"/>
          <w:szCs w:val="24"/>
          <w:lang w:val="ru-RU"/>
        </w:rPr>
        <w:t xml:space="preserve">Рачун мора бити достављен на адресу </w:t>
      </w:r>
      <w:r w:rsidRPr="00A23B33">
        <w:rPr>
          <w:sz w:val="24"/>
          <w:szCs w:val="24"/>
        </w:rPr>
        <w:t>К</w:t>
      </w:r>
      <w:r>
        <w:rPr>
          <w:sz w:val="24"/>
          <w:szCs w:val="24"/>
        </w:rPr>
        <w:t>орисника</w:t>
      </w:r>
      <w:r w:rsidRPr="0079618B">
        <w:rPr>
          <w:sz w:val="24"/>
          <w:szCs w:val="24"/>
          <w:lang w:val="ru-RU"/>
        </w:rPr>
        <w:t xml:space="preserve">: </w:t>
      </w:r>
      <w:r w:rsidR="00315236" w:rsidRPr="00C954BB">
        <w:rPr>
          <w:rFonts w:eastAsia="Calibri" w:cs="Arial"/>
          <w:sz w:val="24"/>
          <w:szCs w:val="24"/>
          <w:lang w:val="sr-Cyrl-RS"/>
        </w:rPr>
        <w:t>ЈП ЕПС, Технички центар Нови Сад, Булевар ослобођења 100, Нови Сад</w:t>
      </w:r>
      <w:r w:rsidRPr="0079618B">
        <w:rPr>
          <w:sz w:val="24"/>
          <w:szCs w:val="24"/>
          <w:lang w:val="ru-RU"/>
        </w:rPr>
        <w:t xml:space="preserve"> са обавезним прило</w:t>
      </w:r>
      <w:r>
        <w:rPr>
          <w:sz w:val="24"/>
          <w:szCs w:val="24"/>
        </w:rPr>
        <w:t>гом</w:t>
      </w:r>
      <w:r w:rsidRPr="0079618B">
        <w:rPr>
          <w:sz w:val="24"/>
          <w:szCs w:val="24"/>
          <w:lang w:val="ru-RU"/>
        </w:rPr>
        <w:t xml:space="preserve"> и то Записник о </w:t>
      </w:r>
      <w:r>
        <w:rPr>
          <w:sz w:val="24"/>
          <w:szCs w:val="24"/>
        </w:rPr>
        <w:t>пруженим услугама</w:t>
      </w:r>
      <w:r w:rsidRPr="0079618B">
        <w:rPr>
          <w:sz w:val="24"/>
          <w:szCs w:val="24"/>
          <w:lang w:val="ru-RU"/>
        </w:rPr>
        <w:t>, бројем оквирног споразума и бројем уговора.</w:t>
      </w:r>
    </w:p>
    <w:p w14:paraId="4D1E66FA" w14:textId="77777777" w:rsidR="00924846" w:rsidRPr="0079618B" w:rsidRDefault="00924846" w:rsidP="00924846">
      <w:pPr>
        <w:rPr>
          <w:sz w:val="24"/>
          <w:szCs w:val="24"/>
          <w:lang w:val="ru-RU"/>
        </w:rPr>
      </w:pPr>
    </w:p>
    <w:p w14:paraId="22616555" w14:textId="77777777" w:rsidR="00924846" w:rsidRPr="00A01D62" w:rsidRDefault="00924846" w:rsidP="00924846">
      <w:pPr>
        <w:rPr>
          <w:b/>
          <w:sz w:val="24"/>
          <w:szCs w:val="24"/>
        </w:rPr>
      </w:pPr>
      <w:r w:rsidRPr="0079618B">
        <w:rPr>
          <w:b/>
          <w:sz w:val="24"/>
          <w:szCs w:val="24"/>
          <w:lang w:val="ru-RU"/>
        </w:rPr>
        <w:t xml:space="preserve">РОК И МЕСТО </w:t>
      </w:r>
      <w:r w:rsidRPr="00A01D62">
        <w:rPr>
          <w:b/>
          <w:sz w:val="24"/>
          <w:szCs w:val="24"/>
        </w:rPr>
        <w:t>ИЗВРШЕЊА</w:t>
      </w:r>
    </w:p>
    <w:p w14:paraId="0D791F8F" w14:textId="77777777" w:rsidR="00924846" w:rsidRPr="0079618B" w:rsidRDefault="00924846" w:rsidP="00924846">
      <w:pPr>
        <w:jc w:val="center"/>
        <w:rPr>
          <w:b/>
          <w:sz w:val="24"/>
          <w:szCs w:val="24"/>
          <w:lang w:val="ru-RU"/>
        </w:rPr>
      </w:pPr>
      <w:r w:rsidRPr="0079618B">
        <w:rPr>
          <w:b/>
          <w:sz w:val="24"/>
          <w:szCs w:val="24"/>
          <w:lang w:val="ru-RU"/>
        </w:rPr>
        <w:t xml:space="preserve">Члан </w:t>
      </w:r>
      <w:r w:rsidRPr="00A01D62">
        <w:rPr>
          <w:b/>
          <w:sz w:val="24"/>
          <w:szCs w:val="24"/>
        </w:rPr>
        <w:t>6</w:t>
      </w:r>
      <w:r w:rsidRPr="0079618B">
        <w:rPr>
          <w:b/>
          <w:sz w:val="24"/>
          <w:szCs w:val="24"/>
          <w:lang w:val="ru-RU"/>
        </w:rPr>
        <w:t>.</w:t>
      </w:r>
    </w:p>
    <w:p w14:paraId="7ABC74D5" w14:textId="77777777" w:rsidR="00924846" w:rsidRPr="0079618B" w:rsidRDefault="00924846" w:rsidP="00924846">
      <w:pPr>
        <w:spacing w:before="0" w:line="235" w:lineRule="auto"/>
        <w:rPr>
          <w:rFonts w:eastAsia="Arial" w:cs="Arial"/>
          <w:sz w:val="24"/>
          <w:szCs w:val="20"/>
          <w:lang w:val="ru-RU"/>
        </w:rPr>
      </w:pPr>
      <w:r w:rsidRPr="0079618B">
        <w:rPr>
          <w:rFonts w:eastAsia="Arial" w:cs="Arial"/>
          <w:sz w:val="24"/>
          <w:szCs w:val="20"/>
          <w:lang w:val="ru-RU"/>
        </w:rPr>
        <w:t xml:space="preserve">О неисправностима (кваровима) које настају </w:t>
      </w:r>
      <w:r>
        <w:rPr>
          <w:rFonts w:eastAsia="Arial" w:cs="Arial"/>
          <w:sz w:val="24"/>
          <w:szCs w:val="20"/>
        </w:rPr>
        <w:t>Корисник услуге</w:t>
      </w:r>
      <w:r w:rsidRPr="0079618B">
        <w:rPr>
          <w:rFonts w:eastAsia="Arial" w:cs="Arial"/>
          <w:sz w:val="24"/>
          <w:szCs w:val="20"/>
          <w:lang w:val="ru-RU"/>
        </w:rPr>
        <w:t xml:space="preserve"> ће усмено (телефоном) обавестити </w:t>
      </w:r>
      <w:r>
        <w:rPr>
          <w:rFonts w:eastAsia="Arial" w:cs="Arial"/>
          <w:sz w:val="24"/>
          <w:szCs w:val="20"/>
        </w:rPr>
        <w:t>Пружаоца услуге</w:t>
      </w:r>
      <w:r w:rsidRPr="0079618B">
        <w:rPr>
          <w:rFonts w:eastAsia="Arial" w:cs="Arial"/>
          <w:sz w:val="24"/>
          <w:szCs w:val="20"/>
          <w:lang w:val="ru-RU"/>
        </w:rPr>
        <w:t>.</w:t>
      </w:r>
    </w:p>
    <w:p w14:paraId="2ADAFEF3" w14:textId="77777777" w:rsidR="00924846" w:rsidRPr="0079618B" w:rsidRDefault="00924846" w:rsidP="00924846">
      <w:pPr>
        <w:spacing w:before="0" w:line="12" w:lineRule="exact"/>
        <w:jc w:val="left"/>
        <w:rPr>
          <w:rFonts w:ascii="Times New Roman" w:hAnsi="Times New Roman" w:cs="Arial"/>
          <w:sz w:val="20"/>
          <w:szCs w:val="20"/>
          <w:lang w:val="ru-RU"/>
        </w:rPr>
      </w:pPr>
    </w:p>
    <w:p w14:paraId="2E737596" w14:textId="77777777" w:rsidR="00924846" w:rsidRPr="0079618B" w:rsidRDefault="00924846" w:rsidP="00924846">
      <w:pPr>
        <w:spacing w:before="0" w:line="237" w:lineRule="auto"/>
        <w:rPr>
          <w:rFonts w:eastAsia="Arial" w:cs="Arial"/>
          <w:sz w:val="24"/>
          <w:szCs w:val="20"/>
          <w:lang w:val="ru-RU"/>
        </w:rPr>
      </w:pPr>
      <w:r w:rsidRPr="0079618B">
        <w:rPr>
          <w:rFonts w:eastAsia="Arial" w:cs="Arial"/>
          <w:sz w:val="24"/>
          <w:szCs w:val="20"/>
          <w:lang w:val="ru-RU"/>
        </w:rPr>
        <w:t xml:space="preserve">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w:t>
      </w:r>
      <w:r>
        <w:rPr>
          <w:rFonts w:eastAsia="Arial" w:cs="Arial"/>
          <w:sz w:val="24"/>
          <w:szCs w:val="20"/>
        </w:rPr>
        <w:t>Пружаоца услуге</w:t>
      </w:r>
      <w:r w:rsidRPr="0079618B">
        <w:rPr>
          <w:rFonts w:eastAsia="Arial" w:cs="Arial"/>
          <w:sz w:val="24"/>
          <w:szCs w:val="20"/>
          <w:lang w:val="ru-RU"/>
        </w:rPr>
        <w:t xml:space="preserve"> на локацију </w:t>
      </w:r>
      <w:r>
        <w:rPr>
          <w:rFonts w:eastAsia="Arial" w:cs="Arial"/>
          <w:sz w:val="24"/>
          <w:szCs w:val="20"/>
        </w:rPr>
        <w:t>Корисника услуге</w:t>
      </w:r>
      <w:r w:rsidRPr="0079618B">
        <w:rPr>
          <w:rFonts w:eastAsia="Arial" w:cs="Arial"/>
          <w:sz w:val="24"/>
          <w:szCs w:val="20"/>
          <w:lang w:val="ru-RU"/>
        </w:rPr>
        <w:t xml:space="preserve"> у року од највише 24</w:t>
      </w:r>
      <w:r>
        <w:rPr>
          <w:rFonts w:eastAsia="Arial" w:cs="Arial"/>
          <w:sz w:val="24"/>
          <w:szCs w:val="20"/>
        </w:rPr>
        <w:t xml:space="preserve"> (словима: двадесетчетири)</w:t>
      </w:r>
      <w:r w:rsidRPr="0079618B">
        <w:rPr>
          <w:rFonts w:eastAsia="Arial" w:cs="Arial"/>
          <w:sz w:val="24"/>
          <w:szCs w:val="20"/>
          <w:lang w:val="ru-RU"/>
        </w:rPr>
        <w:t xml:space="preserve"> часа од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 xml:space="preserve"> (дежурног оператера).</w:t>
      </w:r>
    </w:p>
    <w:p w14:paraId="1E72D602" w14:textId="77777777" w:rsidR="00924846" w:rsidRPr="0079618B" w:rsidRDefault="00924846" w:rsidP="00924846">
      <w:pPr>
        <w:spacing w:before="0" w:line="290" w:lineRule="exact"/>
        <w:jc w:val="left"/>
        <w:rPr>
          <w:rFonts w:ascii="Times New Roman" w:hAnsi="Times New Roman" w:cs="Arial"/>
          <w:sz w:val="20"/>
          <w:szCs w:val="20"/>
          <w:lang w:val="ru-RU"/>
        </w:rPr>
      </w:pPr>
    </w:p>
    <w:p w14:paraId="3688CE63" w14:textId="77777777" w:rsidR="00924846" w:rsidRPr="0079618B" w:rsidRDefault="00924846" w:rsidP="00924846">
      <w:pPr>
        <w:spacing w:before="0" w:line="235" w:lineRule="auto"/>
        <w:rPr>
          <w:rFonts w:eastAsia="Arial" w:cs="Arial"/>
          <w:sz w:val="24"/>
          <w:szCs w:val="20"/>
          <w:lang w:val="ru-RU"/>
        </w:rPr>
      </w:pPr>
      <w:r w:rsidRPr="0079618B">
        <w:rPr>
          <w:rFonts w:eastAsia="Arial" w:cs="Arial"/>
          <w:sz w:val="24"/>
          <w:szCs w:val="20"/>
          <w:lang w:val="ru-RU"/>
        </w:rPr>
        <w:t xml:space="preserve">Кварове настале на опреми </w:t>
      </w:r>
      <w:r>
        <w:rPr>
          <w:rFonts w:eastAsia="Arial" w:cs="Arial"/>
          <w:sz w:val="24"/>
          <w:szCs w:val="20"/>
        </w:rPr>
        <w:t xml:space="preserve">Пружалац </w:t>
      </w:r>
      <w:r w:rsidRPr="0079618B">
        <w:rPr>
          <w:rFonts w:eastAsia="Arial" w:cs="Arial"/>
          <w:sz w:val="24"/>
          <w:szCs w:val="20"/>
          <w:lang w:val="ru-RU"/>
        </w:rPr>
        <w:t xml:space="preserve"> је дужан да отклони у року од 48</w:t>
      </w:r>
      <w:r>
        <w:rPr>
          <w:rFonts w:eastAsia="Arial" w:cs="Arial"/>
          <w:sz w:val="24"/>
          <w:szCs w:val="20"/>
        </w:rPr>
        <w:t xml:space="preserve"> (словима: четрдесетосам)</w:t>
      </w:r>
      <w:r w:rsidRPr="0079618B">
        <w:rPr>
          <w:rFonts w:eastAsia="Arial" w:cs="Arial"/>
          <w:sz w:val="24"/>
          <w:szCs w:val="20"/>
          <w:lang w:val="ru-RU"/>
        </w:rPr>
        <w:t xml:space="preserve"> часова од момента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w:t>
      </w:r>
    </w:p>
    <w:p w14:paraId="396286A1" w14:textId="77777777" w:rsidR="00924846" w:rsidRPr="0079618B" w:rsidRDefault="00924846" w:rsidP="00924846">
      <w:pPr>
        <w:spacing w:before="0" w:line="288" w:lineRule="exact"/>
        <w:jc w:val="left"/>
        <w:rPr>
          <w:rFonts w:ascii="Times New Roman" w:hAnsi="Times New Roman" w:cs="Arial"/>
          <w:sz w:val="20"/>
          <w:szCs w:val="20"/>
          <w:lang w:val="ru-RU"/>
        </w:rPr>
      </w:pPr>
    </w:p>
    <w:p w14:paraId="13D3A017" w14:textId="77777777" w:rsidR="00924846" w:rsidRPr="0079618B" w:rsidRDefault="00924846" w:rsidP="00924846">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r w:rsidRPr="0079618B">
        <w:rPr>
          <w:rFonts w:ascii="Arial" w:eastAsia="Arial" w:hAnsi="Arial" w:cs="Arial"/>
          <w:sz w:val="24"/>
          <w:szCs w:val="20"/>
          <w:lang w:val="ru-RU"/>
        </w:rPr>
        <w:t xml:space="preserve">Уколико </w:t>
      </w:r>
      <w:r>
        <w:rPr>
          <w:rFonts w:ascii="Arial" w:eastAsia="Arial" w:hAnsi="Arial" w:cs="Arial"/>
          <w:sz w:val="24"/>
          <w:szCs w:val="20"/>
        </w:rPr>
        <w:t>Пружалац услуге</w:t>
      </w:r>
      <w:r w:rsidRPr="0079618B">
        <w:rPr>
          <w:rFonts w:ascii="Arial" w:eastAsia="Arial" w:hAnsi="Arial" w:cs="Arial"/>
          <w:sz w:val="24"/>
          <w:szCs w:val="20"/>
          <w:lang w:val="ru-RU"/>
        </w:rPr>
        <w:t xml:space="preserve">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38B13E6A" w14:textId="77777777" w:rsidR="00924846" w:rsidRPr="0079618B" w:rsidRDefault="00924846" w:rsidP="00924846">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p>
    <w:p w14:paraId="02B43ADC" w14:textId="77777777" w:rsidR="00924846" w:rsidRDefault="00924846" w:rsidP="00924846">
      <w:pPr>
        <w:pStyle w:val="Heading10"/>
        <w:rPr>
          <w:rFonts w:eastAsia="Arial"/>
          <w:b w:val="0"/>
          <w:sz w:val="24"/>
        </w:rPr>
      </w:pPr>
      <w:r w:rsidRPr="007A3EB2">
        <w:rPr>
          <w:rFonts w:eastAsia="Arial"/>
          <w:b w:val="0"/>
          <w:sz w:val="24"/>
        </w:rPr>
        <w:t>Место вршења услуга су Принтинг центри на следећим локацијама:</w:t>
      </w:r>
    </w:p>
    <w:p w14:paraId="0350BEBA" w14:textId="77777777" w:rsidR="00315236" w:rsidRPr="00315236" w:rsidRDefault="00315236" w:rsidP="00315236">
      <w:pPr>
        <w:rPr>
          <w:rFonts w:eastAsia="Arial"/>
          <w:lang w:val="sr-Cyrl-CS" w:eastAsia="ar-SA"/>
        </w:rPr>
      </w:pPr>
    </w:p>
    <w:tbl>
      <w:tblPr>
        <w:tblpPr w:leftFromText="141" w:rightFromText="141" w:vertAnchor="text" w:horzAnchor="margin" w:tblpY="224"/>
        <w:tblW w:w="7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5"/>
        <w:gridCol w:w="1779"/>
      </w:tblGrid>
      <w:tr w:rsidR="00924846" w:rsidRPr="007A3EB2" w14:paraId="4913D211" w14:textId="77777777" w:rsidTr="00F93C4D">
        <w:tc>
          <w:tcPr>
            <w:tcW w:w="5485" w:type="dxa"/>
            <w:vAlign w:val="center"/>
          </w:tcPr>
          <w:p w14:paraId="5742AEEF" w14:textId="77777777" w:rsidR="00924846" w:rsidRPr="007A3EB2" w:rsidRDefault="00924846" w:rsidP="00F93C4D">
            <w:pPr>
              <w:spacing w:before="0"/>
              <w:jc w:val="center"/>
              <w:rPr>
                <w:rFonts w:cs="Arial"/>
                <w:b/>
                <w:lang w:val="sr-Cyrl-CS"/>
              </w:rPr>
            </w:pPr>
            <w:r w:rsidRPr="007A3EB2">
              <w:rPr>
                <w:rFonts w:cs="Arial"/>
                <w:b/>
                <w:lang w:val="sr-Cyrl-CS"/>
              </w:rPr>
              <w:t>Локација принтинг центра НС</w:t>
            </w:r>
          </w:p>
        </w:tc>
        <w:tc>
          <w:tcPr>
            <w:tcW w:w="1779" w:type="dxa"/>
            <w:vAlign w:val="center"/>
          </w:tcPr>
          <w:p w14:paraId="343DFCB1" w14:textId="77777777" w:rsidR="00924846" w:rsidRPr="007A3EB2" w:rsidRDefault="00924846" w:rsidP="00F93C4D">
            <w:pPr>
              <w:spacing w:before="0"/>
              <w:jc w:val="center"/>
              <w:rPr>
                <w:rFonts w:cs="Arial"/>
                <w:b/>
                <w:lang w:val="sr-Cyrl-CS"/>
              </w:rPr>
            </w:pPr>
            <w:r w:rsidRPr="007A3EB2">
              <w:rPr>
                <w:rFonts w:cs="Arial"/>
                <w:b/>
                <w:lang w:val="sr-Cyrl-CS"/>
              </w:rPr>
              <w:t>Број ковертирки</w:t>
            </w:r>
          </w:p>
        </w:tc>
      </w:tr>
      <w:tr w:rsidR="00924846" w:rsidRPr="007A3EB2" w14:paraId="29FBF1BE" w14:textId="77777777" w:rsidTr="00F93C4D">
        <w:tc>
          <w:tcPr>
            <w:tcW w:w="5485" w:type="dxa"/>
          </w:tcPr>
          <w:p w14:paraId="186E9FC2" w14:textId="77777777" w:rsidR="00924846" w:rsidRPr="007A3EB2" w:rsidRDefault="00924846" w:rsidP="00F93C4D">
            <w:pPr>
              <w:spacing w:before="0"/>
              <w:jc w:val="left"/>
              <w:rPr>
                <w:rFonts w:cs="Arial"/>
                <w:lang w:val="sr-Cyrl-CS"/>
              </w:rPr>
            </w:pPr>
            <w:r w:rsidRPr="007A3EB2">
              <w:rPr>
                <w:rFonts w:cs="Arial"/>
                <w:lang w:val="sr-Cyrl-CS"/>
              </w:rPr>
              <w:t>Нови Сад</w:t>
            </w:r>
          </w:p>
        </w:tc>
        <w:tc>
          <w:tcPr>
            <w:tcW w:w="1779" w:type="dxa"/>
            <w:vAlign w:val="center"/>
          </w:tcPr>
          <w:p w14:paraId="66F39730" w14:textId="77777777" w:rsidR="00924846" w:rsidRPr="007A3EB2" w:rsidRDefault="00924846" w:rsidP="00F93C4D">
            <w:pPr>
              <w:spacing w:before="0"/>
              <w:jc w:val="center"/>
              <w:rPr>
                <w:rFonts w:cs="Arial"/>
                <w:lang w:val="ru-RU"/>
              </w:rPr>
            </w:pPr>
            <w:r w:rsidRPr="007A3EB2">
              <w:rPr>
                <w:rFonts w:cs="Arial"/>
                <w:lang w:val="ru-RU"/>
              </w:rPr>
              <w:t>3</w:t>
            </w:r>
          </w:p>
        </w:tc>
      </w:tr>
      <w:tr w:rsidR="00924846" w:rsidRPr="007A3EB2" w14:paraId="0D212203" w14:textId="77777777" w:rsidTr="00F93C4D">
        <w:tc>
          <w:tcPr>
            <w:tcW w:w="5485" w:type="dxa"/>
          </w:tcPr>
          <w:p w14:paraId="4175CFAE" w14:textId="77777777" w:rsidR="00924846" w:rsidRPr="007A3EB2" w:rsidRDefault="00924846" w:rsidP="00F93C4D">
            <w:pPr>
              <w:spacing w:before="0"/>
              <w:jc w:val="left"/>
              <w:rPr>
                <w:rFonts w:cs="Arial"/>
                <w:lang w:val="ru-RU"/>
              </w:rPr>
            </w:pPr>
            <w:r w:rsidRPr="007A3EB2">
              <w:rPr>
                <w:rFonts w:cs="Arial"/>
                <w:lang w:val="ru-RU"/>
              </w:rPr>
              <w:t>Суботица</w:t>
            </w:r>
          </w:p>
        </w:tc>
        <w:tc>
          <w:tcPr>
            <w:tcW w:w="1779" w:type="dxa"/>
            <w:vAlign w:val="center"/>
          </w:tcPr>
          <w:p w14:paraId="5FAD0EE4" w14:textId="77777777" w:rsidR="00924846" w:rsidRPr="007A3EB2" w:rsidRDefault="00924846" w:rsidP="00F93C4D">
            <w:pPr>
              <w:spacing w:before="0"/>
              <w:jc w:val="center"/>
              <w:rPr>
                <w:rFonts w:cs="Arial"/>
                <w:lang w:val="ru-RU"/>
              </w:rPr>
            </w:pPr>
            <w:r w:rsidRPr="007A3EB2">
              <w:rPr>
                <w:rFonts w:cs="Arial"/>
                <w:lang w:val="ru-RU"/>
              </w:rPr>
              <w:t>2</w:t>
            </w:r>
          </w:p>
        </w:tc>
      </w:tr>
      <w:tr w:rsidR="00924846" w:rsidRPr="007A3EB2" w14:paraId="36D00CD0" w14:textId="77777777" w:rsidTr="00F93C4D">
        <w:tc>
          <w:tcPr>
            <w:tcW w:w="5485" w:type="dxa"/>
          </w:tcPr>
          <w:p w14:paraId="4B22971E" w14:textId="77777777" w:rsidR="00924846" w:rsidRPr="007A3EB2" w:rsidRDefault="00924846" w:rsidP="00F93C4D">
            <w:pPr>
              <w:spacing w:before="0"/>
              <w:jc w:val="left"/>
              <w:rPr>
                <w:rFonts w:cs="Arial"/>
                <w:lang w:val="ru-RU"/>
              </w:rPr>
            </w:pPr>
            <w:r w:rsidRPr="007A3EB2">
              <w:rPr>
                <w:rFonts w:cs="Arial"/>
                <w:lang w:val="ru-RU"/>
              </w:rPr>
              <w:t>Панчево</w:t>
            </w:r>
          </w:p>
        </w:tc>
        <w:tc>
          <w:tcPr>
            <w:tcW w:w="1779" w:type="dxa"/>
            <w:vAlign w:val="center"/>
          </w:tcPr>
          <w:p w14:paraId="090C456D" w14:textId="77777777" w:rsidR="00924846" w:rsidRPr="007A3EB2" w:rsidRDefault="00924846" w:rsidP="00F93C4D">
            <w:pPr>
              <w:spacing w:before="0"/>
              <w:jc w:val="center"/>
              <w:rPr>
                <w:rFonts w:cs="Arial"/>
                <w:lang w:val="ru-RU"/>
              </w:rPr>
            </w:pPr>
            <w:r w:rsidRPr="007A3EB2">
              <w:rPr>
                <w:rFonts w:cs="Arial"/>
                <w:lang w:val="ru-RU"/>
              </w:rPr>
              <w:t>2</w:t>
            </w:r>
          </w:p>
        </w:tc>
      </w:tr>
      <w:tr w:rsidR="00924846" w:rsidRPr="007A3EB2" w14:paraId="16822216" w14:textId="77777777" w:rsidTr="00F93C4D">
        <w:tc>
          <w:tcPr>
            <w:tcW w:w="5485" w:type="dxa"/>
          </w:tcPr>
          <w:p w14:paraId="66885376" w14:textId="77777777" w:rsidR="00924846" w:rsidRPr="007A3EB2" w:rsidRDefault="00924846" w:rsidP="00F93C4D">
            <w:pPr>
              <w:spacing w:before="0"/>
              <w:jc w:val="left"/>
              <w:rPr>
                <w:rFonts w:cs="Arial"/>
                <w:lang w:val="ru-RU"/>
              </w:rPr>
            </w:pPr>
            <w:r w:rsidRPr="007A3EB2">
              <w:rPr>
                <w:rFonts w:cs="Arial"/>
                <w:lang w:val="ru-RU"/>
              </w:rPr>
              <w:t>Зрењанин</w:t>
            </w:r>
          </w:p>
        </w:tc>
        <w:tc>
          <w:tcPr>
            <w:tcW w:w="1779" w:type="dxa"/>
            <w:vAlign w:val="center"/>
          </w:tcPr>
          <w:p w14:paraId="16F6D626" w14:textId="77777777" w:rsidR="00924846" w:rsidRPr="007A3EB2" w:rsidRDefault="00924846" w:rsidP="00F93C4D">
            <w:pPr>
              <w:spacing w:before="0"/>
              <w:jc w:val="center"/>
              <w:rPr>
                <w:rFonts w:cs="Arial"/>
                <w:lang w:val="ru-RU"/>
              </w:rPr>
            </w:pPr>
            <w:r w:rsidRPr="007A3EB2">
              <w:rPr>
                <w:rFonts w:cs="Arial"/>
                <w:lang w:val="ru-RU"/>
              </w:rPr>
              <w:t>2</w:t>
            </w:r>
          </w:p>
        </w:tc>
      </w:tr>
      <w:tr w:rsidR="00924846" w:rsidRPr="007A3EB2" w14:paraId="31DB28C3" w14:textId="77777777" w:rsidTr="00F93C4D">
        <w:tc>
          <w:tcPr>
            <w:tcW w:w="5485" w:type="dxa"/>
          </w:tcPr>
          <w:p w14:paraId="196254E6" w14:textId="77777777" w:rsidR="00924846" w:rsidRPr="007A3EB2" w:rsidRDefault="00924846" w:rsidP="00F93C4D">
            <w:pPr>
              <w:spacing w:before="0"/>
              <w:jc w:val="left"/>
              <w:rPr>
                <w:rFonts w:cs="Arial"/>
                <w:lang w:val="ru-RU"/>
              </w:rPr>
            </w:pPr>
            <w:r w:rsidRPr="007A3EB2">
              <w:rPr>
                <w:rFonts w:cs="Arial"/>
                <w:lang w:val="ru-RU"/>
              </w:rPr>
              <w:t>Сомбор</w:t>
            </w:r>
          </w:p>
        </w:tc>
        <w:tc>
          <w:tcPr>
            <w:tcW w:w="1779" w:type="dxa"/>
            <w:vAlign w:val="center"/>
          </w:tcPr>
          <w:p w14:paraId="6C5FCA27" w14:textId="77777777" w:rsidR="00924846" w:rsidRPr="007A3EB2" w:rsidRDefault="00924846" w:rsidP="00F93C4D">
            <w:pPr>
              <w:spacing w:before="0"/>
              <w:jc w:val="center"/>
              <w:rPr>
                <w:rFonts w:cs="Arial"/>
                <w:lang w:val="ru-RU"/>
              </w:rPr>
            </w:pPr>
            <w:r w:rsidRPr="007A3EB2">
              <w:rPr>
                <w:rFonts w:cs="Arial"/>
                <w:lang w:val="ru-RU"/>
              </w:rPr>
              <w:t>1</w:t>
            </w:r>
          </w:p>
        </w:tc>
      </w:tr>
      <w:tr w:rsidR="00924846" w:rsidRPr="007A3EB2" w14:paraId="1E4EF7CF" w14:textId="77777777" w:rsidTr="00F93C4D">
        <w:tc>
          <w:tcPr>
            <w:tcW w:w="5485" w:type="dxa"/>
          </w:tcPr>
          <w:p w14:paraId="3FB79E93" w14:textId="77777777" w:rsidR="00924846" w:rsidRPr="007A3EB2" w:rsidRDefault="00924846" w:rsidP="00F93C4D">
            <w:pPr>
              <w:spacing w:before="0"/>
              <w:jc w:val="left"/>
              <w:rPr>
                <w:rFonts w:cs="Arial"/>
                <w:lang w:val="ru-RU"/>
              </w:rPr>
            </w:pPr>
            <w:r w:rsidRPr="007A3EB2">
              <w:rPr>
                <w:rFonts w:cs="Arial"/>
                <w:lang w:val="ru-RU"/>
              </w:rPr>
              <w:t>Врбас</w:t>
            </w:r>
          </w:p>
        </w:tc>
        <w:tc>
          <w:tcPr>
            <w:tcW w:w="1779" w:type="dxa"/>
            <w:vAlign w:val="center"/>
          </w:tcPr>
          <w:p w14:paraId="024B5029" w14:textId="77777777" w:rsidR="00924846" w:rsidRPr="007A3EB2" w:rsidRDefault="00924846" w:rsidP="00F93C4D">
            <w:pPr>
              <w:spacing w:before="0"/>
              <w:jc w:val="center"/>
              <w:rPr>
                <w:rFonts w:cs="Arial"/>
                <w:lang w:val="ru-RU"/>
              </w:rPr>
            </w:pPr>
            <w:r w:rsidRPr="007A3EB2">
              <w:rPr>
                <w:rFonts w:cs="Arial"/>
                <w:lang w:val="ru-RU"/>
              </w:rPr>
              <w:t>1</w:t>
            </w:r>
          </w:p>
        </w:tc>
      </w:tr>
      <w:tr w:rsidR="00924846" w:rsidRPr="007A3EB2" w14:paraId="3869FF86" w14:textId="77777777" w:rsidTr="00F93C4D">
        <w:tc>
          <w:tcPr>
            <w:tcW w:w="5485" w:type="dxa"/>
          </w:tcPr>
          <w:p w14:paraId="56857B8B" w14:textId="77777777" w:rsidR="00924846" w:rsidRPr="007A3EB2" w:rsidRDefault="00924846" w:rsidP="00F93C4D">
            <w:pPr>
              <w:spacing w:before="0"/>
              <w:jc w:val="left"/>
              <w:rPr>
                <w:rFonts w:cs="Arial"/>
                <w:lang w:val="ru-RU"/>
              </w:rPr>
            </w:pPr>
            <w:r w:rsidRPr="007A3EB2">
              <w:rPr>
                <w:rFonts w:cs="Arial"/>
                <w:lang w:val="ru-RU"/>
              </w:rPr>
              <w:t>Рума</w:t>
            </w:r>
          </w:p>
        </w:tc>
        <w:tc>
          <w:tcPr>
            <w:tcW w:w="1779" w:type="dxa"/>
            <w:vAlign w:val="center"/>
          </w:tcPr>
          <w:p w14:paraId="59E16EF1" w14:textId="77777777" w:rsidR="00924846" w:rsidRPr="007A3EB2" w:rsidRDefault="00924846" w:rsidP="00F93C4D">
            <w:pPr>
              <w:spacing w:before="0"/>
              <w:jc w:val="center"/>
              <w:rPr>
                <w:rFonts w:cs="Arial"/>
                <w:lang w:val="ru-RU"/>
              </w:rPr>
            </w:pPr>
            <w:r w:rsidRPr="007A3EB2">
              <w:rPr>
                <w:rFonts w:cs="Arial"/>
                <w:lang w:val="ru-RU"/>
              </w:rPr>
              <w:t>2</w:t>
            </w:r>
          </w:p>
        </w:tc>
      </w:tr>
      <w:tr w:rsidR="00924846" w:rsidRPr="007A3EB2" w14:paraId="2944CFA0" w14:textId="77777777" w:rsidTr="00F93C4D">
        <w:tc>
          <w:tcPr>
            <w:tcW w:w="5485" w:type="dxa"/>
          </w:tcPr>
          <w:p w14:paraId="557C87B4" w14:textId="77777777" w:rsidR="00924846" w:rsidRPr="007A3EB2" w:rsidRDefault="00924846" w:rsidP="00F93C4D">
            <w:pPr>
              <w:spacing w:before="0"/>
              <w:jc w:val="left"/>
              <w:rPr>
                <w:rFonts w:cs="Arial"/>
                <w:lang w:val="ru-RU"/>
              </w:rPr>
            </w:pPr>
            <w:r w:rsidRPr="007A3EB2">
              <w:rPr>
                <w:rFonts w:cs="Arial"/>
                <w:lang w:val="ru-RU"/>
              </w:rPr>
              <w:t>Сремска Митровица</w:t>
            </w:r>
          </w:p>
        </w:tc>
        <w:tc>
          <w:tcPr>
            <w:tcW w:w="1779" w:type="dxa"/>
          </w:tcPr>
          <w:p w14:paraId="256EDDEF" w14:textId="77777777" w:rsidR="00924846" w:rsidRPr="007A3EB2" w:rsidRDefault="00924846" w:rsidP="00F93C4D">
            <w:pPr>
              <w:spacing w:before="0"/>
              <w:jc w:val="center"/>
              <w:rPr>
                <w:rFonts w:cs="Arial"/>
                <w:lang w:val="ru-RU"/>
              </w:rPr>
            </w:pPr>
            <w:r w:rsidRPr="007A3EB2">
              <w:rPr>
                <w:rFonts w:cs="Arial"/>
                <w:lang w:val="ru-RU"/>
              </w:rPr>
              <w:t>1</w:t>
            </w:r>
          </w:p>
        </w:tc>
      </w:tr>
      <w:tr w:rsidR="00924846" w:rsidRPr="007A3EB2" w14:paraId="1D9E1C64" w14:textId="77777777" w:rsidTr="00F93C4D">
        <w:trPr>
          <w:trHeight w:val="309"/>
        </w:trPr>
        <w:tc>
          <w:tcPr>
            <w:tcW w:w="5485" w:type="dxa"/>
            <w:shd w:val="clear" w:color="auto" w:fill="EEECE1"/>
            <w:vAlign w:val="center"/>
          </w:tcPr>
          <w:p w14:paraId="4FDDF0A2" w14:textId="77777777" w:rsidR="00924846" w:rsidRPr="007A3EB2" w:rsidRDefault="00924846" w:rsidP="00F93C4D">
            <w:pPr>
              <w:spacing w:before="0"/>
              <w:jc w:val="center"/>
              <w:rPr>
                <w:rFonts w:cs="Arial"/>
                <w:b/>
                <w:lang w:val="sr-Cyrl-CS"/>
              </w:rPr>
            </w:pPr>
            <w:r w:rsidRPr="007A3EB2">
              <w:rPr>
                <w:rFonts w:cs="Arial"/>
                <w:b/>
                <w:lang w:val="sr-Cyrl-CS"/>
              </w:rPr>
              <w:t>УКУПНО</w:t>
            </w:r>
          </w:p>
        </w:tc>
        <w:tc>
          <w:tcPr>
            <w:tcW w:w="1779" w:type="dxa"/>
            <w:shd w:val="clear" w:color="auto" w:fill="EEECE1"/>
            <w:vAlign w:val="center"/>
          </w:tcPr>
          <w:p w14:paraId="106569F2" w14:textId="77777777" w:rsidR="00924846" w:rsidRPr="007A3EB2" w:rsidRDefault="00924846" w:rsidP="00F93C4D">
            <w:pPr>
              <w:spacing w:before="0"/>
              <w:jc w:val="center"/>
              <w:rPr>
                <w:rFonts w:cs="Arial"/>
                <w:b/>
                <w:lang w:val="sr-Cyrl-CS"/>
              </w:rPr>
            </w:pPr>
            <w:r w:rsidRPr="007A3EB2">
              <w:rPr>
                <w:rFonts w:cs="Arial"/>
                <w:b/>
                <w:lang w:val="sr-Cyrl-CS"/>
              </w:rPr>
              <w:t>14</w:t>
            </w:r>
          </w:p>
        </w:tc>
      </w:tr>
    </w:tbl>
    <w:p w14:paraId="55B3FA00" w14:textId="77777777" w:rsidR="00924846" w:rsidRPr="00924846" w:rsidRDefault="00924846" w:rsidP="00924846">
      <w:pPr>
        <w:rPr>
          <w:rFonts w:eastAsia="Arial"/>
          <w:lang w:eastAsia="ar-SA"/>
        </w:rPr>
      </w:pPr>
    </w:p>
    <w:p w14:paraId="748AAB63" w14:textId="77777777" w:rsidR="00924846" w:rsidRPr="00316F22" w:rsidRDefault="00924846" w:rsidP="00924846">
      <w:pPr>
        <w:rPr>
          <w:rFonts w:eastAsia="Arial"/>
          <w:lang w:val="sr-Cyrl-CS" w:eastAsia="ar-SA"/>
        </w:rPr>
      </w:pPr>
    </w:p>
    <w:p w14:paraId="06DDE98F" w14:textId="77777777" w:rsidR="00924846" w:rsidRDefault="00924846" w:rsidP="00924846">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0A55B858" w14:textId="77777777" w:rsidR="00924846" w:rsidRDefault="00924846" w:rsidP="00924846">
      <w:pPr>
        <w:rPr>
          <w:b/>
          <w:sz w:val="24"/>
          <w:szCs w:val="24"/>
          <w:lang w:val="ru-RU"/>
        </w:rPr>
      </w:pPr>
    </w:p>
    <w:p w14:paraId="158DAD96" w14:textId="77777777" w:rsidR="00924846" w:rsidRDefault="00924846" w:rsidP="00924846">
      <w:pPr>
        <w:rPr>
          <w:b/>
          <w:sz w:val="24"/>
          <w:szCs w:val="24"/>
          <w:lang w:val="ru-RU"/>
        </w:rPr>
      </w:pPr>
    </w:p>
    <w:p w14:paraId="77490E02" w14:textId="77777777" w:rsidR="00924846" w:rsidRDefault="00924846" w:rsidP="00924846">
      <w:pPr>
        <w:rPr>
          <w:b/>
          <w:sz w:val="24"/>
          <w:szCs w:val="24"/>
          <w:lang w:val="ru-RU"/>
        </w:rPr>
      </w:pPr>
    </w:p>
    <w:p w14:paraId="48AB5D9C" w14:textId="77777777" w:rsidR="00924846" w:rsidRDefault="00924846" w:rsidP="00924846">
      <w:pPr>
        <w:rPr>
          <w:b/>
          <w:sz w:val="24"/>
          <w:szCs w:val="24"/>
          <w:lang w:val="ru-RU"/>
        </w:rPr>
      </w:pPr>
    </w:p>
    <w:p w14:paraId="7CF96490" w14:textId="77777777" w:rsidR="003C6C11" w:rsidRDefault="003C6C11" w:rsidP="00924846">
      <w:pPr>
        <w:rPr>
          <w:b/>
          <w:sz w:val="24"/>
          <w:szCs w:val="24"/>
          <w:lang w:val="ru-RU"/>
        </w:rPr>
      </w:pPr>
    </w:p>
    <w:p w14:paraId="0693EB97" w14:textId="77777777" w:rsidR="003C6C11" w:rsidRDefault="003C6C11" w:rsidP="00924846">
      <w:pPr>
        <w:rPr>
          <w:b/>
          <w:sz w:val="24"/>
          <w:szCs w:val="24"/>
          <w:lang w:val="ru-RU"/>
        </w:rPr>
      </w:pPr>
    </w:p>
    <w:p w14:paraId="7132FF50" w14:textId="77777777" w:rsidR="00924846" w:rsidRPr="00924846" w:rsidRDefault="00924846" w:rsidP="00924846">
      <w:pPr>
        <w:rPr>
          <w:b/>
          <w:sz w:val="24"/>
          <w:szCs w:val="24"/>
          <w:lang w:val="ru-RU"/>
        </w:rPr>
      </w:pPr>
      <w:r w:rsidRPr="00924846">
        <w:rPr>
          <w:b/>
          <w:sz w:val="24"/>
          <w:szCs w:val="24"/>
          <w:lang w:val="ru-RU"/>
        </w:rPr>
        <w:lastRenderedPageBreak/>
        <w:t>КВАЛИТАТИВНИ И КВАНТИТАТИВНИ ПРИЈЕМ</w:t>
      </w:r>
    </w:p>
    <w:p w14:paraId="4C799181" w14:textId="77777777" w:rsidR="00924846" w:rsidRPr="00924846" w:rsidRDefault="00924846" w:rsidP="00924846">
      <w:pPr>
        <w:jc w:val="center"/>
        <w:rPr>
          <w:b/>
          <w:sz w:val="24"/>
          <w:szCs w:val="24"/>
          <w:lang w:val="ru-RU"/>
        </w:rPr>
      </w:pPr>
      <w:r w:rsidRPr="00924846">
        <w:rPr>
          <w:b/>
          <w:sz w:val="24"/>
          <w:szCs w:val="24"/>
          <w:lang w:val="ru-RU"/>
        </w:rPr>
        <w:t xml:space="preserve">Члан </w:t>
      </w:r>
      <w:r w:rsidRPr="00A01D62">
        <w:rPr>
          <w:b/>
          <w:sz w:val="24"/>
          <w:szCs w:val="24"/>
        </w:rPr>
        <w:t>7</w:t>
      </w:r>
      <w:r w:rsidRPr="00924846">
        <w:rPr>
          <w:b/>
          <w:sz w:val="24"/>
          <w:szCs w:val="24"/>
          <w:lang w:val="ru-RU"/>
        </w:rPr>
        <w:t>.</w:t>
      </w:r>
    </w:p>
    <w:p w14:paraId="6ECFDC00" w14:textId="77777777" w:rsidR="00924846" w:rsidRPr="0079618B" w:rsidRDefault="00924846" w:rsidP="00924846">
      <w:pPr>
        <w:pStyle w:val="ListParagraph"/>
        <w:autoSpaceDE w:val="0"/>
        <w:autoSpaceDN w:val="0"/>
        <w:adjustRightInd w:val="0"/>
        <w:spacing w:before="0" w:after="0" w:line="240" w:lineRule="auto"/>
        <w:ind w:left="0"/>
        <w:contextualSpacing w:val="0"/>
        <w:rPr>
          <w:rFonts w:ascii="Arial" w:eastAsia="Arial" w:hAnsi="Arial"/>
          <w:b/>
          <w:sz w:val="24"/>
          <w:lang w:val="ru-RU"/>
        </w:rPr>
      </w:pPr>
      <w:r>
        <w:rPr>
          <w:rFonts w:ascii="Arial" w:eastAsia="Arial" w:hAnsi="Arial"/>
          <w:sz w:val="24"/>
        </w:rPr>
        <w:t>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3737D98C" w14:textId="77777777" w:rsidR="00924846" w:rsidRPr="0079618B" w:rsidRDefault="00924846" w:rsidP="00924846">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74A198E9" w14:textId="77777777" w:rsidR="00924846" w:rsidRDefault="00924846" w:rsidP="00924846">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и замењени</w:t>
      </w:r>
      <w:r>
        <w:rPr>
          <w:rFonts w:ascii="Arial" w:eastAsia="Arial" w:hAnsi="Arial"/>
          <w:sz w:val="24"/>
        </w:rPr>
        <w:t>х</w:t>
      </w:r>
      <w:r w:rsidRPr="0079618B">
        <w:rPr>
          <w:rFonts w:ascii="Arial" w:eastAsia="Arial" w:hAnsi="Arial"/>
          <w:sz w:val="24"/>
          <w:lang w:val="ru-RU"/>
        </w:rPr>
        <w:t xml:space="preserve"> резервни</w:t>
      </w:r>
      <w:r>
        <w:rPr>
          <w:rFonts w:ascii="Arial" w:eastAsia="Arial" w:hAnsi="Arial"/>
          <w:sz w:val="24"/>
        </w:rPr>
        <w:t>х</w:t>
      </w:r>
      <w:r w:rsidRPr="0079618B">
        <w:rPr>
          <w:rFonts w:ascii="Arial" w:eastAsia="Arial" w:hAnsi="Arial"/>
          <w:sz w:val="24"/>
          <w:lang w:val="ru-RU"/>
        </w:rPr>
        <w:t xml:space="preserve"> дел</w:t>
      </w:r>
      <w:r>
        <w:rPr>
          <w:rFonts w:ascii="Arial" w:eastAsia="Arial" w:hAnsi="Arial"/>
          <w:sz w:val="24"/>
        </w:rPr>
        <w:t xml:space="preserve">ова </w:t>
      </w:r>
      <w:r w:rsidRPr="0079618B">
        <w:rPr>
          <w:rFonts w:ascii="Arial" w:hAnsi="Arial" w:cs="Arial"/>
          <w:sz w:val="24"/>
          <w:szCs w:val="24"/>
          <w:lang w:val="ru-RU"/>
        </w:rPr>
        <w:t xml:space="preserve">врши се приликом пружања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 xml:space="preserve">на локацијама </w:t>
      </w:r>
      <w:r>
        <w:rPr>
          <w:rFonts w:ascii="Arial" w:eastAsia="Arial" w:hAnsi="Arial"/>
          <w:sz w:val="24"/>
        </w:rPr>
        <w:t>Корисника услуге</w:t>
      </w:r>
      <w:r w:rsidRPr="0079618B">
        <w:rPr>
          <w:rFonts w:ascii="Arial" w:eastAsia="Arial" w:hAnsi="Arial"/>
          <w:sz w:val="24"/>
          <w:lang w:val="ru-RU"/>
        </w:rPr>
        <w:t xml:space="preserve"> где се налазе принтинг</w:t>
      </w:r>
      <w:r>
        <w:rPr>
          <w:rFonts w:ascii="Arial" w:eastAsia="Arial" w:hAnsi="Arial"/>
          <w:sz w:val="24"/>
        </w:rPr>
        <w:t xml:space="preserve"> центри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767426AA" w14:textId="77777777" w:rsidR="00924846" w:rsidRPr="0079618B" w:rsidRDefault="00924846" w:rsidP="00924846">
      <w:pPr>
        <w:spacing w:line="238" w:lineRule="auto"/>
        <w:rPr>
          <w:rFonts w:eastAsia="Arial" w:cs="Arial"/>
          <w:sz w:val="24"/>
          <w:szCs w:val="20"/>
          <w:lang w:val="ru-RU"/>
        </w:rPr>
      </w:pPr>
      <w:r>
        <w:rPr>
          <w:rFonts w:cs="Arial"/>
          <w:sz w:val="24"/>
          <w:szCs w:val="24"/>
        </w:rPr>
        <w:t>Након пружене услуге,</w:t>
      </w:r>
      <w:r>
        <w:rPr>
          <w:rFonts w:eastAsia="Arial" w:cs="Arial"/>
          <w:sz w:val="24"/>
          <w:szCs w:val="20"/>
        </w:rPr>
        <w:t>представник Пружаоца услуге-</w:t>
      </w:r>
      <w:r w:rsidRPr="0079618B">
        <w:rPr>
          <w:rFonts w:eastAsia="Arial" w:cs="Arial"/>
          <w:sz w:val="24"/>
          <w:szCs w:val="20"/>
          <w:lang w:val="ru-RU"/>
        </w:rPr>
        <w:t>сервисер</w:t>
      </w:r>
      <w:r>
        <w:rPr>
          <w:rFonts w:eastAsia="Arial" w:cs="Arial"/>
          <w:sz w:val="24"/>
          <w:szCs w:val="20"/>
        </w:rPr>
        <w:t xml:space="preserve"> и представник Корисника услуге</w:t>
      </w:r>
      <w:r w:rsidRPr="0079618B">
        <w:rPr>
          <w:rFonts w:eastAsia="Arial" w:cs="Arial"/>
          <w:sz w:val="24"/>
          <w:szCs w:val="20"/>
          <w:lang w:val="ru-RU"/>
        </w:rPr>
        <w:t xml:space="preserve">– дежурни оператер у принтинг центру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 сервисер и представник </w:t>
      </w:r>
      <w:r>
        <w:rPr>
          <w:rFonts w:eastAsia="Arial" w:cs="Arial"/>
          <w:sz w:val="24"/>
          <w:szCs w:val="20"/>
        </w:rPr>
        <w:t>Корисника услуге</w:t>
      </w:r>
      <w:r w:rsidRPr="0079618B">
        <w:rPr>
          <w:rFonts w:eastAsia="Arial" w:cs="Arial"/>
          <w:sz w:val="24"/>
          <w:szCs w:val="20"/>
          <w:lang w:val="ru-RU"/>
        </w:rPr>
        <w:t xml:space="preserve"> – дежурни оператер у принтинг центру.</w:t>
      </w:r>
    </w:p>
    <w:p w14:paraId="60FC4A0E" w14:textId="77777777" w:rsidR="00924846" w:rsidRPr="0079618B" w:rsidRDefault="00924846" w:rsidP="00924846">
      <w:pPr>
        <w:rPr>
          <w:sz w:val="24"/>
          <w:szCs w:val="24"/>
          <w:lang w:val="ru-RU"/>
        </w:rPr>
      </w:pPr>
      <w:r w:rsidRPr="0079618B">
        <w:rPr>
          <w:rFonts w:cs="Arial"/>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4F2C01">
        <w:rPr>
          <w:rFonts w:cs="Arial"/>
          <w:sz w:val="24"/>
          <w:szCs w:val="24"/>
        </w:rPr>
        <w:t>исток дана</w:t>
      </w:r>
      <w:r w:rsidRPr="0079618B">
        <w:rPr>
          <w:rFonts w:cs="Arial"/>
          <w:sz w:val="24"/>
          <w:szCs w:val="24"/>
          <w:lang w:val="ru-RU"/>
        </w:rPr>
        <w:t xml:space="preserve"> о свом трошку</w:t>
      </w:r>
    </w:p>
    <w:p w14:paraId="49B1F67E" w14:textId="77777777" w:rsidR="00924846" w:rsidRPr="0079618B" w:rsidRDefault="00924846" w:rsidP="00924846">
      <w:pPr>
        <w:rPr>
          <w:b/>
          <w:sz w:val="24"/>
          <w:szCs w:val="24"/>
          <w:lang w:val="ru-RU"/>
        </w:rPr>
      </w:pPr>
      <w:r w:rsidRPr="0079618B">
        <w:rPr>
          <w:b/>
          <w:sz w:val="24"/>
          <w:szCs w:val="24"/>
          <w:lang w:val="ru-RU"/>
        </w:rPr>
        <w:t>ГАРАНТНИ РОК</w:t>
      </w:r>
    </w:p>
    <w:p w14:paraId="4B4A1FD5" w14:textId="77777777" w:rsidR="00924846" w:rsidRPr="0079618B" w:rsidRDefault="00924846" w:rsidP="00924846">
      <w:pPr>
        <w:jc w:val="center"/>
        <w:rPr>
          <w:b/>
          <w:sz w:val="24"/>
          <w:szCs w:val="24"/>
          <w:lang w:val="ru-RU"/>
        </w:rPr>
      </w:pPr>
      <w:r w:rsidRPr="0079618B">
        <w:rPr>
          <w:b/>
          <w:sz w:val="24"/>
          <w:szCs w:val="24"/>
          <w:lang w:val="ru-RU"/>
        </w:rPr>
        <w:t xml:space="preserve">Члан </w:t>
      </w:r>
      <w:r w:rsidRPr="00A01D62">
        <w:rPr>
          <w:b/>
          <w:sz w:val="24"/>
          <w:szCs w:val="24"/>
        </w:rPr>
        <w:t>8</w:t>
      </w:r>
      <w:r w:rsidRPr="0079618B">
        <w:rPr>
          <w:b/>
          <w:sz w:val="24"/>
          <w:szCs w:val="24"/>
          <w:lang w:val="ru-RU"/>
        </w:rPr>
        <w:t>.</w:t>
      </w:r>
    </w:p>
    <w:p w14:paraId="75B402F8" w14:textId="6A628608" w:rsidR="00924846" w:rsidRPr="0079618B" w:rsidRDefault="00924846" w:rsidP="00924846">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w:t>
      </w:r>
      <w:r w:rsidR="003C6C11">
        <w:rPr>
          <w:rFonts w:eastAsia="Arial" w:cs="Arial"/>
          <w:sz w:val="24"/>
          <w:szCs w:val="20"/>
          <w:lang w:val="ru-RU"/>
        </w:rPr>
        <w:t>пружене</w:t>
      </w:r>
      <w:r w:rsidRPr="0079618B">
        <w:rPr>
          <w:rFonts w:eastAsia="Arial" w:cs="Arial"/>
          <w:sz w:val="24"/>
          <w:szCs w:val="20"/>
          <w:lang w:val="ru-RU"/>
        </w:rPr>
        <w:t xml:space="preserve"> услуге и уграђене резервне делове је </w:t>
      </w:r>
      <w:r>
        <w:rPr>
          <w:rFonts w:eastAsia="Arial" w:cs="Arial"/>
          <w:sz w:val="24"/>
          <w:szCs w:val="20"/>
        </w:rPr>
        <w:t>_______(</w:t>
      </w:r>
      <w:r w:rsidRPr="0079618B">
        <w:rPr>
          <w:rFonts w:eastAsia="Arial" w:cs="Arial"/>
          <w:sz w:val="24"/>
          <w:szCs w:val="20"/>
          <w:lang w:val="ru-RU"/>
        </w:rPr>
        <w:t xml:space="preserve">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Пружаоца услуге.</w:t>
      </w:r>
    </w:p>
    <w:p w14:paraId="15E2E712" w14:textId="77777777" w:rsidR="00924846" w:rsidRPr="0079618B" w:rsidRDefault="00924846" w:rsidP="00924846">
      <w:pPr>
        <w:spacing w:before="0" w:line="235" w:lineRule="auto"/>
        <w:rPr>
          <w:rFonts w:eastAsia="Arial" w:cs="Arial"/>
          <w:sz w:val="24"/>
          <w:szCs w:val="20"/>
          <w:lang w:val="ru-RU"/>
        </w:rPr>
      </w:pPr>
    </w:p>
    <w:p w14:paraId="3CC7647F" w14:textId="77777777" w:rsidR="00924846" w:rsidRPr="0079618B" w:rsidRDefault="00924846" w:rsidP="00924846">
      <w:pPr>
        <w:spacing w:before="0" w:line="12" w:lineRule="exact"/>
        <w:rPr>
          <w:rFonts w:ascii="Times New Roman" w:hAnsi="Times New Roman" w:cs="Arial"/>
          <w:sz w:val="20"/>
          <w:szCs w:val="20"/>
          <w:lang w:val="ru-RU"/>
        </w:rPr>
      </w:pPr>
    </w:p>
    <w:p w14:paraId="48673680" w14:textId="77777777" w:rsidR="00924846" w:rsidRPr="0079618B" w:rsidRDefault="00924846" w:rsidP="00924846">
      <w:pPr>
        <w:spacing w:before="0"/>
        <w:rPr>
          <w:rFonts w:eastAsia="Arial" w:cs="Arial"/>
          <w:sz w:val="24"/>
          <w:szCs w:val="20"/>
          <w:lang w:val="ru-RU"/>
        </w:rPr>
      </w:pPr>
      <w:r w:rsidRPr="0079618B">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3AA2A896" w14:textId="77777777" w:rsidR="00924846" w:rsidRPr="0079618B" w:rsidRDefault="00924846" w:rsidP="00924846">
      <w:pPr>
        <w:spacing w:before="0"/>
        <w:rPr>
          <w:rFonts w:cs="Arial"/>
          <w:i/>
          <w:color w:val="00B0F0"/>
          <w:sz w:val="24"/>
          <w:szCs w:val="24"/>
          <w:lang w:val="ru-RU" w:eastAsia="zh-CN"/>
        </w:rPr>
      </w:pPr>
    </w:p>
    <w:p w14:paraId="0D2A6567" w14:textId="77777777" w:rsidR="00924846" w:rsidRPr="00C95A09" w:rsidRDefault="00924846" w:rsidP="00924846">
      <w:pPr>
        <w:rPr>
          <w:b/>
          <w:sz w:val="24"/>
          <w:szCs w:val="24"/>
          <w:lang w:val="sr-Cyrl-BA"/>
        </w:rPr>
      </w:pPr>
      <w:r w:rsidRPr="00C95A09">
        <w:rPr>
          <w:b/>
          <w:sz w:val="24"/>
          <w:szCs w:val="24"/>
          <w:lang w:val="sr-Cyrl-BA"/>
        </w:rPr>
        <w:t>ОБАВЕЗЕ ПРУЖАОЦА УСЛУГЕ</w:t>
      </w:r>
    </w:p>
    <w:p w14:paraId="2E80CAE7" w14:textId="77777777" w:rsidR="00924846" w:rsidRPr="0079618B" w:rsidRDefault="00924846" w:rsidP="00924846">
      <w:pPr>
        <w:jc w:val="center"/>
        <w:rPr>
          <w:b/>
          <w:sz w:val="24"/>
          <w:szCs w:val="24"/>
          <w:lang w:val="ru-RU"/>
        </w:rPr>
      </w:pPr>
      <w:r w:rsidRPr="0079618B">
        <w:rPr>
          <w:b/>
          <w:sz w:val="24"/>
          <w:szCs w:val="24"/>
          <w:lang w:val="ru-RU"/>
        </w:rPr>
        <w:t xml:space="preserve">Члан </w:t>
      </w:r>
      <w:r w:rsidRPr="00A01D62">
        <w:rPr>
          <w:b/>
          <w:sz w:val="24"/>
          <w:szCs w:val="24"/>
        </w:rPr>
        <w:t>9</w:t>
      </w:r>
      <w:r w:rsidRPr="0079618B">
        <w:rPr>
          <w:b/>
          <w:sz w:val="24"/>
          <w:szCs w:val="24"/>
          <w:lang w:val="ru-RU"/>
        </w:rPr>
        <w:t>.</w:t>
      </w:r>
    </w:p>
    <w:p w14:paraId="1DF4D962" w14:textId="77777777" w:rsidR="00924846" w:rsidRPr="00F908DC" w:rsidRDefault="00924846" w:rsidP="003C6C11">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14:paraId="554459CB" w14:textId="77777777" w:rsidR="00924846" w:rsidRPr="00F908DC" w:rsidRDefault="00924846" w:rsidP="003C6C1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Latn-CS" w:eastAsia="sr-Latn-CS"/>
        </w:rPr>
        <w:t xml:space="preserve">обезбеди редовно одржавање опреме за ковертирање рачунапроизвођача «Pitney Bowes», модел Fast Pac DI950 у току експлоатације система, што подразумева снабдевање оригиналним резервним деловима удефинисаним </w:t>
      </w:r>
      <w:r w:rsidRPr="00F908DC">
        <w:rPr>
          <w:rFonts w:cs="Arial"/>
          <w:sz w:val="24"/>
          <w:szCs w:val="24"/>
          <w:lang w:val="sr-Cyrl-CS" w:eastAsia="sr-Latn-CS"/>
        </w:rPr>
        <w:t>и</w:t>
      </w:r>
      <w:r w:rsidRPr="00F908DC">
        <w:rPr>
          <w:rFonts w:cs="Arial"/>
          <w:sz w:val="24"/>
          <w:szCs w:val="24"/>
          <w:lang w:val="sr-Latn-CS" w:eastAsia="sr-Latn-CS"/>
        </w:rPr>
        <w:t>нтервалима одржавања према броју инсертованих листова заковертирке</w:t>
      </w:r>
      <w:r w:rsidRPr="00F908DC">
        <w:rPr>
          <w:rFonts w:cs="Arial"/>
          <w:sz w:val="24"/>
          <w:szCs w:val="24"/>
          <w:lang w:val="sr-Cyrl-CS" w:eastAsia="sr-Latn-CS"/>
        </w:rPr>
        <w:t>,</w:t>
      </w:r>
    </w:p>
    <w:p w14:paraId="3A35AEBE" w14:textId="77777777" w:rsidR="00924846" w:rsidRPr="0079618B" w:rsidRDefault="00924846" w:rsidP="003C6C11">
      <w:pPr>
        <w:pStyle w:val="ListParagraph"/>
        <w:numPr>
          <w:ilvl w:val="0"/>
          <w:numId w:val="37"/>
        </w:numPr>
        <w:spacing w:before="0" w:after="0" w:line="240" w:lineRule="auto"/>
        <w:ind w:left="0" w:firstLine="0"/>
        <w:rPr>
          <w:rFonts w:ascii="Arial" w:hAnsi="Arial" w:cs="Arial"/>
          <w:sz w:val="24"/>
          <w:szCs w:val="24"/>
          <w:lang w:val="ru-RU"/>
        </w:rPr>
      </w:pPr>
      <w:r w:rsidRPr="00F908DC">
        <w:rPr>
          <w:rFonts w:ascii="Arial" w:hAnsi="Arial" w:cs="Arial"/>
          <w:sz w:val="24"/>
          <w:szCs w:val="24"/>
          <w:lang w:val="sr-Cyrl-CS" w:eastAsia="sr-Latn-CS"/>
        </w:rPr>
        <w:t>долази и отклања кварове по позиву,</w:t>
      </w:r>
      <w:r w:rsidRPr="0079618B">
        <w:rPr>
          <w:rFonts w:ascii="Arial" w:hAnsi="Arial" w:cs="Arial"/>
          <w:sz w:val="24"/>
          <w:szCs w:val="24"/>
          <w:lang w:val="ru-RU"/>
        </w:rPr>
        <w:t xml:space="preserve"> независно од периода редовног одржавања,</w:t>
      </w:r>
    </w:p>
    <w:p w14:paraId="387D7B60" w14:textId="77777777" w:rsidR="00924846" w:rsidRPr="00F908DC" w:rsidRDefault="00924846" w:rsidP="003C6C1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врши превентивне прегледе,</w:t>
      </w:r>
    </w:p>
    <w:p w14:paraId="40F2EF3C" w14:textId="77777777" w:rsidR="00924846" w:rsidRPr="00F908DC" w:rsidRDefault="00924846" w:rsidP="003C6C1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повремена дежурства на лицу места </w:t>
      </w:r>
      <w:r w:rsidRPr="0079618B">
        <w:rPr>
          <w:rFonts w:cs="Arial"/>
          <w:sz w:val="24"/>
          <w:szCs w:val="24"/>
          <w:lang w:val="ru-RU"/>
        </w:rPr>
        <w:t>(када је то потребно,  нпр.  употреба  новог  материјала, након сервисирања, повремени откази у раду исл.),</w:t>
      </w:r>
      <w:r w:rsidRPr="00F908DC">
        <w:rPr>
          <w:rFonts w:cs="Arial"/>
          <w:sz w:val="24"/>
          <w:szCs w:val="24"/>
          <w:lang w:val="sr-Cyrl-CS" w:eastAsia="sr-Latn-CS"/>
        </w:rPr>
        <w:t>,</w:t>
      </w:r>
    </w:p>
    <w:p w14:paraId="42D0B713" w14:textId="77777777" w:rsidR="00924846" w:rsidRPr="00F908DC" w:rsidRDefault="00924846" w:rsidP="003C6C1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w:t>
      </w:r>
      <w:r w:rsidRPr="00F908DC">
        <w:rPr>
          <w:rFonts w:cs="Arial"/>
          <w:sz w:val="24"/>
          <w:szCs w:val="24"/>
          <w:lang w:val="sr-Latn-CS" w:eastAsia="sr-Latn-CS"/>
        </w:rPr>
        <w:t>software</w:t>
      </w:r>
      <w:r w:rsidRPr="00F908DC">
        <w:rPr>
          <w:rFonts w:cs="Arial"/>
          <w:sz w:val="24"/>
          <w:szCs w:val="24"/>
          <w:lang w:val="sr-Cyrl-CS" w:eastAsia="sr-Latn-CS"/>
        </w:rPr>
        <w:t xml:space="preserve"> и</w:t>
      </w:r>
      <w:r w:rsidRPr="00F908DC">
        <w:rPr>
          <w:rFonts w:cs="Arial"/>
          <w:sz w:val="24"/>
          <w:szCs w:val="24"/>
          <w:lang w:val="sr-Latn-CS" w:eastAsia="sr-Latn-CS"/>
        </w:rPr>
        <w:t xml:space="preserve"> firmware update</w:t>
      </w:r>
      <w:r w:rsidRPr="00F908DC">
        <w:rPr>
          <w:rFonts w:cs="Arial"/>
          <w:sz w:val="24"/>
          <w:szCs w:val="24"/>
          <w:lang w:val="sr-Cyrl-CS" w:eastAsia="sr-Latn-CS"/>
        </w:rPr>
        <w:t>,</w:t>
      </w:r>
    </w:p>
    <w:p w14:paraId="5C0C2B6B" w14:textId="77777777" w:rsidR="00924846" w:rsidRPr="00F908DC" w:rsidRDefault="00924846" w:rsidP="003C6C1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креира нове ЈОВ-ове,</w:t>
      </w:r>
    </w:p>
    <w:p w14:paraId="59EA87B4" w14:textId="77777777" w:rsidR="00924846" w:rsidRPr="00F908DC" w:rsidRDefault="00924846" w:rsidP="003C6C1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чишћење, штеловање и калибрацију </w:t>
      </w:r>
      <w:r w:rsidRPr="0079618B">
        <w:rPr>
          <w:rFonts w:cs="Arial"/>
          <w:sz w:val="24"/>
          <w:szCs w:val="24"/>
          <w:lang w:val="ru-RU"/>
        </w:rPr>
        <w:t>машина за ковертирање</w:t>
      </w:r>
      <w:r w:rsidRPr="00F908DC">
        <w:rPr>
          <w:rFonts w:cs="Arial"/>
          <w:sz w:val="24"/>
          <w:szCs w:val="24"/>
          <w:lang w:val="sr-Cyrl-CS" w:eastAsia="sr-Latn-CS"/>
        </w:rPr>
        <w:t xml:space="preserve">, </w:t>
      </w:r>
    </w:p>
    <w:p w14:paraId="1564EA72" w14:textId="6D6099F6" w:rsidR="00924846" w:rsidRPr="00F908DC" w:rsidRDefault="00924846" w:rsidP="003C6C1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замени све потрошне и резервне делове</w:t>
      </w:r>
      <w:r w:rsidR="00315236">
        <w:rPr>
          <w:rFonts w:cs="Arial"/>
          <w:sz w:val="24"/>
          <w:szCs w:val="24"/>
          <w:lang w:val="sr-Cyrl-CS" w:eastAsia="sr-Latn-CS"/>
        </w:rPr>
        <w:t xml:space="preserve"> </w:t>
      </w:r>
      <w:r w:rsidR="00315236" w:rsidRPr="003A2031">
        <w:rPr>
          <w:rFonts w:cs="Arial"/>
          <w:sz w:val="24"/>
          <w:szCs w:val="24"/>
        </w:rPr>
        <w:t>и испоручи дестиловану вод</w:t>
      </w:r>
      <w:r w:rsidR="00315236" w:rsidRPr="003A2031">
        <w:rPr>
          <w:rFonts w:cs="Arial"/>
          <w:sz w:val="24"/>
          <w:szCs w:val="24"/>
          <w:lang w:val="sr-Cyrl-RS"/>
        </w:rPr>
        <w:t>у</w:t>
      </w:r>
      <w:r w:rsidR="00315236" w:rsidRPr="003A2031">
        <w:rPr>
          <w:rFonts w:cs="Arial"/>
          <w:sz w:val="24"/>
          <w:szCs w:val="24"/>
        </w:rPr>
        <w:t xml:space="preserve"> као неопходног елемента за рад машина у процењеном месечном обиму</w:t>
      </w:r>
      <w:r w:rsidRPr="00F908DC">
        <w:rPr>
          <w:rFonts w:cs="Arial"/>
          <w:sz w:val="24"/>
          <w:szCs w:val="24"/>
          <w:lang w:val="sr-Cyrl-CS" w:eastAsia="sr-Latn-CS"/>
        </w:rPr>
        <w:t>,</w:t>
      </w:r>
    </w:p>
    <w:p w14:paraId="5B82DA06" w14:textId="77777777" w:rsidR="00924846" w:rsidRPr="00F908DC" w:rsidRDefault="00924846" w:rsidP="003C6C1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rPr>
        <w:t xml:space="preserve">пружа консултантске услуге у смислу одабира материјала који се пакује и у смислу имплементације </w:t>
      </w:r>
      <w:r w:rsidRPr="00F908DC">
        <w:rPr>
          <w:rFonts w:cs="Arial"/>
          <w:sz w:val="24"/>
          <w:szCs w:val="24"/>
          <w:lang w:val="sr-Latn-CS"/>
        </w:rPr>
        <w:t xml:space="preserve">OMR/BCR </w:t>
      </w:r>
      <w:r w:rsidRPr="00F908DC">
        <w:rPr>
          <w:rFonts w:cs="Arial"/>
          <w:sz w:val="24"/>
          <w:szCs w:val="24"/>
          <w:lang w:val="sr-Cyrl-CS"/>
        </w:rPr>
        <w:t>симбологије.</w:t>
      </w:r>
    </w:p>
    <w:p w14:paraId="16FBBBCE" w14:textId="77777777" w:rsidR="00924846" w:rsidRPr="0079618B" w:rsidRDefault="00924846" w:rsidP="00924846">
      <w:pPr>
        <w:jc w:val="center"/>
        <w:rPr>
          <w:b/>
          <w:sz w:val="24"/>
          <w:szCs w:val="24"/>
          <w:lang w:val="ru-RU"/>
        </w:rPr>
      </w:pPr>
      <w:r w:rsidRPr="0079618B">
        <w:rPr>
          <w:b/>
          <w:sz w:val="24"/>
          <w:szCs w:val="24"/>
          <w:lang w:val="ru-RU"/>
        </w:rPr>
        <w:lastRenderedPageBreak/>
        <w:t xml:space="preserve">Члан </w:t>
      </w:r>
      <w:r>
        <w:rPr>
          <w:b/>
          <w:sz w:val="24"/>
          <w:szCs w:val="24"/>
        </w:rPr>
        <w:t>10</w:t>
      </w:r>
      <w:r w:rsidRPr="0079618B">
        <w:rPr>
          <w:b/>
          <w:sz w:val="24"/>
          <w:szCs w:val="24"/>
          <w:lang w:val="ru-RU"/>
        </w:rPr>
        <w:t>.</w:t>
      </w:r>
    </w:p>
    <w:p w14:paraId="52609B03" w14:textId="77777777" w:rsidR="00924846" w:rsidRPr="00A23B33" w:rsidRDefault="00924846" w:rsidP="00924846">
      <w:pPr>
        <w:rPr>
          <w:sz w:val="24"/>
          <w:szCs w:val="24"/>
          <w:lang w:val="sr-Cyrl-BA"/>
        </w:rPr>
      </w:pPr>
      <w:r w:rsidRPr="009C2753">
        <w:rPr>
          <w:sz w:val="24"/>
          <w:szCs w:val="24"/>
          <w:lang w:val="sr-Cyrl-BA"/>
        </w:rPr>
        <w:t>Пружалац услуге је дужан да без одлагања писмено обавести Корисника услуге о било којој промени у вези са битним елементима овог Оквирног споразума, која наступи након закључења овог Оквирног споразума, односно током важења овог Оквирног споразума  и да је документује на прописани начин.</w:t>
      </w:r>
    </w:p>
    <w:p w14:paraId="5F279F60" w14:textId="77777777" w:rsidR="00924846" w:rsidRPr="0079618B" w:rsidRDefault="00924846" w:rsidP="00924846">
      <w:pPr>
        <w:rPr>
          <w:b/>
          <w:sz w:val="24"/>
          <w:szCs w:val="24"/>
          <w:lang w:val="ru-RU"/>
        </w:rPr>
      </w:pPr>
    </w:p>
    <w:p w14:paraId="0E1A0530" w14:textId="77777777" w:rsidR="00924846" w:rsidRPr="0079618B" w:rsidRDefault="00924846" w:rsidP="00924846">
      <w:pPr>
        <w:rPr>
          <w:b/>
          <w:sz w:val="24"/>
          <w:szCs w:val="24"/>
          <w:lang w:val="ru-RU"/>
        </w:rPr>
      </w:pPr>
      <w:r w:rsidRPr="0079618B">
        <w:rPr>
          <w:b/>
          <w:sz w:val="24"/>
          <w:szCs w:val="24"/>
          <w:lang w:val="ru-RU"/>
        </w:rPr>
        <w:t>СРЕДСТВА ФИНАНСИЈСКОГ ОБЕЗБЕЂЕЊА</w:t>
      </w:r>
    </w:p>
    <w:p w14:paraId="1745B7B7" w14:textId="77777777" w:rsidR="00924846" w:rsidRPr="0079618B" w:rsidRDefault="00924846" w:rsidP="00924846">
      <w:pPr>
        <w:jc w:val="center"/>
        <w:rPr>
          <w:b/>
          <w:sz w:val="24"/>
          <w:szCs w:val="24"/>
          <w:lang w:val="ru-RU"/>
        </w:rPr>
      </w:pPr>
      <w:r w:rsidRPr="0079618B">
        <w:rPr>
          <w:b/>
          <w:sz w:val="24"/>
          <w:szCs w:val="24"/>
          <w:lang w:val="ru-RU"/>
        </w:rPr>
        <w:t xml:space="preserve">Члан </w:t>
      </w:r>
      <w:r>
        <w:rPr>
          <w:b/>
          <w:sz w:val="24"/>
          <w:szCs w:val="24"/>
        </w:rPr>
        <w:t>11</w:t>
      </w:r>
      <w:r w:rsidRPr="0079618B">
        <w:rPr>
          <w:b/>
          <w:sz w:val="24"/>
          <w:szCs w:val="24"/>
          <w:lang w:val="ru-RU"/>
        </w:rPr>
        <w:t>.</w:t>
      </w:r>
    </w:p>
    <w:p w14:paraId="68A5A093" w14:textId="77777777" w:rsidR="00924846" w:rsidRPr="0079618B" w:rsidRDefault="00924846" w:rsidP="00924846">
      <w:pPr>
        <w:rPr>
          <w:rFonts w:eastAsia="Arial Unicode MS" w:cs="Arial"/>
          <w:sz w:val="24"/>
          <w:szCs w:val="24"/>
          <w:lang w:val="ru-RU"/>
        </w:rPr>
      </w:pPr>
      <w:r w:rsidRPr="00653E61">
        <w:rPr>
          <w:rFonts w:cs="Arial"/>
          <w:sz w:val="24"/>
          <w:szCs w:val="24"/>
          <w:lang w:val="sr-Cyrl-CS"/>
        </w:rPr>
        <w:t xml:space="preserve">Пружалац услуге </w:t>
      </w:r>
      <w:r w:rsidRPr="0079618B">
        <w:rPr>
          <w:rFonts w:eastAsia="Arial Unicode MS" w:cs="Arial"/>
          <w:sz w:val="24"/>
          <w:szCs w:val="24"/>
          <w:lang w:val="ru-RU"/>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Pr="00653E61">
        <w:rPr>
          <w:rFonts w:eastAsia="Arial Unicode MS" w:cs="Arial"/>
          <w:sz w:val="24"/>
          <w:szCs w:val="24"/>
        </w:rPr>
        <w:t>пружања услуге</w:t>
      </w:r>
      <w:r w:rsidRPr="0079618B">
        <w:rPr>
          <w:rFonts w:eastAsia="Arial Unicode MS" w:cs="Arial"/>
          <w:sz w:val="24"/>
          <w:szCs w:val="24"/>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653E61">
        <w:rPr>
          <w:rFonts w:eastAsia="Arial Unicode MS" w:cs="Arial"/>
          <w:sz w:val="24"/>
          <w:szCs w:val="24"/>
        </w:rPr>
        <w:t xml:space="preserve"> (у даљем тексту: ЗОО)</w:t>
      </w:r>
      <w:r w:rsidRPr="0079618B">
        <w:rPr>
          <w:rFonts w:eastAsia="Arial Unicode MS" w:cs="Arial"/>
          <w:sz w:val="24"/>
          <w:szCs w:val="24"/>
          <w:lang w:val="ru-RU"/>
        </w:rPr>
        <w:t xml:space="preserve">  преда Наручиоцу СФО за добро извршење посла.</w:t>
      </w:r>
    </w:p>
    <w:p w14:paraId="350E10FA" w14:textId="77777777" w:rsidR="00924846" w:rsidRPr="0079618B" w:rsidRDefault="00924846" w:rsidP="00924846">
      <w:pPr>
        <w:rPr>
          <w:rFonts w:eastAsia="Arial Unicode MS" w:cs="Arial"/>
          <w:sz w:val="24"/>
          <w:szCs w:val="24"/>
          <w:lang w:val="ru-RU"/>
        </w:rPr>
      </w:pPr>
      <w:r w:rsidRPr="00653E61">
        <w:rPr>
          <w:rFonts w:eastAsia="Arial Unicode MS" w:cs="Arial"/>
          <w:sz w:val="24"/>
          <w:szCs w:val="24"/>
        </w:rPr>
        <w:t>Пружалац услуге</w:t>
      </w:r>
      <w:r w:rsidRPr="0079618B">
        <w:rPr>
          <w:rFonts w:eastAsia="Arial Unicode MS" w:cs="Arial"/>
          <w:sz w:val="24"/>
          <w:szCs w:val="24"/>
          <w:lang w:val="ru-RU"/>
        </w:rPr>
        <w:t xml:space="preserve"> је дужан да </w:t>
      </w:r>
      <w:r w:rsidRPr="00653E61">
        <w:rPr>
          <w:rFonts w:eastAsia="Arial Unicode MS" w:cs="Arial"/>
          <w:sz w:val="24"/>
          <w:szCs w:val="24"/>
        </w:rPr>
        <w:t>Кориснику услуге</w:t>
      </w:r>
      <w:r w:rsidRPr="0079618B">
        <w:rPr>
          <w:rFonts w:eastAsia="Arial Unicode MS" w:cs="Arial"/>
          <w:sz w:val="24"/>
          <w:szCs w:val="24"/>
          <w:lang w:val="ru-RU"/>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77AE1E09" w14:textId="77777777" w:rsidR="00924846" w:rsidRPr="0079618B" w:rsidRDefault="00924846" w:rsidP="00924846">
      <w:pPr>
        <w:rPr>
          <w:rFonts w:eastAsia="Arial Unicode MS" w:cs="Arial"/>
          <w:sz w:val="24"/>
          <w:szCs w:val="24"/>
          <w:lang w:val="ru-RU"/>
        </w:rPr>
      </w:pPr>
      <w:r w:rsidRPr="0079618B">
        <w:rPr>
          <w:rFonts w:eastAsia="Arial Unicode M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DC32997" w14:textId="77777777" w:rsidR="00924846" w:rsidRPr="0079618B" w:rsidRDefault="00924846" w:rsidP="00924846">
      <w:pPr>
        <w:rPr>
          <w:rFonts w:eastAsia="Arial Unicode MS" w:cs="Arial"/>
          <w:sz w:val="24"/>
          <w:szCs w:val="24"/>
          <w:lang w:val="ru-RU"/>
        </w:rPr>
      </w:pPr>
      <w:r w:rsidRPr="00653E61">
        <w:rPr>
          <w:rFonts w:eastAsia="Arial Unicode MS" w:cs="Arial"/>
          <w:sz w:val="24"/>
          <w:szCs w:val="24"/>
        </w:rPr>
        <w:t>Корисник услуге</w:t>
      </w:r>
      <w:r w:rsidRPr="0079618B">
        <w:rPr>
          <w:rFonts w:eastAsia="Arial Unicode MS" w:cs="Arial"/>
          <w:sz w:val="24"/>
          <w:szCs w:val="24"/>
          <w:lang w:val="ru-RU"/>
        </w:rPr>
        <w:t xml:space="preserve"> ће уновчити дату банкарску гаранцију за добро извршење посла у случају да </w:t>
      </w:r>
      <w:r w:rsidRPr="00653E61">
        <w:rPr>
          <w:rFonts w:eastAsia="Arial Unicode MS" w:cs="Arial"/>
          <w:sz w:val="24"/>
          <w:szCs w:val="24"/>
        </w:rPr>
        <w:t>Пружалац услуге</w:t>
      </w:r>
      <w:r w:rsidRPr="0079618B">
        <w:rPr>
          <w:rFonts w:eastAsia="Arial Unicode MS" w:cs="Arial"/>
          <w:sz w:val="24"/>
          <w:szCs w:val="24"/>
          <w:lang w:val="ru-RU"/>
        </w:rPr>
        <w:t xml:space="preserve"> не буде извршавао своје уговорне обавезе у роковима и на начин предвиђен оквирним споразумом/</w:t>
      </w:r>
      <w:r w:rsidRPr="00653E61">
        <w:rPr>
          <w:rFonts w:eastAsia="Arial Unicode MS" w:cs="Arial"/>
          <w:sz w:val="24"/>
          <w:szCs w:val="24"/>
        </w:rPr>
        <w:t>уговором</w:t>
      </w:r>
      <w:r w:rsidRPr="0079618B">
        <w:rPr>
          <w:rFonts w:eastAsia="Arial Unicode MS" w:cs="Arial"/>
          <w:sz w:val="24"/>
          <w:szCs w:val="24"/>
          <w:lang w:val="ru-RU"/>
        </w:rPr>
        <w:t xml:space="preserve">. </w:t>
      </w:r>
    </w:p>
    <w:p w14:paraId="731F7C77" w14:textId="77777777" w:rsidR="00924846" w:rsidRPr="0079618B" w:rsidRDefault="00924846" w:rsidP="00924846">
      <w:pPr>
        <w:rPr>
          <w:rFonts w:eastAsia="Arial Unicode MS" w:cs="Arial"/>
          <w:sz w:val="24"/>
          <w:szCs w:val="24"/>
          <w:lang w:val="ru-RU"/>
        </w:rPr>
      </w:pPr>
      <w:r w:rsidRPr="0079618B">
        <w:rPr>
          <w:rFonts w:eastAsia="Arial Unicode M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9F6CFC1" w14:textId="77777777" w:rsidR="00924846" w:rsidRPr="00653E61" w:rsidRDefault="00924846" w:rsidP="00924846">
      <w:pPr>
        <w:rPr>
          <w:rFonts w:cs="Arial"/>
          <w:sz w:val="24"/>
          <w:szCs w:val="24"/>
        </w:rPr>
      </w:pPr>
      <w:r w:rsidRPr="0079618B">
        <w:rPr>
          <w:rFonts w:eastAsia="Arial Unicode M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653E61">
        <w:rPr>
          <w:rFonts w:eastAsia="Arial Unicode MS" w:cs="Arial"/>
          <w:sz w:val="24"/>
          <w:szCs w:val="24"/>
        </w:rPr>
        <w:t>Сталне арбитраже</w:t>
      </w:r>
      <w:r w:rsidRPr="0079618B">
        <w:rPr>
          <w:rFonts w:eastAsia="Arial Unicode MS" w:cs="Arial"/>
          <w:sz w:val="24"/>
          <w:szCs w:val="24"/>
          <w:lang w:val="ru-RU"/>
        </w:rPr>
        <w:t xml:space="preserve"> при П</w:t>
      </w:r>
      <w:r w:rsidRPr="00653E61">
        <w:rPr>
          <w:rFonts w:eastAsia="Arial Unicode MS" w:cs="Arial"/>
          <w:sz w:val="24"/>
          <w:szCs w:val="24"/>
        </w:rPr>
        <w:t>ривредној комори Срвије</w:t>
      </w:r>
      <w:r w:rsidRPr="0079618B">
        <w:rPr>
          <w:rFonts w:eastAsia="Arial Unicode MS" w:cs="Arial"/>
          <w:sz w:val="24"/>
          <w:szCs w:val="24"/>
          <w:lang w:val="ru-RU"/>
        </w:rPr>
        <w:t xml:space="preserve"> уз примену Правилника </w:t>
      </w:r>
      <w:r w:rsidRPr="00653E61">
        <w:rPr>
          <w:rFonts w:eastAsia="Arial Unicode MS" w:cs="Arial"/>
          <w:sz w:val="24"/>
          <w:szCs w:val="24"/>
        </w:rPr>
        <w:t>Привредне коморе Србије</w:t>
      </w:r>
      <w:r w:rsidRPr="0079618B">
        <w:rPr>
          <w:rFonts w:eastAsia="Arial Unicode MS" w:cs="Arial"/>
          <w:sz w:val="24"/>
          <w:szCs w:val="24"/>
          <w:lang w:val="ru-RU"/>
        </w:rPr>
        <w:t xml:space="preserve"> и процесног и материјалног права Републике Србије.</w:t>
      </w:r>
    </w:p>
    <w:p w14:paraId="3104C1B4" w14:textId="77777777" w:rsidR="00924846" w:rsidRPr="0079618B" w:rsidRDefault="00924846" w:rsidP="00924846">
      <w:pPr>
        <w:jc w:val="center"/>
        <w:rPr>
          <w:sz w:val="24"/>
          <w:szCs w:val="24"/>
          <w:lang w:val="ru-RU"/>
        </w:rPr>
      </w:pPr>
      <w:r w:rsidRPr="0079618B">
        <w:rPr>
          <w:b/>
          <w:sz w:val="24"/>
          <w:szCs w:val="24"/>
          <w:lang w:val="ru-RU"/>
        </w:rPr>
        <w:t>Члан 1</w:t>
      </w:r>
      <w:r>
        <w:rPr>
          <w:b/>
          <w:sz w:val="24"/>
          <w:szCs w:val="24"/>
        </w:rPr>
        <w:t>2</w:t>
      </w:r>
      <w:r w:rsidRPr="0079618B">
        <w:rPr>
          <w:sz w:val="24"/>
          <w:szCs w:val="24"/>
          <w:lang w:val="ru-RU"/>
        </w:rPr>
        <w:t>.</w:t>
      </w:r>
    </w:p>
    <w:p w14:paraId="1E87D4CF" w14:textId="77777777" w:rsidR="00924846" w:rsidRPr="0079618B" w:rsidRDefault="00924846" w:rsidP="00924846">
      <w:pPr>
        <w:rPr>
          <w:sz w:val="24"/>
          <w:szCs w:val="24"/>
          <w:lang w:val="ru-RU"/>
        </w:rPr>
      </w:pPr>
      <w:r w:rsidRPr="0079618B">
        <w:rPr>
          <w:sz w:val="24"/>
          <w:szCs w:val="24"/>
          <w:lang w:val="ru-RU"/>
        </w:rPr>
        <w:t>Достављање средстава финансијског обезбеђења из члана</w:t>
      </w:r>
      <w:r w:rsidRPr="00A23B33">
        <w:rPr>
          <w:sz w:val="24"/>
          <w:szCs w:val="24"/>
        </w:rPr>
        <w:t xml:space="preserve"> 1</w:t>
      </w:r>
      <w:r>
        <w:rPr>
          <w:sz w:val="24"/>
          <w:szCs w:val="24"/>
        </w:rPr>
        <w:t>1</w:t>
      </w:r>
      <w:r w:rsidRPr="00A23B33">
        <w:rPr>
          <w:sz w:val="24"/>
          <w:szCs w:val="24"/>
        </w:rPr>
        <w:t>.</w:t>
      </w:r>
      <w:r w:rsidRPr="0079618B">
        <w:rPr>
          <w:sz w:val="24"/>
          <w:szCs w:val="24"/>
          <w:lang w:val="ru-RU"/>
        </w:rPr>
        <w:t xml:space="preserve"> представља одложни услов, тако да правно дејство овог </w:t>
      </w:r>
      <w:r w:rsidRPr="00A23B33">
        <w:rPr>
          <w:sz w:val="24"/>
          <w:szCs w:val="24"/>
        </w:rPr>
        <w:t>Оквирног споразума</w:t>
      </w:r>
      <w:r w:rsidRPr="0079618B">
        <w:rPr>
          <w:sz w:val="24"/>
          <w:szCs w:val="24"/>
          <w:lang w:val="ru-RU"/>
        </w:rPr>
        <w:t xml:space="preserve"> не настаје док се одложни услов не испуни.</w:t>
      </w:r>
    </w:p>
    <w:p w14:paraId="5BFBC870" w14:textId="77777777" w:rsidR="00924846" w:rsidRPr="0079618B" w:rsidRDefault="00924846" w:rsidP="00924846">
      <w:pPr>
        <w:rPr>
          <w:sz w:val="24"/>
          <w:szCs w:val="24"/>
          <w:lang w:val="ru-RU"/>
        </w:rPr>
      </w:pPr>
      <w:r w:rsidRPr="0079618B">
        <w:rPr>
          <w:sz w:val="24"/>
          <w:szCs w:val="24"/>
          <w:lang w:val="ru-RU"/>
        </w:rPr>
        <w:t>Уколико се средство финансијског обезбеђења не достави у остављеном року, сматраће се да је Пр</w:t>
      </w:r>
      <w:r>
        <w:rPr>
          <w:sz w:val="24"/>
          <w:szCs w:val="24"/>
        </w:rPr>
        <w:t>ужала</w:t>
      </w:r>
      <w:r w:rsidRPr="0079618B">
        <w:rPr>
          <w:sz w:val="24"/>
          <w:szCs w:val="24"/>
          <w:lang w:val="ru-RU"/>
        </w:rPr>
        <w:t>ц</w:t>
      </w:r>
      <w:r>
        <w:rPr>
          <w:sz w:val="24"/>
          <w:szCs w:val="24"/>
        </w:rPr>
        <w:t xml:space="preserve"> услуге</w:t>
      </w:r>
      <w:r w:rsidRPr="0079618B">
        <w:rPr>
          <w:sz w:val="24"/>
          <w:szCs w:val="24"/>
          <w:lang w:val="ru-RU"/>
        </w:rPr>
        <w:t xml:space="preserve"> одбио да закључи </w:t>
      </w:r>
      <w:r w:rsidRPr="00A23B33">
        <w:rPr>
          <w:sz w:val="24"/>
          <w:szCs w:val="24"/>
        </w:rPr>
        <w:t>Оквирни споразум</w:t>
      </w:r>
      <w:r>
        <w:rPr>
          <w:sz w:val="24"/>
          <w:szCs w:val="24"/>
        </w:rPr>
        <w:t>.</w:t>
      </w:r>
    </w:p>
    <w:p w14:paraId="30095A8B" w14:textId="77777777" w:rsidR="00924846" w:rsidRPr="0079618B" w:rsidRDefault="00924846" w:rsidP="00924846">
      <w:pPr>
        <w:jc w:val="center"/>
        <w:rPr>
          <w:b/>
          <w:sz w:val="24"/>
          <w:szCs w:val="24"/>
          <w:lang w:val="ru-RU"/>
        </w:rPr>
      </w:pPr>
      <w:r w:rsidRPr="0079618B">
        <w:rPr>
          <w:b/>
          <w:sz w:val="24"/>
          <w:szCs w:val="24"/>
          <w:lang w:val="ru-RU"/>
        </w:rPr>
        <w:t>Члан 1</w:t>
      </w:r>
      <w:r>
        <w:rPr>
          <w:b/>
          <w:sz w:val="24"/>
          <w:szCs w:val="24"/>
        </w:rPr>
        <w:t>3</w:t>
      </w:r>
      <w:r w:rsidRPr="0079618B">
        <w:rPr>
          <w:b/>
          <w:sz w:val="24"/>
          <w:szCs w:val="24"/>
          <w:lang w:val="ru-RU"/>
        </w:rPr>
        <w:t>.</w:t>
      </w:r>
    </w:p>
    <w:p w14:paraId="71E342D0" w14:textId="0F8EF729" w:rsidR="00924846" w:rsidRPr="0079618B" w:rsidRDefault="00924846" w:rsidP="00924846">
      <w:pPr>
        <w:rPr>
          <w:rFonts w:eastAsia="TimesNewRomanPSMT"/>
          <w:sz w:val="24"/>
          <w:szCs w:val="24"/>
          <w:lang w:val="ru-RU"/>
        </w:rPr>
      </w:pPr>
      <w:r w:rsidRPr="00D03651">
        <w:rPr>
          <w:rFonts w:cs="Arial"/>
          <w:sz w:val="24"/>
          <w:szCs w:val="24"/>
        </w:rPr>
        <w:t>Пружалац услуге</w:t>
      </w:r>
      <w:r w:rsidRPr="0079618B">
        <w:rPr>
          <w:rFonts w:cs="Arial"/>
          <w:sz w:val="24"/>
          <w:szCs w:val="24"/>
          <w:lang w:val="ru-RU"/>
        </w:rPr>
        <w:t xml:space="preserve"> је обавезан да </w:t>
      </w:r>
      <w:r w:rsidRPr="00D03651">
        <w:rPr>
          <w:rFonts w:cs="Arial"/>
          <w:sz w:val="24"/>
          <w:szCs w:val="24"/>
        </w:rPr>
        <w:t>Кориснику услуге</w:t>
      </w:r>
      <w:r w:rsidR="00BC2866">
        <w:rPr>
          <w:rFonts w:cs="Arial"/>
          <w:sz w:val="24"/>
          <w:szCs w:val="24"/>
          <w:lang w:val="sr-Cyrl-RS"/>
        </w:rPr>
        <w:t xml:space="preserve"> </w:t>
      </w:r>
      <w:r w:rsidRPr="00D03651">
        <w:rPr>
          <w:rFonts w:cs="Arial"/>
          <w:sz w:val="24"/>
          <w:szCs w:val="24"/>
        </w:rPr>
        <w:t>у тренутку примопредаје предмета уговора</w:t>
      </w:r>
      <w:r w:rsidRPr="0079618B">
        <w:rPr>
          <w:rFonts w:eastAsia="TimesNewRomanPSMT" w:cs="Arial"/>
          <w:sz w:val="24"/>
          <w:szCs w:val="24"/>
          <w:lang w:val="ru-RU"/>
        </w:rPr>
        <w:t xml:space="preserve"> преда </w:t>
      </w:r>
      <w:r w:rsidRPr="00D03651">
        <w:rPr>
          <w:rFonts w:eastAsia="TimesNewRomanPSMT" w:cs="Arial"/>
          <w:sz w:val="24"/>
          <w:szCs w:val="24"/>
        </w:rPr>
        <w:t>Кориснику услуге</w:t>
      </w:r>
      <w:r w:rsidRPr="0079618B">
        <w:rPr>
          <w:rFonts w:cs="Arial"/>
          <w:sz w:val="24"/>
          <w:szCs w:val="24"/>
          <w:lang w:val="ru-RU"/>
        </w:rPr>
        <w:t xml:space="preserve">као средство финансијског обезбеђења за </w:t>
      </w:r>
      <w:r w:rsidRPr="00D03651">
        <w:rPr>
          <w:rFonts w:cs="Arial"/>
          <w:sz w:val="24"/>
          <w:szCs w:val="24"/>
        </w:rPr>
        <w:t xml:space="preserve">откањање недостатака у гарантном року </w:t>
      </w:r>
      <w:r w:rsidRPr="0079618B">
        <w:rPr>
          <w:rFonts w:cs="Arial"/>
          <w:sz w:val="24"/>
          <w:szCs w:val="24"/>
          <w:lang w:val="ru-RU"/>
        </w:rPr>
        <w:t xml:space="preserve">у износу од </w:t>
      </w:r>
      <w:r w:rsidRPr="00D03651">
        <w:rPr>
          <w:rFonts w:cs="Arial"/>
          <w:sz w:val="24"/>
          <w:szCs w:val="24"/>
        </w:rPr>
        <w:t>5</w:t>
      </w:r>
      <w:r w:rsidRPr="0079618B">
        <w:rPr>
          <w:rFonts w:cs="Arial"/>
          <w:sz w:val="24"/>
          <w:szCs w:val="24"/>
          <w:lang w:val="ru-RU"/>
        </w:rPr>
        <w:t xml:space="preserve">% од </w:t>
      </w:r>
      <w:r w:rsidRPr="0079618B">
        <w:rPr>
          <w:rFonts w:cs="Arial"/>
          <w:sz w:val="24"/>
          <w:szCs w:val="24"/>
          <w:lang w:val="ru-RU"/>
        </w:rPr>
        <w:lastRenderedPageBreak/>
        <w:t>укупне вредности уговора, без ПДВ, неопозиву</w:t>
      </w:r>
      <w:r w:rsidRPr="00D03651">
        <w:rPr>
          <w:rFonts w:cs="Arial"/>
          <w:sz w:val="24"/>
          <w:szCs w:val="24"/>
        </w:rPr>
        <w:t xml:space="preserve">, </w:t>
      </w:r>
      <w:r w:rsidRPr="0079618B">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D03651">
        <w:rPr>
          <w:rFonts w:cs="Arial"/>
          <w:sz w:val="24"/>
          <w:szCs w:val="24"/>
        </w:rPr>
        <w:t>30</w:t>
      </w:r>
      <w:r w:rsidRPr="0079618B">
        <w:rPr>
          <w:rFonts w:cs="Arial"/>
          <w:sz w:val="24"/>
          <w:szCs w:val="24"/>
          <w:lang w:val="ru-RU"/>
        </w:rPr>
        <w:t xml:space="preserve"> (словима</w:t>
      </w:r>
      <w:r w:rsidRPr="00D03651">
        <w:rPr>
          <w:rFonts w:cs="Arial"/>
          <w:sz w:val="24"/>
          <w:szCs w:val="24"/>
        </w:rPr>
        <w:t>:тридесет</w:t>
      </w:r>
      <w:r w:rsidRPr="0079618B">
        <w:rPr>
          <w:rFonts w:cs="Arial"/>
          <w:sz w:val="24"/>
          <w:szCs w:val="24"/>
          <w:lang w:val="ru-RU"/>
        </w:rPr>
        <w:t xml:space="preserve">)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D03651">
        <w:rPr>
          <w:rFonts w:cs="Arial"/>
          <w:sz w:val="24"/>
          <w:szCs w:val="24"/>
        </w:rPr>
        <w:t>гарантни рок</w:t>
      </w:r>
      <w:r w:rsidRPr="0079618B">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368707DF" w14:textId="77777777" w:rsidR="00924846" w:rsidRPr="0079618B" w:rsidRDefault="00924846" w:rsidP="00924846">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w:t>
      </w:r>
      <w:r>
        <w:rPr>
          <w:rFonts w:eastAsia="TimesNewRomanPSMT" w:cs="Arial"/>
          <w:sz w:val="24"/>
          <w:szCs w:val="24"/>
        </w:rPr>
        <w:t>Пружалац услуге</w:t>
      </w:r>
      <w:r w:rsidRPr="0079618B">
        <w:rPr>
          <w:rFonts w:eastAsia="TimesNewRomanPSMT" w:cs="Arial"/>
          <w:sz w:val="24"/>
          <w:szCs w:val="24"/>
          <w:lang w:val="ru-RU"/>
        </w:rPr>
        <w:t xml:space="preserve"> не отклони недостатке у гарантном року. </w:t>
      </w:r>
    </w:p>
    <w:p w14:paraId="7545B579" w14:textId="77777777" w:rsidR="00924846" w:rsidRPr="0079618B" w:rsidRDefault="00924846" w:rsidP="00924846">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0E4FDD65" w14:textId="77777777" w:rsidR="00924846" w:rsidRPr="00466955" w:rsidRDefault="00924846" w:rsidP="00924846">
      <w:pPr>
        <w:rPr>
          <w:rFonts w:eastAsia="TimesNewRomanPSMT" w:cs="Arial"/>
        </w:rPr>
      </w:pPr>
      <w:r w:rsidRPr="0079618B">
        <w:rPr>
          <w:rFonts w:eastAsia="TimesNewRomanPSMT" w:cs="Arial"/>
          <w:sz w:val="24"/>
          <w:szCs w:val="24"/>
          <w:lang w:val="ru-RU"/>
        </w:rPr>
        <w:t xml:space="preserve">Уколико се средство финансијског обезбеђења не достави у уговореном року, </w:t>
      </w:r>
      <w:r>
        <w:rPr>
          <w:rFonts w:eastAsia="TimesNewRomanPSMT" w:cs="Arial"/>
          <w:sz w:val="24"/>
          <w:szCs w:val="24"/>
        </w:rPr>
        <w:t>Корисник услуге</w:t>
      </w:r>
      <w:r w:rsidRPr="0079618B">
        <w:rPr>
          <w:rFonts w:eastAsia="TimesNewRomanPSMT" w:cs="Arial"/>
          <w:sz w:val="24"/>
          <w:szCs w:val="24"/>
          <w:lang w:val="ru-RU"/>
        </w:rPr>
        <w:t xml:space="preserve"> има право  да наплати средство финанасијског обезбеђења за добро извршење посла</w:t>
      </w:r>
      <w:r>
        <w:rPr>
          <w:rFonts w:eastAsia="TimesNewRomanPSMT" w:cs="Arial"/>
          <w:sz w:val="24"/>
          <w:szCs w:val="24"/>
        </w:rPr>
        <w:t>.</w:t>
      </w:r>
    </w:p>
    <w:p w14:paraId="0C986793" w14:textId="77777777" w:rsidR="00924846" w:rsidRPr="00A01D62" w:rsidRDefault="00924846" w:rsidP="00924846">
      <w:pPr>
        <w:rPr>
          <w:b/>
          <w:sz w:val="24"/>
          <w:szCs w:val="24"/>
        </w:rPr>
      </w:pPr>
      <w:r w:rsidRPr="0079618B">
        <w:rPr>
          <w:b/>
          <w:sz w:val="24"/>
          <w:szCs w:val="24"/>
          <w:lang w:val="ru-RU"/>
        </w:rPr>
        <w:t>УГОВОРНА КАЗНА ЗБОГ КАШЊЕЊА У И</w:t>
      </w:r>
      <w:r>
        <w:rPr>
          <w:b/>
          <w:sz w:val="24"/>
          <w:szCs w:val="24"/>
        </w:rPr>
        <w:t>ЗВРШЕЊУ</w:t>
      </w:r>
    </w:p>
    <w:p w14:paraId="4DCA1B2A" w14:textId="77777777" w:rsidR="00924846" w:rsidRPr="0079618B" w:rsidRDefault="00924846" w:rsidP="00924846">
      <w:pPr>
        <w:jc w:val="center"/>
        <w:rPr>
          <w:b/>
          <w:sz w:val="24"/>
          <w:szCs w:val="24"/>
          <w:lang w:val="ru-RU"/>
        </w:rPr>
      </w:pPr>
      <w:r w:rsidRPr="0079618B">
        <w:rPr>
          <w:b/>
          <w:sz w:val="24"/>
          <w:szCs w:val="24"/>
          <w:lang w:val="ru-RU"/>
        </w:rPr>
        <w:t>Члан 1</w:t>
      </w:r>
      <w:r>
        <w:rPr>
          <w:b/>
          <w:sz w:val="24"/>
          <w:szCs w:val="24"/>
        </w:rPr>
        <w:t>4</w:t>
      </w:r>
      <w:r w:rsidRPr="0079618B">
        <w:rPr>
          <w:b/>
          <w:sz w:val="24"/>
          <w:szCs w:val="24"/>
          <w:lang w:val="ru-RU"/>
        </w:rPr>
        <w:t>.</w:t>
      </w:r>
    </w:p>
    <w:p w14:paraId="5D80ECE7" w14:textId="7AAC8A00" w:rsidR="00924846" w:rsidRPr="00A23B33" w:rsidRDefault="00924846" w:rsidP="00924846">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BC2866">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Pr>
          <w:sz w:val="24"/>
          <w:szCs w:val="24"/>
          <w:lang w:val="sr-Cyrl-CS"/>
        </w:rPr>
        <w:t>услуга кој</w:t>
      </w:r>
      <w:r>
        <w:rPr>
          <w:sz w:val="24"/>
          <w:szCs w:val="24"/>
        </w:rPr>
        <w:t>e</w:t>
      </w:r>
      <w:r>
        <w:rPr>
          <w:sz w:val="24"/>
          <w:szCs w:val="24"/>
          <w:lang w:val="sr-Cyrl-CS"/>
        </w:rPr>
        <w:t xml:space="preserve"> нису </w:t>
      </w:r>
      <w:r w:rsidRPr="00A23B33">
        <w:rPr>
          <w:sz w:val="24"/>
          <w:szCs w:val="24"/>
          <w:lang w:val="sr-Cyrl-CS"/>
        </w:rPr>
        <w:t>и</w:t>
      </w:r>
      <w:r>
        <w:rPr>
          <w:sz w:val="24"/>
          <w:szCs w:val="24"/>
          <w:lang w:val="sr-Cyrl-CS"/>
        </w:rPr>
        <w:t>звршене</w:t>
      </w:r>
      <w:r w:rsidRPr="00A23B33">
        <w:rPr>
          <w:sz w:val="24"/>
          <w:szCs w:val="24"/>
          <w:lang w:val="sr-Cyrl-CS"/>
        </w:rPr>
        <w:t>.</w:t>
      </w:r>
    </w:p>
    <w:p w14:paraId="360D412C" w14:textId="77777777" w:rsidR="00924846" w:rsidRPr="0079618B" w:rsidRDefault="00924846" w:rsidP="00924846">
      <w:pPr>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члана </w:t>
      </w:r>
      <w:r w:rsidRPr="00491EB3">
        <w:rPr>
          <w:sz w:val="24"/>
          <w:szCs w:val="24"/>
        </w:rPr>
        <w:t>6</w:t>
      </w:r>
      <w:r w:rsidRPr="00491EB3">
        <w:rPr>
          <w:sz w:val="24"/>
          <w:szCs w:val="24"/>
          <w:lang w:val="sr-Latn-CS"/>
        </w:rPr>
        <w:t>.</w:t>
      </w:r>
      <w:r w:rsidRPr="0079618B">
        <w:rPr>
          <w:sz w:val="24"/>
          <w:szCs w:val="24"/>
          <w:lang w:val="ru-RU"/>
        </w:rPr>
        <w:t xml:space="preserve">овог </w:t>
      </w:r>
      <w:r w:rsidRPr="00A23B33">
        <w:rPr>
          <w:sz w:val="24"/>
          <w:szCs w:val="24"/>
        </w:rPr>
        <w:t>Оквирног споразума</w:t>
      </w:r>
      <w:r w:rsidRPr="0079618B">
        <w:rPr>
          <w:sz w:val="24"/>
          <w:szCs w:val="24"/>
          <w:lang w:val="ru-RU"/>
        </w:rPr>
        <w:t xml:space="preserve"> и износи 0,5% </w:t>
      </w:r>
      <w:r w:rsidRPr="00A23B33">
        <w:rPr>
          <w:sz w:val="24"/>
          <w:szCs w:val="24"/>
        </w:rPr>
        <w:t xml:space="preserve">Уговором </w:t>
      </w:r>
      <w:r w:rsidRPr="0079618B">
        <w:rPr>
          <w:sz w:val="24"/>
          <w:szCs w:val="24"/>
          <w:lang w:val="ru-RU"/>
        </w:rPr>
        <w:t xml:space="preserve">уговорене вредности </w:t>
      </w:r>
      <w:r>
        <w:rPr>
          <w:sz w:val="24"/>
          <w:szCs w:val="24"/>
        </w:rPr>
        <w:t>неизвршених услуга</w:t>
      </w:r>
      <w:r w:rsidRPr="0079618B">
        <w:rPr>
          <w:sz w:val="24"/>
          <w:szCs w:val="24"/>
          <w:lang w:val="ru-RU"/>
        </w:rPr>
        <w:t xml:space="preserve"> дневно, а највише до 10% укупно уговорене вредности </w:t>
      </w:r>
      <w:r>
        <w:rPr>
          <w:sz w:val="24"/>
          <w:szCs w:val="24"/>
        </w:rPr>
        <w:t>услуга</w:t>
      </w:r>
      <w:r w:rsidRPr="0079618B">
        <w:rPr>
          <w:sz w:val="24"/>
          <w:szCs w:val="24"/>
          <w:lang w:val="ru-RU"/>
        </w:rPr>
        <w:t>,без пореза на додату вредност.</w:t>
      </w:r>
    </w:p>
    <w:p w14:paraId="3589F400" w14:textId="77777777" w:rsidR="00924846" w:rsidRDefault="00924846" w:rsidP="00924846">
      <w:pPr>
        <w:rPr>
          <w:rFonts w:eastAsia="Arial Unicode MS" w:cs="Arial"/>
          <w:lang w:val="sr-Cyrl-CS"/>
        </w:rPr>
      </w:pPr>
      <w:r w:rsidRPr="0079618B">
        <w:rPr>
          <w:sz w:val="24"/>
          <w:szCs w:val="24"/>
          <w:lang w:val="ru-RU"/>
        </w:rPr>
        <w:t xml:space="preserve">Плаћање уговорне казне, из става 1. овог члана,  </w:t>
      </w:r>
      <w:r w:rsidRPr="00EE31EB">
        <w:rPr>
          <w:rFonts w:eastAsia="Arial Unicode MS" w:cs="Arial"/>
          <w:sz w:val="24"/>
          <w:szCs w:val="24"/>
          <w:lang w:val="sr-Cyrl-CS"/>
        </w:rPr>
        <w:t>доспева у  року од 10 (словима: десет) дана од дана издавања рачуна од стране Корисника услуге за уговорене  пенале</w:t>
      </w:r>
      <w:r>
        <w:rPr>
          <w:rFonts w:eastAsia="Arial Unicode MS" w:cs="Arial"/>
          <w:lang w:val="sr-Cyrl-CS"/>
        </w:rPr>
        <w:t>.</w:t>
      </w:r>
    </w:p>
    <w:p w14:paraId="086274A0" w14:textId="77777777" w:rsidR="00924846" w:rsidRPr="0079618B" w:rsidRDefault="00924846" w:rsidP="00924846">
      <w:pPr>
        <w:rPr>
          <w:sz w:val="24"/>
          <w:szCs w:val="24"/>
          <w:lang w:val="ru-RU"/>
        </w:rPr>
      </w:pPr>
      <w:r w:rsidRPr="00A23B33">
        <w:rPr>
          <w:sz w:val="24"/>
          <w:szCs w:val="24"/>
          <w:lang w:val="sr-Cyrl-CS"/>
        </w:rPr>
        <w:t xml:space="preserve">У случају закашњења са </w:t>
      </w:r>
      <w:r>
        <w:rPr>
          <w:sz w:val="24"/>
          <w:szCs w:val="24"/>
          <w:lang w:val="sr-Cyrl-CS"/>
        </w:rPr>
        <w:t>пружањем услуге</w:t>
      </w:r>
      <w:r w:rsidRPr="00A23B33">
        <w:rPr>
          <w:sz w:val="24"/>
          <w:szCs w:val="24"/>
          <w:lang w:val="sr-Cyrl-CS"/>
        </w:rPr>
        <w:t xml:space="preserve"> дужег од 20 (</w:t>
      </w:r>
      <w:r>
        <w:rPr>
          <w:sz w:val="24"/>
          <w:szCs w:val="24"/>
          <w:lang w:val="sr-Cyrl-CS"/>
        </w:rPr>
        <w:t>словима:</w:t>
      </w:r>
      <w:r w:rsidRPr="00A23B33">
        <w:rPr>
          <w:sz w:val="24"/>
          <w:szCs w:val="24"/>
          <w:lang w:val="sr-Cyrl-CS"/>
        </w:rPr>
        <w:t xml:space="preserve">двадесет) дана, </w:t>
      </w:r>
      <w:r w:rsidRPr="0079618B">
        <w:rPr>
          <w:sz w:val="24"/>
          <w:szCs w:val="24"/>
          <w:lang w:val="ru-RU"/>
        </w:rPr>
        <w:t>К</w:t>
      </w:r>
      <w:r>
        <w:rPr>
          <w:sz w:val="24"/>
          <w:szCs w:val="24"/>
        </w:rPr>
        <w:t>орисник услуге</w:t>
      </w:r>
      <w:r w:rsidRPr="00A23B33">
        <w:rPr>
          <w:sz w:val="24"/>
          <w:szCs w:val="24"/>
          <w:lang w:val="sr-Cyrl-CS"/>
        </w:rPr>
        <w:t xml:space="preserve"> има право да једнострано раскине овај Оквирни споразум и од Пр</w:t>
      </w:r>
      <w:r>
        <w:rPr>
          <w:sz w:val="24"/>
          <w:szCs w:val="24"/>
          <w:lang w:val="sr-Cyrl-CS"/>
        </w:rPr>
        <w:t>ужаоца усклуге</w:t>
      </w:r>
      <w:r w:rsidRPr="00A23B33">
        <w:rPr>
          <w:sz w:val="24"/>
          <w:szCs w:val="24"/>
          <w:lang w:val="sr-Cyrl-CS"/>
        </w:rPr>
        <w:t xml:space="preserve"> захтева накнаду штете и измакле добити. </w:t>
      </w:r>
    </w:p>
    <w:p w14:paraId="4420E2AF" w14:textId="77777777" w:rsidR="00924846" w:rsidRPr="0079618B" w:rsidRDefault="00924846" w:rsidP="00924846">
      <w:pPr>
        <w:rPr>
          <w:sz w:val="24"/>
          <w:szCs w:val="24"/>
          <w:lang w:val="ru-RU"/>
        </w:rPr>
      </w:pPr>
    </w:p>
    <w:p w14:paraId="3CA53522" w14:textId="77777777" w:rsidR="00924846" w:rsidRPr="0079618B" w:rsidRDefault="00924846" w:rsidP="00924846">
      <w:pPr>
        <w:rPr>
          <w:b/>
          <w:sz w:val="24"/>
          <w:szCs w:val="24"/>
          <w:lang w:val="ru-RU"/>
        </w:rPr>
      </w:pPr>
      <w:r w:rsidRPr="0079618B">
        <w:rPr>
          <w:b/>
          <w:sz w:val="24"/>
          <w:szCs w:val="24"/>
          <w:lang w:val="ru-RU"/>
        </w:rPr>
        <w:t xml:space="preserve">ВИША СИЛА </w:t>
      </w:r>
    </w:p>
    <w:p w14:paraId="28F41FDC" w14:textId="77777777" w:rsidR="00924846" w:rsidRPr="0079618B" w:rsidRDefault="00924846" w:rsidP="00924846">
      <w:pPr>
        <w:jc w:val="center"/>
        <w:rPr>
          <w:b/>
          <w:sz w:val="24"/>
          <w:szCs w:val="24"/>
          <w:lang w:val="ru-RU"/>
        </w:rPr>
      </w:pPr>
      <w:r w:rsidRPr="0079618B">
        <w:rPr>
          <w:b/>
          <w:sz w:val="24"/>
          <w:szCs w:val="24"/>
          <w:lang w:val="ru-RU"/>
        </w:rPr>
        <w:t>Члан 1</w:t>
      </w:r>
      <w:r>
        <w:rPr>
          <w:b/>
          <w:sz w:val="24"/>
          <w:szCs w:val="24"/>
        </w:rPr>
        <w:t>5</w:t>
      </w:r>
      <w:r w:rsidRPr="0079618B">
        <w:rPr>
          <w:b/>
          <w:sz w:val="24"/>
          <w:szCs w:val="24"/>
          <w:lang w:val="ru-RU"/>
        </w:rPr>
        <w:t>.</w:t>
      </w:r>
    </w:p>
    <w:p w14:paraId="387711D7" w14:textId="77777777" w:rsidR="00924846" w:rsidRPr="0079618B" w:rsidRDefault="00924846" w:rsidP="00924846">
      <w:pPr>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w:t>
      </w:r>
      <w:r w:rsidRPr="0079618B">
        <w:rPr>
          <w:sz w:val="24"/>
          <w:szCs w:val="24"/>
          <w:lang w:val="ru-RU"/>
        </w:rPr>
        <w:lastRenderedPageBreak/>
        <w:t>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 </w:t>
      </w:r>
    </w:p>
    <w:p w14:paraId="4AF4338E" w14:textId="77777777" w:rsidR="00924846" w:rsidRPr="00A23B33" w:rsidRDefault="00924846" w:rsidP="00924846">
      <w:pPr>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156AAF3F" w14:textId="77777777" w:rsidR="00924846" w:rsidRPr="0079618B" w:rsidRDefault="00924846" w:rsidP="00924846">
      <w:pPr>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38D1C380" w14:textId="77777777" w:rsidR="00924846" w:rsidRPr="00A23B33" w:rsidRDefault="00924846" w:rsidP="00924846">
      <w:pPr>
        <w:rPr>
          <w:sz w:val="24"/>
          <w:szCs w:val="24"/>
          <w:lang w:val="sr-Cyrl-CS"/>
        </w:rPr>
      </w:pPr>
      <w:r w:rsidRPr="0079618B">
        <w:rPr>
          <w:sz w:val="24"/>
          <w:szCs w:val="24"/>
          <w:lang w:val="ru-RU"/>
        </w:rPr>
        <w:t>Уколико деловање више силе траје дуже од 30 (</w:t>
      </w:r>
      <w:r>
        <w:rPr>
          <w:sz w:val="24"/>
          <w:szCs w:val="24"/>
        </w:rPr>
        <w:t xml:space="preserve">словима: </w:t>
      </w:r>
      <w:r w:rsidRPr="0079618B">
        <w:rPr>
          <w:sz w:val="24"/>
          <w:szCs w:val="24"/>
          <w:lang w:val="ru-RU"/>
        </w:rPr>
        <w:t xml:space="preserve">тридесет) календарских дана, стране ће се договорити о даљем поступању у извршавању одредаба овог </w:t>
      </w:r>
      <w:r w:rsidRPr="00A23B33">
        <w:rPr>
          <w:sz w:val="24"/>
          <w:szCs w:val="24"/>
        </w:rPr>
        <w:t>Оквирног споразума</w:t>
      </w:r>
      <w:r w:rsidRPr="0079618B">
        <w:rPr>
          <w:sz w:val="24"/>
          <w:szCs w:val="24"/>
          <w:lang w:val="ru-RU"/>
        </w:rPr>
        <w:t xml:space="preserve"> –одлагању испуњења и о томе ће закључити анекс овог </w:t>
      </w:r>
      <w:r w:rsidRPr="00A23B33">
        <w:rPr>
          <w:sz w:val="24"/>
          <w:szCs w:val="24"/>
        </w:rPr>
        <w:t>Оквирног споразума</w:t>
      </w:r>
      <w:r w:rsidRPr="0079618B">
        <w:rPr>
          <w:sz w:val="24"/>
          <w:szCs w:val="24"/>
          <w:lang w:val="ru-RU"/>
        </w:rPr>
        <w:t xml:space="preserve">, или ће се договорити о раскиду овог </w:t>
      </w:r>
      <w:r w:rsidRPr="00A23B33">
        <w:rPr>
          <w:sz w:val="24"/>
          <w:szCs w:val="24"/>
        </w:rPr>
        <w:t>Оквирног споразума</w:t>
      </w:r>
      <w:r w:rsidRPr="0079618B">
        <w:rPr>
          <w:sz w:val="24"/>
          <w:szCs w:val="24"/>
          <w:lang w:val="ru-RU"/>
        </w:rPr>
        <w:t xml:space="preserve">, с тим да у случају раскида </w:t>
      </w:r>
      <w:r w:rsidRPr="00A23B33">
        <w:rPr>
          <w:sz w:val="24"/>
          <w:szCs w:val="24"/>
        </w:rPr>
        <w:t>Оквирног споразума</w:t>
      </w:r>
      <w:r w:rsidRPr="00A23B33">
        <w:rPr>
          <w:sz w:val="24"/>
          <w:szCs w:val="24"/>
          <w:lang w:val="sr-Cyrl-CS"/>
        </w:rPr>
        <w:t xml:space="preserve">по овом основу – </w:t>
      </w:r>
      <w:r w:rsidRPr="0079618B">
        <w:rPr>
          <w:sz w:val="24"/>
          <w:szCs w:val="24"/>
          <w:lang w:val="ru-RU"/>
        </w:rPr>
        <w:t>ни једна од страна не стиче право на накнаду било какве штете.</w:t>
      </w:r>
    </w:p>
    <w:p w14:paraId="6245E781" w14:textId="77777777" w:rsidR="00924846" w:rsidRPr="0079618B" w:rsidRDefault="00924846" w:rsidP="00924846">
      <w:pPr>
        <w:rPr>
          <w:sz w:val="24"/>
          <w:szCs w:val="24"/>
          <w:lang w:val="ru-RU"/>
        </w:rPr>
      </w:pPr>
    </w:p>
    <w:p w14:paraId="2ECF302F" w14:textId="77777777" w:rsidR="00924846" w:rsidRDefault="00924846" w:rsidP="00924846">
      <w:pPr>
        <w:rPr>
          <w:b/>
          <w:sz w:val="24"/>
          <w:szCs w:val="24"/>
        </w:rPr>
      </w:pPr>
      <w:r w:rsidRPr="0079618B">
        <w:rPr>
          <w:b/>
          <w:sz w:val="24"/>
          <w:szCs w:val="24"/>
          <w:lang w:val="ru-RU"/>
        </w:rPr>
        <w:t xml:space="preserve">РАСКИД </w:t>
      </w:r>
      <w:r w:rsidRPr="00A01D62">
        <w:rPr>
          <w:b/>
          <w:sz w:val="24"/>
          <w:szCs w:val="24"/>
        </w:rPr>
        <w:t>ОКВИРНОГ СПОРАЗУМА</w:t>
      </w:r>
    </w:p>
    <w:p w14:paraId="2DFF56FF" w14:textId="77777777" w:rsidR="00315236" w:rsidRDefault="00315236" w:rsidP="00924846">
      <w:pPr>
        <w:rPr>
          <w:b/>
          <w:sz w:val="24"/>
          <w:szCs w:val="24"/>
        </w:rPr>
      </w:pPr>
    </w:p>
    <w:p w14:paraId="6839B666" w14:textId="77777777" w:rsidR="00924846" w:rsidRPr="0079618B" w:rsidRDefault="00924846" w:rsidP="00924846">
      <w:pPr>
        <w:jc w:val="center"/>
        <w:rPr>
          <w:b/>
          <w:sz w:val="24"/>
          <w:szCs w:val="24"/>
          <w:lang w:val="ru-RU"/>
        </w:rPr>
      </w:pPr>
      <w:r w:rsidRPr="0079618B">
        <w:rPr>
          <w:b/>
          <w:sz w:val="24"/>
          <w:szCs w:val="24"/>
          <w:lang w:val="ru-RU"/>
        </w:rPr>
        <w:t>Члан 1</w:t>
      </w:r>
      <w:r>
        <w:rPr>
          <w:b/>
          <w:sz w:val="24"/>
          <w:szCs w:val="24"/>
        </w:rPr>
        <w:t>6</w:t>
      </w:r>
      <w:r w:rsidRPr="0079618B">
        <w:rPr>
          <w:b/>
          <w:sz w:val="24"/>
          <w:szCs w:val="24"/>
          <w:lang w:val="ru-RU"/>
        </w:rPr>
        <w:t>.</w:t>
      </w:r>
    </w:p>
    <w:p w14:paraId="091758F3" w14:textId="06A0B136" w:rsidR="00924846" w:rsidRPr="00A23B33" w:rsidRDefault="00924846" w:rsidP="00924846">
      <w:pPr>
        <w:rPr>
          <w:sz w:val="24"/>
          <w:szCs w:val="24"/>
          <w:lang w:val="sr-Cyrl-CS"/>
        </w:rPr>
      </w:pPr>
      <w:r w:rsidRPr="00A23B33">
        <w:rPr>
          <w:sz w:val="24"/>
          <w:szCs w:val="24"/>
          <w:lang w:val="sr-Cyrl-CS"/>
        </w:rPr>
        <w:t>Ако Пр</w:t>
      </w:r>
      <w:r>
        <w:rPr>
          <w:sz w:val="24"/>
          <w:szCs w:val="24"/>
          <w:lang w:val="sr-Cyrl-CS"/>
        </w:rPr>
        <w:t>ужалац</w:t>
      </w:r>
      <w:r w:rsidR="00BC2866">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BC2866">
        <w:rPr>
          <w:sz w:val="24"/>
          <w:szCs w:val="24"/>
          <w:lang w:val="sr-Cyrl-CS"/>
        </w:rPr>
        <w:t xml:space="preserve"> услуге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 xml:space="preserve">ужаоцу услуге </w:t>
      </w:r>
      <w:r w:rsidRPr="00A23B33">
        <w:rPr>
          <w:sz w:val="24"/>
          <w:szCs w:val="24"/>
          <w:lang w:val="sr-Cyrl-CS"/>
        </w:rPr>
        <w:t>писану опомену.</w:t>
      </w:r>
    </w:p>
    <w:p w14:paraId="5FBC1959" w14:textId="77777777" w:rsidR="00924846" w:rsidRPr="00A23B33" w:rsidRDefault="00924846" w:rsidP="00924846">
      <w:pPr>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предузме мере за извршење овог Оквирног споразума, које се од њега захтевају, у року од 8 (</w:t>
      </w:r>
      <w:r>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 услуге</w:t>
      </w:r>
      <w:r w:rsidRPr="00A23B33">
        <w:rPr>
          <w:sz w:val="24"/>
          <w:szCs w:val="24"/>
          <w:lang w:val="sr-Cyrl-CS"/>
        </w:rPr>
        <w:t xml:space="preserve"> може у року од наредних 5 (</w:t>
      </w:r>
      <w:r>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4E255894" w14:textId="77777777" w:rsidR="00924846" w:rsidRPr="00A23B33" w:rsidRDefault="00924846" w:rsidP="00924846">
      <w:pPr>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9C3F92A" w14:textId="77777777" w:rsidR="00924846" w:rsidRDefault="00924846" w:rsidP="00924846">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46B19F9" w14:textId="77777777" w:rsidR="00924846" w:rsidRPr="0079618B" w:rsidRDefault="00924846" w:rsidP="00924846">
      <w:pPr>
        <w:jc w:val="center"/>
        <w:rPr>
          <w:b/>
          <w:sz w:val="24"/>
          <w:szCs w:val="24"/>
          <w:lang w:val="ru-RU"/>
        </w:rPr>
      </w:pPr>
      <w:r w:rsidRPr="0079618B">
        <w:rPr>
          <w:b/>
          <w:sz w:val="24"/>
          <w:szCs w:val="24"/>
          <w:lang w:val="ru-RU"/>
        </w:rPr>
        <w:t>Члан 1</w:t>
      </w:r>
      <w:r>
        <w:rPr>
          <w:b/>
          <w:sz w:val="24"/>
          <w:szCs w:val="24"/>
        </w:rPr>
        <w:t>7</w:t>
      </w:r>
      <w:r w:rsidRPr="0079618B">
        <w:rPr>
          <w:b/>
          <w:sz w:val="24"/>
          <w:szCs w:val="24"/>
          <w:lang w:val="ru-RU"/>
        </w:rPr>
        <w:t>.</w:t>
      </w:r>
    </w:p>
    <w:p w14:paraId="7BD06030" w14:textId="77777777" w:rsidR="00924846" w:rsidRPr="0079618B" w:rsidRDefault="00924846" w:rsidP="00924846">
      <w:pPr>
        <w:rPr>
          <w:sz w:val="24"/>
          <w:szCs w:val="24"/>
          <w:lang w:val="ru-RU"/>
        </w:rPr>
      </w:pPr>
      <w:r w:rsidRPr="0079618B">
        <w:rPr>
          <w:sz w:val="24"/>
          <w:szCs w:val="24"/>
          <w:lang w:val="ru-RU"/>
        </w:rPr>
        <w:t xml:space="preserve">Неважење било које одредбе овог </w:t>
      </w:r>
      <w:r w:rsidRPr="00A23B33">
        <w:rPr>
          <w:sz w:val="24"/>
          <w:szCs w:val="24"/>
        </w:rPr>
        <w:t>Оквирног споразума</w:t>
      </w:r>
      <w:r w:rsidRPr="0079618B">
        <w:rPr>
          <w:sz w:val="24"/>
          <w:szCs w:val="24"/>
          <w:lang w:val="ru-RU"/>
        </w:rPr>
        <w:t xml:space="preserve"> неће имати утицаја на важење осталих одредби </w:t>
      </w:r>
      <w:r w:rsidRPr="00A23B33">
        <w:rPr>
          <w:sz w:val="24"/>
          <w:szCs w:val="24"/>
        </w:rPr>
        <w:t>Оквирног споразума</w:t>
      </w:r>
      <w:r w:rsidRPr="0079618B">
        <w:rPr>
          <w:sz w:val="24"/>
          <w:szCs w:val="24"/>
          <w:lang w:val="ru-RU"/>
        </w:rPr>
        <w:t xml:space="preserve">, уколико битно не утиче на реализацију овог </w:t>
      </w:r>
      <w:r w:rsidRPr="00A23B33">
        <w:rPr>
          <w:sz w:val="24"/>
          <w:szCs w:val="24"/>
        </w:rPr>
        <w:t>Оквирног споразума</w:t>
      </w:r>
      <w:r w:rsidRPr="0079618B">
        <w:rPr>
          <w:sz w:val="24"/>
          <w:szCs w:val="24"/>
          <w:lang w:val="ru-RU"/>
        </w:rPr>
        <w:t>.</w:t>
      </w:r>
    </w:p>
    <w:p w14:paraId="5AB3F39D" w14:textId="77777777" w:rsidR="00315236" w:rsidRDefault="00315236" w:rsidP="00924846">
      <w:pPr>
        <w:jc w:val="center"/>
        <w:rPr>
          <w:b/>
          <w:sz w:val="24"/>
          <w:szCs w:val="24"/>
          <w:lang w:val="ru-RU"/>
        </w:rPr>
      </w:pPr>
    </w:p>
    <w:p w14:paraId="1B84F1A0" w14:textId="77777777" w:rsidR="00924846" w:rsidRPr="0079618B" w:rsidRDefault="00924846" w:rsidP="00924846">
      <w:pPr>
        <w:jc w:val="center"/>
        <w:rPr>
          <w:b/>
          <w:sz w:val="24"/>
          <w:szCs w:val="24"/>
          <w:lang w:val="ru-RU"/>
        </w:rPr>
      </w:pPr>
      <w:r w:rsidRPr="0079618B">
        <w:rPr>
          <w:b/>
          <w:sz w:val="24"/>
          <w:szCs w:val="24"/>
          <w:lang w:val="ru-RU"/>
        </w:rPr>
        <w:t>Члан 1</w:t>
      </w:r>
      <w:r>
        <w:rPr>
          <w:b/>
          <w:sz w:val="24"/>
          <w:szCs w:val="24"/>
        </w:rPr>
        <w:t>8</w:t>
      </w:r>
      <w:r w:rsidRPr="0079618B">
        <w:rPr>
          <w:b/>
          <w:sz w:val="24"/>
          <w:szCs w:val="24"/>
          <w:lang w:val="ru-RU"/>
        </w:rPr>
        <w:t>.</w:t>
      </w:r>
    </w:p>
    <w:p w14:paraId="563640F8" w14:textId="77777777" w:rsidR="00924846" w:rsidRPr="0079618B" w:rsidRDefault="00924846" w:rsidP="00924846">
      <w:pPr>
        <w:rPr>
          <w:sz w:val="24"/>
          <w:szCs w:val="24"/>
          <w:lang w:val="ru-RU"/>
        </w:rPr>
      </w:pPr>
      <w:r w:rsidRPr="0079618B">
        <w:rPr>
          <w:sz w:val="24"/>
          <w:szCs w:val="24"/>
          <w:lang w:val="ru-RU"/>
        </w:rPr>
        <w:t>Пружалац</w:t>
      </w:r>
      <w:r>
        <w:rPr>
          <w:sz w:val="24"/>
          <w:szCs w:val="24"/>
        </w:rPr>
        <w:t xml:space="preserve"> услуге</w:t>
      </w:r>
      <w:r w:rsidRPr="0079618B">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sz w:val="24"/>
          <w:szCs w:val="24"/>
        </w:rPr>
        <w:t>Оквирног споразума</w:t>
      </w:r>
      <w:r w:rsidRPr="0079618B">
        <w:rPr>
          <w:sz w:val="24"/>
          <w:szCs w:val="24"/>
          <w:lang w:val="ru-RU"/>
        </w:rPr>
        <w:t>.</w:t>
      </w:r>
    </w:p>
    <w:p w14:paraId="7A674C9F" w14:textId="5B9AA85D" w:rsidR="00924846" w:rsidRDefault="00924846" w:rsidP="00924846">
      <w:pPr>
        <w:rPr>
          <w:sz w:val="24"/>
          <w:szCs w:val="24"/>
          <w:lang w:val="ru-RU"/>
        </w:rPr>
      </w:pPr>
      <w:r w:rsidRPr="0079618B">
        <w:rPr>
          <w:sz w:val="24"/>
          <w:szCs w:val="24"/>
          <w:lang w:val="ru-RU"/>
        </w:rPr>
        <w:t>Информације, подаци и документација које је Корисник</w:t>
      </w:r>
      <w:r>
        <w:rPr>
          <w:sz w:val="24"/>
          <w:szCs w:val="24"/>
        </w:rPr>
        <w:t xml:space="preserve"> услуге</w:t>
      </w:r>
      <w:r w:rsidRPr="0079618B">
        <w:rPr>
          <w:sz w:val="24"/>
          <w:szCs w:val="24"/>
          <w:lang w:val="ru-RU"/>
        </w:rPr>
        <w:t xml:space="preserve"> доставио Пр</w:t>
      </w:r>
      <w:r>
        <w:rPr>
          <w:sz w:val="24"/>
          <w:szCs w:val="24"/>
        </w:rPr>
        <w:t xml:space="preserve">ужаоцу услуге </w:t>
      </w:r>
      <w:r w:rsidRPr="0079618B">
        <w:rPr>
          <w:sz w:val="24"/>
          <w:szCs w:val="24"/>
          <w:lang w:val="ru-RU"/>
        </w:rPr>
        <w:t xml:space="preserve">у извршавању предмета овог </w:t>
      </w:r>
      <w:r w:rsidRPr="00A23B33">
        <w:rPr>
          <w:sz w:val="24"/>
          <w:szCs w:val="24"/>
        </w:rPr>
        <w:t>Оквирног споразума</w:t>
      </w:r>
      <w:r w:rsidRPr="0079618B">
        <w:rPr>
          <w:sz w:val="24"/>
          <w:szCs w:val="24"/>
          <w:lang w:val="ru-RU"/>
        </w:rPr>
        <w:t>,Пр</w:t>
      </w:r>
      <w:r>
        <w:rPr>
          <w:sz w:val="24"/>
          <w:szCs w:val="24"/>
        </w:rPr>
        <w:t>ужалац услуге</w:t>
      </w:r>
      <w:r w:rsidRPr="0079618B">
        <w:rPr>
          <w:sz w:val="24"/>
          <w:szCs w:val="24"/>
          <w:lang w:val="ru-RU"/>
        </w:rPr>
        <w:t xml:space="preserve"> не може стављати на располагање трећим лицима, без претходне писане сагласности К</w:t>
      </w:r>
      <w:r>
        <w:rPr>
          <w:sz w:val="24"/>
          <w:szCs w:val="24"/>
        </w:rPr>
        <w:t>орисника услуге</w:t>
      </w:r>
      <w:r w:rsidRPr="00A23B33">
        <w:rPr>
          <w:sz w:val="24"/>
          <w:szCs w:val="24"/>
        </w:rPr>
        <w:t>,</w:t>
      </w:r>
      <w:r w:rsidR="00D56510">
        <w:rPr>
          <w:sz w:val="24"/>
          <w:szCs w:val="24"/>
          <w:lang w:val="sr-Cyrl-RS"/>
        </w:rPr>
        <w:t xml:space="preserve"> </w:t>
      </w:r>
      <w:r w:rsidRPr="00A23B33">
        <w:rPr>
          <w:sz w:val="24"/>
          <w:szCs w:val="24"/>
        </w:rPr>
        <w:t>осим у случајевима предвиђеним одговарајућим прописима</w:t>
      </w:r>
      <w:r w:rsidRPr="0079618B">
        <w:rPr>
          <w:sz w:val="24"/>
          <w:szCs w:val="24"/>
          <w:lang w:val="ru-RU"/>
        </w:rPr>
        <w:t xml:space="preserve">. </w:t>
      </w:r>
    </w:p>
    <w:p w14:paraId="4495A7B9" w14:textId="77777777" w:rsidR="00315236" w:rsidRPr="0079618B" w:rsidRDefault="00315236" w:rsidP="00924846">
      <w:pPr>
        <w:rPr>
          <w:sz w:val="24"/>
          <w:szCs w:val="24"/>
          <w:lang w:val="ru-RU"/>
        </w:rPr>
      </w:pPr>
    </w:p>
    <w:p w14:paraId="004951FF" w14:textId="77777777" w:rsidR="00924846" w:rsidRPr="0079618B" w:rsidRDefault="00924846" w:rsidP="00924846">
      <w:pPr>
        <w:jc w:val="center"/>
        <w:rPr>
          <w:b/>
          <w:sz w:val="24"/>
          <w:szCs w:val="24"/>
          <w:lang w:val="ru-RU"/>
        </w:rPr>
      </w:pPr>
      <w:r w:rsidRPr="0079618B">
        <w:rPr>
          <w:b/>
          <w:sz w:val="24"/>
          <w:szCs w:val="24"/>
          <w:lang w:val="ru-RU"/>
        </w:rPr>
        <w:t xml:space="preserve">Члан </w:t>
      </w:r>
      <w:r>
        <w:rPr>
          <w:b/>
          <w:sz w:val="24"/>
          <w:szCs w:val="24"/>
        </w:rPr>
        <w:t>19</w:t>
      </w:r>
      <w:r w:rsidRPr="0079618B">
        <w:rPr>
          <w:b/>
          <w:sz w:val="24"/>
          <w:szCs w:val="24"/>
          <w:lang w:val="ru-RU"/>
        </w:rPr>
        <w:t>.</w:t>
      </w:r>
    </w:p>
    <w:p w14:paraId="17DB5E88" w14:textId="77777777" w:rsidR="00924846" w:rsidRPr="00A23B33" w:rsidRDefault="00924846" w:rsidP="00924846">
      <w:pPr>
        <w:rPr>
          <w:sz w:val="24"/>
          <w:szCs w:val="24"/>
          <w:lang w:val="sr-Cyrl-CS"/>
        </w:rPr>
      </w:pPr>
      <w:r w:rsidRPr="0079618B">
        <w:rPr>
          <w:sz w:val="24"/>
          <w:szCs w:val="24"/>
          <w:lang w:val="ru-RU"/>
        </w:rPr>
        <w:t xml:space="preserve">Уколико у току трајања обавеза из овог </w:t>
      </w:r>
      <w:r w:rsidRPr="00A23B33">
        <w:rPr>
          <w:sz w:val="24"/>
          <w:szCs w:val="24"/>
        </w:rPr>
        <w:t>Оквирног споразума</w:t>
      </w:r>
      <w:r w:rsidRPr="0079618B">
        <w:rPr>
          <w:sz w:val="24"/>
          <w:szCs w:val="24"/>
          <w:lang w:val="ru-RU"/>
        </w:rPr>
        <w:t xml:space="preserve"> дође до статусних промена код страна, права и обавезе прелазе на одговарајућег правног следбеника.</w:t>
      </w:r>
    </w:p>
    <w:p w14:paraId="55C65867" w14:textId="77777777" w:rsidR="00924846" w:rsidRDefault="00924846" w:rsidP="00924846">
      <w:pPr>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овог Оквирног споразума, К</w:t>
      </w:r>
      <w:r>
        <w:rPr>
          <w:sz w:val="24"/>
          <w:szCs w:val="24"/>
          <w:lang w:val="ru-RU"/>
        </w:rPr>
        <w:t>орисник услуге</w:t>
      </w:r>
      <w:r w:rsidRPr="00A23B33">
        <w:rPr>
          <w:sz w:val="24"/>
          <w:szCs w:val="24"/>
          <w:lang w:val="ru-RU"/>
        </w:rPr>
        <w:t xml:space="preserve"> може да дозволи, а </w:t>
      </w:r>
      <w:r w:rsidRPr="0079618B">
        <w:rPr>
          <w:sz w:val="24"/>
          <w:szCs w:val="24"/>
          <w:lang w:val="ru-RU"/>
        </w:rPr>
        <w:t>Пр</w:t>
      </w:r>
      <w:r>
        <w:rPr>
          <w:sz w:val="24"/>
          <w:szCs w:val="24"/>
        </w:rPr>
        <w:t>ужалац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 услуге</w:t>
      </w:r>
      <w:r w:rsidRPr="00A23B33">
        <w:rPr>
          <w:sz w:val="24"/>
          <w:szCs w:val="24"/>
          <w:lang w:val="ru-RU"/>
        </w:rPr>
        <w:t>, у складу са Уговором о статусној промени.</w:t>
      </w:r>
    </w:p>
    <w:p w14:paraId="3C504E4E" w14:textId="77777777" w:rsidR="00315236" w:rsidRPr="00A23B33" w:rsidRDefault="00315236" w:rsidP="00924846">
      <w:pPr>
        <w:rPr>
          <w:sz w:val="24"/>
          <w:szCs w:val="24"/>
          <w:lang w:val="ru-RU"/>
        </w:rPr>
      </w:pPr>
    </w:p>
    <w:p w14:paraId="1B15CA77" w14:textId="77777777" w:rsidR="00924846" w:rsidRPr="0079618B" w:rsidRDefault="00924846" w:rsidP="00924846">
      <w:pPr>
        <w:jc w:val="center"/>
        <w:rPr>
          <w:b/>
          <w:sz w:val="24"/>
          <w:szCs w:val="24"/>
          <w:lang w:val="ru-RU"/>
        </w:rPr>
      </w:pPr>
      <w:r w:rsidRPr="0079618B">
        <w:rPr>
          <w:b/>
          <w:sz w:val="24"/>
          <w:szCs w:val="24"/>
          <w:lang w:val="ru-RU"/>
        </w:rPr>
        <w:t xml:space="preserve">Члан </w:t>
      </w:r>
      <w:r>
        <w:rPr>
          <w:b/>
          <w:sz w:val="24"/>
          <w:szCs w:val="24"/>
        </w:rPr>
        <w:t>20</w:t>
      </w:r>
      <w:r w:rsidRPr="00A01D62">
        <w:rPr>
          <w:b/>
          <w:sz w:val="24"/>
          <w:szCs w:val="24"/>
        </w:rPr>
        <w:t>.</w:t>
      </w:r>
    </w:p>
    <w:p w14:paraId="2E04EA68" w14:textId="77777777" w:rsidR="00924846" w:rsidRPr="00A23B33" w:rsidRDefault="00924846" w:rsidP="00924846">
      <w:pPr>
        <w:rPr>
          <w:rFonts w:eastAsia="Calibri"/>
          <w:sz w:val="24"/>
          <w:szCs w:val="24"/>
          <w:lang w:val="ru-RU"/>
        </w:rPr>
      </w:pPr>
      <w:r w:rsidRPr="0079618B">
        <w:rPr>
          <w:rFonts w:eastAsia="Calibri"/>
          <w:sz w:val="24"/>
          <w:szCs w:val="24"/>
          <w:lang w:val="ru-RU"/>
        </w:rPr>
        <w:t>Пр</w:t>
      </w:r>
      <w:r>
        <w:rPr>
          <w:rFonts w:eastAsia="Calibri"/>
          <w:sz w:val="24"/>
          <w:szCs w:val="24"/>
        </w:rPr>
        <w:t>ужалац услуге</w:t>
      </w:r>
      <w:r w:rsidRPr="00A23B33">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79618B">
        <w:rPr>
          <w:rFonts w:eastAsia="Calibri"/>
          <w:sz w:val="24"/>
          <w:szCs w:val="24"/>
          <w:lang w:val="ru-RU"/>
        </w:rPr>
        <w:t>К</w:t>
      </w:r>
      <w:r>
        <w:rPr>
          <w:rFonts w:eastAsia="Calibri"/>
          <w:sz w:val="24"/>
          <w:szCs w:val="24"/>
        </w:rPr>
        <w:t>орисника услуге</w:t>
      </w:r>
      <w:r w:rsidRPr="00A23B33">
        <w:rPr>
          <w:rFonts w:eastAsia="Calibri"/>
          <w:sz w:val="24"/>
          <w:szCs w:val="24"/>
          <w:lang w:val="ru-RU"/>
        </w:rPr>
        <w:t xml:space="preserve"> и да је документује на прописан начин.</w:t>
      </w:r>
    </w:p>
    <w:p w14:paraId="0DA173F2" w14:textId="77777777" w:rsidR="00924846" w:rsidRPr="0079618B" w:rsidRDefault="00924846" w:rsidP="00924846">
      <w:pPr>
        <w:rPr>
          <w:rFonts w:eastAsia="Calibri"/>
          <w:sz w:val="24"/>
          <w:szCs w:val="24"/>
          <w:lang w:val="ru-RU"/>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37B94C61" w14:textId="77777777" w:rsidR="00315236" w:rsidRDefault="00315236" w:rsidP="00924846">
      <w:pPr>
        <w:rPr>
          <w:b/>
          <w:sz w:val="24"/>
          <w:szCs w:val="24"/>
          <w:lang w:val="sr-Cyrl-BA"/>
        </w:rPr>
      </w:pPr>
    </w:p>
    <w:p w14:paraId="75A0F852" w14:textId="77777777" w:rsidR="00924846" w:rsidRDefault="00924846" w:rsidP="00924846">
      <w:pPr>
        <w:rPr>
          <w:b/>
          <w:sz w:val="24"/>
          <w:szCs w:val="24"/>
          <w:lang w:val="sr-Cyrl-BA"/>
        </w:rPr>
      </w:pPr>
      <w:r w:rsidRPr="00A01D62">
        <w:rPr>
          <w:b/>
          <w:sz w:val="24"/>
          <w:szCs w:val="24"/>
          <w:lang w:val="sr-Cyrl-BA"/>
        </w:rPr>
        <w:t>ВАЖНОСТ ОКВИРНОГ СПОРАЗУМА</w:t>
      </w:r>
    </w:p>
    <w:p w14:paraId="6FD8E7F7" w14:textId="77777777" w:rsidR="00315236" w:rsidRPr="00A01D62" w:rsidRDefault="00315236" w:rsidP="00924846">
      <w:pPr>
        <w:rPr>
          <w:b/>
          <w:sz w:val="24"/>
          <w:szCs w:val="24"/>
          <w:lang w:val="sr-Cyrl-BA"/>
        </w:rPr>
      </w:pPr>
    </w:p>
    <w:p w14:paraId="3B6361FE" w14:textId="77777777" w:rsidR="00924846" w:rsidRPr="0079618B" w:rsidRDefault="00924846" w:rsidP="00924846">
      <w:pPr>
        <w:jc w:val="center"/>
        <w:rPr>
          <w:b/>
          <w:sz w:val="24"/>
          <w:szCs w:val="24"/>
          <w:lang w:val="ru-RU"/>
        </w:rPr>
      </w:pPr>
      <w:r w:rsidRPr="0079618B">
        <w:rPr>
          <w:b/>
          <w:sz w:val="24"/>
          <w:szCs w:val="24"/>
          <w:lang w:val="ru-RU"/>
        </w:rPr>
        <w:t>Члан 2</w:t>
      </w:r>
      <w:r>
        <w:rPr>
          <w:b/>
          <w:sz w:val="24"/>
          <w:szCs w:val="24"/>
        </w:rPr>
        <w:t>1</w:t>
      </w:r>
      <w:r w:rsidRPr="0079618B">
        <w:rPr>
          <w:b/>
          <w:sz w:val="24"/>
          <w:szCs w:val="24"/>
          <w:lang w:val="ru-RU"/>
        </w:rPr>
        <w:t>.</w:t>
      </w:r>
    </w:p>
    <w:p w14:paraId="6EB31F05" w14:textId="77777777" w:rsidR="00924846" w:rsidRPr="0079618B" w:rsidRDefault="00924846" w:rsidP="00924846">
      <w:pPr>
        <w:rPr>
          <w:rFonts w:eastAsia="Calibri"/>
          <w:sz w:val="24"/>
          <w:szCs w:val="24"/>
          <w:lang w:val="ru-RU"/>
        </w:rPr>
      </w:pPr>
      <w:r w:rsidRPr="00A23B33">
        <w:rPr>
          <w:rFonts w:eastAsia="Calibri"/>
          <w:sz w:val="24"/>
          <w:szCs w:val="24"/>
        </w:rPr>
        <w:t>Оквирни споразум</w:t>
      </w:r>
      <w:r w:rsidRPr="0079618B">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Pr>
          <w:rFonts w:eastAsia="Calibri"/>
          <w:sz w:val="24"/>
          <w:szCs w:val="24"/>
        </w:rPr>
        <w:t>Пружалац услуге</w:t>
      </w:r>
      <w:r w:rsidRPr="0079618B">
        <w:rPr>
          <w:rFonts w:eastAsia="Calibri"/>
          <w:sz w:val="24"/>
          <w:szCs w:val="24"/>
          <w:lang w:val="ru-RU"/>
        </w:rPr>
        <w:t xml:space="preserve"> испуни одложни услов и достави у уговореном року средства финансијског обезбеђења.</w:t>
      </w:r>
    </w:p>
    <w:p w14:paraId="68B9E32C" w14:textId="77777777" w:rsidR="00924846" w:rsidRPr="005F43A9" w:rsidRDefault="00924846" w:rsidP="00924846">
      <w:pPr>
        <w:rPr>
          <w:rFonts w:eastAsia="Arial Unicode MS" w:cs="Arial"/>
          <w:sz w:val="24"/>
          <w:szCs w:val="24"/>
          <w:lang w:val="sr-Cyrl-CS"/>
        </w:rPr>
      </w:pPr>
      <w:r w:rsidRPr="005F43A9">
        <w:rPr>
          <w:sz w:val="24"/>
          <w:szCs w:val="24"/>
        </w:rPr>
        <w:t>Оквирни споразум</w:t>
      </w:r>
      <w:r w:rsidRPr="0079618B">
        <w:rPr>
          <w:sz w:val="24"/>
          <w:szCs w:val="24"/>
          <w:lang w:val="ru-RU"/>
        </w:rPr>
        <w:t xml:space="preserve"> се закључује на период до</w:t>
      </w:r>
      <w:r w:rsidRPr="005F43A9">
        <w:rPr>
          <w:sz w:val="24"/>
          <w:szCs w:val="24"/>
        </w:rPr>
        <w:t xml:space="preserve"> две године</w:t>
      </w:r>
      <w:r w:rsidRPr="0079618B">
        <w:rPr>
          <w:sz w:val="24"/>
          <w:szCs w:val="24"/>
          <w:lang w:val="ru-RU"/>
        </w:rPr>
        <w:t xml:space="preserve">, рачунајући од ступања </w:t>
      </w:r>
      <w:r w:rsidRPr="005F43A9">
        <w:rPr>
          <w:sz w:val="24"/>
          <w:szCs w:val="24"/>
        </w:rPr>
        <w:t>Оквирног споразума</w:t>
      </w:r>
      <w:r w:rsidRPr="0079618B">
        <w:rPr>
          <w:sz w:val="24"/>
          <w:szCs w:val="24"/>
          <w:lang w:val="ru-RU"/>
        </w:rPr>
        <w:t xml:space="preserve"> на снагу, </w:t>
      </w:r>
      <w:r w:rsidRPr="0079618B">
        <w:rPr>
          <w:rFonts w:eastAsia="Arial Unicode MS" w:cs="Arial"/>
          <w:sz w:val="24"/>
          <w:szCs w:val="24"/>
          <w:lang w:val="ru-RU"/>
        </w:rPr>
        <w:t xml:space="preserve">односно до реализације финансијских средстава </w:t>
      </w:r>
      <w:r>
        <w:rPr>
          <w:rFonts w:eastAsia="Arial Unicode MS" w:cs="Arial"/>
          <w:sz w:val="24"/>
          <w:szCs w:val="24"/>
          <w:lang w:val="sr-Cyrl-CS"/>
        </w:rPr>
        <w:t>из члана 3</w:t>
      </w:r>
      <w:r w:rsidRPr="0079618B">
        <w:rPr>
          <w:rFonts w:eastAsia="Arial Unicode MS" w:cs="Arial"/>
          <w:sz w:val="24"/>
          <w:szCs w:val="24"/>
          <w:lang w:val="ru-RU"/>
        </w:rPr>
        <w:t>.</w:t>
      </w:r>
      <w:r w:rsidRPr="005F43A9">
        <w:rPr>
          <w:rFonts w:eastAsia="Arial Unicode MS" w:cs="Arial"/>
          <w:sz w:val="24"/>
          <w:szCs w:val="24"/>
          <w:lang w:val="sr-Cyrl-CS"/>
        </w:rPr>
        <w:t xml:space="preserve"> овог Оквирног споразума</w:t>
      </w:r>
    </w:p>
    <w:p w14:paraId="3E4CFF9A" w14:textId="77777777" w:rsidR="00924846" w:rsidRPr="0079618B" w:rsidRDefault="00924846" w:rsidP="00924846">
      <w:pPr>
        <w:tabs>
          <w:tab w:val="left" w:pos="567"/>
        </w:tabs>
        <w:spacing w:before="0"/>
        <w:rPr>
          <w:rFonts w:cs="Arial"/>
          <w:sz w:val="24"/>
          <w:szCs w:val="24"/>
          <w:lang w:val="ru-RU"/>
        </w:rPr>
      </w:pPr>
    </w:p>
    <w:p w14:paraId="2AF69103" w14:textId="77777777" w:rsidR="00924846" w:rsidRDefault="00924846" w:rsidP="00924846">
      <w:pPr>
        <w:rPr>
          <w:rFonts w:cs="Arial"/>
          <w:sz w:val="24"/>
          <w:szCs w:val="24"/>
          <w:lang w:val="ru-RU"/>
        </w:rPr>
      </w:pPr>
      <w:r w:rsidRPr="0079618B">
        <w:rPr>
          <w:rFonts w:cs="Arial"/>
          <w:sz w:val="24"/>
          <w:szCs w:val="24"/>
          <w:lang w:val="ru-RU"/>
        </w:rPr>
        <w:t xml:space="preserve">Обавезе по овом Оквирном споразуму које доспевају у наредним годинама, Корисник услуге ће реализовати највише до износа средстава која ће бити </w:t>
      </w:r>
      <w:r w:rsidRPr="0079618B">
        <w:rPr>
          <w:rFonts w:cs="Arial"/>
          <w:sz w:val="24"/>
          <w:szCs w:val="24"/>
          <w:lang w:val="ru-RU"/>
        </w:rPr>
        <w:lastRenderedPageBreak/>
        <w:t>одобрена у Годишњем плану пословања за године у којима ће се плаћати уговорене обавезе.</w:t>
      </w:r>
    </w:p>
    <w:p w14:paraId="47547BBF" w14:textId="77777777" w:rsidR="00D56510" w:rsidRPr="0079618B" w:rsidRDefault="00D56510" w:rsidP="00924846">
      <w:pPr>
        <w:rPr>
          <w:sz w:val="24"/>
          <w:szCs w:val="24"/>
          <w:lang w:val="ru-RU"/>
        </w:rPr>
      </w:pPr>
    </w:p>
    <w:p w14:paraId="5025E04D" w14:textId="77777777" w:rsidR="00924846" w:rsidRDefault="00924846" w:rsidP="00924846">
      <w:pPr>
        <w:rPr>
          <w:b/>
          <w:sz w:val="24"/>
          <w:szCs w:val="24"/>
        </w:rPr>
      </w:pPr>
      <w:r w:rsidRPr="0079618B">
        <w:rPr>
          <w:b/>
          <w:sz w:val="24"/>
          <w:szCs w:val="24"/>
          <w:lang w:val="ru-RU"/>
        </w:rPr>
        <w:t xml:space="preserve">ИЗМЕНЕ ТОКОМ ТРАЈАЊА </w:t>
      </w:r>
      <w:r w:rsidRPr="00A01D62">
        <w:rPr>
          <w:b/>
          <w:sz w:val="24"/>
          <w:szCs w:val="24"/>
        </w:rPr>
        <w:t>ОКВИРНОГ СПОРАЗУМА</w:t>
      </w:r>
    </w:p>
    <w:p w14:paraId="6F47E291" w14:textId="77777777" w:rsidR="00315236" w:rsidRPr="00A01D62" w:rsidRDefault="00315236" w:rsidP="00924846">
      <w:pPr>
        <w:rPr>
          <w:b/>
          <w:sz w:val="24"/>
          <w:szCs w:val="24"/>
        </w:rPr>
      </w:pPr>
    </w:p>
    <w:p w14:paraId="581ADD5C" w14:textId="77777777" w:rsidR="00924846" w:rsidRPr="0079618B" w:rsidRDefault="00924846" w:rsidP="00924846">
      <w:pPr>
        <w:jc w:val="center"/>
        <w:rPr>
          <w:b/>
          <w:sz w:val="24"/>
          <w:szCs w:val="24"/>
          <w:lang w:val="ru-RU"/>
        </w:rPr>
      </w:pPr>
      <w:r w:rsidRPr="0079618B">
        <w:rPr>
          <w:b/>
          <w:sz w:val="24"/>
          <w:szCs w:val="24"/>
          <w:lang w:val="ru-RU"/>
        </w:rPr>
        <w:t>Члан 2</w:t>
      </w:r>
      <w:r>
        <w:rPr>
          <w:b/>
          <w:sz w:val="24"/>
          <w:szCs w:val="24"/>
        </w:rPr>
        <w:t>2</w:t>
      </w:r>
      <w:r w:rsidRPr="0079618B">
        <w:rPr>
          <w:b/>
          <w:sz w:val="24"/>
          <w:szCs w:val="24"/>
          <w:lang w:val="ru-RU"/>
        </w:rPr>
        <w:t>.</w:t>
      </w:r>
    </w:p>
    <w:p w14:paraId="19AB0823" w14:textId="77777777" w:rsidR="00924846" w:rsidRPr="0079618B" w:rsidRDefault="00924846" w:rsidP="00924846">
      <w:pPr>
        <w:rPr>
          <w:sz w:val="24"/>
          <w:szCs w:val="24"/>
          <w:lang w:val="ru-RU"/>
        </w:rPr>
      </w:pPr>
      <w:r w:rsidRPr="005F43A9">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5163E7E7" w14:textId="77777777" w:rsidR="00924846" w:rsidRPr="0079618B" w:rsidRDefault="00924846" w:rsidP="00924846">
      <w:pPr>
        <w:rPr>
          <w:sz w:val="24"/>
          <w:szCs w:val="24"/>
          <w:lang w:val="ru-RU"/>
        </w:rPr>
      </w:pPr>
      <w:r w:rsidRPr="0079618B">
        <w:rPr>
          <w:sz w:val="24"/>
          <w:szCs w:val="24"/>
          <w:lang w:val="ru-RU"/>
        </w:rPr>
        <w:t>К</w:t>
      </w:r>
      <w:r>
        <w:rPr>
          <w:sz w:val="24"/>
          <w:szCs w:val="24"/>
        </w:rPr>
        <w:t>орисник</w:t>
      </w:r>
      <w:r w:rsidRPr="0079618B">
        <w:rPr>
          <w:sz w:val="24"/>
          <w:szCs w:val="24"/>
          <w:lang w:val="ru-RU"/>
        </w:rPr>
        <w:t xml:space="preserve"> услуге може да дозволи промену цене или других битних елемената </w:t>
      </w:r>
      <w:r w:rsidRPr="00A23B33">
        <w:rPr>
          <w:sz w:val="24"/>
          <w:szCs w:val="24"/>
        </w:rPr>
        <w:t>Оквирног споразума</w:t>
      </w:r>
      <w:r w:rsidRPr="0079618B">
        <w:rPr>
          <w:sz w:val="24"/>
          <w:szCs w:val="24"/>
          <w:lang w:val="ru-RU"/>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rPr>
        <w:t>Оквирног споразума</w:t>
      </w:r>
      <w:r w:rsidRPr="0079618B">
        <w:rPr>
          <w:sz w:val="24"/>
          <w:szCs w:val="24"/>
          <w:lang w:val="ru-RU"/>
        </w:rPr>
        <w:t>.</w:t>
      </w:r>
    </w:p>
    <w:p w14:paraId="701DEE86" w14:textId="77777777" w:rsidR="00D56510" w:rsidRDefault="00D56510" w:rsidP="00924846">
      <w:pPr>
        <w:rPr>
          <w:b/>
          <w:sz w:val="24"/>
          <w:szCs w:val="24"/>
          <w:lang w:val="ru-RU"/>
        </w:rPr>
      </w:pPr>
    </w:p>
    <w:p w14:paraId="0935BC57" w14:textId="77777777" w:rsidR="00924846" w:rsidRDefault="00924846" w:rsidP="00924846">
      <w:pPr>
        <w:rPr>
          <w:b/>
          <w:sz w:val="24"/>
          <w:szCs w:val="24"/>
          <w:lang w:val="ru-RU"/>
        </w:rPr>
      </w:pPr>
      <w:r w:rsidRPr="0079618B">
        <w:rPr>
          <w:b/>
          <w:sz w:val="24"/>
          <w:szCs w:val="24"/>
          <w:lang w:val="ru-RU"/>
        </w:rPr>
        <w:t>ЗАВРШНЕ ОДРЕДБЕ</w:t>
      </w:r>
    </w:p>
    <w:p w14:paraId="33CBCDFC" w14:textId="77777777" w:rsidR="00315236" w:rsidRPr="0079618B" w:rsidRDefault="00315236" w:rsidP="00924846">
      <w:pPr>
        <w:rPr>
          <w:b/>
          <w:sz w:val="24"/>
          <w:szCs w:val="24"/>
          <w:lang w:val="ru-RU"/>
        </w:rPr>
      </w:pPr>
    </w:p>
    <w:p w14:paraId="733D27BA" w14:textId="77777777" w:rsidR="00924846" w:rsidRPr="0079618B" w:rsidRDefault="00924846" w:rsidP="00924846">
      <w:pPr>
        <w:jc w:val="center"/>
        <w:rPr>
          <w:b/>
          <w:sz w:val="24"/>
          <w:szCs w:val="24"/>
          <w:lang w:val="ru-RU"/>
        </w:rPr>
      </w:pPr>
      <w:r w:rsidRPr="0079618B">
        <w:rPr>
          <w:b/>
          <w:sz w:val="24"/>
          <w:szCs w:val="24"/>
          <w:lang w:val="ru-RU"/>
        </w:rPr>
        <w:t>Члан 2</w:t>
      </w:r>
      <w:r>
        <w:rPr>
          <w:b/>
          <w:sz w:val="24"/>
          <w:szCs w:val="24"/>
        </w:rPr>
        <w:t>3</w:t>
      </w:r>
      <w:r w:rsidRPr="0079618B">
        <w:rPr>
          <w:b/>
          <w:sz w:val="24"/>
          <w:szCs w:val="24"/>
          <w:lang w:val="ru-RU"/>
        </w:rPr>
        <w:t>.</w:t>
      </w:r>
    </w:p>
    <w:p w14:paraId="0C2A0070" w14:textId="77777777" w:rsidR="00924846" w:rsidRDefault="00924846" w:rsidP="00924846">
      <w:pPr>
        <w:rPr>
          <w:sz w:val="24"/>
          <w:szCs w:val="24"/>
          <w:lang w:val="sr-Cyrl-CS"/>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sidRPr="00A23B33">
        <w:rPr>
          <w:sz w:val="24"/>
          <w:szCs w:val="24"/>
        </w:rPr>
        <w:t>Оквирним споразумом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6292FB4B" w14:textId="77777777" w:rsidR="00924846" w:rsidRPr="0079618B" w:rsidRDefault="00924846" w:rsidP="00924846">
      <w:pPr>
        <w:jc w:val="center"/>
        <w:rPr>
          <w:b/>
          <w:sz w:val="24"/>
          <w:szCs w:val="24"/>
          <w:lang w:val="ru-RU"/>
        </w:rPr>
      </w:pPr>
      <w:r w:rsidRPr="00A01D62">
        <w:rPr>
          <w:b/>
          <w:sz w:val="24"/>
          <w:szCs w:val="24"/>
          <w:lang w:val="ru-RU"/>
        </w:rPr>
        <w:t xml:space="preserve">Члан </w:t>
      </w:r>
      <w:r w:rsidRPr="0079618B">
        <w:rPr>
          <w:b/>
          <w:sz w:val="24"/>
          <w:szCs w:val="24"/>
          <w:lang w:val="ru-RU"/>
        </w:rPr>
        <w:t>2</w:t>
      </w:r>
      <w:r>
        <w:rPr>
          <w:b/>
          <w:sz w:val="24"/>
          <w:szCs w:val="24"/>
        </w:rPr>
        <w:t>4</w:t>
      </w:r>
      <w:r w:rsidRPr="00A01D62">
        <w:rPr>
          <w:b/>
          <w:sz w:val="24"/>
          <w:szCs w:val="24"/>
          <w:lang w:val="ru-RU"/>
        </w:rPr>
        <w:t>.</w:t>
      </w:r>
    </w:p>
    <w:p w14:paraId="3BBF4F60" w14:textId="77777777" w:rsidR="00924846" w:rsidRPr="0079618B" w:rsidRDefault="00924846" w:rsidP="00924846">
      <w:pPr>
        <w:rPr>
          <w:sz w:val="24"/>
          <w:szCs w:val="24"/>
          <w:lang w:val="ru-RU"/>
        </w:rPr>
      </w:pPr>
      <w:r w:rsidRPr="0079618B">
        <w:rPr>
          <w:sz w:val="24"/>
          <w:szCs w:val="24"/>
          <w:lang w:val="ru-RU"/>
        </w:rPr>
        <w:t xml:space="preserve">Сви неспоразуми који настану из овог </w:t>
      </w:r>
      <w:r w:rsidRPr="00A23B33">
        <w:rPr>
          <w:sz w:val="24"/>
          <w:szCs w:val="24"/>
        </w:rPr>
        <w:t>Оквирног споразума</w:t>
      </w:r>
      <w:r w:rsidRPr="0079618B">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rPr>
        <w:t>Оквирног споразума</w:t>
      </w:r>
      <w:r w:rsidRPr="0079618B">
        <w:rPr>
          <w:sz w:val="24"/>
          <w:szCs w:val="24"/>
          <w:lang w:val="ru-RU"/>
        </w:rPr>
        <w:t xml:space="preserve"> буде коначно решен од стране стварно надлежног суда у Београду/</w:t>
      </w:r>
      <w:r w:rsidRPr="00DE5025">
        <w:rPr>
          <w:rFonts w:cs="Arial"/>
          <w:sz w:val="24"/>
          <w:szCs w:val="24"/>
        </w:rPr>
        <w:t xml:space="preserve"> Стална</w:t>
      </w:r>
      <w:r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p>
    <w:p w14:paraId="3554FBA1" w14:textId="77777777" w:rsidR="00924846" w:rsidRPr="0079618B" w:rsidRDefault="00924846" w:rsidP="00924846">
      <w:pPr>
        <w:rPr>
          <w:sz w:val="24"/>
          <w:szCs w:val="24"/>
          <w:lang w:val="ru-RU"/>
        </w:rPr>
      </w:pPr>
      <w:r w:rsidRPr="0079618B">
        <w:rPr>
          <w:sz w:val="24"/>
          <w:szCs w:val="24"/>
          <w:lang w:val="ru-RU"/>
        </w:rPr>
        <w:t>У случају спора примењује се материјално и процесно право Републике Србије, а поступак се води на српском језику.</w:t>
      </w:r>
    </w:p>
    <w:p w14:paraId="54C3A32C" w14:textId="77777777" w:rsidR="00924846" w:rsidRPr="0079618B" w:rsidRDefault="00924846" w:rsidP="00924846">
      <w:pPr>
        <w:jc w:val="center"/>
        <w:rPr>
          <w:b/>
          <w:sz w:val="24"/>
          <w:szCs w:val="24"/>
          <w:lang w:val="ru-RU"/>
        </w:rPr>
      </w:pPr>
      <w:r w:rsidRPr="0079618B">
        <w:rPr>
          <w:b/>
          <w:sz w:val="24"/>
          <w:szCs w:val="24"/>
          <w:lang w:val="ru-RU"/>
        </w:rPr>
        <w:t>Члан 2</w:t>
      </w:r>
      <w:r>
        <w:rPr>
          <w:b/>
          <w:sz w:val="24"/>
          <w:szCs w:val="24"/>
        </w:rPr>
        <w:t>5</w:t>
      </w:r>
      <w:r w:rsidRPr="0079618B">
        <w:rPr>
          <w:b/>
          <w:sz w:val="24"/>
          <w:szCs w:val="24"/>
          <w:lang w:val="ru-RU"/>
        </w:rPr>
        <w:t>.</w:t>
      </w:r>
    </w:p>
    <w:p w14:paraId="6F6467C5" w14:textId="77777777" w:rsidR="00924846" w:rsidRPr="00DE5025" w:rsidRDefault="00924846" w:rsidP="00D56510">
      <w:pPr>
        <w:spacing w:before="0"/>
        <w:rPr>
          <w:sz w:val="24"/>
          <w:szCs w:val="24"/>
          <w:lang w:val="sr-Cyrl-CS"/>
        </w:rPr>
      </w:pPr>
      <w:r w:rsidRPr="00DE5025">
        <w:rPr>
          <w:sz w:val="24"/>
          <w:szCs w:val="24"/>
          <w:lang w:val="sr-Cyrl-CS"/>
        </w:rPr>
        <w:t>Саставни део овог Оквирног споразума су и његови прилози, како следи:</w:t>
      </w:r>
    </w:p>
    <w:p w14:paraId="79EDD3B1" w14:textId="77777777" w:rsidR="00924846" w:rsidRPr="0079618B" w:rsidRDefault="00924846" w:rsidP="00D56510">
      <w:pPr>
        <w:spacing w:before="0"/>
        <w:rPr>
          <w:sz w:val="24"/>
          <w:szCs w:val="24"/>
          <w:lang w:val="ru-RU"/>
        </w:rPr>
      </w:pPr>
      <w:r w:rsidRPr="0079618B">
        <w:rPr>
          <w:sz w:val="24"/>
          <w:szCs w:val="24"/>
          <w:lang w:val="ru-RU"/>
        </w:rPr>
        <w:t>Прилог 1 Конкурсна документација</w:t>
      </w:r>
      <w:r w:rsidRPr="00A23B33">
        <w:rPr>
          <w:sz w:val="24"/>
          <w:szCs w:val="24"/>
        </w:rPr>
        <w:t xml:space="preserve"> (на Порталу јавних набавки под шифром_______)</w:t>
      </w:r>
      <w:r w:rsidRPr="0079618B">
        <w:rPr>
          <w:sz w:val="24"/>
          <w:szCs w:val="24"/>
          <w:lang w:val="ru-RU"/>
        </w:rPr>
        <w:t>Понуда</w:t>
      </w:r>
    </w:p>
    <w:p w14:paraId="33DF397E" w14:textId="77777777" w:rsidR="00924846" w:rsidRPr="00DE5025" w:rsidRDefault="00924846" w:rsidP="00D56510">
      <w:pPr>
        <w:spacing w:before="0"/>
        <w:rPr>
          <w:sz w:val="24"/>
          <w:szCs w:val="24"/>
        </w:rPr>
      </w:pPr>
      <w:r w:rsidRPr="0079618B">
        <w:rPr>
          <w:sz w:val="24"/>
          <w:szCs w:val="24"/>
          <w:lang w:val="ru-RU"/>
        </w:rPr>
        <w:t xml:space="preserve">Прилог 2 </w:t>
      </w:r>
      <w:r>
        <w:rPr>
          <w:sz w:val="24"/>
          <w:szCs w:val="24"/>
        </w:rPr>
        <w:t>Понуда</w:t>
      </w:r>
    </w:p>
    <w:p w14:paraId="15AD6AEC" w14:textId="77777777" w:rsidR="00924846" w:rsidRPr="0079618B" w:rsidRDefault="00924846" w:rsidP="00D56510">
      <w:pPr>
        <w:spacing w:before="0"/>
        <w:rPr>
          <w:sz w:val="24"/>
          <w:szCs w:val="24"/>
          <w:lang w:val="ru-RU"/>
        </w:rPr>
      </w:pPr>
      <w:r w:rsidRPr="0079618B">
        <w:rPr>
          <w:sz w:val="24"/>
          <w:szCs w:val="24"/>
          <w:lang w:val="ru-RU"/>
        </w:rPr>
        <w:t>Прилог 3 Образац структуре цене</w:t>
      </w:r>
    </w:p>
    <w:p w14:paraId="38EB9289" w14:textId="77777777" w:rsidR="00924846" w:rsidRPr="00DE5025" w:rsidRDefault="00924846" w:rsidP="00D56510">
      <w:pPr>
        <w:spacing w:before="0"/>
        <w:rPr>
          <w:rFonts w:eastAsia="Arial Unicode MS" w:cs="Arial"/>
          <w:sz w:val="24"/>
          <w:szCs w:val="24"/>
          <w:lang w:val="sr-Latn-CS"/>
        </w:rPr>
      </w:pPr>
      <w:r w:rsidRPr="0079618B">
        <w:rPr>
          <w:sz w:val="24"/>
          <w:szCs w:val="24"/>
          <w:lang w:val="ru-RU"/>
        </w:rPr>
        <w:t xml:space="preserve">Прилог 4 </w:t>
      </w:r>
      <w:r w:rsidRPr="0079618B">
        <w:rPr>
          <w:rFonts w:eastAsia="Arial Unicode MS" w:cs="Arial"/>
          <w:sz w:val="24"/>
          <w:szCs w:val="24"/>
          <w:lang w:val="ru-RU"/>
        </w:rPr>
        <w:t>Уговор о чувању пословне тајне и поверљивих информација</w:t>
      </w:r>
    </w:p>
    <w:p w14:paraId="754A4741" w14:textId="77777777" w:rsidR="00924846" w:rsidRPr="0079618B" w:rsidRDefault="00924846" w:rsidP="00D56510">
      <w:pPr>
        <w:spacing w:before="0"/>
        <w:rPr>
          <w:sz w:val="24"/>
          <w:szCs w:val="24"/>
          <w:lang w:val="ru-RU"/>
        </w:rPr>
      </w:pPr>
      <w:r w:rsidRPr="0079618B">
        <w:rPr>
          <w:sz w:val="24"/>
          <w:szCs w:val="24"/>
          <w:lang w:val="ru-RU"/>
        </w:rPr>
        <w:t xml:space="preserve">Прилог 5 </w:t>
      </w:r>
      <w:r w:rsidRPr="0079618B">
        <w:rPr>
          <w:color w:val="00B0F0"/>
          <w:sz w:val="24"/>
          <w:szCs w:val="24"/>
          <w:lang w:val="ru-RU"/>
        </w:rPr>
        <w:t>Споразум о заједничком наступању</w:t>
      </w:r>
    </w:p>
    <w:p w14:paraId="3D9C79D5" w14:textId="77777777" w:rsidR="00924846" w:rsidRPr="0079618B" w:rsidRDefault="00924846" w:rsidP="00D56510">
      <w:pPr>
        <w:spacing w:before="0"/>
        <w:rPr>
          <w:sz w:val="24"/>
          <w:szCs w:val="24"/>
          <w:lang w:val="ru-RU"/>
        </w:rPr>
      </w:pPr>
    </w:p>
    <w:p w14:paraId="36FAA58A" w14:textId="77777777" w:rsidR="00924846" w:rsidRPr="004A7996" w:rsidRDefault="00924846" w:rsidP="00D56510">
      <w:pPr>
        <w:spacing w:before="0"/>
        <w:rPr>
          <w:sz w:val="24"/>
          <w:szCs w:val="24"/>
          <w:lang w:val="sr-Cyrl-CS"/>
        </w:rPr>
      </w:pPr>
      <w:r w:rsidRPr="00A23B33">
        <w:rPr>
          <w:sz w:val="24"/>
          <w:szCs w:val="24"/>
          <w:lang w:val="sr-Cyrl-CS"/>
        </w:rPr>
        <w:t xml:space="preserve">Стране сагласно изјављују да су Оквирни споразум прочитале, разумеле и да </w:t>
      </w:r>
      <w:r w:rsidRPr="004A7996">
        <w:rPr>
          <w:sz w:val="24"/>
          <w:szCs w:val="24"/>
          <w:lang w:val="sr-Cyrl-CS"/>
        </w:rPr>
        <w:t>уговорне одредбе у свему представљају израз њихове стварне воље.</w:t>
      </w:r>
    </w:p>
    <w:p w14:paraId="48AD6BB6" w14:textId="77777777" w:rsidR="00924846" w:rsidRDefault="00924846" w:rsidP="00924846">
      <w:pPr>
        <w:rPr>
          <w:sz w:val="24"/>
          <w:szCs w:val="24"/>
          <w:lang w:val="sr-Cyrl-CS"/>
        </w:rPr>
      </w:pPr>
    </w:p>
    <w:p w14:paraId="2CAA1962" w14:textId="77777777" w:rsidR="00315236" w:rsidRPr="004A7996" w:rsidRDefault="00315236" w:rsidP="00924846">
      <w:pPr>
        <w:rPr>
          <w:sz w:val="24"/>
          <w:szCs w:val="24"/>
          <w:lang w:val="sr-Cyrl-CS"/>
        </w:rPr>
      </w:pPr>
    </w:p>
    <w:p w14:paraId="4009F105" w14:textId="77777777" w:rsidR="00924846" w:rsidRPr="0079618B" w:rsidRDefault="00924846" w:rsidP="00924846">
      <w:pPr>
        <w:jc w:val="center"/>
        <w:rPr>
          <w:b/>
          <w:sz w:val="24"/>
          <w:szCs w:val="24"/>
          <w:lang w:val="ru-RU"/>
        </w:rPr>
      </w:pPr>
      <w:r w:rsidRPr="0079618B">
        <w:rPr>
          <w:b/>
          <w:sz w:val="24"/>
          <w:szCs w:val="24"/>
          <w:lang w:val="ru-RU"/>
        </w:rPr>
        <w:lastRenderedPageBreak/>
        <w:t>Члан 2</w:t>
      </w:r>
      <w:r>
        <w:rPr>
          <w:b/>
          <w:sz w:val="24"/>
          <w:szCs w:val="24"/>
        </w:rPr>
        <w:t>6</w:t>
      </w:r>
      <w:r w:rsidRPr="0079618B">
        <w:rPr>
          <w:b/>
          <w:sz w:val="24"/>
          <w:szCs w:val="24"/>
          <w:lang w:val="ru-RU"/>
        </w:rPr>
        <w:t>.</w:t>
      </w:r>
    </w:p>
    <w:p w14:paraId="587026BB" w14:textId="77777777" w:rsidR="00924846" w:rsidRPr="004A7996" w:rsidRDefault="00924846" w:rsidP="00924846">
      <w:pPr>
        <w:rPr>
          <w:rFonts w:eastAsia="Arial Unicode MS" w:cs="Arial"/>
          <w:sz w:val="24"/>
          <w:szCs w:val="24"/>
          <w:lang w:val="sr-Cyrl-CS"/>
        </w:rPr>
      </w:pPr>
      <w:r w:rsidRPr="0079618B">
        <w:rPr>
          <w:rFonts w:eastAsia="Arial Unicode MS" w:cs="Arial"/>
          <w:sz w:val="24"/>
          <w:szCs w:val="24"/>
          <w:lang w:val="ru-RU"/>
        </w:rPr>
        <w:t xml:space="preserve">Овај </w:t>
      </w:r>
      <w:r w:rsidRPr="004A7996">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79618B">
        <w:rPr>
          <w:rFonts w:eastAsia="Arial Unicode MS" w:cs="Arial"/>
          <w:sz w:val="24"/>
          <w:szCs w:val="24"/>
          <w:lang w:val="ru-RU"/>
        </w:rPr>
        <w:t xml:space="preserve"> идентична </w:t>
      </w:r>
      <w:r w:rsidRPr="004A7996">
        <w:rPr>
          <w:rFonts w:eastAsia="Arial Unicode MS" w:cs="Arial"/>
          <w:sz w:val="24"/>
          <w:szCs w:val="24"/>
          <w:lang w:val="sr-Cyrl-CS"/>
        </w:rPr>
        <w:t>примерка.</w:t>
      </w:r>
    </w:p>
    <w:p w14:paraId="79DFEFD6" w14:textId="77777777" w:rsidR="00D56510" w:rsidRDefault="00D56510" w:rsidP="00D56510">
      <w:pPr>
        <w:spacing w:before="0"/>
        <w:ind w:left="720"/>
        <w:rPr>
          <w:rFonts w:eastAsia="Arial Unicode MS" w:cs="Arial"/>
          <w:b/>
          <w:sz w:val="24"/>
          <w:szCs w:val="24"/>
          <w:lang w:val="sr-Cyrl-CS"/>
        </w:rPr>
      </w:pPr>
    </w:p>
    <w:p w14:paraId="74FFE2CA" w14:textId="77777777" w:rsidR="00D56510" w:rsidRPr="004A7996" w:rsidRDefault="00D56510" w:rsidP="00D56510">
      <w:pPr>
        <w:spacing w:before="0"/>
        <w:ind w:left="720"/>
        <w:rPr>
          <w:rFonts w:eastAsia="Arial Unicode MS" w:cs="Arial"/>
          <w:sz w:val="24"/>
          <w:szCs w:val="24"/>
          <w:lang w:val="sr-Cyrl-CS"/>
        </w:rPr>
      </w:pPr>
      <w:r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ЗА  ПРУЖАОЦА УСЛУГЕ</w:t>
      </w:r>
    </w:p>
    <w:p w14:paraId="17AC58C5" w14:textId="77777777" w:rsidR="00D56510" w:rsidRDefault="00D56510" w:rsidP="00D56510">
      <w:pPr>
        <w:spacing w:before="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назив</w:t>
      </w:r>
    </w:p>
    <w:p w14:paraId="49D63AEF" w14:textId="77777777" w:rsidR="00D56510" w:rsidRPr="004A7996" w:rsidRDefault="00D56510" w:rsidP="00D56510">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3A9FB399" w14:textId="77777777" w:rsidR="00D56510" w:rsidRPr="004A7996" w:rsidRDefault="00D56510" w:rsidP="00D56510">
      <w:pPr>
        <w:rPr>
          <w:rFonts w:eastAsia="Arial Unicode MS" w:cs="Arial"/>
          <w:sz w:val="24"/>
          <w:szCs w:val="24"/>
          <w:lang w:val="sr-Cyrl-CS"/>
        </w:rPr>
      </w:pPr>
      <w:r>
        <w:rPr>
          <w:rFonts w:eastAsia="Arial Unicode MS" w:cs="Arial"/>
          <w:sz w:val="24"/>
          <w:szCs w:val="24"/>
          <w:lang w:val="sr-Cyrl-CS"/>
        </w:rPr>
        <w:t xml:space="preserve"> </w:t>
      </w:r>
    </w:p>
    <w:p w14:paraId="1BB9C715" w14:textId="77777777" w:rsidR="00D56510" w:rsidRPr="004A7996" w:rsidRDefault="00D56510" w:rsidP="00D56510">
      <w:pPr>
        <w:rPr>
          <w:rFonts w:eastAsia="Arial Unicode MS" w:cs="Arial"/>
          <w:sz w:val="24"/>
          <w:szCs w:val="24"/>
          <w:lang w:val="sr-Cyrl-CS"/>
        </w:rPr>
      </w:pPr>
      <w:r w:rsidRPr="004A7996">
        <w:rPr>
          <w:rFonts w:eastAsia="Arial Unicode MS" w:cs="Arial"/>
          <w:sz w:val="24"/>
          <w:szCs w:val="24"/>
          <w:lang w:val="sr-Cyrl-CS"/>
        </w:rPr>
        <w:t xml:space="preserve"> </w:t>
      </w:r>
      <w:r>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41172395" w14:textId="77777777" w:rsidR="00D56510" w:rsidRPr="004A7996" w:rsidRDefault="00D56510" w:rsidP="00D56510">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Милорад Грчић</w:t>
      </w:r>
    </w:p>
    <w:p w14:paraId="2FBCD263" w14:textId="77777777" w:rsidR="00D56510" w:rsidRPr="004A7996" w:rsidRDefault="00D56510" w:rsidP="00D56510">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в.д. директора</w:t>
      </w:r>
    </w:p>
    <w:p w14:paraId="4A47F6C0" w14:textId="77777777" w:rsidR="00653E61" w:rsidRPr="0079618B" w:rsidRDefault="00653E61" w:rsidP="00816888">
      <w:pPr>
        <w:spacing w:before="0"/>
        <w:rPr>
          <w:rFonts w:cs="Arial"/>
          <w:color w:val="00B0F0"/>
          <w:sz w:val="24"/>
          <w:szCs w:val="24"/>
          <w:lang w:val="ru-RU"/>
        </w:rPr>
      </w:pPr>
    </w:p>
    <w:p w14:paraId="45D1F2F3" w14:textId="77777777" w:rsidR="00653E61" w:rsidRPr="0079618B" w:rsidRDefault="00653E61" w:rsidP="00816888">
      <w:pPr>
        <w:spacing w:before="0"/>
        <w:rPr>
          <w:rFonts w:cs="Arial"/>
          <w:color w:val="00B0F0"/>
          <w:sz w:val="24"/>
          <w:szCs w:val="24"/>
          <w:lang w:val="ru-RU"/>
        </w:rPr>
      </w:pPr>
    </w:p>
    <w:p w14:paraId="22622DE5" w14:textId="77777777" w:rsidR="004D11D3" w:rsidRPr="0079618B" w:rsidRDefault="004D11D3" w:rsidP="00816888">
      <w:pPr>
        <w:spacing w:before="0"/>
        <w:rPr>
          <w:rFonts w:cs="Arial"/>
          <w:color w:val="00B0F0"/>
          <w:sz w:val="24"/>
          <w:szCs w:val="24"/>
          <w:lang w:val="ru-RU"/>
        </w:rPr>
      </w:pPr>
    </w:p>
    <w:p w14:paraId="2B8766F6" w14:textId="77777777" w:rsidR="004D11D3" w:rsidRDefault="004D11D3" w:rsidP="00816888">
      <w:pPr>
        <w:spacing w:before="0"/>
        <w:rPr>
          <w:rFonts w:cs="Arial"/>
          <w:color w:val="00B0F0"/>
          <w:sz w:val="24"/>
          <w:szCs w:val="24"/>
          <w:lang w:val="ru-RU"/>
        </w:rPr>
      </w:pPr>
    </w:p>
    <w:p w14:paraId="3D64CE95" w14:textId="77777777" w:rsidR="00D56510" w:rsidRDefault="00D56510" w:rsidP="00816888">
      <w:pPr>
        <w:spacing w:before="0"/>
        <w:rPr>
          <w:rFonts w:cs="Arial"/>
          <w:color w:val="00B0F0"/>
          <w:sz w:val="24"/>
          <w:szCs w:val="24"/>
          <w:lang w:val="ru-RU"/>
        </w:rPr>
      </w:pPr>
    </w:p>
    <w:p w14:paraId="5F55F475" w14:textId="77777777" w:rsidR="00D56510" w:rsidRDefault="00D56510" w:rsidP="00816888">
      <w:pPr>
        <w:spacing w:before="0"/>
        <w:rPr>
          <w:rFonts w:cs="Arial"/>
          <w:color w:val="00B0F0"/>
          <w:sz w:val="24"/>
          <w:szCs w:val="24"/>
          <w:lang w:val="ru-RU"/>
        </w:rPr>
      </w:pPr>
    </w:p>
    <w:p w14:paraId="149CA077" w14:textId="77777777" w:rsidR="00315236" w:rsidRDefault="00315236" w:rsidP="00816888">
      <w:pPr>
        <w:spacing w:before="0"/>
        <w:rPr>
          <w:rFonts w:cs="Arial"/>
          <w:color w:val="00B0F0"/>
          <w:sz w:val="24"/>
          <w:szCs w:val="24"/>
          <w:lang w:val="ru-RU"/>
        </w:rPr>
      </w:pPr>
    </w:p>
    <w:p w14:paraId="57C4C33B" w14:textId="77777777" w:rsidR="00315236" w:rsidRDefault="00315236" w:rsidP="00816888">
      <w:pPr>
        <w:spacing w:before="0"/>
        <w:rPr>
          <w:rFonts w:cs="Arial"/>
          <w:color w:val="00B0F0"/>
          <w:sz w:val="24"/>
          <w:szCs w:val="24"/>
          <w:lang w:val="ru-RU"/>
        </w:rPr>
      </w:pPr>
    </w:p>
    <w:p w14:paraId="32828BA5" w14:textId="77777777" w:rsidR="00315236" w:rsidRDefault="00315236" w:rsidP="00816888">
      <w:pPr>
        <w:spacing w:before="0"/>
        <w:rPr>
          <w:rFonts w:cs="Arial"/>
          <w:color w:val="00B0F0"/>
          <w:sz w:val="24"/>
          <w:szCs w:val="24"/>
          <w:lang w:val="ru-RU"/>
        </w:rPr>
      </w:pPr>
    </w:p>
    <w:p w14:paraId="55341148" w14:textId="77777777" w:rsidR="00315236" w:rsidRDefault="00315236" w:rsidP="00816888">
      <w:pPr>
        <w:spacing w:before="0"/>
        <w:rPr>
          <w:rFonts w:cs="Arial"/>
          <w:color w:val="00B0F0"/>
          <w:sz w:val="24"/>
          <w:szCs w:val="24"/>
          <w:lang w:val="ru-RU"/>
        </w:rPr>
      </w:pPr>
    </w:p>
    <w:p w14:paraId="4987D6EA" w14:textId="77777777" w:rsidR="00315236" w:rsidRDefault="00315236" w:rsidP="00816888">
      <w:pPr>
        <w:spacing w:before="0"/>
        <w:rPr>
          <w:rFonts w:cs="Arial"/>
          <w:color w:val="00B0F0"/>
          <w:sz w:val="24"/>
          <w:szCs w:val="24"/>
          <w:lang w:val="ru-RU"/>
        </w:rPr>
      </w:pPr>
    </w:p>
    <w:p w14:paraId="7B4CAE17" w14:textId="77777777" w:rsidR="00315236" w:rsidRDefault="00315236" w:rsidP="00816888">
      <w:pPr>
        <w:spacing w:before="0"/>
        <w:rPr>
          <w:rFonts w:cs="Arial"/>
          <w:color w:val="00B0F0"/>
          <w:sz w:val="24"/>
          <w:szCs w:val="24"/>
          <w:lang w:val="ru-RU"/>
        </w:rPr>
      </w:pPr>
    </w:p>
    <w:p w14:paraId="47BF9573" w14:textId="77777777" w:rsidR="00315236" w:rsidRDefault="00315236" w:rsidP="00816888">
      <w:pPr>
        <w:spacing w:before="0"/>
        <w:rPr>
          <w:rFonts w:cs="Arial"/>
          <w:color w:val="00B0F0"/>
          <w:sz w:val="24"/>
          <w:szCs w:val="24"/>
          <w:lang w:val="ru-RU"/>
        </w:rPr>
      </w:pPr>
    </w:p>
    <w:p w14:paraId="1BD5489A" w14:textId="77777777" w:rsidR="00315236" w:rsidRDefault="00315236" w:rsidP="00816888">
      <w:pPr>
        <w:spacing w:before="0"/>
        <w:rPr>
          <w:rFonts w:cs="Arial"/>
          <w:color w:val="00B0F0"/>
          <w:sz w:val="24"/>
          <w:szCs w:val="24"/>
          <w:lang w:val="ru-RU"/>
        </w:rPr>
      </w:pPr>
    </w:p>
    <w:p w14:paraId="604EFE08" w14:textId="77777777" w:rsidR="00315236" w:rsidRDefault="00315236" w:rsidP="00816888">
      <w:pPr>
        <w:spacing w:before="0"/>
        <w:rPr>
          <w:rFonts w:cs="Arial"/>
          <w:color w:val="00B0F0"/>
          <w:sz w:val="24"/>
          <w:szCs w:val="24"/>
          <w:lang w:val="ru-RU"/>
        </w:rPr>
      </w:pPr>
    </w:p>
    <w:p w14:paraId="51745AB0" w14:textId="77777777" w:rsidR="00315236" w:rsidRDefault="00315236" w:rsidP="00816888">
      <w:pPr>
        <w:spacing w:before="0"/>
        <w:rPr>
          <w:rFonts w:cs="Arial"/>
          <w:color w:val="00B0F0"/>
          <w:sz w:val="24"/>
          <w:szCs w:val="24"/>
          <w:lang w:val="ru-RU"/>
        </w:rPr>
      </w:pPr>
    </w:p>
    <w:p w14:paraId="77C7ED59" w14:textId="77777777" w:rsidR="00315236" w:rsidRDefault="00315236" w:rsidP="00816888">
      <w:pPr>
        <w:spacing w:before="0"/>
        <w:rPr>
          <w:rFonts w:cs="Arial"/>
          <w:color w:val="00B0F0"/>
          <w:sz w:val="24"/>
          <w:szCs w:val="24"/>
          <w:lang w:val="ru-RU"/>
        </w:rPr>
      </w:pPr>
    </w:p>
    <w:p w14:paraId="4BE96040" w14:textId="77777777" w:rsidR="00315236" w:rsidRDefault="00315236" w:rsidP="00816888">
      <w:pPr>
        <w:spacing w:before="0"/>
        <w:rPr>
          <w:rFonts w:cs="Arial"/>
          <w:color w:val="00B0F0"/>
          <w:sz w:val="24"/>
          <w:szCs w:val="24"/>
          <w:lang w:val="ru-RU"/>
        </w:rPr>
      </w:pPr>
    </w:p>
    <w:p w14:paraId="531E46E6" w14:textId="77777777" w:rsidR="00315236" w:rsidRDefault="00315236" w:rsidP="00816888">
      <w:pPr>
        <w:spacing w:before="0"/>
        <w:rPr>
          <w:rFonts w:cs="Arial"/>
          <w:color w:val="00B0F0"/>
          <w:sz w:val="24"/>
          <w:szCs w:val="24"/>
          <w:lang w:val="ru-RU"/>
        </w:rPr>
      </w:pPr>
    </w:p>
    <w:p w14:paraId="4B92C29E" w14:textId="77777777" w:rsidR="00315236" w:rsidRDefault="00315236" w:rsidP="00816888">
      <w:pPr>
        <w:spacing w:before="0"/>
        <w:rPr>
          <w:rFonts w:cs="Arial"/>
          <w:color w:val="00B0F0"/>
          <w:sz w:val="24"/>
          <w:szCs w:val="24"/>
          <w:lang w:val="ru-RU"/>
        </w:rPr>
      </w:pPr>
    </w:p>
    <w:p w14:paraId="5840F1CD" w14:textId="77777777" w:rsidR="00315236" w:rsidRDefault="00315236" w:rsidP="00816888">
      <w:pPr>
        <w:spacing w:before="0"/>
        <w:rPr>
          <w:rFonts w:cs="Arial"/>
          <w:color w:val="00B0F0"/>
          <w:sz w:val="24"/>
          <w:szCs w:val="24"/>
          <w:lang w:val="ru-RU"/>
        </w:rPr>
      </w:pPr>
    </w:p>
    <w:p w14:paraId="4E892D79" w14:textId="77777777" w:rsidR="00315236" w:rsidRDefault="00315236" w:rsidP="00816888">
      <w:pPr>
        <w:spacing w:before="0"/>
        <w:rPr>
          <w:rFonts w:cs="Arial"/>
          <w:color w:val="00B0F0"/>
          <w:sz w:val="24"/>
          <w:szCs w:val="24"/>
          <w:lang w:val="ru-RU"/>
        </w:rPr>
      </w:pPr>
    </w:p>
    <w:p w14:paraId="7FA2594A" w14:textId="77777777" w:rsidR="00315236" w:rsidRDefault="00315236" w:rsidP="00816888">
      <w:pPr>
        <w:spacing w:before="0"/>
        <w:rPr>
          <w:rFonts w:cs="Arial"/>
          <w:color w:val="00B0F0"/>
          <w:sz w:val="24"/>
          <w:szCs w:val="24"/>
          <w:lang w:val="ru-RU"/>
        </w:rPr>
      </w:pPr>
    </w:p>
    <w:p w14:paraId="12486006" w14:textId="77777777" w:rsidR="00315236" w:rsidRDefault="00315236" w:rsidP="00816888">
      <w:pPr>
        <w:spacing w:before="0"/>
        <w:rPr>
          <w:rFonts w:cs="Arial"/>
          <w:color w:val="00B0F0"/>
          <w:sz w:val="24"/>
          <w:szCs w:val="24"/>
          <w:lang w:val="ru-RU"/>
        </w:rPr>
      </w:pPr>
    </w:p>
    <w:p w14:paraId="7D988EA2" w14:textId="77777777" w:rsidR="00315236" w:rsidRDefault="00315236" w:rsidP="00816888">
      <w:pPr>
        <w:spacing w:before="0"/>
        <w:rPr>
          <w:rFonts w:cs="Arial"/>
          <w:color w:val="00B0F0"/>
          <w:sz w:val="24"/>
          <w:szCs w:val="24"/>
          <w:lang w:val="ru-RU"/>
        </w:rPr>
      </w:pPr>
    </w:p>
    <w:p w14:paraId="60A4CF7D" w14:textId="77777777" w:rsidR="00315236" w:rsidRDefault="00315236" w:rsidP="00816888">
      <w:pPr>
        <w:spacing w:before="0"/>
        <w:rPr>
          <w:rFonts w:cs="Arial"/>
          <w:color w:val="00B0F0"/>
          <w:sz w:val="24"/>
          <w:szCs w:val="24"/>
          <w:lang w:val="ru-RU"/>
        </w:rPr>
      </w:pPr>
    </w:p>
    <w:p w14:paraId="2DB8EB51" w14:textId="77777777" w:rsidR="00315236" w:rsidRDefault="00315236" w:rsidP="00816888">
      <w:pPr>
        <w:spacing w:before="0"/>
        <w:rPr>
          <w:rFonts w:cs="Arial"/>
          <w:color w:val="00B0F0"/>
          <w:sz w:val="24"/>
          <w:szCs w:val="24"/>
          <w:lang w:val="ru-RU"/>
        </w:rPr>
      </w:pPr>
    </w:p>
    <w:p w14:paraId="2A285466" w14:textId="77777777" w:rsidR="00315236" w:rsidRDefault="00315236" w:rsidP="00816888">
      <w:pPr>
        <w:spacing w:before="0"/>
        <w:rPr>
          <w:rFonts w:cs="Arial"/>
          <w:color w:val="00B0F0"/>
          <w:sz w:val="24"/>
          <w:szCs w:val="24"/>
          <w:lang w:val="ru-RU"/>
        </w:rPr>
      </w:pPr>
    </w:p>
    <w:p w14:paraId="683A9BF4" w14:textId="77777777" w:rsidR="00315236" w:rsidRDefault="00315236" w:rsidP="00816888">
      <w:pPr>
        <w:spacing w:before="0"/>
        <w:rPr>
          <w:rFonts w:cs="Arial"/>
          <w:color w:val="00B0F0"/>
          <w:sz w:val="24"/>
          <w:szCs w:val="24"/>
          <w:lang w:val="ru-RU"/>
        </w:rPr>
      </w:pPr>
    </w:p>
    <w:p w14:paraId="2B7DC3BF" w14:textId="77777777" w:rsidR="00315236" w:rsidRDefault="00315236" w:rsidP="00816888">
      <w:pPr>
        <w:spacing w:before="0"/>
        <w:rPr>
          <w:rFonts w:cs="Arial"/>
          <w:color w:val="00B0F0"/>
          <w:sz w:val="24"/>
          <w:szCs w:val="24"/>
          <w:lang w:val="ru-RU"/>
        </w:rPr>
      </w:pPr>
    </w:p>
    <w:p w14:paraId="12CB43A4" w14:textId="77777777" w:rsidR="00315236" w:rsidRDefault="00315236" w:rsidP="00816888">
      <w:pPr>
        <w:spacing w:before="0"/>
        <w:rPr>
          <w:rFonts w:cs="Arial"/>
          <w:color w:val="00B0F0"/>
          <w:sz w:val="24"/>
          <w:szCs w:val="24"/>
          <w:lang w:val="ru-RU"/>
        </w:rPr>
      </w:pPr>
    </w:p>
    <w:p w14:paraId="1AEEA879" w14:textId="77777777" w:rsidR="00315236" w:rsidRDefault="00315236" w:rsidP="00816888">
      <w:pPr>
        <w:spacing w:before="0"/>
        <w:rPr>
          <w:rFonts w:cs="Arial"/>
          <w:color w:val="00B0F0"/>
          <w:sz w:val="24"/>
          <w:szCs w:val="24"/>
          <w:lang w:val="ru-RU"/>
        </w:rPr>
      </w:pPr>
    </w:p>
    <w:p w14:paraId="50C1DEC8" w14:textId="77777777" w:rsidR="00315236" w:rsidRDefault="00315236" w:rsidP="00816888">
      <w:pPr>
        <w:spacing w:before="0"/>
        <w:rPr>
          <w:rFonts w:cs="Arial"/>
          <w:color w:val="00B0F0"/>
          <w:sz w:val="24"/>
          <w:szCs w:val="24"/>
          <w:lang w:val="ru-RU"/>
        </w:rPr>
      </w:pPr>
    </w:p>
    <w:p w14:paraId="388C7AAB" w14:textId="77777777" w:rsidR="00315236" w:rsidRDefault="00315236" w:rsidP="00816888">
      <w:pPr>
        <w:spacing w:before="0"/>
        <w:rPr>
          <w:rFonts w:cs="Arial"/>
          <w:color w:val="00B0F0"/>
          <w:sz w:val="24"/>
          <w:szCs w:val="24"/>
          <w:lang w:val="ru-RU"/>
        </w:rPr>
      </w:pPr>
    </w:p>
    <w:p w14:paraId="004ACE10" w14:textId="77777777" w:rsidR="00315236" w:rsidRDefault="00315236" w:rsidP="00816888">
      <w:pPr>
        <w:spacing w:before="0"/>
        <w:rPr>
          <w:rFonts w:cs="Arial"/>
          <w:color w:val="00B0F0"/>
          <w:sz w:val="24"/>
          <w:szCs w:val="24"/>
          <w:lang w:val="ru-RU"/>
        </w:rPr>
      </w:pPr>
    </w:p>
    <w:p w14:paraId="50CFEA6B" w14:textId="77777777" w:rsidR="00315236" w:rsidRDefault="00315236" w:rsidP="00816888">
      <w:pPr>
        <w:spacing w:before="0"/>
        <w:rPr>
          <w:rFonts w:cs="Arial"/>
          <w:color w:val="00B0F0"/>
          <w:sz w:val="24"/>
          <w:szCs w:val="24"/>
          <w:lang w:val="ru-RU"/>
        </w:rPr>
      </w:pPr>
    </w:p>
    <w:p w14:paraId="54642339" w14:textId="77777777" w:rsidR="00D56510" w:rsidRPr="0079618B" w:rsidRDefault="00D56510" w:rsidP="00816888">
      <w:pPr>
        <w:spacing w:before="0"/>
        <w:rPr>
          <w:rFonts w:cs="Arial"/>
          <w:color w:val="00B0F0"/>
          <w:sz w:val="24"/>
          <w:szCs w:val="24"/>
          <w:lang w:val="ru-RU"/>
        </w:rPr>
      </w:pPr>
    </w:p>
    <w:p w14:paraId="0485AAC3" w14:textId="77777777" w:rsidR="004D11D3" w:rsidRPr="0079618B" w:rsidRDefault="004D11D3" w:rsidP="004D11D3">
      <w:pPr>
        <w:spacing w:before="0"/>
        <w:jc w:val="center"/>
        <w:rPr>
          <w:rFonts w:cs="Arial"/>
          <w:b/>
          <w:sz w:val="24"/>
          <w:szCs w:val="24"/>
          <w:lang w:val="ru-RU"/>
        </w:rPr>
      </w:pPr>
      <w:r w:rsidRPr="0079618B">
        <w:rPr>
          <w:rFonts w:cs="Arial"/>
          <w:b/>
          <w:sz w:val="24"/>
          <w:szCs w:val="24"/>
          <w:lang w:val="ru-RU"/>
        </w:rPr>
        <w:lastRenderedPageBreak/>
        <w:t>МОДЕЛ УГОВОРА</w:t>
      </w:r>
    </w:p>
    <w:p w14:paraId="16F4A195" w14:textId="77777777" w:rsidR="004D11D3" w:rsidRPr="0079618B" w:rsidRDefault="004D11D3" w:rsidP="004D11D3">
      <w:pPr>
        <w:spacing w:before="0"/>
        <w:jc w:val="center"/>
        <w:rPr>
          <w:rFonts w:cs="Arial"/>
          <w:b/>
          <w:sz w:val="24"/>
          <w:szCs w:val="24"/>
          <w:lang w:val="ru-RU"/>
        </w:rPr>
      </w:pPr>
      <w:r w:rsidRPr="0079618B">
        <w:rPr>
          <w:rFonts w:cs="Arial"/>
          <w:b/>
          <w:sz w:val="24"/>
          <w:szCs w:val="24"/>
          <w:lang w:val="ru-RU"/>
        </w:rPr>
        <w:t>о чувању пословне тајне и поверљивих информација</w:t>
      </w:r>
    </w:p>
    <w:p w14:paraId="41E78115" w14:textId="77777777" w:rsidR="004D11D3" w:rsidRPr="0079618B" w:rsidRDefault="004D11D3" w:rsidP="004D11D3">
      <w:pPr>
        <w:spacing w:before="0"/>
        <w:rPr>
          <w:rFonts w:cs="Arial"/>
          <w:b/>
          <w:sz w:val="24"/>
          <w:szCs w:val="24"/>
          <w:lang w:val="ru-RU"/>
        </w:rPr>
      </w:pPr>
    </w:p>
    <w:p w14:paraId="694FE60E" w14:textId="77777777" w:rsidR="004D11D3" w:rsidRPr="004D11D3" w:rsidRDefault="004D11D3" w:rsidP="004D11D3">
      <w:pPr>
        <w:spacing w:before="0"/>
        <w:rPr>
          <w:rFonts w:eastAsia="Calibri" w:cs="Arial"/>
          <w:sz w:val="24"/>
          <w:szCs w:val="24"/>
        </w:rPr>
      </w:pPr>
      <w:r w:rsidRPr="004D11D3">
        <w:rPr>
          <w:rFonts w:eastAsia="Calibri" w:cs="Arial"/>
          <w:sz w:val="24"/>
          <w:szCs w:val="24"/>
        </w:rPr>
        <w:t>Закључен између:</w:t>
      </w:r>
    </w:p>
    <w:p w14:paraId="3939A8B6" w14:textId="77777777" w:rsidR="004D11D3" w:rsidRPr="004D11D3" w:rsidRDefault="004D11D3" w:rsidP="004D11D3">
      <w:pPr>
        <w:spacing w:before="0"/>
        <w:rPr>
          <w:rFonts w:eastAsia="Calibri" w:cs="Arial"/>
          <w:sz w:val="24"/>
          <w:szCs w:val="24"/>
        </w:rPr>
      </w:pPr>
    </w:p>
    <w:p w14:paraId="740A3118" w14:textId="77777777" w:rsidR="004D11D3" w:rsidRPr="004D11D3" w:rsidRDefault="004D11D3" w:rsidP="004D11D3">
      <w:pPr>
        <w:pStyle w:val="ListParagraph"/>
        <w:numPr>
          <w:ilvl w:val="0"/>
          <w:numId w:val="32"/>
        </w:numPr>
        <w:spacing w:before="0" w:after="0" w:line="240" w:lineRule="auto"/>
        <w:ind w:left="0" w:firstLine="0"/>
        <w:rPr>
          <w:rFonts w:ascii="Arial" w:hAnsi="Arial" w:cs="Arial"/>
          <w:sz w:val="24"/>
          <w:szCs w:val="24"/>
        </w:rPr>
      </w:pPr>
      <w:r w:rsidRPr="004D11D3">
        <w:rPr>
          <w:rFonts w:ascii="Arial" w:hAnsi="Arial"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14:paraId="460A63E6" w14:textId="77777777" w:rsidR="004D11D3" w:rsidRPr="004D11D3" w:rsidRDefault="004D11D3" w:rsidP="004D11D3">
      <w:pPr>
        <w:spacing w:before="0"/>
        <w:rPr>
          <w:rFonts w:eastAsia="Calibri" w:cs="Arial"/>
          <w:sz w:val="24"/>
          <w:szCs w:val="24"/>
        </w:rPr>
      </w:pPr>
      <w:r w:rsidRPr="004D11D3">
        <w:rPr>
          <w:rFonts w:eastAsia="Calibri" w:cs="Arial"/>
          <w:sz w:val="24"/>
          <w:szCs w:val="24"/>
        </w:rPr>
        <w:t>и</w:t>
      </w:r>
    </w:p>
    <w:p w14:paraId="17A743E7" w14:textId="77777777" w:rsidR="004D11D3" w:rsidRPr="004D11D3" w:rsidRDefault="004D11D3" w:rsidP="004D11D3">
      <w:pPr>
        <w:spacing w:before="0"/>
        <w:rPr>
          <w:rFonts w:eastAsia="Calibri" w:cs="Arial"/>
          <w:sz w:val="24"/>
          <w:szCs w:val="24"/>
        </w:rPr>
      </w:pPr>
    </w:p>
    <w:p w14:paraId="06E4A420" w14:textId="77777777" w:rsidR="004D11D3" w:rsidRPr="0079618B" w:rsidRDefault="004D11D3" w:rsidP="004D11D3">
      <w:pPr>
        <w:pStyle w:val="ListParagraph"/>
        <w:numPr>
          <w:ilvl w:val="0"/>
          <w:numId w:val="32"/>
        </w:numPr>
        <w:spacing w:before="0" w:after="0" w:line="240" w:lineRule="auto"/>
        <w:ind w:left="0" w:firstLine="0"/>
        <w:rPr>
          <w:rFonts w:ascii="Arial" w:hAnsi="Arial" w:cs="Arial"/>
          <w:sz w:val="24"/>
          <w:szCs w:val="24"/>
          <w:lang w:val="ru-RU"/>
        </w:rPr>
      </w:pPr>
      <w:r w:rsidRPr="0079618B">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4D11D3">
        <w:rPr>
          <w:rFonts w:ascii="Arial" w:hAnsi="Arial" w:cs="Arial"/>
          <w:sz w:val="24"/>
          <w:szCs w:val="24"/>
        </w:rPr>
        <w:t>ужалац услуге)</w:t>
      </w:r>
      <w:r w:rsidRPr="0079618B">
        <w:rPr>
          <w:rFonts w:ascii="Arial" w:hAnsi="Arial" w:cs="Arial"/>
          <w:sz w:val="24"/>
          <w:szCs w:val="24"/>
          <w:lang w:val="ru-RU"/>
        </w:rPr>
        <w:t xml:space="preserve">, </w:t>
      </w:r>
    </w:p>
    <w:p w14:paraId="0C7923BD" w14:textId="77777777" w:rsidR="004D11D3" w:rsidRPr="0079618B" w:rsidRDefault="004D11D3" w:rsidP="004D11D3">
      <w:pPr>
        <w:spacing w:before="0"/>
        <w:rPr>
          <w:rFonts w:eastAsia="Calibri" w:cs="Arial"/>
          <w:sz w:val="24"/>
          <w:szCs w:val="24"/>
          <w:lang w:val="ru-RU"/>
        </w:rPr>
      </w:pPr>
    </w:p>
    <w:p w14:paraId="1E5CC169" w14:textId="77777777" w:rsidR="004D11D3" w:rsidRPr="0079618B" w:rsidRDefault="004D11D3" w:rsidP="004D11D3">
      <w:pPr>
        <w:spacing w:before="0"/>
        <w:rPr>
          <w:rFonts w:eastAsia="Calibri" w:cs="Arial"/>
          <w:sz w:val="24"/>
          <w:szCs w:val="24"/>
          <w:lang w:val="ru-RU"/>
        </w:rPr>
      </w:pPr>
      <w:r w:rsidRPr="0079618B">
        <w:rPr>
          <w:rFonts w:eastAsia="Calibri" w:cs="Arial"/>
          <w:sz w:val="24"/>
          <w:szCs w:val="24"/>
          <w:lang w:val="ru-RU"/>
        </w:rPr>
        <w:t>чланови групе /подизвођачи _________________________________________________</w:t>
      </w:r>
    </w:p>
    <w:p w14:paraId="67749203" w14:textId="77777777" w:rsidR="004D11D3" w:rsidRPr="0079618B" w:rsidRDefault="004D11D3" w:rsidP="004D11D3">
      <w:pPr>
        <w:spacing w:before="0"/>
        <w:rPr>
          <w:rFonts w:eastAsia="Calibri" w:cs="Arial"/>
          <w:sz w:val="24"/>
          <w:szCs w:val="24"/>
          <w:lang w:val="ru-RU"/>
        </w:rPr>
      </w:pPr>
      <w:r w:rsidRPr="0079618B">
        <w:rPr>
          <w:rFonts w:eastAsia="Calibri" w:cs="Arial"/>
          <w:sz w:val="24"/>
          <w:szCs w:val="24"/>
          <w:lang w:val="ru-RU"/>
        </w:rPr>
        <w:t xml:space="preserve">_________________________________________________________________________, </w:t>
      </w:r>
    </w:p>
    <w:p w14:paraId="7E12781E" w14:textId="77777777" w:rsidR="004D11D3" w:rsidRPr="0079618B" w:rsidRDefault="004D11D3" w:rsidP="004D11D3">
      <w:pPr>
        <w:spacing w:before="0"/>
        <w:rPr>
          <w:rFonts w:eastAsia="Calibri" w:cs="Arial"/>
          <w:sz w:val="24"/>
          <w:szCs w:val="24"/>
          <w:lang w:val="ru-RU"/>
        </w:rPr>
      </w:pPr>
    </w:p>
    <w:p w14:paraId="259720D8" w14:textId="77777777" w:rsidR="004D11D3" w:rsidRPr="0079618B" w:rsidRDefault="004D11D3" w:rsidP="004D11D3">
      <w:pPr>
        <w:spacing w:before="0"/>
        <w:rPr>
          <w:rFonts w:eastAsia="Calibri" w:cs="Arial"/>
          <w:sz w:val="24"/>
          <w:szCs w:val="24"/>
          <w:lang w:val="ru-RU"/>
        </w:rPr>
      </w:pPr>
      <w:r w:rsidRPr="0079618B">
        <w:rPr>
          <w:rFonts w:eastAsia="Calibri" w:cs="Arial"/>
          <w:sz w:val="24"/>
          <w:szCs w:val="24"/>
          <w:lang w:val="ru-RU"/>
        </w:rPr>
        <w:t>заједнички назив Стране.</w:t>
      </w:r>
    </w:p>
    <w:p w14:paraId="31D3C162" w14:textId="77777777" w:rsidR="004D11D3" w:rsidRPr="0079618B" w:rsidRDefault="004D11D3" w:rsidP="004D11D3">
      <w:pPr>
        <w:spacing w:before="0"/>
        <w:rPr>
          <w:rFonts w:eastAsia="Calibri" w:cs="Arial"/>
          <w:sz w:val="24"/>
          <w:szCs w:val="24"/>
          <w:lang w:val="ru-RU"/>
        </w:rPr>
      </w:pPr>
    </w:p>
    <w:p w14:paraId="23AE87F2" w14:textId="77777777" w:rsidR="004D11D3" w:rsidRPr="0079618B" w:rsidRDefault="004D11D3" w:rsidP="004D11D3">
      <w:pPr>
        <w:spacing w:before="0"/>
        <w:jc w:val="center"/>
        <w:rPr>
          <w:rFonts w:eastAsia="Calibri" w:cs="Arial"/>
          <w:b/>
          <w:sz w:val="24"/>
          <w:szCs w:val="24"/>
          <w:lang w:val="ru-RU"/>
        </w:rPr>
      </w:pPr>
      <w:r w:rsidRPr="0079618B">
        <w:rPr>
          <w:rFonts w:eastAsia="Calibri" w:cs="Arial"/>
          <w:b/>
          <w:sz w:val="24"/>
          <w:szCs w:val="24"/>
          <w:lang w:val="ru-RU"/>
        </w:rPr>
        <w:t>Члан 1.</w:t>
      </w:r>
    </w:p>
    <w:p w14:paraId="79A2235B" w14:textId="77777777" w:rsidR="00E61B02" w:rsidRDefault="004D11D3" w:rsidP="004D11D3">
      <w:pPr>
        <w:spacing w:before="0"/>
        <w:rPr>
          <w:rFonts w:cs="Arial"/>
          <w:sz w:val="24"/>
          <w:szCs w:val="24"/>
        </w:rPr>
      </w:pPr>
      <w:r w:rsidRPr="0079618B">
        <w:rPr>
          <w:rFonts w:eastAsia="Calibri" w:cs="Arial"/>
          <w:sz w:val="24"/>
          <w:szCs w:val="24"/>
          <w:lang w:val="ru-RU"/>
        </w:rPr>
        <w:t xml:space="preserve">Стране су се договориле да у вези са </w:t>
      </w:r>
      <w:r w:rsidRPr="004D11D3">
        <w:rPr>
          <w:rFonts w:eastAsia="Calibri" w:cs="Arial"/>
          <w:sz w:val="24"/>
          <w:szCs w:val="24"/>
        </w:rPr>
        <w:t xml:space="preserve">јавном </w:t>
      </w:r>
      <w:r w:rsidRPr="0079618B">
        <w:rPr>
          <w:rFonts w:eastAsia="Calibri" w:cs="Arial"/>
          <w:sz w:val="24"/>
          <w:szCs w:val="24"/>
          <w:lang w:val="ru-RU"/>
        </w:rPr>
        <w:t xml:space="preserve">набавком </w:t>
      </w:r>
      <w:r w:rsidRPr="004D11D3">
        <w:rPr>
          <w:rFonts w:eastAsia="Calibri" w:cs="Arial"/>
          <w:sz w:val="24"/>
          <w:szCs w:val="24"/>
        </w:rPr>
        <w:t>услуга</w:t>
      </w:r>
      <w:r w:rsidR="0079618B">
        <w:rPr>
          <w:rFonts w:eastAsia="Calibri" w:cs="Arial"/>
          <w:sz w:val="24"/>
          <w:szCs w:val="24"/>
        </w:rPr>
        <w:t xml:space="preserve"> </w:t>
      </w:r>
      <w:r w:rsidRPr="0079618B">
        <w:rPr>
          <w:rFonts w:eastAsia="Calibri" w:cs="Arial"/>
          <w:sz w:val="24"/>
          <w:szCs w:val="24"/>
          <w:lang w:val="ru-RU"/>
        </w:rPr>
        <w:t>„</w:t>
      </w:r>
      <w:r w:rsidR="0079618B" w:rsidRPr="007D3AF9">
        <w:rPr>
          <w:rFonts w:cs="Arial"/>
          <w:sz w:val="24"/>
          <w:szCs w:val="24"/>
        </w:rPr>
        <w:t>Штампање, ковертирање и слање рачуна, обавештења, опомена и др</w:t>
      </w:r>
      <w:r w:rsidR="0079618B" w:rsidRPr="0079618B">
        <w:rPr>
          <w:rFonts w:cs="Arial"/>
          <w:sz w:val="24"/>
          <w:szCs w:val="24"/>
          <w:lang w:val="ru-RU"/>
        </w:rPr>
        <w:t xml:space="preserve"> - Одржавање опреме за ковертирање рачуна, обавештења, опомена и др</w:t>
      </w:r>
      <w:r w:rsidR="0079618B" w:rsidRPr="007D3AF9">
        <w:rPr>
          <w:rFonts w:cs="Arial"/>
          <w:sz w:val="24"/>
          <w:szCs w:val="24"/>
        </w:rPr>
        <w:t>., Партија бр.</w:t>
      </w:r>
      <w:r w:rsidR="00E61B02">
        <w:rPr>
          <w:rFonts w:cs="Arial"/>
          <w:sz w:val="24"/>
          <w:szCs w:val="24"/>
        </w:rPr>
        <w:t>_______________________________________________________________</w:t>
      </w:r>
    </w:p>
    <w:p w14:paraId="5C334F18" w14:textId="77777777" w:rsidR="004D11D3" w:rsidRPr="004D11D3" w:rsidRDefault="00E61B02" w:rsidP="004D11D3">
      <w:pPr>
        <w:spacing w:before="0"/>
        <w:rPr>
          <w:rFonts w:eastAsia="Calibri" w:cs="Arial"/>
          <w:sz w:val="24"/>
          <w:szCs w:val="24"/>
        </w:rPr>
      </w:pPr>
      <w:r>
        <w:rPr>
          <w:rFonts w:cs="Arial"/>
          <w:sz w:val="24"/>
          <w:szCs w:val="24"/>
        </w:rPr>
        <w:t>( број и назив партије)</w:t>
      </w:r>
      <w:r w:rsidR="004D11D3" w:rsidRPr="0079618B">
        <w:rPr>
          <w:rFonts w:eastAsia="Calibri" w:cs="Arial"/>
          <w:sz w:val="24"/>
          <w:szCs w:val="24"/>
          <w:lang w:val="ru-RU"/>
        </w:rPr>
        <w:t xml:space="preserve">, Јавна набавка број </w:t>
      </w:r>
      <w:r w:rsidR="004D11D3" w:rsidRPr="004D11D3">
        <w:rPr>
          <w:rFonts w:eastAsia="Calibri" w:cs="Arial"/>
          <w:sz w:val="24"/>
          <w:szCs w:val="24"/>
        </w:rPr>
        <w:t>JN8000/00</w:t>
      </w:r>
      <w:r w:rsidR="0079618B">
        <w:rPr>
          <w:rFonts w:eastAsia="Calibri" w:cs="Arial"/>
          <w:sz w:val="24"/>
          <w:szCs w:val="24"/>
        </w:rPr>
        <w:t>57-1</w:t>
      </w:r>
      <w:r w:rsidR="004D11D3" w:rsidRPr="004D11D3">
        <w:rPr>
          <w:rFonts w:eastAsia="Calibri" w:cs="Arial"/>
          <w:sz w:val="24"/>
          <w:szCs w:val="24"/>
        </w:rPr>
        <w:t>/2016</w:t>
      </w:r>
      <w:r w:rsidR="004D11D3" w:rsidRPr="0079618B">
        <w:rPr>
          <w:rFonts w:eastAsia="Calibri" w:cs="Arial"/>
          <w:sz w:val="24"/>
          <w:szCs w:val="24"/>
          <w:lang w:val="ru-RU"/>
        </w:rPr>
        <w:t xml:space="preserve"> (у даљем тексту: </w:t>
      </w:r>
      <w:r w:rsidR="004D11D3" w:rsidRPr="004D11D3">
        <w:rPr>
          <w:rFonts w:eastAsia="Calibri" w:cs="Arial"/>
          <w:sz w:val="24"/>
          <w:szCs w:val="24"/>
        </w:rPr>
        <w:t>Услуга</w:t>
      </w:r>
      <w:r w:rsidR="004D11D3" w:rsidRPr="0079618B">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76E416F" w14:textId="77777777" w:rsidR="004D11D3" w:rsidRPr="0079618B" w:rsidRDefault="004D11D3" w:rsidP="004D11D3">
      <w:pPr>
        <w:spacing w:before="0"/>
        <w:rPr>
          <w:rFonts w:eastAsia="Calibri" w:cs="Arial"/>
          <w:sz w:val="24"/>
          <w:szCs w:val="24"/>
          <w:lang w:val="ru-RU"/>
        </w:rPr>
      </w:pPr>
    </w:p>
    <w:p w14:paraId="1BD10084" w14:textId="77777777" w:rsidR="004D11D3" w:rsidRPr="0079618B" w:rsidRDefault="004D11D3" w:rsidP="004D11D3">
      <w:pPr>
        <w:spacing w:before="0"/>
        <w:rPr>
          <w:rFonts w:eastAsia="Calibri" w:cs="Arial"/>
          <w:sz w:val="24"/>
          <w:szCs w:val="24"/>
          <w:lang w:val="ru-RU"/>
        </w:rPr>
      </w:pPr>
      <w:r w:rsidRPr="0079618B">
        <w:rPr>
          <w:rFonts w:eastAsia="Calibri" w:cs="Arial"/>
          <w:sz w:val="24"/>
          <w:szCs w:val="24"/>
          <w:lang w:val="ru-RU"/>
        </w:rPr>
        <w:t xml:space="preserve">Овај Уговор представља прилог </w:t>
      </w:r>
      <w:r w:rsidRPr="004D11D3">
        <w:rPr>
          <w:rFonts w:eastAsia="Calibri" w:cs="Arial"/>
          <w:sz w:val="24"/>
          <w:szCs w:val="24"/>
        </w:rPr>
        <w:t>Оквирном споразуму</w:t>
      </w:r>
      <w:r w:rsidRPr="0079618B">
        <w:rPr>
          <w:rFonts w:eastAsia="Calibri" w:cs="Arial"/>
          <w:sz w:val="24"/>
          <w:szCs w:val="24"/>
          <w:lang w:val="ru-RU"/>
        </w:rPr>
        <w:t xml:space="preserve"> број _____ од ____. године. </w:t>
      </w:r>
    </w:p>
    <w:p w14:paraId="3C0D7C7A" w14:textId="77777777" w:rsidR="004D11D3" w:rsidRPr="0079618B" w:rsidRDefault="004D11D3" w:rsidP="004D11D3">
      <w:pPr>
        <w:spacing w:before="0"/>
        <w:jc w:val="center"/>
        <w:rPr>
          <w:rFonts w:eastAsia="Calibri" w:cs="Arial"/>
          <w:b/>
          <w:sz w:val="24"/>
          <w:szCs w:val="24"/>
          <w:lang w:val="ru-RU"/>
        </w:rPr>
      </w:pPr>
      <w:r w:rsidRPr="0079618B">
        <w:rPr>
          <w:rFonts w:eastAsia="Calibri" w:cs="Arial"/>
          <w:b/>
          <w:sz w:val="24"/>
          <w:szCs w:val="24"/>
          <w:lang w:val="ru-RU"/>
        </w:rPr>
        <w:t>Члан 2.</w:t>
      </w:r>
    </w:p>
    <w:p w14:paraId="6C6D3AD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Стране су с</w:t>
      </w:r>
      <w:r w:rsidRPr="004D11D3">
        <w:rPr>
          <w:rFonts w:cs="Arial"/>
          <w:sz w:val="24"/>
          <w:szCs w:val="24"/>
        </w:rPr>
        <w:t>a</w:t>
      </w:r>
      <w:r w:rsidRPr="0079618B">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357676B6" w14:textId="77777777" w:rsidR="004D11D3" w:rsidRPr="0079618B" w:rsidRDefault="004D11D3" w:rsidP="004D11D3">
      <w:pPr>
        <w:tabs>
          <w:tab w:val="left" w:pos="567"/>
        </w:tabs>
        <w:spacing w:before="0"/>
        <w:rPr>
          <w:rFonts w:cs="Arial"/>
          <w:sz w:val="24"/>
          <w:szCs w:val="24"/>
          <w:lang w:val="ru-RU"/>
        </w:rPr>
      </w:pPr>
    </w:p>
    <w:p w14:paraId="1CB4F7A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58DFC8A" w14:textId="77777777" w:rsidR="004D11D3" w:rsidRPr="0079618B" w:rsidRDefault="004D11D3" w:rsidP="004D11D3">
      <w:pPr>
        <w:tabs>
          <w:tab w:val="left" w:pos="567"/>
        </w:tabs>
        <w:spacing w:before="0"/>
        <w:rPr>
          <w:rFonts w:cs="Arial"/>
          <w:sz w:val="24"/>
          <w:szCs w:val="24"/>
          <w:lang w:val="ru-RU"/>
        </w:rPr>
      </w:pPr>
    </w:p>
    <w:p w14:paraId="131E146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0402485B" w14:textId="77777777" w:rsidR="004D11D3" w:rsidRPr="0079618B" w:rsidRDefault="004D11D3" w:rsidP="004D11D3">
      <w:pPr>
        <w:tabs>
          <w:tab w:val="left" w:pos="567"/>
        </w:tabs>
        <w:spacing w:before="0"/>
        <w:rPr>
          <w:rFonts w:cs="Arial"/>
          <w:sz w:val="24"/>
          <w:szCs w:val="24"/>
          <w:lang w:val="ru-RU"/>
        </w:rPr>
      </w:pPr>
    </w:p>
    <w:p w14:paraId="669E8BB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6308AD" w14:textId="77777777" w:rsidR="004D11D3" w:rsidRPr="0079618B" w:rsidRDefault="004D11D3" w:rsidP="004D11D3">
      <w:pPr>
        <w:tabs>
          <w:tab w:val="left" w:pos="567"/>
        </w:tabs>
        <w:spacing w:before="0"/>
        <w:rPr>
          <w:rFonts w:cs="Arial"/>
          <w:sz w:val="24"/>
          <w:szCs w:val="24"/>
          <w:lang w:val="ru-RU"/>
        </w:rPr>
      </w:pPr>
    </w:p>
    <w:p w14:paraId="5150D83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582E00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ab/>
      </w:r>
    </w:p>
    <w:p w14:paraId="28D9AC5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41B61F43" w14:textId="77777777" w:rsidR="004D11D3" w:rsidRPr="0079618B" w:rsidRDefault="004D11D3" w:rsidP="004D11D3">
      <w:pPr>
        <w:tabs>
          <w:tab w:val="left" w:pos="567"/>
        </w:tabs>
        <w:spacing w:before="0"/>
        <w:rPr>
          <w:rFonts w:cs="Arial"/>
          <w:sz w:val="24"/>
          <w:szCs w:val="24"/>
          <w:lang w:val="ru-RU"/>
        </w:rPr>
      </w:pPr>
    </w:p>
    <w:p w14:paraId="02DA1F0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04E48F7C" w14:textId="77777777" w:rsidR="004D11D3" w:rsidRPr="0079618B" w:rsidRDefault="004D11D3" w:rsidP="004D11D3">
      <w:pPr>
        <w:tabs>
          <w:tab w:val="left" w:pos="567"/>
        </w:tabs>
        <w:spacing w:before="0"/>
        <w:rPr>
          <w:rFonts w:cs="Arial"/>
          <w:sz w:val="24"/>
          <w:szCs w:val="24"/>
          <w:lang w:val="ru-RU"/>
        </w:rPr>
      </w:pPr>
    </w:p>
    <w:p w14:paraId="4F612FE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E77E064" w14:textId="77777777" w:rsidR="004D11D3" w:rsidRPr="0079618B" w:rsidRDefault="004D11D3" w:rsidP="004D11D3">
      <w:pPr>
        <w:tabs>
          <w:tab w:val="left" w:pos="567"/>
        </w:tabs>
        <w:spacing w:before="0"/>
        <w:rPr>
          <w:rFonts w:cs="Arial"/>
          <w:sz w:val="24"/>
          <w:szCs w:val="24"/>
          <w:lang w:val="ru-RU"/>
        </w:rPr>
      </w:pPr>
    </w:p>
    <w:p w14:paraId="37E8365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278A108" w14:textId="77777777" w:rsidR="004D11D3" w:rsidRPr="0079618B" w:rsidRDefault="004D11D3" w:rsidP="004D11D3">
      <w:pPr>
        <w:tabs>
          <w:tab w:val="left" w:pos="567"/>
        </w:tabs>
        <w:spacing w:before="0"/>
        <w:rPr>
          <w:rFonts w:cs="Arial"/>
          <w:b/>
          <w:sz w:val="24"/>
          <w:szCs w:val="24"/>
          <w:lang w:val="ru-RU"/>
        </w:rPr>
      </w:pPr>
    </w:p>
    <w:p w14:paraId="48C6A76B"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3.</w:t>
      </w:r>
    </w:p>
    <w:p w14:paraId="081182D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22D5838B" w14:textId="77777777" w:rsidR="004D11D3" w:rsidRPr="0079618B" w:rsidRDefault="004D11D3" w:rsidP="004D11D3">
      <w:pPr>
        <w:tabs>
          <w:tab w:val="left" w:pos="567"/>
        </w:tabs>
        <w:spacing w:before="0"/>
        <w:rPr>
          <w:rFonts w:cs="Arial"/>
          <w:sz w:val="24"/>
          <w:szCs w:val="24"/>
          <w:lang w:val="ru-RU"/>
        </w:rPr>
      </w:pPr>
    </w:p>
    <w:p w14:paraId="742434A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C03C2C1" w14:textId="77777777" w:rsidR="004D11D3" w:rsidRPr="0079618B" w:rsidRDefault="004D11D3" w:rsidP="004D11D3">
      <w:pPr>
        <w:tabs>
          <w:tab w:val="left" w:pos="567"/>
        </w:tabs>
        <w:spacing w:before="0"/>
        <w:rPr>
          <w:rFonts w:cs="Arial"/>
          <w:sz w:val="24"/>
          <w:szCs w:val="24"/>
          <w:lang w:val="ru-RU"/>
        </w:rPr>
      </w:pPr>
    </w:p>
    <w:p w14:paraId="27533DD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F78C8EF" w14:textId="77777777" w:rsidR="004D11D3" w:rsidRPr="0079618B" w:rsidRDefault="004D11D3" w:rsidP="004D11D3">
      <w:pPr>
        <w:tabs>
          <w:tab w:val="left" w:pos="567"/>
        </w:tabs>
        <w:spacing w:before="0"/>
        <w:rPr>
          <w:rFonts w:cs="Arial"/>
          <w:sz w:val="24"/>
          <w:szCs w:val="24"/>
          <w:lang w:val="ru-RU"/>
        </w:rPr>
      </w:pPr>
    </w:p>
    <w:p w14:paraId="17C1528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6E8755B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58EF229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w:t>
      </w:r>
      <w:r w:rsidRPr="0079618B">
        <w:rPr>
          <w:rFonts w:cs="Arial"/>
          <w:sz w:val="24"/>
          <w:szCs w:val="24"/>
          <w:lang w:val="ru-RU"/>
        </w:rPr>
        <w:lastRenderedPageBreak/>
        <w:t xml:space="preserve">рестриктивна као и она писмено извршавана од стране запослених и саветника); и </w:t>
      </w:r>
    </w:p>
    <w:p w14:paraId="690E089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B103878"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4.</w:t>
      </w:r>
    </w:p>
    <w:p w14:paraId="08530AB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4CFE8DF" w14:textId="77777777" w:rsidR="004D11D3" w:rsidRPr="0079618B" w:rsidRDefault="004D11D3" w:rsidP="004D11D3">
      <w:pPr>
        <w:tabs>
          <w:tab w:val="left" w:pos="567"/>
        </w:tabs>
        <w:spacing w:before="0"/>
        <w:rPr>
          <w:rFonts w:cs="Arial"/>
          <w:sz w:val="24"/>
          <w:szCs w:val="24"/>
          <w:lang w:val="ru-RU"/>
        </w:rPr>
      </w:pPr>
    </w:p>
    <w:p w14:paraId="6725A8A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AC3C90A" w14:textId="77777777" w:rsidR="004D11D3" w:rsidRPr="0079618B" w:rsidRDefault="004D11D3" w:rsidP="004D11D3">
      <w:pPr>
        <w:tabs>
          <w:tab w:val="left" w:pos="567"/>
        </w:tabs>
        <w:spacing w:before="0"/>
        <w:rPr>
          <w:rFonts w:cs="Arial"/>
          <w:sz w:val="24"/>
          <w:szCs w:val="24"/>
          <w:lang w:val="ru-RU"/>
        </w:rPr>
      </w:pPr>
    </w:p>
    <w:p w14:paraId="34044B3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23C65ADE" w14:textId="77777777" w:rsidR="004D11D3" w:rsidRPr="0079618B" w:rsidRDefault="004D11D3" w:rsidP="004D11D3">
      <w:pPr>
        <w:tabs>
          <w:tab w:val="left" w:pos="567"/>
        </w:tabs>
        <w:spacing w:before="0"/>
        <w:rPr>
          <w:rFonts w:cs="Arial"/>
          <w:sz w:val="24"/>
          <w:szCs w:val="24"/>
          <w:lang w:val="ru-RU"/>
        </w:rPr>
      </w:pPr>
    </w:p>
    <w:p w14:paraId="0B98C0F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E3017D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60FE8A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B5D1C3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E106A1C" w14:textId="77777777" w:rsidR="004D11D3" w:rsidRPr="0079618B" w:rsidRDefault="004D11D3" w:rsidP="004D11D3">
      <w:pPr>
        <w:tabs>
          <w:tab w:val="left" w:pos="567"/>
        </w:tabs>
        <w:spacing w:before="0"/>
        <w:rPr>
          <w:rFonts w:cs="Arial"/>
          <w:sz w:val="24"/>
          <w:szCs w:val="24"/>
          <w:lang w:val="ru-RU"/>
        </w:rPr>
      </w:pPr>
    </w:p>
    <w:p w14:paraId="16C37F0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4ECF4A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71718A1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2BCBB11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4056325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5D65C7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4BA737A6" w14:textId="77777777" w:rsidR="004D11D3" w:rsidRPr="0079618B" w:rsidRDefault="004D11D3" w:rsidP="004D11D3">
      <w:pPr>
        <w:tabs>
          <w:tab w:val="left" w:pos="567"/>
        </w:tabs>
        <w:spacing w:before="0"/>
        <w:rPr>
          <w:rFonts w:cs="Arial"/>
          <w:b/>
          <w:sz w:val="24"/>
          <w:szCs w:val="24"/>
          <w:lang w:val="ru-RU"/>
        </w:rPr>
      </w:pPr>
    </w:p>
    <w:p w14:paraId="690EA807"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5.</w:t>
      </w:r>
    </w:p>
    <w:p w14:paraId="725114B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79618B">
        <w:rPr>
          <w:rFonts w:cs="Arial"/>
          <w:sz w:val="24"/>
          <w:szCs w:val="24"/>
          <w:lang w:val="ru-RU"/>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14:paraId="2B95B50F" w14:textId="77777777" w:rsidR="004D11D3" w:rsidRPr="0079618B" w:rsidRDefault="004D11D3" w:rsidP="004D11D3">
      <w:pPr>
        <w:tabs>
          <w:tab w:val="left" w:pos="567"/>
        </w:tabs>
        <w:spacing w:before="0"/>
        <w:rPr>
          <w:rFonts w:cs="Arial"/>
          <w:b/>
          <w:sz w:val="24"/>
          <w:szCs w:val="24"/>
          <w:lang w:val="ru-RU"/>
        </w:rPr>
      </w:pPr>
    </w:p>
    <w:p w14:paraId="294FD9FE"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6.</w:t>
      </w:r>
    </w:p>
    <w:p w14:paraId="776A9B1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4FCBEB6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14:paraId="5D130E4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3F18CD8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3590C1C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D66C90F" w14:textId="77777777" w:rsidR="004D11D3" w:rsidRPr="0079618B" w:rsidRDefault="004D11D3" w:rsidP="004D11D3">
      <w:pPr>
        <w:tabs>
          <w:tab w:val="left" w:pos="567"/>
        </w:tabs>
        <w:spacing w:before="0"/>
        <w:rPr>
          <w:rFonts w:cs="Arial"/>
          <w:sz w:val="24"/>
          <w:szCs w:val="24"/>
          <w:lang w:val="ru-RU"/>
        </w:rPr>
      </w:pPr>
    </w:p>
    <w:p w14:paraId="3B3C0F2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0A1E28AF" w14:textId="77777777" w:rsidR="004D11D3" w:rsidRPr="0079618B" w:rsidRDefault="004D11D3" w:rsidP="004D11D3">
      <w:pPr>
        <w:tabs>
          <w:tab w:val="left" w:pos="567"/>
        </w:tabs>
        <w:spacing w:before="0"/>
        <w:rPr>
          <w:rFonts w:cs="Arial"/>
          <w:sz w:val="24"/>
          <w:szCs w:val="24"/>
          <w:lang w:val="ru-RU"/>
        </w:rPr>
      </w:pPr>
    </w:p>
    <w:p w14:paraId="420B691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ACA5A16" w14:textId="77777777" w:rsidR="004D11D3" w:rsidRPr="0079618B" w:rsidRDefault="004D11D3" w:rsidP="004D11D3">
      <w:pPr>
        <w:tabs>
          <w:tab w:val="left" w:pos="567"/>
        </w:tabs>
        <w:spacing w:before="0"/>
        <w:rPr>
          <w:rFonts w:cs="Arial"/>
          <w:b/>
          <w:sz w:val="24"/>
          <w:szCs w:val="24"/>
          <w:lang w:val="ru-RU"/>
        </w:rPr>
      </w:pPr>
    </w:p>
    <w:p w14:paraId="4FEEDE93"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7.</w:t>
      </w:r>
    </w:p>
    <w:p w14:paraId="19DD8C6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3607E45" w14:textId="77777777" w:rsidR="004D11D3" w:rsidRPr="0079618B" w:rsidRDefault="004D11D3" w:rsidP="004D11D3">
      <w:pPr>
        <w:tabs>
          <w:tab w:val="left" w:pos="567"/>
        </w:tabs>
        <w:spacing w:before="0"/>
        <w:rPr>
          <w:rFonts w:cs="Arial"/>
          <w:sz w:val="24"/>
          <w:szCs w:val="24"/>
          <w:lang w:val="ru-RU"/>
        </w:rPr>
      </w:pPr>
    </w:p>
    <w:p w14:paraId="07D90D03"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CD4EDCE" w14:textId="77777777" w:rsidR="004D11D3" w:rsidRPr="0079618B" w:rsidRDefault="004D11D3" w:rsidP="004D11D3">
      <w:pPr>
        <w:tabs>
          <w:tab w:val="left" w:pos="567"/>
        </w:tabs>
        <w:spacing w:before="0"/>
        <w:rPr>
          <w:rFonts w:cs="Arial"/>
          <w:sz w:val="24"/>
          <w:szCs w:val="24"/>
          <w:lang w:val="ru-RU"/>
        </w:rPr>
      </w:pPr>
    </w:p>
    <w:p w14:paraId="7FB3B6C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C77B9F3" w14:textId="77777777" w:rsidR="004D11D3" w:rsidRPr="0079618B" w:rsidRDefault="004D11D3" w:rsidP="004D11D3">
      <w:pPr>
        <w:tabs>
          <w:tab w:val="left" w:pos="567"/>
        </w:tabs>
        <w:spacing w:before="0"/>
        <w:rPr>
          <w:rFonts w:cs="Arial"/>
          <w:b/>
          <w:sz w:val="24"/>
          <w:szCs w:val="24"/>
          <w:lang w:val="ru-RU"/>
        </w:rPr>
      </w:pPr>
    </w:p>
    <w:p w14:paraId="08256809"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8.</w:t>
      </w:r>
    </w:p>
    <w:p w14:paraId="1E14E30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2577C5C" w14:textId="77777777" w:rsidR="004D11D3" w:rsidRPr="0079618B" w:rsidRDefault="004D11D3" w:rsidP="004D11D3">
      <w:pPr>
        <w:tabs>
          <w:tab w:val="left" w:pos="567"/>
        </w:tabs>
        <w:spacing w:before="0"/>
        <w:rPr>
          <w:rFonts w:cs="Arial"/>
          <w:sz w:val="24"/>
          <w:szCs w:val="24"/>
          <w:lang w:val="ru-RU"/>
        </w:rPr>
      </w:pPr>
    </w:p>
    <w:p w14:paraId="114A9AF5"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627720E" w14:textId="77777777" w:rsidR="004D11D3" w:rsidRPr="0079618B" w:rsidRDefault="004D11D3" w:rsidP="004D11D3">
      <w:pPr>
        <w:tabs>
          <w:tab w:val="left" w:pos="567"/>
        </w:tabs>
        <w:spacing w:before="0"/>
        <w:rPr>
          <w:rFonts w:cs="Arial"/>
          <w:sz w:val="24"/>
          <w:szCs w:val="24"/>
          <w:lang w:val="ru-RU"/>
        </w:rPr>
      </w:pPr>
    </w:p>
    <w:p w14:paraId="624F871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1FFF191C" w14:textId="77777777" w:rsidR="004D11D3" w:rsidRPr="0079618B" w:rsidRDefault="004D11D3" w:rsidP="004D11D3">
      <w:pPr>
        <w:tabs>
          <w:tab w:val="left" w:pos="567"/>
        </w:tabs>
        <w:spacing w:before="0"/>
        <w:rPr>
          <w:rFonts w:cs="Arial"/>
          <w:sz w:val="24"/>
          <w:szCs w:val="24"/>
          <w:lang w:val="ru-RU"/>
        </w:rPr>
      </w:pPr>
    </w:p>
    <w:p w14:paraId="18731C25"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130B6A2C" w14:textId="77777777" w:rsidR="004D11D3" w:rsidRPr="0079618B" w:rsidRDefault="004D11D3" w:rsidP="004D11D3">
      <w:pPr>
        <w:tabs>
          <w:tab w:val="left" w:pos="567"/>
        </w:tabs>
        <w:spacing w:before="0"/>
        <w:jc w:val="center"/>
        <w:rPr>
          <w:rFonts w:eastAsia="Calibri" w:cs="Arial"/>
          <w:noProof/>
          <w:sz w:val="24"/>
          <w:szCs w:val="24"/>
          <w:lang w:val="ru-RU"/>
        </w:rPr>
      </w:pPr>
    </w:p>
    <w:p w14:paraId="37F4CC56"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454FDB7B"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23A3C82A"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5D42BBDD"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642DE77F"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5016E7A6"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19C1B674"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3781503D" w14:textId="77777777" w:rsidR="004D11D3" w:rsidRPr="0079618B" w:rsidRDefault="004D11D3" w:rsidP="004D11D3">
      <w:pPr>
        <w:tabs>
          <w:tab w:val="left" w:pos="567"/>
        </w:tabs>
        <w:spacing w:before="0"/>
        <w:rPr>
          <w:rFonts w:eastAsia="Calibri" w:cs="Arial"/>
          <w:noProof/>
          <w:sz w:val="24"/>
          <w:szCs w:val="24"/>
          <w:lang w:val="ru-RU"/>
        </w:rPr>
      </w:pPr>
    </w:p>
    <w:p w14:paraId="76F014AA"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14:paraId="7355BC29" w14:textId="77777777" w:rsidR="004D11D3" w:rsidRPr="0079618B" w:rsidRDefault="004D11D3" w:rsidP="004D11D3">
      <w:pPr>
        <w:tabs>
          <w:tab w:val="left" w:pos="567"/>
        </w:tabs>
        <w:spacing w:before="0"/>
        <w:jc w:val="center"/>
        <w:rPr>
          <w:rFonts w:eastAsia="Calibri" w:cs="Arial"/>
          <w:noProof/>
          <w:sz w:val="24"/>
          <w:szCs w:val="24"/>
          <w:lang w:val="ru-RU"/>
        </w:rPr>
      </w:pPr>
    </w:p>
    <w:p w14:paraId="3B205B38"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63584397"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14:paraId="4C25E64D"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500E7C5"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6EC85B90"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176D8BD7"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09A7991"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14:paraId="21368DF0" w14:textId="77777777" w:rsidR="004D11D3" w:rsidRPr="0079618B" w:rsidRDefault="004D11D3" w:rsidP="004D11D3">
      <w:pPr>
        <w:tabs>
          <w:tab w:val="left" w:pos="567"/>
        </w:tabs>
        <w:spacing w:before="0"/>
        <w:rPr>
          <w:rFonts w:cs="Arial"/>
          <w:sz w:val="24"/>
          <w:szCs w:val="24"/>
          <w:lang w:val="ru-RU"/>
        </w:rPr>
      </w:pPr>
    </w:p>
    <w:p w14:paraId="44EFF6F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44E36110" w14:textId="77777777" w:rsidR="004D11D3" w:rsidRPr="0079618B" w:rsidRDefault="004D11D3" w:rsidP="004D11D3">
      <w:pPr>
        <w:tabs>
          <w:tab w:val="left" w:pos="567"/>
        </w:tabs>
        <w:spacing w:before="0"/>
        <w:jc w:val="center"/>
        <w:rPr>
          <w:rFonts w:cs="Arial"/>
          <w:b/>
          <w:sz w:val="24"/>
          <w:szCs w:val="24"/>
          <w:lang w:val="ru-RU"/>
        </w:rPr>
      </w:pPr>
    </w:p>
    <w:p w14:paraId="620F8724"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9.</w:t>
      </w:r>
    </w:p>
    <w:p w14:paraId="08C0523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51F9FB0" w14:textId="77777777" w:rsidR="004D11D3" w:rsidRPr="0079618B" w:rsidRDefault="004D11D3" w:rsidP="004D11D3">
      <w:pPr>
        <w:tabs>
          <w:tab w:val="left" w:pos="567"/>
        </w:tabs>
        <w:spacing w:before="0"/>
        <w:rPr>
          <w:rFonts w:cs="Arial"/>
          <w:sz w:val="24"/>
          <w:szCs w:val="24"/>
          <w:lang w:val="ru-RU"/>
        </w:rPr>
      </w:pPr>
    </w:p>
    <w:p w14:paraId="393DFF4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1A760BB3" w14:textId="77777777" w:rsidR="004D11D3" w:rsidRPr="0079618B" w:rsidRDefault="004D11D3" w:rsidP="004D11D3">
      <w:pPr>
        <w:tabs>
          <w:tab w:val="left" w:pos="567"/>
        </w:tabs>
        <w:spacing w:before="0"/>
        <w:rPr>
          <w:rFonts w:cs="Arial"/>
          <w:b/>
          <w:sz w:val="24"/>
          <w:szCs w:val="24"/>
          <w:lang w:val="ru-RU"/>
        </w:rPr>
      </w:pPr>
    </w:p>
    <w:p w14:paraId="3DAB9683" w14:textId="77777777" w:rsidR="004D11D3" w:rsidRPr="0079618B" w:rsidRDefault="004D11D3" w:rsidP="004D11D3">
      <w:pPr>
        <w:tabs>
          <w:tab w:val="left" w:pos="567"/>
        </w:tabs>
        <w:spacing w:before="0"/>
        <w:rPr>
          <w:rFonts w:cs="Arial"/>
          <w:b/>
          <w:sz w:val="24"/>
          <w:szCs w:val="24"/>
          <w:lang w:val="ru-RU"/>
        </w:rPr>
      </w:pPr>
    </w:p>
    <w:p w14:paraId="7AB9FA2D"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10.</w:t>
      </w:r>
    </w:p>
    <w:p w14:paraId="4BBF815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CD1BD27" w14:textId="77777777" w:rsidR="004D11D3" w:rsidRPr="0079618B" w:rsidRDefault="004D11D3" w:rsidP="004D11D3">
      <w:pPr>
        <w:tabs>
          <w:tab w:val="left" w:pos="567"/>
        </w:tabs>
        <w:spacing w:before="0"/>
        <w:rPr>
          <w:rFonts w:cs="Arial"/>
          <w:sz w:val="24"/>
          <w:szCs w:val="24"/>
          <w:lang w:val="ru-RU"/>
        </w:rPr>
      </w:pPr>
    </w:p>
    <w:p w14:paraId="65522CC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C8C9D32" w14:textId="77777777" w:rsidR="004D11D3" w:rsidRPr="0079618B" w:rsidRDefault="004D11D3" w:rsidP="004D11D3">
      <w:pPr>
        <w:tabs>
          <w:tab w:val="left" w:pos="567"/>
        </w:tabs>
        <w:spacing w:before="0"/>
        <w:rPr>
          <w:rFonts w:cs="Arial"/>
          <w:b/>
          <w:sz w:val="24"/>
          <w:szCs w:val="24"/>
          <w:lang w:val="ru-RU"/>
        </w:rPr>
      </w:pPr>
    </w:p>
    <w:p w14:paraId="597744E7"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lastRenderedPageBreak/>
        <w:t>Члан 11.</w:t>
      </w:r>
    </w:p>
    <w:p w14:paraId="4F9B458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2C756AA" w14:textId="77777777" w:rsidR="004D11D3" w:rsidRPr="0079618B" w:rsidRDefault="004D11D3" w:rsidP="004D11D3">
      <w:pPr>
        <w:tabs>
          <w:tab w:val="left" w:pos="567"/>
        </w:tabs>
        <w:spacing w:before="0"/>
        <w:rPr>
          <w:rFonts w:cs="Arial"/>
          <w:b/>
          <w:sz w:val="24"/>
          <w:szCs w:val="24"/>
          <w:lang w:val="ru-RU"/>
        </w:rPr>
      </w:pPr>
    </w:p>
    <w:p w14:paraId="04546C96"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12.</w:t>
      </w:r>
    </w:p>
    <w:p w14:paraId="35D66C2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DFF7D03" w14:textId="77777777" w:rsidR="004D11D3" w:rsidRPr="0079618B" w:rsidRDefault="004D11D3" w:rsidP="004D11D3">
      <w:pPr>
        <w:tabs>
          <w:tab w:val="left" w:pos="567"/>
        </w:tabs>
        <w:spacing w:before="0"/>
        <w:rPr>
          <w:rFonts w:cs="Arial"/>
          <w:sz w:val="24"/>
          <w:szCs w:val="24"/>
          <w:lang w:val="ru-RU"/>
        </w:rPr>
      </w:pPr>
    </w:p>
    <w:p w14:paraId="4D6BD76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D342379" w14:textId="77777777" w:rsidR="004D11D3" w:rsidRPr="0079618B" w:rsidRDefault="004D11D3" w:rsidP="004D11D3">
      <w:pPr>
        <w:tabs>
          <w:tab w:val="left" w:pos="567"/>
        </w:tabs>
        <w:spacing w:before="0"/>
        <w:rPr>
          <w:rFonts w:cs="Arial"/>
          <w:sz w:val="24"/>
          <w:szCs w:val="24"/>
          <w:lang w:val="ru-RU"/>
        </w:rPr>
      </w:pPr>
    </w:p>
    <w:p w14:paraId="1441BF9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96097AB" w14:textId="77777777" w:rsidR="004D11D3" w:rsidRPr="0079618B" w:rsidRDefault="004D11D3" w:rsidP="004D11D3">
      <w:pPr>
        <w:tabs>
          <w:tab w:val="left" w:pos="567"/>
        </w:tabs>
        <w:spacing w:before="0"/>
        <w:rPr>
          <w:rFonts w:cs="Arial"/>
          <w:b/>
          <w:sz w:val="24"/>
          <w:szCs w:val="24"/>
          <w:lang w:val="ru-RU"/>
        </w:rPr>
      </w:pPr>
    </w:p>
    <w:p w14:paraId="49A74659"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13.</w:t>
      </w:r>
    </w:p>
    <w:p w14:paraId="3142AC42" w14:textId="77777777" w:rsidR="004D11D3" w:rsidRPr="004D11D3" w:rsidRDefault="004D11D3" w:rsidP="004D11D3">
      <w:pPr>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Pr="0079618B">
        <w:rPr>
          <w:rFonts w:cs="Arial"/>
          <w:i/>
          <w:sz w:val="24"/>
          <w:szCs w:val="24"/>
          <w:lang w:val="ru-RU"/>
        </w:rPr>
        <w:t xml:space="preserve">[напомена: коначан текст у Уговору зависи од тога да ли је изабран домаћи или страни </w:t>
      </w:r>
      <w:r w:rsidRPr="004D11D3">
        <w:rPr>
          <w:rFonts w:cs="Arial"/>
          <w:i/>
          <w:sz w:val="24"/>
          <w:szCs w:val="24"/>
        </w:rPr>
        <w:t>Пружаоца услуге)</w:t>
      </w:r>
    </w:p>
    <w:p w14:paraId="65D73757" w14:textId="77777777" w:rsidR="004D11D3" w:rsidRPr="0079618B" w:rsidRDefault="004D11D3" w:rsidP="004D11D3">
      <w:pPr>
        <w:tabs>
          <w:tab w:val="left" w:pos="567"/>
        </w:tabs>
        <w:spacing w:before="0"/>
        <w:rPr>
          <w:rFonts w:cs="Arial"/>
          <w:b/>
          <w:sz w:val="24"/>
          <w:szCs w:val="24"/>
          <w:lang w:val="ru-RU"/>
        </w:rPr>
      </w:pPr>
    </w:p>
    <w:p w14:paraId="0C72FCDE"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14.</w:t>
      </w:r>
    </w:p>
    <w:p w14:paraId="325B9895"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EF94DFD" w14:textId="77777777" w:rsidR="004D11D3" w:rsidRPr="0079618B" w:rsidRDefault="004D11D3" w:rsidP="004D11D3">
      <w:pPr>
        <w:tabs>
          <w:tab w:val="left" w:pos="567"/>
        </w:tabs>
        <w:spacing w:before="0"/>
        <w:rPr>
          <w:rFonts w:cs="Arial"/>
          <w:b/>
          <w:sz w:val="24"/>
          <w:szCs w:val="24"/>
          <w:lang w:val="ru-RU"/>
        </w:rPr>
      </w:pPr>
    </w:p>
    <w:p w14:paraId="3D31D626"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15.</w:t>
      </w:r>
    </w:p>
    <w:p w14:paraId="3BF157B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34BF784D" w14:textId="77777777" w:rsidR="004D11D3" w:rsidRPr="0079618B" w:rsidRDefault="004D11D3" w:rsidP="004D11D3">
      <w:pPr>
        <w:tabs>
          <w:tab w:val="left" w:pos="567"/>
        </w:tabs>
        <w:spacing w:before="0"/>
        <w:rPr>
          <w:rFonts w:cs="Arial"/>
          <w:b/>
          <w:sz w:val="24"/>
          <w:szCs w:val="24"/>
          <w:lang w:val="ru-RU"/>
        </w:rPr>
      </w:pPr>
    </w:p>
    <w:p w14:paraId="3076F3DF"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16.</w:t>
      </w:r>
    </w:p>
    <w:p w14:paraId="5E7679F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0230FAC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2C11712C" w14:textId="77777777" w:rsidR="004D11D3" w:rsidRPr="0079618B" w:rsidRDefault="004D11D3" w:rsidP="004D11D3">
      <w:pPr>
        <w:tabs>
          <w:tab w:val="left" w:pos="567"/>
        </w:tabs>
        <w:spacing w:before="0"/>
        <w:rPr>
          <w:rFonts w:cs="Arial"/>
          <w:b/>
          <w:sz w:val="24"/>
          <w:szCs w:val="24"/>
          <w:lang w:val="ru-RU"/>
        </w:rPr>
      </w:pPr>
    </w:p>
    <w:p w14:paraId="342F6666" w14:textId="77777777" w:rsidR="004D11D3" w:rsidRPr="0079618B" w:rsidRDefault="004D11D3" w:rsidP="004D11D3">
      <w:pPr>
        <w:tabs>
          <w:tab w:val="left" w:pos="567"/>
        </w:tabs>
        <w:spacing w:before="0"/>
        <w:rPr>
          <w:rFonts w:cs="Arial"/>
          <w:b/>
          <w:sz w:val="24"/>
          <w:szCs w:val="24"/>
          <w:lang w:val="ru-RU"/>
        </w:rPr>
      </w:pPr>
    </w:p>
    <w:p w14:paraId="1978377D"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lastRenderedPageBreak/>
        <w:t>Члан 17.</w:t>
      </w:r>
    </w:p>
    <w:p w14:paraId="33F5877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шест) истоветних примерака од којих свака Уговорна страна задржава по 3 (словима: три) идентична примерка Уговора.</w:t>
      </w:r>
    </w:p>
    <w:p w14:paraId="6D5B680D" w14:textId="77777777" w:rsidR="004D11D3" w:rsidRPr="0079618B" w:rsidRDefault="004D11D3" w:rsidP="004D11D3">
      <w:pPr>
        <w:tabs>
          <w:tab w:val="left" w:pos="567"/>
        </w:tabs>
        <w:spacing w:before="0"/>
        <w:rPr>
          <w:rFonts w:cs="Arial"/>
          <w:sz w:val="24"/>
          <w:szCs w:val="24"/>
          <w:lang w:val="ru-RU"/>
        </w:rPr>
      </w:pPr>
    </w:p>
    <w:p w14:paraId="66B3A9EA" w14:textId="77777777" w:rsidR="004D11D3" w:rsidRPr="0079618B" w:rsidRDefault="004D11D3" w:rsidP="004D11D3">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158A6521" w14:textId="77777777" w:rsidR="004D11D3" w:rsidRPr="0079618B" w:rsidRDefault="004D11D3" w:rsidP="004D11D3">
      <w:pPr>
        <w:rPr>
          <w:rFonts w:eastAsia="Calibri" w:cs="Arial"/>
          <w:color w:val="00B0F0"/>
          <w:sz w:val="24"/>
          <w:szCs w:val="24"/>
          <w:lang w:val="ru-RU"/>
        </w:rPr>
      </w:pPr>
    </w:p>
    <w:p w14:paraId="795664C6" w14:textId="77777777" w:rsidR="004D11D3" w:rsidRPr="0079618B" w:rsidRDefault="004D11D3" w:rsidP="004D11D3">
      <w:pPr>
        <w:rPr>
          <w:rFonts w:eastAsia="Calibri" w:cs="Arial"/>
          <w:color w:val="00B0F0"/>
          <w:sz w:val="24"/>
          <w:szCs w:val="24"/>
          <w:lang w:val="ru-RU"/>
        </w:rPr>
      </w:pPr>
    </w:p>
    <w:p w14:paraId="1F00D6B6" w14:textId="77777777" w:rsidR="00D56510" w:rsidRPr="004A7996" w:rsidRDefault="00D56510" w:rsidP="00D56510">
      <w:pPr>
        <w:spacing w:before="0"/>
        <w:ind w:left="720"/>
        <w:rPr>
          <w:rFonts w:eastAsia="Arial Unicode MS" w:cs="Arial"/>
          <w:sz w:val="24"/>
          <w:szCs w:val="24"/>
          <w:lang w:val="sr-Cyrl-CS"/>
        </w:rPr>
      </w:pPr>
      <w:r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ЗА  ПРУЖАОЦА УСЛУГЕ</w:t>
      </w:r>
    </w:p>
    <w:p w14:paraId="7E39C23B" w14:textId="77777777" w:rsidR="00D56510" w:rsidRDefault="00D56510" w:rsidP="00D56510">
      <w:pPr>
        <w:spacing w:before="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назив</w:t>
      </w:r>
    </w:p>
    <w:p w14:paraId="08DD4188" w14:textId="77777777" w:rsidR="00D56510" w:rsidRPr="004A7996" w:rsidRDefault="00D56510" w:rsidP="00D56510">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2B27A7B1" w14:textId="77777777" w:rsidR="00D56510" w:rsidRPr="004A7996" w:rsidRDefault="00D56510" w:rsidP="00D56510">
      <w:pPr>
        <w:rPr>
          <w:rFonts w:eastAsia="Arial Unicode MS" w:cs="Arial"/>
          <w:sz w:val="24"/>
          <w:szCs w:val="24"/>
          <w:lang w:val="sr-Cyrl-CS"/>
        </w:rPr>
      </w:pPr>
      <w:r>
        <w:rPr>
          <w:rFonts w:eastAsia="Arial Unicode MS" w:cs="Arial"/>
          <w:sz w:val="24"/>
          <w:szCs w:val="24"/>
          <w:lang w:val="sr-Cyrl-CS"/>
        </w:rPr>
        <w:t xml:space="preserve"> </w:t>
      </w:r>
    </w:p>
    <w:p w14:paraId="2B590E5D" w14:textId="77777777" w:rsidR="00D56510" w:rsidRPr="004A7996" w:rsidRDefault="00D56510" w:rsidP="00D56510">
      <w:pPr>
        <w:rPr>
          <w:rFonts w:eastAsia="Arial Unicode MS" w:cs="Arial"/>
          <w:sz w:val="24"/>
          <w:szCs w:val="24"/>
          <w:lang w:val="sr-Cyrl-CS"/>
        </w:rPr>
      </w:pPr>
      <w:r w:rsidRPr="004A7996">
        <w:rPr>
          <w:rFonts w:eastAsia="Arial Unicode MS" w:cs="Arial"/>
          <w:sz w:val="24"/>
          <w:szCs w:val="24"/>
          <w:lang w:val="sr-Cyrl-CS"/>
        </w:rPr>
        <w:t xml:space="preserve"> </w:t>
      </w:r>
      <w:r>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1288D031" w14:textId="77777777" w:rsidR="00D56510" w:rsidRPr="004A7996" w:rsidRDefault="00D56510" w:rsidP="00D56510">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Милорад Грчић</w:t>
      </w:r>
    </w:p>
    <w:p w14:paraId="25A7A971" w14:textId="77777777" w:rsidR="00D56510" w:rsidRPr="004A7996" w:rsidRDefault="00D56510" w:rsidP="00D56510">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в.д. директора</w:t>
      </w:r>
    </w:p>
    <w:p w14:paraId="222498B3" w14:textId="77777777" w:rsidR="004D11D3" w:rsidRPr="0079618B" w:rsidRDefault="004D11D3" w:rsidP="00816888">
      <w:pPr>
        <w:spacing w:before="0"/>
        <w:rPr>
          <w:rFonts w:cs="Arial"/>
          <w:color w:val="00B0F0"/>
          <w:sz w:val="24"/>
          <w:szCs w:val="24"/>
          <w:lang w:val="ru-RU"/>
        </w:rPr>
      </w:pPr>
    </w:p>
    <w:p w14:paraId="7102D714" w14:textId="77777777" w:rsidR="004D11D3" w:rsidRPr="0079618B" w:rsidRDefault="004D11D3" w:rsidP="00816888">
      <w:pPr>
        <w:spacing w:before="0"/>
        <w:rPr>
          <w:rFonts w:cs="Arial"/>
          <w:color w:val="00B0F0"/>
          <w:sz w:val="24"/>
          <w:szCs w:val="24"/>
          <w:lang w:val="ru-RU"/>
        </w:rPr>
      </w:pPr>
    </w:p>
    <w:p w14:paraId="1502021F" w14:textId="77777777" w:rsidR="004D11D3" w:rsidRPr="0079618B" w:rsidRDefault="004D11D3" w:rsidP="00816888">
      <w:pPr>
        <w:spacing w:before="0"/>
        <w:rPr>
          <w:rFonts w:cs="Arial"/>
          <w:color w:val="00B0F0"/>
          <w:sz w:val="24"/>
          <w:szCs w:val="24"/>
          <w:lang w:val="ru-RU"/>
        </w:rPr>
      </w:pPr>
    </w:p>
    <w:p w14:paraId="09180973" w14:textId="77777777" w:rsidR="004D11D3" w:rsidRPr="0079618B" w:rsidRDefault="004D11D3" w:rsidP="00816888">
      <w:pPr>
        <w:spacing w:before="0"/>
        <w:rPr>
          <w:rFonts w:cs="Arial"/>
          <w:color w:val="00B0F0"/>
          <w:sz w:val="24"/>
          <w:szCs w:val="24"/>
          <w:lang w:val="ru-RU"/>
        </w:rPr>
      </w:pPr>
    </w:p>
    <w:p w14:paraId="7A2F3E5D" w14:textId="77777777" w:rsidR="004D11D3" w:rsidRPr="0079618B" w:rsidRDefault="004D11D3" w:rsidP="00816888">
      <w:pPr>
        <w:spacing w:before="0"/>
        <w:rPr>
          <w:rFonts w:cs="Arial"/>
          <w:color w:val="00B0F0"/>
          <w:sz w:val="24"/>
          <w:szCs w:val="24"/>
          <w:lang w:val="ru-RU"/>
        </w:rPr>
      </w:pPr>
    </w:p>
    <w:p w14:paraId="017881D5" w14:textId="77777777" w:rsidR="004D11D3" w:rsidRPr="0079618B" w:rsidRDefault="004D11D3" w:rsidP="00816888">
      <w:pPr>
        <w:spacing w:before="0"/>
        <w:rPr>
          <w:rFonts w:cs="Arial"/>
          <w:color w:val="00B0F0"/>
          <w:sz w:val="24"/>
          <w:szCs w:val="24"/>
          <w:lang w:val="ru-RU"/>
        </w:rPr>
      </w:pPr>
    </w:p>
    <w:p w14:paraId="0719683A" w14:textId="77777777" w:rsidR="004D11D3" w:rsidRPr="0079618B" w:rsidRDefault="004D11D3" w:rsidP="00816888">
      <w:pPr>
        <w:spacing w:before="0"/>
        <w:rPr>
          <w:rFonts w:cs="Arial"/>
          <w:color w:val="00B0F0"/>
          <w:sz w:val="24"/>
          <w:szCs w:val="24"/>
          <w:lang w:val="ru-RU"/>
        </w:rPr>
      </w:pPr>
    </w:p>
    <w:p w14:paraId="74C0341D" w14:textId="77777777" w:rsidR="004D11D3" w:rsidRPr="0079618B" w:rsidRDefault="004D11D3" w:rsidP="00816888">
      <w:pPr>
        <w:spacing w:before="0"/>
        <w:rPr>
          <w:rFonts w:cs="Arial"/>
          <w:color w:val="00B0F0"/>
          <w:sz w:val="24"/>
          <w:szCs w:val="24"/>
          <w:lang w:val="ru-RU"/>
        </w:rPr>
      </w:pPr>
    </w:p>
    <w:p w14:paraId="0C9C26F9" w14:textId="77777777" w:rsidR="004D11D3" w:rsidRPr="0079618B" w:rsidRDefault="004D11D3" w:rsidP="00816888">
      <w:pPr>
        <w:spacing w:before="0"/>
        <w:rPr>
          <w:rFonts w:cs="Arial"/>
          <w:color w:val="00B0F0"/>
          <w:sz w:val="24"/>
          <w:szCs w:val="24"/>
          <w:lang w:val="ru-RU"/>
        </w:rPr>
      </w:pPr>
    </w:p>
    <w:p w14:paraId="5D8FE603" w14:textId="77777777" w:rsidR="004D11D3" w:rsidRPr="0079618B" w:rsidRDefault="004D11D3" w:rsidP="00816888">
      <w:pPr>
        <w:spacing w:before="0"/>
        <w:rPr>
          <w:rFonts w:cs="Arial"/>
          <w:color w:val="00B0F0"/>
          <w:sz w:val="24"/>
          <w:szCs w:val="24"/>
          <w:lang w:val="ru-RU"/>
        </w:rPr>
      </w:pPr>
    </w:p>
    <w:p w14:paraId="7477ECD5" w14:textId="77777777" w:rsidR="004D11D3" w:rsidRPr="0079618B" w:rsidRDefault="004D11D3" w:rsidP="00816888">
      <w:pPr>
        <w:spacing w:before="0"/>
        <w:rPr>
          <w:rFonts w:cs="Arial"/>
          <w:color w:val="00B0F0"/>
          <w:sz w:val="24"/>
          <w:szCs w:val="24"/>
          <w:lang w:val="ru-RU"/>
        </w:rPr>
      </w:pPr>
    </w:p>
    <w:p w14:paraId="37C5AF3A" w14:textId="77777777" w:rsidR="004D11D3" w:rsidRPr="0079618B" w:rsidRDefault="004D11D3" w:rsidP="00816888">
      <w:pPr>
        <w:spacing w:before="0"/>
        <w:rPr>
          <w:rFonts w:cs="Arial"/>
          <w:color w:val="00B0F0"/>
          <w:sz w:val="24"/>
          <w:szCs w:val="24"/>
          <w:lang w:val="ru-RU"/>
        </w:rPr>
      </w:pPr>
    </w:p>
    <w:p w14:paraId="35E003AF" w14:textId="77777777" w:rsidR="004D11D3" w:rsidRPr="0079618B" w:rsidRDefault="004D11D3" w:rsidP="00816888">
      <w:pPr>
        <w:spacing w:before="0"/>
        <w:rPr>
          <w:rFonts w:cs="Arial"/>
          <w:color w:val="00B0F0"/>
          <w:sz w:val="24"/>
          <w:szCs w:val="24"/>
          <w:lang w:val="ru-RU"/>
        </w:rPr>
      </w:pPr>
    </w:p>
    <w:p w14:paraId="6DFA3294" w14:textId="77777777" w:rsidR="004D11D3" w:rsidRPr="0079618B" w:rsidRDefault="004D11D3" w:rsidP="00816888">
      <w:pPr>
        <w:spacing w:before="0"/>
        <w:rPr>
          <w:rFonts w:cs="Arial"/>
          <w:color w:val="00B0F0"/>
          <w:sz w:val="24"/>
          <w:szCs w:val="24"/>
          <w:lang w:val="ru-RU"/>
        </w:rPr>
      </w:pPr>
    </w:p>
    <w:p w14:paraId="32734816" w14:textId="77777777" w:rsidR="004D11D3" w:rsidRPr="0079618B" w:rsidRDefault="004D11D3" w:rsidP="00816888">
      <w:pPr>
        <w:spacing w:before="0"/>
        <w:rPr>
          <w:rFonts w:cs="Arial"/>
          <w:color w:val="00B0F0"/>
          <w:sz w:val="24"/>
          <w:szCs w:val="24"/>
          <w:lang w:val="ru-RU"/>
        </w:rPr>
      </w:pPr>
    </w:p>
    <w:p w14:paraId="0BA13243" w14:textId="77777777" w:rsidR="004D11D3" w:rsidRPr="0079618B" w:rsidRDefault="004D11D3" w:rsidP="00816888">
      <w:pPr>
        <w:spacing w:before="0"/>
        <w:rPr>
          <w:rFonts w:cs="Arial"/>
          <w:color w:val="00B0F0"/>
          <w:sz w:val="24"/>
          <w:szCs w:val="24"/>
          <w:lang w:val="ru-RU"/>
        </w:rPr>
      </w:pPr>
    </w:p>
    <w:p w14:paraId="4211E5A5" w14:textId="77777777" w:rsidR="004D11D3" w:rsidRPr="0079618B" w:rsidRDefault="004D11D3" w:rsidP="00816888">
      <w:pPr>
        <w:spacing w:before="0"/>
        <w:rPr>
          <w:rFonts w:cs="Arial"/>
          <w:color w:val="00B0F0"/>
          <w:sz w:val="24"/>
          <w:szCs w:val="24"/>
          <w:lang w:val="ru-RU"/>
        </w:rPr>
      </w:pPr>
    </w:p>
    <w:p w14:paraId="43A3B259" w14:textId="77777777" w:rsidR="004D11D3" w:rsidRDefault="004D11D3" w:rsidP="00816888">
      <w:pPr>
        <w:spacing w:before="0"/>
        <w:rPr>
          <w:rFonts w:cs="Arial"/>
          <w:color w:val="00B0F0"/>
          <w:sz w:val="24"/>
          <w:szCs w:val="24"/>
        </w:rPr>
      </w:pPr>
    </w:p>
    <w:p w14:paraId="79FDDE24" w14:textId="77777777" w:rsidR="004D11D3" w:rsidRDefault="004D11D3" w:rsidP="00816888">
      <w:pPr>
        <w:spacing w:before="0"/>
        <w:rPr>
          <w:rFonts w:cs="Arial"/>
          <w:color w:val="00B0F0"/>
          <w:sz w:val="24"/>
          <w:szCs w:val="24"/>
        </w:rPr>
      </w:pPr>
    </w:p>
    <w:p w14:paraId="1B3FF4CE" w14:textId="77777777" w:rsidR="004D11D3" w:rsidRDefault="004D11D3" w:rsidP="00816888">
      <w:pPr>
        <w:spacing w:before="0"/>
        <w:rPr>
          <w:rFonts w:cs="Arial"/>
          <w:color w:val="00B0F0"/>
          <w:sz w:val="24"/>
          <w:szCs w:val="24"/>
        </w:rPr>
      </w:pPr>
    </w:p>
    <w:p w14:paraId="7F9F41B2" w14:textId="77777777" w:rsidR="004D11D3" w:rsidRDefault="004D11D3" w:rsidP="00816888">
      <w:pPr>
        <w:spacing w:before="0"/>
        <w:rPr>
          <w:rFonts w:cs="Arial"/>
          <w:color w:val="00B0F0"/>
          <w:sz w:val="24"/>
          <w:szCs w:val="24"/>
        </w:rPr>
      </w:pPr>
    </w:p>
    <w:p w14:paraId="1BA85914" w14:textId="77777777" w:rsidR="004D11D3" w:rsidRDefault="004D11D3" w:rsidP="00816888">
      <w:pPr>
        <w:spacing w:before="0"/>
        <w:rPr>
          <w:rFonts w:cs="Arial"/>
          <w:color w:val="00B0F0"/>
          <w:sz w:val="24"/>
          <w:szCs w:val="24"/>
        </w:rPr>
      </w:pPr>
    </w:p>
    <w:p w14:paraId="246E2138" w14:textId="77777777" w:rsidR="004D11D3" w:rsidRDefault="004D11D3" w:rsidP="00816888">
      <w:pPr>
        <w:spacing w:before="0"/>
        <w:rPr>
          <w:rFonts w:cs="Arial"/>
          <w:color w:val="00B0F0"/>
          <w:sz w:val="24"/>
          <w:szCs w:val="24"/>
        </w:rPr>
      </w:pPr>
    </w:p>
    <w:p w14:paraId="2FFD29BA" w14:textId="77777777" w:rsidR="004D11D3" w:rsidRDefault="004D11D3" w:rsidP="00816888">
      <w:pPr>
        <w:spacing w:before="0"/>
        <w:rPr>
          <w:rFonts w:cs="Arial"/>
          <w:color w:val="00B0F0"/>
          <w:sz w:val="24"/>
          <w:szCs w:val="24"/>
        </w:rPr>
      </w:pPr>
    </w:p>
    <w:p w14:paraId="1E3689E2" w14:textId="77777777" w:rsidR="004D11D3" w:rsidRDefault="004D11D3" w:rsidP="00816888">
      <w:pPr>
        <w:spacing w:before="0"/>
        <w:rPr>
          <w:rFonts w:cs="Arial"/>
          <w:color w:val="00B0F0"/>
          <w:sz w:val="24"/>
          <w:szCs w:val="24"/>
        </w:rPr>
      </w:pPr>
    </w:p>
    <w:p w14:paraId="2D545741" w14:textId="77777777" w:rsidR="004D11D3" w:rsidRDefault="004D11D3" w:rsidP="00816888">
      <w:pPr>
        <w:spacing w:before="0"/>
        <w:rPr>
          <w:rFonts w:cs="Arial"/>
          <w:color w:val="00B0F0"/>
          <w:sz w:val="24"/>
          <w:szCs w:val="24"/>
        </w:rPr>
      </w:pPr>
    </w:p>
    <w:p w14:paraId="17A41C47" w14:textId="77777777" w:rsidR="004D11D3" w:rsidRDefault="004D11D3" w:rsidP="00816888">
      <w:pPr>
        <w:spacing w:before="0"/>
        <w:rPr>
          <w:rFonts w:cs="Arial"/>
          <w:color w:val="00B0F0"/>
          <w:sz w:val="24"/>
          <w:szCs w:val="24"/>
        </w:rPr>
      </w:pPr>
    </w:p>
    <w:p w14:paraId="0DDD8419" w14:textId="77777777" w:rsidR="004D11D3" w:rsidRDefault="004D11D3" w:rsidP="00816888">
      <w:pPr>
        <w:spacing w:before="0"/>
        <w:rPr>
          <w:rFonts w:cs="Arial"/>
          <w:color w:val="00B0F0"/>
          <w:sz w:val="24"/>
          <w:szCs w:val="24"/>
        </w:rPr>
      </w:pPr>
    </w:p>
    <w:p w14:paraId="06215E52" w14:textId="77777777" w:rsidR="004D11D3" w:rsidRDefault="004D11D3" w:rsidP="00816888">
      <w:pPr>
        <w:spacing w:before="0"/>
        <w:rPr>
          <w:rFonts w:cs="Arial"/>
          <w:color w:val="00B0F0"/>
          <w:sz w:val="24"/>
          <w:szCs w:val="24"/>
        </w:rPr>
      </w:pPr>
    </w:p>
    <w:p w14:paraId="492C1BD9" w14:textId="77777777" w:rsidR="004D11D3" w:rsidRDefault="004D11D3" w:rsidP="00816888">
      <w:pPr>
        <w:spacing w:before="0"/>
        <w:rPr>
          <w:rFonts w:cs="Arial"/>
          <w:color w:val="00B0F0"/>
          <w:sz w:val="24"/>
          <w:szCs w:val="24"/>
        </w:rPr>
      </w:pPr>
    </w:p>
    <w:p w14:paraId="3C35262E" w14:textId="77777777" w:rsidR="004D11D3" w:rsidRDefault="004D11D3" w:rsidP="00816888">
      <w:pPr>
        <w:spacing w:before="0"/>
        <w:rPr>
          <w:rFonts w:cs="Arial"/>
          <w:color w:val="00B0F0"/>
          <w:sz w:val="24"/>
          <w:szCs w:val="24"/>
        </w:rPr>
      </w:pPr>
    </w:p>
    <w:p w14:paraId="5E067E16" w14:textId="77777777" w:rsidR="004D11D3" w:rsidRDefault="004D11D3" w:rsidP="00816888">
      <w:pPr>
        <w:spacing w:before="0"/>
        <w:rPr>
          <w:rFonts w:cs="Arial"/>
          <w:color w:val="00B0F0"/>
          <w:sz w:val="24"/>
          <w:szCs w:val="24"/>
        </w:rPr>
      </w:pPr>
    </w:p>
    <w:p w14:paraId="5DD42A17" w14:textId="77777777" w:rsidR="00653E61" w:rsidRPr="0079618B" w:rsidRDefault="00653E61" w:rsidP="00816888">
      <w:pPr>
        <w:spacing w:before="0"/>
        <w:rPr>
          <w:rFonts w:cs="Arial"/>
          <w:color w:val="00B0F0"/>
          <w:sz w:val="24"/>
          <w:szCs w:val="24"/>
          <w:lang w:val="ru-RU"/>
        </w:rPr>
      </w:pPr>
    </w:p>
    <w:p w14:paraId="2F5F995C" w14:textId="2C1C0C06" w:rsidR="004A7996" w:rsidRPr="0079618B" w:rsidRDefault="004A7996" w:rsidP="004A7996">
      <w:pPr>
        <w:pStyle w:val="KDPodnaslov1"/>
        <w:spacing w:before="0"/>
        <w:rPr>
          <w:rFonts w:cs="Arial"/>
          <w:sz w:val="24"/>
          <w:szCs w:val="24"/>
          <w:lang w:val="ru-RU"/>
        </w:rPr>
      </w:pPr>
      <w:bookmarkStart w:id="262" w:name="_Toc442559948"/>
      <w:r w:rsidRPr="0079618B">
        <w:rPr>
          <w:rFonts w:eastAsia="Arial Unicode MS" w:cs="Arial"/>
          <w:sz w:val="24"/>
          <w:szCs w:val="24"/>
          <w:lang w:val="ru-RU"/>
        </w:rPr>
        <w:t xml:space="preserve">9. </w:t>
      </w:r>
      <w:r w:rsidRPr="0079618B">
        <w:rPr>
          <w:rFonts w:cs="Arial"/>
          <w:sz w:val="24"/>
          <w:szCs w:val="24"/>
          <w:lang w:val="ru-RU"/>
        </w:rPr>
        <w:t>МОДЕЛ УГОВОРА</w:t>
      </w:r>
      <w:bookmarkEnd w:id="262"/>
      <w:r w:rsidR="00D56510">
        <w:rPr>
          <w:rFonts w:cs="Arial"/>
          <w:sz w:val="24"/>
          <w:szCs w:val="24"/>
          <w:lang w:val="ru-RU"/>
        </w:rPr>
        <w:t>-Партија бр. 1</w:t>
      </w:r>
    </w:p>
    <w:p w14:paraId="018B3292" w14:textId="77777777" w:rsidR="004A7996" w:rsidRPr="0079618B" w:rsidRDefault="004A7996" w:rsidP="00816888">
      <w:pPr>
        <w:spacing w:before="0"/>
        <w:rPr>
          <w:rFonts w:cs="Arial"/>
          <w:i/>
          <w:sz w:val="24"/>
          <w:szCs w:val="24"/>
          <w:lang w:val="ru-RU"/>
        </w:rPr>
      </w:pPr>
    </w:p>
    <w:p w14:paraId="541FBDD7" w14:textId="77777777" w:rsidR="00816888" w:rsidRPr="00D56510" w:rsidRDefault="00816888" w:rsidP="00816888">
      <w:pPr>
        <w:spacing w:before="0"/>
        <w:rPr>
          <w:rFonts w:cs="Arial"/>
          <w:i/>
          <w:lang w:val="ru-RU"/>
        </w:rPr>
      </w:pPr>
      <w:r w:rsidRPr="00D56510">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60C2C0CA" w14:textId="77777777" w:rsidR="00816888" w:rsidRPr="00D56510" w:rsidRDefault="00816888" w:rsidP="00816888">
      <w:pPr>
        <w:spacing w:before="0"/>
        <w:rPr>
          <w:rFonts w:cs="Arial"/>
          <w:i/>
          <w:lang w:val="ru-RU"/>
        </w:rPr>
      </w:pPr>
      <w:r w:rsidRPr="00D56510">
        <w:rPr>
          <w:rFonts w:cs="Arial"/>
          <w:i/>
          <w:lang w:val="ru-RU"/>
        </w:rPr>
        <w:t>Уговори о јавној набавци који се закључују на основу Оквирног споразума морају се доделити пре завршетка трајања Оквирн</w:t>
      </w:r>
      <w:r w:rsidR="00E9148E" w:rsidRPr="00D56510">
        <w:rPr>
          <w:rFonts w:cs="Arial"/>
          <w:i/>
          <w:lang w:val="ru-RU"/>
        </w:rPr>
        <w:t>ог споразума, с тим да се траја</w:t>
      </w:r>
      <w:r w:rsidR="00E9148E" w:rsidRPr="00D56510">
        <w:rPr>
          <w:rFonts w:cs="Arial"/>
          <w:i/>
        </w:rPr>
        <w:t>њ</w:t>
      </w:r>
      <w:r w:rsidRPr="00D56510">
        <w:rPr>
          <w:rFonts w:cs="Arial"/>
          <w:i/>
          <w:lang w:val="ru-RU"/>
        </w:rPr>
        <w:t>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2A6AE8F7" w14:textId="77777777" w:rsidR="00816888" w:rsidRPr="0079618B" w:rsidRDefault="00816888" w:rsidP="00816888">
      <w:pPr>
        <w:spacing w:before="0"/>
        <w:rPr>
          <w:rFonts w:cs="Arial"/>
          <w:color w:val="00B0F0"/>
          <w:sz w:val="24"/>
          <w:szCs w:val="24"/>
          <w:lang w:val="ru-RU"/>
        </w:rPr>
      </w:pPr>
    </w:p>
    <w:p w14:paraId="62780E91" w14:textId="77777777" w:rsidR="00816888" w:rsidRPr="0079618B" w:rsidRDefault="00816888" w:rsidP="00816888">
      <w:pPr>
        <w:spacing w:before="0"/>
        <w:rPr>
          <w:rFonts w:cs="Arial"/>
          <w:b/>
          <w:sz w:val="24"/>
          <w:szCs w:val="24"/>
          <w:lang w:val="ru-RU"/>
        </w:rPr>
      </w:pPr>
      <w:r w:rsidRPr="0079618B">
        <w:rPr>
          <w:rFonts w:cs="Arial"/>
          <w:b/>
          <w:sz w:val="24"/>
          <w:szCs w:val="24"/>
          <w:lang w:val="ru-RU"/>
        </w:rPr>
        <w:t>УГОВОРНЕ СТРАНЕ:</w:t>
      </w:r>
    </w:p>
    <w:p w14:paraId="32D3AB6A" w14:textId="77777777" w:rsidR="00816888" w:rsidRPr="0079618B" w:rsidRDefault="00816888" w:rsidP="00816888">
      <w:pPr>
        <w:spacing w:before="0"/>
        <w:rPr>
          <w:rFonts w:cs="Arial"/>
          <w:sz w:val="24"/>
          <w:szCs w:val="24"/>
          <w:lang w:val="ru-RU"/>
        </w:rPr>
      </w:pPr>
    </w:p>
    <w:p w14:paraId="7D63DA12" w14:textId="77777777" w:rsidR="00816888" w:rsidRPr="0079618B" w:rsidRDefault="00125F8B" w:rsidP="00816888">
      <w:pPr>
        <w:spacing w:before="0"/>
        <w:rPr>
          <w:rFonts w:cs="Arial"/>
          <w:sz w:val="24"/>
          <w:szCs w:val="24"/>
          <w:lang w:val="ru-RU"/>
        </w:rPr>
      </w:pPr>
      <w:r w:rsidRPr="0079618B">
        <w:rPr>
          <w:rFonts w:cs="Arial"/>
          <w:b/>
          <w:sz w:val="24"/>
          <w:szCs w:val="24"/>
          <w:lang w:val="ru-RU"/>
        </w:rPr>
        <w:t>1</w:t>
      </w:r>
      <w:r w:rsidRPr="0079618B">
        <w:rPr>
          <w:rFonts w:cs="Arial"/>
          <w:sz w:val="24"/>
          <w:szCs w:val="24"/>
          <w:lang w:val="ru-RU"/>
        </w:rPr>
        <w:t>.Ј</w:t>
      </w:r>
      <w:r w:rsidR="00816888" w:rsidRPr="0079618B">
        <w:rPr>
          <w:rFonts w:cs="Arial"/>
          <w:sz w:val="24"/>
          <w:szCs w:val="24"/>
          <w:lang w:val="ru-RU"/>
        </w:rPr>
        <w:t xml:space="preserve">авно предузеће „Електропривреда Србије“ из Београда, Улица царице Милице бр. 2, Матични број 20053658, ПИБ 103920327, Текући рачун 160-700-13 </w:t>
      </w:r>
      <w:r w:rsidR="00816888" w:rsidRPr="00816888">
        <w:rPr>
          <w:rFonts w:cs="Arial"/>
          <w:sz w:val="24"/>
          <w:szCs w:val="24"/>
        </w:rPr>
        <w:t>Banka</w:t>
      </w:r>
      <w:r w:rsidR="00816888" w:rsidRPr="0079618B">
        <w:rPr>
          <w:rFonts w:cs="Arial"/>
          <w:sz w:val="24"/>
          <w:szCs w:val="24"/>
          <w:lang w:val="ru-RU"/>
        </w:rPr>
        <w:t xml:space="preserve"> </w:t>
      </w:r>
      <w:r w:rsidR="00816888" w:rsidRPr="00816888">
        <w:rPr>
          <w:rFonts w:cs="Arial"/>
          <w:sz w:val="24"/>
          <w:szCs w:val="24"/>
        </w:rPr>
        <w:t>Intes</w:t>
      </w:r>
      <w:r w:rsidR="00816888" w:rsidRPr="0079618B">
        <w:rPr>
          <w:rFonts w:cs="Arial"/>
          <w:sz w:val="24"/>
          <w:szCs w:val="24"/>
          <w:lang w:val="ru-RU"/>
        </w:rPr>
        <w:t>а ад Београд</w:t>
      </w:r>
      <w:r w:rsidR="008E1718">
        <w:rPr>
          <w:rFonts w:cs="Arial"/>
          <w:sz w:val="24"/>
          <w:szCs w:val="24"/>
        </w:rPr>
        <w:t xml:space="preserve">, </w:t>
      </w:r>
      <w:r w:rsidR="0017283C" w:rsidRPr="0079618B">
        <w:rPr>
          <w:rFonts w:cs="Arial"/>
          <w:sz w:val="24"/>
          <w:szCs w:val="24"/>
          <w:lang w:val="ru-RU"/>
        </w:rPr>
        <w:t xml:space="preserve">које заступа законски заступник, </w:t>
      </w:r>
      <w:r w:rsidR="00816888">
        <w:rPr>
          <w:rFonts w:cs="Arial"/>
          <w:sz w:val="24"/>
          <w:szCs w:val="24"/>
        </w:rPr>
        <w:t>Милорад Грчић, в.д.</w:t>
      </w:r>
      <w:r w:rsidR="00816888" w:rsidRPr="0079618B">
        <w:rPr>
          <w:rFonts w:cs="Arial"/>
          <w:sz w:val="24"/>
          <w:szCs w:val="24"/>
          <w:lang w:val="ru-RU"/>
        </w:rPr>
        <w:t xml:space="preserve"> директор</w:t>
      </w:r>
      <w:r w:rsidR="00816888">
        <w:rPr>
          <w:rFonts w:cs="Arial"/>
          <w:sz w:val="24"/>
          <w:szCs w:val="24"/>
        </w:rPr>
        <w:t>а</w:t>
      </w:r>
      <w:r w:rsidR="00816888" w:rsidRPr="0079618B">
        <w:rPr>
          <w:rFonts w:cs="Arial"/>
          <w:sz w:val="24"/>
          <w:szCs w:val="24"/>
          <w:lang w:val="ru-RU"/>
        </w:rPr>
        <w:t xml:space="preserve"> (у даљем тексту: К</w:t>
      </w:r>
      <w:r w:rsidR="00816888">
        <w:rPr>
          <w:rFonts w:cs="Arial"/>
          <w:sz w:val="24"/>
          <w:szCs w:val="24"/>
        </w:rPr>
        <w:t>орисник услуге</w:t>
      </w:r>
      <w:r w:rsidR="00816888" w:rsidRPr="0079618B">
        <w:rPr>
          <w:rFonts w:cs="Arial"/>
          <w:sz w:val="24"/>
          <w:szCs w:val="24"/>
          <w:lang w:val="ru-RU"/>
        </w:rPr>
        <w:t>)</w:t>
      </w:r>
    </w:p>
    <w:p w14:paraId="7AB1D933" w14:textId="77777777" w:rsidR="00816888" w:rsidRPr="0079618B" w:rsidRDefault="00816888" w:rsidP="00816888">
      <w:pPr>
        <w:spacing w:before="0"/>
        <w:rPr>
          <w:rFonts w:cs="Arial"/>
          <w:sz w:val="24"/>
          <w:szCs w:val="24"/>
          <w:lang w:val="ru-RU"/>
        </w:rPr>
      </w:pPr>
    </w:p>
    <w:p w14:paraId="13E672B0" w14:textId="77777777" w:rsidR="00816888" w:rsidRPr="0079618B" w:rsidRDefault="00816888" w:rsidP="00816888">
      <w:pPr>
        <w:spacing w:before="0"/>
        <w:rPr>
          <w:rFonts w:cs="Arial"/>
          <w:sz w:val="24"/>
          <w:szCs w:val="24"/>
          <w:lang w:val="ru-RU"/>
        </w:rPr>
      </w:pPr>
      <w:r w:rsidRPr="0079618B">
        <w:rPr>
          <w:rFonts w:cs="Arial"/>
          <w:sz w:val="24"/>
          <w:szCs w:val="24"/>
          <w:lang w:val="ru-RU"/>
        </w:rPr>
        <w:t>и</w:t>
      </w:r>
    </w:p>
    <w:p w14:paraId="0ACA98D7" w14:textId="77777777" w:rsidR="00816888" w:rsidRPr="0079618B" w:rsidRDefault="00816888" w:rsidP="00816888">
      <w:pPr>
        <w:spacing w:before="0"/>
        <w:rPr>
          <w:rFonts w:cs="Arial"/>
          <w:sz w:val="24"/>
          <w:szCs w:val="24"/>
          <w:lang w:val="ru-RU"/>
        </w:rPr>
      </w:pPr>
    </w:p>
    <w:p w14:paraId="19562DD9" w14:textId="77777777" w:rsidR="00816888" w:rsidRPr="0079618B" w:rsidRDefault="00816888" w:rsidP="00816888">
      <w:pPr>
        <w:spacing w:before="0"/>
        <w:rPr>
          <w:rFonts w:cs="Arial"/>
          <w:sz w:val="24"/>
          <w:szCs w:val="24"/>
          <w:lang w:val="ru-RU"/>
        </w:rPr>
      </w:pPr>
      <w:r w:rsidRPr="0079618B">
        <w:rPr>
          <w:rFonts w:cs="Arial"/>
          <w:b/>
          <w:sz w:val="24"/>
          <w:szCs w:val="24"/>
          <w:lang w:val="ru-RU"/>
        </w:rPr>
        <w:t>2.</w:t>
      </w:r>
      <w:r w:rsidRPr="0079618B">
        <w:rPr>
          <w:rFonts w:cs="Arial"/>
          <w:sz w:val="24"/>
          <w:szCs w:val="24"/>
          <w:lang w:val="ru-RU"/>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79618B">
        <w:rPr>
          <w:rFonts w:cs="Arial"/>
          <w:color w:val="00B0F0"/>
          <w:sz w:val="24"/>
          <w:szCs w:val="24"/>
          <w:lang w:val="ru-RU"/>
        </w:rPr>
        <w:t>(као лидер у име и за рачун групе понуђача</w:t>
      </w:r>
      <w:r w:rsidRPr="0079618B">
        <w:rPr>
          <w:rFonts w:cs="Arial"/>
          <w:sz w:val="24"/>
          <w:szCs w:val="24"/>
          <w:lang w:val="ru-RU"/>
        </w:rPr>
        <w:t>)(у даљем тексту: П</w:t>
      </w:r>
      <w:r w:rsidR="00FA5D6D">
        <w:rPr>
          <w:rFonts w:cs="Arial"/>
          <w:sz w:val="24"/>
          <w:szCs w:val="24"/>
        </w:rPr>
        <w:t>р</w:t>
      </w:r>
      <w:r>
        <w:rPr>
          <w:rFonts w:cs="Arial"/>
          <w:sz w:val="24"/>
          <w:szCs w:val="24"/>
        </w:rPr>
        <w:t>ужалац услуге</w:t>
      </w:r>
      <w:r w:rsidRPr="0079618B">
        <w:rPr>
          <w:rFonts w:cs="Arial"/>
          <w:sz w:val="24"/>
          <w:szCs w:val="24"/>
          <w:lang w:val="ru-RU"/>
        </w:rPr>
        <w:t xml:space="preserve">) </w:t>
      </w:r>
    </w:p>
    <w:p w14:paraId="1A29AB16" w14:textId="77777777" w:rsidR="00816888" w:rsidRPr="0079618B" w:rsidRDefault="00816888" w:rsidP="00816888">
      <w:pPr>
        <w:spacing w:before="0"/>
        <w:rPr>
          <w:rFonts w:cs="Arial"/>
          <w:sz w:val="24"/>
          <w:szCs w:val="24"/>
          <w:lang w:val="ru-RU"/>
        </w:rPr>
      </w:pPr>
    </w:p>
    <w:p w14:paraId="4B9528E2" w14:textId="77777777" w:rsidR="00816888" w:rsidRPr="0079618B" w:rsidRDefault="00816888" w:rsidP="00816888">
      <w:pPr>
        <w:spacing w:before="0"/>
        <w:rPr>
          <w:rFonts w:cs="Arial"/>
          <w:sz w:val="24"/>
          <w:szCs w:val="24"/>
          <w:lang w:val="ru-RU"/>
        </w:rPr>
      </w:pPr>
      <w:r w:rsidRPr="0079618B">
        <w:rPr>
          <w:rFonts w:cs="Arial"/>
          <w:sz w:val="24"/>
          <w:szCs w:val="24"/>
          <w:lang w:val="ru-RU"/>
        </w:rPr>
        <w:t>2а)________</w:t>
      </w:r>
      <w:r w:rsidR="00FD2693" w:rsidRPr="0079618B">
        <w:rPr>
          <w:rFonts w:cs="Arial"/>
          <w:sz w:val="24"/>
          <w:szCs w:val="24"/>
          <w:lang w:val="ru-RU"/>
        </w:rPr>
        <w:t>________________</w:t>
      </w:r>
      <w:r w:rsidRPr="0079618B">
        <w:rPr>
          <w:rFonts w:cs="Arial"/>
          <w:sz w:val="24"/>
          <w:szCs w:val="24"/>
          <w:lang w:val="ru-RU"/>
        </w:rPr>
        <w:t>из</w:t>
      </w:r>
      <w:r w:rsidRPr="0079618B">
        <w:rPr>
          <w:rFonts w:cs="Arial"/>
          <w:sz w:val="24"/>
          <w:szCs w:val="24"/>
          <w:lang w:val="ru-RU"/>
        </w:rPr>
        <w:tab/>
        <w:t>_____________, улица</w:t>
      </w:r>
    </w:p>
    <w:p w14:paraId="344E414A" w14:textId="77777777" w:rsidR="00816888" w:rsidRPr="0079618B" w:rsidRDefault="00816888" w:rsidP="00816888">
      <w:pPr>
        <w:spacing w:before="0"/>
        <w:rPr>
          <w:rFonts w:cs="Arial"/>
          <w:sz w:val="24"/>
          <w:szCs w:val="24"/>
          <w:lang w:val="ru-RU"/>
        </w:rPr>
      </w:pPr>
      <w:r w:rsidRPr="0079618B">
        <w:rPr>
          <w:rFonts w:cs="Arial"/>
          <w:sz w:val="24"/>
          <w:szCs w:val="24"/>
          <w:lang w:val="ru-RU"/>
        </w:rPr>
        <w:t xml:space="preserve"> ___________________ бр. ___, ПИБ: _____________, матични број _____________, Текући рачун ____________, банка ______________ ,кога заступа __________________________, (</w:t>
      </w:r>
      <w:r w:rsidRPr="0079618B">
        <w:rPr>
          <w:rFonts w:cs="Arial"/>
          <w:color w:val="00B0F0"/>
          <w:sz w:val="24"/>
          <w:szCs w:val="24"/>
          <w:lang w:val="ru-RU"/>
        </w:rPr>
        <w:t>члан групе понуђача или подизвођач</w:t>
      </w:r>
      <w:r w:rsidRPr="0079618B">
        <w:rPr>
          <w:rFonts w:cs="Arial"/>
          <w:sz w:val="24"/>
          <w:szCs w:val="24"/>
          <w:lang w:val="ru-RU"/>
        </w:rPr>
        <w:t>)</w:t>
      </w:r>
    </w:p>
    <w:p w14:paraId="392B8FE5" w14:textId="77777777" w:rsidR="00816888" w:rsidRPr="0079618B" w:rsidRDefault="00816888" w:rsidP="00816888">
      <w:pPr>
        <w:spacing w:before="0"/>
        <w:rPr>
          <w:rFonts w:cs="Arial"/>
          <w:sz w:val="24"/>
          <w:szCs w:val="24"/>
          <w:lang w:val="ru-RU"/>
        </w:rPr>
      </w:pPr>
      <w:r w:rsidRPr="0079618B">
        <w:rPr>
          <w:rFonts w:cs="Arial"/>
          <w:sz w:val="24"/>
          <w:szCs w:val="24"/>
          <w:lang w:val="ru-RU"/>
        </w:rPr>
        <w:t>2б)_______</w:t>
      </w:r>
      <w:r w:rsidR="00FD2693" w:rsidRPr="0079618B">
        <w:rPr>
          <w:rFonts w:cs="Arial"/>
          <w:sz w:val="24"/>
          <w:szCs w:val="24"/>
          <w:lang w:val="ru-RU"/>
        </w:rPr>
        <w:t xml:space="preserve">________________ </w:t>
      </w:r>
      <w:r w:rsidRPr="0079618B">
        <w:rPr>
          <w:rFonts w:cs="Arial"/>
          <w:sz w:val="24"/>
          <w:szCs w:val="24"/>
          <w:lang w:val="ru-RU"/>
        </w:rPr>
        <w:t>из</w:t>
      </w:r>
      <w:r w:rsidRPr="0079618B">
        <w:rPr>
          <w:rFonts w:cs="Arial"/>
          <w:sz w:val="24"/>
          <w:szCs w:val="24"/>
          <w:lang w:val="ru-RU"/>
        </w:rPr>
        <w:tab/>
        <w:t>_____________, улица</w:t>
      </w:r>
    </w:p>
    <w:p w14:paraId="573C2021" w14:textId="77777777" w:rsidR="00816888" w:rsidRPr="0079618B" w:rsidRDefault="00816888" w:rsidP="00816888">
      <w:pPr>
        <w:spacing w:before="0"/>
        <w:rPr>
          <w:rFonts w:cs="Arial"/>
          <w:sz w:val="24"/>
          <w:szCs w:val="24"/>
          <w:lang w:val="ru-RU"/>
        </w:rPr>
      </w:pPr>
      <w:r w:rsidRPr="0079618B">
        <w:rPr>
          <w:rFonts w:cs="Arial"/>
          <w:sz w:val="24"/>
          <w:szCs w:val="24"/>
          <w:lang w:val="ru-RU"/>
        </w:rPr>
        <w:t xml:space="preserve"> ___________________ бр. ___, ПИБ: _____________, матични број _____________, </w:t>
      </w:r>
    </w:p>
    <w:p w14:paraId="38A966F5" w14:textId="77777777" w:rsidR="00816888" w:rsidRPr="0079618B" w:rsidRDefault="00816888" w:rsidP="00816888">
      <w:pPr>
        <w:spacing w:before="0"/>
        <w:rPr>
          <w:rFonts w:cs="Arial"/>
          <w:sz w:val="24"/>
          <w:szCs w:val="24"/>
          <w:lang w:val="ru-RU"/>
        </w:rPr>
      </w:pPr>
      <w:r w:rsidRPr="0079618B">
        <w:rPr>
          <w:rFonts w:cs="Arial"/>
          <w:sz w:val="24"/>
          <w:szCs w:val="24"/>
          <w:lang w:val="ru-RU"/>
        </w:rPr>
        <w:t>Текући рачун ____________, банка ______________ ,кога  заступа _______________________, (</w:t>
      </w:r>
      <w:r w:rsidRPr="0079618B">
        <w:rPr>
          <w:rFonts w:cs="Arial"/>
          <w:color w:val="00B0F0"/>
          <w:sz w:val="24"/>
          <w:szCs w:val="24"/>
          <w:lang w:val="ru-RU"/>
        </w:rPr>
        <w:t>члан групе понуђача или подизвођач</w:t>
      </w:r>
      <w:r w:rsidRPr="0079618B">
        <w:rPr>
          <w:rFonts w:cs="Arial"/>
          <w:sz w:val="24"/>
          <w:szCs w:val="24"/>
          <w:lang w:val="ru-RU"/>
        </w:rPr>
        <w:t>)</w:t>
      </w:r>
    </w:p>
    <w:p w14:paraId="55DF9E18" w14:textId="77777777" w:rsidR="00816888" w:rsidRPr="0079618B" w:rsidRDefault="00816888" w:rsidP="00816888">
      <w:pPr>
        <w:spacing w:before="0"/>
        <w:rPr>
          <w:rFonts w:cs="Arial"/>
          <w:sz w:val="24"/>
          <w:szCs w:val="24"/>
          <w:lang w:val="ru-RU"/>
        </w:rPr>
      </w:pPr>
    </w:p>
    <w:p w14:paraId="7EC0D76E" w14:textId="77777777" w:rsidR="00816888" w:rsidRPr="0079618B" w:rsidRDefault="00816888" w:rsidP="00816888">
      <w:pPr>
        <w:spacing w:before="0"/>
        <w:rPr>
          <w:rFonts w:cs="Arial"/>
          <w:sz w:val="24"/>
          <w:szCs w:val="24"/>
          <w:lang w:val="ru-RU"/>
        </w:rPr>
      </w:pPr>
      <w:r w:rsidRPr="0079618B">
        <w:rPr>
          <w:rFonts w:cs="Arial"/>
          <w:sz w:val="24"/>
          <w:szCs w:val="24"/>
          <w:lang w:val="ru-RU"/>
        </w:rPr>
        <w:t>(у даљем тексту заједно: Уговорне стране)</w:t>
      </w:r>
    </w:p>
    <w:p w14:paraId="47159990" w14:textId="77777777" w:rsidR="00816888" w:rsidRPr="0079618B" w:rsidRDefault="00816888" w:rsidP="00816888">
      <w:pPr>
        <w:spacing w:before="0"/>
        <w:rPr>
          <w:rFonts w:cs="Arial"/>
          <w:sz w:val="24"/>
          <w:szCs w:val="24"/>
          <w:lang w:val="ru-RU"/>
        </w:rPr>
      </w:pPr>
    </w:p>
    <w:p w14:paraId="22B0F3DE" w14:textId="77777777" w:rsidR="00816888" w:rsidRPr="0079618B" w:rsidRDefault="00336DEC" w:rsidP="00816888">
      <w:pPr>
        <w:spacing w:before="0"/>
        <w:rPr>
          <w:rFonts w:cs="Arial"/>
          <w:sz w:val="24"/>
          <w:szCs w:val="24"/>
          <w:lang w:val="ru-RU"/>
        </w:rPr>
      </w:pPr>
      <w:r w:rsidRPr="0079618B">
        <w:rPr>
          <w:rFonts w:cs="Arial"/>
          <w:sz w:val="24"/>
          <w:szCs w:val="24"/>
          <w:lang w:val="ru-RU"/>
        </w:rPr>
        <w:t xml:space="preserve">закључиле су </w:t>
      </w:r>
      <w:r w:rsidR="00816888" w:rsidRPr="0079618B">
        <w:rPr>
          <w:rFonts w:cs="Arial"/>
          <w:sz w:val="24"/>
          <w:szCs w:val="24"/>
          <w:lang w:val="ru-RU"/>
        </w:rPr>
        <w:t>следећи:</w:t>
      </w:r>
    </w:p>
    <w:p w14:paraId="79885B38" w14:textId="77777777" w:rsidR="00AD1279" w:rsidRPr="0079618B" w:rsidRDefault="00AD1279" w:rsidP="00AD1279">
      <w:pPr>
        <w:spacing w:before="0"/>
        <w:rPr>
          <w:rFonts w:cs="Arial"/>
          <w:color w:val="00B0F0"/>
          <w:sz w:val="24"/>
          <w:szCs w:val="24"/>
          <w:lang w:val="ru-RU"/>
        </w:rPr>
      </w:pPr>
    </w:p>
    <w:p w14:paraId="1A6DDA13" w14:textId="77777777" w:rsidR="00EE793E" w:rsidRPr="0079618B" w:rsidRDefault="00EE793E" w:rsidP="00EE793E">
      <w:pPr>
        <w:pStyle w:val="KDParagraf"/>
        <w:spacing w:before="0"/>
        <w:rPr>
          <w:rFonts w:cs="Arial"/>
          <w:sz w:val="24"/>
          <w:szCs w:val="24"/>
          <w:lang w:val="ru-RU"/>
        </w:rPr>
      </w:pPr>
    </w:p>
    <w:p w14:paraId="0353D336" w14:textId="18BBFBDE" w:rsidR="00EE793E" w:rsidRPr="0079618B" w:rsidRDefault="00EE793E" w:rsidP="00D56510">
      <w:pPr>
        <w:pStyle w:val="KDParagraf"/>
        <w:spacing w:before="0"/>
        <w:jc w:val="center"/>
        <w:rPr>
          <w:rFonts w:cs="Arial"/>
          <w:b/>
          <w:sz w:val="24"/>
          <w:szCs w:val="24"/>
          <w:lang w:val="ru-RU"/>
        </w:rPr>
      </w:pPr>
      <w:r w:rsidRPr="0079618B">
        <w:rPr>
          <w:rFonts w:cs="Arial"/>
          <w:b/>
          <w:sz w:val="24"/>
          <w:szCs w:val="24"/>
          <w:lang w:val="ru-RU"/>
        </w:rPr>
        <w:t>УГОВОРО ПРУЖАЊУ УСЛУГЕ</w:t>
      </w:r>
    </w:p>
    <w:p w14:paraId="75F8A1A3" w14:textId="77777777" w:rsidR="00EE793E" w:rsidRPr="0079618B" w:rsidRDefault="00EE793E" w:rsidP="00EE793E">
      <w:pPr>
        <w:pStyle w:val="KDParagraf"/>
        <w:spacing w:before="0"/>
        <w:rPr>
          <w:rFonts w:cs="Arial"/>
          <w:sz w:val="24"/>
          <w:szCs w:val="24"/>
          <w:lang w:val="ru-RU"/>
        </w:rPr>
      </w:pPr>
    </w:p>
    <w:p w14:paraId="5E5DEADD"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УВОДНЕ ОДРЕДБЕ</w:t>
      </w:r>
    </w:p>
    <w:p w14:paraId="54081BD7" w14:textId="77777777" w:rsidR="00EE793E" w:rsidRPr="0079618B" w:rsidRDefault="00EE793E" w:rsidP="00EE793E">
      <w:pPr>
        <w:pStyle w:val="KDParagraf"/>
        <w:spacing w:before="0"/>
        <w:rPr>
          <w:rFonts w:cs="Arial"/>
          <w:sz w:val="24"/>
          <w:szCs w:val="24"/>
          <w:lang w:val="ru-RU"/>
        </w:rPr>
      </w:pPr>
    </w:p>
    <w:p w14:paraId="5620F519" w14:textId="77777777" w:rsidR="0017283C" w:rsidRPr="0079618B" w:rsidRDefault="0017283C" w:rsidP="0017283C">
      <w:pPr>
        <w:pStyle w:val="KDParagraf"/>
        <w:spacing w:before="0"/>
        <w:rPr>
          <w:rFonts w:cs="Arial"/>
          <w:sz w:val="24"/>
          <w:szCs w:val="24"/>
          <w:lang w:val="ru-RU"/>
        </w:rPr>
      </w:pPr>
      <w:r w:rsidRPr="0079618B">
        <w:rPr>
          <w:rFonts w:cs="Arial"/>
          <w:sz w:val="24"/>
          <w:szCs w:val="24"/>
          <w:lang w:val="ru-RU"/>
        </w:rPr>
        <w:t>Уговорне стране констатују:</w:t>
      </w:r>
    </w:p>
    <w:p w14:paraId="4967B2CC" w14:textId="77777777" w:rsidR="0017283C" w:rsidRPr="0079618B" w:rsidRDefault="0017283C" w:rsidP="0017283C">
      <w:pPr>
        <w:pStyle w:val="KDParagraf"/>
        <w:spacing w:before="0"/>
        <w:rPr>
          <w:rFonts w:cs="Arial"/>
          <w:sz w:val="24"/>
          <w:szCs w:val="24"/>
          <w:lang w:val="ru-RU"/>
        </w:rPr>
      </w:pPr>
    </w:p>
    <w:p w14:paraId="2A431979" w14:textId="585F5EC6" w:rsidR="0017283C" w:rsidRPr="0079618B" w:rsidRDefault="0017283C" w:rsidP="0017283C">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r>
      <w:r w:rsidR="00336DEC" w:rsidRPr="007D3AF9">
        <w:rPr>
          <w:sz w:val="24"/>
          <w:szCs w:val="24"/>
          <w:lang w:val="ru-RU"/>
        </w:rPr>
        <w:t>да је Наручилац  у складу са Конкурсном документацијом а сагласно члану 3</w:t>
      </w:r>
      <w:r w:rsidR="00336DEC" w:rsidRPr="007D3AF9">
        <w:rPr>
          <w:sz w:val="24"/>
          <w:szCs w:val="24"/>
        </w:rPr>
        <w:t>2</w:t>
      </w:r>
      <w:r w:rsidR="00336DEC" w:rsidRPr="007D3AF9">
        <w:rPr>
          <w:sz w:val="24"/>
          <w:szCs w:val="24"/>
          <w:lang w:val="ru-RU"/>
        </w:rPr>
        <w:t xml:space="preserve">. </w:t>
      </w:r>
      <w:r w:rsidR="00336DEC" w:rsidRPr="007D3AF9">
        <w:rPr>
          <w:sz w:val="24"/>
          <w:szCs w:val="24"/>
        </w:rPr>
        <w:t>и 40.</w:t>
      </w:r>
      <w:r w:rsidR="00336DEC" w:rsidRPr="007D3AF9">
        <w:rPr>
          <w:sz w:val="24"/>
          <w:szCs w:val="24"/>
          <w:lang w:val="ru-RU"/>
        </w:rPr>
        <w:t xml:space="preserve">Закона о јавним набавкама („Сл.гласник РС“, бр.124/2012,14/2015 и 68/2015) (даље Закон) спровео </w:t>
      </w:r>
      <w:r w:rsidR="00336DEC" w:rsidRPr="007D3AF9">
        <w:rPr>
          <w:sz w:val="24"/>
          <w:szCs w:val="24"/>
        </w:rPr>
        <w:t xml:space="preserve">отворени </w:t>
      </w:r>
      <w:r w:rsidR="00336DEC" w:rsidRPr="007D3AF9">
        <w:rPr>
          <w:sz w:val="24"/>
          <w:szCs w:val="24"/>
          <w:lang w:val="ru-RU"/>
        </w:rPr>
        <w:t>поступак</w:t>
      </w:r>
      <w:r w:rsidR="00D56510">
        <w:rPr>
          <w:sz w:val="24"/>
          <w:szCs w:val="24"/>
          <w:lang w:val="ru-RU"/>
        </w:rPr>
        <w:t xml:space="preserve"> </w:t>
      </w:r>
      <w:r w:rsidR="00336DEC" w:rsidRPr="007D3AF9">
        <w:rPr>
          <w:sz w:val="24"/>
          <w:szCs w:val="24"/>
          <w:lang w:val="ru-RU"/>
        </w:rPr>
        <w:t xml:space="preserve">јавне набавке </w:t>
      </w:r>
      <w:r w:rsidR="00336DEC" w:rsidRPr="007D3AF9">
        <w:rPr>
          <w:sz w:val="24"/>
          <w:szCs w:val="24"/>
        </w:rPr>
        <w:t>ради закључења оквирног споразума са једним</w:t>
      </w:r>
      <w:r w:rsidR="00D56510">
        <w:rPr>
          <w:sz w:val="24"/>
          <w:szCs w:val="24"/>
          <w:lang w:val="sr-Cyrl-RS"/>
        </w:rPr>
        <w:t xml:space="preserve"> </w:t>
      </w:r>
      <w:r w:rsidR="00336DEC" w:rsidRPr="007D3AF9">
        <w:rPr>
          <w:sz w:val="24"/>
          <w:szCs w:val="24"/>
        </w:rPr>
        <w:t>понуђачем</w:t>
      </w:r>
      <w:r w:rsidR="00D56510">
        <w:rPr>
          <w:sz w:val="24"/>
          <w:szCs w:val="24"/>
          <w:lang w:val="sr-Cyrl-RS"/>
        </w:rPr>
        <w:t xml:space="preserve"> </w:t>
      </w:r>
      <w:r w:rsidR="00336DEC" w:rsidRPr="007D3AF9">
        <w:rPr>
          <w:sz w:val="24"/>
          <w:szCs w:val="24"/>
        </w:rPr>
        <w:t>на период до две</w:t>
      </w:r>
      <w:r w:rsidR="00D56510">
        <w:rPr>
          <w:sz w:val="24"/>
          <w:szCs w:val="24"/>
          <w:lang w:val="sr-Cyrl-RS"/>
        </w:rPr>
        <w:t xml:space="preserve"> </w:t>
      </w:r>
      <w:r w:rsidR="00336DEC" w:rsidRPr="007D3AF9">
        <w:rPr>
          <w:sz w:val="24"/>
          <w:szCs w:val="24"/>
        </w:rPr>
        <w:t xml:space="preserve">године </w:t>
      </w:r>
      <w:r w:rsidR="00336DEC" w:rsidRPr="007D3AF9">
        <w:rPr>
          <w:sz w:val="24"/>
          <w:szCs w:val="24"/>
          <w:lang w:val="ru-RU"/>
        </w:rPr>
        <w:t>бр.</w:t>
      </w:r>
      <w:r w:rsidR="00336DEC" w:rsidRPr="0079618B">
        <w:rPr>
          <w:sz w:val="24"/>
          <w:szCs w:val="24"/>
          <w:lang w:val="ru-RU"/>
        </w:rPr>
        <w:t xml:space="preserve"> </w:t>
      </w:r>
      <w:r w:rsidR="00336DEC" w:rsidRPr="007D3AF9">
        <w:rPr>
          <w:sz w:val="24"/>
          <w:szCs w:val="24"/>
        </w:rPr>
        <w:t>JN</w:t>
      </w:r>
      <w:r w:rsidR="00336DEC" w:rsidRPr="0079618B">
        <w:rPr>
          <w:sz w:val="24"/>
          <w:szCs w:val="24"/>
          <w:lang w:val="ru-RU"/>
        </w:rPr>
        <w:t xml:space="preserve">/8000/0057-1/2016 </w:t>
      </w:r>
      <w:r w:rsidR="00336DEC" w:rsidRPr="007D3AF9">
        <w:rPr>
          <w:sz w:val="24"/>
          <w:szCs w:val="24"/>
          <w:lang w:val="ru-RU"/>
        </w:rPr>
        <w:t xml:space="preserve">ради набавке услуга и то: </w:t>
      </w:r>
      <w:r w:rsidR="00336DEC" w:rsidRPr="007D3AF9">
        <w:rPr>
          <w:rFonts w:cs="Arial"/>
          <w:sz w:val="24"/>
          <w:szCs w:val="24"/>
        </w:rPr>
        <w:t>Штампање, ковертирање и слање рачуна, обавештења, опомена и др</w:t>
      </w:r>
      <w:r w:rsidR="00336DEC" w:rsidRPr="0079618B">
        <w:rPr>
          <w:rFonts w:cs="Arial"/>
          <w:sz w:val="24"/>
          <w:szCs w:val="24"/>
          <w:lang w:val="ru-RU"/>
        </w:rPr>
        <w:t xml:space="preserve"> - Одржавање опреме за </w:t>
      </w:r>
      <w:r w:rsidR="00336DEC" w:rsidRPr="0079618B">
        <w:rPr>
          <w:rFonts w:cs="Arial"/>
          <w:sz w:val="24"/>
          <w:szCs w:val="24"/>
          <w:lang w:val="ru-RU"/>
        </w:rPr>
        <w:lastRenderedPageBreak/>
        <w:t>ковертирање рачуна, обавештења, опомена и др</w:t>
      </w:r>
      <w:r w:rsidR="00336DEC" w:rsidRPr="007D3AF9">
        <w:rPr>
          <w:rFonts w:cs="Arial"/>
          <w:sz w:val="24"/>
          <w:szCs w:val="24"/>
        </w:rPr>
        <w:t>., Партија бр.</w:t>
      </w:r>
      <w:r w:rsidR="00336DEC">
        <w:rPr>
          <w:rFonts w:cs="Arial"/>
          <w:sz w:val="24"/>
          <w:szCs w:val="24"/>
        </w:rPr>
        <w:t xml:space="preserve"> 1.</w:t>
      </w:r>
      <w:r w:rsidR="00D56510">
        <w:rPr>
          <w:rFonts w:cs="Arial"/>
          <w:sz w:val="24"/>
          <w:szCs w:val="24"/>
          <w:lang w:val="sr-Cyrl-RS"/>
        </w:rPr>
        <w:t xml:space="preserve"> </w:t>
      </w:r>
      <w:r w:rsidR="00336DEC" w:rsidRPr="00DE6BDC">
        <w:rPr>
          <w:rFonts w:cs="Arial"/>
          <w:sz w:val="24"/>
          <w:szCs w:val="24"/>
          <w:lang w:val="sr-Cyrl-CS"/>
        </w:rPr>
        <w:t>Одржавање опреме за ковертирање рачуна, обавештења, опомена и др. за потребе Техничког центра Крагујевац</w:t>
      </w:r>
    </w:p>
    <w:p w14:paraId="6B34F6DE" w14:textId="77777777" w:rsidR="00F42E13" w:rsidRPr="0079618B" w:rsidRDefault="0017283C" w:rsidP="0017283C">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28EE3AE1" w14:textId="77777777" w:rsidR="0017283C" w:rsidRPr="0079618B" w:rsidRDefault="00FD2693" w:rsidP="0017283C">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Понуда Понуђача</w:t>
      </w:r>
      <w:r w:rsidR="0017283C" w:rsidRPr="0079618B">
        <w:rPr>
          <w:rFonts w:cs="Arial"/>
          <w:sz w:val="24"/>
          <w:szCs w:val="24"/>
          <w:lang w:val="ru-RU"/>
        </w:rPr>
        <w:t>, која је заведена код Наручиоца под бројем ________ од ________201</w:t>
      </w:r>
      <w:r w:rsidR="008D232C">
        <w:rPr>
          <w:rFonts w:cs="Arial"/>
          <w:sz w:val="24"/>
          <w:szCs w:val="24"/>
        </w:rPr>
        <w:t>7</w:t>
      </w:r>
      <w:r w:rsidR="0017283C" w:rsidRPr="0079618B">
        <w:rPr>
          <w:rFonts w:cs="Arial"/>
          <w:sz w:val="24"/>
          <w:szCs w:val="24"/>
          <w:lang w:val="ru-RU"/>
        </w:rPr>
        <w:t>.године, у потпуности одговара захтеву Наручиоца из Позива за подношење понуда и Конкурсне документације</w:t>
      </w:r>
    </w:p>
    <w:p w14:paraId="5655896D" w14:textId="77777777" w:rsidR="0017283C" w:rsidRPr="008D232C" w:rsidRDefault="0017283C" w:rsidP="0017283C">
      <w:pPr>
        <w:pStyle w:val="KDParagraf"/>
        <w:spacing w:before="0"/>
        <w:rPr>
          <w:rFonts w:cs="Arial"/>
          <w:sz w:val="24"/>
          <w:szCs w:val="24"/>
        </w:rPr>
      </w:pPr>
      <w:r w:rsidRPr="0079618B">
        <w:rPr>
          <w:rFonts w:cs="Arial"/>
          <w:sz w:val="24"/>
          <w:szCs w:val="24"/>
          <w:lang w:val="ru-RU"/>
        </w:rPr>
        <w:t>•</w:t>
      </w:r>
      <w:r w:rsidRPr="0079618B">
        <w:rPr>
          <w:rFonts w:cs="Arial"/>
          <w:sz w:val="24"/>
          <w:szCs w:val="24"/>
          <w:lang w:val="ru-RU"/>
        </w:rPr>
        <w:tab/>
        <w:t>да је Наручилац</w:t>
      </w:r>
      <w:r w:rsidR="008D232C" w:rsidRPr="007D3AF9">
        <w:rPr>
          <w:rFonts w:cs="Arial"/>
          <w:sz w:val="24"/>
          <w:szCs w:val="24"/>
          <w:lang w:val="ru-RU"/>
        </w:rPr>
        <w:t>(у даљем тексту: Корисник услуге)</w:t>
      </w:r>
      <w:r w:rsidRPr="0079618B">
        <w:rPr>
          <w:rFonts w:cs="Arial"/>
          <w:sz w:val="24"/>
          <w:szCs w:val="24"/>
          <w:lang w:val="ru-RU"/>
        </w:rPr>
        <w:t xml:space="preserve"> својом Одлуком о закључењу оквирног споразума бр. ____________ од __.__.___. године изабрао понуду Понуђача</w:t>
      </w:r>
      <w:r w:rsidR="008D232C" w:rsidRPr="007D3AF9">
        <w:rPr>
          <w:rFonts w:cs="Arial"/>
          <w:sz w:val="24"/>
          <w:szCs w:val="24"/>
          <w:lang w:val="ru-RU"/>
        </w:rPr>
        <w:t xml:space="preserve">(у даљем тексту: </w:t>
      </w:r>
      <w:r w:rsidR="008D232C">
        <w:rPr>
          <w:rFonts w:cs="Arial"/>
          <w:sz w:val="24"/>
          <w:szCs w:val="24"/>
          <w:lang w:val="ru-RU"/>
        </w:rPr>
        <w:t>Пружалац</w:t>
      </w:r>
      <w:r w:rsidR="008D232C" w:rsidRPr="007D3AF9">
        <w:rPr>
          <w:rFonts w:cs="Arial"/>
          <w:sz w:val="24"/>
          <w:szCs w:val="24"/>
          <w:lang w:val="ru-RU"/>
        </w:rPr>
        <w:t xml:space="preserve"> услуге)</w:t>
      </w:r>
    </w:p>
    <w:p w14:paraId="2A860393" w14:textId="77777777" w:rsidR="0017283C" w:rsidRPr="0079618B" w:rsidRDefault="0017283C" w:rsidP="0017283C">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по исказаној потреби, сачињава овај Уговор о јавној набавци који се закључује на основу Оквирног споразума бр._______________ од _______</w:t>
      </w:r>
    </w:p>
    <w:p w14:paraId="7243E43C" w14:textId="77777777" w:rsidR="0017283C" w:rsidRPr="0079618B" w:rsidRDefault="0017283C" w:rsidP="0017283C">
      <w:pPr>
        <w:pStyle w:val="KDParagraf"/>
        <w:spacing w:before="0"/>
        <w:rPr>
          <w:rFonts w:cs="Arial"/>
          <w:sz w:val="24"/>
          <w:szCs w:val="24"/>
          <w:lang w:val="ru-RU"/>
        </w:rPr>
      </w:pPr>
    </w:p>
    <w:p w14:paraId="3197B6BA"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ПРЕДМЕТ УГОВОРА</w:t>
      </w:r>
    </w:p>
    <w:p w14:paraId="2449CAD3" w14:textId="77777777" w:rsidR="000A57D7" w:rsidRPr="0079618B" w:rsidRDefault="000A57D7" w:rsidP="00EE793E">
      <w:pPr>
        <w:pStyle w:val="KDParagraf"/>
        <w:spacing w:before="0"/>
        <w:rPr>
          <w:rFonts w:cs="Arial"/>
          <w:b/>
          <w:sz w:val="24"/>
          <w:szCs w:val="24"/>
          <w:lang w:val="ru-RU"/>
        </w:rPr>
      </w:pPr>
    </w:p>
    <w:p w14:paraId="3DF6BE8B" w14:textId="77777777" w:rsidR="00EE793E" w:rsidRPr="0079618B" w:rsidRDefault="00EE793E" w:rsidP="008D232C">
      <w:pPr>
        <w:pStyle w:val="KDParagraf"/>
        <w:spacing w:before="0"/>
        <w:jc w:val="center"/>
        <w:rPr>
          <w:rFonts w:cs="Arial"/>
          <w:sz w:val="24"/>
          <w:szCs w:val="24"/>
          <w:lang w:val="ru-RU"/>
        </w:rPr>
      </w:pPr>
      <w:r w:rsidRPr="0079618B">
        <w:rPr>
          <w:rFonts w:cs="Arial"/>
          <w:b/>
          <w:sz w:val="24"/>
          <w:szCs w:val="24"/>
          <w:lang w:val="ru-RU"/>
        </w:rPr>
        <w:t>Члан 1</w:t>
      </w:r>
      <w:r w:rsidRPr="0079618B">
        <w:rPr>
          <w:rFonts w:cs="Arial"/>
          <w:sz w:val="24"/>
          <w:szCs w:val="24"/>
          <w:lang w:val="ru-RU"/>
        </w:rPr>
        <w:t>.</w:t>
      </w:r>
    </w:p>
    <w:p w14:paraId="3DF8B5AF" w14:textId="77777777" w:rsidR="00EE793E" w:rsidRPr="0079618B" w:rsidRDefault="00EE793E" w:rsidP="00EE793E">
      <w:pPr>
        <w:pStyle w:val="KDParagraf"/>
        <w:spacing w:before="0"/>
        <w:rPr>
          <w:rFonts w:cs="Arial"/>
          <w:sz w:val="24"/>
          <w:szCs w:val="24"/>
          <w:lang w:val="ru-RU"/>
        </w:rPr>
      </w:pPr>
    </w:p>
    <w:p w14:paraId="095ED697" w14:textId="47163B78" w:rsidR="00EE793E" w:rsidRDefault="00EE793E" w:rsidP="008D232C">
      <w:pPr>
        <w:pStyle w:val="KDParagraf"/>
        <w:spacing w:before="0"/>
        <w:rPr>
          <w:rFonts w:eastAsia="Calibri"/>
          <w:sz w:val="24"/>
          <w:szCs w:val="24"/>
          <w:lang w:val="sr-Cyrl-RS"/>
        </w:rPr>
      </w:pPr>
      <w:r w:rsidRPr="0079618B">
        <w:rPr>
          <w:rFonts w:cs="Arial"/>
          <w:sz w:val="24"/>
          <w:szCs w:val="24"/>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8D232C" w:rsidRPr="007D3AF9">
        <w:rPr>
          <w:rFonts w:cs="Arial"/>
          <w:sz w:val="24"/>
          <w:szCs w:val="24"/>
        </w:rPr>
        <w:t>Штампање, ковертирање и слање рачуна, обавештења, опомена и др</w:t>
      </w:r>
      <w:r w:rsidR="008D232C" w:rsidRPr="0079618B">
        <w:rPr>
          <w:rFonts w:cs="Arial"/>
          <w:sz w:val="24"/>
          <w:szCs w:val="24"/>
          <w:lang w:val="ru-RU"/>
        </w:rPr>
        <w:t xml:space="preserve"> - Одржавање опреме за ковертирање рачуна, обавештења, опомена и др</w:t>
      </w:r>
      <w:r w:rsidR="008D232C" w:rsidRPr="007D3AF9">
        <w:rPr>
          <w:rFonts w:cs="Arial"/>
          <w:sz w:val="24"/>
          <w:szCs w:val="24"/>
        </w:rPr>
        <w:t>., Партија бр.</w:t>
      </w:r>
      <w:r w:rsidR="008D232C">
        <w:rPr>
          <w:rFonts w:cs="Arial"/>
          <w:sz w:val="24"/>
          <w:szCs w:val="24"/>
        </w:rPr>
        <w:t xml:space="preserve"> 1.</w:t>
      </w:r>
      <w:r w:rsidR="008D232C" w:rsidRPr="00DE6BDC">
        <w:rPr>
          <w:rFonts w:cs="Arial"/>
          <w:sz w:val="24"/>
          <w:szCs w:val="24"/>
          <w:lang w:val="sr-Cyrl-CS"/>
        </w:rPr>
        <w:t>Одржавање опреме за ковертирање рачуна, обавештења, опомена и др. за потребе Техничког центра Крагујевац</w:t>
      </w:r>
      <w:r w:rsidRPr="0079618B">
        <w:rPr>
          <w:rFonts w:cs="Arial"/>
          <w:sz w:val="24"/>
          <w:szCs w:val="24"/>
          <w:lang w:val="ru-RU"/>
        </w:rPr>
        <w:t xml:space="preserve">(у даљем тексту: Услуга) </w:t>
      </w:r>
      <w:r w:rsidR="007F090E" w:rsidRPr="0079618B">
        <w:rPr>
          <w:rFonts w:eastAsia="Calibri"/>
          <w:sz w:val="24"/>
          <w:szCs w:val="24"/>
          <w:lang w:val="ru-RU"/>
        </w:rPr>
        <w:t>у свему према</w:t>
      </w:r>
      <w:r w:rsidR="007F090E">
        <w:rPr>
          <w:rFonts w:eastAsia="Calibri"/>
          <w:sz w:val="24"/>
          <w:szCs w:val="24"/>
          <w:lang w:val="ru-RU"/>
        </w:rPr>
        <w:t xml:space="preserve"> </w:t>
      </w:r>
      <w:r w:rsidR="007F090E" w:rsidRPr="0079618B">
        <w:rPr>
          <w:rFonts w:eastAsia="Calibri"/>
          <w:sz w:val="24"/>
          <w:szCs w:val="24"/>
          <w:lang w:val="ru-RU"/>
        </w:rPr>
        <w:t>Конкурсној документацији за предметну јавну набавку</w:t>
      </w:r>
      <w:r w:rsidR="007F090E">
        <w:rPr>
          <w:rFonts w:eastAsia="Calibri"/>
          <w:sz w:val="24"/>
          <w:szCs w:val="24"/>
        </w:rPr>
        <w:t>,</w:t>
      </w:r>
      <w:r w:rsidR="007F090E" w:rsidRPr="0079618B">
        <w:rPr>
          <w:rFonts w:eastAsia="Calibri"/>
          <w:sz w:val="24"/>
          <w:szCs w:val="24"/>
          <w:lang w:val="ru-RU"/>
        </w:rPr>
        <w:t xml:space="preserve"> Понуди Пр</w:t>
      </w:r>
      <w:r w:rsidR="007F090E">
        <w:rPr>
          <w:rFonts w:eastAsia="Calibri"/>
          <w:sz w:val="24"/>
          <w:szCs w:val="24"/>
        </w:rPr>
        <w:t>ужаоца усллуге</w:t>
      </w:r>
      <w:r w:rsidR="007F090E" w:rsidRPr="0079618B">
        <w:rPr>
          <w:rFonts w:eastAsia="Calibri"/>
          <w:sz w:val="24"/>
          <w:szCs w:val="24"/>
          <w:lang w:val="ru-RU"/>
        </w:rPr>
        <w:t xml:space="preserve"> број_______ од _____године,Обрасцу структуре цене, који као Прилог 1, Прилог 2 и Прилог 3,чине саставни део овог </w:t>
      </w:r>
      <w:r w:rsidR="007F090E">
        <w:rPr>
          <w:rFonts w:eastAsia="Calibri"/>
          <w:sz w:val="24"/>
          <w:szCs w:val="24"/>
        </w:rPr>
        <w:t>Уговора</w:t>
      </w:r>
      <w:r w:rsidR="00315236">
        <w:rPr>
          <w:rFonts w:eastAsia="Calibri"/>
          <w:sz w:val="24"/>
          <w:szCs w:val="24"/>
          <w:lang w:val="sr-Cyrl-RS"/>
        </w:rPr>
        <w:t>.</w:t>
      </w:r>
    </w:p>
    <w:p w14:paraId="5360E3F6" w14:textId="77777777" w:rsidR="00315236" w:rsidRPr="00315236" w:rsidRDefault="00315236" w:rsidP="008D232C">
      <w:pPr>
        <w:pStyle w:val="KDParagraf"/>
        <w:spacing w:before="0"/>
        <w:rPr>
          <w:rFonts w:cs="Arial"/>
          <w:sz w:val="24"/>
          <w:szCs w:val="24"/>
          <w:lang w:val="sr-Cyrl-RS"/>
        </w:rPr>
      </w:pPr>
    </w:p>
    <w:p w14:paraId="3F2B94EE"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ЦЕНА</w:t>
      </w:r>
    </w:p>
    <w:p w14:paraId="60AEC4F0" w14:textId="77777777" w:rsidR="00EE793E" w:rsidRPr="0079618B" w:rsidRDefault="00EE793E" w:rsidP="008D232C">
      <w:pPr>
        <w:pStyle w:val="KDParagraf"/>
        <w:spacing w:before="0"/>
        <w:jc w:val="center"/>
        <w:rPr>
          <w:rFonts w:cs="Arial"/>
          <w:sz w:val="24"/>
          <w:szCs w:val="24"/>
          <w:lang w:val="ru-RU"/>
        </w:rPr>
      </w:pPr>
      <w:r w:rsidRPr="0079618B">
        <w:rPr>
          <w:rFonts w:cs="Arial"/>
          <w:b/>
          <w:sz w:val="24"/>
          <w:szCs w:val="24"/>
          <w:lang w:val="ru-RU"/>
        </w:rPr>
        <w:t>Члан 2</w:t>
      </w:r>
      <w:r w:rsidRPr="0079618B">
        <w:rPr>
          <w:rFonts w:cs="Arial"/>
          <w:sz w:val="24"/>
          <w:szCs w:val="24"/>
          <w:lang w:val="ru-RU"/>
        </w:rPr>
        <w:t>.</w:t>
      </w:r>
    </w:p>
    <w:p w14:paraId="2BC6076D" w14:textId="77777777" w:rsidR="00EE793E" w:rsidRPr="0079618B" w:rsidRDefault="00EE793E" w:rsidP="00EE793E">
      <w:pPr>
        <w:pStyle w:val="KDParagraf"/>
        <w:spacing w:before="0"/>
        <w:rPr>
          <w:rFonts w:cs="Arial"/>
          <w:sz w:val="24"/>
          <w:szCs w:val="24"/>
          <w:lang w:val="ru-RU"/>
        </w:rPr>
      </w:pPr>
    </w:p>
    <w:p w14:paraId="6717AB13"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 xml:space="preserve"> Цена Услуге из члана 1. овог Уговора износи __________________ (словима: ________________________) </w:t>
      </w:r>
      <w:r w:rsidRPr="00EE793E">
        <w:rPr>
          <w:rFonts w:cs="Arial"/>
          <w:sz w:val="24"/>
          <w:szCs w:val="24"/>
        </w:rPr>
        <w:t>RSD</w:t>
      </w:r>
      <w:r w:rsidRPr="0079618B">
        <w:rPr>
          <w:rFonts w:cs="Arial"/>
          <w:sz w:val="24"/>
          <w:szCs w:val="24"/>
          <w:lang w:val="ru-RU"/>
        </w:rPr>
        <w:t>, без пореза на додату вредност.</w:t>
      </w:r>
    </w:p>
    <w:p w14:paraId="120AE6E0" w14:textId="77777777" w:rsidR="00861C0C" w:rsidRPr="0079618B" w:rsidRDefault="00861C0C" w:rsidP="00EE793E">
      <w:pPr>
        <w:pStyle w:val="KDParagraf"/>
        <w:spacing w:before="0"/>
        <w:rPr>
          <w:sz w:val="24"/>
          <w:szCs w:val="24"/>
          <w:lang w:val="ru-RU"/>
        </w:rPr>
      </w:pPr>
    </w:p>
    <w:p w14:paraId="4747D33A" w14:textId="77777777" w:rsidR="00EE793E" w:rsidRPr="0079618B" w:rsidRDefault="00861C0C" w:rsidP="00EE793E">
      <w:pPr>
        <w:pStyle w:val="KDParagraf"/>
        <w:spacing w:before="0"/>
        <w:rPr>
          <w:rFonts w:cs="Arial"/>
          <w:sz w:val="24"/>
          <w:szCs w:val="24"/>
          <w:lang w:val="ru-RU"/>
        </w:rPr>
      </w:pPr>
      <w:r w:rsidRPr="0079618B">
        <w:rPr>
          <w:sz w:val="24"/>
          <w:szCs w:val="24"/>
          <w:lang w:val="ru-RU"/>
        </w:rPr>
        <w:t xml:space="preserve">Јединична цена редовног одржавања машина за ковертирање произвођача </w:t>
      </w:r>
      <w:r w:rsidRPr="00861C0C">
        <w:rPr>
          <w:sz w:val="24"/>
          <w:szCs w:val="24"/>
        </w:rPr>
        <w:t>Pitney</w:t>
      </w:r>
      <w:r w:rsidRPr="0079618B">
        <w:rPr>
          <w:sz w:val="24"/>
          <w:szCs w:val="24"/>
          <w:lang w:val="ru-RU"/>
        </w:rPr>
        <w:t xml:space="preserve"> </w:t>
      </w:r>
      <w:r w:rsidRPr="00861C0C">
        <w:rPr>
          <w:sz w:val="24"/>
          <w:szCs w:val="24"/>
        </w:rPr>
        <w:t>Bowes</w:t>
      </w:r>
      <w:r w:rsidRPr="0079618B">
        <w:rPr>
          <w:sz w:val="24"/>
          <w:szCs w:val="24"/>
          <w:lang w:val="ru-RU"/>
        </w:rPr>
        <w:t xml:space="preserve"> модел </w:t>
      </w:r>
      <w:r w:rsidRPr="00861C0C">
        <w:rPr>
          <w:sz w:val="24"/>
          <w:szCs w:val="24"/>
        </w:rPr>
        <w:t>Fast</w:t>
      </w:r>
      <w:r w:rsidRPr="0079618B">
        <w:rPr>
          <w:sz w:val="24"/>
          <w:szCs w:val="24"/>
          <w:lang w:val="ru-RU"/>
        </w:rPr>
        <w:t xml:space="preserve"> </w:t>
      </w:r>
      <w:r w:rsidRPr="00861C0C">
        <w:rPr>
          <w:sz w:val="24"/>
          <w:szCs w:val="24"/>
        </w:rPr>
        <w:t>Pac</w:t>
      </w:r>
      <w:r w:rsidRPr="0079618B">
        <w:rPr>
          <w:sz w:val="24"/>
          <w:szCs w:val="24"/>
          <w:lang w:val="ru-RU"/>
        </w:rPr>
        <w:t xml:space="preserve"> </w:t>
      </w:r>
      <w:r w:rsidRPr="00861C0C">
        <w:rPr>
          <w:sz w:val="24"/>
          <w:szCs w:val="24"/>
        </w:rPr>
        <w:t>DI</w:t>
      </w:r>
      <w:r w:rsidRPr="0079618B">
        <w:rPr>
          <w:sz w:val="24"/>
          <w:szCs w:val="24"/>
          <w:lang w:val="ru-RU"/>
        </w:rPr>
        <w:t>950 износи _______ динара/листу без ПДВ-а.</w:t>
      </w:r>
    </w:p>
    <w:p w14:paraId="297F2639" w14:textId="77777777" w:rsidR="00861C0C" w:rsidRPr="0079618B" w:rsidRDefault="00861C0C" w:rsidP="00EE793E">
      <w:pPr>
        <w:pStyle w:val="KDParagraf"/>
        <w:spacing w:before="0"/>
        <w:rPr>
          <w:rFonts w:cs="Arial"/>
          <w:sz w:val="24"/>
          <w:szCs w:val="24"/>
          <w:lang w:val="ru-RU"/>
        </w:rPr>
      </w:pPr>
    </w:p>
    <w:p w14:paraId="0DEA1D7F"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14:paraId="697A3ADF" w14:textId="77777777" w:rsidR="00EE793E" w:rsidRPr="0079618B" w:rsidRDefault="00EE793E" w:rsidP="00EE793E">
      <w:pPr>
        <w:pStyle w:val="KDParagraf"/>
        <w:spacing w:before="0"/>
        <w:rPr>
          <w:rFonts w:cs="Arial"/>
          <w:sz w:val="24"/>
          <w:szCs w:val="24"/>
          <w:lang w:val="ru-RU"/>
        </w:rPr>
      </w:pPr>
    </w:p>
    <w:p w14:paraId="11315D86" w14:textId="77777777" w:rsidR="00861C0C" w:rsidRPr="0006654A" w:rsidRDefault="00861C0C" w:rsidP="00861C0C">
      <w:pPr>
        <w:rPr>
          <w:rFonts w:eastAsia="Calibri"/>
          <w:sz w:val="24"/>
          <w:szCs w:val="24"/>
        </w:rPr>
      </w:pPr>
      <w:r w:rsidRPr="0006654A">
        <w:rPr>
          <w:rFonts w:eastAsia="Calibri"/>
          <w:sz w:val="24"/>
          <w:szCs w:val="24"/>
        </w:rPr>
        <w:t xml:space="preserve">Цена је фиксна односно не може се мењати за све време извршења Услуге. </w:t>
      </w:r>
    </w:p>
    <w:p w14:paraId="2DDD8F5C" w14:textId="77777777" w:rsidR="002C49AE" w:rsidRDefault="00861C0C" w:rsidP="00861C0C">
      <w:pPr>
        <w:pStyle w:val="KDParagraf"/>
        <w:spacing w:before="0"/>
        <w:rPr>
          <w:rFonts w:cs="Arial"/>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27D1804F" w14:textId="77777777" w:rsidR="00441E81" w:rsidRPr="00441E81" w:rsidRDefault="00441E81" w:rsidP="00EE793E">
      <w:pPr>
        <w:pStyle w:val="KDParagraf"/>
        <w:spacing w:before="0"/>
        <w:rPr>
          <w:rFonts w:cs="Arial"/>
          <w:sz w:val="24"/>
          <w:szCs w:val="24"/>
        </w:rPr>
      </w:pPr>
    </w:p>
    <w:p w14:paraId="2B341FE8"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НАЧИН ПЛАЋАЊА</w:t>
      </w:r>
    </w:p>
    <w:p w14:paraId="09B8CC85" w14:textId="77777777" w:rsidR="00EE793E" w:rsidRPr="0079618B" w:rsidRDefault="00EE793E" w:rsidP="00EE793E">
      <w:pPr>
        <w:pStyle w:val="KDParagraf"/>
        <w:spacing w:before="0"/>
        <w:rPr>
          <w:rFonts w:cs="Arial"/>
          <w:sz w:val="24"/>
          <w:szCs w:val="24"/>
          <w:lang w:val="ru-RU"/>
        </w:rPr>
      </w:pPr>
    </w:p>
    <w:p w14:paraId="118AB780" w14:textId="77777777" w:rsidR="00EE793E" w:rsidRPr="0079618B" w:rsidRDefault="00EE793E" w:rsidP="00861C0C">
      <w:pPr>
        <w:pStyle w:val="KDParagraf"/>
        <w:spacing w:before="0"/>
        <w:jc w:val="center"/>
        <w:rPr>
          <w:rFonts w:cs="Arial"/>
          <w:sz w:val="24"/>
          <w:szCs w:val="24"/>
          <w:lang w:val="ru-RU"/>
        </w:rPr>
      </w:pPr>
      <w:r w:rsidRPr="0079618B">
        <w:rPr>
          <w:rFonts w:cs="Arial"/>
          <w:b/>
          <w:sz w:val="24"/>
          <w:szCs w:val="24"/>
          <w:lang w:val="ru-RU"/>
        </w:rPr>
        <w:t>Члан 3</w:t>
      </w:r>
      <w:r w:rsidRPr="0079618B">
        <w:rPr>
          <w:rFonts w:cs="Arial"/>
          <w:sz w:val="24"/>
          <w:szCs w:val="24"/>
          <w:lang w:val="ru-RU"/>
        </w:rPr>
        <w:t>.</w:t>
      </w:r>
    </w:p>
    <w:p w14:paraId="11AE7149" w14:textId="77777777" w:rsidR="00EE793E" w:rsidRPr="0079618B" w:rsidRDefault="00EE793E" w:rsidP="00EE793E">
      <w:pPr>
        <w:pStyle w:val="KDParagraf"/>
        <w:spacing w:before="0"/>
        <w:rPr>
          <w:rFonts w:cs="Arial"/>
          <w:sz w:val="24"/>
          <w:szCs w:val="24"/>
          <w:lang w:val="ru-RU"/>
        </w:rPr>
      </w:pPr>
    </w:p>
    <w:p w14:paraId="6C3CB171" w14:textId="53F318D0" w:rsidR="00861C0C" w:rsidRDefault="00861C0C" w:rsidP="00861C0C">
      <w:pPr>
        <w:pStyle w:val="KDParagraf"/>
        <w:spacing w:before="0"/>
        <w:rPr>
          <w:rFonts w:eastAsia="Arial" w:cs="Arial"/>
          <w:sz w:val="24"/>
          <w:szCs w:val="24"/>
        </w:rPr>
      </w:pPr>
      <w:r w:rsidRPr="0079618B">
        <w:rPr>
          <w:rFonts w:eastAsia="Calibri" w:cs="Arial"/>
          <w:sz w:val="24"/>
          <w:szCs w:val="24"/>
          <w:lang w:val="ru-RU"/>
        </w:rPr>
        <w:t>Корисник услуге се обавезује да Пружаоцу услуге плати извршене услуге на следећи начин:100% укупне вредности</w:t>
      </w:r>
      <w:r w:rsidRPr="006370B9">
        <w:rPr>
          <w:rFonts w:eastAsia="Calibri" w:cs="Arial"/>
          <w:sz w:val="24"/>
          <w:szCs w:val="24"/>
        </w:rPr>
        <w:t xml:space="preserve"> извршене </w:t>
      </w:r>
      <w:r w:rsidRPr="0079618B">
        <w:rPr>
          <w:rFonts w:eastAsia="Calibri" w:cs="Arial"/>
          <w:sz w:val="24"/>
          <w:szCs w:val="24"/>
          <w:lang w:val="ru-RU"/>
        </w:rPr>
        <w:t xml:space="preserve"> услуге са припадајућим </w:t>
      </w:r>
      <w:r w:rsidRPr="0079618B">
        <w:rPr>
          <w:rFonts w:eastAsia="Calibri" w:cs="Arial"/>
          <w:sz w:val="24"/>
          <w:szCs w:val="24"/>
          <w:lang w:val="ru-RU"/>
        </w:rPr>
        <w:lastRenderedPageBreak/>
        <w:t xml:space="preserve">порезом на додату вредност након извршења Услуге, у року </w:t>
      </w:r>
      <w:r w:rsidRPr="006370B9">
        <w:rPr>
          <w:rFonts w:eastAsia="Calibri" w:cs="Arial"/>
          <w:sz w:val="24"/>
          <w:szCs w:val="24"/>
        </w:rPr>
        <w:t>до</w:t>
      </w:r>
      <w:r w:rsidR="00640CE3">
        <w:rPr>
          <w:rFonts w:eastAsia="Calibri" w:cs="Arial"/>
          <w:sz w:val="24"/>
          <w:szCs w:val="24"/>
          <w:lang w:val="ru-RU"/>
        </w:rPr>
        <w:t xml:space="preserve"> 45 (словима: четрдесет</w:t>
      </w:r>
      <w:r w:rsidRPr="0079618B">
        <w:rPr>
          <w:rFonts w:eastAsia="Calibri" w:cs="Arial"/>
          <w:sz w:val="24"/>
          <w:szCs w:val="24"/>
          <w:lang w:val="ru-RU"/>
        </w:rPr>
        <w:t xml:space="preserve">пет) дана од дана пријема одговарајућег рачуна </w:t>
      </w:r>
      <w:r w:rsidRPr="006370B9">
        <w:rPr>
          <w:rFonts w:eastAsia="Calibri" w:cs="Arial"/>
          <w:sz w:val="24"/>
          <w:szCs w:val="24"/>
        </w:rPr>
        <w:t xml:space="preserve">издатог </w:t>
      </w:r>
      <w:r w:rsidRPr="0079618B">
        <w:rPr>
          <w:rFonts w:eastAsia="Calibri" w:cs="Arial"/>
          <w:sz w:val="24"/>
          <w:szCs w:val="24"/>
          <w:lang w:val="ru-RU"/>
        </w:rPr>
        <w:t xml:space="preserve">након обострано потписаног Записника о </w:t>
      </w:r>
      <w:r w:rsidRPr="006370B9">
        <w:rPr>
          <w:rFonts w:eastAsia="Calibri" w:cs="Arial"/>
          <w:sz w:val="24"/>
          <w:szCs w:val="24"/>
        </w:rPr>
        <w:t>пруженим услугама</w:t>
      </w:r>
      <w:r w:rsidRPr="0079618B">
        <w:rPr>
          <w:rFonts w:eastAsia="Calibri" w:cs="Arial"/>
          <w:sz w:val="24"/>
          <w:szCs w:val="24"/>
          <w:lang w:val="ru-RU"/>
        </w:rPr>
        <w:t xml:space="preserve"> (без примедби), потписаног од стране овлашћених  представника </w:t>
      </w:r>
      <w:r w:rsidRPr="006370B9">
        <w:rPr>
          <w:rFonts w:eastAsia="Arial" w:cs="Arial"/>
          <w:sz w:val="24"/>
          <w:szCs w:val="24"/>
        </w:rPr>
        <w:t>Пружаоца услуге</w:t>
      </w:r>
      <w:r w:rsidRPr="0079618B">
        <w:rPr>
          <w:rFonts w:eastAsia="Arial" w:cs="Arial"/>
          <w:sz w:val="24"/>
          <w:szCs w:val="24"/>
          <w:lang w:val="ru-RU"/>
        </w:rPr>
        <w:t xml:space="preserve"> – сервисер</w:t>
      </w:r>
      <w:r w:rsidRPr="006370B9">
        <w:rPr>
          <w:rFonts w:eastAsia="Arial" w:cs="Arial"/>
          <w:sz w:val="24"/>
          <w:szCs w:val="24"/>
        </w:rPr>
        <w:t>а</w:t>
      </w:r>
      <w:r w:rsidRPr="0079618B">
        <w:rPr>
          <w:rFonts w:eastAsia="Arial" w:cs="Arial"/>
          <w:sz w:val="24"/>
          <w:szCs w:val="24"/>
          <w:lang w:val="ru-RU"/>
        </w:rPr>
        <w:t xml:space="preserve"> и </w:t>
      </w:r>
      <w:r w:rsidRPr="006370B9">
        <w:rPr>
          <w:rFonts w:eastAsia="Arial" w:cs="Arial"/>
          <w:sz w:val="24"/>
          <w:szCs w:val="24"/>
        </w:rPr>
        <w:t xml:space="preserve">овлашћеног </w:t>
      </w:r>
      <w:r w:rsidRPr="0079618B">
        <w:rPr>
          <w:rFonts w:eastAsia="Arial" w:cs="Arial"/>
          <w:sz w:val="24"/>
          <w:szCs w:val="24"/>
          <w:lang w:val="ru-RU"/>
        </w:rPr>
        <w:t>представник</w:t>
      </w:r>
      <w:r w:rsidRPr="006370B9">
        <w:rPr>
          <w:rFonts w:eastAsia="Arial" w:cs="Arial"/>
          <w:sz w:val="24"/>
          <w:szCs w:val="24"/>
        </w:rPr>
        <w:t>аКорисника услуге</w:t>
      </w:r>
      <w:r w:rsidRPr="0079618B">
        <w:rPr>
          <w:rFonts w:eastAsia="Arial" w:cs="Arial"/>
          <w:sz w:val="24"/>
          <w:szCs w:val="24"/>
          <w:lang w:val="ru-RU"/>
        </w:rPr>
        <w:t xml:space="preserve"> – дежурни оператер у принтинг центру</w:t>
      </w:r>
      <w:r w:rsidRPr="006370B9">
        <w:rPr>
          <w:rFonts w:eastAsia="Arial" w:cs="Arial"/>
          <w:sz w:val="24"/>
          <w:szCs w:val="24"/>
        </w:rPr>
        <w:t>.</w:t>
      </w:r>
    </w:p>
    <w:p w14:paraId="6F703788" w14:textId="77777777" w:rsidR="00861C0C" w:rsidRPr="006370B9" w:rsidRDefault="00861C0C" w:rsidP="00861C0C">
      <w:pPr>
        <w:pStyle w:val="KDParagraf"/>
        <w:spacing w:before="0"/>
        <w:rPr>
          <w:rFonts w:eastAsia="Calibri" w:cs="Arial"/>
          <w:sz w:val="24"/>
          <w:szCs w:val="24"/>
        </w:rPr>
      </w:pPr>
    </w:p>
    <w:p w14:paraId="3F0F436F" w14:textId="77777777" w:rsidR="00861C0C" w:rsidRPr="0079618B" w:rsidRDefault="00861C0C" w:rsidP="00861C0C">
      <w:pPr>
        <w:pStyle w:val="KDParagraf"/>
        <w:spacing w:before="0"/>
        <w:rPr>
          <w:rFonts w:eastAsia="Calibri" w:cs="Arial"/>
          <w:sz w:val="24"/>
          <w:szCs w:val="24"/>
          <w:lang w:val="ru-RU"/>
        </w:rPr>
      </w:pPr>
      <w:r w:rsidRPr="0079618B">
        <w:rPr>
          <w:rFonts w:eastAsia="Calibri" w:cs="Arial"/>
          <w:sz w:val="24"/>
          <w:szCs w:val="24"/>
          <w:lang w:val="ru-RU"/>
        </w:rPr>
        <w:t xml:space="preserve">Пружалац услуге је  сагласан  да </w:t>
      </w:r>
      <w:r w:rsidRPr="006370B9">
        <w:rPr>
          <w:rFonts w:eastAsia="Calibri" w:cs="Arial"/>
          <w:sz w:val="24"/>
          <w:szCs w:val="24"/>
        </w:rPr>
        <w:t>К</w:t>
      </w:r>
      <w:r w:rsidRPr="0079618B">
        <w:rPr>
          <w:rFonts w:eastAsia="Calibri" w:cs="Arial"/>
          <w:sz w:val="24"/>
          <w:szCs w:val="24"/>
          <w:lang w:val="ru-RU"/>
        </w:rPr>
        <w:t xml:space="preserve">орисник услуге  обустави  и плати порез на добит по одбитку на уговорену  цену услуге </w:t>
      </w:r>
      <w:r w:rsidRPr="006370B9">
        <w:rPr>
          <w:rFonts w:eastAsia="Calibri" w:cs="Arial"/>
          <w:sz w:val="24"/>
          <w:szCs w:val="24"/>
        </w:rPr>
        <w:t xml:space="preserve">( која предстваља бруто вредност за обрачун пореза на добит по одбитку) </w:t>
      </w:r>
      <w:r w:rsidRPr="0079618B">
        <w:rPr>
          <w:rFonts w:eastAsia="Calibri" w:cs="Arial"/>
          <w:sz w:val="24"/>
          <w:szCs w:val="24"/>
          <w:lang w:val="ru-RU"/>
        </w:rPr>
        <w:t xml:space="preserve">. </w:t>
      </w:r>
    </w:p>
    <w:p w14:paraId="479AC9DF" w14:textId="77777777" w:rsidR="00861C0C" w:rsidRPr="0079618B" w:rsidRDefault="00861C0C" w:rsidP="00861C0C">
      <w:pPr>
        <w:pStyle w:val="KDParagraf"/>
        <w:spacing w:before="0"/>
        <w:rPr>
          <w:rFonts w:eastAsia="Calibri" w:cs="Arial"/>
          <w:sz w:val="24"/>
          <w:szCs w:val="24"/>
          <w:lang w:val="ru-RU"/>
        </w:rPr>
      </w:pPr>
    </w:p>
    <w:p w14:paraId="183F53F8" w14:textId="77777777" w:rsidR="00861C0C" w:rsidRPr="0079618B" w:rsidRDefault="00861C0C" w:rsidP="00861C0C">
      <w:pPr>
        <w:autoSpaceDE w:val="0"/>
        <w:autoSpaceDN w:val="0"/>
        <w:adjustRightInd w:val="0"/>
        <w:spacing w:before="0"/>
        <w:rPr>
          <w:rFonts w:cs="Arial"/>
          <w:color w:val="000000"/>
          <w:sz w:val="24"/>
          <w:szCs w:val="24"/>
          <w:lang w:val="ru-RU" w:eastAsia="sr-Latn-CS"/>
        </w:rPr>
      </w:pPr>
      <w:r w:rsidRPr="0079618B">
        <w:rPr>
          <w:rFonts w:cs="Arial"/>
          <w:color w:val="000000"/>
          <w:sz w:val="24"/>
          <w:szCs w:val="24"/>
          <w:lang w:val="ru-RU" w:eastAsia="sr-Latn-CS"/>
        </w:rPr>
        <w:t xml:space="preserve">Обрачун услуге одржавања машина за ковертирање вршиће се месечно, према броју инсертованих листова за сваку машину. </w:t>
      </w:r>
    </w:p>
    <w:p w14:paraId="50851068" w14:textId="77777777" w:rsidR="00861C0C" w:rsidRPr="0079618B" w:rsidRDefault="00861C0C" w:rsidP="00861C0C">
      <w:pPr>
        <w:pStyle w:val="KDParagraf"/>
        <w:spacing w:before="0"/>
        <w:rPr>
          <w:rFonts w:cs="Arial"/>
          <w:color w:val="000000"/>
          <w:sz w:val="24"/>
          <w:szCs w:val="24"/>
          <w:lang w:val="ru-RU" w:eastAsia="sr-Latn-CS"/>
        </w:rPr>
      </w:pPr>
      <w:r>
        <w:rPr>
          <w:rFonts w:cs="Arial"/>
          <w:color w:val="000000"/>
          <w:sz w:val="24"/>
          <w:szCs w:val="24"/>
          <w:lang w:eastAsia="sr-Latn-CS"/>
        </w:rPr>
        <w:t xml:space="preserve">Корисник </w:t>
      </w:r>
      <w:r w:rsidRPr="0079618B">
        <w:rPr>
          <w:rFonts w:cs="Arial"/>
          <w:color w:val="000000"/>
          <w:sz w:val="24"/>
          <w:szCs w:val="24"/>
          <w:lang w:val="ru-RU" w:eastAsia="sr-Latn-CS"/>
        </w:rPr>
        <w:t xml:space="preserve"> услуге има обавезу да сваког месеца (до 5. у месецу) Пружаоцу услуге достави месечни извештај са тачним бројем инсертованих листова у претходном месецу, појединачно за сваку машину за ковертирање, на основу којег </w:t>
      </w:r>
      <w:r>
        <w:rPr>
          <w:rFonts w:cs="Arial"/>
          <w:color w:val="000000"/>
          <w:sz w:val="24"/>
          <w:szCs w:val="24"/>
          <w:lang w:eastAsia="sr-Latn-CS"/>
        </w:rPr>
        <w:t>Пружалац услуге</w:t>
      </w:r>
      <w:r w:rsidRPr="0079618B">
        <w:rPr>
          <w:rFonts w:cs="Arial"/>
          <w:color w:val="000000"/>
          <w:sz w:val="24"/>
          <w:szCs w:val="24"/>
          <w:lang w:val="ru-RU" w:eastAsia="sr-Latn-CS"/>
        </w:rPr>
        <w:t xml:space="preserve"> сачињава рачун за претходни месец.</w:t>
      </w:r>
    </w:p>
    <w:p w14:paraId="1BD35248" w14:textId="77777777" w:rsidR="00861C0C" w:rsidRPr="004F63EE" w:rsidRDefault="00861C0C" w:rsidP="00861C0C">
      <w:pPr>
        <w:pStyle w:val="KDParagraf"/>
        <w:spacing w:before="0"/>
        <w:rPr>
          <w:rFonts w:eastAsia="Calibri" w:cs="Arial"/>
          <w:i/>
          <w:sz w:val="24"/>
          <w:szCs w:val="24"/>
          <w:lang w:val="sr-Cyrl-CS"/>
        </w:rPr>
      </w:pPr>
    </w:p>
    <w:p w14:paraId="1508483C" w14:textId="706F0667" w:rsidR="00861C0C" w:rsidRDefault="00861C0C" w:rsidP="00861C0C">
      <w:pPr>
        <w:rPr>
          <w:sz w:val="24"/>
          <w:szCs w:val="24"/>
          <w:lang w:val="ru-RU"/>
        </w:rPr>
      </w:pPr>
      <w:r w:rsidRPr="0079618B">
        <w:rPr>
          <w:sz w:val="24"/>
          <w:szCs w:val="24"/>
          <w:lang w:val="ru-RU"/>
        </w:rPr>
        <w:t xml:space="preserve">Рачун мора бити достављен на адресу </w:t>
      </w:r>
      <w:r w:rsidRPr="00A23B33">
        <w:rPr>
          <w:sz w:val="24"/>
          <w:szCs w:val="24"/>
        </w:rPr>
        <w:t>К</w:t>
      </w:r>
      <w:r>
        <w:rPr>
          <w:sz w:val="24"/>
          <w:szCs w:val="24"/>
        </w:rPr>
        <w:t>орисника</w:t>
      </w:r>
      <w:r w:rsidRPr="0079618B">
        <w:rPr>
          <w:sz w:val="24"/>
          <w:szCs w:val="24"/>
          <w:lang w:val="ru-RU"/>
        </w:rPr>
        <w:t xml:space="preserve">: </w:t>
      </w:r>
      <w:r w:rsidR="00315236" w:rsidRPr="00315236">
        <w:rPr>
          <w:sz w:val="24"/>
          <w:szCs w:val="24"/>
          <w:lang w:val="sr-Cyrl-RS"/>
        </w:rPr>
        <w:t>ЈП ЕПС, Технички центар Крагујевац, Ул. Слободе 7, Крагујевац</w:t>
      </w:r>
      <w:r w:rsidRPr="0079618B">
        <w:rPr>
          <w:sz w:val="24"/>
          <w:szCs w:val="24"/>
          <w:lang w:val="ru-RU"/>
        </w:rPr>
        <w:t>, са обавезним прило</w:t>
      </w:r>
      <w:r>
        <w:rPr>
          <w:sz w:val="24"/>
          <w:szCs w:val="24"/>
        </w:rPr>
        <w:t>гом</w:t>
      </w:r>
      <w:r w:rsidRPr="0079618B">
        <w:rPr>
          <w:sz w:val="24"/>
          <w:szCs w:val="24"/>
          <w:lang w:val="ru-RU"/>
        </w:rPr>
        <w:t xml:space="preserve"> и то Записник о </w:t>
      </w:r>
      <w:r>
        <w:rPr>
          <w:sz w:val="24"/>
          <w:szCs w:val="24"/>
        </w:rPr>
        <w:t>пруженим услугама</w:t>
      </w:r>
      <w:r w:rsidRPr="0079618B">
        <w:rPr>
          <w:sz w:val="24"/>
          <w:szCs w:val="24"/>
          <w:lang w:val="ru-RU"/>
        </w:rPr>
        <w:t>, бројем оквирног споразума и бројем уговора.</w:t>
      </w:r>
    </w:p>
    <w:p w14:paraId="5291ECEE" w14:textId="77777777" w:rsidR="00315236" w:rsidRPr="0079618B" w:rsidRDefault="00315236" w:rsidP="00861C0C">
      <w:pPr>
        <w:rPr>
          <w:sz w:val="24"/>
          <w:szCs w:val="24"/>
          <w:lang w:val="ru-RU"/>
        </w:rPr>
      </w:pPr>
    </w:p>
    <w:p w14:paraId="79C7E27C" w14:textId="77777777" w:rsidR="00395531" w:rsidRPr="00A01D62" w:rsidRDefault="00395531" w:rsidP="00395531">
      <w:pPr>
        <w:rPr>
          <w:b/>
          <w:sz w:val="24"/>
          <w:szCs w:val="24"/>
        </w:rPr>
      </w:pPr>
      <w:r w:rsidRPr="0079618B">
        <w:rPr>
          <w:b/>
          <w:sz w:val="24"/>
          <w:szCs w:val="24"/>
          <w:lang w:val="ru-RU"/>
        </w:rPr>
        <w:t xml:space="preserve">РОК И МЕСТО </w:t>
      </w:r>
      <w:r w:rsidRPr="00A01D62">
        <w:rPr>
          <w:b/>
          <w:sz w:val="24"/>
          <w:szCs w:val="24"/>
        </w:rPr>
        <w:t>ИЗВРШЕЊА</w:t>
      </w:r>
    </w:p>
    <w:p w14:paraId="0448B433" w14:textId="77777777" w:rsidR="00DC4C36" w:rsidRPr="0079618B" w:rsidRDefault="00395531" w:rsidP="00395531">
      <w:pPr>
        <w:pStyle w:val="KDParagraf"/>
        <w:spacing w:before="0"/>
        <w:jc w:val="center"/>
        <w:rPr>
          <w:rFonts w:cs="Arial"/>
          <w:sz w:val="24"/>
          <w:szCs w:val="24"/>
          <w:lang w:val="ru-RU"/>
        </w:rPr>
      </w:pPr>
      <w:r w:rsidRPr="0079618B">
        <w:rPr>
          <w:b/>
          <w:sz w:val="24"/>
          <w:szCs w:val="24"/>
          <w:lang w:val="ru-RU"/>
        </w:rPr>
        <w:t xml:space="preserve">Члан </w:t>
      </w:r>
      <w:r>
        <w:rPr>
          <w:b/>
          <w:sz w:val="24"/>
          <w:szCs w:val="24"/>
          <w:lang w:val="ru-RU"/>
        </w:rPr>
        <w:t>4</w:t>
      </w:r>
      <w:r w:rsidRPr="0079618B">
        <w:rPr>
          <w:b/>
          <w:sz w:val="24"/>
          <w:szCs w:val="24"/>
          <w:lang w:val="ru-RU"/>
        </w:rPr>
        <w:t>.</w:t>
      </w:r>
    </w:p>
    <w:p w14:paraId="7435B375" w14:textId="77777777" w:rsidR="00395531" w:rsidRDefault="00395531" w:rsidP="007731AB">
      <w:pPr>
        <w:spacing w:before="0" w:line="235" w:lineRule="auto"/>
        <w:rPr>
          <w:rFonts w:eastAsia="Arial" w:cs="Arial"/>
          <w:sz w:val="24"/>
          <w:szCs w:val="20"/>
          <w:lang w:val="ru-RU"/>
        </w:rPr>
      </w:pPr>
    </w:p>
    <w:p w14:paraId="4B3292C7" w14:textId="77777777" w:rsidR="007731AB" w:rsidRPr="0079618B" w:rsidRDefault="007731AB" w:rsidP="007731AB">
      <w:pPr>
        <w:spacing w:before="0" w:line="235" w:lineRule="auto"/>
        <w:rPr>
          <w:rFonts w:eastAsia="Arial" w:cs="Arial"/>
          <w:sz w:val="24"/>
          <w:szCs w:val="20"/>
          <w:lang w:val="ru-RU"/>
        </w:rPr>
      </w:pPr>
      <w:r w:rsidRPr="0079618B">
        <w:rPr>
          <w:rFonts w:eastAsia="Arial" w:cs="Arial"/>
          <w:sz w:val="24"/>
          <w:szCs w:val="20"/>
          <w:lang w:val="ru-RU"/>
        </w:rPr>
        <w:t xml:space="preserve">О неисправностима (кваровима) које настају </w:t>
      </w:r>
      <w:r>
        <w:rPr>
          <w:rFonts w:eastAsia="Arial" w:cs="Arial"/>
          <w:sz w:val="24"/>
          <w:szCs w:val="20"/>
        </w:rPr>
        <w:t>Корисник услуге</w:t>
      </w:r>
      <w:r w:rsidRPr="0079618B">
        <w:rPr>
          <w:rFonts w:eastAsia="Arial" w:cs="Arial"/>
          <w:sz w:val="24"/>
          <w:szCs w:val="20"/>
          <w:lang w:val="ru-RU"/>
        </w:rPr>
        <w:t xml:space="preserve"> ће усмено (телефоном) обавестити </w:t>
      </w:r>
      <w:r>
        <w:rPr>
          <w:rFonts w:eastAsia="Arial" w:cs="Arial"/>
          <w:sz w:val="24"/>
          <w:szCs w:val="20"/>
        </w:rPr>
        <w:t>Пружаоца услуге</w:t>
      </w:r>
      <w:r w:rsidRPr="0079618B">
        <w:rPr>
          <w:rFonts w:eastAsia="Arial" w:cs="Arial"/>
          <w:sz w:val="24"/>
          <w:szCs w:val="20"/>
          <w:lang w:val="ru-RU"/>
        </w:rPr>
        <w:t>.</w:t>
      </w:r>
    </w:p>
    <w:p w14:paraId="6E35BF1F" w14:textId="77777777" w:rsidR="007731AB" w:rsidRPr="0079618B" w:rsidRDefault="007731AB" w:rsidP="007731AB">
      <w:pPr>
        <w:spacing w:before="0" w:line="12" w:lineRule="exact"/>
        <w:jc w:val="left"/>
        <w:rPr>
          <w:rFonts w:ascii="Times New Roman" w:hAnsi="Times New Roman" w:cs="Arial"/>
          <w:sz w:val="20"/>
          <w:szCs w:val="20"/>
          <w:lang w:val="ru-RU"/>
        </w:rPr>
      </w:pPr>
    </w:p>
    <w:p w14:paraId="1EF1F882" w14:textId="77777777" w:rsidR="007731AB" w:rsidRPr="0079618B" w:rsidRDefault="007731AB" w:rsidP="007731AB">
      <w:pPr>
        <w:spacing w:before="0" w:line="237" w:lineRule="auto"/>
        <w:rPr>
          <w:rFonts w:eastAsia="Arial" w:cs="Arial"/>
          <w:sz w:val="24"/>
          <w:szCs w:val="20"/>
          <w:lang w:val="ru-RU"/>
        </w:rPr>
      </w:pPr>
      <w:r w:rsidRPr="0079618B">
        <w:rPr>
          <w:rFonts w:eastAsia="Arial" w:cs="Arial"/>
          <w:sz w:val="24"/>
          <w:szCs w:val="20"/>
          <w:lang w:val="ru-RU"/>
        </w:rPr>
        <w:t xml:space="preserve">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w:t>
      </w:r>
      <w:r>
        <w:rPr>
          <w:rFonts w:eastAsia="Arial" w:cs="Arial"/>
          <w:sz w:val="24"/>
          <w:szCs w:val="20"/>
        </w:rPr>
        <w:t>Пружаоца услуге</w:t>
      </w:r>
      <w:r w:rsidRPr="0079618B">
        <w:rPr>
          <w:rFonts w:eastAsia="Arial" w:cs="Arial"/>
          <w:sz w:val="24"/>
          <w:szCs w:val="20"/>
          <w:lang w:val="ru-RU"/>
        </w:rPr>
        <w:t xml:space="preserve"> на локацију </w:t>
      </w:r>
      <w:r>
        <w:rPr>
          <w:rFonts w:eastAsia="Arial" w:cs="Arial"/>
          <w:sz w:val="24"/>
          <w:szCs w:val="20"/>
        </w:rPr>
        <w:t>Корисника услуге</w:t>
      </w:r>
      <w:r w:rsidRPr="0079618B">
        <w:rPr>
          <w:rFonts w:eastAsia="Arial" w:cs="Arial"/>
          <w:sz w:val="24"/>
          <w:szCs w:val="20"/>
          <w:lang w:val="ru-RU"/>
        </w:rPr>
        <w:t xml:space="preserve"> у року од највише 24</w:t>
      </w:r>
      <w:r>
        <w:rPr>
          <w:rFonts w:eastAsia="Arial" w:cs="Arial"/>
          <w:sz w:val="24"/>
          <w:szCs w:val="20"/>
        </w:rPr>
        <w:t xml:space="preserve"> (словима: двадесетчетири)</w:t>
      </w:r>
      <w:r w:rsidRPr="0079618B">
        <w:rPr>
          <w:rFonts w:eastAsia="Arial" w:cs="Arial"/>
          <w:sz w:val="24"/>
          <w:szCs w:val="20"/>
          <w:lang w:val="ru-RU"/>
        </w:rPr>
        <w:t xml:space="preserve"> часа од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 xml:space="preserve"> (дежурног оператера).</w:t>
      </w:r>
    </w:p>
    <w:p w14:paraId="43D74A99" w14:textId="77777777" w:rsidR="007731AB" w:rsidRPr="0079618B" w:rsidRDefault="007731AB" w:rsidP="007731AB">
      <w:pPr>
        <w:spacing w:before="0" w:line="290" w:lineRule="exact"/>
        <w:jc w:val="left"/>
        <w:rPr>
          <w:rFonts w:ascii="Times New Roman" w:hAnsi="Times New Roman" w:cs="Arial"/>
          <w:sz w:val="20"/>
          <w:szCs w:val="20"/>
          <w:lang w:val="ru-RU"/>
        </w:rPr>
      </w:pPr>
    </w:p>
    <w:p w14:paraId="3555B257" w14:textId="77777777" w:rsidR="007731AB" w:rsidRPr="0079618B" w:rsidRDefault="007731AB" w:rsidP="007731AB">
      <w:pPr>
        <w:spacing w:before="0" w:line="235" w:lineRule="auto"/>
        <w:rPr>
          <w:rFonts w:eastAsia="Arial" w:cs="Arial"/>
          <w:sz w:val="24"/>
          <w:szCs w:val="20"/>
          <w:lang w:val="ru-RU"/>
        </w:rPr>
      </w:pPr>
      <w:r w:rsidRPr="0079618B">
        <w:rPr>
          <w:rFonts w:eastAsia="Arial" w:cs="Arial"/>
          <w:sz w:val="24"/>
          <w:szCs w:val="20"/>
          <w:lang w:val="ru-RU"/>
        </w:rPr>
        <w:t xml:space="preserve">Кварове настале на опреми </w:t>
      </w:r>
      <w:r>
        <w:rPr>
          <w:rFonts w:eastAsia="Arial" w:cs="Arial"/>
          <w:sz w:val="24"/>
          <w:szCs w:val="20"/>
        </w:rPr>
        <w:t xml:space="preserve">Пружалац </w:t>
      </w:r>
      <w:r w:rsidRPr="0079618B">
        <w:rPr>
          <w:rFonts w:eastAsia="Arial" w:cs="Arial"/>
          <w:sz w:val="24"/>
          <w:szCs w:val="20"/>
          <w:lang w:val="ru-RU"/>
        </w:rPr>
        <w:t xml:space="preserve"> је дужан да отклони у року од 48</w:t>
      </w:r>
      <w:r>
        <w:rPr>
          <w:rFonts w:eastAsia="Arial" w:cs="Arial"/>
          <w:sz w:val="24"/>
          <w:szCs w:val="20"/>
        </w:rPr>
        <w:t xml:space="preserve"> (словима: четрдесетосам)</w:t>
      </w:r>
      <w:r w:rsidRPr="0079618B">
        <w:rPr>
          <w:rFonts w:eastAsia="Arial" w:cs="Arial"/>
          <w:sz w:val="24"/>
          <w:szCs w:val="20"/>
          <w:lang w:val="ru-RU"/>
        </w:rPr>
        <w:t xml:space="preserve"> часова од момента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w:t>
      </w:r>
    </w:p>
    <w:p w14:paraId="33A77684" w14:textId="77777777" w:rsidR="007731AB" w:rsidRPr="0079618B" w:rsidRDefault="007731AB" w:rsidP="007731AB">
      <w:pPr>
        <w:spacing w:before="0" w:line="288" w:lineRule="exact"/>
        <w:jc w:val="left"/>
        <w:rPr>
          <w:rFonts w:ascii="Times New Roman" w:hAnsi="Times New Roman" w:cs="Arial"/>
          <w:sz w:val="20"/>
          <w:szCs w:val="20"/>
          <w:lang w:val="ru-RU"/>
        </w:rPr>
      </w:pPr>
    </w:p>
    <w:p w14:paraId="3A7A87A9" w14:textId="77777777" w:rsidR="007731AB" w:rsidRPr="0079618B" w:rsidRDefault="007731AB" w:rsidP="007731AB">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r w:rsidRPr="0079618B">
        <w:rPr>
          <w:rFonts w:ascii="Arial" w:eastAsia="Arial" w:hAnsi="Arial" w:cs="Arial"/>
          <w:sz w:val="24"/>
          <w:szCs w:val="20"/>
          <w:lang w:val="ru-RU"/>
        </w:rPr>
        <w:t xml:space="preserve">Уколико </w:t>
      </w:r>
      <w:r>
        <w:rPr>
          <w:rFonts w:ascii="Arial" w:eastAsia="Arial" w:hAnsi="Arial" w:cs="Arial"/>
          <w:sz w:val="24"/>
          <w:szCs w:val="20"/>
        </w:rPr>
        <w:t>Пружалац услуге</w:t>
      </w:r>
      <w:r w:rsidRPr="0079618B">
        <w:rPr>
          <w:rFonts w:ascii="Arial" w:eastAsia="Arial" w:hAnsi="Arial" w:cs="Arial"/>
          <w:sz w:val="24"/>
          <w:szCs w:val="20"/>
          <w:lang w:val="ru-RU"/>
        </w:rPr>
        <w:t xml:space="preserve">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09B332D8" w14:textId="77777777" w:rsidR="007731AB" w:rsidRPr="0079618B" w:rsidRDefault="007731AB" w:rsidP="007731AB">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p>
    <w:p w14:paraId="3AB230C8" w14:textId="77777777" w:rsidR="007731AB" w:rsidRDefault="007731AB" w:rsidP="007731AB">
      <w:pPr>
        <w:pStyle w:val="Heading10"/>
        <w:rPr>
          <w:rFonts w:eastAsia="Arial"/>
          <w:b w:val="0"/>
          <w:sz w:val="24"/>
        </w:rPr>
      </w:pPr>
      <w:r w:rsidRPr="007A3EB2">
        <w:rPr>
          <w:rFonts w:eastAsia="Arial"/>
          <w:b w:val="0"/>
          <w:sz w:val="24"/>
        </w:rPr>
        <w:t>Место вршења услуга су Принтинг центри на следећим локацијама:</w:t>
      </w:r>
    </w:p>
    <w:tbl>
      <w:tblPr>
        <w:tblW w:w="0" w:type="auto"/>
        <w:tblInd w:w="-8" w:type="dxa"/>
        <w:tblLayout w:type="fixed"/>
        <w:tblCellMar>
          <w:left w:w="40" w:type="dxa"/>
          <w:right w:w="40" w:type="dxa"/>
        </w:tblCellMar>
        <w:tblLook w:val="0000" w:firstRow="0" w:lastRow="0" w:firstColumn="0" w:lastColumn="0" w:noHBand="0" w:noVBand="0"/>
      </w:tblPr>
      <w:tblGrid>
        <w:gridCol w:w="5490"/>
        <w:gridCol w:w="2070"/>
      </w:tblGrid>
      <w:tr w:rsidR="007731AB" w:rsidRPr="00065226" w14:paraId="0D98434B" w14:textId="77777777" w:rsidTr="00223006">
        <w:trPr>
          <w:trHeight w:val="318"/>
        </w:trPr>
        <w:tc>
          <w:tcPr>
            <w:tcW w:w="5490" w:type="dxa"/>
            <w:tcBorders>
              <w:top w:val="single" w:sz="6" w:space="0" w:color="auto"/>
              <w:left w:val="single" w:sz="6" w:space="0" w:color="auto"/>
              <w:bottom w:val="single" w:sz="6" w:space="0" w:color="auto"/>
              <w:right w:val="single" w:sz="4" w:space="0" w:color="auto"/>
            </w:tcBorders>
            <w:shd w:val="clear" w:color="auto" w:fill="FFFFFF"/>
          </w:tcPr>
          <w:p w14:paraId="4699A62C" w14:textId="77777777" w:rsidR="007731AB" w:rsidRPr="007A3EB2" w:rsidRDefault="007731AB" w:rsidP="00223006">
            <w:pPr>
              <w:shd w:val="clear" w:color="auto" w:fill="FFFFFF"/>
              <w:spacing w:before="0"/>
              <w:rPr>
                <w:rFonts w:cs="Arial"/>
                <w:sz w:val="24"/>
                <w:szCs w:val="24"/>
              </w:rPr>
            </w:pPr>
            <w:r w:rsidRPr="007A3EB2">
              <w:rPr>
                <w:rFonts w:cs="Arial"/>
                <w:b/>
                <w:bCs/>
                <w:sz w:val="24"/>
                <w:szCs w:val="24"/>
                <w:lang w:val="sr-Cyrl-CS"/>
              </w:rPr>
              <w:t>Локација принтинг центра К</w:t>
            </w:r>
            <w:r>
              <w:rPr>
                <w:rFonts w:cs="Arial"/>
                <w:b/>
                <w:bCs/>
                <w:sz w:val="24"/>
                <w:szCs w:val="24"/>
                <w:lang w:val="sr-Cyrl-CS"/>
              </w:rPr>
              <w:t>рагујевац</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0F88C91E" w14:textId="77777777" w:rsidR="007731AB" w:rsidRPr="007A3EB2" w:rsidRDefault="007731AB" w:rsidP="00223006">
            <w:pPr>
              <w:shd w:val="clear" w:color="auto" w:fill="FFFFFF"/>
              <w:spacing w:before="0"/>
              <w:rPr>
                <w:rFonts w:cs="Arial"/>
                <w:b/>
                <w:sz w:val="24"/>
                <w:szCs w:val="24"/>
                <w:lang w:val="sr-Cyrl-CS"/>
              </w:rPr>
            </w:pPr>
            <w:r w:rsidRPr="007A3EB2">
              <w:rPr>
                <w:rFonts w:cs="Arial"/>
                <w:b/>
                <w:bCs/>
                <w:sz w:val="24"/>
                <w:szCs w:val="24"/>
                <w:lang w:val="sr-Cyrl-CS"/>
              </w:rPr>
              <w:t>Број ковертирки</w:t>
            </w:r>
          </w:p>
        </w:tc>
      </w:tr>
      <w:tr w:rsidR="007731AB" w:rsidRPr="00065226" w14:paraId="35EF20B7" w14:textId="77777777" w:rsidTr="00223006">
        <w:trPr>
          <w:trHeight w:val="288"/>
        </w:trPr>
        <w:tc>
          <w:tcPr>
            <w:tcW w:w="5490" w:type="dxa"/>
            <w:tcBorders>
              <w:top w:val="single" w:sz="6" w:space="0" w:color="auto"/>
              <w:left w:val="single" w:sz="6" w:space="0" w:color="auto"/>
              <w:bottom w:val="single" w:sz="6" w:space="0" w:color="auto"/>
              <w:right w:val="single" w:sz="4" w:space="0" w:color="auto"/>
            </w:tcBorders>
            <w:shd w:val="clear" w:color="auto" w:fill="FFFFFF"/>
          </w:tcPr>
          <w:p w14:paraId="255A3AFC" w14:textId="77777777" w:rsidR="007731AB" w:rsidRPr="007A3EB2" w:rsidRDefault="007731AB" w:rsidP="00223006">
            <w:pPr>
              <w:shd w:val="clear" w:color="auto" w:fill="FFFFFF"/>
              <w:spacing w:before="0"/>
              <w:rPr>
                <w:rFonts w:cs="Arial"/>
                <w:sz w:val="24"/>
                <w:szCs w:val="24"/>
              </w:rPr>
            </w:pPr>
            <w:r w:rsidRPr="007A3EB2">
              <w:rPr>
                <w:rFonts w:cs="Arial"/>
                <w:sz w:val="24"/>
                <w:szCs w:val="24"/>
                <w:lang w:val="sr-Cyrl-CS"/>
              </w:rPr>
              <w:t>Крагујевац</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14:paraId="1195ABDE" w14:textId="77777777" w:rsidR="007731AB" w:rsidRPr="007A3EB2" w:rsidRDefault="007731AB" w:rsidP="00223006">
            <w:pPr>
              <w:shd w:val="clear" w:color="auto" w:fill="FFFFFF"/>
              <w:spacing w:before="0"/>
              <w:jc w:val="center"/>
              <w:rPr>
                <w:rFonts w:cs="Arial"/>
                <w:sz w:val="24"/>
                <w:szCs w:val="24"/>
              </w:rPr>
            </w:pPr>
            <w:r w:rsidRPr="007A3EB2">
              <w:rPr>
                <w:rFonts w:cs="Arial"/>
                <w:sz w:val="24"/>
                <w:szCs w:val="24"/>
              </w:rPr>
              <w:t>1</w:t>
            </w:r>
          </w:p>
        </w:tc>
      </w:tr>
      <w:tr w:rsidR="007731AB" w:rsidRPr="00065226" w14:paraId="6371C92D" w14:textId="77777777" w:rsidTr="00223006">
        <w:trPr>
          <w:trHeight w:val="283"/>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31C6E7BF" w14:textId="77777777" w:rsidR="007731AB" w:rsidRPr="007A3EB2" w:rsidRDefault="007731AB" w:rsidP="00223006">
            <w:pPr>
              <w:shd w:val="clear" w:color="auto" w:fill="FFFFFF"/>
              <w:spacing w:before="0"/>
              <w:rPr>
                <w:rFonts w:cs="Arial"/>
                <w:sz w:val="24"/>
                <w:szCs w:val="24"/>
              </w:rPr>
            </w:pPr>
            <w:r w:rsidRPr="007A3EB2">
              <w:rPr>
                <w:rFonts w:cs="Arial"/>
                <w:sz w:val="24"/>
                <w:szCs w:val="24"/>
                <w:lang w:val="sr-Cyrl-CS"/>
              </w:rPr>
              <w:t>Пожаревац</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36B54701" w14:textId="77777777" w:rsidR="007731AB" w:rsidRPr="007A3EB2" w:rsidRDefault="007731AB" w:rsidP="00223006">
            <w:pPr>
              <w:shd w:val="clear" w:color="auto" w:fill="FFFFFF"/>
              <w:spacing w:before="0"/>
              <w:jc w:val="center"/>
              <w:rPr>
                <w:rFonts w:cs="Arial"/>
                <w:sz w:val="24"/>
                <w:szCs w:val="24"/>
              </w:rPr>
            </w:pPr>
            <w:r w:rsidRPr="007A3EB2">
              <w:rPr>
                <w:rFonts w:cs="Arial"/>
                <w:sz w:val="24"/>
                <w:szCs w:val="24"/>
              </w:rPr>
              <w:t>1</w:t>
            </w:r>
          </w:p>
        </w:tc>
      </w:tr>
      <w:tr w:rsidR="007731AB" w:rsidRPr="00065226" w14:paraId="40F65E24" w14:textId="77777777" w:rsidTr="00223006">
        <w:trPr>
          <w:trHeight w:val="288"/>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1F3FBF0E" w14:textId="77777777" w:rsidR="007731AB" w:rsidRPr="007A3EB2" w:rsidRDefault="007731AB" w:rsidP="00223006">
            <w:pPr>
              <w:shd w:val="clear" w:color="auto" w:fill="FFFFFF"/>
              <w:spacing w:before="0"/>
              <w:rPr>
                <w:rFonts w:cs="Arial"/>
                <w:sz w:val="24"/>
                <w:szCs w:val="24"/>
              </w:rPr>
            </w:pPr>
            <w:r w:rsidRPr="007A3EB2">
              <w:rPr>
                <w:rFonts w:cs="Arial"/>
                <w:sz w:val="24"/>
                <w:szCs w:val="24"/>
                <w:lang w:val="sr-Cyrl-CS"/>
              </w:rPr>
              <w:t>Смедерево</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6B9151A7" w14:textId="77777777" w:rsidR="007731AB" w:rsidRPr="007A3EB2" w:rsidRDefault="007731AB" w:rsidP="00223006">
            <w:pPr>
              <w:shd w:val="clear" w:color="auto" w:fill="FFFFFF"/>
              <w:spacing w:before="0"/>
              <w:jc w:val="center"/>
              <w:rPr>
                <w:rFonts w:cs="Arial"/>
                <w:sz w:val="24"/>
                <w:szCs w:val="24"/>
              </w:rPr>
            </w:pPr>
            <w:r w:rsidRPr="007A3EB2">
              <w:rPr>
                <w:rFonts w:cs="Arial"/>
                <w:sz w:val="24"/>
                <w:szCs w:val="24"/>
              </w:rPr>
              <w:t>1</w:t>
            </w:r>
          </w:p>
        </w:tc>
      </w:tr>
      <w:tr w:rsidR="007731AB" w:rsidRPr="00065226" w14:paraId="4C24460B" w14:textId="77777777" w:rsidTr="00223006">
        <w:trPr>
          <w:trHeight w:val="288"/>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46866943" w14:textId="77777777" w:rsidR="007731AB" w:rsidRPr="007A3EB2" w:rsidRDefault="007731AB" w:rsidP="00223006">
            <w:pPr>
              <w:shd w:val="clear" w:color="auto" w:fill="FFFFFF"/>
              <w:spacing w:before="0"/>
              <w:rPr>
                <w:rFonts w:cs="Arial"/>
                <w:sz w:val="24"/>
                <w:szCs w:val="24"/>
              </w:rPr>
            </w:pPr>
            <w:r w:rsidRPr="007A3EB2">
              <w:rPr>
                <w:rFonts w:cs="Arial"/>
                <w:sz w:val="24"/>
                <w:szCs w:val="24"/>
                <w:lang w:val="sr-Cyrl-CS"/>
              </w:rPr>
              <w:t>Велика Плана</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2D81158B" w14:textId="77777777" w:rsidR="007731AB" w:rsidRPr="007A3EB2" w:rsidRDefault="007731AB" w:rsidP="00223006">
            <w:pPr>
              <w:shd w:val="clear" w:color="auto" w:fill="FFFFFF"/>
              <w:spacing w:before="0"/>
              <w:jc w:val="center"/>
              <w:rPr>
                <w:rFonts w:cs="Arial"/>
                <w:sz w:val="24"/>
                <w:szCs w:val="24"/>
              </w:rPr>
            </w:pPr>
            <w:r w:rsidRPr="007A3EB2">
              <w:rPr>
                <w:rFonts w:cs="Arial"/>
                <w:sz w:val="24"/>
                <w:szCs w:val="24"/>
              </w:rPr>
              <w:t>1</w:t>
            </w:r>
          </w:p>
        </w:tc>
      </w:tr>
      <w:tr w:rsidR="007731AB" w:rsidRPr="00065226" w14:paraId="03C91F24" w14:textId="77777777" w:rsidTr="00223006">
        <w:trPr>
          <w:trHeight w:val="298"/>
        </w:trPr>
        <w:tc>
          <w:tcPr>
            <w:tcW w:w="5490" w:type="dxa"/>
            <w:tcBorders>
              <w:top w:val="single" w:sz="6" w:space="0" w:color="auto"/>
              <w:left w:val="single" w:sz="6" w:space="0" w:color="auto"/>
              <w:bottom w:val="single" w:sz="6" w:space="0" w:color="auto"/>
              <w:right w:val="single" w:sz="6" w:space="0" w:color="auto"/>
            </w:tcBorders>
            <w:shd w:val="clear" w:color="auto" w:fill="FFFFFF"/>
          </w:tcPr>
          <w:p w14:paraId="269FF7F4" w14:textId="77777777" w:rsidR="007731AB" w:rsidRPr="007A3EB2" w:rsidRDefault="007731AB" w:rsidP="00223006">
            <w:pPr>
              <w:shd w:val="clear" w:color="auto" w:fill="FFFFFF"/>
              <w:spacing w:before="0"/>
              <w:rPr>
                <w:rFonts w:cs="Arial"/>
              </w:rPr>
            </w:pPr>
            <w:r w:rsidRPr="007A3EB2">
              <w:rPr>
                <w:rFonts w:cs="Arial"/>
                <w:b/>
                <w:bCs/>
                <w:lang w:val="sr-Cyrl-CS"/>
              </w:rPr>
              <w:t>УКУПНО</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61F80AF4" w14:textId="77777777" w:rsidR="007731AB" w:rsidRPr="007A3EB2" w:rsidRDefault="007731AB" w:rsidP="00223006">
            <w:pPr>
              <w:shd w:val="clear" w:color="auto" w:fill="FFFFFF"/>
              <w:spacing w:before="0"/>
              <w:jc w:val="center"/>
              <w:rPr>
                <w:rFonts w:cs="Arial"/>
              </w:rPr>
            </w:pPr>
            <w:r w:rsidRPr="007A3EB2">
              <w:rPr>
                <w:rFonts w:cs="Arial"/>
                <w:b/>
                <w:bCs/>
              </w:rPr>
              <w:t>4</w:t>
            </w:r>
          </w:p>
        </w:tc>
      </w:tr>
    </w:tbl>
    <w:p w14:paraId="36282739" w14:textId="77777777" w:rsidR="007731AB" w:rsidRPr="00A01D62" w:rsidRDefault="007731AB" w:rsidP="007731AB">
      <w:pPr>
        <w:rPr>
          <w:b/>
          <w:sz w:val="24"/>
          <w:szCs w:val="24"/>
        </w:rPr>
      </w:pPr>
      <w:r w:rsidRPr="00A01D62">
        <w:rPr>
          <w:b/>
          <w:sz w:val="24"/>
          <w:szCs w:val="24"/>
        </w:rPr>
        <w:lastRenderedPageBreak/>
        <w:t>КВАЛИТАТИВНИ И КВАНТИТАТИВНИ ПРИЈЕМ</w:t>
      </w:r>
    </w:p>
    <w:p w14:paraId="3D75947E" w14:textId="77777777" w:rsidR="007731AB" w:rsidRPr="00A01D62" w:rsidRDefault="007731AB" w:rsidP="007731AB">
      <w:pPr>
        <w:jc w:val="center"/>
        <w:rPr>
          <w:b/>
          <w:sz w:val="24"/>
          <w:szCs w:val="24"/>
        </w:rPr>
      </w:pPr>
      <w:r w:rsidRPr="00A01D62">
        <w:rPr>
          <w:b/>
          <w:sz w:val="24"/>
          <w:szCs w:val="24"/>
        </w:rPr>
        <w:t xml:space="preserve">Члан </w:t>
      </w:r>
      <w:r w:rsidR="00395531">
        <w:rPr>
          <w:b/>
          <w:sz w:val="24"/>
          <w:szCs w:val="24"/>
        </w:rPr>
        <w:t>5</w:t>
      </w:r>
      <w:r w:rsidRPr="00A01D62">
        <w:rPr>
          <w:b/>
          <w:sz w:val="24"/>
          <w:szCs w:val="24"/>
        </w:rPr>
        <w:t>.</w:t>
      </w:r>
    </w:p>
    <w:p w14:paraId="62CE76FE" w14:textId="77777777" w:rsidR="007731AB" w:rsidRPr="0079618B" w:rsidRDefault="007731AB" w:rsidP="007731AB">
      <w:pPr>
        <w:pStyle w:val="ListParagraph"/>
        <w:autoSpaceDE w:val="0"/>
        <w:autoSpaceDN w:val="0"/>
        <w:adjustRightInd w:val="0"/>
        <w:spacing w:before="0" w:after="0" w:line="240" w:lineRule="auto"/>
        <w:ind w:left="0"/>
        <w:contextualSpacing w:val="0"/>
        <w:rPr>
          <w:rFonts w:ascii="Arial" w:eastAsia="Arial" w:hAnsi="Arial"/>
          <w:b/>
          <w:sz w:val="24"/>
          <w:lang w:val="ru-RU"/>
        </w:rPr>
      </w:pPr>
      <w:r>
        <w:rPr>
          <w:rFonts w:ascii="Arial" w:eastAsia="Arial" w:hAnsi="Arial"/>
          <w:sz w:val="24"/>
        </w:rPr>
        <w:t>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25B7EA95" w14:textId="77777777" w:rsidR="007731AB" w:rsidRPr="0079618B" w:rsidRDefault="007731AB" w:rsidP="007731AB">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1BAF16B8" w14:textId="77777777" w:rsidR="007731AB" w:rsidRDefault="007731AB" w:rsidP="007731AB">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и замењени</w:t>
      </w:r>
      <w:r>
        <w:rPr>
          <w:rFonts w:ascii="Arial" w:eastAsia="Arial" w:hAnsi="Arial"/>
          <w:sz w:val="24"/>
        </w:rPr>
        <w:t>х</w:t>
      </w:r>
      <w:r w:rsidRPr="0079618B">
        <w:rPr>
          <w:rFonts w:ascii="Arial" w:eastAsia="Arial" w:hAnsi="Arial"/>
          <w:sz w:val="24"/>
          <w:lang w:val="ru-RU"/>
        </w:rPr>
        <w:t xml:space="preserve"> резервни</w:t>
      </w:r>
      <w:r>
        <w:rPr>
          <w:rFonts w:ascii="Arial" w:eastAsia="Arial" w:hAnsi="Arial"/>
          <w:sz w:val="24"/>
        </w:rPr>
        <w:t>х</w:t>
      </w:r>
      <w:r w:rsidRPr="0079618B">
        <w:rPr>
          <w:rFonts w:ascii="Arial" w:eastAsia="Arial" w:hAnsi="Arial"/>
          <w:sz w:val="24"/>
          <w:lang w:val="ru-RU"/>
        </w:rPr>
        <w:t xml:space="preserve"> дел</w:t>
      </w:r>
      <w:r>
        <w:rPr>
          <w:rFonts w:ascii="Arial" w:eastAsia="Arial" w:hAnsi="Arial"/>
          <w:sz w:val="24"/>
        </w:rPr>
        <w:t xml:space="preserve">ова </w:t>
      </w:r>
      <w:r w:rsidRPr="0079618B">
        <w:rPr>
          <w:rFonts w:ascii="Arial" w:hAnsi="Arial" w:cs="Arial"/>
          <w:sz w:val="24"/>
          <w:szCs w:val="24"/>
          <w:lang w:val="ru-RU"/>
        </w:rPr>
        <w:t xml:space="preserve">врши се приликом пружања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 xml:space="preserve">на локацијама </w:t>
      </w:r>
      <w:r>
        <w:rPr>
          <w:rFonts w:ascii="Arial" w:eastAsia="Arial" w:hAnsi="Arial"/>
          <w:sz w:val="24"/>
        </w:rPr>
        <w:t>Корисника услуге</w:t>
      </w:r>
      <w:r w:rsidRPr="0079618B">
        <w:rPr>
          <w:rFonts w:ascii="Arial" w:eastAsia="Arial" w:hAnsi="Arial"/>
          <w:sz w:val="24"/>
          <w:lang w:val="ru-RU"/>
        </w:rPr>
        <w:t xml:space="preserve"> где се налазе принтинг</w:t>
      </w:r>
      <w:r>
        <w:rPr>
          <w:rFonts w:ascii="Arial" w:eastAsia="Arial" w:hAnsi="Arial"/>
          <w:sz w:val="24"/>
        </w:rPr>
        <w:t xml:space="preserve"> центри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27075A5A" w14:textId="77777777" w:rsidR="007731AB" w:rsidRPr="0079618B" w:rsidRDefault="007731AB" w:rsidP="007731AB">
      <w:pPr>
        <w:spacing w:line="238" w:lineRule="auto"/>
        <w:rPr>
          <w:rFonts w:eastAsia="Arial" w:cs="Arial"/>
          <w:sz w:val="24"/>
          <w:szCs w:val="20"/>
          <w:lang w:val="ru-RU"/>
        </w:rPr>
      </w:pPr>
      <w:r>
        <w:rPr>
          <w:rFonts w:cs="Arial"/>
          <w:sz w:val="24"/>
          <w:szCs w:val="24"/>
        </w:rPr>
        <w:t>Након пружене услуге,</w:t>
      </w:r>
      <w:r>
        <w:rPr>
          <w:rFonts w:eastAsia="Arial" w:cs="Arial"/>
          <w:sz w:val="24"/>
          <w:szCs w:val="20"/>
        </w:rPr>
        <w:t>представник Пружаоца услуге-</w:t>
      </w:r>
      <w:r w:rsidRPr="0079618B">
        <w:rPr>
          <w:rFonts w:eastAsia="Arial" w:cs="Arial"/>
          <w:sz w:val="24"/>
          <w:szCs w:val="20"/>
          <w:lang w:val="ru-RU"/>
        </w:rPr>
        <w:t>сервисер</w:t>
      </w:r>
      <w:r>
        <w:rPr>
          <w:rFonts w:eastAsia="Arial" w:cs="Arial"/>
          <w:sz w:val="24"/>
          <w:szCs w:val="20"/>
        </w:rPr>
        <w:t xml:space="preserve"> и представник Корисника услуге</w:t>
      </w:r>
      <w:r w:rsidRPr="0079618B">
        <w:rPr>
          <w:rFonts w:eastAsia="Arial" w:cs="Arial"/>
          <w:sz w:val="24"/>
          <w:szCs w:val="20"/>
          <w:lang w:val="ru-RU"/>
        </w:rPr>
        <w:t xml:space="preserve">– дежурни оператер у принтинг центру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 сервисер и представник </w:t>
      </w:r>
      <w:r>
        <w:rPr>
          <w:rFonts w:eastAsia="Arial" w:cs="Arial"/>
          <w:sz w:val="24"/>
          <w:szCs w:val="20"/>
        </w:rPr>
        <w:t>Корисника услуге</w:t>
      </w:r>
      <w:r w:rsidRPr="0079618B">
        <w:rPr>
          <w:rFonts w:eastAsia="Arial" w:cs="Arial"/>
          <w:sz w:val="24"/>
          <w:szCs w:val="20"/>
          <w:lang w:val="ru-RU"/>
        </w:rPr>
        <w:t xml:space="preserve"> – дежурни оператер у принтинг центру.</w:t>
      </w:r>
    </w:p>
    <w:p w14:paraId="6021E970" w14:textId="77777777" w:rsidR="007731AB" w:rsidRPr="0079618B" w:rsidRDefault="007731AB" w:rsidP="007731AB">
      <w:pPr>
        <w:rPr>
          <w:sz w:val="24"/>
          <w:szCs w:val="24"/>
          <w:lang w:val="ru-RU"/>
        </w:rPr>
      </w:pPr>
      <w:r w:rsidRPr="0079618B">
        <w:rPr>
          <w:rFonts w:cs="Arial"/>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4F2C01">
        <w:rPr>
          <w:rFonts w:cs="Arial"/>
          <w:sz w:val="24"/>
          <w:szCs w:val="24"/>
        </w:rPr>
        <w:t>исток дана</w:t>
      </w:r>
      <w:r w:rsidRPr="0079618B">
        <w:rPr>
          <w:rFonts w:cs="Arial"/>
          <w:sz w:val="24"/>
          <w:szCs w:val="24"/>
          <w:lang w:val="ru-RU"/>
        </w:rPr>
        <w:t xml:space="preserve"> о свом трошку</w:t>
      </w:r>
    </w:p>
    <w:p w14:paraId="1005571D" w14:textId="77777777" w:rsidR="007731AB" w:rsidRPr="0079618B" w:rsidRDefault="007731AB" w:rsidP="007731AB">
      <w:pPr>
        <w:rPr>
          <w:b/>
          <w:sz w:val="24"/>
          <w:szCs w:val="24"/>
          <w:lang w:val="ru-RU"/>
        </w:rPr>
      </w:pPr>
      <w:r w:rsidRPr="0079618B">
        <w:rPr>
          <w:b/>
          <w:sz w:val="24"/>
          <w:szCs w:val="24"/>
          <w:lang w:val="ru-RU"/>
        </w:rPr>
        <w:t>ГАРАНТНИ РОК</w:t>
      </w:r>
    </w:p>
    <w:p w14:paraId="37EBBCD1" w14:textId="77777777" w:rsidR="007731AB" w:rsidRPr="0079618B" w:rsidRDefault="007731AB" w:rsidP="007731AB">
      <w:pPr>
        <w:jc w:val="center"/>
        <w:rPr>
          <w:b/>
          <w:sz w:val="24"/>
          <w:szCs w:val="24"/>
          <w:lang w:val="ru-RU"/>
        </w:rPr>
      </w:pPr>
      <w:r w:rsidRPr="0079618B">
        <w:rPr>
          <w:b/>
          <w:sz w:val="24"/>
          <w:szCs w:val="24"/>
          <w:lang w:val="ru-RU"/>
        </w:rPr>
        <w:t xml:space="preserve">Члан </w:t>
      </w:r>
      <w:r w:rsidR="00395531">
        <w:rPr>
          <w:b/>
          <w:sz w:val="24"/>
          <w:szCs w:val="24"/>
          <w:lang w:val="ru-RU"/>
        </w:rPr>
        <w:t>6</w:t>
      </w:r>
      <w:r w:rsidRPr="0079618B">
        <w:rPr>
          <w:b/>
          <w:sz w:val="24"/>
          <w:szCs w:val="24"/>
          <w:lang w:val="ru-RU"/>
        </w:rPr>
        <w:t>.</w:t>
      </w:r>
    </w:p>
    <w:p w14:paraId="69B76A20" w14:textId="3822A4E9" w:rsidR="007731AB" w:rsidRPr="0079618B" w:rsidRDefault="007731AB" w:rsidP="007731AB">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w:t>
      </w:r>
      <w:r w:rsidR="00D56510">
        <w:rPr>
          <w:rFonts w:eastAsia="Arial" w:cs="Arial"/>
          <w:sz w:val="24"/>
          <w:szCs w:val="20"/>
          <w:lang w:val="ru-RU"/>
        </w:rPr>
        <w:t>пружене</w:t>
      </w:r>
      <w:r w:rsidRPr="0079618B">
        <w:rPr>
          <w:rFonts w:eastAsia="Arial" w:cs="Arial"/>
          <w:sz w:val="24"/>
          <w:szCs w:val="20"/>
          <w:lang w:val="ru-RU"/>
        </w:rPr>
        <w:t xml:space="preserve"> услуге и уграђене резервне делове је </w:t>
      </w:r>
      <w:r>
        <w:rPr>
          <w:rFonts w:eastAsia="Arial" w:cs="Arial"/>
          <w:sz w:val="24"/>
          <w:szCs w:val="20"/>
        </w:rPr>
        <w:t>_______(</w:t>
      </w:r>
      <w:r w:rsidRPr="0079618B">
        <w:rPr>
          <w:rFonts w:eastAsia="Arial" w:cs="Arial"/>
          <w:sz w:val="24"/>
          <w:szCs w:val="20"/>
          <w:lang w:val="ru-RU"/>
        </w:rPr>
        <w:t xml:space="preserve">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Пружаоца услуге.</w:t>
      </w:r>
    </w:p>
    <w:p w14:paraId="3C6F436A" w14:textId="77777777" w:rsidR="007731AB" w:rsidRPr="0079618B" w:rsidRDefault="007731AB" w:rsidP="007731AB">
      <w:pPr>
        <w:spacing w:before="0" w:line="235" w:lineRule="auto"/>
        <w:rPr>
          <w:rFonts w:eastAsia="Arial" w:cs="Arial"/>
          <w:sz w:val="24"/>
          <w:szCs w:val="20"/>
          <w:lang w:val="ru-RU"/>
        </w:rPr>
      </w:pPr>
    </w:p>
    <w:p w14:paraId="137A01AB" w14:textId="77777777" w:rsidR="007731AB" w:rsidRPr="0079618B" w:rsidRDefault="007731AB" w:rsidP="007731AB">
      <w:pPr>
        <w:spacing w:before="0" w:line="12" w:lineRule="exact"/>
        <w:rPr>
          <w:rFonts w:ascii="Times New Roman" w:hAnsi="Times New Roman" w:cs="Arial"/>
          <w:sz w:val="20"/>
          <w:szCs w:val="20"/>
          <w:lang w:val="ru-RU"/>
        </w:rPr>
      </w:pPr>
    </w:p>
    <w:p w14:paraId="4A9EAD86" w14:textId="77777777" w:rsidR="007731AB" w:rsidRPr="0079618B" w:rsidRDefault="007731AB" w:rsidP="007731AB">
      <w:pPr>
        <w:spacing w:before="0"/>
        <w:rPr>
          <w:rFonts w:eastAsia="Arial" w:cs="Arial"/>
          <w:sz w:val="24"/>
          <w:szCs w:val="20"/>
          <w:lang w:val="ru-RU"/>
        </w:rPr>
      </w:pPr>
      <w:r w:rsidRPr="0079618B">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4473D48E" w14:textId="77777777" w:rsidR="007731AB" w:rsidRPr="0079618B" w:rsidRDefault="007731AB" w:rsidP="007731AB">
      <w:pPr>
        <w:spacing w:before="0"/>
        <w:rPr>
          <w:rFonts w:cs="Arial"/>
          <w:i/>
          <w:color w:val="00B0F0"/>
          <w:sz w:val="24"/>
          <w:szCs w:val="24"/>
          <w:lang w:val="ru-RU" w:eastAsia="zh-CN"/>
        </w:rPr>
      </w:pPr>
    </w:p>
    <w:p w14:paraId="2AAE347D" w14:textId="77777777" w:rsidR="007731AB" w:rsidRPr="00C95A09" w:rsidRDefault="007731AB" w:rsidP="007731AB">
      <w:pPr>
        <w:rPr>
          <w:b/>
          <w:sz w:val="24"/>
          <w:szCs w:val="24"/>
          <w:lang w:val="sr-Cyrl-BA"/>
        </w:rPr>
      </w:pPr>
      <w:r w:rsidRPr="00C95A09">
        <w:rPr>
          <w:b/>
          <w:sz w:val="24"/>
          <w:szCs w:val="24"/>
          <w:lang w:val="sr-Cyrl-BA"/>
        </w:rPr>
        <w:t>ОБАВЕЗЕ ПРУЖАОЦА УСЛУГЕ</w:t>
      </w:r>
    </w:p>
    <w:p w14:paraId="78205E46" w14:textId="77777777" w:rsidR="007731AB" w:rsidRPr="0079618B" w:rsidRDefault="007731AB" w:rsidP="007731AB">
      <w:pPr>
        <w:jc w:val="center"/>
        <w:rPr>
          <w:b/>
          <w:sz w:val="24"/>
          <w:szCs w:val="24"/>
          <w:lang w:val="ru-RU"/>
        </w:rPr>
      </w:pPr>
      <w:r w:rsidRPr="0079618B">
        <w:rPr>
          <w:b/>
          <w:sz w:val="24"/>
          <w:szCs w:val="24"/>
          <w:lang w:val="ru-RU"/>
        </w:rPr>
        <w:t>Члан</w:t>
      </w:r>
      <w:r>
        <w:rPr>
          <w:b/>
          <w:sz w:val="24"/>
          <w:szCs w:val="24"/>
        </w:rPr>
        <w:t xml:space="preserve"> </w:t>
      </w:r>
      <w:r w:rsidR="00395531">
        <w:rPr>
          <w:b/>
          <w:sz w:val="24"/>
          <w:szCs w:val="24"/>
        </w:rPr>
        <w:t>7</w:t>
      </w:r>
      <w:r w:rsidRPr="0079618B">
        <w:rPr>
          <w:b/>
          <w:sz w:val="24"/>
          <w:szCs w:val="24"/>
          <w:lang w:val="ru-RU"/>
        </w:rPr>
        <w:t>.</w:t>
      </w:r>
    </w:p>
    <w:p w14:paraId="0CCD8C7C" w14:textId="77777777" w:rsidR="007731AB" w:rsidRPr="00F908DC" w:rsidRDefault="007731AB" w:rsidP="00D56510">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14:paraId="449317A3" w14:textId="77777777" w:rsidR="007731AB" w:rsidRPr="00F908DC" w:rsidRDefault="007731AB" w:rsidP="00D56510">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Latn-CS" w:eastAsia="sr-Latn-CS"/>
        </w:rPr>
        <w:t xml:space="preserve">обезбеди редовно одржавање опреме за ковертирање рачунапроизвођача «Pitney Bowes», модел Fast Pac DI950 у току експлоатације система, што подразумева снабдевање оригиналним резервним деловима удефинисаним </w:t>
      </w:r>
      <w:r w:rsidRPr="00F908DC">
        <w:rPr>
          <w:rFonts w:cs="Arial"/>
          <w:sz w:val="24"/>
          <w:szCs w:val="24"/>
          <w:lang w:val="sr-Cyrl-CS" w:eastAsia="sr-Latn-CS"/>
        </w:rPr>
        <w:t>и</w:t>
      </w:r>
      <w:r w:rsidRPr="00F908DC">
        <w:rPr>
          <w:rFonts w:cs="Arial"/>
          <w:sz w:val="24"/>
          <w:szCs w:val="24"/>
          <w:lang w:val="sr-Latn-CS" w:eastAsia="sr-Latn-CS"/>
        </w:rPr>
        <w:t>нтервалима одржавања према броју инсертованих листова заковертирке</w:t>
      </w:r>
      <w:r w:rsidRPr="00F908DC">
        <w:rPr>
          <w:rFonts w:cs="Arial"/>
          <w:sz w:val="24"/>
          <w:szCs w:val="24"/>
          <w:lang w:val="sr-Cyrl-CS" w:eastAsia="sr-Latn-CS"/>
        </w:rPr>
        <w:t>,</w:t>
      </w:r>
    </w:p>
    <w:p w14:paraId="59FE9098" w14:textId="77777777" w:rsidR="007731AB" w:rsidRPr="0079618B" w:rsidRDefault="007731AB" w:rsidP="00D56510">
      <w:pPr>
        <w:pStyle w:val="ListParagraph"/>
        <w:numPr>
          <w:ilvl w:val="0"/>
          <w:numId w:val="37"/>
        </w:numPr>
        <w:spacing w:before="0" w:after="0" w:line="240" w:lineRule="auto"/>
        <w:ind w:left="0" w:firstLine="0"/>
        <w:rPr>
          <w:rFonts w:ascii="Arial" w:hAnsi="Arial" w:cs="Arial"/>
          <w:sz w:val="24"/>
          <w:szCs w:val="24"/>
          <w:lang w:val="ru-RU"/>
        </w:rPr>
      </w:pPr>
      <w:r w:rsidRPr="00F908DC">
        <w:rPr>
          <w:rFonts w:ascii="Arial" w:hAnsi="Arial" w:cs="Arial"/>
          <w:sz w:val="24"/>
          <w:szCs w:val="24"/>
          <w:lang w:val="sr-Cyrl-CS" w:eastAsia="sr-Latn-CS"/>
        </w:rPr>
        <w:t>долази и отклања кварове по позиву,</w:t>
      </w:r>
      <w:r w:rsidRPr="0079618B">
        <w:rPr>
          <w:rFonts w:ascii="Arial" w:hAnsi="Arial" w:cs="Arial"/>
          <w:sz w:val="24"/>
          <w:szCs w:val="24"/>
          <w:lang w:val="ru-RU"/>
        </w:rPr>
        <w:t xml:space="preserve"> независно од периода редовног одржавања,</w:t>
      </w:r>
    </w:p>
    <w:p w14:paraId="15FE02E5" w14:textId="77777777" w:rsidR="007731AB" w:rsidRPr="00F908DC" w:rsidRDefault="007731AB" w:rsidP="00D56510">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врши превентивне прегледе,</w:t>
      </w:r>
    </w:p>
    <w:p w14:paraId="4CC1BF57" w14:textId="565A7666" w:rsidR="007731AB" w:rsidRPr="00F908DC" w:rsidRDefault="007731AB" w:rsidP="00D56510">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повремена дежурства на лицу места </w:t>
      </w:r>
      <w:r w:rsidRPr="0079618B">
        <w:rPr>
          <w:rFonts w:cs="Arial"/>
          <w:sz w:val="24"/>
          <w:szCs w:val="24"/>
          <w:lang w:val="ru-RU"/>
        </w:rPr>
        <w:t>(када је то потребно,  нпр.  употреба  новог  материјала, након сервисирања</w:t>
      </w:r>
      <w:r w:rsidR="00315236">
        <w:rPr>
          <w:rFonts w:cs="Arial"/>
          <w:sz w:val="24"/>
          <w:szCs w:val="24"/>
          <w:lang w:val="ru-RU"/>
        </w:rPr>
        <w:t>, повремени откази у раду исл.)</w:t>
      </w:r>
      <w:r w:rsidRPr="00F908DC">
        <w:rPr>
          <w:rFonts w:cs="Arial"/>
          <w:sz w:val="24"/>
          <w:szCs w:val="24"/>
          <w:lang w:val="sr-Cyrl-CS" w:eastAsia="sr-Latn-CS"/>
        </w:rPr>
        <w:t>,</w:t>
      </w:r>
    </w:p>
    <w:p w14:paraId="3FD656A1" w14:textId="77777777" w:rsidR="007731AB" w:rsidRPr="00F908DC" w:rsidRDefault="007731AB" w:rsidP="00D56510">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w:t>
      </w:r>
      <w:r w:rsidRPr="00F908DC">
        <w:rPr>
          <w:rFonts w:cs="Arial"/>
          <w:sz w:val="24"/>
          <w:szCs w:val="24"/>
          <w:lang w:val="sr-Latn-CS" w:eastAsia="sr-Latn-CS"/>
        </w:rPr>
        <w:t>software</w:t>
      </w:r>
      <w:r w:rsidRPr="00F908DC">
        <w:rPr>
          <w:rFonts w:cs="Arial"/>
          <w:sz w:val="24"/>
          <w:szCs w:val="24"/>
          <w:lang w:val="sr-Cyrl-CS" w:eastAsia="sr-Latn-CS"/>
        </w:rPr>
        <w:t xml:space="preserve"> и</w:t>
      </w:r>
      <w:r w:rsidRPr="00F908DC">
        <w:rPr>
          <w:rFonts w:cs="Arial"/>
          <w:sz w:val="24"/>
          <w:szCs w:val="24"/>
          <w:lang w:val="sr-Latn-CS" w:eastAsia="sr-Latn-CS"/>
        </w:rPr>
        <w:t xml:space="preserve"> firmware update</w:t>
      </w:r>
      <w:r w:rsidRPr="00F908DC">
        <w:rPr>
          <w:rFonts w:cs="Arial"/>
          <w:sz w:val="24"/>
          <w:szCs w:val="24"/>
          <w:lang w:val="sr-Cyrl-CS" w:eastAsia="sr-Latn-CS"/>
        </w:rPr>
        <w:t>,</w:t>
      </w:r>
    </w:p>
    <w:p w14:paraId="1CC63927" w14:textId="77777777" w:rsidR="007731AB" w:rsidRPr="00F908DC" w:rsidRDefault="007731AB" w:rsidP="00D56510">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креира нове ЈОВ-ове,</w:t>
      </w:r>
    </w:p>
    <w:p w14:paraId="7B8B5EC3" w14:textId="77777777" w:rsidR="007731AB" w:rsidRPr="00F908DC" w:rsidRDefault="007731AB" w:rsidP="00D56510">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чишћење, штеловање и калибрацију </w:t>
      </w:r>
      <w:r w:rsidRPr="0079618B">
        <w:rPr>
          <w:rFonts w:cs="Arial"/>
          <w:sz w:val="24"/>
          <w:szCs w:val="24"/>
          <w:lang w:val="ru-RU"/>
        </w:rPr>
        <w:t>машина за ковертирање</w:t>
      </w:r>
      <w:r w:rsidRPr="00F908DC">
        <w:rPr>
          <w:rFonts w:cs="Arial"/>
          <w:sz w:val="24"/>
          <w:szCs w:val="24"/>
          <w:lang w:val="sr-Cyrl-CS" w:eastAsia="sr-Latn-CS"/>
        </w:rPr>
        <w:t xml:space="preserve">, </w:t>
      </w:r>
    </w:p>
    <w:p w14:paraId="2CBF57A0" w14:textId="1C340C40" w:rsidR="007731AB" w:rsidRPr="00F908DC" w:rsidRDefault="007731AB" w:rsidP="00D56510">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замени све потрошне и резервне делове</w:t>
      </w:r>
      <w:r w:rsidR="00315236">
        <w:rPr>
          <w:rFonts w:cs="Arial"/>
          <w:sz w:val="24"/>
          <w:szCs w:val="24"/>
          <w:lang w:val="sr-Cyrl-CS" w:eastAsia="sr-Latn-CS"/>
        </w:rPr>
        <w:t xml:space="preserve"> </w:t>
      </w:r>
      <w:r w:rsidR="00315236" w:rsidRPr="003A2031">
        <w:rPr>
          <w:rFonts w:cs="Arial"/>
          <w:sz w:val="24"/>
          <w:szCs w:val="24"/>
        </w:rPr>
        <w:t>и испоручи дестиловану вод</w:t>
      </w:r>
      <w:r w:rsidR="00315236" w:rsidRPr="003A2031">
        <w:rPr>
          <w:rFonts w:cs="Arial"/>
          <w:sz w:val="24"/>
          <w:szCs w:val="24"/>
          <w:lang w:val="sr-Cyrl-RS"/>
        </w:rPr>
        <w:t>у</w:t>
      </w:r>
      <w:r w:rsidR="00315236" w:rsidRPr="003A2031">
        <w:rPr>
          <w:rFonts w:cs="Arial"/>
          <w:sz w:val="24"/>
          <w:szCs w:val="24"/>
        </w:rPr>
        <w:t xml:space="preserve"> као неопходног елемента за рад машина у процењеном месечном обиму</w:t>
      </w:r>
      <w:r w:rsidR="00315236">
        <w:rPr>
          <w:rFonts w:cs="Arial"/>
          <w:sz w:val="24"/>
          <w:szCs w:val="24"/>
          <w:lang w:val="sr-Cyrl-RS"/>
        </w:rPr>
        <w:t>,</w:t>
      </w:r>
    </w:p>
    <w:p w14:paraId="43916779" w14:textId="77777777" w:rsidR="007731AB" w:rsidRPr="00F908DC" w:rsidRDefault="007731AB" w:rsidP="00D56510">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rPr>
        <w:t xml:space="preserve">пружа консултантске услуге у смислу одабира материјала који се пакује и у смислу имплементације </w:t>
      </w:r>
      <w:r w:rsidRPr="00F908DC">
        <w:rPr>
          <w:rFonts w:cs="Arial"/>
          <w:sz w:val="24"/>
          <w:szCs w:val="24"/>
          <w:lang w:val="sr-Latn-CS"/>
        </w:rPr>
        <w:t xml:space="preserve">OMR/BCR </w:t>
      </w:r>
      <w:r w:rsidRPr="00F908DC">
        <w:rPr>
          <w:rFonts w:cs="Arial"/>
          <w:sz w:val="24"/>
          <w:szCs w:val="24"/>
          <w:lang w:val="sr-Cyrl-CS"/>
        </w:rPr>
        <w:t>симбологије.</w:t>
      </w:r>
    </w:p>
    <w:p w14:paraId="3C3B5856" w14:textId="77777777" w:rsidR="00EE793E" w:rsidRPr="0079618B" w:rsidRDefault="00EE793E" w:rsidP="00EE793E">
      <w:pPr>
        <w:pStyle w:val="KDParagraf"/>
        <w:spacing w:before="0"/>
        <w:rPr>
          <w:rFonts w:cs="Arial"/>
          <w:sz w:val="24"/>
          <w:szCs w:val="24"/>
          <w:lang w:val="ru-RU"/>
        </w:rPr>
      </w:pPr>
    </w:p>
    <w:p w14:paraId="4BB8AABE" w14:textId="77777777" w:rsidR="00EE793E" w:rsidRPr="0079618B" w:rsidRDefault="00EE793E" w:rsidP="00EE793E">
      <w:pPr>
        <w:pStyle w:val="KDParagraf"/>
        <w:spacing w:before="0"/>
        <w:rPr>
          <w:rFonts w:cs="Arial"/>
          <w:sz w:val="24"/>
          <w:szCs w:val="24"/>
          <w:lang w:val="ru-RU"/>
        </w:rPr>
      </w:pPr>
    </w:p>
    <w:p w14:paraId="067B0A27"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 xml:space="preserve">СРЕДСТВА ФИНАНСИЈСКОГ ОБЕЗБЕЂЕЊА </w:t>
      </w:r>
    </w:p>
    <w:p w14:paraId="39412674" w14:textId="77777777" w:rsidR="00305D6F" w:rsidRPr="0079618B" w:rsidRDefault="00305D6F" w:rsidP="00EE793E">
      <w:pPr>
        <w:pStyle w:val="KDParagraf"/>
        <w:spacing w:before="0"/>
        <w:rPr>
          <w:rFonts w:cs="Arial"/>
          <w:b/>
          <w:sz w:val="24"/>
          <w:szCs w:val="24"/>
          <w:lang w:val="ru-RU"/>
        </w:rPr>
      </w:pPr>
    </w:p>
    <w:p w14:paraId="136CF108" w14:textId="77777777" w:rsidR="00305D6F" w:rsidRPr="0079618B" w:rsidRDefault="00305D6F" w:rsidP="00305D6F">
      <w:pPr>
        <w:jc w:val="center"/>
        <w:rPr>
          <w:b/>
          <w:sz w:val="24"/>
          <w:szCs w:val="24"/>
          <w:lang w:val="ru-RU"/>
        </w:rPr>
      </w:pPr>
      <w:r w:rsidRPr="0079618B">
        <w:rPr>
          <w:b/>
          <w:sz w:val="24"/>
          <w:szCs w:val="24"/>
          <w:lang w:val="ru-RU"/>
        </w:rPr>
        <w:t xml:space="preserve">Члан </w:t>
      </w:r>
      <w:r w:rsidR="00395531">
        <w:rPr>
          <w:b/>
          <w:sz w:val="24"/>
          <w:szCs w:val="24"/>
          <w:lang w:val="ru-RU"/>
        </w:rPr>
        <w:t>8</w:t>
      </w:r>
      <w:r w:rsidRPr="0079618B">
        <w:rPr>
          <w:b/>
          <w:sz w:val="24"/>
          <w:szCs w:val="24"/>
          <w:lang w:val="ru-RU"/>
        </w:rPr>
        <w:t>.</w:t>
      </w:r>
    </w:p>
    <w:p w14:paraId="55677EEC" w14:textId="77777777" w:rsidR="00305D6F" w:rsidRPr="0079618B" w:rsidRDefault="00305D6F" w:rsidP="00EE793E">
      <w:pPr>
        <w:pStyle w:val="KDParagraf"/>
        <w:spacing w:before="0"/>
        <w:rPr>
          <w:rFonts w:cs="Arial"/>
          <w:b/>
          <w:sz w:val="24"/>
          <w:szCs w:val="24"/>
          <w:lang w:val="ru-RU"/>
        </w:rPr>
      </w:pPr>
    </w:p>
    <w:p w14:paraId="7E7CF45B" w14:textId="6752A6D1" w:rsidR="00EE793E" w:rsidRPr="0079618B" w:rsidRDefault="00305D6F" w:rsidP="00EE793E">
      <w:pPr>
        <w:pStyle w:val="KDParagraf"/>
        <w:spacing w:before="0"/>
        <w:rPr>
          <w:rFonts w:cs="Arial"/>
          <w:b/>
          <w:sz w:val="24"/>
          <w:szCs w:val="24"/>
          <w:lang w:val="ru-RU"/>
        </w:rPr>
      </w:pPr>
      <w:r w:rsidRPr="00653E61">
        <w:rPr>
          <w:rFonts w:eastAsia="Arial Unicode MS" w:cs="Arial"/>
          <w:sz w:val="24"/>
          <w:szCs w:val="24"/>
        </w:rPr>
        <w:t>Корисник услуге</w:t>
      </w:r>
      <w:r w:rsidRPr="0079618B">
        <w:rPr>
          <w:rFonts w:eastAsia="Arial Unicode MS" w:cs="Arial"/>
          <w:sz w:val="24"/>
          <w:szCs w:val="24"/>
          <w:lang w:val="ru-RU"/>
        </w:rPr>
        <w:t xml:space="preserve"> ће уновчити банкарску гаранцију за добро извршење посла</w:t>
      </w:r>
      <w:r w:rsidR="00D73056">
        <w:rPr>
          <w:rFonts w:eastAsia="Arial Unicode MS" w:cs="Arial"/>
          <w:sz w:val="24"/>
          <w:szCs w:val="24"/>
        </w:rPr>
        <w:t xml:space="preserve"> </w:t>
      </w:r>
      <w:r w:rsidR="00D56510">
        <w:rPr>
          <w:rFonts w:eastAsia="Arial Unicode MS" w:cs="Arial"/>
          <w:sz w:val="24"/>
          <w:szCs w:val="24"/>
          <w:lang w:val="sr-Cyrl-RS"/>
        </w:rPr>
        <w:t xml:space="preserve">коју је Пружалац услуге доставио </w:t>
      </w:r>
      <w:r w:rsidR="00D73056">
        <w:rPr>
          <w:rFonts w:eastAsia="Arial Unicode MS" w:cs="Arial"/>
          <w:sz w:val="24"/>
          <w:szCs w:val="24"/>
        </w:rPr>
        <w:t>приликом закључења Оквирног споразума</w:t>
      </w:r>
      <w:r w:rsidRPr="0079618B">
        <w:rPr>
          <w:rFonts w:eastAsia="Arial Unicode MS" w:cs="Arial"/>
          <w:sz w:val="24"/>
          <w:szCs w:val="24"/>
          <w:lang w:val="ru-RU"/>
        </w:rPr>
        <w:t xml:space="preserve"> у случају да </w:t>
      </w:r>
      <w:r w:rsidRPr="00653E61">
        <w:rPr>
          <w:rFonts w:eastAsia="Arial Unicode MS" w:cs="Arial"/>
          <w:sz w:val="24"/>
          <w:szCs w:val="24"/>
        </w:rPr>
        <w:t>Пружалац услуге</w:t>
      </w:r>
      <w:r w:rsidRPr="0079618B">
        <w:rPr>
          <w:rFonts w:eastAsia="Arial Unicode MS" w:cs="Arial"/>
          <w:sz w:val="24"/>
          <w:szCs w:val="24"/>
          <w:lang w:val="ru-RU"/>
        </w:rPr>
        <w:t xml:space="preserve"> не буде извршавао своје уговорне обавезе у роковима и на начи</w:t>
      </w:r>
      <w:r w:rsidR="00D73056" w:rsidRPr="0079618B">
        <w:rPr>
          <w:rFonts w:eastAsia="Arial Unicode MS" w:cs="Arial"/>
          <w:sz w:val="24"/>
          <w:szCs w:val="24"/>
          <w:lang w:val="ru-RU"/>
        </w:rPr>
        <w:t xml:space="preserve">н предвиђен оквирним споразумом и </w:t>
      </w:r>
      <w:r w:rsidRPr="00653E61">
        <w:rPr>
          <w:rFonts w:eastAsia="Arial Unicode MS" w:cs="Arial"/>
          <w:sz w:val="24"/>
          <w:szCs w:val="24"/>
        </w:rPr>
        <w:t>уговором</w:t>
      </w:r>
      <w:r w:rsidRPr="0079618B">
        <w:rPr>
          <w:rFonts w:eastAsia="Arial Unicode MS" w:cs="Arial"/>
          <w:sz w:val="24"/>
          <w:szCs w:val="24"/>
          <w:lang w:val="ru-RU"/>
        </w:rPr>
        <w:t>.</w:t>
      </w:r>
    </w:p>
    <w:p w14:paraId="0F0E89F5" w14:textId="77777777" w:rsidR="00452F8A" w:rsidRDefault="00452F8A" w:rsidP="00223006">
      <w:pPr>
        <w:jc w:val="center"/>
        <w:rPr>
          <w:b/>
          <w:sz w:val="24"/>
          <w:szCs w:val="24"/>
          <w:lang w:val="ru-RU"/>
        </w:rPr>
      </w:pPr>
    </w:p>
    <w:p w14:paraId="1AB731FC" w14:textId="77777777" w:rsidR="00223006" w:rsidRPr="0079618B" w:rsidRDefault="00305D6F" w:rsidP="00223006">
      <w:pPr>
        <w:jc w:val="center"/>
        <w:rPr>
          <w:b/>
          <w:sz w:val="24"/>
          <w:szCs w:val="24"/>
          <w:lang w:val="ru-RU"/>
        </w:rPr>
      </w:pPr>
      <w:r w:rsidRPr="0079618B">
        <w:rPr>
          <w:b/>
          <w:sz w:val="24"/>
          <w:szCs w:val="24"/>
          <w:lang w:val="ru-RU"/>
        </w:rPr>
        <w:t xml:space="preserve">Члан </w:t>
      </w:r>
      <w:r w:rsidR="00395531">
        <w:rPr>
          <w:b/>
          <w:sz w:val="24"/>
          <w:szCs w:val="24"/>
          <w:lang w:val="ru-RU"/>
        </w:rPr>
        <w:t>9</w:t>
      </w:r>
      <w:r w:rsidR="00223006" w:rsidRPr="0079618B">
        <w:rPr>
          <w:b/>
          <w:sz w:val="24"/>
          <w:szCs w:val="24"/>
          <w:lang w:val="ru-RU"/>
        </w:rPr>
        <w:t>.</w:t>
      </w:r>
    </w:p>
    <w:p w14:paraId="01054BD2" w14:textId="77777777" w:rsidR="00223006" w:rsidRPr="0079618B" w:rsidRDefault="00223006" w:rsidP="00223006">
      <w:pPr>
        <w:rPr>
          <w:rFonts w:eastAsia="TimesNewRomanPSMT"/>
          <w:sz w:val="24"/>
          <w:szCs w:val="24"/>
          <w:lang w:val="ru-RU"/>
        </w:rPr>
      </w:pPr>
      <w:r w:rsidRPr="00D03651">
        <w:rPr>
          <w:rFonts w:cs="Arial"/>
          <w:sz w:val="24"/>
          <w:szCs w:val="24"/>
        </w:rPr>
        <w:t>Пружалац услуге</w:t>
      </w:r>
      <w:r w:rsidRPr="0079618B">
        <w:rPr>
          <w:rFonts w:cs="Arial"/>
          <w:sz w:val="24"/>
          <w:szCs w:val="24"/>
          <w:lang w:val="ru-RU"/>
        </w:rPr>
        <w:t xml:space="preserve"> је обавезан да </w:t>
      </w:r>
      <w:r w:rsidRPr="00D03651">
        <w:rPr>
          <w:rFonts w:cs="Arial"/>
          <w:sz w:val="24"/>
          <w:szCs w:val="24"/>
        </w:rPr>
        <w:t>Кориснику услугеу тренутку примопредаје предмета уговора</w:t>
      </w:r>
      <w:r w:rsidRPr="0079618B">
        <w:rPr>
          <w:rFonts w:eastAsia="TimesNewRomanPSMT" w:cs="Arial"/>
          <w:sz w:val="24"/>
          <w:szCs w:val="24"/>
          <w:lang w:val="ru-RU"/>
        </w:rPr>
        <w:t xml:space="preserve"> преда </w:t>
      </w:r>
      <w:r w:rsidRPr="00D03651">
        <w:rPr>
          <w:rFonts w:eastAsia="TimesNewRomanPSMT" w:cs="Arial"/>
          <w:sz w:val="24"/>
          <w:szCs w:val="24"/>
        </w:rPr>
        <w:t>Кориснику услуге</w:t>
      </w:r>
      <w:r w:rsidRPr="0079618B">
        <w:rPr>
          <w:rFonts w:cs="Arial"/>
          <w:sz w:val="24"/>
          <w:szCs w:val="24"/>
          <w:lang w:val="ru-RU"/>
        </w:rPr>
        <w:t xml:space="preserve">као средство финансијског обезбеђења за </w:t>
      </w:r>
      <w:r w:rsidRPr="00D03651">
        <w:rPr>
          <w:rFonts w:cs="Arial"/>
          <w:sz w:val="24"/>
          <w:szCs w:val="24"/>
        </w:rPr>
        <w:t xml:space="preserve">откањање недостатака у гарантном року </w:t>
      </w:r>
      <w:r w:rsidRPr="0079618B">
        <w:rPr>
          <w:rFonts w:cs="Arial"/>
          <w:sz w:val="24"/>
          <w:szCs w:val="24"/>
          <w:lang w:val="ru-RU"/>
        </w:rPr>
        <w:t xml:space="preserve">у износу од </w:t>
      </w:r>
      <w:r w:rsidRPr="00D03651">
        <w:rPr>
          <w:rFonts w:cs="Arial"/>
          <w:sz w:val="24"/>
          <w:szCs w:val="24"/>
        </w:rPr>
        <w:t>5</w:t>
      </w:r>
      <w:r w:rsidRPr="0079618B">
        <w:rPr>
          <w:rFonts w:cs="Arial"/>
          <w:sz w:val="24"/>
          <w:szCs w:val="24"/>
          <w:lang w:val="ru-RU"/>
        </w:rPr>
        <w:t>% од укупне вредности уговора, без ПДВ, неопозиву</w:t>
      </w:r>
      <w:r w:rsidRPr="00D03651">
        <w:rPr>
          <w:rFonts w:cs="Arial"/>
          <w:sz w:val="24"/>
          <w:szCs w:val="24"/>
        </w:rPr>
        <w:t xml:space="preserve">, </w:t>
      </w:r>
      <w:r w:rsidRPr="0079618B">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D03651">
        <w:rPr>
          <w:rFonts w:cs="Arial"/>
          <w:sz w:val="24"/>
          <w:szCs w:val="24"/>
        </w:rPr>
        <w:t>30</w:t>
      </w:r>
      <w:r w:rsidRPr="0079618B">
        <w:rPr>
          <w:rFonts w:cs="Arial"/>
          <w:sz w:val="24"/>
          <w:szCs w:val="24"/>
          <w:lang w:val="ru-RU"/>
        </w:rPr>
        <w:t xml:space="preserve"> (словима</w:t>
      </w:r>
      <w:r w:rsidRPr="00D03651">
        <w:rPr>
          <w:rFonts w:cs="Arial"/>
          <w:sz w:val="24"/>
          <w:szCs w:val="24"/>
        </w:rPr>
        <w:t>:тридесет</w:t>
      </w:r>
      <w:r w:rsidRPr="0079618B">
        <w:rPr>
          <w:rFonts w:cs="Arial"/>
          <w:sz w:val="24"/>
          <w:szCs w:val="24"/>
          <w:lang w:val="ru-RU"/>
        </w:rPr>
        <w:t xml:space="preserve">)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D03651">
        <w:rPr>
          <w:rFonts w:cs="Arial"/>
          <w:sz w:val="24"/>
          <w:szCs w:val="24"/>
        </w:rPr>
        <w:t>гарантни рок</w:t>
      </w:r>
      <w:r w:rsidRPr="0079618B">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433A5E67" w14:textId="77777777" w:rsidR="00223006" w:rsidRPr="0079618B" w:rsidRDefault="00223006" w:rsidP="00223006">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w:t>
      </w:r>
      <w:r>
        <w:rPr>
          <w:rFonts w:eastAsia="TimesNewRomanPSMT" w:cs="Arial"/>
          <w:sz w:val="24"/>
          <w:szCs w:val="24"/>
        </w:rPr>
        <w:t>Пружалац услуге</w:t>
      </w:r>
      <w:r w:rsidRPr="0079618B">
        <w:rPr>
          <w:rFonts w:eastAsia="TimesNewRomanPSMT" w:cs="Arial"/>
          <w:sz w:val="24"/>
          <w:szCs w:val="24"/>
          <w:lang w:val="ru-RU"/>
        </w:rPr>
        <w:t xml:space="preserve"> не отклони недостатке у гарантном року. </w:t>
      </w:r>
    </w:p>
    <w:p w14:paraId="31446837" w14:textId="77777777" w:rsidR="00223006" w:rsidRPr="0079618B" w:rsidRDefault="00223006" w:rsidP="00223006">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285EE045" w14:textId="77777777" w:rsidR="00EE793E" w:rsidRPr="0079618B" w:rsidRDefault="00223006" w:rsidP="00223006">
      <w:pPr>
        <w:pStyle w:val="KDParagraf"/>
        <w:spacing w:before="0"/>
        <w:rPr>
          <w:rFonts w:cs="Arial"/>
          <w:sz w:val="24"/>
          <w:szCs w:val="24"/>
          <w:lang w:val="ru-RU"/>
        </w:rPr>
      </w:pPr>
      <w:r w:rsidRPr="0079618B">
        <w:rPr>
          <w:rFonts w:eastAsia="TimesNewRomanPSMT" w:cs="Arial"/>
          <w:sz w:val="24"/>
          <w:szCs w:val="24"/>
          <w:lang w:val="ru-RU"/>
        </w:rPr>
        <w:t xml:space="preserve">Уколико се средство финансијског обезбеђења не достави у уговореном року, </w:t>
      </w:r>
      <w:r>
        <w:rPr>
          <w:rFonts w:eastAsia="TimesNewRomanPSMT" w:cs="Arial"/>
          <w:sz w:val="24"/>
          <w:szCs w:val="24"/>
        </w:rPr>
        <w:t>Корисник услуге</w:t>
      </w:r>
      <w:r w:rsidRPr="0079618B">
        <w:rPr>
          <w:rFonts w:eastAsia="TimesNewRomanPSMT" w:cs="Arial"/>
          <w:sz w:val="24"/>
          <w:szCs w:val="24"/>
          <w:lang w:val="ru-RU"/>
        </w:rPr>
        <w:t xml:space="preserve"> има право  да наплати средство финанасијског обезбеђења за добро извршење посла</w:t>
      </w:r>
      <w:r>
        <w:rPr>
          <w:rFonts w:eastAsia="TimesNewRomanPSMT" w:cs="Arial"/>
          <w:sz w:val="24"/>
          <w:szCs w:val="24"/>
        </w:rPr>
        <w:t>.</w:t>
      </w:r>
    </w:p>
    <w:p w14:paraId="40E4CE1A" w14:textId="77777777" w:rsidR="00EE793E" w:rsidRPr="0079618B" w:rsidRDefault="00EE793E" w:rsidP="00EE793E">
      <w:pPr>
        <w:pStyle w:val="KDParagraf"/>
        <w:spacing w:before="0"/>
        <w:rPr>
          <w:rFonts w:cs="Arial"/>
          <w:sz w:val="24"/>
          <w:szCs w:val="24"/>
          <w:lang w:val="ru-RU"/>
        </w:rPr>
      </w:pPr>
    </w:p>
    <w:p w14:paraId="24C38BEC"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 xml:space="preserve">ИНТЕЛЕКТУАЛНА СВОЈИНА </w:t>
      </w:r>
    </w:p>
    <w:p w14:paraId="0EB0F3DC" w14:textId="77777777" w:rsidR="00EE793E" w:rsidRPr="0079618B" w:rsidRDefault="00A66142" w:rsidP="00A66142">
      <w:pPr>
        <w:pStyle w:val="KDParagraf"/>
        <w:spacing w:before="0"/>
        <w:jc w:val="center"/>
        <w:rPr>
          <w:rFonts w:cs="Arial"/>
          <w:sz w:val="24"/>
          <w:szCs w:val="24"/>
          <w:lang w:val="ru-RU"/>
        </w:rPr>
      </w:pPr>
      <w:r w:rsidRPr="0079618B">
        <w:rPr>
          <w:rFonts w:cs="Arial"/>
          <w:b/>
          <w:sz w:val="24"/>
          <w:szCs w:val="24"/>
          <w:lang w:val="ru-RU"/>
        </w:rPr>
        <w:t xml:space="preserve">Члан </w:t>
      </w:r>
      <w:r w:rsidR="00395531">
        <w:rPr>
          <w:rFonts w:cs="Arial"/>
          <w:b/>
          <w:sz w:val="24"/>
          <w:szCs w:val="24"/>
          <w:lang w:val="ru-RU"/>
        </w:rPr>
        <w:t>10</w:t>
      </w:r>
      <w:r w:rsidR="00EE793E" w:rsidRPr="0079618B">
        <w:rPr>
          <w:rFonts w:cs="Arial"/>
          <w:sz w:val="24"/>
          <w:szCs w:val="24"/>
          <w:lang w:val="ru-RU"/>
        </w:rPr>
        <w:t>.</w:t>
      </w:r>
    </w:p>
    <w:p w14:paraId="358804AE" w14:textId="77777777" w:rsidR="00EE793E" w:rsidRPr="0079618B" w:rsidRDefault="00EE793E" w:rsidP="00EE793E">
      <w:pPr>
        <w:pStyle w:val="KDParagraf"/>
        <w:spacing w:before="0"/>
        <w:rPr>
          <w:rFonts w:cs="Arial"/>
          <w:sz w:val="24"/>
          <w:szCs w:val="24"/>
          <w:lang w:val="ru-RU"/>
        </w:rPr>
      </w:pPr>
    </w:p>
    <w:p w14:paraId="3E28652C"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EBE1A48"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E031911" w14:textId="77777777" w:rsidR="00EE793E" w:rsidRPr="0079618B" w:rsidRDefault="00EE793E" w:rsidP="00EE793E">
      <w:pPr>
        <w:pStyle w:val="KDParagraf"/>
        <w:spacing w:before="0"/>
        <w:rPr>
          <w:rFonts w:cs="Arial"/>
          <w:sz w:val="24"/>
          <w:szCs w:val="24"/>
          <w:lang w:val="ru-RU"/>
        </w:rPr>
      </w:pPr>
    </w:p>
    <w:p w14:paraId="67E58401"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5D55B16" w14:textId="77777777" w:rsidR="005D0470" w:rsidRPr="0079618B" w:rsidRDefault="005D0470" w:rsidP="00EE793E">
      <w:pPr>
        <w:pStyle w:val="KDParagraf"/>
        <w:spacing w:before="0"/>
        <w:rPr>
          <w:rFonts w:cs="Arial"/>
          <w:sz w:val="24"/>
          <w:szCs w:val="24"/>
          <w:lang w:val="ru-RU"/>
        </w:rPr>
      </w:pPr>
    </w:p>
    <w:p w14:paraId="25142D1E" w14:textId="718AD229"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ЗАКЉУЧИВАЊЕ И СТУПАЊЕ НА СНАГУ</w:t>
      </w:r>
      <w:r w:rsidR="00452F8A">
        <w:rPr>
          <w:rFonts w:cs="Arial"/>
          <w:b/>
          <w:sz w:val="24"/>
          <w:szCs w:val="24"/>
          <w:lang w:val="ru-RU"/>
        </w:rPr>
        <w:t xml:space="preserve"> УГОВОРА</w:t>
      </w:r>
      <w:r w:rsidRPr="0079618B">
        <w:rPr>
          <w:rFonts w:cs="Arial"/>
          <w:b/>
          <w:sz w:val="24"/>
          <w:szCs w:val="24"/>
          <w:lang w:val="ru-RU"/>
        </w:rPr>
        <w:t xml:space="preserve"> </w:t>
      </w:r>
    </w:p>
    <w:p w14:paraId="12138E60" w14:textId="77777777" w:rsidR="00EE793E" w:rsidRPr="0079618B" w:rsidRDefault="00EE793E" w:rsidP="00EE793E">
      <w:pPr>
        <w:pStyle w:val="KDParagraf"/>
        <w:spacing w:before="0"/>
        <w:rPr>
          <w:rFonts w:cs="Arial"/>
          <w:sz w:val="24"/>
          <w:szCs w:val="24"/>
          <w:lang w:val="ru-RU"/>
        </w:rPr>
      </w:pPr>
    </w:p>
    <w:p w14:paraId="1349AE60" w14:textId="77777777" w:rsidR="00EE793E" w:rsidRPr="0079618B" w:rsidRDefault="00A66142" w:rsidP="00A66142">
      <w:pPr>
        <w:pStyle w:val="KDParagraf"/>
        <w:spacing w:before="0"/>
        <w:jc w:val="center"/>
        <w:rPr>
          <w:rFonts w:cs="Arial"/>
          <w:sz w:val="24"/>
          <w:szCs w:val="24"/>
          <w:lang w:val="ru-RU"/>
        </w:rPr>
      </w:pPr>
      <w:r w:rsidRPr="0079618B">
        <w:rPr>
          <w:rFonts w:cs="Arial"/>
          <w:b/>
          <w:sz w:val="24"/>
          <w:szCs w:val="24"/>
          <w:lang w:val="ru-RU"/>
        </w:rPr>
        <w:t xml:space="preserve">Члан </w:t>
      </w:r>
      <w:r w:rsidR="00D73056">
        <w:rPr>
          <w:rFonts w:cs="Arial"/>
          <w:b/>
          <w:sz w:val="24"/>
          <w:szCs w:val="24"/>
        </w:rPr>
        <w:t>1</w:t>
      </w:r>
      <w:r w:rsidR="00395531">
        <w:rPr>
          <w:rFonts w:cs="Arial"/>
          <w:b/>
          <w:sz w:val="24"/>
          <w:szCs w:val="24"/>
        </w:rPr>
        <w:t>1</w:t>
      </w:r>
      <w:r w:rsidR="00EE793E" w:rsidRPr="0079618B">
        <w:rPr>
          <w:rFonts w:cs="Arial"/>
          <w:sz w:val="24"/>
          <w:szCs w:val="24"/>
          <w:lang w:val="ru-RU"/>
        </w:rPr>
        <w:t>.</w:t>
      </w:r>
    </w:p>
    <w:p w14:paraId="597E7C96" w14:textId="77777777" w:rsidR="00EE793E" w:rsidRPr="005E751A" w:rsidRDefault="005E751A" w:rsidP="00653E61">
      <w:pPr>
        <w:rPr>
          <w:rFonts w:eastAsia="Arial Unicode MS"/>
          <w:color w:val="00B0F0"/>
          <w:sz w:val="24"/>
          <w:szCs w:val="24"/>
          <w:lang w:val="ru-RU"/>
        </w:rPr>
      </w:pPr>
      <w:r w:rsidRPr="005E751A">
        <w:rPr>
          <w:rFonts w:eastAsia="Arial Unicode MS"/>
          <w:sz w:val="24"/>
          <w:szCs w:val="24"/>
          <w:lang w:val="sr-Cyrl-CS"/>
        </w:rPr>
        <w:t>Овај Уговор се сматра закљученим, када га потпишу законски заступници Уговорних страна</w:t>
      </w:r>
      <w:r w:rsidR="00653E61">
        <w:rPr>
          <w:rFonts w:eastAsia="Arial Unicode MS"/>
          <w:sz w:val="24"/>
          <w:szCs w:val="24"/>
          <w:lang w:val="sr-Cyrl-CS"/>
        </w:rPr>
        <w:t>.</w:t>
      </w:r>
    </w:p>
    <w:p w14:paraId="647E5ED5" w14:textId="77777777" w:rsidR="00EE793E" w:rsidRPr="0079618B" w:rsidRDefault="00EE793E" w:rsidP="00EE793E">
      <w:pPr>
        <w:pStyle w:val="KDParagraf"/>
        <w:spacing w:before="0"/>
        <w:rPr>
          <w:rFonts w:cs="Arial"/>
          <w:sz w:val="24"/>
          <w:szCs w:val="24"/>
          <w:lang w:val="ru-RU"/>
        </w:rPr>
      </w:pPr>
    </w:p>
    <w:p w14:paraId="5F08F123" w14:textId="77777777" w:rsidR="00EE793E" w:rsidRPr="0079618B" w:rsidRDefault="00D73056" w:rsidP="00D73056">
      <w:pPr>
        <w:pStyle w:val="KDParagraf"/>
        <w:spacing w:before="0"/>
        <w:jc w:val="center"/>
        <w:rPr>
          <w:rFonts w:cs="Arial"/>
          <w:sz w:val="24"/>
          <w:szCs w:val="24"/>
          <w:lang w:val="ru-RU"/>
        </w:rPr>
      </w:pPr>
      <w:r w:rsidRPr="0079618B">
        <w:rPr>
          <w:rFonts w:cs="Arial"/>
          <w:b/>
          <w:sz w:val="24"/>
          <w:szCs w:val="24"/>
          <w:lang w:val="ru-RU"/>
        </w:rPr>
        <w:t>Члан 1</w:t>
      </w:r>
      <w:r w:rsidR="00395531">
        <w:rPr>
          <w:rFonts w:cs="Arial"/>
          <w:b/>
          <w:sz w:val="24"/>
          <w:szCs w:val="24"/>
          <w:lang w:val="ru-RU"/>
        </w:rPr>
        <w:t>2</w:t>
      </w:r>
      <w:r w:rsidR="00EE793E" w:rsidRPr="0079618B">
        <w:rPr>
          <w:rFonts w:cs="Arial"/>
          <w:sz w:val="24"/>
          <w:szCs w:val="24"/>
          <w:lang w:val="ru-RU"/>
        </w:rPr>
        <w:t>.</w:t>
      </w:r>
    </w:p>
    <w:p w14:paraId="7517AACC" w14:textId="77777777" w:rsidR="00EE793E" w:rsidRPr="0079618B" w:rsidRDefault="00EE793E" w:rsidP="00EE793E">
      <w:pPr>
        <w:pStyle w:val="KDParagraf"/>
        <w:spacing w:before="0"/>
        <w:rPr>
          <w:rFonts w:cs="Arial"/>
          <w:sz w:val="24"/>
          <w:szCs w:val="24"/>
          <w:lang w:val="ru-RU"/>
        </w:rPr>
      </w:pPr>
    </w:p>
    <w:p w14:paraId="28004135" w14:textId="77777777" w:rsidR="00D73056" w:rsidRPr="0079618B" w:rsidRDefault="00D73056" w:rsidP="00D73056">
      <w:pPr>
        <w:pStyle w:val="KDParagraf"/>
        <w:spacing w:before="0"/>
        <w:rPr>
          <w:rFonts w:cs="Arial"/>
          <w:sz w:val="24"/>
          <w:szCs w:val="24"/>
          <w:lang w:val="ru-RU"/>
        </w:rPr>
      </w:pPr>
      <w:r w:rsidRPr="0079618B">
        <w:rPr>
          <w:rFonts w:cs="Arial"/>
          <w:sz w:val="24"/>
          <w:szCs w:val="24"/>
          <w:lang w:val="ru-RU"/>
        </w:rPr>
        <w:t xml:space="preserve">Овај Уговор се закључује до обостраног испуњења уговорених обавеза или до исцрпљења уговореног износа из члана </w:t>
      </w:r>
      <w:r w:rsidRPr="00D73056">
        <w:rPr>
          <w:rFonts w:cs="Arial"/>
          <w:sz w:val="24"/>
          <w:szCs w:val="24"/>
        </w:rPr>
        <w:t>2</w:t>
      </w:r>
      <w:r w:rsidRPr="0079618B">
        <w:rPr>
          <w:rFonts w:cs="Arial"/>
          <w:sz w:val="24"/>
          <w:szCs w:val="24"/>
          <w:lang w:val="ru-RU"/>
        </w:rPr>
        <w:t>. овог Уговора.</w:t>
      </w:r>
    </w:p>
    <w:p w14:paraId="2CD253B7" w14:textId="77777777" w:rsidR="00D73056" w:rsidRPr="0079618B" w:rsidRDefault="00D73056" w:rsidP="00D73056">
      <w:pPr>
        <w:pStyle w:val="KDParagraf"/>
        <w:spacing w:before="0"/>
        <w:rPr>
          <w:rFonts w:cs="Arial"/>
          <w:sz w:val="24"/>
          <w:szCs w:val="24"/>
          <w:lang w:val="ru-RU"/>
        </w:rPr>
      </w:pPr>
    </w:p>
    <w:p w14:paraId="1BE25592" w14:textId="77777777" w:rsidR="00EE793E" w:rsidRPr="0079618B" w:rsidRDefault="00D73056" w:rsidP="00D73056">
      <w:pPr>
        <w:pStyle w:val="KDParagraf"/>
        <w:spacing w:before="0"/>
        <w:rPr>
          <w:rFonts w:cs="Arial"/>
          <w:sz w:val="24"/>
          <w:szCs w:val="24"/>
          <w:lang w:val="ru-RU"/>
        </w:rPr>
      </w:pPr>
      <w:r w:rsidRPr="0079618B">
        <w:rPr>
          <w:rFonts w:cs="Arial"/>
          <w:sz w:val="24"/>
          <w:szCs w:val="24"/>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24ECCEC" w14:textId="77777777" w:rsidR="00EE793E" w:rsidRPr="0079618B" w:rsidRDefault="00EE793E" w:rsidP="00D73056">
      <w:pPr>
        <w:pStyle w:val="KDParagraf"/>
        <w:spacing w:before="0"/>
        <w:jc w:val="center"/>
        <w:rPr>
          <w:rFonts w:cs="Arial"/>
          <w:sz w:val="24"/>
          <w:szCs w:val="24"/>
          <w:lang w:val="ru-RU"/>
        </w:rPr>
      </w:pPr>
      <w:r w:rsidRPr="0079618B">
        <w:rPr>
          <w:rFonts w:cs="Arial"/>
          <w:b/>
          <w:sz w:val="24"/>
          <w:szCs w:val="24"/>
          <w:lang w:val="ru-RU"/>
        </w:rPr>
        <w:t xml:space="preserve">Члан </w:t>
      </w:r>
      <w:r w:rsidR="00D73056">
        <w:rPr>
          <w:rFonts w:cs="Arial"/>
          <w:b/>
          <w:sz w:val="24"/>
          <w:szCs w:val="24"/>
        </w:rPr>
        <w:t>1</w:t>
      </w:r>
      <w:r w:rsidR="00395531">
        <w:rPr>
          <w:rFonts w:cs="Arial"/>
          <w:b/>
          <w:sz w:val="24"/>
          <w:szCs w:val="24"/>
        </w:rPr>
        <w:t>3</w:t>
      </w:r>
      <w:r w:rsidRPr="0079618B">
        <w:rPr>
          <w:rFonts w:cs="Arial"/>
          <w:sz w:val="24"/>
          <w:szCs w:val="24"/>
          <w:lang w:val="ru-RU"/>
        </w:rPr>
        <w:t>.</w:t>
      </w:r>
    </w:p>
    <w:p w14:paraId="24181DED" w14:textId="77777777" w:rsidR="00EE793E" w:rsidRPr="0079618B" w:rsidRDefault="00EE793E" w:rsidP="00EE793E">
      <w:pPr>
        <w:pStyle w:val="KDParagraf"/>
        <w:spacing w:before="0"/>
        <w:rPr>
          <w:rFonts w:cs="Arial"/>
          <w:sz w:val="24"/>
          <w:szCs w:val="24"/>
          <w:lang w:val="ru-RU"/>
        </w:rPr>
      </w:pPr>
    </w:p>
    <w:p w14:paraId="4C40DCAC" w14:textId="20CEB962" w:rsidR="00EE793E" w:rsidRPr="0079618B" w:rsidRDefault="00EE793E" w:rsidP="00EE793E">
      <w:pPr>
        <w:pStyle w:val="KDParagraf"/>
        <w:spacing w:before="0"/>
        <w:rPr>
          <w:rFonts w:cs="Arial"/>
          <w:sz w:val="24"/>
          <w:szCs w:val="24"/>
          <w:lang w:val="ru-RU"/>
        </w:rPr>
      </w:pPr>
      <w:r w:rsidRPr="0079618B">
        <w:rPr>
          <w:rFonts w:cs="Arial"/>
          <w:sz w:val="24"/>
          <w:szCs w:val="24"/>
          <w:lang w:val="ru-RU"/>
        </w:rPr>
        <w:t xml:space="preserve">Овај Уговор и његови Прилози  </w:t>
      </w:r>
      <w:r w:rsidRPr="00452F8A">
        <w:rPr>
          <w:rFonts w:cs="Arial"/>
          <w:sz w:val="24"/>
          <w:szCs w:val="24"/>
          <w:lang w:val="ru-RU"/>
        </w:rPr>
        <w:t xml:space="preserve">од </w:t>
      </w:r>
      <w:r w:rsidR="00452F8A" w:rsidRPr="00452F8A">
        <w:rPr>
          <w:rFonts w:cs="Arial"/>
          <w:sz w:val="24"/>
          <w:szCs w:val="24"/>
          <w:lang w:val="ru-RU"/>
        </w:rPr>
        <w:t>1 до 4</w:t>
      </w:r>
      <w:r w:rsidRPr="00452F8A">
        <w:rPr>
          <w:rFonts w:cs="Arial"/>
          <w:sz w:val="24"/>
          <w:szCs w:val="24"/>
          <w:lang w:val="ru-RU"/>
        </w:rPr>
        <w:t xml:space="preserve"> (</w:t>
      </w:r>
      <w:r w:rsidR="00452F8A" w:rsidRPr="00452F8A">
        <w:rPr>
          <w:rFonts w:cs="Arial"/>
          <w:sz w:val="24"/>
          <w:szCs w:val="24"/>
          <w:lang w:val="ru-RU"/>
        </w:rPr>
        <w:t>5</w:t>
      </w:r>
      <w:r w:rsidRPr="00452F8A">
        <w:rPr>
          <w:rFonts w:cs="Arial"/>
          <w:sz w:val="24"/>
          <w:szCs w:val="24"/>
          <w:lang w:val="ru-RU"/>
        </w:rPr>
        <w:t xml:space="preserve">)  из члана </w:t>
      </w:r>
      <w:r w:rsidR="00452F8A" w:rsidRPr="00452F8A">
        <w:rPr>
          <w:rFonts w:cs="Arial"/>
          <w:sz w:val="24"/>
          <w:szCs w:val="24"/>
          <w:lang w:val="ru-RU"/>
        </w:rPr>
        <w:t>23</w:t>
      </w:r>
      <w:r w:rsidRPr="00452F8A">
        <w:rPr>
          <w:rFonts w:cs="Arial"/>
          <w:sz w:val="24"/>
          <w:szCs w:val="24"/>
          <w:lang w:val="ru-RU"/>
        </w:rPr>
        <w:t>. овог Уговора</w:t>
      </w:r>
      <w:r w:rsidRPr="0079618B">
        <w:rPr>
          <w:rFonts w:cs="Arial"/>
          <w:sz w:val="24"/>
          <w:szCs w:val="24"/>
          <w:lang w:val="ru-RU"/>
        </w:rPr>
        <w:t xml:space="preserve">, сачињени су на српском језику. </w:t>
      </w:r>
    </w:p>
    <w:p w14:paraId="6F5E9F94" w14:textId="77777777" w:rsidR="00EE793E" w:rsidRPr="0079618B" w:rsidRDefault="00EE793E" w:rsidP="00EE793E">
      <w:pPr>
        <w:pStyle w:val="KDParagraf"/>
        <w:spacing w:before="0"/>
        <w:rPr>
          <w:rFonts w:cs="Arial"/>
          <w:sz w:val="24"/>
          <w:szCs w:val="24"/>
          <w:lang w:val="ru-RU"/>
        </w:rPr>
      </w:pPr>
    </w:p>
    <w:p w14:paraId="1C1CDC97"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На овај Уговор примењују се закони Републике Србије.</w:t>
      </w:r>
    </w:p>
    <w:p w14:paraId="1A474F05" w14:textId="77777777" w:rsidR="00EE793E" w:rsidRPr="0079618B" w:rsidRDefault="00EE793E" w:rsidP="00EE793E">
      <w:pPr>
        <w:pStyle w:val="KDParagraf"/>
        <w:spacing w:before="0"/>
        <w:rPr>
          <w:rFonts w:cs="Arial"/>
          <w:sz w:val="24"/>
          <w:szCs w:val="24"/>
          <w:lang w:val="ru-RU"/>
        </w:rPr>
      </w:pPr>
    </w:p>
    <w:p w14:paraId="3CAF3534"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 xml:space="preserve">У случају спора меродавно право је право Републике Србије, а поступак се води на српском језику. </w:t>
      </w:r>
    </w:p>
    <w:p w14:paraId="2898E32F" w14:textId="77777777" w:rsidR="00EE793E" w:rsidRPr="0079618B" w:rsidRDefault="00EE793E" w:rsidP="00EE793E">
      <w:pPr>
        <w:pStyle w:val="KDParagraf"/>
        <w:spacing w:before="0"/>
        <w:rPr>
          <w:rFonts w:cs="Arial"/>
          <w:sz w:val="24"/>
          <w:szCs w:val="24"/>
          <w:lang w:val="ru-RU"/>
        </w:rPr>
      </w:pPr>
    </w:p>
    <w:p w14:paraId="0C504D02"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ОВЛАШЋЕНИ ПРЕДСТАВНИЦИ ЗА ПРАЋЕЊЕ УГОВОРА</w:t>
      </w:r>
    </w:p>
    <w:p w14:paraId="7FA6EB69" w14:textId="77777777" w:rsidR="00EE793E" w:rsidRPr="0079618B" w:rsidRDefault="00EE793E" w:rsidP="00EE793E">
      <w:pPr>
        <w:pStyle w:val="KDParagraf"/>
        <w:spacing w:before="0"/>
        <w:rPr>
          <w:rFonts w:cs="Arial"/>
          <w:b/>
          <w:sz w:val="24"/>
          <w:szCs w:val="24"/>
          <w:lang w:val="ru-RU"/>
        </w:rPr>
      </w:pPr>
    </w:p>
    <w:p w14:paraId="41A2295C" w14:textId="77777777" w:rsidR="00EE793E" w:rsidRPr="0079618B" w:rsidRDefault="00EE793E" w:rsidP="00F50069">
      <w:pPr>
        <w:pStyle w:val="KDParagraf"/>
        <w:spacing w:before="0"/>
        <w:jc w:val="center"/>
        <w:rPr>
          <w:rFonts w:cs="Arial"/>
          <w:sz w:val="24"/>
          <w:szCs w:val="24"/>
          <w:lang w:val="ru-RU"/>
        </w:rPr>
      </w:pPr>
      <w:r w:rsidRPr="0079618B">
        <w:rPr>
          <w:rFonts w:cs="Arial"/>
          <w:b/>
          <w:sz w:val="24"/>
          <w:szCs w:val="24"/>
          <w:lang w:val="ru-RU"/>
        </w:rPr>
        <w:t xml:space="preserve">Члан </w:t>
      </w:r>
      <w:r w:rsidR="00F50069">
        <w:rPr>
          <w:rFonts w:cs="Arial"/>
          <w:b/>
          <w:sz w:val="24"/>
          <w:szCs w:val="24"/>
        </w:rPr>
        <w:t>1</w:t>
      </w:r>
      <w:r w:rsidR="00395531">
        <w:rPr>
          <w:rFonts w:cs="Arial"/>
          <w:b/>
          <w:sz w:val="24"/>
          <w:szCs w:val="24"/>
        </w:rPr>
        <w:t>4</w:t>
      </w:r>
      <w:r w:rsidRPr="0079618B">
        <w:rPr>
          <w:rFonts w:cs="Arial"/>
          <w:sz w:val="24"/>
          <w:szCs w:val="24"/>
          <w:lang w:val="ru-RU"/>
        </w:rPr>
        <w:t>.</w:t>
      </w:r>
    </w:p>
    <w:p w14:paraId="05197EF9" w14:textId="77777777" w:rsidR="00EE793E" w:rsidRPr="0079618B" w:rsidRDefault="00EE793E" w:rsidP="00EE793E">
      <w:pPr>
        <w:pStyle w:val="KDParagraf"/>
        <w:spacing w:before="0"/>
        <w:rPr>
          <w:rFonts w:cs="Arial"/>
          <w:sz w:val="24"/>
          <w:szCs w:val="24"/>
          <w:lang w:val="ru-RU"/>
        </w:rPr>
      </w:pPr>
    </w:p>
    <w:p w14:paraId="3E28D40C"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 xml:space="preserve">Овлашћени представници за праћење реализације Услуге из члана 1. овог Уговора су: </w:t>
      </w:r>
    </w:p>
    <w:p w14:paraId="3F5BB60A" w14:textId="77777777" w:rsidR="00EE793E" w:rsidRPr="0079618B" w:rsidRDefault="00EE793E" w:rsidP="00EE793E">
      <w:pPr>
        <w:pStyle w:val="KDParagraf"/>
        <w:spacing w:before="0"/>
        <w:rPr>
          <w:rFonts w:cs="Arial"/>
          <w:sz w:val="24"/>
          <w:szCs w:val="24"/>
          <w:lang w:val="ru-RU"/>
        </w:rPr>
      </w:pPr>
    </w:p>
    <w:p w14:paraId="3C6363C4"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ab/>
        <w:t xml:space="preserve">- за Корисника услуге: </w:t>
      </w:r>
      <w:r w:rsidRPr="0079618B">
        <w:rPr>
          <w:rFonts w:cs="Arial"/>
          <w:sz w:val="24"/>
          <w:szCs w:val="24"/>
          <w:lang w:val="ru-RU"/>
        </w:rPr>
        <w:tab/>
        <w:t>________________________________</w:t>
      </w:r>
    </w:p>
    <w:p w14:paraId="4BF730A4"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ab/>
        <w:t xml:space="preserve">- за Пружаоца услуге: </w:t>
      </w:r>
      <w:r w:rsidRPr="0079618B">
        <w:rPr>
          <w:rFonts w:cs="Arial"/>
          <w:sz w:val="24"/>
          <w:szCs w:val="24"/>
          <w:lang w:val="ru-RU"/>
        </w:rPr>
        <w:tab/>
        <w:t>________________________________</w:t>
      </w:r>
    </w:p>
    <w:p w14:paraId="6511E6A2" w14:textId="77777777" w:rsidR="00EE793E" w:rsidRPr="0079618B" w:rsidRDefault="00EE793E" w:rsidP="00EE793E">
      <w:pPr>
        <w:pStyle w:val="KDParagraf"/>
        <w:spacing w:before="0"/>
        <w:rPr>
          <w:rFonts w:cs="Arial"/>
          <w:sz w:val="24"/>
          <w:szCs w:val="24"/>
          <w:lang w:val="ru-RU"/>
        </w:rPr>
      </w:pPr>
    </w:p>
    <w:p w14:paraId="7AC9B3A2"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Овлашћења и дужности овлашћених представника  за праћење реализације овог Уговора су да:</w:t>
      </w:r>
    </w:p>
    <w:p w14:paraId="26FD4570" w14:textId="6E4DF547" w:rsidR="00EE793E" w:rsidRPr="0079618B" w:rsidRDefault="00452F8A" w:rsidP="00EE793E">
      <w:pPr>
        <w:pStyle w:val="KDParagraf"/>
        <w:spacing w:before="0"/>
        <w:rPr>
          <w:rFonts w:cs="Arial"/>
          <w:sz w:val="24"/>
          <w:szCs w:val="24"/>
          <w:lang w:val="ru-RU"/>
        </w:rPr>
      </w:pPr>
      <w:r>
        <w:rPr>
          <w:rFonts w:cs="Arial"/>
          <w:sz w:val="24"/>
          <w:szCs w:val="24"/>
          <w:lang w:val="ru-RU"/>
        </w:rPr>
        <w:t>-           д</w:t>
      </w:r>
      <w:r w:rsidR="00FD5422">
        <w:rPr>
          <w:rFonts w:cs="Arial"/>
          <w:sz w:val="24"/>
          <w:szCs w:val="24"/>
        </w:rPr>
        <w:t xml:space="preserve">а </w:t>
      </w:r>
      <w:r w:rsidR="00EE793E" w:rsidRPr="0079618B">
        <w:rPr>
          <w:rFonts w:cs="Arial"/>
          <w:sz w:val="24"/>
          <w:szCs w:val="24"/>
          <w:lang w:val="ru-RU"/>
        </w:rPr>
        <w:t xml:space="preserve">сачине, потпишу и верификују Записник о </w:t>
      </w:r>
      <w:r w:rsidR="0079618B">
        <w:rPr>
          <w:rFonts w:cs="Arial"/>
          <w:sz w:val="24"/>
          <w:szCs w:val="24"/>
          <w:lang w:val="ru-RU"/>
        </w:rPr>
        <w:t>пру</w:t>
      </w:r>
      <w:r w:rsidR="0079618B" w:rsidRPr="0079618B">
        <w:rPr>
          <w:rFonts w:cs="Arial"/>
          <w:sz w:val="24"/>
          <w:szCs w:val="24"/>
          <w:lang w:val="ru-RU"/>
        </w:rPr>
        <w:t>ж</w:t>
      </w:r>
      <w:r w:rsidR="00394B5C">
        <w:rPr>
          <w:rFonts w:cs="Arial"/>
          <w:sz w:val="24"/>
          <w:szCs w:val="24"/>
          <w:lang w:val="ru-RU"/>
        </w:rPr>
        <w:t>еним</w:t>
      </w:r>
      <w:r w:rsidR="00EE793E" w:rsidRPr="0079618B">
        <w:rPr>
          <w:rFonts w:cs="Arial"/>
          <w:sz w:val="24"/>
          <w:szCs w:val="24"/>
          <w:lang w:val="ru-RU"/>
        </w:rPr>
        <w:t xml:space="preserve"> услуга</w:t>
      </w:r>
      <w:r w:rsidR="00394B5C">
        <w:rPr>
          <w:rFonts w:cs="Arial"/>
          <w:sz w:val="24"/>
          <w:szCs w:val="24"/>
          <w:lang w:val="ru-RU"/>
        </w:rPr>
        <w:t>ма</w:t>
      </w:r>
      <w:r w:rsidR="00EE793E" w:rsidRPr="0079618B">
        <w:rPr>
          <w:rFonts w:cs="Arial"/>
          <w:sz w:val="24"/>
          <w:szCs w:val="24"/>
          <w:lang w:val="ru-RU"/>
        </w:rPr>
        <w:t xml:space="preserve"> (без примедби);</w:t>
      </w:r>
    </w:p>
    <w:p w14:paraId="5D5DAFA1"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извршавају и друге дужности везане за реализацију предмета овог Уговора, по потреби.</w:t>
      </w:r>
    </w:p>
    <w:p w14:paraId="005CAA8F" w14:textId="77777777" w:rsidR="00EE793E" w:rsidRPr="0079618B" w:rsidRDefault="00EE793E" w:rsidP="00EE793E">
      <w:pPr>
        <w:pStyle w:val="KDParagraf"/>
        <w:spacing w:before="0"/>
        <w:rPr>
          <w:rFonts w:cs="Arial"/>
          <w:sz w:val="24"/>
          <w:szCs w:val="24"/>
          <w:lang w:val="ru-RU"/>
        </w:rPr>
      </w:pPr>
    </w:p>
    <w:p w14:paraId="7E07EAC4"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lastRenderedPageBreak/>
        <w:t>ВИША СИЛА</w:t>
      </w:r>
    </w:p>
    <w:p w14:paraId="23352E21" w14:textId="77777777" w:rsidR="00EE793E" w:rsidRPr="0079618B" w:rsidRDefault="00EE793E" w:rsidP="00394B5C">
      <w:pPr>
        <w:pStyle w:val="KDParagraf"/>
        <w:spacing w:before="0"/>
        <w:jc w:val="center"/>
        <w:rPr>
          <w:rFonts w:cs="Arial"/>
          <w:sz w:val="24"/>
          <w:szCs w:val="24"/>
          <w:lang w:val="ru-RU"/>
        </w:rPr>
      </w:pPr>
      <w:r w:rsidRPr="0079618B">
        <w:rPr>
          <w:rFonts w:cs="Arial"/>
          <w:b/>
          <w:sz w:val="24"/>
          <w:szCs w:val="24"/>
          <w:lang w:val="ru-RU"/>
        </w:rPr>
        <w:t xml:space="preserve">Члан </w:t>
      </w:r>
      <w:r w:rsidR="00394B5C">
        <w:rPr>
          <w:rFonts w:cs="Arial"/>
          <w:b/>
          <w:sz w:val="24"/>
          <w:szCs w:val="24"/>
          <w:lang w:val="ru-RU"/>
        </w:rPr>
        <w:t>1</w:t>
      </w:r>
      <w:r w:rsidR="00395531">
        <w:rPr>
          <w:rFonts w:cs="Arial"/>
          <w:b/>
          <w:sz w:val="24"/>
          <w:szCs w:val="24"/>
          <w:lang w:val="ru-RU"/>
        </w:rPr>
        <w:t>5</w:t>
      </w:r>
      <w:r w:rsidRPr="0079618B">
        <w:rPr>
          <w:rFonts w:cs="Arial"/>
          <w:sz w:val="24"/>
          <w:szCs w:val="24"/>
          <w:lang w:val="ru-RU"/>
        </w:rPr>
        <w:t>.</w:t>
      </w:r>
    </w:p>
    <w:p w14:paraId="4BC7B2DB" w14:textId="77777777" w:rsidR="00394B5C" w:rsidRPr="0079618B" w:rsidRDefault="00394B5C" w:rsidP="00394B5C">
      <w:pPr>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 </w:t>
      </w:r>
    </w:p>
    <w:p w14:paraId="472550AD" w14:textId="77777777" w:rsidR="00394B5C" w:rsidRPr="00A23B33" w:rsidRDefault="00394B5C" w:rsidP="00394B5C">
      <w:pPr>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7D94E3DF" w14:textId="77777777" w:rsidR="00394B5C" w:rsidRPr="0079618B" w:rsidRDefault="00394B5C" w:rsidP="00394B5C">
      <w:pPr>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53F6D8D9" w14:textId="77777777" w:rsidR="00394B5C" w:rsidRDefault="00394B5C" w:rsidP="00394B5C">
      <w:pPr>
        <w:rPr>
          <w:sz w:val="24"/>
          <w:szCs w:val="24"/>
          <w:lang w:val="ru-RU"/>
        </w:rPr>
      </w:pPr>
      <w:r w:rsidRPr="0079618B">
        <w:rPr>
          <w:sz w:val="24"/>
          <w:szCs w:val="24"/>
          <w:lang w:val="ru-RU"/>
        </w:rPr>
        <w:t>Уколико деловање више силе траје дуже од 30 (</w:t>
      </w:r>
      <w:r>
        <w:rPr>
          <w:sz w:val="24"/>
          <w:szCs w:val="24"/>
        </w:rPr>
        <w:t xml:space="preserve">словима: </w:t>
      </w:r>
      <w:r w:rsidRPr="0079618B">
        <w:rPr>
          <w:sz w:val="24"/>
          <w:szCs w:val="24"/>
          <w:lang w:val="ru-RU"/>
        </w:rPr>
        <w:t xml:space="preserve">тридесет) календарских дана, стране ће се договорити о даљем поступању у извршавању одредаба овог </w:t>
      </w:r>
      <w:r>
        <w:rPr>
          <w:sz w:val="24"/>
          <w:szCs w:val="24"/>
        </w:rPr>
        <w:t>Уговора</w:t>
      </w:r>
      <w:r w:rsidRPr="0079618B">
        <w:rPr>
          <w:sz w:val="24"/>
          <w:szCs w:val="24"/>
          <w:lang w:val="ru-RU"/>
        </w:rPr>
        <w:t xml:space="preserve"> –одлагању испуњења и о томе ће закључити анекс овог </w:t>
      </w:r>
      <w:r>
        <w:rPr>
          <w:sz w:val="24"/>
          <w:szCs w:val="24"/>
        </w:rPr>
        <w:t>Уговора</w:t>
      </w:r>
      <w:r w:rsidRPr="0079618B">
        <w:rPr>
          <w:sz w:val="24"/>
          <w:szCs w:val="24"/>
          <w:lang w:val="ru-RU"/>
        </w:rPr>
        <w:t xml:space="preserve">, или ће се договорити о раскиду овог </w:t>
      </w:r>
      <w:r>
        <w:rPr>
          <w:sz w:val="24"/>
          <w:szCs w:val="24"/>
        </w:rPr>
        <w:t>Уговора</w:t>
      </w:r>
      <w:r w:rsidRPr="0079618B">
        <w:rPr>
          <w:sz w:val="24"/>
          <w:szCs w:val="24"/>
          <w:lang w:val="ru-RU"/>
        </w:rPr>
        <w:t xml:space="preserve">, с тим да у случају раскида </w:t>
      </w:r>
      <w:r>
        <w:rPr>
          <w:sz w:val="24"/>
          <w:szCs w:val="24"/>
        </w:rPr>
        <w:t xml:space="preserve">Уговора </w:t>
      </w:r>
      <w:r w:rsidRPr="00A23B33">
        <w:rPr>
          <w:sz w:val="24"/>
          <w:szCs w:val="24"/>
          <w:lang w:val="sr-Cyrl-CS"/>
        </w:rPr>
        <w:t xml:space="preserve">по овом основу – </w:t>
      </w:r>
      <w:r w:rsidRPr="0079618B">
        <w:rPr>
          <w:sz w:val="24"/>
          <w:szCs w:val="24"/>
          <w:lang w:val="ru-RU"/>
        </w:rPr>
        <w:t>ни једна од страна не стиче право на накнаду било какве штете.</w:t>
      </w:r>
    </w:p>
    <w:p w14:paraId="3FE9D9F8" w14:textId="77777777" w:rsidR="00394B5C" w:rsidRPr="00394B5C" w:rsidRDefault="00394B5C" w:rsidP="00394B5C">
      <w:pPr>
        <w:rPr>
          <w:sz w:val="24"/>
          <w:szCs w:val="24"/>
          <w:lang w:val="ru-RU"/>
        </w:rPr>
      </w:pPr>
    </w:p>
    <w:p w14:paraId="095BD078"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НАКНАДА ШТЕТЕ</w:t>
      </w:r>
    </w:p>
    <w:p w14:paraId="2259491D" w14:textId="77777777" w:rsidR="00A96BCA" w:rsidRPr="0079618B" w:rsidRDefault="00A96BCA" w:rsidP="00EE793E">
      <w:pPr>
        <w:pStyle w:val="KDParagraf"/>
        <w:spacing w:before="0"/>
        <w:rPr>
          <w:rFonts w:cs="Arial"/>
          <w:b/>
          <w:sz w:val="24"/>
          <w:szCs w:val="24"/>
          <w:lang w:val="ru-RU"/>
        </w:rPr>
      </w:pPr>
    </w:p>
    <w:p w14:paraId="565695E1" w14:textId="77777777" w:rsidR="00EE793E" w:rsidRPr="0079618B" w:rsidRDefault="00394B5C" w:rsidP="00394B5C">
      <w:pPr>
        <w:pStyle w:val="KDParagraf"/>
        <w:spacing w:before="0"/>
        <w:jc w:val="center"/>
        <w:rPr>
          <w:rFonts w:cs="Arial"/>
          <w:sz w:val="24"/>
          <w:szCs w:val="24"/>
          <w:lang w:val="ru-RU"/>
        </w:rPr>
      </w:pPr>
      <w:r>
        <w:rPr>
          <w:rFonts w:cs="Arial"/>
          <w:b/>
          <w:sz w:val="24"/>
          <w:szCs w:val="24"/>
          <w:lang w:val="ru-RU"/>
        </w:rPr>
        <w:t>Члан 1</w:t>
      </w:r>
      <w:r w:rsidR="00395531">
        <w:rPr>
          <w:rFonts w:cs="Arial"/>
          <w:b/>
          <w:sz w:val="24"/>
          <w:szCs w:val="24"/>
          <w:lang w:val="ru-RU"/>
        </w:rPr>
        <w:t>6</w:t>
      </w:r>
      <w:r w:rsidR="00EE793E" w:rsidRPr="0079618B">
        <w:rPr>
          <w:rFonts w:cs="Arial"/>
          <w:sz w:val="24"/>
          <w:szCs w:val="24"/>
          <w:lang w:val="ru-RU"/>
        </w:rPr>
        <w:t>.</w:t>
      </w:r>
    </w:p>
    <w:p w14:paraId="52C0C95B" w14:textId="77777777" w:rsidR="00EE793E" w:rsidRPr="0079618B" w:rsidRDefault="00EE793E" w:rsidP="00EE793E">
      <w:pPr>
        <w:pStyle w:val="KDParagraf"/>
        <w:spacing w:before="0"/>
        <w:rPr>
          <w:rFonts w:cs="Arial"/>
          <w:sz w:val="24"/>
          <w:szCs w:val="24"/>
          <w:lang w:val="ru-RU"/>
        </w:rPr>
      </w:pPr>
    </w:p>
    <w:p w14:paraId="48F9821F"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701C5D7" w14:textId="77777777" w:rsidR="00EE793E" w:rsidRPr="0079618B" w:rsidRDefault="00EE793E" w:rsidP="00EE793E">
      <w:pPr>
        <w:pStyle w:val="KDParagraf"/>
        <w:spacing w:before="0"/>
        <w:rPr>
          <w:rFonts w:cs="Arial"/>
          <w:sz w:val="24"/>
          <w:szCs w:val="24"/>
          <w:lang w:val="ru-RU"/>
        </w:rPr>
      </w:pPr>
    </w:p>
    <w:p w14:paraId="0A0F9623"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2FF65B4" w14:textId="77777777" w:rsidR="00EE793E" w:rsidRPr="0079618B" w:rsidRDefault="00EE793E" w:rsidP="00EE793E">
      <w:pPr>
        <w:pStyle w:val="KDParagraf"/>
        <w:spacing w:before="0"/>
        <w:rPr>
          <w:rFonts w:cs="Arial"/>
          <w:sz w:val="24"/>
          <w:szCs w:val="24"/>
          <w:lang w:val="ru-RU"/>
        </w:rPr>
      </w:pPr>
    </w:p>
    <w:p w14:paraId="6AED6B93"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144E7A8" w14:textId="77777777" w:rsidR="00EE793E" w:rsidRPr="0079618B" w:rsidRDefault="00EE793E" w:rsidP="00EE793E">
      <w:pPr>
        <w:pStyle w:val="KDParagraf"/>
        <w:spacing w:before="0"/>
        <w:rPr>
          <w:rFonts w:cs="Arial"/>
          <w:sz w:val="24"/>
          <w:szCs w:val="24"/>
          <w:lang w:val="ru-RU"/>
        </w:rPr>
      </w:pPr>
    </w:p>
    <w:p w14:paraId="3B77D83F" w14:textId="77777777" w:rsidR="00EE793E" w:rsidRPr="00394B5C" w:rsidRDefault="00EE793E" w:rsidP="00EE793E">
      <w:pPr>
        <w:pStyle w:val="KDParagraf"/>
        <w:spacing w:before="0"/>
        <w:rPr>
          <w:rFonts w:cs="Arial"/>
          <w:color w:val="FF0000"/>
          <w:sz w:val="24"/>
          <w:szCs w:val="24"/>
          <w:lang w:val="ru-RU"/>
        </w:rPr>
      </w:pPr>
      <w:r w:rsidRPr="0079618B">
        <w:rPr>
          <w:rFonts w:cs="Arial"/>
          <w:sz w:val="24"/>
          <w:szCs w:val="24"/>
          <w:lang w:val="ru-RU"/>
        </w:rPr>
        <w:lastRenderedPageBreak/>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w:t>
      </w:r>
      <w:r w:rsidRPr="00394B5C">
        <w:rPr>
          <w:rFonts w:cs="Arial"/>
          <w:sz w:val="24"/>
          <w:szCs w:val="24"/>
          <w:lang w:val="ru-RU"/>
        </w:rPr>
        <w:t xml:space="preserve">словних тајни, као и у вези са поштовањем права интелектуалне својине из члана </w:t>
      </w:r>
      <w:r w:rsidR="00395531">
        <w:rPr>
          <w:rFonts w:cs="Arial"/>
          <w:sz w:val="24"/>
          <w:szCs w:val="24"/>
          <w:lang w:val="ru-RU"/>
        </w:rPr>
        <w:t>10</w:t>
      </w:r>
      <w:r w:rsidRPr="00394B5C">
        <w:rPr>
          <w:rFonts w:cs="Arial"/>
          <w:sz w:val="24"/>
          <w:szCs w:val="24"/>
          <w:lang w:val="ru-RU"/>
        </w:rPr>
        <w:t>. овог Уговора</w:t>
      </w:r>
      <w:r w:rsidRPr="00394B5C">
        <w:rPr>
          <w:rFonts w:cs="Arial"/>
          <w:color w:val="FF0000"/>
          <w:sz w:val="24"/>
          <w:szCs w:val="24"/>
          <w:lang w:val="ru-RU"/>
        </w:rPr>
        <w:t>.</w:t>
      </w:r>
    </w:p>
    <w:p w14:paraId="7FAFB5E9" w14:textId="77777777" w:rsidR="00EE793E" w:rsidRPr="00394B5C" w:rsidRDefault="00EE793E" w:rsidP="00EE793E">
      <w:pPr>
        <w:pStyle w:val="KDParagraf"/>
        <w:spacing w:before="0"/>
        <w:rPr>
          <w:rFonts w:cs="Arial"/>
          <w:color w:val="FF0000"/>
          <w:sz w:val="24"/>
          <w:szCs w:val="24"/>
          <w:lang w:val="ru-RU"/>
        </w:rPr>
      </w:pPr>
    </w:p>
    <w:p w14:paraId="12E2A15C"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УГОВОРНА КАЗНА</w:t>
      </w:r>
    </w:p>
    <w:p w14:paraId="2814A66F" w14:textId="77777777" w:rsidR="00EE793E" w:rsidRPr="0079618B" w:rsidRDefault="00EE793E" w:rsidP="00395531">
      <w:pPr>
        <w:pStyle w:val="KDParagraf"/>
        <w:spacing w:before="0"/>
        <w:jc w:val="center"/>
        <w:rPr>
          <w:rFonts w:cs="Arial"/>
          <w:sz w:val="24"/>
          <w:szCs w:val="24"/>
          <w:lang w:val="ru-RU"/>
        </w:rPr>
      </w:pPr>
      <w:r w:rsidRPr="0079618B">
        <w:rPr>
          <w:rFonts w:cs="Arial"/>
          <w:b/>
          <w:sz w:val="24"/>
          <w:szCs w:val="24"/>
          <w:lang w:val="ru-RU"/>
        </w:rPr>
        <w:t xml:space="preserve">Члан </w:t>
      </w:r>
      <w:r w:rsidR="00394B5C">
        <w:rPr>
          <w:rFonts w:cs="Arial"/>
          <w:b/>
          <w:sz w:val="24"/>
          <w:szCs w:val="24"/>
          <w:lang w:val="ru-RU"/>
        </w:rPr>
        <w:t>16</w:t>
      </w:r>
      <w:r w:rsidRPr="0079618B">
        <w:rPr>
          <w:rFonts w:cs="Arial"/>
          <w:sz w:val="24"/>
          <w:szCs w:val="24"/>
          <w:lang w:val="ru-RU"/>
        </w:rPr>
        <w:t>.</w:t>
      </w:r>
    </w:p>
    <w:p w14:paraId="617D7266" w14:textId="77777777" w:rsidR="00395531" w:rsidRPr="00A23B33" w:rsidRDefault="00395531" w:rsidP="00395531">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 xml:space="preserve">ц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Pr>
          <w:sz w:val="24"/>
          <w:szCs w:val="24"/>
          <w:lang w:val="sr-Cyrl-CS"/>
        </w:rPr>
        <w:t>Уговора</w:t>
      </w:r>
      <w:r w:rsidRPr="00A23B33">
        <w:rPr>
          <w:sz w:val="24"/>
          <w:szCs w:val="24"/>
          <w:lang w:val="sr-Cyrl-CS"/>
        </w:rPr>
        <w:t xml:space="preserve">, обавезан је да плати уговорну казну, обрачунату на вредност </w:t>
      </w:r>
      <w:r>
        <w:rPr>
          <w:sz w:val="24"/>
          <w:szCs w:val="24"/>
          <w:lang w:val="sr-Cyrl-CS"/>
        </w:rPr>
        <w:t>услуга кој</w:t>
      </w:r>
      <w:r>
        <w:rPr>
          <w:sz w:val="24"/>
          <w:szCs w:val="24"/>
        </w:rPr>
        <w:t>e</w:t>
      </w:r>
      <w:r>
        <w:rPr>
          <w:sz w:val="24"/>
          <w:szCs w:val="24"/>
          <w:lang w:val="sr-Cyrl-CS"/>
        </w:rPr>
        <w:t xml:space="preserve"> нису </w:t>
      </w:r>
      <w:r w:rsidRPr="00A23B33">
        <w:rPr>
          <w:sz w:val="24"/>
          <w:szCs w:val="24"/>
          <w:lang w:val="sr-Cyrl-CS"/>
        </w:rPr>
        <w:t>и</w:t>
      </w:r>
      <w:r>
        <w:rPr>
          <w:sz w:val="24"/>
          <w:szCs w:val="24"/>
          <w:lang w:val="sr-Cyrl-CS"/>
        </w:rPr>
        <w:t>звршене</w:t>
      </w:r>
      <w:r w:rsidRPr="00A23B33">
        <w:rPr>
          <w:sz w:val="24"/>
          <w:szCs w:val="24"/>
          <w:lang w:val="sr-Cyrl-CS"/>
        </w:rPr>
        <w:t>.</w:t>
      </w:r>
    </w:p>
    <w:p w14:paraId="249AA95E" w14:textId="7415C60A" w:rsidR="00395531" w:rsidRPr="0079618B" w:rsidRDefault="00395531" w:rsidP="00395531">
      <w:pPr>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w:t>
      </w:r>
      <w:r w:rsidRPr="00D73D6E">
        <w:rPr>
          <w:sz w:val="24"/>
          <w:szCs w:val="24"/>
          <w:lang w:val="ru-RU"/>
        </w:rPr>
        <w:t>члана 4</w:t>
      </w:r>
      <w:r w:rsidRPr="00D73D6E">
        <w:rPr>
          <w:sz w:val="24"/>
          <w:szCs w:val="24"/>
          <w:lang w:val="sr-Latn-CS"/>
        </w:rPr>
        <w:t>.</w:t>
      </w:r>
      <w:r w:rsidR="00D73D6E">
        <w:rPr>
          <w:sz w:val="24"/>
          <w:szCs w:val="24"/>
          <w:lang w:val="sr-Cyrl-RS"/>
        </w:rPr>
        <w:t xml:space="preserve"> </w:t>
      </w:r>
      <w:r w:rsidRPr="00D73D6E">
        <w:rPr>
          <w:sz w:val="24"/>
          <w:szCs w:val="24"/>
          <w:lang w:val="ru-RU"/>
        </w:rPr>
        <w:t>овог</w:t>
      </w:r>
      <w:r w:rsidRPr="0079618B">
        <w:rPr>
          <w:sz w:val="24"/>
          <w:szCs w:val="24"/>
          <w:lang w:val="ru-RU"/>
        </w:rPr>
        <w:t xml:space="preserve"> </w:t>
      </w:r>
      <w:r>
        <w:rPr>
          <w:sz w:val="24"/>
          <w:szCs w:val="24"/>
        </w:rPr>
        <w:t>Уговора</w:t>
      </w:r>
      <w:r w:rsidRPr="0079618B">
        <w:rPr>
          <w:sz w:val="24"/>
          <w:szCs w:val="24"/>
          <w:lang w:val="ru-RU"/>
        </w:rPr>
        <w:t xml:space="preserve"> и износи 0,5% </w:t>
      </w:r>
      <w:r w:rsidRPr="00A23B33">
        <w:rPr>
          <w:sz w:val="24"/>
          <w:szCs w:val="24"/>
        </w:rPr>
        <w:t xml:space="preserve">Уговором </w:t>
      </w:r>
      <w:r w:rsidRPr="0079618B">
        <w:rPr>
          <w:sz w:val="24"/>
          <w:szCs w:val="24"/>
          <w:lang w:val="ru-RU"/>
        </w:rPr>
        <w:t xml:space="preserve">уговорене вредности </w:t>
      </w:r>
      <w:r>
        <w:rPr>
          <w:sz w:val="24"/>
          <w:szCs w:val="24"/>
        </w:rPr>
        <w:t>неизвршених услуга</w:t>
      </w:r>
      <w:r w:rsidRPr="0079618B">
        <w:rPr>
          <w:sz w:val="24"/>
          <w:szCs w:val="24"/>
          <w:lang w:val="ru-RU"/>
        </w:rPr>
        <w:t xml:space="preserve"> дневно, а највише до 10% укупно уговорене вредности </w:t>
      </w:r>
      <w:r>
        <w:rPr>
          <w:sz w:val="24"/>
          <w:szCs w:val="24"/>
        </w:rPr>
        <w:t>услуга</w:t>
      </w:r>
      <w:r w:rsidRPr="0079618B">
        <w:rPr>
          <w:sz w:val="24"/>
          <w:szCs w:val="24"/>
          <w:lang w:val="ru-RU"/>
        </w:rPr>
        <w:t>,без пореза на додату вредност.</w:t>
      </w:r>
    </w:p>
    <w:p w14:paraId="5C604DB8" w14:textId="77777777" w:rsidR="00395531" w:rsidRDefault="00395531" w:rsidP="00395531">
      <w:pPr>
        <w:rPr>
          <w:rFonts w:eastAsia="Arial Unicode MS" w:cs="Arial"/>
          <w:lang w:val="sr-Cyrl-CS"/>
        </w:rPr>
      </w:pPr>
      <w:r w:rsidRPr="0079618B">
        <w:rPr>
          <w:sz w:val="24"/>
          <w:szCs w:val="24"/>
          <w:lang w:val="ru-RU"/>
        </w:rPr>
        <w:t xml:space="preserve">Плаћање уговорне казне, из става 1. овог члана,  </w:t>
      </w:r>
      <w:r w:rsidRPr="00EE31EB">
        <w:rPr>
          <w:rFonts w:eastAsia="Arial Unicode MS" w:cs="Arial"/>
          <w:sz w:val="24"/>
          <w:szCs w:val="24"/>
          <w:lang w:val="sr-Cyrl-CS"/>
        </w:rPr>
        <w:t>доспева у  року од 10 (словима: десет) дана од дана издавања рачуна од стране Корисника услуге за уговорене  пенале</w:t>
      </w:r>
      <w:r>
        <w:rPr>
          <w:rFonts w:eastAsia="Arial Unicode MS" w:cs="Arial"/>
          <w:lang w:val="sr-Cyrl-CS"/>
        </w:rPr>
        <w:t>.</w:t>
      </w:r>
    </w:p>
    <w:p w14:paraId="75926C20" w14:textId="77777777" w:rsidR="00395531" w:rsidRDefault="00395531" w:rsidP="00395531">
      <w:pPr>
        <w:pStyle w:val="KDParagraf"/>
        <w:spacing w:before="0"/>
        <w:rPr>
          <w:sz w:val="24"/>
          <w:szCs w:val="24"/>
          <w:lang w:val="sr-Cyrl-CS"/>
        </w:rPr>
      </w:pPr>
      <w:r w:rsidRPr="00A23B33">
        <w:rPr>
          <w:sz w:val="24"/>
          <w:szCs w:val="24"/>
          <w:lang w:val="sr-Cyrl-CS"/>
        </w:rPr>
        <w:t xml:space="preserve">У случају закашњења са </w:t>
      </w:r>
      <w:r>
        <w:rPr>
          <w:sz w:val="24"/>
          <w:szCs w:val="24"/>
          <w:lang w:val="sr-Cyrl-CS"/>
        </w:rPr>
        <w:t>пружањем услуге</w:t>
      </w:r>
      <w:r w:rsidRPr="00A23B33">
        <w:rPr>
          <w:sz w:val="24"/>
          <w:szCs w:val="24"/>
          <w:lang w:val="sr-Cyrl-CS"/>
        </w:rPr>
        <w:t xml:space="preserve"> дужег од 20 (</w:t>
      </w:r>
      <w:r>
        <w:rPr>
          <w:sz w:val="24"/>
          <w:szCs w:val="24"/>
          <w:lang w:val="sr-Cyrl-CS"/>
        </w:rPr>
        <w:t>словима:</w:t>
      </w:r>
      <w:r w:rsidRPr="00A23B33">
        <w:rPr>
          <w:sz w:val="24"/>
          <w:szCs w:val="24"/>
          <w:lang w:val="sr-Cyrl-CS"/>
        </w:rPr>
        <w:t xml:space="preserve">двадесет) дана, </w:t>
      </w:r>
      <w:r w:rsidRPr="0079618B">
        <w:rPr>
          <w:sz w:val="24"/>
          <w:szCs w:val="24"/>
          <w:lang w:val="ru-RU"/>
        </w:rPr>
        <w:t>К</w:t>
      </w:r>
      <w:r>
        <w:rPr>
          <w:sz w:val="24"/>
          <w:szCs w:val="24"/>
        </w:rPr>
        <w:t>орисник услуге</w:t>
      </w:r>
      <w:r w:rsidRPr="00A23B33">
        <w:rPr>
          <w:sz w:val="24"/>
          <w:szCs w:val="24"/>
          <w:lang w:val="sr-Cyrl-CS"/>
        </w:rPr>
        <w:t xml:space="preserve"> има право да једностра</w:t>
      </w:r>
      <w:r>
        <w:rPr>
          <w:sz w:val="24"/>
          <w:szCs w:val="24"/>
          <w:lang w:val="sr-Cyrl-CS"/>
        </w:rPr>
        <w:t>но раскине овај Уговор</w:t>
      </w:r>
      <w:r w:rsidRPr="00A23B33">
        <w:rPr>
          <w:sz w:val="24"/>
          <w:szCs w:val="24"/>
          <w:lang w:val="sr-Cyrl-CS"/>
        </w:rPr>
        <w:t xml:space="preserve"> и од Пр</w:t>
      </w:r>
      <w:r>
        <w:rPr>
          <w:sz w:val="24"/>
          <w:szCs w:val="24"/>
          <w:lang w:val="sr-Cyrl-CS"/>
        </w:rPr>
        <w:t>ужаоца усклуге</w:t>
      </w:r>
      <w:r w:rsidRPr="00A23B33">
        <w:rPr>
          <w:sz w:val="24"/>
          <w:szCs w:val="24"/>
          <w:lang w:val="sr-Cyrl-CS"/>
        </w:rPr>
        <w:t xml:space="preserve"> захтева накнаду штете и измакле добити.</w:t>
      </w:r>
    </w:p>
    <w:p w14:paraId="0D4AF121" w14:textId="77777777" w:rsidR="00395531" w:rsidRDefault="00395531" w:rsidP="00395531">
      <w:pPr>
        <w:pStyle w:val="KDParagraf"/>
        <w:spacing w:before="0"/>
        <w:rPr>
          <w:sz w:val="24"/>
          <w:szCs w:val="24"/>
          <w:lang w:val="sr-Cyrl-CS"/>
        </w:rPr>
      </w:pPr>
    </w:p>
    <w:p w14:paraId="0F1128E0" w14:textId="77777777" w:rsidR="00EE793E" w:rsidRPr="005D38D8" w:rsidRDefault="00EE793E" w:rsidP="00395531">
      <w:pPr>
        <w:pStyle w:val="KDParagraf"/>
        <w:spacing w:before="0"/>
        <w:rPr>
          <w:rFonts w:cs="Arial"/>
          <w:b/>
          <w:color w:val="000000" w:themeColor="text1"/>
          <w:sz w:val="24"/>
          <w:szCs w:val="24"/>
          <w:lang w:val="ru-RU"/>
        </w:rPr>
      </w:pPr>
      <w:r w:rsidRPr="005D38D8">
        <w:rPr>
          <w:rFonts w:cs="Arial"/>
          <w:b/>
          <w:color w:val="000000" w:themeColor="text1"/>
          <w:sz w:val="24"/>
          <w:szCs w:val="24"/>
          <w:lang w:val="ru-RU"/>
        </w:rPr>
        <w:t>РАСКИД УГОВОРА</w:t>
      </w:r>
    </w:p>
    <w:p w14:paraId="332B154E" w14:textId="77777777" w:rsidR="00EE793E" w:rsidRPr="005D38D8" w:rsidRDefault="00EE793E" w:rsidP="00395531">
      <w:pPr>
        <w:pStyle w:val="KDParagraf"/>
        <w:spacing w:before="0"/>
        <w:jc w:val="center"/>
        <w:rPr>
          <w:rFonts w:cs="Arial"/>
          <w:color w:val="000000" w:themeColor="text1"/>
          <w:sz w:val="24"/>
          <w:szCs w:val="24"/>
          <w:lang w:val="ru-RU"/>
        </w:rPr>
      </w:pPr>
      <w:r w:rsidRPr="005D38D8">
        <w:rPr>
          <w:rFonts w:cs="Arial"/>
          <w:b/>
          <w:color w:val="000000" w:themeColor="text1"/>
          <w:sz w:val="24"/>
          <w:szCs w:val="24"/>
          <w:lang w:val="ru-RU"/>
        </w:rPr>
        <w:t xml:space="preserve">Члан </w:t>
      </w:r>
      <w:r w:rsidR="00395531" w:rsidRPr="005D38D8">
        <w:rPr>
          <w:rFonts w:cs="Arial"/>
          <w:b/>
          <w:color w:val="000000" w:themeColor="text1"/>
          <w:sz w:val="24"/>
          <w:szCs w:val="24"/>
          <w:lang w:val="ru-RU"/>
        </w:rPr>
        <w:t>17</w:t>
      </w:r>
      <w:r w:rsidRPr="005D38D8">
        <w:rPr>
          <w:rFonts w:cs="Arial"/>
          <w:color w:val="000000" w:themeColor="text1"/>
          <w:sz w:val="24"/>
          <w:szCs w:val="24"/>
          <w:lang w:val="ru-RU"/>
        </w:rPr>
        <w:t>.</w:t>
      </w:r>
    </w:p>
    <w:p w14:paraId="16DD15F9" w14:textId="77777777" w:rsidR="00EE793E" w:rsidRPr="005D38D8" w:rsidRDefault="00EE793E" w:rsidP="00EE793E">
      <w:pPr>
        <w:pStyle w:val="KDParagraf"/>
        <w:spacing w:before="0"/>
        <w:rPr>
          <w:rFonts w:cs="Arial"/>
          <w:color w:val="000000" w:themeColor="text1"/>
          <w:sz w:val="24"/>
          <w:szCs w:val="24"/>
          <w:lang w:val="ru-RU"/>
        </w:rPr>
      </w:pPr>
    </w:p>
    <w:p w14:paraId="3AA0B39F" w14:textId="025B629A" w:rsidR="004162D0" w:rsidRPr="00A23B33" w:rsidRDefault="004162D0" w:rsidP="004162D0">
      <w:pPr>
        <w:rPr>
          <w:sz w:val="24"/>
          <w:szCs w:val="24"/>
          <w:lang w:val="sr-Cyrl-CS"/>
        </w:rPr>
      </w:pPr>
      <w:r w:rsidRPr="005D38D8">
        <w:rPr>
          <w:color w:val="000000" w:themeColor="text1"/>
          <w:sz w:val="24"/>
          <w:szCs w:val="24"/>
          <w:lang w:val="sr-Cyrl-CS"/>
        </w:rPr>
        <w:t>Ако Пружалац</w:t>
      </w:r>
      <w:r w:rsidR="00D73D6E">
        <w:rPr>
          <w:color w:val="000000" w:themeColor="text1"/>
          <w:sz w:val="24"/>
          <w:szCs w:val="24"/>
          <w:lang w:val="sr-Cyrl-CS"/>
        </w:rPr>
        <w:t xml:space="preserve"> услуге</w:t>
      </w:r>
      <w:r w:rsidRPr="005D38D8">
        <w:rPr>
          <w:color w:val="000000" w:themeColor="text1"/>
          <w:sz w:val="24"/>
          <w:szCs w:val="24"/>
          <w:lang w:val="sr-Cyrl-CS"/>
        </w:rPr>
        <w:t xml:space="preserve"> не испуни овај 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Pr>
          <w:sz w:val="24"/>
          <w:szCs w:val="24"/>
          <w:lang w:val="sr-Cyrl-CS"/>
        </w:rPr>
        <w:t>Уговора</w:t>
      </w:r>
      <w:r w:rsidRPr="00A23B33">
        <w:rPr>
          <w:sz w:val="24"/>
          <w:szCs w:val="24"/>
          <w:lang w:val="sr-Cyrl-CS"/>
        </w:rPr>
        <w:t>, К</w:t>
      </w:r>
      <w:r>
        <w:rPr>
          <w:sz w:val="24"/>
          <w:szCs w:val="24"/>
          <w:lang w:val="sr-Cyrl-CS"/>
        </w:rPr>
        <w:t>орисник услуге</w:t>
      </w:r>
      <w:r w:rsidRPr="00A23B33">
        <w:rPr>
          <w:sz w:val="24"/>
          <w:szCs w:val="24"/>
          <w:lang w:val="sr-Cyrl-CS"/>
        </w:rPr>
        <w:t xml:space="preserve"> има право да констатује непоштовање одредби </w:t>
      </w:r>
      <w:r>
        <w:rPr>
          <w:sz w:val="24"/>
          <w:szCs w:val="24"/>
          <w:lang w:val="sr-Cyrl-CS"/>
        </w:rPr>
        <w:t>Уговора</w:t>
      </w:r>
      <w:r w:rsidRPr="00A23B33">
        <w:rPr>
          <w:sz w:val="24"/>
          <w:szCs w:val="24"/>
          <w:lang w:val="sr-Cyrl-CS"/>
        </w:rPr>
        <w:t xml:space="preserve"> и о томе достави Пр</w:t>
      </w:r>
      <w:r>
        <w:rPr>
          <w:sz w:val="24"/>
          <w:szCs w:val="24"/>
          <w:lang w:val="sr-Cyrl-CS"/>
        </w:rPr>
        <w:t xml:space="preserve">ужаоцу услуге </w:t>
      </w:r>
      <w:r w:rsidRPr="00A23B33">
        <w:rPr>
          <w:sz w:val="24"/>
          <w:szCs w:val="24"/>
          <w:lang w:val="sr-Cyrl-CS"/>
        </w:rPr>
        <w:t>писану опомену.</w:t>
      </w:r>
    </w:p>
    <w:p w14:paraId="42179D26" w14:textId="77777777" w:rsidR="004162D0" w:rsidRPr="00A23B33" w:rsidRDefault="004162D0" w:rsidP="004162D0">
      <w:pPr>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предузме мере за извршење овог </w:t>
      </w:r>
      <w:r>
        <w:rPr>
          <w:sz w:val="24"/>
          <w:szCs w:val="24"/>
          <w:lang w:val="sr-Cyrl-CS"/>
        </w:rPr>
        <w:t>Уговора</w:t>
      </w:r>
      <w:r w:rsidRPr="00A23B33">
        <w:rPr>
          <w:sz w:val="24"/>
          <w:szCs w:val="24"/>
          <w:lang w:val="sr-Cyrl-CS"/>
        </w:rPr>
        <w:t>, које се од њега захтевају, у року од 8 (</w:t>
      </w:r>
      <w:r>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 услуге</w:t>
      </w:r>
      <w:r w:rsidRPr="00A23B33">
        <w:rPr>
          <w:sz w:val="24"/>
          <w:szCs w:val="24"/>
          <w:lang w:val="sr-Cyrl-CS"/>
        </w:rPr>
        <w:t xml:space="preserve"> може у року од наредних 5 (</w:t>
      </w:r>
      <w:r>
        <w:rPr>
          <w:sz w:val="24"/>
          <w:szCs w:val="24"/>
          <w:lang w:val="sr-Cyrl-CS"/>
        </w:rPr>
        <w:t xml:space="preserve">словима: </w:t>
      </w:r>
      <w:r w:rsidRPr="00A23B33">
        <w:rPr>
          <w:sz w:val="24"/>
          <w:szCs w:val="24"/>
          <w:lang w:val="sr-Cyrl-CS"/>
        </w:rPr>
        <w:t>пет) д</w:t>
      </w:r>
      <w:r>
        <w:rPr>
          <w:sz w:val="24"/>
          <w:szCs w:val="24"/>
          <w:lang w:val="sr-Cyrl-CS"/>
        </w:rPr>
        <w:t xml:space="preserve">ана да једнострано раскине овај Уговор </w:t>
      </w:r>
      <w:r w:rsidRPr="00A23B33">
        <w:rPr>
          <w:sz w:val="24"/>
          <w:szCs w:val="24"/>
          <w:lang w:val="sr-Cyrl-CS"/>
        </w:rPr>
        <w:t xml:space="preserve">по правилима о раскиду </w:t>
      </w:r>
      <w:r>
        <w:rPr>
          <w:sz w:val="24"/>
          <w:szCs w:val="24"/>
          <w:lang w:val="sr-Cyrl-CS"/>
        </w:rPr>
        <w:t>Уговора</w:t>
      </w:r>
      <w:r w:rsidRPr="00A23B33">
        <w:rPr>
          <w:sz w:val="24"/>
          <w:szCs w:val="24"/>
          <w:lang w:val="sr-Cyrl-CS"/>
        </w:rPr>
        <w:t xml:space="preserve"> због неиспуњења.</w:t>
      </w:r>
    </w:p>
    <w:p w14:paraId="1EF49219" w14:textId="77777777" w:rsidR="004162D0" w:rsidRDefault="004162D0" w:rsidP="004162D0">
      <w:pPr>
        <w:rPr>
          <w:sz w:val="24"/>
          <w:szCs w:val="24"/>
          <w:lang w:val="sr-Cyrl-CS"/>
        </w:rPr>
      </w:pPr>
      <w:r w:rsidRPr="00A23B33">
        <w:rPr>
          <w:sz w:val="24"/>
          <w:szCs w:val="24"/>
          <w:lang w:val="sr-Cyrl-CS"/>
        </w:rPr>
        <w:t xml:space="preserve">У случају раскида овог </w:t>
      </w:r>
      <w:r>
        <w:rPr>
          <w:sz w:val="24"/>
          <w:szCs w:val="24"/>
        </w:rPr>
        <w:t>Уговора</w:t>
      </w:r>
      <w:r w:rsidRPr="00A23B33">
        <w:rPr>
          <w:sz w:val="24"/>
          <w:szCs w:val="24"/>
          <w:lang w:val="sr-Cyrl-CS"/>
        </w:rPr>
        <w:t xml:space="preserve"> у смислу овог члана, стране ће измирити своје обавезе настале до дана раскида.</w:t>
      </w:r>
    </w:p>
    <w:p w14:paraId="27959403" w14:textId="77777777" w:rsidR="004162D0" w:rsidRPr="00A23B33" w:rsidRDefault="004162D0" w:rsidP="004162D0">
      <w:pPr>
        <w:rPr>
          <w:sz w:val="24"/>
          <w:szCs w:val="24"/>
          <w:lang w:val="sr-Cyrl-CS"/>
        </w:rPr>
      </w:pPr>
    </w:p>
    <w:p w14:paraId="305C0325" w14:textId="77777777" w:rsidR="00EE793E" w:rsidRDefault="004162D0" w:rsidP="004162D0">
      <w:pPr>
        <w:pStyle w:val="KDParagraf"/>
        <w:spacing w:before="0"/>
        <w:rPr>
          <w:sz w:val="24"/>
          <w:szCs w:val="24"/>
          <w:lang w:val="sr-Cyrl-CS"/>
        </w:rPr>
      </w:pPr>
      <w:r w:rsidRPr="00A23B33">
        <w:rPr>
          <w:sz w:val="24"/>
          <w:szCs w:val="24"/>
          <w:lang w:val="sr-Cyrl-CS"/>
        </w:rPr>
        <w:t xml:space="preserve">Уколико је до раскида </w:t>
      </w:r>
      <w:r>
        <w:rPr>
          <w:sz w:val="24"/>
          <w:szCs w:val="24"/>
          <w:lang w:val="sr-Cyrl-CS"/>
        </w:rPr>
        <w:t>Уговора</w:t>
      </w:r>
      <w:r w:rsidRPr="00A23B33">
        <w:rPr>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54F163EE" w14:textId="77777777" w:rsidR="004162D0" w:rsidRPr="0079618B" w:rsidRDefault="005D38D8" w:rsidP="005D38D8">
      <w:pPr>
        <w:rPr>
          <w:rFonts w:cs="Arial"/>
          <w:sz w:val="24"/>
          <w:szCs w:val="24"/>
          <w:lang w:val="ru-RU"/>
        </w:rPr>
      </w:pPr>
      <w:r w:rsidRPr="0079618B">
        <w:rPr>
          <w:sz w:val="24"/>
          <w:szCs w:val="24"/>
          <w:lang w:val="ru-RU"/>
        </w:rPr>
        <w:t xml:space="preserve"> </w:t>
      </w:r>
    </w:p>
    <w:p w14:paraId="4B9371DC" w14:textId="77777777" w:rsidR="00EE793E" w:rsidRPr="0079618B" w:rsidRDefault="00EE793E" w:rsidP="00EE793E">
      <w:pPr>
        <w:pStyle w:val="KDParagraf"/>
        <w:spacing w:before="0"/>
        <w:rPr>
          <w:rFonts w:cs="Arial"/>
          <w:b/>
          <w:sz w:val="24"/>
          <w:szCs w:val="24"/>
          <w:lang w:val="ru-RU"/>
        </w:rPr>
      </w:pPr>
      <w:r w:rsidRPr="0079618B">
        <w:rPr>
          <w:rFonts w:cs="Arial"/>
          <w:b/>
          <w:sz w:val="24"/>
          <w:szCs w:val="24"/>
          <w:lang w:val="ru-RU"/>
        </w:rPr>
        <w:t>ЗАВРШНЕ ОДРЕДБЕ</w:t>
      </w:r>
    </w:p>
    <w:p w14:paraId="7283DAF0" w14:textId="77777777" w:rsidR="00EE793E" w:rsidRPr="0079618B" w:rsidRDefault="00EE793E" w:rsidP="00EE793E">
      <w:pPr>
        <w:pStyle w:val="KDParagraf"/>
        <w:spacing w:before="0"/>
        <w:rPr>
          <w:rFonts w:cs="Arial"/>
          <w:sz w:val="24"/>
          <w:szCs w:val="24"/>
          <w:lang w:val="ru-RU"/>
        </w:rPr>
      </w:pPr>
    </w:p>
    <w:p w14:paraId="4773171B" w14:textId="77777777" w:rsidR="004162D0" w:rsidRDefault="00EE793E" w:rsidP="004162D0">
      <w:pPr>
        <w:pStyle w:val="KDParagraf"/>
        <w:spacing w:before="0"/>
        <w:jc w:val="center"/>
        <w:rPr>
          <w:rFonts w:cs="Arial"/>
          <w:b/>
          <w:sz w:val="24"/>
          <w:szCs w:val="24"/>
          <w:lang w:val="ru-RU"/>
        </w:rPr>
      </w:pPr>
      <w:r w:rsidRPr="0079618B">
        <w:rPr>
          <w:rFonts w:cs="Arial"/>
          <w:b/>
          <w:sz w:val="24"/>
          <w:szCs w:val="24"/>
          <w:lang w:val="ru-RU"/>
        </w:rPr>
        <w:t xml:space="preserve">Члан </w:t>
      </w:r>
      <w:r w:rsidR="004162D0">
        <w:rPr>
          <w:rFonts w:cs="Arial"/>
          <w:b/>
          <w:sz w:val="24"/>
          <w:szCs w:val="24"/>
          <w:lang w:val="ru-RU"/>
        </w:rPr>
        <w:t>18.</w:t>
      </w:r>
    </w:p>
    <w:p w14:paraId="254A52A2" w14:textId="77777777" w:rsidR="00CF6B93" w:rsidRPr="00A23B33" w:rsidRDefault="00CF6B93" w:rsidP="00CF6B93">
      <w:pPr>
        <w:rPr>
          <w:sz w:val="24"/>
          <w:szCs w:val="24"/>
          <w:lang w:val="sr-Cyrl-CS"/>
        </w:rPr>
      </w:pPr>
      <w:r w:rsidRPr="0079618B">
        <w:rPr>
          <w:sz w:val="24"/>
          <w:szCs w:val="24"/>
          <w:lang w:val="ru-RU"/>
        </w:rPr>
        <w:t xml:space="preserve">Уколико у току трајања обавеза из овог </w:t>
      </w:r>
      <w:r>
        <w:rPr>
          <w:sz w:val="24"/>
          <w:szCs w:val="24"/>
        </w:rPr>
        <w:t>Уговора</w:t>
      </w:r>
      <w:r w:rsidRPr="0079618B">
        <w:rPr>
          <w:sz w:val="24"/>
          <w:szCs w:val="24"/>
          <w:lang w:val="ru-RU"/>
        </w:rPr>
        <w:t xml:space="preserve"> дође до статусних промена код страна, права и обавезе прелазе на одговарајућег правног следбеника.</w:t>
      </w:r>
    </w:p>
    <w:p w14:paraId="2F50D2F1" w14:textId="77777777" w:rsidR="00CF6B93" w:rsidRPr="00A23B33" w:rsidRDefault="00CF6B93" w:rsidP="00CF6B93">
      <w:pPr>
        <w:rPr>
          <w:sz w:val="24"/>
          <w:szCs w:val="24"/>
          <w:lang w:val="ru-RU"/>
        </w:rPr>
      </w:pPr>
      <w:r w:rsidRPr="00A23B33">
        <w:rPr>
          <w:sz w:val="24"/>
          <w:szCs w:val="24"/>
          <w:lang w:val="ru-RU"/>
        </w:rPr>
        <w:lastRenderedPageBreak/>
        <w:t xml:space="preserve">Након закључења </w:t>
      </w:r>
      <w:r w:rsidRPr="0079618B">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 услуге</w:t>
      </w:r>
      <w:r w:rsidRPr="00A23B33">
        <w:rPr>
          <w:sz w:val="24"/>
          <w:szCs w:val="24"/>
          <w:lang w:val="ru-RU"/>
        </w:rPr>
        <w:t xml:space="preserve"> може да дозволи, а </w:t>
      </w:r>
      <w:r w:rsidRPr="0079618B">
        <w:rPr>
          <w:sz w:val="24"/>
          <w:szCs w:val="24"/>
          <w:lang w:val="ru-RU"/>
        </w:rPr>
        <w:t>Пр</w:t>
      </w:r>
      <w:r>
        <w:rPr>
          <w:sz w:val="24"/>
          <w:szCs w:val="24"/>
        </w:rPr>
        <w:t>ужалац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 услуге</w:t>
      </w:r>
      <w:r w:rsidRPr="00A23B33">
        <w:rPr>
          <w:sz w:val="24"/>
          <w:szCs w:val="24"/>
          <w:lang w:val="ru-RU"/>
        </w:rPr>
        <w:t>, у складу са Уговором о статусној промени.</w:t>
      </w:r>
    </w:p>
    <w:p w14:paraId="4AB922F8" w14:textId="77777777" w:rsidR="00CF6B93" w:rsidRDefault="00CF6B93" w:rsidP="00EE793E">
      <w:pPr>
        <w:pStyle w:val="KDParagraf"/>
        <w:spacing w:before="0"/>
        <w:rPr>
          <w:rFonts w:cs="Arial"/>
          <w:sz w:val="24"/>
          <w:szCs w:val="24"/>
          <w:lang w:val="ru-RU"/>
        </w:rPr>
      </w:pPr>
    </w:p>
    <w:p w14:paraId="3B7F5F82" w14:textId="77777777" w:rsidR="00EE793E" w:rsidRPr="0079618B" w:rsidRDefault="00EE793E" w:rsidP="00CF6B93">
      <w:pPr>
        <w:pStyle w:val="KDParagraf"/>
        <w:spacing w:before="0"/>
        <w:jc w:val="center"/>
        <w:rPr>
          <w:rFonts w:cs="Arial"/>
          <w:sz w:val="24"/>
          <w:szCs w:val="24"/>
          <w:lang w:val="ru-RU"/>
        </w:rPr>
      </w:pPr>
      <w:r w:rsidRPr="0079618B">
        <w:rPr>
          <w:rFonts w:cs="Arial"/>
          <w:b/>
          <w:sz w:val="24"/>
          <w:szCs w:val="24"/>
          <w:lang w:val="ru-RU"/>
        </w:rPr>
        <w:t xml:space="preserve">Члан </w:t>
      </w:r>
      <w:r w:rsidR="00CF6B93">
        <w:rPr>
          <w:rFonts w:cs="Arial"/>
          <w:b/>
          <w:sz w:val="24"/>
          <w:szCs w:val="24"/>
          <w:lang w:val="ru-RU"/>
        </w:rPr>
        <w:t>19.</w:t>
      </w:r>
    </w:p>
    <w:p w14:paraId="207FC8C8" w14:textId="77777777" w:rsidR="00EE793E" w:rsidRPr="0079618B" w:rsidRDefault="00EE793E" w:rsidP="00EE793E">
      <w:pPr>
        <w:pStyle w:val="KDParagraf"/>
        <w:spacing w:before="0"/>
        <w:rPr>
          <w:rFonts w:cs="Arial"/>
          <w:sz w:val="24"/>
          <w:szCs w:val="24"/>
          <w:lang w:val="ru-RU"/>
        </w:rPr>
      </w:pPr>
    </w:p>
    <w:p w14:paraId="6146703A"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64C5D86" w14:textId="77777777" w:rsidR="00EE793E" w:rsidRPr="0079618B" w:rsidRDefault="00EE793E" w:rsidP="00EE793E">
      <w:pPr>
        <w:pStyle w:val="KDParagraf"/>
        <w:spacing w:before="0"/>
        <w:rPr>
          <w:rFonts w:cs="Arial"/>
          <w:sz w:val="24"/>
          <w:szCs w:val="24"/>
          <w:lang w:val="ru-RU"/>
        </w:rPr>
      </w:pPr>
    </w:p>
    <w:p w14:paraId="1AACD292" w14:textId="77777777" w:rsidR="00EE793E" w:rsidRPr="0079618B" w:rsidRDefault="00CF6B93" w:rsidP="00CF6B93">
      <w:pPr>
        <w:pStyle w:val="KDParagraf"/>
        <w:spacing w:before="0"/>
        <w:jc w:val="center"/>
        <w:rPr>
          <w:rFonts w:cs="Arial"/>
          <w:sz w:val="24"/>
          <w:szCs w:val="24"/>
          <w:lang w:val="ru-RU"/>
        </w:rPr>
      </w:pPr>
      <w:r>
        <w:rPr>
          <w:rFonts w:cs="Arial"/>
          <w:b/>
          <w:sz w:val="24"/>
          <w:szCs w:val="24"/>
          <w:lang w:val="ru-RU"/>
        </w:rPr>
        <w:t>Члан 20</w:t>
      </w:r>
      <w:r w:rsidR="00EE793E" w:rsidRPr="0079618B">
        <w:rPr>
          <w:rFonts w:cs="Arial"/>
          <w:sz w:val="24"/>
          <w:szCs w:val="24"/>
          <w:lang w:val="ru-RU"/>
        </w:rPr>
        <w:t>.</w:t>
      </w:r>
    </w:p>
    <w:p w14:paraId="7316EC4C" w14:textId="77777777" w:rsidR="00EE793E" w:rsidRPr="0079618B" w:rsidRDefault="00EE793E" w:rsidP="00EE793E">
      <w:pPr>
        <w:pStyle w:val="KDParagraf"/>
        <w:spacing w:before="0"/>
        <w:rPr>
          <w:rFonts w:cs="Arial"/>
          <w:sz w:val="24"/>
          <w:szCs w:val="24"/>
          <w:lang w:val="ru-RU"/>
        </w:rPr>
      </w:pPr>
    </w:p>
    <w:p w14:paraId="517427D4" w14:textId="77777777" w:rsidR="00EE793E" w:rsidRDefault="00EE793E" w:rsidP="00EE793E">
      <w:pPr>
        <w:pStyle w:val="KDParagraf"/>
        <w:spacing w:before="0"/>
        <w:rPr>
          <w:rFonts w:cs="Arial"/>
          <w:sz w:val="24"/>
          <w:szCs w:val="24"/>
          <w:lang w:val="ru-RU"/>
        </w:rPr>
      </w:pPr>
      <w:r w:rsidRPr="0079618B">
        <w:rPr>
          <w:rFonts w:cs="Arial"/>
          <w:sz w:val="24"/>
          <w:szCs w:val="24"/>
          <w:lang w:val="ru-RU"/>
        </w:rPr>
        <w:t>Уговорне стран</w:t>
      </w:r>
      <w:r w:rsidR="00CF6B93">
        <w:rPr>
          <w:rFonts w:cs="Arial"/>
          <w:sz w:val="24"/>
          <w:szCs w:val="24"/>
          <w:lang w:val="ru-RU"/>
        </w:rPr>
        <w:t>е</w:t>
      </w:r>
      <w:r w:rsidRPr="0079618B">
        <w:rPr>
          <w:rFonts w:cs="Arial"/>
          <w:sz w:val="24"/>
          <w:szCs w:val="24"/>
          <w:lang w:val="ru-RU"/>
        </w:rPr>
        <w:t xml:space="preserve">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028D28B" w14:textId="77777777" w:rsidR="00CF6B93" w:rsidRDefault="00CF6B93" w:rsidP="00EE793E">
      <w:pPr>
        <w:pStyle w:val="KDParagraf"/>
        <w:spacing w:before="0"/>
        <w:rPr>
          <w:sz w:val="24"/>
          <w:szCs w:val="24"/>
          <w:lang w:val="ru-RU"/>
        </w:rPr>
      </w:pPr>
    </w:p>
    <w:p w14:paraId="6922193A" w14:textId="77777777" w:rsidR="00CF6B93" w:rsidRDefault="00CF6B93" w:rsidP="00EE793E">
      <w:pPr>
        <w:pStyle w:val="KDParagraf"/>
        <w:spacing w:before="0"/>
        <w:rPr>
          <w:sz w:val="24"/>
          <w:szCs w:val="24"/>
          <w:lang w:val="ru-RU"/>
        </w:rPr>
      </w:pPr>
      <w:r w:rsidRPr="0079618B">
        <w:rPr>
          <w:sz w:val="24"/>
          <w:szCs w:val="24"/>
          <w:lang w:val="ru-RU"/>
        </w:rPr>
        <w:t>К</w:t>
      </w:r>
      <w:r>
        <w:rPr>
          <w:sz w:val="24"/>
          <w:szCs w:val="24"/>
        </w:rPr>
        <w:t>орисник</w:t>
      </w:r>
      <w:r w:rsidRPr="0079618B">
        <w:rPr>
          <w:sz w:val="24"/>
          <w:szCs w:val="24"/>
          <w:lang w:val="ru-RU"/>
        </w:rPr>
        <w:t xml:space="preserve"> услуге може да дозволи промену цене или других битних елемената </w:t>
      </w:r>
      <w:r>
        <w:rPr>
          <w:sz w:val="24"/>
          <w:szCs w:val="24"/>
        </w:rPr>
        <w:t>Уговора</w:t>
      </w:r>
      <w:r w:rsidRPr="0079618B">
        <w:rPr>
          <w:sz w:val="24"/>
          <w:szCs w:val="24"/>
          <w:lang w:val="ru-RU"/>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sz w:val="24"/>
          <w:szCs w:val="24"/>
        </w:rPr>
        <w:t>Уговора</w:t>
      </w:r>
      <w:r w:rsidRPr="0079618B">
        <w:rPr>
          <w:sz w:val="24"/>
          <w:szCs w:val="24"/>
          <w:lang w:val="ru-RU"/>
        </w:rPr>
        <w:t>.</w:t>
      </w:r>
    </w:p>
    <w:p w14:paraId="5C2EB44A" w14:textId="77777777" w:rsidR="00CF6B93" w:rsidRPr="0079618B" w:rsidRDefault="00CF6B93" w:rsidP="00CF6B93">
      <w:pPr>
        <w:pStyle w:val="KDParagraf"/>
        <w:spacing w:before="0"/>
        <w:jc w:val="center"/>
        <w:rPr>
          <w:rFonts w:cs="Arial"/>
          <w:sz w:val="24"/>
          <w:szCs w:val="24"/>
          <w:lang w:val="ru-RU"/>
        </w:rPr>
      </w:pPr>
      <w:r>
        <w:rPr>
          <w:rFonts w:cs="Arial"/>
          <w:b/>
          <w:sz w:val="24"/>
          <w:szCs w:val="24"/>
          <w:lang w:val="ru-RU"/>
        </w:rPr>
        <w:t>Члан 21</w:t>
      </w:r>
      <w:r w:rsidRPr="0079618B">
        <w:rPr>
          <w:rFonts w:cs="Arial"/>
          <w:sz w:val="24"/>
          <w:szCs w:val="24"/>
          <w:lang w:val="ru-RU"/>
        </w:rPr>
        <w:t>.</w:t>
      </w:r>
    </w:p>
    <w:p w14:paraId="06C75C25" w14:textId="77777777" w:rsidR="00CF6B93" w:rsidRDefault="00CF6B93" w:rsidP="00EE793E">
      <w:pPr>
        <w:pStyle w:val="KDParagraf"/>
        <w:spacing w:before="0"/>
        <w:rPr>
          <w:sz w:val="24"/>
          <w:szCs w:val="24"/>
          <w:lang w:val="ru-RU"/>
        </w:rPr>
      </w:pPr>
    </w:p>
    <w:p w14:paraId="2926A214" w14:textId="77777777" w:rsidR="00CF6B93" w:rsidRPr="0079618B" w:rsidRDefault="00CF6B93" w:rsidP="00EE793E">
      <w:pPr>
        <w:pStyle w:val="KDParagraf"/>
        <w:spacing w:before="0"/>
        <w:rPr>
          <w:rFonts w:cs="Arial"/>
          <w:sz w:val="24"/>
          <w:szCs w:val="24"/>
          <w:lang w:val="ru-RU"/>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Pr>
          <w:sz w:val="24"/>
          <w:szCs w:val="24"/>
        </w:rPr>
        <w:t>Уговором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w:t>
      </w:r>
      <w:r>
        <w:rPr>
          <w:sz w:val="24"/>
          <w:szCs w:val="24"/>
          <w:lang w:val="sr-Cyrl-CS"/>
        </w:rPr>
        <w:t>Уговора.</w:t>
      </w:r>
    </w:p>
    <w:p w14:paraId="4A249A4E" w14:textId="77777777" w:rsidR="00EE793E" w:rsidRPr="0079618B" w:rsidRDefault="00EE793E" w:rsidP="00EE793E">
      <w:pPr>
        <w:pStyle w:val="KDParagraf"/>
        <w:spacing w:before="0"/>
        <w:rPr>
          <w:rFonts w:cs="Arial"/>
          <w:sz w:val="24"/>
          <w:szCs w:val="24"/>
          <w:lang w:val="ru-RU"/>
        </w:rPr>
      </w:pPr>
    </w:p>
    <w:p w14:paraId="79406F49" w14:textId="77777777" w:rsidR="00EE793E" w:rsidRPr="0079618B" w:rsidRDefault="00EE793E" w:rsidP="00CF6B93">
      <w:pPr>
        <w:pStyle w:val="KDParagraf"/>
        <w:spacing w:before="0"/>
        <w:jc w:val="center"/>
        <w:rPr>
          <w:rFonts w:cs="Arial"/>
          <w:sz w:val="24"/>
          <w:szCs w:val="24"/>
          <w:lang w:val="ru-RU"/>
        </w:rPr>
      </w:pPr>
      <w:r w:rsidRPr="0079618B">
        <w:rPr>
          <w:rFonts w:cs="Arial"/>
          <w:b/>
          <w:sz w:val="24"/>
          <w:szCs w:val="24"/>
          <w:lang w:val="ru-RU"/>
        </w:rPr>
        <w:t xml:space="preserve">Члан </w:t>
      </w:r>
      <w:r w:rsidR="00CF6B93">
        <w:rPr>
          <w:rFonts w:cs="Arial"/>
          <w:b/>
          <w:sz w:val="24"/>
          <w:szCs w:val="24"/>
          <w:lang w:val="ru-RU"/>
        </w:rPr>
        <w:t>2</w:t>
      </w:r>
      <w:r w:rsidRPr="0079618B">
        <w:rPr>
          <w:rFonts w:cs="Arial"/>
          <w:b/>
          <w:sz w:val="24"/>
          <w:szCs w:val="24"/>
          <w:lang w:val="ru-RU"/>
        </w:rPr>
        <w:t>2</w:t>
      </w:r>
      <w:r w:rsidRPr="0079618B">
        <w:rPr>
          <w:rFonts w:cs="Arial"/>
          <w:sz w:val="24"/>
          <w:szCs w:val="24"/>
          <w:lang w:val="ru-RU"/>
        </w:rPr>
        <w:t>.</w:t>
      </w:r>
    </w:p>
    <w:p w14:paraId="37FA3244" w14:textId="77777777" w:rsidR="00EE793E" w:rsidRPr="0079618B" w:rsidRDefault="00EE793E" w:rsidP="00EE793E">
      <w:pPr>
        <w:pStyle w:val="KDParagraf"/>
        <w:spacing w:before="0"/>
        <w:rPr>
          <w:rFonts w:cs="Arial"/>
          <w:sz w:val="24"/>
          <w:szCs w:val="24"/>
          <w:lang w:val="ru-RU"/>
        </w:rPr>
      </w:pPr>
    </w:p>
    <w:p w14:paraId="1467202A" w14:textId="77777777" w:rsidR="00CF6B93" w:rsidRPr="0079618B" w:rsidRDefault="00CF6B93" w:rsidP="00CF6B93">
      <w:pPr>
        <w:rPr>
          <w:sz w:val="24"/>
          <w:szCs w:val="24"/>
          <w:lang w:val="ru-RU"/>
        </w:rPr>
      </w:pPr>
      <w:r w:rsidRPr="0079618B">
        <w:rPr>
          <w:sz w:val="24"/>
          <w:szCs w:val="24"/>
          <w:lang w:val="ru-RU"/>
        </w:rPr>
        <w:t xml:space="preserve">Сви неспоразуми који настану из овог </w:t>
      </w:r>
      <w:r>
        <w:rPr>
          <w:sz w:val="24"/>
          <w:szCs w:val="24"/>
        </w:rPr>
        <w:t>Уговора</w:t>
      </w:r>
      <w:r w:rsidRPr="0079618B">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Pr>
          <w:sz w:val="24"/>
          <w:szCs w:val="24"/>
        </w:rPr>
        <w:t>Уговора</w:t>
      </w:r>
      <w:r w:rsidRPr="0079618B">
        <w:rPr>
          <w:sz w:val="24"/>
          <w:szCs w:val="24"/>
          <w:lang w:val="ru-RU"/>
        </w:rPr>
        <w:t xml:space="preserve"> буде коначно решен од стране стварно надлежног суда у Београду/</w:t>
      </w:r>
      <w:r w:rsidRPr="00DE5025">
        <w:rPr>
          <w:rFonts w:cs="Arial"/>
          <w:sz w:val="24"/>
          <w:szCs w:val="24"/>
        </w:rPr>
        <w:t xml:space="preserve"> Стална</w:t>
      </w:r>
      <w:r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p>
    <w:p w14:paraId="5349AD58" w14:textId="77777777" w:rsidR="00CF6B93" w:rsidRPr="0079618B" w:rsidRDefault="00CF6B93" w:rsidP="00CF6B93">
      <w:pPr>
        <w:rPr>
          <w:sz w:val="24"/>
          <w:szCs w:val="24"/>
          <w:lang w:val="ru-RU"/>
        </w:rPr>
      </w:pPr>
      <w:r w:rsidRPr="0079618B">
        <w:rPr>
          <w:sz w:val="24"/>
          <w:szCs w:val="24"/>
          <w:lang w:val="ru-RU"/>
        </w:rPr>
        <w:t>У случају спора примењује се материјално и процесно право Републике Србије, а поступак се води на српском језику.</w:t>
      </w:r>
    </w:p>
    <w:p w14:paraId="4C8BEAC0" w14:textId="77777777" w:rsidR="00EE793E" w:rsidRPr="0079618B" w:rsidRDefault="00EE793E" w:rsidP="00EE793E">
      <w:pPr>
        <w:pStyle w:val="KDParagraf"/>
        <w:spacing w:before="0"/>
        <w:rPr>
          <w:rFonts w:cs="Arial"/>
          <w:sz w:val="24"/>
          <w:szCs w:val="24"/>
          <w:lang w:val="ru-RU"/>
        </w:rPr>
      </w:pPr>
    </w:p>
    <w:p w14:paraId="2EB9A32A" w14:textId="77777777" w:rsidR="00EE793E" w:rsidRPr="0079618B" w:rsidRDefault="00EE793E" w:rsidP="00EE793E">
      <w:pPr>
        <w:pStyle w:val="KDParagraf"/>
        <w:spacing w:before="0"/>
        <w:rPr>
          <w:rFonts w:cs="Arial"/>
          <w:sz w:val="24"/>
          <w:szCs w:val="24"/>
          <w:lang w:val="ru-RU"/>
        </w:rPr>
      </w:pPr>
    </w:p>
    <w:p w14:paraId="22B54CD0" w14:textId="77777777" w:rsidR="00EE793E" w:rsidRPr="0079618B" w:rsidRDefault="00EE793E" w:rsidP="005D38D8">
      <w:pPr>
        <w:pStyle w:val="KDParagraf"/>
        <w:spacing w:before="0"/>
        <w:jc w:val="center"/>
        <w:rPr>
          <w:rFonts w:cs="Arial"/>
          <w:sz w:val="24"/>
          <w:szCs w:val="24"/>
          <w:lang w:val="ru-RU"/>
        </w:rPr>
      </w:pPr>
      <w:r w:rsidRPr="0079618B">
        <w:rPr>
          <w:rFonts w:cs="Arial"/>
          <w:b/>
          <w:sz w:val="24"/>
          <w:szCs w:val="24"/>
          <w:lang w:val="ru-RU"/>
        </w:rPr>
        <w:t xml:space="preserve">Члан </w:t>
      </w:r>
      <w:r w:rsidR="005D38D8">
        <w:rPr>
          <w:rFonts w:cs="Arial"/>
          <w:b/>
          <w:sz w:val="24"/>
          <w:szCs w:val="24"/>
          <w:lang w:val="ru-RU"/>
        </w:rPr>
        <w:t>23</w:t>
      </w:r>
      <w:r w:rsidRPr="0079618B">
        <w:rPr>
          <w:rFonts w:cs="Arial"/>
          <w:sz w:val="24"/>
          <w:szCs w:val="24"/>
          <w:lang w:val="ru-RU"/>
        </w:rPr>
        <w:t>.</w:t>
      </w:r>
    </w:p>
    <w:p w14:paraId="20509723" w14:textId="77777777" w:rsidR="00EE793E" w:rsidRPr="0079618B" w:rsidRDefault="00EE793E" w:rsidP="00EE793E">
      <w:pPr>
        <w:pStyle w:val="KDParagraf"/>
        <w:spacing w:before="0"/>
        <w:rPr>
          <w:rFonts w:cs="Arial"/>
          <w:sz w:val="24"/>
          <w:szCs w:val="24"/>
          <w:lang w:val="ru-RU"/>
        </w:rPr>
      </w:pPr>
    </w:p>
    <w:p w14:paraId="4EC2EFCF"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Саставни део овог Уговора чине:</w:t>
      </w:r>
    </w:p>
    <w:p w14:paraId="2776A6BA" w14:textId="77777777" w:rsidR="00EE793E" w:rsidRPr="0079618B" w:rsidRDefault="00D06CFD" w:rsidP="00EE793E">
      <w:pPr>
        <w:pStyle w:val="KDParagraf"/>
        <w:spacing w:before="0"/>
        <w:rPr>
          <w:rFonts w:cs="Arial"/>
          <w:sz w:val="24"/>
          <w:szCs w:val="24"/>
          <w:lang w:val="ru-RU"/>
        </w:rPr>
      </w:pPr>
      <w:r w:rsidRPr="0079618B">
        <w:rPr>
          <w:rFonts w:cs="Arial"/>
          <w:sz w:val="24"/>
          <w:szCs w:val="24"/>
          <w:lang w:val="ru-RU"/>
        </w:rPr>
        <w:t>Прилог број 1</w:t>
      </w:r>
      <w:r w:rsidRPr="0079618B">
        <w:rPr>
          <w:rFonts w:cs="Arial"/>
          <w:sz w:val="24"/>
          <w:szCs w:val="24"/>
          <w:lang w:val="ru-RU"/>
        </w:rPr>
        <w:tab/>
      </w:r>
      <w:r w:rsidR="005D38D8" w:rsidRPr="0079618B">
        <w:rPr>
          <w:sz w:val="24"/>
          <w:szCs w:val="24"/>
          <w:lang w:val="ru-RU"/>
        </w:rPr>
        <w:t>Конкурсна документација</w:t>
      </w:r>
      <w:r w:rsidR="005D38D8" w:rsidRPr="00A23B33">
        <w:rPr>
          <w:sz w:val="24"/>
          <w:szCs w:val="24"/>
        </w:rPr>
        <w:t xml:space="preserve"> (на Порталу јавних набавки под шифром_______)</w:t>
      </w:r>
      <w:r w:rsidR="005D38D8" w:rsidRPr="0079618B">
        <w:rPr>
          <w:sz w:val="24"/>
          <w:szCs w:val="24"/>
          <w:lang w:val="ru-RU"/>
        </w:rPr>
        <w:t>Понуда</w:t>
      </w:r>
    </w:p>
    <w:p w14:paraId="0DE6EED6"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Прилог број 2</w:t>
      </w:r>
      <w:r w:rsidRPr="0079618B">
        <w:rPr>
          <w:rFonts w:cs="Arial"/>
          <w:sz w:val="24"/>
          <w:szCs w:val="24"/>
          <w:lang w:val="ru-RU"/>
        </w:rPr>
        <w:tab/>
        <w:t>Понуда;</w:t>
      </w:r>
      <w:r w:rsidRPr="0079618B">
        <w:rPr>
          <w:rFonts w:cs="Arial"/>
          <w:sz w:val="24"/>
          <w:szCs w:val="24"/>
          <w:lang w:val="ru-RU"/>
        </w:rPr>
        <w:tab/>
      </w:r>
    </w:p>
    <w:p w14:paraId="6F65433C" w14:textId="77777777" w:rsidR="00EE793E" w:rsidRPr="0079618B" w:rsidRDefault="00EE793E" w:rsidP="00EE793E">
      <w:pPr>
        <w:pStyle w:val="KDParagraf"/>
        <w:spacing w:before="0"/>
        <w:rPr>
          <w:rFonts w:cs="Arial"/>
          <w:sz w:val="24"/>
          <w:szCs w:val="24"/>
          <w:lang w:val="ru-RU"/>
        </w:rPr>
      </w:pPr>
      <w:r w:rsidRPr="0079618B">
        <w:rPr>
          <w:rFonts w:cs="Arial"/>
          <w:sz w:val="24"/>
          <w:szCs w:val="24"/>
          <w:lang w:val="ru-RU"/>
        </w:rPr>
        <w:t>Прилог број 3</w:t>
      </w:r>
      <w:r w:rsidRPr="0079618B">
        <w:rPr>
          <w:rFonts w:cs="Arial"/>
          <w:sz w:val="24"/>
          <w:szCs w:val="24"/>
          <w:lang w:val="ru-RU"/>
        </w:rPr>
        <w:tab/>
      </w:r>
      <w:r w:rsidR="005D38D8" w:rsidRPr="0079618B">
        <w:rPr>
          <w:rFonts w:cs="Arial"/>
          <w:sz w:val="24"/>
          <w:szCs w:val="24"/>
          <w:lang w:val="ru-RU"/>
        </w:rPr>
        <w:t xml:space="preserve">Структура цене </w:t>
      </w:r>
    </w:p>
    <w:p w14:paraId="1AD1372E" w14:textId="77777777" w:rsidR="00EE793E" w:rsidRPr="0079618B" w:rsidRDefault="00EE793E" w:rsidP="005D38D8">
      <w:pPr>
        <w:pStyle w:val="KDParagraf"/>
        <w:spacing w:before="0"/>
        <w:rPr>
          <w:rFonts w:cs="Arial"/>
          <w:sz w:val="24"/>
          <w:szCs w:val="24"/>
          <w:lang w:val="ru-RU"/>
        </w:rPr>
      </w:pPr>
      <w:r w:rsidRPr="0079618B">
        <w:rPr>
          <w:rFonts w:cs="Arial"/>
          <w:sz w:val="24"/>
          <w:szCs w:val="24"/>
          <w:lang w:val="ru-RU"/>
        </w:rPr>
        <w:t>Прилог број 4</w:t>
      </w:r>
      <w:r w:rsidRPr="0079618B">
        <w:rPr>
          <w:rFonts w:cs="Arial"/>
          <w:sz w:val="24"/>
          <w:szCs w:val="24"/>
          <w:lang w:val="ru-RU"/>
        </w:rPr>
        <w:tab/>
        <w:t xml:space="preserve">Уговор о чувању пословне тајне и поверљивих </w:t>
      </w:r>
    </w:p>
    <w:p w14:paraId="673EA637" w14:textId="77777777" w:rsidR="00BC2559" w:rsidRPr="0079618B" w:rsidRDefault="00D06CFD" w:rsidP="00EE793E">
      <w:pPr>
        <w:pStyle w:val="KDParagraf"/>
        <w:spacing w:before="0"/>
        <w:rPr>
          <w:rFonts w:cs="Arial"/>
          <w:color w:val="00B0F0"/>
          <w:sz w:val="24"/>
          <w:szCs w:val="24"/>
          <w:lang w:val="ru-RU"/>
        </w:rPr>
      </w:pPr>
      <w:r w:rsidRPr="0079618B">
        <w:rPr>
          <w:rFonts w:cs="Arial"/>
          <w:sz w:val="24"/>
          <w:szCs w:val="24"/>
          <w:lang w:val="ru-RU"/>
        </w:rPr>
        <w:t xml:space="preserve">Прилог број </w:t>
      </w:r>
      <w:r w:rsidR="005D38D8">
        <w:rPr>
          <w:rFonts w:cs="Arial"/>
          <w:sz w:val="24"/>
          <w:szCs w:val="24"/>
          <w:lang w:val="ru-RU"/>
        </w:rPr>
        <w:t>5</w:t>
      </w:r>
      <w:r w:rsidRPr="0079618B">
        <w:rPr>
          <w:rFonts w:cs="Arial"/>
          <w:sz w:val="24"/>
          <w:szCs w:val="24"/>
          <w:lang w:val="ru-RU"/>
        </w:rPr>
        <w:t xml:space="preserve">         </w:t>
      </w:r>
      <w:r w:rsidR="00EE793E" w:rsidRPr="0079618B">
        <w:rPr>
          <w:rFonts w:cs="Arial"/>
          <w:color w:val="00B0F0"/>
          <w:sz w:val="24"/>
          <w:szCs w:val="24"/>
          <w:lang w:val="ru-RU"/>
        </w:rPr>
        <w:t>Споразум о заједничком извршењу услуге</w:t>
      </w:r>
    </w:p>
    <w:p w14:paraId="697B8942" w14:textId="77777777" w:rsidR="00EE793E" w:rsidRPr="0079618B" w:rsidRDefault="00EE793E" w:rsidP="00EE793E">
      <w:pPr>
        <w:pStyle w:val="KDParagraf"/>
        <w:spacing w:before="0"/>
        <w:rPr>
          <w:rFonts w:cs="Arial"/>
          <w:sz w:val="24"/>
          <w:szCs w:val="24"/>
          <w:lang w:val="ru-RU"/>
        </w:rPr>
      </w:pPr>
    </w:p>
    <w:p w14:paraId="434D9DCA" w14:textId="77777777" w:rsidR="00EE793E" w:rsidRPr="0079618B" w:rsidRDefault="00EE793E" w:rsidP="005D38D8">
      <w:pPr>
        <w:pStyle w:val="KDParagraf"/>
        <w:spacing w:before="0"/>
        <w:jc w:val="center"/>
        <w:rPr>
          <w:rFonts w:cs="Arial"/>
          <w:sz w:val="24"/>
          <w:szCs w:val="24"/>
          <w:lang w:val="ru-RU"/>
        </w:rPr>
      </w:pPr>
      <w:r w:rsidRPr="0079618B">
        <w:rPr>
          <w:rFonts w:cs="Arial"/>
          <w:b/>
          <w:sz w:val="24"/>
          <w:szCs w:val="24"/>
          <w:lang w:val="ru-RU"/>
        </w:rPr>
        <w:lastRenderedPageBreak/>
        <w:t xml:space="preserve">Члан </w:t>
      </w:r>
      <w:r w:rsidR="005D38D8">
        <w:rPr>
          <w:rFonts w:cs="Arial"/>
          <w:b/>
          <w:sz w:val="24"/>
          <w:szCs w:val="24"/>
          <w:lang w:val="ru-RU"/>
        </w:rPr>
        <w:t>24</w:t>
      </w:r>
      <w:r w:rsidRPr="0079618B">
        <w:rPr>
          <w:rFonts w:cs="Arial"/>
          <w:sz w:val="24"/>
          <w:szCs w:val="24"/>
          <w:lang w:val="ru-RU"/>
        </w:rPr>
        <w:t>.</w:t>
      </w:r>
    </w:p>
    <w:p w14:paraId="13AB2F0B" w14:textId="77777777" w:rsidR="00EE793E" w:rsidRPr="0079618B" w:rsidRDefault="00EE793E" w:rsidP="00EE793E">
      <w:pPr>
        <w:pStyle w:val="KDParagraf"/>
        <w:spacing w:before="0"/>
        <w:rPr>
          <w:rFonts w:cs="Arial"/>
          <w:sz w:val="24"/>
          <w:szCs w:val="24"/>
          <w:lang w:val="ru-RU"/>
        </w:rPr>
      </w:pPr>
    </w:p>
    <w:p w14:paraId="2938789D" w14:textId="77777777" w:rsidR="00CC5210" w:rsidRPr="0079618B" w:rsidRDefault="00EE793E" w:rsidP="00EE793E">
      <w:pPr>
        <w:pStyle w:val="KDParagraf"/>
        <w:spacing w:before="0"/>
        <w:rPr>
          <w:rFonts w:cs="Arial"/>
          <w:sz w:val="24"/>
          <w:szCs w:val="24"/>
          <w:lang w:val="ru-RU"/>
        </w:rPr>
      </w:pPr>
      <w:r w:rsidRPr="0079618B">
        <w:rPr>
          <w:rFonts w:cs="Arial"/>
          <w:sz w:val="24"/>
          <w:szCs w:val="24"/>
          <w:lang w:val="ru-RU"/>
        </w:rPr>
        <w:t xml:space="preserve">Овај Уговор се закључује у  6 (словима: шест) примерака од којих свака Уговорна страна задржава по 3 (словима: </w:t>
      </w:r>
      <w:r w:rsidR="00125F8B" w:rsidRPr="0079618B">
        <w:rPr>
          <w:rFonts w:cs="Arial"/>
          <w:sz w:val="24"/>
          <w:szCs w:val="24"/>
          <w:lang w:val="ru-RU"/>
        </w:rPr>
        <w:t>три) идентична примерка Уговора</w:t>
      </w:r>
    </w:p>
    <w:p w14:paraId="7677DAAD" w14:textId="77777777" w:rsidR="00906791" w:rsidRPr="0079618B" w:rsidRDefault="00906791" w:rsidP="00EE793E">
      <w:pPr>
        <w:pStyle w:val="KDParagraf"/>
        <w:spacing w:before="0"/>
        <w:rPr>
          <w:rFonts w:cs="Arial"/>
          <w:sz w:val="24"/>
          <w:szCs w:val="24"/>
          <w:lang w:val="ru-RU"/>
        </w:rPr>
      </w:pPr>
    </w:p>
    <w:p w14:paraId="4C889634" w14:textId="77777777" w:rsidR="00D73D6E" w:rsidRPr="004A7996" w:rsidRDefault="00D73D6E" w:rsidP="00D73D6E">
      <w:pPr>
        <w:spacing w:before="0"/>
        <w:ind w:left="72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ЗА  ПРУЖАОЦА УСЛУГЕ</w:t>
      </w:r>
    </w:p>
    <w:p w14:paraId="2EF71492" w14:textId="77777777" w:rsidR="00D73D6E" w:rsidRDefault="00D73D6E" w:rsidP="00D73D6E">
      <w:pPr>
        <w:spacing w:before="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назив</w:t>
      </w:r>
    </w:p>
    <w:p w14:paraId="57DCEA0C" w14:textId="77777777" w:rsidR="00D73D6E" w:rsidRPr="004A7996" w:rsidRDefault="00D73D6E" w:rsidP="00D73D6E">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510BB35D" w14:textId="77777777" w:rsidR="00D73D6E" w:rsidRPr="004A7996" w:rsidRDefault="00D73D6E" w:rsidP="00D73D6E">
      <w:pPr>
        <w:rPr>
          <w:rFonts w:eastAsia="Arial Unicode MS" w:cs="Arial"/>
          <w:sz w:val="24"/>
          <w:szCs w:val="24"/>
          <w:lang w:val="sr-Cyrl-CS"/>
        </w:rPr>
      </w:pPr>
      <w:r>
        <w:rPr>
          <w:rFonts w:eastAsia="Arial Unicode MS" w:cs="Arial"/>
          <w:sz w:val="24"/>
          <w:szCs w:val="24"/>
          <w:lang w:val="sr-Cyrl-CS"/>
        </w:rPr>
        <w:t xml:space="preserve"> </w:t>
      </w:r>
    </w:p>
    <w:p w14:paraId="48ECCAEE" w14:textId="77777777" w:rsidR="00D73D6E" w:rsidRPr="004A7996" w:rsidRDefault="00D73D6E" w:rsidP="00D73D6E">
      <w:pPr>
        <w:rPr>
          <w:rFonts w:eastAsia="Arial Unicode MS" w:cs="Arial"/>
          <w:sz w:val="24"/>
          <w:szCs w:val="24"/>
          <w:lang w:val="sr-Cyrl-CS"/>
        </w:rPr>
      </w:pPr>
      <w:r w:rsidRPr="004A7996">
        <w:rPr>
          <w:rFonts w:eastAsia="Arial Unicode MS" w:cs="Arial"/>
          <w:sz w:val="24"/>
          <w:szCs w:val="24"/>
          <w:lang w:val="sr-Cyrl-CS"/>
        </w:rPr>
        <w:t xml:space="preserve"> </w:t>
      </w:r>
      <w:r>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3F31E5A0" w14:textId="77777777" w:rsidR="00D73D6E" w:rsidRPr="004A7996" w:rsidRDefault="00D73D6E" w:rsidP="00D73D6E">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Милорад Грчић</w:t>
      </w:r>
    </w:p>
    <w:p w14:paraId="78430ACE" w14:textId="77777777" w:rsidR="00D73D6E" w:rsidRPr="004A7996" w:rsidRDefault="00D73D6E" w:rsidP="00D73D6E">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в.д. директора</w:t>
      </w:r>
    </w:p>
    <w:p w14:paraId="67AC73F5" w14:textId="6098447F" w:rsidR="00EE793E" w:rsidRDefault="00EE793E" w:rsidP="00D73D6E">
      <w:pPr>
        <w:pStyle w:val="KDParagraf"/>
        <w:tabs>
          <w:tab w:val="left" w:pos="6000"/>
        </w:tabs>
        <w:spacing w:before="0"/>
        <w:rPr>
          <w:rFonts w:cs="Arial"/>
          <w:sz w:val="24"/>
          <w:szCs w:val="24"/>
        </w:rPr>
      </w:pPr>
    </w:p>
    <w:p w14:paraId="3F027F51" w14:textId="77777777" w:rsidR="00D73D6E" w:rsidRDefault="00D73D6E" w:rsidP="00D73D6E">
      <w:pPr>
        <w:pStyle w:val="KDParagraf"/>
        <w:tabs>
          <w:tab w:val="left" w:pos="6000"/>
        </w:tabs>
        <w:spacing w:before="0"/>
        <w:rPr>
          <w:rFonts w:cs="Arial"/>
          <w:sz w:val="24"/>
          <w:szCs w:val="24"/>
        </w:rPr>
      </w:pPr>
    </w:p>
    <w:p w14:paraId="5DDB1147" w14:textId="77777777" w:rsidR="00D73D6E" w:rsidRDefault="00D73D6E" w:rsidP="00D73D6E">
      <w:pPr>
        <w:pStyle w:val="KDParagraf"/>
        <w:tabs>
          <w:tab w:val="left" w:pos="6000"/>
        </w:tabs>
        <w:spacing w:before="0"/>
        <w:rPr>
          <w:rFonts w:cs="Arial"/>
          <w:sz w:val="24"/>
          <w:szCs w:val="24"/>
        </w:rPr>
      </w:pPr>
    </w:p>
    <w:p w14:paraId="3832BC3E" w14:textId="77777777" w:rsidR="00D73D6E" w:rsidRDefault="00D73D6E" w:rsidP="00D73D6E">
      <w:pPr>
        <w:pStyle w:val="KDParagraf"/>
        <w:tabs>
          <w:tab w:val="left" w:pos="6000"/>
        </w:tabs>
        <w:spacing w:before="0"/>
        <w:rPr>
          <w:rFonts w:cs="Arial"/>
          <w:sz w:val="24"/>
          <w:szCs w:val="24"/>
        </w:rPr>
      </w:pPr>
    </w:p>
    <w:p w14:paraId="0D6C5C23" w14:textId="77777777" w:rsidR="00D73D6E" w:rsidRDefault="00D73D6E" w:rsidP="00D73D6E">
      <w:pPr>
        <w:pStyle w:val="KDParagraf"/>
        <w:tabs>
          <w:tab w:val="left" w:pos="6000"/>
        </w:tabs>
        <w:spacing w:before="0"/>
        <w:rPr>
          <w:rFonts w:cs="Arial"/>
          <w:sz w:val="24"/>
          <w:szCs w:val="24"/>
        </w:rPr>
      </w:pPr>
    </w:p>
    <w:p w14:paraId="11175461" w14:textId="77777777" w:rsidR="00D73D6E" w:rsidRDefault="00D73D6E" w:rsidP="00D73D6E">
      <w:pPr>
        <w:pStyle w:val="KDParagraf"/>
        <w:tabs>
          <w:tab w:val="left" w:pos="6000"/>
        </w:tabs>
        <w:spacing w:before="0"/>
        <w:rPr>
          <w:rFonts w:cs="Arial"/>
          <w:sz w:val="24"/>
          <w:szCs w:val="24"/>
        </w:rPr>
      </w:pPr>
    </w:p>
    <w:p w14:paraId="470CC06A" w14:textId="77777777" w:rsidR="00D73D6E" w:rsidRDefault="00D73D6E" w:rsidP="00D73D6E">
      <w:pPr>
        <w:pStyle w:val="KDParagraf"/>
        <w:tabs>
          <w:tab w:val="left" w:pos="6000"/>
        </w:tabs>
        <w:spacing w:before="0"/>
        <w:rPr>
          <w:rFonts w:cs="Arial"/>
          <w:sz w:val="24"/>
          <w:szCs w:val="24"/>
        </w:rPr>
      </w:pPr>
    </w:p>
    <w:p w14:paraId="4F3E7EAB" w14:textId="77777777" w:rsidR="00D73D6E" w:rsidRDefault="00D73D6E" w:rsidP="00D73D6E">
      <w:pPr>
        <w:pStyle w:val="KDParagraf"/>
        <w:tabs>
          <w:tab w:val="left" w:pos="6000"/>
        </w:tabs>
        <w:spacing w:before="0"/>
        <w:rPr>
          <w:rFonts w:cs="Arial"/>
          <w:sz w:val="24"/>
          <w:szCs w:val="24"/>
        </w:rPr>
      </w:pPr>
    </w:p>
    <w:p w14:paraId="2B8E4FFF" w14:textId="77777777" w:rsidR="00D73D6E" w:rsidRDefault="00D73D6E" w:rsidP="00D73D6E">
      <w:pPr>
        <w:pStyle w:val="KDParagraf"/>
        <w:tabs>
          <w:tab w:val="left" w:pos="6000"/>
        </w:tabs>
        <w:spacing w:before="0"/>
        <w:rPr>
          <w:rFonts w:cs="Arial"/>
          <w:sz w:val="24"/>
          <w:szCs w:val="24"/>
        </w:rPr>
      </w:pPr>
    </w:p>
    <w:p w14:paraId="0D9FB65E" w14:textId="77777777" w:rsidR="00D73D6E" w:rsidRDefault="00D73D6E" w:rsidP="00D73D6E">
      <w:pPr>
        <w:pStyle w:val="KDParagraf"/>
        <w:tabs>
          <w:tab w:val="left" w:pos="6000"/>
        </w:tabs>
        <w:spacing w:before="0"/>
        <w:rPr>
          <w:rFonts w:cs="Arial"/>
          <w:sz w:val="24"/>
          <w:szCs w:val="24"/>
        </w:rPr>
      </w:pPr>
    </w:p>
    <w:p w14:paraId="4323E7A0" w14:textId="77777777" w:rsidR="00D73D6E" w:rsidRDefault="00D73D6E" w:rsidP="00D73D6E">
      <w:pPr>
        <w:pStyle w:val="KDParagraf"/>
        <w:tabs>
          <w:tab w:val="left" w:pos="6000"/>
        </w:tabs>
        <w:spacing w:before="0"/>
        <w:rPr>
          <w:rFonts w:cs="Arial"/>
          <w:sz w:val="24"/>
          <w:szCs w:val="24"/>
        </w:rPr>
      </w:pPr>
    </w:p>
    <w:p w14:paraId="5379B6CC" w14:textId="77777777" w:rsidR="00D73D6E" w:rsidRDefault="00D73D6E" w:rsidP="00D73D6E">
      <w:pPr>
        <w:pStyle w:val="KDParagraf"/>
        <w:tabs>
          <w:tab w:val="left" w:pos="6000"/>
        </w:tabs>
        <w:spacing w:before="0"/>
        <w:rPr>
          <w:rFonts w:cs="Arial"/>
          <w:sz w:val="24"/>
          <w:szCs w:val="24"/>
        </w:rPr>
      </w:pPr>
    </w:p>
    <w:p w14:paraId="7F66897F" w14:textId="77777777" w:rsidR="00D73D6E" w:rsidRDefault="00D73D6E" w:rsidP="00D73D6E">
      <w:pPr>
        <w:pStyle w:val="KDParagraf"/>
        <w:tabs>
          <w:tab w:val="left" w:pos="6000"/>
        </w:tabs>
        <w:spacing w:before="0"/>
        <w:rPr>
          <w:rFonts w:cs="Arial"/>
          <w:sz w:val="24"/>
          <w:szCs w:val="24"/>
        </w:rPr>
      </w:pPr>
    </w:p>
    <w:p w14:paraId="1BB5C1BA" w14:textId="77777777" w:rsidR="00D73D6E" w:rsidRDefault="00D73D6E" w:rsidP="00D73D6E">
      <w:pPr>
        <w:pStyle w:val="KDParagraf"/>
        <w:tabs>
          <w:tab w:val="left" w:pos="6000"/>
        </w:tabs>
        <w:spacing w:before="0"/>
        <w:rPr>
          <w:rFonts w:cs="Arial"/>
          <w:sz w:val="24"/>
          <w:szCs w:val="24"/>
        </w:rPr>
      </w:pPr>
    </w:p>
    <w:p w14:paraId="26D5C853" w14:textId="77777777" w:rsidR="00D73D6E" w:rsidRDefault="00D73D6E" w:rsidP="00D73D6E">
      <w:pPr>
        <w:pStyle w:val="KDParagraf"/>
        <w:tabs>
          <w:tab w:val="left" w:pos="6000"/>
        </w:tabs>
        <w:spacing w:before="0"/>
        <w:rPr>
          <w:rFonts w:cs="Arial"/>
          <w:sz w:val="24"/>
          <w:szCs w:val="24"/>
        </w:rPr>
      </w:pPr>
    </w:p>
    <w:p w14:paraId="7272E420" w14:textId="77777777" w:rsidR="00D73D6E" w:rsidRDefault="00D73D6E" w:rsidP="00D73D6E">
      <w:pPr>
        <w:pStyle w:val="KDParagraf"/>
        <w:tabs>
          <w:tab w:val="left" w:pos="6000"/>
        </w:tabs>
        <w:spacing w:before="0"/>
        <w:rPr>
          <w:rFonts w:cs="Arial"/>
          <w:sz w:val="24"/>
          <w:szCs w:val="24"/>
        </w:rPr>
      </w:pPr>
    </w:p>
    <w:p w14:paraId="3CA6A6DF" w14:textId="77777777" w:rsidR="00D73D6E" w:rsidRDefault="00D73D6E" w:rsidP="00D73D6E">
      <w:pPr>
        <w:pStyle w:val="KDParagraf"/>
        <w:tabs>
          <w:tab w:val="left" w:pos="6000"/>
        </w:tabs>
        <w:spacing w:before="0"/>
        <w:rPr>
          <w:rFonts w:cs="Arial"/>
          <w:sz w:val="24"/>
          <w:szCs w:val="24"/>
        </w:rPr>
      </w:pPr>
    </w:p>
    <w:p w14:paraId="605C8D9B" w14:textId="77777777" w:rsidR="00D73D6E" w:rsidRDefault="00D73D6E" w:rsidP="00D73D6E">
      <w:pPr>
        <w:pStyle w:val="KDParagraf"/>
        <w:tabs>
          <w:tab w:val="left" w:pos="6000"/>
        </w:tabs>
        <w:spacing w:before="0"/>
        <w:rPr>
          <w:rFonts w:cs="Arial"/>
          <w:sz w:val="24"/>
          <w:szCs w:val="24"/>
        </w:rPr>
      </w:pPr>
    </w:p>
    <w:p w14:paraId="59B14FEB" w14:textId="77777777" w:rsidR="00D73D6E" w:rsidRDefault="00D73D6E" w:rsidP="00D73D6E">
      <w:pPr>
        <w:pStyle w:val="KDParagraf"/>
        <w:tabs>
          <w:tab w:val="left" w:pos="6000"/>
        </w:tabs>
        <w:spacing w:before="0"/>
        <w:rPr>
          <w:rFonts w:cs="Arial"/>
          <w:sz w:val="24"/>
          <w:szCs w:val="24"/>
        </w:rPr>
      </w:pPr>
    </w:p>
    <w:p w14:paraId="0253D7B2" w14:textId="77777777" w:rsidR="00D73D6E" w:rsidRDefault="00D73D6E" w:rsidP="00D73D6E">
      <w:pPr>
        <w:pStyle w:val="KDParagraf"/>
        <w:tabs>
          <w:tab w:val="left" w:pos="6000"/>
        </w:tabs>
        <w:spacing w:before="0"/>
        <w:rPr>
          <w:rFonts w:cs="Arial"/>
          <w:sz w:val="24"/>
          <w:szCs w:val="24"/>
        </w:rPr>
      </w:pPr>
    </w:p>
    <w:p w14:paraId="65867BAA" w14:textId="77777777" w:rsidR="00D73D6E" w:rsidRDefault="00D73D6E" w:rsidP="00D73D6E">
      <w:pPr>
        <w:pStyle w:val="KDParagraf"/>
        <w:tabs>
          <w:tab w:val="left" w:pos="6000"/>
        </w:tabs>
        <w:spacing w:before="0"/>
        <w:rPr>
          <w:rFonts w:cs="Arial"/>
          <w:sz w:val="24"/>
          <w:szCs w:val="24"/>
        </w:rPr>
      </w:pPr>
    </w:p>
    <w:p w14:paraId="734304D8" w14:textId="77777777" w:rsidR="00D73D6E" w:rsidRDefault="00D73D6E" w:rsidP="00D73D6E">
      <w:pPr>
        <w:pStyle w:val="KDParagraf"/>
        <w:tabs>
          <w:tab w:val="left" w:pos="6000"/>
        </w:tabs>
        <w:spacing w:before="0"/>
        <w:rPr>
          <w:rFonts w:cs="Arial"/>
          <w:sz w:val="24"/>
          <w:szCs w:val="24"/>
        </w:rPr>
      </w:pPr>
    </w:p>
    <w:p w14:paraId="6D1DCC60" w14:textId="77777777" w:rsidR="00D73D6E" w:rsidRDefault="00D73D6E" w:rsidP="00D73D6E">
      <w:pPr>
        <w:pStyle w:val="KDParagraf"/>
        <w:tabs>
          <w:tab w:val="left" w:pos="6000"/>
        </w:tabs>
        <w:spacing w:before="0"/>
        <w:rPr>
          <w:rFonts w:cs="Arial"/>
          <w:sz w:val="24"/>
          <w:szCs w:val="24"/>
        </w:rPr>
      </w:pPr>
    </w:p>
    <w:p w14:paraId="2B366D19" w14:textId="77777777" w:rsidR="00D73D6E" w:rsidRDefault="00D73D6E" w:rsidP="00D73D6E">
      <w:pPr>
        <w:pStyle w:val="KDParagraf"/>
        <w:tabs>
          <w:tab w:val="left" w:pos="6000"/>
        </w:tabs>
        <w:spacing w:before="0"/>
        <w:rPr>
          <w:rFonts w:cs="Arial"/>
          <w:sz w:val="24"/>
          <w:szCs w:val="24"/>
        </w:rPr>
      </w:pPr>
    </w:p>
    <w:p w14:paraId="6204130D" w14:textId="77777777" w:rsidR="00D73D6E" w:rsidRDefault="00D73D6E" w:rsidP="00D73D6E">
      <w:pPr>
        <w:pStyle w:val="KDParagraf"/>
        <w:tabs>
          <w:tab w:val="left" w:pos="6000"/>
        </w:tabs>
        <w:spacing w:before="0"/>
        <w:rPr>
          <w:rFonts w:cs="Arial"/>
          <w:sz w:val="24"/>
          <w:szCs w:val="24"/>
        </w:rPr>
      </w:pPr>
    </w:p>
    <w:p w14:paraId="515BB1B0" w14:textId="77777777" w:rsidR="00D73D6E" w:rsidRDefault="00D73D6E" w:rsidP="00D73D6E">
      <w:pPr>
        <w:pStyle w:val="KDParagraf"/>
        <w:tabs>
          <w:tab w:val="left" w:pos="6000"/>
        </w:tabs>
        <w:spacing w:before="0"/>
        <w:rPr>
          <w:rFonts w:cs="Arial"/>
          <w:sz w:val="24"/>
          <w:szCs w:val="24"/>
        </w:rPr>
      </w:pPr>
    </w:p>
    <w:p w14:paraId="45BC9038" w14:textId="77777777" w:rsidR="00D73D6E" w:rsidRDefault="00D73D6E" w:rsidP="00D73D6E">
      <w:pPr>
        <w:pStyle w:val="KDParagraf"/>
        <w:tabs>
          <w:tab w:val="left" w:pos="6000"/>
        </w:tabs>
        <w:spacing w:before="0"/>
        <w:rPr>
          <w:rFonts w:cs="Arial"/>
          <w:sz w:val="24"/>
          <w:szCs w:val="24"/>
        </w:rPr>
      </w:pPr>
    </w:p>
    <w:p w14:paraId="6DF581AB" w14:textId="77777777" w:rsidR="00D73D6E" w:rsidRDefault="00D73D6E" w:rsidP="00D73D6E">
      <w:pPr>
        <w:pStyle w:val="KDParagraf"/>
        <w:tabs>
          <w:tab w:val="left" w:pos="6000"/>
        </w:tabs>
        <w:spacing w:before="0"/>
        <w:rPr>
          <w:rFonts w:cs="Arial"/>
          <w:sz w:val="24"/>
          <w:szCs w:val="24"/>
        </w:rPr>
      </w:pPr>
    </w:p>
    <w:p w14:paraId="7E7C6857" w14:textId="77777777" w:rsidR="00D73D6E" w:rsidRDefault="00D73D6E" w:rsidP="00D73D6E">
      <w:pPr>
        <w:pStyle w:val="KDParagraf"/>
        <w:tabs>
          <w:tab w:val="left" w:pos="6000"/>
        </w:tabs>
        <w:spacing w:before="0"/>
        <w:rPr>
          <w:rFonts w:cs="Arial"/>
          <w:sz w:val="24"/>
          <w:szCs w:val="24"/>
        </w:rPr>
      </w:pPr>
    </w:p>
    <w:p w14:paraId="05BBCF1D" w14:textId="77777777" w:rsidR="00D73D6E" w:rsidRDefault="00D73D6E" w:rsidP="00D73D6E">
      <w:pPr>
        <w:pStyle w:val="KDParagraf"/>
        <w:tabs>
          <w:tab w:val="left" w:pos="6000"/>
        </w:tabs>
        <w:spacing w:before="0"/>
        <w:rPr>
          <w:rFonts w:cs="Arial"/>
          <w:sz w:val="24"/>
          <w:szCs w:val="24"/>
        </w:rPr>
      </w:pPr>
    </w:p>
    <w:p w14:paraId="1105489B" w14:textId="77777777" w:rsidR="00D73D6E" w:rsidRDefault="00D73D6E" w:rsidP="00D73D6E">
      <w:pPr>
        <w:pStyle w:val="KDParagraf"/>
        <w:tabs>
          <w:tab w:val="left" w:pos="6000"/>
        </w:tabs>
        <w:spacing w:before="0"/>
        <w:rPr>
          <w:rFonts w:cs="Arial"/>
          <w:sz w:val="24"/>
          <w:szCs w:val="24"/>
        </w:rPr>
      </w:pPr>
    </w:p>
    <w:p w14:paraId="12BF1736" w14:textId="77777777" w:rsidR="00D73D6E" w:rsidRDefault="00D73D6E" w:rsidP="00D73D6E">
      <w:pPr>
        <w:pStyle w:val="KDParagraf"/>
        <w:tabs>
          <w:tab w:val="left" w:pos="6000"/>
        </w:tabs>
        <w:spacing w:before="0"/>
        <w:rPr>
          <w:rFonts w:cs="Arial"/>
          <w:sz w:val="24"/>
          <w:szCs w:val="24"/>
        </w:rPr>
      </w:pPr>
    </w:p>
    <w:p w14:paraId="47EA2F3C" w14:textId="77777777" w:rsidR="00D73D6E" w:rsidRDefault="00D73D6E" w:rsidP="00D73D6E">
      <w:pPr>
        <w:pStyle w:val="KDParagraf"/>
        <w:tabs>
          <w:tab w:val="left" w:pos="6000"/>
        </w:tabs>
        <w:spacing w:before="0"/>
        <w:rPr>
          <w:rFonts w:cs="Arial"/>
          <w:sz w:val="24"/>
          <w:szCs w:val="24"/>
        </w:rPr>
      </w:pPr>
    </w:p>
    <w:p w14:paraId="7E22E89C" w14:textId="77777777" w:rsidR="00D73D6E" w:rsidRDefault="00D73D6E" w:rsidP="00D73D6E">
      <w:pPr>
        <w:pStyle w:val="KDParagraf"/>
        <w:tabs>
          <w:tab w:val="left" w:pos="6000"/>
        </w:tabs>
        <w:spacing w:before="0"/>
        <w:rPr>
          <w:rFonts w:cs="Arial"/>
          <w:sz w:val="24"/>
          <w:szCs w:val="24"/>
        </w:rPr>
      </w:pPr>
    </w:p>
    <w:p w14:paraId="1C42A462" w14:textId="77777777" w:rsidR="00D73D6E" w:rsidRPr="00CC5210" w:rsidRDefault="00D73D6E" w:rsidP="00D73D6E">
      <w:pPr>
        <w:pStyle w:val="KDParagraf"/>
        <w:tabs>
          <w:tab w:val="left" w:pos="6000"/>
        </w:tabs>
        <w:spacing w:before="0"/>
        <w:rPr>
          <w:rFonts w:cs="Arial"/>
          <w:sz w:val="24"/>
          <w:szCs w:val="24"/>
        </w:rPr>
      </w:pPr>
    </w:p>
    <w:p w14:paraId="5DE95B23" w14:textId="77777777" w:rsidR="00EE793E" w:rsidRPr="0079618B" w:rsidRDefault="00EE793E" w:rsidP="00EE793E">
      <w:pPr>
        <w:pStyle w:val="KDParagraf"/>
        <w:spacing w:before="0"/>
        <w:rPr>
          <w:rFonts w:cs="Arial"/>
          <w:sz w:val="24"/>
          <w:szCs w:val="24"/>
          <w:lang w:val="ru-RU"/>
        </w:rPr>
      </w:pPr>
    </w:p>
    <w:p w14:paraId="5C5A4573" w14:textId="43A8F2E2" w:rsidR="007F090E" w:rsidRPr="0079618B" w:rsidRDefault="007F090E" w:rsidP="007F090E">
      <w:pPr>
        <w:pStyle w:val="KDPodnaslov1"/>
        <w:spacing w:before="0"/>
        <w:rPr>
          <w:rFonts w:cs="Arial"/>
          <w:sz w:val="24"/>
          <w:szCs w:val="24"/>
          <w:lang w:val="ru-RU"/>
        </w:rPr>
      </w:pPr>
      <w:r w:rsidRPr="0079618B">
        <w:rPr>
          <w:rFonts w:cs="Arial"/>
          <w:sz w:val="24"/>
          <w:szCs w:val="24"/>
          <w:lang w:val="ru-RU"/>
        </w:rPr>
        <w:lastRenderedPageBreak/>
        <w:t>МОДЕЛ УГОВОРА</w:t>
      </w:r>
      <w:r w:rsidR="00D73D6E">
        <w:rPr>
          <w:rFonts w:cs="Arial"/>
          <w:sz w:val="24"/>
          <w:szCs w:val="24"/>
          <w:lang w:val="ru-RU"/>
        </w:rPr>
        <w:t>- Партија бр. 2</w:t>
      </w:r>
    </w:p>
    <w:p w14:paraId="10827BBE" w14:textId="77777777" w:rsidR="007F090E" w:rsidRPr="00D73D6E" w:rsidRDefault="007F090E" w:rsidP="007F090E">
      <w:pPr>
        <w:spacing w:before="0"/>
        <w:rPr>
          <w:rFonts w:cs="Arial"/>
          <w:i/>
          <w:lang w:val="ru-RU"/>
        </w:rPr>
      </w:pPr>
      <w:r w:rsidRPr="00D73D6E">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78D1F246" w14:textId="77777777" w:rsidR="007F090E" w:rsidRPr="0079618B" w:rsidRDefault="007F090E" w:rsidP="007F090E">
      <w:pPr>
        <w:spacing w:before="0"/>
        <w:rPr>
          <w:rFonts w:cs="Arial"/>
          <w:i/>
          <w:sz w:val="24"/>
          <w:szCs w:val="24"/>
          <w:lang w:val="ru-RU"/>
        </w:rPr>
      </w:pPr>
      <w:r w:rsidRPr="00D73D6E">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w:t>
      </w:r>
      <w:r w:rsidRPr="00D73D6E">
        <w:rPr>
          <w:rFonts w:cs="Arial"/>
          <w:i/>
        </w:rPr>
        <w:t>њ</w:t>
      </w:r>
      <w:r w:rsidRPr="00D73D6E">
        <w:rPr>
          <w:rFonts w:cs="Arial"/>
          <w:i/>
          <w:lang w:val="ru-RU"/>
        </w:rPr>
        <w:t>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294867DC" w14:textId="77777777" w:rsidR="007F090E" w:rsidRPr="0079618B" w:rsidRDefault="007F090E" w:rsidP="007F090E">
      <w:pPr>
        <w:spacing w:before="0"/>
        <w:rPr>
          <w:rFonts w:cs="Arial"/>
          <w:color w:val="00B0F0"/>
          <w:sz w:val="24"/>
          <w:szCs w:val="24"/>
          <w:lang w:val="ru-RU"/>
        </w:rPr>
      </w:pPr>
    </w:p>
    <w:p w14:paraId="59C52349" w14:textId="77777777" w:rsidR="007F090E" w:rsidRPr="0079618B" w:rsidRDefault="007F090E" w:rsidP="007F090E">
      <w:pPr>
        <w:spacing w:before="0"/>
        <w:rPr>
          <w:rFonts w:cs="Arial"/>
          <w:b/>
          <w:sz w:val="24"/>
          <w:szCs w:val="24"/>
          <w:lang w:val="ru-RU"/>
        </w:rPr>
      </w:pPr>
      <w:r w:rsidRPr="0079618B">
        <w:rPr>
          <w:rFonts w:cs="Arial"/>
          <w:b/>
          <w:sz w:val="24"/>
          <w:szCs w:val="24"/>
          <w:lang w:val="ru-RU"/>
        </w:rPr>
        <w:t>УГОВОРНЕ СТРАНЕ:</w:t>
      </w:r>
    </w:p>
    <w:p w14:paraId="7AE7827B" w14:textId="77777777" w:rsidR="007F090E" w:rsidRPr="0079618B" w:rsidRDefault="007F090E" w:rsidP="007F090E">
      <w:pPr>
        <w:spacing w:before="0"/>
        <w:rPr>
          <w:rFonts w:cs="Arial"/>
          <w:sz w:val="24"/>
          <w:szCs w:val="24"/>
          <w:lang w:val="ru-RU"/>
        </w:rPr>
      </w:pPr>
    </w:p>
    <w:p w14:paraId="1E859628" w14:textId="77777777" w:rsidR="007F090E" w:rsidRPr="0079618B" w:rsidRDefault="007F090E" w:rsidP="007F090E">
      <w:pPr>
        <w:spacing w:before="0"/>
        <w:rPr>
          <w:rFonts w:cs="Arial"/>
          <w:sz w:val="24"/>
          <w:szCs w:val="24"/>
          <w:lang w:val="ru-RU"/>
        </w:rPr>
      </w:pPr>
      <w:r w:rsidRPr="0079618B">
        <w:rPr>
          <w:rFonts w:cs="Arial"/>
          <w:b/>
          <w:sz w:val="24"/>
          <w:szCs w:val="24"/>
          <w:lang w:val="ru-RU"/>
        </w:rPr>
        <w:t>1</w:t>
      </w:r>
      <w:r w:rsidRPr="0079618B">
        <w:rPr>
          <w:rFonts w:cs="Arial"/>
          <w:sz w:val="24"/>
          <w:szCs w:val="24"/>
          <w:lang w:val="ru-RU"/>
        </w:rPr>
        <w:t xml:space="preserve">.Јавно предузеће „Електропривреда Србије“ из Београда, Улица царице Милице бр. 2, Матични број 20053658, ПИБ 103920327, Текући рачун 160-700-13 </w:t>
      </w:r>
      <w:r w:rsidRPr="00816888">
        <w:rPr>
          <w:rFonts w:cs="Arial"/>
          <w:sz w:val="24"/>
          <w:szCs w:val="24"/>
        </w:rPr>
        <w:t>Banka</w:t>
      </w:r>
      <w:r w:rsidRPr="0079618B">
        <w:rPr>
          <w:rFonts w:cs="Arial"/>
          <w:sz w:val="24"/>
          <w:szCs w:val="24"/>
          <w:lang w:val="ru-RU"/>
        </w:rPr>
        <w:t xml:space="preserve"> </w:t>
      </w:r>
      <w:r w:rsidRPr="00816888">
        <w:rPr>
          <w:rFonts w:cs="Arial"/>
          <w:sz w:val="24"/>
          <w:szCs w:val="24"/>
        </w:rPr>
        <w:t>Intes</w:t>
      </w:r>
      <w:r w:rsidRPr="0079618B">
        <w:rPr>
          <w:rFonts w:cs="Arial"/>
          <w:sz w:val="24"/>
          <w:szCs w:val="24"/>
          <w:lang w:val="ru-RU"/>
        </w:rPr>
        <w:t>а ад Београд</w:t>
      </w:r>
      <w:r>
        <w:rPr>
          <w:rFonts w:cs="Arial"/>
          <w:sz w:val="24"/>
          <w:szCs w:val="24"/>
        </w:rPr>
        <w:t xml:space="preserve">, </w:t>
      </w:r>
      <w:r w:rsidRPr="0079618B">
        <w:rPr>
          <w:rFonts w:cs="Arial"/>
          <w:sz w:val="24"/>
          <w:szCs w:val="24"/>
          <w:lang w:val="ru-RU"/>
        </w:rPr>
        <w:t xml:space="preserve">које заступа законски заступник, </w:t>
      </w:r>
      <w:r>
        <w:rPr>
          <w:rFonts w:cs="Arial"/>
          <w:sz w:val="24"/>
          <w:szCs w:val="24"/>
        </w:rPr>
        <w:t>Милорад Грчић, в.д.</w:t>
      </w:r>
      <w:r w:rsidRPr="0079618B">
        <w:rPr>
          <w:rFonts w:cs="Arial"/>
          <w:sz w:val="24"/>
          <w:szCs w:val="24"/>
          <w:lang w:val="ru-RU"/>
        </w:rPr>
        <w:t xml:space="preserve"> директор</w:t>
      </w:r>
      <w:r>
        <w:rPr>
          <w:rFonts w:cs="Arial"/>
          <w:sz w:val="24"/>
          <w:szCs w:val="24"/>
        </w:rPr>
        <w:t>а</w:t>
      </w:r>
      <w:r w:rsidRPr="0079618B">
        <w:rPr>
          <w:rFonts w:cs="Arial"/>
          <w:sz w:val="24"/>
          <w:szCs w:val="24"/>
          <w:lang w:val="ru-RU"/>
        </w:rPr>
        <w:t xml:space="preserve"> (у даљем тексту: К</w:t>
      </w:r>
      <w:r>
        <w:rPr>
          <w:rFonts w:cs="Arial"/>
          <w:sz w:val="24"/>
          <w:szCs w:val="24"/>
        </w:rPr>
        <w:t>орисник услуге</w:t>
      </w:r>
      <w:r w:rsidRPr="0079618B">
        <w:rPr>
          <w:rFonts w:cs="Arial"/>
          <w:sz w:val="24"/>
          <w:szCs w:val="24"/>
          <w:lang w:val="ru-RU"/>
        </w:rPr>
        <w:t>)</w:t>
      </w:r>
    </w:p>
    <w:p w14:paraId="05DE3E8C" w14:textId="77777777" w:rsidR="007F090E" w:rsidRPr="0079618B" w:rsidRDefault="007F090E" w:rsidP="007F090E">
      <w:pPr>
        <w:spacing w:before="0"/>
        <w:rPr>
          <w:rFonts w:cs="Arial"/>
          <w:sz w:val="24"/>
          <w:szCs w:val="24"/>
          <w:lang w:val="ru-RU"/>
        </w:rPr>
      </w:pPr>
    </w:p>
    <w:p w14:paraId="3A12354F" w14:textId="77777777" w:rsidR="007F090E" w:rsidRPr="0079618B" w:rsidRDefault="007F090E" w:rsidP="007F090E">
      <w:pPr>
        <w:spacing w:before="0"/>
        <w:rPr>
          <w:rFonts w:cs="Arial"/>
          <w:sz w:val="24"/>
          <w:szCs w:val="24"/>
          <w:lang w:val="ru-RU"/>
        </w:rPr>
      </w:pPr>
      <w:r w:rsidRPr="0079618B">
        <w:rPr>
          <w:rFonts w:cs="Arial"/>
          <w:sz w:val="24"/>
          <w:szCs w:val="24"/>
          <w:lang w:val="ru-RU"/>
        </w:rPr>
        <w:t>и</w:t>
      </w:r>
    </w:p>
    <w:p w14:paraId="6793F73B" w14:textId="77777777" w:rsidR="007F090E" w:rsidRPr="0079618B" w:rsidRDefault="007F090E" w:rsidP="007F090E">
      <w:pPr>
        <w:spacing w:before="0"/>
        <w:rPr>
          <w:rFonts w:cs="Arial"/>
          <w:sz w:val="24"/>
          <w:szCs w:val="24"/>
          <w:lang w:val="ru-RU"/>
        </w:rPr>
      </w:pPr>
    </w:p>
    <w:p w14:paraId="328082FA" w14:textId="77777777" w:rsidR="007F090E" w:rsidRPr="0079618B" w:rsidRDefault="007F090E" w:rsidP="007F090E">
      <w:pPr>
        <w:spacing w:before="0"/>
        <w:rPr>
          <w:rFonts w:cs="Arial"/>
          <w:sz w:val="24"/>
          <w:szCs w:val="24"/>
          <w:lang w:val="ru-RU"/>
        </w:rPr>
      </w:pPr>
      <w:r w:rsidRPr="0079618B">
        <w:rPr>
          <w:rFonts w:cs="Arial"/>
          <w:b/>
          <w:sz w:val="24"/>
          <w:szCs w:val="24"/>
          <w:lang w:val="ru-RU"/>
        </w:rPr>
        <w:t>2.</w:t>
      </w:r>
      <w:r w:rsidRPr="0079618B">
        <w:rPr>
          <w:rFonts w:cs="Arial"/>
          <w:sz w:val="24"/>
          <w:szCs w:val="24"/>
          <w:lang w:val="ru-RU"/>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79618B">
        <w:rPr>
          <w:rFonts w:cs="Arial"/>
          <w:color w:val="00B0F0"/>
          <w:sz w:val="24"/>
          <w:szCs w:val="24"/>
          <w:lang w:val="ru-RU"/>
        </w:rPr>
        <w:t>(као лидер у име и за рачун групе понуђача</w:t>
      </w:r>
      <w:r w:rsidRPr="0079618B">
        <w:rPr>
          <w:rFonts w:cs="Arial"/>
          <w:sz w:val="24"/>
          <w:szCs w:val="24"/>
          <w:lang w:val="ru-RU"/>
        </w:rPr>
        <w:t>)(у даљем тексту: П</w:t>
      </w:r>
      <w:r>
        <w:rPr>
          <w:rFonts w:cs="Arial"/>
          <w:sz w:val="24"/>
          <w:szCs w:val="24"/>
        </w:rPr>
        <w:t>ружалац услуге</w:t>
      </w:r>
      <w:r w:rsidRPr="0079618B">
        <w:rPr>
          <w:rFonts w:cs="Arial"/>
          <w:sz w:val="24"/>
          <w:szCs w:val="24"/>
          <w:lang w:val="ru-RU"/>
        </w:rPr>
        <w:t xml:space="preserve">) </w:t>
      </w:r>
    </w:p>
    <w:p w14:paraId="072D83EB" w14:textId="77777777" w:rsidR="007F090E" w:rsidRPr="0079618B" w:rsidRDefault="007F090E" w:rsidP="007F090E">
      <w:pPr>
        <w:spacing w:before="0"/>
        <w:rPr>
          <w:rFonts w:cs="Arial"/>
          <w:sz w:val="24"/>
          <w:szCs w:val="24"/>
          <w:lang w:val="ru-RU"/>
        </w:rPr>
      </w:pPr>
    </w:p>
    <w:p w14:paraId="782A92B4" w14:textId="77777777" w:rsidR="007F090E" w:rsidRPr="0079618B" w:rsidRDefault="007F090E" w:rsidP="007F090E">
      <w:pPr>
        <w:spacing w:before="0"/>
        <w:rPr>
          <w:rFonts w:cs="Arial"/>
          <w:sz w:val="24"/>
          <w:szCs w:val="24"/>
          <w:lang w:val="ru-RU"/>
        </w:rPr>
      </w:pPr>
      <w:r w:rsidRPr="0079618B">
        <w:rPr>
          <w:rFonts w:cs="Arial"/>
          <w:sz w:val="24"/>
          <w:szCs w:val="24"/>
          <w:lang w:val="ru-RU"/>
        </w:rPr>
        <w:t>2а)________________________из</w:t>
      </w:r>
      <w:r w:rsidRPr="0079618B">
        <w:rPr>
          <w:rFonts w:cs="Arial"/>
          <w:sz w:val="24"/>
          <w:szCs w:val="24"/>
          <w:lang w:val="ru-RU"/>
        </w:rPr>
        <w:tab/>
        <w:t>_____________, улица</w:t>
      </w:r>
    </w:p>
    <w:p w14:paraId="144AF669" w14:textId="77777777" w:rsidR="007F090E" w:rsidRPr="0079618B" w:rsidRDefault="007F090E" w:rsidP="007F090E">
      <w:pPr>
        <w:spacing w:before="0"/>
        <w:rPr>
          <w:rFonts w:cs="Arial"/>
          <w:sz w:val="24"/>
          <w:szCs w:val="24"/>
          <w:lang w:val="ru-RU"/>
        </w:rPr>
      </w:pPr>
      <w:r w:rsidRPr="0079618B">
        <w:rPr>
          <w:rFonts w:cs="Arial"/>
          <w:sz w:val="24"/>
          <w:szCs w:val="24"/>
          <w:lang w:val="ru-RU"/>
        </w:rPr>
        <w:t xml:space="preserve"> ___________________ бр. ___, ПИБ: _____________, матични број _____________, Текући рачун ____________, банка ______________ ,кога заступа __________________________, (</w:t>
      </w:r>
      <w:r w:rsidRPr="0079618B">
        <w:rPr>
          <w:rFonts w:cs="Arial"/>
          <w:color w:val="00B0F0"/>
          <w:sz w:val="24"/>
          <w:szCs w:val="24"/>
          <w:lang w:val="ru-RU"/>
        </w:rPr>
        <w:t>члан групе понуђача или подизвођач</w:t>
      </w:r>
      <w:r w:rsidRPr="0079618B">
        <w:rPr>
          <w:rFonts w:cs="Arial"/>
          <w:sz w:val="24"/>
          <w:szCs w:val="24"/>
          <w:lang w:val="ru-RU"/>
        </w:rPr>
        <w:t>)</w:t>
      </w:r>
    </w:p>
    <w:p w14:paraId="1ADBC6BB" w14:textId="77777777" w:rsidR="007F090E" w:rsidRPr="0079618B" w:rsidRDefault="007F090E" w:rsidP="007F090E">
      <w:pPr>
        <w:spacing w:before="0"/>
        <w:rPr>
          <w:rFonts w:cs="Arial"/>
          <w:sz w:val="24"/>
          <w:szCs w:val="24"/>
          <w:lang w:val="ru-RU"/>
        </w:rPr>
      </w:pPr>
      <w:r w:rsidRPr="0079618B">
        <w:rPr>
          <w:rFonts w:cs="Arial"/>
          <w:sz w:val="24"/>
          <w:szCs w:val="24"/>
          <w:lang w:val="ru-RU"/>
        </w:rPr>
        <w:t>2б)_______________________ из</w:t>
      </w:r>
      <w:r w:rsidRPr="0079618B">
        <w:rPr>
          <w:rFonts w:cs="Arial"/>
          <w:sz w:val="24"/>
          <w:szCs w:val="24"/>
          <w:lang w:val="ru-RU"/>
        </w:rPr>
        <w:tab/>
        <w:t>_____________, улица</w:t>
      </w:r>
    </w:p>
    <w:p w14:paraId="7C63AA54" w14:textId="77777777" w:rsidR="007F090E" w:rsidRPr="0079618B" w:rsidRDefault="007F090E" w:rsidP="007F090E">
      <w:pPr>
        <w:spacing w:before="0"/>
        <w:rPr>
          <w:rFonts w:cs="Arial"/>
          <w:sz w:val="24"/>
          <w:szCs w:val="24"/>
          <w:lang w:val="ru-RU"/>
        </w:rPr>
      </w:pPr>
      <w:r w:rsidRPr="0079618B">
        <w:rPr>
          <w:rFonts w:cs="Arial"/>
          <w:sz w:val="24"/>
          <w:szCs w:val="24"/>
          <w:lang w:val="ru-RU"/>
        </w:rPr>
        <w:t xml:space="preserve"> ___________________ бр. ___, ПИБ: _____________, матични број _____________, </w:t>
      </w:r>
    </w:p>
    <w:p w14:paraId="168A53C7" w14:textId="77777777" w:rsidR="007F090E" w:rsidRPr="0079618B" w:rsidRDefault="007F090E" w:rsidP="007F090E">
      <w:pPr>
        <w:spacing w:before="0"/>
        <w:rPr>
          <w:rFonts w:cs="Arial"/>
          <w:sz w:val="24"/>
          <w:szCs w:val="24"/>
          <w:lang w:val="ru-RU"/>
        </w:rPr>
      </w:pPr>
      <w:r w:rsidRPr="0079618B">
        <w:rPr>
          <w:rFonts w:cs="Arial"/>
          <w:sz w:val="24"/>
          <w:szCs w:val="24"/>
          <w:lang w:val="ru-RU"/>
        </w:rPr>
        <w:t>Текући рачун ____________, банка ______________ ,кога  заступа _______________________, (</w:t>
      </w:r>
      <w:r w:rsidRPr="0079618B">
        <w:rPr>
          <w:rFonts w:cs="Arial"/>
          <w:color w:val="00B0F0"/>
          <w:sz w:val="24"/>
          <w:szCs w:val="24"/>
          <w:lang w:val="ru-RU"/>
        </w:rPr>
        <w:t>члан групе понуђача или подизвођач</w:t>
      </w:r>
      <w:r w:rsidRPr="0079618B">
        <w:rPr>
          <w:rFonts w:cs="Arial"/>
          <w:sz w:val="24"/>
          <w:szCs w:val="24"/>
          <w:lang w:val="ru-RU"/>
        </w:rPr>
        <w:t>)</w:t>
      </w:r>
    </w:p>
    <w:p w14:paraId="53BCA520" w14:textId="77777777" w:rsidR="007F090E" w:rsidRPr="0079618B" w:rsidRDefault="007F090E" w:rsidP="007F090E">
      <w:pPr>
        <w:spacing w:before="0"/>
        <w:rPr>
          <w:rFonts w:cs="Arial"/>
          <w:sz w:val="24"/>
          <w:szCs w:val="24"/>
          <w:lang w:val="ru-RU"/>
        </w:rPr>
      </w:pPr>
    </w:p>
    <w:p w14:paraId="0717A06F" w14:textId="77777777" w:rsidR="007F090E" w:rsidRPr="0079618B" w:rsidRDefault="007F090E" w:rsidP="007F090E">
      <w:pPr>
        <w:spacing w:before="0"/>
        <w:rPr>
          <w:rFonts w:cs="Arial"/>
          <w:sz w:val="24"/>
          <w:szCs w:val="24"/>
          <w:lang w:val="ru-RU"/>
        </w:rPr>
      </w:pPr>
      <w:r w:rsidRPr="0079618B">
        <w:rPr>
          <w:rFonts w:cs="Arial"/>
          <w:sz w:val="24"/>
          <w:szCs w:val="24"/>
          <w:lang w:val="ru-RU"/>
        </w:rPr>
        <w:t>(у даљем тексту заједно: Уговорне стране)</w:t>
      </w:r>
    </w:p>
    <w:p w14:paraId="307273B4" w14:textId="77777777" w:rsidR="007F090E" w:rsidRPr="0079618B" w:rsidRDefault="007F090E" w:rsidP="007F090E">
      <w:pPr>
        <w:spacing w:before="0"/>
        <w:rPr>
          <w:rFonts w:cs="Arial"/>
          <w:sz w:val="24"/>
          <w:szCs w:val="24"/>
          <w:lang w:val="ru-RU"/>
        </w:rPr>
      </w:pPr>
    </w:p>
    <w:p w14:paraId="31CD8EC4" w14:textId="77777777" w:rsidR="007F090E" w:rsidRPr="0079618B" w:rsidRDefault="007F090E" w:rsidP="007F090E">
      <w:pPr>
        <w:spacing w:before="0"/>
        <w:rPr>
          <w:rFonts w:cs="Arial"/>
          <w:sz w:val="24"/>
          <w:szCs w:val="24"/>
          <w:lang w:val="ru-RU"/>
        </w:rPr>
      </w:pPr>
      <w:r w:rsidRPr="0079618B">
        <w:rPr>
          <w:rFonts w:cs="Arial"/>
          <w:sz w:val="24"/>
          <w:szCs w:val="24"/>
          <w:lang w:val="ru-RU"/>
        </w:rPr>
        <w:t>закључиле су следећи:</w:t>
      </w:r>
    </w:p>
    <w:p w14:paraId="35EACEE5" w14:textId="77777777" w:rsidR="007F090E" w:rsidRPr="0079618B" w:rsidRDefault="007F090E" w:rsidP="007F090E">
      <w:pPr>
        <w:spacing w:before="0"/>
        <w:rPr>
          <w:rFonts w:cs="Arial"/>
          <w:color w:val="00B0F0"/>
          <w:sz w:val="24"/>
          <w:szCs w:val="24"/>
          <w:lang w:val="ru-RU"/>
        </w:rPr>
      </w:pPr>
    </w:p>
    <w:p w14:paraId="59B467BA" w14:textId="77777777" w:rsidR="007F090E" w:rsidRPr="0079618B" w:rsidRDefault="007F090E" w:rsidP="007F090E">
      <w:pPr>
        <w:pStyle w:val="KDParagraf"/>
        <w:spacing w:before="0"/>
        <w:rPr>
          <w:rFonts w:cs="Arial"/>
          <w:sz w:val="24"/>
          <w:szCs w:val="24"/>
          <w:lang w:val="ru-RU"/>
        </w:rPr>
      </w:pPr>
    </w:p>
    <w:p w14:paraId="78FC3E68" w14:textId="437A932E" w:rsidR="007F090E" w:rsidRPr="0079618B" w:rsidRDefault="007F090E" w:rsidP="00D73D6E">
      <w:pPr>
        <w:pStyle w:val="KDParagraf"/>
        <w:spacing w:before="0"/>
        <w:jc w:val="center"/>
        <w:rPr>
          <w:rFonts w:cs="Arial"/>
          <w:b/>
          <w:sz w:val="24"/>
          <w:szCs w:val="24"/>
          <w:lang w:val="ru-RU"/>
        </w:rPr>
      </w:pPr>
      <w:r w:rsidRPr="0079618B">
        <w:rPr>
          <w:rFonts w:cs="Arial"/>
          <w:b/>
          <w:sz w:val="24"/>
          <w:szCs w:val="24"/>
          <w:lang w:val="ru-RU"/>
        </w:rPr>
        <w:t>УГОВОРО ПРУЖАЊУ УСЛУГЕ</w:t>
      </w:r>
    </w:p>
    <w:p w14:paraId="2B773074" w14:textId="77777777" w:rsidR="007F090E" w:rsidRPr="0079618B" w:rsidRDefault="007F090E" w:rsidP="007F090E">
      <w:pPr>
        <w:pStyle w:val="KDParagraf"/>
        <w:spacing w:before="0"/>
        <w:rPr>
          <w:rFonts w:cs="Arial"/>
          <w:sz w:val="24"/>
          <w:szCs w:val="24"/>
          <w:lang w:val="ru-RU"/>
        </w:rPr>
      </w:pPr>
    </w:p>
    <w:p w14:paraId="168A8FF6"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УВОДНЕ ОДРЕДБЕ</w:t>
      </w:r>
    </w:p>
    <w:p w14:paraId="5CC17E39" w14:textId="77777777" w:rsidR="007F090E" w:rsidRPr="0079618B" w:rsidRDefault="007F090E" w:rsidP="007F090E">
      <w:pPr>
        <w:pStyle w:val="KDParagraf"/>
        <w:spacing w:before="0"/>
        <w:rPr>
          <w:rFonts w:cs="Arial"/>
          <w:sz w:val="24"/>
          <w:szCs w:val="24"/>
          <w:lang w:val="ru-RU"/>
        </w:rPr>
      </w:pPr>
    </w:p>
    <w:p w14:paraId="061430D8"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Уговорне стране констатују:</w:t>
      </w:r>
    </w:p>
    <w:p w14:paraId="4FA283AB" w14:textId="77777777" w:rsidR="007F090E" w:rsidRPr="0079618B" w:rsidRDefault="007F090E" w:rsidP="007F090E">
      <w:pPr>
        <w:pStyle w:val="KDParagraf"/>
        <w:spacing w:before="0"/>
        <w:rPr>
          <w:rFonts w:cs="Arial"/>
          <w:sz w:val="24"/>
          <w:szCs w:val="24"/>
          <w:lang w:val="ru-RU"/>
        </w:rPr>
      </w:pPr>
    </w:p>
    <w:p w14:paraId="28A20F9D" w14:textId="4823E5B3" w:rsidR="007F090E" w:rsidRPr="0079618B" w:rsidRDefault="007F090E" w:rsidP="007F090E">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r>
      <w:r w:rsidRPr="007D3AF9">
        <w:rPr>
          <w:sz w:val="24"/>
          <w:szCs w:val="24"/>
          <w:lang w:val="ru-RU"/>
        </w:rPr>
        <w:t>да је Наручилац  у складу са Конкурсном документацијом а сагласно члану 3</w:t>
      </w:r>
      <w:r w:rsidRPr="007D3AF9">
        <w:rPr>
          <w:sz w:val="24"/>
          <w:szCs w:val="24"/>
        </w:rPr>
        <w:t>2</w:t>
      </w:r>
      <w:r w:rsidRPr="007D3AF9">
        <w:rPr>
          <w:sz w:val="24"/>
          <w:szCs w:val="24"/>
          <w:lang w:val="ru-RU"/>
        </w:rPr>
        <w:t xml:space="preserve">. </w:t>
      </w:r>
      <w:r w:rsidRPr="007D3AF9">
        <w:rPr>
          <w:sz w:val="24"/>
          <w:szCs w:val="24"/>
        </w:rPr>
        <w:t>и 40.</w:t>
      </w:r>
      <w:r w:rsidRPr="007D3AF9">
        <w:rPr>
          <w:sz w:val="24"/>
          <w:szCs w:val="24"/>
          <w:lang w:val="ru-RU"/>
        </w:rPr>
        <w:t>Закона о јавним набавкама („Сл.гласник РС“, бр.124/2012,14/2015 и 68/2015) (</w:t>
      </w:r>
      <w:r w:rsidR="00315236">
        <w:rPr>
          <w:sz w:val="24"/>
          <w:szCs w:val="24"/>
          <w:lang w:val="ru-RU"/>
        </w:rPr>
        <w:t xml:space="preserve">у </w:t>
      </w:r>
      <w:r w:rsidRPr="007D3AF9">
        <w:rPr>
          <w:sz w:val="24"/>
          <w:szCs w:val="24"/>
          <w:lang w:val="ru-RU"/>
        </w:rPr>
        <w:t>даље</w:t>
      </w:r>
      <w:r w:rsidR="00315236">
        <w:rPr>
          <w:sz w:val="24"/>
          <w:szCs w:val="24"/>
          <w:lang w:val="ru-RU"/>
        </w:rPr>
        <w:t>м тексту:</w:t>
      </w:r>
      <w:r w:rsidRPr="007D3AF9">
        <w:rPr>
          <w:sz w:val="24"/>
          <w:szCs w:val="24"/>
          <w:lang w:val="ru-RU"/>
        </w:rPr>
        <w:t xml:space="preserve"> Закон) спровео </w:t>
      </w:r>
      <w:r w:rsidRPr="007D3AF9">
        <w:rPr>
          <w:sz w:val="24"/>
          <w:szCs w:val="24"/>
        </w:rPr>
        <w:t xml:space="preserve">отворени </w:t>
      </w:r>
      <w:r w:rsidRPr="007D3AF9">
        <w:rPr>
          <w:sz w:val="24"/>
          <w:szCs w:val="24"/>
          <w:lang w:val="ru-RU"/>
        </w:rPr>
        <w:t>поступак</w:t>
      </w:r>
      <w:r w:rsidR="00D73D6E">
        <w:rPr>
          <w:sz w:val="24"/>
          <w:szCs w:val="24"/>
          <w:lang w:val="ru-RU"/>
        </w:rPr>
        <w:t xml:space="preserve"> </w:t>
      </w:r>
      <w:r w:rsidRPr="007D3AF9">
        <w:rPr>
          <w:sz w:val="24"/>
          <w:szCs w:val="24"/>
          <w:lang w:val="ru-RU"/>
        </w:rPr>
        <w:t xml:space="preserve">јавне набавке </w:t>
      </w:r>
      <w:r w:rsidRPr="007D3AF9">
        <w:rPr>
          <w:sz w:val="24"/>
          <w:szCs w:val="24"/>
        </w:rPr>
        <w:t>ради закључења оквирног споразума са једним</w:t>
      </w:r>
      <w:r w:rsidR="00D73D6E">
        <w:rPr>
          <w:sz w:val="24"/>
          <w:szCs w:val="24"/>
          <w:lang w:val="sr-Cyrl-RS"/>
        </w:rPr>
        <w:t xml:space="preserve"> </w:t>
      </w:r>
      <w:r w:rsidRPr="007D3AF9">
        <w:rPr>
          <w:sz w:val="24"/>
          <w:szCs w:val="24"/>
        </w:rPr>
        <w:t>понуђачем</w:t>
      </w:r>
      <w:r w:rsidR="00D73D6E">
        <w:rPr>
          <w:sz w:val="24"/>
          <w:szCs w:val="24"/>
          <w:lang w:val="sr-Cyrl-RS"/>
        </w:rPr>
        <w:t xml:space="preserve"> </w:t>
      </w:r>
      <w:r w:rsidRPr="007D3AF9">
        <w:rPr>
          <w:sz w:val="24"/>
          <w:szCs w:val="24"/>
        </w:rPr>
        <w:t>на период до две</w:t>
      </w:r>
      <w:r w:rsidR="00D73D6E">
        <w:rPr>
          <w:sz w:val="24"/>
          <w:szCs w:val="24"/>
          <w:lang w:val="sr-Cyrl-RS"/>
        </w:rPr>
        <w:t xml:space="preserve"> </w:t>
      </w:r>
      <w:r w:rsidRPr="007D3AF9">
        <w:rPr>
          <w:sz w:val="24"/>
          <w:szCs w:val="24"/>
        </w:rPr>
        <w:t xml:space="preserve">године </w:t>
      </w:r>
      <w:r w:rsidRPr="007D3AF9">
        <w:rPr>
          <w:sz w:val="24"/>
          <w:szCs w:val="24"/>
          <w:lang w:val="ru-RU"/>
        </w:rPr>
        <w:t>бр.</w:t>
      </w:r>
      <w:r w:rsidRPr="0079618B">
        <w:rPr>
          <w:sz w:val="24"/>
          <w:szCs w:val="24"/>
          <w:lang w:val="ru-RU"/>
        </w:rPr>
        <w:t xml:space="preserve"> </w:t>
      </w:r>
      <w:r w:rsidRPr="007D3AF9">
        <w:rPr>
          <w:sz w:val="24"/>
          <w:szCs w:val="24"/>
        </w:rPr>
        <w:t>JN</w:t>
      </w:r>
      <w:r w:rsidRPr="0079618B">
        <w:rPr>
          <w:sz w:val="24"/>
          <w:szCs w:val="24"/>
          <w:lang w:val="ru-RU"/>
        </w:rPr>
        <w:t xml:space="preserve">/8000/0057-1/2016 </w:t>
      </w:r>
      <w:r w:rsidRPr="007D3AF9">
        <w:rPr>
          <w:sz w:val="24"/>
          <w:szCs w:val="24"/>
          <w:lang w:val="ru-RU"/>
        </w:rPr>
        <w:t xml:space="preserve">ради набавке услуга и то: </w:t>
      </w:r>
      <w:r w:rsidRPr="007D3AF9">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D3AF9">
        <w:rPr>
          <w:rFonts w:cs="Arial"/>
          <w:sz w:val="24"/>
          <w:szCs w:val="24"/>
        </w:rPr>
        <w:t>., Партија бр.</w:t>
      </w:r>
      <w:r>
        <w:rPr>
          <w:rFonts w:cs="Arial"/>
          <w:sz w:val="24"/>
          <w:szCs w:val="24"/>
        </w:rPr>
        <w:t xml:space="preserve"> 2 </w:t>
      </w:r>
      <w:r w:rsidRPr="00DE6BDC">
        <w:rPr>
          <w:rFonts w:cs="Arial"/>
          <w:sz w:val="24"/>
          <w:szCs w:val="24"/>
          <w:lang w:val="sr-Cyrl-CS"/>
        </w:rPr>
        <w:t xml:space="preserve">Одржавање </w:t>
      </w:r>
      <w:r w:rsidRPr="00DE6BDC">
        <w:rPr>
          <w:rFonts w:cs="Arial"/>
          <w:sz w:val="24"/>
          <w:szCs w:val="24"/>
          <w:lang w:val="sr-Cyrl-CS"/>
        </w:rPr>
        <w:lastRenderedPageBreak/>
        <w:t>опреме за ковертирање рачуна, обавештења, опомена и др. за потребе Техничко</w:t>
      </w:r>
      <w:r>
        <w:rPr>
          <w:rFonts w:cs="Arial"/>
          <w:sz w:val="24"/>
          <w:szCs w:val="24"/>
          <w:lang w:val="sr-Cyrl-CS"/>
        </w:rPr>
        <w:t>г центра Краљево.</w:t>
      </w:r>
    </w:p>
    <w:p w14:paraId="6C3DC15D"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05FC1CD5"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Понуда Понуђача, која је заведена код Наручиоца под бројем ________ од ________201</w:t>
      </w:r>
      <w:r>
        <w:rPr>
          <w:rFonts w:cs="Arial"/>
          <w:sz w:val="24"/>
          <w:szCs w:val="24"/>
        </w:rPr>
        <w:t>7</w:t>
      </w:r>
      <w:r w:rsidRPr="0079618B">
        <w:rPr>
          <w:rFonts w:cs="Arial"/>
          <w:sz w:val="24"/>
          <w:szCs w:val="24"/>
          <w:lang w:val="ru-RU"/>
        </w:rPr>
        <w:t>.године, у потпуности одговара захтеву Наручиоца из Позива за подношење понуда и Конкурсне документације</w:t>
      </w:r>
    </w:p>
    <w:p w14:paraId="33EADCC3" w14:textId="77777777" w:rsidR="007F090E" w:rsidRPr="008D232C" w:rsidRDefault="007F090E" w:rsidP="007F090E">
      <w:pPr>
        <w:pStyle w:val="KDParagraf"/>
        <w:spacing w:before="0"/>
        <w:rPr>
          <w:rFonts w:cs="Arial"/>
          <w:sz w:val="24"/>
          <w:szCs w:val="24"/>
        </w:rPr>
      </w:pPr>
      <w:r w:rsidRPr="0079618B">
        <w:rPr>
          <w:rFonts w:cs="Arial"/>
          <w:sz w:val="24"/>
          <w:szCs w:val="24"/>
          <w:lang w:val="ru-RU"/>
        </w:rPr>
        <w:t>•</w:t>
      </w:r>
      <w:r w:rsidRPr="0079618B">
        <w:rPr>
          <w:rFonts w:cs="Arial"/>
          <w:sz w:val="24"/>
          <w:szCs w:val="24"/>
          <w:lang w:val="ru-RU"/>
        </w:rPr>
        <w:tab/>
        <w:t>да је Наручилац</w:t>
      </w:r>
      <w:r w:rsidRPr="007D3AF9">
        <w:rPr>
          <w:rFonts w:cs="Arial"/>
          <w:sz w:val="24"/>
          <w:szCs w:val="24"/>
          <w:lang w:val="ru-RU"/>
        </w:rPr>
        <w:t>(у даљем тексту: Корисник услуге)</w:t>
      </w:r>
      <w:r w:rsidRPr="0079618B">
        <w:rPr>
          <w:rFonts w:cs="Arial"/>
          <w:sz w:val="24"/>
          <w:szCs w:val="24"/>
          <w:lang w:val="ru-RU"/>
        </w:rPr>
        <w:t xml:space="preserve"> својом Одлуком о закључењу оквирног споразума бр. ____________ од __.__.___. године изабрао понуду Понуђача</w:t>
      </w:r>
      <w:r w:rsidRPr="007D3AF9">
        <w:rPr>
          <w:rFonts w:cs="Arial"/>
          <w:sz w:val="24"/>
          <w:szCs w:val="24"/>
          <w:lang w:val="ru-RU"/>
        </w:rPr>
        <w:t xml:space="preserve">(у даљем тексту: </w:t>
      </w:r>
      <w:r>
        <w:rPr>
          <w:rFonts w:cs="Arial"/>
          <w:sz w:val="24"/>
          <w:szCs w:val="24"/>
          <w:lang w:val="ru-RU"/>
        </w:rPr>
        <w:t>Пружалац</w:t>
      </w:r>
      <w:r w:rsidRPr="007D3AF9">
        <w:rPr>
          <w:rFonts w:cs="Arial"/>
          <w:sz w:val="24"/>
          <w:szCs w:val="24"/>
          <w:lang w:val="ru-RU"/>
        </w:rPr>
        <w:t xml:space="preserve"> услуге)</w:t>
      </w:r>
    </w:p>
    <w:p w14:paraId="54240652"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по исказаној потреби, сачињава овај Уговор о јавној набавци који се закључује на основу Оквирног споразума бр._______________ од _______</w:t>
      </w:r>
    </w:p>
    <w:p w14:paraId="05135DB2" w14:textId="77777777" w:rsidR="007F090E" w:rsidRPr="0079618B" w:rsidRDefault="007F090E" w:rsidP="007F090E">
      <w:pPr>
        <w:pStyle w:val="KDParagraf"/>
        <w:spacing w:before="0"/>
        <w:rPr>
          <w:rFonts w:cs="Arial"/>
          <w:sz w:val="24"/>
          <w:szCs w:val="24"/>
          <w:lang w:val="ru-RU"/>
        </w:rPr>
      </w:pPr>
    </w:p>
    <w:p w14:paraId="52FE2A56"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ПРЕДМЕТ УГОВОРА</w:t>
      </w:r>
    </w:p>
    <w:p w14:paraId="7BAB19AD" w14:textId="77777777" w:rsidR="007F090E" w:rsidRPr="0079618B" w:rsidRDefault="007F090E" w:rsidP="007F090E">
      <w:pPr>
        <w:pStyle w:val="KDParagraf"/>
        <w:spacing w:before="0"/>
        <w:rPr>
          <w:rFonts w:cs="Arial"/>
          <w:b/>
          <w:sz w:val="24"/>
          <w:szCs w:val="24"/>
          <w:lang w:val="ru-RU"/>
        </w:rPr>
      </w:pPr>
    </w:p>
    <w:p w14:paraId="6E050C63"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Члан 1</w:t>
      </w:r>
      <w:r w:rsidRPr="0079618B">
        <w:rPr>
          <w:rFonts w:cs="Arial"/>
          <w:sz w:val="24"/>
          <w:szCs w:val="24"/>
          <w:lang w:val="ru-RU"/>
        </w:rPr>
        <w:t>.</w:t>
      </w:r>
    </w:p>
    <w:p w14:paraId="52B92C9F" w14:textId="77777777" w:rsidR="007F090E" w:rsidRPr="0079618B" w:rsidRDefault="007F090E" w:rsidP="007F090E">
      <w:pPr>
        <w:pStyle w:val="KDParagraf"/>
        <w:spacing w:before="0"/>
        <w:rPr>
          <w:rFonts w:cs="Arial"/>
          <w:sz w:val="24"/>
          <w:szCs w:val="24"/>
          <w:lang w:val="ru-RU"/>
        </w:rPr>
      </w:pPr>
    </w:p>
    <w:p w14:paraId="24F1B6F1"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7D3AF9">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D3AF9">
        <w:rPr>
          <w:rFonts w:cs="Arial"/>
          <w:sz w:val="24"/>
          <w:szCs w:val="24"/>
        </w:rPr>
        <w:t>., Партија бр.</w:t>
      </w:r>
      <w:r>
        <w:rPr>
          <w:rFonts w:cs="Arial"/>
          <w:sz w:val="24"/>
          <w:szCs w:val="24"/>
        </w:rPr>
        <w:t xml:space="preserve"> 2.</w:t>
      </w:r>
      <w:r w:rsidRPr="00DE6BDC">
        <w:rPr>
          <w:rFonts w:cs="Arial"/>
          <w:sz w:val="24"/>
          <w:szCs w:val="24"/>
          <w:lang w:val="sr-Cyrl-CS"/>
        </w:rPr>
        <w:t>Одржавање опреме за ковертирање рачуна, обавештења, опомена и др. за потребе Техничког центра К</w:t>
      </w:r>
      <w:r>
        <w:rPr>
          <w:rFonts w:cs="Arial"/>
          <w:sz w:val="24"/>
          <w:szCs w:val="24"/>
          <w:lang w:val="sr-Cyrl-CS"/>
        </w:rPr>
        <w:t xml:space="preserve">раљево </w:t>
      </w:r>
      <w:r w:rsidRPr="0079618B">
        <w:rPr>
          <w:rFonts w:cs="Arial"/>
          <w:sz w:val="24"/>
          <w:szCs w:val="24"/>
          <w:lang w:val="ru-RU"/>
        </w:rPr>
        <w:t xml:space="preserve">(у даљем тексту: Услуга) </w:t>
      </w:r>
      <w:r w:rsidRPr="0079618B">
        <w:rPr>
          <w:rFonts w:eastAsia="Calibri"/>
          <w:sz w:val="24"/>
          <w:szCs w:val="24"/>
          <w:lang w:val="ru-RU"/>
        </w:rPr>
        <w:t>у свему према</w:t>
      </w:r>
      <w:r>
        <w:rPr>
          <w:rFonts w:eastAsia="Calibri"/>
          <w:sz w:val="24"/>
          <w:szCs w:val="24"/>
          <w:lang w:val="ru-RU"/>
        </w:rPr>
        <w:t xml:space="preserve"> </w:t>
      </w:r>
      <w:r w:rsidRPr="0079618B">
        <w:rPr>
          <w:rFonts w:eastAsia="Calibri"/>
          <w:sz w:val="24"/>
          <w:szCs w:val="24"/>
          <w:lang w:val="ru-RU"/>
        </w:rPr>
        <w:t>Конкурсној документацији за предметну јавну набавку</w:t>
      </w:r>
      <w:r>
        <w:rPr>
          <w:rFonts w:eastAsia="Calibri"/>
          <w:sz w:val="24"/>
          <w:szCs w:val="24"/>
        </w:rPr>
        <w:t>,</w:t>
      </w:r>
      <w:r w:rsidRPr="0079618B">
        <w:rPr>
          <w:rFonts w:eastAsia="Calibri"/>
          <w:sz w:val="24"/>
          <w:szCs w:val="24"/>
          <w:lang w:val="ru-RU"/>
        </w:rPr>
        <w:t xml:space="preserve"> Понуди Пр</w:t>
      </w:r>
      <w:r>
        <w:rPr>
          <w:rFonts w:eastAsia="Calibri"/>
          <w:sz w:val="24"/>
          <w:szCs w:val="24"/>
        </w:rPr>
        <w:t>ужаоца усллуге</w:t>
      </w:r>
      <w:r w:rsidRPr="0079618B">
        <w:rPr>
          <w:rFonts w:eastAsia="Calibri"/>
          <w:sz w:val="24"/>
          <w:szCs w:val="24"/>
          <w:lang w:val="ru-RU"/>
        </w:rPr>
        <w:t xml:space="preserve"> број_______ од _____године,Обрасцу структуре цене, који као Прилог 1, Прилог 2 и Прилог 3,чине саставни део овог </w:t>
      </w:r>
      <w:r>
        <w:rPr>
          <w:rFonts w:eastAsia="Calibri"/>
          <w:sz w:val="24"/>
          <w:szCs w:val="24"/>
        </w:rPr>
        <w:t>Уговора</w:t>
      </w:r>
    </w:p>
    <w:p w14:paraId="6803F398" w14:textId="77777777" w:rsidR="007F090E" w:rsidRPr="0079618B" w:rsidRDefault="007F090E" w:rsidP="007F090E">
      <w:pPr>
        <w:pStyle w:val="KDParagraf"/>
        <w:spacing w:before="0"/>
        <w:rPr>
          <w:rFonts w:cs="Arial"/>
          <w:sz w:val="24"/>
          <w:szCs w:val="24"/>
          <w:lang w:val="ru-RU"/>
        </w:rPr>
      </w:pPr>
    </w:p>
    <w:p w14:paraId="7AA50953"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ЦЕНА</w:t>
      </w:r>
    </w:p>
    <w:p w14:paraId="28639FB4" w14:textId="77777777" w:rsidR="007F090E" w:rsidRPr="0079618B" w:rsidRDefault="007F090E" w:rsidP="007F090E">
      <w:pPr>
        <w:pStyle w:val="KDParagraf"/>
        <w:spacing w:before="0"/>
        <w:rPr>
          <w:rFonts w:cs="Arial"/>
          <w:sz w:val="24"/>
          <w:szCs w:val="24"/>
          <w:lang w:val="ru-RU"/>
        </w:rPr>
      </w:pPr>
    </w:p>
    <w:p w14:paraId="10F27B42"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Члан 2</w:t>
      </w:r>
      <w:r w:rsidRPr="0079618B">
        <w:rPr>
          <w:rFonts w:cs="Arial"/>
          <w:sz w:val="24"/>
          <w:szCs w:val="24"/>
          <w:lang w:val="ru-RU"/>
        </w:rPr>
        <w:t>.</w:t>
      </w:r>
    </w:p>
    <w:p w14:paraId="416F55AA" w14:textId="77777777" w:rsidR="007F090E" w:rsidRPr="0079618B" w:rsidRDefault="007F090E" w:rsidP="007F090E">
      <w:pPr>
        <w:pStyle w:val="KDParagraf"/>
        <w:spacing w:before="0"/>
        <w:rPr>
          <w:rFonts w:cs="Arial"/>
          <w:sz w:val="24"/>
          <w:szCs w:val="24"/>
          <w:lang w:val="ru-RU"/>
        </w:rPr>
      </w:pPr>
    </w:p>
    <w:p w14:paraId="6736278F"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 xml:space="preserve"> Цена Услуге из члана 1. овог Уговора износи __________________ (словима: ________________________) </w:t>
      </w:r>
      <w:r w:rsidRPr="00EE793E">
        <w:rPr>
          <w:rFonts w:cs="Arial"/>
          <w:sz w:val="24"/>
          <w:szCs w:val="24"/>
        </w:rPr>
        <w:t>RSD</w:t>
      </w:r>
      <w:r w:rsidRPr="0079618B">
        <w:rPr>
          <w:rFonts w:cs="Arial"/>
          <w:sz w:val="24"/>
          <w:szCs w:val="24"/>
          <w:lang w:val="ru-RU"/>
        </w:rPr>
        <w:t>, без пореза на додату вредност.</w:t>
      </w:r>
    </w:p>
    <w:p w14:paraId="239879C2" w14:textId="77777777" w:rsidR="007F090E" w:rsidRPr="0079618B" w:rsidRDefault="007F090E" w:rsidP="007F090E">
      <w:pPr>
        <w:pStyle w:val="KDParagraf"/>
        <w:spacing w:before="0"/>
        <w:rPr>
          <w:sz w:val="24"/>
          <w:szCs w:val="24"/>
          <w:lang w:val="ru-RU"/>
        </w:rPr>
      </w:pPr>
    </w:p>
    <w:p w14:paraId="2B83D507" w14:textId="77777777" w:rsidR="007F090E" w:rsidRPr="0079618B" w:rsidRDefault="007F090E" w:rsidP="007F090E">
      <w:pPr>
        <w:pStyle w:val="KDParagraf"/>
        <w:spacing w:before="0"/>
        <w:rPr>
          <w:rFonts w:cs="Arial"/>
          <w:sz w:val="24"/>
          <w:szCs w:val="24"/>
          <w:lang w:val="ru-RU"/>
        </w:rPr>
      </w:pPr>
      <w:r w:rsidRPr="0079618B">
        <w:rPr>
          <w:sz w:val="24"/>
          <w:szCs w:val="24"/>
          <w:lang w:val="ru-RU"/>
        </w:rPr>
        <w:t xml:space="preserve">Јединична цена редовног одржавања машина за ковертирање произвођача </w:t>
      </w:r>
      <w:r w:rsidRPr="00861C0C">
        <w:rPr>
          <w:sz w:val="24"/>
          <w:szCs w:val="24"/>
        </w:rPr>
        <w:t>Pitney</w:t>
      </w:r>
      <w:r w:rsidRPr="0079618B">
        <w:rPr>
          <w:sz w:val="24"/>
          <w:szCs w:val="24"/>
          <w:lang w:val="ru-RU"/>
        </w:rPr>
        <w:t xml:space="preserve"> </w:t>
      </w:r>
      <w:r w:rsidRPr="00861C0C">
        <w:rPr>
          <w:sz w:val="24"/>
          <w:szCs w:val="24"/>
        </w:rPr>
        <w:t>Bowes</w:t>
      </w:r>
      <w:r w:rsidRPr="0079618B">
        <w:rPr>
          <w:sz w:val="24"/>
          <w:szCs w:val="24"/>
          <w:lang w:val="ru-RU"/>
        </w:rPr>
        <w:t xml:space="preserve"> модел </w:t>
      </w:r>
      <w:r w:rsidRPr="00861C0C">
        <w:rPr>
          <w:sz w:val="24"/>
          <w:szCs w:val="24"/>
        </w:rPr>
        <w:t>Fast</w:t>
      </w:r>
      <w:r w:rsidRPr="0079618B">
        <w:rPr>
          <w:sz w:val="24"/>
          <w:szCs w:val="24"/>
          <w:lang w:val="ru-RU"/>
        </w:rPr>
        <w:t xml:space="preserve"> </w:t>
      </w:r>
      <w:r w:rsidRPr="00861C0C">
        <w:rPr>
          <w:sz w:val="24"/>
          <w:szCs w:val="24"/>
        </w:rPr>
        <w:t>Pac</w:t>
      </w:r>
      <w:r w:rsidRPr="0079618B">
        <w:rPr>
          <w:sz w:val="24"/>
          <w:szCs w:val="24"/>
          <w:lang w:val="ru-RU"/>
        </w:rPr>
        <w:t xml:space="preserve"> </w:t>
      </w:r>
      <w:r w:rsidRPr="00861C0C">
        <w:rPr>
          <w:sz w:val="24"/>
          <w:szCs w:val="24"/>
        </w:rPr>
        <w:t>DI</w:t>
      </w:r>
      <w:r w:rsidRPr="0079618B">
        <w:rPr>
          <w:sz w:val="24"/>
          <w:szCs w:val="24"/>
          <w:lang w:val="ru-RU"/>
        </w:rPr>
        <w:t>950 износи _______ динара/листу без ПДВ-а.</w:t>
      </w:r>
    </w:p>
    <w:p w14:paraId="7B90474E" w14:textId="77777777" w:rsidR="007F090E" w:rsidRPr="0079618B" w:rsidRDefault="007F090E" w:rsidP="007F090E">
      <w:pPr>
        <w:pStyle w:val="KDParagraf"/>
        <w:spacing w:before="0"/>
        <w:rPr>
          <w:rFonts w:cs="Arial"/>
          <w:sz w:val="24"/>
          <w:szCs w:val="24"/>
          <w:lang w:val="ru-RU"/>
        </w:rPr>
      </w:pPr>
    </w:p>
    <w:p w14:paraId="690C6C67"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14:paraId="1CA78902" w14:textId="77777777" w:rsidR="007F090E" w:rsidRPr="0079618B" w:rsidRDefault="007F090E" w:rsidP="007F090E">
      <w:pPr>
        <w:pStyle w:val="KDParagraf"/>
        <w:spacing w:before="0"/>
        <w:rPr>
          <w:rFonts w:cs="Arial"/>
          <w:sz w:val="24"/>
          <w:szCs w:val="24"/>
          <w:lang w:val="ru-RU"/>
        </w:rPr>
      </w:pPr>
    </w:p>
    <w:p w14:paraId="623FC02E" w14:textId="77777777" w:rsidR="007F090E" w:rsidRPr="0006654A" w:rsidRDefault="007F090E" w:rsidP="007F090E">
      <w:pPr>
        <w:rPr>
          <w:rFonts w:eastAsia="Calibri"/>
          <w:sz w:val="24"/>
          <w:szCs w:val="24"/>
        </w:rPr>
      </w:pPr>
      <w:r w:rsidRPr="0006654A">
        <w:rPr>
          <w:rFonts w:eastAsia="Calibri"/>
          <w:sz w:val="24"/>
          <w:szCs w:val="24"/>
        </w:rPr>
        <w:t xml:space="preserve">Цена је фиксна односно не може се мењати за све време извршења Услуге. </w:t>
      </w:r>
    </w:p>
    <w:p w14:paraId="42BC963A" w14:textId="77777777" w:rsidR="007F090E" w:rsidRDefault="007F090E" w:rsidP="007F090E">
      <w:pPr>
        <w:pStyle w:val="KDParagraf"/>
        <w:spacing w:before="0"/>
        <w:rPr>
          <w:rFonts w:cs="Arial"/>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57DC1007" w14:textId="77777777" w:rsidR="007F090E" w:rsidRPr="00441E81" w:rsidRDefault="007F090E" w:rsidP="007F090E">
      <w:pPr>
        <w:pStyle w:val="KDParagraf"/>
        <w:spacing w:before="0"/>
        <w:rPr>
          <w:rFonts w:cs="Arial"/>
          <w:sz w:val="24"/>
          <w:szCs w:val="24"/>
        </w:rPr>
      </w:pPr>
    </w:p>
    <w:p w14:paraId="305FB808"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НАЧИН ПЛАЋАЊА</w:t>
      </w:r>
    </w:p>
    <w:p w14:paraId="71CC3369"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Члан 3</w:t>
      </w:r>
      <w:r w:rsidRPr="0079618B">
        <w:rPr>
          <w:rFonts w:cs="Arial"/>
          <w:sz w:val="24"/>
          <w:szCs w:val="24"/>
          <w:lang w:val="ru-RU"/>
        </w:rPr>
        <w:t>.</w:t>
      </w:r>
    </w:p>
    <w:p w14:paraId="41DD3FFA" w14:textId="77777777" w:rsidR="007F090E" w:rsidRPr="0079618B" w:rsidRDefault="007F090E" w:rsidP="007F090E">
      <w:pPr>
        <w:pStyle w:val="KDParagraf"/>
        <w:spacing w:before="0"/>
        <w:rPr>
          <w:rFonts w:cs="Arial"/>
          <w:sz w:val="24"/>
          <w:szCs w:val="24"/>
          <w:lang w:val="ru-RU"/>
        </w:rPr>
      </w:pPr>
    </w:p>
    <w:p w14:paraId="5FEC24F9" w14:textId="50002C79" w:rsidR="007F090E" w:rsidRDefault="007F090E" w:rsidP="007F090E">
      <w:pPr>
        <w:pStyle w:val="KDParagraf"/>
        <w:spacing w:before="0"/>
        <w:rPr>
          <w:rFonts w:eastAsia="Arial" w:cs="Arial"/>
          <w:sz w:val="24"/>
          <w:szCs w:val="24"/>
        </w:rPr>
      </w:pPr>
      <w:r w:rsidRPr="0079618B">
        <w:rPr>
          <w:rFonts w:eastAsia="Calibri" w:cs="Arial"/>
          <w:sz w:val="24"/>
          <w:szCs w:val="24"/>
          <w:lang w:val="ru-RU"/>
        </w:rPr>
        <w:t>Корисник услуге се обавезује да Пружаоцу услуге плати извршене услуге на следећи начин:100% укупне вредности</w:t>
      </w:r>
      <w:r w:rsidRPr="006370B9">
        <w:rPr>
          <w:rFonts w:eastAsia="Calibri" w:cs="Arial"/>
          <w:sz w:val="24"/>
          <w:szCs w:val="24"/>
        </w:rPr>
        <w:t xml:space="preserve"> извршене </w:t>
      </w:r>
      <w:r w:rsidRPr="0079618B">
        <w:rPr>
          <w:rFonts w:eastAsia="Calibri" w:cs="Arial"/>
          <w:sz w:val="24"/>
          <w:szCs w:val="24"/>
          <w:lang w:val="ru-RU"/>
        </w:rPr>
        <w:t xml:space="preserve"> услуге са припадајућим порезом на додату вредност након извршења Услуге, у року </w:t>
      </w:r>
      <w:r w:rsidRPr="006370B9">
        <w:rPr>
          <w:rFonts w:eastAsia="Calibri" w:cs="Arial"/>
          <w:sz w:val="24"/>
          <w:szCs w:val="24"/>
        </w:rPr>
        <w:t>до</w:t>
      </w:r>
      <w:r w:rsidRPr="0079618B">
        <w:rPr>
          <w:rFonts w:eastAsia="Calibri" w:cs="Arial"/>
          <w:sz w:val="24"/>
          <w:szCs w:val="24"/>
          <w:lang w:val="ru-RU"/>
        </w:rPr>
        <w:t xml:space="preserve"> 45 (словима: </w:t>
      </w:r>
      <w:r w:rsidR="00640CE3">
        <w:rPr>
          <w:rFonts w:eastAsia="Calibri" w:cs="Arial"/>
          <w:sz w:val="24"/>
          <w:szCs w:val="24"/>
          <w:lang w:val="ru-RU"/>
        </w:rPr>
        <w:lastRenderedPageBreak/>
        <w:t>четрдесет</w:t>
      </w:r>
      <w:r w:rsidRPr="0079618B">
        <w:rPr>
          <w:rFonts w:eastAsia="Calibri" w:cs="Arial"/>
          <w:sz w:val="24"/>
          <w:szCs w:val="24"/>
          <w:lang w:val="ru-RU"/>
        </w:rPr>
        <w:t xml:space="preserve">пет) дана од дана пријема одговарајућег рачуна </w:t>
      </w:r>
      <w:r w:rsidRPr="006370B9">
        <w:rPr>
          <w:rFonts w:eastAsia="Calibri" w:cs="Arial"/>
          <w:sz w:val="24"/>
          <w:szCs w:val="24"/>
        </w:rPr>
        <w:t xml:space="preserve">издатог </w:t>
      </w:r>
      <w:r w:rsidRPr="0079618B">
        <w:rPr>
          <w:rFonts w:eastAsia="Calibri" w:cs="Arial"/>
          <w:sz w:val="24"/>
          <w:szCs w:val="24"/>
          <w:lang w:val="ru-RU"/>
        </w:rPr>
        <w:t xml:space="preserve">након обострано потписаног Записника о </w:t>
      </w:r>
      <w:r w:rsidRPr="006370B9">
        <w:rPr>
          <w:rFonts w:eastAsia="Calibri" w:cs="Arial"/>
          <w:sz w:val="24"/>
          <w:szCs w:val="24"/>
        </w:rPr>
        <w:t>пруженим услугама</w:t>
      </w:r>
      <w:r w:rsidRPr="0079618B">
        <w:rPr>
          <w:rFonts w:eastAsia="Calibri" w:cs="Arial"/>
          <w:sz w:val="24"/>
          <w:szCs w:val="24"/>
          <w:lang w:val="ru-RU"/>
        </w:rPr>
        <w:t xml:space="preserve"> (без примедби), потписаног од стране овлашћених  представника </w:t>
      </w:r>
      <w:r w:rsidRPr="006370B9">
        <w:rPr>
          <w:rFonts w:eastAsia="Arial" w:cs="Arial"/>
          <w:sz w:val="24"/>
          <w:szCs w:val="24"/>
        </w:rPr>
        <w:t>Пружаоца услуге</w:t>
      </w:r>
      <w:r w:rsidRPr="0079618B">
        <w:rPr>
          <w:rFonts w:eastAsia="Arial" w:cs="Arial"/>
          <w:sz w:val="24"/>
          <w:szCs w:val="24"/>
          <w:lang w:val="ru-RU"/>
        </w:rPr>
        <w:t xml:space="preserve"> – сервисер</w:t>
      </w:r>
      <w:r w:rsidRPr="006370B9">
        <w:rPr>
          <w:rFonts w:eastAsia="Arial" w:cs="Arial"/>
          <w:sz w:val="24"/>
          <w:szCs w:val="24"/>
        </w:rPr>
        <w:t>а</w:t>
      </w:r>
      <w:r w:rsidRPr="0079618B">
        <w:rPr>
          <w:rFonts w:eastAsia="Arial" w:cs="Arial"/>
          <w:sz w:val="24"/>
          <w:szCs w:val="24"/>
          <w:lang w:val="ru-RU"/>
        </w:rPr>
        <w:t xml:space="preserve"> и </w:t>
      </w:r>
      <w:r w:rsidRPr="006370B9">
        <w:rPr>
          <w:rFonts w:eastAsia="Arial" w:cs="Arial"/>
          <w:sz w:val="24"/>
          <w:szCs w:val="24"/>
        </w:rPr>
        <w:t xml:space="preserve">овлашћеног </w:t>
      </w:r>
      <w:r w:rsidRPr="0079618B">
        <w:rPr>
          <w:rFonts w:eastAsia="Arial" w:cs="Arial"/>
          <w:sz w:val="24"/>
          <w:szCs w:val="24"/>
          <w:lang w:val="ru-RU"/>
        </w:rPr>
        <w:t>представник</w:t>
      </w:r>
      <w:r w:rsidRPr="006370B9">
        <w:rPr>
          <w:rFonts w:eastAsia="Arial" w:cs="Arial"/>
          <w:sz w:val="24"/>
          <w:szCs w:val="24"/>
        </w:rPr>
        <w:t>аКорисника услуге</w:t>
      </w:r>
      <w:r w:rsidRPr="0079618B">
        <w:rPr>
          <w:rFonts w:eastAsia="Arial" w:cs="Arial"/>
          <w:sz w:val="24"/>
          <w:szCs w:val="24"/>
          <w:lang w:val="ru-RU"/>
        </w:rPr>
        <w:t xml:space="preserve"> – дежурни оператер у принтинг центру</w:t>
      </w:r>
      <w:r w:rsidRPr="006370B9">
        <w:rPr>
          <w:rFonts w:eastAsia="Arial" w:cs="Arial"/>
          <w:sz w:val="24"/>
          <w:szCs w:val="24"/>
        </w:rPr>
        <w:t>.</w:t>
      </w:r>
    </w:p>
    <w:p w14:paraId="0153456B" w14:textId="77777777" w:rsidR="007F090E" w:rsidRPr="006370B9" w:rsidRDefault="007F090E" w:rsidP="007F090E">
      <w:pPr>
        <w:pStyle w:val="KDParagraf"/>
        <w:spacing w:before="0"/>
        <w:rPr>
          <w:rFonts w:eastAsia="Calibri" w:cs="Arial"/>
          <w:sz w:val="24"/>
          <w:szCs w:val="24"/>
        </w:rPr>
      </w:pPr>
    </w:p>
    <w:p w14:paraId="729ACEFE" w14:textId="77777777" w:rsidR="007F090E" w:rsidRPr="0079618B" w:rsidRDefault="007F090E" w:rsidP="007F090E">
      <w:pPr>
        <w:pStyle w:val="KDParagraf"/>
        <w:spacing w:before="0"/>
        <w:rPr>
          <w:rFonts w:eastAsia="Calibri" w:cs="Arial"/>
          <w:sz w:val="24"/>
          <w:szCs w:val="24"/>
          <w:lang w:val="ru-RU"/>
        </w:rPr>
      </w:pPr>
      <w:r w:rsidRPr="0079618B">
        <w:rPr>
          <w:rFonts w:eastAsia="Calibri" w:cs="Arial"/>
          <w:sz w:val="24"/>
          <w:szCs w:val="24"/>
          <w:lang w:val="ru-RU"/>
        </w:rPr>
        <w:t xml:space="preserve">Пружалац услуге је  сагласан  да </w:t>
      </w:r>
      <w:r w:rsidRPr="006370B9">
        <w:rPr>
          <w:rFonts w:eastAsia="Calibri" w:cs="Arial"/>
          <w:sz w:val="24"/>
          <w:szCs w:val="24"/>
        </w:rPr>
        <w:t>К</w:t>
      </w:r>
      <w:r w:rsidRPr="0079618B">
        <w:rPr>
          <w:rFonts w:eastAsia="Calibri" w:cs="Arial"/>
          <w:sz w:val="24"/>
          <w:szCs w:val="24"/>
          <w:lang w:val="ru-RU"/>
        </w:rPr>
        <w:t xml:space="preserve">орисник услуге  обустави  и плати порез на добит по одбитку на уговорену  цену услуге </w:t>
      </w:r>
      <w:r w:rsidRPr="006370B9">
        <w:rPr>
          <w:rFonts w:eastAsia="Calibri" w:cs="Arial"/>
          <w:sz w:val="24"/>
          <w:szCs w:val="24"/>
        </w:rPr>
        <w:t xml:space="preserve">( која предстваља бруто вредност за обрачун пореза на добит по одбитку) </w:t>
      </w:r>
      <w:r w:rsidRPr="0079618B">
        <w:rPr>
          <w:rFonts w:eastAsia="Calibri" w:cs="Arial"/>
          <w:sz w:val="24"/>
          <w:szCs w:val="24"/>
          <w:lang w:val="ru-RU"/>
        </w:rPr>
        <w:t xml:space="preserve">. </w:t>
      </w:r>
    </w:p>
    <w:p w14:paraId="3803DE29" w14:textId="77777777" w:rsidR="007F090E" w:rsidRPr="0079618B" w:rsidRDefault="007F090E" w:rsidP="007F090E">
      <w:pPr>
        <w:pStyle w:val="KDParagraf"/>
        <w:spacing w:before="0"/>
        <w:rPr>
          <w:rFonts w:eastAsia="Calibri" w:cs="Arial"/>
          <w:sz w:val="24"/>
          <w:szCs w:val="24"/>
          <w:lang w:val="ru-RU"/>
        </w:rPr>
      </w:pPr>
    </w:p>
    <w:p w14:paraId="076EA1E4" w14:textId="77777777" w:rsidR="007F090E" w:rsidRPr="0079618B" w:rsidRDefault="007F090E" w:rsidP="007F090E">
      <w:pPr>
        <w:autoSpaceDE w:val="0"/>
        <w:autoSpaceDN w:val="0"/>
        <w:adjustRightInd w:val="0"/>
        <w:spacing w:before="0"/>
        <w:rPr>
          <w:rFonts w:cs="Arial"/>
          <w:color w:val="000000"/>
          <w:sz w:val="24"/>
          <w:szCs w:val="24"/>
          <w:lang w:val="ru-RU" w:eastAsia="sr-Latn-CS"/>
        </w:rPr>
      </w:pPr>
      <w:r w:rsidRPr="0079618B">
        <w:rPr>
          <w:rFonts w:cs="Arial"/>
          <w:color w:val="000000"/>
          <w:sz w:val="24"/>
          <w:szCs w:val="24"/>
          <w:lang w:val="ru-RU" w:eastAsia="sr-Latn-CS"/>
        </w:rPr>
        <w:t xml:space="preserve">Обрачун услуге одржавања машина за ковертирање вршиће се месечно, према броју инсертованих листова за сваку машину. </w:t>
      </w:r>
    </w:p>
    <w:p w14:paraId="3A4556E2" w14:textId="77777777" w:rsidR="007F090E" w:rsidRPr="0079618B" w:rsidRDefault="007F090E" w:rsidP="007F090E">
      <w:pPr>
        <w:pStyle w:val="KDParagraf"/>
        <w:spacing w:before="0"/>
        <w:rPr>
          <w:rFonts w:cs="Arial"/>
          <w:color w:val="000000"/>
          <w:sz w:val="24"/>
          <w:szCs w:val="24"/>
          <w:lang w:val="ru-RU" w:eastAsia="sr-Latn-CS"/>
        </w:rPr>
      </w:pPr>
      <w:r>
        <w:rPr>
          <w:rFonts w:cs="Arial"/>
          <w:color w:val="000000"/>
          <w:sz w:val="24"/>
          <w:szCs w:val="24"/>
          <w:lang w:eastAsia="sr-Latn-CS"/>
        </w:rPr>
        <w:t xml:space="preserve">Корисник </w:t>
      </w:r>
      <w:r w:rsidRPr="0079618B">
        <w:rPr>
          <w:rFonts w:cs="Arial"/>
          <w:color w:val="000000"/>
          <w:sz w:val="24"/>
          <w:szCs w:val="24"/>
          <w:lang w:val="ru-RU" w:eastAsia="sr-Latn-CS"/>
        </w:rPr>
        <w:t xml:space="preserve"> услуге има обавезу да сваког месеца (до 5. у месецу) Пружаоцу услуге достави месечни извештај са тачним бројем инсертованих листова у претходном месецу, појединачно за сваку машину за ковертирање, на основу којег </w:t>
      </w:r>
      <w:r>
        <w:rPr>
          <w:rFonts w:cs="Arial"/>
          <w:color w:val="000000"/>
          <w:sz w:val="24"/>
          <w:szCs w:val="24"/>
          <w:lang w:eastAsia="sr-Latn-CS"/>
        </w:rPr>
        <w:t>Пружалац услуге</w:t>
      </w:r>
      <w:r w:rsidRPr="0079618B">
        <w:rPr>
          <w:rFonts w:cs="Arial"/>
          <w:color w:val="000000"/>
          <w:sz w:val="24"/>
          <w:szCs w:val="24"/>
          <w:lang w:val="ru-RU" w:eastAsia="sr-Latn-CS"/>
        </w:rPr>
        <w:t xml:space="preserve"> сачињава рачун за претходни месец.</w:t>
      </w:r>
    </w:p>
    <w:p w14:paraId="1122F8A4" w14:textId="77777777" w:rsidR="007F090E" w:rsidRPr="004F63EE" w:rsidRDefault="007F090E" w:rsidP="007F090E">
      <w:pPr>
        <w:pStyle w:val="KDParagraf"/>
        <w:spacing w:before="0"/>
        <w:rPr>
          <w:rFonts w:eastAsia="Calibri" w:cs="Arial"/>
          <w:i/>
          <w:sz w:val="24"/>
          <w:szCs w:val="24"/>
          <w:lang w:val="sr-Cyrl-CS"/>
        </w:rPr>
      </w:pPr>
    </w:p>
    <w:p w14:paraId="05A96B92" w14:textId="6120DAE8" w:rsidR="007F090E" w:rsidRPr="0079618B" w:rsidRDefault="007F090E" w:rsidP="007F090E">
      <w:pPr>
        <w:rPr>
          <w:sz w:val="24"/>
          <w:szCs w:val="24"/>
          <w:lang w:val="ru-RU"/>
        </w:rPr>
      </w:pPr>
      <w:r w:rsidRPr="0079618B">
        <w:rPr>
          <w:sz w:val="24"/>
          <w:szCs w:val="24"/>
          <w:lang w:val="ru-RU"/>
        </w:rPr>
        <w:t xml:space="preserve">Рачун мора бити достављен на адресу </w:t>
      </w:r>
      <w:r w:rsidRPr="00A23B33">
        <w:rPr>
          <w:sz w:val="24"/>
          <w:szCs w:val="24"/>
        </w:rPr>
        <w:t>К</w:t>
      </w:r>
      <w:r>
        <w:rPr>
          <w:sz w:val="24"/>
          <w:szCs w:val="24"/>
        </w:rPr>
        <w:t>орисника</w:t>
      </w:r>
      <w:r w:rsidRPr="0079618B">
        <w:rPr>
          <w:sz w:val="24"/>
          <w:szCs w:val="24"/>
          <w:lang w:val="ru-RU"/>
        </w:rPr>
        <w:t xml:space="preserve">: </w:t>
      </w:r>
      <w:r w:rsidR="00315236" w:rsidRPr="00C954BB">
        <w:rPr>
          <w:rFonts w:eastAsia="Calibri" w:cs="Arial"/>
          <w:sz w:val="24"/>
          <w:szCs w:val="24"/>
          <w:lang w:val="sr-Cyrl-RS"/>
        </w:rPr>
        <w:t>ЈП ЕПС, Технички центар Краљево, Димитрија Туцовића 5, Краљево</w:t>
      </w:r>
      <w:r w:rsidRPr="0079618B">
        <w:rPr>
          <w:sz w:val="24"/>
          <w:szCs w:val="24"/>
          <w:lang w:val="ru-RU"/>
        </w:rPr>
        <w:t>, са обавезним прило</w:t>
      </w:r>
      <w:r>
        <w:rPr>
          <w:sz w:val="24"/>
          <w:szCs w:val="24"/>
        </w:rPr>
        <w:t>гом</w:t>
      </w:r>
      <w:r w:rsidRPr="0079618B">
        <w:rPr>
          <w:sz w:val="24"/>
          <w:szCs w:val="24"/>
          <w:lang w:val="ru-RU"/>
        </w:rPr>
        <w:t xml:space="preserve"> и то Записник о </w:t>
      </w:r>
      <w:r>
        <w:rPr>
          <w:sz w:val="24"/>
          <w:szCs w:val="24"/>
        </w:rPr>
        <w:t>пруженим услугама</w:t>
      </w:r>
      <w:r w:rsidRPr="0079618B">
        <w:rPr>
          <w:sz w:val="24"/>
          <w:szCs w:val="24"/>
          <w:lang w:val="ru-RU"/>
        </w:rPr>
        <w:t>, бројем оквирног споразума и бројем уговора.</w:t>
      </w:r>
    </w:p>
    <w:p w14:paraId="4F907829" w14:textId="77777777" w:rsidR="007F090E" w:rsidRPr="00A01D62" w:rsidRDefault="007F090E" w:rsidP="007F090E">
      <w:pPr>
        <w:rPr>
          <w:b/>
          <w:sz w:val="24"/>
          <w:szCs w:val="24"/>
        </w:rPr>
      </w:pPr>
      <w:r w:rsidRPr="0079618B">
        <w:rPr>
          <w:b/>
          <w:sz w:val="24"/>
          <w:szCs w:val="24"/>
          <w:lang w:val="ru-RU"/>
        </w:rPr>
        <w:t xml:space="preserve">РОК И МЕСТО </w:t>
      </w:r>
      <w:r w:rsidRPr="00A01D62">
        <w:rPr>
          <w:b/>
          <w:sz w:val="24"/>
          <w:szCs w:val="24"/>
        </w:rPr>
        <w:t>ИЗВРШЕЊА</w:t>
      </w:r>
    </w:p>
    <w:p w14:paraId="745E989B" w14:textId="77777777" w:rsidR="007F090E" w:rsidRPr="0079618B" w:rsidRDefault="007F090E" w:rsidP="00315236">
      <w:pPr>
        <w:pStyle w:val="KDParagraf"/>
        <w:jc w:val="center"/>
        <w:rPr>
          <w:rFonts w:cs="Arial"/>
          <w:sz w:val="24"/>
          <w:szCs w:val="24"/>
          <w:lang w:val="ru-RU"/>
        </w:rPr>
      </w:pPr>
      <w:r w:rsidRPr="0079618B">
        <w:rPr>
          <w:b/>
          <w:sz w:val="24"/>
          <w:szCs w:val="24"/>
          <w:lang w:val="ru-RU"/>
        </w:rPr>
        <w:t xml:space="preserve">Члан </w:t>
      </w:r>
      <w:r>
        <w:rPr>
          <w:b/>
          <w:sz w:val="24"/>
          <w:szCs w:val="24"/>
          <w:lang w:val="ru-RU"/>
        </w:rPr>
        <w:t>4</w:t>
      </w:r>
      <w:r w:rsidRPr="0079618B">
        <w:rPr>
          <w:b/>
          <w:sz w:val="24"/>
          <w:szCs w:val="24"/>
          <w:lang w:val="ru-RU"/>
        </w:rPr>
        <w:t>.</w:t>
      </w:r>
    </w:p>
    <w:p w14:paraId="708609D2" w14:textId="77777777" w:rsidR="007F090E" w:rsidRPr="0079618B" w:rsidRDefault="007F090E" w:rsidP="00315236">
      <w:pPr>
        <w:spacing w:line="235" w:lineRule="auto"/>
        <w:rPr>
          <w:rFonts w:eastAsia="Arial" w:cs="Arial"/>
          <w:sz w:val="24"/>
          <w:szCs w:val="20"/>
          <w:lang w:val="ru-RU"/>
        </w:rPr>
      </w:pPr>
      <w:r w:rsidRPr="0079618B">
        <w:rPr>
          <w:rFonts w:eastAsia="Arial" w:cs="Arial"/>
          <w:sz w:val="24"/>
          <w:szCs w:val="20"/>
          <w:lang w:val="ru-RU"/>
        </w:rPr>
        <w:t xml:space="preserve">О неисправностима (кваровима) које настају </w:t>
      </w:r>
      <w:r>
        <w:rPr>
          <w:rFonts w:eastAsia="Arial" w:cs="Arial"/>
          <w:sz w:val="24"/>
          <w:szCs w:val="20"/>
        </w:rPr>
        <w:t>Корисник услуге</w:t>
      </w:r>
      <w:r w:rsidRPr="0079618B">
        <w:rPr>
          <w:rFonts w:eastAsia="Arial" w:cs="Arial"/>
          <w:sz w:val="24"/>
          <w:szCs w:val="20"/>
          <w:lang w:val="ru-RU"/>
        </w:rPr>
        <w:t xml:space="preserve"> ће усмено (телефоном) обавестити </w:t>
      </w:r>
      <w:r>
        <w:rPr>
          <w:rFonts w:eastAsia="Arial" w:cs="Arial"/>
          <w:sz w:val="24"/>
          <w:szCs w:val="20"/>
        </w:rPr>
        <w:t>Пружаоца услуге</w:t>
      </w:r>
      <w:r w:rsidRPr="0079618B">
        <w:rPr>
          <w:rFonts w:eastAsia="Arial" w:cs="Arial"/>
          <w:sz w:val="24"/>
          <w:szCs w:val="20"/>
          <w:lang w:val="ru-RU"/>
        </w:rPr>
        <w:t>.</w:t>
      </w:r>
    </w:p>
    <w:p w14:paraId="6133C249" w14:textId="77777777" w:rsidR="007F090E" w:rsidRPr="0079618B" w:rsidRDefault="007F090E" w:rsidP="007F090E">
      <w:pPr>
        <w:spacing w:before="0" w:line="12" w:lineRule="exact"/>
        <w:jc w:val="left"/>
        <w:rPr>
          <w:rFonts w:ascii="Times New Roman" w:hAnsi="Times New Roman" w:cs="Arial"/>
          <w:sz w:val="20"/>
          <w:szCs w:val="20"/>
          <w:lang w:val="ru-RU"/>
        </w:rPr>
      </w:pPr>
    </w:p>
    <w:p w14:paraId="19B1543F" w14:textId="77777777" w:rsidR="007F090E" w:rsidRPr="0079618B" w:rsidRDefault="007F090E" w:rsidP="007F090E">
      <w:pPr>
        <w:spacing w:before="0" w:line="237" w:lineRule="auto"/>
        <w:rPr>
          <w:rFonts w:eastAsia="Arial" w:cs="Arial"/>
          <w:sz w:val="24"/>
          <w:szCs w:val="20"/>
          <w:lang w:val="ru-RU"/>
        </w:rPr>
      </w:pPr>
      <w:r w:rsidRPr="0079618B">
        <w:rPr>
          <w:rFonts w:eastAsia="Arial" w:cs="Arial"/>
          <w:sz w:val="24"/>
          <w:szCs w:val="20"/>
          <w:lang w:val="ru-RU"/>
        </w:rPr>
        <w:t xml:space="preserve">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w:t>
      </w:r>
      <w:r>
        <w:rPr>
          <w:rFonts w:eastAsia="Arial" w:cs="Arial"/>
          <w:sz w:val="24"/>
          <w:szCs w:val="20"/>
        </w:rPr>
        <w:t>Пружаоца услуге</w:t>
      </w:r>
      <w:r w:rsidRPr="0079618B">
        <w:rPr>
          <w:rFonts w:eastAsia="Arial" w:cs="Arial"/>
          <w:sz w:val="24"/>
          <w:szCs w:val="20"/>
          <w:lang w:val="ru-RU"/>
        </w:rPr>
        <w:t xml:space="preserve"> на локацију </w:t>
      </w:r>
      <w:r>
        <w:rPr>
          <w:rFonts w:eastAsia="Arial" w:cs="Arial"/>
          <w:sz w:val="24"/>
          <w:szCs w:val="20"/>
        </w:rPr>
        <w:t>Корисника услуге</w:t>
      </w:r>
      <w:r w:rsidRPr="0079618B">
        <w:rPr>
          <w:rFonts w:eastAsia="Arial" w:cs="Arial"/>
          <w:sz w:val="24"/>
          <w:szCs w:val="20"/>
          <w:lang w:val="ru-RU"/>
        </w:rPr>
        <w:t xml:space="preserve"> у року од највише 24</w:t>
      </w:r>
      <w:r>
        <w:rPr>
          <w:rFonts w:eastAsia="Arial" w:cs="Arial"/>
          <w:sz w:val="24"/>
          <w:szCs w:val="20"/>
        </w:rPr>
        <w:t xml:space="preserve"> (словима: двадесетчетири)</w:t>
      </w:r>
      <w:r w:rsidRPr="0079618B">
        <w:rPr>
          <w:rFonts w:eastAsia="Arial" w:cs="Arial"/>
          <w:sz w:val="24"/>
          <w:szCs w:val="20"/>
          <w:lang w:val="ru-RU"/>
        </w:rPr>
        <w:t xml:space="preserve"> часа од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 xml:space="preserve"> (дежурног оператера).</w:t>
      </w:r>
    </w:p>
    <w:p w14:paraId="42F9B3AD" w14:textId="77777777" w:rsidR="007F090E" w:rsidRPr="0079618B" w:rsidRDefault="007F090E" w:rsidP="007F090E">
      <w:pPr>
        <w:spacing w:before="0" w:line="290" w:lineRule="exact"/>
        <w:jc w:val="left"/>
        <w:rPr>
          <w:rFonts w:ascii="Times New Roman" w:hAnsi="Times New Roman" w:cs="Arial"/>
          <w:sz w:val="20"/>
          <w:szCs w:val="20"/>
          <w:lang w:val="ru-RU"/>
        </w:rPr>
      </w:pPr>
    </w:p>
    <w:p w14:paraId="006ED5EF" w14:textId="77777777" w:rsidR="007F090E" w:rsidRPr="0079618B" w:rsidRDefault="007F090E" w:rsidP="007F090E">
      <w:pPr>
        <w:spacing w:before="0" w:line="235" w:lineRule="auto"/>
        <w:rPr>
          <w:rFonts w:eastAsia="Arial" w:cs="Arial"/>
          <w:sz w:val="24"/>
          <w:szCs w:val="20"/>
          <w:lang w:val="ru-RU"/>
        </w:rPr>
      </w:pPr>
      <w:r w:rsidRPr="0079618B">
        <w:rPr>
          <w:rFonts w:eastAsia="Arial" w:cs="Arial"/>
          <w:sz w:val="24"/>
          <w:szCs w:val="20"/>
          <w:lang w:val="ru-RU"/>
        </w:rPr>
        <w:t xml:space="preserve">Кварове настале на опреми </w:t>
      </w:r>
      <w:r>
        <w:rPr>
          <w:rFonts w:eastAsia="Arial" w:cs="Arial"/>
          <w:sz w:val="24"/>
          <w:szCs w:val="20"/>
        </w:rPr>
        <w:t xml:space="preserve">Пружалац </w:t>
      </w:r>
      <w:r w:rsidRPr="0079618B">
        <w:rPr>
          <w:rFonts w:eastAsia="Arial" w:cs="Arial"/>
          <w:sz w:val="24"/>
          <w:szCs w:val="20"/>
          <w:lang w:val="ru-RU"/>
        </w:rPr>
        <w:t xml:space="preserve"> је дужан да отклони у року од 48</w:t>
      </w:r>
      <w:r>
        <w:rPr>
          <w:rFonts w:eastAsia="Arial" w:cs="Arial"/>
          <w:sz w:val="24"/>
          <w:szCs w:val="20"/>
        </w:rPr>
        <w:t xml:space="preserve"> (словима: четрдесетосам)</w:t>
      </w:r>
      <w:r w:rsidRPr="0079618B">
        <w:rPr>
          <w:rFonts w:eastAsia="Arial" w:cs="Arial"/>
          <w:sz w:val="24"/>
          <w:szCs w:val="20"/>
          <w:lang w:val="ru-RU"/>
        </w:rPr>
        <w:t xml:space="preserve"> часова од момента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w:t>
      </w:r>
    </w:p>
    <w:p w14:paraId="3711DC62" w14:textId="77777777" w:rsidR="007F090E" w:rsidRPr="0079618B" w:rsidRDefault="007F090E" w:rsidP="007F090E">
      <w:pPr>
        <w:spacing w:before="0" w:line="288" w:lineRule="exact"/>
        <w:jc w:val="left"/>
        <w:rPr>
          <w:rFonts w:ascii="Times New Roman" w:hAnsi="Times New Roman" w:cs="Arial"/>
          <w:sz w:val="20"/>
          <w:szCs w:val="20"/>
          <w:lang w:val="ru-RU"/>
        </w:rPr>
      </w:pPr>
    </w:p>
    <w:p w14:paraId="43407C09" w14:textId="77777777" w:rsidR="007F090E" w:rsidRPr="0079618B" w:rsidRDefault="007F090E" w:rsidP="007F090E">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r w:rsidRPr="0079618B">
        <w:rPr>
          <w:rFonts w:ascii="Arial" w:eastAsia="Arial" w:hAnsi="Arial" w:cs="Arial"/>
          <w:sz w:val="24"/>
          <w:szCs w:val="20"/>
          <w:lang w:val="ru-RU"/>
        </w:rPr>
        <w:t xml:space="preserve">Уколико </w:t>
      </w:r>
      <w:r>
        <w:rPr>
          <w:rFonts w:ascii="Arial" w:eastAsia="Arial" w:hAnsi="Arial" w:cs="Arial"/>
          <w:sz w:val="24"/>
          <w:szCs w:val="20"/>
        </w:rPr>
        <w:t>Пружалац услуге</w:t>
      </w:r>
      <w:r w:rsidRPr="0079618B">
        <w:rPr>
          <w:rFonts w:ascii="Arial" w:eastAsia="Arial" w:hAnsi="Arial" w:cs="Arial"/>
          <w:sz w:val="24"/>
          <w:szCs w:val="20"/>
          <w:lang w:val="ru-RU"/>
        </w:rPr>
        <w:t xml:space="preserve">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1BE341CF" w14:textId="77777777" w:rsidR="00E61B02" w:rsidRDefault="00E61B02" w:rsidP="007F090E">
      <w:pPr>
        <w:pStyle w:val="ListParagraph"/>
        <w:autoSpaceDE w:val="0"/>
        <w:autoSpaceDN w:val="0"/>
        <w:adjustRightInd w:val="0"/>
        <w:spacing w:before="0" w:after="0" w:line="240" w:lineRule="auto"/>
        <w:ind w:left="0"/>
        <w:contextualSpacing w:val="0"/>
        <w:rPr>
          <w:rFonts w:ascii="Arial" w:eastAsia="Arial" w:hAnsi="Arial" w:cs="Arial"/>
          <w:sz w:val="24"/>
          <w:lang w:val="sr-Cyrl-CS"/>
        </w:rPr>
      </w:pPr>
    </w:p>
    <w:p w14:paraId="7860622F" w14:textId="77777777" w:rsidR="007F090E" w:rsidRPr="004F5526" w:rsidRDefault="004F5526" w:rsidP="007F090E">
      <w:pPr>
        <w:pStyle w:val="ListParagraph"/>
        <w:autoSpaceDE w:val="0"/>
        <w:autoSpaceDN w:val="0"/>
        <w:adjustRightInd w:val="0"/>
        <w:spacing w:before="0" w:after="0" w:line="240" w:lineRule="auto"/>
        <w:ind w:left="0"/>
        <w:contextualSpacing w:val="0"/>
        <w:rPr>
          <w:rFonts w:ascii="Arial" w:eastAsia="Arial" w:hAnsi="Arial" w:cs="Arial"/>
          <w:sz w:val="24"/>
          <w:szCs w:val="20"/>
          <w:lang w:val="sr-Cyrl-CS"/>
        </w:rPr>
      </w:pPr>
      <w:r w:rsidRPr="004F5526">
        <w:rPr>
          <w:rFonts w:ascii="Arial" w:eastAsia="Arial" w:hAnsi="Arial" w:cs="Arial"/>
          <w:sz w:val="24"/>
          <w:lang w:val="sr-Cyrl-CS"/>
        </w:rPr>
        <w:t xml:space="preserve">Место вршења услуга </w:t>
      </w:r>
      <w:r w:rsidRPr="004F5526">
        <w:rPr>
          <w:rFonts w:ascii="Arial" w:eastAsia="Arial" w:hAnsi="Arial" w:cs="Arial"/>
          <w:sz w:val="24"/>
        </w:rPr>
        <w:t>је</w:t>
      </w:r>
      <w:r w:rsidRPr="004F5526">
        <w:rPr>
          <w:rFonts w:ascii="Arial" w:eastAsia="Arial" w:hAnsi="Arial" w:cs="Arial"/>
          <w:sz w:val="24"/>
          <w:lang w:val="sr-Cyrl-CS"/>
        </w:rPr>
        <w:t xml:space="preserve"> Принтинг цент</w:t>
      </w:r>
      <w:r w:rsidRPr="004F5526">
        <w:rPr>
          <w:rFonts w:ascii="Arial" w:eastAsia="Arial" w:hAnsi="Arial" w:cs="Arial"/>
          <w:sz w:val="24"/>
        </w:rPr>
        <w:t xml:space="preserve">ар </w:t>
      </w:r>
      <w:r w:rsidRPr="004F5526">
        <w:rPr>
          <w:rFonts w:ascii="Arial" w:eastAsia="Arial" w:hAnsi="Arial" w:cs="Arial"/>
          <w:sz w:val="24"/>
          <w:lang w:val="sr-Cyrl-CS"/>
        </w:rPr>
        <w:t xml:space="preserve"> на следећ</w:t>
      </w:r>
      <w:r w:rsidRPr="004F5526">
        <w:rPr>
          <w:rFonts w:ascii="Arial" w:eastAsia="Arial" w:hAnsi="Arial" w:cs="Arial"/>
          <w:sz w:val="24"/>
        </w:rPr>
        <w:t>ој</w:t>
      </w:r>
      <w:r w:rsidRPr="004F5526">
        <w:rPr>
          <w:rFonts w:ascii="Arial" w:eastAsia="Arial" w:hAnsi="Arial" w:cs="Arial"/>
          <w:sz w:val="24"/>
          <w:lang w:val="sr-Cyrl-CS"/>
        </w:rPr>
        <w:t xml:space="preserve"> </w:t>
      </w:r>
      <w:r w:rsidRPr="004F5526">
        <w:rPr>
          <w:rFonts w:ascii="Arial" w:eastAsia="Arial" w:hAnsi="Arial" w:cs="Arial"/>
          <w:sz w:val="24"/>
          <w:szCs w:val="24"/>
          <w:lang w:val="sr-Cyrl-CS"/>
        </w:rPr>
        <w:t>локациј</w:t>
      </w:r>
      <w:r w:rsidRPr="004F5526">
        <w:rPr>
          <w:rFonts w:ascii="Arial" w:eastAsia="Arial" w:hAnsi="Arial" w:cs="Arial"/>
          <w:sz w:val="24"/>
          <w:szCs w:val="24"/>
        </w:rPr>
        <w:t>и</w:t>
      </w:r>
      <w:r w:rsidRPr="004F5526">
        <w:rPr>
          <w:rFonts w:ascii="Arial" w:eastAsia="Arial" w:hAnsi="Arial" w:cs="Arial"/>
          <w:sz w:val="24"/>
          <w:szCs w:val="24"/>
          <w:lang w:val="sr-Cyrl-CS"/>
        </w:rPr>
        <w:t>:</w:t>
      </w:r>
      <w:r w:rsidRPr="004F5526">
        <w:rPr>
          <w:rFonts w:ascii="Arial" w:hAnsi="Arial" w:cs="Arial"/>
          <w:sz w:val="24"/>
          <w:szCs w:val="24"/>
          <w:lang w:val="sr-Cyrl-CS"/>
        </w:rPr>
        <w:t xml:space="preserve"> ЈП ЕПС,</w:t>
      </w:r>
      <w:r w:rsidRPr="004F5526">
        <w:rPr>
          <w:rFonts w:ascii="Arial" w:hAnsi="Arial" w:cs="Arial"/>
          <w:sz w:val="24"/>
          <w:szCs w:val="24"/>
        </w:rPr>
        <w:t xml:space="preserve"> </w:t>
      </w:r>
      <w:r w:rsidRPr="004F5526">
        <w:rPr>
          <w:rFonts w:ascii="Arial" w:hAnsi="Arial" w:cs="Arial"/>
          <w:sz w:val="24"/>
          <w:szCs w:val="24"/>
          <w:lang w:val="sr-Cyrl-CS"/>
        </w:rPr>
        <w:t>Технички центар Краљево</w:t>
      </w:r>
      <w:r w:rsidRPr="004F5526">
        <w:rPr>
          <w:rFonts w:ascii="Arial" w:hAnsi="Arial" w:cs="Arial"/>
          <w:sz w:val="24"/>
          <w:szCs w:val="24"/>
        </w:rPr>
        <w:t>,</w:t>
      </w:r>
      <w:r w:rsidRPr="004F5526">
        <w:rPr>
          <w:rFonts w:ascii="Arial" w:hAnsi="Arial" w:cs="Arial"/>
          <w:sz w:val="24"/>
          <w:szCs w:val="24"/>
          <w:lang w:val="sr-Cyrl-CS"/>
        </w:rPr>
        <w:t xml:space="preserve"> Димитрија Туцовића 5</w:t>
      </w:r>
      <w:r w:rsidRPr="004F5526">
        <w:rPr>
          <w:rFonts w:ascii="Arial" w:hAnsi="Arial" w:cs="Arial"/>
          <w:sz w:val="24"/>
          <w:szCs w:val="24"/>
        </w:rPr>
        <w:t xml:space="preserve">  , укупан број ковертирки: 7 (словима: седам).</w:t>
      </w:r>
    </w:p>
    <w:p w14:paraId="24A3A9ED" w14:textId="77777777" w:rsidR="007F090E" w:rsidRPr="004F5526" w:rsidRDefault="007F090E" w:rsidP="007F090E">
      <w:pPr>
        <w:rPr>
          <w:b/>
          <w:sz w:val="24"/>
          <w:szCs w:val="24"/>
          <w:lang w:val="ru-RU"/>
        </w:rPr>
      </w:pPr>
      <w:r w:rsidRPr="004F5526">
        <w:rPr>
          <w:b/>
          <w:sz w:val="24"/>
          <w:szCs w:val="24"/>
          <w:lang w:val="ru-RU"/>
        </w:rPr>
        <w:t>КВАЛИТАТИВНИ И КВАНТИТАТИВНИ ПРИЈЕМ</w:t>
      </w:r>
    </w:p>
    <w:p w14:paraId="35BA9E86" w14:textId="77777777" w:rsidR="007F090E" w:rsidRPr="004F5526" w:rsidRDefault="007F090E" w:rsidP="007F090E">
      <w:pPr>
        <w:jc w:val="center"/>
        <w:rPr>
          <w:b/>
          <w:sz w:val="24"/>
          <w:szCs w:val="24"/>
          <w:lang w:val="ru-RU"/>
        </w:rPr>
      </w:pPr>
      <w:r w:rsidRPr="004F5526">
        <w:rPr>
          <w:b/>
          <w:sz w:val="24"/>
          <w:szCs w:val="24"/>
          <w:lang w:val="ru-RU"/>
        </w:rPr>
        <w:t xml:space="preserve">Члан </w:t>
      </w:r>
      <w:r>
        <w:rPr>
          <w:b/>
          <w:sz w:val="24"/>
          <w:szCs w:val="24"/>
        </w:rPr>
        <w:t>5</w:t>
      </w:r>
      <w:r w:rsidRPr="004F5526">
        <w:rPr>
          <w:b/>
          <w:sz w:val="24"/>
          <w:szCs w:val="24"/>
          <w:lang w:val="ru-RU"/>
        </w:rPr>
        <w:t>.</w:t>
      </w:r>
    </w:p>
    <w:p w14:paraId="536041B6" w14:textId="77777777" w:rsidR="007F090E" w:rsidRPr="0079618B" w:rsidRDefault="007F090E" w:rsidP="007F090E">
      <w:pPr>
        <w:pStyle w:val="ListParagraph"/>
        <w:autoSpaceDE w:val="0"/>
        <w:autoSpaceDN w:val="0"/>
        <w:adjustRightInd w:val="0"/>
        <w:spacing w:before="0" w:after="0" w:line="240" w:lineRule="auto"/>
        <w:ind w:left="0"/>
        <w:contextualSpacing w:val="0"/>
        <w:rPr>
          <w:rFonts w:ascii="Arial" w:eastAsia="Arial" w:hAnsi="Arial"/>
          <w:b/>
          <w:sz w:val="24"/>
          <w:lang w:val="ru-RU"/>
        </w:rPr>
      </w:pPr>
      <w:r>
        <w:rPr>
          <w:rFonts w:ascii="Arial" w:eastAsia="Arial" w:hAnsi="Arial"/>
          <w:sz w:val="24"/>
        </w:rPr>
        <w:t>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2EC5C473" w14:textId="77777777" w:rsidR="007F090E" w:rsidRPr="0079618B" w:rsidRDefault="007F090E" w:rsidP="007F090E">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740E47BE" w14:textId="77777777" w:rsidR="007F090E" w:rsidRDefault="007F090E" w:rsidP="007F090E">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lastRenderedPageBreak/>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и замењени</w:t>
      </w:r>
      <w:r>
        <w:rPr>
          <w:rFonts w:ascii="Arial" w:eastAsia="Arial" w:hAnsi="Arial"/>
          <w:sz w:val="24"/>
        </w:rPr>
        <w:t>х</w:t>
      </w:r>
      <w:r w:rsidRPr="0079618B">
        <w:rPr>
          <w:rFonts w:ascii="Arial" w:eastAsia="Arial" w:hAnsi="Arial"/>
          <w:sz w:val="24"/>
          <w:lang w:val="ru-RU"/>
        </w:rPr>
        <w:t xml:space="preserve"> резервни</w:t>
      </w:r>
      <w:r>
        <w:rPr>
          <w:rFonts w:ascii="Arial" w:eastAsia="Arial" w:hAnsi="Arial"/>
          <w:sz w:val="24"/>
        </w:rPr>
        <w:t>х</w:t>
      </w:r>
      <w:r w:rsidRPr="0079618B">
        <w:rPr>
          <w:rFonts w:ascii="Arial" w:eastAsia="Arial" w:hAnsi="Arial"/>
          <w:sz w:val="24"/>
          <w:lang w:val="ru-RU"/>
        </w:rPr>
        <w:t xml:space="preserve"> дел</w:t>
      </w:r>
      <w:r>
        <w:rPr>
          <w:rFonts w:ascii="Arial" w:eastAsia="Arial" w:hAnsi="Arial"/>
          <w:sz w:val="24"/>
        </w:rPr>
        <w:t xml:space="preserve">ова </w:t>
      </w:r>
      <w:r w:rsidRPr="0079618B">
        <w:rPr>
          <w:rFonts w:ascii="Arial" w:hAnsi="Arial" w:cs="Arial"/>
          <w:sz w:val="24"/>
          <w:szCs w:val="24"/>
          <w:lang w:val="ru-RU"/>
        </w:rPr>
        <w:t xml:space="preserve">врши се приликом пружања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 xml:space="preserve">на локацијама </w:t>
      </w:r>
      <w:r>
        <w:rPr>
          <w:rFonts w:ascii="Arial" w:eastAsia="Arial" w:hAnsi="Arial"/>
          <w:sz w:val="24"/>
        </w:rPr>
        <w:t>Корисника услуге</w:t>
      </w:r>
      <w:r w:rsidRPr="0079618B">
        <w:rPr>
          <w:rFonts w:ascii="Arial" w:eastAsia="Arial" w:hAnsi="Arial"/>
          <w:sz w:val="24"/>
          <w:lang w:val="ru-RU"/>
        </w:rPr>
        <w:t xml:space="preserve"> где се налазе принтинг</w:t>
      </w:r>
      <w:r>
        <w:rPr>
          <w:rFonts w:ascii="Arial" w:eastAsia="Arial" w:hAnsi="Arial"/>
          <w:sz w:val="24"/>
        </w:rPr>
        <w:t xml:space="preserve"> центри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62E3274D" w14:textId="77777777" w:rsidR="007F090E" w:rsidRPr="0079618B" w:rsidRDefault="007F090E" w:rsidP="007F090E">
      <w:pPr>
        <w:spacing w:line="238" w:lineRule="auto"/>
        <w:rPr>
          <w:rFonts w:eastAsia="Arial" w:cs="Arial"/>
          <w:sz w:val="24"/>
          <w:szCs w:val="20"/>
          <w:lang w:val="ru-RU"/>
        </w:rPr>
      </w:pPr>
      <w:r>
        <w:rPr>
          <w:rFonts w:cs="Arial"/>
          <w:sz w:val="24"/>
          <w:szCs w:val="24"/>
        </w:rPr>
        <w:t>Након пружене услуге,</w:t>
      </w:r>
      <w:r>
        <w:rPr>
          <w:rFonts w:eastAsia="Arial" w:cs="Arial"/>
          <w:sz w:val="24"/>
          <w:szCs w:val="20"/>
        </w:rPr>
        <w:t>представник Пружаоца услуге-</w:t>
      </w:r>
      <w:r w:rsidRPr="0079618B">
        <w:rPr>
          <w:rFonts w:eastAsia="Arial" w:cs="Arial"/>
          <w:sz w:val="24"/>
          <w:szCs w:val="20"/>
          <w:lang w:val="ru-RU"/>
        </w:rPr>
        <w:t>сервисер</w:t>
      </w:r>
      <w:r>
        <w:rPr>
          <w:rFonts w:eastAsia="Arial" w:cs="Arial"/>
          <w:sz w:val="24"/>
          <w:szCs w:val="20"/>
        </w:rPr>
        <w:t xml:space="preserve"> и представник Корисника услуге</w:t>
      </w:r>
      <w:r w:rsidRPr="0079618B">
        <w:rPr>
          <w:rFonts w:eastAsia="Arial" w:cs="Arial"/>
          <w:sz w:val="24"/>
          <w:szCs w:val="20"/>
          <w:lang w:val="ru-RU"/>
        </w:rPr>
        <w:t xml:space="preserve">– дежурни оператер у принтинг центру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 сервисер и представник </w:t>
      </w:r>
      <w:r>
        <w:rPr>
          <w:rFonts w:eastAsia="Arial" w:cs="Arial"/>
          <w:sz w:val="24"/>
          <w:szCs w:val="20"/>
        </w:rPr>
        <w:t>Корисника услуге</w:t>
      </w:r>
      <w:r w:rsidRPr="0079618B">
        <w:rPr>
          <w:rFonts w:eastAsia="Arial" w:cs="Arial"/>
          <w:sz w:val="24"/>
          <w:szCs w:val="20"/>
          <w:lang w:val="ru-RU"/>
        </w:rPr>
        <w:t xml:space="preserve"> – дежурни оператер у принтинг центру.</w:t>
      </w:r>
    </w:p>
    <w:p w14:paraId="3F67A8BD" w14:textId="77777777" w:rsidR="007F090E" w:rsidRPr="0079618B" w:rsidRDefault="007F090E" w:rsidP="007F090E">
      <w:pPr>
        <w:rPr>
          <w:sz w:val="24"/>
          <w:szCs w:val="24"/>
          <w:lang w:val="ru-RU"/>
        </w:rPr>
      </w:pPr>
      <w:r w:rsidRPr="0079618B">
        <w:rPr>
          <w:rFonts w:cs="Arial"/>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4F2C01">
        <w:rPr>
          <w:rFonts w:cs="Arial"/>
          <w:sz w:val="24"/>
          <w:szCs w:val="24"/>
        </w:rPr>
        <w:t>исток дана</w:t>
      </w:r>
      <w:r w:rsidRPr="0079618B">
        <w:rPr>
          <w:rFonts w:cs="Arial"/>
          <w:sz w:val="24"/>
          <w:szCs w:val="24"/>
          <w:lang w:val="ru-RU"/>
        </w:rPr>
        <w:t xml:space="preserve"> о свом трошку</w:t>
      </w:r>
    </w:p>
    <w:p w14:paraId="06C1267E" w14:textId="77777777" w:rsidR="007F090E" w:rsidRPr="0079618B" w:rsidRDefault="007F090E" w:rsidP="007F090E">
      <w:pPr>
        <w:rPr>
          <w:b/>
          <w:sz w:val="24"/>
          <w:szCs w:val="24"/>
          <w:lang w:val="ru-RU"/>
        </w:rPr>
      </w:pPr>
      <w:r w:rsidRPr="0079618B">
        <w:rPr>
          <w:b/>
          <w:sz w:val="24"/>
          <w:szCs w:val="24"/>
          <w:lang w:val="ru-RU"/>
        </w:rPr>
        <w:t>ГАРАНТНИ РОК</w:t>
      </w:r>
    </w:p>
    <w:p w14:paraId="3AEE5C5B" w14:textId="77777777" w:rsidR="007F090E" w:rsidRPr="0079618B" w:rsidRDefault="007F090E" w:rsidP="007F090E">
      <w:pPr>
        <w:jc w:val="center"/>
        <w:rPr>
          <w:b/>
          <w:sz w:val="24"/>
          <w:szCs w:val="24"/>
          <w:lang w:val="ru-RU"/>
        </w:rPr>
      </w:pPr>
      <w:r w:rsidRPr="0079618B">
        <w:rPr>
          <w:b/>
          <w:sz w:val="24"/>
          <w:szCs w:val="24"/>
          <w:lang w:val="ru-RU"/>
        </w:rPr>
        <w:t xml:space="preserve">Члан </w:t>
      </w:r>
      <w:r>
        <w:rPr>
          <w:b/>
          <w:sz w:val="24"/>
          <w:szCs w:val="24"/>
          <w:lang w:val="ru-RU"/>
        </w:rPr>
        <w:t>6</w:t>
      </w:r>
      <w:r w:rsidRPr="0079618B">
        <w:rPr>
          <w:b/>
          <w:sz w:val="24"/>
          <w:szCs w:val="24"/>
          <w:lang w:val="ru-RU"/>
        </w:rPr>
        <w:t>.</w:t>
      </w:r>
    </w:p>
    <w:p w14:paraId="6559EBD1" w14:textId="5D9DCA5A" w:rsidR="007F090E" w:rsidRPr="0079618B" w:rsidRDefault="007F090E" w:rsidP="007F090E">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w:t>
      </w:r>
      <w:r w:rsidR="00D73D6E">
        <w:rPr>
          <w:rFonts w:eastAsia="Arial" w:cs="Arial"/>
          <w:sz w:val="24"/>
          <w:szCs w:val="20"/>
          <w:lang w:val="ru-RU"/>
        </w:rPr>
        <w:t xml:space="preserve">пружене </w:t>
      </w:r>
      <w:r w:rsidRPr="0079618B">
        <w:rPr>
          <w:rFonts w:eastAsia="Arial" w:cs="Arial"/>
          <w:sz w:val="24"/>
          <w:szCs w:val="20"/>
          <w:lang w:val="ru-RU"/>
        </w:rPr>
        <w:t xml:space="preserve"> услуге и уграђене резервне делове је </w:t>
      </w:r>
      <w:r>
        <w:rPr>
          <w:rFonts w:eastAsia="Arial" w:cs="Arial"/>
          <w:sz w:val="24"/>
          <w:szCs w:val="20"/>
        </w:rPr>
        <w:t>_______(</w:t>
      </w:r>
      <w:r w:rsidRPr="0079618B">
        <w:rPr>
          <w:rFonts w:eastAsia="Arial" w:cs="Arial"/>
          <w:sz w:val="24"/>
          <w:szCs w:val="20"/>
          <w:lang w:val="ru-RU"/>
        </w:rPr>
        <w:t xml:space="preserve">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Пружаоца услуге.</w:t>
      </w:r>
    </w:p>
    <w:p w14:paraId="45B8AC2F" w14:textId="77777777" w:rsidR="007F090E" w:rsidRPr="0079618B" w:rsidRDefault="007F090E" w:rsidP="007F090E">
      <w:pPr>
        <w:spacing w:before="0" w:line="235" w:lineRule="auto"/>
        <w:rPr>
          <w:rFonts w:eastAsia="Arial" w:cs="Arial"/>
          <w:sz w:val="24"/>
          <w:szCs w:val="20"/>
          <w:lang w:val="ru-RU"/>
        </w:rPr>
      </w:pPr>
    </w:p>
    <w:p w14:paraId="58B25932" w14:textId="77777777" w:rsidR="007F090E" w:rsidRPr="0079618B" w:rsidRDefault="007F090E" w:rsidP="007F090E">
      <w:pPr>
        <w:spacing w:before="0" w:line="12" w:lineRule="exact"/>
        <w:rPr>
          <w:rFonts w:ascii="Times New Roman" w:hAnsi="Times New Roman" w:cs="Arial"/>
          <w:sz w:val="20"/>
          <w:szCs w:val="20"/>
          <w:lang w:val="ru-RU"/>
        </w:rPr>
      </w:pPr>
    </w:p>
    <w:p w14:paraId="4D14B000" w14:textId="77777777" w:rsidR="007F090E" w:rsidRPr="0079618B" w:rsidRDefault="007F090E" w:rsidP="007F090E">
      <w:pPr>
        <w:spacing w:before="0"/>
        <w:rPr>
          <w:rFonts w:eastAsia="Arial" w:cs="Arial"/>
          <w:sz w:val="24"/>
          <w:szCs w:val="20"/>
          <w:lang w:val="ru-RU"/>
        </w:rPr>
      </w:pPr>
      <w:r w:rsidRPr="0079618B">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2DB0CBDD" w14:textId="77777777" w:rsidR="007F090E" w:rsidRPr="0079618B" w:rsidRDefault="007F090E" w:rsidP="007F090E">
      <w:pPr>
        <w:spacing w:before="0"/>
        <w:rPr>
          <w:rFonts w:cs="Arial"/>
          <w:i/>
          <w:color w:val="00B0F0"/>
          <w:sz w:val="24"/>
          <w:szCs w:val="24"/>
          <w:lang w:val="ru-RU" w:eastAsia="zh-CN"/>
        </w:rPr>
      </w:pPr>
    </w:p>
    <w:p w14:paraId="7289AB48" w14:textId="77777777" w:rsidR="007F090E" w:rsidRPr="00C95A09" w:rsidRDefault="007F090E" w:rsidP="007F090E">
      <w:pPr>
        <w:rPr>
          <w:b/>
          <w:sz w:val="24"/>
          <w:szCs w:val="24"/>
          <w:lang w:val="sr-Cyrl-BA"/>
        </w:rPr>
      </w:pPr>
      <w:r w:rsidRPr="00C95A09">
        <w:rPr>
          <w:b/>
          <w:sz w:val="24"/>
          <w:szCs w:val="24"/>
          <w:lang w:val="sr-Cyrl-BA"/>
        </w:rPr>
        <w:t>ОБАВЕЗЕ ПРУЖАОЦА УСЛУГЕ</w:t>
      </w:r>
    </w:p>
    <w:p w14:paraId="267CECBB" w14:textId="77777777" w:rsidR="007F090E" w:rsidRPr="0079618B" w:rsidRDefault="007F090E" w:rsidP="007F090E">
      <w:pPr>
        <w:jc w:val="center"/>
        <w:rPr>
          <w:b/>
          <w:sz w:val="24"/>
          <w:szCs w:val="24"/>
          <w:lang w:val="ru-RU"/>
        </w:rPr>
      </w:pPr>
      <w:r w:rsidRPr="0079618B">
        <w:rPr>
          <w:b/>
          <w:sz w:val="24"/>
          <w:szCs w:val="24"/>
          <w:lang w:val="ru-RU"/>
        </w:rPr>
        <w:t>Члан</w:t>
      </w:r>
      <w:r>
        <w:rPr>
          <w:b/>
          <w:sz w:val="24"/>
          <w:szCs w:val="24"/>
        </w:rPr>
        <w:t xml:space="preserve"> 7</w:t>
      </w:r>
      <w:r w:rsidRPr="0079618B">
        <w:rPr>
          <w:b/>
          <w:sz w:val="24"/>
          <w:szCs w:val="24"/>
          <w:lang w:val="ru-RU"/>
        </w:rPr>
        <w:t>.</w:t>
      </w:r>
    </w:p>
    <w:p w14:paraId="21929A47" w14:textId="77777777" w:rsidR="007F090E" w:rsidRPr="00F908DC" w:rsidRDefault="007F090E" w:rsidP="00D73D6E">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14:paraId="10354F31" w14:textId="77777777" w:rsidR="007F090E" w:rsidRPr="00F908DC" w:rsidRDefault="007F090E" w:rsidP="00D73D6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Latn-CS" w:eastAsia="sr-Latn-CS"/>
        </w:rPr>
        <w:t xml:space="preserve">обезбеди редовно одржавање опреме за ковертирање рачунапроизвођача «Pitney Bowes», модел Fast Pac DI950 у току експлоатације система, што подразумева снабдевање оригиналним резервним деловима удефинисаним </w:t>
      </w:r>
      <w:r w:rsidRPr="00F908DC">
        <w:rPr>
          <w:rFonts w:cs="Arial"/>
          <w:sz w:val="24"/>
          <w:szCs w:val="24"/>
          <w:lang w:val="sr-Cyrl-CS" w:eastAsia="sr-Latn-CS"/>
        </w:rPr>
        <w:t>и</w:t>
      </w:r>
      <w:r w:rsidRPr="00F908DC">
        <w:rPr>
          <w:rFonts w:cs="Arial"/>
          <w:sz w:val="24"/>
          <w:szCs w:val="24"/>
          <w:lang w:val="sr-Latn-CS" w:eastAsia="sr-Latn-CS"/>
        </w:rPr>
        <w:t>нтервалима одржавања према броју инсертованих листова заковертирке</w:t>
      </w:r>
      <w:r w:rsidRPr="00F908DC">
        <w:rPr>
          <w:rFonts w:cs="Arial"/>
          <w:sz w:val="24"/>
          <w:szCs w:val="24"/>
          <w:lang w:val="sr-Cyrl-CS" w:eastAsia="sr-Latn-CS"/>
        </w:rPr>
        <w:t>,</w:t>
      </w:r>
    </w:p>
    <w:p w14:paraId="682BC385" w14:textId="77777777" w:rsidR="007F090E" w:rsidRPr="0079618B" w:rsidRDefault="007F090E" w:rsidP="00D73D6E">
      <w:pPr>
        <w:pStyle w:val="ListParagraph"/>
        <w:numPr>
          <w:ilvl w:val="0"/>
          <w:numId w:val="37"/>
        </w:numPr>
        <w:spacing w:before="0" w:after="0" w:line="240" w:lineRule="auto"/>
        <w:ind w:left="0" w:firstLine="0"/>
        <w:rPr>
          <w:rFonts w:ascii="Arial" w:hAnsi="Arial" w:cs="Arial"/>
          <w:sz w:val="24"/>
          <w:szCs w:val="24"/>
          <w:lang w:val="ru-RU"/>
        </w:rPr>
      </w:pPr>
      <w:r w:rsidRPr="00F908DC">
        <w:rPr>
          <w:rFonts w:ascii="Arial" w:hAnsi="Arial" w:cs="Arial"/>
          <w:sz w:val="24"/>
          <w:szCs w:val="24"/>
          <w:lang w:val="sr-Cyrl-CS" w:eastAsia="sr-Latn-CS"/>
        </w:rPr>
        <w:t>долази и отклања кварове по позиву,</w:t>
      </w:r>
      <w:r w:rsidRPr="0079618B">
        <w:rPr>
          <w:rFonts w:ascii="Arial" w:hAnsi="Arial" w:cs="Arial"/>
          <w:sz w:val="24"/>
          <w:szCs w:val="24"/>
          <w:lang w:val="ru-RU"/>
        </w:rPr>
        <w:t xml:space="preserve"> независно од периода редовног одржавања,</w:t>
      </w:r>
    </w:p>
    <w:p w14:paraId="71F8B269" w14:textId="77777777" w:rsidR="007F090E" w:rsidRPr="00F908DC" w:rsidRDefault="007F090E" w:rsidP="00D73D6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врши превентивне прегледе,</w:t>
      </w:r>
    </w:p>
    <w:p w14:paraId="6CE151F7" w14:textId="77777777" w:rsidR="007F090E" w:rsidRPr="00F908DC" w:rsidRDefault="007F090E" w:rsidP="00D73D6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повремена дежурства на лицу места </w:t>
      </w:r>
      <w:r w:rsidRPr="0079618B">
        <w:rPr>
          <w:rFonts w:cs="Arial"/>
          <w:sz w:val="24"/>
          <w:szCs w:val="24"/>
          <w:lang w:val="ru-RU"/>
        </w:rPr>
        <w:t>(када је то потребно,  нпр.  употреба  новог  материјала, након сервисирања, повремени откази у раду исл.),</w:t>
      </w:r>
      <w:r w:rsidRPr="00F908DC">
        <w:rPr>
          <w:rFonts w:cs="Arial"/>
          <w:sz w:val="24"/>
          <w:szCs w:val="24"/>
          <w:lang w:val="sr-Cyrl-CS" w:eastAsia="sr-Latn-CS"/>
        </w:rPr>
        <w:t>,</w:t>
      </w:r>
    </w:p>
    <w:p w14:paraId="1B125942" w14:textId="77777777" w:rsidR="007F090E" w:rsidRPr="00F908DC" w:rsidRDefault="007F090E" w:rsidP="00D73D6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w:t>
      </w:r>
      <w:r w:rsidRPr="00F908DC">
        <w:rPr>
          <w:rFonts w:cs="Arial"/>
          <w:sz w:val="24"/>
          <w:szCs w:val="24"/>
          <w:lang w:val="sr-Latn-CS" w:eastAsia="sr-Latn-CS"/>
        </w:rPr>
        <w:t>software</w:t>
      </w:r>
      <w:r w:rsidRPr="00F908DC">
        <w:rPr>
          <w:rFonts w:cs="Arial"/>
          <w:sz w:val="24"/>
          <w:szCs w:val="24"/>
          <w:lang w:val="sr-Cyrl-CS" w:eastAsia="sr-Latn-CS"/>
        </w:rPr>
        <w:t xml:space="preserve"> и</w:t>
      </w:r>
      <w:r w:rsidRPr="00F908DC">
        <w:rPr>
          <w:rFonts w:cs="Arial"/>
          <w:sz w:val="24"/>
          <w:szCs w:val="24"/>
          <w:lang w:val="sr-Latn-CS" w:eastAsia="sr-Latn-CS"/>
        </w:rPr>
        <w:t xml:space="preserve"> firmware update</w:t>
      </w:r>
      <w:r w:rsidRPr="00F908DC">
        <w:rPr>
          <w:rFonts w:cs="Arial"/>
          <w:sz w:val="24"/>
          <w:szCs w:val="24"/>
          <w:lang w:val="sr-Cyrl-CS" w:eastAsia="sr-Latn-CS"/>
        </w:rPr>
        <w:t>,</w:t>
      </w:r>
    </w:p>
    <w:p w14:paraId="29F6FB71" w14:textId="77777777" w:rsidR="007F090E" w:rsidRPr="00F908DC" w:rsidRDefault="007F090E" w:rsidP="00D73D6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креира нове ЈОВ-ове,</w:t>
      </w:r>
    </w:p>
    <w:p w14:paraId="0318D5F4" w14:textId="77777777" w:rsidR="007F090E" w:rsidRPr="00F908DC" w:rsidRDefault="007F090E" w:rsidP="00D73D6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чишћење, штеловање и калибрацију </w:t>
      </w:r>
      <w:r w:rsidRPr="0079618B">
        <w:rPr>
          <w:rFonts w:cs="Arial"/>
          <w:sz w:val="24"/>
          <w:szCs w:val="24"/>
          <w:lang w:val="ru-RU"/>
        </w:rPr>
        <w:t>машина за ковертирање</w:t>
      </w:r>
      <w:r w:rsidRPr="00F908DC">
        <w:rPr>
          <w:rFonts w:cs="Arial"/>
          <w:sz w:val="24"/>
          <w:szCs w:val="24"/>
          <w:lang w:val="sr-Cyrl-CS" w:eastAsia="sr-Latn-CS"/>
        </w:rPr>
        <w:t xml:space="preserve">, </w:t>
      </w:r>
    </w:p>
    <w:p w14:paraId="6AD49215" w14:textId="298F7B32" w:rsidR="007F090E" w:rsidRPr="00F908DC" w:rsidRDefault="007F090E" w:rsidP="00D73D6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замени све потрошне и резервне делове</w:t>
      </w:r>
      <w:r w:rsidR="00315236">
        <w:rPr>
          <w:rFonts w:cs="Arial"/>
          <w:sz w:val="24"/>
          <w:szCs w:val="24"/>
          <w:lang w:val="sr-Cyrl-CS" w:eastAsia="sr-Latn-CS"/>
        </w:rPr>
        <w:t xml:space="preserve"> </w:t>
      </w:r>
      <w:r w:rsidR="00315236" w:rsidRPr="003A2031">
        <w:rPr>
          <w:rFonts w:cs="Arial"/>
          <w:sz w:val="24"/>
          <w:szCs w:val="24"/>
        </w:rPr>
        <w:t>и испоручи дестиловану вод</w:t>
      </w:r>
      <w:r w:rsidR="00315236" w:rsidRPr="003A2031">
        <w:rPr>
          <w:rFonts w:cs="Arial"/>
          <w:sz w:val="24"/>
          <w:szCs w:val="24"/>
          <w:lang w:val="sr-Cyrl-RS"/>
        </w:rPr>
        <w:t>у</w:t>
      </w:r>
      <w:r w:rsidR="00315236" w:rsidRPr="003A2031">
        <w:rPr>
          <w:rFonts w:cs="Arial"/>
          <w:sz w:val="24"/>
          <w:szCs w:val="24"/>
        </w:rPr>
        <w:t xml:space="preserve"> као неопходног елемента за рад машина у процењеном месечном обиму</w:t>
      </w:r>
      <w:r w:rsidR="00315236">
        <w:rPr>
          <w:rFonts w:cs="Arial"/>
          <w:sz w:val="24"/>
          <w:szCs w:val="24"/>
          <w:lang w:val="sr-Cyrl-RS"/>
        </w:rPr>
        <w:t>,</w:t>
      </w:r>
    </w:p>
    <w:p w14:paraId="77F5226B" w14:textId="77777777" w:rsidR="007F090E" w:rsidRPr="00F908DC" w:rsidRDefault="007F090E" w:rsidP="00D73D6E">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rPr>
        <w:t xml:space="preserve">пружа консултантске услуге у смислу одабира материјала који се пакује и у смислу имплементације </w:t>
      </w:r>
      <w:r w:rsidRPr="00F908DC">
        <w:rPr>
          <w:rFonts w:cs="Arial"/>
          <w:sz w:val="24"/>
          <w:szCs w:val="24"/>
          <w:lang w:val="sr-Latn-CS"/>
        </w:rPr>
        <w:t xml:space="preserve">OMR/BCR </w:t>
      </w:r>
      <w:r w:rsidRPr="00F908DC">
        <w:rPr>
          <w:rFonts w:cs="Arial"/>
          <w:sz w:val="24"/>
          <w:szCs w:val="24"/>
          <w:lang w:val="sr-Cyrl-CS"/>
        </w:rPr>
        <w:t>симбологије.</w:t>
      </w:r>
    </w:p>
    <w:p w14:paraId="4ACBA9ED" w14:textId="77777777" w:rsidR="007F090E" w:rsidRPr="0079618B" w:rsidRDefault="007F090E" w:rsidP="007F090E">
      <w:pPr>
        <w:pStyle w:val="KDParagraf"/>
        <w:spacing w:before="0"/>
        <w:rPr>
          <w:rFonts w:cs="Arial"/>
          <w:sz w:val="24"/>
          <w:szCs w:val="24"/>
          <w:lang w:val="ru-RU"/>
        </w:rPr>
      </w:pPr>
    </w:p>
    <w:p w14:paraId="0242C4AA"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 xml:space="preserve">СРЕДСТВА ФИНАНСИЈСКОГ ОБЕЗБЕЂЕЊА </w:t>
      </w:r>
    </w:p>
    <w:p w14:paraId="6F8E4ECC" w14:textId="77777777" w:rsidR="007F090E" w:rsidRPr="0079618B" w:rsidRDefault="007F090E" w:rsidP="007F090E">
      <w:pPr>
        <w:jc w:val="center"/>
        <w:rPr>
          <w:b/>
          <w:sz w:val="24"/>
          <w:szCs w:val="24"/>
          <w:lang w:val="ru-RU"/>
        </w:rPr>
      </w:pPr>
      <w:r w:rsidRPr="0079618B">
        <w:rPr>
          <w:b/>
          <w:sz w:val="24"/>
          <w:szCs w:val="24"/>
          <w:lang w:val="ru-RU"/>
        </w:rPr>
        <w:t xml:space="preserve">Члан </w:t>
      </w:r>
      <w:r>
        <w:rPr>
          <w:b/>
          <w:sz w:val="24"/>
          <w:szCs w:val="24"/>
          <w:lang w:val="ru-RU"/>
        </w:rPr>
        <w:t>8</w:t>
      </w:r>
      <w:r w:rsidRPr="0079618B">
        <w:rPr>
          <w:b/>
          <w:sz w:val="24"/>
          <w:szCs w:val="24"/>
          <w:lang w:val="ru-RU"/>
        </w:rPr>
        <w:t>.</w:t>
      </w:r>
    </w:p>
    <w:p w14:paraId="1C57506C" w14:textId="77777777" w:rsidR="00D73D6E" w:rsidRDefault="00D73D6E" w:rsidP="00D73D6E">
      <w:pPr>
        <w:rPr>
          <w:rFonts w:eastAsia="Arial Unicode MS" w:cs="Arial"/>
          <w:sz w:val="24"/>
          <w:szCs w:val="24"/>
        </w:rPr>
      </w:pPr>
      <w:r w:rsidRPr="00653E61">
        <w:rPr>
          <w:rFonts w:eastAsia="Arial Unicode MS" w:cs="Arial"/>
          <w:sz w:val="24"/>
          <w:szCs w:val="24"/>
        </w:rPr>
        <w:t>Корисник услуге</w:t>
      </w:r>
      <w:r w:rsidRPr="0079618B">
        <w:rPr>
          <w:rFonts w:eastAsia="Arial Unicode MS" w:cs="Arial"/>
          <w:sz w:val="24"/>
          <w:szCs w:val="24"/>
          <w:lang w:val="ru-RU"/>
        </w:rPr>
        <w:t xml:space="preserve"> ће уновчити банкарску гаранцију за добро извршење посла</w:t>
      </w:r>
      <w:r>
        <w:rPr>
          <w:rFonts w:eastAsia="Arial Unicode MS" w:cs="Arial"/>
          <w:sz w:val="24"/>
          <w:szCs w:val="24"/>
        </w:rPr>
        <w:t xml:space="preserve"> </w:t>
      </w:r>
      <w:r>
        <w:rPr>
          <w:rFonts w:eastAsia="Arial Unicode MS" w:cs="Arial"/>
          <w:sz w:val="24"/>
          <w:szCs w:val="24"/>
          <w:lang w:val="sr-Cyrl-RS"/>
        </w:rPr>
        <w:t xml:space="preserve">коју је Пружалац услуге доставио </w:t>
      </w:r>
      <w:r>
        <w:rPr>
          <w:rFonts w:eastAsia="Arial Unicode MS" w:cs="Arial"/>
          <w:sz w:val="24"/>
          <w:szCs w:val="24"/>
        </w:rPr>
        <w:t>приликом закључења Оквирног споразума</w:t>
      </w:r>
      <w:r w:rsidRPr="0079618B">
        <w:rPr>
          <w:rFonts w:eastAsia="Arial Unicode MS" w:cs="Arial"/>
          <w:sz w:val="24"/>
          <w:szCs w:val="24"/>
          <w:lang w:val="ru-RU"/>
        </w:rPr>
        <w:t xml:space="preserve"> у </w:t>
      </w:r>
      <w:r w:rsidRPr="0079618B">
        <w:rPr>
          <w:rFonts w:eastAsia="Arial Unicode MS" w:cs="Arial"/>
          <w:sz w:val="24"/>
          <w:szCs w:val="24"/>
          <w:lang w:val="ru-RU"/>
        </w:rPr>
        <w:lastRenderedPageBreak/>
        <w:t xml:space="preserve">случају да </w:t>
      </w:r>
      <w:r w:rsidRPr="00653E61">
        <w:rPr>
          <w:rFonts w:eastAsia="Arial Unicode MS" w:cs="Arial"/>
          <w:sz w:val="24"/>
          <w:szCs w:val="24"/>
        </w:rPr>
        <w:t>Пружалац услуге</w:t>
      </w:r>
      <w:r w:rsidRPr="0079618B">
        <w:rPr>
          <w:rFonts w:eastAsia="Arial Unicode MS" w:cs="Arial"/>
          <w:sz w:val="24"/>
          <w:szCs w:val="24"/>
          <w:lang w:val="ru-RU"/>
        </w:rPr>
        <w:t xml:space="preserve"> не буде извршавао своје уговорне обавезе у роковима и на начин предвиђен оквирним споразумом и </w:t>
      </w:r>
      <w:r w:rsidRPr="00653E61">
        <w:rPr>
          <w:rFonts w:eastAsia="Arial Unicode MS" w:cs="Arial"/>
          <w:sz w:val="24"/>
          <w:szCs w:val="24"/>
        </w:rPr>
        <w:t>уговором</w:t>
      </w:r>
    </w:p>
    <w:p w14:paraId="2B196C38" w14:textId="5CB4FB2D" w:rsidR="007F090E" w:rsidRPr="0079618B" w:rsidRDefault="007F090E" w:rsidP="007F090E">
      <w:pPr>
        <w:jc w:val="center"/>
        <w:rPr>
          <w:b/>
          <w:sz w:val="24"/>
          <w:szCs w:val="24"/>
          <w:lang w:val="ru-RU"/>
        </w:rPr>
      </w:pPr>
      <w:r w:rsidRPr="0079618B">
        <w:rPr>
          <w:b/>
          <w:sz w:val="24"/>
          <w:szCs w:val="24"/>
          <w:lang w:val="ru-RU"/>
        </w:rPr>
        <w:t xml:space="preserve">Члан </w:t>
      </w:r>
      <w:r>
        <w:rPr>
          <w:b/>
          <w:sz w:val="24"/>
          <w:szCs w:val="24"/>
          <w:lang w:val="ru-RU"/>
        </w:rPr>
        <w:t>9</w:t>
      </w:r>
      <w:r w:rsidRPr="0079618B">
        <w:rPr>
          <w:b/>
          <w:sz w:val="24"/>
          <w:szCs w:val="24"/>
          <w:lang w:val="ru-RU"/>
        </w:rPr>
        <w:t>.</w:t>
      </w:r>
    </w:p>
    <w:p w14:paraId="09595745" w14:textId="77777777" w:rsidR="007F090E" w:rsidRPr="0079618B" w:rsidRDefault="007F090E" w:rsidP="007F090E">
      <w:pPr>
        <w:rPr>
          <w:rFonts w:eastAsia="TimesNewRomanPSMT"/>
          <w:sz w:val="24"/>
          <w:szCs w:val="24"/>
          <w:lang w:val="ru-RU"/>
        </w:rPr>
      </w:pPr>
      <w:r w:rsidRPr="00D03651">
        <w:rPr>
          <w:rFonts w:cs="Arial"/>
          <w:sz w:val="24"/>
          <w:szCs w:val="24"/>
        </w:rPr>
        <w:t>Пружалац услуге</w:t>
      </w:r>
      <w:r w:rsidRPr="0079618B">
        <w:rPr>
          <w:rFonts w:cs="Arial"/>
          <w:sz w:val="24"/>
          <w:szCs w:val="24"/>
          <w:lang w:val="ru-RU"/>
        </w:rPr>
        <w:t xml:space="preserve"> је обавезан да </w:t>
      </w:r>
      <w:r w:rsidRPr="00D03651">
        <w:rPr>
          <w:rFonts w:cs="Arial"/>
          <w:sz w:val="24"/>
          <w:szCs w:val="24"/>
        </w:rPr>
        <w:t>Кориснику услугеу тренутку примопредаје предмета уговора</w:t>
      </w:r>
      <w:r w:rsidRPr="0079618B">
        <w:rPr>
          <w:rFonts w:eastAsia="TimesNewRomanPSMT" w:cs="Arial"/>
          <w:sz w:val="24"/>
          <w:szCs w:val="24"/>
          <w:lang w:val="ru-RU"/>
        </w:rPr>
        <w:t xml:space="preserve"> преда </w:t>
      </w:r>
      <w:r w:rsidRPr="00D03651">
        <w:rPr>
          <w:rFonts w:eastAsia="TimesNewRomanPSMT" w:cs="Arial"/>
          <w:sz w:val="24"/>
          <w:szCs w:val="24"/>
        </w:rPr>
        <w:t>Кориснику услуге</w:t>
      </w:r>
      <w:r w:rsidRPr="0079618B">
        <w:rPr>
          <w:rFonts w:cs="Arial"/>
          <w:sz w:val="24"/>
          <w:szCs w:val="24"/>
          <w:lang w:val="ru-RU"/>
        </w:rPr>
        <w:t xml:space="preserve">као средство финансијског обезбеђења за </w:t>
      </w:r>
      <w:r w:rsidRPr="00D03651">
        <w:rPr>
          <w:rFonts w:cs="Arial"/>
          <w:sz w:val="24"/>
          <w:szCs w:val="24"/>
        </w:rPr>
        <w:t xml:space="preserve">откањање недостатака у гарантном року </w:t>
      </w:r>
      <w:r w:rsidRPr="0079618B">
        <w:rPr>
          <w:rFonts w:cs="Arial"/>
          <w:sz w:val="24"/>
          <w:szCs w:val="24"/>
          <w:lang w:val="ru-RU"/>
        </w:rPr>
        <w:t xml:space="preserve">у износу од </w:t>
      </w:r>
      <w:r w:rsidRPr="00D03651">
        <w:rPr>
          <w:rFonts w:cs="Arial"/>
          <w:sz w:val="24"/>
          <w:szCs w:val="24"/>
        </w:rPr>
        <w:t>5</w:t>
      </w:r>
      <w:r w:rsidRPr="0079618B">
        <w:rPr>
          <w:rFonts w:cs="Arial"/>
          <w:sz w:val="24"/>
          <w:szCs w:val="24"/>
          <w:lang w:val="ru-RU"/>
        </w:rPr>
        <w:t>% од укупне вредности уговора, без ПДВ, неопозиву</w:t>
      </w:r>
      <w:r w:rsidRPr="00D03651">
        <w:rPr>
          <w:rFonts w:cs="Arial"/>
          <w:sz w:val="24"/>
          <w:szCs w:val="24"/>
        </w:rPr>
        <w:t xml:space="preserve">, </w:t>
      </w:r>
      <w:r w:rsidRPr="0079618B">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D03651">
        <w:rPr>
          <w:rFonts w:cs="Arial"/>
          <w:sz w:val="24"/>
          <w:szCs w:val="24"/>
        </w:rPr>
        <w:t>30</w:t>
      </w:r>
      <w:r w:rsidRPr="0079618B">
        <w:rPr>
          <w:rFonts w:cs="Arial"/>
          <w:sz w:val="24"/>
          <w:szCs w:val="24"/>
          <w:lang w:val="ru-RU"/>
        </w:rPr>
        <w:t xml:space="preserve"> (словима</w:t>
      </w:r>
      <w:r w:rsidRPr="00D03651">
        <w:rPr>
          <w:rFonts w:cs="Arial"/>
          <w:sz w:val="24"/>
          <w:szCs w:val="24"/>
        </w:rPr>
        <w:t>:тридесет</w:t>
      </w:r>
      <w:r w:rsidRPr="0079618B">
        <w:rPr>
          <w:rFonts w:cs="Arial"/>
          <w:sz w:val="24"/>
          <w:szCs w:val="24"/>
          <w:lang w:val="ru-RU"/>
        </w:rPr>
        <w:t xml:space="preserve">)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D03651">
        <w:rPr>
          <w:rFonts w:cs="Arial"/>
          <w:sz w:val="24"/>
          <w:szCs w:val="24"/>
        </w:rPr>
        <w:t>гарантни рок</w:t>
      </w:r>
      <w:r w:rsidRPr="0079618B">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4375AB03" w14:textId="77777777" w:rsidR="007F090E" w:rsidRPr="0079618B" w:rsidRDefault="007F090E" w:rsidP="007F090E">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w:t>
      </w:r>
      <w:r>
        <w:rPr>
          <w:rFonts w:eastAsia="TimesNewRomanPSMT" w:cs="Arial"/>
          <w:sz w:val="24"/>
          <w:szCs w:val="24"/>
        </w:rPr>
        <w:t>Пружалац услуге</w:t>
      </w:r>
      <w:r w:rsidRPr="0079618B">
        <w:rPr>
          <w:rFonts w:eastAsia="TimesNewRomanPSMT" w:cs="Arial"/>
          <w:sz w:val="24"/>
          <w:szCs w:val="24"/>
          <w:lang w:val="ru-RU"/>
        </w:rPr>
        <w:t xml:space="preserve"> не отклони недостатке у гарантном року. </w:t>
      </w:r>
    </w:p>
    <w:p w14:paraId="142E6DBB" w14:textId="77777777" w:rsidR="007F090E" w:rsidRPr="0079618B" w:rsidRDefault="007F090E" w:rsidP="007F090E">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54345807" w14:textId="77777777" w:rsidR="007F090E" w:rsidRPr="0079618B" w:rsidRDefault="007F090E" w:rsidP="007F090E">
      <w:pPr>
        <w:pStyle w:val="KDParagraf"/>
        <w:spacing w:before="0"/>
        <w:rPr>
          <w:rFonts w:cs="Arial"/>
          <w:sz w:val="24"/>
          <w:szCs w:val="24"/>
          <w:lang w:val="ru-RU"/>
        </w:rPr>
      </w:pPr>
      <w:r w:rsidRPr="0079618B">
        <w:rPr>
          <w:rFonts w:eastAsia="TimesNewRomanPSMT" w:cs="Arial"/>
          <w:sz w:val="24"/>
          <w:szCs w:val="24"/>
          <w:lang w:val="ru-RU"/>
        </w:rPr>
        <w:t xml:space="preserve">Уколико се средство финансијског обезбеђења не достави у уговореном року, </w:t>
      </w:r>
      <w:r>
        <w:rPr>
          <w:rFonts w:eastAsia="TimesNewRomanPSMT" w:cs="Arial"/>
          <w:sz w:val="24"/>
          <w:szCs w:val="24"/>
        </w:rPr>
        <w:t>Корисник услуге</w:t>
      </w:r>
      <w:r w:rsidRPr="0079618B">
        <w:rPr>
          <w:rFonts w:eastAsia="TimesNewRomanPSMT" w:cs="Arial"/>
          <w:sz w:val="24"/>
          <w:szCs w:val="24"/>
          <w:lang w:val="ru-RU"/>
        </w:rPr>
        <w:t xml:space="preserve"> има право  да наплати средство финанасијског обезбеђења за добро извршење посла</w:t>
      </w:r>
      <w:r>
        <w:rPr>
          <w:rFonts w:eastAsia="TimesNewRomanPSMT" w:cs="Arial"/>
          <w:sz w:val="24"/>
          <w:szCs w:val="24"/>
        </w:rPr>
        <w:t>.</w:t>
      </w:r>
    </w:p>
    <w:p w14:paraId="6BB8CC1D" w14:textId="77777777" w:rsidR="007F090E" w:rsidRPr="0079618B" w:rsidRDefault="007F090E" w:rsidP="007F090E">
      <w:pPr>
        <w:pStyle w:val="KDParagraf"/>
        <w:spacing w:before="0"/>
        <w:rPr>
          <w:rFonts w:cs="Arial"/>
          <w:sz w:val="24"/>
          <w:szCs w:val="24"/>
          <w:lang w:val="ru-RU"/>
        </w:rPr>
      </w:pPr>
    </w:p>
    <w:p w14:paraId="3029FBBC" w14:textId="77777777" w:rsidR="00D73D6E" w:rsidRDefault="00D73D6E" w:rsidP="007F090E">
      <w:pPr>
        <w:pStyle w:val="KDParagraf"/>
        <w:spacing w:before="0"/>
        <w:rPr>
          <w:rFonts w:cs="Arial"/>
          <w:b/>
          <w:sz w:val="24"/>
          <w:szCs w:val="24"/>
          <w:lang w:val="ru-RU"/>
        </w:rPr>
      </w:pPr>
    </w:p>
    <w:p w14:paraId="2B7B5EDC"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 xml:space="preserve">ИНТЕЛЕКТУАЛНА СВОЈИНА </w:t>
      </w:r>
    </w:p>
    <w:p w14:paraId="20A7D611" w14:textId="77777777" w:rsidR="007F090E" w:rsidRDefault="007F090E" w:rsidP="007F090E">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10</w:t>
      </w:r>
      <w:r w:rsidRPr="0079618B">
        <w:rPr>
          <w:rFonts w:cs="Arial"/>
          <w:sz w:val="24"/>
          <w:szCs w:val="24"/>
          <w:lang w:val="ru-RU"/>
        </w:rPr>
        <w:t>.</w:t>
      </w:r>
    </w:p>
    <w:p w14:paraId="277CAD79" w14:textId="77777777" w:rsidR="00D73D6E" w:rsidRPr="0079618B" w:rsidRDefault="00D73D6E" w:rsidP="007F090E">
      <w:pPr>
        <w:pStyle w:val="KDParagraf"/>
        <w:spacing w:before="0"/>
        <w:jc w:val="center"/>
        <w:rPr>
          <w:rFonts w:cs="Arial"/>
          <w:sz w:val="24"/>
          <w:szCs w:val="24"/>
          <w:lang w:val="ru-RU"/>
        </w:rPr>
      </w:pPr>
    </w:p>
    <w:p w14:paraId="6E0D5074"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FD45AAB"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0A71495" w14:textId="77777777" w:rsidR="007F090E" w:rsidRPr="0079618B" w:rsidRDefault="007F090E" w:rsidP="007F090E">
      <w:pPr>
        <w:pStyle w:val="KDParagraf"/>
        <w:spacing w:before="0"/>
        <w:rPr>
          <w:rFonts w:cs="Arial"/>
          <w:sz w:val="24"/>
          <w:szCs w:val="24"/>
          <w:lang w:val="ru-RU"/>
        </w:rPr>
      </w:pPr>
    </w:p>
    <w:p w14:paraId="04CD7665"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138B168" w14:textId="77777777" w:rsidR="007F090E" w:rsidRDefault="007F090E" w:rsidP="007F090E">
      <w:pPr>
        <w:pStyle w:val="KDParagraf"/>
        <w:spacing w:before="0"/>
        <w:rPr>
          <w:rFonts w:cs="Arial"/>
          <w:sz w:val="24"/>
          <w:szCs w:val="24"/>
          <w:lang w:val="ru-RU"/>
        </w:rPr>
      </w:pPr>
    </w:p>
    <w:p w14:paraId="7517CC07" w14:textId="77777777" w:rsidR="00D73D6E" w:rsidRDefault="00D73D6E" w:rsidP="007F090E">
      <w:pPr>
        <w:pStyle w:val="KDParagraf"/>
        <w:spacing w:before="0"/>
        <w:rPr>
          <w:rFonts w:cs="Arial"/>
          <w:sz w:val="24"/>
          <w:szCs w:val="24"/>
          <w:lang w:val="ru-RU"/>
        </w:rPr>
      </w:pPr>
    </w:p>
    <w:p w14:paraId="2CFB16EA" w14:textId="77777777" w:rsidR="00D73D6E" w:rsidRDefault="00D73D6E" w:rsidP="007F090E">
      <w:pPr>
        <w:pStyle w:val="KDParagraf"/>
        <w:spacing w:before="0"/>
        <w:rPr>
          <w:rFonts w:cs="Arial"/>
          <w:sz w:val="24"/>
          <w:szCs w:val="24"/>
          <w:lang w:val="ru-RU"/>
        </w:rPr>
      </w:pPr>
    </w:p>
    <w:p w14:paraId="36FAC4F0" w14:textId="55AB18F6"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lastRenderedPageBreak/>
        <w:t xml:space="preserve">ЗАКЉУЧИВАЊЕ И СТУПАЊЕ НА СНАГУ </w:t>
      </w:r>
      <w:r w:rsidR="00D73D6E">
        <w:rPr>
          <w:rFonts w:cs="Arial"/>
          <w:b/>
          <w:sz w:val="24"/>
          <w:szCs w:val="24"/>
          <w:lang w:val="ru-RU"/>
        </w:rPr>
        <w:t>УГОВОРА</w:t>
      </w:r>
    </w:p>
    <w:p w14:paraId="4D620314" w14:textId="77777777" w:rsidR="007F090E" w:rsidRPr="0079618B" w:rsidRDefault="007F090E" w:rsidP="007F090E">
      <w:pPr>
        <w:pStyle w:val="KDParagraf"/>
        <w:spacing w:before="0"/>
        <w:rPr>
          <w:rFonts w:cs="Arial"/>
          <w:sz w:val="24"/>
          <w:szCs w:val="24"/>
          <w:lang w:val="ru-RU"/>
        </w:rPr>
      </w:pPr>
    </w:p>
    <w:p w14:paraId="441CF294"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rPr>
        <w:t>11</w:t>
      </w:r>
      <w:r w:rsidRPr="0079618B">
        <w:rPr>
          <w:rFonts w:cs="Arial"/>
          <w:sz w:val="24"/>
          <w:szCs w:val="24"/>
          <w:lang w:val="ru-RU"/>
        </w:rPr>
        <w:t>.</w:t>
      </w:r>
    </w:p>
    <w:p w14:paraId="1009A778" w14:textId="77777777" w:rsidR="007F090E" w:rsidRPr="005E751A" w:rsidRDefault="007F090E" w:rsidP="007F090E">
      <w:pPr>
        <w:rPr>
          <w:rFonts w:eastAsia="Arial Unicode MS"/>
          <w:color w:val="00B0F0"/>
          <w:sz w:val="24"/>
          <w:szCs w:val="24"/>
          <w:lang w:val="ru-RU"/>
        </w:rPr>
      </w:pPr>
      <w:r w:rsidRPr="005E751A">
        <w:rPr>
          <w:rFonts w:eastAsia="Arial Unicode MS"/>
          <w:sz w:val="24"/>
          <w:szCs w:val="24"/>
          <w:lang w:val="sr-Cyrl-CS"/>
        </w:rPr>
        <w:t>Овај Уговор се сматра закљученим, када га потпишу законски заступници Уговорних страна</w:t>
      </w:r>
      <w:r>
        <w:rPr>
          <w:rFonts w:eastAsia="Arial Unicode MS"/>
          <w:sz w:val="24"/>
          <w:szCs w:val="24"/>
          <w:lang w:val="sr-Cyrl-CS"/>
        </w:rPr>
        <w:t>.</w:t>
      </w:r>
    </w:p>
    <w:p w14:paraId="5D6A5AD1" w14:textId="77777777" w:rsidR="007F090E" w:rsidRPr="0079618B" w:rsidRDefault="007F090E" w:rsidP="007F090E">
      <w:pPr>
        <w:pStyle w:val="KDParagraf"/>
        <w:spacing w:before="0"/>
        <w:rPr>
          <w:rFonts w:cs="Arial"/>
          <w:sz w:val="24"/>
          <w:szCs w:val="24"/>
          <w:lang w:val="ru-RU"/>
        </w:rPr>
      </w:pPr>
    </w:p>
    <w:p w14:paraId="542AF4EB"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Члан 1</w:t>
      </w:r>
      <w:r>
        <w:rPr>
          <w:rFonts w:cs="Arial"/>
          <w:b/>
          <w:sz w:val="24"/>
          <w:szCs w:val="24"/>
          <w:lang w:val="ru-RU"/>
        </w:rPr>
        <w:t>2</w:t>
      </w:r>
      <w:r w:rsidRPr="0079618B">
        <w:rPr>
          <w:rFonts w:cs="Arial"/>
          <w:sz w:val="24"/>
          <w:szCs w:val="24"/>
          <w:lang w:val="ru-RU"/>
        </w:rPr>
        <w:t>.</w:t>
      </w:r>
    </w:p>
    <w:p w14:paraId="0F02B1EB" w14:textId="77777777" w:rsidR="007F090E" w:rsidRPr="0079618B" w:rsidRDefault="007F090E" w:rsidP="007F090E">
      <w:pPr>
        <w:pStyle w:val="KDParagraf"/>
        <w:spacing w:before="0"/>
        <w:rPr>
          <w:rFonts w:cs="Arial"/>
          <w:sz w:val="24"/>
          <w:szCs w:val="24"/>
          <w:lang w:val="ru-RU"/>
        </w:rPr>
      </w:pPr>
    </w:p>
    <w:p w14:paraId="75702FFA"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 xml:space="preserve">Овај Уговор се закључује до обостраног испуњења уговорених обавеза или до исцрпљења уговореног износа из члана </w:t>
      </w:r>
      <w:r w:rsidRPr="00D73056">
        <w:rPr>
          <w:rFonts w:cs="Arial"/>
          <w:sz w:val="24"/>
          <w:szCs w:val="24"/>
        </w:rPr>
        <w:t>2</w:t>
      </w:r>
      <w:r w:rsidRPr="0079618B">
        <w:rPr>
          <w:rFonts w:cs="Arial"/>
          <w:sz w:val="24"/>
          <w:szCs w:val="24"/>
          <w:lang w:val="ru-RU"/>
        </w:rPr>
        <w:t>. овог Уговора.</w:t>
      </w:r>
    </w:p>
    <w:p w14:paraId="6BED7F15" w14:textId="77777777" w:rsidR="007F090E" w:rsidRPr="0079618B" w:rsidRDefault="007F090E" w:rsidP="007F090E">
      <w:pPr>
        <w:pStyle w:val="KDParagraf"/>
        <w:spacing w:before="0"/>
        <w:rPr>
          <w:rFonts w:cs="Arial"/>
          <w:sz w:val="24"/>
          <w:szCs w:val="24"/>
          <w:lang w:val="ru-RU"/>
        </w:rPr>
      </w:pPr>
    </w:p>
    <w:p w14:paraId="11312CD0"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690D57F" w14:textId="77777777" w:rsidR="007F090E" w:rsidRPr="0079618B" w:rsidRDefault="007F090E" w:rsidP="007F090E">
      <w:pPr>
        <w:pStyle w:val="KDParagraf"/>
        <w:spacing w:before="0"/>
        <w:rPr>
          <w:rFonts w:cs="Arial"/>
          <w:sz w:val="24"/>
          <w:szCs w:val="24"/>
          <w:lang w:val="ru-RU"/>
        </w:rPr>
      </w:pPr>
    </w:p>
    <w:p w14:paraId="1D5B29E1"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rPr>
        <w:t>13</w:t>
      </w:r>
      <w:r w:rsidRPr="0079618B">
        <w:rPr>
          <w:rFonts w:cs="Arial"/>
          <w:sz w:val="24"/>
          <w:szCs w:val="24"/>
          <w:lang w:val="ru-RU"/>
        </w:rPr>
        <w:t>.</w:t>
      </w:r>
    </w:p>
    <w:p w14:paraId="4D624DD1" w14:textId="77777777" w:rsidR="007F090E" w:rsidRPr="0079618B" w:rsidRDefault="007F090E" w:rsidP="007F090E">
      <w:pPr>
        <w:pStyle w:val="KDParagraf"/>
        <w:spacing w:before="0"/>
        <w:rPr>
          <w:rFonts w:cs="Arial"/>
          <w:sz w:val="24"/>
          <w:szCs w:val="24"/>
          <w:lang w:val="ru-RU"/>
        </w:rPr>
      </w:pPr>
    </w:p>
    <w:p w14:paraId="4F5023CA" w14:textId="31463374" w:rsidR="007F090E" w:rsidRPr="0079618B" w:rsidRDefault="007F090E" w:rsidP="007F090E">
      <w:pPr>
        <w:pStyle w:val="KDParagraf"/>
        <w:spacing w:before="0"/>
        <w:rPr>
          <w:rFonts w:cs="Arial"/>
          <w:sz w:val="24"/>
          <w:szCs w:val="24"/>
          <w:lang w:val="ru-RU"/>
        </w:rPr>
      </w:pPr>
      <w:r w:rsidRPr="0079618B">
        <w:rPr>
          <w:rFonts w:cs="Arial"/>
          <w:sz w:val="24"/>
          <w:szCs w:val="24"/>
          <w:lang w:val="ru-RU"/>
        </w:rPr>
        <w:t xml:space="preserve">Овај Уговор и његови </w:t>
      </w:r>
      <w:r w:rsidRPr="00E95C2C">
        <w:rPr>
          <w:rFonts w:cs="Arial"/>
          <w:sz w:val="24"/>
          <w:szCs w:val="24"/>
          <w:lang w:val="ru-RU"/>
        </w:rPr>
        <w:t xml:space="preserve">Прилози  од 1 до </w:t>
      </w:r>
      <w:r w:rsidR="00E95C2C" w:rsidRPr="00E95C2C">
        <w:rPr>
          <w:rFonts w:cs="Arial"/>
          <w:sz w:val="24"/>
          <w:szCs w:val="24"/>
          <w:lang w:val="ru-RU"/>
        </w:rPr>
        <w:t>4</w:t>
      </w:r>
      <w:r w:rsidRPr="00E95C2C">
        <w:rPr>
          <w:rFonts w:cs="Arial"/>
          <w:sz w:val="24"/>
          <w:szCs w:val="24"/>
          <w:lang w:val="ru-RU"/>
        </w:rPr>
        <w:t xml:space="preserve"> (</w:t>
      </w:r>
      <w:r w:rsidR="00E95C2C" w:rsidRPr="00E95C2C">
        <w:rPr>
          <w:rFonts w:cs="Arial"/>
          <w:sz w:val="24"/>
          <w:szCs w:val="24"/>
          <w:lang w:val="ru-RU"/>
        </w:rPr>
        <w:t>5</w:t>
      </w:r>
      <w:r w:rsidRPr="00E95C2C">
        <w:rPr>
          <w:rFonts w:cs="Arial"/>
          <w:sz w:val="24"/>
          <w:szCs w:val="24"/>
          <w:lang w:val="ru-RU"/>
        </w:rPr>
        <w:t xml:space="preserve">)  из члана </w:t>
      </w:r>
      <w:r w:rsidR="00E95C2C" w:rsidRPr="00E95C2C">
        <w:rPr>
          <w:rFonts w:cs="Arial"/>
          <w:sz w:val="24"/>
          <w:szCs w:val="24"/>
          <w:lang w:val="ru-RU"/>
        </w:rPr>
        <w:t>23</w:t>
      </w:r>
      <w:r w:rsidRPr="00E95C2C">
        <w:rPr>
          <w:rFonts w:cs="Arial"/>
          <w:sz w:val="24"/>
          <w:szCs w:val="24"/>
          <w:lang w:val="ru-RU"/>
        </w:rPr>
        <w:t>. овог Уговора</w:t>
      </w:r>
      <w:r w:rsidRPr="0079618B">
        <w:rPr>
          <w:rFonts w:cs="Arial"/>
          <w:sz w:val="24"/>
          <w:szCs w:val="24"/>
          <w:lang w:val="ru-RU"/>
        </w:rPr>
        <w:t xml:space="preserve">, сачињени су на српском језику. </w:t>
      </w:r>
    </w:p>
    <w:p w14:paraId="5079E68E" w14:textId="77777777" w:rsidR="007F090E" w:rsidRPr="0079618B" w:rsidRDefault="007F090E" w:rsidP="007F090E">
      <w:pPr>
        <w:pStyle w:val="KDParagraf"/>
        <w:spacing w:before="0"/>
        <w:rPr>
          <w:rFonts w:cs="Arial"/>
          <w:sz w:val="24"/>
          <w:szCs w:val="24"/>
          <w:lang w:val="ru-RU"/>
        </w:rPr>
      </w:pPr>
    </w:p>
    <w:p w14:paraId="6F8EBE2F"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На овај Уговор примењују се закони Републике Србије.</w:t>
      </w:r>
    </w:p>
    <w:p w14:paraId="522300CB" w14:textId="77777777" w:rsidR="007F090E" w:rsidRPr="0079618B" w:rsidRDefault="007F090E" w:rsidP="007F090E">
      <w:pPr>
        <w:pStyle w:val="KDParagraf"/>
        <w:spacing w:before="0"/>
        <w:rPr>
          <w:rFonts w:cs="Arial"/>
          <w:sz w:val="24"/>
          <w:szCs w:val="24"/>
          <w:lang w:val="ru-RU"/>
        </w:rPr>
      </w:pPr>
    </w:p>
    <w:p w14:paraId="23E23EFE"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 xml:space="preserve">У случају спора меродавно право је право Републике Србије, а поступак се води на српском језику. </w:t>
      </w:r>
    </w:p>
    <w:p w14:paraId="3997688C" w14:textId="77777777" w:rsidR="007F090E" w:rsidRPr="0079618B" w:rsidRDefault="007F090E" w:rsidP="007F090E">
      <w:pPr>
        <w:pStyle w:val="KDParagraf"/>
        <w:spacing w:before="0"/>
        <w:rPr>
          <w:rFonts w:cs="Arial"/>
          <w:sz w:val="24"/>
          <w:szCs w:val="24"/>
          <w:lang w:val="ru-RU"/>
        </w:rPr>
      </w:pPr>
    </w:p>
    <w:p w14:paraId="00928746"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ОВЛАШЋЕНИ ПРЕДСТАВНИЦИ ЗА ПРАЋЕЊЕ УГОВОРА</w:t>
      </w:r>
    </w:p>
    <w:p w14:paraId="105C35B1" w14:textId="77777777" w:rsidR="007F090E" w:rsidRPr="0079618B" w:rsidRDefault="007F090E" w:rsidP="007F090E">
      <w:pPr>
        <w:pStyle w:val="KDParagraf"/>
        <w:spacing w:before="0"/>
        <w:rPr>
          <w:rFonts w:cs="Arial"/>
          <w:b/>
          <w:sz w:val="24"/>
          <w:szCs w:val="24"/>
          <w:lang w:val="ru-RU"/>
        </w:rPr>
      </w:pPr>
    </w:p>
    <w:p w14:paraId="3C846FB0"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rPr>
        <w:t>14</w:t>
      </w:r>
      <w:r w:rsidRPr="0079618B">
        <w:rPr>
          <w:rFonts w:cs="Arial"/>
          <w:sz w:val="24"/>
          <w:szCs w:val="24"/>
          <w:lang w:val="ru-RU"/>
        </w:rPr>
        <w:t>.</w:t>
      </w:r>
    </w:p>
    <w:p w14:paraId="3FBD949B" w14:textId="77777777" w:rsidR="007F090E" w:rsidRPr="0079618B" w:rsidRDefault="007F090E" w:rsidP="007F090E">
      <w:pPr>
        <w:pStyle w:val="KDParagraf"/>
        <w:spacing w:before="0"/>
        <w:rPr>
          <w:rFonts w:cs="Arial"/>
          <w:sz w:val="24"/>
          <w:szCs w:val="24"/>
          <w:lang w:val="ru-RU"/>
        </w:rPr>
      </w:pPr>
    </w:p>
    <w:p w14:paraId="66FAE269"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 xml:space="preserve">Овлашћени представници за праћење реализације Услуге из члана 1. овог Уговора су: </w:t>
      </w:r>
    </w:p>
    <w:p w14:paraId="41CCC9C2" w14:textId="77777777" w:rsidR="007F090E" w:rsidRPr="0079618B" w:rsidRDefault="007F090E" w:rsidP="007F090E">
      <w:pPr>
        <w:pStyle w:val="KDParagraf"/>
        <w:spacing w:before="0"/>
        <w:rPr>
          <w:rFonts w:cs="Arial"/>
          <w:sz w:val="24"/>
          <w:szCs w:val="24"/>
          <w:lang w:val="ru-RU"/>
        </w:rPr>
      </w:pPr>
    </w:p>
    <w:p w14:paraId="6864FBBA"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ab/>
        <w:t xml:space="preserve">- за Корисника услуге: </w:t>
      </w:r>
      <w:r w:rsidRPr="0079618B">
        <w:rPr>
          <w:rFonts w:cs="Arial"/>
          <w:sz w:val="24"/>
          <w:szCs w:val="24"/>
          <w:lang w:val="ru-RU"/>
        </w:rPr>
        <w:tab/>
        <w:t>________________________________</w:t>
      </w:r>
    </w:p>
    <w:p w14:paraId="051A1020"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ab/>
        <w:t xml:space="preserve">- за Пружаоца услуге: </w:t>
      </w:r>
      <w:r w:rsidRPr="0079618B">
        <w:rPr>
          <w:rFonts w:cs="Arial"/>
          <w:sz w:val="24"/>
          <w:szCs w:val="24"/>
          <w:lang w:val="ru-RU"/>
        </w:rPr>
        <w:tab/>
        <w:t>________________________________</w:t>
      </w:r>
    </w:p>
    <w:p w14:paraId="53E95146" w14:textId="77777777" w:rsidR="007F090E" w:rsidRPr="0079618B" w:rsidRDefault="007F090E" w:rsidP="007F090E">
      <w:pPr>
        <w:pStyle w:val="KDParagraf"/>
        <w:spacing w:before="0"/>
        <w:rPr>
          <w:rFonts w:cs="Arial"/>
          <w:sz w:val="24"/>
          <w:szCs w:val="24"/>
          <w:lang w:val="ru-RU"/>
        </w:rPr>
      </w:pPr>
    </w:p>
    <w:p w14:paraId="38DFC65E"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Овлашћења и дужности овлашћених представника  за праћење реализације овог Уговора су да:</w:t>
      </w:r>
    </w:p>
    <w:p w14:paraId="7BC9D91D" w14:textId="01A994E3" w:rsidR="007F090E" w:rsidRPr="0079618B" w:rsidRDefault="00E95C2C" w:rsidP="007F090E">
      <w:pPr>
        <w:pStyle w:val="KDParagraf"/>
        <w:spacing w:before="0"/>
        <w:rPr>
          <w:rFonts w:cs="Arial"/>
          <w:sz w:val="24"/>
          <w:szCs w:val="24"/>
          <w:lang w:val="ru-RU"/>
        </w:rPr>
      </w:pPr>
      <w:r>
        <w:rPr>
          <w:rFonts w:cs="Arial"/>
          <w:sz w:val="24"/>
          <w:szCs w:val="24"/>
          <w:lang w:val="ru-RU"/>
        </w:rPr>
        <w:t>-           д</w:t>
      </w:r>
      <w:r w:rsidR="007F090E">
        <w:rPr>
          <w:rFonts w:cs="Arial"/>
          <w:sz w:val="24"/>
          <w:szCs w:val="24"/>
        </w:rPr>
        <w:t xml:space="preserve">а </w:t>
      </w:r>
      <w:r w:rsidR="007F090E" w:rsidRPr="0079618B">
        <w:rPr>
          <w:rFonts w:cs="Arial"/>
          <w:sz w:val="24"/>
          <w:szCs w:val="24"/>
          <w:lang w:val="ru-RU"/>
        </w:rPr>
        <w:t xml:space="preserve">сачине, потпишу и верификују Записник о </w:t>
      </w:r>
      <w:r w:rsidR="007F090E">
        <w:rPr>
          <w:rFonts w:cs="Arial"/>
          <w:sz w:val="24"/>
          <w:szCs w:val="24"/>
          <w:lang w:val="ru-RU"/>
        </w:rPr>
        <w:t>пру</w:t>
      </w:r>
      <w:r w:rsidR="007F090E" w:rsidRPr="0079618B">
        <w:rPr>
          <w:rFonts w:cs="Arial"/>
          <w:sz w:val="24"/>
          <w:szCs w:val="24"/>
          <w:lang w:val="ru-RU"/>
        </w:rPr>
        <w:t>ж</w:t>
      </w:r>
      <w:r w:rsidR="007F090E">
        <w:rPr>
          <w:rFonts w:cs="Arial"/>
          <w:sz w:val="24"/>
          <w:szCs w:val="24"/>
          <w:lang w:val="ru-RU"/>
        </w:rPr>
        <w:t>еним</w:t>
      </w:r>
      <w:r w:rsidR="007F090E" w:rsidRPr="0079618B">
        <w:rPr>
          <w:rFonts w:cs="Arial"/>
          <w:sz w:val="24"/>
          <w:szCs w:val="24"/>
          <w:lang w:val="ru-RU"/>
        </w:rPr>
        <w:t xml:space="preserve"> услуга</w:t>
      </w:r>
      <w:r w:rsidR="007F090E">
        <w:rPr>
          <w:rFonts w:cs="Arial"/>
          <w:sz w:val="24"/>
          <w:szCs w:val="24"/>
          <w:lang w:val="ru-RU"/>
        </w:rPr>
        <w:t>ма</w:t>
      </w:r>
      <w:r w:rsidR="007F090E" w:rsidRPr="0079618B">
        <w:rPr>
          <w:rFonts w:cs="Arial"/>
          <w:sz w:val="24"/>
          <w:szCs w:val="24"/>
          <w:lang w:val="ru-RU"/>
        </w:rPr>
        <w:t xml:space="preserve"> (без примедби);</w:t>
      </w:r>
    </w:p>
    <w:p w14:paraId="099B2CFE"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извршавају и друге дужности везане за реализацију предмета овог Уговора, по потреби.</w:t>
      </w:r>
    </w:p>
    <w:p w14:paraId="73B5BC3B" w14:textId="77777777" w:rsidR="007F090E" w:rsidRPr="0079618B" w:rsidRDefault="007F090E" w:rsidP="007F090E">
      <w:pPr>
        <w:pStyle w:val="KDParagraf"/>
        <w:spacing w:before="0"/>
        <w:rPr>
          <w:rFonts w:cs="Arial"/>
          <w:sz w:val="24"/>
          <w:szCs w:val="24"/>
          <w:lang w:val="ru-RU"/>
        </w:rPr>
      </w:pPr>
    </w:p>
    <w:p w14:paraId="1E031028"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ВИША СИЛА</w:t>
      </w:r>
    </w:p>
    <w:p w14:paraId="768F9795" w14:textId="77777777" w:rsidR="007F090E" w:rsidRPr="0079618B" w:rsidRDefault="007F090E" w:rsidP="007F090E">
      <w:pPr>
        <w:pStyle w:val="KDParagraf"/>
        <w:spacing w:before="0"/>
        <w:rPr>
          <w:rFonts w:cs="Arial"/>
          <w:b/>
          <w:sz w:val="24"/>
          <w:szCs w:val="24"/>
          <w:lang w:val="ru-RU"/>
        </w:rPr>
      </w:pPr>
    </w:p>
    <w:p w14:paraId="7DB73326"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15</w:t>
      </w:r>
      <w:r w:rsidRPr="0079618B">
        <w:rPr>
          <w:rFonts w:cs="Arial"/>
          <w:sz w:val="24"/>
          <w:szCs w:val="24"/>
          <w:lang w:val="ru-RU"/>
        </w:rPr>
        <w:t>.</w:t>
      </w:r>
    </w:p>
    <w:p w14:paraId="3A124FDA" w14:textId="77777777" w:rsidR="007F090E" w:rsidRPr="0079618B" w:rsidRDefault="007F090E" w:rsidP="007F090E">
      <w:pPr>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 xml:space="preserve">ону страну код које </w:t>
      </w:r>
      <w:r w:rsidRPr="0079618B">
        <w:rPr>
          <w:sz w:val="24"/>
          <w:szCs w:val="24"/>
          <w:lang w:val="ru-RU"/>
        </w:rPr>
        <w:lastRenderedPageBreak/>
        <w:t>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 </w:t>
      </w:r>
    </w:p>
    <w:p w14:paraId="6B8E3E53" w14:textId="77777777" w:rsidR="007F090E" w:rsidRPr="00A23B33" w:rsidRDefault="007F090E" w:rsidP="007F090E">
      <w:pPr>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4AF9F814" w14:textId="77777777" w:rsidR="007F090E" w:rsidRPr="0079618B" w:rsidRDefault="007F090E" w:rsidP="007F090E">
      <w:pPr>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72AEEFE7" w14:textId="77777777" w:rsidR="007F090E" w:rsidRDefault="007F090E" w:rsidP="007F090E">
      <w:pPr>
        <w:rPr>
          <w:sz w:val="24"/>
          <w:szCs w:val="24"/>
          <w:lang w:val="ru-RU"/>
        </w:rPr>
      </w:pPr>
      <w:r w:rsidRPr="0079618B">
        <w:rPr>
          <w:sz w:val="24"/>
          <w:szCs w:val="24"/>
          <w:lang w:val="ru-RU"/>
        </w:rPr>
        <w:t>Уколико деловање више силе траје дуже од 30 (</w:t>
      </w:r>
      <w:r>
        <w:rPr>
          <w:sz w:val="24"/>
          <w:szCs w:val="24"/>
        </w:rPr>
        <w:t xml:space="preserve">словима: </w:t>
      </w:r>
      <w:r w:rsidRPr="0079618B">
        <w:rPr>
          <w:sz w:val="24"/>
          <w:szCs w:val="24"/>
          <w:lang w:val="ru-RU"/>
        </w:rPr>
        <w:t xml:space="preserve">тридесет) календарских дана, стране ће се договорити о даљем поступању у извршавању одредаба овог </w:t>
      </w:r>
      <w:r>
        <w:rPr>
          <w:sz w:val="24"/>
          <w:szCs w:val="24"/>
        </w:rPr>
        <w:t>Уговора</w:t>
      </w:r>
      <w:r w:rsidRPr="0079618B">
        <w:rPr>
          <w:sz w:val="24"/>
          <w:szCs w:val="24"/>
          <w:lang w:val="ru-RU"/>
        </w:rPr>
        <w:t xml:space="preserve"> –одлагању испуњења и о томе ће закључити анекс овог </w:t>
      </w:r>
      <w:r>
        <w:rPr>
          <w:sz w:val="24"/>
          <w:szCs w:val="24"/>
        </w:rPr>
        <w:t>Уговора</w:t>
      </w:r>
      <w:r w:rsidRPr="0079618B">
        <w:rPr>
          <w:sz w:val="24"/>
          <w:szCs w:val="24"/>
          <w:lang w:val="ru-RU"/>
        </w:rPr>
        <w:t xml:space="preserve">, или ће се договорити о раскиду овог </w:t>
      </w:r>
      <w:r>
        <w:rPr>
          <w:sz w:val="24"/>
          <w:szCs w:val="24"/>
        </w:rPr>
        <w:t>Уговора</w:t>
      </w:r>
      <w:r w:rsidRPr="0079618B">
        <w:rPr>
          <w:sz w:val="24"/>
          <w:szCs w:val="24"/>
          <w:lang w:val="ru-RU"/>
        </w:rPr>
        <w:t xml:space="preserve">, с тим да у случају раскида </w:t>
      </w:r>
      <w:r>
        <w:rPr>
          <w:sz w:val="24"/>
          <w:szCs w:val="24"/>
        </w:rPr>
        <w:t xml:space="preserve">Уговора </w:t>
      </w:r>
      <w:r w:rsidRPr="00A23B33">
        <w:rPr>
          <w:sz w:val="24"/>
          <w:szCs w:val="24"/>
          <w:lang w:val="sr-Cyrl-CS"/>
        </w:rPr>
        <w:t xml:space="preserve">по овом основу – </w:t>
      </w:r>
      <w:r w:rsidRPr="0079618B">
        <w:rPr>
          <w:sz w:val="24"/>
          <w:szCs w:val="24"/>
          <w:lang w:val="ru-RU"/>
        </w:rPr>
        <w:t>ни једна од страна не стиче право на накнаду било какве штете.</w:t>
      </w:r>
    </w:p>
    <w:p w14:paraId="3C366C8D" w14:textId="77777777" w:rsidR="007F090E" w:rsidRPr="00394B5C" w:rsidRDefault="007F090E" w:rsidP="007F090E">
      <w:pPr>
        <w:rPr>
          <w:sz w:val="24"/>
          <w:szCs w:val="24"/>
          <w:lang w:val="ru-RU"/>
        </w:rPr>
      </w:pPr>
    </w:p>
    <w:p w14:paraId="0EEF2BFA"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НАКНАДА ШТЕТЕ</w:t>
      </w:r>
    </w:p>
    <w:p w14:paraId="0876C5A1" w14:textId="77777777" w:rsidR="007F090E" w:rsidRPr="0079618B" w:rsidRDefault="007F090E" w:rsidP="007F090E">
      <w:pPr>
        <w:pStyle w:val="KDParagraf"/>
        <w:spacing w:before="0"/>
        <w:rPr>
          <w:rFonts w:cs="Arial"/>
          <w:b/>
          <w:sz w:val="24"/>
          <w:szCs w:val="24"/>
          <w:lang w:val="ru-RU"/>
        </w:rPr>
      </w:pPr>
    </w:p>
    <w:p w14:paraId="4F88609E" w14:textId="77777777" w:rsidR="007F090E" w:rsidRPr="0079618B" w:rsidRDefault="007F090E" w:rsidP="007F090E">
      <w:pPr>
        <w:pStyle w:val="KDParagraf"/>
        <w:spacing w:before="0"/>
        <w:jc w:val="center"/>
        <w:rPr>
          <w:rFonts w:cs="Arial"/>
          <w:sz w:val="24"/>
          <w:szCs w:val="24"/>
          <w:lang w:val="ru-RU"/>
        </w:rPr>
      </w:pPr>
      <w:r>
        <w:rPr>
          <w:rFonts w:cs="Arial"/>
          <w:b/>
          <w:sz w:val="24"/>
          <w:szCs w:val="24"/>
          <w:lang w:val="ru-RU"/>
        </w:rPr>
        <w:t>Члан 16</w:t>
      </w:r>
      <w:r w:rsidRPr="0079618B">
        <w:rPr>
          <w:rFonts w:cs="Arial"/>
          <w:sz w:val="24"/>
          <w:szCs w:val="24"/>
          <w:lang w:val="ru-RU"/>
        </w:rPr>
        <w:t>.</w:t>
      </w:r>
    </w:p>
    <w:p w14:paraId="3DEF70E7" w14:textId="77777777" w:rsidR="007F090E" w:rsidRPr="0079618B" w:rsidRDefault="007F090E" w:rsidP="007F090E">
      <w:pPr>
        <w:pStyle w:val="KDParagraf"/>
        <w:spacing w:before="0"/>
        <w:rPr>
          <w:rFonts w:cs="Arial"/>
          <w:sz w:val="24"/>
          <w:szCs w:val="24"/>
          <w:lang w:val="ru-RU"/>
        </w:rPr>
      </w:pPr>
    </w:p>
    <w:p w14:paraId="25CB3027"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F0300A9" w14:textId="77777777" w:rsidR="007F090E" w:rsidRPr="0079618B" w:rsidRDefault="007F090E" w:rsidP="007F090E">
      <w:pPr>
        <w:pStyle w:val="KDParagraf"/>
        <w:spacing w:before="0"/>
        <w:rPr>
          <w:rFonts w:cs="Arial"/>
          <w:sz w:val="24"/>
          <w:szCs w:val="24"/>
          <w:lang w:val="ru-RU"/>
        </w:rPr>
      </w:pPr>
    </w:p>
    <w:p w14:paraId="313D51F3"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87DA92D" w14:textId="77777777" w:rsidR="007F090E" w:rsidRPr="0079618B" w:rsidRDefault="007F090E" w:rsidP="007F090E">
      <w:pPr>
        <w:pStyle w:val="KDParagraf"/>
        <w:spacing w:before="0"/>
        <w:rPr>
          <w:rFonts w:cs="Arial"/>
          <w:sz w:val="24"/>
          <w:szCs w:val="24"/>
          <w:lang w:val="ru-RU"/>
        </w:rPr>
      </w:pPr>
    </w:p>
    <w:p w14:paraId="27CFEB48"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E81EB04" w14:textId="77777777" w:rsidR="007F090E" w:rsidRPr="0079618B" w:rsidRDefault="007F090E" w:rsidP="007F090E">
      <w:pPr>
        <w:pStyle w:val="KDParagraf"/>
        <w:spacing w:before="0"/>
        <w:rPr>
          <w:rFonts w:cs="Arial"/>
          <w:sz w:val="24"/>
          <w:szCs w:val="24"/>
          <w:lang w:val="ru-RU"/>
        </w:rPr>
      </w:pPr>
    </w:p>
    <w:p w14:paraId="0921EBB2" w14:textId="77777777" w:rsidR="007F090E" w:rsidRPr="00394B5C" w:rsidRDefault="007F090E" w:rsidP="007F090E">
      <w:pPr>
        <w:pStyle w:val="KDParagraf"/>
        <w:spacing w:before="0"/>
        <w:rPr>
          <w:rFonts w:cs="Arial"/>
          <w:color w:val="FF0000"/>
          <w:sz w:val="24"/>
          <w:szCs w:val="24"/>
          <w:lang w:val="ru-RU"/>
        </w:rPr>
      </w:pPr>
      <w:r w:rsidRPr="0079618B">
        <w:rPr>
          <w:rFonts w:cs="Arial"/>
          <w:sz w:val="24"/>
          <w:szCs w:val="24"/>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w:t>
      </w:r>
      <w:r w:rsidRPr="00394B5C">
        <w:rPr>
          <w:rFonts w:cs="Arial"/>
          <w:sz w:val="24"/>
          <w:szCs w:val="24"/>
          <w:lang w:val="ru-RU"/>
        </w:rPr>
        <w:t xml:space="preserve">словних тајни, као и у вези са поштовањем права интелектуалне својине из члана </w:t>
      </w:r>
      <w:r>
        <w:rPr>
          <w:rFonts w:cs="Arial"/>
          <w:sz w:val="24"/>
          <w:szCs w:val="24"/>
          <w:lang w:val="ru-RU"/>
        </w:rPr>
        <w:t>10</w:t>
      </w:r>
      <w:r w:rsidRPr="00394B5C">
        <w:rPr>
          <w:rFonts w:cs="Arial"/>
          <w:sz w:val="24"/>
          <w:szCs w:val="24"/>
          <w:lang w:val="ru-RU"/>
        </w:rPr>
        <w:t>. овог Уговора</w:t>
      </w:r>
      <w:r w:rsidRPr="00394B5C">
        <w:rPr>
          <w:rFonts w:cs="Arial"/>
          <w:color w:val="FF0000"/>
          <w:sz w:val="24"/>
          <w:szCs w:val="24"/>
          <w:lang w:val="ru-RU"/>
        </w:rPr>
        <w:t>.</w:t>
      </w:r>
    </w:p>
    <w:p w14:paraId="755BCD39" w14:textId="77777777" w:rsidR="007F090E" w:rsidRPr="00394B5C" w:rsidRDefault="007F090E" w:rsidP="007F090E">
      <w:pPr>
        <w:pStyle w:val="KDParagraf"/>
        <w:spacing w:before="0"/>
        <w:rPr>
          <w:rFonts w:cs="Arial"/>
          <w:color w:val="FF0000"/>
          <w:sz w:val="24"/>
          <w:szCs w:val="24"/>
          <w:lang w:val="ru-RU"/>
        </w:rPr>
      </w:pPr>
    </w:p>
    <w:p w14:paraId="5DDD016F"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lastRenderedPageBreak/>
        <w:t>УГОВОРНА КАЗНА</w:t>
      </w:r>
    </w:p>
    <w:p w14:paraId="028CF7BD" w14:textId="77777777" w:rsidR="007F090E" w:rsidRPr="0079618B" w:rsidRDefault="007F090E" w:rsidP="007F090E">
      <w:pPr>
        <w:pStyle w:val="KDParagraf"/>
        <w:spacing w:before="0"/>
        <w:rPr>
          <w:rFonts w:cs="Arial"/>
          <w:b/>
          <w:sz w:val="24"/>
          <w:szCs w:val="24"/>
          <w:lang w:val="ru-RU"/>
        </w:rPr>
      </w:pPr>
    </w:p>
    <w:p w14:paraId="7508BD29"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16</w:t>
      </w:r>
      <w:r w:rsidRPr="0079618B">
        <w:rPr>
          <w:rFonts w:cs="Arial"/>
          <w:sz w:val="24"/>
          <w:szCs w:val="24"/>
          <w:lang w:val="ru-RU"/>
        </w:rPr>
        <w:t>.</w:t>
      </w:r>
    </w:p>
    <w:p w14:paraId="6B4DD43E" w14:textId="77777777" w:rsidR="007F090E" w:rsidRPr="0079618B" w:rsidRDefault="007F090E" w:rsidP="007F090E">
      <w:pPr>
        <w:pStyle w:val="KDParagraf"/>
        <w:spacing w:before="0"/>
        <w:rPr>
          <w:rFonts w:cs="Arial"/>
          <w:sz w:val="24"/>
          <w:szCs w:val="24"/>
          <w:lang w:val="ru-RU"/>
        </w:rPr>
      </w:pPr>
    </w:p>
    <w:p w14:paraId="23D43327" w14:textId="3FFBE212" w:rsidR="007F090E" w:rsidRPr="00A23B33" w:rsidRDefault="007F090E" w:rsidP="007F090E">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E95C2C">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Pr>
          <w:sz w:val="24"/>
          <w:szCs w:val="24"/>
          <w:lang w:val="sr-Cyrl-CS"/>
        </w:rPr>
        <w:t>Уговора</w:t>
      </w:r>
      <w:r w:rsidRPr="00A23B33">
        <w:rPr>
          <w:sz w:val="24"/>
          <w:szCs w:val="24"/>
          <w:lang w:val="sr-Cyrl-CS"/>
        </w:rPr>
        <w:t xml:space="preserve">, обавезан је да плати уговорну казну, обрачунату на вредност </w:t>
      </w:r>
      <w:r>
        <w:rPr>
          <w:sz w:val="24"/>
          <w:szCs w:val="24"/>
          <w:lang w:val="sr-Cyrl-CS"/>
        </w:rPr>
        <w:t>услуга кој</w:t>
      </w:r>
      <w:r>
        <w:rPr>
          <w:sz w:val="24"/>
          <w:szCs w:val="24"/>
        </w:rPr>
        <w:t>e</w:t>
      </w:r>
      <w:r>
        <w:rPr>
          <w:sz w:val="24"/>
          <w:szCs w:val="24"/>
          <w:lang w:val="sr-Cyrl-CS"/>
        </w:rPr>
        <w:t xml:space="preserve"> нису </w:t>
      </w:r>
      <w:r w:rsidRPr="00A23B33">
        <w:rPr>
          <w:sz w:val="24"/>
          <w:szCs w:val="24"/>
          <w:lang w:val="sr-Cyrl-CS"/>
        </w:rPr>
        <w:t>и</w:t>
      </w:r>
      <w:r>
        <w:rPr>
          <w:sz w:val="24"/>
          <w:szCs w:val="24"/>
          <w:lang w:val="sr-Cyrl-CS"/>
        </w:rPr>
        <w:t>звршене</w:t>
      </w:r>
      <w:r w:rsidRPr="00A23B33">
        <w:rPr>
          <w:sz w:val="24"/>
          <w:szCs w:val="24"/>
          <w:lang w:val="sr-Cyrl-CS"/>
        </w:rPr>
        <w:t>.</w:t>
      </w:r>
    </w:p>
    <w:p w14:paraId="1EBB36E9" w14:textId="77777777" w:rsidR="007F090E" w:rsidRPr="0079618B" w:rsidRDefault="007F090E" w:rsidP="007F090E">
      <w:pPr>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члана </w:t>
      </w:r>
      <w:r w:rsidRPr="00E95C2C">
        <w:rPr>
          <w:sz w:val="24"/>
          <w:szCs w:val="24"/>
          <w:lang w:val="ru-RU"/>
        </w:rPr>
        <w:t>4</w:t>
      </w:r>
      <w:r w:rsidRPr="00E95C2C">
        <w:rPr>
          <w:sz w:val="24"/>
          <w:szCs w:val="24"/>
          <w:lang w:val="sr-Latn-CS"/>
        </w:rPr>
        <w:t>.</w:t>
      </w:r>
      <w:r w:rsidRPr="00E95C2C">
        <w:rPr>
          <w:sz w:val="24"/>
          <w:szCs w:val="24"/>
          <w:lang w:val="ru-RU"/>
        </w:rPr>
        <w:t>овог</w:t>
      </w:r>
      <w:r w:rsidRPr="0079618B">
        <w:rPr>
          <w:sz w:val="24"/>
          <w:szCs w:val="24"/>
          <w:lang w:val="ru-RU"/>
        </w:rPr>
        <w:t xml:space="preserve"> </w:t>
      </w:r>
      <w:r>
        <w:rPr>
          <w:sz w:val="24"/>
          <w:szCs w:val="24"/>
        </w:rPr>
        <w:t>Уговора</w:t>
      </w:r>
      <w:r w:rsidRPr="0079618B">
        <w:rPr>
          <w:sz w:val="24"/>
          <w:szCs w:val="24"/>
          <w:lang w:val="ru-RU"/>
        </w:rPr>
        <w:t xml:space="preserve"> и износи 0,5% </w:t>
      </w:r>
      <w:r w:rsidRPr="00A23B33">
        <w:rPr>
          <w:sz w:val="24"/>
          <w:szCs w:val="24"/>
        </w:rPr>
        <w:t xml:space="preserve">Уговором </w:t>
      </w:r>
      <w:r w:rsidRPr="0079618B">
        <w:rPr>
          <w:sz w:val="24"/>
          <w:szCs w:val="24"/>
          <w:lang w:val="ru-RU"/>
        </w:rPr>
        <w:t xml:space="preserve">уговорене вредности </w:t>
      </w:r>
      <w:r>
        <w:rPr>
          <w:sz w:val="24"/>
          <w:szCs w:val="24"/>
        </w:rPr>
        <w:t>неизвршених услуга</w:t>
      </w:r>
      <w:r w:rsidRPr="0079618B">
        <w:rPr>
          <w:sz w:val="24"/>
          <w:szCs w:val="24"/>
          <w:lang w:val="ru-RU"/>
        </w:rPr>
        <w:t xml:space="preserve"> дневно, а највише до 10% укупно уговорене вредности </w:t>
      </w:r>
      <w:r>
        <w:rPr>
          <w:sz w:val="24"/>
          <w:szCs w:val="24"/>
        </w:rPr>
        <w:t>услуга</w:t>
      </w:r>
      <w:r w:rsidRPr="0079618B">
        <w:rPr>
          <w:sz w:val="24"/>
          <w:szCs w:val="24"/>
          <w:lang w:val="ru-RU"/>
        </w:rPr>
        <w:t>,без пореза на додату вредност.</w:t>
      </w:r>
    </w:p>
    <w:p w14:paraId="0F365706" w14:textId="77777777" w:rsidR="007F090E" w:rsidRDefault="007F090E" w:rsidP="007F090E">
      <w:pPr>
        <w:rPr>
          <w:rFonts w:eastAsia="Arial Unicode MS" w:cs="Arial"/>
          <w:lang w:val="sr-Cyrl-CS"/>
        </w:rPr>
      </w:pPr>
      <w:r w:rsidRPr="0079618B">
        <w:rPr>
          <w:sz w:val="24"/>
          <w:szCs w:val="24"/>
          <w:lang w:val="ru-RU"/>
        </w:rPr>
        <w:t xml:space="preserve">Плаћање уговорне казне, из става 1. овог члана,  </w:t>
      </w:r>
      <w:r w:rsidRPr="00EE31EB">
        <w:rPr>
          <w:rFonts w:eastAsia="Arial Unicode MS" w:cs="Arial"/>
          <w:sz w:val="24"/>
          <w:szCs w:val="24"/>
          <w:lang w:val="sr-Cyrl-CS"/>
        </w:rPr>
        <w:t>доспева у  року од 10 (словима: десет) дана од дана издавања рачуна од стране Корисника услуге за уговорене  пенале</w:t>
      </w:r>
      <w:r>
        <w:rPr>
          <w:rFonts w:eastAsia="Arial Unicode MS" w:cs="Arial"/>
          <w:lang w:val="sr-Cyrl-CS"/>
        </w:rPr>
        <w:t>.</w:t>
      </w:r>
    </w:p>
    <w:p w14:paraId="32B53482" w14:textId="0EB4AE16" w:rsidR="007F090E" w:rsidRDefault="007F090E" w:rsidP="007F090E">
      <w:pPr>
        <w:pStyle w:val="KDParagraf"/>
        <w:spacing w:before="0"/>
        <w:rPr>
          <w:sz w:val="24"/>
          <w:szCs w:val="24"/>
          <w:lang w:val="sr-Cyrl-CS"/>
        </w:rPr>
      </w:pPr>
      <w:r w:rsidRPr="00A23B33">
        <w:rPr>
          <w:sz w:val="24"/>
          <w:szCs w:val="24"/>
          <w:lang w:val="sr-Cyrl-CS"/>
        </w:rPr>
        <w:t xml:space="preserve">У случају закашњења са </w:t>
      </w:r>
      <w:r>
        <w:rPr>
          <w:sz w:val="24"/>
          <w:szCs w:val="24"/>
          <w:lang w:val="sr-Cyrl-CS"/>
        </w:rPr>
        <w:t>пружањем услуге</w:t>
      </w:r>
      <w:r w:rsidRPr="00A23B33">
        <w:rPr>
          <w:sz w:val="24"/>
          <w:szCs w:val="24"/>
          <w:lang w:val="sr-Cyrl-CS"/>
        </w:rPr>
        <w:t xml:space="preserve"> дужег од 20 (</w:t>
      </w:r>
      <w:r>
        <w:rPr>
          <w:sz w:val="24"/>
          <w:szCs w:val="24"/>
          <w:lang w:val="sr-Cyrl-CS"/>
        </w:rPr>
        <w:t>словима:</w:t>
      </w:r>
      <w:r w:rsidRPr="00A23B33">
        <w:rPr>
          <w:sz w:val="24"/>
          <w:szCs w:val="24"/>
          <w:lang w:val="sr-Cyrl-CS"/>
        </w:rPr>
        <w:t xml:space="preserve">двадесет) дана, </w:t>
      </w:r>
      <w:r w:rsidRPr="0079618B">
        <w:rPr>
          <w:sz w:val="24"/>
          <w:szCs w:val="24"/>
          <w:lang w:val="ru-RU"/>
        </w:rPr>
        <w:t>К</w:t>
      </w:r>
      <w:r>
        <w:rPr>
          <w:sz w:val="24"/>
          <w:szCs w:val="24"/>
        </w:rPr>
        <w:t>орисник услуге</w:t>
      </w:r>
      <w:r w:rsidRPr="00A23B33">
        <w:rPr>
          <w:sz w:val="24"/>
          <w:szCs w:val="24"/>
          <w:lang w:val="sr-Cyrl-CS"/>
        </w:rPr>
        <w:t xml:space="preserve"> има право да једностра</w:t>
      </w:r>
      <w:r>
        <w:rPr>
          <w:sz w:val="24"/>
          <w:szCs w:val="24"/>
          <w:lang w:val="sr-Cyrl-CS"/>
        </w:rPr>
        <w:t>но раскине овај Уговор</w:t>
      </w:r>
      <w:r w:rsidRPr="00A23B33">
        <w:rPr>
          <w:sz w:val="24"/>
          <w:szCs w:val="24"/>
          <w:lang w:val="sr-Cyrl-CS"/>
        </w:rPr>
        <w:t xml:space="preserve"> и од Пр</w:t>
      </w:r>
      <w:r w:rsidR="00E95C2C">
        <w:rPr>
          <w:sz w:val="24"/>
          <w:szCs w:val="24"/>
          <w:lang w:val="sr-Cyrl-CS"/>
        </w:rPr>
        <w:t>ужаоца ус</w:t>
      </w:r>
      <w:r>
        <w:rPr>
          <w:sz w:val="24"/>
          <w:szCs w:val="24"/>
          <w:lang w:val="sr-Cyrl-CS"/>
        </w:rPr>
        <w:t>луге</w:t>
      </w:r>
      <w:r w:rsidRPr="00A23B33">
        <w:rPr>
          <w:sz w:val="24"/>
          <w:szCs w:val="24"/>
          <w:lang w:val="sr-Cyrl-CS"/>
        </w:rPr>
        <w:t xml:space="preserve"> захтева накнаду штете и измакле добити.</w:t>
      </w:r>
    </w:p>
    <w:p w14:paraId="6CAC22F6" w14:textId="77777777" w:rsidR="007F090E" w:rsidRDefault="007F090E" w:rsidP="007F090E">
      <w:pPr>
        <w:pStyle w:val="KDParagraf"/>
        <w:spacing w:before="0"/>
        <w:rPr>
          <w:sz w:val="24"/>
          <w:szCs w:val="24"/>
          <w:lang w:val="sr-Cyrl-CS"/>
        </w:rPr>
      </w:pPr>
    </w:p>
    <w:p w14:paraId="13BEBB63" w14:textId="77777777" w:rsidR="00E95C2C" w:rsidRDefault="00E95C2C" w:rsidP="007F090E">
      <w:pPr>
        <w:pStyle w:val="KDParagraf"/>
        <w:spacing w:before="0"/>
        <w:rPr>
          <w:sz w:val="24"/>
          <w:szCs w:val="24"/>
          <w:lang w:val="sr-Cyrl-CS"/>
        </w:rPr>
      </w:pPr>
    </w:p>
    <w:p w14:paraId="22C61900" w14:textId="77777777" w:rsidR="007F090E" w:rsidRPr="005D38D8" w:rsidRDefault="007F090E" w:rsidP="007F090E">
      <w:pPr>
        <w:pStyle w:val="KDParagraf"/>
        <w:spacing w:before="0"/>
        <w:rPr>
          <w:rFonts w:cs="Arial"/>
          <w:b/>
          <w:color w:val="000000" w:themeColor="text1"/>
          <w:sz w:val="24"/>
          <w:szCs w:val="24"/>
          <w:lang w:val="ru-RU"/>
        </w:rPr>
      </w:pPr>
      <w:r w:rsidRPr="005D38D8">
        <w:rPr>
          <w:rFonts w:cs="Arial"/>
          <w:b/>
          <w:color w:val="000000" w:themeColor="text1"/>
          <w:sz w:val="24"/>
          <w:szCs w:val="24"/>
          <w:lang w:val="ru-RU"/>
        </w:rPr>
        <w:t>РАСКИД УГОВОРА</w:t>
      </w:r>
    </w:p>
    <w:p w14:paraId="24B9E28E" w14:textId="77777777" w:rsidR="007F090E" w:rsidRPr="005D38D8" w:rsidRDefault="007F090E" w:rsidP="007F090E">
      <w:pPr>
        <w:pStyle w:val="KDParagraf"/>
        <w:spacing w:before="0"/>
        <w:rPr>
          <w:rFonts w:cs="Arial"/>
          <w:b/>
          <w:color w:val="000000" w:themeColor="text1"/>
          <w:sz w:val="24"/>
          <w:szCs w:val="24"/>
          <w:lang w:val="ru-RU"/>
        </w:rPr>
      </w:pPr>
    </w:p>
    <w:p w14:paraId="0A3514FE" w14:textId="77777777" w:rsidR="007F090E" w:rsidRPr="005D38D8" w:rsidRDefault="007F090E" w:rsidP="007F090E">
      <w:pPr>
        <w:pStyle w:val="KDParagraf"/>
        <w:spacing w:before="0"/>
        <w:jc w:val="center"/>
        <w:rPr>
          <w:rFonts w:cs="Arial"/>
          <w:color w:val="000000" w:themeColor="text1"/>
          <w:sz w:val="24"/>
          <w:szCs w:val="24"/>
          <w:lang w:val="ru-RU"/>
        </w:rPr>
      </w:pPr>
      <w:r w:rsidRPr="005D38D8">
        <w:rPr>
          <w:rFonts w:cs="Arial"/>
          <w:b/>
          <w:color w:val="000000" w:themeColor="text1"/>
          <w:sz w:val="24"/>
          <w:szCs w:val="24"/>
          <w:lang w:val="ru-RU"/>
        </w:rPr>
        <w:t>Члан 17</w:t>
      </w:r>
      <w:r w:rsidRPr="005D38D8">
        <w:rPr>
          <w:rFonts w:cs="Arial"/>
          <w:color w:val="000000" w:themeColor="text1"/>
          <w:sz w:val="24"/>
          <w:szCs w:val="24"/>
          <w:lang w:val="ru-RU"/>
        </w:rPr>
        <w:t>.</w:t>
      </w:r>
    </w:p>
    <w:p w14:paraId="3172F89D" w14:textId="77777777" w:rsidR="007F090E" w:rsidRPr="005D38D8" w:rsidRDefault="007F090E" w:rsidP="007F090E">
      <w:pPr>
        <w:pStyle w:val="KDParagraf"/>
        <w:spacing w:before="0"/>
        <w:rPr>
          <w:rFonts w:cs="Arial"/>
          <w:color w:val="000000" w:themeColor="text1"/>
          <w:sz w:val="24"/>
          <w:szCs w:val="24"/>
          <w:lang w:val="ru-RU"/>
        </w:rPr>
      </w:pPr>
    </w:p>
    <w:p w14:paraId="22B87C8C" w14:textId="44874068" w:rsidR="007F090E" w:rsidRPr="00A23B33" w:rsidRDefault="007F090E" w:rsidP="007F090E">
      <w:pPr>
        <w:rPr>
          <w:sz w:val="24"/>
          <w:szCs w:val="24"/>
          <w:lang w:val="sr-Cyrl-CS"/>
        </w:rPr>
      </w:pPr>
      <w:r w:rsidRPr="005D38D8">
        <w:rPr>
          <w:color w:val="000000" w:themeColor="text1"/>
          <w:sz w:val="24"/>
          <w:szCs w:val="24"/>
          <w:lang w:val="sr-Cyrl-CS"/>
        </w:rPr>
        <w:t xml:space="preserve">Ако Пружалац </w:t>
      </w:r>
      <w:r w:rsidR="00E95C2C">
        <w:rPr>
          <w:color w:val="000000" w:themeColor="text1"/>
          <w:sz w:val="24"/>
          <w:szCs w:val="24"/>
          <w:lang w:val="sr-Cyrl-CS"/>
        </w:rPr>
        <w:t>услуге</w:t>
      </w:r>
      <w:r w:rsidRPr="005D38D8">
        <w:rPr>
          <w:color w:val="000000" w:themeColor="text1"/>
          <w:sz w:val="24"/>
          <w:szCs w:val="24"/>
          <w:lang w:val="sr-Cyrl-CS"/>
        </w:rPr>
        <w:t>не испуни овај 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Pr>
          <w:sz w:val="24"/>
          <w:szCs w:val="24"/>
          <w:lang w:val="sr-Cyrl-CS"/>
        </w:rPr>
        <w:t>Уговора</w:t>
      </w:r>
      <w:r w:rsidRPr="00A23B33">
        <w:rPr>
          <w:sz w:val="24"/>
          <w:szCs w:val="24"/>
          <w:lang w:val="sr-Cyrl-CS"/>
        </w:rPr>
        <w:t>, К</w:t>
      </w:r>
      <w:r>
        <w:rPr>
          <w:sz w:val="24"/>
          <w:szCs w:val="24"/>
          <w:lang w:val="sr-Cyrl-CS"/>
        </w:rPr>
        <w:t>орисник услуге</w:t>
      </w:r>
      <w:r w:rsidRPr="00A23B33">
        <w:rPr>
          <w:sz w:val="24"/>
          <w:szCs w:val="24"/>
          <w:lang w:val="sr-Cyrl-CS"/>
        </w:rPr>
        <w:t xml:space="preserve"> има право да констатује непоштовање одредби </w:t>
      </w:r>
      <w:r>
        <w:rPr>
          <w:sz w:val="24"/>
          <w:szCs w:val="24"/>
          <w:lang w:val="sr-Cyrl-CS"/>
        </w:rPr>
        <w:t>Уговора</w:t>
      </w:r>
      <w:r w:rsidRPr="00A23B33">
        <w:rPr>
          <w:sz w:val="24"/>
          <w:szCs w:val="24"/>
          <w:lang w:val="sr-Cyrl-CS"/>
        </w:rPr>
        <w:t xml:space="preserve"> и о томе достави Пр</w:t>
      </w:r>
      <w:r>
        <w:rPr>
          <w:sz w:val="24"/>
          <w:szCs w:val="24"/>
          <w:lang w:val="sr-Cyrl-CS"/>
        </w:rPr>
        <w:t xml:space="preserve">ужаоцу услуге </w:t>
      </w:r>
      <w:r w:rsidRPr="00A23B33">
        <w:rPr>
          <w:sz w:val="24"/>
          <w:szCs w:val="24"/>
          <w:lang w:val="sr-Cyrl-CS"/>
        </w:rPr>
        <w:t>писану опомену.</w:t>
      </w:r>
    </w:p>
    <w:p w14:paraId="1A8ED4B6" w14:textId="77777777" w:rsidR="007F090E" w:rsidRPr="00A23B33" w:rsidRDefault="007F090E" w:rsidP="007F090E">
      <w:pPr>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предузме мере за извршење овог </w:t>
      </w:r>
      <w:r>
        <w:rPr>
          <w:sz w:val="24"/>
          <w:szCs w:val="24"/>
          <w:lang w:val="sr-Cyrl-CS"/>
        </w:rPr>
        <w:t>Уговора</w:t>
      </w:r>
      <w:r w:rsidRPr="00A23B33">
        <w:rPr>
          <w:sz w:val="24"/>
          <w:szCs w:val="24"/>
          <w:lang w:val="sr-Cyrl-CS"/>
        </w:rPr>
        <w:t>, које се од њега захтевају, у року од 8 (</w:t>
      </w:r>
      <w:r>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 услуге</w:t>
      </w:r>
      <w:r w:rsidRPr="00A23B33">
        <w:rPr>
          <w:sz w:val="24"/>
          <w:szCs w:val="24"/>
          <w:lang w:val="sr-Cyrl-CS"/>
        </w:rPr>
        <w:t xml:space="preserve"> може у року од наредних 5 (</w:t>
      </w:r>
      <w:r>
        <w:rPr>
          <w:sz w:val="24"/>
          <w:szCs w:val="24"/>
          <w:lang w:val="sr-Cyrl-CS"/>
        </w:rPr>
        <w:t xml:space="preserve">словима: </w:t>
      </w:r>
      <w:r w:rsidRPr="00A23B33">
        <w:rPr>
          <w:sz w:val="24"/>
          <w:szCs w:val="24"/>
          <w:lang w:val="sr-Cyrl-CS"/>
        </w:rPr>
        <w:t>пет) д</w:t>
      </w:r>
      <w:r>
        <w:rPr>
          <w:sz w:val="24"/>
          <w:szCs w:val="24"/>
          <w:lang w:val="sr-Cyrl-CS"/>
        </w:rPr>
        <w:t xml:space="preserve">ана да једнострано раскине овај Уговор </w:t>
      </w:r>
      <w:r w:rsidRPr="00A23B33">
        <w:rPr>
          <w:sz w:val="24"/>
          <w:szCs w:val="24"/>
          <w:lang w:val="sr-Cyrl-CS"/>
        </w:rPr>
        <w:t xml:space="preserve">по правилима о раскиду </w:t>
      </w:r>
      <w:r>
        <w:rPr>
          <w:sz w:val="24"/>
          <w:szCs w:val="24"/>
          <w:lang w:val="sr-Cyrl-CS"/>
        </w:rPr>
        <w:t>Уговора</w:t>
      </w:r>
      <w:r w:rsidRPr="00A23B33">
        <w:rPr>
          <w:sz w:val="24"/>
          <w:szCs w:val="24"/>
          <w:lang w:val="sr-Cyrl-CS"/>
        </w:rPr>
        <w:t xml:space="preserve"> због неиспуњења.</w:t>
      </w:r>
    </w:p>
    <w:p w14:paraId="74831963" w14:textId="77777777" w:rsidR="007F090E" w:rsidRDefault="007F090E" w:rsidP="007F090E">
      <w:pPr>
        <w:rPr>
          <w:sz w:val="24"/>
          <w:szCs w:val="24"/>
          <w:lang w:val="sr-Cyrl-CS"/>
        </w:rPr>
      </w:pPr>
      <w:r w:rsidRPr="00A23B33">
        <w:rPr>
          <w:sz w:val="24"/>
          <w:szCs w:val="24"/>
          <w:lang w:val="sr-Cyrl-CS"/>
        </w:rPr>
        <w:t xml:space="preserve">У случају раскида овог </w:t>
      </w:r>
      <w:r>
        <w:rPr>
          <w:sz w:val="24"/>
          <w:szCs w:val="24"/>
        </w:rPr>
        <w:t>Уговора</w:t>
      </w:r>
      <w:r w:rsidRPr="00A23B33">
        <w:rPr>
          <w:sz w:val="24"/>
          <w:szCs w:val="24"/>
          <w:lang w:val="sr-Cyrl-CS"/>
        </w:rPr>
        <w:t xml:space="preserve"> у смислу овог члана, стране ће измирити своје обавезе настале до дана раскида.</w:t>
      </w:r>
    </w:p>
    <w:p w14:paraId="6471F1E9" w14:textId="77777777" w:rsidR="007F090E" w:rsidRPr="00A23B33" w:rsidRDefault="007F090E" w:rsidP="007F090E">
      <w:pPr>
        <w:rPr>
          <w:sz w:val="24"/>
          <w:szCs w:val="24"/>
          <w:lang w:val="sr-Cyrl-CS"/>
        </w:rPr>
      </w:pPr>
    </w:p>
    <w:p w14:paraId="025A56BC" w14:textId="77777777" w:rsidR="007F090E" w:rsidRDefault="007F090E" w:rsidP="007F090E">
      <w:pPr>
        <w:pStyle w:val="KDParagraf"/>
        <w:spacing w:before="0"/>
        <w:rPr>
          <w:sz w:val="24"/>
          <w:szCs w:val="24"/>
          <w:lang w:val="sr-Cyrl-CS"/>
        </w:rPr>
      </w:pPr>
      <w:r w:rsidRPr="00A23B33">
        <w:rPr>
          <w:sz w:val="24"/>
          <w:szCs w:val="24"/>
          <w:lang w:val="sr-Cyrl-CS"/>
        </w:rPr>
        <w:t xml:space="preserve">Уколико је до раскида </w:t>
      </w:r>
      <w:r>
        <w:rPr>
          <w:sz w:val="24"/>
          <w:szCs w:val="24"/>
          <w:lang w:val="sr-Cyrl-CS"/>
        </w:rPr>
        <w:t>Уговора</w:t>
      </w:r>
      <w:r w:rsidRPr="00A23B33">
        <w:rPr>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5EBE0AAA" w14:textId="77777777" w:rsidR="007F090E" w:rsidRPr="0079618B" w:rsidRDefault="007F090E" w:rsidP="007F090E">
      <w:pPr>
        <w:rPr>
          <w:rFonts w:cs="Arial"/>
          <w:sz w:val="24"/>
          <w:szCs w:val="24"/>
          <w:lang w:val="ru-RU"/>
        </w:rPr>
      </w:pPr>
      <w:r w:rsidRPr="0079618B">
        <w:rPr>
          <w:sz w:val="24"/>
          <w:szCs w:val="24"/>
          <w:lang w:val="ru-RU"/>
        </w:rPr>
        <w:t xml:space="preserve"> </w:t>
      </w:r>
    </w:p>
    <w:p w14:paraId="3BAC0795" w14:textId="77777777" w:rsidR="007F090E" w:rsidRPr="0079618B" w:rsidRDefault="007F090E" w:rsidP="007F090E">
      <w:pPr>
        <w:pStyle w:val="KDParagraf"/>
        <w:spacing w:before="0"/>
        <w:rPr>
          <w:rFonts w:cs="Arial"/>
          <w:b/>
          <w:sz w:val="24"/>
          <w:szCs w:val="24"/>
          <w:lang w:val="ru-RU"/>
        </w:rPr>
      </w:pPr>
      <w:r w:rsidRPr="0079618B">
        <w:rPr>
          <w:rFonts w:cs="Arial"/>
          <w:b/>
          <w:sz w:val="24"/>
          <w:szCs w:val="24"/>
          <w:lang w:val="ru-RU"/>
        </w:rPr>
        <w:t>ЗАВРШНЕ ОДРЕДБЕ</w:t>
      </w:r>
    </w:p>
    <w:p w14:paraId="51ABB838" w14:textId="77777777" w:rsidR="007F090E" w:rsidRPr="0079618B" w:rsidRDefault="007F090E" w:rsidP="007F090E">
      <w:pPr>
        <w:pStyle w:val="KDParagraf"/>
        <w:spacing w:before="0"/>
        <w:rPr>
          <w:rFonts w:cs="Arial"/>
          <w:sz w:val="24"/>
          <w:szCs w:val="24"/>
          <w:lang w:val="ru-RU"/>
        </w:rPr>
      </w:pPr>
    </w:p>
    <w:p w14:paraId="43C7150F" w14:textId="77777777" w:rsidR="007F090E" w:rsidRDefault="007F090E" w:rsidP="007F090E">
      <w:pPr>
        <w:pStyle w:val="KDParagraf"/>
        <w:spacing w:before="0"/>
        <w:jc w:val="center"/>
        <w:rPr>
          <w:rFonts w:cs="Arial"/>
          <w:b/>
          <w:sz w:val="24"/>
          <w:szCs w:val="24"/>
          <w:lang w:val="ru-RU"/>
        </w:rPr>
      </w:pPr>
      <w:r w:rsidRPr="0079618B">
        <w:rPr>
          <w:rFonts w:cs="Arial"/>
          <w:b/>
          <w:sz w:val="24"/>
          <w:szCs w:val="24"/>
          <w:lang w:val="ru-RU"/>
        </w:rPr>
        <w:t xml:space="preserve">Члан </w:t>
      </w:r>
      <w:r>
        <w:rPr>
          <w:rFonts w:cs="Arial"/>
          <w:b/>
          <w:sz w:val="24"/>
          <w:szCs w:val="24"/>
          <w:lang w:val="ru-RU"/>
        </w:rPr>
        <w:t>18.</w:t>
      </w:r>
    </w:p>
    <w:p w14:paraId="477FBCB0" w14:textId="77777777" w:rsidR="007F090E" w:rsidRPr="00A23B33" w:rsidRDefault="007F090E" w:rsidP="007F090E">
      <w:pPr>
        <w:rPr>
          <w:sz w:val="24"/>
          <w:szCs w:val="24"/>
          <w:lang w:val="sr-Cyrl-CS"/>
        </w:rPr>
      </w:pPr>
      <w:r w:rsidRPr="0079618B">
        <w:rPr>
          <w:sz w:val="24"/>
          <w:szCs w:val="24"/>
          <w:lang w:val="ru-RU"/>
        </w:rPr>
        <w:t xml:space="preserve">Уколико у току трајања обавеза из овог </w:t>
      </w:r>
      <w:r>
        <w:rPr>
          <w:sz w:val="24"/>
          <w:szCs w:val="24"/>
        </w:rPr>
        <w:t>Уговора</w:t>
      </w:r>
      <w:r w:rsidRPr="0079618B">
        <w:rPr>
          <w:sz w:val="24"/>
          <w:szCs w:val="24"/>
          <w:lang w:val="ru-RU"/>
        </w:rPr>
        <w:t xml:space="preserve"> дође до статусних промена код страна, права и обавезе прелазе на одговарајућег правног следбеника.</w:t>
      </w:r>
    </w:p>
    <w:p w14:paraId="0A76766B" w14:textId="77777777" w:rsidR="007F090E" w:rsidRPr="00A23B33" w:rsidRDefault="007F090E" w:rsidP="007F090E">
      <w:pPr>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 услуге</w:t>
      </w:r>
      <w:r w:rsidRPr="00A23B33">
        <w:rPr>
          <w:sz w:val="24"/>
          <w:szCs w:val="24"/>
          <w:lang w:val="ru-RU"/>
        </w:rPr>
        <w:t xml:space="preserve"> може да дозволи, а </w:t>
      </w:r>
      <w:r w:rsidRPr="0079618B">
        <w:rPr>
          <w:sz w:val="24"/>
          <w:szCs w:val="24"/>
          <w:lang w:val="ru-RU"/>
        </w:rPr>
        <w:t>Пр</w:t>
      </w:r>
      <w:r>
        <w:rPr>
          <w:sz w:val="24"/>
          <w:szCs w:val="24"/>
        </w:rPr>
        <w:t>ужалац услуге</w:t>
      </w:r>
      <w:r w:rsidRPr="00A23B33">
        <w:rPr>
          <w:sz w:val="24"/>
          <w:szCs w:val="24"/>
          <w:lang w:val="ru-RU"/>
        </w:rPr>
        <w:t xml:space="preserve"> је обавезан да прихвати промену страна </w:t>
      </w:r>
      <w:r w:rsidRPr="00A23B33">
        <w:rPr>
          <w:sz w:val="24"/>
          <w:szCs w:val="24"/>
          <w:lang w:val="ru-RU"/>
        </w:rPr>
        <w:lastRenderedPageBreak/>
        <w:t xml:space="preserve">због статусних промена код </w:t>
      </w:r>
      <w:r>
        <w:rPr>
          <w:sz w:val="24"/>
          <w:szCs w:val="24"/>
          <w:lang w:val="ru-RU"/>
        </w:rPr>
        <w:t>Корисника услуге</w:t>
      </w:r>
      <w:r w:rsidRPr="00A23B33">
        <w:rPr>
          <w:sz w:val="24"/>
          <w:szCs w:val="24"/>
          <w:lang w:val="ru-RU"/>
        </w:rPr>
        <w:t>, у складу са Уговором о статусној промени.</w:t>
      </w:r>
    </w:p>
    <w:p w14:paraId="7DA9AF79" w14:textId="77777777" w:rsidR="007F090E" w:rsidRDefault="007F090E" w:rsidP="007F090E">
      <w:pPr>
        <w:pStyle w:val="KDParagraf"/>
        <w:spacing w:before="0"/>
        <w:rPr>
          <w:rFonts w:cs="Arial"/>
          <w:sz w:val="24"/>
          <w:szCs w:val="24"/>
          <w:lang w:val="ru-RU"/>
        </w:rPr>
      </w:pPr>
    </w:p>
    <w:p w14:paraId="71BDB588"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19.</w:t>
      </w:r>
    </w:p>
    <w:p w14:paraId="15EA16EC" w14:textId="77777777" w:rsidR="007F090E" w:rsidRPr="0079618B" w:rsidRDefault="007F090E" w:rsidP="007F090E">
      <w:pPr>
        <w:pStyle w:val="KDParagraf"/>
        <w:spacing w:before="0"/>
        <w:rPr>
          <w:rFonts w:cs="Arial"/>
          <w:sz w:val="24"/>
          <w:szCs w:val="24"/>
          <w:lang w:val="ru-RU"/>
        </w:rPr>
      </w:pPr>
    </w:p>
    <w:p w14:paraId="507E2098"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1B53E4A" w14:textId="77777777" w:rsidR="007F090E" w:rsidRPr="0079618B" w:rsidRDefault="007F090E" w:rsidP="007F090E">
      <w:pPr>
        <w:pStyle w:val="KDParagraf"/>
        <w:spacing w:before="0"/>
        <w:rPr>
          <w:rFonts w:cs="Arial"/>
          <w:sz w:val="24"/>
          <w:szCs w:val="24"/>
          <w:lang w:val="ru-RU"/>
        </w:rPr>
      </w:pPr>
    </w:p>
    <w:p w14:paraId="712352E7" w14:textId="77777777" w:rsidR="007F090E" w:rsidRPr="0079618B" w:rsidRDefault="007F090E" w:rsidP="007F090E">
      <w:pPr>
        <w:pStyle w:val="KDParagraf"/>
        <w:spacing w:before="0"/>
        <w:jc w:val="center"/>
        <w:rPr>
          <w:rFonts w:cs="Arial"/>
          <w:sz w:val="24"/>
          <w:szCs w:val="24"/>
          <w:lang w:val="ru-RU"/>
        </w:rPr>
      </w:pPr>
      <w:r>
        <w:rPr>
          <w:rFonts w:cs="Arial"/>
          <w:b/>
          <w:sz w:val="24"/>
          <w:szCs w:val="24"/>
          <w:lang w:val="ru-RU"/>
        </w:rPr>
        <w:t>Члан 20</w:t>
      </w:r>
      <w:r w:rsidRPr="0079618B">
        <w:rPr>
          <w:rFonts w:cs="Arial"/>
          <w:sz w:val="24"/>
          <w:szCs w:val="24"/>
          <w:lang w:val="ru-RU"/>
        </w:rPr>
        <w:t>.</w:t>
      </w:r>
    </w:p>
    <w:p w14:paraId="733066B2" w14:textId="77777777" w:rsidR="007F090E" w:rsidRPr="0079618B" w:rsidRDefault="007F090E" w:rsidP="007F090E">
      <w:pPr>
        <w:pStyle w:val="KDParagraf"/>
        <w:spacing w:before="0"/>
        <w:rPr>
          <w:rFonts w:cs="Arial"/>
          <w:sz w:val="24"/>
          <w:szCs w:val="24"/>
          <w:lang w:val="ru-RU"/>
        </w:rPr>
      </w:pPr>
    </w:p>
    <w:p w14:paraId="22E0A165" w14:textId="77777777" w:rsidR="007F090E" w:rsidRDefault="007F090E" w:rsidP="007F090E">
      <w:pPr>
        <w:pStyle w:val="KDParagraf"/>
        <w:spacing w:before="0"/>
        <w:rPr>
          <w:rFonts w:cs="Arial"/>
          <w:sz w:val="24"/>
          <w:szCs w:val="24"/>
          <w:lang w:val="ru-RU"/>
        </w:rPr>
      </w:pPr>
      <w:r w:rsidRPr="0079618B">
        <w:rPr>
          <w:rFonts w:cs="Arial"/>
          <w:sz w:val="24"/>
          <w:szCs w:val="24"/>
          <w:lang w:val="ru-RU"/>
        </w:rPr>
        <w:t>Уговорне стран</w:t>
      </w:r>
      <w:r>
        <w:rPr>
          <w:rFonts w:cs="Arial"/>
          <w:sz w:val="24"/>
          <w:szCs w:val="24"/>
          <w:lang w:val="ru-RU"/>
        </w:rPr>
        <w:t>е</w:t>
      </w:r>
      <w:r w:rsidRPr="0079618B">
        <w:rPr>
          <w:rFonts w:cs="Arial"/>
          <w:sz w:val="24"/>
          <w:szCs w:val="24"/>
          <w:lang w:val="ru-RU"/>
        </w:rPr>
        <w:t xml:space="preserve">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E9C545E" w14:textId="77777777" w:rsidR="007F090E" w:rsidRDefault="007F090E" w:rsidP="007F090E">
      <w:pPr>
        <w:pStyle w:val="KDParagraf"/>
        <w:spacing w:before="0"/>
        <w:rPr>
          <w:sz w:val="24"/>
          <w:szCs w:val="24"/>
          <w:lang w:val="ru-RU"/>
        </w:rPr>
      </w:pPr>
    </w:p>
    <w:p w14:paraId="6E5D6839" w14:textId="77777777" w:rsidR="007F090E" w:rsidRDefault="007F090E" w:rsidP="007F090E">
      <w:pPr>
        <w:pStyle w:val="KDParagraf"/>
        <w:spacing w:before="0"/>
        <w:rPr>
          <w:sz w:val="24"/>
          <w:szCs w:val="24"/>
          <w:lang w:val="ru-RU"/>
        </w:rPr>
      </w:pPr>
      <w:r w:rsidRPr="0079618B">
        <w:rPr>
          <w:sz w:val="24"/>
          <w:szCs w:val="24"/>
          <w:lang w:val="ru-RU"/>
        </w:rPr>
        <w:t>К</w:t>
      </w:r>
      <w:r>
        <w:rPr>
          <w:sz w:val="24"/>
          <w:szCs w:val="24"/>
        </w:rPr>
        <w:t>орисник</w:t>
      </w:r>
      <w:r w:rsidRPr="0079618B">
        <w:rPr>
          <w:sz w:val="24"/>
          <w:szCs w:val="24"/>
          <w:lang w:val="ru-RU"/>
        </w:rPr>
        <w:t xml:space="preserve"> услуге може да дозволи промену цене или других битних елемената </w:t>
      </w:r>
      <w:r>
        <w:rPr>
          <w:sz w:val="24"/>
          <w:szCs w:val="24"/>
        </w:rPr>
        <w:t>Уговора</w:t>
      </w:r>
      <w:r w:rsidRPr="0079618B">
        <w:rPr>
          <w:sz w:val="24"/>
          <w:szCs w:val="24"/>
          <w:lang w:val="ru-RU"/>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sz w:val="24"/>
          <w:szCs w:val="24"/>
        </w:rPr>
        <w:t>Уговора</w:t>
      </w:r>
      <w:r w:rsidRPr="0079618B">
        <w:rPr>
          <w:sz w:val="24"/>
          <w:szCs w:val="24"/>
          <w:lang w:val="ru-RU"/>
        </w:rPr>
        <w:t>.</w:t>
      </w:r>
    </w:p>
    <w:p w14:paraId="107436E4" w14:textId="77777777" w:rsidR="007F090E" w:rsidRPr="0079618B" w:rsidRDefault="007F090E" w:rsidP="007F090E">
      <w:pPr>
        <w:pStyle w:val="KDParagraf"/>
        <w:spacing w:before="0"/>
        <w:jc w:val="center"/>
        <w:rPr>
          <w:rFonts w:cs="Arial"/>
          <w:sz w:val="24"/>
          <w:szCs w:val="24"/>
          <w:lang w:val="ru-RU"/>
        </w:rPr>
      </w:pPr>
      <w:r>
        <w:rPr>
          <w:rFonts w:cs="Arial"/>
          <w:b/>
          <w:sz w:val="24"/>
          <w:szCs w:val="24"/>
          <w:lang w:val="ru-RU"/>
        </w:rPr>
        <w:t>Члан 21</w:t>
      </w:r>
      <w:r w:rsidRPr="0079618B">
        <w:rPr>
          <w:rFonts w:cs="Arial"/>
          <w:sz w:val="24"/>
          <w:szCs w:val="24"/>
          <w:lang w:val="ru-RU"/>
        </w:rPr>
        <w:t>.</w:t>
      </w:r>
    </w:p>
    <w:p w14:paraId="556A76C2" w14:textId="77777777" w:rsidR="007F090E" w:rsidRDefault="007F090E" w:rsidP="007F090E">
      <w:pPr>
        <w:pStyle w:val="KDParagraf"/>
        <w:spacing w:before="0"/>
        <w:rPr>
          <w:sz w:val="24"/>
          <w:szCs w:val="24"/>
          <w:lang w:val="ru-RU"/>
        </w:rPr>
      </w:pPr>
    </w:p>
    <w:p w14:paraId="705AD793" w14:textId="77777777" w:rsidR="007F090E" w:rsidRPr="0079618B" w:rsidRDefault="007F090E" w:rsidP="007F090E">
      <w:pPr>
        <w:pStyle w:val="KDParagraf"/>
        <w:spacing w:before="0"/>
        <w:rPr>
          <w:rFonts w:cs="Arial"/>
          <w:sz w:val="24"/>
          <w:szCs w:val="24"/>
          <w:lang w:val="ru-RU"/>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Pr>
          <w:sz w:val="24"/>
          <w:szCs w:val="24"/>
        </w:rPr>
        <w:t>Уговором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w:t>
      </w:r>
      <w:r>
        <w:rPr>
          <w:sz w:val="24"/>
          <w:szCs w:val="24"/>
          <w:lang w:val="sr-Cyrl-CS"/>
        </w:rPr>
        <w:t>Уговора.</w:t>
      </w:r>
    </w:p>
    <w:p w14:paraId="680D2034" w14:textId="77777777" w:rsidR="007F090E" w:rsidRPr="0079618B" w:rsidRDefault="007F090E" w:rsidP="007F090E">
      <w:pPr>
        <w:pStyle w:val="KDParagraf"/>
        <w:spacing w:before="0"/>
        <w:rPr>
          <w:rFonts w:cs="Arial"/>
          <w:sz w:val="24"/>
          <w:szCs w:val="24"/>
          <w:lang w:val="ru-RU"/>
        </w:rPr>
      </w:pPr>
    </w:p>
    <w:p w14:paraId="5A996A31"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2</w:t>
      </w:r>
      <w:r w:rsidRPr="0079618B">
        <w:rPr>
          <w:rFonts w:cs="Arial"/>
          <w:b/>
          <w:sz w:val="24"/>
          <w:szCs w:val="24"/>
          <w:lang w:val="ru-RU"/>
        </w:rPr>
        <w:t>2</w:t>
      </w:r>
      <w:r w:rsidRPr="0079618B">
        <w:rPr>
          <w:rFonts w:cs="Arial"/>
          <w:sz w:val="24"/>
          <w:szCs w:val="24"/>
          <w:lang w:val="ru-RU"/>
        </w:rPr>
        <w:t>.</w:t>
      </w:r>
    </w:p>
    <w:p w14:paraId="4A8BCAF1" w14:textId="77777777" w:rsidR="007F090E" w:rsidRPr="0079618B" w:rsidRDefault="007F090E" w:rsidP="007F090E">
      <w:pPr>
        <w:pStyle w:val="KDParagraf"/>
        <w:spacing w:before="0"/>
        <w:rPr>
          <w:rFonts w:cs="Arial"/>
          <w:sz w:val="24"/>
          <w:szCs w:val="24"/>
          <w:lang w:val="ru-RU"/>
        </w:rPr>
      </w:pPr>
    </w:p>
    <w:p w14:paraId="6FF56407" w14:textId="77777777" w:rsidR="007F090E" w:rsidRPr="0079618B" w:rsidRDefault="007F090E" w:rsidP="007F090E">
      <w:pPr>
        <w:rPr>
          <w:sz w:val="24"/>
          <w:szCs w:val="24"/>
          <w:lang w:val="ru-RU"/>
        </w:rPr>
      </w:pPr>
      <w:r w:rsidRPr="0079618B">
        <w:rPr>
          <w:sz w:val="24"/>
          <w:szCs w:val="24"/>
          <w:lang w:val="ru-RU"/>
        </w:rPr>
        <w:t xml:space="preserve">Сви неспоразуми који настану из овог </w:t>
      </w:r>
      <w:r>
        <w:rPr>
          <w:sz w:val="24"/>
          <w:szCs w:val="24"/>
        </w:rPr>
        <w:t>Уговора</w:t>
      </w:r>
      <w:r w:rsidRPr="0079618B">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Pr>
          <w:sz w:val="24"/>
          <w:szCs w:val="24"/>
        </w:rPr>
        <w:t>Уговора</w:t>
      </w:r>
      <w:r w:rsidRPr="0079618B">
        <w:rPr>
          <w:sz w:val="24"/>
          <w:szCs w:val="24"/>
          <w:lang w:val="ru-RU"/>
        </w:rPr>
        <w:t xml:space="preserve"> буде коначно решен од стране стварно надлежног суда у Београду/</w:t>
      </w:r>
      <w:r w:rsidRPr="00DE5025">
        <w:rPr>
          <w:rFonts w:cs="Arial"/>
          <w:sz w:val="24"/>
          <w:szCs w:val="24"/>
        </w:rPr>
        <w:t xml:space="preserve"> Стална</w:t>
      </w:r>
      <w:r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p>
    <w:p w14:paraId="340B50A3" w14:textId="77777777" w:rsidR="007F090E" w:rsidRPr="0079618B" w:rsidRDefault="007F090E" w:rsidP="007F090E">
      <w:pPr>
        <w:rPr>
          <w:sz w:val="24"/>
          <w:szCs w:val="24"/>
          <w:lang w:val="ru-RU"/>
        </w:rPr>
      </w:pPr>
      <w:r w:rsidRPr="0079618B">
        <w:rPr>
          <w:sz w:val="24"/>
          <w:szCs w:val="24"/>
          <w:lang w:val="ru-RU"/>
        </w:rPr>
        <w:t>У случају спора примењује се материјално и процесно право Републике Србије, а поступак се води на српском језику.</w:t>
      </w:r>
    </w:p>
    <w:p w14:paraId="31214CDD" w14:textId="77777777" w:rsidR="007F090E" w:rsidRPr="0079618B" w:rsidRDefault="007F090E" w:rsidP="007F090E">
      <w:pPr>
        <w:pStyle w:val="KDParagraf"/>
        <w:spacing w:before="0"/>
        <w:rPr>
          <w:rFonts w:cs="Arial"/>
          <w:sz w:val="24"/>
          <w:szCs w:val="24"/>
          <w:lang w:val="ru-RU"/>
        </w:rPr>
      </w:pPr>
    </w:p>
    <w:p w14:paraId="658E9758" w14:textId="77777777" w:rsidR="007F090E" w:rsidRPr="0079618B" w:rsidRDefault="007F090E" w:rsidP="007F090E">
      <w:pPr>
        <w:pStyle w:val="KDParagraf"/>
        <w:spacing w:before="0"/>
        <w:rPr>
          <w:rFonts w:cs="Arial"/>
          <w:sz w:val="24"/>
          <w:szCs w:val="24"/>
          <w:lang w:val="ru-RU"/>
        </w:rPr>
      </w:pPr>
    </w:p>
    <w:p w14:paraId="2A50FBBD"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23</w:t>
      </w:r>
      <w:r w:rsidRPr="0079618B">
        <w:rPr>
          <w:rFonts w:cs="Arial"/>
          <w:sz w:val="24"/>
          <w:szCs w:val="24"/>
          <w:lang w:val="ru-RU"/>
        </w:rPr>
        <w:t>.</w:t>
      </w:r>
    </w:p>
    <w:p w14:paraId="7FD6434B" w14:textId="77777777" w:rsidR="007F090E" w:rsidRPr="0079618B" w:rsidRDefault="007F090E" w:rsidP="007F090E">
      <w:pPr>
        <w:pStyle w:val="KDParagraf"/>
        <w:spacing w:before="0"/>
        <w:rPr>
          <w:rFonts w:cs="Arial"/>
          <w:sz w:val="24"/>
          <w:szCs w:val="24"/>
          <w:lang w:val="ru-RU"/>
        </w:rPr>
      </w:pPr>
    </w:p>
    <w:p w14:paraId="59E098F1"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Саставни део овог Уговора чине:</w:t>
      </w:r>
    </w:p>
    <w:p w14:paraId="185849C4"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Прилог број 1</w:t>
      </w:r>
      <w:r w:rsidRPr="0079618B">
        <w:rPr>
          <w:rFonts w:cs="Arial"/>
          <w:sz w:val="24"/>
          <w:szCs w:val="24"/>
          <w:lang w:val="ru-RU"/>
        </w:rPr>
        <w:tab/>
      </w:r>
      <w:r w:rsidRPr="0079618B">
        <w:rPr>
          <w:sz w:val="24"/>
          <w:szCs w:val="24"/>
          <w:lang w:val="ru-RU"/>
        </w:rPr>
        <w:t>Конкурсна документација</w:t>
      </w:r>
      <w:r w:rsidRPr="00A23B33">
        <w:rPr>
          <w:sz w:val="24"/>
          <w:szCs w:val="24"/>
        </w:rPr>
        <w:t xml:space="preserve"> (на Порталу јавних набавки под шифром_______)</w:t>
      </w:r>
      <w:r w:rsidRPr="0079618B">
        <w:rPr>
          <w:sz w:val="24"/>
          <w:szCs w:val="24"/>
          <w:lang w:val="ru-RU"/>
        </w:rPr>
        <w:t>Понуда</w:t>
      </w:r>
    </w:p>
    <w:p w14:paraId="0E12B37B"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Прилог број 2</w:t>
      </w:r>
      <w:r w:rsidRPr="0079618B">
        <w:rPr>
          <w:rFonts w:cs="Arial"/>
          <w:sz w:val="24"/>
          <w:szCs w:val="24"/>
          <w:lang w:val="ru-RU"/>
        </w:rPr>
        <w:tab/>
        <w:t>Понуда;</w:t>
      </w:r>
      <w:r w:rsidRPr="0079618B">
        <w:rPr>
          <w:rFonts w:cs="Arial"/>
          <w:sz w:val="24"/>
          <w:szCs w:val="24"/>
          <w:lang w:val="ru-RU"/>
        </w:rPr>
        <w:tab/>
      </w:r>
    </w:p>
    <w:p w14:paraId="7E7C2FE6"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Прилог број 3</w:t>
      </w:r>
      <w:r w:rsidRPr="0079618B">
        <w:rPr>
          <w:rFonts w:cs="Arial"/>
          <w:sz w:val="24"/>
          <w:szCs w:val="24"/>
          <w:lang w:val="ru-RU"/>
        </w:rPr>
        <w:tab/>
        <w:t xml:space="preserve">Структура цене </w:t>
      </w:r>
    </w:p>
    <w:p w14:paraId="7D468FEC"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Прилог број 4</w:t>
      </w:r>
      <w:r w:rsidRPr="0079618B">
        <w:rPr>
          <w:rFonts w:cs="Arial"/>
          <w:sz w:val="24"/>
          <w:szCs w:val="24"/>
          <w:lang w:val="ru-RU"/>
        </w:rPr>
        <w:tab/>
        <w:t xml:space="preserve">Уговор о чувању пословне тајне и поверљивих </w:t>
      </w:r>
    </w:p>
    <w:p w14:paraId="170C5D3A" w14:textId="77777777" w:rsidR="007F090E" w:rsidRPr="0079618B" w:rsidRDefault="007F090E" w:rsidP="007F090E">
      <w:pPr>
        <w:pStyle w:val="KDParagraf"/>
        <w:spacing w:before="0"/>
        <w:rPr>
          <w:rFonts w:cs="Arial"/>
          <w:color w:val="00B0F0"/>
          <w:sz w:val="24"/>
          <w:szCs w:val="24"/>
          <w:lang w:val="ru-RU"/>
        </w:rPr>
      </w:pPr>
      <w:r w:rsidRPr="0079618B">
        <w:rPr>
          <w:rFonts w:cs="Arial"/>
          <w:sz w:val="24"/>
          <w:szCs w:val="24"/>
          <w:lang w:val="ru-RU"/>
        </w:rPr>
        <w:t xml:space="preserve">Прилог број </w:t>
      </w:r>
      <w:r>
        <w:rPr>
          <w:rFonts w:cs="Arial"/>
          <w:sz w:val="24"/>
          <w:szCs w:val="24"/>
          <w:lang w:val="ru-RU"/>
        </w:rPr>
        <w:t>5</w:t>
      </w:r>
      <w:r w:rsidRPr="0079618B">
        <w:rPr>
          <w:rFonts w:cs="Arial"/>
          <w:sz w:val="24"/>
          <w:szCs w:val="24"/>
          <w:lang w:val="ru-RU"/>
        </w:rPr>
        <w:t xml:space="preserve">         </w:t>
      </w:r>
      <w:r w:rsidRPr="0079618B">
        <w:rPr>
          <w:rFonts w:cs="Arial"/>
          <w:color w:val="00B0F0"/>
          <w:sz w:val="24"/>
          <w:szCs w:val="24"/>
          <w:lang w:val="ru-RU"/>
        </w:rPr>
        <w:t>Споразум о заједничком извршењу услуге</w:t>
      </w:r>
    </w:p>
    <w:p w14:paraId="506143B9" w14:textId="77777777" w:rsidR="007F090E" w:rsidRDefault="007F090E" w:rsidP="007F090E">
      <w:pPr>
        <w:pStyle w:val="KDParagraf"/>
        <w:spacing w:before="0"/>
        <w:rPr>
          <w:rFonts w:cs="Arial"/>
          <w:sz w:val="24"/>
          <w:szCs w:val="24"/>
          <w:lang w:val="ru-RU"/>
        </w:rPr>
      </w:pPr>
    </w:p>
    <w:p w14:paraId="61CD784F" w14:textId="77777777" w:rsidR="001F0831" w:rsidRDefault="001F0831" w:rsidP="007F090E">
      <w:pPr>
        <w:pStyle w:val="KDParagraf"/>
        <w:spacing w:before="0"/>
        <w:rPr>
          <w:rFonts w:cs="Arial"/>
          <w:sz w:val="24"/>
          <w:szCs w:val="24"/>
          <w:lang w:val="ru-RU"/>
        </w:rPr>
      </w:pPr>
    </w:p>
    <w:p w14:paraId="228D6191" w14:textId="77777777" w:rsidR="001F0831" w:rsidRPr="0079618B" w:rsidRDefault="001F0831" w:rsidP="007F090E">
      <w:pPr>
        <w:pStyle w:val="KDParagraf"/>
        <w:spacing w:before="0"/>
        <w:rPr>
          <w:rFonts w:cs="Arial"/>
          <w:sz w:val="24"/>
          <w:szCs w:val="24"/>
          <w:lang w:val="ru-RU"/>
        </w:rPr>
      </w:pPr>
    </w:p>
    <w:p w14:paraId="3E6FFF40" w14:textId="77777777" w:rsidR="007F090E" w:rsidRPr="0079618B" w:rsidRDefault="007F090E" w:rsidP="007F090E">
      <w:pPr>
        <w:pStyle w:val="KDParagraf"/>
        <w:spacing w:before="0"/>
        <w:jc w:val="center"/>
        <w:rPr>
          <w:rFonts w:cs="Arial"/>
          <w:sz w:val="24"/>
          <w:szCs w:val="24"/>
          <w:lang w:val="ru-RU"/>
        </w:rPr>
      </w:pPr>
      <w:r w:rsidRPr="0079618B">
        <w:rPr>
          <w:rFonts w:cs="Arial"/>
          <w:b/>
          <w:sz w:val="24"/>
          <w:szCs w:val="24"/>
          <w:lang w:val="ru-RU"/>
        </w:rPr>
        <w:lastRenderedPageBreak/>
        <w:t xml:space="preserve">Члан </w:t>
      </w:r>
      <w:r>
        <w:rPr>
          <w:rFonts w:cs="Arial"/>
          <w:b/>
          <w:sz w:val="24"/>
          <w:szCs w:val="24"/>
          <w:lang w:val="ru-RU"/>
        </w:rPr>
        <w:t>24</w:t>
      </w:r>
      <w:r w:rsidRPr="0079618B">
        <w:rPr>
          <w:rFonts w:cs="Arial"/>
          <w:sz w:val="24"/>
          <w:szCs w:val="24"/>
          <w:lang w:val="ru-RU"/>
        </w:rPr>
        <w:t>.</w:t>
      </w:r>
    </w:p>
    <w:p w14:paraId="69A01B6E" w14:textId="77777777" w:rsidR="007F090E" w:rsidRPr="0079618B" w:rsidRDefault="007F090E" w:rsidP="007F090E">
      <w:pPr>
        <w:pStyle w:val="KDParagraf"/>
        <w:spacing w:before="0"/>
        <w:rPr>
          <w:rFonts w:cs="Arial"/>
          <w:sz w:val="24"/>
          <w:szCs w:val="24"/>
          <w:lang w:val="ru-RU"/>
        </w:rPr>
      </w:pPr>
    </w:p>
    <w:p w14:paraId="3E493B5B" w14:textId="77777777" w:rsidR="007F090E" w:rsidRPr="0079618B" w:rsidRDefault="007F090E" w:rsidP="007F090E">
      <w:pPr>
        <w:pStyle w:val="KDParagraf"/>
        <w:spacing w:before="0"/>
        <w:rPr>
          <w:rFonts w:cs="Arial"/>
          <w:sz w:val="24"/>
          <w:szCs w:val="24"/>
          <w:lang w:val="ru-RU"/>
        </w:rPr>
      </w:pPr>
      <w:r w:rsidRPr="0079618B">
        <w:rPr>
          <w:rFonts w:cs="Arial"/>
          <w:sz w:val="24"/>
          <w:szCs w:val="24"/>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14:paraId="1A76D738" w14:textId="77777777" w:rsidR="007F090E" w:rsidRPr="0079618B" w:rsidRDefault="007F090E" w:rsidP="007F090E">
      <w:pPr>
        <w:pStyle w:val="KDParagraf"/>
        <w:spacing w:before="0"/>
        <w:rPr>
          <w:rFonts w:cs="Arial"/>
          <w:sz w:val="24"/>
          <w:szCs w:val="24"/>
          <w:lang w:val="ru-RU"/>
        </w:rPr>
      </w:pPr>
    </w:p>
    <w:p w14:paraId="5C2B4BEB" w14:textId="77777777" w:rsidR="007F090E" w:rsidRPr="0079618B" w:rsidRDefault="007F090E" w:rsidP="007F090E">
      <w:pPr>
        <w:pStyle w:val="KDParagraf"/>
        <w:spacing w:before="0"/>
        <w:rPr>
          <w:rFonts w:cs="Arial"/>
          <w:sz w:val="24"/>
          <w:szCs w:val="24"/>
          <w:lang w:val="ru-RU"/>
        </w:rPr>
      </w:pPr>
    </w:p>
    <w:p w14:paraId="4F47EF77" w14:textId="77777777" w:rsidR="001F0831" w:rsidRPr="004A7996" w:rsidRDefault="001F0831" w:rsidP="001F0831">
      <w:pPr>
        <w:spacing w:before="0"/>
        <w:ind w:left="720"/>
        <w:rPr>
          <w:rFonts w:eastAsia="Arial Unicode MS" w:cs="Arial"/>
          <w:sz w:val="24"/>
          <w:szCs w:val="24"/>
          <w:lang w:val="sr-Cyrl-CS"/>
        </w:rPr>
      </w:pPr>
      <w:r>
        <w:rPr>
          <w:rFonts w:cs="Arial"/>
          <w:b/>
          <w:sz w:val="24"/>
          <w:szCs w:val="24"/>
          <w:lang w:val="sr-Cyrl-RS"/>
        </w:rPr>
        <w:t xml:space="preserve">    </w:t>
      </w:r>
      <w:r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ЗА  ПРУЖАОЦА УСЛУГЕ</w:t>
      </w:r>
    </w:p>
    <w:p w14:paraId="15BA97CD" w14:textId="77777777" w:rsidR="001F0831" w:rsidRDefault="001F0831" w:rsidP="001F0831">
      <w:pPr>
        <w:spacing w:before="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назив</w:t>
      </w:r>
    </w:p>
    <w:p w14:paraId="325E58B5" w14:textId="77777777" w:rsidR="001F0831" w:rsidRPr="004A7996" w:rsidRDefault="001F0831" w:rsidP="001F0831">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687DEB4C" w14:textId="77777777" w:rsidR="001F0831" w:rsidRPr="004A7996" w:rsidRDefault="001F0831" w:rsidP="001F0831">
      <w:pPr>
        <w:rPr>
          <w:rFonts w:eastAsia="Arial Unicode MS" w:cs="Arial"/>
          <w:sz w:val="24"/>
          <w:szCs w:val="24"/>
          <w:lang w:val="sr-Cyrl-CS"/>
        </w:rPr>
      </w:pPr>
      <w:r>
        <w:rPr>
          <w:rFonts w:eastAsia="Arial Unicode MS" w:cs="Arial"/>
          <w:sz w:val="24"/>
          <w:szCs w:val="24"/>
          <w:lang w:val="sr-Cyrl-CS"/>
        </w:rPr>
        <w:t xml:space="preserve"> </w:t>
      </w:r>
    </w:p>
    <w:p w14:paraId="41B8B0C1" w14:textId="77777777" w:rsidR="001F0831" w:rsidRPr="004A7996" w:rsidRDefault="001F0831" w:rsidP="001F0831">
      <w:pPr>
        <w:rPr>
          <w:rFonts w:eastAsia="Arial Unicode MS" w:cs="Arial"/>
          <w:sz w:val="24"/>
          <w:szCs w:val="24"/>
          <w:lang w:val="sr-Cyrl-CS"/>
        </w:rPr>
      </w:pPr>
      <w:r w:rsidRPr="004A7996">
        <w:rPr>
          <w:rFonts w:eastAsia="Arial Unicode MS" w:cs="Arial"/>
          <w:sz w:val="24"/>
          <w:szCs w:val="24"/>
          <w:lang w:val="sr-Cyrl-CS"/>
        </w:rPr>
        <w:t xml:space="preserve"> </w:t>
      </w:r>
      <w:r>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6561B666" w14:textId="77777777" w:rsidR="001F0831" w:rsidRPr="004A7996" w:rsidRDefault="001F0831" w:rsidP="001F0831">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Милорад Грчић</w:t>
      </w:r>
    </w:p>
    <w:p w14:paraId="709F6289" w14:textId="77777777" w:rsidR="001F0831" w:rsidRPr="004A7996" w:rsidRDefault="001F0831" w:rsidP="001F0831">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в.д. директора</w:t>
      </w:r>
    </w:p>
    <w:p w14:paraId="1F9099D5" w14:textId="2E355699" w:rsidR="007F090E" w:rsidRPr="00CC5210" w:rsidRDefault="007F090E" w:rsidP="001F0831">
      <w:pPr>
        <w:pStyle w:val="KDParagraf"/>
        <w:tabs>
          <w:tab w:val="left" w:pos="6000"/>
        </w:tabs>
        <w:spacing w:before="0"/>
        <w:rPr>
          <w:rFonts w:cs="Arial"/>
          <w:sz w:val="24"/>
          <w:szCs w:val="24"/>
        </w:rPr>
      </w:pPr>
    </w:p>
    <w:p w14:paraId="096A4D42" w14:textId="77777777" w:rsidR="007F090E" w:rsidRPr="0079618B" w:rsidRDefault="007F090E" w:rsidP="007F090E">
      <w:pPr>
        <w:pStyle w:val="KDParagraf"/>
        <w:spacing w:before="0"/>
        <w:rPr>
          <w:rFonts w:cs="Arial"/>
          <w:sz w:val="24"/>
          <w:szCs w:val="24"/>
          <w:lang w:val="ru-RU"/>
        </w:rPr>
      </w:pPr>
    </w:p>
    <w:p w14:paraId="4E229E63" w14:textId="77777777" w:rsidR="00EE793E" w:rsidRDefault="00EE793E" w:rsidP="00EE793E">
      <w:pPr>
        <w:pStyle w:val="KDParagraf"/>
        <w:spacing w:before="0"/>
        <w:rPr>
          <w:rFonts w:cs="Arial"/>
          <w:sz w:val="24"/>
          <w:szCs w:val="24"/>
          <w:lang w:val="ru-RU"/>
        </w:rPr>
      </w:pPr>
    </w:p>
    <w:p w14:paraId="01084F89" w14:textId="77777777" w:rsidR="001F0831" w:rsidRDefault="001F0831" w:rsidP="00EE793E">
      <w:pPr>
        <w:pStyle w:val="KDParagraf"/>
        <w:spacing w:before="0"/>
        <w:rPr>
          <w:rFonts w:cs="Arial"/>
          <w:sz w:val="24"/>
          <w:szCs w:val="24"/>
          <w:lang w:val="ru-RU"/>
        </w:rPr>
      </w:pPr>
    </w:p>
    <w:p w14:paraId="36DFF2AB" w14:textId="77777777" w:rsidR="001F0831" w:rsidRDefault="001F0831" w:rsidP="00EE793E">
      <w:pPr>
        <w:pStyle w:val="KDParagraf"/>
        <w:spacing w:before="0"/>
        <w:rPr>
          <w:rFonts w:cs="Arial"/>
          <w:sz w:val="24"/>
          <w:szCs w:val="24"/>
          <w:lang w:val="ru-RU"/>
        </w:rPr>
      </w:pPr>
    </w:p>
    <w:p w14:paraId="486D50EE" w14:textId="77777777" w:rsidR="001F0831" w:rsidRDefault="001F0831" w:rsidP="00EE793E">
      <w:pPr>
        <w:pStyle w:val="KDParagraf"/>
        <w:spacing w:before="0"/>
        <w:rPr>
          <w:rFonts w:cs="Arial"/>
          <w:sz w:val="24"/>
          <w:szCs w:val="24"/>
          <w:lang w:val="ru-RU"/>
        </w:rPr>
      </w:pPr>
    </w:p>
    <w:p w14:paraId="24C6925B" w14:textId="77777777" w:rsidR="001F0831" w:rsidRDefault="001F0831" w:rsidP="00EE793E">
      <w:pPr>
        <w:pStyle w:val="KDParagraf"/>
        <w:spacing w:before="0"/>
        <w:rPr>
          <w:rFonts w:cs="Arial"/>
          <w:sz w:val="24"/>
          <w:szCs w:val="24"/>
          <w:lang w:val="ru-RU"/>
        </w:rPr>
      </w:pPr>
    </w:p>
    <w:p w14:paraId="70E96301" w14:textId="77777777" w:rsidR="001F0831" w:rsidRDefault="001F0831" w:rsidP="00EE793E">
      <w:pPr>
        <w:pStyle w:val="KDParagraf"/>
        <w:spacing w:before="0"/>
        <w:rPr>
          <w:rFonts w:cs="Arial"/>
          <w:sz w:val="24"/>
          <w:szCs w:val="24"/>
          <w:lang w:val="ru-RU"/>
        </w:rPr>
      </w:pPr>
    </w:p>
    <w:p w14:paraId="4488152C" w14:textId="77777777" w:rsidR="001F0831" w:rsidRDefault="001F0831" w:rsidP="00EE793E">
      <w:pPr>
        <w:pStyle w:val="KDParagraf"/>
        <w:spacing w:before="0"/>
        <w:rPr>
          <w:rFonts w:cs="Arial"/>
          <w:sz w:val="24"/>
          <w:szCs w:val="24"/>
          <w:lang w:val="ru-RU"/>
        </w:rPr>
      </w:pPr>
    </w:p>
    <w:p w14:paraId="33A123E8" w14:textId="77777777" w:rsidR="001F0831" w:rsidRDefault="001F0831" w:rsidP="00EE793E">
      <w:pPr>
        <w:pStyle w:val="KDParagraf"/>
        <w:spacing w:before="0"/>
        <w:rPr>
          <w:rFonts w:cs="Arial"/>
          <w:sz w:val="24"/>
          <w:szCs w:val="24"/>
          <w:lang w:val="ru-RU"/>
        </w:rPr>
      </w:pPr>
    </w:p>
    <w:p w14:paraId="47EB5CD6" w14:textId="77777777" w:rsidR="001F0831" w:rsidRDefault="001F0831" w:rsidP="00EE793E">
      <w:pPr>
        <w:pStyle w:val="KDParagraf"/>
        <w:spacing w:before="0"/>
        <w:rPr>
          <w:rFonts w:cs="Arial"/>
          <w:sz w:val="24"/>
          <w:szCs w:val="24"/>
          <w:lang w:val="ru-RU"/>
        </w:rPr>
      </w:pPr>
    </w:p>
    <w:p w14:paraId="2B556A9D" w14:textId="77777777" w:rsidR="001F0831" w:rsidRDefault="001F0831" w:rsidP="00EE793E">
      <w:pPr>
        <w:pStyle w:val="KDParagraf"/>
        <w:spacing w:before="0"/>
        <w:rPr>
          <w:rFonts w:cs="Arial"/>
          <w:sz w:val="24"/>
          <w:szCs w:val="24"/>
          <w:lang w:val="ru-RU"/>
        </w:rPr>
      </w:pPr>
    </w:p>
    <w:p w14:paraId="06E7DFF5" w14:textId="77777777" w:rsidR="001F0831" w:rsidRDefault="001F0831" w:rsidP="00EE793E">
      <w:pPr>
        <w:pStyle w:val="KDParagraf"/>
        <w:spacing w:before="0"/>
        <w:rPr>
          <w:rFonts w:cs="Arial"/>
          <w:sz w:val="24"/>
          <w:szCs w:val="24"/>
          <w:lang w:val="ru-RU"/>
        </w:rPr>
      </w:pPr>
    </w:p>
    <w:p w14:paraId="08876218" w14:textId="77777777" w:rsidR="001F0831" w:rsidRDefault="001F0831" w:rsidP="00EE793E">
      <w:pPr>
        <w:pStyle w:val="KDParagraf"/>
        <w:spacing w:before="0"/>
        <w:rPr>
          <w:rFonts w:cs="Arial"/>
          <w:sz w:val="24"/>
          <w:szCs w:val="24"/>
          <w:lang w:val="ru-RU"/>
        </w:rPr>
      </w:pPr>
    </w:p>
    <w:p w14:paraId="4CCAED03" w14:textId="77777777" w:rsidR="001F0831" w:rsidRDefault="001F0831" w:rsidP="00EE793E">
      <w:pPr>
        <w:pStyle w:val="KDParagraf"/>
        <w:spacing w:before="0"/>
        <w:rPr>
          <w:rFonts w:cs="Arial"/>
          <w:sz w:val="24"/>
          <w:szCs w:val="24"/>
          <w:lang w:val="ru-RU"/>
        </w:rPr>
      </w:pPr>
    </w:p>
    <w:p w14:paraId="1FF37212" w14:textId="77777777" w:rsidR="001F0831" w:rsidRDefault="001F0831" w:rsidP="00EE793E">
      <w:pPr>
        <w:pStyle w:val="KDParagraf"/>
        <w:spacing w:before="0"/>
        <w:rPr>
          <w:rFonts w:cs="Arial"/>
          <w:sz w:val="24"/>
          <w:szCs w:val="24"/>
          <w:lang w:val="ru-RU"/>
        </w:rPr>
      </w:pPr>
    </w:p>
    <w:p w14:paraId="596BD82E" w14:textId="77777777" w:rsidR="001F0831" w:rsidRDefault="001F0831" w:rsidP="00EE793E">
      <w:pPr>
        <w:pStyle w:val="KDParagraf"/>
        <w:spacing w:before="0"/>
        <w:rPr>
          <w:rFonts w:cs="Arial"/>
          <w:sz w:val="24"/>
          <w:szCs w:val="24"/>
          <w:lang w:val="ru-RU"/>
        </w:rPr>
      </w:pPr>
    </w:p>
    <w:p w14:paraId="19514D08" w14:textId="77777777" w:rsidR="001F0831" w:rsidRDefault="001F0831" w:rsidP="00EE793E">
      <w:pPr>
        <w:pStyle w:val="KDParagraf"/>
        <w:spacing w:before="0"/>
        <w:rPr>
          <w:rFonts w:cs="Arial"/>
          <w:sz w:val="24"/>
          <w:szCs w:val="24"/>
          <w:lang w:val="ru-RU"/>
        </w:rPr>
      </w:pPr>
    </w:p>
    <w:p w14:paraId="5F04EA18" w14:textId="77777777" w:rsidR="001F0831" w:rsidRDefault="001F0831" w:rsidP="00EE793E">
      <w:pPr>
        <w:pStyle w:val="KDParagraf"/>
        <w:spacing w:before="0"/>
        <w:rPr>
          <w:rFonts w:cs="Arial"/>
          <w:sz w:val="24"/>
          <w:szCs w:val="24"/>
          <w:lang w:val="ru-RU"/>
        </w:rPr>
      </w:pPr>
    </w:p>
    <w:p w14:paraId="5A9591C7" w14:textId="77777777" w:rsidR="001F0831" w:rsidRDefault="001F0831" w:rsidP="00EE793E">
      <w:pPr>
        <w:pStyle w:val="KDParagraf"/>
        <w:spacing w:before="0"/>
        <w:rPr>
          <w:rFonts w:cs="Arial"/>
          <w:sz w:val="24"/>
          <w:szCs w:val="24"/>
          <w:lang w:val="ru-RU"/>
        </w:rPr>
      </w:pPr>
    </w:p>
    <w:p w14:paraId="3706712F" w14:textId="77777777" w:rsidR="001F0831" w:rsidRDefault="001F0831" w:rsidP="00EE793E">
      <w:pPr>
        <w:pStyle w:val="KDParagraf"/>
        <w:spacing w:before="0"/>
        <w:rPr>
          <w:rFonts w:cs="Arial"/>
          <w:sz w:val="24"/>
          <w:szCs w:val="24"/>
          <w:lang w:val="ru-RU"/>
        </w:rPr>
      </w:pPr>
    </w:p>
    <w:p w14:paraId="0D30F583" w14:textId="77777777" w:rsidR="001F0831" w:rsidRDefault="001F0831" w:rsidP="00EE793E">
      <w:pPr>
        <w:pStyle w:val="KDParagraf"/>
        <w:spacing w:before="0"/>
        <w:rPr>
          <w:rFonts w:cs="Arial"/>
          <w:sz w:val="24"/>
          <w:szCs w:val="24"/>
          <w:lang w:val="ru-RU"/>
        </w:rPr>
      </w:pPr>
    </w:p>
    <w:p w14:paraId="2A476979" w14:textId="77777777" w:rsidR="001F0831" w:rsidRDefault="001F0831" w:rsidP="00EE793E">
      <w:pPr>
        <w:pStyle w:val="KDParagraf"/>
        <w:spacing w:before="0"/>
        <w:rPr>
          <w:rFonts w:cs="Arial"/>
          <w:sz w:val="24"/>
          <w:szCs w:val="24"/>
          <w:lang w:val="ru-RU"/>
        </w:rPr>
      </w:pPr>
    </w:p>
    <w:p w14:paraId="10A61A5B" w14:textId="77777777" w:rsidR="001F0831" w:rsidRDefault="001F0831" w:rsidP="00EE793E">
      <w:pPr>
        <w:pStyle w:val="KDParagraf"/>
        <w:spacing w:before="0"/>
        <w:rPr>
          <w:rFonts w:cs="Arial"/>
          <w:sz w:val="24"/>
          <w:szCs w:val="24"/>
          <w:lang w:val="ru-RU"/>
        </w:rPr>
      </w:pPr>
    </w:p>
    <w:p w14:paraId="4F4DCEE7" w14:textId="77777777" w:rsidR="001F0831" w:rsidRDefault="001F0831" w:rsidP="00EE793E">
      <w:pPr>
        <w:pStyle w:val="KDParagraf"/>
        <w:spacing w:before="0"/>
        <w:rPr>
          <w:rFonts w:cs="Arial"/>
          <w:sz w:val="24"/>
          <w:szCs w:val="24"/>
          <w:lang w:val="ru-RU"/>
        </w:rPr>
      </w:pPr>
    </w:p>
    <w:p w14:paraId="77075672" w14:textId="77777777" w:rsidR="001F0831" w:rsidRDefault="001F0831" w:rsidP="00EE793E">
      <w:pPr>
        <w:pStyle w:val="KDParagraf"/>
        <w:spacing w:before="0"/>
        <w:rPr>
          <w:rFonts w:cs="Arial"/>
          <w:sz w:val="24"/>
          <w:szCs w:val="24"/>
          <w:lang w:val="ru-RU"/>
        </w:rPr>
      </w:pPr>
    </w:p>
    <w:p w14:paraId="6F8C4E25" w14:textId="77777777" w:rsidR="001F0831" w:rsidRDefault="001F0831" w:rsidP="00EE793E">
      <w:pPr>
        <w:pStyle w:val="KDParagraf"/>
        <w:spacing w:before="0"/>
        <w:rPr>
          <w:rFonts w:cs="Arial"/>
          <w:sz w:val="24"/>
          <w:szCs w:val="24"/>
          <w:lang w:val="ru-RU"/>
        </w:rPr>
      </w:pPr>
    </w:p>
    <w:p w14:paraId="749ECFA8" w14:textId="77777777" w:rsidR="001F0831" w:rsidRDefault="001F0831" w:rsidP="00EE793E">
      <w:pPr>
        <w:pStyle w:val="KDParagraf"/>
        <w:spacing w:before="0"/>
        <w:rPr>
          <w:rFonts w:cs="Arial"/>
          <w:sz w:val="24"/>
          <w:szCs w:val="24"/>
          <w:lang w:val="ru-RU"/>
        </w:rPr>
      </w:pPr>
    </w:p>
    <w:p w14:paraId="0B9167BB" w14:textId="77777777" w:rsidR="001F0831" w:rsidRDefault="001F0831" w:rsidP="00EE793E">
      <w:pPr>
        <w:pStyle w:val="KDParagraf"/>
        <w:spacing w:before="0"/>
        <w:rPr>
          <w:rFonts w:cs="Arial"/>
          <w:sz w:val="24"/>
          <w:szCs w:val="24"/>
          <w:lang w:val="ru-RU"/>
        </w:rPr>
      </w:pPr>
    </w:p>
    <w:p w14:paraId="6445229C" w14:textId="77777777" w:rsidR="001F0831" w:rsidRDefault="001F0831" w:rsidP="00EE793E">
      <w:pPr>
        <w:pStyle w:val="KDParagraf"/>
        <w:spacing w:before="0"/>
        <w:rPr>
          <w:rFonts w:cs="Arial"/>
          <w:sz w:val="24"/>
          <w:szCs w:val="24"/>
          <w:lang w:val="ru-RU"/>
        </w:rPr>
      </w:pPr>
    </w:p>
    <w:p w14:paraId="4B4DA4EB" w14:textId="77777777" w:rsidR="001F0831" w:rsidRDefault="001F0831" w:rsidP="00EE793E">
      <w:pPr>
        <w:pStyle w:val="KDParagraf"/>
        <w:spacing w:before="0"/>
        <w:rPr>
          <w:rFonts w:cs="Arial"/>
          <w:sz w:val="24"/>
          <w:szCs w:val="24"/>
          <w:lang w:val="ru-RU"/>
        </w:rPr>
      </w:pPr>
    </w:p>
    <w:p w14:paraId="7CBCBAF0" w14:textId="77777777" w:rsidR="001F0831" w:rsidRPr="0079618B" w:rsidRDefault="001F0831" w:rsidP="00EE793E">
      <w:pPr>
        <w:pStyle w:val="KDParagraf"/>
        <w:spacing w:before="0"/>
        <w:rPr>
          <w:rFonts w:cs="Arial"/>
          <w:sz w:val="24"/>
          <w:szCs w:val="24"/>
          <w:lang w:val="ru-RU"/>
        </w:rPr>
      </w:pPr>
    </w:p>
    <w:p w14:paraId="21232BC3" w14:textId="77777777" w:rsidR="003A45FC" w:rsidRPr="0079618B" w:rsidRDefault="003A45FC" w:rsidP="00EE793E">
      <w:pPr>
        <w:pStyle w:val="KDParagraf"/>
        <w:spacing w:before="0"/>
        <w:rPr>
          <w:rFonts w:cs="Arial"/>
          <w:sz w:val="24"/>
          <w:szCs w:val="24"/>
          <w:lang w:val="ru-RU"/>
        </w:rPr>
      </w:pPr>
    </w:p>
    <w:p w14:paraId="5D528B9D" w14:textId="77777777" w:rsidR="003A49ED" w:rsidRPr="0079618B" w:rsidRDefault="003A49ED" w:rsidP="00EE793E">
      <w:pPr>
        <w:pStyle w:val="KDParagraf"/>
        <w:spacing w:before="0"/>
        <w:rPr>
          <w:rFonts w:cs="Arial"/>
          <w:sz w:val="24"/>
          <w:szCs w:val="24"/>
          <w:lang w:val="ru-RU"/>
        </w:rPr>
      </w:pPr>
    </w:p>
    <w:p w14:paraId="42C2F395" w14:textId="77777777" w:rsidR="00110A20" w:rsidRDefault="00110A20" w:rsidP="00010DAF">
      <w:pPr>
        <w:rPr>
          <w:rFonts w:cs="Arial"/>
          <w:sz w:val="24"/>
          <w:szCs w:val="24"/>
          <w:lang w:val="ru-RU"/>
        </w:rPr>
      </w:pPr>
    </w:p>
    <w:p w14:paraId="4C076409" w14:textId="2D9408CC" w:rsidR="004F5526" w:rsidRPr="0079618B" w:rsidRDefault="004F5526" w:rsidP="004F5526">
      <w:pPr>
        <w:pStyle w:val="KDPodnaslov1"/>
        <w:spacing w:before="0"/>
        <w:rPr>
          <w:rFonts w:cs="Arial"/>
          <w:sz w:val="24"/>
          <w:szCs w:val="24"/>
          <w:lang w:val="ru-RU"/>
        </w:rPr>
      </w:pPr>
      <w:r w:rsidRPr="0079618B">
        <w:rPr>
          <w:rFonts w:cs="Arial"/>
          <w:sz w:val="24"/>
          <w:szCs w:val="24"/>
          <w:lang w:val="ru-RU"/>
        </w:rPr>
        <w:lastRenderedPageBreak/>
        <w:t>МОДЕЛ УГОВОРА</w:t>
      </w:r>
      <w:r w:rsidR="001F0831">
        <w:rPr>
          <w:rFonts w:cs="Arial"/>
          <w:sz w:val="24"/>
          <w:szCs w:val="24"/>
          <w:lang w:val="ru-RU"/>
        </w:rPr>
        <w:t>-Партија 3</w:t>
      </w:r>
    </w:p>
    <w:p w14:paraId="52957CFE" w14:textId="77777777" w:rsidR="004F5526" w:rsidRPr="0079618B" w:rsidRDefault="004F5526" w:rsidP="004F5526">
      <w:pPr>
        <w:spacing w:before="0"/>
        <w:rPr>
          <w:rFonts w:cs="Arial"/>
          <w:i/>
          <w:sz w:val="24"/>
          <w:szCs w:val="24"/>
          <w:lang w:val="ru-RU"/>
        </w:rPr>
      </w:pPr>
    </w:p>
    <w:p w14:paraId="4BE9004D" w14:textId="77777777" w:rsidR="004F5526" w:rsidRPr="001F0831" w:rsidRDefault="004F5526" w:rsidP="004F5526">
      <w:pPr>
        <w:spacing w:before="0"/>
        <w:rPr>
          <w:rFonts w:cs="Arial"/>
          <w:i/>
          <w:lang w:val="ru-RU"/>
        </w:rPr>
      </w:pPr>
      <w:r w:rsidRPr="001F0831">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44BD769E" w14:textId="77777777" w:rsidR="004F5526" w:rsidRPr="001F0831" w:rsidRDefault="004F5526" w:rsidP="004F5526">
      <w:pPr>
        <w:spacing w:before="0"/>
        <w:rPr>
          <w:rFonts w:cs="Arial"/>
          <w:i/>
          <w:lang w:val="ru-RU"/>
        </w:rPr>
      </w:pPr>
      <w:r w:rsidRPr="001F0831">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w:t>
      </w:r>
      <w:r w:rsidRPr="001F0831">
        <w:rPr>
          <w:rFonts w:cs="Arial"/>
          <w:i/>
        </w:rPr>
        <w:t>њ</w:t>
      </w:r>
      <w:r w:rsidRPr="001F0831">
        <w:rPr>
          <w:rFonts w:cs="Arial"/>
          <w:i/>
          <w:lang w:val="ru-RU"/>
        </w:rPr>
        <w:t>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337C73C6" w14:textId="77777777" w:rsidR="004F5526" w:rsidRPr="0079618B" w:rsidRDefault="004F5526" w:rsidP="004F5526">
      <w:pPr>
        <w:spacing w:before="0"/>
        <w:rPr>
          <w:rFonts w:cs="Arial"/>
          <w:color w:val="00B0F0"/>
          <w:sz w:val="24"/>
          <w:szCs w:val="24"/>
          <w:lang w:val="ru-RU"/>
        </w:rPr>
      </w:pPr>
    </w:p>
    <w:p w14:paraId="48724DBE" w14:textId="77777777" w:rsidR="004F5526" w:rsidRPr="0079618B" w:rsidRDefault="004F5526" w:rsidP="004F5526">
      <w:pPr>
        <w:spacing w:before="0"/>
        <w:rPr>
          <w:rFonts w:cs="Arial"/>
          <w:b/>
          <w:sz w:val="24"/>
          <w:szCs w:val="24"/>
          <w:lang w:val="ru-RU"/>
        </w:rPr>
      </w:pPr>
      <w:r w:rsidRPr="0079618B">
        <w:rPr>
          <w:rFonts w:cs="Arial"/>
          <w:b/>
          <w:sz w:val="24"/>
          <w:szCs w:val="24"/>
          <w:lang w:val="ru-RU"/>
        </w:rPr>
        <w:t>УГОВОРНЕ СТРАНЕ:</w:t>
      </w:r>
    </w:p>
    <w:p w14:paraId="641D518E" w14:textId="77777777" w:rsidR="004F5526" w:rsidRPr="0079618B" w:rsidRDefault="004F5526" w:rsidP="004F5526">
      <w:pPr>
        <w:spacing w:before="0"/>
        <w:rPr>
          <w:rFonts w:cs="Arial"/>
          <w:sz w:val="24"/>
          <w:szCs w:val="24"/>
          <w:lang w:val="ru-RU"/>
        </w:rPr>
      </w:pPr>
    </w:p>
    <w:p w14:paraId="53CEA521" w14:textId="77777777" w:rsidR="004F5526" w:rsidRPr="0079618B" w:rsidRDefault="004F5526" w:rsidP="004F5526">
      <w:pPr>
        <w:spacing w:before="0"/>
        <w:rPr>
          <w:rFonts w:cs="Arial"/>
          <w:sz w:val="24"/>
          <w:szCs w:val="24"/>
          <w:lang w:val="ru-RU"/>
        </w:rPr>
      </w:pPr>
      <w:r w:rsidRPr="0079618B">
        <w:rPr>
          <w:rFonts w:cs="Arial"/>
          <w:b/>
          <w:sz w:val="24"/>
          <w:szCs w:val="24"/>
          <w:lang w:val="ru-RU"/>
        </w:rPr>
        <w:t>1</w:t>
      </w:r>
      <w:r w:rsidRPr="0079618B">
        <w:rPr>
          <w:rFonts w:cs="Arial"/>
          <w:sz w:val="24"/>
          <w:szCs w:val="24"/>
          <w:lang w:val="ru-RU"/>
        </w:rPr>
        <w:t xml:space="preserve">.Јавно предузеће „Електропривреда Србије“ из Београда, Улица царице Милице бр. 2, Матични број 20053658, ПИБ 103920327, Текући рачун 160-700-13 </w:t>
      </w:r>
      <w:r w:rsidRPr="00816888">
        <w:rPr>
          <w:rFonts w:cs="Arial"/>
          <w:sz w:val="24"/>
          <w:szCs w:val="24"/>
        </w:rPr>
        <w:t>Banka</w:t>
      </w:r>
      <w:r w:rsidRPr="0079618B">
        <w:rPr>
          <w:rFonts w:cs="Arial"/>
          <w:sz w:val="24"/>
          <w:szCs w:val="24"/>
          <w:lang w:val="ru-RU"/>
        </w:rPr>
        <w:t xml:space="preserve"> </w:t>
      </w:r>
      <w:r w:rsidRPr="00816888">
        <w:rPr>
          <w:rFonts w:cs="Arial"/>
          <w:sz w:val="24"/>
          <w:szCs w:val="24"/>
        </w:rPr>
        <w:t>Intes</w:t>
      </w:r>
      <w:r w:rsidRPr="0079618B">
        <w:rPr>
          <w:rFonts w:cs="Arial"/>
          <w:sz w:val="24"/>
          <w:szCs w:val="24"/>
          <w:lang w:val="ru-RU"/>
        </w:rPr>
        <w:t>а ад Београд</w:t>
      </w:r>
      <w:r>
        <w:rPr>
          <w:rFonts w:cs="Arial"/>
          <w:sz w:val="24"/>
          <w:szCs w:val="24"/>
        </w:rPr>
        <w:t xml:space="preserve">, </w:t>
      </w:r>
      <w:r w:rsidRPr="0079618B">
        <w:rPr>
          <w:rFonts w:cs="Arial"/>
          <w:sz w:val="24"/>
          <w:szCs w:val="24"/>
          <w:lang w:val="ru-RU"/>
        </w:rPr>
        <w:t xml:space="preserve">које заступа законски заступник, </w:t>
      </w:r>
      <w:r>
        <w:rPr>
          <w:rFonts w:cs="Arial"/>
          <w:sz w:val="24"/>
          <w:szCs w:val="24"/>
        </w:rPr>
        <w:t>Милорад Грчић, в.д.</w:t>
      </w:r>
      <w:r w:rsidRPr="0079618B">
        <w:rPr>
          <w:rFonts w:cs="Arial"/>
          <w:sz w:val="24"/>
          <w:szCs w:val="24"/>
          <w:lang w:val="ru-RU"/>
        </w:rPr>
        <w:t xml:space="preserve"> директор</w:t>
      </w:r>
      <w:r>
        <w:rPr>
          <w:rFonts w:cs="Arial"/>
          <w:sz w:val="24"/>
          <w:szCs w:val="24"/>
        </w:rPr>
        <w:t>а</w:t>
      </w:r>
      <w:r w:rsidRPr="0079618B">
        <w:rPr>
          <w:rFonts w:cs="Arial"/>
          <w:sz w:val="24"/>
          <w:szCs w:val="24"/>
          <w:lang w:val="ru-RU"/>
        </w:rPr>
        <w:t xml:space="preserve"> (у даљем тексту: К</w:t>
      </w:r>
      <w:r>
        <w:rPr>
          <w:rFonts w:cs="Arial"/>
          <w:sz w:val="24"/>
          <w:szCs w:val="24"/>
        </w:rPr>
        <w:t>орисник услуге</w:t>
      </w:r>
      <w:r w:rsidRPr="0079618B">
        <w:rPr>
          <w:rFonts w:cs="Arial"/>
          <w:sz w:val="24"/>
          <w:szCs w:val="24"/>
          <w:lang w:val="ru-RU"/>
        </w:rPr>
        <w:t>)</w:t>
      </w:r>
    </w:p>
    <w:p w14:paraId="39A1B616" w14:textId="77777777" w:rsidR="004F5526" w:rsidRPr="0079618B" w:rsidRDefault="004F5526" w:rsidP="004F5526">
      <w:pPr>
        <w:spacing w:before="0"/>
        <w:rPr>
          <w:rFonts w:cs="Arial"/>
          <w:sz w:val="24"/>
          <w:szCs w:val="24"/>
          <w:lang w:val="ru-RU"/>
        </w:rPr>
      </w:pPr>
    </w:p>
    <w:p w14:paraId="0BD32E55" w14:textId="77777777" w:rsidR="004F5526" w:rsidRPr="0079618B" w:rsidRDefault="004F5526" w:rsidP="004F5526">
      <w:pPr>
        <w:spacing w:before="0"/>
        <w:rPr>
          <w:rFonts w:cs="Arial"/>
          <w:sz w:val="24"/>
          <w:szCs w:val="24"/>
          <w:lang w:val="ru-RU"/>
        </w:rPr>
      </w:pPr>
      <w:r w:rsidRPr="0079618B">
        <w:rPr>
          <w:rFonts w:cs="Arial"/>
          <w:sz w:val="24"/>
          <w:szCs w:val="24"/>
          <w:lang w:val="ru-RU"/>
        </w:rPr>
        <w:t>и</w:t>
      </w:r>
    </w:p>
    <w:p w14:paraId="3FA5192B" w14:textId="77777777" w:rsidR="004F5526" w:rsidRPr="0079618B" w:rsidRDefault="004F5526" w:rsidP="004F5526">
      <w:pPr>
        <w:spacing w:before="0"/>
        <w:rPr>
          <w:rFonts w:cs="Arial"/>
          <w:sz w:val="24"/>
          <w:szCs w:val="24"/>
          <w:lang w:val="ru-RU"/>
        </w:rPr>
      </w:pPr>
    </w:p>
    <w:p w14:paraId="3BC3597E" w14:textId="77777777" w:rsidR="004F5526" w:rsidRPr="0079618B" w:rsidRDefault="004F5526" w:rsidP="004F5526">
      <w:pPr>
        <w:spacing w:before="0"/>
        <w:rPr>
          <w:rFonts w:cs="Arial"/>
          <w:sz w:val="24"/>
          <w:szCs w:val="24"/>
          <w:lang w:val="ru-RU"/>
        </w:rPr>
      </w:pPr>
      <w:r w:rsidRPr="0079618B">
        <w:rPr>
          <w:rFonts w:cs="Arial"/>
          <w:b/>
          <w:sz w:val="24"/>
          <w:szCs w:val="24"/>
          <w:lang w:val="ru-RU"/>
        </w:rPr>
        <w:t>2.</w:t>
      </w:r>
      <w:r w:rsidRPr="0079618B">
        <w:rPr>
          <w:rFonts w:cs="Arial"/>
          <w:sz w:val="24"/>
          <w:szCs w:val="24"/>
          <w:lang w:val="ru-RU"/>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79618B">
        <w:rPr>
          <w:rFonts w:cs="Arial"/>
          <w:color w:val="00B0F0"/>
          <w:sz w:val="24"/>
          <w:szCs w:val="24"/>
          <w:lang w:val="ru-RU"/>
        </w:rPr>
        <w:t>(као лидер у име и за рачун групе понуђача</w:t>
      </w:r>
      <w:r w:rsidRPr="0079618B">
        <w:rPr>
          <w:rFonts w:cs="Arial"/>
          <w:sz w:val="24"/>
          <w:szCs w:val="24"/>
          <w:lang w:val="ru-RU"/>
        </w:rPr>
        <w:t>)(у даљем тексту: П</w:t>
      </w:r>
      <w:r>
        <w:rPr>
          <w:rFonts w:cs="Arial"/>
          <w:sz w:val="24"/>
          <w:szCs w:val="24"/>
        </w:rPr>
        <w:t>ружалац услуге</w:t>
      </w:r>
      <w:r w:rsidRPr="0079618B">
        <w:rPr>
          <w:rFonts w:cs="Arial"/>
          <w:sz w:val="24"/>
          <w:szCs w:val="24"/>
          <w:lang w:val="ru-RU"/>
        </w:rPr>
        <w:t xml:space="preserve">) </w:t>
      </w:r>
    </w:p>
    <w:p w14:paraId="504D0C91" w14:textId="77777777" w:rsidR="004F5526" w:rsidRPr="0079618B" w:rsidRDefault="004F5526" w:rsidP="004F5526">
      <w:pPr>
        <w:spacing w:before="0"/>
        <w:rPr>
          <w:rFonts w:cs="Arial"/>
          <w:sz w:val="24"/>
          <w:szCs w:val="24"/>
          <w:lang w:val="ru-RU"/>
        </w:rPr>
      </w:pPr>
    </w:p>
    <w:p w14:paraId="36E7EFB1" w14:textId="77777777" w:rsidR="004F5526" w:rsidRPr="0079618B" w:rsidRDefault="004F5526" w:rsidP="004F5526">
      <w:pPr>
        <w:spacing w:before="0"/>
        <w:rPr>
          <w:rFonts w:cs="Arial"/>
          <w:sz w:val="24"/>
          <w:szCs w:val="24"/>
          <w:lang w:val="ru-RU"/>
        </w:rPr>
      </w:pPr>
      <w:r w:rsidRPr="0079618B">
        <w:rPr>
          <w:rFonts w:cs="Arial"/>
          <w:sz w:val="24"/>
          <w:szCs w:val="24"/>
          <w:lang w:val="ru-RU"/>
        </w:rPr>
        <w:t>2а)________________________из</w:t>
      </w:r>
      <w:r w:rsidRPr="0079618B">
        <w:rPr>
          <w:rFonts w:cs="Arial"/>
          <w:sz w:val="24"/>
          <w:szCs w:val="24"/>
          <w:lang w:val="ru-RU"/>
        </w:rPr>
        <w:tab/>
        <w:t>_____________, улица</w:t>
      </w:r>
    </w:p>
    <w:p w14:paraId="7AE32B0B" w14:textId="77777777" w:rsidR="004F5526" w:rsidRPr="0079618B" w:rsidRDefault="004F5526" w:rsidP="004F5526">
      <w:pPr>
        <w:spacing w:before="0"/>
        <w:rPr>
          <w:rFonts w:cs="Arial"/>
          <w:sz w:val="24"/>
          <w:szCs w:val="24"/>
          <w:lang w:val="ru-RU"/>
        </w:rPr>
      </w:pPr>
      <w:r w:rsidRPr="0079618B">
        <w:rPr>
          <w:rFonts w:cs="Arial"/>
          <w:sz w:val="24"/>
          <w:szCs w:val="24"/>
          <w:lang w:val="ru-RU"/>
        </w:rPr>
        <w:t xml:space="preserve"> ___________________ бр. ___, ПИБ: _____________, матични број _____________, Текући рачун ____________, банка ______________ ,кога заступа __________________________, (</w:t>
      </w:r>
      <w:r w:rsidRPr="0079618B">
        <w:rPr>
          <w:rFonts w:cs="Arial"/>
          <w:color w:val="00B0F0"/>
          <w:sz w:val="24"/>
          <w:szCs w:val="24"/>
          <w:lang w:val="ru-RU"/>
        </w:rPr>
        <w:t>члан групе понуђача или подизвођач</w:t>
      </w:r>
      <w:r w:rsidRPr="0079618B">
        <w:rPr>
          <w:rFonts w:cs="Arial"/>
          <w:sz w:val="24"/>
          <w:szCs w:val="24"/>
          <w:lang w:val="ru-RU"/>
        </w:rPr>
        <w:t>)</w:t>
      </w:r>
    </w:p>
    <w:p w14:paraId="77F74BB7" w14:textId="77777777" w:rsidR="004F5526" w:rsidRPr="0079618B" w:rsidRDefault="004F5526" w:rsidP="004F5526">
      <w:pPr>
        <w:spacing w:before="0"/>
        <w:rPr>
          <w:rFonts w:cs="Arial"/>
          <w:sz w:val="24"/>
          <w:szCs w:val="24"/>
          <w:lang w:val="ru-RU"/>
        </w:rPr>
      </w:pPr>
      <w:r w:rsidRPr="0079618B">
        <w:rPr>
          <w:rFonts w:cs="Arial"/>
          <w:sz w:val="24"/>
          <w:szCs w:val="24"/>
          <w:lang w:val="ru-RU"/>
        </w:rPr>
        <w:t>2б)_______________________ из</w:t>
      </w:r>
      <w:r w:rsidRPr="0079618B">
        <w:rPr>
          <w:rFonts w:cs="Arial"/>
          <w:sz w:val="24"/>
          <w:szCs w:val="24"/>
          <w:lang w:val="ru-RU"/>
        </w:rPr>
        <w:tab/>
        <w:t>_____________, улица</w:t>
      </w:r>
    </w:p>
    <w:p w14:paraId="65209C19" w14:textId="77777777" w:rsidR="004F5526" w:rsidRPr="0079618B" w:rsidRDefault="004F5526" w:rsidP="004F5526">
      <w:pPr>
        <w:spacing w:before="0"/>
        <w:rPr>
          <w:rFonts w:cs="Arial"/>
          <w:sz w:val="24"/>
          <w:szCs w:val="24"/>
          <w:lang w:val="ru-RU"/>
        </w:rPr>
      </w:pPr>
      <w:r w:rsidRPr="0079618B">
        <w:rPr>
          <w:rFonts w:cs="Arial"/>
          <w:sz w:val="24"/>
          <w:szCs w:val="24"/>
          <w:lang w:val="ru-RU"/>
        </w:rPr>
        <w:t xml:space="preserve"> ___________________ бр. ___, ПИБ: _____________, матични број _____________, </w:t>
      </w:r>
    </w:p>
    <w:p w14:paraId="2F114539" w14:textId="77777777" w:rsidR="004F5526" w:rsidRPr="0079618B" w:rsidRDefault="004F5526" w:rsidP="004F5526">
      <w:pPr>
        <w:spacing w:before="0"/>
        <w:rPr>
          <w:rFonts w:cs="Arial"/>
          <w:sz w:val="24"/>
          <w:szCs w:val="24"/>
          <w:lang w:val="ru-RU"/>
        </w:rPr>
      </w:pPr>
      <w:r w:rsidRPr="0079618B">
        <w:rPr>
          <w:rFonts w:cs="Arial"/>
          <w:sz w:val="24"/>
          <w:szCs w:val="24"/>
          <w:lang w:val="ru-RU"/>
        </w:rPr>
        <w:t>Текући рачун ____________, банка ______________ ,кога  заступа _______________________, (</w:t>
      </w:r>
      <w:r w:rsidRPr="0079618B">
        <w:rPr>
          <w:rFonts w:cs="Arial"/>
          <w:color w:val="00B0F0"/>
          <w:sz w:val="24"/>
          <w:szCs w:val="24"/>
          <w:lang w:val="ru-RU"/>
        </w:rPr>
        <w:t>члан групе понуђача или подизвођач</w:t>
      </w:r>
      <w:r w:rsidRPr="0079618B">
        <w:rPr>
          <w:rFonts w:cs="Arial"/>
          <w:sz w:val="24"/>
          <w:szCs w:val="24"/>
          <w:lang w:val="ru-RU"/>
        </w:rPr>
        <w:t>)</w:t>
      </w:r>
    </w:p>
    <w:p w14:paraId="449962E4" w14:textId="77777777" w:rsidR="004F5526" w:rsidRPr="0079618B" w:rsidRDefault="004F5526" w:rsidP="004F5526">
      <w:pPr>
        <w:spacing w:before="0"/>
        <w:rPr>
          <w:rFonts w:cs="Arial"/>
          <w:sz w:val="24"/>
          <w:szCs w:val="24"/>
          <w:lang w:val="ru-RU"/>
        </w:rPr>
      </w:pPr>
    </w:p>
    <w:p w14:paraId="4B738DBC" w14:textId="77777777" w:rsidR="004F5526" w:rsidRPr="0079618B" w:rsidRDefault="004F5526" w:rsidP="004F5526">
      <w:pPr>
        <w:spacing w:before="0"/>
        <w:rPr>
          <w:rFonts w:cs="Arial"/>
          <w:sz w:val="24"/>
          <w:szCs w:val="24"/>
          <w:lang w:val="ru-RU"/>
        </w:rPr>
      </w:pPr>
      <w:r w:rsidRPr="0079618B">
        <w:rPr>
          <w:rFonts w:cs="Arial"/>
          <w:sz w:val="24"/>
          <w:szCs w:val="24"/>
          <w:lang w:val="ru-RU"/>
        </w:rPr>
        <w:t>(у даљем тексту заједно: Уговорне стране)</w:t>
      </w:r>
    </w:p>
    <w:p w14:paraId="2B113506" w14:textId="77777777" w:rsidR="004F5526" w:rsidRPr="0079618B" w:rsidRDefault="004F5526" w:rsidP="004F5526">
      <w:pPr>
        <w:spacing w:before="0"/>
        <w:rPr>
          <w:rFonts w:cs="Arial"/>
          <w:sz w:val="24"/>
          <w:szCs w:val="24"/>
          <w:lang w:val="ru-RU"/>
        </w:rPr>
      </w:pPr>
    </w:p>
    <w:p w14:paraId="4E2BE4D8" w14:textId="77777777" w:rsidR="004F5526" w:rsidRPr="0079618B" w:rsidRDefault="004F5526" w:rsidP="004F5526">
      <w:pPr>
        <w:spacing w:before="0"/>
        <w:rPr>
          <w:rFonts w:cs="Arial"/>
          <w:sz w:val="24"/>
          <w:szCs w:val="24"/>
          <w:lang w:val="ru-RU"/>
        </w:rPr>
      </w:pPr>
      <w:r w:rsidRPr="0079618B">
        <w:rPr>
          <w:rFonts w:cs="Arial"/>
          <w:sz w:val="24"/>
          <w:szCs w:val="24"/>
          <w:lang w:val="ru-RU"/>
        </w:rPr>
        <w:t>закључиле су следећи:</w:t>
      </w:r>
    </w:p>
    <w:p w14:paraId="04F71F1E" w14:textId="77777777" w:rsidR="004F5526" w:rsidRPr="0079618B" w:rsidRDefault="004F5526" w:rsidP="004F5526">
      <w:pPr>
        <w:spacing w:before="0"/>
        <w:rPr>
          <w:rFonts w:cs="Arial"/>
          <w:color w:val="00B0F0"/>
          <w:sz w:val="24"/>
          <w:szCs w:val="24"/>
          <w:lang w:val="ru-RU"/>
        </w:rPr>
      </w:pPr>
    </w:p>
    <w:p w14:paraId="78DE5C74" w14:textId="77777777" w:rsidR="004F5526" w:rsidRPr="0079618B" w:rsidRDefault="004F5526" w:rsidP="004F5526">
      <w:pPr>
        <w:pStyle w:val="KDParagraf"/>
        <w:spacing w:before="0"/>
        <w:rPr>
          <w:rFonts w:cs="Arial"/>
          <w:sz w:val="24"/>
          <w:szCs w:val="24"/>
          <w:lang w:val="ru-RU"/>
        </w:rPr>
      </w:pPr>
    </w:p>
    <w:p w14:paraId="058DD40B" w14:textId="6E570783" w:rsidR="004F5526" w:rsidRPr="0079618B" w:rsidRDefault="004F5526" w:rsidP="001F0831">
      <w:pPr>
        <w:pStyle w:val="KDParagraf"/>
        <w:spacing w:before="0"/>
        <w:jc w:val="center"/>
        <w:rPr>
          <w:rFonts w:cs="Arial"/>
          <w:b/>
          <w:sz w:val="24"/>
          <w:szCs w:val="24"/>
          <w:lang w:val="ru-RU"/>
        </w:rPr>
      </w:pPr>
      <w:r w:rsidRPr="0079618B">
        <w:rPr>
          <w:rFonts w:cs="Arial"/>
          <w:b/>
          <w:sz w:val="24"/>
          <w:szCs w:val="24"/>
          <w:lang w:val="ru-RU"/>
        </w:rPr>
        <w:t>УГОВОР</w:t>
      </w:r>
      <w:r w:rsidR="001F0831">
        <w:rPr>
          <w:rFonts w:cs="Arial"/>
          <w:b/>
          <w:sz w:val="24"/>
          <w:szCs w:val="24"/>
          <w:lang w:val="ru-RU"/>
        </w:rPr>
        <w:t xml:space="preserve"> </w:t>
      </w:r>
      <w:r w:rsidRPr="0079618B">
        <w:rPr>
          <w:rFonts w:cs="Arial"/>
          <w:b/>
          <w:sz w:val="24"/>
          <w:szCs w:val="24"/>
          <w:lang w:val="ru-RU"/>
        </w:rPr>
        <w:t>О ПРУЖАЊУ УСЛУГЕ</w:t>
      </w:r>
    </w:p>
    <w:p w14:paraId="2D0C4DE3" w14:textId="77777777" w:rsidR="004F5526" w:rsidRPr="0079618B" w:rsidRDefault="004F5526" w:rsidP="004F5526">
      <w:pPr>
        <w:pStyle w:val="KDParagraf"/>
        <w:spacing w:before="0"/>
        <w:rPr>
          <w:rFonts w:cs="Arial"/>
          <w:sz w:val="24"/>
          <w:szCs w:val="24"/>
          <w:lang w:val="ru-RU"/>
        </w:rPr>
      </w:pPr>
    </w:p>
    <w:p w14:paraId="569D3C9E"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УВОДНЕ ОДРЕДБЕ</w:t>
      </w:r>
    </w:p>
    <w:p w14:paraId="692B6CC9" w14:textId="77777777" w:rsidR="004F5526" w:rsidRPr="0079618B" w:rsidRDefault="004F5526" w:rsidP="004F5526">
      <w:pPr>
        <w:pStyle w:val="KDParagraf"/>
        <w:spacing w:before="0"/>
        <w:rPr>
          <w:rFonts w:cs="Arial"/>
          <w:sz w:val="24"/>
          <w:szCs w:val="24"/>
          <w:lang w:val="ru-RU"/>
        </w:rPr>
      </w:pPr>
    </w:p>
    <w:p w14:paraId="41F950BB"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Уговорне стране констатују:</w:t>
      </w:r>
    </w:p>
    <w:p w14:paraId="149AFD7D" w14:textId="77777777" w:rsidR="004F5526" w:rsidRPr="0079618B" w:rsidRDefault="004F5526" w:rsidP="004F5526">
      <w:pPr>
        <w:pStyle w:val="KDParagraf"/>
        <w:spacing w:before="0"/>
        <w:rPr>
          <w:rFonts w:cs="Arial"/>
          <w:sz w:val="24"/>
          <w:szCs w:val="24"/>
          <w:lang w:val="ru-RU"/>
        </w:rPr>
      </w:pPr>
    </w:p>
    <w:p w14:paraId="18FB58F0" w14:textId="77DEC09E" w:rsidR="004F5526" w:rsidRPr="0079618B" w:rsidRDefault="004F5526" w:rsidP="004F5526">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r>
      <w:r w:rsidRPr="007D3AF9">
        <w:rPr>
          <w:sz w:val="24"/>
          <w:szCs w:val="24"/>
          <w:lang w:val="ru-RU"/>
        </w:rPr>
        <w:t>да је Наручилац  у складу са Конкурсном документацијом а сагласно члану 3</w:t>
      </w:r>
      <w:r w:rsidRPr="007D3AF9">
        <w:rPr>
          <w:sz w:val="24"/>
          <w:szCs w:val="24"/>
        </w:rPr>
        <w:t>2</w:t>
      </w:r>
      <w:r w:rsidRPr="007D3AF9">
        <w:rPr>
          <w:sz w:val="24"/>
          <w:szCs w:val="24"/>
          <w:lang w:val="ru-RU"/>
        </w:rPr>
        <w:t xml:space="preserve">. </w:t>
      </w:r>
      <w:r w:rsidRPr="007D3AF9">
        <w:rPr>
          <w:sz w:val="24"/>
          <w:szCs w:val="24"/>
        </w:rPr>
        <w:t>и 40.</w:t>
      </w:r>
      <w:r w:rsidRPr="007D3AF9">
        <w:rPr>
          <w:sz w:val="24"/>
          <w:szCs w:val="24"/>
          <w:lang w:val="ru-RU"/>
        </w:rPr>
        <w:t>Закона о јавним набавкама („Сл.гласник РС“, бр.124/2012,14/2015 и 68/2015) (</w:t>
      </w:r>
      <w:r w:rsidR="00315236">
        <w:rPr>
          <w:sz w:val="24"/>
          <w:szCs w:val="24"/>
          <w:lang w:val="ru-RU"/>
        </w:rPr>
        <w:t xml:space="preserve">у </w:t>
      </w:r>
      <w:r w:rsidRPr="007D3AF9">
        <w:rPr>
          <w:sz w:val="24"/>
          <w:szCs w:val="24"/>
          <w:lang w:val="ru-RU"/>
        </w:rPr>
        <w:t>даље</w:t>
      </w:r>
      <w:r w:rsidR="00315236">
        <w:rPr>
          <w:sz w:val="24"/>
          <w:szCs w:val="24"/>
          <w:lang w:val="ru-RU"/>
        </w:rPr>
        <w:t>м тексту:</w:t>
      </w:r>
      <w:r w:rsidRPr="007D3AF9">
        <w:rPr>
          <w:sz w:val="24"/>
          <w:szCs w:val="24"/>
          <w:lang w:val="ru-RU"/>
        </w:rPr>
        <w:t xml:space="preserve"> Закон) спровео </w:t>
      </w:r>
      <w:r w:rsidRPr="007D3AF9">
        <w:rPr>
          <w:sz w:val="24"/>
          <w:szCs w:val="24"/>
        </w:rPr>
        <w:t xml:space="preserve">отворени </w:t>
      </w:r>
      <w:r w:rsidRPr="007D3AF9">
        <w:rPr>
          <w:sz w:val="24"/>
          <w:szCs w:val="24"/>
          <w:lang w:val="ru-RU"/>
        </w:rPr>
        <w:t xml:space="preserve">поступакјавне набавке </w:t>
      </w:r>
      <w:r w:rsidRPr="007D3AF9">
        <w:rPr>
          <w:sz w:val="24"/>
          <w:szCs w:val="24"/>
        </w:rPr>
        <w:t xml:space="preserve">ради закључења оквирног споразума са једнимпонуђачемна период до двегодине </w:t>
      </w:r>
      <w:r w:rsidRPr="007D3AF9">
        <w:rPr>
          <w:sz w:val="24"/>
          <w:szCs w:val="24"/>
          <w:lang w:val="ru-RU"/>
        </w:rPr>
        <w:t>бр.</w:t>
      </w:r>
      <w:r w:rsidRPr="0079618B">
        <w:rPr>
          <w:sz w:val="24"/>
          <w:szCs w:val="24"/>
          <w:lang w:val="ru-RU"/>
        </w:rPr>
        <w:t xml:space="preserve"> </w:t>
      </w:r>
      <w:r w:rsidRPr="007D3AF9">
        <w:rPr>
          <w:sz w:val="24"/>
          <w:szCs w:val="24"/>
        </w:rPr>
        <w:t>JN</w:t>
      </w:r>
      <w:r w:rsidRPr="0079618B">
        <w:rPr>
          <w:sz w:val="24"/>
          <w:szCs w:val="24"/>
          <w:lang w:val="ru-RU"/>
        </w:rPr>
        <w:t xml:space="preserve">/8000/0057-1/2016 </w:t>
      </w:r>
      <w:r w:rsidRPr="007D3AF9">
        <w:rPr>
          <w:sz w:val="24"/>
          <w:szCs w:val="24"/>
          <w:lang w:val="ru-RU"/>
        </w:rPr>
        <w:t xml:space="preserve">ради набавке услуга и то: </w:t>
      </w:r>
      <w:r w:rsidRPr="007D3AF9">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D3AF9">
        <w:rPr>
          <w:rFonts w:cs="Arial"/>
          <w:sz w:val="24"/>
          <w:szCs w:val="24"/>
        </w:rPr>
        <w:t>., Партија бр.</w:t>
      </w:r>
      <w:r>
        <w:rPr>
          <w:rFonts w:cs="Arial"/>
          <w:sz w:val="24"/>
          <w:szCs w:val="24"/>
        </w:rPr>
        <w:t xml:space="preserve"> </w:t>
      </w:r>
      <w:r w:rsidR="00E61B02">
        <w:rPr>
          <w:rFonts w:cs="Arial"/>
          <w:sz w:val="24"/>
          <w:szCs w:val="24"/>
        </w:rPr>
        <w:t>3</w:t>
      </w:r>
      <w:r>
        <w:rPr>
          <w:rFonts w:cs="Arial"/>
          <w:sz w:val="24"/>
          <w:szCs w:val="24"/>
        </w:rPr>
        <w:t xml:space="preserve"> </w:t>
      </w:r>
      <w:r w:rsidRPr="00DE6BDC">
        <w:rPr>
          <w:rFonts w:cs="Arial"/>
          <w:sz w:val="24"/>
          <w:szCs w:val="24"/>
          <w:lang w:val="sr-Cyrl-CS"/>
        </w:rPr>
        <w:t xml:space="preserve">Одржавање </w:t>
      </w:r>
      <w:r w:rsidRPr="00DE6BDC">
        <w:rPr>
          <w:rFonts w:cs="Arial"/>
          <w:sz w:val="24"/>
          <w:szCs w:val="24"/>
          <w:lang w:val="sr-Cyrl-CS"/>
        </w:rPr>
        <w:lastRenderedPageBreak/>
        <w:t>опреме за ковертирање рачуна, обавештења, опомена и др. за потребе Техничко</w:t>
      </w:r>
      <w:r>
        <w:rPr>
          <w:rFonts w:cs="Arial"/>
          <w:sz w:val="24"/>
          <w:szCs w:val="24"/>
          <w:lang w:val="sr-Cyrl-CS"/>
        </w:rPr>
        <w:t xml:space="preserve">г центра </w:t>
      </w:r>
      <w:r w:rsidR="00E61B02">
        <w:rPr>
          <w:rFonts w:cs="Arial"/>
          <w:sz w:val="24"/>
          <w:szCs w:val="24"/>
          <w:lang w:val="sr-Cyrl-CS"/>
        </w:rPr>
        <w:t>Београд</w:t>
      </w:r>
      <w:r>
        <w:rPr>
          <w:rFonts w:cs="Arial"/>
          <w:sz w:val="24"/>
          <w:szCs w:val="24"/>
          <w:lang w:val="sr-Cyrl-CS"/>
        </w:rPr>
        <w:t>.</w:t>
      </w:r>
    </w:p>
    <w:p w14:paraId="7D8FAF53"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7204ADF2"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Понуда Понуђача, која је заведена код Наручиоца под бројем ________ од ________201</w:t>
      </w:r>
      <w:r>
        <w:rPr>
          <w:rFonts w:cs="Arial"/>
          <w:sz w:val="24"/>
          <w:szCs w:val="24"/>
        </w:rPr>
        <w:t>7</w:t>
      </w:r>
      <w:r w:rsidRPr="0079618B">
        <w:rPr>
          <w:rFonts w:cs="Arial"/>
          <w:sz w:val="24"/>
          <w:szCs w:val="24"/>
          <w:lang w:val="ru-RU"/>
        </w:rPr>
        <w:t>.године, у потпуности одговара захтеву Наручиоца из Позива за подношење понуда и Конкурсне документације</w:t>
      </w:r>
    </w:p>
    <w:p w14:paraId="38920B0F" w14:textId="77777777" w:rsidR="004F5526" w:rsidRPr="008D232C" w:rsidRDefault="004F5526" w:rsidP="004F5526">
      <w:pPr>
        <w:pStyle w:val="KDParagraf"/>
        <w:spacing w:before="0"/>
        <w:rPr>
          <w:rFonts w:cs="Arial"/>
          <w:sz w:val="24"/>
          <w:szCs w:val="24"/>
        </w:rPr>
      </w:pPr>
      <w:r w:rsidRPr="0079618B">
        <w:rPr>
          <w:rFonts w:cs="Arial"/>
          <w:sz w:val="24"/>
          <w:szCs w:val="24"/>
          <w:lang w:val="ru-RU"/>
        </w:rPr>
        <w:t>•</w:t>
      </w:r>
      <w:r w:rsidRPr="0079618B">
        <w:rPr>
          <w:rFonts w:cs="Arial"/>
          <w:sz w:val="24"/>
          <w:szCs w:val="24"/>
          <w:lang w:val="ru-RU"/>
        </w:rPr>
        <w:tab/>
        <w:t>да је Наручилац</w:t>
      </w:r>
      <w:r w:rsidRPr="007D3AF9">
        <w:rPr>
          <w:rFonts w:cs="Arial"/>
          <w:sz w:val="24"/>
          <w:szCs w:val="24"/>
          <w:lang w:val="ru-RU"/>
        </w:rPr>
        <w:t>(у даљем тексту: Корисник услуге)</w:t>
      </w:r>
      <w:r w:rsidRPr="0079618B">
        <w:rPr>
          <w:rFonts w:cs="Arial"/>
          <w:sz w:val="24"/>
          <w:szCs w:val="24"/>
          <w:lang w:val="ru-RU"/>
        </w:rPr>
        <w:t xml:space="preserve"> својом Одлуком о закључењу оквирног споразума бр. ____________ од __.__.___. године изабрао понуду Понуђача</w:t>
      </w:r>
      <w:r w:rsidRPr="007D3AF9">
        <w:rPr>
          <w:rFonts w:cs="Arial"/>
          <w:sz w:val="24"/>
          <w:szCs w:val="24"/>
          <w:lang w:val="ru-RU"/>
        </w:rPr>
        <w:t xml:space="preserve">(у даљем тексту: </w:t>
      </w:r>
      <w:r>
        <w:rPr>
          <w:rFonts w:cs="Arial"/>
          <w:sz w:val="24"/>
          <w:szCs w:val="24"/>
          <w:lang w:val="ru-RU"/>
        </w:rPr>
        <w:t>Пружалац</w:t>
      </w:r>
      <w:r w:rsidRPr="007D3AF9">
        <w:rPr>
          <w:rFonts w:cs="Arial"/>
          <w:sz w:val="24"/>
          <w:szCs w:val="24"/>
          <w:lang w:val="ru-RU"/>
        </w:rPr>
        <w:t xml:space="preserve"> услуге)</w:t>
      </w:r>
    </w:p>
    <w:p w14:paraId="55BF18E3"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по исказаној потреби, сачињава овај Уговор о јавној набавци који се закључује на основу Оквирног споразума бр._______________ од _______</w:t>
      </w:r>
    </w:p>
    <w:p w14:paraId="1F2A9F86" w14:textId="77777777" w:rsidR="004F5526" w:rsidRPr="0079618B" w:rsidRDefault="004F5526" w:rsidP="004F5526">
      <w:pPr>
        <w:pStyle w:val="KDParagraf"/>
        <w:spacing w:before="0"/>
        <w:rPr>
          <w:rFonts w:cs="Arial"/>
          <w:sz w:val="24"/>
          <w:szCs w:val="24"/>
          <w:lang w:val="ru-RU"/>
        </w:rPr>
      </w:pPr>
    </w:p>
    <w:p w14:paraId="4136901A"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ПРЕДМЕТ УГОВОРА</w:t>
      </w:r>
    </w:p>
    <w:p w14:paraId="654306AA" w14:textId="77777777" w:rsidR="004F5526" w:rsidRPr="0079618B" w:rsidRDefault="004F5526" w:rsidP="004F5526">
      <w:pPr>
        <w:pStyle w:val="KDParagraf"/>
        <w:spacing w:before="0"/>
        <w:rPr>
          <w:rFonts w:cs="Arial"/>
          <w:b/>
          <w:sz w:val="24"/>
          <w:szCs w:val="24"/>
          <w:lang w:val="ru-RU"/>
        </w:rPr>
      </w:pPr>
    </w:p>
    <w:p w14:paraId="5763A410"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Члан 1</w:t>
      </w:r>
      <w:r w:rsidRPr="0079618B">
        <w:rPr>
          <w:rFonts w:cs="Arial"/>
          <w:sz w:val="24"/>
          <w:szCs w:val="24"/>
          <w:lang w:val="ru-RU"/>
        </w:rPr>
        <w:t>.</w:t>
      </w:r>
    </w:p>
    <w:p w14:paraId="2499E0C4" w14:textId="77777777" w:rsidR="004F5526" w:rsidRPr="0079618B" w:rsidRDefault="004F5526" w:rsidP="004F5526">
      <w:pPr>
        <w:pStyle w:val="KDParagraf"/>
        <w:spacing w:before="0"/>
        <w:rPr>
          <w:rFonts w:cs="Arial"/>
          <w:sz w:val="24"/>
          <w:szCs w:val="24"/>
          <w:lang w:val="ru-RU"/>
        </w:rPr>
      </w:pPr>
    </w:p>
    <w:p w14:paraId="3E5088B5"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7D3AF9">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D3AF9">
        <w:rPr>
          <w:rFonts w:cs="Arial"/>
          <w:sz w:val="24"/>
          <w:szCs w:val="24"/>
        </w:rPr>
        <w:t>., Партија бр.</w:t>
      </w:r>
      <w:r>
        <w:rPr>
          <w:rFonts w:cs="Arial"/>
          <w:sz w:val="24"/>
          <w:szCs w:val="24"/>
        </w:rPr>
        <w:t xml:space="preserve"> </w:t>
      </w:r>
      <w:r w:rsidR="00E61B02">
        <w:rPr>
          <w:rFonts w:cs="Arial"/>
          <w:sz w:val="24"/>
          <w:szCs w:val="24"/>
        </w:rPr>
        <w:t xml:space="preserve">3 </w:t>
      </w:r>
      <w:r w:rsidRPr="00DE6BDC">
        <w:rPr>
          <w:rFonts w:cs="Arial"/>
          <w:sz w:val="24"/>
          <w:szCs w:val="24"/>
          <w:lang w:val="sr-Cyrl-CS"/>
        </w:rPr>
        <w:t xml:space="preserve">Одржавање опреме за ковертирање рачуна, обавештења, опомена и др. за потребе Техничког центра </w:t>
      </w:r>
      <w:r w:rsidR="00E61B02">
        <w:rPr>
          <w:rFonts w:cs="Arial"/>
          <w:sz w:val="24"/>
          <w:szCs w:val="24"/>
          <w:lang w:val="sr-Cyrl-CS"/>
        </w:rPr>
        <w:t>Београд</w:t>
      </w:r>
      <w:r>
        <w:rPr>
          <w:rFonts w:cs="Arial"/>
          <w:sz w:val="24"/>
          <w:szCs w:val="24"/>
          <w:lang w:val="sr-Cyrl-CS"/>
        </w:rPr>
        <w:t xml:space="preserve"> </w:t>
      </w:r>
      <w:r w:rsidRPr="0079618B">
        <w:rPr>
          <w:rFonts w:cs="Arial"/>
          <w:sz w:val="24"/>
          <w:szCs w:val="24"/>
          <w:lang w:val="ru-RU"/>
        </w:rPr>
        <w:t xml:space="preserve">(у даљем тексту: Услуга) </w:t>
      </w:r>
      <w:r w:rsidRPr="0079618B">
        <w:rPr>
          <w:rFonts w:eastAsia="Calibri"/>
          <w:sz w:val="24"/>
          <w:szCs w:val="24"/>
          <w:lang w:val="ru-RU"/>
        </w:rPr>
        <w:t>у свему према</w:t>
      </w:r>
      <w:r>
        <w:rPr>
          <w:rFonts w:eastAsia="Calibri"/>
          <w:sz w:val="24"/>
          <w:szCs w:val="24"/>
          <w:lang w:val="ru-RU"/>
        </w:rPr>
        <w:t xml:space="preserve"> </w:t>
      </w:r>
      <w:r w:rsidRPr="0079618B">
        <w:rPr>
          <w:rFonts w:eastAsia="Calibri"/>
          <w:sz w:val="24"/>
          <w:szCs w:val="24"/>
          <w:lang w:val="ru-RU"/>
        </w:rPr>
        <w:t>Конкурсној документацији за предметну јавну набавку</w:t>
      </w:r>
      <w:r>
        <w:rPr>
          <w:rFonts w:eastAsia="Calibri"/>
          <w:sz w:val="24"/>
          <w:szCs w:val="24"/>
        </w:rPr>
        <w:t>,</w:t>
      </w:r>
      <w:r w:rsidRPr="0079618B">
        <w:rPr>
          <w:rFonts w:eastAsia="Calibri"/>
          <w:sz w:val="24"/>
          <w:szCs w:val="24"/>
          <w:lang w:val="ru-RU"/>
        </w:rPr>
        <w:t xml:space="preserve"> Понуди Пр</w:t>
      </w:r>
      <w:r>
        <w:rPr>
          <w:rFonts w:eastAsia="Calibri"/>
          <w:sz w:val="24"/>
          <w:szCs w:val="24"/>
        </w:rPr>
        <w:t>ужаоца усллуге</w:t>
      </w:r>
      <w:r w:rsidRPr="0079618B">
        <w:rPr>
          <w:rFonts w:eastAsia="Calibri"/>
          <w:sz w:val="24"/>
          <w:szCs w:val="24"/>
          <w:lang w:val="ru-RU"/>
        </w:rPr>
        <w:t xml:space="preserve"> број_______ од _____године,Обрасцу структуре цене, који као Прилог 1, Прилог 2 и Прилог 3,чине саставни део овог </w:t>
      </w:r>
      <w:r>
        <w:rPr>
          <w:rFonts w:eastAsia="Calibri"/>
          <w:sz w:val="24"/>
          <w:szCs w:val="24"/>
        </w:rPr>
        <w:t>Уговора</w:t>
      </w:r>
    </w:p>
    <w:p w14:paraId="329968DD" w14:textId="77777777" w:rsidR="004F5526" w:rsidRPr="0079618B" w:rsidRDefault="004F5526" w:rsidP="004F5526">
      <w:pPr>
        <w:pStyle w:val="KDParagraf"/>
        <w:spacing w:before="0"/>
        <w:rPr>
          <w:rFonts w:cs="Arial"/>
          <w:sz w:val="24"/>
          <w:szCs w:val="24"/>
          <w:lang w:val="ru-RU"/>
        </w:rPr>
      </w:pPr>
    </w:p>
    <w:p w14:paraId="4258A959"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ЦЕНА</w:t>
      </w:r>
    </w:p>
    <w:p w14:paraId="5E65849C" w14:textId="77777777" w:rsidR="004F5526" w:rsidRPr="0079618B" w:rsidRDefault="004F5526" w:rsidP="004F5526">
      <w:pPr>
        <w:pStyle w:val="KDParagraf"/>
        <w:spacing w:before="0"/>
        <w:rPr>
          <w:rFonts w:cs="Arial"/>
          <w:sz w:val="24"/>
          <w:szCs w:val="24"/>
          <w:lang w:val="ru-RU"/>
        </w:rPr>
      </w:pPr>
    </w:p>
    <w:p w14:paraId="779D473C"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Члан 2</w:t>
      </w:r>
      <w:r w:rsidRPr="0079618B">
        <w:rPr>
          <w:rFonts w:cs="Arial"/>
          <w:sz w:val="24"/>
          <w:szCs w:val="24"/>
          <w:lang w:val="ru-RU"/>
        </w:rPr>
        <w:t>.</w:t>
      </w:r>
    </w:p>
    <w:p w14:paraId="67C2BE95" w14:textId="77777777" w:rsidR="004F5526" w:rsidRPr="0079618B" w:rsidRDefault="004F5526" w:rsidP="004F5526">
      <w:pPr>
        <w:pStyle w:val="KDParagraf"/>
        <w:spacing w:before="0"/>
        <w:rPr>
          <w:rFonts w:cs="Arial"/>
          <w:sz w:val="24"/>
          <w:szCs w:val="24"/>
          <w:lang w:val="ru-RU"/>
        </w:rPr>
      </w:pPr>
    </w:p>
    <w:p w14:paraId="351648A6"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 xml:space="preserve"> Цена Услуге из члана 1. овог Уговора износи __________________ (словима: ________________________) </w:t>
      </w:r>
      <w:r w:rsidRPr="00EE793E">
        <w:rPr>
          <w:rFonts w:cs="Arial"/>
          <w:sz w:val="24"/>
          <w:szCs w:val="24"/>
        </w:rPr>
        <w:t>RSD</w:t>
      </w:r>
      <w:r w:rsidRPr="0079618B">
        <w:rPr>
          <w:rFonts w:cs="Arial"/>
          <w:sz w:val="24"/>
          <w:szCs w:val="24"/>
          <w:lang w:val="ru-RU"/>
        </w:rPr>
        <w:t>, без пореза на додату вредност.</w:t>
      </w:r>
    </w:p>
    <w:p w14:paraId="32EDDF13" w14:textId="77777777" w:rsidR="004F5526" w:rsidRPr="0079618B" w:rsidRDefault="004F5526" w:rsidP="004F5526">
      <w:pPr>
        <w:pStyle w:val="KDParagraf"/>
        <w:spacing w:before="0"/>
        <w:rPr>
          <w:sz w:val="24"/>
          <w:szCs w:val="24"/>
          <w:lang w:val="ru-RU"/>
        </w:rPr>
      </w:pPr>
    </w:p>
    <w:p w14:paraId="6A939C6A" w14:textId="77777777" w:rsidR="004F5526" w:rsidRPr="0079618B" w:rsidRDefault="004F5526" w:rsidP="004F5526">
      <w:pPr>
        <w:pStyle w:val="KDParagraf"/>
        <w:spacing w:before="0"/>
        <w:rPr>
          <w:rFonts w:cs="Arial"/>
          <w:sz w:val="24"/>
          <w:szCs w:val="24"/>
          <w:lang w:val="ru-RU"/>
        </w:rPr>
      </w:pPr>
      <w:r w:rsidRPr="0079618B">
        <w:rPr>
          <w:sz w:val="24"/>
          <w:szCs w:val="24"/>
          <w:lang w:val="ru-RU"/>
        </w:rPr>
        <w:t xml:space="preserve">Јединична цена редовног одржавања машина за ковертирање произвођача </w:t>
      </w:r>
      <w:r w:rsidRPr="00861C0C">
        <w:rPr>
          <w:sz w:val="24"/>
          <w:szCs w:val="24"/>
        </w:rPr>
        <w:t>Pitney</w:t>
      </w:r>
      <w:r w:rsidRPr="0079618B">
        <w:rPr>
          <w:sz w:val="24"/>
          <w:szCs w:val="24"/>
          <w:lang w:val="ru-RU"/>
        </w:rPr>
        <w:t xml:space="preserve"> </w:t>
      </w:r>
      <w:r w:rsidRPr="00861C0C">
        <w:rPr>
          <w:sz w:val="24"/>
          <w:szCs w:val="24"/>
        </w:rPr>
        <w:t>Bowes</w:t>
      </w:r>
      <w:r w:rsidRPr="0079618B">
        <w:rPr>
          <w:sz w:val="24"/>
          <w:szCs w:val="24"/>
          <w:lang w:val="ru-RU"/>
        </w:rPr>
        <w:t xml:space="preserve"> модел </w:t>
      </w:r>
      <w:r w:rsidRPr="00861C0C">
        <w:rPr>
          <w:sz w:val="24"/>
          <w:szCs w:val="24"/>
        </w:rPr>
        <w:t>Fast</w:t>
      </w:r>
      <w:r w:rsidRPr="0079618B">
        <w:rPr>
          <w:sz w:val="24"/>
          <w:szCs w:val="24"/>
          <w:lang w:val="ru-RU"/>
        </w:rPr>
        <w:t xml:space="preserve"> </w:t>
      </w:r>
      <w:r w:rsidRPr="00861C0C">
        <w:rPr>
          <w:sz w:val="24"/>
          <w:szCs w:val="24"/>
        </w:rPr>
        <w:t>Pac</w:t>
      </w:r>
      <w:r w:rsidRPr="0079618B">
        <w:rPr>
          <w:sz w:val="24"/>
          <w:szCs w:val="24"/>
          <w:lang w:val="ru-RU"/>
        </w:rPr>
        <w:t xml:space="preserve"> </w:t>
      </w:r>
      <w:r w:rsidRPr="00861C0C">
        <w:rPr>
          <w:sz w:val="24"/>
          <w:szCs w:val="24"/>
        </w:rPr>
        <w:t>DI</w:t>
      </w:r>
      <w:r w:rsidRPr="0079618B">
        <w:rPr>
          <w:sz w:val="24"/>
          <w:szCs w:val="24"/>
          <w:lang w:val="ru-RU"/>
        </w:rPr>
        <w:t>950 износи _______ динара/листу без ПДВ-а.</w:t>
      </w:r>
    </w:p>
    <w:p w14:paraId="3BE47768" w14:textId="77777777" w:rsidR="004F5526" w:rsidRPr="0079618B" w:rsidRDefault="004F5526" w:rsidP="004F5526">
      <w:pPr>
        <w:pStyle w:val="KDParagraf"/>
        <w:spacing w:before="0"/>
        <w:rPr>
          <w:rFonts w:cs="Arial"/>
          <w:sz w:val="24"/>
          <w:szCs w:val="24"/>
          <w:lang w:val="ru-RU"/>
        </w:rPr>
      </w:pPr>
    </w:p>
    <w:p w14:paraId="46C5B602"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14:paraId="29E453C7" w14:textId="77777777" w:rsidR="004F5526" w:rsidRPr="0079618B" w:rsidRDefault="004F5526" w:rsidP="004F5526">
      <w:pPr>
        <w:pStyle w:val="KDParagraf"/>
        <w:spacing w:before="0"/>
        <w:rPr>
          <w:rFonts w:cs="Arial"/>
          <w:sz w:val="24"/>
          <w:szCs w:val="24"/>
          <w:lang w:val="ru-RU"/>
        </w:rPr>
      </w:pPr>
    </w:p>
    <w:p w14:paraId="376EC618" w14:textId="77777777" w:rsidR="004F5526" w:rsidRPr="0006654A" w:rsidRDefault="004F5526" w:rsidP="004F5526">
      <w:pPr>
        <w:rPr>
          <w:rFonts w:eastAsia="Calibri"/>
          <w:sz w:val="24"/>
          <w:szCs w:val="24"/>
        </w:rPr>
      </w:pPr>
      <w:r w:rsidRPr="0006654A">
        <w:rPr>
          <w:rFonts w:eastAsia="Calibri"/>
          <w:sz w:val="24"/>
          <w:szCs w:val="24"/>
        </w:rPr>
        <w:t xml:space="preserve">Цена је фиксна односно не може се мењати за све време извршења Услуге. </w:t>
      </w:r>
    </w:p>
    <w:p w14:paraId="2FB26787" w14:textId="77777777" w:rsidR="004F5526" w:rsidRDefault="004F5526" w:rsidP="004F5526">
      <w:pPr>
        <w:pStyle w:val="KDParagraf"/>
        <w:spacing w:before="0"/>
        <w:rPr>
          <w:rFonts w:cs="Arial"/>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6A3A7397" w14:textId="77777777" w:rsidR="004F5526" w:rsidRPr="00441E81" w:rsidRDefault="004F5526" w:rsidP="004F5526">
      <w:pPr>
        <w:pStyle w:val="KDParagraf"/>
        <w:spacing w:before="0"/>
        <w:rPr>
          <w:rFonts w:cs="Arial"/>
          <w:sz w:val="24"/>
          <w:szCs w:val="24"/>
        </w:rPr>
      </w:pPr>
    </w:p>
    <w:p w14:paraId="5F7167FB"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НАЧИН ПЛАЋАЊА</w:t>
      </w:r>
    </w:p>
    <w:p w14:paraId="1CAEF941" w14:textId="77777777" w:rsidR="004F5526" w:rsidRPr="0079618B" w:rsidRDefault="004F5526" w:rsidP="004F5526">
      <w:pPr>
        <w:pStyle w:val="KDParagraf"/>
        <w:spacing w:before="0"/>
        <w:rPr>
          <w:rFonts w:cs="Arial"/>
          <w:sz w:val="24"/>
          <w:szCs w:val="24"/>
          <w:lang w:val="ru-RU"/>
        </w:rPr>
      </w:pPr>
    </w:p>
    <w:p w14:paraId="7F9CE9C2"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Члан 3</w:t>
      </w:r>
      <w:r w:rsidRPr="0079618B">
        <w:rPr>
          <w:rFonts w:cs="Arial"/>
          <w:sz w:val="24"/>
          <w:szCs w:val="24"/>
          <w:lang w:val="ru-RU"/>
        </w:rPr>
        <w:t>.</w:t>
      </w:r>
    </w:p>
    <w:p w14:paraId="41C0ABB1" w14:textId="77777777" w:rsidR="004F5526" w:rsidRPr="0079618B" w:rsidRDefault="004F5526" w:rsidP="004F5526">
      <w:pPr>
        <w:pStyle w:val="KDParagraf"/>
        <w:spacing w:before="0"/>
        <w:rPr>
          <w:rFonts w:cs="Arial"/>
          <w:sz w:val="24"/>
          <w:szCs w:val="24"/>
          <w:lang w:val="ru-RU"/>
        </w:rPr>
      </w:pPr>
    </w:p>
    <w:p w14:paraId="178774A7" w14:textId="5589250B" w:rsidR="004F5526" w:rsidRDefault="004F5526" w:rsidP="004F5526">
      <w:pPr>
        <w:pStyle w:val="KDParagraf"/>
        <w:spacing w:before="0"/>
        <w:rPr>
          <w:rFonts w:eastAsia="Arial" w:cs="Arial"/>
          <w:sz w:val="24"/>
          <w:szCs w:val="24"/>
        </w:rPr>
      </w:pPr>
      <w:r w:rsidRPr="0079618B">
        <w:rPr>
          <w:rFonts w:eastAsia="Calibri" w:cs="Arial"/>
          <w:sz w:val="24"/>
          <w:szCs w:val="24"/>
          <w:lang w:val="ru-RU"/>
        </w:rPr>
        <w:t>Корисник услуге се обавезује да Пружаоцу услуге плати извршене услуге на следећи начин:100% укупне вредности</w:t>
      </w:r>
      <w:r w:rsidRPr="006370B9">
        <w:rPr>
          <w:rFonts w:eastAsia="Calibri" w:cs="Arial"/>
          <w:sz w:val="24"/>
          <w:szCs w:val="24"/>
        </w:rPr>
        <w:t xml:space="preserve"> извршене </w:t>
      </w:r>
      <w:r w:rsidRPr="0079618B">
        <w:rPr>
          <w:rFonts w:eastAsia="Calibri" w:cs="Arial"/>
          <w:sz w:val="24"/>
          <w:szCs w:val="24"/>
          <w:lang w:val="ru-RU"/>
        </w:rPr>
        <w:t xml:space="preserve"> услуге са припадајућим </w:t>
      </w:r>
      <w:r w:rsidRPr="0079618B">
        <w:rPr>
          <w:rFonts w:eastAsia="Calibri" w:cs="Arial"/>
          <w:sz w:val="24"/>
          <w:szCs w:val="24"/>
          <w:lang w:val="ru-RU"/>
        </w:rPr>
        <w:lastRenderedPageBreak/>
        <w:t xml:space="preserve">порезом на додату вредност након извршења Услуге, у року </w:t>
      </w:r>
      <w:r w:rsidRPr="006370B9">
        <w:rPr>
          <w:rFonts w:eastAsia="Calibri" w:cs="Arial"/>
          <w:sz w:val="24"/>
          <w:szCs w:val="24"/>
        </w:rPr>
        <w:t>до</w:t>
      </w:r>
      <w:r w:rsidRPr="0079618B">
        <w:rPr>
          <w:rFonts w:eastAsia="Calibri" w:cs="Arial"/>
          <w:sz w:val="24"/>
          <w:szCs w:val="24"/>
          <w:lang w:val="ru-RU"/>
        </w:rPr>
        <w:t xml:space="preserve"> 45 (с</w:t>
      </w:r>
      <w:r w:rsidR="00640CE3">
        <w:rPr>
          <w:rFonts w:eastAsia="Calibri" w:cs="Arial"/>
          <w:sz w:val="24"/>
          <w:szCs w:val="24"/>
          <w:lang w:val="ru-RU"/>
        </w:rPr>
        <w:t>ловима: четрдесет</w:t>
      </w:r>
      <w:r w:rsidRPr="0079618B">
        <w:rPr>
          <w:rFonts w:eastAsia="Calibri" w:cs="Arial"/>
          <w:sz w:val="24"/>
          <w:szCs w:val="24"/>
          <w:lang w:val="ru-RU"/>
        </w:rPr>
        <w:t xml:space="preserve">пет) дана од дана пријема одговарајућег рачуна </w:t>
      </w:r>
      <w:r w:rsidRPr="006370B9">
        <w:rPr>
          <w:rFonts w:eastAsia="Calibri" w:cs="Arial"/>
          <w:sz w:val="24"/>
          <w:szCs w:val="24"/>
        </w:rPr>
        <w:t xml:space="preserve">издатог </w:t>
      </w:r>
      <w:r w:rsidRPr="0079618B">
        <w:rPr>
          <w:rFonts w:eastAsia="Calibri" w:cs="Arial"/>
          <w:sz w:val="24"/>
          <w:szCs w:val="24"/>
          <w:lang w:val="ru-RU"/>
        </w:rPr>
        <w:t xml:space="preserve">након обострано потписаног Записника о </w:t>
      </w:r>
      <w:r w:rsidRPr="006370B9">
        <w:rPr>
          <w:rFonts w:eastAsia="Calibri" w:cs="Arial"/>
          <w:sz w:val="24"/>
          <w:szCs w:val="24"/>
        </w:rPr>
        <w:t>пруженим услугама</w:t>
      </w:r>
      <w:r w:rsidRPr="0079618B">
        <w:rPr>
          <w:rFonts w:eastAsia="Calibri" w:cs="Arial"/>
          <w:sz w:val="24"/>
          <w:szCs w:val="24"/>
          <w:lang w:val="ru-RU"/>
        </w:rPr>
        <w:t xml:space="preserve"> (без примедби), потписаног од стране овлашћених  представника </w:t>
      </w:r>
      <w:r w:rsidRPr="006370B9">
        <w:rPr>
          <w:rFonts w:eastAsia="Arial" w:cs="Arial"/>
          <w:sz w:val="24"/>
          <w:szCs w:val="24"/>
        </w:rPr>
        <w:t>Пружаоца услуге</w:t>
      </w:r>
      <w:r w:rsidRPr="0079618B">
        <w:rPr>
          <w:rFonts w:eastAsia="Arial" w:cs="Arial"/>
          <w:sz w:val="24"/>
          <w:szCs w:val="24"/>
          <w:lang w:val="ru-RU"/>
        </w:rPr>
        <w:t xml:space="preserve"> – сервисер</w:t>
      </w:r>
      <w:r w:rsidRPr="006370B9">
        <w:rPr>
          <w:rFonts w:eastAsia="Arial" w:cs="Arial"/>
          <w:sz w:val="24"/>
          <w:szCs w:val="24"/>
        </w:rPr>
        <w:t>а</w:t>
      </w:r>
      <w:r w:rsidRPr="0079618B">
        <w:rPr>
          <w:rFonts w:eastAsia="Arial" w:cs="Arial"/>
          <w:sz w:val="24"/>
          <w:szCs w:val="24"/>
          <w:lang w:val="ru-RU"/>
        </w:rPr>
        <w:t xml:space="preserve"> и </w:t>
      </w:r>
      <w:r w:rsidRPr="006370B9">
        <w:rPr>
          <w:rFonts w:eastAsia="Arial" w:cs="Arial"/>
          <w:sz w:val="24"/>
          <w:szCs w:val="24"/>
        </w:rPr>
        <w:t xml:space="preserve">овлашћеног </w:t>
      </w:r>
      <w:r w:rsidRPr="0079618B">
        <w:rPr>
          <w:rFonts w:eastAsia="Arial" w:cs="Arial"/>
          <w:sz w:val="24"/>
          <w:szCs w:val="24"/>
          <w:lang w:val="ru-RU"/>
        </w:rPr>
        <w:t>представник</w:t>
      </w:r>
      <w:r w:rsidRPr="006370B9">
        <w:rPr>
          <w:rFonts w:eastAsia="Arial" w:cs="Arial"/>
          <w:sz w:val="24"/>
          <w:szCs w:val="24"/>
        </w:rPr>
        <w:t>аКорисника услуге</w:t>
      </w:r>
      <w:r w:rsidRPr="0079618B">
        <w:rPr>
          <w:rFonts w:eastAsia="Arial" w:cs="Arial"/>
          <w:sz w:val="24"/>
          <w:szCs w:val="24"/>
          <w:lang w:val="ru-RU"/>
        </w:rPr>
        <w:t xml:space="preserve"> – дежурни оператер у принтинг центру</w:t>
      </w:r>
      <w:r w:rsidRPr="006370B9">
        <w:rPr>
          <w:rFonts w:eastAsia="Arial" w:cs="Arial"/>
          <w:sz w:val="24"/>
          <w:szCs w:val="24"/>
        </w:rPr>
        <w:t>.</w:t>
      </w:r>
    </w:p>
    <w:p w14:paraId="4292EBDB" w14:textId="77777777" w:rsidR="004F5526" w:rsidRPr="006370B9" w:rsidRDefault="004F5526" w:rsidP="004F5526">
      <w:pPr>
        <w:pStyle w:val="KDParagraf"/>
        <w:spacing w:before="0"/>
        <w:rPr>
          <w:rFonts w:eastAsia="Calibri" w:cs="Arial"/>
          <w:sz w:val="24"/>
          <w:szCs w:val="24"/>
        </w:rPr>
      </w:pPr>
    </w:p>
    <w:p w14:paraId="196F0B73" w14:textId="77777777" w:rsidR="004F5526" w:rsidRPr="0079618B" w:rsidRDefault="004F5526" w:rsidP="004F5526">
      <w:pPr>
        <w:pStyle w:val="KDParagraf"/>
        <w:spacing w:before="0"/>
        <w:rPr>
          <w:rFonts w:eastAsia="Calibri" w:cs="Arial"/>
          <w:sz w:val="24"/>
          <w:szCs w:val="24"/>
          <w:lang w:val="ru-RU"/>
        </w:rPr>
      </w:pPr>
      <w:r w:rsidRPr="0079618B">
        <w:rPr>
          <w:rFonts w:eastAsia="Calibri" w:cs="Arial"/>
          <w:sz w:val="24"/>
          <w:szCs w:val="24"/>
          <w:lang w:val="ru-RU"/>
        </w:rPr>
        <w:t xml:space="preserve">Пружалац услуге је  сагласан  да </w:t>
      </w:r>
      <w:r w:rsidRPr="006370B9">
        <w:rPr>
          <w:rFonts w:eastAsia="Calibri" w:cs="Arial"/>
          <w:sz w:val="24"/>
          <w:szCs w:val="24"/>
        </w:rPr>
        <w:t>К</w:t>
      </w:r>
      <w:r w:rsidRPr="0079618B">
        <w:rPr>
          <w:rFonts w:eastAsia="Calibri" w:cs="Arial"/>
          <w:sz w:val="24"/>
          <w:szCs w:val="24"/>
          <w:lang w:val="ru-RU"/>
        </w:rPr>
        <w:t xml:space="preserve">орисник услуге  обустави  и плати порез на добит по одбитку на уговорену  цену услуге </w:t>
      </w:r>
      <w:r w:rsidRPr="006370B9">
        <w:rPr>
          <w:rFonts w:eastAsia="Calibri" w:cs="Arial"/>
          <w:sz w:val="24"/>
          <w:szCs w:val="24"/>
        </w:rPr>
        <w:t xml:space="preserve">( која предстваља бруто вредност за обрачун пореза на добит по одбитку) </w:t>
      </w:r>
      <w:r w:rsidRPr="0079618B">
        <w:rPr>
          <w:rFonts w:eastAsia="Calibri" w:cs="Arial"/>
          <w:sz w:val="24"/>
          <w:szCs w:val="24"/>
          <w:lang w:val="ru-RU"/>
        </w:rPr>
        <w:t xml:space="preserve">. </w:t>
      </w:r>
    </w:p>
    <w:p w14:paraId="5416FAEA" w14:textId="77777777" w:rsidR="004F5526" w:rsidRPr="0079618B" w:rsidRDefault="004F5526" w:rsidP="004F5526">
      <w:pPr>
        <w:pStyle w:val="KDParagraf"/>
        <w:spacing w:before="0"/>
        <w:rPr>
          <w:rFonts w:eastAsia="Calibri" w:cs="Arial"/>
          <w:sz w:val="24"/>
          <w:szCs w:val="24"/>
          <w:lang w:val="ru-RU"/>
        </w:rPr>
      </w:pPr>
    </w:p>
    <w:p w14:paraId="10A4CF6F" w14:textId="77777777" w:rsidR="004F5526" w:rsidRPr="0079618B" w:rsidRDefault="004F5526" w:rsidP="004F5526">
      <w:pPr>
        <w:autoSpaceDE w:val="0"/>
        <w:autoSpaceDN w:val="0"/>
        <w:adjustRightInd w:val="0"/>
        <w:spacing w:before="0"/>
        <w:rPr>
          <w:rFonts w:cs="Arial"/>
          <w:color w:val="000000"/>
          <w:sz w:val="24"/>
          <w:szCs w:val="24"/>
          <w:lang w:val="ru-RU" w:eastAsia="sr-Latn-CS"/>
        </w:rPr>
      </w:pPr>
      <w:r w:rsidRPr="0079618B">
        <w:rPr>
          <w:rFonts w:cs="Arial"/>
          <w:color w:val="000000"/>
          <w:sz w:val="24"/>
          <w:szCs w:val="24"/>
          <w:lang w:val="ru-RU" w:eastAsia="sr-Latn-CS"/>
        </w:rPr>
        <w:t xml:space="preserve">Обрачун услуге одржавања машина за ковертирање вршиће се месечно, према броју инсертованих листова за сваку машину. </w:t>
      </w:r>
    </w:p>
    <w:p w14:paraId="1DB6826F" w14:textId="77777777" w:rsidR="004F5526" w:rsidRPr="0079618B" w:rsidRDefault="004F5526" w:rsidP="004F5526">
      <w:pPr>
        <w:pStyle w:val="KDParagraf"/>
        <w:spacing w:before="0"/>
        <w:rPr>
          <w:rFonts w:cs="Arial"/>
          <w:color w:val="000000"/>
          <w:sz w:val="24"/>
          <w:szCs w:val="24"/>
          <w:lang w:val="ru-RU" w:eastAsia="sr-Latn-CS"/>
        </w:rPr>
      </w:pPr>
      <w:r>
        <w:rPr>
          <w:rFonts w:cs="Arial"/>
          <w:color w:val="000000"/>
          <w:sz w:val="24"/>
          <w:szCs w:val="24"/>
          <w:lang w:eastAsia="sr-Latn-CS"/>
        </w:rPr>
        <w:t xml:space="preserve">Корисник </w:t>
      </w:r>
      <w:r w:rsidRPr="0079618B">
        <w:rPr>
          <w:rFonts w:cs="Arial"/>
          <w:color w:val="000000"/>
          <w:sz w:val="24"/>
          <w:szCs w:val="24"/>
          <w:lang w:val="ru-RU" w:eastAsia="sr-Latn-CS"/>
        </w:rPr>
        <w:t xml:space="preserve"> услуге има обавезу да сваког месеца (до 5. у месецу) Пружаоцу услуге достави месечни извештај са тачним бројем инсертованих листова у претходном месецу, појединачно за сваку машину за ковертирање, на основу којег </w:t>
      </w:r>
      <w:r>
        <w:rPr>
          <w:rFonts w:cs="Arial"/>
          <w:color w:val="000000"/>
          <w:sz w:val="24"/>
          <w:szCs w:val="24"/>
          <w:lang w:eastAsia="sr-Latn-CS"/>
        </w:rPr>
        <w:t>Пружалац услуге</w:t>
      </w:r>
      <w:r w:rsidRPr="0079618B">
        <w:rPr>
          <w:rFonts w:cs="Arial"/>
          <w:color w:val="000000"/>
          <w:sz w:val="24"/>
          <w:szCs w:val="24"/>
          <w:lang w:val="ru-RU" w:eastAsia="sr-Latn-CS"/>
        </w:rPr>
        <w:t xml:space="preserve"> сачињава рачун за претходни месец.</w:t>
      </w:r>
    </w:p>
    <w:p w14:paraId="7DB69D22" w14:textId="77777777" w:rsidR="004F5526" w:rsidRPr="004F63EE" w:rsidRDefault="004F5526" w:rsidP="004F5526">
      <w:pPr>
        <w:pStyle w:val="KDParagraf"/>
        <w:spacing w:before="0"/>
        <w:rPr>
          <w:rFonts w:eastAsia="Calibri" w:cs="Arial"/>
          <w:i/>
          <w:sz w:val="24"/>
          <w:szCs w:val="24"/>
          <w:lang w:val="sr-Cyrl-CS"/>
        </w:rPr>
      </w:pPr>
    </w:p>
    <w:p w14:paraId="61B7261F" w14:textId="5E84E563" w:rsidR="004F5526" w:rsidRPr="0079618B" w:rsidRDefault="004F5526" w:rsidP="004F5526">
      <w:pPr>
        <w:rPr>
          <w:sz w:val="24"/>
          <w:szCs w:val="24"/>
          <w:lang w:val="ru-RU"/>
        </w:rPr>
      </w:pPr>
      <w:r w:rsidRPr="0079618B">
        <w:rPr>
          <w:sz w:val="24"/>
          <w:szCs w:val="24"/>
          <w:lang w:val="ru-RU"/>
        </w:rPr>
        <w:t xml:space="preserve">Рачун мора бити достављен на адресу </w:t>
      </w:r>
      <w:r w:rsidRPr="00A23B33">
        <w:rPr>
          <w:sz w:val="24"/>
          <w:szCs w:val="24"/>
        </w:rPr>
        <w:t>К</w:t>
      </w:r>
      <w:r>
        <w:rPr>
          <w:sz w:val="24"/>
          <w:szCs w:val="24"/>
        </w:rPr>
        <w:t>орисника</w:t>
      </w:r>
      <w:r w:rsidRPr="0079618B">
        <w:rPr>
          <w:sz w:val="24"/>
          <w:szCs w:val="24"/>
          <w:lang w:val="ru-RU"/>
        </w:rPr>
        <w:t xml:space="preserve">: </w:t>
      </w:r>
      <w:r w:rsidR="00215D49" w:rsidRPr="00C954BB">
        <w:rPr>
          <w:rFonts w:eastAsia="Calibri" w:cs="Arial"/>
          <w:sz w:val="24"/>
          <w:szCs w:val="24"/>
          <w:lang w:val="sr-Cyrl-RS"/>
        </w:rPr>
        <w:t>ЈП ЕПС, Технички центар Београд, Масарикова 1-3, Београд</w:t>
      </w:r>
      <w:r w:rsidRPr="0079618B">
        <w:rPr>
          <w:sz w:val="24"/>
          <w:szCs w:val="24"/>
          <w:lang w:val="ru-RU"/>
        </w:rPr>
        <w:t>, са обавезним прило</w:t>
      </w:r>
      <w:r>
        <w:rPr>
          <w:sz w:val="24"/>
          <w:szCs w:val="24"/>
        </w:rPr>
        <w:t>гом</w:t>
      </w:r>
      <w:r w:rsidRPr="0079618B">
        <w:rPr>
          <w:sz w:val="24"/>
          <w:szCs w:val="24"/>
          <w:lang w:val="ru-RU"/>
        </w:rPr>
        <w:t xml:space="preserve"> и то Записник о </w:t>
      </w:r>
      <w:r>
        <w:rPr>
          <w:sz w:val="24"/>
          <w:szCs w:val="24"/>
        </w:rPr>
        <w:t>пруженим услугама</w:t>
      </w:r>
      <w:r w:rsidRPr="0079618B">
        <w:rPr>
          <w:sz w:val="24"/>
          <w:szCs w:val="24"/>
          <w:lang w:val="ru-RU"/>
        </w:rPr>
        <w:t>, бројем оквирног споразума и бројем уговора.</w:t>
      </w:r>
    </w:p>
    <w:p w14:paraId="4A3E6E5E" w14:textId="77777777" w:rsidR="004F5526" w:rsidRPr="00A01D62" w:rsidRDefault="004F5526" w:rsidP="004F5526">
      <w:pPr>
        <w:rPr>
          <w:b/>
          <w:sz w:val="24"/>
          <w:szCs w:val="24"/>
        </w:rPr>
      </w:pPr>
      <w:r w:rsidRPr="0079618B">
        <w:rPr>
          <w:b/>
          <w:sz w:val="24"/>
          <w:szCs w:val="24"/>
          <w:lang w:val="ru-RU"/>
        </w:rPr>
        <w:t xml:space="preserve">РОК И МЕСТО </w:t>
      </w:r>
      <w:r w:rsidRPr="00A01D62">
        <w:rPr>
          <w:b/>
          <w:sz w:val="24"/>
          <w:szCs w:val="24"/>
        </w:rPr>
        <w:t>ИЗВРШЕЊА</w:t>
      </w:r>
    </w:p>
    <w:p w14:paraId="581CF6B2" w14:textId="77777777" w:rsidR="004F5526" w:rsidRPr="0079618B" w:rsidRDefault="004F5526" w:rsidP="004F5526">
      <w:pPr>
        <w:pStyle w:val="KDParagraf"/>
        <w:spacing w:before="0"/>
        <w:jc w:val="center"/>
        <w:rPr>
          <w:rFonts w:cs="Arial"/>
          <w:sz w:val="24"/>
          <w:szCs w:val="24"/>
          <w:lang w:val="ru-RU"/>
        </w:rPr>
      </w:pPr>
      <w:r w:rsidRPr="0079618B">
        <w:rPr>
          <w:b/>
          <w:sz w:val="24"/>
          <w:szCs w:val="24"/>
          <w:lang w:val="ru-RU"/>
        </w:rPr>
        <w:t xml:space="preserve">Члан </w:t>
      </w:r>
      <w:r>
        <w:rPr>
          <w:b/>
          <w:sz w:val="24"/>
          <w:szCs w:val="24"/>
          <w:lang w:val="ru-RU"/>
        </w:rPr>
        <w:t>4</w:t>
      </w:r>
      <w:r w:rsidRPr="0079618B">
        <w:rPr>
          <w:b/>
          <w:sz w:val="24"/>
          <w:szCs w:val="24"/>
          <w:lang w:val="ru-RU"/>
        </w:rPr>
        <w:t>.</w:t>
      </w:r>
    </w:p>
    <w:p w14:paraId="6A30EFBD" w14:textId="77777777" w:rsidR="004F5526" w:rsidRDefault="004F5526" w:rsidP="004F5526">
      <w:pPr>
        <w:spacing w:before="0" w:line="235" w:lineRule="auto"/>
        <w:rPr>
          <w:rFonts w:eastAsia="Arial" w:cs="Arial"/>
          <w:sz w:val="24"/>
          <w:szCs w:val="20"/>
          <w:lang w:val="ru-RU"/>
        </w:rPr>
      </w:pPr>
    </w:p>
    <w:p w14:paraId="726A2722" w14:textId="77777777" w:rsidR="004F5526" w:rsidRPr="0079618B" w:rsidRDefault="004F5526" w:rsidP="004F5526">
      <w:pPr>
        <w:spacing w:before="0" w:line="235" w:lineRule="auto"/>
        <w:rPr>
          <w:rFonts w:eastAsia="Arial" w:cs="Arial"/>
          <w:sz w:val="24"/>
          <w:szCs w:val="20"/>
          <w:lang w:val="ru-RU"/>
        </w:rPr>
      </w:pPr>
      <w:r w:rsidRPr="0079618B">
        <w:rPr>
          <w:rFonts w:eastAsia="Arial" w:cs="Arial"/>
          <w:sz w:val="24"/>
          <w:szCs w:val="20"/>
          <w:lang w:val="ru-RU"/>
        </w:rPr>
        <w:t xml:space="preserve">О неисправностима (кваровима) које настају </w:t>
      </w:r>
      <w:r>
        <w:rPr>
          <w:rFonts w:eastAsia="Arial" w:cs="Arial"/>
          <w:sz w:val="24"/>
          <w:szCs w:val="20"/>
        </w:rPr>
        <w:t>Корисник услуге</w:t>
      </w:r>
      <w:r w:rsidRPr="0079618B">
        <w:rPr>
          <w:rFonts w:eastAsia="Arial" w:cs="Arial"/>
          <w:sz w:val="24"/>
          <w:szCs w:val="20"/>
          <w:lang w:val="ru-RU"/>
        </w:rPr>
        <w:t xml:space="preserve"> ће усмено (телефоном) обавестити </w:t>
      </w:r>
      <w:r>
        <w:rPr>
          <w:rFonts w:eastAsia="Arial" w:cs="Arial"/>
          <w:sz w:val="24"/>
          <w:szCs w:val="20"/>
        </w:rPr>
        <w:t>Пружаоца услуге</w:t>
      </w:r>
      <w:r w:rsidRPr="0079618B">
        <w:rPr>
          <w:rFonts w:eastAsia="Arial" w:cs="Arial"/>
          <w:sz w:val="24"/>
          <w:szCs w:val="20"/>
          <w:lang w:val="ru-RU"/>
        </w:rPr>
        <w:t>.</w:t>
      </w:r>
    </w:p>
    <w:p w14:paraId="6D6C3EC2" w14:textId="77777777" w:rsidR="004F5526" w:rsidRPr="0079618B" w:rsidRDefault="004F5526" w:rsidP="004F5526">
      <w:pPr>
        <w:spacing w:before="0" w:line="12" w:lineRule="exact"/>
        <w:jc w:val="left"/>
        <w:rPr>
          <w:rFonts w:ascii="Times New Roman" w:hAnsi="Times New Roman" w:cs="Arial"/>
          <w:sz w:val="20"/>
          <w:szCs w:val="20"/>
          <w:lang w:val="ru-RU"/>
        </w:rPr>
      </w:pPr>
    </w:p>
    <w:p w14:paraId="6CB0789B" w14:textId="77777777" w:rsidR="004F5526" w:rsidRPr="0079618B" w:rsidRDefault="004F5526" w:rsidP="004F5526">
      <w:pPr>
        <w:spacing w:before="0" w:line="237" w:lineRule="auto"/>
        <w:rPr>
          <w:rFonts w:eastAsia="Arial" w:cs="Arial"/>
          <w:sz w:val="24"/>
          <w:szCs w:val="20"/>
          <w:lang w:val="ru-RU"/>
        </w:rPr>
      </w:pPr>
      <w:r w:rsidRPr="0079618B">
        <w:rPr>
          <w:rFonts w:eastAsia="Arial" w:cs="Arial"/>
          <w:sz w:val="24"/>
          <w:szCs w:val="20"/>
          <w:lang w:val="ru-RU"/>
        </w:rPr>
        <w:t xml:space="preserve">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w:t>
      </w:r>
      <w:r>
        <w:rPr>
          <w:rFonts w:eastAsia="Arial" w:cs="Arial"/>
          <w:sz w:val="24"/>
          <w:szCs w:val="20"/>
        </w:rPr>
        <w:t>Пружаоца услуге</w:t>
      </w:r>
      <w:r w:rsidRPr="0079618B">
        <w:rPr>
          <w:rFonts w:eastAsia="Arial" w:cs="Arial"/>
          <w:sz w:val="24"/>
          <w:szCs w:val="20"/>
          <w:lang w:val="ru-RU"/>
        </w:rPr>
        <w:t xml:space="preserve"> на локацију </w:t>
      </w:r>
      <w:r>
        <w:rPr>
          <w:rFonts w:eastAsia="Arial" w:cs="Arial"/>
          <w:sz w:val="24"/>
          <w:szCs w:val="20"/>
        </w:rPr>
        <w:t>Корисника услуге</w:t>
      </w:r>
      <w:r w:rsidRPr="0079618B">
        <w:rPr>
          <w:rFonts w:eastAsia="Arial" w:cs="Arial"/>
          <w:sz w:val="24"/>
          <w:szCs w:val="20"/>
          <w:lang w:val="ru-RU"/>
        </w:rPr>
        <w:t xml:space="preserve"> у року од највише 24</w:t>
      </w:r>
      <w:r>
        <w:rPr>
          <w:rFonts w:eastAsia="Arial" w:cs="Arial"/>
          <w:sz w:val="24"/>
          <w:szCs w:val="20"/>
        </w:rPr>
        <w:t xml:space="preserve"> (словима: двадесетчетири)</w:t>
      </w:r>
      <w:r w:rsidRPr="0079618B">
        <w:rPr>
          <w:rFonts w:eastAsia="Arial" w:cs="Arial"/>
          <w:sz w:val="24"/>
          <w:szCs w:val="20"/>
          <w:lang w:val="ru-RU"/>
        </w:rPr>
        <w:t xml:space="preserve"> часа од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 xml:space="preserve"> (дежурног оператера).</w:t>
      </w:r>
    </w:p>
    <w:p w14:paraId="490FD44F" w14:textId="77777777" w:rsidR="004F5526" w:rsidRPr="0079618B" w:rsidRDefault="004F5526" w:rsidP="004F5526">
      <w:pPr>
        <w:spacing w:before="0" w:line="290" w:lineRule="exact"/>
        <w:jc w:val="left"/>
        <w:rPr>
          <w:rFonts w:ascii="Times New Roman" w:hAnsi="Times New Roman" w:cs="Arial"/>
          <w:sz w:val="20"/>
          <w:szCs w:val="20"/>
          <w:lang w:val="ru-RU"/>
        </w:rPr>
      </w:pPr>
    </w:p>
    <w:p w14:paraId="7F50BA3B" w14:textId="77777777" w:rsidR="004F5526" w:rsidRPr="0079618B" w:rsidRDefault="004F5526" w:rsidP="004F5526">
      <w:pPr>
        <w:spacing w:before="0" w:line="235" w:lineRule="auto"/>
        <w:rPr>
          <w:rFonts w:eastAsia="Arial" w:cs="Arial"/>
          <w:sz w:val="24"/>
          <w:szCs w:val="20"/>
          <w:lang w:val="ru-RU"/>
        </w:rPr>
      </w:pPr>
      <w:r w:rsidRPr="0079618B">
        <w:rPr>
          <w:rFonts w:eastAsia="Arial" w:cs="Arial"/>
          <w:sz w:val="24"/>
          <w:szCs w:val="20"/>
          <w:lang w:val="ru-RU"/>
        </w:rPr>
        <w:t xml:space="preserve">Кварове настале на опреми </w:t>
      </w:r>
      <w:r>
        <w:rPr>
          <w:rFonts w:eastAsia="Arial" w:cs="Arial"/>
          <w:sz w:val="24"/>
          <w:szCs w:val="20"/>
        </w:rPr>
        <w:t xml:space="preserve">Пружалац </w:t>
      </w:r>
      <w:r w:rsidRPr="0079618B">
        <w:rPr>
          <w:rFonts w:eastAsia="Arial" w:cs="Arial"/>
          <w:sz w:val="24"/>
          <w:szCs w:val="20"/>
          <w:lang w:val="ru-RU"/>
        </w:rPr>
        <w:t xml:space="preserve"> је дужан да отклони у року од 48</w:t>
      </w:r>
      <w:r>
        <w:rPr>
          <w:rFonts w:eastAsia="Arial" w:cs="Arial"/>
          <w:sz w:val="24"/>
          <w:szCs w:val="20"/>
        </w:rPr>
        <w:t xml:space="preserve"> (словима: четрдесетосам)</w:t>
      </w:r>
      <w:r w:rsidRPr="0079618B">
        <w:rPr>
          <w:rFonts w:eastAsia="Arial" w:cs="Arial"/>
          <w:sz w:val="24"/>
          <w:szCs w:val="20"/>
          <w:lang w:val="ru-RU"/>
        </w:rPr>
        <w:t xml:space="preserve"> часова од момента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w:t>
      </w:r>
    </w:p>
    <w:p w14:paraId="570559FA" w14:textId="77777777" w:rsidR="004F5526" w:rsidRPr="0079618B" w:rsidRDefault="004F5526" w:rsidP="004F5526">
      <w:pPr>
        <w:spacing w:before="0" w:line="288" w:lineRule="exact"/>
        <w:jc w:val="left"/>
        <w:rPr>
          <w:rFonts w:ascii="Times New Roman" w:hAnsi="Times New Roman" w:cs="Arial"/>
          <w:sz w:val="20"/>
          <w:szCs w:val="20"/>
          <w:lang w:val="ru-RU"/>
        </w:rPr>
      </w:pPr>
    </w:p>
    <w:p w14:paraId="03599F12" w14:textId="77777777" w:rsidR="004F5526" w:rsidRPr="0079618B" w:rsidRDefault="004F5526" w:rsidP="004F5526">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r w:rsidRPr="0079618B">
        <w:rPr>
          <w:rFonts w:ascii="Arial" w:eastAsia="Arial" w:hAnsi="Arial" w:cs="Arial"/>
          <w:sz w:val="24"/>
          <w:szCs w:val="20"/>
          <w:lang w:val="ru-RU"/>
        </w:rPr>
        <w:t xml:space="preserve">Уколико </w:t>
      </w:r>
      <w:r>
        <w:rPr>
          <w:rFonts w:ascii="Arial" w:eastAsia="Arial" w:hAnsi="Arial" w:cs="Arial"/>
          <w:sz w:val="24"/>
          <w:szCs w:val="20"/>
        </w:rPr>
        <w:t>Пружалац услуге</w:t>
      </w:r>
      <w:r w:rsidRPr="0079618B">
        <w:rPr>
          <w:rFonts w:ascii="Arial" w:eastAsia="Arial" w:hAnsi="Arial" w:cs="Arial"/>
          <w:sz w:val="24"/>
          <w:szCs w:val="20"/>
          <w:lang w:val="ru-RU"/>
        </w:rPr>
        <w:t xml:space="preserve">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20382173" w14:textId="77777777" w:rsidR="004F5526" w:rsidRPr="0079618B" w:rsidRDefault="004F5526" w:rsidP="004F5526">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p>
    <w:p w14:paraId="2467FD30" w14:textId="77777777" w:rsidR="004F5526" w:rsidRPr="00E61B02" w:rsidRDefault="004F5526" w:rsidP="00E61B02">
      <w:pPr>
        <w:pStyle w:val="Heading10"/>
        <w:rPr>
          <w:rFonts w:eastAsia="Arial"/>
          <w:b w:val="0"/>
          <w:sz w:val="24"/>
        </w:rPr>
      </w:pPr>
      <w:r w:rsidRPr="007A3EB2">
        <w:rPr>
          <w:rFonts w:eastAsia="Arial"/>
          <w:b w:val="0"/>
          <w:sz w:val="24"/>
        </w:rPr>
        <w:t>Место вршења услуга су Принтинг центри на следећим локацијама:</w:t>
      </w:r>
    </w:p>
    <w:tbl>
      <w:tblPr>
        <w:tblpPr w:leftFromText="141" w:rightFromText="141" w:vertAnchor="text" w:horzAnchor="margin" w:tblpY="53"/>
        <w:tblW w:w="7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5"/>
        <w:gridCol w:w="1710"/>
      </w:tblGrid>
      <w:tr w:rsidR="00E61B02" w:rsidRPr="00270EEB" w14:paraId="6BB96EB1" w14:textId="77777777" w:rsidTr="00F93C4D">
        <w:tc>
          <w:tcPr>
            <w:tcW w:w="5485" w:type="dxa"/>
            <w:vAlign w:val="center"/>
          </w:tcPr>
          <w:p w14:paraId="4468EE0F" w14:textId="77777777" w:rsidR="00E61B02" w:rsidRPr="00270EEB" w:rsidRDefault="00E61B02" w:rsidP="00F93C4D">
            <w:pPr>
              <w:jc w:val="center"/>
              <w:rPr>
                <w:b/>
                <w:lang w:val="sr-Cyrl-CS"/>
              </w:rPr>
            </w:pPr>
            <w:r w:rsidRPr="00270EEB">
              <w:rPr>
                <w:b/>
                <w:lang w:val="sr-Cyrl-CS"/>
              </w:rPr>
              <w:t>Локација принтинг центра</w:t>
            </w:r>
            <w:r>
              <w:rPr>
                <w:b/>
                <w:lang w:val="sr-Cyrl-CS"/>
              </w:rPr>
              <w:t xml:space="preserve"> на територији Београда</w:t>
            </w:r>
          </w:p>
        </w:tc>
        <w:tc>
          <w:tcPr>
            <w:tcW w:w="1710" w:type="dxa"/>
            <w:vAlign w:val="center"/>
          </w:tcPr>
          <w:p w14:paraId="08818434" w14:textId="77777777" w:rsidR="00E61B02" w:rsidRPr="00270EEB" w:rsidRDefault="00E61B02" w:rsidP="00F93C4D">
            <w:pPr>
              <w:jc w:val="center"/>
              <w:rPr>
                <w:b/>
                <w:lang w:val="sr-Cyrl-CS"/>
              </w:rPr>
            </w:pPr>
            <w:r w:rsidRPr="00270EEB">
              <w:rPr>
                <w:b/>
                <w:lang w:val="sr-Cyrl-CS"/>
              </w:rPr>
              <w:t>Број ковертирки</w:t>
            </w:r>
          </w:p>
        </w:tc>
      </w:tr>
      <w:tr w:rsidR="00E61B02" w:rsidRPr="00270EEB" w14:paraId="5C076D5F" w14:textId="77777777" w:rsidTr="00F93C4D">
        <w:tc>
          <w:tcPr>
            <w:tcW w:w="5485" w:type="dxa"/>
          </w:tcPr>
          <w:p w14:paraId="43D87828" w14:textId="77777777" w:rsidR="00E61B02" w:rsidRPr="00270EEB" w:rsidRDefault="00E61B02" w:rsidP="00F93C4D">
            <w:pPr>
              <w:rPr>
                <w:lang w:val="sr-Cyrl-CS"/>
              </w:rPr>
            </w:pPr>
            <w:r>
              <w:rPr>
                <w:lang w:val="sr-Cyrl-CS"/>
              </w:rPr>
              <w:t>Масарикова</w:t>
            </w:r>
          </w:p>
        </w:tc>
        <w:tc>
          <w:tcPr>
            <w:tcW w:w="1710" w:type="dxa"/>
            <w:vAlign w:val="center"/>
          </w:tcPr>
          <w:p w14:paraId="62867A1C" w14:textId="77777777" w:rsidR="00E61B02" w:rsidRPr="00270EEB" w:rsidRDefault="00E61B02" w:rsidP="00F93C4D">
            <w:pPr>
              <w:jc w:val="center"/>
              <w:rPr>
                <w:lang w:val="ru-RU"/>
              </w:rPr>
            </w:pPr>
            <w:r w:rsidRPr="00270EEB">
              <w:rPr>
                <w:lang w:val="ru-RU"/>
              </w:rPr>
              <w:t>3</w:t>
            </w:r>
          </w:p>
        </w:tc>
      </w:tr>
      <w:tr w:rsidR="00E61B02" w:rsidRPr="00270EEB" w14:paraId="2859A33A" w14:textId="77777777" w:rsidTr="00F93C4D">
        <w:tc>
          <w:tcPr>
            <w:tcW w:w="5485" w:type="dxa"/>
          </w:tcPr>
          <w:p w14:paraId="23FBB040" w14:textId="77777777" w:rsidR="00E61B02" w:rsidRPr="00270EEB" w:rsidRDefault="00E61B02" w:rsidP="00F93C4D">
            <w:pPr>
              <w:rPr>
                <w:lang w:val="ru-RU"/>
              </w:rPr>
            </w:pPr>
            <w:r>
              <w:rPr>
                <w:lang w:val="ru-RU"/>
              </w:rPr>
              <w:t>Баново Брдо</w:t>
            </w:r>
          </w:p>
        </w:tc>
        <w:tc>
          <w:tcPr>
            <w:tcW w:w="1710" w:type="dxa"/>
            <w:vAlign w:val="center"/>
          </w:tcPr>
          <w:p w14:paraId="09A55FD2" w14:textId="77777777" w:rsidR="00E61B02" w:rsidRPr="00270EEB" w:rsidRDefault="00E61B02" w:rsidP="00F93C4D">
            <w:pPr>
              <w:jc w:val="center"/>
              <w:rPr>
                <w:lang w:val="ru-RU"/>
              </w:rPr>
            </w:pPr>
            <w:r w:rsidRPr="00270EEB">
              <w:rPr>
                <w:lang w:val="ru-RU"/>
              </w:rPr>
              <w:t>2</w:t>
            </w:r>
          </w:p>
        </w:tc>
      </w:tr>
      <w:tr w:rsidR="00E61B02" w:rsidRPr="00270EEB" w14:paraId="701A8633" w14:textId="77777777" w:rsidTr="00F93C4D">
        <w:tc>
          <w:tcPr>
            <w:tcW w:w="5485" w:type="dxa"/>
          </w:tcPr>
          <w:p w14:paraId="11D7BACB" w14:textId="77777777" w:rsidR="00E61B02" w:rsidRPr="00270EEB" w:rsidRDefault="00E61B02" w:rsidP="00F93C4D">
            <w:pPr>
              <w:rPr>
                <w:lang w:val="ru-RU"/>
              </w:rPr>
            </w:pPr>
            <w:r>
              <w:rPr>
                <w:lang w:val="ru-RU"/>
              </w:rPr>
              <w:t>Земун</w:t>
            </w:r>
          </w:p>
        </w:tc>
        <w:tc>
          <w:tcPr>
            <w:tcW w:w="1710" w:type="dxa"/>
            <w:vAlign w:val="center"/>
          </w:tcPr>
          <w:p w14:paraId="1C25C59B" w14:textId="77777777" w:rsidR="00E61B02" w:rsidRPr="00270EEB" w:rsidRDefault="00E61B02" w:rsidP="00F93C4D">
            <w:pPr>
              <w:jc w:val="center"/>
              <w:rPr>
                <w:lang w:val="ru-RU"/>
              </w:rPr>
            </w:pPr>
            <w:r w:rsidRPr="00270EEB">
              <w:rPr>
                <w:lang w:val="ru-RU"/>
              </w:rPr>
              <w:t>2</w:t>
            </w:r>
          </w:p>
        </w:tc>
      </w:tr>
      <w:tr w:rsidR="00E61B02" w:rsidRPr="00270EEB" w14:paraId="6BEFA178" w14:textId="77777777" w:rsidTr="00F93C4D">
        <w:tc>
          <w:tcPr>
            <w:tcW w:w="5485" w:type="dxa"/>
          </w:tcPr>
          <w:p w14:paraId="449B49E3" w14:textId="77777777" w:rsidR="00E61B02" w:rsidRPr="00270EEB" w:rsidRDefault="00E61B02" w:rsidP="00F93C4D">
            <w:pPr>
              <w:rPr>
                <w:lang w:val="ru-RU"/>
              </w:rPr>
            </w:pPr>
            <w:r>
              <w:rPr>
                <w:lang w:val="ru-RU"/>
              </w:rPr>
              <w:t>Гроцка</w:t>
            </w:r>
          </w:p>
        </w:tc>
        <w:tc>
          <w:tcPr>
            <w:tcW w:w="1710" w:type="dxa"/>
            <w:vAlign w:val="center"/>
          </w:tcPr>
          <w:p w14:paraId="146E70F2" w14:textId="77777777" w:rsidR="00E61B02" w:rsidRPr="00270EEB" w:rsidRDefault="00E61B02" w:rsidP="00F93C4D">
            <w:pPr>
              <w:jc w:val="center"/>
              <w:rPr>
                <w:lang w:val="ru-RU"/>
              </w:rPr>
            </w:pPr>
            <w:r>
              <w:rPr>
                <w:lang w:val="ru-RU"/>
              </w:rPr>
              <w:t>1</w:t>
            </w:r>
          </w:p>
        </w:tc>
      </w:tr>
      <w:tr w:rsidR="00E61B02" w:rsidRPr="00270EEB" w14:paraId="4F83C068" w14:textId="77777777" w:rsidTr="00F93C4D">
        <w:tc>
          <w:tcPr>
            <w:tcW w:w="5485" w:type="dxa"/>
          </w:tcPr>
          <w:p w14:paraId="63126337" w14:textId="77777777" w:rsidR="00E61B02" w:rsidRPr="00270EEB" w:rsidRDefault="00E61B02" w:rsidP="00F93C4D">
            <w:pPr>
              <w:rPr>
                <w:lang w:val="ru-RU"/>
              </w:rPr>
            </w:pPr>
            <w:r>
              <w:rPr>
                <w:lang w:val="ru-RU"/>
              </w:rPr>
              <w:lastRenderedPageBreak/>
              <w:t>Младеновац</w:t>
            </w:r>
          </w:p>
        </w:tc>
        <w:tc>
          <w:tcPr>
            <w:tcW w:w="1710" w:type="dxa"/>
            <w:vAlign w:val="center"/>
          </w:tcPr>
          <w:p w14:paraId="5375211A" w14:textId="77777777" w:rsidR="00E61B02" w:rsidRPr="00270EEB" w:rsidRDefault="00E61B02" w:rsidP="00F93C4D">
            <w:pPr>
              <w:jc w:val="center"/>
              <w:rPr>
                <w:lang w:val="ru-RU"/>
              </w:rPr>
            </w:pPr>
            <w:r>
              <w:rPr>
                <w:lang w:val="ru-RU"/>
              </w:rPr>
              <w:t>1</w:t>
            </w:r>
          </w:p>
        </w:tc>
      </w:tr>
      <w:tr w:rsidR="00E61B02" w:rsidRPr="00270EEB" w14:paraId="20692C2E" w14:textId="77777777" w:rsidTr="00F93C4D">
        <w:tc>
          <w:tcPr>
            <w:tcW w:w="5485" w:type="dxa"/>
          </w:tcPr>
          <w:p w14:paraId="0C792715" w14:textId="77777777" w:rsidR="00E61B02" w:rsidRPr="00270EEB" w:rsidRDefault="00E61B02" w:rsidP="00F93C4D">
            <w:pPr>
              <w:rPr>
                <w:lang w:val="ru-RU"/>
              </w:rPr>
            </w:pPr>
            <w:r>
              <w:rPr>
                <w:lang w:val="ru-RU"/>
              </w:rPr>
              <w:t>Обреновац</w:t>
            </w:r>
          </w:p>
        </w:tc>
        <w:tc>
          <w:tcPr>
            <w:tcW w:w="1710" w:type="dxa"/>
            <w:vAlign w:val="center"/>
          </w:tcPr>
          <w:p w14:paraId="1EDD072E" w14:textId="77777777" w:rsidR="00E61B02" w:rsidRPr="00270EEB" w:rsidRDefault="00E61B02" w:rsidP="00F93C4D">
            <w:pPr>
              <w:jc w:val="center"/>
              <w:rPr>
                <w:lang w:val="ru-RU"/>
              </w:rPr>
            </w:pPr>
            <w:r>
              <w:rPr>
                <w:lang w:val="ru-RU"/>
              </w:rPr>
              <w:t>1</w:t>
            </w:r>
          </w:p>
        </w:tc>
      </w:tr>
      <w:tr w:rsidR="00E61B02" w:rsidRPr="00270EEB" w14:paraId="680E03F1" w14:textId="77777777" w:rsidTr="00F93C4D">
        <w:tc>
          <w:tcPr>
            <w:tcW w:w="5485" w:type="dxa"/>
          </w:tcPr>
          <w:p w14:paraId="7DD0AA96" w14:textId="77777777" w:rsidR="00E61B02" w:rsidRPr="00270EEB" w:rsidRDefault="00E61B02" w:rsidP="00F93C4D">
            <w:pPr>
              <w:rPr>
                <w:lang w:val="ru-RU"/>
              </w:rPr>
            </w:pPr>
            <w:r>
              <w:rPr>
                <w:lang w:val="ru-RU"/>
              </w:rPr>
              <w:t>Сопот</w:t>
            </w:r>
          </w:p>
        </w:tc>
        <w:tc>
          <w:tcPr>
            <w:tcW w:w="1710" w:type="dxa"/>
            <w:vAlign w:val="center"/>
          </w:tcPr>
          <w:p w14:paraId="492D4071" w14:textId="77777777" w:rsidR="00E61B02" w:rsidRPr="00270EEB" w:rsidRDefault="00E61B02" w:rsidP="00F93C4D">
            <w:pPr>
              <w:jc w:val="center"/>
              <w:rPr>
                <w:lang w:val="ru-RU"/>
              </w:rPr>
            </w:pPr>
            <w:r>
              <w:rPr>
                <w:lang w:val="ru-RU"/>
              </w:rPr>
              <w:t>1</w:t>
            </w:r>
          </w:p>
        </w:tc>
      </w:tr>
      <w:tr w:rsidR="00E61B02" w14:paraId="7FA4DABE" w14:textId="77777777" w:rsidTr="00F93C4D">
        <w:tc>
          <w:tcPr>
            <w:tcW w:w="5485" w:type="dxa"/>
          </w:tcPr>
          <w:p w14:paraId="7CBA2D08" w14:textId="77777777" w:rsidR="00E61B02" w:rsidRDefault="00E61B02" w:rsidP="00F93C4D">
            <w:pPr>
              <w:rPr>
                <w:lang w:val="ru-RU"/>
              </w:rPr>
            </w:pPr>
            <w:r>
              <w:rPr>
                <w:lang w:val="ru-RU"/>
              </w:rPr>
              <w:t>Крњача</w:t>
            </w:r>
          </w:p>
        </w:tc>
        <w:tc>
          <w:tcPr>
            <w:tcW w:w="1710" w:type="dxa"/>
          </w:tcPr>
          <w:p w14:paraId="0D5E8F1C" w14:textId="77777777" w:rsidR="00E61B02" w:rsidRDefault="00E61B02" w:rsidP="00F93C4D">
            <w:pPr>
              <w:jc w:val="center"/>
              <w:rPr>
                <w:lang w:val="ru-RU"/>
              </w:rPr>
            </w:pPr>
            <w:r>
              <w:rPr>
                <w:lang w:val="ru-RU"/>
              </w:rPr>
              <w:t>1</w:t>
            </w:r>
          </w:p>
        </w:tc>
      </w:tr>
      <w:tr w:rsidR="00E61B02" w:rsidRPr="00D527A3" w14:paraId="52D7AC56" w14:textId="77777777" w:rsidTr="00F93C4D">
        <w:trPr>
          <w:trHeight w:val="309"/>
        </w:trPr>
        <w:tc>
          <w:tcPr>
            <w:tcW w:w="5485" w:type="dxa"/>
            <w:shd w:val="clear" w:color="auto" w:fill="EEECE1"/>
            <w:vAlign w:val="center"/>
          </w:tcPr>
          <w:p w14:paraId="7268A65A" w14:textId="77777777" w:rsidR="00E61B02" w:rsidRPr="00270EEB" w:rsidRDefault="00E61B02" w:rsidP="00F93C4D">
            <w:pPr>
              <w:jc w:val="center"/>
              <w:rPr>
                <w:b/>
                <w:lang w:val="sr-Cyrl-CS"/>
              </w:rPr>
            </w:pPr>
            <w:r w:rsidRPr="00270EEB">
              <w:rPr>
                <w:b/>
                <w:lang w:val="sr-Cyrl-CS"/>
              </w:rPr>
              <w:t>УКУПНО</w:t>
            </w:r>
          </w:p>
        </w:tc>
        <w:tc>
          <w:tcPr>
            <w:tcW w:w="1710" w:type="dxa"/>
            <w:shd w:val="clear" w:color="auto" w:fill="EEECE1"/>
            <w:vAlign w:val="center"/>
          </w:tcPr>
          <w:p w14:paraId="33C2CA4D" w14:textId="77777777" w:rsidR="00E61B02" w:rsidRPr="00D527A3" w:rsidRDefault="00E61B02" w:rsidP="00F93C4D">
            <w:pPr>
              <w:jc w:val="center"/>
              <w:rPr>
                <w:b/>
                <w:lang w:val="sr-Latn-CS"/>
              </w:rPr>
            </w:pPr>
            <w:r w:rsidRPr="00270EEB">
              <w:rPr>
                <w:b/>
                <w:lang w:val="sr-Cyrl-CS"/>
              </w:rPr>
              <w:t>1</w:t>
            </w:r>
            <w:r>
              <w:rPr>
                <w:b/>
                <w:lang w:val="sr-Latn-CS"/>
              </w:rPr>
              <w:t>2</w:t>
            </w:r>
          </w:p>
        </w:tc>
      </w:tr>
    </w:tbl>
    <w:p w14:paraId="36FB3A35" w14:textId="77777777" w:rsidR="00E61B02" w:rsidRDefault="00E61B02" w:rsidP="004F5526">
      <w:pPr>
        <w:rPr>
          <w:b/>
          <w:sz w:val="24"/>
          <w:szCs w:val="24"/>
          <w:lang w:val="ru-RU"/>
        </w:rPr>
      </w:pPr>
    </w:p>
    <w:p w14:paraId="5EF4CA5C" w14:textId="77777777" w:rsidR="00E61B02" w:rsidRDefault="00E61B02" w:rsidP="004F5526">
      <w:pPr>
        <w:rPr>
          <w:b/>
          <w:sz w:val="24"/>
          <w:szCs w:val="24"/>
          <w:lang w:val="ru-RU"/>
        </w:rPr>
      </w:pPr>
    </w:p>
    <w:p w14:paraId="700413B8" w14:textId="77777777" w:rsidR="00E61B02" w:rsidRDefault="00E61B02" w:rsidP="004F5526">
      <w:pPr>
        <w:rPr>
          <w:b/>
          <w:sz w:val="24"/>
          <w:szCs w:val="24"/>
          <w:lang w:val="ru-RU"/>
        </w:rPr>
      </w:pPr>
    </w:p>
    <w:p w14:paraId="6775740D" w14:textId="77777777" w:rsidR="00E61B02" w:rsidRDefault="00E61B02" w:rsidP="004F5526">
      <w:pPr>
        <w:rPr>
          <w:b/>
          <w:sz w:val="24"/>
          <w:szCs w:val="24"/>
          <w:lang w:val="ru-RU"/>
        </w:rPr>
      </w:pPr>
    </w:p>
    <w:p w14:paraId="1BC81FE8" w14:textId="77777777" w:rsidR="001F0831" w:rsidRDefault="001F0831" w:rsidP="004F5526">
      <w:pPr>
        <w:rPr>
          <w:b/>
          <w:sz w:val="24"/>
          <w:szCs w:val="24"/>
          <w:lang w:val="ru-RU"/>
        </w:rPr>
      </w:pPr>
    </w:p>
    <w:p w14:paraId="677CCFBC" w14:textId="77777777" w:rsidR="001F0831" w:rsidRDefault="001F0831" w:rsidP="004F5526">
      <w:pPr>
        <w:rPr>
          <w:b/>
          <w:sz w:val="24"/>
          <w:szCs w:val="24"/>
          <w:lang w:val="ru-RU"/>
        </w:rPr>
      </w:pPr>
    </w:p>
    <w:p w14:paraId="3A3A51F0" w14:textId="77777777" w:rsidR="001F0831" w:rsidRDefault="001F0831" w:rsidP="004F5526">
      <w:pPr>
        <w:rPr>
          <w:b/>
          <w:sz w:val="24"/>
          <w:szCs w:val="24"/>
          <w:lang w:val="ru-RU"/>
        </w:rPr>
      </w:pPr>
    </w:p>
    <w:p w14:paraId="1FF1FA74" w14:textId="77777777" w:rsidR="004F5526" w:rsidRPr="004F5526" w:rsidRDefault="004F5526" w:rsidP="004F5526">
      <w:pPr>
        <w:rPr>
          <w:b/>
          <w:sz w:val="24"/>
          <w:szCs w:val="24"/>
          <w:lang w:val="ru-RU"/>
        </w:rPr>
      </w:pPr>
      <w:r w:rsidRPr="004F5526">
        <w:rPr>
          <w:b/>
          <w:sz w:val="24"/>
          <w:szCs w:val="24"/>
          <w:lang w:val="ru-RU"/>
        </w:rPr>
        <w:t>КВАЛИТАТИВНИ И КВАНТИТАТИВНИ ПРИЈЕМ</w:t>
      </w:r>
    </w:p>
    <w:p w14:paraId="212204EA" w14:textId="77777777" w:rsidR="004F5526" w:rsidRPr="004F5526" w:rsidRDefault="004F5526" w:rsidP="004F5526">
      <w:pPr>
        <w:jc w:val="center"/>
        <w:rPr>
          <w:b/>
          <w:sz w:val="24"/>
          <w:szCs w:val="24"/>
          <w:lang w:val="ru-RU"/>
        </w:rPr>
      </w:pPr>
      <w:r w:rsidRPr="004F5526">
        <w:rPr>
          <w:b/>
          <w:sz w:val="24"/>
          <w:szCs w:val="24"/>
          <w:lang w:val="ru-RU"/>
        </w:rPr>
        <w:t xml:space="preserve">Члан </w:t>
      </w:r>
      <w:r>
        <w:rPr>
          <w:b/>
          <w:sz w:val="24"/>
          <w:szCs w:val="24"/>
        </w:rPr>
        <w:t>5</w:t>
      </w:r>
      <w:r w:rsidRPr="004F5526">
        <w:rPr>
          <w:b/>
          <w:sz w:val="24"/>
          <w:szCs w:val="24"/>
          <w:lang w:val="ru-RU"/>
        </w:rPr>
        <w:t>.</w:t>
      </w:r>
    </w:p>
    <w:p w14:paraId="31235781" w14:textId="77777777" w:rsidR="004F5526" w:rsidRPr="0079618B" w:rsidRDefault="004F5526" w:rsidP="004F5526">
      <w:pPr>
        <w:pStyle w:val="ListParagraph"/>
        <w:autoSpaceDE w:val="0"/>
        <w:autoSpaceDN w:val="0"/>
        <w:adjustRightInd w:val="0"/>
        <w:spacing w:before="0" w:after="0" w:line="240" w:lineRule="auto"/>
        <w:ind w:left="0"/>
        <w:contextualSpacing w:val="0"/>
        <w:rPr>
          <w:rFonts w:ascii="Arial" w:eastAsia="Arial" w:hAnsi="Arial"/>
          <w:b/>
          <w:sz w:val="24"/>
          <w:lang w:val="ru-RU"/>
        </w:rPr>
      </w:pPr>
      <w:r>
        <w:rPr>
          <w:rFonts w:ascii="Arial" w:eastAsia="Arial" w:hAnsi="Arial"/>
          <w:sz w:val="24"/>
        </w:rPr>
        <w:t>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33E0C92E" w14:textId="77777777" w:rsidR="004F5526" w:rsidRPr="0079618B" w:rsidRDefault="004F5526" w:rsidP="004F5526">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5192B0F8" w14:textId="77777777" w:rsidR="004F5526" w:rsidRDefault="004F5526" w:rsidP="004F5526">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и замењени</w:t>
      </w:r>
      <w:r>
        <w:rPr>
          <w:rFonts w:ascii="Arial" w:eastAsia="Arial" w:hAnsi="Arial"/>
          <w:sz w:val="24"/>
        </w:rPr>
        <w:t>х</w:t>
      </w:r>
      <w:r w:rsidRPr="0079618B">
        <w:rPr>
          <w:rFonts w:ascii="Arial" w:eastAsia="Arial" w:hAnsi="Arial"/>
          <w:sz w:val="24"/>
          <w:lang w:val="ru-RU"/>
        </w:rPr>
        <w:t xml:space="preserve"> резервни</w:t>
      </w:r>
      <w:r>
        <w:rPr>
          <w:rFonts w:ascii="Arial" w:eastAsia="Arial" w:hAnsi="Arial"/>
          <w:sz w:val="24"/>
        </w:rPr>
        <w:t>х</w:t>
      </w:r>
      <w:r w:rsidRPr="0079618B">
        <w:rPr>
          <w:rFonts w:ascii="Arial" w:eastAsia="Arial" w:hAnsi="Arial"/>
          <w:sz w:val="24"/>
          <w:lang w:val="ru-RU"/>
        </w:rPr>
        <w:t xml:space="preserve"> дел</w:t>
      </w:r>
      <w:r>
        <w:rPr>
          <w:rFonts w:ascii="Arial" w:eastAsia="Arial" w:hAnsi="Arial"/>
          <w:sz w:val="24"/>
        </w:rPr>
        <w:t xml:space="preserve">ова </w:t>
      </w:r>
      <w:r w:rsidRPr="0079618B">
        <w:rPr>
          <w:rFonts w:ascii="Arial" w:hAnsi="Arial" w:cs="Arial"/>
          <w:sz w:val="24"/>
          <w:szCs w:val="24"/>
          <w:lang w:val="ru-RU"/>
        </w:rPr>
        <w:t xml:space="preserve">врши се приликом пружања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 xml:space="preserve">на локацијама </w:t>
      </w:r>
      <w:r>
        <w:rPr>
          <w:rFonts w:ascii="Arial" w:eastAsia="Arial" w:hAnsi="Arial"/>
          <w:sz w:val="24"/>
        </w:rPr>
        <w:t>Корисника услуге</w:t>
      </w:r>
      <w:r w:rsidRPr="0079618B">
        <w:rPr>
          <w:rFonts w:ascii="Arial" w:eastAsia="Arial" w:hAnsi="Arial"/>
          <w:sz w:val="24"/>
          <w:lang w:val="ru-RU"/>
        </w:rPr>
        <w:t xml:space="preserve"> где се налазе принтинг</w:t>
      </w:r>
      <w:r>
        <w:rPr>
          <w:rFonts w:ascii="Arial" w:eastAsia="Arial" w:hAnsi="Arial"/>
          <w:sz w:val="24"/>
        </w:rPr>
        <w:t xml:space="preserve"> центри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039BE9F9" w14:textId="77777777" w:rsidR="004F5526" w:rsidRPr="0079618B" w:rsidRDefault="004F5526" w:rsidP="004F5526">
      <w:pPr>
        <w:spacing w:line="238" w:lineRule="auto"/>
        <w:rPr>
          <w:rFonts w:eastAsia="Arial" w:cs="Arial"/>
          <w:sz w:val="24"/>
          <w:szCs w:val="20"/>
          <w:lang w:val="ru-RU"/>
        </w:rPr>
      </w:pPr>
      <w:r>
        <w:rPr>
          <w:rFonts w:cs="Arial"/>
          <w:sz w:val="24"/>
          <w:szCs w:val="24"/>
        </w:rPr>
        <w:t>Након пружене услуге,</w:t>
      </w:r>
      <w:r>
        <w:rPr>
          <w:rFonts w:eastAsia="Arial" w:cs="Arial"/>
          <w:sz w:val="24"/>
          <w:szCs w:val="20"/>
        </w:rPr>
        <w:t>представник Пружаоца услуге-</w:t>
      </w:r>
      <w:r w:rsidRPr="0079618B">
        <w:rPr>
          <w:rFonts w:eastAsia="Arial" w:cs="Arial"/>
          <w:sz w:val="24"/>
          <w:szCs w:val="20"/>
          <w:lang w:val="ru-RU"/>
        </w:rPr>
        <w:t>сервисер</w:t>
      </w:r>
      <w:r>
        <w:rPr>
          <w:rFonts w:eastAsia="Arial" w:cs="Arial"/>
          <w:sz w:val="24"/>
          <w:szCs w:val="20"/>
        </w:rPr>
        <w:t xml:space="preserve"> и представник Корисника услуге</w:t>
      </w:r>
      <w:r w:rsidRPr="0079618B">
        <w:rPr>
          <w:rFonts w:eastAsia="Arial" w:cs="Arial"/>
          <w:sz w:val="24"/>
          <w:szCs w:val="20"/>
          <w:lang w:val="ru-RU"/>
        </w:rPr>
        <w:t xml:space="preserve">– дежурни оператер у принтинг центру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 сервисер и представник </w:t>
      </w:r>
      <w:r>
        <w:rPr>
          <w:rFonts w:eastAsia="Arial" w:cs="Arial"/>
          <w:sz w:val="24"/>
          <w:szCs w:val="20"/>
        </w:rPr>
        <w:t>Корисника услуге</w:t>
      </w:r>
      <w:r w:rsidRPr="0079618B">
        <w:rPr>
          <w:rFonts w:eastAsia="Arial" w:cs="Arial"/>
          <w:sz w:val="24"/>
          <w:szCs w:val="20"/>
          <w:lang w:val="ru-RU"/>
        </w:rPr>
        <w:t xml:space="preserve"> – дежурни оператер у принтинг центру.</w:t>
      </w:r>
    </w:p>
    <w:p w14:paraId="0F6B9AB3" w14:textId="77777777" w:rsidR="004F5526" w:rsidRPr="0079618B" w:rsidRDefault="004F5526" w:rsidP="004F5526">
      <w:pPr>
        <w:rPr>
          <w:sz w:val="24"/>
          <w:szCs w:val="24"/>
          <w:lang w:val="ru-RU"/>
        </w:rPr>
      </w:pPr>
      <w:r w:rsidRPr="0079618B">
        <w:rPr>
          <w:rFonts w:cs="Arial"/>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4F2C01">
        <w:rPr>
          <w:rFonts w:cs="Arial"/>
          <w:sz w:val="24"/>
          <w:szCs w:val="24"/>
        </w:rPr>
        <w:t>исток дана</w:t>
      </w:r>
      <w:r w:rsidRPr="0079618B">
        <w:rPr>
          <w:rFonts w:cs="Arial"/>
          <w:sz w:val="24"/>
          <w:szCs w:val="24"/>
          <w:lang w:val="ru-RU"/>
        </w:rPr>
        <w:t xml:space="preserve"> о свом трошку</w:t>
      </w:r>
    </w:p>
    <w:p w14:paraId="2E1A8312" w14:textId="77777777" w:rsidR="004F5526" w:rsidRPr="0079618B" w:rsidRDefault="004F5526" w:rsidP="004F5526">
      <w:pPr>
        <w:rPr>
          <w:b/>
          <w:sz w:val="24"/>
          <w:szCs w:val="24"/>
          <w:lang w:val="ru-RU"/>
        </w:rPr>
      </w:pPr>
      <w:r w:rsidRPr="0079618B">
        <w:rPr>
          <w:b/>
          <w:sz w:val="24"/>
          <w:szCs w:val="24"/>
          <w:lang w:val="ru-RU"/>
        </w:rPr>
        <w:t>ГАРАНТНИ РОК</w:t>
      </w:r>
    </w:p>
    <w:p w14:paraId="4A230C4D" w14:textId="77777777" w:rsidR="004F5526" w:rsidRPr="0079618B" w:rsidRDefault="004F5526" w:rsidP="004F5526">
      <w:pPr>
        <w:jc w:val="center"/>
        <w:rPr>
          <w:b/>
          <w:sz w:val="24"/>
          <w:szCs w:val="24"/>
          <w:lang w:val="ru-RU"/>
        </w:rPr>
      </w:pPr>
      <w:r w:rsidRPr="0079618B">
        <w:rPr>
          <w:b/>
          <w:sz w:val="24"/>
          <w:szCs w:val="24"/>
          <w:lang w:val="ru-RU"/>
        </w:rPr>
        <w:t xml:space="preserve">Члан </w:t>
      </w:r>
      <w:r>
        <w:rPr>
          <w:b/>
          <w:sz w:val="24"/>
          <w:szCs w:val="24"/>
          <w:lang w:val="ru-RU"/>
        </w:rPr>
        <w:t>6</w:t>
      </w:r>
      <w:r w:rsidRPr="0079618B">
        <w:rPr>
          <w:b/>
          <w:sz w:val="24"/>
          <w:szCs w:val="24"/>
          <w:lang w:val="ru-RU"/>
        </w:rPr>
        <w:t>.</w:t>
      </w:r>
    </w:p>
    <w:p w14:paraId="3D9BB9BE" w14:textId="75786466" w:rsidR="004F5526" w:rsidRPr="0079618B" w:rsidRDefault="004F5526" w:rsidP="004F5526">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w:t>
      </w:r>
      <w:r w:rsidR="001F0831">
        <w:rPr>
          <w:rFonts w:eastAsia="Arial" w:cs="Arial"/>
          <w:sz w:val="24"/>
          <w:szCs w:val="20"/>
          <w:lang w:val="ru-RU"/>
        </w:rPr>
        <w:t xml:space="preserve">пружене </w:t>
      </w:r>
      <w:r w:rsidRPr="0079618B">
        <w:rPr>
          <w:rFonts w:eastAsia="Arial" w:cs="Arial"/>
          <w:sz w:val="24"/>
          <w:szCs w:val="20"/>
          <w:lang w:val="ru-RU"/>
        </w:rPr>
        <w:t xml:space="preserve">услуге и уграђене резервне делове је </w:t>
      </w:r>
      <w:r>
        <w:rPr>
          <w:rFonts w:eastAsia="Arial" w:cs="Arial"/>
          <w:sz w:val="24"/>
          <w:szCs w:val="20"/>
        </w:rPr>
        <w:t>_______(</w:t>
      </w:r>
      <w:r w:rsidRPr="0079618B">
        <w:rPr>
          <w:rFonts w:eastAsia="Arial" w:cs="Arial"/>
          <w:sz w:val="24"/>
          <w:szCs w:val="20"/>
          <w:lang w:val="ru-RU"/>
        </w:rPr>
        <w:t xml:space="preserve">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Пружаоца услуге.</w:t>
      </w:r>
    </w:p>
    <w:p w14:paraId="1A318AB6" w14:textId="77777777" w:rsidR="004F5526" w:rsidRPr="0079618B" w:rsidRDefault="004F5526" w:rsidP="004F5526">
      <w:pPr>
        <w:spacing w:before="0" w:line="235" w:lineRule="auto"/>
        <w:rPr>
          <w:rFonts w:eastAsia="Arial" w:cs="Arial"/>
          <w:sz w:val="24"/>
          <w:szCs w:val="20"/>
          <w:lang w:val="ru-RU"/>
        </w:rPr>
      </w:pPr>
    </w:p>
    <w:p w14:paraId="79A3360A" w14:textId="77777777" w:rsidR="004F5526" w:rsidRPr="0079618B" w:rsidRDefault="004F5526" w:rsidP="004F5526">
      <w:pPr>
        <w:spacing w:before="0" w:line="12" w:lineRule="exact"/>
        <w:rPr>
          <w:rFonts w:ascii="Times New Roman" w:hAnsi="Times New Roman" w:cs="Arial"/>
          <w:sz w:val="20"/>
          <w:szCs w:val="20"/>
          <w:lang w:val="ru-RU"/>
        </w:rPr>
      </w:pPr>
    </w:p>
    <w:p w14:paraId="055D1A3E" w14:textId="77777777" w:rsidR="004F5526" w:rsidRPr="0079618B" w:rsidRDefault="004F5526" w:rsidP="004F5526">
      <w:pPr>
        <w:spacing w:before="0"/>
        <w:rPr>
          <w:rFonts w:eastAsia="Arial" w:cs="Arial"/>
          <w:sz w:val="24"/>
          <w:szCs w:val="20"/>
          <w:lang w:val="ru-RU"/>
        </w:rPr>
      </w:pPr>
      <w:r w:rsidRPr="0079618B">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5FC472B2" w14:textId="77777777" w:rsidR="004F5526" w:rsidRPr="0079618B" w:rsidRDefault="004F5526" w:rsidP="004F5526">
      <w:pPr>
        <w:spacing w:before="0"/>
        <w:rPr>
          <w:rFonts w:cs="Arial"/>
          <w:i/>
          <w:color w:val="00B0F0"/>
          <w:sz w:val="24"/>
          <w:szCs w:val="24"/>
          <w:lang w:val="ru-RU" w:eastAsia="zh-CN"/>
        </w:rPr>
      </w:pPr>
    </w:p>
    <w:p w14:paraId="0E70FD05" w14:textId="77777777" w:rsidR="004F5526" w:rsidRPr="00C95A09" w:rsidRDefault="004F5526" w:rsidP="004F5526">
      <w:pPr>
        <w:rPr>
          <w:b/>
          <w:sz w:val="24"/>
          <w:szCs w:val="24"/>
          <w:lang w:val="sr-Cyrl-BA"/>
        </w:rPr>
      </w:pPr>
      <w:r w:rsidRPr="00C95A09">
        <w:rPr>
          <w:b/>
          <w:sz w:val="24"/>
          <w:szCs w:val="24"/>
          <w:lang w:val="sr-Cyrl-BA"/>
        </w:rPr>
        <w:t>ОБАВЕЗЕ ПРУЖАОЦА УСЛУГЕ</w:t>
      </w:r>
    </w:p>
    <w:p w14:paraId="1FA760F1" w14:textId="77777777" w:rsidR="004F5526" w:rsidRPr="0079618B" w:rsidRDefault="004F5526" w:rsidP="004F5526">
      <w:pPr>
        <w:jc w:val="center"/>
        <w:rPr>
          <w:b/>
          <w:sz w:val="24"/>
          <w:szCs w:val="24"/>
          <w:lang w:val="ru-RU"/>
        </w:rPr>
      </w:pPr>
      <w:r w:rsidRPr="0079618B">
        <w:rPr>
          <w:b/>
          <w:sz w:val="24"/>
          <w:szCs w:val="24"/>
          <w:lang w:val="ru-RU"/>
        </w:rPr>
        <w:t>Члан</w:t>
      </w:r>
      <w:r>
        <w:rPr>
          <w:b/>
          <w:sz w:val="24"/>
          <w:szCs w:val="24"/>
        </w:rPr>
        <w:t xml:space="preserve"> 7</w:t>
      </w:r>
      <w:r w:rsidRPr="0079618B">
        <w:rPr>
          <w:b/>
          <w:sz w:val="24"/>
          <w:szCs w:val="24"/>
          <w:lang w:val="ru-RU"/>
        </w:rPr>
        <w:t>.</w:t>
      </w:r>
    </w:p>
    <w:p w14:paraId="733EB2E6" w14:textId="77777777" w:rsidR="004F5526" w:rsidRPr="00F908DC" w:rsidRDefault="004F5526" w:rsidP="001F0831">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14:paraId="476207FB" w14:textId="77777777" w:rsidR="004F5526" w:rsidRPr="00F908DC" w:rsidRDefault="004F5526" w:rsidP="001F08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Latn-CS" w:eastAsia="sr-Latn-CS"/>
        </w:rPr>
        <w:t xml:space="preserve">обезбеди редовно одржавање опреме за ковертирање рачунапроизвођача «Pitney Bowes», модел Fast Pac DI950 у току експлоатације система, што подразумева снабдевање оригиналним резервним деловима удефинисаним </w:t>
      </w:r>
      <w:r w:rsidRPr="00F908DC">
        <w:rPr>
          <w:rFonts w:cs="Arial"/>
          <w:sz w:val="24"/>
          <w:szCs w:val="24"/>
          <w:lang w:val="sr-Cyrl-CS" w:eastAsia="sr-Latn-CS"/>
        </w:rPr>
        <w:t>и</w:t>
      </w:r>
      <w:r w:rsidRPr="00F908DC">
        <w:rPr>
          <w:rFonts w:cs="Arial"/>
          <w:sz w:val="24"/>
          <w:szCs w:val="24"/>
          <w:lang w:val="sr-Latn-CS" w:eastAsia="sr-Latn-CS"/>
        </w:rPr>
        <w:t>нтервалима одржавања према броју инсертованих листова заковертирке</w:t>
      </w:r>
      <w:r w:rsidRPr="00F908DC">
        <w:rPr>
          <w:rFonts w:cs="Arial"/>
          <w:sz w:val="24"/>
          <w:szCs w:val="24"/>
          <w:lang w:val="sr-Cyrl-CS" w:eastAsia="sr-Latn-CS"/>
        </w:rPr>
        <w:t>,</w:t>
      </w:r>
    </w:p>
    <w:p w14:paraId="16D90DB7" w14:textId="77777777" w:rsidR="004F5526" w:rsidRPr="0079618B" w:rsidRDefault="004F5526" w:rsidP="001F0831">
      <w:pPr>
        <w:pStyle w:val="ListParagraph"/>
        <w:numPr>
          <w:ilvl w:val="0"/>
          <w:numId w:val="37"/>
        </w:numPr>
        <w:spacing w:before="0" w:after="0" w:line="240" w:lineRule="auto"/>
        <w:ind w:left="0" w:firstLine="0"/>
        <w:rPr>
          <w:rFonts w:ascii="Arial" w:hAnsi="Arial" w:cs="Arial"/>
          <w:sz w:val="24"/>
          <w:szCs w:val="24"/>
          <w:lang w:val="ru-RU"/>
        </w:rPr>
      </w:pPr>
      <w:r w:rsidRPr="00F908DC">
        <w:rPr>
          <w:rFonts w:ascii="Arial" w:hAnsi="Arial" w:cs="Arial"/>
          <w:sz w:val="24"/>
          <w:szCs w:val="24"/>
          <w:lang w:val="sr-Cyrl-CS" w:eastAsia="sr-Latn-CS"/>
        </w:rPr>
        <w:t>долази и отклања кварове по позиву,</w:t>
      </w:r>
      <w:r w:rsidRPr="0079618B">
        <w:rPr>
          <w:rFonts w:ascii="Arial" w:hAnsi="Arial" w:cs="Arial"/>
          <w:sz w:val="24"/>
          <w:szCs w:val="24"/>
          <w:lang w:val="ru-RU"/>
        </w:rPr>
        <w:t xml:space="preserve"> независно од периода редовног одржавања,</w:t>
      </w:r>
    </w:p>
    <w:p w14:paraId="1FEFDDAE" w14:textId="77777777" w:rsidR="004F5526" w:rsidRPr="00F908DC" w:rsidRDefault="004F5526" w:rsidP="001F08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врши превентивне прегледе,</w:t>
      </w:r>
    </w:p>
    <w:p w14:paraId="50181887" w14:textId="258D3146" w:rsidR="004F5526" w:rsidRPr="00F908DC" w:rsidRDefault="004F5526" w:rsidP="001F08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lastRenderedPageBreak/>
        <w:t xml:space="preserve">врши повремена дежурства на лицу места </w:t>
      </w:r>
      <w:r w:rsidRPr="0079618B">
        <w:rPr>
          <w:rFonts w:cs="Arial"/>
          <w:sz w:val="24"/>
          <w:szCs w:val="24"/>
          <w:lang w:val="ru-RU"/>
        </w:rPr>
        <w:t>(када је то потребно,  нпр.  употреба  новог  материјала, након сервисирања, повремени откази у раду исл.)</w:t>
      </w:r>
      <w:r w:rsidRPr="00F908DC">
        <w:rPr>
          <w:rFonts w:cs="Arial"/>
          <w:sz w:val="24"/>
          <w:szCs w:val="24"/>
          <w:lang w:val="sr-Cyrl-CS" w:eastAsia="sr-Latn-CS"/>
        </w:rPr>
        <w:t>,</w:t>
      </w:r>
    </w:p>
    <w:p w14:paraId="4771D559" w14:textId="77777777" w:rsidR="004F5526" w:rsidRPr="00F908DC" w:rsidRDefault="004F5526" w:rsidP="001F08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w:t>
      </w:r>
      <w:r w:rsidRPr="00F908DC">
        <w:rPr>
          <w:rFonts w:cs="Arial"/>
          <w:sz w:val="24"/>
          <w:szCs w:val="24"/>
          <w:lang w:val="sr-Latn-CS" w:eastAsia="sr-Latn-CS"/>
        </w:rPr>
        <w:t>software</w:t>
      </w:r>
      <w:r w:rsidRPr="00F908DC">
        <w:rPr>
          <w:rFonts w:cs="Arial"/>
          <w:sz w:val="24"/>
          <w:szCs w:val="24"/>
          <w:lang w:val="sr-Cyrl-CS" w:eastAsia="sr-Latn-CS"/>
        </w:rPr>
        <w:t xml:space="preserve"> и</w:t>
      </w:r>
      <w:r w:rsidRPr="00F908DC">
        <w:rPr>
          <w:rFonts w:cs="Arial"/>
          <w:sz w:val="24"/>
          <w:szCs w:val="24"/>
          <w:lang w:val="sr-Latn-CS" w:eastAsia="sr-Latn-CS"/>
        </w:rPr>
        <w:t xml:space="preserve"> firmware update</w:t>
      </w:r>
      <w:r w:rsidRPr="00F908DC">
        <w:rPr>
          <w:rFonts w:cs="Arial"/>
          <w:sz w:val="24"/>
          <w:szCs w:val="24"/>
          <w:lang w:val="sr-Cyrl-CS" w:eastAsia="sr-Latn-CS"/>
        </w:rPr>
        <w:t>,</w:t>
      </w:r>
    </w:p>
    <w:p w14:paraId="75129D28" w14:textId="77777777" w:rsidR="004F5526" w:rsidRPr="00F908DC" w:rsidRDefault="004F5526" w:rsidP="001F08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креира нове ЈОВ-ове,</w:t>
      </w:r>
    </w:p>
    <w:p w14:paraId="662401F6" w14:textId="77777777" w:rsidR="004F5526" w:rsidRPr="00F908DC" w:rsidRDefault="004F5526" w:rsidP="001F08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чишћење, штеловање и калибрацију </w:t>
      </w:r>
      <w:r w:rsidRPr="0079618B">
        <w:rPr>
          <w:rFonts w:cs="Arial"/>
          <w:sz w:val="24"/>
          <w:szCs w:val="24"/>
          <w:lang w:val="ru-RU"/>
        </w:rPr>
        <w:t>машина за ковертирање</w:t>
      </w:r>
      <w:r w:rsidRPr="00F908DC">
        <w:rPr>
          <w:rFonts w:cs="Arial"/>
          <w:sz w:val="24"/>
          <w:szCs w:val="24"/>
          <w:lang w:val="sr-Cyrl-CS" w:eastAsia="sr-Latn-CS"/>
        </w:rPr>
        <w:t xml:space="preserve">, </w:t>
      </w:r>
    </w:p>
    <w:p w14:paraId="0E6C3314" w14:textId="2CF111ED" w:rsidR="004F5526" w:rsidRPr="00F908DC" w:rsidRDefault="004F5526" w:rsidP="001F08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замени све потрошне и резервне делове</w:t>
      </w:r>
      <w:r w:rsidR="00315236">
        <w:rPr>
          <w:rFonts w:cs="Arial"/>
          <w:sz w:val="24"/>
          <w:szCs w:val="24"/>
          <w:lang w:val="sr-Cyrl-CS" w:eastAsia="sr-Latn-CS"/>
        </w:rPr>
        <w:t xml:space="preserve"> </w:t>
      </w:r>
      <w:r w:rsidR="00315236" w:rsidRPr="003A2031">
        <w:rPr>
          <w:rFonts w:cs="Arial"/>
          <w:sz w:val="24"/>
          <w:szCs w:val="24"/>
        </w:rPr>
        <w:t>и испоручи дестиловану вод</w:t>
      </w:r>
      <w:r w:rsidR="00315236" w:rsidRPr="003A2031">
        <w:rPr>
          <w:rFonts w:cs="Arial"/>
          <w:sz w:val="24"/>
          <w:szCs w:val="24"/>
          <w:lang w:val="sr-Cyrl-RS"/>
        </w:rPr>
        <w:t>у</w:t>
      </w:r>
      <w:r w:rsidR="00315236" w:rsidRPr="003A2031">
        <w:rPr>
          <w:rFonts w:cs="Arial"/>
          <w:sz w:val="24"/>
          <w:szCs w:val="24"/>
        </w:rPr>
        <w:t xml:space="preserve"> као неопходног елемента за рад машина у процењеном месечном обиму</w:t>
      </w:r>
      <w:r w:rsidR="00315236">
        <w:rPr>
          <w:rFonts w:cs="Arial"/>
          <w:sz w:val="24"/>
          <w:szCs w:val="24"/>
          <w:lang w:val="sr-Cyrl-RS"/>
        </w:rPr>
        <w:t>,</w:t>
      </w:r>
    </w:p>
    <w:p w14:paraId="67F051A4" w14:textId="77777777" w:rsidR="004F5526" w:rsidRPr="00F908DC" w:rsidRDefault="004F5526" w:rsidP="001F0831">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rPr>
        <w:t xml:space="preserve">пружа консултантске услуге у смислу одабира материјала који се пакује и у смислу имплементације </w:t>
      </w:r>
      <w:r w:rsidRPr="00F908DC">
        <w:rPr>
          <w:rFonts w:cs="Arial"/>
          <w:sz w:val="24"/>
          <w:szCs w:val="24"/>
          <w:lang w:val="sr-Latn-CS"/>
        </w:rPr>
        <w:t xml:space="preserve">OMR/BCR </w:t>
      </w:r>
      <w:r w:rsidRPr="00F908DC">
        <w:rPr>
          <w:rFonts w:cs="Arial"/>
          <w:sz w:val="24"/>
          <w:szCs w:val="24"/>
          <w:lang w:val="sr-Cyrl-CS"/>
        </w:rPr>
        <w:t>симбологије.</w:t>
      </w:r>
    </w:p>
    <w:p w14:paraId="0978F672" w14:textId="77777777" w:rsidR="004F5526" w:rsidRPr="0079618B" w:rsidRDefault="004F5526" w:rsidP="004F5526">
      <w:pPr>
        <w:pStyle w:val="KDParagraf"/>
        <w:spacing w:before="0"/>
        <w:rPr>
          <w:rFonts w:cs="Arial"/>
          <w:sz w:val="24"/>
          <w:szCs w:val="24"/>
          <w:lang w:val="ru-RU"/>
        </w:rPr>
      </w:pPr>
    </w:p>
    <w:p w14:paraId="00931C2E" w14:textId="77777777" w:rsidR="004F5526" w:rsidRPr="0079618B" w:rsidRDefault="004F5526" w:rsidP="004F5526">
      <w:pPr>
        <w:pStyle w:val="KDParagraf"/>
        <w:spacing w:before="0"/>
        <w:rPr>
          <w:rFonts w:cs="Arial"/>
          <w:sz w:val="24"/>
          <w:szCs w:val="24"/>
          <w:lang w:val="ru-RU"/>
        </w:rPr>
      </w:pPr>
    </w:p>
    <w:p w14:paraId="26ACBCFF"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 xml:space="preserve">СРЕДСТВА ФИНАНСИЈСКОГ ОБЕЗБЕЂЕЊА </w:t>
      </w:r>
    </w:p>
    <w:p w14:paraId="4BDB4387" w14:textId="77777777" w:rsidR="004F5526" w:rsidRPr="0079618B" w:rsidRDefault="004F5526" w:rsidP="004F5526">
      <w:pPr>
        <w:pStyle w:val="KDParagraf"/>
        <w:spacing w:before="0"/>
        <w:rPr>
          <w:rFonts w:cs="Arial"/>
          <w:b/>
          <w:sz w:val="24"/>
          <w:szCs w:val="24"/>
          <w:lang w:val="ru-RU"/>
        </w:rPr>
      </w:pPr>
    </w:p>
    <w:p w14:paraId="35BA5C8F" w14:textId="77777777" w:rsidR="004F5526" w:rsidRPr="0079618B" w:rsidRDefault="004F5526" w:rsidP="004F5526">
      <w:pPr>
        <w:jc w:val="center"/>
        <w:rPr>
          <w:b/>
          <w:sz w:val="24"/>
          <w:szCs w:val="24"/>
          <w:lang w:val="ru-RU"/>
        </w:rPr>
      </w:pPr>
      <w:r w:rsidRPr="0079618B">
        <w:rPr>
          <w:b/>
          <w:sz w:val="24"/>
          <w:szCs w:val="24"/>
          <w:lang w:val="ru-RU"/>
        </w:rPr>
        <w:t xml:space="preserve">Члан </w:t>
      </w:r>
      <w:r>
        <w:rPr>
          <w:b/>
          <w:sz w:val="24"/>
          <w:szCs w:val="24"/>
          <w:lang w:val="ru-RU"/>
        </w:rPr>
        <w:t>8</w:t>
      </w:r>
      <w:r w:rsidRPr="0079618B">
        <w:rPr>
          <w:b/>
          <w:sz w:val="24"/>
          <w:szCs w:val="24"/>
          <w:lang w:val="ru-RU"/>
        </w:rPr>
        <w:t>.</w:t>
      </w:r>
    </w:p>
    <w:p w14:paraId="497DB942" w14:textId="77777777" w:rsidR="004F5526" w:rsidRPr="0079618B" w:rsidRDefault="004F5526" w:rsidP="004F5526">
      <w:pPr>
        <w:pStyle w:val="KDParagraf"/>
        <w:spacing w:before="0"/>
        <w:rPr>
          <w:rFonts w:cs="Arial"/>
          <w:b/>
          <w:sz w:val="24"/>
          <w:szCs w:val="24"/>
          <w:lang w:val="ru-RU"/>
        </w:rPr>
      </w:pPr>
    </w:p>
    <w:p w14:paraId="7738F49C" w14:textId="004750EE" w:rsidR="004F5526" w:rsidRPr="0079618B" w:rsidRDefault="004F5526" w:rsidP="004F5526">
      <w:pPr>
        <w:pStyle w:val="KDParagraf"/>
        <w:spacing w:before="0"/>
        <w:rPr>
          <w:rFonts w:cs="Arial"/>
          <w:b/>
          <w:sz w:val="24"/>
          <w:szCs w:val="24"/>
          <w:lang w:val="ru-RU"/>
        </w:rPr>
      </w:pPr>
      <w:r w:rsidRPr="00653E61">
        <w:rPr>
          <w:rFonts w:eastAsia="Arial Unicode MS" w:cs="Arial"/>
          <w:sz w:val="24"/>
          <w:szCs w:val="24"/>
        </w:rPr>
        <w:t>Корисник услуге</w:t>
      </w:r>
      <w:r w:rsidRPr="0079618B">
        <w:rPr>
          <w:rFonts w:eastAsia="Arial Unicode MS" w:cs="Arial"/>
          <w:sz w:val="24"/>
          <w:szCs w:val="24"/>
          <w:lang w:val="ru-RU"/>
        </w:rPr>
        <w:t xml:space="preserve"> ће уновчити банкарску гаранцију за добро извршење посла</w:t>
      </w:r>
      <w:r>
        <w:rPr>
          <w:rFonts w:eastAsia="Arial Unicode MS" w:cs="Arial"/>
          <w:sz w:val="24"/>
          <w:szCs w:val="24"/>
        </w:rPr>
        <w:t xml:space="preserve"> </w:t>
      </w:r>
      <w:r w:rsidR="001F0831">
        <w:rPr>
          <w:rFonts w:eastAsia="Arial Unicode MS" w:cs="Arial"/>
          <w:sz w:val="24"/>
          <w:szCs w:val="24"/>
          <w:lang w:val="sr-Cyrl-RS"/>
        </w:rPr>
        <w:t xml:space="preserve">коју је Пружалац услуге доставио </w:t>
      </w:r>
      <w:r>
        <w:rPr>
          <w:rFonts w:eastAsia="Arial Unicode MS" w:cs="Arial"/>
          <w:sz w:val="24"/>
          <w:szCs w:val="24"/>
        </w:rPr>
        <w:t>приликом закључења Оквирног споразума</w:t>
      </w:r>
      <w:r w:rsidRPr="0079618B">
        <w:rPr>
          <w:rFonts w:eastAsia="Arial Unicode MS" w:cs="Arial"/>
          <w:sz w:val="24"/>
          <w:szCs w:val="24"/>
          <w:lang w:val="ru-RU"/>
        </w:rPr>
        <w:t xml:space="preserve"> у случају да </w:t>
      </w:r>
      <w:r w:rsidRPr="00653E61">
        <w:rPr>
          <w:rFonts w:eastAsia="Arial Unicode MS" w:cs="Arial"/>
          <w:sz w:val="24"/>
          <w:szCs w:val="24"/>
        </w:rPr>
        <w:t>Пружалац услуге</w:t>
      </w:r>
      <w:r w:rsidRPr="0079618B">
        <w:rPr>
          <w:rFonts w:eastAsia="Arial Unicode MS" w:cs="Arial"/>
          <w:sz w:val="24"/>
          <w:szCs w:val="24"/>
          <w:lang w:val="ru-RU"/>
        </w:rPr>
        <w:t xml:space="preserve"> не буде извршавао своје уговорне обавезе у роковима и на начин предвиђен оквирним споразумом и </w:t>
      </w:r>
      <w:r w:rsidRPr="00653E61">
        <w:rPr>
          <w:rFonts w:eastAsia="Arial Unicode MS" w:cs="Arial"/>
          <w:sz w:val="24"/>
          <w:szCs w:val="24"/>
        </w:rPr>
        <w:t>уговором</w:t>
      </w:r>
      <w:r w:rsidRPr="0079618B">
        <w:rPr>
          <w:rFonts w:eastAsia="Arial Unicode MS" w:cs="Arial"/>
          <w:sz w:val="24"/>
          <w:szCs w:val="24"/>
          <w:lang w:val="ru-RU"/>
        </w:rPr>
        <w:t>.</w:t>
      </w:r>
    </w:p>
    <w:p w14:paraId="5F0D0A7E" w14:textId="77777777" w:rsidR="004F5526" w:rsidRPr="0079618B" w:rsidRDefault="004F5526" w:rsidP="004F5526">
      <w:pPr>
        <w:jc w:val="center"/>
        <w:rPr>
          <w:b/>
          <w:sz w:val="24"/>
          <w:szCs w:val="24"/>
          <w:lang w:val="ru-RU"/>
        </w:rPr>
      </w:pPr>
      <w:r w:rsidRPr="0079618B">
        <w:rPr>
          <w:b/>
          <w:sz w:val="24"/>
          <w:szCs w:val="24"/>
          <w:lang w:val="ru-RU"/>
        </w:rPr>
        <w:t xml:space="preserve">Члан </w:t>
      </w:r>
      <w:r>
        <w:rPr>
          <w:b/>
          <w:sz w:val="24"/>
          <w:szCs w:val="24"/>
          <w:lang w:val="ru-RU"/>
        </w:rPr>
        <w:t>9</w:t>
      </w:r>
      <w:r w:rsidRPr="0079618B">
        <w:rPr>
          <w:b/>
          <w:sz w:val="24"/>
          <w:szCs w:val="24"/>
          <w:lang w:val="ru-RU"/>
        </w:rPr>
        <w:t>.</w:t>
      </w:r>
    </w:p>
    <w:p w14:paraId="12586D80" w14:textId="77777777" w:rsidR="004F5526" w:rsidRPr="0079618B" w:rsidRDefault="004F5526" w:rsidP="004F5526">
      <w:pPr>
        <w:rPr>
          <w:rFonts w:eastAsia="TimesNewRomanPSMT"/>
          <w:sz w:val="24"/>
          <w:szCs w:val="24"/>
          <w:lang w:val="ru-RU"/>
        </w:rPr>
      </w:pPr>
      <w:r w:rsidRPr="00D03651">
        <w:rPr>
          <w:rFonts w:cs="Arial"/>
          <w:sz w:val="24"/>
          <w:szCs w:val="24"/>
        </w:rPr>
        <w:t>Пружалац услуге</w:t>
      </w:r>
      <w:r w:rsidRPr="0079618B">
        <w:rPr>
          <w:rFonts w:cs="Arial"/>
          <w:sz w:val="24"/>
          <w:szCs w:val="24"/>
          <w:lang w:val="ru-RU"/>
        </w:rPr>
        <w:t xml:space="preserve"> је обавезан да </w:t>
      </w:r>
      <w:r w:rsidRPr="00D03651">
        <w:rPr>
          <w:rFonts w:cs="Arial"/>
          <w:sz w:val="24"/>
          <w:szCs w:val="24"/>
        </w:rPr>
        <w:t>Кориснику услугеу тренутку примопредаје предмета уговора</w:t>
      </w:r>
      <w:r w:rsidRPr="0079618B">
        <w:rPr>
          <w:rFonts w:eastAsia="TimesNewRomanPSMT" w:cs="Arial"/>
          <w:sz w:val="24"/>
          <w:szCs w:val="24"/>
          <w:lang w:val="ru-RU"/>
        </w:rPr>
        <w:t xml:space="preserve"> преда </w:t>
      </w:r>
      <w:r w:rsidRPr="00D03651">
        <w:rPr>
          <w:rFonts w:eastAsia="TimesNewRomanPSMT" w:cs="Arial"/>
          <w:sz w:val="24"/>
          <w:szCs w:val="24"/>
        </w:rPr>
        <w:t>Кориснику услуге</w:t>
      </w:r>
      <w:r w:rsidRPr="0079618B">
        <w:rPr>
          <w:rFonts w:cs="Arial"/>
          <w:sz w:val="24"/>
          <w:szCs w:val="24"/>
          <w:lang w:val="ru-RU"/>
        </w:rPr>
        <w:t xml:space="preserve">као средство финансијског обезбеђења за </w:t>
      </w:r>
      <w:r w:rsidRPr="00D03651">
        <w:rPr>
          <w:rFonts w:cs="Arial"/>
          <w:sz w:val="24"/>
          <w:szCs w:val="24"/>
        </w:rPr>
        <w:t xml:space="preserve">откањање недостатака у гарантном року </w:t>
      </w:r>
      <w:r w:rsidRPr="0079618B">
        <w:rPr>
          <w:rFonts w:cs="Arial"/>
          <w:sz w:val="24"/>
          <w:szCs w:val="24"/>
          <w:lang w:val="ru-RU"/>
        </w:rPr>
        <w:t xml:space="preserve">у износу од </w:t>
      </w:r>
      <w:r w:rsidRPr="00D03651">
        <w:rPr>
          <w:rFonts w:cs="Arial"/>
          <w:sz w:val="24"/>
          <w:szCs w:val="24"/>
        </w:rPr>
        <w:t>5</w:t>
      </w:r>
      <w:r w:rsidRPr="0079618B">
        <w:rPr>
          <w:rFonts w:cs="Arial"/>
          <w:sz w:val="24"/>
          <w:szCs w:val="24"/>
          <w:lang w:val="ru-RU"/>
        </w:rPr>
        <w:t>% од укупне вредности уговора, без ПДВ, неопозиву</w:t>
      </w:r>
      <w:r w:rsidRPr="00D03651">
        <w:rPr>
          <w:rFonts w:cs="Arial"/>
          <w:sz w:val="24"/>
          <w:szCs w:val="24"/>
        </w:rPr>
        <w:t xml:space="preserve">, </w:t>
      </w:r>
      <w:r w:rsidRPr="0079618B">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D03651">
        <w:rPr>
          <w:rFonts w:cs="Arial"/>
          <w:sz w:val="24"/>
          <w:szCs w:val="24"/>
        </w:rPr>
        <w:t>30</w:t>
      </w:r>
      <w:r w:rsidRPr="0079618B">
        <w:rPr>
          <w:rFonts w:cs="Arial"/>
          <w:sz w:val="24"/>
          <w:szCs w:val="24"/>
          <w:lang w:val="ru-RU"/>
        </w:rPr>
        <w:t xml:space="preserve"> (словима</w:t>
      </w:r>
      <w:r w:rsidRPr="00D03651">
        <w:rPr>
          <w:rFonts w:cs="Arial"/>
          <w:sz w:val="24"/>
          <w:szCs w:val="24"/>
        </w:rPr>
        <w:t>:тридесет</w:t>
      </w:r>
      <w:r w:rsidRPr="0079618B">
        <w:rPr>
          <w:rFonts w:cs="Arial"/>
          <w:sz w:val="24"/>
          <w:szCs w:val="24"/>
          <w:lang w:val="ru-RU"/>
        </w:rPr>
        <w:t xml:space="preserve">)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D03651">
        <w:rPr>
          <w:rFonts w:cs="Arial"/>
          <w:sz w:val="24"/>
          <w:szCs w:val="24"/>
        </w:rPr>
        <w:t>гарантни рок</w:t>
      </w:r>
      <w:r w:rsidRPr="0079618B">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656D864A" w14:textId="77777777" w:rsidR="004F5526" w:rsidRPr="0079618B" w:rsidRDefault="004F5526" w:rsidP="004F5526">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w:t>
      </w:r>
      <w:r>
        <w:rPr>
          <w:rFonts w:eastAsia="TimesNewRomanPSMT" w:cs="Arial"/>
          <w:sz w:val="24"/>
          <w:szCs w:val="24"/>
        </w:rPr>
        <w:t>Пружалац услуге</w:t>
      </w:r>
      <w:r w:rsidRPr="0079618B">
        <w:rPr>
          <w:rFonts w:eastAsia="TimesNewRomanPSMT" w:cs="Arial"/>
          <w:sz w:val="24"/>
          <w:szCs w:val="24"/>
          <w:lang w:val="ru-RU"/>
        </w:rPr>
        <w:t xml:space="preserve"> не отклони недостатке у гарантном року. </w:t>
      </w:r>
    </w:p>
    <w:p w14:paraId="35C5A6F7" w14:textId="77777777" w:rsidR="004F5526" w:rsidRPr="0079618B" w:rsidRDefault="004F5526" w:rsidP="004F5526">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7AA322A6" w14:textId="77777777" w:rsidR="004F5526" w:rsidRPr="0079618B" w:rsidRDefault="004F5526" w:rsidP="004F5526">
      <w:pPr>
        <w:pStyle w:val="KDParagraf"/>
        <w:spacing w:before="0"/>
        <w:rPr>
          <w:rFonts w:cs="Arial"/>
          <w:sz w:val="24"/>
          <w:szCs w:val="24"/>
          <w:lang w:val="ru-RU"/>
        </w:rPr>
      </w:pPr>
      <w:r w:rsidRPr="0079618B">
        <w:rPr>
          <w:rFonts w:eastAsia="TimesNewRomanPSMT" w:cs="Arial"/>
          <w:sz w:val="24"/>
          <w:szCs w:val="24"/>
          <w:lang w:val="ru-RU"/>
        </w:rPr>
        <w:t xml:space="preserve">Уколико се средство финансијског обезбеђења не достави у уговореном року, </w:t>
      </w:r>
      <w:r>
        <w:rPr>
          <w:rFonts w:eastAsia="TimesNewRomanPSMT" w:cs="Arial"/>
          <w:sz w:val="24"/>
          <w:szCs w:val="24"/>
        </w:rPr>
        <w:t>Корисник услуге</w:t>
      </w:r>
      <w:r w:rsidRPr="0079618B">
        <w:rPr>
          <w:rFonts w:eastAsia="TimesNewRomanPSMT" w:cs="Arial"/>
          <w:sz w:val="24"/>
          <w:szCs w:val="24"/>
          <w:lang w:val="ru-RU"/>
        </w:rPr>
        <w:t xml:space="preserve"> има право  да наплати средство финанасијског обезбеђења за добро извршење посла</w:t>
      </w:r>
      <w:r>
        <w:rPr>
          <w:rFonts w:eastAsia="TimesNewRomanPSMT" w:cs="Arial"/>
          <w:sz w:val="24"/>
          <w:szCs w:val="24"/>
        </w:rPr>
        <w:t>.</w:t>
      </w:r>
    </w:p>
    <w:p w14:paraId="5F754119" w14:textId="77777777" w:rsidR="004F5526" w:rsidRPr="0079618B" w:rsidRDefault="004F5526" w:rsidP="004F5526">
      <w:pPr>
        <w:pStyle w:val="KDParagraf"/>
        <w:spacing w:before="0"/>
        <w:rPr>
          <w:rFonts w:cs="Arial"/>
          <w:sz w:val="24"/>
          <w:szCs w:val="24"/>
          <w:lang w:val="ru-RU"/>
        </w:rPr>
      </w:pPr>
    </w:p>
    <w:p w14:paraId="304F5398" w14:textId="77777777" w:rsidR="004F5526" w:rsidRPr="0079618B" w:rsidRDefault="004F5526" w:rsidP="004F5526">
      <w:pPr>
        <w:pStyle w:val="KDParagraf"/>
        <w:spacing w:before="0"/>
        <w:rPr>
          <w:rFonts w:cs="Arial"/>
          <w:sz w:val="24"/>
          <w:szCs w:val="24"/>
          <w:lang w:val="ru-RU"/>
        </w:rPr>
      </w:pPr>
    </w:p>
    <w:p w14:paraId="6E46BD31"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 xml:space="preserve">ИНТЕЛЕКТУАЛНА СВОЈИНА </w:t>
      </w:r>
    </w:p>
    <w:p w14:paraId="2AD4EBE0" w14:textId="77777777" w:rsidR="004F5526" w:rsidRPr="0079618B" w:rsidRDefault="004F5526" w:rsidP="004F5526">
      <w:pPr>
        <w:pStyle w:val="KDParagraf"/>
        <w:spacing w:before="0"/>
        <w:rPr>
          <w:rFonts w:cs="Arial"/>
          <w:b/>
          <w:sz w:val="24"/>
          <w:szCs w:val="24"/>
          <w:lang w:val="ru-RU"/>
        </w:rPr>
      </w:pPr>
    </w:p>
    <w:p w14:paraId="4569B994"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10</w:t>
      </w:r>
      <w:r w:rsidRPr="0079618B">
        <w:rPr>
          <w:rFonts w:cs="Arial"/>
          <w:sz w:val="24"/>
          <w:szCs w:val="24"/>
          <w:lang w:val="ru-RU"/>
        </w:rPr>
        <w:t>.</w:t>
      </w:r>
    </w:p>
    <w:p w14:paraId="04014E5E" w14:textId="77777777" w:rsidR="004F5526" w:rsidRPr="0079618B" w:rsidRDefault="004F5526" w:rsidP="004F5526">
      <w:pPr>
        <w:pStyle w:val="KDParagraf"/>
        <w:spacing w:before="0"/>
        <w:rPr>
          <w:rFonts w:cs="Arial"/>
          <w:sz w:val="24"/>
          <w:szCs w:val="24"/>
          <w:lang w:val="ru-RU"/>
        </w:rPr>
      </w:pPr>
    </w:p>
    <w:p w14:paraId="41281955"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A6099A9"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6F3C2AF" w14:textId="77777777" w:rsidR="004F5526" w:rsidRPr="0079618B" w:rsidRDefault="004F5526" w:rsidP="004F5526">
      <w:pPr>
        <w:pStyle w:val="KDParagraf"/>
        <w:spacing w:before="0"/>
        <w:rPr>
          <w:rFonts w:cs="Arial"/>
          <w:sz w:val="24"/>
          <w:szCs w:val="24"/>
          <w:lang w:val="ru-RU"/>
        </w:rPr>
      </w:pPr>
    </w:p>
    <w:p w14:paraId="708088B1"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DC3F1C5" w14:textId="77777777" w:rsidR="004F5526" w:rsidRPr="0079618B" w:rsidRDefault="004F5526" w:rsidP="004F5526">
      <w:pPr>
        <w:pStyle w:val="KDParagraf"/>
        <w:spacing w:before="0"/>
        <w:rPr>
          <w:rFonts w:cs="Arial"/>
          <w:sz w:val="24"/>
          <w:szCs w:val="24"/>
          <w:lang w:val="ru-RU"/>
        </w:rPr>
      </w:pPr>
    </w:p>
    <w:p w14:paraId="511ED1E1"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 xml:space="preserve">ЗАКЉУЧИВАЊЕ И СТУПАЊЕ НА СНАГУ </w:t>
      </w:r>
    </w:p>
    <w:p w14:paraId="2666913D" w14:textId="77777777" w:rsidR="004F5526" w:rsidRPr="0079618B" w:rsidRDefault="004F5526" w:rsidP="004F5526">
      <w:pPr>
        <w:pStyle w:val="KDParagraf"/>
        <w:spacing w:before="0"/>
        <w:rPr>
          <w:rFonts w:cs="Arial"/>
          <w:sz w:val="24"/>
          <w:szCs w:val="24"/>
          <w:lang w:val="ru-RU"/>
        </w:rPr>
      </w:pPr>
    </w:p>
    <w:p w14:paraId="47DE853C"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rPr>
        <w:t>11</w:t>
      </w:r>
      <w:r w:rsidRPr="0079618B">
        <w:rPr>
          <w:rFonts w:cs="Arial"/>
          <w:sz w:val="24"/>
          <w:szCs w:val="24"/>
          <w:lang w:val="ru-RU"/>
        </w:rPr>
        <w:t>.</w:t>
      </w:r>
    </w:p>
    <w:p w14:paraId="3EAA31DA" w14:textId="77777777" w:rsidR="004F5526" w:rsidRPr="0079618B" w:rsidRDefault="004F5526" w:rsidP="004F5526">
      <w:pPr>
        <w:pStyle w:val="KDParagraf"/>
        <w:spacing w:before="0"/>
        <w:rPr>
          <w:rFonts w:cs="Arial"/>
          <w:sz w:val="24"/>
          <w:szCs w:val="24"/>
          <w:lang w:val="ru-RU"/>
        </w:rPr>
      </w:pPr>
    </w:p>
    <w:p w14:paraId="224756FB" w14:textId="77777777" w:rsidR="004F5526" w:rsidRPr="005E751A" w:rsidRDefault="004F5526" w:rsidP="004F5526">
      <w:pPr>
        <w:rPr>
          <w:rFonts w:eastAsia="Arial Unicode MS"/>
          <w:color w:val="00B0F0"/>
          <w:sz w:val="24"/>
          <w:szCs w:val="24"/>
          <w:lang w:val="ru-RU"/>
        </w:rPr>
      </w:pPr>
      <w:r w:rsidRPr="005E751A">
        <w:rPr>
          <w:rFonts w:eastAsia="Arial Unicode MS"/>
          <w:sz w:val="24"/>
          <w:szCs w:val="24"/>
          <w:lang w:val="sr-Cyrl-CS"/>
        </w:rPr>
        <w:t>Овај Уговор се сматра закљученим, када га потпишу законски заступници Уговорних страна</w:t>
      </w:r>
      <w:r>
        <w:rPr>
          <w:rFonts w:eastAsia="Arial Unicode MS"/>
          <w:sz w:val="24"/>
          <w:szCs w:val="24"/>
          <w:lang w:val="sr-Cyrl-CS"/>
        </w:rPr>
        <w:t>.</w:t>
      </w:r>
    </w:p>
    <w:p w14:paraId="25E0AC68" w14:textId="77777777" w:rsidR="004F5526" w:rsidRPr="0079618B" w:rsidRDefault="004F5526" w:rsidP="004F5526">
      <w:pPr>
        <w:pStyle w:val="KDParagraf"/>
        <w:spacing w:before="0"/>
        <w:rPr>
          <w:rFonts w:cs="Arial"/>
          <w:sz w:val="24"/>
          <w:szCs w:val="24"/>
          <w:lang w:val="ru-RU"/>
        </w:rPr>
      </w:pPr>
    </w:p>
    <w:p w14:paraId="3742E7BA"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Члан 1</w:t>
      </w:r>
      <w:r>
        <w:rPr>
          <w:rFonts w:cs="Arial"/>
          <w:b/>
          <w:sz w:val="24"/>
          <w:szCs w:val="24"/>
          <w:lang w:val="ru-RU"/>
        </w:rPr>
        <w:t>2</w:t>
      </w:r>
      <w:r w:rsidRPr="0079618B">
        <w:rPr>
          <w:rFonts w:cs="Arial"/>
          <w:sz w:val="24"/>
          <w:szCs w:val="24"/>
          <w:lang w:val="ru-RU"/>
        </w:rPr>
        <w:t>.</w:t>
      </w:r>
    </w:p>
    <w:p w14:paraId="1CC08B29" w14:textId="77777777" w:rsidR="004F5526" w:rsidRPr="0079618B" w:rsidRDefault="004F5526" w:rsidP="004F5526">
      <w:pPr>
        <w:pStyle w:val="KDParagraf"/>
        <w:spacing w:before="0"/>
        <w:rPr>
          <w:rFonts w:cs="Arial"/>
          <w:sz w:val="24"/>
          <w:szCs w:val="24"/>
          <w:lang w:val="ru-RU"/>
        </w:rPr>
      </w:pPr>
    </w:p>
    <w:p w14:paraId="21A76D67"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 xml:space="preserve">Овај Уговор се закључује до обостраног испуњења уговорених обавеза или до исцрпљења уговореног износа из члана </w:t>
      </w:r>
      <w:r w:rsidRPr="00D73056">
        <w:rPr>
          <w:rFonts w:cs="Arial"/>
          <w:sz w:val="24"/>
          <w:szCs w:val="24"/>
        </w:rPr>
        <w:t>2</w:t>
      </w:r>
      <w:r w:rsidRPr="0079618B">
        <w:rPr>
          <w:rFonts w:cs="Arial"/>
          <w:sz w:val="24"/>
          <w:szCs w:val="24"/>
          <w:lang w:val="ru-RU"/>
        </w:rPr>
        <w:t>. овог Уговора.</w:t>
      </w:r>
    </w:p>
    <w:p w14:paraId="2F1CC32A" w14:textId="77777777" w:rsidR="004F5526" w:rsidRPr="0079618B" w:rsidRDefault="004F5526" w:rsidP="004F5526">
      <w:pPr>
        <w:pStyle w:val="KDParagraf"/>
        <w:spacing w:before="0"/>
        <w:rPr>
          <w:rFonts w:cs="Arial"/>
          <w:sz w:val="24"/>
          <w:szCs w:val="24"/>
          <w:lang w:val="ru-RU"/>
        </w:rPr>
      </w:pPr>
    </w:p>
    <w:p w14:paraId="7D77E551"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BA54411" w14:textId="77777777" w:rsidR="004F5526" w:rsidRPr="0079618B" w:rsidRDefault="004F5526" w:rsidP="004F5526">
      <w:pPr>
        <w:pStyle w:val="KDParagraf"/>
        <w:spacing w:before="0"/>
        <w:rPr>
          <w:rFonts w:cs="Arial"/>
          <w:sz w:val="24"/>
          <w:szCs w:val="24"/>
          <w:lang w:val="ru-RU"/>
        </w:rPr>
      </w:pPr>
    </w:p>
    <w:p w14:paraId="0E3132E5"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rPr>
        <w:t>13</w:t>
      </w:r>
      <w:r w:rsidRPr="0079618B">
        <w:rPr>
          <w:rFonts w:cs="Arial"/>
          <w:sz w:val="24"/>
          <w:szCs w:val="24"/>
          <w:lang w:val="ru-RU"/>
        </w:rPr>
        <w:t>.</w:t>
      </w:r>
    </w:p>
    <w:p w14:paraId="107A3244" w14:textId="77777777" w:rsidR="004F5526" w:rsidRPr="0079618B" w:rsidRDefault="004F5526" w:rsidP="004F5526">
      <w:pPr>
        <w:pStyle w:val="KDParagraf"/>
        <w:spacing w:before="0"/>
        <w:rPr>
          <w:rFonts w:cs="Arial"/>
          <w:sz w:val="24"/>
          <w:szCs w:val="24"/>
          <w:lang w:val="ru-RU"/>
        </w:rPr>
      </w:pPr>
    </w:p>
    <w:p w14:paraId="3AE72196" w14:textId="7DCA751A" w:rsidR="004F5526" w:rsidRPr="0079618B" w:rsidRDefault="004F5526" w:rsidP="004F5526">
      <w:pPr>
        <w:pStyle w:val="KDParagraf"/>
        <w:spacing w:before="0"/>
        <w:rPr>
          <w:rFonts w:cs="Arial"/>
          <w:sz w:val="24"/>
          <w:szCs w:val="24"/>
          <w:lang w:val="ru-RU"/>
        </w:rPr>
      </w:pPr>
      <w:r w:rsidRPr="0079618B">
        <w:rPr>
          <w:rFonts w:cs="Arial"/>
          <w:sz w:val="24"/>
          <w:szCs w:val="24"/>
          <w:lang w:val="ru-RU"/>
        </w:rPr>
        <w:t xml:space="preserve">Овај Уговор и његови </w:t>
      </w:r>
      <w:r w:rsidRPr="001F0831">
        <w:rPr>
          <w:rFonts w:cs="Arial"/>
          <w:sz w:val="24"/>
          <w:szCs w:val="24"/>
          <w:lang w:val="ru-RU"/>
        </w:rPr>
        <w:t xml:space="preserve">Прилози  од 1 до </w:t>
      </w:r>
      <w:r w:rsidR="001F0831" w:rsidRPr="001F0831">
        <w:rPr>
          <w:rFonts w:cs="Arial"/>
          <w:sz w:val="24"/>
          <w:szCs w:val="24"/>
          <w:lang w:val="ru-RU"/>
        </w:rPr>
        <w:t>4</w:t>
      </w:r>
      <w:r w:rsidRPr="001F0831">
        <w:rPr>
          <w:rFonts w:cs="Arial"/>
          <w:sz w:val="24"/>
          <w:szCs w:val="24"/>
          <w:lang w:val="ru-RU"/>
        </w:rPr>
        <w:t xml:space="preserve"> (</w:t>
      </w:r>
      <w:r w:rsidR="001F0831" w:rsidRPr="001F0831">
        <w:rPr>
          <w:rFonts w:cs="Arial"/>
          <w:sz w:val="24"/>
          <w:szCs w:val="24"/>
          <w:lang w:val="ru-RU"/>
        </w:rPr>
        <w:t>5</w:t>
      </w:r>
      <w:r w:rsidRPr="001F0831">
        <w:rPr>
          <w:rFonts w:cs="Arial"/>
          <w:sz w:val="24"/>
          <w:szCs w:val="24"/>
          <w:lang w:val="ru-RU"/>
        </w:rPr>
        <w:t xml:space="preserve">)  из члана </w:t>
      </w:r>
      <w:r w:rsidR="001F0831" w:rsidRPr="001F0831">
        <w:rPr>
          <w:rFonts w:cs="Arial"/>
          <w:sz w:val="24"/>
          <w:szCs w:val="24"/>
          <w:lang w:val="ru-RU"/>
        </w:rPr>
        <w:t>23</w:t>
      </w:r>
      <w:r w:rsidRPr="001F0831">
        <w:rPr>
          <w:rFonts w:cs="Arial"/>
          <w:sz w:val="24"/>
          <w:szCs w:val="24"/>
          <w:lang w:val="ru-RU"/>
        </w:rPr>
        <w:t>. овог Уговора</w:t>
      </w:r>
      <w:r w:rsidRPr="0079618B">
        <w:rPr>
          <w:rFonts w:cs="Arial"/>
          <w:sz w:val="24"/>
          <w:szCs w:val="24"/>
          <w:lang w:val="ru-RU"/>
        </w:rPr>
        <w:t xml:space="preserve">, сачињени су на српском језику. </w:t>
      </w:r>
    </w:p>
    <w:p w14:paraId="50004AE3" w14:textId="77777777" w:rsidR="004F5526" w:rsidRPr="0079618B" w:rsidRDefault="004F5526" w:rsidP="004F5526">
      <w:pPr>
        <w:pStyle w:val="KDParagraf"/>
        <w:spacing w:before="0"/>
        <w:rPr>
          <w:rFonts w:cs="Arial"/>
          <w:sz w:val="24"/>
          <w:szCs w:val="24"/>
          <w:lang w:val="ru-RU"/>
        </w:rPr>
      </w:pPr>
    </w:p>
    <w:p w14:paraId="3645C6AC"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На овај Уговор примењују се закони Републике Србије.</w:t>
      </w:r>
    </w:p>
    <w:p w14:paraId="2DE39704" w14:textId="77777777" w:rsidR="004F5526" w:rsidRPr="0079618B" w:rsidRDefault="004F5526" w:rsidP="004F5526">
      <w:pPr>
        <w:pStyle w:val="KDParagraf"/>
        <w:spacing w:before="0"/>
        <w:rPr>
          <w:rFonts w:cs="Arial"/>
          <w:sz w:val="24"/>
          <w:szCs w:val="24"/>
          <w:lang w:val="ru-RU"/>
        </w:rPr>
      </w:pPr>
    </w:p>
    <w:p w14:paraId="0F2548D3"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 xml:space="preserve">У случају спора меродавно право је право Републике Србије, а поступак се води на српском језику. </w:t>
      </w:r>
    </w:p>
    <w:p w14:paraId="24678E5C" w14:textId="77777777" w:rsidR="004F5526" w:rsidRPr="0079618B" w:rsidRDefault="004F5526" w:rsidP="004F5526">
      <w:pPr>
        <w:pStyle w:val="KDParagraf"/>
        <w:spacing w:before="0"/>
        <w:rPr>
          <w:rFonts w:cs="Arial"/>
          <w:sz w:val="24"/>
          <w:szCs w:val="24"/>
          <w:lang w:val="ru-RU"/>
        </w:rPr>
      </w:pPr>
    </w:p>
    <w:p w14:paraId="33CD32BE"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ОВЛАШЋЕНИ ПРЕДСТАВНИЦИ ЗА ПРАЋЕЊЕ УГОВОРА</w:t>
      </w:r>
    </w:p>
    <w:p w14:paraId="62207C43" w14:textId="77777777" w:rsidR="004F5526" w:rsidRPr="0079618B" w:rsidRDefault="004F5526" w:rsidP="004F5526">
      <w:pPr>
        <w:pStyle w:val="KDParagraf"/>
        <w:spacing w:before="0"/>
        <w:rPr>
          <w:rFonts w:cs="Arial"/>
          <w:b/>
          <w:sz w:val="24"/>
          <w:szCs w:val="24"/>
          <w:lang w:val="ru-RU"/>
        </w:rPr>
      </w:pPr>
    </w:p>
    <w:p w14:paraId="134BFCFF"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rPr>
        <w:t>14</w:t>
      </w:r>
      <w:r w:rsidRPr="0079618B">
        <w:rPr>
          <w:rFonts w:cs="Arial"/>
          <w:sz w:val="24"/>
          <w:szCs w:val="24"/>
          <w:lang w:val="ru-RU"/>
        </w:rPr>
        <w:t>.</w:t>
      </w:r>
    </w:p>
    <w:p w14:paraId="65357044" w14:textId="77777777" w:rsidR="004F5526" w:rsidRPr="0079618B" w:rsidRDefault="004F5526" w:rsidP="004F5526">
      <w:pPr>
        <w:pStyle w:val="KDParagraf"/>
        <w:spacing w:before="0"/>
        <w:rPr>
          <w:rFonts w:cs="Arial"/>
          <w:sz w:val="24"/>
          <w:szCs w:val="24"/>
          <w:lang w:val="ru-RU"/>
        </w:rPr>
      </w:pPr>
    </w:p>
    <w:p w14:paraId="4E20D24B"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 xml:space="preserve">Овлашћени представници за праћење реализације Услуге из члана 1. овог Уговора су: </w:t>
      </w:r>
    </w:p>
    <w:p w14:paraId="5C306F2C" w14:textId="77777777" w:rsidR="004F5526" w:rsidRPr="0079618B" w:rsidRDefault="004F5526" w:rsidP="004F5526">
      <w:pPr>
        <w:pStyle w:val="KDParagraf"/>
        <w:spacing w:before="0"/>
        <w:rPr>
          <w:rFonts w:cs="Arial"/>
          <w:sz w:val="24"/>
          <w:szCs w:val="24"/>
          <w:lang w:val="ru-RU"/>
        </w:rPr>
      </w:pPr>
    </w:p>
    <w:p w14:paraId="4925C25A"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ab/>
        <w:t xml:space="preserve">- за Корисника услуге: </w:t>
      </w:r>
      <w:r w:rsidRPr="0079618B">
        <w:rPr>
          <w:rFonts w:cs="Arial"/>
          <w:sz w:val="24"/>
          <w:szCs w:val="24"/>
          <w:lang w:val="ru-RU"/>
        </w:rPr>
        <w:tab/>
        <w:t>________________________________</w:t>
      </w:r>
    </w:p>
    <w:p w14:paraId="489DC897"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ab/>
        <w:t xml:space="preserve">- за Пружаоца услуге: </w:t>
      </w:r>
      <w:r w:rsidRPr="0079618B">
        <w:rPr>
          <w:rFonts w:cs="Arial"/>
          <w:sz w:val="24"/>
          <w:szCs w:val="24"/>
          <w:lang w:val="ru-RU"/>
        </w:rPr>
        <w:tab/>
        <w:t>________________________________</w:t>
      </w:r>
    </w:p>
    <w:p w14:paraId="68253726" w14:textId="77777777" w:rsidR="004F5526" w:rsidRPr="0079618B" w:rsidRDefault="004F5526" w:rsidP="004F5526">
      <w:pPr>
        <w:pStyle w:val="KDParagraf"/>
        <w:spacing w:before="0"/>
        <w:rPr>
          <w:rFonts w:cs="Arial"/>
          <w:sz w:val="24"/>
          <w:szCs w:val="24"/>
          <w:lang w:val="ru-RU"/>
        </w:rPr>
      </w:pPr>
    </w:p>
    <w:p w14:paraId="76C19507"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Овлашћења и дужности овлашћених представника  за праћење реализације овог Уговора су да:</w:t>
      </w:r>
    </w:p>
    <w:p w14:paraId="7B7F20C8" w14:textId="761CE866" w:rsidR="004F5526" w:rsidRPr="0079618B" w:rsidRDefault="001F0831" w:rsidP="004F5526">
      <w:pPr>
        <w:pStyle w:val="KDParagraf"/>
        <w:spacing w:before="0"/>
        <w:rPr>
          <w:rFonts w:cs="Arial"/>
          <w:sz w:val="24"/>
          <w:szCs w:val="24"/>
          <w:lang w:val="ru-RU"/>
        </w:rPr>
      </w:pPr>
      <w:r>
        <w:rPr>
          <w:rFonts w:cs="Arial"/>
          <w:sz w:val="24"/>
          <w:szCs w:val="24"/>
          <w:lang w:val="ru-RU"/>
        </w:rPr>
        <w:t>-           д</w:t>
      </w:r>
      <w:r w:rsidR="004F5526">
        <w:rPr>
          <w:rFonts w:cs="Arial"/>
          <w:sz w:val="24"/>
          <w:szCs w:val="24"/>
        </w:rPr>
        <w:t xml:space="preserve">а </w:t>
      </w:r>
      <w:r w:rsidR="004F5526" w:rsidRPr="0079618B">
        <w:rPr>
          <w:rFonts w:cs="Arial"/>
          <w:sz w:val="24"/>
          <w:szCs w:val="24"/>
          <w:lang w:val="ru-RU"/>
        </w:rPr>
        <w:t xml:space="preserve">сачине, потпишу и верификују Записник о </w:t>
      </w:r>
      <w:r w:rsidR="004F5526">
        <w:rPr>
          <w:rFonts w:cs="Arial"/>
          <w:sz w:val="24"/>
          <w:szCs w:val="24"/>
          <w:lang w:val="ru-RU"/>
        </w:rPr>
        <w:t>пру</w:t>
      </w:r>
      <w:r w:rsidR="004F5526" w:rsidRPr="0079618B">
        <w:rPr>
          <w:rFonts w:cs="Arial"/>
          <w:sz w:val="24"/>
          <w:szCs w:val="24"/>
          <w:lang w:val="ru-RU"/>
        </w:rPr>
        <w:t>ж</w:t>
      </w:r>
      <w:r w:rsidR="004F5526">
        <w:rPr>
          <w:rFonts w:cs="Arial"/>
          <w:sz w:val="24"/>
          <w:szCs w:val="24"/>
          <w:lang w:val="ru-RU"/>
        </w:rPr>
        <w:t>еним</w:t>
      </w:r>
      <w:r w:rsidR="004F5526" w:rsidRPr="0079618B">
        <w:rPr>
          <w:rFonts w:cs="Arial"/>
          <w:sz w:val="24"/>
          <w:szCs w:val="24"/>
          <w:lang w:val="ru-RU"/>
        </w:rPr>
        <w:t xml:space="preserve"> услуга</w:t>
      </w:r>
      <w:r w:rsidR="004F5526">
        <w:rPr>
          <w:rFonts w:cs="Arial"/>
          <w:sz w:val="24"/>
          <w:szCs w:val="24"/>
          <w:lang w:val="ru-RU"/>
        </w:rPr>
        <w:t>ма</w:t>
      </w:r>
      <w:r w:rsidR="004F5526" w:rsidRPr="0079618B">
        <w:rPr>
          <w:rFonts w:cs="Arial"/>
          <w:sz w:val="24"/>
          <w:szCs w:val="24"/>
          <w:lang w:val="ru-RU"/>
        </w:rPr>
        <w:t xml:space="preserve"> (без примедби);</w:t>
      </w:r>
    </w:p>
    <w:p w14:paraId="57198095"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извршавају и друге дужности везане за реализацију предмета овог Уговора, по потреби.</w:t>
      </w:r>
    </w:p>
    <w:p w14:paraId="0866AB93" w14:textId="77777777" w:rsidR="004F5526" w:rsidRPr="0079618B" w:rsidRDefault="004F5526" w:rsidP="004F5526">
      <w:pPr>
        <w:pStyle w:val="KDParagraf"/>
        <w:spacing w:before="0"/>
        <w:rPr>
          <w:rFonts w:cs="Arial"/>
          <w:sz w:val="24"/>
          <w:szCs w:val="24"/>
          <w:lang w:val="ru-RU"/>
        </w:rPr>
      </w:pPr>
    </w:p>
    <w:p w14:paraId="65D0D8E7" w14:textId="77777777" w:rsidR="004F5526" w:rsidRPr="0079618B" w:rsidRDefault="004F5526" w:rsidP="004F5526">
      <w:pPr>
        <w:pStyle w:val="KDParagraf"/>
        <w:spacing w:before="0"/>
        <w:rPr>
          <w:rFonts w:cs="Arial"/>
          <w:sz w:val="24"/>
          <w:szCs w:val="24"/>
          <w:lang w:val="ru-RU"/>
        </w:rPr>
      </w:pPr>
    </w:p>
    <w:p w14:paraId="181E0018"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ВИША СИЛА</w:t>
      </w:r>
    </w:p>
    <w:p w14:paraId="51F65AF4" w14:textId="77777777" w:rsidR="004F5526" w:rsidRPr="0079618B" w:rsidRDefault="004F5526" w:rsidP="004F5526">
      <w:pPr>
        <w:pStyle w:val="KDParagraf"/>
        <w:spacing w:before="0"/>
        <w:rPr>
          <w:rFonts w:cs="Arial"/>
          <w:b/>
          <w:sz w:val="24"/>
          <w:szCs w:val="24"/>
          <w:lang w:val="ru-RU"/>
        </w:rPr>
      </w:pPr>
    </w:p>
    <w:p w14:paraId="730C325B"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15</w:t>
      </w:r>
      <w:r w:rsidRPr="0079618B">
        <w:rPr>
          <w:rFonts w:cs="Arial"/>
          <w:sz w:val="24"/>
          <w:szCs w:val="24"/>
          <w:lang w:val="ru-RU"/>
        </w:rPr>
        <w:t>.</w:t>
      </w:r>
    </w:p>
    <w:p w14:paraId="35F4C698" w14:textId="77777777" w:rsidR="004F5526" w:rsidRPr="0079618B" w:rsidRDefault="004F5526" w:rsidP="004F5526">
      <w:pPr>
        <w:pStyle w:val="KDParagraf"/>
        <w:spacing w:before="0"/>
        <w:rPr>
          <w:rFonts w:cs="Arial"/>
          <w:sz w:val="24"/>
          <w:szCs w:val="24"/>
          <w:lang w:val="ru-RU"/>
        </w:rPr>
      </w:pPr>
    </w:p>
    <w:p w14:paraId="0A7380AD" w14:textId="77777777" w:rsidR="004F5526" w:rsidRPr="0079618B" w:rsidRDefault="004F5526" w:rsidP="004F5526">
      <w:pPr>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 </w:t>
      </w:r>
    </w:p>
    <w:p w14:paraId="0C1C1CF5" w14:textId="77777777" w:rsidR="004F5526" w:rsidRPr="00A23B33" w:rsidRDefault="004F5526" w:rsidP="004F5526">
      <w:pPr>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2D8F87A5" w14:textId="77777777" w:rsidR="004F5526" w:rsidRPr="0079618B" w:rsidRDefault="004F5526" w:rsidP="004F5526">
      <w:pPr>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765397F5" w14:textId="77777777" w:rsidR="004F5526" w:rsidRDefault="004F5526" w:rsidP="004F5526">
      <w:pPr>
        <w:rPr>
          <w:sz w:val="24"/>
          <w:szCs w:val="24"/>
          <w:lang w:val="ru-RU"/>
        </w:rPr>
      </w:pPr>
      <w:r w:rsidRPr="0079618B">
        <w:rPr>
          <w:sz w:val="24"/>
          <w:szCs w:val="24"/>
          <w:lang w:val="ru-RU"/>
        </w:rPr>
        <w:t>Уколико деловање више силе траје дуже од 30 (</w:t>
      </w:r>
      <w:r>
        <w:rPr>
          <w:sz w:val="24"/>
          <w:szCs w:val="24"/>
        </w:rPr>
        <w:t xml:space="preserve">словима: </w:t>
      </w:r>
      <w:r w:rsidRPr="0079618B">
        <w:rPr>
          <w:sz w:val="24"/>
          <w:szCs w:val="24"/>
          <w:lang w:val="ru-RU"/>
        </w:rPr>
        <w:t xml:space="preserve">тридесет) календарских дана, стране ће се договорити о даљем поступању у извршавању одредаба овог </w:t>
      </w:r>
      <w:r>
        <w:rPr>
          <w:sz w:val="24"/>
          <w:szCs w:val="24"/>
        </w:rPr>
        <w:t>Уговора</w:t>
      </w:r>
      <w:r w:rsidRPr="0079618B">
        <w:rPr>
          <w:sz w:val="24"/>
          <w:szCs w:val="24"/>
          <w:lang w:val="ru-RU"/>
        </w:rPr>
        <w:t xml:space="preserve"> –одлагању испуњења и о томе ће закључити анекс овог </w:t>
      </w:r>
      <w:r>
        <w:rPr>
          <w:sz w:val="24"/>
          <w:szCs w:val="24"/>
        </w:rPr>
        <w:t>Уговора</w:t>
      </w:r>
      <w:r w:rsidRPr="0079618B">
        <w:rPr>
          <w:sz w:val="24"/>
          <w:szCs w:val="24"/>
          <w:lang w:val="ru-RU"/>
        </w:rPr>
        <w:t xml:space="preserve">, или ће се договорити о раскиду овог </w:t>
      </w:r>
      <w:r>
        <w:rPr>
          <w:sz w:val="24"/>
          <w:szCs w:val="24"/>
        </w:rPr>
        <w:t>Уговора</w:t>
      </w:r>
      <w:r w:rsidRPr="0079618B">
        <w:rPr>
          <w:sz w:val="24"/>
          <w:szCs w:val="24"/>
          <w:lang w:val="ru-RU"/>
        </w:rPr>
        <w:t xml:space="preserve">, с тим да у случају раскида </w:t>
      </w:r>
      <w:r>
        <w:rPr>
          <w:sz w:val="24"/>
          <w:szCs w:val="24"/>
        </w:rPr>
        <w:t xml:space="preserve">Уговора </w:t>
      </w:r>
      <w:r w:rsidRPr="00A23B33">
        <w:rPr>
          <w:sz w:val="24"/>
          <w:szCs w:val="24"/>
          <w:lang w:val="sr-Cyrl-CS"/>
        </w:rPr>
        <w:t xml:space="preserve">по овом основу – </w:t>
      </w:r>
      <w:r w:rsidRPr="0079618B">
        <w:rPr>
          <w:sz w:val="24"/>
          <w:szCs w:val="24"/>
          <w:lang w:val="ru-RU"/>
        </w:rPr>
        <w:t>ни једна од страна не стиче право на накнаду било какве штете.</w:t>
      </w:r>
    </w:p>
    <w:p w14:paraId="7FF99C18" w14:textId="77777777" w:rsidR="004F5526" w:rsidRPr="00394B5C" w:rsidRDefault="004F5526" w:rsidP="004F5526">
      <w:pPr>
        <w:rPr>
          <w:sz w:val="24"/>
          <w:szCs w:val="24"/>
          <w:lang w:val="ru-RU"/>
        </w:rPr>
      </w:pPr>
    </w:p>
    <w:p w14:paraId="25E63BEE"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НАКНАДА ШТЕТЕ</w:t>
      </w:r>
    </w:p>
    <w:p w14:paraId="0C95F301" w14:textId="77777777" w:rsidR="004F5526" w:rsidRPr="0079618B" w:rsidRDefault="004F5526" w:rsidP="004F5526">
      <w:pPr>
        <w:pStyle w:val="KDParagraf"/>
        <w:spacing w:before="0"/>
        <w:rPr>
          <w:rFonts w:cs="Arial"/>
          <w:b/>
          <w:sz w:val="24"/>
          <w:szCs w:val="24"/>
          <w:lang w:val="ru-RU"/>
        </w:rPr>
      </w:pPr>
    </w:p>
    <w:p w14:paraId="6F982329" w14:textId="77777777" w:rsidR="004F5526" w:rsidRPr="0079618B" w:rsidRDefault="004F5526" w:rsidP="004F5526">
      <w:pPr>
        <w:pStyle w:val="KDParagraf"/>
        <w:spacing w:before="0"/>
        <w:jc w:val="center"/>
        <w:rPr>
          <w:rFonts w:cs="Arial"/>
          <w:sz w:val="24"/>
          <w:szCs w:val="24"/>
          <w:lang w:val="ru-RU"/>
        </w:rPr>
      </w:pPr>
      <w:r>
        <w:rPr>
          <w:rFonts w:cs="Arial"/>
          <w:b/>
          <w:sz w:val="24"/>
          <w:szCs w:val="24"/>
          <w:lang w:val="ru-RU"/>
        </w:rPr>
        <w:t>Члан 16</w:t>
      </w:r>
      <w:r w:rsidRPr="0079618B">
        <w:rPr>
          <w:rFonts w:cs="Arial"/>
          <w:sz w:val="24"/>
          <w:szCs w:val="24"/>
          <w:lang w:val="ru-RU"/>
        </w:rPr>
        <w:t>.</w:t>
      </w:r>
    </w:p>
    <w:p w14:paraId="3A89C5C5" w14:textId="77777777" w:rsidR="004F5526" w:rsidRPr="0079618B" w:rsidRDefault="004F5526" w:rsidP="004F5526">
      <w:pPr>
        <w:pStyle w:val="KDParagraf"/>
        <w:spacing w:before="0"/>
        <w:rPr>
          <w:rFonts w:cs="Arial"/>
          <w:sz w:val="24"/>
          <w:szCs w:val="24"/>
          <w:lang w:val="ru-RU"/>
        </w:rPr>
      </w:pPr>
    </w:p>
    <w:p w14:paraId="5274E35E"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9436DF4" w14:textId="77777777" w:rsidR="004F5526" w:rsidRPr="0079618B" w:rsidRDefault="004F5526" w:rsidP="004F5526">
      <w:pPr>
        <w:pStyle w:val="KDParagraf"/>
        <w:spacing w:before="0"/>
        <w:rPr>
          <w:rFonts w:cs="Arial"/>
          <w:sz w:val="24"/>
          <w:szCs w:val="24"/>
          <w:lang w:val="ru-RU"/>
        </w:rPr>
      </w:pPr>
    </w:p>
    <w:p w14:paraId="5ADE1D8E"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620AA5A" w14:textId="77777777" w:rsidR="004F5526" w:rsidRPr="0079618B" w:rsidRDefault="004F5526" w:rsidP="004F5526">
      <w:pPr>
        <w:pStyle w:val="KDParagraf"/>
        <w:spacing w:before="0"/>
        <w:rPr>
          <w:rFonts w:cs="Arial"/>
          <w:sz w:val="24"/>
          <w:szCs w:val="24"/>
          <w:lang w:val="ru-RU"/>
        </w:rPr>
      </w:pPr>
    </w:p>
    <w:p w14:paraId="7E340965"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D596B91" w14:textId="77777777" w:rsidR="004F5526" w:rsidRPr="0079618B" w:rsidRDefault="004F5526" w:rsidP="004F5526">
      <w:pPr>
        <w:pStyle w:val="KDParagraf"/>
        <w:spacing w:before="0"/>
        <w:rPr>
          <w:rFonts w:cs="Arial"/>
          <w:sz w:val="24"/>
          <w:szCs w:val="24"/>
          <w:lang w:val="ru-RU"/>
        </w:rPr>
      </w:pPr>
    </w:p>
    <w:p w14:paraId="5A806786" w14:textId="77777777" w:rsidR="004F5526" w:rsidRPr="00394B5C" w:rsidRDefault="004F5526" w:rsidP="004F5526">
      <w:pPr>
        <w:pStyle w:val="KDParagraf"/>
        <w:spacing w:before="0"/>
        <w:rPr>
          <w:rFonts w:cs="Arial"/>
          <w:color w:val="FF0000"/>
          <w:sz w:val="24"/>
          <w:szCs w:val="24"/>
          <w:lang w:val="ru-RU"/>
        </w:rPr>
      </w:pPr>
      <w:r w:rsidRPr="0079618B">
        <w:rPr>
          <w:rFonts w:cs="Arial"/>
          <w:sz w:val="24"/>
          <w:szCs w:val="24"/>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w:t>
      </w:r>
      <w:r w:rsidRPr="00394B5C">
        <w:rPr>
          <w:rFonts w:cs="Arial"/>
          <w:sz w:val="24"/>
          <w:szCs w:val="24"/>
          <w:lang w:val="ru-RU"/>
        </w:rPr>
        <w:t xml:space="preserve">словних тајни, као и у вези са поштовањем права интелектуалне својине из члана </w:t>
      </w:r>
      <w:r>
        <w:rPr>
          <w:rFonts w:cs="Arial"/>
          <w:sz w:val="24"/>
          <w:szCs w:val="24"/>
          <w:lang w:val="ru-RU"/>
        </w:rPr>
        <w:t>10</w:t>
      </w:r>
      <w:r w:rsidRPr="00394B5C">
        <w:rPr>
          <w:rFonts w:cs="Arial"/>
          <w:sz w:val="24"/>
          <w:szCs w:val="24"/>
          <w:lang w:val="ru-RU"/>
        </w:rPr>
        <w:t>. овог Уговора</w:t>
      </w:r>
      <w:r w:rsidRPr="00394B5C">
        <w:rPr>
          <w:rFonts w:cs="Arial"/>
          <w:color w:val="FF0000"/>
          <w:sz w:val="24"/>
          <w:szCs w:val="24"/>
          <w:lang w:val="ru-RU"/>
        </w:rPr>
        <w:t>.</w:t>
      </w:r>
    </w:p>
    <w:p w14:paraId="0B107552" w14:textId="77777777" w:rsidR="004F5526" w:rsidRPr="00394B5C" w:rsidRDefault="004F5526" w:rsidP="004F5526">
      <w:pPr>
        <w:pStyle w:val="KDParagraf"/>
        <w:spacing w:before="0"/>
        <w:rPr>
          <w:rFonts w:cs="Arial"/>
          <w:color w:val="FF0000"/>
          <w:sz w:val="24"/>
          <w:szCs w:val="24"/>
          <w:lang w:val="ru-RU"/>
        </w:rPr>
      </w:pPr>
    </w:p>
    <w:p w14:paraId="11718503"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УГОВОРНА КАЗНА</w:t>
      </w:r>
    </w:p>
    <w:p w14:paraId="4B087CBC" w14:textId="77777777" w:rsidR="004F5526" w:rsidRPr="0079618B" w:rsidRDefault="004F5526" w:rsidP="004F5526">
      <w:pPr>
        <w:pStyle w:val="KDParagraf"/>
        <w:spacing w:before="0"/>
        <w:rPr>
          <w:rFonts w:cs="Arial"/>
          <w:b/>
          <w:sz w:val="24"/>
          <w:szCs w:val="24"/>
          <w:lang w:val="ru-RU"/>
        </w:rPr>
      </w:pPr>
    </w:p>
    <w:p w14:paraId="1FA61E6D"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16</w:t>
      </w:r>
      <w:r w:rsidRPr="0079618B">
        <w:rPr>
          <w:rFonts w:cs="Arial"/>
          <w:sz w:val="24"/>
          <w:szCs w:val="24"/>
          <w:lang w:val="ru-RU"/>
        </w:rPr>
        <w:t>.</w:t>
      </w:r>
    </w:p>
    <w:p w14:paraId="42EA052D" w14:textId="77777777" w:rsidR="004F5526" w:rsidRPr="0079618B" w:rsidRDefault="004F5526" w:rsidP="004F5526">
      <w:pPr>
        <w:pStyle w:val="KDParagraf"/>
        <w:spacing w:before="0"/>
        <w:rPr>
          <w:rFonts w:cs="Arial"/>
          <w:sz w:val="24"/>
          <w:szCs w:val="24"/>
          <w:lang w:val="ru-RU"/>
        </w:rPr>
      </w:pPr>
    </w:p>
    <w:p w14:paraId="26D5776D" w14:textId="4E0C8531" w:rsidR="004F5526" w:rsidRPr="00A23B33" w:rsidRDefault="004F5526" w:rsidP="004F5526">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1F0831">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Pr>
          <w:sz w:val="24"/>
          <w:szCs w:val="24"/>
          <w:lang w:val="sr-Cyrl-CS"/>
        </w:rPr>
        <w:t>Уговора</w:t>
      </w:r>
      <w:r w:rsidRPr="00A23B33">
        <w:rPr>
          <w:sz w:val="24"/>
          <w:szCs w:val="24"/>
          <w:lang w:val="sr-Cyrl-CS"/>
        </w:rPr>
        <w:t xml:space="preserve">, обавезан је да плати уговорну казну, обрачунату на вредност </w:t>
      </w:r>
      <w:r>
        <w:rPr>
          <w:sz w:val="24"/>
          <w:szCs w:val="24"/>
          <w:lang w:val="sr-Cyrl-CS"/>
        </w:rPr>
        <w:t>услуга кој</w:t>
      </w:r>
      <w:r>
        <w:rPr>
          <w:sz w:val="24"/>
          <w:szCs w:val="24"/>
        </w:rPr>
        <w:t>e</w:t>
      </w:r>
      <w:r>
        <w:rPr>
          <w:sz w:val="24"/>
          <w:szCs w:val="24"/>
          <w:lang w:val="sr-Cyrl-CS"/>
        </w:rPr>
        <w:t xml:space="preserve"> нису </w:t>
      </w:r>
      <w:r w:rsidRPr="00A23B33">
        <w:rPr>
          <w:sz w:val="24"/>
          <w:szCs w:val="24"/>
          <w:lang w:val="sr-Cyrl-CS"/>
        </w:rPr>
        <w:t>и</w:t>
      </w:r>
      <w:r>
        <w:rPr>
          <w:sz w:val="24"/>
          <w:szCs w:val="24"/>
          <w:lang w:val="sr-Cyrl-CS"/>
        </w:rPr>
        <w:t>звршене</w:t>
      </w:r>
      <w:r w:rsidRPr="00A23B33">
        <w:rPr>
          <w:sz w:val="24"/>
          <w:szCs w:val="24"/>
          <w:lang w:val="sr-Cyrl-CS"/>
        </w:rPr>
        <w:t>.</w:t>
      </w:r>
    </w:p>
    <w:p w14:paraId="66534F89" w14:textId="515E979E" w:rsidR="004F5526" w:rsidRPr="0079618B" w:rsidRDefault="004F5526" w:rsidP="004F5526">
      <w:pPr>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w:t>
      </w:r>
      <w:r w:rsidRPr="001F0831">
        <w:rPr>
          <w:sz w:val="24"/>
          <w:szCs w:val="24"/>
          <w:lang w:val="ru-RU"/>
        </w:rPr>
        <w:t>члана 4</w:t>
      </w:r>
      <w:r w:rsidRPr="001F0831">
        <w:rPr>
          <w:sz w:val="24"/>
          <w:szCs w:val="24"/>
          <w:lang w:val="sr-Latn-CS"/>
        </w:rPr>
        <w:t>.</w:t>
      </w:r>
      <w:r w:rsidR="001F0831" w:rsidRPr="001F0831">
        <w:rPr>
          <w:sz w:val="24"/>
          <w:szCs w:val="24"/>
          <w:lang w:val="sr-Cyrl-RS"/>
        </w:rPr>
        <w:t xml:space="preserve"> </w:t>
      </w:r>
      <w:r w:rsidRPr="001F0831">
        <w:rPr>
          <w:sz w:val="24"/>
          <w:szCs w:val="24"/>
          <w:lang w:val="ru-RU"/>
        </w:rPr>
        <w:t>овог</w:t>
      </w:r>
      <w:r w:rsidRPr="0079618B">
        <w:rPr>
          <w:sz w:val="24"/>
          <w:szCs w:val="24"/>
          <w:lang w:val="ru-RU"/>
        </w:rPr>
        <w:t xml:space="preserve"> </w:t>
      </w:r>
      <w:r>
        <w:rPr>
          <w:sz w:val="24"/>
          <w:szCs w:val="24"/>
        </w:rPr>
        <w:t>Уговора</w:t>
      </w:r>
      <w:r w:rsidRPr="0079618B">
        <w:rPr>
          <w:sz w:val="24"/>
          <w:szCs w:val="24"/>
          <w:lang w:val="ru-RU"/>
        </w:rPr>
        <w:t xml:space="preserve"> и износи 0,5% </w:t>
      </w:r>
      <w:r w:rsidRPr="00A23B33">
        <w:rPr>
          <w:sz w:val="24"/>
          <w:szCs w:val="24"/>
        </w:rPr>
        <w:t xml:space="preserve">Уговором </w:t>
      </w:r>
      <w:r w:rsidRPr="0079618B">
        <w:rPr>
          <w:sz w:val="24"/>
          <w:szCs w:val="24"/>
          <w:lang w:val="ru-RU"/>
        </w:rPr>
        <w:t xml:space="preserve">уговорене вредности </w:t>
      </w:r>
      <w:r>
        <w:rPr>
          <w:sz w:val="24"/>
          <w:szCs w:val="24"/>
        </w:rPr>
        <w:t>неизвршених услуга</w:t>
      </w:r>
      <w:r w:rsidRPr="0079618B">
        <w:rPr>
          <w:sz w:val="24"/>
          <w:szCs w:val="24"/>
          <w:lang w:val="ru-RU"/>
        </w:rPr>
        <w:t xml:space="preserve"> дневно, а највише до 10% укупно уговорене вредности </w:t>
      </w:r>
      <w:r>
        <w:rPr>
          <w:sz w:val="24"/>
          <w:szCs w:val="24"/>
        </w:rPr>
        <w:t>услуга</w:t>
      </w:r>
      <w:r w:rsidRPr="0079618B">
        <w:rPr>
          <w:sz w:val="24"/>
          <w:szCs w:val="24"/>
          <w:lang w:val="ru-RU"/>
        </w:rPr>
        <w:t>,без пореза на додату вредност.</w:t>
      </w:r>
    </w:p>
    <w:p w14:paraId="251F2ACA" w14:textId="77777777" w:rsidR="004F5526" w:rsidRDefault="004F5526" w:rsidP="004F5526">
      <w:pPr>
        <w:rPr>
          <w:rFonts w:eastAsia="Arial Unicode MS" w:cs="Arial"/>
          <w:lang w:val="sr-Cyrl-CS"/>
        </w:rPr>
      </w:pPr>
      <w:r w:rsidRPr="0079618B">
        <w:rPr>
          <w:sz w:val="24"/>
          <w:szCs w:val="24"/>
          <w:lang w:val="ru-RU"/>
        </w:rPr>
        <w:t xml:space="preserve">Плаћање уговорне казне, из става 1. овог члана,  </w:t>
      </w:r>
      <w:r w:rsidRPr="00EE31EB">
        <w:rPr>
          <w:rFonts w:eastAsia="Arial Unicode MS" w:cs="Arial"/>
          <w:sz w:val="24"/>
          <w:szCs w:val="24"/>
          <w:lang w:val="sr-Cyrl-CS"/>
        </w:rPr>
        <w:t>доспева у  року од 10 (словима: десет) дана од дана издавања рачуна од стране Корисника услуге за уговорене  пенале</w:t>
      </w:r>
      <w:r>
        <w:rPr>
          <w:rFonts w:eastAsia="Arial Unicode MS" w:cs="Arial"/>
          <w:lang w:val="sr-Cyrl-CS"/>
        </w:rPr>
        <w:t>.</w:t>
      </w:r>
    </w:p>
    <w:p w14:paraId="37B95010" w14:textId="77777777" w:rsidR="004F5526" w:rsidRDefault="004F5526" w:rsidP="004F5526">
      <w:pPr>
        <w:pStyle w:val="KDParagraf"/>
        <w:spacing w:before="0"/>
        <w:rPr>
          <w:sz w:val="24"/>
          <w:szCs w:val="24"/>
          <w:lang w:val="sr-Cyrl-CS"/>
        </w:rPr>
      </w:pPr>
      <w:r w:rsidRPr="00A23B33">
        <w:rPr>
          <w:sz w:val="24"/>
          <w:szCs w:val="24"/>
          <w:lang w:val="sr-Cyrl-CS"/>
        </w:rPr>
        <w:t xml:space="preserve">У случају закашњења са </w:t>
      </w:r>
      <w:r>
        <w:rPr>
          <w:sz w:val="24"/>
          <w:szCs w:val="24"/>
          <w:lang w:val="sr-Cyrl-CS"/>
        </w:rPr>
        <w:t>пружањем услуге</w:t>
      </w:r>
      <w:r w:rsidRPr="00A23B33">
        <w:rPr>
          <w:sz w:val="24"/>
          <w:szCs w:val="24"/>
          <w:lang w:val="sr-Cyrl-CS"/>
        </w:rPr>
        <w:t xml:space="preserve"> дужег од 20 (</w:t>
      </w:r>
      <w:r>
        <w:rPr>
          <w:sz w:val="24"/>
          <w:szCs w:val="24"/>
          <w:lang w:val="sr-Cyrl-CS"/>
        </w:rPr>
        <w:t>словима:</w:t>
      </w:r>
      <w:r w:rsidRPr="00A23B33">
        <w:rPr>
          <w:sz w:val="24"/>
          <w:szCs w:val="24"/>
          <w:lang w:val="sr-Cyrl-CS"/>
        </w:rPr>
        <w:t xml:space="preserve">двадесет) дана, </w:t>
      </w:r>
      <w:r w:rsidRPr="0079618B">
        <w:rPr>
          <w:sz w:val="24"/>
          <w:szCs w:val="24"/>
          <w:lang w:val="ru-RU"/>
        </w:rPr>
        <w:t>К</w:t>
      </w:r>
      <w:r>
        <w:rPr>
          <w:sz w:val="24"/>
          <w:szCs w:val="24"/>
        </w:rPr>
        <w:t>орисник услуге</w:t>
      </w:r>
      <w:r w:rsidRPr="00A23B33">
        <w:rPr>
          <w:sz w:val="24"/>
          <w:szCs w:val="24"/>
          <w:lang w:val="sr-Cyrl-CS"/>
        </w:rPr>
        <w:t xml:space="preserve"> има право да једностра</w:t>
      </w:r>
      <w:r>
        <w:rPr>
          <w:sz w:val="24"/>
          <w:szCs w:val="24"/>
          <w:lang w:val="sr-Cyrl-CS"/>
        </w:rPr>
        <w:t>но раскине овај Уговор</w:t>
      </w:r>
      <w:r w:rsidRPr="00A23B33">
        <w:rPr>
          <w:sz w:val="24"/>
          <w:szCs w:val="24"/>
          <w:lang w:val="sr-Cyrl-CS"/>
        </w:rPr>
        <w:t xml:space="preserve"> и од Пр</w:t>
      </w:r>
      <w:r>
        <w:rPr>
          <w:sz w:val="24"/>
          <w:szCs w:val="24"/>
          <w:lang w:val="sr-Cyrl-CS"/>
        </w:rPr>
        <w:t>ужаоца усклуге</w:t>
      </w:r>
      <w:r w:rsidRPr="00A23B33">
        <w:rPr>
          <w:sz w:val="24"/>
          <w:szCs w:val="24"/>
          <w:lang w:val="sr-Cyrl-CS"/>
        </w:rPr>
        <w:t xml:space="preserve"> захтева накнаду штете и измакле добити.</w:t>
      </w:r>
    </w:p>
    <w:p w14:paraId="5B4156FE" w14:textId="77777777" w:rsidR="004F5526" w:rsidRDefault="004F5526" w:rsidP="004F5526">
      <w:pPr>
        <w:pStyle w:val="KDParagraf"/>
        <w:spacing w:before="0"/>
        <w:rPr>
          <w:sz w:val="24"/>
          <w:szCs w:val="24"/>
          <w:lang w:val="sr-Cyrl-CS"/>
        </w:rPr>
      </w:pPr>
    </w:p>
    <w:p w14:paraId="74B33EAA" w14:textId="77777777" w:rsidR="004F5526" w:rsidRPr="005D38D8" w:rsidRDefault="004F5526" w:rsidP="004F5526">
      <w:pPr>
        <w:pStyle w:val="KDParagraf"/>
        <w:spacing w:before="0"/>
        <w:rPr>
          <w:rFonts w:cs="Arial"/>
          <w:b/>
          <w:color w:val="000000" w:themeColor="text1"/>
          <w:sz w:val="24"/>
          <w:szCs w:val="24"/>
          <w:lang w:val="ru-RU"/>
        </w:rPr>
      </w:pPr>
      <w:r w:rsidRPr="005D38D8">
        <w:rPr>
          <w:rFonts w:cs="Arial"/>
          <w:b/>
          <w:color w:val="000000" w:themeColor="text1"/>
          <w:sz w:val="24"/>
          <w:szCs w:val="24"/>
          <w:lang w:val="ru-RU"/>
        </w:rPr>
        <w:t>РАСКИД УГОВОРА</w:t>
      </w:r>
    </w:p>
    <w:p w14:paraId="1B77EB48" w14:textId="77777777" w:rsidR="004F5526" w:rsidRPr="005D38D8" w:rsidRDefault="004F5526" w:rsidP="004F5526">
      <w:pPr>
        <w:pStyle w:val="KDParagraf"/>
        <w:spacing w:before="0"/>
        <w:rPr>
          <w:rFonts w:cs="Arial"/>
          <w:b/>
          <w:color w:val="000000" w:themeColor="text1"/>
          <w:sz w:val="24"/>
          <w:szCs w:val="24"/>
          <w:lang w:val="ru-RU"/>
        </w:rPr>
      </w:pPr>
    </w:p>
    <w:p w14:paraId="6289F5CE" w14:textId="77777777" w:rsidR="004F5526" w:rsidRPr="005D38D8" w:rsidRDefault="004F5526" w:rsidP="004F5526">
      <w:pPr>
        <w:pStyle w:val="KDParagraf"/>
        <w:spacing w:before="0"/>
        <w:jc w:val="center"/>
        <w:rPr>
          <w:rFonts w:cs="Arial"/>
          <w:color w:val="000000" w:themeColor="text1"/>
          <w:sz w:val="24"/>
          <w:szCs w:val="24"/>
          <w:lang w:val="ru-RU"/>
        </w:rPr>
      </w:pPr>
      <w:r w:rsidRPr="005D38D8">
        <w:rPr>
          <w:rFonts w:cs="Arial"/>
          <w:b/>
          <w:color w:val="000000" w:themeColor="text1"/>
          <w:sz w:val="24"/>
          <w:szCs w:val="24"/>
          <w:lang w:val="ru-RU"/>
        </w:rPr>
        <w:t>Члан 17</w:t>
      </w:r>
      <w:r w:rsidRPr="005D38D8">
        <w:rPr>
          <w:rFonts w:cs="Arial"/>
          <w:color w:val="000000" w:themeColor="text1"/>
          <w:sz w:val="24"/>
          <w:szCs w:val="24"/>
          <w:lang w:val="ru-RU"/>
        </w:rPr>
        <w:t>.</w:t>
      </w:r>
    </w:p>
    <w:p w14:paraId="61A7D911" w14:textId="77777777" w:rsidR="004F5526" w:rsidRPr="005D38D8" w:rsidRDefault="004F5526" w:rsidP="004F5526">
      <w:pPr>
        <w:pStyle w:val="KDParagraf"/>
        <w:spacing w:before="0"/>
        <w:rPr>
          <w:rFonts w:cs="Arial"/>
          <w:color w:val="000000" w:themeColor="text1"/>
          <w:sz w:val="24"/>
          <w:szCs w:val="24"/>
          <w:lang w:val="ru-RU"/>
        </w:rPr>
      </w:pPr>
    </w:p>
    <w:p w14:paraId="7F3F5D54" w14:textId="34EB7B0A" w:rsidR="004F5526" w:rsidRDefault="004F5526" w:rsidP="006B4686">
      <w:pPr>
        <w:spacing w:before="0"/>
        <w:rPr>
          <w:sz w:val="24"/>
          <w:szCs w:val="24"/>
          <w:lang w:val="sr-Cyrl-CS"/>
        </w:rPr>
      </w:pPr>
      <w:r w:rsidRPr="005D38D8">
        <w:rPr>
          <w:color w:val="000000" w:themeColor="text1"/>
          <w:sz w:val="24"/>
          <w:szCs w:val="24"/>
          <w:lang w:val="sr-Cyrl-CS"/>
        </w:rPr>
        <w:t>Ако Пружалац</w:t>
      </w:r>
      <w:r w:rsidR="001F0831">
        <w:rPr>
          <w:color w:val="000000" w:themeColor="text1"/>
          <w:sz w:val="24"/>
          <w:szCs w:val="24"/>
          <w:lang w:val="sr-Cyrl-CS"/>
        </w:rPr>
        <w:t xml:space="preserve"> услуге</w:t>
      </w:r>
      <w:r w:rsidRPr="005D38D8">
        <w:rPr>
          <w:color w:val="000000" w:themeColor="text1"/>
          <w:sz w:val="24"/>
          <w:szCs w:val="24"/>
          <w:lang w:val="sr-Cyrl-CS"/>
        </w:rPr>
        <w:t xml:space="preserve"> не испуни овај 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Pr>
          <w:sz w:val="24"/>
          <w:szCs w:val="24"/>
          <w:lang w:val="sr-Cyrl-CS"/>
        </w:rPr>
        <w:t>Уговора</w:t>
      </w:r>
      <w:r w:rsidRPr="00A23B33">
        <w:rPr>
          <w:sz w:val="24"/>
          <w:szCs w:val="24"/>
          <w:lang w:val="sr-Cyrl-CS"/>
        </w:rPr>
        <w:t>, К</w:t>
      </w:r>
      <w:r>
        <w:rPr>
          <w:sz w:val="24"/>
          <w:szCs w:val="24"/>
          <w:lang w:val="sr-Cyrl-CS"/>
        </w:rPr>
        <w:t>орисник услуге</w:t>
      </w:r>
      <w:r w:rsidRPr="00A23B33">
        <w:rPr>
          <w:sz w:val="24"/>
          <w:szCs w:val="24"/>
          <w:lang w:val="sr-Cyrl-CS"/>
        </w:rPr>
        <w:t xml:space="preserve"> има право да констатује непоштовање одредби </w:t>
      </w:r>
      <w:r>
        <w:rPr>
          <w:sz w:val="24"/>
          <w:szCs w:val="24"/>
          <w:lang w:val="sr-Cyrl-CS"/>
        </w:rPr>
        <w:t>Уговора</w:t>
      </w:r>
      <w:r w:rsidRPr="00A23B33">
        <w:rPr>
          <w:sz w:val="24"/>
          <w:szCs w:val="24"/>
          <w:lang w:val="sr-Cyrl-CS"/>
        </w:rPr>
        <w:t xml:space="preserve"> и о томе достави Пр</w:t>
      </w:r>
      <w:r>
        <w:rPr>
          <w:sz w:val="24"/>
          <w:szCs w:val="24"/>
          <w:lang w:val="sr-Cyrl-CS"/>
        </w:rPr>
        <w:t xml:space="preserve">ужаоцу услуге </w:t>
      </w:r>
      <w:r w:rsidRPr="00A23B33">
        <w:rPr>
          <w:sz w:val="24"/>
          <w:szCs w:val="24"/>
          <w:lang w:val="sr-Cyrl-CS"/>
        </w:rPr>
        <w:t>писану опомену.</w:t>
      </w:r>
    </w:p>
    <w:p w14:paraId="0FEB3010" w14:textId="77777777" w:rsidR="006B4686" w:rsidRPr="00A23B33" w:rsidRDefault="006B4686" w:rsidP="006B4686">
      <w:pPr>
        <w:spacing w:before="0"/>
        <w:rPr>
          <w:sz w:val="24"/>
          <w:szCs w:val="24"/>
          <w:lang w:val="sr-Cyrl-CS"/>
        </w:rPr>
      </w:pPr>
    </w:p>
    <w:p w14:paraId="3CEC5EE5" w14:textId="77777777" w:rsidR="004F5526" w:rsidRPr="00A23B33" w:rsidRDefault="004F5526" w:rsidP="006B4686">
      <w:pPr>
        <w:spacing w:before="0"/>
        <w:rPr>
          <w:sz w:val="24"/>
          <w:szCs w:val="24"/>
          <w:lang w:val="sr-Cyrl-CS"/>
        </w:rPr>
      </w:pPr>
      <w:r w:rsidRPr="00A23B33">
        <w:rPr>
          <w:sz w:val="24"/>
          <w:szCs w:val="24"/>
          <w:lang w:val="sr-Cyrl-CS"/>
        </w:rPr>
        <w:lastRenderedPageBreak/>
        <w:t>Ако Пр</w:t>
      </w:r>
      <w:r>
        <w:rPr>
          <w:sz w:val="24"/>
          <w:szCs w:val="24"/>
          <w:lang w:val="sr-Cyrl-CS"/>
        </w:rPr>
        <w:t>ужалац услуге</w:t>
      </w:r>
      <w:r w:rsidRPr="00A23B33">
        <w:rPr>
          <w:sz w:val="24"/>
          <w:szCs w:val="24"/>
          <w:lang w:val="sr-Cyrl-CS"/>
        </w:rPr>
        <w:t xml:space="preserve"> не предузме мере за извршење овог </w:t>
      </w:r>
      <w:r>
        <w:rPr>
          <w:sz w:val="24"/>
          <w:szCs w:val="24"/>
          <w:lang w:val="sr-Cyrl-CS"/>
        </w:rPr>
        <w:t>Уговора</w:t>
      </w:r>
      <w:r w:rsidRPr="00A23B33">
        <w:rPr>
          <w:sz w:val="24"/>
          <w:szCs w:val="24"/>
          <w:lang w:val="sr-Cyrl-CS"/>
        </w:rPr>
        <w:t>, које се од њега захтевају, у року од 8 (</w:t>
      </w:r>
      <w:r>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 услуге</w:t>
      </w:r>
      <w:r w:rsidRPr="00A23B33">
        <w:rPr>
          <w:sz w:val="24"/>
          <w:szCs w:val="24"/>
          <w:lang w:val="sr-Cyrl-CS"/>
        </w:rPr>
        <w:t xml:space="preserve"> може у року од наредних 5 (</w:t>
      </w:r>
      <w:r>
        <w:rPr>
          <w:sz w:val="24"/>
          <w:szCs w:val="24"/>
          <w:lang w:val="sr-Cyrl-CS"/>
        </w:rPr>
        <w:t xml:space="preserve">словима: </w:t>
      </w:r>
      <w:r w:rsidRPr="00A23B33">
        <w:rPr>
          <w:sz w:val="24"/>
          <w:szCs w:val="24"/>
          <w:lang w:val="sr-Cyrl-CS"/>
        </w:rPr>
        <w:t>пет) д</w:t>
      </w:r>
      <w:r>
        <w:rPr>
          <w:sz w:val="24"/>
          <w:szCs w:val="24"/>
          <w:lang w:val="sr-Cyrl-CS"/>
        </w:rPr>
        <w:t xml:space="preserve">ана да једнострано раскине овај Уговор </w:t>
      </w:r>
      <w:r w:rsidRPr="00A23B33">
        <w:rPr>
          <w:sz w:val="24"/>
          <w:szCs w:val="24"/>
          <w:lang w:val="sr-Cyrl-CS"/>
        </w:rPr>
        <w:t xml:space="preserve">по правилима о раскиду </w:t>
      </w:r>
      <w:r>
        <w:rPr>
          <w:sz w:val="24"/>
          <w:szCs w:val="24"/>
          <w:lang w:val="sr-Cyrl-CS"/>
        </w:rPr>
        <w:t>Уговора</w:t>
      </w:r>
      <w:r w:rsidRPr="00A23B33">
        <w:rPr>
          <w:sz w:val="24"/>
          <w:szCs w:val="24"/>
          <w:lang w:val="sr-Cyrl-CS"/>
        </w:rPr>
        <w:t xml:space="preserve"> због неиспуњења.</w:t>
      </w:r>
    </w:p>
    <w:p w14:paraId="5703F913" w14:textId="77777777" w:rsidR="006B4686" w:rsidRDefault="006B4686" w:rsidP="006B4686">
      <w:pPr>
        <w:spacing w:before="0"/>
        <w:rPr>
          <w:sz w:val="24"/>
          <w:szCs w:val="24"/>
          <w:lang w:val="sr-Cyrl-CS"/>
        </w:rPr>
      </w:pPr>
    </w:p>
    <w:p w14:paraId="530148F0" w14:textId="77777777" w:rsidR="004F5526" w:rsidRDefault="004F5526" w:rsidP="006B4686">
      <w:pPr>
        <w:spacing w:before="0"/>
        <w:rPr>
          <w:sz w:val="24"/>
          <w:szCs w:val="24"/>
          <w:lang w:val="sr-Cyrl-CS"/>
        </w:rPr>
      </w:pPr>
      <w:r w:rsidRPr="00A23B33">
        <w:rPr>
          <w:sz w:val="24"/>
          <w:szCs w:val="24"/>
          <w:lang w:val="sr-Cyrl-CS"/>
        </w:rPr>
        <w:t xml:space="preserve">У случају раскида овог </w:t>
      </w:r>
      <w:r>
        <w:rPr>
          <w:sz w:val="24"/>
          <w:szCs w:val="24"/>
        </w:rPr>
        <w:t>Уговора</w:t>
      </w:r>
      <w:r w:rsidRPr="00A23B33">
        <w:rPr>
          <w:sz w:val="24"/>
          <w:szCs w:val="24"/>
          <w:lang w:val="sr-Cyrl-CS"/>
        </w:rPr>
        <w:t xml:space="preserve"> у смислу овог члана, стране ће измирити своје обавезе настале до дана раскида.</w:t>
      </w:r>
    </w:p>
    <w:p w14:paraId="7357FF8B" w14:textId="77777777" w:rsidR="004F5526" w:rsidRPr="00A23B33" w:rsidRDefault="004F5526" w:rsidP="006B4686">
      <w:pPr>
        <w:spacing w:before="0"/>
        <w:rPr>
          <w:sz w:val="24"/>
          <w:szCs w:val="24"/>
          <w:lang w:val="sr-Cyrl-CS"/>
        </w:rPr>
      </w:pPr>
    </w:p>
    <w:p w14:paraId="11F367F7" w14:textId="77777777" w:rsidR="004F5526" w:rsidRDefault="004F5526" w:rsidP="006B4686">
      <w:pPr>
        <w:pStyle w:val="KDParagraf"/>
        <w:spacing w:before="0"/>
        <w:rPr>
          <w:sz w:val="24"/>
          <w:szCs w:val="24"/>
          <w:lang w:val="sr-Cyrl-CS"/>
        </w:rPr>
      </w:pPr>
      <w:r w:rsidRPr="00A23B33">
        <w:rPr>
          <w:sz w:val="24"/>
          <w:szCs w:val="24"/>
          <w:lang w:val="sr-Cyrl-CS"/>
        </w:rPr>
        <w:t xml:space="preserve">Уколико је до раскида </w:t>
      </w:r>
      <w:r>
        <w:rPr>
          <w:sz w:val="24"/>
          <w:szCs w:val="24"/>
          <w:lang w:val="sr-Cyrl-CS"/>
        </w:rPr>
        <w:t>Уговора</w:t>
      </w:r>
      <w:r w:rsidRPr="00A23B33">
        <w:rPr>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41E83AEF" w14:textId="77777777" w:rsidR="004F5526" w:rsidRPr="0079618B" w:rsidRDefault="004F5526" w:rsidP="006B4686">
      <w:pPr>
        <w:spacing w:before="0"/>
        <w:rPr>
          <w:rFonts w:cs="Arial"/>
          <w:sz w:val="24"/>
          <w:szCs w:val="24"/>
          <w:lang w:val="ru-RU"/>
        </w:rPr>
      </w:pPr>
      <w:r w:rsidRPr="0079618B">
        <w:rPr>
          <w:sz w:val="24"/>
          <w:szCs w:val="24"/>
          <w:lang w:val="ru-RU"/>
        </w:rPr>
        <w:t xml:space="preserve"> </w:t>
      </w:r>
    </w:p>
    <w:p w14:paraId="0529B241" w14:textId="77777777" w:rsidR="004F5526" w:rsidRPr="0079618B" w:rsidRDefault="004F5526" w:rsidP="004F5526">
      <w:pPr>
        <w:pStyle w:val="KDParagraf"/>
        <w:spacing w:before="0"/>
        <w:rPr>
          <w:rFonts w:cs="Arial"/>
          <w:b/>
          <w:sz w:val="24"/>
          <w:szCs w:val="24"/>
          <w:lang w:val="ru-RU"/>
        </w:rPr>
      </w:pPr>
      <w:r w:rsidRPr="0079618B">
        <w:rPr>
          <w:rFonts w:cs="Arial"/>
          <w:b/>
          <w:sz w:val="24"/>
          <w:szCs w:val="24"/>
          <w:lang w:val="ru-RU"/>
        </w:rPr>
        <w:t>ЗАВРШНЕ ОДРЕДБЕ</w:t>
      </w:r>
    </w:p>
    <w:p w14:paraId="2BA80968" w14:textId="77777777" w:rsidR="004F5526" w:rsidRPr="0079618B" w:rsidRDefault="004F5526" w:rsidP="004F5526">
      <w:pPr>
        <w:pStyle w:val="KDParagraf"/>
        <w:spacing w:before="0"/>
        <w:rPr>
          <w:rFonts w:cs="Arial"/>
          <w:sz w:val="24"/>
          <w:szCs w:val="24"/>
          <w:lang w:val="ru-RU"/>
        </w:rPr>
      </w:pPr>
    </w:p>
    <w:p w14:paraId="687DB18C" w14:textId="77777777" w:rsidR="004F5526" w:rsidRDefault="004F5526" w:rsidP="004F5526">
      <w:pPr>
        <w:pStyle w:val="KDParagraf"/>
        <w:spacing w:before="0"/>
        <w:jc w:val="center"/>
        <w:rPr>
          <w:rFonts w:cs="Arial"/>
          <w:b/>
          <w:sz w:val="24"/>
          <w:szCs w:val="24"/>
          <w:lang w:val="ru-RU"/>
        </w:rPr>
      </w:pPr>
      <w:r w:rsidRPr="0079618B">
        <w:rPr>
          <w:rFonts w:cs="Arial"/>
          <w:b/>
          <w:sz w:val="24"/>
          <w:szCs w:val="24"/>
          <w:lang w:val="ru-RU"/>
        </w:rPr>
        <w:t xml:space="preserve">Члан </w:t>
      </w:r>
      <w:r>
        <w:rPr>
          <w:rFonts w:cs="Arial"/>
          <w:b/>
          <w:sz w:val="24"/>
          <w:szCs w:val="24"/>
          <w:lang w:val="ru-RU"/>
        </w:rPr>
        <w:t>18.</w:t>
      </w:r>
    </w:p>
    <w:p w14:paraId="39112EBD" w14:textId="77777777" w:rsidR="004F5526" w:rsidRPr="00A23B33" w:rsidRDefault="004F5526" w:rsidP="004F5526">
      <w:pPr>
        <w:rPr>
          <w:sz w:val="24"/>
          <w:szCs w:val="24"/>
          <w:lang w:val="sr-Cyrl-CS"/>
        </w:rPr>
      </w:pPr>
      <w:r w:rsidRPr="0079618B">
        <w:rPr>
          <w:sz w:val="24"/>
          <w:szCs w:val="24"/>
          <w:lang w:val="ru-RU"/>
        </w:rPr>
        <w:t xml:space="preserve">Уколико у току трајања обавеза из овог </w:t>
      </w:r>
      <w:r>
        <w:rPr>
          <w:sz w:val="24"/>
          <w:szCs w:val="24"/>
        </w:rPr>
        <w:t>Уговора</w:t>
      </w:r>
      <w:r w:rsidRPr="0079618B">
        <w:rPr>
          <w:sz w:val="24"/>
          <w:szCs w:val="24"/>
          <w:lang w:val="ru-RU"/>
        </w:rPr>
        <w:t xml:space="preserve"> дође до статусних промена код страна, права и обавезе прелазе на одговарајућег правног следбеника.</w:t>
      </w:r>
    </w:p>
    <w:p w14:paraId="633ACB32" w14:textId="77777777" w:rsidR="004F5526" w:rsidRPr="00A23B33" w:rsidRDefault="004F5526" w:rsidP="004F5526">
      <w:pPr>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 услуге</w:t>
      </w:r>
      <w:r w:rsidRPr="00A23B33">
        <w:rPr>
          <w:sz w:val="24"/>
          <w:szCs w:val="24"/>
          <w:lang w:val="ru-RU"/>
        </w:rPr>
        <w:t xml:space="preserve"> може да дозволи, а </w:t>
      </w:r>
      <w:r w:rsidRPr="0079618B">
        <w:rPr>
          <w:sz w:val="24"/>
          <w:szCs w:val="24"/>
          <w:lang w:val="ru-RU"/>
        </w:rPr>
        <w:t>Пр</w:t>
      </w:r>
      <w:r>
        <w:rPr>
          <w:sz w:val="24"/>
          <w:szCs w:val="24"/>
        </w:rPr>
        <w:t>ужалац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 услуге</w:t>
      </w:r>
      <w:r w:rsidRPr="00A23B33">
        <w:rPr>
          <w:sz w:val="24"/>
          <w:szCs w:val="24"/>
          <w:lang w:val="ru-RU"/>
        </w:rPr>
        <w:t>, у складу са Уговором о статусној промени.</w:t>
      </w:r>
    </w:p>
    <w:p w14:paraId="61922264" w14:textId="77777777" w:rsidR="004F5526" w:rsidRDefault="004F5526" w:rsidP="004F5526">
      <w:pPr>
        <w:pStyle w:val="KDParagraf"/>
        <w:spacing w:before="0"/>
        <w:rPr>
          <w:rFonts w:cs="Arial"/>
          <w:sz w:val="24"/>
          <w:szCs w:val="24"/>
          <w:lang w:val="ru-RU"/>
        </w:rPr>
      </w:pPr>
    </w:p>
    <w:p w14:paraId="3E3E3F61"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19.</w:t>
      </w:r>
    </w:p>
    <w:p w14:paraId="75123909" w14:textId="77777777" w:rsidR="004F5526" w:rsidRPr="0079618B" w:rsidRDefault="004F5526" w:rsidP="004F5526">
      <w:pPr>
        <w:pStyle w:val="KDParagraf"/>
        <w:spacing w:before="0"/>
        <w:rPr>
          <w:rFonts w:cs="Arial"/>
          <w:sz w:val="24"/>
          <w:szCs w:val="24"/>
          <w:lang w:val="ru-RU"/>
        </w:rPr>
      </w:pPr>
    </w:p>
    <w:p w14:paraId="57231570"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7FA5D99" w14:textId="77777777" w:rsidR="004F5526" w:rsidRPr="0079618B" w:rsidRDefault="004F5526" w:rsidP="004F5526">
      <w:pPr>
        <w:pStyle w:val="KDParagraf"/>
        <w:spacing w:before="0"/>
        <w:rPr>
          <w:rFonts w:cs="Arial"/>
          <w:sz w:val="24"/>
          <w:szCs w:val="24"/>
          <w:lang w:val="ru-RU"/>
        </w:rPr>
      </w:pPr>
    </w:p>
    <w:p w14:paraId="5AE5B6B5" w14:textId="77777777" w:rsidR="004F5526" w:rsidRPr="0079618B" w:rsidRDefault="004F5526" w:rsidP="004F5526">
      <w:pPr>
        <w:pStyle w:val="KDParagraf"/>
        <w:spacing w:before="0"/>
        <w:jc w:val="center"/>
        <w:rPr>
          <w:rFonts w:cs="Arial"/>
          <w:sz w:val="24"/>
          <w:szCs w:val="24"/>
          <w:lang w:val="ru-RU"/>
        </w:rPr>
      </w:pPr>
      <w:r>
        <w:rPr>
          <w:rFonts w:cs="Arial"/>
          <w:b/>
          <w:sz w:val="24"/>
          <w:szCs w:val="24"/>
          <w:lang w:val="ru-RU"/>
        </w:rPr>
        <w:t>Члан 20</w:t>
      </w:r>
      <w:r w:rsidRPr="0079618B">
        <w:rPr>
          <w:rFonts w:cs="Arial"/>
          <w:sz w:val="24"/>
          <w:szCs w:val="24"/>
          <w:lang w:val="ru-RU"/>
        </w:rPr>
        <w:t>.</w:t>
      </w:r>
    </w:p>
    <w:p w14:paraId="399F2EF9" w14:textId="77777777" w:rsidR="004F5526" w:rsidRPr="0079618B" w:rsidRDefault="004F5526" w:rsidP="004F5526">
      <w:pPr>
        <w:pStyle w:val="KDParagraf"/>
        <w:spacing w:before="0"/>
        <w:rPr>
          <w:rFonts w:cs="Arial"/>
          <w:sz w:val="24"/>
          <w:szCs w:val="24"/>
          <w:lang w:val="ru-RU"/>
        </w:rPr>
      </w:pPr>
    </w:p>
    <w:p w14:paraId="2AD9CB8B" w14:textId="77777777" w:rsidR="004F5526" w:rsidRDefault="004F5526" w:rsidP="004F5526">
      <w:pPr>
        <w:pStyle w:val="KDParagraf"/>
        <w:spacing w:before="0"/>
        <w:rPr>
          <w:rFonts w:cs="Arial"/>
          <w:sz w:val="24"/>
          <w:szCs w:val="24"/>
          <w:lang w:val="ru-RU"/>
        </w:rPr>
      </w:pPr>
      <w:r w:rsidRPr="0079618B">
        <w:rPr>
          <w:rFonts w:cs="Arial"/>
          <w:sz w:val="24"/>
          <w:szCs w:val="24"/>
          <w:lang w:val="ru-RU"/>
        </w:rPr>
        <w:t>Уговорне стран</w:t>
      </w:r>
      <w:r>
        <w:rPr>
          <w:rFonts w:cs="Arial"/>
          <w:sz w:val="24"/>
          <w:szCs w:val="24"/>
          <w:lang w:val="ru-RU"/>
        </w:rPr>
        <w:t>е</w:t>
      </w:r>
      <w:r w:rsidRPr="0079618B">
        <w:rPr>
          <w:rFonts w:cs="Arial"/>
          <w:sz w:val="24"/>
          <w:szCs w:val="24"/>
          <w:lang w:val="ru-RU"/>
        </w:rPr>
        <w:t xml:space="preserve">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062591C" w14:textId="77777777" w:rsidR="004F5526" w:rsidRDefault="004F5526" w:rsidP="004F5526">
      <w:pPr>
        <w:pStyle w:val="KDParagraf"/>
        <w:spacing w:before="0"/>
        <w:rPr>
          <w:sz w:val="24"/>
          <w:szCs w:val="24"/>
          <w:lang w:val="ru-RU"/>
        </w:rPr>
      </w:pPr>
    </w:p>
    <w:p w14:paraId="580130D5" w14:textId="77777777" w:rsidR="004F5526" w:rsidRDefault="004F5526" w:rsidP="004F5526">
      <w:pPr>
        <w:pStyle w:val="KDParagraf"/>
        <w:spacing w:before="0"/>
        <w:rPr>
          <w:sz w:val="24"/>
          <w:szCs w:val="24"/>
          <w:lang w:val="ru-RU"/>
        </w:rPr>
      </w:pPr>
      <w:r w:rsidRPr="0079618B">
        <w:rPr>
          <w:sz w:val="24"/>
          <w:szCs w:val="24"/>
          <w:lang w:val="ru-RU"/>
        </w:rPr>
        <w:t>К</w:t>
      </w:r>
      <w:r>
        <w:rPr>
          <w:sz w:val="24"/>
          <w:szCs w:val="24"/>
        </w:rPr>
        <w:t>орисник</w:t>
      </w:r>
      <w:r w:rsidRPr="0079618B">
        <w:rPr>
          <w:sz w:val="24"/>
          <w:szCs w:val="24"/>
          <w:lang w:val="ru-RU"/>
        </w:rPr>
        <w:t xml:space="preserve"> услуге може да дозволи промену цене или других битних елемената </w:t>
      </w:r>
      <w:r>
        <w:rPr>
          <w:sz w:val="24"/>
          <w:szCs w:val="24"/>
        </w:rPr>
        <w:t>Уговора</w:t>
      </w:r>
      <w:r w:rsidRPr="0079618B">
        <w:rPr>
          <w:sz w:val="24"/>
          <w:szCs w:val="24"/>
          <w:lang w:val="ru-RU"/>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sz w:val="24"/>
          <w:szCs w:val="24"/>
        </w:rPr>
        <w:t>Уговора</w:t>
      </w:r>
      <w:r w:rsidRPr="0079618B">
        <w:rPr>
          <w:sz w:val="24"/>
          <w:szCs w:val="24"/>
          <w:lang w:val="ru-RU"/>
        </w:rPr>
        <w:t>.</w:t>
      </w:r>
    </w:p>
    <w:p w14:paraId="40BB34EC" w14:textId="77777777" w:rsidR="004F5526" w:rsidRPr="0079618B" w:rsidRDefault="004F5526" w:rsidP="004F5526">
      <w:pPr>
        <w:pStyle w:val="KDParagraf"/>
        <w:spacing w:before="0"/>
        <w:jc w:val="center"/>
        <w:rPr>
          <w:rFonts w:cs="Arial"/>
          <w:sz w:val="24"/>
          <w:szCs w:val="24"/>
          <w:lang w:val="ru-RU"/>
        </w:rPr>
      </w:pPr>
      <w:r>
        <w:rPr>
          <w:rFonts w:cs="Arial"/>
          <w:b/>
          <w:sz w:val="24"/>
          <w:szCs w:val="24"/>
          <w:lang w:val="ru-RU"/>
        </w:rPr>
        <w:t>Члан 21</w:t>
      </w:r>
      <w:r w:rsidRPr="0079618B">
        <w:rPr>
          <w:rFonts w:cs="Arial"/>
          <w:sz w:val="24"/>
          <w:szCs w:val="24"/>
          <w:lang w:val="ru-RU"/>
        </w:rPr>
        <w:t>.</w:t>
      </w:r>
    </w:p>
    <w:p w14:paraId="68EA05EB" w14:textId="77777777" w:rsidR="004F5526" w:rsidRDefault="004F5526" w:rsidP="004F5526">
      <w:pPr>
        <w:pStyle w:val="KDParagraf"/>
        <w:spacing w:before="0"/>
        <w:rPr>
          <w:sz w:val="24"/>
          <w:szCs w:val="24"/>
          <w:lang w:val="ru-RU"/>
        </w:rPr>
      </w:pPr>
    </w:p>
    <w:p w14:paraId="74F1ED72" w14:textId="77777777" w:rsidR="004F5526" w:rsidRPr="0079618B" w:rsidRDefault="004F5526" w:rsidP="004F5526">
      <w:pPr>
        <w:pStyle w:val="KDParagraf"/>
        <w:spacing w:before="0"/>
        <w:rPr>
          <w:rFonts w:cs="Arial"/>
          <w:sz w:val="24"/>
          <w:szCs w:val="24"/>
          <w:lang w:val="ru-RU"/>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Pr>
          <w:sz w:val="24"/>
          <w:szCs w:val="24"/>
        </w:rPr>
        <w:t>Уговором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w:t>
      </w:r>
      <w:r>
        <w:rPr>
          <w:sz w:val="24"/>
          <w:szCs w:val="24"/>
          <w:lang w:val="sr-Cyrl-CS"/>
        </w:rPr>
        <w:t>Уговора.</w:t>
      </w:r>
    </w:p>
    <w:p w14:paraId="002F2FE5" w14:textId="77777777" w:rsidR="004F5526" w:rsidRPr="0079618B" w:rsidRDefault="004F5526" w:rsidP="004F5526">
      <w:pPr>
        <w:pStyle w:val="KDParagraf"/>
        <w:spacing w:before="0"/>
        <w:rPr>
          <w:rFonts w:cs="Arial"/>
          <w:sz w:val="24"/>
          <w:szCs w:val="24"/>
          <w:lang w:val="ru-RU"/>
        </w:rPr>
      </w:pPr>
    </w:p>
    <w:p w14:paraId="2D4D12E0"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2</w:t>
      </w:r>
      <w:r w:rsidRPr="0079618B">
        <w:rPr>
          <w:rFonts w:cs="Arial"/>
          <w:b/>
          <w:sz w:val="24"/>
          <w:szCs w:val="24"/>
          <w:lang w:val="ru-RU"/>
        </w:rPr>
        <w:t>2</w:t>
      </w:r>
      <w:r w:rsidRPr="0079618B">
        <w:rPr>
          <w:rFonts w:cs="Arial"/>
          <w:sz w:val="24"/>
          <w:szCs w:val="24"/>
          <w:lang w:val="ru-RU"/>
        </w:rPr>
        <w:t>.</w:t>
      </w:r>
    </w:p>
    <w:p w14:paraId="00D9D513" w14:textId="77777777" w:rsidR="004F5526" w:rsidRPr="0079618B" w:rsidRDefault="004F5526" w:rsidP="004F5526">
      <w:pPr>
        <w:pStyle w:val="KDParagraf"/>
        <w:spacing w:before="0"/>
        <w:rPr>
          <w:rFonts w:cs="Arial"/>
          <w:sz w:val="24"/>
          <w:szCs w:val="24"/>
          <w:lang w:val="ru-RU"/>
        </w:rPr>
      </w:pPr>
    </w:p>
    <w:p w14:paraId="3FCFF685" w14:textId="77777777" w:rsidR="004F5526" w:rsidRPr="0079618B" w:rsidRDefault="004F5526" w:rsidP="004F5526">
      <w:pPr>
        <w:rPr>
          <w:sz w:val="24"/>
          <w:szCs w:val="24"/>
          <w:lang w:val="ru-RU"/>
        </w:rPr>
      </w:pPr>
      <w:r w:rsidRPr="0079618B">
        <w:rPr>
          <w:sz w:val="24"/>
          <w:szCs w:val="24"/>
          <w:lang w:val="ru-RU"/>
        </w:rPr>
        <w:t xml:space="preserve">Сви неспоразуми који настану из овог </w:t>
      </w:r>
      <w:r>
        <w:rPr>
          <w:sz w:val="24"/>
          <w:szCs w:val="24"/>
        </w:rPr>
        <w:t>Уговора</w:t>
      </w:r>
      <w:r w:rsidRPr="0079618B">
        <w:rPr>
          <w:sz w:val="24"/>
          <w:szCs w:val="24"/>
          <w:lang w:val="ru-RU"/>
        </w:rPr>
        <w:t xml:space="preserve"> и поводом њега стране ће решити споразумно, а уколико у томе не успеју стране су сагласне да сваки </w:t>
      </w:r>
      <w:r w:rsidRPr="0079618B">
        <w:rPr>
          <w:sz w:val="24"/>
          <w:szCs w:val="24"/>
          <w:lang w:val="ru-RU"/>
        </w:rPr>
        <w:lastRenderedPageBreak/>
        <w:t xml:space="preserve">спор настао из овог </w:t>
      </w:r>
      <w:r>
        <w:rPr>
          <w:sz w:val="24"/>
          <w:szCs w:val="24"/>
        </w:rPr>
        <w:t>Уговора</w:t>
      </w:r>
      <w:r w:rsidRPr="0079618B">
        <w:rPr>
          <w:sz w:val="24"/>
          <w:szCs w:val="24"/>
          <w:lang w:val="ru-RU"/>
        </w:rPr>
        <w:t xml:space="preserve"> буде коначно решен од стране стварно надлежног суда у Београду/</w:t>
      </w:r>
      <w:r w:rsidRPr="00DE5025">
        <w:rPr>
          <w:rFonts w:cs="Arial"/>
          <w:sz w:val="24"/>
          <w:szCs w:val="24"/>
        </w:rPr>
        <w:t xml:space="preserve"> Стална</w:t>
      </w:r>
      <w:r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p>
    <w:p w14:paraId="28312423" w14:textId="77777777" w:rsidR="004F5526" w:rsidRPr="0079618B" w:rsidRDefault="004F5526" w:rsidP="004F5526">
      <w:pPr>
        <w:rPr>
          <w:sz w:val="24"/>
          <w:szCs w:val="24"/>
          <w:lang w:val="ru-RU"/>
        </w:rPr>
      </w:pPr>
      <w:r w:rsidRPr="0079618B">
        <w:rPr>
          <w:sz w:val="24"/>
          <w:szCs w:val="24"/>
          <w:lang w:val="ru-RU"/>
        </w:rPr>
        <w:t>У случају спора примењује се материјално и процесно право Републике Србије, а поступак се води на српском језику.</w:t>
      </w:r>
    </w:p>
    <w:p w14:paraId="00440D2A" w14:textId="77777777" w:rsidR="004F5526" w:rsidRPr="0079618B" w:rsidRDefault="004F5526" w:rsidP="004F5526">
      <w:pPr>
        <w:pStyle w:val="KDParagraf"/>
        <w:spacing w:before="0"/>
        <w:rPr>
          <w:rFonts w:cs="Arial"/>
          <w:sz w:val="24"/>
          <w:szCs w:val="24"/>
          <w:lang w:val="ru-RU"/>
        </w:rPr>
      </w:pPr>
    </w:p>
    <w:p w14:paraId="4DB9AB72" w14:textId="77777777" w:rsidR="004F5526" w:rsidRPr="0079618B" w:rsidRDefault="004F5526" w:rsidP="004F5526">
      <w:pPr>
        <w:pStyle w:val="KDParagraf"/>
        <w:spacing w:before="0"/>
        <w:rPr>
          <w:rFonts w:cs="Arial"/>
          <w:sz w:val="24"/>
          <w:szCs w:val="24"/>
          <w:lang w:val="ru-RU"/>
        </w:rPr>
      </w:pPr>
    </w:p>
    <w:p w14:paraId="66F30E2D"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23</w:t>
      </w:r>
      <w:r w:rsidRPr="0079618B">
        <w:rPr>
          <w:rFonts w:cs="Arial"/>
          <w:sz w:val="24"/>
          <w:szCs w:val="24"/>
          <w:lang w:val="ru-RU"/>
        </w:rPr>
        <w:t>.</w:t>
      </w:r>
    </w:p>
    <w:p w14:paraId="1573D3CE" w14:textId="77777777" w:rsidR="004F5526" w:rsidRPr="0079618B" w:rsidRDefault="004F5526" w:rsidP="004F5526">
      <w:pPr>
        <w:pStyle w:val="KDParagraf"/>
        <w:spacing w:before="0"/>
        <w:rPr>
          <w:rFonts w:cs="Arial"/>
          <w:sz w:val="24"/>
          <w:szCs w:val="24"/>
          <w:lang w:val="ru-RU"/>
        </w:rPr>
      </w:pPr>
    </w:p>
    <w:p w14:paraId="17913831"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Саставни део овог Уговора чине:</w:t>
      </w:r>
    </w:p>
    <w:p w14:paraId="392565AD"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Прилог број 1</w:t>
      </w:r>
      <w:r w:rsidRPr="0079618B">
        <w:rPr>
          <w:rFonts w:cs="Arial"/>
          <w:sz w:val="24"/>
          <w:szCs w:val="24"/>
          <w:lang w:val="ru-RU"/>
        </w:rPr>
        <w:tab/>
      </w:r>
      <w:r w:rsidRPr="0079618B">
        <w:rPr>
          <w:sz w:val="24"/>
          <w:szCs w:val="24"/>
          <w:lang w:val="ru-RU"/>
        </w:rPr>
        <w:t>Конкурсна документација</w:t>
      </w:r>
      <w:r w:rsidRPr="00A23B33">
        <w:rPr>
          <w:sz w:val="24"/>
          <w:szCs w:val="24"/>
        </w:rPr>
        <w:t xml:space="preserve"> (на Порталу јавних набавки под шифром_______)</w:t>
      </w:r>
      <w:r w:rsidRPr="0079618B">
        <w:rPr>
          <w:sz w:val="24"/>
          <w:szCs w:val="24"/>
          <w:lang w:val="ru-RU"/>
        </w:rPr>
        <w:t>Понуда</w:t>
      </w:r>
    </w:p>
    <w:p w14:paraId="6ABA6853"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Прилог број 2</w:t>
      </w:r>
      <w:r w:rsidRPr="0079618B">
        <w:rPr>
          <w:rFonts w:cs="Arial"/>
          <w:sz w:val="24"/>
          <w:szCs w:val="24"/>
          <w:lang w:val="ru-RU"/>
        </w:rPr>
        <w:tab/>
        <w:t>Понуда;</w:t>
      </w:r>
      <w:r w:rsidRPr="0079618B">
        <w:rPr>
          <w:rFonts w:cs="Arial"/>
          <w:sz w:val="24"/>
          <w:szCs w:val="24"/>
          <w:lang w:val="ru-RU"/>
        </w:rPr>
        <w:tab/>
      </w:r>
    </w:p>
    <w:p w14:paraId="0C412720"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Прилог број 3</w:t>
      </w:r>
      <w:r w:rsidRPr="0079618B">
        <w:rPr>
          <w:rFonts w:cs="Arial"/>
          <w:sz w:val="24"/>
          <w:szCs w:val="24"/>
          <w:lang w:val="ru-RU"/>
        </w:rPr>
        <w:tab/>
        <w:t xml:space="preserve">Структура цене </w:t>
      </w:r>
    </w:p>
    <w:p w14:paraId="3A86AA7A"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Прилог број 4</w:t>
      </w:r>
      <w:r w:rsidRPr="0079618B">
        <w:rPr>
          <w:rFonts w:cs="Arial"/>
          <w:sz w:val="24"/>
          <w:szCs w:val="24"/>
          <w:lang w:val="ru-RU"/>
        </w:rPr>
        <w:tab/>
        <w:t xml:space="preserve">Уговор о чувању пословне тајне и поверљивих </w:t>
      </w:r>
    </w:p>
    <w:p w14:paraId="5B46D878" w14:textId="77777777" w:rsidR="004F5526" w:rsidRPr="0079618B" w:rsidRDefault="004F5526" w:rsidP="004F5526">
      <w:pPr>
        <w:pStyle w:val="KDParagraf"/>
        <w:spacing w:before="0"/>
        <w:rPr>
          <w:rFonts w:cs="Arial"/>
          <w:color w:val="00B0F0"/>
          <w:sz w:val="24"/>
          <w:szCs w:val="24"/>
          <w:lang w:val="ru-RU"/>
        </w:rPr>
      </w:pPr>
      <w:r w:rsidRPr="0079618B">
        <w:rPr>
          <w:rFonts w:cs="Arial"/>
          <w:sz w:val="24"/>
          <w:szCs w:val="24"/>
          <w:lang w:val="ru-RU"/>
        </w:rPr>
        <w:t xml:space="preserve">Прилог број </w:t>
      </w:r>
      <w:r>
        <w:rPr>
          <w:rFonts w:cs="Arial"/>
          <w:sz w:val="24"/>
          <w:szCs w:val="24"/>
          <w:lang w:val="ru-RU"/>
        </w:rPr>
        <w:t>5</w:t>
      </w:r>
      <w:r w:rsidRPr="0079618B">
        <w:rPr>
          <w:rFonts w:cs="Arial"/>
          <w:sz w:val="24"/>
          <w:szCs w:val="24"/>
          <w:lang w:val="ru-RU"/>
        </w:rPr>
        <w:t xml:space="preserve">         </w:t>
      </w:r>
      <w:r w:rsidRPr="0079618B">
        <w:rPr>
          <w:rFonts w:cs="Arial"/>
          <w:color w:val="00B0F0"/>
          <w:sz w:val="24"/>
          <w:szCs w:val="24"/>
          <w:lang w:val="ru-RU"/>
        </w:rPr>
        <w:t>Споразум о заједничком извршењу услуге</w:t>
      </w:r>
    </w:p>
    <w:p w14:paraId="47EB5EBE" w14:textId="77777777" w:rsidR="004F5526" w:rsidRPr="0079618B" w:rsidRDefault="004F5526" w:rsidP="004F5526">
      <w:pPr>
        <w:pStyle w:val="KDParagraf"/>
        <w:spacing w:before="0"/>
        <w:rPr>
          <w:rFonts w:cs="Arial"/>
          <w:sz w:val="24"/>
          <w:szCs w:val="24"/>
          <w:lang w:val="ru-RU"/>
        </w:rPr>
      </w:pPr>
    </w:p>
    <w:p w14:paraId="2B9E6F20" w14:textId="77777777" w:rsidR="004F5526" w:rsidRPr="0079618B" w:rsidRDefault="004F5526" w:rsidP="004F5526">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24</w:t>
      </w:r>
      <w:r w:rsidRPr="0079618B">
        <w:rPr>
          <w:rFonts w:cs="Arial"/>
          <w:sz w:val="24"/>
          <w:szCs w:val="24"/>
          <w:lang w:val="ru-RU"/>
        </w:rPr>
        <w:t>.</w:t>
      </w:r>
    </w:p>
    <w:p w14:paraId="7819D8C4" w14:textId="77777777" w:rsidR="004F5526" w:rsidRPr="0079618B" w:rsidRDefault="004F5526" w:rsidP="004F5526">
      <w:pPr>
        <w:pStyle w:val="KDParagraf"/>
        <w:spacing w:before="0"/>
        <w:rPr>
          <w:rFonts w:cs="Arial"/>
          <w:sz w:val="24"/>
          <w:szCs w:val="24"/>
          <w:lang w:val="ru-RU"/>
        </w:rPr>
      </w:pPr>
    </w:p>
    <w:p w14:paraId="129DD59C" w14:textId="77777777" w:rsidR="004F5526" w:rsidRPr="0079618B" w:rsidRDefault="004F5526" w:rsidP="004F5526">
      <w:pPr>
        <w:pStyle w:val="KDParagraf"/>
        <w:spacing w:before="0"/>
        <w:rPr>
          <w:rFonts w:cs="Arial"/>
          <w:sz w:val="24"/>
          <w:szCs w:val="24"/>
          <w:lang w:val="ru-RU"/>
        </w:rPr>
      </w:pPr>
      <w:r w:rsidRPr="0079618B">
        <w:rPr>
          <w:rFonts w:cs="Arial"/>
          <w:sz w:val="24"/>
          <w:szCs w:val="24"/>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14:paraId="4C1885A2" w14:textId="77777777" w:rsidR="004F5526" w:rsidRPr="0079618B" w:rsidRDefault="004F5526" w:rsidP="004F5526">
      <w:pPr>
        <w:pStyle w:val="KDParagraf"/>
        <w:spacing w:before="0"/>
        <w:rPr>
          <w:rFonts w:cs="Arial"/>
          <w:sz w:val="24"/>
          <w:szCs w:val="24"/>
          <w:lang w:val="ru-RU"/>
        </w:rPr>
      </w:pPr>
    </w:p>
    <w:p w14:paraId="63CB6806" w14:textId="77777777" w:rsidR="004F5526" w:rsidRPr="0079618B" w:rsidRDefault="004F5526" w:rsidP="004F5526">
      <w:pPr>
        <w:pStyle w:val="KDParagraf"/>
        <w:spacing w:before="0"/>
        <w:rPr>
          <w:rFonts w:cs="Arial"/>
          <w:sz w:val="24"/>
          <w:szCs w:val="24"/>
          <w:lang w:val="ru-RU"/>
        </w:rPr>
      </w:pPr>
    </w:p>
    <w:p w14:paraId="0E820E4E" w14:textId="77777777" w:rsidR="006B4686" w:rsidRPr="004A7996" w:rsidRDefault="006B4686" w:rsidP="006B4686">
      <w:pPr>
        <w:spacing w:before="0"/>
        <w:ind w:left="720"/>
        <w:rPr>
          <w:rFonts w:eastAsia="Arial Unicode MS" w:cs="Arial"/>
          <w:sz w:val="24"/>
          <w:szCs w:val="24"/>
          <w:lang w:val="sr-Cyrl-CS"/>
        </w:rPr>
      </w:pPr>
      <w:r>
        <w:rPr>
          <w:rFonts w:cs="Arial"/>
          <w:b/>
          <w:sz w:val="24"/>
          <w:szCs w:val="24"/>
          <w:lang w:val="sr-Cyrl-RS"/>
        </w:rPr>
        <w:t xml:space="preserve">    </w:t>
      </w:r>
      <w:r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ЗА  ПРУЖАОЦА УСЛУГЕ</w:t>
      </w:r>
    </w:p>
    <w:p w14:paraId="2E6B7FF5" w14:textId="77777777" w:rsidR="006B4686" w:rsidRDefault="006B4686" w:rsidP="006B4686">
      <w:pPr>
        <w:spacing w:before="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назив</w:t>
      </w:r>
    </w:p>
    <w:p w14:paraId="6D18A7A1" w14:textId="77777777" w:rsidR="006B4686" w:rsidRPr="004A7996" w:rsidRDefault="006B4686" w:rsidP="006B4686">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65E3AC38" w14:textId="77777777" w:rsidR="006B4686" w:rsidRPr="004A7996" w:rsidRDefault="006B4686" w:rsidP="006B4686">
      <w:pPr>
        <w:rPr>
          <w:rFonts w:eastAsia="Arial Unicode MS" w:cs="Arial"/>
          <w:sz w:val="24"/>
          <w:szCs w:val="24"/>
          <w:lang w:val="sr-Cyrl-CS"/>
        </w:rPr>
      </w:pPr>
      <w:r>
        <w:rPr>
          <w:rFonts w:eastAsia="Arial Unicode MS" w:cs="Arial"/>
          <w:sz w:val="24"/>
          <w:szCs w:val="24"/>
          <w:lang w:val="sr-Cyrl-CS"/>
        </w:rPr>
        <w:t xml:space="preserve"> </w:t>
      </w:r>
    </w:p>
    <w:p w14:paraId="6A52CD5D" w14:textId="77777777" w:rsidR="006B4686" w:rsidRPr="004A7996" w:rsidRDefault="006B4686" w:rsidP="006B4686">
      <w:pPr>
        <w:rPr>
          <w:rFonts w:eastAsia="Arial Unicode MS" w:cs="Arial"/>
          <w:sz w:val="24"/>
          <w:szCs w:val="24"/>
          <w:lang w:val="sr-Cyrl-CS"/>
        </w:rPr>
      </w:pPr>
      <w:r w:rsidRPr="004A7996">
        <w:rPr>
          <w:rFonts w:eastAsia="Arial Unicode MS" w:cs="Arial"/>
          <w:sz w:val="24"/>
          <w:szCs w:val="24"/>
          <w:lang w:val="sr-Cyrl-CS"/>
        </w:rPr>
        <w:t xml:space="preserve"> </w:t>
      </w:r>
      <w:r>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059D4DA4" w14:textId="77777777" w:rsidR="006B4686" w:rsidRPr="004A7996" w:rsidRDefault="006B4686" w:rsidP="006B4686">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Милорад Грчић</w:t>
      </w:r>
    </w:p>
    <w:p w14:paraId="7EB852C8" w14:textId="77777777" w:rsidR="006B4686" w:rsidRPr="004A7996" w:rsidRDefault="006B4686" w:rsidP="006B4686">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в.д. директора</w:t>
      </w:r>
    </w:p>
    <w:p w14:paraId="2F3815A5" w14:textId="77777777" w:rsidR="00110A20" w:rsidRDefault="00110A20" w:rsidP="00010DAF">
      <w:pPr>
        <w:rPr>
          <w:rFonts w:cs="Arial"/>
          <w:sz w:val="24"/>
          <w:szCs w:val="24"/>
          <w:lang w:val="ru-RU"/>
        </w:rPr>
      </w:pPr>
    </w:p>
    <w:p w14:paraId="004CCA6E" w14:textId="77777777" w:rsidR="006B4686" w:rsidRDefault="006B4686" w:rsidP="00010DAF">
      <w:pPr>
        <w:rPr>
          <w:rFonts w:cs="Arial"/>
          <w:sz w:val="24"/>
          <w:szCs w:val="24"/>
          <w:lang w:val="ru-RU"/>
        </w:rPr>
      </w:pPr>
    </w:p>
    <w:p w14:paraId="1CFE9689" w14:textId="77777777" w:rsidR="006B4686" w:rsidRDefault="006B4686" w:rsidP="00010DAF">
      <w:pPr>
        <w:rPr>
          <w:rFonts w:cs="Arial"/>
          <w:sz w:val="24"/>
          <w:szCs w:val="24"/>
          <w:lang w:val="ru-RU"/>
        </w:rPr>
      </w:pPr>
    </w:p>
    <w:p w14:paraId="6DE1BE90" w14:textId="77777777" w:rsidR="006B4686" w:rsidRDefault="006B4686" w:rsidP="00010DAF">
      <w:pPr>
        <w:rPr>
          <w:rFonts w:cs="Arial"/>
          <w:sz w:val="24"/>
          <w:szCs w:val="24"/>
          <w:lang w:val="ru-RU"/>
        </w:rPr>
      </w:pPr>
    </w:p>
    <w:p w14:paraId="08589CC4" w14:textId="77777777" w:rsidR="006B4686" w:rsidRDefault="006B4686" w:rsidP="00010DAF">
      <w:pPr>
        <w:rPr>
          <w:rFonts w:cs="Arial"/>
          <w:sz w:val="24"/>
          <w:szCs w:val="24"/>
          <w:lang w:val="ru-RU"/>
        </w:rPr>
      </w:pPr>
    </w:p>
    <w:p w14:paraId="4A82C7D2" w14:textId="77777777" w:rsidR="006B4686" w:rsidRDefault="006B4686" w:rsidP="00010DAF">
      <w:pPr>
        <w:rPr>
          <w:rFonts w:cs="Arial"/>
          <w:sz w:val="24"/>
          <w:szCs w:val="24"/>
          <w:lang w:val="ru-RU"/>
        </w:rPr>
      </w:pPr>
    </w:p>
    <w:p w14:paraId="16389B1C" w14:textId="77777777" w:rsidR="006B4686" w:rsidRDefault="006B4686" w:rsidP="00010DAF">
      <w:pPr>
        <w:rPr>
          <w:rFonts w:cs="Arial"/>
          <w:sz w:val="24"/>
          <w:szCs w:val="24"/>
          <w:lang w:val="ru-RU"/>
        </w:rPr>
      </w:pPr>
    </w:p>
    <w:p w14:paraId="14A33028" w14:textId="77777777" w:rsidR="006B4686" w:rsidRDefault="006B4686" w:rsidP="00010DAF">
      <w:pPr>
        <w:rPr>
          <w:rFonts w:cs="Arial"/>
          <w:sz w:val="24"/>
          <w:szCs w:val="24"/>
          <w:lang w:val="ru-RU"/>
        </w:rPr>
      </w:pPr>
    </w:p>
    <w:p w14:paraId="537B1DBC" w14:textId="77777777" w:rsidR="006B4686" w:rsidRDefault="006B4686" w:rsidP="00010DAF">
      <w:pPr>
        <w:rPr>
          <w:rFonts w:cs="Arial"/>
          <w:sz w:val="24"/>
          <w:szCs w:val="24"/>
          <w:lang w:val="ru-RU"/>
        </w:rPr>
      </w:pPr>
    </w:p>
    <w:p w14:paraId="35309FC5" w14:textId="77777777" w:rsidR="006B4686" w:rsidRDefault="006B4686" w:rsidP="00010DAF">
      <w:pPr>
        <w:rPr>
          <w:rFonts w:cs="Arial"/>
          <w:sz w:val="24"/>
          <w:szCs w:val="24"/>
          <w:lang w:val="ru-RU"/>
        </w:rPr>
      </w:pPr>
    </w:p>
    <w:p w14:paraId="256E26AE" w14:textId="77777777" w:rsidR="006B4686" w:rsidRDefault="006B4686" w:rsidP="00010DAF">
      <w:pPr>
        <w:rPr>
          <w:rFonts w:cs="Arial"/>
          <w:sz w:val="24"/>
          <w:szCs w:val="24"/>
          <w:lang w:val="ru-RU"/>
        </w:rPr>
      </w:pPr>
    </w:p>
    <w:p w14:paraId="0DCE9A16" w14:textId="77777777" w:rsidR="006B4686" w:rsidRDefault="006B4686" w:rsidP="00010DAF">
      <w:pPr>
        <w:rPr>
          <w:rFonts w:cs="Arial"/>
          <w:sz w:val="24"/>
          <w:szCs w:val="24"/>
          <w:lang w:val="ru-RU"/>
        </w:rPr>
      </w:pPr>
    </w:p>
    <w:p w14:paraId="49F9EC4C" w14:textId="77777777" w:rsidR="006B4686" w:rsidRPr="0079618B" w:rsidRDefault="006B4686" w:rsidP="00010DAF">
      <w:pPr>
        <w:rPr>
          <w:rFonts w:cs="Arial"/>
          <w:sz w:val="24"/>
          <w:szCs w:val="24"/>
          <w:lang w:val="ru-RU"/>
        </w:rPr>
      </w:pPr>
    </w:p>
    <w:p w14:paraId="15A31B02" w14:textId="13EB0331" w:rsidR="00E61B02" w:rsidRPr="0079618B" w:rsidRDefault="00E61B02" w:rsidP="00E61B02">
      <w:pPr>
        <w:pStyle w:val="KDPodnaslov1"/>
        <w:spacing w:before="0"/>
        <w:rPr>
          <w:rFonts w:cs="Arial"/>
          <w:sz w:val="24"/>
          <w:szCs w:val="24"/>
          <w:lang w:val="ru-RU"/>
        </w:rPr>
      </w:pPr>
      <w:r w:rsidRPr="0079618B">
        <w:rPr>
          <w:rFonts w:cs="Arial"/>
          <w:sz w:val="24"/>
          <w:szCs w:val="24"/>
          <w:lang w:val="ru-RU"/>
        </w:rPr>
        <w:lastRenderedPageBreak/>
        <w:t>МОДЕЛ УГОВОРА</w:t>
      </w:r>
      <w:r w:rsidR="006B4686">
        <w:rPr>
          <w:rFonts w:cs="Arial"/>
          <w:sz w:val="24"/>
          <w:szCs w:val="24"/>
          <w:lang w:val="ru-RU"/>
        </w:rPr>
        <w:t>-Партија бр. 4</w:t>
      </w:r>
    </w:p>
    <w:p w14:paraId="6B8A5B84" w14:textId="77777777" w:rsidR="00E61B02" w:rsidRPr="006B4686" w:rsidRDefault="00E61B02" w:rsidP="00E61B02">
      <w:pPr>
        <w:spacing w:before="0"/>
        <w:rPr>
          <w:rFonts w:cs="Arial"/>
          <w:i/>
          <w:lang w:val="ru-RU"/>
        </w:rPr>
      </w:pPr>
      <w:r w:rsidRPr="006B4686">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35E5BDC1" w14:textId="77777777" w:rsidR="00E61B02" w:rsidRPr="006B4686" w:rsidRDefault="00E61B02" w:rsidP="00E61B02">
      <w:pPr>
        <w:spacing w:before="0"/>
        <w:rPr>
          <w:rFonts w:cs="Arial"/>
          <w:i/>
          <w:lang w:val="ru-RU"/>
        </w:rPr>
      </w:pPr>
      <w:r w:rsidRPr="006B4686">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w:t>
      </w:r>
      <w:r w:rsidRPr="006B4686">
        <w:rPr>
          <w:rFonts w:cs="Arial"/>
          <w:i/>
        </w:rPr>
        <w:t>њ</w:t>
      </w:r>
      <w:r w:rsidRPr="006B4686">
        <w:rPr>
          <w:rFonts w:cs="Arial"/>
          <w:i/>
          <w:lang w:val="ru-RU"/>
        </w:rPr>
        <w:t>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49AD770B" w14:textId="77777777" w:rsidR="00E61B02" w:rsidRPr="0079618B" w:rsidRDefault="00E61B02" w:rsidP="00E61B02">
      <w:pPr>
        <w:spacing w:before="0"/>
        <w:rPr>
          <w:rFonts w:cs="Arial"/>
          <w:color w:val="00B0F0"/>
          <w:sz w:val="24"/>
          <w:szCs w:val="24"/>
          <w:lang w:val="ru-RU"/>
        </w:rPr>
      </w:pPr>
    </w:p>
    <w:p w14:paraId="1EBCCA59" w14:textId="77777777" w:rsidR="00E61B02" w:rsidRPr="0079618B" w:rsidRDefault="00E61B02" w:rsidP="00E61B02">
      <w:pPr>
        <w:spacing w:before="0"/>
        <w:rPr>
          <w:rFonts w:cs="Arial"/>
          <w:b/>
          <w:sz w:val="24"/>
          <w:szCs w:val="24"/>
          <w:lang w:val="ru-RU"/>
        </w:rPr>
      </w:pPr>
      <w:r w:rsidRPr="0079618B">
        <w:rPr>
          <w:rFonts w:cs="Arial"/>
          <w:b/>
          <w:sz w:val="24"/>
          <w:szCs w:val="24"/>
          <w:lang w:val="ru-RU"/>
        </w:rPr>
        <w:t>УГОВОРНЕ СТРАНЕ:</w:t>
      </w:r>
    </w:p>
    <w:p w14:paraId="4BAB7AA5" w14:textId="77777777" w:rsidR="00E61B02" w:rsidRPr="0079618B" w:rsidRDefault="00E61B02" w:rsidP="00E61B02">
      <w:pPr>
        <w:spacing w:before="0"/>
        <w:rPr>
          <w:rFonts w:cs="Arial"/>
          <w:sz w:val="24"/>
          <w:szCs w:val="24"/>
          <w:lang w:val="ru-RU"/>
        </w:rPr>
      </w:pPr>
    </w:p>
    <w:p w14:paraId="0C8CDC45" w14:textId="77777777" w:rsidR="00E61B02" w:rsidRPr="0079618B" w:rsidRDefault="00E61B02" w:rsidP="00E61B02">
      <w:pPr>
        <w:spacing w:before="0"/>
        <w:rPr>
          <w:rFonts w:cs="Arial"/>
          <w:sz w:val="24"/>
          <w:szCs w:val="24"/>
          <w:lang w:val="ru-RU"/>
        </w:rPr>
      </w:pPr>
      <w:r w:rsidRPr="0079618B">
        <w:rPr>
          <w:rFonts w:cs="Arial"/>
          <w:b/>
          <w:sz w:val="24"/>
          <w:szCs w:val="24"/>
          <w:lang w:val="ru-RU"/>
        </w:rPr>
        <w:t>1</w:t>
      </w:r>
      <w:r w:rsidRPr="0079618B">
        <w:rPr>
          <w:rFonts w:cs="Arial"/>
          <w:sz w:val="24"/>
          <w:szCs w:val="24"/>
          <w:lang w:val="ru-RU"/>
        </w:rPr>
        <w:t xml:space="preserve">.Јавно предузеће „Електропривреда Србије“ из Београда, Улица царице Милице бр. 2, Матични број 20053658, ПИБ 103920327, Текући рачун 160-700-13 </w:t>
      </w:r>
      <w:r w:rsidRPr="00816888">
        <w:rPr>
          <w:rFonts w:cs="Arial"/>
          <w:sz w:val="24"/>
          <w:szCs w:val="24"/>
        </w:rPr>
        <w:t>Banka</w:t>
      </w:r>
      <w:r w:rsidRPr="0079618B">
        <w:rPr>
          <w:rFonts w:cs="Arial"/>
          <w:sz w:val="24"/>
          <w:szCs w:val="24"/>
          <w:lang w:val="ru-RU"/>
        </w:rPr>
        <w:t xml:space="preserve"> </w:t>
      </w:r>
      <w:r w:rsidRPr="00816888">
        <w:rPr>
          <w:rFonts w:cs="Arial"/>
          <w:sz w:val="24"/>
          <w:szCs w:val="24"/>
        </w:rPr>
        <w:t>Intes</w:t>
      </w:r>
      <w:r w:rsidRPr="0079618B">
        <w:rPr>
          <w:rFonts w:cs="Arial"/>
          <w:sz w:val="24"/>
          <w:szCs w:val="24"/>
          <w:lang w:val="ru-RU"/>
        </w:rPr>
        <w:t>а ад Београд</w:t>
      </w:r>
      <w:r>
        <w:rPr>
          <w:rFonts w:cs="Arial"/>
          <w:sz w:val="24"/>
          <w:szCs w:val="24"/>
        </w:rPr>
        <w:t xml:space="preserve">, </w:t>
      </w:r>
      <w:r w:rsidRPr="0079618B">
        <w:rPr>
          <w:rFonts w:cs="Arial"/>
          <w:sz w:val="24"/>
          <w:szCs w:val="24"/>
          <w:lang w:val="ru-RU"/>
        </w:rPr>
        <w:t xml:space="preserve">које заступа законски заступник, </w:t>
      </w:r>
      <w:r>
        <w:rPr>
          <w:rFonts w:cs="Arial"/>
          <w:sz w:val="24"/>
          <w:szCs w:val="24"/>
        </w:rPr>
        <w:t>Милорад Грчић, в.д.</w:t>
      </w:r>
      <w:r w:rsidRPr="0079618B">
        <w:rPr>
          <w:rFonts w:cs="Arial"/>
          <w:sz w:val="24"/>
          <w:szCs w:val="24"/>
          <w:lang w:val="ru-RU"/>
        </w:rPr>
        <w:t xml:space="preserve"> директор</w:t>
      </w:r>
      <w:r>
        <w:rPr>
          <w:rFonts w:cs="Arial"/>
          <w:sz w:val="24"/>
          <w:szCs w:val="24"/>
        </w:rPr>
        <w:t>а</w:t>
      </w:r>
      <w:r w:rsidRPr="0079618B">
        <w:rPr>
          <w:rFonts w:cs="Arial"/>
          <w:sz w:val="24"/>
          <w:szCs w:val="24"/>
          <w:lang w:val="ru-RU"/>
        </w:rPr>
        <w:t xml:space="preserve"> (у даљем тексту: К</w:t>
      </w:r>
      <w:r>
        <w:rPr>
          <w:rFonts w:cs="Arial"/>
          <w:sz w:val="24"/>
          <w:szCs w:val="24"/>
        </w:rPr>
        <w:t>орисник услуге</w:t>
      </w:r>
      <w:r w:rsidRPr="0079618B">
        <w:rPr>
          <w:rFonts w:cs="Arial"/>
          <w:sz w:val="24"/>
          <w:szCs w:val="24"/>
          <w:lang w:val="ru-RU"/>
        </w:rPr>
        <w:t>)</w:t>
      </w:r>
    </w:p>
    <w:p w14:paraId="12EAEBC1" w14:textId="77777777" w:rsidR="00E61B02" w:rsidRPr="0079618B" w:rsidRDefault="00E61B02" w:rsidP="00E61B02">
      <w:pPr>
        <w:spacing w:before="0"/>
        <w:rPr>
          <w:rFonts w:cs="Arial"/>
          <w:sz w:val="24"/>
          <w:szCs w:val="24"/>
          <w:lang w:val="ru-RU"/>
        </w:rPr>
      </w:pPr>
    </w:p>
    <w:p w14:paraId="596316CA" w14:textId="77777777" w:rsidR="00E61B02" w:rsidRPr="0079618B" w:rsidRDefault="00E61B02" w:rsidP="00E61B02">
      <w:pPr>
        <w:spacing w:before="0"/>
        <w:rPr>
          <w:rFonts w:cs="Arial"/>
          <w:sz w:val="24"/>
          <w:szCs w:val="24"/>
          <w:lang w:val="ru-RU"/>
        </w:rPr>
      </w:pPr>
      <w:r w:rsidRPr="0079618B">
        <w:rPr>
          <w:rFonts w:cs="Arial"/>
          <w:sz w:val="24"/>
          <w:szCs w:val="24"/>
          <w:lang w:val="ru-RU"/>
        </w:rPr>
        <w:t>и</w:t>
      </w:r>
    </w:p>
    <w:p w14:paraId="496E2EC1" w14:textId="77777777" w:rsidR="00E61B02" w:rsidRPr="0079618B" w:rsidRDefault="00E61B02" w:rsidP="00E61B02">
      <w:pPr>
        <w:spacing w:before="0"/>
        <w:rPr>
          <w:rFonts w:cs="Arial"/>
          <w:sz w:val="24"/>
          <w:szCs w:val="24"/>
          <w:lang w:val="ru-RU"/>
        </w:rPr>
      </w:pPr>
    </w:p>
    <w:p w14:paraId="2304871E" w14:textId="77777777" w:rsidR="00E61B02" w:rsidRPr="0079618B" w:rsidRDefault="00E61B02" w:rsidP="00E61B02">
      <w:pPr>
        <w:spacing w:before="0"/>
        <w:rPr>
          <w:rFonts w:cs="Arial"/>
          <w:sz w:val="24"/>
          <w:szCs w:val="24"/>
          <w:lang w:val="ru-RU"/>
        </w:rPr>
      </w:pPr>
      <w:r w:rsidRPr="0079618B">
        <w:rPr>
          <w:rFonts w:cs="Arial"/>
          <w:b/>
          <w:sz w:val="24"/>
          <w:szCs w:val="24"/>
          <w:lang w:val="ru-RU"/>
        </w:rPr>
        <w:t>2.</w:t>
      </w:r>
      <w:r w:rsidRPr="0079618B">
        <w:rPr>
          <w:rFonts w:cs="Arial"/>
          <w:sz w:val="24"/>
          <w:szCs w:val="24"/>
          <w:lang w:val="ru-RU"/>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79618B">
        <w:rPr>
          <w:rFonts w:cs="Arial"/>
          <w:color w:val="00B0F0"/>
          <w:sz w:val="24"/>
          <w:szCs w:val="24"/>
          <w:lang w:val="ru-RU"/>
        </w:rPr>
        <w:t>(као лидер у име и за рачун групе понуђача</w:t>
      </w:r>
      <w:r w:rsidRPr="0079618B">
        <w:rPr>
          <w:rFonts w:cs="Arial"/>
          <w:sz w:val="24"/>
          <w:szCs w:val="24"/>
          <w:lang w:val="ru-RU"/>
        </w:rPr>
        <w:t>)(у даљем тексту: П</w:t>
      </w:r>
      <w:r>
        <w:rPr>
          <w:rFonts w:cs="Arial"/>
          <w:sz w:val="24"/>
          <w:szCs w:val="24"/>
        </w:rPr>
        <w:t>ружалац услуге</w:t>
      </w:r>
      <w:r w:rsidRPr="0079618B">
        <w:rPr>
          <w:rFonts w:cs="Arial"/>
          <w:sz w:val="24"/>
          <w:szCs w:val="24"/>
          <w:lang w:val="ru-RU"/>
        </w:rPr>
        <w:t xml:space="preserve">) </w:t>
      </w:r>
    </w:p>
    <w:p w14:paraId="7FC05E0A" w14:textId="77777777" w:rsidR="00E61B02" w:rsidRPr="0079618B" w:rsidRDefault="00E61B02" w:rsidP="00E61B02">
      <w:pPr>
        <w:spacing w:before="0"/>
        <w:rPr>
          <w:rFonts w:cs="Arial"/>
          <w:sz w:val="24"/>
          <w:szCs w:val="24"/>
          <w:lang w:val="ru-RU"/>
        </w:rPr>
      </w:pPr>
    </w:p>
    <w:p w14:paraId="11E4A52A" w14:textId="77777777" w:rsidR="00E61B02" w:rsidRPr="0079618B" w:rsidRDefault="00E61B02" w:rsidP="00E61B02">
      <w:pPr>
        <w:spacing w:before="0"/>
        <w:rPr>
          <w:rFonts w:cs="Arial"/>
          <w:sz w:val="24"/>
          <w:szCs w:val="24"/>
          <w:lang w:val="ru-RU"/>
        </w:rPr>
      </w:pPr>
      <w:r w:rsidRPr="0079618B">
        <w:rPr>
          <w:rFonts w:cs="Arial"/>
          <w:sz w:val="24"/>
          <w:szCs w:val="24"/>
          <w:lang w:val="ru-RU"/>
        </w:rPr>
        <w:t>2а)________________________из</w:t>
      </w:r>
      <w:r w:rsidRPr="0079618B">
        <w:rPr>
          <w:rFonts w:cs="Arial"/>
          <w:sz w:val="24"/>
          <w:szCs w:val="24"/>
          <w:lang w:val="ru-RU"/>
        </w:rPr>
        <w:tab/>
        <w:t>_____________, улица</w:t>
      </w:r>
    </w:p>
    <w:p w14:paraId="0BA0F5BB" w14:textId="77777777" w:rsidR="00E61B02" w:rsidRPr="0079618B" w:rsidRDefault="00E61B02" w:rsidP="00E61B02">
      <w:pPr>
        <w:spacing w:before="0"/>
        <w:rPr>
          <w:rFonts w:cs="Arial"/>
          <w:sz w:val="24"/>
          <w:szCs w:val="24"/>
          <w:lang w:val="ru-RU"/>
        </w:rPr>
      </w:pPr>
      <w:r w:rsidRPr="0079618B">
        <w:rPr>
          <w:rFonts w:cs="Arial"/>
          <w:sz w:val="24"/>
          <w:szCs w:val="24"/>
          <w:lang w:val="ru-RU"/>
        </w:rPr>
        <w:t xml:space="preserve"> ___________________ бр. ___, ПИБ: _____________, матични број _____________, Текући рачун ____________, банка ______________ ,кога заступа __________________________, (</w:t>
      </w:r>
      <w:r w:rsidRPr="0079618B">
        <w:rPr>
          <w:rFonts w:cs="Arial"/>
          <w:color w:val="00B0F0"/>
          <w:sz w:val="24"/>
          <w:szCs w:val="24"/>
          <w:lang w:val="ru-RU"/>
        </w:rPr>
        <w:t>члан групе понуђача или подизвођач</w:t>
      </w:r>
      <w:r w:rsidRPr="0079618B">
        <w:rPr>
          <w:rFonts w:cs="Arial"/>
          <w:sz w:val="24"/>
          <w:szCs w:val="24"/>
          <w:lang w:val="ru-RU"/>
        </w:rPr>
        <w:t>)</w:t>
      </w:r>
    </w:p>
    <w:p w14:paraId="38FFC6A0" w14:textId="77777777" w:rsidR="00E61B02" w:rsidRPr="0079618B" w:rsidRDefault="00E61B02" w:rsidP="00E61B02">
      <w:pPr>
        <w:spacing w:before="0"/>
        <w:rPr>
          <w:rFonts w:cs="Arial"/>
          <w:sz w:val="24"/>
          <w:szCs w:val="24"/>
          <w:lang w:val="ru-RU"/>
        </w:rPr>
      </w:pPr>
      <w:r w:rsidRPr="0079618B">
        <w:rPr>
          <w:rFonts w:cs="Arial"/>
          <w:sz w:val="24"/>
          <w:szCs w:val="24"/>
          <w:lang w:val="ru-RU"/>
        </w:rPr>
        <w:t>2б)_______________________ из</w:t>
      </w:r>
      <w:r w:rsidRPr="0079618B">
        <w:rPr>
          <w:rFonts w:cs="Arial"/>
          <w:sz w:val="24"/>
          <w:szCs w:val="24"/>
          <w:lang w:val="ru-RU"/>
        </w:rPr>
        <w:tab/>
        <w:t>_____________, улица</w:t>
      </w:r>
    </w:p>
    <w:p w14:paraId="4773AABC" w14:textId="77777777" w:rsidR="00E61B02" w:rsidRPr="0079618B" w:rsidRDefault="00E61B02" w:rsidP="00E61B02">
      <w:pPr>
        <w:spacing w:before="0"/>
        <w:rPr>
          <w:rFonts w:cs="Arial"/>
          <w:sz w:val="24"/>
          <w:szCs w:val="24"/>
          <w:lang w:val="ru-RU"/>
        </w:rPr>
      </w:pPr>
      <w:r w:rsidRPr="0079618B">
        <w:rPr>
          <w:rFonts w:cs="Arial"/>
          <w:sz w:val="24"/>
          <w:szCs w:val="24"/>
          <w:lang w:val="ru-RU"/>
        </w:rPr>
        <w:t xml:space="preserve"> ___________________ бр. ___, ПИБ: _____________, матични број _____________, </w:t>
      </w:r>
    </w:p>
    <w:p w14:paraId="3B69DA7E" w14:textId="77777777" w:rsidR="00E61B02" w:rsidRPr="0079618B" w:rsidRDefault="00E61B02" w:rsidP="00E61B02">
      <w:pPr>
        <w:spacing w:before="0"/>
        <w:rPr>
          <w:rFonts w:cs="Arial"/>
          <w:sz w:val="24"/>
          <w:szCs w:val="24"/>
          <w:lang w:val="ru-RU"/>
        </w:rPr>
      </w:pPr>
      <w:r w:rsidRPr="0079618B">
        <w:rPr>
          <w:rFonts w:cs="Arial"/>
          <w:sz w:val="24"/>
          <w:szCs w:val="24"/>
          <w:lang w:val="ru-RU"/>
        </w:rPr>
        <w:t>Текући рачун ____________, банка ______________ ,кога  заступа _______________________, (</w:t>
      </w:r>
      <w:r w:rsidRPr="0079618B">
        <w:rPr>
          <w:rFonts w:cs="Arial"/>
          <w:color w:val="00B0F0"/>
          <w:sz w:val="24"/>
          <w:szCs w:val="24"/>
          <w:lang w:val="ru-RU"/>
        </w:rPr>
        <w:t>члан групе понуђача или подизвођач</w:t>
      </w:r>
      <w:r w:rsidRPr="0079618B">
        <w:rPr>
          <w:rFonts w:cs="Arial"/>
          <w:sz w:val="24"/>
          <w:szCs w:val="24"/>
          <w:lang w:val="ru-RU"/>
        </w:rPr>
        <w:t>)</w:t>
      </w:r>
    </w:p>
    <w:p w14:paraId="66EFF8B3" w14:textId="77777777" w:rsidR="00E61B02" w:rsidRPr="0079618B" w:rsidRDefault="00E61B02" w:rsidP="00E61B02">
      <w:pPr>
        <w:spacing w:before="0"/>
        <w:rPr>
          <w:rFonts w:cs="Arial"/>
          <w:sz w:val="24"/>
          <w:szCs w:val="24"/>
          <w:lang w:val="ru-RU"/>
        </w:rPr>
      </w:pPr>
    </w:p>
    <w:p w14:paraId="1F24DE92" w14:textId="77777777" w:rsidR="00E61B02" w:rsidRPr="0079618B" w:rsidRDefault="00E61B02" w:rsidP="00E61B02">
      <w:pPr>
        <w:spacing w:before="0"/>
        <w:rPr>
          <w:rFonts w:cs="Arial"/>
          <w:sz w:val="24"/>
          <w:szCs w:val="24"/>
          <w:lang w:val="ru-RU"/>
        </w:rPr>
      </w:pPr>
      <w:r w:rsidRPr="0079618B">
        <w:rPr>
          <w:rFonts w:cs="Arial"/>
          <w:sz w:val="24"/>
          <w:szCs w:val="24"/>
          <w:lang w:val="ru-RU"/>
        </w:rPr>
        <w:t>(у даљем тексту заједно: Уговорне стране)</w:t>
      </w:r>
    </w:p>
    <w:p w14:paraId="647B3DF6" w14:textId="77777777" w:rsidR="00E61B02" w:rsidRPr="0079618B" w:rsidRDefault="00E61B02" w:rsidP="00E61B02">
      <w:pPr>
        <w:spacing w:before="0"/>
        <w:rPr>
          <w:rFonts w:cs="Arial"/>
          <w:sz w:val="24"/>
          <w:szCs w:val="24"/>
          <w:lang w:val="ru-RU"/>
        </w:rPr>
      </w:pPr>
    </w:p>
    <w:p w14:paraId="6704E5AD" w14:textId="77777777" w:rsidR="00E61B02" w:rsidRPr="0079618B" w:rsidRDefault="00E61B02" w:rsidP="00E61B02">
      <w:pPr>
        <w:spacing w:before="0"/>
        <w:rPr>
          <w:rFonts w:cs="Arial"/>
          <w:sz w:val="24"/>
          <w:szCs w:val="24"/>
          <w:lang w:val="ru-RU"/>
        </w:rPr>
      </w:pPr>
      <w:r w:rsidRPr="0079618B">
        <w:rPr>
          <w:rFonts w:cs="Arial"/>
          <w:sz w:val="24"/>
          <w:szCs w:val="24"/>
          <w:lang w:val="ru-RU"/>
        </w:rPr>
        <w:t>закључиле су следећи:</w:t>
      </w:r>
    </w:p>
    <w:p w14:paraId="60E0E370" w14:textId="77777777" w:rsidR="00E61B02" w:rsidRPr="0079618B" w:rsidRDefault="00E61B02" w:rsidP="00E61B02">
      <w:pPr>
        <w:pStyle w:val="KDParagraf"/>
        <w:spacing w:before="0"/>
        <w:rPr>
          <w:rFonts w:cs="Arial"/>
          <w:sz w:val="24"/>
          <w:szCs w:val="24"/>
          <w:lang w:val="ru-RU"/>
        </w:rPr>
      </w:pPr>
    </w:p>
    <w:p w14:paraId="2E8216E8" w14:textId="2FF03A9B" w:rsidR="00E61B02" w:rsidRPr="0079618B" w:rsidRDefault="00E61B02" w:rsidP="006B4686">
      <w:pPr>
        <w:pStyle w:val="KDParagraf"/>
        <w:spacing w:before="0"/>
        <w:jc w:val="center"/>
        <w:rPr>
          <w:rFonts w:cs="Arial"/>
          <w:b/>
          <w:sz w:val="24"/>
          <w:szCs w:val="24"/>
          <w:lang w:val="ru-RU"/>
        </w:rPr>
      </w:pPr>
      <w:r w:rsidRPr="0079618B">
        <w:rPr>
          <w:rFonts w:cs="Arial"/>
          <w:b/>
          <w:sz w:val="24"/>
          <w:szCs w:val="24"/>
          <w:lang w:val="ru-RU"/>
        </w:rPr>
        <w:t>УГОВОРО ПРУЖАЊУ УСЛУГЕ</w:t>
      </w:r>
    </w:p>
    <w:p w14:paraId="4FB5863E" w14:textId="77777777" w:rsidR="00E61B02" w:rsidRPr="0079618B" w:rsidRDefault="00E61B02" w:rsidP="00E61B02">
      <w:pPr>
        <w:pStyle w:val="KDParagraf"/>
        <w:spacing w:before="0"/>
        <w:rPr>
          <w:rFonts w:cs="Arial"/>
          <w:sz w:val="24"/>
          <w:szCs w:val="24"/>
          <w:lang w:val="ru-RU"/>
        </w:rPr>
      </w:pPr>
    </w:p>
    <w:p w14:paraId="4D7F3C24"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УВОДНЕ ОДРЕДБЕ</w:t>
      </w:r>
    </w:p>
    <w:p w14:paraId="25330501" w14:textId="77777777" w:rsidR="00E61B02" w:rsidRPr="0079618B" w:rsidRDefault="00E61B02" w:rsidP="00E61B02">
      <w:pPr>
        <w:pStyle w:val="KDParagraf"/>
        <w:spacing w:before="0"/>
        <w:rPr>
          <w:rFonts w:cs="Arial"/>
          <w:sz w:val="24"/>
          <w:szCs w:val="24"/>
          <w:lang w:val="ru-RU"/>
        </w:rPr>
      </w:pPr>
    </w:p>
    <w:p w14:paraId="3153AC44"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Уговорне стране констатују:</w:t>
      </w:r>
    </w:p>
    <w:p w14:paraId="72046951" w14:textId="77777777" w:rsidR="00E61B02" w:rsidRPr="0079618B" w:rsidRDefault="00E61B02" w:rsidP="00E61B02">
      <w:pPr>
        <w:pStyle w:val="KDParagraf"/>
        <w:spacing w:before="0"/>
        <w:rPr>
          <w:rFonts w:cs="Arial"/>
          <w:sz w:val="24"/>
          <w:szCs w:val="24"/>
          <w:lang w:val="ru-RU"/>
        </w:rPr>
      </w:pPr>
    </w:p>
    <w:p w14:paraId="2E49469B" w14:textId="2C3779C8" w:rsidR="00E61B02" w:rsidRPr="0079618B" w:rsidRDefault="00E61B02" w:rsidP="00E61B02">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r>
      <w:r w:rsidRPr="007D3AF9">
        <w:rPr>
          <w:sz w:val="24"/>
          <w:szCs w:val="24"/>
          <w:lang w:val="ru-RU"/>
        </w:rPr>
        <w:t>да је Наручилац  у складу са Конкурсном документацијом а сагласно члану 3</w:t>
      </w:r>
      <w:r w:rsidRPr="007D3AF9">
        <w:rPr>
          <w:sz w:val="24"/>
          <w:szCs w:val="24"/>
        </w:rPr>
        <w:t>2</w:t>
      </w:r>
      <w:r w:rsidRPr="007D3AF9">
        <w:rPr>
          <w:sz w:val="24"/>
          <w:szCs w:val="24"/>
          <w:lang w:val="ru-RU"/>
        </w:rPr>
        <w:t xml:space="preserve">. </w:t>
      </w:r>
      <w:r w:rsidRPr="007D3AF9">
        <w:rPr>
          <w:sz w:val="24"/>
          <w:szCs w:val="24"/>
        </w:rPr>
        <w:t>и 40.</w:t>
      </w:r>
      <w:r w:rsidRPr="007D3AF9">
        <w:rPr>
          <w:sz w:val="24"/>
          <w:szCs w:val="24"/>
          <w:lang w:val="ru-RU"/>
        </w:rPr>
        <w:t>Закона о јавним набавкама („Сл.гласник РС“, бр.124/2012,14/2015 и 68/2015) (</w:t>
      </w:r>
      <w:r w:rsidR="00215D49">
        <w:rPr>
          <w:sz w:val="24"/>
          <w:szCs w:val="24"/>
          <w:lang w:val="ru-RU"/>
        </w:rPr>
        <w:t xml:space="preserve">у </w:t>
      </w:r>
      <w:r w:rsidRPr="007D3AF9">
        <w:rPr>
          <w:sz w:val="24"/>
          <w:szCs w:val="24"/>
          <w:lang w:val="ru-RU"/>
        </w:rPr>
        <w:t>даље</w:t>
      </w:r>
      <w:r w:rsidR="00215D49">
        <w:rPr>
          <w:sz w:val="24"/>
          <w:szCs w:val="24"/>
          <w:lang w:val="ru-RU"/>
        </w:rPr>
        <w:t>м тексту:</w:t>
      </w:r>
      <w:r w:rsidRPr="007D3AF9">
        <w:rPr>
          <w:sz w:val="24"/>
          <w:szCs w:val="24"/>
          <w:lang w:val="ru-RU"/>
        </w:rPr>
        <w:t xml:space="preserve"> Закон) спровео </w:t>
      </w:r>
      <w:r w:rsidRPr="007D3AF9">
        <w:rPr>
          <w:sz w:val="24"/>
          <w:szCs w:val="24"/>
        </w:rPr>
        <w:t xml:space="preserve">отворени </w:t>
      </w:r>
      <w:r w:rsidRPr="007D3AF9">
        <w:rPr>
          <w:sz w:val="24"/>
          <w:szCs w:val="24"/>
          <w:lang w:val="ru-RU"/>
        </w:rPr>
        <w:t>поступак</w:t>
      </w:r>
      <w:r w:rsidR="006B4686">
        <w:rPr>
          <w:sz w:val="24"/>
          <w:szCs w:val="24"/>
          <w:lang w:val="ru-RU"/>
        </w:rPr>
        <w:t xml:space="preserve"> </w:t>
      </w:r>
      <w:r w:rsidRPr="007D3AF9">
        <w:rPr>
          <w:sz w:val="24"/>
          <w:szCs w:val="24"/>
          <w:lang w:val="ru-RU"/>
        </w:rPr>
        <w:t xml:space="preserve">јавне набавке </w:t>
      </w:r>
      <w:r w:rsidRPr="007D3AF9">
        <w:rPr>
          <w:sz w:val="24"/>
          <w:szCs w:val="24"/>
        </w:rPr>
        <w:t>ради закључења оквирног споразума са једним</w:t>
      </w:r>
      <w:r w:rsidR="006B4686">
        <w:rPr>
          <w:sz w:val="24"/>
          <w:szCs w:val="24"/>
          <w:lang w:val="sr-Cyrl-RS"/>
        </w:rPr>
        <w:t xml:space="preserve"> </w:t>
      </w:r>
      <w:r w:rsidRPr="007D3AF9">
        <w:rPr>
          <w:sz w:val="24"/>
          <w:szCs w:val="24"/>
        </w:rPr>
        <w:t>понуђачем</w:t>
      </w:r>
      <w:r w:rsidR="006B4686">
        <w:rPr>
          <w:sz w:val="24"/>
          <w:szCs w:val="24"/>
          <w:lang w:val="sr-Cyrl-RS"/>
        </w:rPr>
        <w:t xml:space="preserve"> </w:t>
      </w:r>
      <w:r w:rsidRPr="007D3AF9">
        <w:rPr>
          <w:sz w:val="24"/>
          <w:szCs w:val="24"/>
        </w:rPr>
        <w:t>на период до две</w:t>
      </w:r>
      <w:r w:rsidR="006B4686">
        <w:rPr>
          <w:sz w:val="24"/>
          <w:szCs w:val="24"/>
          <w:lang w:val="sr-Cyrl-RS"/>
        </w:rPr>
        <w:t xml:space="preserve"> </w:t>
      </w:r>
      <w:r w:rsidRPr="007D3AF9">
        <w:rPr>
          <w:sz w:val="24"/>
          <w:szCs w:val="24"/>
        </w:rPr>
        <w:t xml:space="preserve">године </w:t>
      </w:r>
      <w:r w:rsidRPr="007D3AF9">
        <w:rPr>
          <w:sz w:val="24"/>
          <w:szCs w:val="24"/>
          <w:lang w:val="ru-RU"/>
        </w:rPr>
        <w:t>бр.</w:t>
      </w:r>
      <w:r w:rsidRPr="0079618B">
        <w:rPr>
          <w:sz w:val="24"/>
          <w:szCs w:val="24"/>
          <w:lang w:val="ru-RU"/>
        </w:rPr>
        <w:t xml:space="preserve"> </w:t>
      </w:r>
      <w:r w:rsidRPr="007D3AF9">
        <w:rPr>
          <w:sz w:val="24"/>
          <w:szCs w:val="24"/>
        </w:rPr>
        <w:t>JN</w:t>
      </w:r>
      <w:r w:rsidRPr="0079618B">
        <w:rPr>
          <w:sz w:val="24"/>
          <w:szCs w:val="24"/>
          <w:lang w:val="ru-RU"/>
        </w:rPr>
        <w:t xml:space="preserve">/8000/0057-1/2016 </w:t>
      </w:r>
      <w:r w:rsidRPr="007D3AF9">
        <w:rPr>
          <w:sz w:val="24"/>
          <w:szCs w:val="24"/>
          <w:lang w:val="ru-RU"/>
        </w:rPr>
        <w:t xml:space="preserve">ради набавке услуга и то: </w:t>
      </w:r>
      <w:r w:rsidRPr="007D3AF9">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D3AF9">
        <w:rPr>
          <w:rFonts w:cs="Arial"/>
          <w:sz w:val="24"/>
          <w:szCs w:val="24"/>
        </w:rPr>
        <w:t>., Партија бр.</w:t>
      </w:r>
      <w:r>
        <w:rPr>
          <w:rFonts w:cs="Arial"/>
          <w:sz w:val="24"/>
          <w:szCs w:val="24"/>
        </w:rPr>
        <w:t xml:space="preserve"> 4 </w:t>
      </w:r>
      <w:r w:rsidRPr="00DE6BDC">
        <w:rPr>
          <w:rFonts w:cs="Arial"/>
          <w:sz w:val="24"/>
          <w:szCs w:val="24"/>
          <w:lang w:val="sr-Cyrl-CS"/>
        </w:rPr>
        <w:t>Одржавање опреме за ковертирање рачуна, обавештења, опомена и др. за потребе Техничко</w:t>
      </w:r>
      <w:r>
        <w:rPr>
          <w:rFonts w:cs="Arial"/>
          <w:sz w:val="24"/>
          <w:szCs w:val="24"/>
          <w:lang w:val="sr-Cyrl-CS"/>
        </w:rPr>
        <w:t>г центра Нови Сад.</w:t>
      </w:r>
    </w:p>
    <w:p w14:paraId="4C267DA7"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0DFFF946"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Понуда Понуђача, која је заведена код Наручиоца под бројем ________ од ________201</w:t>
      </w:r>
      <w:r>
        <w:rPr>
          <w:rFonts w:cs="Arial"/>
          <w:sz w:val="24"/>
          <w:szCs w:val="24"/>
        </w:rPr>
        <w:t>7</w:t>
      </w:r>
      <w:r w:rsidRPr="0079618B">
        <w:rPr>
          <w:rFonts w:cs="Arial"/>
          <w:sz w:val="24"/>
          <w:szCs w:val="24"/>
          <w:lang w:val="ru-RU"/>
        </w:rPr>
        <w:t>.године, у потпуности одговара захтеву Наручиоца из Позива за подношење понуда и Конкурсне документације</w:t>
      </w:r>
    </w:p>
    <w:p w14:paraId="300AAA41" w14:textId="77777777" w:rsidR="00E61B02" w:rsidRPr="008D232C" w:rsidRDefault="00E61B02" w:rsidP="00E61B02">
      <w:pPr>
        <w:pStyle w:val="KDParagraf"/>
        <w:spacing w:before="0"/>
        <w:rPr>
          <w:rFonts w:cs="Arial"/>
          <w:sz w:val="24"/>
          <w:szCs w:val="24"/>
        </w:rPr>
      </w:pPr>
      <w:r w:rsidRPr="0079618B">
        <w:rPr>
          <w:rFonts w:cs="Arial"/>
          <w:sz w:val="24"/>
          <w:szCs w:val="24"/>
          <w:lang w:val="ru-RU"/>
        </w:rPr>
        <w:t>•</w:t>
      </w:r>
      <w:r w:rsidRPr="0079618B">
        <w:rPr>
          <w:rFonts w:cs="Arial"/>
          <w:sz w:val="24"/>
          <w:szCs w:val="24"/>
          <w:lang w:val="ru-RU"/>
        </w:rPr>
        <w:tab/>
        <w:t>да је Наручилац</w:t>
      </w:r>
      <w:r w:rsidRPr="007D3AF9">
        <w:rPr>
          <w:rFonts w:cs="Arial"/>
          <w:sz w:val="24"/>
          <w:szCs w:val="24"/>
          <w:lang w:val="ru-RU"/>
        </w:rPr>
        <w:t>(у даљем тексту: Корисник услуге)</w:t>
      </w:r>
      <w:r w:rsidRPr="0079618B">
        <w:rPr>
          <w:rFonts w:cs="Arial"/>
          <w:sz w:val="24"/>
          <w:szCs w:val="24"/>
          <w:lang w:val="ru-RU"/>
        </w:rPr>
        <w:t xml:space="preserve"> својом Одлуком о закључењу оквирног споразума бр. ____________ од __.__.___. године изабрао понуду Понуђача</w:t>
      </w:r>
      <w:r w:rsidRPr="007D3AF9">
        <w:rPr>
          <w:rFonts w:cs="Arial"/>
          <w:sz w:val="24"/>
          <w:szCs w:val="24"/>
          <w:lang w:val="ru-RU"/>
        </w:rPr>
        <w:t xml:space="preserve">(у даљем тексту: </w:t>
      </w:r>
      <w:r>
        <w:rPr>
          <w:rFonts w:cs="Arial"/>
          <w:sz w:val="24"/>
          <w:szCs w:val="24"/>
          <w:lang w:val="ru-RU"/>
        </w:rPr>
        <w:t>Пружалац</w:t>
      </w:r>
      <w:r w:rsidRPr="007D3AF9">
        <w:rPr>
          <w:rFonts w:cs="Arial"/>
          <w:sz w:val="24"/>
          <w:szCs w:val="24"/>
          <w:lang w:val="ru-RU"/>
        </w:rPr>
        <w:t xml:space="preserve"> услуге)</w:t>
      </w:r>
    </w:p>
    <w:p w14:paraId="24323F74"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да по исказаној потреби, сачињава овај Уговор о јавној набавци који се закључује на основу Оквирног споразума бр._______________ од _______</w:t>
      </w:r>
    </w:p>
    <w:p w14:paraId="36B915B0" w14:textId="77777777" w:rsidR="00E61B02" w:rsidRPr="0079618B" w:rsidRDefault="00E61B02" w:rsidP="00E61B02">
      <w:pPr>
        <w:pStyle w:val="KDParagraf"/>
        <w:spacing w:before="0"/>
        <w:rPr>
          <w:rFonts w:cs="Arial"/>
          <w:sz w:val="24"/>
          <w:szCs w:val="24"/>
          <w:lang w:val="ru-RU"/>
        </w:rPr>
      </w:pPr>
    </w:p>
    <w:p w14:paraId="7581E4E4"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ПРЕДМЕТ УГОВОРА</w:t>
      </w:r>
    </w:p>
    <w:p w14:paraId="1336E482" w14:textId="77777777" w:rsidR="00E61B02" w:rsidRPr="0079618B" w:rsidRDefault="00E61B02" w:rsidP="00E61B02">
      <w:pPr>
        <w:pStyle w:val="KDParagraf"/>
        <w:spacing w:before="0"/>
        <w:rPr>
          <w:rFonts w:cs="Arial"/>
          <w:b/>
          <w:sz w:val="24"/>
          <w:szCs w:val="24"/>
          <w:lang w:val="ru-RU"/>
        </w:rPr>
      </w:pPr>
    </w:p>
    <w:p w14:paraId="3BE9156F"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Члан 1</w:t>
      </w:r>
      <w:r w:rsidRPr="0079618B">
        <w:rPr>
          <w:rFonts w:cs="Arial"/>
          <w:sz w:val="24"/>
          <w:szCs w:val="24"/>
          <w:lang w:val="ru-RU"/>
        </w:rPr>
        <w:t>.</w:t>
      </w:r>
    </w:p>
    <w:p w14:paraId="77E824BA" w14:textId="77777777" w:rsidR="00E61B02" w:rsidRPr="0079618B" w:rsidRDefault="00E61B02" w:rsidP="00E61B02">
      <w:pPr>
        <w:pStyle w:val="KDParagraf"/>
        <w:spacing w:before="0"/>
        <w:rPr>
          <w:rFonts w:cs="Arial"/>
          <w:sz w:val="24"/>
          <w:szCs w:val="24"/>
          <w:lang w:val="ru-RU"/>
        </w:rPr>
      </w:pPr>
    </w:p>
    <w:p w14:paraId="1FD5F8DF"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7D3AF9">
        <w:rPr>
          <w:rFonts w:cs="Arial"/>
          <w:sz w:val="24"/>
          <w:szCs w:val="24"/>
        </w:rPr>
        <w:t>Штампање, ковертирање и слање рачуна, обавештења, опомена и др</w:t>
      </w:r>
      <w:r w:rsidRPr="0079618B">
        <w:rPr>
          <w:rFonts w:cs="Arial"/>
          <w:sz w:val="24"/>
          <w:szCs w:val="24"/>
          <w:lang w:val="ru-RU"/>
        </w:rPr>
        <w:t xml:space="preserve"> - Одржавање опреме за ковертирање рачуна, обавештења, опомена и др</w:t>
      </w:r>
      <w:r w:rsidRPr="007D3AF9">
        <w:rPr>
          <w:rFonts w:cs="Arial"/>
          <w:sz w:val="24"/>
          <w:szCs w:val="24"/>
        </w:rPr>
        <w:t>., Партија бр.</w:t>
      </w:r>
      <w:r>
        <w:rPr>
          <w:rFonts w:cs="Arial"/>
          <w:sz w:val="24"/>
          <w:szCs w:val="24"/>
        </w:rPr>
        <w:t xml:space="preserve"> 4  </w:t>
      </w:r>
      <w:r w:rsidRPr="00DE6BDC">
        <w:rPr>
          <w:rFonts w:cs="Arial"/>
          <w:sz w:val="24"/>
          <w:szCs w:val="24"/>
          <w:lang w:val="sr-Cyrl-CS"/>
        </w:rPr>
        <w:t xml:space="preserve">Одржавање опреме за ковертирање рачуна, обавештења, опомена и др. за потребе Техничког центра </w:t>
      </w:r>
      <w:r>
        <w:rPr>
          <w:rFonts w:cs="Arial"/>
          <w:sz w:val="24"/>
          <w:szCs w:val="24"/>
          <w:lang w:val="sr-Cyrl-CS"/>
        </w:rPr>
        <w:t xml:space="preserve">Нови Сад </w:t>
      </w:r>
      <w:r w:rsidRPr="0079618B">
        <w:rPr>
          <w:rFonts w:cs="Arial"/>
          <w:sz w:val="24"/>
          <w:szCs w:val="24"/>
          <w:lang w:val="ru-RU"/>
        </w:rPr>
        <w:t xml:space="preserve">(у даљем тексту: Услуга) </w:t>
      </w:r>
      <w:r w:rsidRPr="0079618B">
        <w:rPr>
          <w:rFonts w:eastAsia="Calibri"/>
          <w:sz w:val="24"/>
          <w:szCs w:val="24"/>
          <w:lang w:val="ru-RU"/>
        </w:rPr>
        <w:t>у свему према</w:t>
      </w:r>
      <w:r>
        <w:rPr>
          <w:rFonts w:eastAsia="Calibri"/>
          <w:sz w:val="24"/>
          <w:szCs w:val="24"/>
          <w:lang w:val="ru-RU"/>
        </w:rPr>
        <w:t xml:space="preserve"> </w:t>
      </w:r>
      <w:r w:rsidRPr="0079618B">
        <w:rPr>
          <w:rFonts w:eastAsia="Calibri"/>
          <w:sz w:val="24"/>
          <w:szCs w:val="24"/>
          <w:lang w:val="ru-RU"/>
        </w:rPr>
        <w:t>Конкурсној документацији за предметну јавну набавку</w:t>
      </w:r>
      <w:r>
        <w:rPr>
          <w:rFonts w:eastAsia="Calibri"/>
          <w:sz w:val="24"/>
          <w:szCs w:val="24"/>
        </w:rPr>
        <w:t>,</w:t>
      </w:r>
      <w:r w:rsidRPr="0079618B">
        <w:rPr>
          <w:rFonts w:eastAsia="Calibri"/>
          <w:sz w:val="24"/>
          <w:szCs w:val="24"/>
          <w:lang w:val="ru-RU"/>
        </w:rPr>
        <w:t xml:space="preserve"> Понуди Пр</w:t>
      </w:r>
      <w:r>
        <w:rPr>
          <w:rFonts w:eastAsia="Calibri"/>
          <w:sz w:val="24"/>
          <w:szCs w:val="24"/>
        </w:rPr>
        <w:t>ужаоца усллуге</w:t>
      </w:r>
      <w:r w:rsidRPr="0079618B">
        <w:rPr>
          <w:rFonts w:eastAsia="Calibri"/>
          <w:sz w:val="24"/>
          <w:szCs w:val="24"/>
          <w:lang w:val="ru-RU"/>
        </w:rPr>
        <w:t xml:space="preserve"> број_______ од _____године,Обрасцу структуре цене, који као Прилог 1, Прилог 2 и Прилог 3,чине саставни део овог </w:t>
      </w:r>
      <w:r>
        <w:rPr>
          <w:rFonts w:eastAsia="Calibri"/>
          <w:sz w:val="24"/>
          <w:szCs w:val="24"/>
        </w:rPr>
        <w:t>Уговора</w:t>
      </w:r>
    </w:p>
    <w:p w14:paraId="6EB93BE1" w14:textId="77777777" w:rsidR="00E61B02" w:rsidRPr="0079618B" w:rsidRDefault="00E61B02" w:rsidP="00E61B02">
      <w:pPr>
        <w:pStyle w:val="KDParagraf"/>
        <w:spacing w:before="0"/>
        <w:rPr>
          <w:rFonts w:cs="Arial"/>
          <w:sz w:val="24"/>
          <w:szCs w:val="24"/>
          <w:lang w:val="ru-RU"/>
        </w:rPr>
      </w:pPr>
    </w:p>
    <w:p w14:paraId="533B21C5"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ЦЕНА</w:t>
      </w:r>
    </w:p>
    <w:p w14:paraId="1E8B664C" w14:textId="77777777" w:rsidR="00E61B02" w:rsidRPr="0079618B" w:rsidRDefault="00E61B02" w:rsidP="00E61B02">
      <w:pPr>
        <w:pStyle w:val="KDParagraf"/>
        <w:spacing w:before="0"/>
        <w:rPr>
          <w:rFonts w:cs="Arial"/>
          <w:sz w:val="24"/>
          <w:szCs w:val="24"/>
          <w:lang w:val="ru-RU"/>
        </w:rPr>
      </w:pPr>
    </w:p>
    <w:p w14:paraId="64E04261"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Члан 2</w:t>
      </w:r>
      <w:r w:rsidRPr="0079618B">
        <w:rPr>
          <w:rFonts w:cs="Arial"/>
          <w:sz w:val="24"/>
          <w:szCs w:val="24"/>
          <w:lang w:val="ru-RU"/>
        </w:rPr>
        <w:t>.</w:t>
      </w:r>
    </w:p>
    <w:p w14:paraId="0A5F7C1A" w14:textId="77777777" w:rsidR="00E61B02" w:rsidRPr="0079618B" w:rsidRDefault="00E61B02" w:rsidP="00E61B02">
      <w:pPr>
        <w:pStyle w:val="KDParagraf"/>
        <w:spacing w:before="0"/>
        <w:rPr>
          <w:rFonts w:cs="Arial"/>
          <w:sz w:val="24"/>
          <w:szCs w:val="24"/>
          <w:lang w:val="ru-RU"/>
        </w:rPr>
      </w:pPr>
    </w:p>
    <w:p w14:paraId="0C28A466"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 xml:space="preserve"> Цена Услуге из члана 1. овог Уговора износи __________________ (словима: ________________________) </w:t>
      </w:r>
      <w:r w:rsidRPr="00EE793E">
        <w:rPr>
          <w:rFonts w:cs="Arial"/>
          <w:sz w:val="24"/>
          <w:szCs w:val="24"/>
        </w:rPr>
        <w:t>RSD</w:t>
      </w:r>
      <w:r w:rsidRPr="0079618B">
        <w:rPr>
          <w:rFonts w:cs="Arial"/>
          <w:sz w:val="24"/>
          <w:szCs w:val="24"/>
          <w:lang w:val="ru-RU"/>
        </w:rPr>
        <w:t>, без пореза на додату вредност.</w:t>
      </w:r>
    </w:p>
    <w:p w14:paraId="0E37A451" w14:textId="77777777" w:rsidR="00E61B02" w:rsidRPr="0079618B" w:rsidRDefault="00E61B02" w:rsidP="00E61B02">
      <w:pPr>
        <w:pStyle w:val="KDParagraf"/>
        <w:spacing w:before="0"/>
        <w:rPr>
          <w:sz w:val="24"/>
          <w:szCs w:val="24"/>
          <w:lang w:val="ru-RU"/>
        </w:rPr>
      </w:pPr>
    </w:p>
    <w:p w14:paraId="07A760F1" w14:textId="77777777" w:rsidR="00E61B02" w:rsidRPr="0079618B" w:rsidRDefault="00E61B02" w:rsidP="00E61B02">
      <w:pPr>
        <w:pStyle w:val="KDParagraf"/>
        <w:spacing w:before="0"/>
        <w:rPr>
          <w:rFonts w:cs="Arial"/>
          <w:sz w:val="24"/>
          <w:szCs w:val="24"/>
          <w:lang w:val="ru-RU"/>
        </w:rPr>
      </w:pPr>
      <w:r w:rsidRPr="0079618B">
        <w:rPr>
          <w:sz w:val="24"/>
          <w:szCs w:val="24"/>
          <w:lang w:val="ru-RU"/>
        </w:rPr>
        <w:t xml:space="preserve">Јединична цена редовног одржавања машина за ковертирање произвођача </w:t>
      </w:r>
      <w:r w:rsidRPr="00861C0C">
        <w:rPr>
          <w:sz w:val="24"/>
          <w:szCs w:val="24"/>
        </w:rPr>
        <w:t>Pitney</w:t>
      </w:r>
      <w:r w:rsidRPr="0079618B">
        <w:rPr>
          <w:sz w:val="24"/>
          <w:szCs w:val="24"/>
          <w:lang w:val="ru-RU"/>
        </w:rPr>
        <w:t xml:space="preserve"> </w:t>
      </w:r>
      <w:r w:rsidRPr="00861C0C">
        <w:rPr>
          <w:sz w:val="24"/>
          <w:szCs w:val="24"/>
        </w:rPr>
        <w:t>Bowes</w:t>
      </w:r>
      <w:r w:rsidRPr="0079618B">
        <w:rPr>
          <w:sz w:val="24"/>
          <w:szCs w:val="24"/>
          <w:lang w:val="ru-RU"/>
        </w:rPr>
        <w:t xml:space="preserve"> модел </w:t>
      </w:r>
      <w:r w:rsidRPr="00861C0C">
        <w:rPr>
          <w:sz w:val="24"/>
          <w:szCs w:val="24"/>
        </w:rPr>
        <w:t>Fast</w:t>
      </w:r>
      <w:r w:rsidRPr="0079618B">
        <w:rPr>
          <w:sz w:val="24"/>
          <w:szCs w:val="24"/>
          <w:lang w:val="ru-RU"/>
        </w:rPr>
        <w:t xml:space="preserve"> </w:t>
      </w:r>
      <w:r w:rsidRPr="00861C0C">
        <w:rPr>
          <w:sz w:val="24"/>
          <w:szCs w:val="24"/>
        </w:rPr>
        <w:t>Pac</w:t>
      </w:r>
      <w:r w:rsidRPr="0079618B">
        <w:rPr>
          <w:sz w:val="24"/>
          <w:szCs w:val="24"/>
          <w:lang w:val="ru-RU"/>
        </w:rPr>
        <w:t xml:space="preserve"> </w:t>
      </w:r>
      <w:r w:rsidRPr="00861C0C">
        <w:rPr>
          <w:sz w:val="24"/>
          <w:szCs w:val="24"/>
        </w:rPr>
        <w:t>DI</w:t>
      </w:r>
      <w:r w:rsidRPr="0079618B">
        <w:rPr>
          <w:sz w:val="24"/>
          <w:szCs w:val="24"/>
          <w:lang w:val="ru-RU"/>
        </w:rPr>
        <w:t>950 износи _______ динара/листу без ПДВ-а.</w:t>
      </w:r>
    </w:p>
    <w:p w14:paraId="3B3EA2CA" w14:textId="77777777" w:rsidR="00E61B02" w:rsidRPr="0079618B" w:rsidRDefault="00E61B02" w:rsidP="00E61B02">
      <w:pPr>
        <w:pStyle w:val="KDParagraf"/>
        <w:spacing w:before="0"/>
        <w:rPr>
          <w:rFonts w:cs="Arial"/>
          <w:sz w:val="24"/>
          <w:szCs w:val="24"/>
          <w:lang w:val="ru-RU"/>
        </w:rPr>
      </w:pPr>
    </w:p>
    <w:p w14:paraId="6CF803C9"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14:paraId="01B61F26" w14:textId="77777777" w:rsidR="00E61B02" w:rsidRPr="0079618B" w:rsidRDefault="00E61B02" w:rsidP="00E61B02">
      <w:pPr>
        <w:pStyle w:val="KDParagraf"/>
        <w:spacing w:before="0"/>
        <w:rPr>
          <w:rFonts w:cs="Arial"/>
          <w:sz w:val="24"/>
          <w:szCs w:val="24"/>
          <w:lang w:val="ru-RU"/>
        </w:rPr>
      </w:pPr>
    </w:p>
    <w:p w14:paraId="42D5A249" w14:textId="77777777" w:rsidR="00E61B02" w:rsidRPr="0006654A" w:rsidRDefault="00E61B02" w:rsidP="00E61B02">
      <w:pPr>
        <w:rPr>
          <w:rFonts w:eastAsia="Calibri"/>
          <w:sz w:val="24"/>
          <w:szCs w:val="24"/>
        </w:rPr>
      </w:pPr>
      <w:r w:rsidRPr="0006654A">
        <w:rPr>
          <w:rFonts w:eastAsia="Calibri"/>
          <w:sz w:val="24"/>
          <w:szCs w:val="24"/>
        </w:rPr>
        <w:t xml:space="preserve">Цена је фиксна односно не може се мењати за све време извршења Услуге. </w:t>
      </w:r>
    </w:p>
    <w:p w14:paraId="18BFAE2E" w14:textId="77777777" w:rsidR="00E61B02" w:rsidRDefault="00E61B02" w:rsidP="00E61B02">
      <w:pPr>
        <w:pStyle w:val="KDParagraf"/>
        <w:spacing w:before="0"/>
        <w:rPr>
          <w:rFonts w:cs="Arial"/>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0C89D529" w14:textId="77777777" w:rsidR="00E61B02" w:rsidRPr="00441E81" w:rsidRDefault="00E61B02" w:rsidP="00E61B02">
      <w:pPr>
        <w:pStyle w:val="KDParagraf"/>
        <w:spacing w:before="0"/>
        <w:rPr>
          <w:rFonts w:cs="Arial"/>
          <w:sz w:val="24"/>
          <w:szCs w:val="24"/>
        </w:rPr>
      </w:pPr>
    </w:p>
    <w:p w14:paraId="1EC32D16"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НАЧИН ПЛАЋАЊА</w:t>
      </w:r>
    </w:p>
    <w:p w14:paraId="40A55865" w14:textId="77777777" w:rsidR="00E61B02" w:rsidRPr="0079618B" w:rsidRDefault="00E61B02" w:rsidP="00E61B02">
      <w:pPr>
        <w:pStyle w:val="KDParagraf"/>
        <w:spacing w:before="0"/>
        <w:rPr>
          <w:rFonts w:cs="Arial"/>
          <w:sz w:val="24"/>
          <w:szCs w:val="24"/>
          <w:lang w:val="ru-RU"/>
        </w:rPr>
      </w:pPr>
    </w:p>
    <w:p w14:paraId="223CE566"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Члан 3</w:t>
      </w:r>
      <w:r w:rsidRPr="0079618B">
        <w:rPr>
          <w:rFonts w:cs="Arial"/>
          <w:sz w:val="24"/>
          <w:szCs w:val="24"/>
          <w:lang w:val="ru-RU"/>
        </w:rPr>
        <w:t>.</w:t>
      </w:r>
    </w:p>
    <w:p w14:paraId="15393134" w14:textId="77777777" w:rsidR="00E61B02" w:rsidRPr="0079618B" w:rsidRDefault="00E61B02" w:rsidP="00E61B02">
      <w:pPr>
        <w:pStyle w:val="KDParagraf"/>
        <w:spacing w:before="0"/>
        <w:rPr>
          <w:rFonts w:cs="Arial"/>
          <w:sz w:val="24"/>
          <w:szCs w:val="24"/>
          <w:lang w:val="ru-RU"/>
        </w:rPr>
      </w:pPr>
    </w:p>
    <w:p w14:paraId="4E2165BE" w14:textId="1DCDCAF0" w:rsidR="00E61B02" w:rsidRDefault="00E61B02" w:rsidP="00E61B02">
      <w:pPr>
        <w:pStyle w:val="KDParagraf"/>
        <w:spacing w:before="0"/>
        <w:rPr>
          <w:rFonts w:eastAsia="Arial" w:cs="Arial"/>
          <w:sz w:val="24"/>
          <w:szCs w:val="24"/>
        </w:rPr>
      </w:pPr>
      <w:r w:rsidRPr="0079618B">
        <w:rPr>
          <w:rFonts w:eastAsia="Calibri" w:cs="Arial"/>
          <w:sz w:val="24"/>
          <w:szCs w:val="24"/>
          <w:lang w:val="ru-RU"/>
        </w:rPr>
        <w:t>Корисник услуге се обавезује да Пружаоцу услуге плати извршене услуге на следећи начин:100% укупне вредности</w:t>
      </w:r>
      <w:r w:rsidRPr="006370B9">
        <w:rPr>
          <w:rFonts w:eastAsia="Calibri" w:cs="Arial"/>
          <w:sz w:val="24"/>
          <w:szCs w:val="24"/>
        </w:rPr>
        <w:t xml:space="preserve"> извршене </w:t>
      </w:r>
      <w:r w:rsidRPr="0079618B">
        <w:rPr>
          <w:rFonts w:eastAsia="Calibri" w:cs="Arial"/>
          <w:sz w:val="24"/>
          <w:szCs w:val="24"/>
          <w:lang w:val="ru-RU"/>
        </w:rPr>
        <w:t xml:space="preserve"> услуге са припадајућим порезом на додату вредност након извршења Услуге, у року </w:t>
      </w:r>
      <w:r w:rsidRPr="006370B9">
        <w:rPr>
          <w:rFonts w:eastAsia="Calibri" w:cs="Arial"/>
          <w:sz w:val="24"/>
          <w:szCs w:val="24"/>
        </w:rPr>
        <w:t>до</w:t>
      </w:r>
      <w:r w:rsidR="00640CE3">
        <w:rPr>
          <w:rFonts w:eastAsia="Calibri" w:cs="Arial"/>
          <w:sz w:val="24"/>
          <w:szCs w:val="24"/>
          <w:lang w:val="ru-RU"/>
        </w:rPr>
        <w:t xml:space="preserve"> 45 (словима: четрдесет</w:t>
      </w:r>
      <w:r w:rsidRPr="0079618B">
        <w:rPr>
          <w:rFonts w:eastAsia="Calibri" w:cs="Arial"/>
          <w:sz w:val="24"/>
          <w:szCs w:val="24"/>
          <w:lang w:val="ru-RU"/>
        </w:rPr>
        <w:t xml:space="preserve">пет) дана од дана пријема одговарајућег рачуна </w:t>
      </w:r>
      <w:r w:rsidRPr="006370B9">
        <w:rPr>
          <w:rFonts w:eastAsia="Calibri" w:cs="Arial"/>
          <w:sz w:val="24"/>
          <w:szCs w:val="24"/>
        </w:rPr>
        <w:t xml:space="preserve">издатог </w:t>
      </w:r>
      <w:r w:rsidRPr="0079618B">
        <w:rPr>
          <w:rFonts w:eastAsia="Calibri" w:cs="Arial"/>
          <w:sz w:val="24"/>
          <w:szCs w:val="24"/>
          <w:lang w:val="ru-RU"/>
        </w:rPr>
        <w:t xml:space="preserve">након </w:t>
      </w:r>
      <w:r w:rsidRPr="0079618B">
        <w:rPr>
          <w:rFonts w:eastAsia="Calibri" w:cs="Arial"/>
          <w:sz w:val="24"/>
          <w:szCs w:val="24"/>
          <w:lang w:val="ru-RU"/>
        </w:rPr>
        <w:lastRenderedPageBreak/>
        <w:t xml:space="preserve">обострано потписаног Записника о </w:t>
      </w:r>
      <w:r w:rsidRPr="006370B9">
        <w:rPr>
          <w:rFonts w:eastAsia="Calibri" w:cs="Arial"/>
          <w:sz w:val="24"/>
          <w:szCs w:val="24"/>
        </w:rPr>
        <w:t>пруженим услугама</w:t>
      </w:r>
      <w:r w:rsidRPr="0079618B">
        <w:rPr>
          <w:rFonts w:eastAsia="Calibri" w:cs="Arial"/>
          <w:sz w:val="24"/>
          <w:szCs w:val="24"/>
          <w:lang w:val="ru-RU"/>
        </w:rPr>
        <w:t xml:space="preserve"> (без примедби), потписаног од стране овлашћених  представника </w:t>
      </w:r>
      <w:r w:rsidRPr="006370B9">
        <w:rPr>
          <w:rFonts w:eastAsia="Arial" w:cs="Arial"/>
          <w:sz w:val="24"/>
          <w:szCs w:val="24"/>
        </w:rPr>
        <w:t>Пружаоца услуге</w:t>
      </w:r>
      <w:r w:rsidRPr="0079618B">
        <w:rPr>
          <w:rFonts w:eastAsia="Arial" w:cs="Arial"/>
          <w:sz w:val="24"/>
          <w:szCs w:val="24"/>
          <w:lang w:val="ru-RU"/>
        </w:rPr>
        <w:t xml:space="preserve"> – сервисер</w:t>
      </w:r>
      <w:r w:rsidRPr="006370B9">
        <w:rPr>
          <w:rFonts w:eastAsia="Arial" w:cs="Arial"/>
          <w:sz w:val="24"/>
          <w:szCs w:val="24"/>
        </w:rPr>
        <w:t>а</w:t>
      </w:r>
      <w:r w:rsidRPr="0079618B">
        <w:rPr>
          <w:rFonts w:eastAsia="Arial" w:cs="Arial"/>
          <w:sz w:val="24"/>
          <w:szCs w:val="24"/>
          <w:lang w:val="ru-RU"/>
        </w:rPr>
        <w:t xml:space="preserve"> и </w:t>
      </w:r>
      <w:r w:rsidRPr="006370B9">
        <w:rPr>
          <w:rFonts w:eastAsia="Arial" w:cs="Arial"/>
          <w:sz w:val="24"/>
          <w:szCs w:val="24"/>
        </w:rPr>
        <w:t xml:space="preserve">овлашћеног </w:t>
      </w:r>
      <w:r w:rsidRPr="0079618B">
        <w:rPr>
          <w:rFonts w:eastAsia="Arial" w:cs="Arial"/>
          <w:sz w:val="24"/>
          <w:szCs w:val="24"/>
          <w:lang w:val="ru-RU"/>
        </w:rPr>
        <w:t>представник</w:t>
      </w:r>
      <w:r w:rsidRPr="006370B9">
        <w:rPr>
          <w:rFonts w:eastAsia="Arial" w:cs="Arial"/>
          <w:sz w:val="24"/>
          <w:szCs w:val="24"/>
        </w:rPr>
        <w:t>аКорисника услуге</w:t>
      </w:r>
      <w:r w:rsidRPr="0079618B">
        <w:rPr>
          <w:rFonts w:eastAsia="Arial" w:cs="Arial"/>
          <w:sz w:val="24"/>
          <w:szCs w:val="24"/>
          <w:lang w:val="ru-RU"/>
        </w:rPr>
        <w:t xml:space="preserve"> – дежурни оператер у принтинг центру</w:t>
      </w:r>
      <w:r w:rsidRPr="006370B9">
        <w:rPr>
          <w:rFonts w:eastAsia="Arial" w:cs="Arial"/>
          <w:sz w:val="24"/>
          <w:szCs w:val="24"/>
        </w:rPr>
        <w:t>.</w:t>
      </w:r>
    </w:p>
    <w:p w14:paraId="7248F94B" w14:textId="77777777" w:rsidR="00E61B02" w:rsidRPr="006370B9" w:rsidRDefault="00E61B02" w:rsidP="00E61B02">
      <w:pPr>
        <w:pStyle w:val="KDParagraf"/>
        <w:spacing w:before="0"/>
        <w:rPr>
          <w:rFonts w:eastAsia="Calibri" w:cs="Arial"/>
          <w:sz w:val="24"/>
          <w:szCs w:val="24"/>
        </w:rPr>
      </w:pPr>
    </w:p>
    <w:p w14:paraId="7490B930" w14:textId="77777777" w:rsidR="00E61B02" w:rsidRPr="0079618B" w:rsidRDefault="00E61B02" w:rsidP="00E61B02">
      <w:pPr>
        <w:pStyle w:val="KDParagraf"/>
        <w:spacing w:before="0"/>
        <w:rPr>
          <w:rFonts w:eastAsia="Calibri" w:cs="Arial"/>
          <w:sz w:val="24"/>
          <w:szCs w:val="24"/>
          <w:lang w:val="ru-RU"/>
        </w:rPr>
      </w:pPr>
      <w:r w:rsidRPr="0079618B">
        <w:rPr>
          <w:rFonts w:eastAsia="Calibri" w:cs="Arial"/>
          <w:sz w:val="24"/>
          <w:szCs w:val="24"/>
          <w:lang w:val="ru-RU"/>
        </w:rPr>
        <w:t xml:space="preserve">Пружалац услуге је  сагласан  да </w:t>
      </w:r>
      <w:r w:rsidRPr="006370B9">
        <w:rPr>
          <w:rFonts w:eastAsia="Calibri" w:cs="Arial"/>
          <w:sz w:val="24"/>
          <w:szCs w:val="24"/>
        </w:rPr>
        <w:t>К</w:t>
      </w:r>
      <w:r w:rsidRPr="0079618B">
        <w:rPr>
          <w:rFonts w:eastAsia="Calibri" w:cs="Arial"/>
          <w:sz w:val="24"/>
          <w:szCs w:val="24"/>
          <w:lang w:val="ru-RU"/>
        </w:rPr>
        <w:t xml:space="preserve">орисник услуге  обустави  и плати порез на добит по одбитку на уговорену  цену услуге </w:t>
      </w:r>
      <w:r w:rsidRPr="006370B9">
        <w:rPr>
          <w:rFonts w:eastAsia="Calibri" w:cs="Arial"/>
          <w:sz w:val="24"/>
          <w:szCs w:val="24"/>
        </w:rPr>
        <w:t xml:space="preserve">( која предстваља бруто вредност за обрачун пореза на добит по одбитку) </w:t>
      </w:r>
      <w:r w:rsidRPr="0079618B">
        <w:rPr>
          <w:rFonts w:eastAsia="Calibri" w:cs="Arial"/>
          <w:sz w:val="24"/>
          <w:szCs w:val="24"/>
          <w:lang w:val="ru-RU"/>
        </w:rPr>
        <w:t xml:space="preserve">. </w:t>
      </w:r>
    </w:p>
    <w:p w14:paraId="6F1D6BE2" w14:textId="77777777" w:rsidR="00E61B02" w:rsidRPr="0079618B" w:rsidRDefault="00E61B02" w:rsidP="00E61B02">
      <w:pPr>
        <w:pStyle w:val="KDParagraf"/>
        <w:spacing w:before="0"/>
        <w:rPr>
          <w:rFonts w:eastAsia="Calibri" w:cs="Arial"/>
          <w:sz w:val="24"/>
          <w:szCs w:val="24"/>
          <w:lang w:val="ru-RU"/>
        </w:rPr>
      </w:pPr>
    </w:p>
    <w:p w14:paraId="56C0AA45" w14:textId="77777777" w:rsidR="00E61B02" w:rsidRPr="0079618B" w:rsidRDefault="00E61B02" w:rsidP="00E61B02">
      <w:pPr>
        <w:autoSpaceDE w:val="0"/>
        <w:autoSpaceDN w:val="0"/>
        <w:adjustRightInd w:val="0"/>
        <w:spacing w:before="0"/>
        <w:rPr>
          <w:rFonts w:cs="Arial"/>
          <w:color w:val="000000"/>
          <w:sz w:val="24"/>
          <w:szCs w:val="24"/>
          <w:lang w:val="ru-RU" w:eastAsia="sr-Latn-CS"/>
        </w:rPr>
      </w:pPr>
      <w:r w:rsidRPr="0079618B">
        <w:rPr>
          <w:rFonts w:cs="Arial"/>
          <w:color w:val="000000"/>
          <w:sz w:val="24"/>
          <w:szCs w:val="24"/>
          <w:lang w:val="ru-RU" w:eastAsia="sr-Latn-CS"/>
        </w:rPr>
        <w:t xml:space="preserve">Обрачун услуге одржавања машина за ковертирање вршиће се месечно, према броју инсертованих листова за сваку машину. </w:t>
      </w:r>
    </w:p>
    <w:p w14:paraId="38510BEF" w14:textId="77777777" w:rsidR="00E61B02" w:rsidRPr="0079618B" w:rsidRDefault="00E61B02" w:rsidP="00E61B02">
      <w:pPr>
        <w:pStyle w:val="KDParagraf"/>
        <w:spacing w:before="0"/>
        <w:rPr>
          <w:rFonts w:cs="Arial"/>
          <w:color w:val="000000"/>
          <w:sz w:val="24"/>
          <w:szCs w:val="24"/>
          <w:lang w:val="ru-RU" w:eastAsia="sr-Latn-CS"/>
        </w:rPr>
      </w:pPr>
      <w:r>
        <w:rPr>
          <w:rFonts w:cs="Arial"/>
          <w:color w:val="000000"/>
          <w:sz w:val="24"/>
          <w:szCs w:val="24"/>
          <w:lang w:eastAsia="sr-Latn-CS"/>
        </w:rPr>
        <w:t xml:space="preserve">Корисник </w:t>
      </w:r>
      <w:r w:rsidRPr="0079618B">
        <w:rPr>
          <w:rFonts w:cs="Arial"/>
          <w:color w:val="000000"/>
          <w:sz w:val="24"/>
          <w:szCs w:val="24"/>
          <w:lang w:val="ru-RU" w:eastAsia="sr-Latn-CS"/>
        </w:rPr>
        <w:t xml:space="preserve"> услуге има обавезу да сваког месеца (до 5. у месецу) Пружаоцу услуге достави месечни извештај са тачним бројем инсертованих листова у претходном месецу, појединачно за сваку машину за ковертирање, на основу којег </w:t>
      </w:r>
      <w:r>
        <w:rPr>
          <w:rFonts w:cs="Arial"/>
          <w:color w:val="000000"/>
          <w:sz w:val="24"/>
          <w:szCs w:val="24"/>
          <w:lang w:eastAsia="sr-Latn-CS"/>
        </w:rPr>
        <w:t>Пружалац услуге</w:t>
      </w:r>
      <w:r w:rsidRPr="0079618B">
        <w:rPr>
          <w:rFonts w:cs="Arial"/>
          <w:color w:val="000000"/>
          <w:sz w:val="24"/>
          <w:szCs w:val="24"/>
          <w:lang w:val="ru-RU" w:eastAsia="sr-Latn-CS"/>
        </w:rPr>
        <w:t xml:space="preserve"> сачињава рачун за претходни месец.</w:t>
      </w:r>
    </w:p>
    <w:p w14:paraId="184394C3" w14:textId="77777777" w:rsidR="00E61B02" w:rsidRPr="004F63EE" w:rsidRDefault="00E61B02" w:rsidP="00E61B02">
      <w:pPr>
        <w:pStyle w:val="KDParagraf"/>
        <w:spacing w:before="0"/>
        <w:rPr>
          <w:rFonts w:eastAsia="Calibri" w:cs="Arial"/>
          <w:i/>
          <w:sz w:val="24"/>
          <w:szCs w:val="24"/>
          <w:lang w:val="sr-Cyrl-CS"/>
        </w:rPr>
      </w:pPr>
    </w:p>
    <w:p w14:paraId="73AEB482" w14:textId="4702D90B" w:rsidR="00E61B02" w:rsidRPr="0079618B" w:rsidRDefault="00E61B02" w:rsidP="00E61B02">
      <w:pPr>
        <w:rPr>
          <w:sz w:val="24"/>
          <w:szCs w:val="24"/>
          <w:lang w:val="ru-RU"/>
        </w:rPr>
      </w:pPr>
      <w:r w:rsidRPr="0079618B">
        <w:rPr>
          <w:sz w:val="24"/>
          <w:szCs w:val="24"/>
          <w:lang w:val="ru-RU"/>
        </w:rPr>
        <w:t xml:space="preserve">Рачун мора бити достављен на адресу </w:t>
      </w:r>
      <w:r w:rsidRPr="00A23B33">
        <w:rPr>
          <w:sz w:val="24"/>
          <w:szCs w:val="24"/>
        </w:rPr>
        <w:t>К</w:t>
      </w:r>
      <w:r>
        <w:rPr>
          <w:sz w:val="24"/>
          <w:szCs w:val="24"/>
        </w:rPr>
        <w:t>орисника</w:t>
      </w:r>
      <w:r w:rsidRPr="0079618B">
        <w:rPr>
          <w:sz w:val="24"/>
          <w:szCs w:val="24"/>
          <w:lang w:val="ru-RU"/>
        </w:rPr>
        <w:t xml:space="preserve">: </w:t>
      </w:r>
      <w:r w:rsidR="00215D49" w:rsidRPr="00C954BB">
        <w:rPr>
          <w:rFonts w:eastAsia="Calibri" w:cs="Arial"/>
          <w:sz w:val="24"/>
          <w:szCs w:val="24"/>
          <w:lang w:val="sr-Cyrl-RS"/>
        </w:rPr>
        <w:t>ЈП ЕПС, Технички центар Нови Сад, Булевар ослобођења 100, Нови Сад</w:t>
      </w:r>
      <w:r w:rsidRPr="0079618B">
        <w:rPr>
          <w:sz w:val="24"/>
          <w:szCs w:val="24"/>
          <w:lang w:val="ru-RU"/>
        </w:rPr>
        <w:t>, са обавезним прило</w:t>
      </w:r>
      <w:r>
        <w:rPr>
          <w:sz w:val="24"/>
          <w:szCs w:val="24"/>
        </w:rPr>
        <w:t>гом</w:t>
      </w:r>
      <w:r w:rsidRPr="0079618B">
        <w:rPr>
          <w:sz w:val="24"/>
          <w:szCs w:val="24"/>
          <w:lang w:val="ru-RU"/>
        </w:rPr>
        <w:t xml:space="preserve"> и то Записник о </w:t>
      </w:r>
      <w:r>
        <w:rPr>
          <w:sz w:val="24"/>
          <w:szCs w:val="24"/>
        </w:rPr>
        <w:t>пруженим услугама</w:t>
      </w:r>
      <w:r w:rsidRPr="0079618B">
        <w:rPr>
          <w:sz w:val="24"/>
          <w:szCs w:val="24"/>
          <w:lang w:val="ru-RU"/>
        </w:rPr>
        <w:t>, бројем оквирног споразума и бројем уговора.</w:t>
      </w:r>
    </w:p>
    <w:p w14:paraId="104FDDDC" w14:textId="77777777" w:rsidR="00E61B02" w:rsidRPr="00A01D62" w:rsidRDefault="00E61B02" w:rsidP="00E61B02">
      <w:pPr>
        <w:rPr>
          <w:b/>
          <w:sz w:val="24"/>
          <w:szCs w:val="24"/>
        </w:rPr>
      </w:pPr>
      <w:r w:rsidRPr="0079618B">
        <w:rPr>
          <w:b/>
          <w:sz w:val="24"/>
          <w:szCs w:val="24"/>
          <w:lang w:val="ru-RU"/>
        </w:rPr>
        <w:t xml:space="preserve">РОК И МЕСТО </w:t>
      </w:r>
      <w:r w:rsidRPr="00A01D62">
        <w:rPr>
          <w:b/>
          <w:sz w:val="24"/>
          <w:szCs w:val="24"/>
        </w:rPr>
        <w:t>ИЗВРШЕЊА</w:t>
      </w:r>
    </w:p>
    <w:p w14:paraId="62FEF37F" w14:textId="77777777" w:rsidR="00E61B02" w:rsidRPr="0079618B" w:rsidRDefault="00E61B02" w:rsidP="00E61B02">
      <w:pPr>
        <w:pStyle w:val="KDParagraf"/>
        <w:spacing w:before="0"/>
        <w:jc w:val="center"/>
        <w:rPr>
          <w:rFonts w:cs="Arial"/>
          <w:sz w:val="24"/>
          <w:szCs w:val="24"/>
          <w:lang w:val="ru-RU"/>
        </w:rPr>
      </w:pPr>
      <w:r w:rsidRPr="0079618B">
        <w:rPr>
          <w:b/>
          <w:sz w:val="24"/>
          <w:szCs w:val="24"/>
          <w:lang w:val="ru-RU"/>
        </w:rPr>
        <w:t xml:space="preserve">Члан </w:t>
      </w:r>
      <w:r>
        <w:rPr>
          <w:b/>
          <w:sz w:val="24"/>
          <w:szCs w:val="24"/>
          <w:lang w:val="ru-RU"/>
        </w:rPr>
        <w:t>4</w:t>
      </w:r>
      <w:r w:rsidRPr="0079618B">
        <w:rPr>
          <w:b/>
          <w:sz w:val="24"/>
          <w:szCs w:val="24"/>
          <w:lang w:val="ru-RU"/>
        </w:rPr>
        <w:t>.</w:t>
      </w:r>
    </w:p>
    <w:p w14:paraId="69D04047" w14:textId="77777777" w:rsidR="00E61B02" w:rsidRDefault="00E61B02" w:rsidP="00E61B02">
      <w:pPr>
        <w:spacing w:before="0" w:line="235" w:lineRule="auto"/>
        <w:rPr>
          <w:rFonts w:eastAsia="Arial" w:cs="Arial"/>
          <w:sz w:val="24"/>
          <w:szCs w:val="20"/>
          <w:lang w:val="ru-RU"/>
        </w:rPr>
      </w:pPr>
    </w:p>
    <w:p w14:paraId="753EC845" w14:textId="77777777" w:rsidR="00E61B02" w:rsidRPr="0079618B" w:rsidRDefault="00E61B02" w:rsidP="00E61B02">
      <w:pPr>
        <w:spacing w:before="0" w:line="235" w:lineRule="auto"/>
        <w:rPr>
          <w:rFonts w:eastAsia="Arial" w:cs="Arial"/>
          <w:sz w:val="24"/>
          <w:szCs w:val="20"/>
          <w:lang w:val="ru-RU"/>
        </w:rPr>
      </w:pPr>
      <w:r w:rsidRPr="0079618B">
        <w:rPr>
          <w:rFonts w:eastAsia="Arial" w:cs="Arial"/>
          <w:sz w:val="24"/>
          <w:szCs w:val="20"/>
          <w:lang w:val="ru-RU"/>
        </w:rPr>
        <w:t xml:space="preserve">О неисправностима (кваровима) које настају </w:t>
      </w:r>
      <w:r>
        <w:rPr>
          <w:rFonts w:eastAsia="Arial" w:cs="Arial"/>
          <w:sz w:val="24"/>
          <w:szCs w:val="20"/>
        </w:rPr>
        <w:t>Корисник услуге</w:t>
      </w:r>
      <w:r w:rsidRPr="0079618B">
        <w:rPr>
          <w:rFonts w:eastAsia="Arial" w:cs="Arial"/>
          <w:sz w:val="24"/>
          <w:szCs w:val="20"/>
          <w:lang w:val="ru-RU"/>
        </w:rPr>
        <w:t xml:space="preserve"> ће усмено (телефоном) обавестити </w:t>
      </w:r>
      <w:r>
        <w:rPr>
          <w:rFonts w:eastAsia="Arial" w:cs="Arial"/>
          <w:sz w:val="24"/>
          <w:szCs w:val="20"/>
        </w:rPr>
        <w:t>Пружаоца услуге</w:t>
      </w:r>
      <w:r w:rsidRPr="0079618B">
        <w:rPr>
          <w:rFonts w:eastAsia="Arial" w:cs="Arial"/>
          <w:sz w:val="24"/>
          <w:szCs w:val="20"/>
          <w:lang w:val="ru-RU"/>
        </w:rPr>
        <w:t>.</w:t>
      </w:r>
    </w:p>
    <w:p w14:paraId="0495EF2A" w14:textId="77777777" w:rsidR="00E61B02" w:rsidRPr="0079618B" w:rsidRDefault="00E61B02" w:rsidP="00E61B02">
      <w:pPr>
        <w:spacing w:before="0" w:line="12" w:lineRule="exact"/>
        <w:jc w:val="left"/>
        <w:rPr>
          <w:rFonts w:ascii="Times New Roman" w:hAnsi="Times New Roman" w:cs="Arial"/>
          <w:sz w:val="20"/>
          <w:szCs w:val="20"/>
          <w:lang w:val="ru-RU"/>
        </w:rPr>
      </w:pPr>
    </w:p>
    <w:p w14:paraId="0704C78C" w14:textId="77777777" w:rsidR="00E61B02" w:rsidRPr="0079618B" w:rsidRDefault="00E61B02" w:rsidP="00E61B02">
      <w:pPr>
        <w:spacing w:before="0" w:line="237" w:lineRule="auto"/>
        <w:rPr>
          <w:rFonts w:eastAsia="Arial" w:cs="Arial"/>
          <w:sz w:val="24"/>
          <w:szCs w:val="20"/>
          <w:lang w:val="ru-RU"/>
        </w:rPr>
      </w:pPr>
      <w:r w:rsidRPr="0079618B">
        <w:rPr>
          <w:rFonts w:eastAsia="Arial" w:cs="Arial"/>
          <w:sz w:val="24"/>
          <w:szCs w:val="20"/>
          <w:lang w:val="ru-RU"/>
        </w:rPr>
        <w:t xml:space="preserve">Уколико проблем није могуће решити усменим путем, одзив Пружаоца услуге на пријаву неисправности подразумева долазак сервисера – технички оспособљеног представника </w:t>
      </w:r>
      <w:r>
        <w:rPr>
          <w:rFonts w:eastAsia="Arial" w:cs="Arial"/>
          <w:sz w:val="24"/>
          <w:szCs w:val="20"/>
        </w:rPr>
        <w:t>Пружаоца услуге</w:t>
      </w:r>
      <w:r w:rsidRPr="0079618B">
        <w:rPr>
          <w:rFonts w:eastAsia="Arial" w:cs="Arial"/>
          <w:sz w:val="24"/>
          <w:szCs w:val="20"/>
          <w:lang w:val="ru-RU"/>
        </w:rPr>
        <w:t xml:space="preserve"> на локацију </w:t>
      </w:r>
      <w:r>
        <w:rPr>
          <w:rFonts w:eastAsia="Arial" w:cs="Arial"/>
          <w:sz w:val="24"/>
          <w:szCs w:val="20"/>
        </w:rPr>
        <w:t>Корисника услуге</w:t>
      </w:r>
      <w:r w:rsidRPr="0079618B">
        <w:rPr>
          <w:rFonts w:eastAsia="Arial" w:cs="Arial"/>
          <w:sz w:val="24"/>
          <w:szCs w:val="20"/>
          <w:lang w:val="ru-RU"/>
        </w:rPr>
        <w:t xml:space="preserve"> у року од највише 24</w:t>
      </w:r>
      <w:r>
        <w:rPr>
          <w:rFonts w:eastAsia="Arial" w:cs="Arial"/>
          <w:sz w:val="24"/>
          <w:szCs w:val="20"/>
        </w:rPr>
        <w:t xml:space="preserve"> (словима: двадесетчетири)</w:t>
      </w:r>
      <w:r w:rsidRPr="0079618B">
        <w:rPr>
          <w:rFonts w:eastAsia="Arial" w:cs="Arial"/>
          <w:sz w:val="24"/>
          <w:szCs w:val="20"/>
          <w:lang w:val="ru-RU"/>
        </w:rPr>
        <w:t xml:space="preserve"> часа од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 xml:space="preserve"> (дежурног оператера).</w:t>
      </w:r>
    </w:p>
    <w:p w14:paraId="5D67FC8E" w14:textId="77777777" w:rsidR="00E61B02" w:rsidRPr="0079618B" w:rsidRDefault="00E61B02" w:rsidP="00E61B02">
      <w:pPr>
        <w:spacing w:before="0" w:line="290" w:lineRule="exact"/>
        <w:jc w:val="left"/>
        <w:rPr>
          <w:rFonts w:ascii="Times New Roman" w:hAnsi="Times New Roman" w:cs="Arial"/>
          <w:sz w:val="20"/>
          <w:szCs w:val="20"/>
          <w:lang w:val="ru-RU"/>
        </w:rPr>
      </w:pPr>
    </w:p>
    <w:p w14:paraId="7950C45A" w14:textId="77777777" w:rsidR="00E61B02" w:rsidRPr="0079618B" w:rsidRDefault="00E61B02" w:rsidP="00E61B02">
      <w:pPr>
        <w:spacing w:before="0" w:line="235" w:lineRule="auto"/>
        <w:rPr>
          <w:rFonts w:eastAsia="Arial" w:cs="Arial"/>
          <w:sz w:val="24"/>
          <w:szCs w:val="20"/>
          <w:lang w:val="ru-RU"/>
        </w:rPr>
      </w:pPr>
      <w:r w:rsidRPr="0079618B">
        <w:rPr>
          <w:rFonts w:eastAsia="Arial" w:cs="Arial"/>
          <w:sz w:val="24"/>
          <w:szCs w:val="20"/>
          <w:lang w:val="ru-RU"/>
        </w:rPr>
        <w:t xml:space="preserve">Кварове настале на опреми </w:t>
      </w:r>
      <w:r>
        <w:rPr>
          <w:rFonts w:eastAsia="Arial" w:cs="Arial"/>
          <w:sz w:val="24"/>
          <w:szCs w:val="20"/>
        </w:rPr>
        <w:t xml:space="preserve">Пружалац </w:t>
      </w:r>
      <w:r w:rsidRPr="0079618B">
        <w:rPr>
          <w:rFonts w:eastAsia="Arial" w:cs="Arial"/>
          <w:sz w:val="24"/>
          <w:szCs w:val="20"/>
          <w:lang w:val="ru-RU"/>
        </w:rPr>
        <w:t xml:space="preserve"> је дужан да отклони у року од 48</w:t>
      </w:r>
      <w:r>
        <w:rPr>
          <w:rFonts w:eastAsia="Arial" w:cs="Arial"/>
          <w:sz w:val="24"/>
          <w:szCs w:val="20"/>
        </w:rPr>
        <w:t xml:space="preserve"> (словима: четрдесетосам)</w:t>
      </w:r>
      <w:r w:rsidRPr="0079618B">
        <w:rPr>
          <w:rFonts w:eastAsia="Arial" w:cs="Arial"/>
          <w:sz w:val="24"/>
          <w:szCs w:val="20"/>
          <w:lang w:val="ru-RU"/>
        </w:rPr>
        <w:t xml:space="preserve"> часова од момента пријема захтева од стране овлашћеног лица </w:t>
      </w:r>
      <w:r>
        <w:rPr>
          <w:rFonts w:eastAsia="Arial" w:cs="Arial"/>
          <w:sz w:val="24"/>
          <w:szCs w:val="20"/>
        </w:rPr>
        <w:t>Корисника услуге</w:t>
      </w:r>
      <w:r w:rsidRPr="0079618B">
        <w:rPr>
          <w:rFonts w:eastAsia="Arial" w:cs="Arial"/>
          <w:sz w:val="24"/>
          <w:szCs w:val="20"/>
          <w:lang w:val="ru-RU"/>
        </w:rPr>
        <w:t>.</w:t>
      </w:r>
    </w:p>
    <w:p w14:paraId="2A8998B3" w14:textId="77777777" w:rsidR="00E61B02" w:rsidRPr="0079618B" w:rsidRDefault="00E61B02" w:rsidP="00E61B02">
      <w:pPr>
        <w:spacing w:before="0" w:line="288" w:lineRule="exact"/>
        <w:jc w:val="left"/>
        <w:rPr>
          <w:rFonts w:ascii="Times New Roman" w:hAnsi="Times New Roman" w:cs="Arial"/>
          <w:sz w:val="20"/>
          <w:szCs w:val="20"/>
          <w:lang w:val="ru-RU"/>
        </w:rPr>
      </w:pPr>
    </w:p>
    <w:p w14:paraId="7BB3C2FF" w14:textId="77777777" w:rsidR="00E61B02" w:rsidRPr="0079618B" w:rsidRDefault="00E61B02" w:rsidP="00E61B02">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r w:rsidRPr="0079618B">
        <w:rPr>
          <w:rFonts w:ascii="Arial" w:eastAsia="Arial" w:hAnsi="Arial" w:cs="Arial"/>
          <w:sz w:val="24"/>
          <w:szCs w:val="20"/>
          <w:lang w:val="ru-RU"/>
        </w:rPr>
        <w:t xml:space="preserve">Уколико </w:t>
      </w:r>
      <w:r>
        <w:rPr>
          <w:rFonts w:ascii="Arial" w:eastAsia="Arial" w:hAnsi="Arial" w:cs="Arial"/>
          <w:sz w:val="24"/>
          <w:szCs w:val="20"/>
        </w:rPr>
        <w:t>Пружалац услуге</w:t>
      </w:r>
      <w:r w:rsidRPr="0079618B">
        <w:rPr>
          <w:rFonts w:ascii="Arial" w:eastAsia="Arial" w:hAnsi="Arial" w:cs="Arial"/>
          <w:sz w:val="24"/>
          <w:szCs w:val="20"/>
          <w:lang w:val="ru-RU"/>
        </w:rPr>
        <w:t xml:space="preserve"> није у могућности да у наведеном року отклони квар има обавезу да обезбеди другу ковертирку како би се омогућио непрекидан рад система за ковертирање док се квар не отлкони.</w:t>
      </w:r>
    </w:p>
    <w:p w14:paraId="3A4CA4C7" w14:textId="77777777" w:rsidR="00E61B02" w:rsidRPr="0079618B" w:rsidRDefault="00E61B02" w:rsidP="00E61B02">
      <w:pPr>
        <w:pStyle w:val="ListParagraph"/>
        <w:autoSpaceDE w:val="0"/>
        <w:autoSpaceDN w:val="0"/>
        <w:adjustRightInd w:val="0"/>
        <w:spacing w:before="0" w:after="0" w:line="240" w:lineRule="auto"/>
        <w:ind w:left="0"/>
        <w:contextualSpacing w:val="0"/>
        <w:rPr>
          <w:rFonts w:ascii="Arial" w:eastAsia="Arial" w:hAnsi="Arial" w:cs="Arial"/>
          <w:sz w:val="24"/>
          <w:szCs w:val="20"/>
          <w:lang w:val="ru-RU"/>
        </w:rPr>
      </w:pPr>
    </w:p>
    <w:p w14:paraId="295A2EC0" w14:textId="77777777" w:rsidR="00E61B02" w:rsidRPr="00E61B02" w:rsidRDefault="00E61B02" w:rsidP="00E61B02">
      <w:pPr>
        <w:pStyle w:val="Heading10"/>
        <w:rPr>
          <w:rFonts w:eastAsia="Arial"/>
          <w:b w:val="0"/>
          <w:sz w:val="24"/>
        </w:rPr>
      </w:pPr>
      <w:r w:rsidRPr="007A3EB2">
        <w:rPr>
          <w:rFonts w:eastAsia="Arial"/>
          <w:b w:val="0"/>
          <w:sz w:val="24"/>
        </w:rPr>
        <w:t>Место вршења услуга су Принтинг центри на следећим локацијама:</w:t>
      </w:r>
    </w:p>
    <w:tbl>
      <w:tblPr>
        <w:tblpPr w:leftFromText="141" w:rightFromText="141" w:vertAnchor="text" w:horzAnchor="margin" w:tblpY="224"/>
        <w:tblW w:w="7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5"/>
        <w:gridCol w:w="1779"/>
      </w:tblGrid>
      <w:tr w:rsidR="00E61B02" w:rsidRPr="007A3EB2" w14:paraId="1DE85D3A" w14:textId="77777777" w:rsidTr="00F93C4D">
        <w:tc>
          <w:tcPr>
            <w:tcW w:w="5485" w:type="dxa"/>
            <w:vAlign w:val="center"/>
          </w:tcPr>
          <w:p w14:paraId="03C04808" w14:textId="77777777" w:rsidR="00E61B02" w:rsidRPr="007A3EB2" w:rsidRDefault="00E61B02" w:rsidP="00F93C4D">
            <w:pPr>
              <w:spacing w:before="0"/>
              <w:jc w:val="center"/>
              <w:rPr>
                <w:rFonts w:cs="Arial"/>
                <w:b/>
                <w:lang w:val="sr-Cyrl-CS"/>
              </w:rPr>
            </w:pPr>
            <w:r w:rsidRPr="007A3EB2">
              <w:rPr>
                <w:rFonts w:cs="Arial"/>
                <w:b/>
                <w:lang w:val="sr-Cyrl-CS"/>
              </w:rPr>
              <w:t>Локација принтинг центра НС</w:t>
            </w:r>
          </w:p>
        </w:tc>
        <w:tc>
          <w:tcPr>
            <w:tcW w:w="1779" w:type="dxa"/>
            <w:vAlign w:val="center"/>
          </w:tcPr>
          <w:p w14:paraId="02980AF0" w14:textId="77777777" w:rsidR="00E61B02" w:rsidRPr="007A3EB2" w:rsidRDefault="00E61B02" w:rsidP="00F93C4D">
            <w:pPr>
              <w:spacing w:before="0"/>
              <w:jc w:val="center"/>
              <w:rPr>
                <w:rFonts w:cs="Arial"/>
                <w:b/>
                <w:lang w:val="sr-Cyrl-CS"/>
              </w:rPr>
            </w:pPr>
            <w:r w:rsidRPr="007A3EB2">
              <w:rPr>
                <w:rFonts w:cs="Arial"/>
                <w:b/>
                <w:lang w:val="sr-Cyrl-CS"/>
              </w:rPr>
              <w:t>Број ковертирки</w:t>
            </w:r>
          </w:p>
        </w:tc>
      </w:tr>
      <w:tr w:rsidR="00E61B02" w:rsidRPr="007A3EB2" w14:paraId="6C0D401A" w14:textId="77777777" w:rsidTr="00F93C4D">
        <w:tc>
          <w:tcPr>
            <w:tcW w:w="5485" w:type="dxa"/>
          </w:tcPr>
          <w:p w14:paraId="764D2AD9" w14:textId="77777777" w:rsidR="00E61B02" w:rsidRPr="007A3EB2" w:rsidRDefault="00E61B02" w:rsidP="00F93C4D">
            <w:pPr>
              <w:spacing w:before="0"/>
              <w:jc w:val="left"/>
              <w:rPr>
                <w:rFonts w:cs="Arial"/>
                <w:lang w:val="sr-Cyrl-CS"/>
              </w:rPr>
            </w:pPr>
            <w:r w:rsidRPr="007A3EB2">
              <w:rPr>
                <w:rFonts w:cs="Arial"/>
                <w:lang w:val="sr-Cyrl-CS"/>
              </w:rPr>
              <w:t>Нови Сад</w:t>
            </w:r>
          </w:p>
        </w:tc>
        <w:tc>
          <w:tcPr>
            <w:tcW w:w="1779" w:type="dxa"/>
            <w:vAlign w:val="center"/>
          </w:tcPr>
          <w:p w14:paraId="0971C132" w14:textId="77777777" w:rsidR="00E61B02" w:rsidRPr="007A3EB2" w:rsidRDefault="00E61B02" w:rsidP="00F93C4D">
            <w:pPr>
              <w:spacing w:before="0"/>
              <w:jc w:val="center"/>
              <w:rPr>
                <w:rFonts w:cs="Arial"/>
                <w:lang w:val="ru-RU"/>
              </w:rPr>
            </w:pPr>
            <w:r w:rsidRPr="007A3EB2">
              <w:rPr>
                <w:rFonts w:cs="Arial"/>
                <w:lang w:val="ru-RU"/>
              </w:rPr>
              <w:t>3</w:t>
            </w:r>
          </w:p>
        </w:tc>
      </w:tr>
      <w:tr w:rsidR="00E61B02" w:rsidRPr="007A3EB2" w14:paraId="59371D77" w14:textId="77777777" w:rsidTr="00F93C4D">
        <w:tc>
          <w:tcPr>
            <w:tcW w:w="5485" w:type="dxa"/>
          </w:tcPr>
          <w:p w14:paraId="53611457" w14:textId="77777777" w:rsidR="00E61B02" w:rsidRPr="007A3EB2" w:rsidRDefault="00E61B02" w:rsidP="00F93C4D">
            <w:pPr>
              <w:spacing w:before="0"/>
              <w:jc w:val="left"/>
              <w:rPr>
                <w:rFonts w:cs="Arial"/>
                <w:lang w:val="ru-RU"/>
              </w:rPr>
            </w:pPr>
            <w:r w:rsidRPr="007A3EB2">
              <w:rPr>
                <w:rFonts w:cs="Arial"/>
                <w:lang w:val="ru-RU"/>
              </w:rPr>
              <w:t>Суботица</w:t>
            </w:r>
          </w:p>
        </w:tc>
        <w:tc>
          <w:tcPr>
            <w:tcW w:w="1779" w:type="dxa"/>
            <w:vAlign w:val="center"/>
          </w:tcPr>
          <w:p w14:paraId="4E5620DA" w14:textId="77777777" w:rsidR="00E61B02" w:rsidRPr="007A3EB2" w:rsidRDefault="00E61B02" w:rsidP="00F93C4D">
            <w:pPr>
              <w:spacing w:before="0"/>
              <w:jc w:val="center"/>
              <w:rPr>
                <w:rFonts w:cs="Arial"/>
                <w:lang w:val="ru-RU"/>
              </w:rPr>
            </w:pPr>
            <w:r w:rsidRPr="007A3EB2">
              <w:rPr>
                <w:rFonts w:cs="Arial"/>
                <w:lang w:val="ru-RU"/>
              </w:rPr>
              <w:t>2</w:t>
            </w:r>
          </w:p>
        </w:tc>
      </w:tr>
      <w:tr w:rsidR="00E61B02" w:rsidRPr="007A3EB2" w14:paraId="4E7F584C" w14:textId="77777777" w:rsidTr="00F93C4D">
        <w:tc>
          <w:tcPr>
            <w:tcW w:w="5485" w:type="dxa"/>
          </w:tcPr>
          <w:p w14:paraId="32724901" w14:textId="77777777" w:rsidR="00E61B02" w:rsidRPr="007A3EB2" w:rsidRDefault="00E61B02" w:rsidP="00F93C4D">
            <w:pPr>
              <w:spacing w:before="0"/>
              <w:jc w:val="left"/>
              <w:rPr>
                <w:rFonts w:cs="Arial"/>
                <w:lang w:val="ru-RU"/>
              </w:rPr>
            </w:pPr>
            <w:r w:rsidRPr="007A3EB2">
              <w:rPr>
                <w:rFonts w:cs="Arial"/>
                <w:lang w:val="ru-RU"/>
              </w:rPr>
              <w:t>Панчево</w:t>
            </w:r>
          </w:p>
        </w:tc>
        <w:tc>
          <w:tcPr>
            <w:tcW w:w="1779" w:type="dxa"/>
            <w:vAlign w:val="center"/>
          </w:tcPr>
          <w:p w14:paraId="65677EFB" w14:textId="77777777" w:rsidR="00E61B02" w:rsidRPr="007A3EB2" w:rsidRDefault="00E61B02" w:rsidP="00F93C4D">
            <w:pPr>
              <w:spacing w:before="0"/>
              <w:jc w:val="center"/>
              <w:rPr>
                <w:rFonts w:cs="Arial"/>
                <w:lang w:val="ru-RU"/>
              </w:rPr>
            </w:pPr>
            <w:r w:rsidRPr="007A3EB2">
              <w:rPr>
                <w:rFonts w:cs="Arial"/>
                <w:lang w:val="ru-RU"/>
              </w:rPr>
              <w:t>2</w:t>
            </w:r>
          </w:p>
        </w:tc>
      </w:tr>
      <w:tr w:rsidR="00E61B02" w:rsidRPr="007A3EB2" w14:paraId="0ACA2687" w14:textId="77777777" w:rsidTr="00F93C4D">
        <w:tc>
          <w:tcPr>
            <w:tcW w:w="5485" w:type="dxa"/>
          </w:tcPr>
          <w:p w14:paraId="066B31C8" w14:textId="77777777" w:rsidR="00E61B02" w:rsidRPr="007A3EB2" w:rsidRDefault="00E61B02" w:rsidP="00F93C4D">
            <w:pPr>
              <w:spacing w:before="0"/>
              <w:jc w:val="left"/>
              <w:rPr>
                <w:rFonts w:cs="Arial"/>
                <w:lang w:val="ru-RU"/>
              </w:rPr>
            </w:pPr>
            <w:r w:rsidRPr="007A3EB2">
              <w:rPr>
                <w:rFonts w:cs="Arial"/>
                <w:lang w:val="ru-RU"/>
              </w:rPr>
              <w:t>Зрењанин</w:t>
            </w:r>
          </w:p>
        </w:tc>
        <w:tc>
          <w:tcPr>
            <w:tcW w:w="1779" w:type="dxa"/>
            <w:vAlign w:val="center"/>
          </w:tcPr>
          <w:p w14:paraId="596174C9" w14:textId="77777777" w:rsidR="00E61B02" w:rsidRPr="007A3EB2" w:rsidRDefault="00E61B02" w:rsidP="00F93C4D">
            <w:pPr>
              <w:spacing w:before="0"/>
              <w:jc w:val="center"/>
              <w:rPr>
                <w:rFonts w:cs="Arial"/>
                <w:lang w:val="ru-RU"/>
              </w:rPr>
            </w:pPr>
            <w:r w:rsidRPr="007A3EB2">
              <w:rPr>
                <w:rFonts w:cs="Arial"/>
                <w:lang w:val="ru-RU"/>
              </w:rPr>
              <w:t>2</w:t>
            </w:r>
          </w:p>
        </w:tc>
      </w:tr>
      <w:tr w:rsidR="00E61B02" w:rsidRPr="007A3EB2" w14:paraId="3574160E" w14:textId="77777777" w:rsidTr="00F93C4D">
        <w:tc>
          <w:tcPr>
            <w:tcW w:w="5485" w:type="dxa"/>
          </w:tcPr>
          <w:p w14:paraId="0834C4EA" w14:textId="77777777" w:rsidR="00E61B02" w:rsidRPr="007A3EB2" w:rsidRDefault="00E61B02" w:rsidP="00F93C4D">
            <w:pPr>
              <w:spacing w:before="0"/>
              <w:jc w:val="left"/>
              <w:rPr>
                <w:rFonts w:cs="Arial"/>
                <w:lang w:val="ru-RU"/>
              </w:rPr>
            </w:pPr>
            <w:r w:rsidRPr="007A3EB2">
              <w:rPr>
                <w:rFonts w:cs="Arial"/>
                <w:lang w:val="ru-RU"/>
              </w:rPr>
              <w:t>Сомбор</w:t>
            </w:r>
          </w:p>
        </w:tc>
        <w:tc>
          <w:tcPr>
            <w:tcW w:w="1779" w:type="dxa"/>
            <w:vAlign w:val="center"/>
          </w:tcPr>
          <w:p w14:paraId="6B72FD80" w14:textId="77777777" w:rsidR="00E61B02" w:rsidRPr="007A3EB2" w:rsidRDefault="00E61B02" w:rsidP="00F93C4D">
            <w:pPr>
              <w:spacing w:before="0"/>
              <w:jc w:val="center"/>
              <w:rPr>
                <w:rFonts w:cs="Arial"/>
                <w:lang w:val="ru-RU"/>
              </w:rPr>
            </w:pPr>
            <w:r w:rsidRPr="007A3EB2">
              <w:rPr>
                <w:rFonts w:cs="Arial"/>
                <w:lang w:val="ru-RU"/>
              </w:rPr>
              <w:t>1</w:t>
            </w:r>
          </w:p>
        </w:tc>
      </w:tr>
      <w:tr w:rsidR="00E61B02" w:rsidRPr="007A3EB2" w14:paraId="3309D78C" w14:textId="77777777" w:rsidTr="00F93C4D">
        <w:tc>
          <w:tcPr>
            <w:tcW w:w="5485" w:type="dxa"/>
          </w:tcPr>
          <w:p w14:paraId="417EE8FC" w14:textId="77777777" w:rsidR="00E61B02" w:rsidRPr="007A3EB2" w:rsidRDefault="00E61B02" w:rsidP="00F93C4D">
            <w:pPr>
              <w:spacing w:before="0"/>
              <w:jc w:val="left"/>
              <w:rPr>
                <w:rFonts w:cs="Arial"/>
                <w:lang w:val="ru-RU"/>
              </w:rPr>
            </w:pPr>
            <w:r w:rsidRPr="007A3EB2">
              <w:rPr>
                <w:rFonts w:cs="Arial"/>
                <w:lang w:val="ru-RU"/>
              </w:rPr>
              <w:t>Врбас</w:t>
            </w:r>
          </w:p>
        </w:tc>
        <w:tc>
          <w:tcPr>
            <w:tcW w:w="1779" w:type="dxa"/>
            <w:vAlign w:val="center"/>
          </w:tcPr>
          <w:p w14:paraId="3CBCD37B" w14:textId="77777777" w:rsidR="00E61B02" w:rsidRPr="007A3EB2" w:rsidRDefault="00E61B02" w:rsidP="00F93C4D">
            <w:pPr>
              <w:spacing w:before="0"/>
              <w:jc w:val="center"/>
              <w:rPr>
                <w:rFonts w:cs="Arial"/>
                <w:lang w:val="ru-RU"/>
              </w:rPr>
            </w:pPr>
            <w:r w:rsidRPr="007A3EB2">
              <w:rPr>
                <w:rFonts w:cs="Arial"/>
                <w:lang w:val="ru-RU"/>
              </w:rPr>
              <w:t>1</w:t>
            </w:r>
          </w:p>
        </w:tc>
      </w:tr>
      <w:tr w:rsidR="00E61B02" w:rsidRPr="007A3EB2" w14:paraId="2C8D5855" w14:textId="77777777" w:rsidTr="00F93C4D">
        <w:tc>
          <w:tcPr>
            <w:tcW w:w="5485" w:type="dxa"/>
          </w:tcPr>
          <w:p w14:paraId="1B9EE2BD" w14:textId="77777777" w:rsidR="00E61B02" w:rsidRPr="007A3EB2" w:rsidRDefault="00E61B02" w:rsidP="00F93C4D">
            <w:pPr>
              <w:spacing w:before="0"/>
              <w:jc w:val="left"/>
              <w:rPr>
                <w:rFonts w:cs="Arial"/>
                <w:lang w:val="ru-RU"/>
              </w:rPr>
            </w:pPr>
            <w:r w:rsidRPr="007A3EB2">
              <w:rPr>
                <w:rFonts w:cs="Arial"/>
                <w:lang w:val="ru-RU"/>
              </w:rPr>
              <w:t>Рума</w:t>
            </w:r>
          </w:p>
        </w:tc>
        <w:tc>
          <w:tcPr>
            <w:tcW w:w="1779" w:type="dxa"/>
            <w:vAlign w:val="center"/>
          </w:tcPr>
          <w:p w14:paraId="396D2E13" w14:textId="77777777" w:rsidR="00E61B02" w:rsidRPr="007A3EB2" w:rsidRDefault="00E61B02" w:rsidP="00F93C4D">
            <w:pPr>
              <w:spacing w:before="0"/>
              <w:jc w:val="center"/>
              <w:rPr>
                <w:rFonts w:cs="Arial"/>
                <w:lang w:val="ru-RU"/>
              </w:rPr>
            </w:pPr>
            <w:r w:rsidRPr="007A3EB2">
              <w:rPr>
                <w:rFonts w:cs="Arial"/>
                <w:lang w:val="ru-RU"/>
              </w:rPr>
              <w:t>2</w:t>
            </w:r>
          </w:p>
        </w:tc>
      </w:tr>
      <w:tr w:rsidR="00E61B02" w:rsidRPr="007A3EB2" w14:paraId="19161AE8" w14:textId="77777777" w:rsidTr="00F93C4D">
        <w:tc>
          <w:tcPr>
            <w:tcW w:w="5485" w:type="dxa"/>
          </w:tcPr>
          <w:p w14:paraId="45828F05" w14:textId="77777777" w:rsidR="00E61B02" w:rsidRPr="007A3EB2" w:rsidRDefault="00E61B02" w:rsidP="00F93C4D">
            <w:pPr>
              <w:spacing w:before="0"/>
              <w:jc w:val="left"/>
              <w:rPr>
                <w:rFonts w:cs="Arial"/>
                <w:lang w:val="ru-RU"/>
              </w:rPr>
            </w:pPr>
            <w:r w:rsidRPr="007A3EB2">
              <w:rPr>
                <w:rFonts w:cs="Arial"/>
                <w:lang w:val="ru-RU"/>
              </w:rPr>
              <w:lastRenderedPageBreak/>
              <w:t>Сремска Митровица</w:t>
            </w:r>
          </w:p>
        </w:tc>
        <w:tc>
          <w:tcPr>
            <w:tcW w:w="1779" w:type="dxa"/>
          </w:tcPr>
          <w:p w14:paraId="3CB57A00" w14:textId="77777777" w:rsidR="00E61B02" w:rsidRPr="007A3EB2" w:rsidRDefault="00E61B02" w:rsidP="00F93C4D">
            <w:pPr>
              <w:spacing w:before="0"/>
              <w:jc w:val="center"/>
              <w:rPr>
                <w:rFonts w:cs="Arial"/>
                <w:lang w:val="ru-RU"/>
              </w:rPr>
            </w:pPr>
            <w:r w:rsidRPr="007A3EB2">
              <w:rPr>
                <w:rFonts w:cs="Arial"/>
                <w:lang w:val="ru-RU"/>
              </w:rPr>
              <w:t>1</w:t>
            </w:r>
          </w:p>
        </w:tc>
      </w:tr>
      <w:tr w:rsidR="00E61B02" w:rsidRPr="007A3EB2" w14:paraId="72B240F9" w14:textId="77777777" w:rsidTr="00F93C4D">
        <w:trPr>
          <w:trHeight w:val="309"/>
        </w:trPr>
        <w:tc>
          <w:tcPr>
            <w:tcW w:w="5485" w:type="dxa"/>
            <w:shd w:val="clear" w:color="auto" w:fill="EEECE1"/>
            <w:vAlign w:val="center"/>
          </w:tcPr>
          <w:p w14:paraId="00130602" w14:textId="77777777" w:rsidR="00E61B02" w:rsidRPr="007A3EB2" w:rsidRDefault="00E61B02" w:rsidP="00F93C4D">
            <w:pPr>
              <w:spacing w:before="0"/>
              <w:jc w:val="center"/>
              <w:rPr>
                <w:rFonts w:cs="Arial"/>
                <w:b/>
                <w:lang w:val="sr-Cyrl-CS"/>
              </w:rPr>
            </w:pPr>
            <w:r w:rsidRPr="007A3EB2">
              <w:rPr>
                <w:rFonts w:cs="Arial"/>
                <w:b/>
                <w:lang w:val="sr-Cyrl-CS"/>
              </w:rPr>
              <w:t>УКУПНО</w:t>
            </w:r>
          </w:p>
        </w:tc>
        <w:tc>
          <w:tcPr>
            <w:tcW w:w="1779" w:type="dxa"/>
            <w:shd w:val="clear" w:color="auto" w:fill="EEECE1"/>
            <w:vAlign w:val="center"/>
          </w:tcPr>
          <w:p w14:paraId="74DA3864" w14:textId="77777777" w:rsidR="00E61B02" w:rsidRPr="007A3EB2" w:rsidRDefault="00E61B02" w:rsidP="00F93C4D">
            <w:pPr>
              <w:spacing w:before="0"/>
              <w:jc w:val="center"/>
              <w:rPr>
                <w:rFonts w:cs="Arial"/>
                <w:b/>
                <w:lang w:val="sr-Cyrl-CS"/>
              </w:rPr>
            </w:pPr>
            <w:r w:rsidRPr="007A3EB2">
              <w:rPr>
                <w:rFonts w:cs="Arial"/>
                <w:b/>
                <w:lang w:val="sr-Cyrl-CS"/>
              </w:rPr>
              <w:t>14</w:t>
            </w:r>
          </w:p>
        </w:tc>
      </w:tr>
    </w:tbl>
    <w:p w14:paraId="3B73869F" w14:textId="77777777" w:rsidR="00E61B02" w:rsidRDefault="00E61B02" w:rsidP="00E61B02">
      <w:pPr>
        <w:rPr>
          <w:b/>
          <w:sz w:val="24"/>
          <w:szCs w:val="24"/>
          <w:lang w:val="ru-RU"/>
        </w:rPr>
      </w:pPr>
    </w:p>
    <w:p w14:paraId="5A004678" w14:textId="77777777" w:rsidR="00E61B02" w:rsidRDefault="00E61B02" w:rsidP="00E61B02">
      <w:pPr>
        <w:rPr>
          <w:b/>
          <w:sz w:val="24"/>
          <w:szCs w:val="24"/>
          <w:lang w:val="ru-RU"/>
        </w:rPr>
      </w:pPr>
    </w:p>
    <w:p w14:paraId="531467BB" w14:textId="77777777" w:rsidR="006B4686" w:rsidRDefault="006B4686" w:rsidP="00E61B02">
      <w:pPr>
        <w:rPr>
          <w:b/>
          <w:sz w:val="24"/>
          <w:szCs w:val="24"/>
          <w:lang w:val="ru-RU"/>
        </w:rPr>
      </w:pPr>
    </w:p>
    <w:p w14:paraId="579C5916" w14:textId="77777777" w:rsidR="00E61B02" w:rsidRPr="004F5526" w:rsidRDefault="00E61B02" w:rsidP="00E61B02">
      <w:pPr>
        <w:rPr>
          <w:b/>
          <w:sz w:val="24"/>
          <w:szCs w:val="24"/>
          <w:lang w:val="ru-RU"/>
        </w:rPr>
      </w:pPr>
      <w:r w:rsidRPr="004F5526">
        <w:rPr>
          <w:b/>
          <w:sz w:val="24"/>
          <w:szCs w:val="24"/>
          <w:lang w:val="ru-RU"/>
        </w:rPr>
        <w:t>КВАЛИТАТИВНИ И КВАНТИТАТИВНИ ПРИЈЕМ</w:t>
      </w:r>
    </w:p>
    <w:p w14:paraId="2412859F" w14:textId="77777777" w:rsidR="00E61B02" w:rsidRPr="004F5526" w:rsidRDefault="00E61B02" w:rsidP="00E61B02">
      <w:pPr>
        <w:jc w:val="center"/>
        <w:rPr>
          <w:b/>
          <w:sz w:val="24"/>
          <w:szCs w:val="24"/>
          <w:lang w:val="ru-RU"/>
        </w:rPr>
      </w:pPr>
      <w:r w:rsidRPr="004F5526">
        <w:rPr>
          <w:b/>
          <w:sz w:val="24"/>
          <w:szCs w:val="24"/>
          <w:lang w:val="ru-RU"/>
        </w:rPr>
        <w:t xml:space="preserve">Члан </w:t>
      </w:r>
      <w:r>
        <w:rPr>
          <w:b/>
          <w:sz w:val="24"/>
          <w:szCs w:val="24"/>
        </w:rPr>
        <w:t>5</w:t>
      </w:r>
      <w:r w:rsidRPr="004F5526">
        <w:rPr>
          <w:b/>
          <w:sz w:val="24"/>
          <w:szCs w:val="24"/>
          <w:lang w:val="ru-RU"/>
        </w:rPr>
        <w:t>.</w:t>
      </w:r>
    </w:p>
    <w:p w14:paraId="759CFC6D" w14:textId="77777777" w:rsidR="00E61B02" w:rsidRPr="0079618B" w:rsidRDefault="00E61B02" w:rsidP="00E61B02">
      <w:pPr>
        <w:pStyle w:val="ListParagraph"/>
        <w:autoSpaceDE w:val="0"/>
        <w:autoSpaceDN w:val="0"/>
        <w:adjustRightInd w:val="0"/>
        <w:spacing w:before="0" w:after="0" w:line="240" w:lineRule="auto"/>
        <w:ind w:left="0"/>
        <w:contextualSpacing w:val="0"/>
        <w:rPr>
          <w:rFonts w:ascii="Arial" w:eastAsia="Arial" w:hAnsi="Arial"/>
          <w:b/>
          <w:sz w:val="24"/>
          <w:lang w:val="ru-RU"/>
        </w:rPr>
      </w:pPr>
      <w:r>
        <w:rPr>
          <w:rFonts w:ascii="Arial" w:eastAsia="Arial" w:hAnsi="Arial"/>
          <w:sz w:val="24"/>
        </w:rPr>
        <w:t>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228CCF5F" w14:textId="77777777" w:rsidR="00E61B02" w:rsidRPr="0079618B" w:rsidRDefault="00E61B02" w:rsidP="00E61B02">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0EFC2709" w14:textId="77777777" w:rsidR="00E61B02" w:rsidRDefault="00E61B02" w:rsidP="00E61B02">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и замењени</w:t>
      </w:r>
      <w:r>
        <w:rPr>
          <w:rFonts w:ascii="Arial" w:eastAsia="Arial" w:hAnsi="Arial"/>
          <w:sz w:val="24"/>
        </w:rPr>
        <w:t>х</w:t>
      </w:r>
      <w:r w:rsidRPr="0079618B">
        <w:rPr>
          <w:rFonts w:ascii="Arial" w:eastAsia="Arial" w:hAnsi="Arial"/>
          <w:sz w:val="24"/>
          <w:lang w:val="ru-RU"/>
        </w:rPr>
        <w:t xml:space="preserve"> резервни</w:t>
      </w:r>
      <w:r>
        <w:rPr>
          <w:rFonts w:ascii="Arial" w:eastAsia="Arial" w:hAnsi="Arial"/>
          <w:sz w:val="24"/>
        </w:rPr>
        <w:t>х</w:t>
      </w:r>
      <w:r w:rsidRPr="0079618B">
        <w:rPr>
          <w:rFonts w:ascii="Arial" w:eastAsia="Arial" w:hAnsi="Arial"/>
          <w:sz w:val="24"/>
          <w:lang w:val="ru-RU"/>
        </w:rPr>
        <w:t xml:space="preserve"> дел</w:t>
      </w:r>
      <w:r>
        <w:rPr>
          <w:rFonts w:ascii="Arial" w:eastAsia="Arial" w:hAnsi="Arial"/>
          <w:sz w:val="24"/>
        </w:rPr>
        <w:t xml:space="preserve">ова </w:t>
      </w:r>
      <w:r w:rsidRPr="0079618B">
        <w:rPr>
          <w:rFonts w:ascii="Arial" w:hAnsi="Arial" w:cs="Arial"/>
          <w:sz w:val="24"/>
          <w:szCs w:val="24"/>
          <w:lang w:val="ru-RU"/>
        </w:rPr>
        <w:t xml:space="preserve">врши се приликом пружања </w:t>
      </w:r>
      <w:r>
        <w:rPr>
          <w:rFonts w:ascii="Arial" w:hAnsi="Arial" w:cs="Arial"/>
          <w:sz w:val="24"/>
          <w:szCs w:val="24"/>
        </w:rPr>
        <w:t>у</w:t>
      </w:r>
      <w:r w:rsidRPr="0079618B">
        <w:rPr>
          <w:rFonts w:ascii="Arial" w:hAnsi="Arial" w:cs="Arial"/>
          <w:sz w:val="24"/>
          <w:szCs w:val="24"/>
          <w:lang w:val="ru-RU"/>
        </w:rPr>
        <w:t>слуге</w:t>
      </w:r>
      <w:r w:rsidRPr="0079618B">
        <w:rPr>
          <w:rFonts w:ascii="Arial" w:eastAsia="Arial" w:hAnsi="Arial"/>
          <w:sz w:val="24"/>
          <w:lang w:val="ru-RU"/>
        </w:rPr>
        <w:t xml:space="preserve">на локацијама </w:t>
      </w:r>
      <w:r>
        <w:rPr>
          <w:rFonts w:ascii="Arial" w:eastAsia="Arial" w:hAnsi="Arial"/>
          <w:sz w:val="24"/>
        </w:rPr>
        <w:t>Корисника услуге</w:t>
      </w:r>
      <w:r w:rsidRPr="0079618B">
        <w:rPr>
          <w:rFonts w:ascii="Arial" w:eastAsia="Arial" w:hAnsi="Arial"/>
          <w:sz w:val="24"/>
          <w:lang w:val="ru-RU"/>
        </w:rPr>
        <w:t xml:space="preserve"> где се налазе принтинг</w:t>
      </w:r>
      <w:r>
        <w:rPr>
          <w:rFonts w:ascii="Arial" w:eastAsia="Arial" w:hAnsi="Arial"/>
          <w:sz w:val="24"/>
        </w:rPr>
        <w:t xml:space="preserve"> центри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7A724E98" w14:textId="77777777" w:rsidR="00E61B02" w:rsidRPr="0079618B" w:rsidRDefault="00E61B02" w:rsidP="00E61B02">
      <w:pPr>
        <w:spacing w:line="238" w:lineRule="auto"/>
        <w:rPr>
          <w:rFonts w:eastAsia="Arial" w:cs="Arial"/>
          <w:sz w:val="24"/>
          <w:szCs w:val="20"/>
          <w:lang w:val="ru-RU"/>
        </w:rPr>
      </w:pPr>
      <w:r>
        <w:rPr>
          <w:rFonts w:cs="Arial"/>
          <w:sz w:val="24"/>
          <w:szCs w:val="24"/>
        </w:rPr>
        <w:t>Након пружене услуге,</w:t>
      </w:r>
      <w:r>
        <w:rPr>
          <w:rFonts w:eastAsia="Arial" w:cs="Arial"/>
          <w:sz w:val="24"/>
          <w:szCs w:val="20"/>
        </w:rPr>
        <w:t>представник Пружаоца услуге-</w:t>
      </w:r>
      <w:r w:rsidRPr="0079618B">
        <w:rPr>
          <w:rFonts w:eastAsia="Arial" w:cs="Arial"/>
          <w:sz w:val="24"/>
          <w:szCs w:val="20"/>
          <w:lang w:val="ru-RU"/>
        </w:rPr>
        <w:t>сервисер</w:t>
      </w:r>
      <w:r>
        <w:rPr>
          <w:rFonts w:eastAsia="Arial" w:cs="Arial"/>
          <w:sz w:val="24"/>
          <w:szCs w:val="20"/>
        </w:rPr>
        <w:t xml:space="preserve"> и представник Корисника услуге</w:t>
      </w:r>
      <w:r w:rsidRPr="0079618B">
        <w:rPr>
          <w:rFonts w:eastAsia="Arial" w:cs="Arial"/>
          <w:sz w:val="24"/>
          <w:szCs w:val="20"/>
          <w:lang w:val="ru-RU"/>
        </w:rPr>
        <w:t xml:space="preserve">– дежурни оператер у принтинг центру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 сервисер и представник </w:t>
      </w:r>
      <w:r>
        <w:rPr>
          <w:rFonts w:eastAsia="Arial" w:cs="Arial"/>
          <w:sz w:val="24"/>
          <w:szCs w:val="20"/>
        </w:rPr>
        <w:t>Корисника услуге</w:t>
      </w:r>
      <w:r w:rsidRPr="0079618B">
        <w:rPr>
          <w:rFonts w:eastAsia="Arial" w:cs="Arial"/>
          <w:sz w:val="24"/>
          <w:szCs w:val="20"/>
          <w:lang w:val="ru-RU"/>
        </w:rPr>
        <w:t xml:space="preserve"> – дежурни оператер у принтинг центру.</w:t>
      </w:r>
    </w:p>
    <w:p w14:paraId="0E3E249E" w14:textId="77777777" w:rsidR="00E61B02" w:rsidRPr="0079618B" w:rsidRDefault="00E61B02" w:rsidP="00E61B02">
      <w:pPr>
        <w:rPr>
          <w:sz w:val="24"/>
          <w:szCs w:val="24"/>
          <w:lang w:val="ru-RU"/>
        </w:rPr>
      </w:pPr>
      <w:r w:rsidRPr="0079618B">
        <w:rPr>
          <w:rFonts w:cs="Arial"/>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4F2C01">
        <w:rPr>
          <w:rFonts w:cs="Arial"/>
          <w:sz w:val="24"/>
          <w:szCs w:val="24"/>
        </w:rPr>
        <w:t>исток дана</w:t>
      </w:r>
      <w:r w:rsidRPr="0079618B">
        <w:rPr>
          <w:rFonts w:cs="Arial"/>
          <w:sz w:val="24"/>
          <w:szCs w:val="24"/>
          <w:lang w:val="ru-RU"/>
        </w:rPr>
        <w:t xml:space="preserve"> о свом трошку</w:t>
      </w:r>
    </w:p>
    <w:p w14:paraId="010F7D92" w14:textId="77777777" w:rsidR="00E61B02" w:rsidRPr="0079618B" w:rsidRDefault="00E61B02" w:rsidP="00E61B02">
      <w:pPr>
        <w:rPr>
          <w:b/>
          <w:sz w:val="24"/>
          <w:szCs w:val="24"/>
          <w:lang w:val="ru-RU"/>
        </w:rPr>
      </w:pPr>
      <w:r w:rsidRPr="0079618B">
        <w:rPr>
          <w:b/>
          <w:sz w:val="24"/>
          <w:szCs w:val="24"/>
          <w:lang w:val="ru-RU"/>
        </w:rPr>
        <w:t>ГАРАНТНИ РОК</w:t>
      </w:r>
    </w:p>
    <w:p w14:paraId="4A50F80B" w14:textId="77777777" w:rsidR="00E61B02" w:rsidRPr="0079618B" w:rsidRDefault="00E61B02" w:rsidP="00E61B02">
      <w:pPr>
        <w:jc w:val="center"/>
        <w:rPr>
          <w:b/>
          <w:sz w:val="24"/>
          <w:szCs w:val="24"/>
          <w:lang w:val="ru-RU"/>
        </w:rPr>
      </w:pPr>
      <w:r w:rsidRPr="0079618B">
        <w:rPr>
          <w:b/>
          <w:sz w:val="24"/>
          <w:szCs w:val="24"/>
          <w:lang w:val="ru-RU"/>
        </w:rPr>
        <w:t xml:space="preserve">Члан </w:t>
      </w:r>
      <w:r>
        <w:rPr>
          <w:b/>
          <w:sz w:val="24"/>
          <w:szCs w:val="24"/>
          <w:lang w:val="ru-RU"/>
        </w:rPr>
        <w:t>6</w:t>
      </w:r>
      <w:r w:rsidRPr="0079618B">
        <w:rPr>
          <w:b/>
          <w:sz w:val="24"/>
          <w:szCs w:val="24"/>
          <w:lang w:val="ru-RU"/>
        </w:rPr>
        <w:t>.</w:t>
      </w:r>
    </w:p>
    <w:p w14:paraId="1F48AC12" w14:textId="2D728802" w:rsidR="00E61B02" w:rsidRPr="0079618B" w:rsidRDefault="00E61B02" w:rsidP="00E61B02">
      <w:pPr>
        <w:spacing w:before="0" w:line="235" w:lineRule="auto"/>
        <w:rPr>
          <w:rFonts w:eastAsia="Arial" w:cs="Arial"/>
          <w:sz w:val="24"/>
          <w:szCs w:val="20"/>
          <w:lang w:val="ru-RU"/>
        </w:rPr>
      </w:pPr>
      <w:r w:rsidRPr="0079618B">
        <w:rPr>
          <w:rFonts w:eastAsia="Arial" w:cs="Arial"/>
          <w:sz w:val="24"/>
          <w:szCs w:val="20"/>
          <w:lang w:val="ru-RU"/>
        </w:rPr>
        <w:t xml:space="preserve">Гарантни рок за </w:t>
      </w:r>
      <w:r w:rsidR="006B4686">
        <w:rPr>
          <w:rFonts w:eastAsia="Arial" w:cs="Arial"/>
          <w:sz w:val="24"/>
          <w:szCs w:val="20"/>
          <w:lang w:val="ru-RU"/>
        </w:rPr>
        <w:t>пружене</w:t>
      </w:r>
      <w:r w:rsidRPr="0079618B">
        <w:rPr>
          <w:rFonts w:eastAsia="Arial" w:cs="Arial"/>
          <w:sz w:val="24"/>
          <w:szCs w:val="20"/>
          <w:lang w:val="ru-RU"/>
        </w:rPr>
        <w:t xml:space="preserve"> услуге и уграђене резервне делове је </w:t>
      </w:r>
      <w:r>
        <w:rPr>
          <w:rFonts w:eastAsia="Arial" w:cs="Arial"/>
          <w:sz w:val="24"/>
          <w:szCs w:val="20"/>
        </w:rPr>
        <w:t>_______(</w:t>
      </w:r>
      <w:r w:rsidRPr="0079618B">
        <w:rPr>
          <w:rFonts w:eastAsia="Arial" w:cs="Arial"/>
          <w:sz w:val="24"/>
          <w:szCs w:val="20"/>
          <w:lang w:val="ru-RU"/>
        </w:rPr>
        <w:t xml:space="preserve">минимално </w:t>
      </w:r>
      <w:r w:rsidRPr="005B5FDD">
        <w:rPr>
          <w:rFonts w:eastAsia="Arial" w:cs="Arial"/>
          <w:sz w:val="24"/>
          <w:szCs w:val="20"/>
          <w:lang w:val="sr-Cyrl-CS"/>
        </w:rPr>
        <w:t>24</w:t>
      </w:r>
      <w:r>
        <w:rPr>
          <w:rFonts w:eastAsia="Arial" w:cs="Arial"/>
          <w:sz w:val="24"/>
          <w:szCs w:val="20"/>
          <w:lang w:val="sr-Cyrl-CS"/>
        </w:rPr>
        <w:t xml:space="preserve"> (словима: двадесетчетири))</w:t>
      </w:r>
      <w:r w:rsidRPr="0079618B">
        <w:rPr>
          <w:rFonts w:eastAsia="Arial" w:cs="Arial"/>
          <w:sz w:val="24"/>
          <w:szCs w:val="20"/>
          <w:lang w:val="ru-RU"/>
        </w:rPr>
        <w:t xml:space="preserve"> месец</w:t>
      </w:r>
      <w:r w:rsidRPr="005B5FDD">
        <w:rPr>
          <w:rFonts w:eastAsia="Arial" w:cs="Arial"/>
          <w:sz w:val="24"/>
          <w:szCs w:val="20"/>
          <w:lang w:val="sr-Cyrl-CS"/>
        </w:rPr>
        <w:t>а</w:t>
      </w:r>
      <w:r w:rsidRPr="0079618B">
        <w:rPr>
          <w:rFonts w:eastAsia="Arial" w:cs="Arial"/>
          <w:sz w:val="24"/>
          <w:szCs w:val="20"/>
          <w:lang w:val="ru-RU"/>
        </w:rPr>
        <w:t xml:space="preserve"> од дана извршења услуге од стране Пружаоца услуге.</w:t>
      </w:r>
    </w:p>
    <w:p w14:paraId="41FDE6F6" w14:textId="77777777" w:rsidR="00E61B02" w:rsidRPr="0079618B" w:rsidRDefault="00E61B02" w:rsidP="00E61B02">
      <w:pPr>
        <w:spacing w:before="0" w:line="235" w:lineRule="auto"/>
        <w:rPr>
          <w:rFonts w:eastAsia="Arial" w:cs="Arial"/>
          <w:sz w:val="24"/>
          <w:szCs w:val="20"/>
          <w:lang w:val="ru-RU"/>
        </w:rPr>
      </w:pPr>
    </w:p>
    <w:p w14:paraId="44923C97" w14:textId="77777777" w:rsidR="00E61B02" w:rsidRPr="0079618B" w:rsidRDefault="00E61B02" w:rsidP="00E61B02">
      <w:pPr>
        <w:spacing w:before="0" w:line="12" w:lineRule="exact"/>
        <w:rPr>
          <w:rFonts w:ascii="Times New Roman" w:hAnsi="Times New Roman" w:cs="Arial"/>
          <w:sz w:val="20"/>
          <w:szCs w:val="20"/>
          <w:lang w:val="ru-RU"/>
        </w:rPr>
      </w:pPr>
    </w:p>
    <w:p w14:paraId="392B42CD" w14:textId="77777777" w:rsidR="00E61B02" w:rsidRPr="0079618B" w:rsidRDefault="00E61B02" w:rsidP="00E61B02">
      <w:pPr>
        <w:spacing w:before="0"/>
        <w:rPr>
          <w:rFonts w:eastAsia="Arial" w:cs="Arial"/>
          <w:sz w:val="24"/>
          <w:szCs w:val="20"/>
          <w:lang w:val="ru-RU"/>
        </w:rPr>
      </w:pPr>
      <w:r w:rsidRPr="0079618B">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4BAE730F" w14:textId="77777777" w:rsidR="00E61B02" w:rsidRPr="0079618B" w:rsidRDefault="00E61B02" w:rsidP="00E61B02">
      <w:pPr>
        <w:spacing w:before="0"/>
        <w:rPr>
          <w:rFonts w:cs="Arial"/>
          <w:i/>
          <w:color w:val="00B0F0"/>
          <w:sz w:val="24"/>
          <w:szCs w:val="24"/>
          <w:lang w:val="ru-RU" w:eastAsia="zh-CN"/>
        </w:rPr>
      </w:pPr>
    </w:p>
    <w:p w14:paraId="7E80F650" w14:textId="77777777" w:rsidR="00E61B02" w:rsidRPr="00C95A09" w:rsidRDefault="00E61B02" w:rsidP="00E61B02">
      <w:pPr>
        <w:rPr>
          <w:b/>
          <w:sz w:val="24"/>
          <w:szCs w:val="24"/>
          <w:lang w:val="sr-Cyrl-BA"/>
        </w:rPr>
      </w:pPr>
      <w:r w:rsidRPr="00C95A09">
        <w:rPr>
          <w:b/>
          <w:sz w:val="24"/>
          <w:szCs w:val="24"/>
          <w:lang w:val="sr-Cyrl-BA"/>
        </w:rPr>
        <w:t>ОБАВЕЗЕ ПРУЖАОЦА УСЛУГЕ</w:t>
      </w:r>
    </w:p>
    <w:p w14:paraId="34766289" w14:textId="77777777" w:rsidR="00E61B02" w:rsidRPr="0079618B" w:rsidRDefault="00E61B02" w:rsidP="00E61B02">
      <w:pPr>
        <w:jc w:val="center"/>
        <w:rPr>
          <w:b/>
          <w:sz w:val="24"/>
          <w:szCs w:val="24"/>
          <w:lang w:val="ru-RU"/>
        </w:rPr>
      </w:pPr>
      <w:r w:rsidRPr="0079618B">
        <w:rPr>
          <w:b/>
          <w:sz w:val="24"/>
          <w:szCs w:val="24"/>
          <w:lang w:val="ru-RU"/>
        </w:rPr>
        <w:t>Члан</w:t>
      </w:r>
      <w:r>
        <w:rPr>
          <w:b/>
          <w:sz w:val="24"/>
          <w:szCs w:val="24"/>
        </w:rPr>
        <w:t xml:space="preserve"> 7</w:t>
      </w:r>
      <w:r w:rsidRPr="0079618B">
        <w:rPr>
          <w:b/>
          <w:sz w:val="24"/>
          <w:szCs w:val="24"/>
          <w:lang w:val="ru-RU"/>
        </w:rPr>
        <w:t>.</w:t>
      </w:r>
    </w:p>
    <w:p w14:paraId="3CAEE4D5" w14:textId="77777777" w:rsidR="00E61B02" w:rsidRPr="00F908DC" w:rsidRDefault="00E61B02" w:rsidP="006B4686">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14:paraId="1C8D88A9" w14:textId="77777777" w:rsidR="00E61B02" w:rsidRPr="00F908DC" w:rsidRDefault="00E61B02" w:rsidP="006B4686">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Latn-CS" w:eastAsia="sr-Latn-CS"/>
        </w:rPr>
        <w:t xml:space="preserve">обезбеди редовно одржавање опреме за ковертирање рачунапроизвођача «Pitney Bowes», модел Fast Pac DI950 у току експлоатације система, што подразумева снабдевање оригиналним резервним деловима удефинисаним </w:t>
      </w:r>
      <w:r w:rsidRPr="00F908DC">
        <w:rPr>
          <w:rFonts w:cs="Arial"/>
          <w:sz w:val="24"/>
          <w:szCs w:val="24"/>
          <w:lang w:val="sr-Cyrl-CS" w:eastAsia="sr-Latn-CS"/>
        </w:rPr>
        <w:t>и</w:t>
      </w:r>
      <w:r w:rsidRPr="00F908DC">
        <w:rPr>
          <w:rFonts w:cs="Arial"/>
          <w:sz w:val="24"/>
          <w:szCs w:val="24"/>
          <w:lang w:val="sr-Latn-CS" w:eastAsia="sr-Latn-CS"/>
        </w:rPr>
        <w:t>нтервалима одржавања према броју инсертованих листова заковертирке</w:t>
      </w:r>
      <w:r w:rsidRPr="00F908DC">
        <w:rPr>
          <w:rFonts w:cs="Arial"/>
          <w:sz w:val="24"/>
          <w:szCs w:val="24"/>
          <w:lang w:val="sr-Cyrl-CS" w:eastAsia="sr-Latn-CS"/>
        </w:rPr>
        <w:t>,</w:t>
      </w:r>
    </w:p>
    <w:p w14:paraId="7CC08798" w14:textId="77777777" w:rsidR="00E61B02" w:rsidRPr="0079618B" w:rsidRDefault="00E61B02" w:rsidP="006B4686">
      <w:pPr>
        <w:pStyle w:val="ListParagraph"/>
        <w:numPr>
          <w:ilvl w:val="0"/>
          <w:numId w:val="37"/>
        </w:numPr>
        <w:spacing w:before="0" w:after="0" w:line="240" w:lineRule="auto"/>
        <w:ind w:left="0" w:firstLine="0"/>
        <w:rPr>
          <w:rFonts w:ascii="Arial" w:hAnsi="Arial" w:cs="Arial"/>
          <w:sz w:val="24"/>
          <w:szCs w:val="24"/>
          <w:lang w:val="ru-RU"/>
        </w:rPr>
      </w:pPr>
      <w:r w:rsidRPr="00F908DC">
        <w:rPr>
          <w:rFonts w:ascii="Arial" w:hAnsi="Arial" w:cs="Arial"/>
          <w:sz w:val="24"/>
          <w:szCs w:val="24"/>
          <w:lang w:val="sr-Cyrl-CS" w:eastAsia="sr-Latn-CS"/>
        </w:rPr>
        <w:t>долази и отклања кварове по позиву,</w:t>
      </w:r>
      <w:r w:rsidRPr="0079618B">
        <w:rPr>
          <w:rFonts w:ascii="Arial" w:hAnsi="Arial" w:cs="Arial"/>
          <w:sz w:val="24"/>
          <w:szCs w:val="24"/>
          <w:lang w:val="ru-RU"/>
        </w:rPr>
        <w:t xml:space="preserve"> независно од периода редовног одржавања,</w:t>
      </w:r>
    </w:p>
    <w:p w14:paraId="011EC803" w14:textId="77777777" w:rsidR="00E61B02" w:rsidRPr="00F908DC" w:rsidRDefault="00E61B02" w:rsidP="006B4686">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врши превентивне прегледе,</w:t>
      </w:r>
    </w:p>
    <w:p w14:paraId="14EBBCE3" w14:textId="77777777" w:rsidR="00E61B02" w:rsidRPr="00F908DC" w:rsidRDefault="00E61B02" w:rsidP="006B4686">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повремена дежурства на лицу места </w:t>
      </w:r>
      <w:r w:rsidRPr="0079618B">
        <w:rPr>
          <w:rFonts w:cs="Arial"/>
          <w:sz w:val="24"/>
          <w:szCs w:val="24"/>
          <w:lang w:val="ru-RU"/>
        </w:rPr>
        <w:t>(када је то потребно,  нпр.  употреба  новог  материјала, након сервисирања, повремени откази у раду исл.),</w:t>
      </w:r>
      <w:r w:rsidRPr="00F908DC">
        <w:rPr>
          <w:rFonts w:cs="Arial"/>
          <w:sz w:val="24"/>
          <w:szCs w:val="24"/>
          <w:lang w:val="sr-Cyrl-CS" w:eastAsia="sr-Latn-CS"/>
        </w:rPr>
        <w:t>,</w:t>
      </w:r>
    </w:p>
    <w:p w14:paraId="32BA00DF" w14:textId="77777777" w:rsidR="00E61B02" w:rsidRPr="00F908DC" w:rsidRDefault="00E61B02" w:rsidP="006B4686">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w:t>
      </w:r>
      <w:r w:rsidRPr="00F908DC">
        <w:rPr>
          <w:rFonts w:cs="Arial"/>
          <w:sz w:val="24"/>
          <w:szCs w:val="24"/>
          <w:lang w:val="sr-Latn-CS" w:eastAsia="sr-Latn-CS"/>
        </w:rPr>
        <w:t>software</w:t>
      </w:r>
      <w:r w:rsidRPr="00F908DC">
        <w:rPr>
          <w:rFonts w:cs="Arial"/>
          <w:sz w:val="24"/>
          <w:szCs w:val="24"/>
          <w:lang w:val="sr-Cyrl-CS" w:eastAsia="sr-Latn-CS"/>
        </w:rPr>
        <w:t xml:space="preserve"> и</w:t>
      </w:r>
      <w:r w:rsidRPr="00F908DC">
        <w:rPr>
          <w:rFonts w:cs="Arial"/>
          <w:sz w:val="24"/>
          <w:szCs w:val="24"/>
          <w:lang w:val="sr-Latn-CS" w:eastAsia="sr-Latn-CS"/>
        </w:rPr>
        <w:t xml:space="preserve"> firmware update</w:t>
      </w:r>
      <w:r w:rsidRPr="00F908DC">
        <w:rPr>
          <w:rFonts w:cs="Arial"/>
          <w:sz w:val="24"/>
          <w:szCs w:val="24"/>
          <w:lang w:val="sr-Cyrl-CS" w:eastAsia="sr-Latn-CS"/>
        </w:rPr>
        <w:t>,</w:t>
      </w:r>
    </w:p>
    <w:p w14:paraId="24C03707" w14:textId="77777777" w:rsidR="00E61B02" w:rsidRPr="00F908DC" w:rsidRDefault="00E61B02" w:rsidP="006B4686">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креира нове ЈОВ-ове,</w:t>
      </w:r>
    </w:p>
    <w:p w14:paraId="7D0BD8B9" w14:textId="77777777" w:rsidR="00E61B02" w:rsidRPr="00F908DC" w:rsidRDefault="00E61B02" w:rsidP="006B4686">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t xml:space="preserve">врши чишћење, штеловање и калибрацију </w:t>
      </w:r>
      <w:r w:rsidRPr="0079618B">
        <w:rPr>
          <w:rFonts w:cs="Arial"/>
          <w:sz w:val="24"/>
          <w:szCs w:val="24"/>
          <w:lang w:val="ru-RU"/>
        </w:rPr>
        <w:t>машина за ковертирање</w:t>
      </w:r>
      <w:r w:rsidRPr="00F908DC">
        <w:rPr>
          <w:rFonts w:cs="Arial"/>
          <w:sz w:val="24"/>
          <w:szCs w:val="24"/>
          <w:lang w:val="sr-Cyrl-CS" w:eastAsia="sr-Latn-CS"/>
        </w:rPr>
        <w:t xml:space="preserve">, </w:t>
      </w:r>
    </w:p>
    <w:p w14:paraId="4A863D36" w14:textId="349788ED" w:rsidR="00E61B02" w:rsidRPr="00F908DC" w:rsidRDefault="00E61B02" w:rsidP="006B4686">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eastAsia="sr-Latn-CS"/>
        </w:rPr>
        <w:lastRenderedPageBreak/>
        <w:t>замени све потрошне и резервне делове</w:t>
      </w:r>
      <w:r w:rsidR="00315236">
        <w:rPr>
          <w:rFonts w:cs="Arial"/>
          <w:sz w:val="24"/>
          <w:szCs w:val="24"/>
          <w:lang w:val="sr-Cyrl-CS" w:eastAsia="sr-Latn-CS"/>
        </w:rPr>
        <w:t xml:space="preserve"> </w:t>
      </w:r>
      <w:r w:rsidR="00315236" w:rsidRPr="003A2031">
        <w:rPr>
          <w:rFonts w:cs="Arial"/>
          <w:sz w:val="24"/>
          <w:szCs w:val="24"/>
        </w:rPr>
        <w:t>и испоручи дестиловану вод</w:t>
      </w:r>
      <w:r w:rsidR="00315236" w:rsidRPr="003A2031">
        <w:rPr>
          <w:rFonts w:cs="Arial"/>
          <w:sz w:val="24"/>
          <w:szCs w:val="24"/>
          <w:lang w:val="sr-Cyrl-RS"/>
        </w:rPr>
        <w:t>у</w:t>
      </w:r>
      <w:r w:rsidR="00315236" w:rsidRPr="003A2031">
        <w:rPr>
          <w:rFonts w:cs="Arial"/>
          <w:sz w:val="24"/>
          <w:szCs w:val="24"/>
        </w:rPr>
        <w:t xml:space="preserve"> као неопходног елемента за рад машина у процењеном месечном обиму</w:t>
      </w:r>
      <w:r w:rsidRPr="00F908DC">
        <w:rPr>
          <w:rFonts w:cs="Arial"/>
          <w:sz w:val="24"/>
          <w:szCs w:val="24"/>
          <w:lang w:val="sr-Cyrl-CS" w:eastAsia="sr-Latn-CS"/>
        </w:rPr>
        <w:t>,</w:t>
      </w:r>
    </w:p>
    <w:p w14:paraId="1AE71690" w14:textId="77777777" w:rsidR="00E61B02" w:rsidRPr="00F908DC" w:rsidRDefault="00E61B02" w:rsidP="006B4686">
      <w:pPr>
        <w:numPr>
          <w:ilvl w:val="0"/>
          <w:numId w:val="37"/>
        </w:numPr>
        <w:tabs>
          <w:tab w:val="left" w:pos="3600"/>
        </w:tabs>
        <w:suppressAutoHyphens/>
        <w:spacing w:before="0"/>
        <w:ind w:left="0" w:firstLine="0"/>
        <w:rPr>
          <w:rFonts w:cs="Arial"/>
          <w:sz w:val="24"/>
          <w:szCs w:val="24"/>
          <w:lang w:val="sr-Cyrl-CS"/>
        </w:rPr>
      </w:pPr>
      <w:r w:rsidRPr="00F908DC">
        <w:rPr>
          <w:rFonts w:cs="Arial"/>
          <w:sz w:val="24"/>
          <w:szCs w:val="24"/>
          <w:lang w:val="sr-Cyrl-CS"/>
        </w:rPr>
        <w:t xml:space="preserve">пружа консултантске услуге у смислу одабира материјала који се пакује и у смислу имплементације </w:t>
      </w:r>
      <w:r w:rsidRPr="00F908DC">
        <w:rPr>
          <w:rFonts w:cs="Arial"/>
          <w:sz w:val="24"/>
          <w:szCs w:val="24"/>
          <w:lang w:val="sr-Latn-CS"/>
        </w:rPr>
        <w:t xml:space="preserve">OMR/BCR </w:t>
      </w:r>
      <w:r w:rsidRPr="00F908DC">
        <w:rPr>
          <w:rFonts w:cs="Arial"/>
          <w:sz w:val="24"/>
          <w:szCs w:val="24"/>
          <w:lang w:val="sr-Cyrl-CS"/>
        </w:rPr>
        <w:t>симбологије.</w:t>
      </w:r>
    </w:p>
    <w:p w14:paraId="2E5952E7" w14:textId="77777777" w:rsidR="00E61B02" w:rsidRPr="0079618B" w:rsidRDefault="00E61B02" w:rsidP="00E61B02">
      <w:pPr>
        <w:pStyle w:val="KDParagraf"/>
        <w:spacing w:before="0"/>
        <w:rPr>
          <w:rFonts w:cs="Arial"/>
          <w:sz w:val="24"/>
          <w:szCs w:val="24"/>
          <w:lang w:val="ru-RU"/>
        </w:rPr>
      </w:pPr>
    </w:p>
    <w:p w14:paraId="33CE316C" w14:textId="77777777" w:rsidR="00E61B02" w:rsidRPr="0079618B" w:rsidRDefault="00E61B02" w:rsidP="00E61B02">
      <w:pPr>
        <w:pStyle w:val="KDParagraf"/>
        <w:spacing w:before="0"/>
        <w:rPr>
          <w:rFonts w:cs="Arial"/>
          <w:sz w:val="24"/>
          <w:szCs w:val="24"/>
          <w:lang w:val="ru-RU"/>
        </w:rPr>
      </w:pPr>
    </w:p>
    <w:p w14:paraId="084ADD58"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 xml:space="preserve">СРЕДСТВА ФИНАНСИЈСКОГ ОБЕЗБЕЂЕЊА </w:t>
      </w:r>
    </w:p>
    <w:p w14:paraId="3B1A3C08" w14:textId="77777777" w:rsidR="00E61B02" w:rsidRPr="0079618B" w:rsidRDefault="00E61B02" w:rsidP="00E61B02">
      <w:pPr>
        <w:pStyle w:val="KDParagraf"/>
        <w:spacing w:before="0"/>
        <w:rPr>
          <w:rFonts w:cs="Arial"/>
          <w:b/>
          <w:sz w:val="24"/>
          <w:szCs w:val="24"/>
          <w:lang w:val="ru-RU"/>
        </w:rPr>
      </w:pPr>
    </w:p>
    <w:p w14:paraId="787DC82F" w14:textId="77777777" w:rsidR="00E61B02" w:rsidRPr="0079618B" w:rsidRDefault="00E61B02" w:rsidP="00E61B02">
      <w:pPr>
        <w:jc w:val="center"/>
        <w:rPr>
          <w:b/>
          <w:sz w:val="24"/>
          <w:szCs w:val="24"/>
          <w:lang w:val="ru-RU"/>
        </w:rPr>
      </w:pPr>
      <w:r w:rsidRPr="0079618B">
        <w:rPr>
          <w:b/>
          <w:sz w:val="24"/>
          <w:szCs w:val="24"/>
          <w:lang w:val="ru-RU"/>
        </w:rPr>
        <w:t xml:space="preserve">Члан </w:t>
      </w:r>
      <w:r>
        <w:rPr>
          <w:b/>
          <w:sz w:val="24"/>
          <w:szCs w:val="24"/>
          <w:lang w:val="ru-RU"/>
        </w:rPr>
        <w:t>8</w:t>
      </w:r>
      <w:r w:rsidRPr="0079618B">
        <w:rPr>
          <w:b/>
          <w:sz w:val="24"/>
          <w:szCs w:val="24"/>
          <w:lang w:val="ru-RU"/>
        </w:rPr>
        <w:t>.</w:t>
      </w:r>
    </w:p>
    <w:p w14:paraId="0C75A5A5" w14:textId="77777777" w:rsidR="00E61B02" w:rsidRPr="0079618B" w:rsidRDefault="00E61B02" w:rsidP="00E61B02">
      <w:pPr>
        <w:pStyle w:val="KDParagraf"/>
        <w:spacing w:before="0"/>
        <w:rPr>
          <w:rFonts w:cs="Arial"/>
          <w:b/>
          <w:sz w:val="24"/>
          <w:szCs w:val="24"/>
          <w:lang w:val="ru-RU"/>
        </w:rPr>
      </w:pPr>
    </w:p>
    <w:p w14:paraId="18605414" w14:textId="3C4A5C54" w:rsidR="00E61B02" w:rsidRPr="0079618B" w:rsidRDefault="00E61B02" w:rsidP="00E61B02">
      <w:pPr>
        <w:pStyle w:val="KDParagraf"/>
        <w:spacing w:before="0"/>
        <w:rPr>
          <w:rFonts w:cs="Arial"/>
          <w:b/>
          <w:sz w:val="24"/>
          <w:szCs w:val="24"/>
          <w:lang w:val="ru-RU"/>
        </w:rPr>
      </w:pPr>
      <w:r w:rsidRPr="00653E61">
        <w:rPr>
          <w:rFonts w:eastAsia="Arial Unicode MS" w:cs="Arial"/>
          <w:sz w:val="24"/>
          <w:szCs w:val="24"/>
        </w:rPr>
        <w:t>Корисник услуге</w:t>
      </w:r>
      <w:r w:rsidRPr="0079618B">
        <w:rPr>
          <w:rFonts w:eastAsia="Arial Unicode MS" w:cs="Arial"/>
          <w:sz w:val="24"/>
          <w:szCs w:val="24"/>
          <w:lang w:val="ru-RU"/>
        </w:rPr>
        <w:t xml:space="preserve"> ће уновчити банкарску гаранцију за добро извршење посла</w:t>
      </w:r>
      <w:r>
        <w:rPr>
          <w:rFonts w:eastAsia="Arial Unicode MS" w:cs="Arial"/>
          <w:sz w:val="24"/>
          <w:szCs w:val="24"/>
        </w:rPr>
        <w:t xml:space="preserve"> </w:t>
      </w:r>
      <w:r w:rsidR="006B4686">
        <w:rPr>
          <w:rFonts w:eastAsia="Arial Unicode MS" w:cs="Arial"/>
          <w:sz w:val="24"/>
          <w:szCs w:val="24"/>
          <w:lang w:val="sr-Cyrl-RS"/>
        </w:rPr>
        <w:t>коју је Пружалац доставио</w:t>
      </w:r>
      <w:r>
        <w:rPr>
          <w:rFonts w:eastAsia="Arial Unicode MS" w:cs="Arial"/>
          <w:sz w:val="24"/>
          <w:szCs w:val="24"/>
        </w:rPr>
        <w:t xml:space="preserve"> приликом закључења Оквирног споразума</w:t>
      </w:r>
      <w:r w:rsidRPr="0079618B">
        <w:rPr>
          <w:rFonts w:eastAsia="Arial Unicode MS" w:cs="Arial"/>
          <w:sz w:val="24"/>
          <w:szCs w:val="24"/>
          <w:lang w:val="ru-RU"/>
        </w:rPr>
        <w:t xml:space="preserve"> у случају да </w:t>
      </w:r>
      <w:r w:rsidRPr="00653E61">
        <w:rPr>
          <w:rFonts w:eastAsia="Arial Unicode MS" w:cs="Arial"/>
          <w:sz w:val="24"/>
          <w:szCs w:val="24"/>
        </w:rPr>
        <w:t>Пружалац услуге</w:t>
      </w:r>
      <w:r w:rsidRPr="0079618B">
        <w:rPr>
          <w:rFonts w:eastAsia="Arial Unicode MS" w:cs="Arial"/>
          <w:sz w:val="24"/>
          <w:szCs w:val="24"/>
          <w:lang w:val="ru-RU"/>
        </w:rPr>
        <w:t xml:space="preserve"> не буде извршавао своје уговорне обавезе у роковима и на начин предвиђен оквирним споразумом и </w:t>
      </w:r>
      <w:r w:rsidRPr="00653E61">
        <w:rPr>
          <w:rFonts w:eastAsia="Arial Unicode MS" w:cs="Arial"/>
          <w:sz w:val="24"/>
          <w:szCs w:val="24"/>
        </w:rPr>
        <w:t>уговором</w:t>
      </w:r>
      <w:r w:rsidRPr="0079618B">
        <w:rPr>
          <w:rFonts w:eastAsia="Arial Unicode MS" w:cs="Arial"/>
          <w:sz w:val="24"/>
          <w:szCs w:val="24"/>
          <w:lang w:val="ru-RU"/>
        </w:rPr>
        <w:t>.</w:t>
      </w:r>
    </w:p>
    <w:p w14:paraId="42865264" w14:textId="77777777" w:rsidR="00E61B02" w:rsidRPr="0079618B" w:rsidRDefault="00E61B02" w:rsidP="00E61B02">
      <w:pPr>
        <w:jc w:val="center"/>
        <w:rPr>
          <w:b/>
          <w:sz w:val="24"/>
          <w:szCs w:val="24"/>
          <w:lang w:val="ru-RU"/>
        </w:rPr>
      </w:pPr>
      <w:r w:rsidRPr="0079618B">
        <w:rPr>
          <w:b/>
          <w:sz w:val="24"/>
          <w:szCs w:val="24"/>
          <w:lang w:val="ru-RU"/>
        </w:rPr>
        <w:t xml:space="preserve">Члан </w:t>
      </w:r>
      <w:r>
        <w:rPr>
          <w:b/>
          <w:sz w:val="24"/>
          <w:szCs w:val="24"/>
          <w:lang w:val="ru-RU"/>
        </w:rPr>
        <w:t>9</w:t>
      </w:r>
      <w:r w:rsidRPr="0079618B">
        <w:rPr>
          <w:b/>
          <w:sz w:val="24"/>
          <w:szCs w:val="24"/>
          <w:lang w:val="ru-RU"/>
        </w:rPr>
        <w:t>.</w:t>
      </w:r>
    </w:p>
    <w:p w14:paraId="361398FA" w14:textId="77777777" w:rsidR="00E61B02" w:rsidRPr="0079618B" w:rsidRDefault="00E61B02" w:rsidP="00E61B02">
      <w:pPr>
        <w:rPr>
          <w:rFonts w:eastAsia="TimesNewRomanPSMT"/>
          <w:sz w:val="24"/>
          <w:szCs w:val="24"/>
          <w:lang w:val="ru-RU"/>
        </w:rPr>
      </w:pPr>
      <w:r w:rsidRPr="00D03651">
        <w:rPr>
          <w:rFonts w:cs="Arial"/>
          <w:sz w:val="24"/>
          <w:szCs w:val="24"/>
        </w:rPr>
        <w:t>Пружалац услуге</w:t>
      </w:r>
      <w:r w:rsidRPr="0079618B">
        <w:rPr>
          <w:rFonts w:cs="Arial"/>
          <w:sz w:val="24"/>
          <w:szCs w:val="24"/>
          <w:lang w:val="ru-RU"/>
        </w:rPr>
        <w:t xml:space="preserve"> је обавезан да </w:t>
      </w:r>
      <w:r w:rsidRPr="00D03651">
        <w:rPr>
          <w:rFonts w:cs="Arial"/>
          <w:sz w:val="24"/>
          <w:szCs w:val="24"/>
        </w:rPr>
        <w:t>Кориснику услугеу тренутку примопредаје предмета уговора</w:t>
      </w:r>
      <w:r w:rsidRPr="0079618B">
        <w:rPr>
          <w:rFonts w:eastAsia="TimesNewRomanPSMT" w:cs="Arial"/>
          <w:sz w:val="24"/>
          <w:szCs w:val="24"/>
          <w:lang w:val="ru-RU"/>
        </w:rPr>
        <w:t xml:space="preserve"> преда </w:t>
      </w:r>
      <w:r w:rsidRPr="00D03651">
        <w:rPr>
          <w:rFonts w:eastAsia="TimesNewRomanPSMT" w:cs="Arial"/>
          <w:sz w:val="24"/>
          <w:szCs w:val="24"/>
        </w:rPr>
        <w:t>Кориснику услуге</w:t>
      </w:r>
      <w:r w:rsidRPr="0079618B">
        <w:rPr>
          <w:rFonts w:cs="Arial"/>
          <w:sz w:val="24"/>
          <w:szCs w:val="24"/>
          <w:lang w:val="ru-RU"/>
        </w:rPr>
        <w:t xml:space="preserve">као средство финансијског обезбеђења за </w:t>
      </w:r>
      <w:r w:rsidRPr="00D03651">
        <w:rPr>
          <w:rFonts w:cs="Arial"/>
          <w:sz w:val="24"/>
          <w:szCs w:val="24"/>
        </w:rPr>
        <w:t xml:space="preserve">откањање недостатака у гарантном року </w:t>
      </w:r>
      <w:r w:rsidRPr="0079618B">
        <w:rPr>
          <w:rFonts w:cs="Arial"/>
          <w:sz w:val="24"/>
          <w:szCs w:val="24"/>
          <w:lang w:val="ru-RU"/>
        </w:rPr>
        <w:t xml:space="preserve">у износу од </w:t>
      </w:r>
      <w:r w:rsidRPr="00D03651">
        <w:rPr>
          <w:rFonts w:cs="Arial"/>
          <w:sz w:val="24"/>
          <w:szCs w:val="24"/>
        </w:rPr>
        <w:t>5</w:t>
      </w:r>
      <w:r w:rsidRPr="0079618B">
        <w:rPr>
          <w:rFonts w:cs="Arial"/>
          <w:sz w:val="24"/>
          <w:szCs w:val="24"/>
          <w:lang w:val="ru-RU"/>
        </w:rPr>
        <w:t>% од укупне вредности уговора, без ПДВ, неопозиву</w:t>
      </w:r>
      <w:r w:rsidRPr="00D03651">
        <w:rPr>
          <w:rFonts w:cs="Arial"/>
          <w:sz w:val="24"/>
          <w:szCs w:val="24"/>
        </w:rPr>
        <w:t xml:space="preserve">, </w:t>
      </w:r>
      <w:r w:rsidRPr="0079618B">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D03651">
        <w:rPr>
          <w:rFonts w:cs="Arial"/>
          <w:sz w:val="24"/>
          <w:szCs w:val="24"/>
        </w:rPr>
        <w:t>30</w:t>
      </w:r>
      <w:r w:rsidRPr="0079618B">
        <w:rPr>
          <w:rFonts w:cs="Arial"/>
          <w:sz w:val="24"/>
          <w:szCs w:val="24"/>
          <w:lang w:val="ru-RU"/>
        </w:rPr>
        <w:t xml:space="preserve"> (словима</w:t>
      </w:r>
      <w:r w:rsidRPr="00D03651">
        <w:rPr>
          <w:rFonts w:cs="Arial"/>
          <w:sz w:val="24"/>
          <w:szCs w:val="24"/>
        </w:rPr>
        <w:t>:тридесет</w:t>
      </w:r>
      <w:r w:rsidRPr="0079618B">
        <w:rPr>
          <w:rFonts w:cs="Arial"/>
          <w:sz w:val="24"/>
          <w:szCs w:val="24"/>
          <w:lang w:val="ru-RU"/>
        </w:rPr>
        <w:t xml:space="preserve">)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D03651">
        <w:rPr>
          <w:rFonts w:cs="Arial"/>
          <w:sz w:val="24"/>
          <w:szCs w:val="24"/>
        </w:rPr>
        <w:t>гарантни рок</w:t>
      </w:r>
      <w:r w:rsidRPr="0079618B">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28E06FB6" w14:textId="77777777" w:rsidR="00E61B02" w:rsidRPr="0079618B" w:rsidRDefault="00E61B02" w:rsidP="00E61B02">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w:t>
      </w:r>
      <w:r>
        <w:rPr>
          <w:rFonts w:eastAsia="TimesNewRomanPSMT" w:cs="Arial"/>
          <w:sz w:val="24"/>
          <w:szCs w:val="24"/>
        </w:rPr>
        <w:t>Пружалац услуге</w:t>
      </w:r>
      <w:r w:rsidRPr="0079618B">
        <w:rPr>
          <w:rFonts w:eastAsia="TimesNewRomanPSMT" w:cs="Arial"/>
          <w:sz w:val="24"/>
          <w:szCs w:val="24"/>
          <w:lang w:val="ru-RU"/>
        </w:rPr>
        <w:t xml:space="preserve"> не отклони недостатке у гарантном року. </w:t>
      </w:r>
    </w:p>
    <w:p w14:paraId="452A5822" w14:textId="77777777" w:rsidR="00E61B02" w:rsidRPr="0079618B" w:rsidRDefault="00E61B02" w:rsidP="00E61B02">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0483E0FA" w14:textId="77777777" w:rsidR="00E61B02" w:rsidRPr="0079618B" w:rsidRDefault="00E61B02" w:rsidP="00E61B02">
      <w:pPr>
        <w:pStyle w:val="KDParagraf"/>
        <w:spacing w:before="0"/>
        <w:rPr>
          <w:rFonts w:cs="Arial"/>
          <w:sz w:val="24"/>
          <w:szCs w:val="24"/>
          <w:lang w:val="ru-RU"/>
        </w:rPr>
      </w:pPr>
      <w:r w:rsidRPr="0079618B">
        <w:rPr>
          <w:rFonts w:eastAsia="TimesNewRomanPSMT" w:cs="Arial"/>
          <w:sz w:val="24"/>
          <w:szCs w:val="24"/>
          <w:lang w:val="ru-RU"/>
        </w:rPr>
        <w:t xml:space="preserve">Уколико се средство финансијског обезбеђења не достави у уговореном року, </w:t>
      </w:r>
      <w:r>
        <w:rPr>
          <w:rFonts w:eastAsia="TimesNewRomanPSMT" w:cs="Arial"/>
          <w:sz w:val="24"/>
          <w:szCs w:val="24"/>
        </w:rPr>
        <w:t>Корисник услуге</w:t>
      </w:r>
      <w:r w:rsidRPr="0079618B">
        <w:rPr>
          <w:rFonts w:eastAsia="TimesNewRomanPSMT" w:cs="Arial"/>
          <w:sz w:val="24"/>
          <w:szCs w:val="24"/>
          <w:lang w:val="ru-RU"/>
        </w:rPr>
        <w:t xml:space="preserve"> има право  да наплати средство финанасијског обезбеђења за добро извршење посла</w:t>
      </w:r>
      <w:r>
        <w:rPr>
          <w:rFonts w:eastAsia="TimesNewRomanPSMT" w:cs="Arial"/>
          <w:sz w:val="24"/>
          <w:szCs w:val="24"/>
        </w:rPr>
        <w:t>.</w:t>
      </w:r>
    </w:p>
    <w:p w14:paraId="7907B9CB" w14:textId="77777777" w:rsidR="00E61B02" w:rsidRPr="0079618B" w:rsidRDefault="00E61B02" w:rsidP="00E61B02">
      <w:pPr>
        <w:pStyle w:val="KDParagraf"/>
        <w:spacing w:before="0"/>
        <w:rPr>
          <w:rFonts w:cs="Arial"/>
          <w:sz w:val="24"/>
          <w:szCs w:val="24"/>
          <w:lang w:val="ru-RU"/>
        </w:rPr>
      </w:pPr>
    </w:p>
    <w:p w14:paraId="386F8D9E"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 xml:space="preserve">ИНТЕЛЕКТУАЛНА СВОЈИНА </w:t>
      </w:r>
    </w:p>
    <w:p w14:paraId="2A98BD64" w14:textId="77777777" w:rsidR="00E61B02" w:rsidRPr="0079618B" w:rsidRDefault="00E61B02" w:rsidP="00E61B02">
      <w:pPr>
        <w:pStyle w:val="KDParagraf"/>
        <w:spacing w:before="0"/>
        <w:rPr>
          <w:rFonts w:cs="Arial"/>
          <w:b/>
          <w:sz w:val="24"/>
          <w:szCs w:val="24"/>
          <w:lang w:val="ru-RU"/>
        </w:rPr>
      </w:pPr>
    </w:p>
    <w:p w14:paraId="40A67ABF"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10</w:t>
      </w:r>
      <w:r w:rsidRPr="0079618B">
        <w:rPr>
          <w:rFonts w:cs="Arial"/>
          <w:sz w:val="24"/>
          <w:szCs w:val="24"/>
          <w:lang w:val="ru-RU"/>
        </w:rPr>
        <w:t>.</w:t>
      </w:r>
    </w:p>
    <w:p w14:paraId="4DBFCDEC" w14:textId="77777777" w:rsidR="00E61B02" w:rsidRPr="0079618B" w:rsidRDefault="00E61B02" w:rsidP="00E61B02">
      <w:pPr>
        <w:pStyle w:val="KDParagraf"/>
        <w:spacing w:before="0"/>
        <w:rPr>
          <w:rFonts w:cs="Arial"/>
          <w:sz w:val="24"/>
          <w:szCs w:val="24"/>
          <w:lang w:val="ru-RU"/>
        </w:rPr>
      </w:pPr>
    </w:p>
    <w:p w14:paraId="524BBD16"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 xml:space="preserve">Пружалац услуге потврђује да је носилац права интелектуалне својине и да ће предмет овог Уговора извршавати уз поштовање обавеза које произилазе из </w:t>
      </w:r>
      <w:r w:rsidRPr="0079618B">
        <w:rPr>
          <w:rFonts w:cs="Arial"/>
          <w:sz w:val="24"/>
          <w:szCs w:val="24"/>
          <w:lang w:val="ru-RU"/>
        </w:rPr>
        <w:lastRenderedPageBreak/>
        <w:t>важећих прописа који регулишу права интелектуалне својине у Републици Србији.</w:t>
      </w:r>
    </w:p>
    <w:p w14:paraId="3EA1D37A"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13ACB08" w14:textId="77777777" w:rsidR="00E61B02" w:rsidRPr="0079618B" w:rsidRDefault="00E61B02" w:rsidP="00E61B02">
      <w:pPr>
        <w:pStyle w:val="KDParagraf"/>
        <w:spacing w:before="0"/>
        <w:rPr>
          <w:rFonts w:cs="Arial"/>
          <w:sz w:val="24"/>
          <w:szCs w:val="24"/>
          <w:lang w:val="ru-RU"/>
        </w:rPr>
      </w:pPr>
    </w:p>
    <w:p w14:paraId="278BD856"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F971065" w14:textId="77777777" w:rsidR="00E61B02" w:rsidRPr="0079618B" w:rsidRDefault="00E61B02" w:rsidP="00E61B02">
      <w:pPr>
        <w:pStyle w:val="KDParagraf"/>
        <w:spacing w:before="0"/>
        <w:rPr>
          <w:rFonts w:cs="Arial"/>
          <w:sz w:val="24"/>
          <w:szCs w:val="24"/>
          <w:lang w:val="ru-RU"/>
        </w:rPr>
      </w:pPr>
    </w:p>
    <w:p w14:paraId="415CD49F"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 xml:space="preserve">ЗАКЉУЧИВАЊЕ И СТУПАЊЕ НА СНАГУ </w:t>
      </w:r>
    </w:p>
    <w:p w14:paraId="2155C11D" w14:textId="77777777" w:rsidR="00E61B02" w:rsidRPr="0079618B" w:rsidRDefault="00E61B02" w:rsidP="00E61B02">
      <w:pPr>
        <w:pStyle w:val="KDParagraf"/>
        <w:spacing w:before="0"/>
        <w:rPr>
          <w:rFonts w:cs="Arial"/>
          <w:sz w:val="24"/>
          <w:szCs w:val="24"/>
          <w:lang w:val="ru-RU"/>
        </w:rPr>
      </w:pPr>
    </w:p>
    <w:p w14:paraId="71DE37D8"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rPr>
        <w:t>11</w:t>
      </w:r>
      <w:r w:rsidRPr="0079618B">
        <w:rPr>
          <w:rFonts w:cs="Arial"/>
          <w:sz w:val="24"/>
          <w:szCs w:val="24"/>
          <w:lang w:val="ru-RU"/>
        </w:rPr>
        <w:t>.</w:t>
      </w:r>
    </w:p>
    <w:p w14:paraId="75115027" w14:textId="77777777" w:rsidR="00E61B02" w:rsidRPr="0079618B" w:rsidRDefault="00E61B02" w:rsidP="00E61B02">
      <w:pPr>
        <w:pStyle w:val="KDParagraf"/>
        <w:spacing w:before="0"/>
        <w:rPr>
          <w:rFonts w:cs="Arial"/>
          <w:sz w:val="24"/>
          <w:szCs w:val="24"/>
          <w:lang w:val="ru-RU"/>
        </w:rPr>
      </w:pPr>
    </w:p>
    <w:p w14:paraId="343CDD95" w14:textId="77777777" w:rsidR="00E61B02" w:rsidRPr="005E751A" w:rsidRDefault="00E61B02" w:rsidP="00E61B02">
      <w:pPr>
        <w:rPr>
          <w:rFonts w:eastAsia="Arial Unicode MS"/>
          <w:color w:val="00B0F0"/>
          <w:sz w:val="24"/>
          <w:szCs w:val="24"/>
          <w:lang w:val="ru-RU"/>
        </w:rPr>
      </w:pPr>
      <w:r w:rsidRPr="005E751A">
        <w:rPr>
          <w:rFonts w:eastAsia="Arial Unicode MS"/>
          <w:sz w:val="24"/>
          <w:szCs w:val="24"/>
          <w:lang w:val="sr-Cyrl-CS"/>
        </w:rPr>
        <w:t>Овај Уговор се сматра закљученим, када га потпишу законски заступници Уговорних страна</w:t>
      </w:r>
      <w:r>
        <w:rPr>
          <w:rFonts w:eastAsia="Arial Unicode MS"/>
          <w:sz w:val="24"/>
          <w:szCs w:val="24"/>
          <w:lang w:val="sr-Cyrl-CS"/>
        </w:rPr>
        <w:t>.</w:t>
      </w:r>
    </w:p>
    <w:p w14:paraId="1E0D68E2" w14:textId="77777777" w:rsidR="00E61B02" w:rsidRPr="0079618B" w:rsidRDefault="00E61B02" w:rsidP="00E61B02">
      <w:pPr>
        <w:pStyle w:val="KDParagraf"/>
        <w:spacing w:before="0"/>
        <w:rPr>
          <w:rFonts w:cs="Arial"/>
          <w:sz w:val="24"/>
          <w:szCs w:val="24"/>
          <w:lang w:val="ru-RU"/>
        </w:rPr>
      </w:pPr>
    </w:p>
    <w:p w14:paraId="037D7215"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Члан 1</w:t>
      </w:r>
      <w:r>
        <w:rPr>
          <w:rFonts w:cs="Arial"/>
          <w:b/>
          <w:sz w:val="24"/>
          <w:szCs w:val="24"/>
          <w:lang w:val="ru-RU"/>
        </w:rPr>
        <w:t>2</w:t>
      </w:r>
      <w:r w:rsidRPr="0079618B">
        <w:rPr>
          <w:rFonts w:cs="Arial"/>
          <w:sz w:val="24"/>
          <w:szCs w:val="24"/>
          <w:lang w:val="ru-RU"/>
        </w:rPr>
        <w:t>.</w:t>
      </w:r>
    </w:p>
    <w:p w14:paraId="7E8E4A25" w14:textId="77777777" w:rsidR="00E61B02" w:rsidRPr="0079618B" w:rsidRDefault="00E61B02" w:rsidP="00E61B02">
      <w:pPr>
        <w:pStyle w:val="KDParagraf"/>
        <w:spacing w:before="0"/>
        <w:rPr>
          <w:rFonts w:cs="Arial"/>
          <w:sz w:val="24"/>
          <w:szCs w:val="24"/>
          <w:lang w:val="ru-RU"/>
        </w:rPr>
      </w:pPr>
    </w:p>
    <w:p w14:paraId="33BF6853"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 xml:space="preserve">Овај Уговор се закључује до обостраног испуњења уговорених обавеза или до исцрпљења уговореног износа из члана </w:t>
      </w:r>
      <w:r w:rsidRPr="00D73056">
        <w:rPr>
          <w:rFonts w:cs="Arial"/>
          <w:sz w:val="24"/>
          <w:szCs w:val="24"/>
        </w:rPr>
        <w:t>2</w:t>
      </w:r>
      <w:r w:rsidRPr="0079618B">
        <w:rPr>
          <w:rFonts w:cs="Arial"/>
          <w:sz w:val="24"/>
          <w:szCs w:val="24"/>
          <w:lang w:val="ru-RU"/>
        </w:rPr>
        <w:t>. овог Уговора.</w:t>
      </w:r>
    </w:p>
    <w:p w14:paraId="51120DCB" w14:textId="77777777" w:rsidR="00E61B02" w:rsidRPr="0079618B" w:rsidRDefault="00E61B02" w:rsidP="00E61B02">
      <w:pPr>
        <w:pStyle w:val="KDParagraf"/>
        <w:spacing w:before="0"/>
        <w:rPr>
          <w:rFonts w:cs="Arial"/>
          <w:sz w:val="24"/>
          <w:szCs w:val="24"/>
          <w:lang w:val="ru-RU"/>
        </w:rPr>
      </w:pPr>
    </w:p>
    <w:p w14:paraId="3CA81630"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768096E" w14:textId="77777777" w:rsidR="00E61B02" w:rsidRPr="0079618B" w:rsidRDefault="00E61B02" w:rsidP="00E61B02">
      <w:pPr>
        <w:pStyle w:val="KDParagraf"/>
        <w:spacing w:before="0"/>
        <w:rPr>
          <w:rFonts w:cs="Arial"/>
          <w:sz w:val="24"/>
          <w:szCs w:val="24"/>
          <w:lang w:val="ru-RU"/>
        </w:rPr>
      </w:pPr>
    </w:p>
    <w:p w14:paraId="0D3E7A36"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rPr>
        <w:t>13</w:t>
      </w:r>
      <w:r w:rsidRPr="0079618B">
        <w:rPr>
          <w:rFonts w:cs="Arial"/>
          <w:sz w:val="24"/>
          <w:szCs w:val="24"/>
          <w:lang w:val="ru-RU"/>
        </w:rPr>
        <w:t>.</w:t>
      </w:r>
    </w:p>
    <w:p w14:paraId="30E31467" w14:textId="77777777" w:rsidR="00E61B02" w:rsidRPr="0079618B" w:rsidRDefault="00E61B02" w:rsidP="00E61B02">
      <w:pPr>
        <w:pStyle w:val="KDParagraf"/>
        <w:spacing w:before="0"/>
        <w:rPr>
          <w:rFonts w:cs="Arial"/>
          <w:sz w:val="24"/>
          <w:szCs w:val="24"/>
          <w:lang w:val="ru-RU"/>
        </w:rPr>
      </w:pPr>
    </w:p>
    <w:p w14:paraId="12928265" w14:textId="13DC1B91" w:rsidR="00E61B02" w:rsidRPr="0079618B" w:rsidRDefault="00E61B02" w:rsidP="00E61B02">
      <w:pPr>
        <w:pStyle w:val="KDParagraf"/>
        <w:spacing w:before="0"/>
        <w:rPr>
          <w:rFonts w:cs="Arial"/>
          <w:sz w:val="24"/>
          <w:szCs w:val="24"/>
          <w:lang w:val="ru-RU"/>
        </w:rPr>
      </w:pPr>
      <w:r w:rsidRPr="0079618B">
        <w:rPr>
          <w:rFonts w:cs="Arial"/>
          <w:sz w:val="24"/>
          <w:szCs w:val="24"/>
          <w:lang w:val="ru-RU"/>
        </w:rPr>
        <w:t xml:space="preserve">Овај Уговор и његови Прилози  </w:t>
      </w:r>
      <w:r w:rsidRPr="006B4686">
        <w:rPr>
          <w:rFonts w:cs="Arial"/>
          <w:sz w:val="24"/>
          <w:szCs w:val="24"/>
          <w:lang w:val="ru-RU"/>
        </w:rPr>
        <w:t xml:space="preserve">од </w:t>
      </w:r>
      <w:r w:rsidR="006B4686" w:rsidRPr="006B4686">
        <w:rPr>
          <w:rFonts w:cs="Arial"/>
          <w:sz w:val="24"/>
          <w:szCs w:val="24"/>
          <w:lang w:val="ru-RU"/>
        </w:rPr>
        <w:t>1 до 4 (5</w:t>
      </w:r>
      <w:r w:rsidRPr="006B4686">
        <w:rPr>
          <w:rFonts w:cs="Arial"/>
          <w:sz w:val="24"/>
          <w:szCs w:val="24"/>
          <w:lang w:val="ru-RU"/>
        </w:rPr>
        <w:t xml:space="preserve">)  из члана </w:t>
      </w:r>
      <w:r w:rsidR="006B4686" w:rsidRPr="006B4686">
        <w:rPr>
          <w:rFonts w:cs="Arial"/>
          <w:sz w:val="24"/>
          <w:szCs w:val="24"/>
          <w:lang w:val="ru-RU"/>
        </w:rPr>
        <w:t>23</w:t>
      </w:r>
      <w:r w:rsidRPr="006B4686">
        <w:rPr>
          <w:rFonts w:cs="Arial"/>
          <w:sz w:val="24"/>
          <w:szCs w:val="24"/>
          <w:lang w:val="ru-RU"/>
        </w:rPr>
        <w:t>. овог Уговора</w:t>
      </w:r>
      <w:r w:rsidRPr="0079618B">
        <w:rPr>
          <w:rFonts w:cs="Arial"/>
          <w:sz w:val="24"/>
          <w:szCs w:val="24"/>
          <w:lang w:val="ru-RU"/>
        </w:rPr>
        <w:t xml:space="preserve">, сачињени су на српском језику. </w:t>
      </w:r>
    </w:p>
    <w:p w14:paraId="19A12167" w14:textId="77777777" w:rsidR="00E61B02" w:rsidRPr="0079618B" w:rsidRDefault="00E61B02" w:rsidP="00E61B02">
      <w:pPr>
        <w:pStyle w:val="KDParagraf"/>
        <w:spacing w:before="0"/>
        <w:rPr>
          <w:rFonts w:cs="Arial"/>
          <w:sz w:val="24"/>
          <w:szCs w:val="24"/>
          <w:lang w:val="ru-RU"/>
        </w:rPr>
      </w:pPr>
    </w:p>
    <w:p w14:paraId="558B358C"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На овај Уговор примењују се закони Републике Србије.</w:t>
      </w:r>
    </w:p>
    <w:p w14:paraId="5892207D" w14:textId="77777777" w:rsidR="00E61B02" w:rsidRPr="0079618B" w:rsidRDefault="00E61B02" w:rsidP="00E61B02">
      <w:pPr>
        <w:pStyle w:val="KDParagraf"/>
        <w:spacing w:before="0"/>
        <w:rPr>
          <w:rFonts w:cs="Arial"/>
          <w:sz w:val="24"/>
          <w:szCs w:val="24"/>
          <w:lang w:val="ru-RU"/>
        </w:rPr>
      </w:pPr>
    </w:p>
    <w:p w14:paraId="78F53313"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 xml:space="preserve">У случају спора меродавно право је право Републике Србије, а поступак се води на српском језику. </w:t>
      </w:r>
    </w:p>
    <w:p w14:paraId="71B54DAB" w14:textId="77777777" w:rsidR="00E61B02" w:rsidRPr="0079618B" w:rsidRDefault="00E61B02" w:rsidP="00E61B02">
      <w:pPr>
        <w:pStyle w:val="KDParagraf"/>
        <w:spacing w:before="0"/>
        <w:rPr>
          <w:rFonts w:cs="Arial"/>
          <w:sz w:val="24"/>
          <w:szCs w:val="24"/>
          <w:lang w:val="ru-RU"/>
        </w:rPr>
      </w:pPr>
    </w:p>
    <w:p w14:paraId="53719D5E"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ОВЛАШЋЕНИ ПРЕДСТАВНИЦИ ЗА ПРАЋЕЊЕ УГОВОРА</w:t>
      </w:r>
    </w:p>
    <w:p w14:paraId="48AF0FEA" w14:textId="77777777" w:rsidR="00E61B02" w:rsidRPr="0079618B" w:rsidRDefault="00E61B02" w:rsidP="00E61B02">
      <w:pPr>
        <w:pStyle w:val="KDParagraf"/>
        <w:spacing w:before="0"/>
        <w:rPr>
          <w:rFonts w:cs="Arial"/>
          <w:b/>
          <w:sz w:val="24"/>
          <w:szCs w:val="24"/>
          <w:lang w:val="ru-RU"/>
        </w:rPr>
      </w:pPr>
    </w:p>
    <w:p w14:paraId="7F026C01"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rPr>
        <w:t>14</w:t>
      </w:r>
      <w:r w:rsidRPr="0079618B">
        <w:rPr>
          <w:rFonts w:cs="Arial"/>
          <w:sz w:val="24"/>
          <w:szCs w:val="24"/>
          <w:lang w:val="ru-RU"/>
        </w:rPr>
        <w:t>.</w:t>
      </w:r>
    </w:p>
    <w:p w14:paraId="1AF66710" w14:textId="77777777" w:rsidR="00E61B02" w:rsidRPr="0079618B" w:rsidRDefault="00E61B02" w:rsidP="00E61B02">
      <w:pPr>
        <w:pStyle w:val="KDParagraf"/>
        <w:spacing w:before="0"/>
        <w:rPr>
          <w:rFonts w:cs="Arial"/>
          <w:sz w:val="24"/>
          <w:szCs w:val="24"/>
          <w:lang w:val="ru-RU"/>
        </w:rPr>
      </w:pPr>
    </w:p>
    <w:p w14:paraId="79DC9EA9"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 xml:space="preserve">Овлашћени представници за праћење реализације Услуге из члана 1. овог Уговора су: </w:t>
      </w:r>
    </w:p>
    <w:p w14:paraId="1FBFAF09" w14:textId="77777777" w:rsidR="00E61B02" w:rsidRPr="0079618B" w:rsidRDefault="00E61B02" w:rsidP="00E61B02">
      <w:pPr>
        <w:pStyle w:val="KDParagraf"/>
        <w:spacing w:before="0"/>
        <w:rPr>
          <w:rFonts w:cs="Arial"/>
          <w:sz w:val="24"/>
          <w:szCs w:val="24"/>
          <w:lang w:val="ru-RU"/>
        </w:rPr>
      </w:pPr>
    </w:p>
    <w:p w14:paraId="17AAA6A4"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ab/>
        <w:t xml:space="preserve">- за Корисника услуге: </w:t>
      </w:r>
      <w:r w:rsidRPr="0079618B">
        <w:rPr>
          <w:rFonts w:cs="Arial"/>
          <w:sz w:val="24"/>
          <w:szCs w:val="24"/>
          <w:lang w:val="ru-RU"/>
        </w:rPr>
        <w:tab/>
        <w:t>________________________________</w:t>
      </w:r>
    </w:p>
    <w:p w14:paraId="08C7A82A"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ab/>
        <w:t xml:space="preserve">- за Пружаоца услуге: </w:t>
      </w:r>
      <w:r w:rsidRPr="0079618B">
        <w:rPr>
          <w:rFonts w:cs="Arial"/>
          <w:sz w:val="24"/>
          <w:szCs w:val="24"/>
          <w:lang w:val="ru-RU"/>
        </w:rPr>
        <w:tab/>
        <w:t>________________________________</w:t>
      </w:r>
    </w:p>
    <w:p w14:paraId="6E8B0AC7" w14:textId="77777777" w:rsidR="00E61B02" w:rsidRPr="0079618B" w:rsidRDefault="00E61B02" w:rsidP="00E61B02">
      <w:pPr>
        <w:pStyle w:val="KDParagraf"/>
        <w:spacing w:before="0"/>
        <w:rPr>
          <w:rFonts w:cs="Arial"/>
          <w:sz w:val="24"/>
          <w:szCs w:val="24"/>
          <w:lang w:val="ru-RU"/>
        </w:rPr>
      </w:pPr>
    </w:p>
    <w:p w14:paraId="672964FC"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Овлашћења и дужности овлашћених представника  за праћење реализације овог Уговора су да:</w:t>
      </w:r>
    </w:p>
    <w:p w14:paraId="3A13F894" w14:textId="51BF7AC9" w:rsidR="00E61B02" w:rsidRPr="0079618B" w:rsidRDefault="006B4686" w:rsidP="00E61B02">
      <w:pPr>
        <w:pStyle w:val="KDParagraf"/>
        <w:spacing w:before="0"/>
        <w:rPr>
          <w:rFonts w:cs="Arial"/>
          <w:sz w:val="24"/>
          <w:szCs w:val="24"/>
          <w:lang w:val="ru-RU"/>
        </w:rPr>
      </w:pPr>
      <w:r>
        <w:rPr>
          <w:rFonts w:cs="Arial"/>
          <w:sz w:val="24"/>
          <w:szCs w:val="24"/>
          <w:lang w:val="ru-RU"/>
        </w:rPr>
        <w:lastRenderedPageBreak/>
        <w:t>-           д</w:t>
      </w:r>
      <w:r w:rsidR="00E61B02">
        <w:rPr>
          <w:rFonts w:cs="Arial"/>
          <w:sz w:val="24"/>
          <w:szCs w:val="24"/>
        </w:rPr>
        <w:t xml:space="preserve">а </w:t>
      </w:r>
      <w:r w:rsidR="00E61B02" w:rsidRPr="0079618B">
        <w:rPr>
          <w:rFonts w:cs="Arial"/>
          <w:sz w:val="24"/>
          <w:szCs w:val="24"/>
          <w:lang w:val="ru-RU"/>
        </w:rPr>
        <w:t xml:space="preserve">сачине, потпишу и верификују Записник о </w:t>
      </w:r>
      <w:r w:rsidR="00E61B02">
        <w:rPr>
          <w:rFonts w:cs="Arial"/>
          <w:sz w:val="24"/>
          <w:szCs w:val="24"/>
          <w:lang w:val="ru-RU"/>
        </w:rPr>
        <w:t>пру</w:t>
      </w:r>
      <w:r w:rsidR="00E61B02" w:rsidRPr="0079618B">
        <w:rPr>
          <w:rFonts w:cs="Arial"/>
          <w:sz w:val="24"/>
          <w:szCs w:val="24"/>
          <w:lang w:val="ru-RU"/>
        </w:rPr>
        <w:t>ж</w:t>
      </w:r>
      <w:r w:rsidR="00E61B02">
        <w:rPr>
          <w:rFonts w:cs="Arial"/>
          <w:sz w:val="24"/>
          <w:szCs w:val="24"/>
          <w:lang w:val="ru-RU"/>
        </w:rPr>
        <w:t>еним</w:t>
      </w:r>
      <w:r w:rsidR="00E61B02" w:rsidRPr="0079618B">
        <w:rPr>
          <w:rFonts w:cs="Arial"/>
          <w:sz w:val="24"/>
          <w:szCs w:val="24"/>
          <w:lang w:val="ru-RU"/>
        </w:rPr>
        <w:t xml:space="preserve"> услуга</w:t>
      </w:r>
      <w:r w:rsidR="00E61B02">
        <w:rPr>
          <w:rFonts w:cs="Arial"/>
          <w:sz w:val="24"/>
          <w:szCs w:val="24"/>
          <w:lang w:val="ru-RU"/>
        </w:rPr>
        <w:t>ма</w:t>
      </w:r>
      <w:r w:rsidR="00E61B02" w:rsidRPr="0079618B">
        <w:rPr>
          <w:rFonts w:cs="Arial"/>
          <w:sz w:val="24"/>
          <w:szCs w:val="24"/>
          <w:lang w:val="ru-RU"/>
        </w:rPr>
        <w:t xml:space="preserve"> (без примедби);</w:t>
      </w:r>
    </w:p>
    <w:p w14:paraId="2B342839"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извршавају и друге дужности везане за реализацију предмета овог Уговора, по потреби.</w:t>
      </w:r>
    </w:p>
    <w:p w14:paraId="0AF7E01D" w14:textId="77777777" w:rsidR="00E61B02" w:rsidRPr="0079618B" w:rsidRDefault="00E61B02" w:rsidP="00E61B02">
      <w:pPr>
        <w:pStyle w:val="KDParagraf"/>
        <w:spacing w:before="0"/>
        <w:rPr>
          <w:rFonts w:cs="Arial"/>
          <w:sz w:val="24"/>
          <w:szCs w:val="24"/>
          <w:lang w:val="ru-RU"/>
        </w:rPr>
      </w:pPr>
    </w:p>
    <w:p w14:paraId="625D5DFF" w14:textId="77777777" w:rsidR="00E61B02" w:rsidRPr="0079618B" w:rsidRDefault="00E61B02" w:rsidP="00E61B02">
      <w:pPr>
        <w:pStyle w:val="KDParagraf"/>
        <w:spacing w:before="0"/>
        <w:rPr>
          <w:rFonts w:cs="Arial"/>
          <w:sz w:val="24"/>
          <w:szCs w:val="24"/>
          <w:lang w:val="ru-RU"/>
        </w:rPr>
      </w:pPr>
    </w:p>
    <w:p w14:paraId="32EBF8F2"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ВИША СИЛА</w:t>
      </w:r>
    </w:p>
    <w:p w14:paraId="21BA38AD" w14:textId="77777777" w:rsidR="00E61B02" w:rsidRPr="0079618B" w:rsidRDefault="00E61B02" w:rsidP="00E61B02">
      <w:pPr>
        <w:pStyle w:val="KDParagraf"/>
        <w:spacing w:before="0"/>
        <w:rPr>
          <w:rFonts w:cs="Arial"/>
          <w:b/>
          <w:sz w:val="24"/>
          <w:szCs w:val="24"/>
          <w:lang w:val="ru-RU"/>
        </w:rPr>
      </w:pPr>
    </w:p>
    <w:p w14:paraId="001D19BF"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15</w:t>
      </w:r>
      <w:r w:rsidRPr="0079618B">
        <w:rPr>
          <w:rFonts w:cs="Arial"/>
          <w:sz w:val="24"/>
          <w:szCs w:val="24"/>
          <w:lang w:val="ru-RU"/>
        </w:rPr>
        <w:t>.</w:t>
      </w:r>
    </w:p>
    <w:p w14:paraId="77716024" w14:textId="77777777" w:rsidR="00E61B02" w:rsidRPr="0079618B" w:rsidRDefault="00E61B02" w:rsidP="00E61B02">
      <w:pPr>
        <w:pStyle w:val="KDParagraf"/>
        <w:spacing w:before="0"/>
        <w:rPr>
          <w:rFonts w:cs="Arial"/>
          <w:sz w:val="24"/>
          <w:szCs w:val="24"/>
          <w:lang w:val="ru-RU"/>
        </w:rPr>
      </w:pPr>
    </w:p>
    <w:p w14:paraId="53824847" w14:textId="77777777" w:rsidR="00E61B02" w:rsidRPr="0079618B" w:rsidRDefault="00E61B02" w:rsidP="00E61B02">
      <w:pPr>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 </w:t>
      </w:r>
    </w:p>
    <w:p w14:paraId="481BB61E" w14:textId="77777777" w:rsidR="00E61B02" w:rsidRPr="00A23B33" w:rsidRDefault="00E61B02" w:rsidP="00E61B02">
      <w:pPr>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A266D12" w14:textId="77777777" w:rsidR="00E61B02" w:rsidRPr="0079618B" w:rsidRDefault="00E61B02" w:rsidP="00E61B02">
      <w:pPr>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5F333303" w14:textId="77777777" w:rsidR="00E61B02" w:rsidRDefault="00E61B02" w:rsidP="00E61B02">
      <w:pPr>
        <w:rPr>
          <w:sz w:val="24"/>
          <w:szCs w:val="24"/>
          <w:lang w:val="ru-RU"/>
        </w:rPr>
      </w:pPr>
      <w:r w:rsidRPr="0079618B">
        <w:rPr>
          <w:sz w:val="24"/>
          <w:szCs w:val="24"/>
          <w:lang w:val="ru-RU"/>
        </w:rPr>
        <w:t>Уколико деловање више силе траје дуже од 30 (</w:t>
      </w:r>
      <w:r>
        <w:rPr>
          <w:sz w:val="24"/>
          <w:szCs w:val="24"/>
        </w:rPr>
        <w:t xml:space="preserve">словима: </w:t>
      </w:r>
      <w:r w:rsidRPr="0079618B">
        <w:rPr>
          <w:sz w:val="24"/>
          <w:szCs w:val="24"/>
          <w:lang w:val="ru-RU"/>
        </w:rPr>
        <w:t xml:space="preserve">тридесет) календарских дана, стране ће се договорити о даљем поступању у извршавању одредаба овог </w:t>
      </w:r>
      <w:r>
        <w:rPr>
          <w:sz w:val="24"/>
          <w:szCs w:val="24"/>
        </w:rPr>
        <w:t>Уговора</w:t>
      </w:r>
      <w:r w:rsidRPr="0079618B">
        <w:rPr>
          <w:sz w:val="24"/>
          <w:szCs w:val="24"/>
          <w:lang w:val="ru-RU"/>
        </w:rPr>
        <w:t xml:space="preserve"> –одлагању испуњења и о томе ће закључити анекс овог </w:t>
      </w:r>
      <w:r>
        <w:rPr>
          <w:sz w:val="24"/>
          <w:szCs w:val="24"/>
        </w:rPr>
        <w:t>Уговора</w:t>
      </w:r>
      <w:r w:rsidRPr="0079618B">
        <w:rPr>
          <w:sz w:val="24"/>
          <w:szCs w:val="24"/>
          <w:lang w:val="ru-RU"/>
        </w:rPr>
        <w:t xml:space="preserve">, или ће се договорити о раскиду овог </w:t>
      </w:r>
      <w:r>
        <w:rPr>
          <w:sz w:val="24"/>
          <w:szCs w:val="24"/>
        </w:rPr>
        <w:t>Уговора</w:t>
      </w:r>
      <w:r w:rsidRPr="0079618B">
        <w:rPr>
          <w:sz w:val="24"/>
          <w:szCs w:val="24"/>
          <w:lang w:val="ru-RU"/>
        </w:rPr>
        <w:t xml:space="preserve">, с тим да у случају раскида </w:t>
      </w:r>
      <w:r>
        <w:rPr>
          <w:sz w:val="24"/>
          <w:szCs w:val="24"/>
        </w:rPr>
        <w:t xml:space="preserve">Уговора </w:t>
      </w:r>
      <w:r w:rsidRPr="00A23B33">
        <w:rPr>
          <w:sz w:val="24"/>
          <w:szCs w:val="24"/>
          <w:lang w:val="sr-Cyrl-CS"/>
        </w:rPr>
        <w:t xml:space="preserve">по овом основу – </w:t>
      </w:r>
      <w:r w:rsidRPr="0079618B">
        <w:rPr>
          <w:sz w:val="24"/>
          <w:szCs w:val="24"/>
          <w:lang w:val="ru-RU"/>
        </w:rPr>
        <w:t>ни једна од страна не стиче право на накнаду било какве штете.</w:t>
      </w:r>
    </w:p>
    <w:p w14:paraId="4A38F45F" w14:textId="77777777" w:rsidR="00E61B02" w:rsidRPr="00394B5C" w:rsidRDefault="00E61B02" w:rsidP="00E61B02">
      <w:pPr>
        <w:rPr>
          <w:sz w:val="24"/>
          <w:szCs w:val="24"/>
          <w:lang w:val="ru-RU"/>
        </w:rPr>
      </w:pPr>
    </w:p>
    <w:p w14:paraId="0603CB23"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НАКНАДА ШТЕТЕ</w:t>
      </w:r>
    </w:p>
    <w:p w14:paraId="5A94C366" w14:textId="77777777" w:rsidR="00E61B02" w:rsidRPr="0079618B" w:rsidRDefault="00E61B02" w:rsidP="00E61B02">
      <w:pPr>
        <w:pStyle w:val="KDParagraf"/>
        <w:spacing w:before="0"/>
        <w:rPr>
          <w:rFonts w:cs="Arial"/>
          <w:b/>
          <w:sz w:val="24"/>
          <w:szCs w:val="24"/>
          <w:lang w:val="ru-RU"/>
        </w:rPr>
      </w:pPr>
    </w:p>
    <w:p w14:paraId="1818F70D" w14:textId="77777777" w:rsidR="00E61B02" w:rsidRPr="0079618B" w:rsidRDefault="00E61B02" w:rsidP="00E61B02">
      <w:pPr>
        <w:pStyle w:val="KDParagraf"/>
        <w:spacing w:before="0"/>
        <w:jc w:val="center"/>
        <w:rPr>
          <w:rFonts w:cs="Arial"/>
          <w:sz w:val="24"/>
          <w:szCs w:val="24"/>
          <w:lang w:val="ru-RU"/>
        </w:rPr>
      </w:pPr>
      <w:r>
        <w:rPr>
          <w:rFonts w:cs="Arial"/>
          <w:b/>
          <w:sz w:val="24"/>
          <w:szCs w:val="24"/>
          <w:lang w:val="ru-RU"/>
        </w:rPr>
        <w:t>Члан 16</w:t>
      </w:r>
      <w:r w:rsidRPr="0079618B">
        <w:rPr>
          <w:rFonts w:cs="Arial"/>
          <w:sz w:val="24"/>
          <w:szCs w:val="24"/>
          <w:lang w:val="ru-RU"/>
        </w:rPr>
        <w:t>.</w:t>
      </w:r>
    </w:p>
    <w:p w14:paraId="10CA5CC8" w14:textId="77777777" w:rsidR="00E61B02" w:rsidRPr="0079618B" w:rsidRDefault="00E61B02" w:rsidP="00E61B02">
      <w:pPr>
        <w:pStyle w:val="KDParagraf"/>
        <w:spacing w:before="0"/>
        <w:rPr>
          <w:rFonts w:cs="Arial"/>
          <w:sz w:val="24"/>
          <w:szCs w:val="24"/>
          <w:lang w:val="ru-RU"/>
        </w:rPr>
      </w:pPr>
    </w:p>
    <w:p w14:paraId="3E561AD4"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8501D5F" w14:textId="77777777" w:rsidR="00E61B02" w:rsidRPr="0079618B" w:rsidRDefault="00E61B02" w:rsidP="00E61B02">
      <w:pPr>
        <w:pStyle w:val="KDParagraf"/>
        <w:spacing w:before="0"/>
        <w:rPr>
          <w:rFonts w:cs="Arial"/>
          <w:sz w:val="24"/>
          <w:szCs w:val="24"/>
          <w:lang w:val="ru-RU"/>
        </w:rPr>
      </w:pPr>
    </w:p>
    <w:p w14:paraId="04837DA3"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3778B90" w14:textId="77777777" w:rsidR="00E61B02" w:rsidRPr="0079618B" w:rsidRDefault="00E61B02" w:rsidP="00E61B02">
      <w:pPr>
        <w:pStyle w:val="KDParagraf"/>
        <w:spacing w:before="0"/>
        <w:rPr>
          <w:rFonts w:cs="Arial"/>
          <w:sz w:val="24"/>
          <w:szCs w:val="24"/>
          <w:lang w:val="ru-RU"/>
        </w:rPr>
      </w:pPr>
    </w:p>
    <w:p w14:paraId="5C31F9BD"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446AD1E" w14:textId="77777777" w:rsidR="00E61B02" w:rsidRPr="0079618B" w:rsidRDefault="00E61B02" w:rsidP="00E61B02">
      <w:pPr>
        <w:pStyle w:val="KDParagraf"/>
        <w:spacing w:before="0"/>
        <w:rPr>
          <w:rFonts w:cs="Arial"/>
          <w:sz w:val="24"/>
          <w:szCs w:val="24"/>
          <w:lang w:val="ru-RU"/>
        </w:rPr>
      </w:pPr>
    </w:p>
    <w:p w14:paraId="266C0921" w14:textId="77777777" w:rsidR="00E61B02" w:rsidRPr="00394B5C" w:rsidRDefault="00E61B02" w:rsidP="00E61B02">
      <w:pPr>
        <w:pStyle w:val="KDParagraf"/>
        <w:spacing w:before="0"/>
        <w:rPr>
          <w:rFonts w:cs="Arial"/>
          <w:color w:val="FF0000"/>
          <w:sz w:val="24"/>
          <w:szCs w:val="24"/>
          <w:lang w:val="ru-RU"/>
        </w:rPr>
      </w:pPr>
      <w:r w:rsidRPr="0079618B">
        <w:rPr>
          <w:rFonts w:cs="Arial"/>
          <w:sz w:val="24"/>
          <w:szCs w:val="24"/>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w:t>
      </w:r>
      <w:r w:rsidRPr="00394B5C">
        <w:rPr>
          <w:rFonts w:cs="Arial"/>
          <w:sz w:val="24"/>
          <w:szCs w:val="24"/>
          <w:lang w:val="ru-RU"/>
        </w:rPr>
        <w:t xml:space="preserve">словних тајни, као и у вези са поштовањем права интелектуалне својине из члана </w:t>
      </w:r>
      <w:r>
        <w:rPr>
          <w:rFonts w:cs="Arial"/>
          <w:sz w:val="24"/>
          <w:szCs w:val="24"/>
          <w:lang w:val="ru-RU"/>
        </w:rPr>
        <w:t>10</w:t>
      </w:r>
      <w:r w:rsidRPr="00394B5C">
        <w:rPr>
          <w:rFonts w:cs="Arial"/>
          <w:sz w:val="24"/>
          <w:szCs w:val="24"/>
          <w:lang w:val="ru-RU"/>
        </w:rPr>
        <w:t>. овог Уговора</w:t>
      </w:r>
      <w:r w:rsidRPr="00394B5C">
        <w:rPr>
          <w:rFonts w:cs="Arial"/>
          <w:color w:val="FF0000"/>
          <w:sz w:val="24"/>
          <w:szCs w:val="24"/>
          <w:lang w:val="ru-RU"/>
        </w:rPr>
        <w:t>.</w:t>
      </w:r>
    </w:p>
    <w:p w14:paraId="19A6F76E" w14:textId="77777777" w:rsidR="00E61B02" w:rsidRPr="00394B5C" w:rsidRDefault="00E61B02" w:rsidP="00E61B02">
      <w:pPr>
        <w:pStyle w:val="KDParagraf"/>
        <w:spacing w:before="0"/>
        <w:rPr>
          <w:rFonts w:cs="Arial"/>
          <w:color w:val="FF0000"/>
          <w:sz w:val="24"/>
          <w:szCs w:val="24"/>
          <w:lang w:val="ru-RU"/>
        </w:rPr>
      </w:pPr>
    </w:p>
    <w:p w14:paraId="356EF288"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УГОВОРНА КАЗНА</w:t>
      </w:r>
    </w:p>
    <w:p w14:paraId="7C5B0E64" w14:textId="77777777" w:rsidR="00E61B02" w:rsidRPr="0079618B" w:rsidRDefault="00E61B02" w:rsidP="00E61B02">
      <w:pPr>
        <w:pStyle w:val="KDParagraf"/>
        <w:spacing w:before="0"/>
        <w:rPr>
          <w:rFonts w:cs="Arial"/>
          <w:b/>
          <w:sz w:val="24"/>
          <w:szCs w:val="24"/>
          <w:lang w:val="ru-RU"/>
        </w:rPr>
      </w:pPr>
    </w:p>
    <w:p w14:paraId="4C43FB01"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16</w:t>
      </w:r>
      <w:r w:rsidRPr="0079618B">
        <w:rPr>
          <w:rFonts w:cs="Arial"/>
          <w:sz w:val="24"/>
          <w:szCs w:val="24"/>
          <w:lang w:val="ru-RU"/>
        </w:rPr>
        <w:t>.</w:t>
      </w:r>
    </w:p>
    <w:p w14:paraId="670125C2" w14:textId="77777777" w:rsidR="00E61B02" w:rsidRPr="0079618B" w:rsidRDefault="00E61B02" w:rsidP="00E61B02">
      <w:pPr>
        <w:pStyle w:val="KDParagraf"/>
        <w:spacing w:before="0"/>
        <w:rPr>
          <w:rFonts w:cs="Arial"/>
          <w:sz w:val="24"/>
          <w:szCs w:val="24"/>
          <w:lang w:val="ru-RU"/>
        </w:rPr>
      </w:pPr>
    </w:p>
    <w:p w14:paraId="32127FDC" w14:textId="39D64B29" w:rsidR="00E61B02" w:rsidRPr="00A23B33" w:rsidRDefault="00E61B02" w:rsidP="00E61B02">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6B4686">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Pr>
          <w:sz w:val="24"/>
          <w:szCs w:val="24"/>
          <w:lang w:val="sr-Cyrl-CS"/>
        </w:rPr>
        <w:t>Уговора</w:t>
      </w:r>
      <w:r w:rsidRPr="00A23B33">
        <w:rPr>
          <w:sz w:val="24"/>
          <w:szCs w:val="24"/>
          <w:lang w:val="sr-Cyrl-CS"/>
        </w:rPr>
        <w:t xml:space="preserve">, обавезан је да плати уговорну казну, обрачунату на вредност </w:t>
      </w:r>
      <w:r>
        <w:rPr>
          <w:sz w:val="24"/>
          <w:szCs w:val="24"/>
          <w:lang w:val="sr-Cyrl-CS"/>
        </w:rPr>
        <w:t>услуга кој</w:t>
      </w:r>
      <w:r>
        <w:rPr>
          <w:sz w:val="24"/>
          <w:szCs w:val="24"/>
        </w:rPr>
        <w:t>e</w:t>
      </w:r>
      <w:r>
        <w:rPr>
          <w:sz w:val="24"/>
          <w:szCs w:val="24"/>
          <w:lang w:val="sr-Cyrl-CS"/>
        </w:rPr>
        <w:t xml:space="preserve"> нису </w:t>
      </w:r>
      <w:r w:rsidRPr="00A23B33">
        <w:rPr>
          <w:sz w:val="24"/>
          <w:szCs w:val="24"/>
          <w:lang w:val="sr-Cyrl-CS"/>
        </w:rPr>
        <w:t>и</w:t>
      </w:r>
      <w:r>
        <w:rPr>
          <w:sz w:val="24"/>
          <w:szCs w:val="24"/>
          <w:lang w:val="sr-Cyrl-CS"/>
        </w:rPr>
        <w:t>звршене</w:t>
      </w:r>
      <w:r w:rsidRPr="00A23B33">
        <w:rPr>
          <w:sz w:val="24"/>
          <w:szCs w:val="24"/>
          <w:lang w:val="sr-Cyrl-CS"/>
        </w:rPr>
        <w:t>.</w:t>
      </w:r>
    </w:p>
    <w:p w14:paraId="0ABFE27B" w14:textId="6D0E2B13" w:rsidR="00E61B02" w:rsidRPr="0079618B" w:rsidRDefault="00E61B02" w:rsidP="00E61B02">
      <w:pPr>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w:t>
      </w:r>
      <w:r w:rsidRPr="006B4686">
        <w:rPr>
          <w:sz w:val="24"/>
          <w:szCs w:val="24"/>
          <w:lang w:val="ru-RU"/>
        </w:rPr>
        <w:t>члана 4</w:t>
      </w:r>
      <w:r w:rsidRPr="006B4686">
        <w:rPr>
          <w:sz w:val="24"/>
          <w:szCs w:val="24"/>
          <w:lang w:val="sr-Latn-CS"/>
        </w:rPr>
        <w:t>.</w:t>
      </w:r>
      <w:r w:rsidR="006B4686" w:rsidRPr="006B4686">
        <w:rPr>
          <w:sz w:val="24"/>
          <w:szCs w:val="24"/>
          <w:lang w:val="sr-Cyrl-RS"/>
        </w:rPr>
        <w:t xml:space="preserve"> </w:t>
      </w:r>
      <w:r w:rsidRPr="006B4686">
        <w:rPr>
          <w:sz w:val="24"/>
          <w:szCs w:val="24"/>
          <w:lang w:val="ru-RU"/>
        </w:rPr>
        <w:t>овог</w:t>
      </w:r>
      <w:r w:rsidRPr="0079618B">
        <w:rPr>
          <w:sz w:val="24"/>
          <w:szCs w:val="24"/>
          <w:lang w:val="ru-RU"/>
        </w:rPr>
        <w:t xml:space="preserve"> </w:t>
      </w:r>
      <w:r>
        <w:rPr>
          <w:sz w:val="24"/>
          <w:szCs w:val="24"/>
        </w:rPr>
        <w:t>Уговора</w:t>
      </w:r>
      <w:r w:rsidRPr="0079618B">
        <w:rPr>
          <w:sz w:val="24"/>
          <w:szCs w:val="24"/>
          <w:lang w:val="ru-RU"/>
        </w:rPr>
        <w:t xml:space="preserve"> и износи 0,5% </w:t>
      </w:r>
      <w:r w:rsidRPr="00A23B33">
        <w:rPr>
          <w:sz w:val="24"/>
          <w:szCs w:val="24"/>
        </w:rPr>
        <w:t xml:space="preserve">Уговором </w:t>
      </w:r>
      <w:r w:rsidRPr="0079618B">
        <w:rPr>
          <w:sz w:val="24"/>
          <w:szCs w:val="24"/>
          <w:lang w:val="ru-RU"/>
        </w:rPr>
        <w:t xml:space="preserve">уговорене вредности </w:t>
      </w:r>
      <w:r>
        <w:rPr>
          <w:sz w:val="24"/>
          <w:szCs w:val="24"/>
        </w:rPr>
        <w:t>неизвршених услуга</w:t>
      </w:r>
      <w:r w:rsidRPr="0079618B">
        <w:rPr>
          <w:sz w:val="24"/>
          <w:szCs w:val="24"/>
          <w:lang w:val="ru-RU"/>
        </w:rPr>
        <w:t xml:space="preserve"> дневно, а највише до 10% укупно уговорене вредности </w:t>
      </w:r>
      <w:r>
        <w:rPr>
          <w:sz w:val="24"/>
          <w:szCs w:val="24"/>
        </w:rPr>
        <w:t>услуга</w:t>
      </w:r>
      <w:r w:rsidRPr="0079618B">
        <w:rPr>
          <w:sz w:val="24"/>
          <w:szCs w:val="24"/>
          <w:lang w:val="ru-RU"/>
        </w:rPr>
        <w:t>,без пореза на додату вредност.</w:t>
      </w:r>
    </w:p>
    <w:p w14:paraId="7E604E10" w14:textId="77777777" w:rsidR="00E61B02" w:rsidRDefault="00E61B02" w:rsidP="00E61B02">
      <w:pPr>
        <w:rPr>
          <w:rFonts w:eastAsia="Arial Unicode MS" w:cs="Arial"/>
          <w:lang w:val="sr-Cyrl-CS"/>
        </w:rPr>
      </w:pPr>
      <w:r w:rsidRPr="0079618B">
        <w:rPr>
          <w:sz w:val="24"/>
          <w:szCs w:val="24"/>
          <w:lang w:val="ru-RU"/>
        </w:rPr>
        <w:t xml:space="preserve">Плаћање уговорне казне, из става 1. овог члана,  </w:t>
      </w:r>
      <w:r w:rsidRPr="00EE31EB">
        <w:rPr>
          <w:rFonts w:eastAsia="Arial Unicode MS" w:cs="Arial"/>
          <w:sz w:val="24"/>
          <w:szCs w:val="24"/>
          <w:lang w:val="sr-Cyrl-CS"/>
        </w:rPr>
        <w:t>доспева у  року од 10 (словима: десет) дана од дана издавања рачуна од стране Корисника услуге за уговорене  пенале</w:t>
      </w:r>
      <w:r>
        <w:rPr>
          <w:rFonts w:eastAsia="Arial Unicode MS" w:cs="Arial"/>
          <w:lang w:val="sr-Cyrl-CS"/>
        </w:rPr>
        <w:t>.</w:t>
      </w:r>
    </w:p>
    <w:p w14:paraId="4F9FC3A8" w14:textId="77777777" w:rsidR="00E61B02" w:rsidRDefault="00E61B02" w:rsidP="00E61B02">
      <w:pPr>
        <w:pStyle w:val="KDParagraf"/>
        <w:spacing w:before="0"/>
        <w:rPr>
          <w:sz w:val="24"/>
          <w:szCs w:val="24"/>
          <w:lang w:val="sr-Cyrl-CS"/>
        </w:rPr>
      </w:pPr>
      <w:r w:rsidRPr="00A23B33">
        <w:rPr>
          <w:sz w:val="24"/>
          <w:szCs w:val="24"/>
          <w:lang w:val="sr-Cyrl-CS"/>
        </w:rPr>
        <w:t xml:space="preserve">У случају закашњења са </w:t>
      </w:r>
      <w:r>
        <w:rPr>
          <w:sz w:val="24"/>
          <w:szCs w:val="24"/>
          <w:lang w:val="sr-Cyrl-CS"/>
        </w:rPr>
        <w:t>пружањем услуге</w:t>
      </w:r>
      <w:r w:rsidRPr="00A23B33">
        <w:rPr>
          <w:sz w:val="24"/>
          <w:szCs w:val="24"/>
          <w:lang w:val="sr-Cyrl-CS"/>
        </w:rPr>
        <w:t xml:space="preserve"> дужег од 20 (</w:t>
      </w:r>
      <w:r>
        <w:rPr>
          <w:sz w:val="24"/>
          <w:szCs w:val="24"/>
          <w:lang w:val="sr-Cyrl-CS"/>
        </w:rPr>
        <w:t>словима:</w:t>
      </w:r>
      <w:r w:rsidRPr="00A23B33">
        <w:rPr>
          <w:sz w:val="24"/>
          <w:szCs w:val="24"/>
          <w:lang w:val="sr-Cyrl-CS"/>
        </w:rPr>
        <w:t xml:space="preserve">двадесет) дана, </w:t>
      </w:r>
      <w:r w:rsidRPr="0079618B">
        <w:rPr>
          <w:sz w:val="24"/>
          <w:szCs w:val="24"/>
          <w:lang w:val="ru-RU"/>
        </w:rPr>
        <w:t>К</w:t>
      </w:r>
      <w:r>
        <w:rPr>
          <w:sz w:val="24"/>
          <w:szCs w:val="24"/>
        </w:rPr>
        <w:t>орисник услуге</w:t>
      </w:r>
      <w:r w:rsidRPr="00A23B33">
        <w:rPr>
          <w:sz w:val="24"/>
          <w:szCs w:val="24"/>
          <w:lang w:val="sr-Cyrl-CS"/>
        </w:rPr>
        <w:t xml:space="preserve"> има право да једностра</w:t>
      </w:r>
      <w:r>
        <w:rPr>
          <w:sz w:val="24"/>
          <w:szCs w:val="24"/>
          <w:lang w:val="sr-Cyrl-CS"/>
        </w:rPr>
        <w:t>но раскине овај Уговор</w:t>
      </w:r>
      <w:r w:rsidRPr="00A23B33">
        <w:rPr>
          <w:sz w:val="24"/>
          <w:szCs w:val="24"/>
          <w:lang w:val="sr-Cyrl-CS"/>
        </w:rPr>
        <w:t xml:space="preserve"> и од Пр</w:t>
      </w:r>
      <w:r>
        <w:rPr>
          <w:sz w:val="24"/>
          <w:szCs w:val="24"/>
          <w:lang w:val="sr-Cyrl-CS"/>
        </w:rPr>
        <w:t>ужаоца усклуге</w:t>
      </w:r>
      <w:r w:rsidRPr="00A23B33">
        <w:rPr>
          <w:sz w:val="24"/>
          <w:szCs w:val="24"/>
          <w:lang w:val="sr-Cyrl-CS"/>
        </w:rPr>
        <w:t xml:space="preserve"> захтева накнаду штете и измакле добити.</w:t>
      </w:r>
    </w:p>
    <w:p w14:paraId="3F21EA02" w14:textId="77777777" w:rsidR="00E61B02" w:rsidRDefault="00E61B02" w:rsidP="00E61B02">
      <w:pPr>
        <w:pStyle w:val="KDParagraf"/>
        <w:spacing w:before="0"/>
        <w:rPr>
          <w:sz w:val="24"/>
          <w:szCs w:val="24"/>
          <w:lang w:val="sr-Cyrl-CS"/>
        </w:rPr>
      </w:pPr>
    </w:p>
    <w:p w14:paraId="131B30BC" w14:textId="77777777" w:rsidR="00E61B02" w:rsidRPr="005D38D8" w:rsidRDefault="00E61B02" w:rsidP="00E61B02">
      <w:pPr>
        <w:pStyle w:val="KDParagraf"/>
        <w:spacing w:before="0"/>
        <w:rPr>
          <w:rFonts w:cs="Arial"/>
          <w:b/>
          <w:color w:val="000000" w:themeColor="text1"/>
          <w:sz w:val="24"/>
          <w:szCs w:val="24"/>
          <w:lang w:val="ru-RU"/>
        </w:rPr>
      </w:pPr>
      <w:r w:rsidRPr="005D38D8">
        <w:rPr>
          <w:rFonts w:cs="Arial"/>
          <w:b/>
          <w:color w:val="000000" w:themeColor="text1"/>
          <w:sz w:val="24"/>
          <w:szCs w:val="24"/>
          <w:lang w:val="ru-RU"/>
        </w:rPr>
        <w:t>РАСКИД УГОВОРА</w:t>
      </w:r>
    </w:p>
    <w:p w14:paraId="15296641" w14:textId="77777777" w:rsidR="00E61B02" w:rsidRPr="005D38D8" w:rsidRDefault="00E61B02" w:rsidP="00E61B02">
      <w:pPr>
        <w:pStyle w:val="KDParagraf"/>
        <w:spacing w:before="0"/>
        <w:rPr>
          <w:rFonts w:cs="Arial"/>
          <w:b/>
          <w:color w:val="000000" w:themeColor="text1"/>
          <w:sz w:val="24"/>
          <w:szCs w:val="24"/>
          <w:lang w:val="ru-RU"/>
        </w:rPr>
      </w:pPr>
    </w:p>
    <w:p w14:paraId="704489CD" w14:textId="77777777" w:rsidR="00E61B02" w:rsidRPr="005D38D8" w:rsidRDefault="00E61B02" w:rsidP="00E61B02">
      <w:pPr>
        <w:pStyle w:val="KDParagraf"/>
        <w:spacing w:before="0"/>
        <w:jc w:val="center"/>
        <w:rPr>
          <w:rFonts w:cs="Arial"/>
          <w:color w:val="000000" w:themeColor="text1"/>
          <w:sz w:val="24"/>
          <w:szCs w:val="24"/>
          <w:lang w:val="ru-RU"/>
        </w:rPr>
      </w:pPr>
      <w:r w:rsidRPr="005D38D8">
        <w:rPr>
          <w:rFonts w:cs="Arial"/>
          <w:b/>
          <w:color w:val="000000" w:themeColor="text1"/>
          <w:sz w:val="24"/>
          <w:szCs w:val="24"/>
          <w:lang w:val="ru-RU"/>
        </w:rPr>
        <w:t>Члан 17</w:t>
      </w:r>
      <w:r w:rsidRPr="005D38D8">
        <w:rPr>
          <w:rFonts w:cs="Arial"/>
          <w:color w:val="000000" w:themeColor="text1"/>
          <w:sz w:val="24"/>
          <w:szCs w:val="24"/>
          <w:lang w:val="ru-RU"/>
        </w:rPr>
        <w:t>.</w:t>
      </w:r>
    </w:p>
    <w:p w14:paraId="10677489" w14:textId="77777777" w:rsidR="00E61B02" w:rsidRPr="005D38D8" w:rsidRDefault="00E61B02" w:rsidP="00E61B02">
      <w:pPr>
        <w:pStyle w:val="KDParagraf"/>
        <w:spacing w:before="0"/>
        <w:rPr>
          <w:rFonts w:cs="Arial"/>
          <w:color w:val="000000" w:themeColor="text1"/>
          <w:sz w:val="24"/>
          <w:szCs w:val="24"/>
          <w:lang w:val="ru-RU"/>
        </w:rPr>
      </w:pPr>
    </w:p>
    <w:p w14:paraId="6BEE775F" w14:textId="5397672C" w:rsidR="00E61B02" w:rsidRPr="00A23B33" w:rsidRDefault="00E61B02" w:rsidP="00E61B02">
      <w:pPr>
        <w:rPr>
          <w:sz w:val="24"/>
          <w:szCs w:val="24"/>
          <w:lang w:val="sr-Cyrl-CS"/>
        </w:rPr>
      </w:pPr>
      <w:r w:rsidRPr="005D38D8">
        <w:rPr>
          <w:color w:val="000000" w:themeColor="text1"/>
          <w:sz w:val="24"/>
          <w:szCs w:val="24"/>
          <w:lang w:val="sr-Cyrl-CS"/>
        </w:rPr>
        <w:t>Ако Пружалац</w:t>
      </w:r>
      <w:r w:rsidR="006B4686">
        <w:rPr>
          <w:color w:val="000000" w:themeColor="text1"/>
          <w:sz w:val="24"/>
          <w:szCs w:val="24"/>
          <w:lang w:val="sr-Cyrl-CS"/>
        </w:rPr>
        <w:t xml:space="preserve"> услуге</w:t>
      </w:r>
      <w:r w:rsidRPr="005D38D8">
        <w:rPr>
          <w:color w:val="000000" w:themeColor="text1"/>
          <w:sz w:val="24"/>
          <w:szCs w:val="24"/>
          <w:lang w:val="sr-Cyrl-CS"/>
        </w:rPr>
        <w:t xml:space="preserve"> не испуни овај 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Pr>
          <w:sz w:val="24"/>
          <w:szCs w:val="24"/>
          <w:lang w:val="sr-Cyrl-CS"/>
        </w:rPr>
        <w:t>Уговора</w:t>
      </w:r>
      <w:r w:rsidRPr="00A23B33">
        <w:rPr>
          <w:sz w:val="24"/>
          <w:szCs w:val="24"/>
          <w:lang w:val="sr-Cyrl-CS"/>
        </w:rPr>
        <w:t>, К</w:t>
      </w:r>
      <w:r>
        <w:rPr>
          <w:sz w:val="24"/>
          <w:szCs w:val="24"/>
          <w:lang w:val="sr-Cyrl-CS"/>
        </w:rPr>
        <w:t>орисник услуге</w:t>
      </w:r>
      <w:r w:rsidRPr="00A23B33">
        <w:rPr>
          <w:sz w:val="24"/>
          <w:szCs w:val="24"/>
          <w:lang w:val="sr-Cyrl-CS"/>
        </w:rPr>
        <w:t xml:space="preserve"> има право да констатује непоштовање одредби </w:t>
      </w:r>
      <w:r>
        <w:rPr>
          <w:sz w:val="24"/>
          <w:szCs w:val="24"/>
          <w:lang w:val="sr-Cyrl-CS"/>
        </w:rPr>
        <w:t>Уговора</w:t>
      </w:r>
      <w:r w:rsidRPr="00A23B33">
        <w:rPr>
          <w:sz w:val="24"/>
          <w:szCs w:val="24"/>
          <w:lang w:val="sr-Cyrl-CS"/>
        </w:rPr>
        <w:t xml:space="preserve"> и о томе достави Пр</w:t>
      </w:r>
      <w:r>
        <w:rPr>
          <w:sz w:val="24"/>
          <w:szCs w:val="24"/>
          <w:lang w:val="sr-Cyrl-CS"/>
        </w:rPr>
        <w:t xml:space="preserve">ужаоцу услуге </w:t>
      </w:r>
      <w:r w:rsidRPr="00A23B33">
        <w:rPr>
          <w:sz w:val="24"/>
          <w:szCs w:val="24"/>
          <w:lang w:val="sr-Cyrl-CS"/>
        </w:rPr>
        <w:t>писану опомену.</w:t>
      </w:r>
    </w:p>
    <w:p w14:paraId="36665BEB" w14:textId="77777777" w:rsidR="00E61B02" w:rsidRPr="00A23B33" w:rsidRDefault="00E61B02" w:rsidP="00E61B02">
      <w:pPr>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предузме мере за извршење овог </w:t>
      </w:r>
      <w:r>
        <w:rPr>
          <w:sz w:val="24"/>
          <w:szCs w:val="24"/>
          <w:lang w:val="sr-Cyrl-CS"/>
        </w:rPr>
        <w:t>Уговора</w:t>
      </w:r>
      <w:r w:rsidRPr="00A23B33">
        <w:rPr>
          <w:sz w:val="24"/>
          <w:szCs w:val="24"/>
          <w:lang w:val="sr-Cyrl-CS"/>
        </w:rPr>
        <w:t>, које се од њега захтевају, у року од 8 (</w:t>
      </w:r>
      <w:r>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 услуге</w:t>
      </w:r>
      <w:r w:rsidRPr="00A23B33">
        <w:rPr>
          <w:sz w:val="24"/>
          <w:szCs w:val="24"/>
          <w:lang w:val="sr-Cyrl-CS"/>
        </w:rPr>
        <w:t xml:space="preserve"> може у року од наредних 5 (</w:t>
      </w:r>
      <w:r>
        <w:rPr>
          <w:sz w:val="24"/>
          <w:szCs w:val="24"/>
          <w:lang w:val="sr-Cyrl-CS"/>
        </w:rPr>
        <w:t xml:space="preserve">словима: </w:t>
      </w:r>
      <w:r w:rsidRPr="00A23B33">
        <w:rPr>
          <w:sz w:val="24"/>
          <w:szCs w:val="24"/>
          <w:lang w:val="sr-Cyrl-CS"/>
        </w:rPr>
        <w:t>пет) д</w:t>
      </w:r>
      <w:r>
        <w:rPr>
          <w:sz w:val="24"/>
          <w:szCs w:val="24"/>
          <w:lang w:val="sr-Cyrl-CS"/>
        </w:rPr>
        <w:t xml:space="preserve">ана да једнострано раскине овај Уговор </w:t>
      </w:r>
      <w:r w:rsidRPr="00A23B33">
        <w:rPr>
          <w:sz w:val="24"/>
          <w:szCs w:val="24"/>
          <w:lang w:val="sr-Cyrl-CS"/>
        </w:rPr>
        <w:t xml:space="preserve">по правилима о раскиду </w:t>
      </w:r>
      <w:r>
        <w:rPr>
          <w:sz w:val="24"/>
          <w:szCs w:val="24"/>
          <w:lang w:val="sr-Cyrl-CS"/>
        </w:rPr>
        <w:t>Уговора</w:t>
      </w:r>
      <w:r w:rsidRPr="00A23B33">
        <w:rPr>
          <w:sz w:val="24"/>
          <w:szCs w:val="24"/>
          <w:lang w:val="sr-Cyrl-CS"/>
        </w:rPr>
        <w:t xml:space="preserve"> због неиспуњења.</w:t>
      </w:r>
    </w:p>
    <w:p w14:paraId="0FE10923" w14:textId="77777777" w:rsidR="00E61B02" w:rsidRDefault="00E61B02" w:rsidP="00E61B02">
      <w:pPr>
        <w:rPr>
          <w:sz w:val="24"/>
          <w:szCs w:val="24"/>
          <w:lang w:val="sr-Cyrl-CS"/>
        </w:rPr>
      </w:pPr>
      <w:r w:rsidRPr="00A23B33">
        <w:rPr>
          <w:sz w:val="24"/>
          <w:szCs w:val="24"/>
          <w:lang w:val="sr-Cyrl-CS"/>
        </w:rPr>
        <w:t xml:space="preserve">У случају раскида овог </w:t>
      </w:r>
      <w:r>
        <w:rPr>
          <w:sz w:val="24"/>
          <w:szCs w:val="24"/>
        </w:rPr>
        <w:t>Уговора</w:t>
      </w:r>
      <w:r w:rsidRPr="00A23B33">
        <w:rPr>
          <w:sz w:val="24"/>
          <w:szCs w:val="24"/>
          <w:lang w:val="sr-Cyrl-CS"/>
        </w:rPr>
        <w:t xml:space="preserve"> у смислу овог члана, стране ће измирити своје обавезе настале до дана раскида.</w:t>
      </w:r>
    </w:p>
    <w:p w14:paraId="4728311F" w14:textId="77777777" w:rsidR="00E61B02" w:rsidRPr="00A23B33" w:rsidRDefault="00E61B02" w:rsidP="00E61B02">
      <w:pPr>
        <w:rPr>
          <w:sz w:val="24"/>
          <w:szCs w:val="24"/>
          <w:lang w:val="sr-Cyrl-CS"/>
        </w:rPr>
      </w:pPr>
    </w:p>
    <w:p w14:paraId="6BF14EF2" w14:textId="77777777" w:rsidR="00E61B02" w:rsidRDefault="00E61B02" w:rsidP="00E61B02">
      <w:pPr>
        <w:pStyle w:val="KDParagraf"/>
        <w:spacing w:before="0"/>
        <w:rPr>
          <w:sz w:val="24"/>
          <w:szCs w:val="24"/>
          <w:lang w:val="sr-Cyrl-CS"/>
        </w:rPr>
      </w:pPr>
      <w:r w:rsidRPr="00A23B33">
        <w:rPr>
          <w:sz w:val="24"/>
          <w:szCs w:val="24"/>
          <w:lang w:val="sr-Cyrl-CS"/>
        </w:rPr>
        <w:t xml:space="preserve">Уколико је до раскида </w:t>
      </w:r>
      <w:r>
        <w:rPr>
          <w:sz w:val="24"/>
          <w:szCs w:val="24"/>
          <w:lang w:val="sr-Cyrl-CS"/>
        </w:rPr>
        <w:t>Уговора</w:t>
      </w:r>
      <w:r w:rsidRPr="00A23B33">
        <w:rPr>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236E8E34" w14:textId="77777777" w:rsidR="00E61B02" w:rsidRPr="0079618B" w:rsidRDefault="00E61B02" w:rsidP="00E61B02">
      <w:pPr>
        <w:rPr>
          <w:rFonts w:cs="Arial"/>
          <w:sz w:val="24"/>
          <w:szCs w:val="24"/>
          <w:lang w:val="ru-RU"/>
        </w:rPr>
      </w:pPr>
      <w:r w:rsidRPr="0079618B">
        <w:rPr>
          <w:sz w:val="24"/>
          <w:szCs w:val="24"/>
          <w:lang w:val="ru-RU"/>
        </w:rPr>
        <w:t xml:space="preserve"> </w:t>
      </w:r>
    </w:p>
    <w:p w14:paraId="63523722" w14:textId="77777777" w:rsidR="00E61B02" w:rsidRPr="0079618B" w:rsidRDefault="00E61B02" w:rsidP="00E61B02">
      <w:pPr>
        <w:pStyle w:val="KDParagraf"/>
        <w:spacing w:before="0"/>
        <w:rPr>
          <w:rFonts w:cs="Arial"/>
          <w:b/>
          <w:sz w:val="24"/>
          <w:szCs w:val="24"/>
          <w:lang w:val="ru-RU"/>
        </w:rPr>
      </w:pPr>
      <w:r w:rsidRPr="0079618B">
        <w:rPr>
          <w:rFonts w:cs="Arial"/>
          <w:b/>
          <w:sz w:val="24"/>
          <w:szCs w:val="24"/>
          <w:lang w:val="ru-RU"/>
        </w:rPr>
        <w:t>ЗАВРШНЕ ОДРЕДБЕ</w:t>
      </w:r>
    </w:p>
    <w:p w14:paraId="6419EFD0" w14:textId="77777777" w:rsidR="00E61B02" w:rsidRPr="0079618B" w:rsidRDefault="00E61B02" w:rsidP="00E61B02">
      <w:pPr>
        <w:pStyle w:val="KDParagraf"/>
        <w:spacing w:before="0"/>
        <w:rPr>
          <w:rFonts w:cs="Arial"/>
          <w:sz w:val="24"/>
          <w:szCs w:val="24"/>
          <w:lang w:val="ru-RU"/>
        </w:rPr>
      </w:pPr>
    </w:p>
    <w:p w14:paraId="5211DDF2" w14:textId="77777777" w:rsidR="00E61B02" w:rsidRDefault="00E61B02" w:rsidP="00E61B02">
      <w:pPr>
        <w:pStyle w:val="KDParagraf"/>
        <w:spacing w:before="0"/>
        <w:jc w:val="center"/>
        <w:rPr>
          <w:rFonts w:cs="Arial"/>
          <w:b/>
          <w:sz w:val="24"/>
          <w:szCs w:val="24"/>
          <w:lang w:val="ru-RU"/>
        </w:rPr>
      </w:pPr>
      <w:r w:rsidRPr="0079618B">
        <w:rPr>
          <w:rFonts w:cs="Arial"/>
          <w:b/>
          <w:sz w:val="24"/>
          <w:szCs w:val="24"/>
          <w:lang w:val="ru-RU"/>
        </w:rPr>
        <w:t xml:space="preserve">Члан </w:t>
      </w:r>
      <w:r>
        <w:rPr>
          <w:rFonts w:cs="Arial"/>
          <w:b/>
          <w:sz w:val="24"/>
          <w:szCs w:val="24"/>
          <w:lang w:val="ru-RU"/>
        </w:rPr>
        <w:t>18.</w:t>
      </w:r>
    </w:p>
    <w:p w14:paraId="127C6F86" w14:textId="77777777" w:rsidR="00E61B02" w:rsidRPr="00A23B33" w:rsidRDefault="00E61B02" w:rsidP="00E61B02">
      <w:pPr>
        <w:rPr>
          <w:sz w:val="24"/>
          <w:szCs w:val="24"/>
          <w:lang w:val="sr-Cyrl-CS"/>
        </w:rPr>
      </w:pPr>
      <w:r w:rsidRPr="0079618B">
        <w:rPr>
          <w:sz w:val="24"/>
          <w:szCs w:val="24"/>
          <w:lang w:val="ru-RU"/>
        </w:rPr>
        <w:t xml:space="preserve">Уколико у току трајања обавеза из овог </w:t>
      </w:r>
      <w:r>
        <w:rPr>
          <w:sz w:val="24"/>
          <w:szCs w:val="24"/>
        </w:rPr>
        <w:t>Уговора</w:t>
      </w:r>
      <w:r w:rsidRPr="0079618B">
        <w:rPr>
          <w:sz w:val="24"/>
          <w:szCs w:val="24"/>
          <w:lang w:val="ru-RU"/>
        </w:rPr>
        <w:t xml:space="preserve"> дође до статусних промена код страна, права и обавезе прелазе на одговарајућег правног следбеника.</w:t>
      </w:r>
    </w:p>
    <w:p w14:paraId="4ACF1CA7" w14:textId="77777777" w:rsidR="00E61B02" w:rsidRPr="00A23B33" w:rsidRDefault="00E61B02" w:rsidP="00E61B02">
      <w:pPr>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 услуге</w:t>
      </w:r>
      <w:r w:rsidRPr="00A23B33">
        <w:rPr>
          <w:sz w:val="24"/>
          <w:szCs w:val="24"/>
          <w:lang w:val="ru-RU"/>
        </w:rPr>
        <w:t xml:space="preserve"> може да дозволи, а </w:t>
      </w:r>
      <w:r w:rsidRPr="0079618B">
        <w:rPr>
          <w:sz w:val="24"/>
          <w:szCs w:val="24"/>
          <w:lang w:val="ru-RU"/>
        </w:rPr>
        <w:t>Пр</w:t>
      </w:r>
      <w:r>
        <w:rPr>
          <w:sz w:val="24"/>
          <w:szCs w:val="24"/>
        </w:rPr>
        <w:t>ужалац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 услуге</w:t>
      </w:r>
      <w:r w:rsidRPr="00A23B33">
        <w:rPr>
          <w:sz w:val="24"/>
          <w:szCs w:val="24"/>
          <w:lang w:val="ru-RU"/>
        </w:rPr>
        <w:t>, у складу са Уговором о статусној промени.</w:t>
      </w:r>
    </w:p>
    <w:p w14:paraId="068B1C9F" w14:textId="77777777" w:rsidR="00E61B02" w:rsidRDefault="00E61B02" w:rsidP="00E61B02">
      <w:pPr>
        <w:pStyle w:val="KDParagraf"/>
        <w:spacing w:before="0"/>
        <w:rPr>
          <w:rFonts w:cs="Arial"/>
          <w:sz w:val="24"/>
          <w:szCs w:val="24"/>
          <w:lang w:val="ru-RU"/>
        </w:rPr>
      </w:pPr>
    </w:p>
    <w:p w14:paraId="21D5AD18"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19.</w:t>
      </w:r>
    </w:p>
    <w:p w14:paraId="1D5E4770" w14:textId="77777777" w:rsidR="00E61B02" w:rsidRPr="0079618B" w:rsidRDefault="00E61B02" w:rsidP="00E61B02">
      <w:pPr>
        <w:pStyle w:val="KDParagraf"/>
        <w:spacing w:before="0"/>
        <w:rPr>
          <w:rFonts w:cs="Arial"/>
          <w:sz w:val="24"/>
          <w:szCs w:val="24"/>
          <w:lang w:val="ru-RU"/>
        </w:rPr>
      </w:pPr>
    </w:p>
    <w:p w14:paraId="44E765BC"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C36B329" w14:textId="77777777" w:rsidR="00E61B02" w:rsidRPr="0079618B" w:rsidRDefault="00E61B02" w:rsidP="00E61B02">
      <w:pPr>
        <w:pStyle w:val="KDParagraf"/>
        <w:spacing w:before="0"/>
        <w:rPr>
          <w:rFonts w:cs="Arial"/>
          <w:sz w:val="24"/>
          <w:szCs w:val="24"/>
          <w:lang w:val="ru-RU"/>
        </w:rPr>
      </w:pPr>
    </w:p>
    <w:p w14:paraId="5984323D" w14:textId="77777777" w:rsidR="00E61B02" w:rsidRPr="0079618B" w:rsidRDefault="00E61B02" w:rsidP="00E61B02">
      <w:pPr>
        <w:pStyle w:val="KDParagraf"/>
        <w:spacing w:before="0"/>
        <w:jc w:val="center"/>
        <w:rPr>
          <w:rFonts w:cs="Arial"/>
          <w:sz w:val="24"/>
          <w:szCs w:val="24"/>
          <w:lang w:val="ru-RU"/>
        </w:rPr>
      </w:pPr>
      <w:r>
        <w:rPr>
          <w:rFonts w:cs="Arial"/>
          <w:b/>
          <w:sz w:val="24"/>
          <w:szCs w:val="24"/>
          <w:lang w:val="ru-RU"/>
        </w:rPr>
        <w:t>Члан 20</w:t>
      </w:r>
      <w:r w:rsidRPr="0079618B">
        <w:rPr>
          <w:rFonts w:cs="Arial"/>
          <w:sz w:val="24"/>
          <w:szCs w:val="24"/>
          <w:lang w:val="ru-RU"/>
        </w:rPr>
        <w:t>.</w:t>
      </w:r>
    </w:p>
    <w:p w14:paraId="3F884239" w14:textId="77777777" w:rsidR="00E61B02" w:rsidRPr="0079618B" w:rsidRDefault="00E61B02" w:rsidP="00E61B02">
      <w:pPr>
        <w:pStyle w:val="KDParagraf"/>
        <w:spacing w:before="0"/>
        <w:rPr>
          <w:rFonts w:cs="Arial"/>
          <w:sz w:val="24"/>
          <w:szCs w:val="24"/>
          <w:lang w:val="ru-RU"/>
        </w:rPr>
      </w:pPr>
    </w:p>
    <w:p w14:paraId="69616C68" w14:textId="77777777" w:rsidR="00E61B02" w:rsidRDefault="00E61B02" w:rsidP="00E61B02">
      <w:pPr>
        <w:pStyle w:val="KDParagraf"/>
        <w:spacing w:before="0"/>
        <w:rPr>
          <w:rFonts w:cs="Arial"/>
          <w:sz w:val="24"/>
          <w:szCs w:val="24"/>
          <w:lang w:val="ru-RU"/>
        </w:rPr>
      </w:pPr>
      <w:r w:rsidRPr="0079618B">
        <w:rPr>
          <w:rFonts w:cs="Arial"/>
          <w:sz w:val="24"/>
          <w:szCs w:val="24"/>
          <w:lang w:val="ru-RU"/>
        </w:rPr>
        <w:t>Уговорне стран</w:t>
      </w:r>
      <w:r>
        <w:rPr>
          <w:rFonts w:cs="Arial"/>
          <w:sz w:val="24"/>
          <w:szCs w:val="24"/>
          <w:lang w:val="ru-RU"/>
        </w:rPr>
        <w:t>е</w:t>
      </w:r>
      <w:r w:rsidRPr="0079618B">
        <w:rPr>
          <w:rFonts w:cs="Arial"/>
          <w:sz w:val="24"/>
          <w:szCs w:val="24"/>
          <w:lang w:val="ru-RU"/>
        </w:rPr>
        <w:t xml:space="preserve">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988BA9B" w14:textId="77777777" w:rsidR="00E61B02" w:rsidRDefault="00E61B02" w:rsidP="00E61B02">
      <w:pPr>
        <w:pStyle w:val="KDParagraf"/>
        <w:spacing w:before="0"/>
        <w:rPr>
          <w:sz w:val="24"/>
          <w:szCs w:val="24"/>
          <w:lang w:val="ru-RU"/>
        </w:rPr>
      </w:pPr>
    </w:p>
    <w:p w14:paraId="6D6BAA91" w14:textId="77777777" w:rsidR="00E61B02" w:rsidRDefault="00E61B02" w:rsidP="00E61B02">
      <w:pPr>
        <w:pStyle w:val="KDParagraf"/>
        <w:spacing w:before="0"/>
        <w:rPr>
          <w:sz w:val="24"/>
          <w:szCs w:val="24"/>
          <w:lang w:val="ru-RU"/>
        </w:rPr>
      </w:pPr>
      <w:r w:rsidRPr="0079618B">
        <w:rPr>
          <w:sz w:val="24"/>
          <w:szCs w:val="24"/>
          <w:lang w:val="ru-RU"/>
        </w:rPr>
        <w:t>К</w:t>
      </w:r>
      <w:r>
        <w:rPr>
          <w:sz w:val="24"/>
          <w:szCs w:val="24"/>
        </w:rPr>
        <w:t>орисник</w:t>
      </w:r>
      <w:r w:rsidRPr="0079618B">
        <w:rPr>
          <w:sz w:val="24"/>
          <w:szCs w:val="24"/>
          <w:lang w:val="ru-RU"/>
        </w:rPr>
        <w:t xml:space="preserve"> услуге може да дозволи промену цене или других битних елемената </w:t>
      </w:r>
      <w:r>
        <w:rPr>
          <w:sz w:val="24"/>
          <w:szCs w:val="24"/>
        </w:rPr>
        <w:t>Уговора</w:t>
      </w:r>
      <w:r w:rsidRPr="0079618B">
        <w:rPr>
          <w:sz w:val="24"/>
          <w:szCs w:val="24"/>
          <w:lang w:val="ru-RU"/>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sz w:val="24"/>
          <w:szCs w:val="24"/>
        </w:rPr>
        <w:t>Уговора</w:t>
      </w:r>
      <w:r w:rsidRPr="0079618B">
        <w:rPr>
          <w:sz w:val="24"/>
          <w:szCs w:val="24"/>
          <w:lang w:val="ru-RU"/>
        </w:rPr>
        <w:t>.</w:t>
      </w:r>
    </w:p>
    <w:p w14:paraId="567B69D8" w14:textId="77777777" w:rsidR="00E61B02" w:rsidRPr="0079618B" w:rsidRDefault="00E61B02" w:rsidP="00E61B02">
      <w:pPr>
        <w:pStyle w:val="KDParagraf"/>
        <w:spacing w:before="0"/>
        <w:jc w:val="center"/>
        <w:rPr>
          <w:rFonts w:cs="Arial"/>
          <w:sz w:val="24"/>
          <w:szCs w:val="24"/>
          <w:lang w:val="ru-RU"/>
        </w:rPr>
      </w:pPr>
      <w:r>
        <w:rPr>
          <w:rFonts w:cs="Arial"/>
          <w:b/>
          <w:sz w:val="24"/>
          <w:szCs w:val="24"/>
          <w:lang w:val="ru-RU"/>
        </w:rPr>
        <w:t>Члан 21</w:t>
      </w:r>
      <w:r w:rsidRPr="0079618B">
        <w:rPr>
          <w:rFonts w:cs="Arial"/>
          <w:sz w:val="24"/>
          <w:szCs w:val="24"/>
          <w:lang w:val="ru-RU"/>
        </w:rPr>
        <w:t>.</w:t>
      </w:r>
    </w:p>
    <w:p w14:paraId="57987655" w14:textId="77777777" w:rsidR="00E61B02" w:rsidRDefault="00E61B02" w:rsidP="00E61B02">
      <w:pPr>
        <w:pStyle w:val="KDParagraf"/>
        <w:spacing w:before="0"/>
        <w:rPr>
          <w:sz w:val="24"/>
          <w:szCs w:val="24"/>
          <w:lang w:val="ru-RU"/>
        </w:rPr>
      </w:pPr>
    </w:p>
    <w:p w14:paraId="0F00862E" w14:textId="77777777" w:rsidR="00E61B02" w:rsidRPr="0079618B" w:rsidRDefault="00E61B02" w:rsidP="00E61B02">
      <w:pPr>
        <w:pStyle w:val="KDParagraf"/>
        <w:spacing w:before="0"/>
        <w:rPr>
          <w:rFonts w:cs="Arial"/>
          <w:sz w:val="24"/>
          <w:szCs w:val="24"/>
          <w:lang w:val="ru-RU"/>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Pr>
          <w:sz w:val="24"/>
          <w:szCs w:val="24"/>
        </w:rPr>
        <w:t>Уговором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w:t>
      </w:r>
      <w:r>
        <w:rPr>
          <w:sz w:val="24"/>
          <w:szCs w:val="24"/>
          <w:lang w:val="sr-Cyrl-CS"/>
        </w:rPr>
        <w:t>Уговора.</w:t>
      </w:r>
    </w:p>
    <w:p w14:paraId="22284A63" w14:textId="77777777" w:rsidR="00E61B02" w:rsidRPr="0079618B" w:rsidRDefault="00E61B02" w:rsidP="00E61B02">
      <w:pPr>
        <w:pStyle w:val="KDParagraf"/>
        <w:spacing w:before="0"/>
        <w:rPr>
          <w:rFonts w:cs="Arial"/>
          <w:sz w:val="24"/>
          <w:szCs w:val="24"/>
          <w:lang w:val="ru-RU"/>
        </w:rPr>
      </w:pPr>
    </w:p>
    <w:p w14:paraId="7EBA69DD"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2</w:t>
      </w:r>
      <w:r w:rsidRPr="0079618B">
        <w:rPr>
          <w:rFonts w:cs="Arial"/>
          <w:b/>
          <w:sz w:val="24"/>
          <w:szCs w:val="24"/>
          <w:lang w:val="ru-RU"/>
        </w:rPr>
        <w:t>2</w:t>
      </w:r>
      <w:r w:rsidRPr="0079618B">
        <w:rPr>
          <w:rFonts w:cs="Arial"/>
          <w:sz w:val="24"/>
          <w:szCs w:val="24"/>
          <w:lang w:val="ru-RU"/>
        </w:rPr>
        <w:t>.</w:t>
      </w:r>
    </w:p>
    <w:p w14:paraId="507C4270" w14:textId="77777777" w:rsidR="00E61B02" w:rsidRPr="0079618B" w:rsidRDefault="00E61B02" w:rsidP="00E61B02">
      <w:pPr>
        <w:pStyle w:val="KDParagraf"/>
        <w:spacing w:before="0"/>
        <w:rPr>
          <w:rFonts w:cs="Arial"/>
          <w:sz w:val="24"/>
          <w:szCs w:val="24"/>
          <w:lang w:val="ru-RU"/>
        </w:rPr>
      </w:pPr>
    </w:p>
    <w:p w14:paraId="4A0DA5F8" w14:textId="77777777" w:rsidR="00E61B02" w:rsidRPr="0079618B" w:rsidRDefault="00E61B02" w:rsidP="00E61B02">
      <w:pPr>
        <w:rPr>
          <w:sz w:val="24"/>
          <w:szCs w:val="24"/>
          <w:lang w:val="ru-RU"/>
        </w:rPr>
      </w:pPr>
      <w:r w:rsidRPr="0079618B">
        <w:rPr>
          <w:sz w:val="24"/>
          <w:szCs w:val="24"/>
          <w:lang w:val="ru-RU"/>
        </w:rPr>
        <w:t xml:space="preserve">Сви неспоразуми који настану из овог </w:t>
      </w:r>
      <w:r>
        <w:rPr>
          <w:sz w:val="24"/>
          <w:szCs w:val="24"/>
        </w:rPr>
        <w:t>Уговора</w:t>
      </w:r>
      <w:r w:rsidRPr="0079618B">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Pr>
          <w:sz w:val="24"/>
          <w:szCs w:val="24"/>
        </w:rPr>
        <w:t>Уговора</w:t>
      </w:r>
      <w:r w:rsidRPr="0079618B">
        <w:rPr>
          <w:sz w:val="24"/>
          <w:szCs w:val="24"/>
          <w:lang w:val="ru-RU"/>
        </w:rPr>
        <w:t xml:space="preserve"> буде коначно решен од стране стварно надлежног суда у Београду/</w:t>
      </w:r>
      <w:r w:rsidRPr="00DE5025">
        <w:rPr>
          <w:rFonts w:cs="Arial"/>
          <w:sz w:val="24"/>
          <w:szCs w:val="24"/>
        </w:rPr>
        <w:t xml:space="preserve"> Стална</w:t>
      </w:r>
      <w:r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p>
    <w:p w14:paraId="08A4E86C" w14:textId="77777777" w:rsidR="00E61B02" w:rsidRPr="0079618B" w:rsidRDefault="00E61B02" w:rsidP="00E61B02">
      <w:pPr>
        <w:rPr>
          <w:sz w:val="24"/>
          <w:szCs w:val="24"/>
          <w:lang w:val="ru-RU"/>
        </w:rPr>
      </w:pPr>
      <w:r w:rsidRPr="0079618B">
        <w:rPr>
          <w:sz w:val="24"/>
          <w:szCs w:val="24"/>
          <w:lang w:val="ru-RU"/>
        </w:rPr>
        <w:t>У случају спора примењује се материјално и процесно право Републике Србије, а поступак се води на српском језику.</w:t>
      </w:r>
    </w:p>
    <w:p w14:paraId="39753C18" w14:textId="77777777" w:rsidR="00E61B02" w:rsidRPr="0079618B" w:rsidRDefault="00E61B02" w:rsidP="00E61B02">
      <w:pPr>
        <w:pStyle w:val="KDParagraf"/>
        <w:spacing w:before="0"/>
        <w:rPr>
          <w:rFonts w:cs="Arial"/>
          <w:sz w:val="24"/>
          <w:szCs w:val="24"/>
          <w:lang w:val="ru-RU"/>
        </w:rPr>
      </w:pPr>
    </w:p>
    <w:p w14:paraId="618F3BC9" w14:textId="77777777" w:rsidR="00E61B02" w:rsidRPr="0079618B" w:rsidRDefault="00E61B02" w:rsidP="00E61B02">
      <w:pPr>
        <w:pStyle w:val="KDParagraf"/>
        <w:spacing w:before="0"/>
        <w:rPr>
          <w:rFonts w:cs="Arial"/>
          <w:sz w:val="24"/>
          <w:szCs w:val="24"/>
          <w:lang w:val="ru-RU"/>
        </w:rPr>
      </w:pPr>
    </w:p>
    <w:p w14:paraId="4EF56A68"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23</w:t>
      </w:r>
      <w:r w:rsidRPr="0079618B">
        <w:rPr>
          <w:rFonts w:cs="Arial"/>
          <w:sz w:val="24"/>
          <w:szCs w:val="24"/>
          <w:lang w:val="ru-RU"/>
        </w:rPr>
        <w:t>.</w:t>
      </w:r>
    </w:p>
    <w:p w14:paraId="37FFF033" w14:textId="77777777" w:rsidR="00E61B02" w:rsidRPr="0079618B" w:rsidRDefault="00E61B02" w:rsidP="00E61B02">
      <w:pPr>
        <w:pStyle w:val="KDParagraf"/>
        <w:spacing w:before="0"/>
        <w:rPr>
          <w:rFonts w:cs="Arial"/>
          <w:sz w:val="24"/>
          <w:szCs w:val="24"/>
          <w:lang w:val="ru-RU"/>
        </w:rPr>
      </w:pPr>
    </w:p>
    <w:p w14:paraId="70AE94E3"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Саставни део овог Уговора чине:</w:t>
      </w:r>
    </w:p>
    <w:p w14:paraId="7492C9CA"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Прилог број 1</w:t>
      </w:r>
      <w:r w:rsidRPr="0079618B">
        <w:rPr>
          <w:rFonts w:cs="Arial"/>
          <w:sz w:val="24"/>
          <w:szCs w:val="24"/>
          <w:lang w:val="ru-RU"/>
        </w:rPr>
        <w:tab/>
      </w:r>
      <w:r w:rsidRPr="0079618B">
        <w:rPr>
          <w:sz w:val="24"/>
          <w:szCs w:val="24"/>
          <w:lang w:val="ru-RU"/>
        </w:rPr>
        <w:t>Конкурсна документација</w:t>
      </w:r>
      <w:r w:rsidRPr="00A23B33">
        <w:rPr>
          <w:sz w:val="24"/>
          <w:szCs w:val="24"/>
        </w:rPr>
        <w:t xml:space="preserve"> (на Порталу јавних набавки под шифром_______)</w:t>
      </w:r>
      <w:r w:rsidRPr="0079618B">
        <w:rPr>
          <w:sz w:val="24"/>
          <w:szCs w:val="24"/>
          <w:lang w:val="ru-RU"/>
        </w:rPr>
        <w:t>Понуда</w:t>
      </w:r>
    </w:p>
    <w:p w14:paraId="3E543801"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Прилог број 2</w:t>
      </w:r>
      <w:r w:rsidRPr="0079618B">
        <w:rPr>
          <w:rFonts w:cs="Arial"/>
          <w:sz w:val="24"/>
          <w:szCs w:val="24"/>
          <w:lang w:val="ru-RU"/>
        </w:rPr>
        <w:tab/>
        <w:t>Понуда;</w:t>
      </w:r>
      <w:r w:rsidRPr="0079618B">
        <w:rPr>
          <w:rFonts w:cs="Arial"/>
          <w:sz w:val="24"/>
          <w:szCs w:val="24"/>
          <w:lang w:val="ru-RU"/>
        </w:rPr>
        <w:tab/>
      </w:r>
    </w:p>
    <w:p w14:paraId="3FF54E50"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Прилог број 3</w:t>
      </w:r>
      <w:r w:rsidRPr="0079618B">
        <w:rPr>
          <w:rFonts w:cs="Arial"/>
          <w:sz w:val="24"/>
          <w:szCs w:val="24"/>
          <w:lang w:val="ru-RU"/>
        </w:rPr>
        <w:tab/>
        <w:t xml:space="preserve">Структура цене </w:t>
      </w:r>
    </w:p>
    <w:p w14:paraId="40CA25A2"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Прилог број 4</w:t>
      </w:r>
      <w:r w:rsidRPr="0079618B">
        <w:rPr>
          <w:rFonts w:cs="Arial"/>
          <w:sz w:val="24"/>
          <w:szCs w:val="24"/>
          <w:lang w:val="ru-RU"/>
        </w:rPr>
        <w:tab/>
        <w:t xml:space="preserve">Уговор о чувању пословне тајне и поверљивих </w:t>
      </w:r>
    </w:p>
    <w:p w14:paraId="26129823" w14:textId="77777777" w:rsidR="00E61B02" w:rsidRPr="0079618B" w:rsidRDefault="00E61B02" w:rsidP="00E61B02">
      <w:pPr>
        <w:pStyle w:val="KDParagraf"/>
        <w:spacing w:before="0"/>
        <w:rPr>
          <w:rFonts w:cs="Arial"/>
          <w:color w:val="00B0F0"/>
          <w:sz w:val="24"/>
          <w:szCs w:val="24"/>
          <w:lang w:val="ru-RU"/>
        </w:rPr>
      </w:pPr>
      <w:r w:rsidRPr="0079618B">
        <w:rPr>
          <w:rFonts w:cs="Arial"/>
          <w:sz w:val="24"/>
          <w:szCs w:val="24"/>
          <w:lang w:val="ru-RU"/>
        </w:rPr>
        <w:t xml:space="preserve">Прилог број </w:t>
      </w:r>
      <w:r>
        <w:rPr>
          <w:rFonts w:cs="Arial"/>
          <w:sz w:val="24"/>
          <w:szCs w:val="24"/>
          <w:lang w:val="ru-RU"/>
        </w:rPr>
        <w:t>5</w:t>
      </w:r>
      <w:r w:rsidRPr="0079618B">
        <w:rPr>
          <w:rFonts w:cs="Arial"/>
          <w:sz w:val="24"/>
          <w:szCs w:val="24"/>
          <w:lang w:val="ru-RU"/>
        </w:rPr>
        <w:t xml:space="preserve">         </w:t>
      </w:r>
      <w:r w:rsidRPr="0079618B">
        <w:rPr>
          <w:rFonts w:cs="Arial"/>
          <w:color w:val="00B0F0"/>
          <w:sz w:val="24"/>
          <w:szCs w:val="24"/>
          <w:lang w:val="ru-RU"/>
        </w:rPr>
        <w:t>Споразум о заједничком извршењу услуге</w:t>
      </w:r>
    </w:p>
    <w:p w14:paraId="326339DA" w14:textId="77777777" w:rsidR="00E61B02" w:rsidRPr="0079618B" w:rsidRDefault="00E61B02" w:rsidP="00E61B02">
      <w:pPr>
        <w:pStyle w:val="KDParagraf"/>
        <w:spacing w:before="0"/>
        <w:rPr>
          <w:rFonts w:cs="Arial"/>
          <w:sz w:val="24"/>
          <w:szCs w:val="24"/>
          <w:lang w:val="ru-RU"/>
        </w:rPr>
      </w:pPr>
    </w:p>
    <w:p w14:paraId="23AF3072" w14:textId="77777777" w:rsidR="00E61B02" w:rsidRPr="0079618B" w:rsidRDefault="00E61B02" w:rsidP="00E61B02">
      <w:pPr>
        <w:pStyle w:val="KDParagraf"/>
        <w:spacing w:before="0"/>
        <w:jc w:val="center"/>
        <w:rPr>
          <w:rFonts w:cs="Arial"/>
          <w:sz w:val="24"/>
          <w:szCs w:val="24"/>
          <w:lang w:val="ru-RU"/>
        </w:rPr>
      </w:pPr>
      <w:r w:rsidRPr="0079618B">
        <w:rPr>
          <w:rFonts w:cs="Arial"/>
          <w:b/>
          <w:sz w:val="24"/>
          <w:szCs w:val="24"/>
          <w:lang w:val="ru-RU"/>
        </w:rPr>
        <w:t xml:space="preserve">Члан </w:t>
      </w:r>
      <w:r>
        <w:rPr>
          <w:rFonts w:cs="Arial"/>
          <w:b/>
          <w:sz w:val="24"/>
          <w:szCs w:val="24"/>
          <w:lang w:val="ru-RU"/>
        </w:rPr>
        <w:t>24</w:t>
      </w:r>
      <w:r w:rsidRPr="0079618B">
        <w:rPr>
          <w:rFonts w:cs="Arial"/>
          <w:sz w:val="24"/>
          <w:szCs w:val="24"/>
          <w:lang w:val="ru-RU"/>
        </w:rPr>
        <w:t>.</w:t>
      </w:r>
    </w:p>
    <w:p w14:paraId="12E24D80" w14:textId="77777777" w:rsidR="00E61B02" w:rsidRPr="0079618B" w:rsidRDefault="00E61B02" w:rsidP="00E61B02">
      <w:pPr>
        <w:pStyle w:val="KDParagraf"/>
        <w:spacing w:before="0"/>
        <w:rPr>
          <w:rFonts w:cs="Arial"/>
          <w:sz w:val="24"/>
          <w:szCs w:val="24"/>
          <w:lang w:val="ru-RU"/>
        </w:rPr>
      </w:pPr>
    </w:p>
    <w:p w14:paraId="0EC3D0F0" w14:textId="77777777" w:rsidR="00E61B02" w:rsidRPr="0079618B" w:rsidRDefault="00E61B02" w:rsidP="00E61B02">
      <w:pPr>
        <w:pStyle w:val="KDParagraf"/>
        <w:spacing w:before="0"/>
        <w:rPr>
          <w:rFonts w:cs="Arial"/>
          <w:sz w:val="24"/>
          <w:szCs w:val="24"/>
          <w:lang w:val="ru-RU"/>
        </w:rPr>
      </w:pPr>
      <w:r w:rsidRPr="0079618B">
        <w:rPr>
          <w:rFonts w:cs="Arial"/>
          <w:sz w:val="24"/>
          <w:szCs w:val="24"/>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14:paraId="09334BD3" w14:textId="77777777" w:rsidR="00E61B02" w:rsidRPr="0079618B" w:rsidRDefault="00E61B02" w:rsidP="00E61B02">
      <w:pPr>
        <w:pStyle w:val="KDParagraf"/>
        <w:spacing w:before="0"/>
        <w:rPr>
          <w:rFonts w:cs="Arial"/>
          <w:sz w:val="24"/>
          <w:szCs w:val="24"/>
          <w:lang w:val="ru-RU"/>
        </w:rPr>
      </w:pPr>
    </w:p>
    <w:p w14:paraId="0FF09FD1" w14:textId="77777777" w:rsidR="00E61B02" w:rsidRPr="0079618B" w:rsidRDefault="00E61B02" w:rsidP="00E61B02">
      <w:pPr>
        <w:pStyle w:val="KDParagraf"/>
        <w:spacing w:before="0"/>
        <w:rPr>
          <w:rFonts w:cs="Arial"/>
          <w:sz w:val="24"/>
          <w:szCs w:val="24"/>
          <w:lang w:val="ru-RU"/>
        </w:rPr>
      </w:pPr>
    </w:p>
    <w:p w14:paraId="28871D1F" w14:textId="77777777" w:rsidR="006B4686" w:rsidRPr="004A7996" w:rsidRDefault="006B4686" w:rsidP="006B4686">
      <w:pPr>
        <w:spacing w:before="0"/>
        <w:ind w:left="720"/>
        <w:rPr>
          <w:rFonts w:eastAsia="Arial Unicode MS" w:cs="Arial"/>
          <w:sz w:val="24"/>
          <w:szCs w:val="24"/>
          <w:lang w:val="sr-Cyrl-CS"/>
        </w:rPr>
      </w:pPr>
      <w:r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ЗА  ПРУЖАОЦА УСЛУГЕ</w:t>
      </w:r>
    </w:p>
    <w:p w14:paraId="6274EA47" w14:textId="77777777" w:rsidR="006B4686" w:rsidRDefault="006B4686" w:rsidP="006B4686">
      <w:pPr>
        <w:spacing w:before="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назив</w:t>
      </w:r>
    </w:p>
    <w:p w14:paraId="3A4C9297" w14:textId="77777777" w:rsidR="006B4686" w:rsidRPr="004A7996" w:rsidRDefault="006B4686" w:rsidP="006B4686">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26A07ACE" w14:textId="77777777" w:rsidR="006B4686" w:rsidRPr="004A7996" w:rsidRDefault="006B4686" w:rsidP="006B4686">
      <w:pPr>
        <w:rPr>
          <w:rFonts w:eastAsia="Arial Unicode MS" w:cs="Arial"/>
          <w:sz w:val="24"/>
          <w:szCs w:val="24"/>
          <w:lang w:val="sr-Cyrl-CS"/>
        </w:rPr>
      </w:pPr>
      <w:r>
        <w:rPr>
          <w:rFonts w:eastAsia="Arial Unicode MS" w:cs="Arial"/>
          <w:sz w:val="24"/>
          <w:szCs w:val="24"/>
          <w:lang w:val="sr-Cyrl-CS"/>
        </w:rPr>
        <w:t xml:space="preserve"> </w:t>
      </w:r>
    </w:p>
    <w:p w14:paraId="75940367" w14:textId="77777777" w:rsidR="006B4686" w:rsidRPr="004A7996" w:rsidRDefault="006B4686" w:rsidP="006B4686">
      <w:pPr>
        <w:rPr>
          <w:rFonts w:eastAsia="Arial Unicode MS" w:cs="Arial"/>
          <w:sz w:val="24"/>
          <w:szCs w:val="24"/>
          <w:lang w:val="sr-Cyrl-CS"/>
        </w:rPr>
      </w:pPr>
      <w:r w:rsidRPr="004A7996">
        <w:rPr>
          <w:rFonts w:eastAsia="Arial Unicode MS" w:cs="Arial"/>
          <w:sz w:val="24"/>
          <w:szCs w:val="24"/>
          <w:lang w:val="sr-Cyrl-CS"/>
        </w:rPr>
        <w:t xml:space="preserve"> </w:t>
      </w:r>
      <w:r>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4A538D10" w14:textId="77777777" w:rsidR="006B4686" w:rsidRPr="004A7996" w:rsidRDefault="006B4686" w:rsidP="006B4686">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Милорад Грчић</w:t>
      </w:r>
    </w:p>
    <w:p w14:paraId="02578864" w14:textId="77777777" w:rsidR="006B4686" w:rsidRPr="004A7996" w:rsidRDefault="006B4686" w:rsidP="006B4686">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в.д. директора</w:t>
      </w:r>
    </w:p>
    <w:p w14:paraId="05F94994" w14:textId="77777777" w:rsidR="00110A20" w:rsidRDefault="00110A20" w:rsidP="00010DAF">
      <w:pPr>
        <w:rPr>
          <w:rFonts w:cs="Arial"/>
          <w:sz w:val="24"/>
          <w:szCs w:val="24"/>
          <w:lang w:val="ru-RU"/>
        </w:rPr>
      </w:pPr>
    </w:p>
    <w:p w14:paraId="725DD2C8" w14:textId="77777777" w:rsidR="006B4686" w:rsidRDefault="006B4686" w:rsidP="00010DAF">
      <w:pPr>
        <w:rPr>
          <w:rFonts w:cs="Arial"/>
          <w:sz w:val="24"/>
          <w:szCs w:val="24"/>
          <w:lang w:val="ru-RU"/>
        </w:rPr>
      </w:pPr>
    </w:p>
    <w:p w14:paraId="146C2DA8" w14:textId="77777777" w:rsidR="006B4686" w:rsidRDefault="006B4686" w:rsidP="00010DAF">
      <w:pPr>
        <w:rPr>
          <w:rFonts w:cs="Arial"/>
          <w:sz w:val="24"/>
          <w:szCs w:val="24"/>
          <w:lang w:val="ru-RU"/>
        </w:rPr>
      </w:pPr>
    </w:p>
    <w:p w14:paraId="15204832" w14:textId="77777777" w:rsidR="006B4686" w:rsidRDefault="006B4686" w:rsidP="00010DAF">
      <w:pPr>
        <w:rPr>
          <w:rFonts w:cs="Arial"/>
          <w:sz w:val="24"/>
          <w:szCs w:val="24"/>
          <w:lang w:val="ru-RU"/>
        </w:rPr>
      </w:pPr>
    </w:p>
    <w:p w14:paraId="127E688E" w14:textId="77777777" w:rsidR="006B4686" w:rsidRDefault="006B4686" w:rsidP="00010DAF">
      <w:pPr>
        <w:rPr>
          <w:rFonts w:cs="Arial"/>
          <w:sz w:val="24"/>
          <w:szCs w:val="24"/>
          <w:lang w:val="ru-RU"/>
        </w:rPr>
      </w:pPr>
    </w:p>
    <w:p w14:paraId="167DC084" w14:textId="77777777" w:rsidR="006B4686" w:rsidRDefault="006B4686" w:rsidP="00010DAF">
      <w:pPr>
        <w:rPr>
          <w:rFonts w:cs="Arial"/>
          <w:sz w:val="24"/>
          <w:szCs w:val="24"/>
          <w:lang w:val="ru-RU"/>
        </w:rPr>
      </w:pPr>
    </w:p>
    <w:p w14:paraId="714F52E1" w14:textId="77777777" w:rsidR="006B4686" w:rsidRDefault="006B4686" w:rsidP="00010DAF">
      <w:pPr>
        <w:rPr>
          <w:rFonts w:cs="Arial"/>
          <w:sz w:val="24"/>
          <w:szCs w:val="24"/>
          <w:lang w:val="ru-RU"/>
        </w:rPr>
      </w:pPr>
    </w:p>
    <w:p w14:paraId="0B2B7428" w14:textId="77777777" w:rsidR="006B4686" w:rsidRDefault="006B4686" w:rsidP="00010DAF">
      <w:pPr>
        <w:rPr>
          <w:rFonts w:cs="Arial"/>
          <w:sz w:val="24"/>
          <w:szCs w:val="24"/>
          <w:lang w:val="ru-RU"/>
        </w:rPr>
      </w:pPr>
    </w:p>
    <w:p w14:paraId="1D13E419" w14:textId="77777777" w:rsidR="006B4686" w:rsidRDefault="006B4686" w:rsidP="00010DAF">
      <w:pPr>
        <w:rPr>
          <w:rFonts w:cs="Arial"/>
          <w:sz w:val="24"/>
          <w:szCs w:val="24"/>
          <w:lang w:val="ru-RU"/>
        </w:rPr>
      </w:pPr>
    </w:p>
    <w:p w14:paraId="1F224416" w14:textId="77777777" w:rsidR="006B4686" w:rsidRDefault="006B4686" w:rsidP="00010DAF">
      <w:pPr>
        <w:rPr>
          <w:rFonts w:cs="Arial"/>
          <w:sz w:val="24"/>
          <w:szCs w:val="24"/>
          <w:lang w:val="ru-RU"/>
        </w:rPr>
      </w:pPr>
    </w:p>
    <w:p w14:paraId="009AD1E5" w14:textId="77777777" w:rsidR="006B4686" w:rsidRDefault="006B4686" w:rsidP="00010DAF">
      <w:pPr>
        <w:rPr>
          <w:rFonts w:cs="Arial"/>
          <w:sz w:val="24"/>
          <w:szCs w:val="24"/>
          <w:lang w:val="ru-RU"/>
        </w:rPr>
      </w:pPr>
    </w:p>
    <w:p w14:paraId="4E72DFC2" w14:textId="77777777" w:rsidR="006B4686" w:rsidRDefault="006B4686" w:rsidP="00010DAF">
      <w:pPr>
        <w:rPr>
          <w:rFonts w:cs="Arial"/>
          <w:sz w:val="24"/>
          <w:szCs w:val="24"/>
          <w:lang w:val="ru-RU"/>
        </w:rPr>
      </w:pPr>
    </w:p>
    <w:p w14:paraId="27FEFDB4" w14:textId="77777777" w:rsidR="006B4686" w:rsidRDefault="006B4686" w:rsidP="00010DAF">
      <w:pPr>
        <w:rPr>
          <w:rFonts w:cs="Arial"/>
          <w:sz w:val="24"/>
          <w:szCs w:val="24"/>
          <w:lang w:val="ru-RU"/>
        </w:rPr>
      </w:pPr>
    </w:p>
    <w:p w14:paraId="7C57BABA" w14:textId="77777777" w:rsidR="006B4686" w:rsidRDefault="006B4686" w:rsidP="00010DAF">
      <w:pPr>
        <w:rPr>
          <w:rFonts w:cs="Arial"/>
          <w:sz w:val="24"/>
          <w:szCs w:val="24"/>
          <w:lang w:val="ru-RU"/>
        </w:rPr>
      </w:pPr>
    </w:p>
    <w:p w14:paraId="4CA377B1" w14:textId="77777777" w:rsidR="006B4686" w:rsidRDefault="006B4686" w:rsidP="00010DAF">
      <w:pPr>
        <w:rPr>
          <w:rFonts w:cs="Arial"/>
          <w:sz w:val="24"/>
          <w:szCs w:val="24"/>
          <w:lang w:val="ru-RU"/>
        </w:rPr>
      </w:pPr>
    </w:p>
    <w:p w14:paraId="3633A089" w14:textId="77777777" w:rsidR="006B4686" w:rsidRDefault="006B4686" w:rsidP="00010DAF">
      <w:pPr>
        <w:rPr>
          <w:rFonts w:cs="Arial"/>
          <w:sz w:val="24"/>
          <w:szCs w:val="24"/>
          <w:lang w:val="ru-RU"/>
        </w:rPr>
      </w:pPr>
    </w:p>
    <w:p w14:paraId="75A27C70" w14:textId="77777777" w:rsidR="006B4686" w:rsidRDefault="006B4686" w:rsidP="00010DAF">
      <w:pPr>
        <w:rPr>
          <w:rFonts w:cs="Arial"/>
          <w:sz w:val="24"/>
          <w:szCs w:val="24"/>
          <w:lang w:val="ru-RU"/>
        </w:rPr>
      </w:pPr>
    </w:p>
    <w:p w14:paraId="4788724E" w14:textId="3285F1FB" w:rsidR="004D11D3" w:rsidRPr="0079618B" w:rsidRDefault="004D11D3" w:rsidP="004D11D3">
      <w:pPr>
        <w:pStyle w:val="KDParagraf"/>
        <w:spacing w:before="0"/>
        <w:rPr>
          <w:lang w:val="ru-RU"/>
        </w:rPr>
      </w:pPr>
      <w:r w:rsidRPr="0079618B">
        <w:rPr>
          <w:rFonts w:cs="Arial"/>
          <w:b/>
          <w:lang w:val="ru-RU"/>
        </w:rPr>
        <w:tab/>
      </w:r>
      <w:r w:rsidRPr="005F6167">
        <w:rPr>
          <w:rFonts w:cs="Arial"/>
          <w:b/>
        </w:rPr>
        <w:tab/>
      </w:r>
      <w:r w:rsidRPr="005F6167">
        <w:rPr>
          <w:rFonts w:cs="Arial"/>
          <w:b/>
        </w:rPr>
        <w:tab/>
      </w:r>
    </w:p>
    <w:p w14:paraId="5895F55F" w14:textId="77777777" w:rsidR="004D11D3" w:rsidRPr="0079618B" w:rsidRDefault="004D11D3" w:rsidP="004D11D3">
      <w:pPr>
        <w:spacing w:before="0"/>
        <w:jc w:val="center"/>
        <w:rPr>
          <w:rFonts w:cs="Arial"/>
          <w:b/>
          <w:sz w:val="24"/>
          <w:szCs w:val="24"/>
          <w:lang w:val="ru-RU"/>
        </w:rPr>
      </w:pPr>
      <w:r w:rsidRPr="0079618B">
        <w:rPr>
          <w:rFonts w:cs="Arial"/>
          <w:b/>
          <w:sz w:val="24"/>
          <w:szCs w:val="24"/>
          <w:lang w:val="ru-RU"/>
        </w:rPr>
        <w:lastRenderedPageBreak/>
        <w:t>МОДЕЛ УГОВОРА</w:t>
      </w:r>
    </w:p>
    <w:p w14:paraId="0BF331F4" w14:textId="77777777" w:rsidR="004D11D3" w:rsidRPr="0079618B" w:rsidRDefault="004D11D3" w:rsidP="004D11D3">
      <w:pPr>
        <w:spacing w:before="0"/>
        <w:jc w:val="center"/>
        <w:rPr>
          <w:rFonts w:cs="Arial"/>
          <w:b/>
          <w:sz w:val="24"/>
          <w:szCs w:val="24"/>
          <w:lang w:val="ru-RU"/>
        </w:rPr>
      </w:pPr>
      <w:r w:rsidRPr="0079618B">
        <w:rPr>
          <w:rFonts w:cs="Arial"/>
          <w:b/>
          <w:sz w:val="24"/>
          <w:szCs w:val="24"/>
          <w:lang w:val="ru-RU"/>
        </w:rPr>
        <w:t>о чувању пословне тајне и поверљивих информација</w:t>
      </w:r>
    </w:p>
    <w:p w14:paraId="0BD01B76" w14:textId="77777777" w:rsidR="004D11D3" w:rsidRPr="0079618B" w:rsidRDefault="004D11D3" w:rsidP="004D11D3">
      <w:pPr>
        <w:spacing w:before="0"/>
        <w:rPr>
          <w:rFonts w:cs="Arial"/>
          <w:b/>
          <w:sz w:val="24"/>
          <w:szCs w:val="24"/>
          <w:lang w:val="ru-RU"/>
        </w:rPr>
      </w:pPr>
    </w:p>
    <w:p w14:paraId="49BA2BB9" w14:textId="77777777" w:rsidR="004D11D3" w:rsidRPr="004D11D3" w:rsidRDefault="004D11D3" w:rsidP="004D11D3">
      <w:pPr>
        <w:spacing w:before="0"/>
        <w:rPr>
          <w:rFonts w:eastAsia="Calibri" w:cs="Arial"/>
          <w:sz w:val="24"/>
          <w:szCs w:val="24"/>
        </w:rPr>
      </w:pPr>
      <w:r w:rsidRPr="004D11D3">
        <w:rPr>
          <w:rFonts w:eastAsia="Calibri" w:cs="Arial"/>
          <w:sz w:val="24"/>
          <w:szCs w:val="24"/>
        </w:rPr>
        <w:t>Закључен између:</w:t>
      </w:r>
    </w:p>
    <w:p w14:paraId="062C3858" w14:textId="77777777" w:rsidR="004D11D3" w:rsidRPr="004D11D3" w:rsidRDefault="004D11D3" w:rsidP="004D11D3">
      <w:pPr>
        <w:spacing w:before="0"/>
        <w:rPr>
          <w:rFonts w:eastAsia="Calibri" w:cs="Arial"/>
          <w:sz w:val="24"/>
          <w:szCs w:val="24"/>
        </w:rPr>
      </w:pPr>
    </w:p>
    <w:p w14:paraId="697A3D2A" w14:textId="77777777" w:rsidR="004D11D3" w:rsidRPr="004D11D3" w:rsidRDefault="004D11D3" w:rsidP="004D11D3">
      <w:pPr>
        <w:pStyle w:val="ListParagraph"/>
        <w:numPr>
          <w:ilvl w:val="0"/>
          <w:numId w:val="32"/>
        </w:numPr>
        <w:spacing w:before="0" w:after="0" w:line="240" w:lineRule="auto"/>
        <w:ind w:left="0" w:firstLine="0"/>
        <w:rPr>
          <w:rFonts w:ascii="Arial" w:hAnsi="Arial" w:cs="Arial"/>
          <w:sz w:val="24"/>
          <w:szCs w:val="24"/>
        </w:rPr>
      </w:pPr>
      <w:r w:rsidRPr="004D11D3">
        <w:rPr>
          <w:rFonts w:ascii="Arial" w:hAnsi="Arial"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14:paraId="1189731D" w14:textId="77777777" w:rsidR="004D11D3" w:rsidRPr="004D11D3" w:rsidRDefault="004D11D3" w:rsidP="004D11D3">
      <w:pPr>
        <w:spacing w:before="0"/>
        <w:rPr>
          <w:rFonts w:eastAsia="Calibri" w:cs="Arial"/>
          <w:sz w:val="24"/>
          <w:szCs w:val="24"/>
        </w:rPr>
      </w:pPr>
      <w:r w:rsidRPr="004D11D3">
        <w:rPr>
          <w:rFonts w:eastAsia="Calibri" w:cs="Arial"/>
          <w:sz w:val="24"/>
          <w:szCs w:val="24"/>
        </w:rPr>
        <w:t>и</w:t>
      </w:r>
    </w:p>
    <w:p w14:paraId="6111E6DD" w14:textId="77777777" w:rsidR="004D11D3" w:rsidRPr="004D11D3" w:rsidRDefault="004D11D3" w:rsidP="004D11D3">
      <w:pPr>
        <w:spacing w:before="0"/>
        <w:rPr>
          <w:rFonts w:eastAsia="Calibri" w:cs="Arial"/>
          <w:sz w:val="24"/>
          <w:szCs w:val="24"/>
        </w:rPr>
      </w:pPr>
    </w:p>
    <w:p w14:paraId="06D2A97F" w14:textId="77777777" w:rsidR="004D11D3" w:rsidRPr="0079618B" w:rsidRDefault="004D11D3" w:rsidP="004D11D3">
      <w:pPr>
        <w:pStyle w:val="ListParagraph"/>
        <w:numPr>
          <w:ilvl w:val="0"/>
          <w:numId w:val="32"/>
        </w:numPr>
        <w:spacing w:before="0" w:after="0" w:line="240" w:lineRule="auto"/>
        <w:ind w:left="0" w:firstLine="0"/>
        <w:rPr>
          <w:rFonts w:ascii="Arial" w:hAnsi="Arial" w:cs="Arial"/>
          <w:sz w:val="24"/>
          <w:szCs w:val="24"/>
          <w:lang w:val="ru-RU"/>
        </w:rPr>
      </w:pPr>
      <w:r w:rsidRPr="0079618B">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4D11D3">
        <w:rPr>
          <w:rFonts w:ascii="Arial" w:hAnsi="Arial" w:cs="Arial"/>
          <w:sz w:val="24"/>
          <w:szCs w:val="24"/>
        </w:rPr>
        <w:t>ужалац услуге)</w:t>
      </w:r>
      <w:r w:rsidRPr="0079618B">
        <w:rPr>
          <w:rFonts w:ascii="Arial" w:hAnsi="Arial" w:cs="Arial"/>
          <w:sz w:val="24"/>
          <w:szCs w:val="24"/>
          <w:lang w:val="ru-RU"/>
        </w:rPr>
        <w:t xml:space="preserve">, </w:t>
      </w:r>
    </w:p>
    <w:p w14:paraId="5ABD0E41" w14:textId="77777777" w:rsidR="004D11D3" w:rsidRPr="0079618B" w:rsidRDefault="004D11D3" w:rsidP="004D11D3">
      <w:pPr>
        <w:spacing w:before="0"/>
        <w:rPr>
          <w:rFonts w:eastAsia="Calibri" w:cs="Arial"/>
          <w:sz w:val="24"/>
          <w:szCs w:val="24"/>
          <w:lang w:val="ru-RU"/>
        </w:rPr>
      </w:pPr>
    </w:p>
    <w:p w14:paraId="21D8B865" w14:textId="77777777" w:rsidR="004D11D3" w:rsidRPr="0079618B" w:rsidRDefault="004D11D3" w:rsidP="004D11D3">
      <w:pPr>
        <w:spacing w:before="0"/>
        <w:rPr>
          <w:rFonts w:eastAsia="Calibri" w:cs="Arial"/>
          <w:sz w:val="24"/>
          <w:szCs w:val="24"/>
          <w:lang w:val="ru-RU"/>
        </w:rPr>
      </w:pPr>
      <w:r w:rsidRPr="0079618B">
        <w:rPr>
          <w:rFonts w:eastAsia="Calibri" w:cs="Arial"/>
          <w:sz w:val="24"/>
          <w:szCs w:val="24"/>
          <w:lang w:val="ru-RU"/>
        </w:rPr>
        <w:t>чланови групе /подизвођачи _________________________________________________</w:t>
      </w:r>
    </w:p>
    <w:p w14:paraId="1226B9EF" w14:textId="77777777" w:rsidR="004D11D3" w:rsidRPr="0079618B" w:rsidRDefault="004D11D3" w:rsidP="004D11D3">
      <w:pPr>
        <w:spacing w:before="0"/>
        <w:rPr>
          <w:rFonts w:eastAsia="Calibri" w:cs="Arial"/>
          <w:sz w:val="24"/>
          <w:szCs w:val="24"/>
          <w:lang w:val="ru-RU"/>
        </w:rPr>
      </w:pPr>
      <w:r w:rsidRPr="0079618B">
        <w:rPr>
          <w:rFonts w:eastAsia="Calibri" w:cs="Arial"/>
          <w:sz w:val="24"/>
          <w:szCs w:val="24"/>
          <w:lang w:val="ru-RU"/>
        </w:rPr>
        <w:t xml:space="preserve">_________________________________________________________________________, </w:t>
      </w:r>
    </w:p>
    <w:p w14:paraId="72B7C4FC" w14:textId="77777777" w:rsidR="004D11D3" w:rsidRPr="0079618B" w:rsidRDefault="004D11D3" w:rsidP="004D11D3">
      <w:pPr>
        <w:spacing w:before="0"/>
        <w:rPr>
          <w:rFonts w:eastAsia="Calibri" w:cs="Arial"/>
          <w:sz w:val="24"/>
          <w:szCs w:val="24"/>
          <w:lang w:val="ru-RU"/>
        </w:rPr>
      </w:pPr>
    </w:p>
    <w:p w14:paraId="0F0CFC79" w14:textId="77777777" w:rsidR="004D11D3" w:rsidRPr="0079618B" w:rsidRDefault="004D11D3" w:rsidP="004D11D3">
      <w:pPr>
        <w:spacing w:before="0"/>
        <w:rPr>
          <w:rFonts w:eastAsia="Calibri" w:cs="Arial"/>
          <w:sz w:val="24"/>
          <w:szCs w:val="24"/>
          <w:lang w:val="ru-RU"/>
        </w:rPr>
      </w:pPr>
      <w:r w:rsidRPr="0079618B">
        <w:rPr>
          <w:rFonts w:eastAsia="Calibri" w:cs="Arial"/>
          <w:sz w:val="24"/>
          <w:szCs w:val="24"/>
          <w:lang w:val="ru-RU"/>
        </w:rPr>
        <w:t>заједнички назив Стране.</w:t>
      </w:r>
    </w:p>
    <w:p w14:paraId="003E6A6E" w14:textId="77777777" w:rsidR="004D11D3" w:rsidRPr="0079618B" w:rsidRDefault="004D11D3" w:rsidP="004D11D3">
      <w:pPr>
        <w:spacing w:before="0"/>
        <w:rPr>
          <w:rFonts w:eastAsia="Calibri" w:cs="Arial"/>
          <w:sz w:val="24"/>
          <w:szCs w:val="24"/>
          <w:lang w:val="ru-RU"/>
        </w:rPr>
      </w:pPr>
    </w:p>
    <w:p w14:paraId="7585A179" w14:textId="77777777" w:rsidR="004D11D3" w:rsidRPr="0079618B" w:rsidRDefault="004D11D3" w:rsidP="004D11D3">
      <w:pPr>
        <w:spacing w:before="0"/>
        <w:jc w:val="center"/>
        <w:rPr>
          <w:rFonts w:eastAsia="Calibri" w:cs="Arial"/>
          <w:b/>
          <w:sz w:val="24"/>
          <w:szCs w:val="24"/>
          <w:lang w:val="ru-RU"/>
        </w:rPr>
      </w:pPr>
      <w:r w:rsidRPr="0079618B">
        <w:rPr>
          <w:rFonts w:eastAsia="Calibri" w:cs="Arial"/>
          <w:b/>
          <w:sz w:val="24"/>
          <w:szCs w:val="24"/>
          <w:lang w:val="ru-RU"/>
        </w:rPr>
        <w:t>Члан 1.</w:t>
      </w:r>
    </w:p>
    <w:p w14:paraId="2290A2E9" w14:textId="77777777" w:rsidR="004D11D3" w:rsidRPr="004D11D3" w:rsidRDefault="004D11D3" w:rsidP="004D11D3">
      <w:pPr>
        <w:spacing w:before="0"/>
        <w:rPr>
          <w:rFonts w:eastAsia="Calibri" w:cs="Arial"/>
          <w:sz w:val="24"/>
          <w:szCs w:val="24"/>
        </w:rPr>
      </w:pPr>
      <w:r w:rsidRPr="0079618B">
        <w:rPr>
          <w:rFonts w:eastAsia="Calibri" w:cs="Arial"/>
          <w:sz w:val="24"/>
          <w:szCs w:val="24"/>
          <w:lang w:val="ru-RU"/>
        </w:rPr>
        <w:t xml:space="preserve">Стране су се договориле да у вези са </w:t>
      </w:r>
      <w:r w:rsidRPr="004D11D3">
        <w:rPr>
          <w:rFonts w:eastAsia="Calibri" w:cs="Arial"/>
          <w:sz w:val="24"/>
          <w:szCs w:val="24"/>
        </w:rPr>
        <w:t xml:space="preserve">јавном </w:t>
      </w:r>
      <w:r w:rsidRPr="0079618B">
        <w:rPr>
          <w:rFonts w:eastAsia="Calibri" w:cs="Arial"/>
          <w:sz w:val="24"/>
          <w:szCs w:val="24"/>
          <w:lang w:val="ru-RU"/>
        </w:rPr>
        <w:t xml:space="preserve">набавком </w:t>
      </w:r>
      <w:r w:rsidRPr="004D11D3">
        <w:rPr>
          <w:rFonts w:eastAsia="Calibri" w:cs="Arial"/>
          <w:sz w:val="24"/>
          <w:szCs w:val="24"/>
        </w:rPr>
        <w:t>услуга</w:t>
      </w:r>
      <w:r w:rsidR="00133DAC">
        <w:rPr>
          <w:rFonts w:eastAsia="Calibri" w:cs="Arial"/>
          <w:sz w:val="24"/>
          <w:szCs w:val="24"/>
        </w:rPr>
        <w:t xml:space="preserve"> </w:t>
      </w:r>
      <w:r w:rsidR="00133DAC" w:rsidRPr="0079618B">
        <w:rPr>
          <w:rFonts w:eastAsia="Calibri" w:cs="Arial"/>
          <w:sz w:val="24"/>
          <w:szCs w:val="24"/>
          <w:lang w:val="ru-RU"/>
        </w:rPr>
        <w:t>„</w:t>
      </w:r>
      <w:r w:rsidR="00133DAC" w:rsidRPr="007D3AF9">
        <w:rPr>
          <w:rFonts w:cs="Arial"/>
          <w:sz w:val="24"/>
          <w:szCs w:val="24"/>
        </w:rPr>
        <w:t>Штампање, ковертирање и слање рачуна, обавештења, опомена и др</w:t>
      </w:r>
      <w:r w:rsidR="00133DAC" w:rsidRPr="0079618B">
        <w:rPr>
          <w:rFonts w:cs="Arial"/>
          <w:sz w:val="24"/>
          <w:szCs w:val="24"/>
          <w:lang w:val="ru-RU"/>
        </w:rPr>
        <w:t xml:space="preserve"> - Одржавање опреме за ковертирање рачуна, обавештења, опомена и др</w:t>
      </w:r>
      <w:r w:rsidR="00133DAC" w:rsidRPr="007D3AF9">
        <w:rPr>
          <w:rFonts w:cs="Arial"/>
          <w:sz w:val="24"/>
          <w:szCs w:val="24"/>
        </w:rPr>
        <w:t>., Партија бр.</w:t>
      </w:r>
      <w:r w:rsidR="00E61B02">
        <w:rPr>
          <w:rFonts w:cs="Arial"/>
          <w:sz w:val="24"/>
          <w:szCs w:val="24"/>
        </w:rPr>
        <w:t>_________________________________________________________________(број и назив партије)</w:t>
      </w:r>
      <w:r w:rsidR="00133DAC" w:rsidRPr="0079618B">
        <w:rPr>
          <w:rFonts w:eastAsia="Calibri" w:cs="Arial"/>
          <w:sz w:val="24"/>
          <w:szCs w:val="24"/>
          <w:lang w:val="ru-RU"/>
        </w:rPr>
        <w:t xml:space="preserve">, Јавна набавка број </w:t>
      </w:r>
      <w:r w:rsidR="00133DAC" w:rsidRPr="004D11D3">
        <w:rPr>
          <w:rFonts w:eastAsia="Calibri" w:cs="Arial"/>
          <w:sz w:val="24"/>
          <w:szCs w:val="24"/>
        </w:rPr>
        <w:t>JN8000/00</w:t>
      </w:r>
      <w:r w:rsidR="00133DAC">
        <w:rPr>
          <w:rFonts w:eastAsia="Calibri" w:cs="Arial"/>
          <w:sz w:val="24"/>
          <w:szCs w:val="24"/>
        </w:rPr>
        <w:t>57-1</w:t>
      </w:r>
      <w:r w:rsidR="00133DAC" w:rsidRPr="004D11D3">
        <w:rPr>
          <w:rFonts w:eastAsia="Calibri" w:cs="Arial"/>
          <w:sz w:val="24"/>
          <w:szCs w:val="24"/>
        </w:rPr>
        <w:t>/2016</w:t>
      </w:r>
      <w:r w:rsidR="00133DAC" w:rsidRPr="0079618B">
        <w:rPr>
          <w:rFonts w:eastAsia="Calibri" w:cs="Arial"/>
          <w:sz w:val="24"/>
          <w:szCs w:val="24"/>
          <w:lang w:val="ru-RU"/>
        </w:rPr>
        <w:t xml:space="preserve"> </w:t>
      </w:r>
      <w:r w:rsidRPr="0079618B">
        <w:rPr>
          <w:rFonts w:eastAsia="Calibri" w:cs="Arial"/>
          <w:sz w:val="24"/>
          <w:szCs w:val="24"/>
          <w:lang w:val="ru-RU"/>
        </w:rPr>
        <w:t xml:space="preserve">(у даљем тексту: </w:t>
      </w:r>
      <w:r w:rsidRPr="004D11D3">
        <w:rPr>
          <w:rFonts w:eastAsia="Calibri" w:cs="Arial"/>
          <w:sz w:val="24"/>
          <w:szCs w:val="24"/>
        </w:rPr>
        <w:t>Услуга</w:t>
      </w:r>
      <w:r w:rsidRPr="0079618B">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1C68190" w14:textId="77777777" w:rsidR="004D11D3" w:rsidRPr="0079618B" w:rsidRDefault="004D11D3" w:rsidP="004D11D3">
      <w:pPr>
        <w:spacing w:before="0"/>
        <w:rPr>
          <w:rFonts w:eastAsia="Calibri" w:cs="Arial"/>
          <w:sz w:val="24"/>
          <w:szCs w:val="24"/>
          <w:lang w:val="ru-RU"/>
        </w:rPr>
      </w:pPr>
    </w:p>
    <w:p w14:paraId="57653EA3" w14:textId="7DF17008" w:rsidR="004D11D3" w:rsidRPr="0079618B" w:rsidRDefault="004D11D3" w:rsidP="004D11D3">
      <w:pPr>
        <w:spacing w:before="0"/>
        <w:rPr>
          <w:rFonts w:eastAsia="Calibri" w:cs="Arial"/>
          <w:sz w:val="24"/>
          <w:szCs w:val="24"/>
          <w:lang w:val="ru-RU"/>
        </w:rPr>
      </w:pPr>
      <w:r w:rsidRPr="0079618B">
        <w:rPr>
          <w:rFonts w:eastAsia="Calibri" w:cs="Arial"/>
          <w:sz w:val="24"/>
          <w:szCs w:val="24"/>
          <w:lang w:val="ru-RU"/>
        </w:rPr>
        <w:t xml:space="preserve">Овај Уговор представља прилог </w:t>
      </w:r>
      <w:r w:rsidR="006B4686">
        <w:rPr>
          <w:rFonts w:eastAsia="Calibri" w:cs="Arial"/>
          <w:sz w:val="24"/>
          <w:szCs w:val="24"/>
          <w:lang w:val="sr-Cyrl-RS"/>
        </w:rPr>
        <w:t xml:space="preserve">Уговору </w:t>
      </w:r>
      <w:r w:rsidRPr="0079618B">
        <w:rPr>
          <w:rFonts w:eastAsia="Calibri" w:cs="Arial"/>
          <w:sz w:val="24"/>
          <w:szCs w:val="24"/>
          <w:lang w:val="ru-RU"/>
        </w:rPr>
        <w:t xml:space="preserve"> број _____ од ____. године. </w:t>
      </w:r>
    </w:p>
    <w:p w14:paraId="6220DE6F" w14:textId="77777777" w:rsidR="004D11D3" w:rsidRPr="0079618B" w:rsidRDefault="004D11D3" w:rsidP="004D11D3">
      <w:pPr>
        <w:spacing w:before="0"/>
        <w:jc w:val="center"/>
        <w:rPr>
          <w:rFonts w:eastAsia="Calibri" w:cs="Arial"/>
          <w:b/>
          <w:sz w:val="24"/>
          <w:szCs w:val="24"/>
          <w:lang w:val="ru-RU"/>
        </w:rPr>
      </w:pPr>
      <w:r w:rsidRPr="0079618B">
        <w:rPr>
          <w:rFonts w:eastAsia="Calibri" w:cs="Arial"/>
          <w:b/>
          <w:sz w:val="24"/>
          <w:szCs w:val="24"/>
          <w:lang w:val="ru-RU"/>
        </w:rPr>
        <w:t>Члан 2.</w:t>
      </w:r>
    </w:p>
    <w:p w14:paraId="220245C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Стране су с</w:t>
      </w:r>
      <w:r w:rsidRPr="004D11D3">
        <w:rPr>
          <w:rFonts w:cs="Arial"/>
          <w:sz w:val="24"/>
          <w:szCs w:val="24"/>
        </w:rPr>
        <w:t>a</w:t>
      </w:r>
      <w:r w:rsidRPr="0079618B">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4C3AD980" w14:textId="77777777" w:rsidR="004D11D3" w:rsidRPr="0079618B" w:rsidRDefault="004D11D3" w:rsidP="004D11D3">
      <w:pPr>
        <w:tabs>
          <w:tab w:val="left" w:pos="567"/>
        </w:tabs>
        <w:spacing w:before="0"/>
        <w:rPr>
          <w:rFonts w:cs="Arial"/>
          <w:sz w:val="24"/>
          <w:szCs w:val="24"/>
          <w:lang w:val="ru-RU"/>
        </w:rPr>
      </w:pPr>
    </w:p>
    <w:p w14:paraId="08B6DBE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A1F86BB" w14:textId="77777777" w:rsidR="004D11D3" w:rsidRPr="0079618B" w:rsidRDefault="004D11D3" w:rsidP="004D11D3">
      <w:pPr>
        <w:tabs>
          <w:tab w:val="left" w:pos="567"/>
        </w:tabs>
        <w:spacing w:before="0"/>
        <w:rPr>
          <w:rFonts w:cs="Arial"/>
          <w:sz w:val="24"/>
          <w:szCs w:val="24"/>
          <w:lang w:val="ru-RU"/>
        </w:rPr>
      </w:pPr>
    </w:p>
    <w:p w14:paraId="5680B54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22B69273" w14:textId="77777777" w:rsidR="004D11D3" w:rsidRPr="0079618B" w:rsidRDefault="004D11D3" w:rsidP="004D11D3">
      <w:pPr>
        <w:tabs>
          <w:tab w:val="left" w:pos="567"/>
        </w:tabs>
        <w:spacing w:before="0"/>
        <w:rPr>
          <w:rFonts w:cs="Arial"/>
          <w:sz w:val="24"/>
          <w:szCs w:val="24"/>
          <w:lang w:val="ru-RU"/>
        </w:rPr>
      </w:pPr>
    </w:p>
    <w:p w14:paraId="511D07B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1BDCB53" w14:textId="77777777" w:rsidR="004D11D3" w:rsidRPr="0079618B" w:rsidRDefault="004D11D3" w:rsidP="004D11D3">
      <w:pPr>
        <w:tabs>
          <w:tab w:val="left" w:pos="567"/>
        </w:tabs>
        <w:spacing w:before="0"/>
        <w:rPr>
          <w:rFonts w:cs="Arial"/>
          <w:sz w:val="24"/>
          <w:szCs w:val="24"/>
          <w:lang w:val="ru-RU"/>
        </w:rPr>
      </w:pPr>
    </w:p>
    <w:p w14:paraId="492E12C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794590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ab/>
      </w:r>
    </w:p>
    <w:p w14:paraId="612751F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3C80E320" w14:textId="77777777" w:rsidR="004D11D3" w:rsidRPr="0079618B" w:rsidRDefault="004D11D3" w:rsidP="004D11D3">
      <w:pPr>
        <w:tabs>
          <w:tab w:val="left" w:pos="567"/>
        </w:tabs>
        <w:spacing w:before="0"/>
        <w:rPr>
          <w:rFonts w:cs="Arial"/>
          <w:sz w:val="24"/>
          <w:szCs w:val="24"/>
          <w:lang w:val="ru-RU"/>
        </w:rPr>
      </w:pPr>
    </w:p>
    <w:p w14:paraId="37960D6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128D0CE6" w14:textId="77777777" w:rsidR="004D11D3" w:rsidRPr="0079618B" w:rsidRDefault="004D11D3" w:rsidP="004D11D3">
      <w:pPr>
        <w:tabs>
          <w:tab w:val="left" w:pos="567"/>
        </w:tabs>
        <w:spacing w:before="0"/>
        <w:rPr>
          <w:rFonts w:cs="Arial"/>
          <w:sz w:val="24"/>
          <w:szCs w:val="24"/>
          <w:lang w:val="ru-RU"/>
        </w:rPr>
      </w:pPr>
    </w:p>
    <w:p w14:paraId="48349D4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582C92C" w14:textId="77777777" w:rsidR="004D11D3" w:rsidRPr="0079618B" w:rsidRDefault="004D11D3" w:rsidP="004D11D3">
      <w:pPr>
        <w:tabs>
          <w:tab w:val="left" w:pos="567"/>
        </w:tabs>
        <w:spacing w:before="0"/>
        <w:rPr>
          <w:rFonts w:cs="Arial"/>
          <w:sz w:val="24"/>
          <w:szCs w:val="24"/>
          <w:lang w:val="ru-RU"/>
        </w:rPr>
      </w:pPr>
    </w:p>
    <w:p w14:paraId="256C53A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7D32AFA" w14:textId="77777777" w:rsidR="004D11D3" w:rsidRPr="0079618B" w:rsidRDefault="004D11D3" w:rsidP="004D11D3">
      <w:pPr>
        <w:tabs>
          <w:tab w:val="left" w:pos="567"/>
        </w:tabs>
        <w:spacing w:before="0"/>
        <w:rPr>
          <w:rFonts w:cs="Arial"/>
          <w:b/>
          <w:sz w:val="24"/>
          <w:szCs w:val="24"/>
          <w:lang w:val="ru-RU"/>
        </w:rPr>
      </w:pPr>
    </w:p>
    <w:p w14:paraId="0B24A0D3"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3.</w:t>
      </w:r>
    </w:p>
    <w:p w14:paraId="173A76A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38E5A5E7" w14:textId="77777777" w:rsidR="004D11D3" w:rsidRPr="0079618B" w:rsidRDefault="004D11D3" w:rsidP="004D11D3">
      <w:pPr>
        <w:tabs>
          <w:tab w:val="left" w:pos="567"/>
        </w:tabs>
        <w:spacing w:before="0"/>
        <w:rPr>
          <w:rFonts w:cs="Arial"/>
          <w:sz w:val="24"/>
          <w:szCs w:val="24"/>
          <w:lang w:val="ru-RU"/>
        </w:rPr>
      </w:pPr>
    </w:p>
    <w:p w14:paraId="5D1A573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6910A69" w14:textId="77777777" w:rsidR="004D11D3" w:rsidRPr="0079618B" w:rsidRDefault="004D11D3" w:rsidP="004D11D3">
      <w:pPr>
        <w:tabs>
          <w:tab w:val="left" w:pos="567"/>
        </w:tabs>
        <w:spacing w:before="0"/>
        <w:rPr>
          <w:rFonts w:cs="Arial"/>
          <w:sz w:val="24"/>
          <w:szCs w:val="24"/>
          <w:lang w:val="ru-RU"/>
        </w:rPr>
      </w:pPr>
    </w:p>
    <w:p w14:paraId="15493CC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5AD87F1" w14:textId="77777777" w:rsidR="004D11D3" w:rsidRPr="0079618B" w:rsidRDefault="004D11D3" w:rsidP="004D11D3">
      <w:pPr>
        <w:tabs>
          <w:tab w:val="left" w:pos="567"/>
        </w:tabs>
        <w:spacing w:before="0"/>
        <w:rPr>
          <w:rFonts w:cs="Arial"/>
          <w:sz w:val="24"/>
          <w:szCs w:val="24"/>
          <w:lang w:val="ru-RU"/>
        </w:rPr>
      </w:pPr>
    </w:p>
    <w:p w14:paraId="5D4506B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3C20408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3C573F0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w:t>
      </w:r>
      <w:r w:rsidRPr="0079618B">
        <w:rPr>
          <w:rFonts w:cs="Arial"/>
          <w:sz w:val="24"/>
          <w:szCs w:val="24"/>
          <w:lang w:val="ru-RU"/>
        </w:rPr>
        <w:lastRenderedPageBreak/>
        <w:t xml:space="preserve">рестриктивна као и она писмено извршавана од стране запослених и саветника); и </w:t>
      </w:r>
    </w:p>
    <w:p w14:paraId="7A1A934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89249BD" w14:textId="77777777" w:rsidR="004D11D3" w:rsidRPr="0079618B" w:rsidRDefault="004D11D3" w:rsidP="004D11D3">
      <w:pPr>
        <w:tabs>
          <w:tab w:val="left" w:pos="567"/>
        </w:tabs>
        <w:spacing w:before="0"/>
        <w:rPr>
          <w:rFonts w:cs="Arial"/>
          <w:b/>
          <w:sz w:val="24"/>
          <w:szCs w:val="24"/>
          <w:lang w:val="ru-RU"/>
        </w:rPr>
      </w:pPr>
    </w:p>
    <w:p w14:paraId="4F23C43B"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4.</w:t>
      </w:r>
    </w:p>
    <w:p w14:paraId="2A2BECD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229D309" w14:textId="77777777" w:rsidR="004D11D3" w:rsidRPr="0079618B" w:rsidRDefault="004D11D3" w:rsidP="004D11D3">
      <w:pPr>
        <w:tabs>
          <w:tab w:val="left" w:pos="567"/>
        </w:tabs>
        <w:spacing w:before="0"/>
        <w:rPr>
          <w:rFonts w:cs="Arial"/>
          <w:sz w:val="24"/>
          <w:szCs w:val="24"/>
          <w:lang w:val="ru-RU"/>
        </w:rPr>
      </w:pPr>
    </w:p>
    <w:p w14:paraId="499205C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1F50A9A" w14:textId="77777777" w:rsidR="004D11D3" w:rsidRPr="0079618B" w:rsidRDefault="004D11D3" w:rsidP="004D11D3">
      <w:pPr>
        <w:tabs>
          <w:tab w:val="left" w:pos="567"/>
        </w:tabs>
        <w:spacing w:before="0"/>
        <w:rPr>
          <w:rFonts w:cs="Arial"/>
          <w:sz w:val="24"/>
          <w:szCs w:val="24"/>
          <w:lang w:val="ru-RU"/>
        </w:rPr>
      </w:pPr>
    </w:p>
    <w:p w14:paraId="30A45ED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2CD7D825" w14:textId="77777777" w:rsidR="004D11D3" w:rsidRPr="0079618B" w:rsidRDefault="004D11D3" w:rsidP="004D11D3">
      <w:pPr>
        <w:tabs>
          <w:tab w:val="left" w:pos="567"/>
        </w:tabs>
        <w:spacing w:before="0"/>
        <w:rPr>
          <w:rFonts w:cs="Arial"/>
          <w:sz w:val="24"/>
          <w:szCs w:val="24"/>
          <w:lang w:val="ru-RU"/>
        </w:rPr>
      </w:pPr>
    </w:p>
    <w:p w14:paraId="6F8BD31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22DF66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853316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A9BF22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BA65813" w14:textId="77777777" w:rsidR="004D11D3" w:rsidRPr="0079618B" w:rsidRDefault="004D11D3" w:rsidP="004D11D3">
      <w:pPr>
        <w:tabs>
          <w:tab w:val="left" w:pos="567"/>
        </w:tabs>
        <w:spacing w:before="0"/>
        <w:rPr>
          <w:rFonts w:cs="Arial"/>
          <w:sz w:val="24"/>
          <w:szCs w:val="24"/>
          <w:lang w:val="ru-RU"/>
        </w:rPr>
      </w:pPr>
    </w:p>
    <w:p w14:paraId="178DC5C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E9BE0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062B349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428D1A83"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3A3EDA0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83EE82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405C0C8F" w14:textId="77777777" w:rsidR="004D11D3" w:rsidRPr="0079618B" w:rsidRDefault="004D11D3" w:rsidP="004D11D3">
      <w:pPr>
        <w:tabs>
          <w:tab w:val="left" w:pos="567"/>
        </w:tabs>
        <w:spacing w:before="0"/>
        <w:rPr>
          <w:rFonts w:cs="Arial"/>
          <w:b/>
          <w:sz w:val="24"/>
          <w:szCs w:val="24"/>
          <w:lang w:val="ru-RU"/>
        </w:rPr>
      </w:pPr>
    </w:p>
    <w:p w14:paraId="265AAA3C"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5.</w:t>
      </w:r>
    </w:p>
    <w:p w14:paraId="7F4182E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79618B">
        <w:rPr>
          <w:rFonts w:cs="Arial"/>
          <w:sz w:val="24"/>
          <w:szCs w:val="24"/>
          <w:lang w:val="ru-RU"/>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14:paraId="0F48DB13" w14:textId="77777777" w:rsidR="004D11D3" w:rsidRPr="0079618B" w:rsidRDefault="004D11D3" w:rsidP="004D11D3">
      <w:pPr>
        <w:tabs>
          <w:tab w:val="left" w:pos="567"/>
        </w:tabs>
        <w:spacing w:before="0"/>
        <w:rPr>
          <w:rFonts w:cs="Arial"/>
          <w:b/>
          <w:sz w:val="24"/>
          <w:szCs w:val="24"/>
          <w:lang w:val="ru-RU"/>
        </w:rPr>
      </w:pPr>
    </w:p>
    <w:p w14:paraId="7909300E"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6.</w:t>
      </w:r>
    </w:p>
    <w:p w14:paraId="7085863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4D7AD30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14:paraId="7BFDC445"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515F956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5AF2B66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C4D6E08" w14:textId="77777777" w:rsidR="004D11D3" w:rsidRPr="0079618B" w:rsidRDefault="004D11D3" w:rsidP="004D11D3">
      <w:pPr>
        <w:tabs>
          <w:tab w:val="left" w:pos="567"/>
        </w:tabs>
        <w:spacing w:before="0"/>
        <w:rPr>
          <w:rFonts w:cs="Arial"/>
          <w:sz w:val="24"/>
          <w:szCs w:val="24"/>
          <w:lang w:val="ru-RU"/>
        </w:rPr>
      </w:pPr>
    </w:p>
    <w:p w14:paraId="3182FB1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08E7F841" w14:textId="77777777" w:rsidR="004D11D3" w:rsidRPr="0079618B" w:rsidRDefault="004D11D3" w:rsidP="004D11D3">
      <w:pPr>
        <w:tabs>
          <w:tab w:val="left" w:pos="567"/>
        </w:tabs>
        <w:spacing w:before="0"/>
        <w:rPr>
          <w:rFonts w:cs="Arial"/>
          <w:sz w:val="24"/>
          <w:szCs w:val="24"/>
          <w:lang w:val="ru-RU"/>
        </w:rPr>
      </w:pPr>
    </w:p>
    <w:p w14:paraId="462B86F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0EE68CA7" w14:textId="77777777" w:rsidR="004D11D3" w:rsidRPr="0079618B" w:rsidRDefault="004D11D3" w:rsidP="004D11D3">
      <w:pPr>
        <w:tabs>
          <w:tab w:val="left" w:pos="567"/>
        </w:tabs>
        <w:spacing w:before="0"/>
        <w:rPr>
          <w:rFonts w:cs="Arial"/>
          <w:b/>
          <w:sz w:val="24"/>
          <w:szCs w:val="24"/>
          <w:lang w:val="ru-RU"/>
        </w:rPr>
      </w:pPr>
    </w:p>
    <w:p w14:paraId="3DAE95FF"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7.</w:t>
      </w:r>
    </w:p>
    <w:p w14:paraId="6DBD1B5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ACFED26" w14:textId="77777777" w:rsidR="004D11D3" w:rsidRPr="0079618B" w:rsidRDefault="004D11D3" w:rsidP="004D11D3">
      <w:pPr>
        <w:tabs>
          <w:tab w:val="left" w:pos="567"/>
        </w:tabs>
        <w:spacing w:before="0"/>
        <w:rPr>
          <w:rFonts w:cs="Arial"/>
          <w:sz w:val="24"/>
          <w:szCs w:val="24"/>
          <w:lang w:val="ru-RU"/>
        </w:rPr>
      </w:pPr>
    </w:p>
    <w:p w14:paraId="65C971F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C26F709" w14:textId="77777777" w:rsidR="004D11D3" w:rsidRPr="0079618B" w:rsidRDefault="004D11D3" w:rsidP="004D11D3">
      <w:pPr>
        <w:tabs>
          <w:tab w:val="left" w:pos="567"/>
        </w:tabs>
        <w:spacing w:before="0"/>
        <w:rPr>
          <w:rFonts w:cs="Arial"/>
          <w:sz w:val="24"/>
          <w:szCs w:val="24"/>
          <w:lang w:val="ru-RU"/>
        </w:rPr>
      </w:pPr>
    </w:p>
    <w:p w14:paraId="7DE00555"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63991D5" w14:textId="77777777" w:rsidR="004D11D3" w:rsidRPr="0079618B" w:rsidRDefault="004D11D3" w:rsidP="004D11D3">
      <w:pPr>
        <w:tabs>
          <w:tab w:val="left" w:pos="567"/>
        </w:tabs>
        <w:spacing w:before="0"/>
        <w:rPr>
          <w:rFonts w:cs="Arial"/>
          <w:b/>
          <w:sz w:val="24"/>
          <w:szCs w:val="24"/>
          <w:lang w:val="ru-RU"/>
        </w:rPr>
      </w:pPr>
    </w:p>
    <w:p w14:paraId="399C46E9"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8.</w:t>
      </w:r>
    </w:p>
    <w:p w14:paraId="3B592AC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6CA7E0A" w14:textId="77777777" w:rsidR="004D11D3" w:rsidRPr="0079618B" w:rsidRDefault="004D11D3" w:rsidP="004D11D3">
      <w:pPr>
        <w:tabs>
          <w:tab w:val="left" w:pos="567"/>
        </w:tabs>
        <w:spacing w:before="0"/>
        <w:rPr>
          <w:rFonts w:cs="Arial"/>
          <w:sz w:val="24"/>
          <w:szCs w:val="24"/>
          <w:lang w:val="ru-RU"/>
        </w:rPr>
      </w:pPr>
    </w:p>
    <w:p w14:paraId="0152218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6DBD323" w14:textId="77777777" w:rsidR="004D11D3" w:rsidRPr="0079618B" w:rsidRDefault="004D11D3" w:rsidP="004D11D3">
      <w:pPr>
        <w:tabs>
          <w:tab w:val="left" w:pos="567"/>
        </w:tabs>
        <w:spacing w:before="0"/>
        <w:rPr>
          <w:rFonts w:cs="Arial"/>
          <w:sz w:val="24"/>
          <w:szCs w:val="24"/>
          <w:lang w:val="ru-RU"/>
        </w:rPr>
      </w:pPr>
    </w:p>
    <w:p w14:paraId="7A3FC2E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7B25E1E6" w14:textId="77777777" w:rsidR="004D11D3" w:rsidRPr="0079618B" w:rsidRDefault="004D11D3" w:rsidP="004D11D3">
      <w:pPr>
        <w:tabs>
          <w:tab w:val="left" w:pos="567"/>
        </w:tabs>
        <w:spacing w:before="0"/>
        <w:rPr>
          <w:rFonts w:cs="Arial"/>
          <w:sz w:val="24"/>
          <w:szCs w:val="24"/>
          <w:lang w:val="ru-RU"/>
        </w:rPr>
      </w:pPr>
    </w:p>
    <w:p w14:paraId="775832A8"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0D9C4BD9" w14:textId="77777777" w:rsidR="004D11D3" w:rsidRPr="0079618B" w:rsidRDefault="004D11D3" w:rsidP="004D11D3">
      <w:pPr>
        <w:tabs>
          <w:tab w:val="left" w:pos="567"/>
        </w:tabs>
        <w:spacing w:before="0"/>
        <w:jc w:val="center"/>
        <w:rPr>
          <w:rFonts w:eastAsia="Calibri" w:cs="Arial"/>
          <w:noProof/>
          <w:sz w:val="24"/>
          <w:szCs w:val="24"/>
          <w:lang w:val="ru-RU"/>
        </w:rPr>
      </w:pPr>
    </w:p>
    <w:p w14:paraId="40167E34"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39F45779"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6DCC9AD7"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5D5D1ACC"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57D9E524"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5D387888"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5A74ED2B"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52BB7CD0" w14:textId="77777777" w:rsidR="004D11D3" w:rsidRPr="0079618B" w:rsidRDefault="004D11D3" w:rsidP="004D11D3">
      <w:pPr>
        <w:tabs>
          <w:tab w:val="left" w:pos="567"/>
        </w:tabs>
        <w:spacing w:before="0"/>
        <w:rPr>
          <w:rFonts w:eastAsia="Calibri" w:cs="Arial"/>
          <w:noProof/>
          <w:sz w:val="24"/>
          <w:szCs w:val="24"/>
          <w:lang w:val="ru-RU"/>
        </w:rPr>
      </w:pPr>
    </w:p>
    <w:p w14:paraId="7DB00A81"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14:paraId="658FF9FC" w14:textId="77777777" w:rsidR="004D11D3" w:rsidRPr="0079618B" w:rsidRDefault="004D11D3" w:rsidP="004D11D3">
      <w:pPr>
        <w:tabs>
          <w:tab w:val="left" w:pos="567"/>
        </w:tabs>
        <w:spacing w:before="0"/>
        <w:jc w:val="center"/>
        <w:rPr>
          <w:rFonts w:eastAsia="Calibri" w:cs="Arial"/>
          <w:noProof/>
          <w:sz w:val="24"/>
          <w:szCs w:val="24"/>
          <w:lang w:val="ru-RU"/>
        </w:rPr>
      </w:pPr>
    </w:p>
    <w:p w14:paraId="5F7633F4"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54B3F7B3"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14:paraId="173262A0"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02FE4A61"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70780BD4"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486AC4BF"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430AA030"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14:paraId="09B03240" w14:textId="77777777" w:rsidR="004D11D3" w:rsidRPr="0079618B" w:rsidRDefault="004D11D3" w:rsidP="004D11D3">
      <w:pPr>
        <w:tabs>
          <w:tab w:val="left" w:pos="567"/>
        </w:tabs>
        <w:spacing w:before="0"/>
        <w:rPr>
          <w:rFonts w:cs="Arial"/>
          <w:sz w:val="24"/>
          <w:szCs w:val="24"/>
          <w:lang w:val="ru-RU"/>
        </w:rPr>
      </w:pPr>
    </w:p>
    <w:p w14:paraId="4784687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3DA76A74" w14:textId="77777777" w:rsidR="004D11D3" w:rsidRPr="0079618B" w:rsidRDefault="004D11D3" w:rsidP="004D11D3">
      <w:pPr>
        <w:tabs>
          <w:tab w:val="left" w:pos="567"/>
        </w:tabs>
        <w:spacing w:before="0"/>
        <w:jc w:val="center"/>
        <w:rPr>
          <w:rFonts w:cs="Arial"/>
          <w:b/>
          <w:sz w:val="24"/>
          <w:szCs w:val="24"/>
          <w:lang w:val="ru-RU"/>
        </w:rPr>
      </w:pPr>
    </w:p>
    <w:p w14:paraId="5AABAED8"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9.</w:t>
      </w:r>
    </w:p>
    <w:p w14:paraId="075F71F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3A47808" w14:textId="77777777" w:rsidR="004D11D3" w:rsidRPr="0079618B" w:rsidRDefault="004D11D3" w:rsidP="004D11D3">
      <w:pPr>
        <w:tabs>
          <w:tab w:val="left" w:pos="567"/>
        </w:tabs>
        <w:spacing w:before="0"/>
        <w:rPr>
          <w:rFonts w:cs="Arial"/>
          <w:sz w:val="24"/>
          <w:szCs w:val="24"/>
          <w:lang w:val="ru-RU"/>
        </w:rPr>
      </w:pPr>
    </w:p>
    <w:p w14:paraId="079DC08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49F0753A" w14:textId="77777777" w:rsidR="004D11D3" w:rsidRPr="0079618B" w:rsidRDefault="004D11D3" w:rsidP="004D11D3">
      <w:pPr>
        <w:tabs>
          <w:tab w:val="left" w:pos="567"/>
        </w:tabs>
        <w:spacing w:before="0"/>
        <w:rPr>
          <w:rFonts w:cs="Arial"/>
          <w:b/>
          <w:sz w:val="24"/>
          <w:szCs w:val="24"/>
          <w:lang w:val="ru-RU"/>
        </w:rPr>
      </w:pPr>
    </w:p>
    <w:p w14:paraId="28CE1F05" w14:textId="77777777" w:rsidR="004D11D3" w:rsidRPr="0079618B" w:rsidRDefault="004D11D3" w:rsidP="004D11D3">
      <w:pPr>
        <w:tabs>
          <w:tab w:val="left" w:pos="567"/>
        </w:tabs>
        <w:spacing w:before="0"/>
        <w:rPr>
          <w:rFonts w:cs="Arial"/>
          <w:b/>
          <w:sz w:val="24"/>
          <w:szCs w:val="24"/>
          <w:lang w:val="ru-RU"/>
        </w:rPr>
      </w:pPr>
    </w:p>
    <w:p w14:paraId="0688BA58"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10.</w:t>
      </w:r>
    </w:p>
    <w:p w14:paraId="466165E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19062DC" w14:textId="77777777" w:rsidR="004D11D3" w:rsidRPr="0079618B" w:rsidRDefault="004D11D3" w:rsidP="004D11D3">
      <w:pPr>
        <w:tabs>
          <w:tab w:val="left" w:pos="567"/>
        </w:tabs>
        <w:spacing w:before="0"/>
        <w:rPr>
          <w:rFonts w:cs="Arial"/>
          <w:sz w:val="24"/>
          <w:szCs w:val="24"/>
          <w:lang w:val="ru-RU"/>
        </w:rPr>
      </w:pPr>
    </w:p>
    <w:p w14:paraId="3B2D4E0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416BCDA" w14:textId="77777777" w:rsidR="004D11D3" w:rsidRPr="0079618B" w:rsidRDefault="004D11D3" w:rsidP="004D11D3">
      <w:pPr>
        <w:tabs>
          <w:tab w:val="left" w:pos="567"/>
        </w:tabs>
        <w:spacing w:before="0"/>
        <w:rPr>
          <w:rFonts w:cs="Arial"/>
          <w:b/>
          <w:sz w:val="24"/>
          <w:szCs w:val="24"/>
          <w:lang w:val="ru-RU"/>
        </w:rPr>
      </w:pPr>
    </w:p>
    <w:p w14:paraId="0757E964"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lastRenderedPageBreak/>
        <w:t>Члан 11.</w:t>
      </w:r>
    </w:p>
    <w:p w14:paraId="52A14DE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136C069" w14:textId="77777777" w:rsidR="004D11D3" w:rsidRPr="0079618B" w:rsidRDefault="004D11D3" w:rsidP="004D11D3">
      <w:pPr>
        <w:tabs>
          <w:tab w:val="left" w:pos="567"/>
        </w:tabs>
        <w:spacing w:before="0"/>
        <w:rPr>
          <w:rFonts w:cs="Arial"/>
          <w:b/>
          <w:sz w:val="24"/>
          <w:szCs w:val="24"/>
          <w:lang w:val="ru-RU"/>
        </w:rPr>
      </w:pPr>
    </w:p>
    <w:p w14:paraId="7C802AAC"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12.</w:t>
      </w:r>
    </w:p>
    <w:p w14:paraId="5BF200F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E1C06ED" w14:textId="77777777" w:rsidR="004D11D3" w:rsidRPr="0079618B" w:rsidRDefault="004D11D3" w:rsidP="004D11D3">
      <w:pPr>
        <w:tabs>
          <w:tab w:val="left" w:pos="567"/>
        </w:tabs>
        <w:spacing w:before="0"/>
        <w:rPr>
          <w:rFonts w:cs="Arial"/>
          <w:sz w:val="24"/>
          <w:szCs w:val="24"/>
          <w:lang w:val="ru-RU"/>
        </w:rPr>
      </w:pPr>
    </w:p>
    <w:p w14:paraId="4442B453"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E0CA24D" w14:textId="77777777" w:rsidR="004D11D3" w:rsidRPr="0079618B" w:rsidRDefault="004D11D3" w:rsidP="004D11D3">
      <w:pPr>
        <w:tabs>
          <w:tab w:val="left" w:pos="567"/>
        </w:tabs>
        <w:spacing w:before="0"/>
        <w:rPr>
          <w:rFonts w:cs="Arial"/>
          <w:sz w:val="24"/>
          <w:szCs w:val="24"/>
          <w:lang w:val="ru-RU"/>
        </w:rPr>
      </w:pPr>
    </w:p>
    <w:p w14:paraId="55BB4F1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0DD7285D" w14:textId="77777777" w:rsidR="004D11D3" w:rsidRPr="0079618B" w:rsidRDefault="004D11D3" w:rsidP="004D11D3">
      <w:pPr>
        <w:tabs>
          <w:tab w:val="left" w:pos="567"/>
        </w:tabs>
        <w:spacing w:before="0"/>
        <w:rPr>
          <w:rFonts w:cs="Arial"/>
          <w:b/>
          <w:sz w:val="24"/>
          <w:szCs w:val="24"/>
          <w:lang w:val="ru-RU"/>
        </w:rPr>
      </w:pPr>
    </w:p>
    <w:p w14:paraId="123431EF"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13.</w:t>
      </w:r>
    </w:p>
    <w:p w14:paraId="776C4F80" w14:textId="77777777" w:rsidR="004D11D3" w:rsidRPr="004D11D3" w:rsidRDefault="004D11D3" w:rsidP="004D11D3">
      <w:pPr>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Pr="0079618B">
        <w:rPr>
          <w:rFonts w:cs="Arial"/>
          <w:i/>
          <w:sz w:val="24"/>
          <w:szCs w:val="24"/>
          <w:lang w:val="ru-RU"/>
        </w:rPr>
        <w:t xml:space="preserve">[напомена: коначан текст у Уговору зависи од тога да ли је изабран домаћи или страни </w:t>
      </w:r>
      <w:r w:rsidRPr="004D11D3">
        <w:rPr>
          <w:rFonts w:cs="Arial"/>
          <w:i/>
          <w:sz w:val="24"/>
          <w:szCs w:val="24"/>
        </w:rPr>
        <w:t>Пружаоца услуге)</w:t>
      </w:r>
    </w:p>
    <w:p w14:paraId="1132CBC0" w14:textId="77777777" w:rsidR="004D11D3" w:rsidRPr="0079618B" w:rsidRDefault="004D11D3" w:rsidP="004D11D3">
      <w:pPr>
        <w:tabs>
          <w:tab w:val="left" w:pos="567"/>
        </w:tabs>
        <w:spacing w:before="0"/>
        <w:rPr>
          <w:rFonts w:cs="Arial"/>
          <w:b/>
          <w:sz w:val="24"/>
          <w:szCs w:val="24"/>
          <w:lang w:val="ru-RU"/>
        </w:rPr>
      </w:pPr>
    </w:p>
    <w:p w14:paraId="64BF4E1A"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14.</w:t>
      </w:r>
    </w:p>
    <w:p w14:paraId="1A2434F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A114C7C" w14:textId="77777777" w:rsidR="004D11D3" w:rsidRPr="0079618B" w:rsidRDefault="004D11D3" w:rsidP="004D11D3">
      <w:pPr>
        <w:tabs>
          <w:tab w:val="left" w:pos="567"/>
        </w:tabs>
        <w:spacing w:before="0"/>
        <w:rPr>
          <w:rFonts w:cs="Arial"/>
          <w:b/>
          <w:sz w:val="24"/>
          <w:szCs w:val="24"/>
          <w:lang w:val="ru-RU"/>
        </w:rPr>
      </w:pPr>
    </w:p>
    <w:p w14:paraId="04B01FF2"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15.</w:t>
      </w:r>
    </w:p>
    <w:p w14:paraId="73C633C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15BDEB62" w14:textId="77777777" w:rsidR="004D11D3" w:rsidRPr="0079618B" w:rsidRDefault="004D11D3" w:rsidP="004D11D3">
      <w:pPr>
        <w:tabs>
          <w:tab w:val="left" w:pos="567"/>
        </w:tabs>
        <w:spacing w:before="0"/>
        <w:rPr>
          <w:rFonts w:cs="Arial"/>
          <w:b/>
          <w:sz w:val="24"/>
          <w:szCs w:val="24"/>
          <w:lang w:val="ru-RU"/>
        </w:rPr>
      </w:pPr>
    </w:p>
    <w:p w14:paraId="31FBD32A"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16.</w:t>
      </w:r>
    </w:p>
    <w:p w14:paraId="24E0AD7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5A6B01A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562B1438" w14:textId="77777777" w:rsidR="004D11D3" w:rsidRPr="0079618B" w:rsidRDefault="004D11D3" w:rsidP="004D11D3">
      <w:pPr>
        <w:tabs>
          <w:tab w:val="left" w:pos="567"/>
        </w:tabs>
        <w:spacing w:before="0"/>
        <w:rPr>
          <w:rFonts w:cs="Arial"/>
          <w:b/>
          <w:sz w:val="24"/>
          <w:szCs w:val="24"/>
          <w:lang w:val="ru-RU"/>
        </w:rPr>
      </w:pPr>
    </w:p>
    <w:p w14:paraId="4DB39D28" w14:textId="77777777" w:rsidR="004D11D3" w:rsidRPr="0079618B" w:rsidRDefault="004D11D3" w:rsidP="004D11D3">
      <w:pPr>
        <w:tabs>
          <w:tab w:val="left" w:pos="567"/>
        </w:tabs>
        <w:spacing w:before="0"/>
        <w:rPr>
          <w:rFonts w:cs="Arial"/>
          <w:b/>
          <w:sz w:val="24"/>
          <w:szCs w:val="24"/>
          <w:lang w:val="ru-RU"/>
        </w:rPr>
      </w:pPr>
    </w:p>
    <w:p w14:paraId="7EA0E82F"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lastRenderedPageBreak/>
        <w:t>Члан 17.</w:t>
      </w:r>
    </w:p>
    <w:p w14:paraId="7DF85F6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шест) истоветних примерака од којих свака Уговорна страна задржава по 3 (словима: три) идентична примерка Уговора.</w:t>
      </w:r>
    </w:p>
    <w:p w14:paraId="3C714797" w14:textId="77777777" w:rsidR="004D11D3" w:rsidRPr="0079618B" w:rsidRDefault="004D11D3" w:rsidP="004D11D3">
      <w:pPr>
        <w:tabs>
          <w:tab w:val="left" w:pos="567"/>
        </w:tabs>
        <w:spacing w:before="0"/>
        <w:rPr>
          <w:rFonts w:cs="Arial"/>
          <w:sz w:val="24"/>
          <w:szCs w:val="24"/>
          <w:lang w:val="ru-RU"/>
        </w:rPr>
      </w:pPr>
    </w:p>
    <w:p w14:paraId="60D43CDA" w14:textId="77777777" w:rsidR="004D11D3" w:rsidRPr="0079618B" w:rsidRDefault="004D11D3" w:rsidP="004D11D3">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492F5E99" w14:textId="77777777" w:rsidR="004D11D3" w:rsidRPr="0079618B" w:rsidRDefault="004D11D3" w:rsidP="004D11D3">
      <w:pPr>
        <w:rPr>
          <w:rFonts w:eastAsia="Calibri" w:cs="Arial"/>
          <w:color w:val="00B0F0"/>
          <w:sz w:val="24"/>
          <w:szCs w:val="24"/>
          <w:lang w:val="ru-RU"/>
        </w:rPr>
      </w:pPr>
    </w:p>
    <w:p w14:paraId="3263F072" w14:textId="77777777" w:rsidR="006B4686" w:rsidRPr="004A7996" w:rsidRDefault="006B4686" w:rsidP="006B4686">
      <w:pPr>
        <w:spacing w:before="0"/>
        <w:ind w:left="720"/>
        <w:rPr>
          <w:rFonts w:eastAsia="Arial Unicode MS" w:cs="Arial"/>
          <w:sz w:val="24"/>
          <w:szCs w:val="24"/>
          <w:lang w:val="sr-Cyrl-CS"/>
        </w:rPr>
      </w:pPr>
      <w:r w:rsidRPr="004A7996">
        <w:rPr>
          <w:rFonts w:eastAsia="Arial Unicode MS" w:cs="Arial"/>
          <w:b/>
          <w:sz w:val="24"/>
          <w:szCs w:val="24"/>
          <w:lang w:val="sr-Cyrl-CS"/>
        </w:rPr>
        <w:t>ЗА КОРИСН</w:t>
      </w:r>
      <w:r>
        <w:rPr>
          <w:rFonts w:eastAsia="Arial Unicode MS" w:cs="Arial"/>
          <w:b/>
          <w:sz w:val="24"/>
          <w:szCs w:val="24"/>
          <w:lang w:val="sr-Cyrl-CS"/>
        </w:rPr>
        <w:t xml:space="preserve">ИКА УСЛУГЕ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ЗА  ПРУЖАОЦА УСЛУГЕ</w:t>
      </w:r>
    </w:p>
    <w:p w14:paraId="3F0C23E6" w14:textId="77777777" w:rsidR="006B4686" w:rsidRDefault="006B4686" w:rsidP="006B4686">
      <w:pPr>
        <w:spacing w:before="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Јавно предузеће       </w:t>
      </w: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назив</w:t>
      </w:r>
    </w:p>
    <w:p w14:paraId="4FCA0A44" w14:textId="77777777" w:rsidR="006B4686" w:rsidRPr="004A7996" w:rsidRDefault="006B4686" w:rsidP="006B4686">
      <w:pPr>
        <w:spacing w:before="0"/>
        <w:rPr>
          <w:rFonts w:eastAsia="Arial Unicode MS" w:cs="Arial"/>
          <w:b/>
          <w:sz w:val="24"/>
          <w:szCs w:val="24"/>
          <w:lang w:val="sr-Cyrl-CS"/>
        </w:rPr>
      </w:pPr>
      <w:r w:rsidRPr="004A7996">
        <w:rPr>
          <w:rFonts w:eastAsia="Arial Unicode MS" w:cs="Arial"/>
          <w:b/>
          <w:sz w:val="24"/>
          <w:szCs w:val="24"/>
          <w:lang w:val="sr-Cyrl-CS"/>
        </w:rPr>
        <w:t>„Електропривреда Србије“ Београд</w:t>
      </w:r>
    </w:p>
    <w:p w14:paraId="14F8B922" w14:textId="77777777" w:rsidR="006B4686" w:rsidRPr="004A7996" w:rsidRDefault="006B4686" w:rsidP="006B4686">
      <w:pPr>
        <w:rPr>
          <w:rFonts w:eastAsia="Arial Unicode MS" w:cs="Arial"/>
          <w:sz w:val="24"/>
          <w:szCs w:val="24"/>
          <w:lang w:val="sr-Cyrl-CS"/>
        </w:rPr>
      </w:pPr>
      <w:r>
        <w:rPr>
          <w:rFonts w:eastAsia="Arial Unicode MS" w:cs="Arial"/>
          <w:sz w:val="24"/>
          <w:szCs w:val="24"/>
          <w:lang w:val="sr-Cyrl-CS"/>
        </w:rPr>
        <w:t xml:space="preserve"> </w:t>
      </w:r>
    </w:p>
    <w:p w14:paraId="24E30C71" w14:textId="77777777" w:rsidR="006B4686" w:rsidRPr="004A7996" w:rsidRDefault="006B4686" w:rsidP="006B4686">
      <w:pPr>
        <w:rPr>
          <w:rFonts w:eastAsia="Arial Unicode MS" w:cs="Arial"/>
          <w:sz w:val="24"/>
          <w:szCs w:val="24"/>
          <w:lang w:val="sr-Cyrl-CS"/>
        </w:rPr>
      </w:pPr>
      <w:r w:rsidRPr="004A7996">
        <w:rPr>
          <w:rFonts w:eastAsia="Arial Unicode MS" w:cs="Arial"/>
          <w:sz w:val="24"/>
          <w:szCs w:val="24"/>
          <w:lang w:val="sr-Cyrl-CS"/>
        </w:rPr>
        <w:t xml:space="preserve"> </w:t>
      </w:r>
      <w:r>
        <w:rPr>
          <w:rFonts w:eastAsia="Arial Unicode MS" w:cs="Arial"/>
          <w:sz w:val="24"/>
          <w:szCs w:val="24"/>
          <w:lang w:val="sr-Cyrl-CS"/>
        </w:rPr>
        <w:t xml:space="preserve">      _______________________              </w:t>
      </w:r>
      <w:r w:rsidRPr="004A7996">
        <w:rPr>
          <w:rFonts w:eastAsia="Arial Unicode MS" w:cs="Arial"/>
          <w:sz w:val="24"/>
          <w:szCs w:val="24"/>
          <w:lang w:val="sr-Cyrl-CS"/>
        </w:rPr>
        <w:t xml:space="preserve"> М</w:t>
      </w:r>
      <w:r>
        <w:rPr>
          <w:rFonts w:eastAsia="Arial Unicode MS" w:cs="Arial"/>
          <w:sz w:val="24"/>
          <w:szCs w:val="24"/>
          <w:lang w:val="sr-Cyrl-CS"/>
        </w:rPr>
        <w:t xml:space="preserve">.П      </w:t>
      </w:r>
      <w:r w:rsidRPr="004A7996">
        <w:rPr>
          <w:rFonts w:eastAsia="Arial Unicode MS" w:cs="Arial"/>
          <w:sz w:val="24"/>
          <w:szCs w:val="24"/>
          <w:lang w:val="sr-Cyrl-CS"/>
        </w:rPr>
        <w:t xml:space="preserve">         ______________________</w:t>
      </w:r>
    </w:p>
    <w:p w14:paraId="356122A5" w14:textId="77777777" w:rsidR="006B4686" w:rsidRPr="004A7996" w:rsidRDefault="006B4686" w:rsidP="006B4686">
      <w:pPr>
        <w:spacing w:before="0"/>
        <w:ind w:firstLine="720"/>
        <w:rPr>
          <w:rFonts w:eastAsia="Arial Unicode MS" w:cs="Arial"/>
          <w:b/>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Милорад Грчић</w:t>
      </w:r>
    </w:p>
    <w:p w14:paraId="6A7AD461" w14:textId="77777777" w:rsidR="006B4686" w:rsidRPr="004A7996" w:rsidRDefault="006B4686" w:rsidP="006B4686">
      <w:pPr>
        <w:spacing w:before="0"/>
        <w:rPr>
          <w:rFonts w:eastAsia="Arial Unicode MS" w:cs="Arial"/>
          <w:sz w:val="24"/>
          <w:szCs w:val="24"/>
          <w:lang w:val="sr-Cyrl-CS"/>
        </w:rPr>
      </w:pPr>
      <w:r>
        <w:rPr>
          <w:rFonts w:eastAsia="Arial Unicode MS" w:cs="Arial"/>
          <w:b/>
          <w:sz w:val="24"/>
          <w:szCs w:val="24"/>
          <w:lang w:val="sr-Cyrl-CS"/>
        </w:rPr>
        <w:t xml:space="preserve">          </w:t>
      </w:r>
      <w:r w:rsidRPr="004A7996">
        <w:rPr>
          <w:rFonts w:eastAsia="Arial Unicode MS" w:cs="Arial"/>
          <w:b/>
          <w:sz w:val="24"/>
          <w:szCs w:val="24"/>
          <w:lang w:val="sr-Cyrl-CS"/>
        </w:rPr>
        <w:t xml:space="preserve"> </w:t>
      </w:r>
      <w:r>
        <w:rPr>
          <w:rFonts w:eastAsia="Arial Unicode MS" w:cs="Arial"/>
          <w:b/>
          <w:sz w:val="24"/>
          <w:szCs w:val="24"/>
          <w:lang w:val="sr-Cyrl-CS"/>
        </w:rPr>
        <w:t xml:space="preserve">     </w:t>
      </w:r>
      <w:r w:rsidRPr="004A7996">
        <w:rPr>
          <w:rFonts w:eastAsia="Arial Unicode MS" w:cs="Arial"/>
          <w:b/>
          <w:sz w:val="24"/>
          <w:szCs w:val="24"/>
          <w:lang w:val="sr-Cyrl-CS"/>
        </w:rPr>
        <w:t>в.д. директора</w:t>
      </w:r>
    </w:p>
    <w:p w14:paraId="5E018C3B" w14:textId="77777777" w:rsidR="00010DAF" w:rsidRPr="0079618B" w:rsidRDefault="00010DAF" w:rsidP="00010DAF">
      <w:pPr>
        <w:rPr>
          <w:rFonts w:eastAsia="Calibri" w:cs="Arial"/>
          <w:b/>
          <w:color w:val="00B0F0"/>
          <w:sz w:val="24"/>
          <w:szCs w:val="24"/>
          <w:lang w:val="ru-RU"/>
        </w:rPr>
      </w:pPr>
    </w:p>
    <w:p w14:paraId="7C6DA40C" w14:textId="77777777" w:rsidR="00010DAF" w:rsidRPr="0079618B" w:rsidRDefault="00010DAF" w:rsidP="00010DAF">
      <w:pPr>
        <w:rPr>
          <w:rFonts w:eastAsia="Calibri" w:cs="Arial"/>
          <w:b/>
          <w:color w:val="00B0F0"/>
          <w:sz w:val="24"/>
          <w:szCs w:val="24"/>
          <w:lang w:val="ru-RU"/>
        </w:rPr>
      </w:pPr>
    </w:p>
    <w:p w14:paraId="153B60CA" w14:textId="77777777" w:rsidR="00110A20" w:rsidRPr="0079618B" w:rsidRDefault="00110A20" w:rsidP="00010DAF">
      <w:pPr>
        <w:rPr>
          <w:rFonts w:eastAsia="Calibri" w:cs="Arial"/>
          <w:b/>
          <w:color w:val="00B0F0"/>
          <w:sz w:val="24"/>
          <w:szCs w:val="24"/>
          <w:lang w:val="ru-RU"/>
        </w:rPr>
      </w:pPr>
    </w:p>
    <w:p w14:paraId="21FCE5C0" w14:textId="77777777" w:rsidR="00110A20" w:rsidRPr="0079618B" w:rsidRDefault="00110A20" w:rsidP="00010DAF">
      <w:pPr>
        <w:rPr>
          <w:rFonts w:eastAsia="Calibri" w:cs="Arial"/>
          <w:b/>
          <w:color w:val="00B0F0"/>
          <w:sz w:val="24"/>
          <w:szCs w:val="24"/>
          <w:lang w:val="ru-RU"/>
        </w:rPr>
      </w:pPr>
    </w:p>
    <w:p w14:paraId="7E06AB59" w14:textId="77777777" w:rsidR="00110A20" w:rsidRPr="0079618B" w:rsidRDefault="00110A20" w:rsidP="00010DAF">
      <w:pPr>
        <w:rPr>
          <w:rFonts w:eastAsia="Calibri" w:cs="Arial"/>
          <w:b/>
          <w:color w:val="00B0F0"/>
          <w:sz w:val="24"/>
          <w:szCs w:val="24"/>
          <w:lang w:val="ru-RU"/>
        </w:rPr>
      </w:pPr>
    </w:p>
    <w:p w14:paraId="60E862CD" w14:textId="77777777" w:rsidR="00110A20" w:rsidRPr="0079618B" w:rsidRDefault="00110A20" w:rsidP="00010DAF">
      <w:pPr>
        <w:rPr>
          <w:rFonts w:eastAsia="Calibri" w:cs="Arial"/>
          <w:b/>
          <w:color w:val="00B0F0"/>
          <w:sz w:val="24"/>
          <w:szCs w:val="24"/>
          <w:lang w:val="ru-RU"/>
        </w:rPr>
      </w:pPr>
    </w:p>
    <w:p w14:paraId="4E233AD9" w14:textId="77777777" w:rsidR="00110A20" w:rsidRPr="0079618B" w:rsidRDefault="00110A20" w:rsidP="00010DAF">
      <w:pPr>
        <w:rPr>
          <w:rFonts w:eastAsia="Calibri" w:cs="Arial"/>
          <w:b/>
          <w:color w:val="00B0F0"/>
          <w:sz w:val="24"/>
          <w:szCs w:val="24"/>
          <w:lang w:val="ru-RU"/>
        </w:rPr>
      </w:pPr>
    </w:p>
    <w:p w14:paraId="389571A5" w14:textId="77777777" w:rsidR="00110A20" w:rsidRPr="0079618B" w:rsidRDefault="00110A20" w:rsidP="00010DAF">
      <w:pPr>
        <w:rPr>
          <w:rFonts w:eastAsia="Calibri" w:cs="Arial"/>
          <w:b/>
          <w:color w:val="00B0F0"/>
          <w:sz w:val="24"/>
          <w:szCs w:val="24"/>
          <w:lang w:val="ru-RU"/>
        </w:rPr>
      </w:pPr>
    </w:p>
    <w:p w14:paraId="5835A679" w14:textId="77777777" w:rsidR="00110A20" w:rsidRPr="0079618B" w:rsidRDefault="00110A20" w:rsidP="00010DAF">
      <w:pPr>
        <w:rPr>
          <w:rFonts w:eastAsia="Calibri" w:cs="Arial"/>
          <w:b/>
          <w:color w:val="00B0F0"/>
          <w:sz w:val="24"/>
          <w:szCs w:val="24"/>
          <w:lang w:val="ru-RU"/>
        </w:rPr>
      </w:pPr>
    </w:p>
    <w:p w14:paraId="1D406080" w14:textId="77777777" w:rsidR="00110A20" w:rsidRPr="0079618B" w:rsidRDefault="00110A20" w:rsidP="00010DAF">
      <w:pPr>
        <w:rPr>
          <w:rFonts w:eastAsia="Calibri" w:cs="Arial"/>
          <w:b/>
          <w:color w:val="00B0F0"/>
          <w:sz w:val="24"/>
          <w:szCs w:val="24"/>
          <w:lang w:val="ru-RU"/>
        </w:rPr>
      </w:pPr>
    </w:p>
    <w:p w14:paraId="49C2E198" w14:textId="77777777" w:rsidR="00110A20" w:rsidRPr="0079618B" w:rsidRDefault="00110A20" w:rsidP="00010DAF">
      <w:pPr>
        <w:rPr>
          <w:rFonts w:eastAsia="Calibri" w:cs="Arial"/>
          <w:b/>
          <w:color w:val="00B0F0"/>
          <w:sz w:val="24"/>
          <w:szCs w:val="24"/>
          <w:lang w:val="ru-RU"/>
        </w:rPr>
      </w:pPr>
    </w:p>
    <w:p w14:paraId="54556EEA" w14:textId="77777777" w:rsidR="00110A20" w:rsidRPr="0079618B" w:rsidRDefault="00110A20" w:rsidP="00010DAF">
      <w:pPr>
        <w:rPr>
          <w:rFonts w:eastAsia="Calibri" w:cs="Arial"/>
          <w:b/>
          <w:color w:val="00B0F0"/>
          <w:sz w:val="24"/>
          <w:szCs w:val="24"/>
          <w:lang w:val="ru-RU"/>
        </w:rPr>
      </w:pPr>
    </w:p>
    <w:p w14:paraId="6C8CFA05" w14:textId="77777777" w:rsidR="00110A20" w:rsidRPr="0079618B" w:rsidRDefault="00110A20" w:rsidP="00010DAF">
      <w:pPr>
        <w:rPr>
          <w:rFonts w:eastAsia="Calibri" w:cs="Arial"/>
          <w:b/>
          <w:color w:val="00B0F0"/>
          <w:sz w:val="24"/>
          <w:szCs w:val="24"/>
          <w:lang w:val="ru-RU"/>
        </w:rPr>
      </w:pPr>
    </w:p>
    <w:p w14:paraId="77608B0C" w14:textId="77777777" w:rsidR="00110A20" w:rsidRPr="0079618B" w:rsidRDefault="00110A20" w:rsidP="00010DAF">
      <w:pPr>
        <w:rPr>
          <w:rFonts w:eastAsia="Calibri" w:cs="Arial"/>
          <w:b/>
          <w:color w:val="00B0F0"/>
          <w:sz w:val="24"/>
          <w:szCs w:val="24"/>
          <w:lang w:val="ru-RU"/>
        </w:rPr>
      </w:pPr>
    </w:p>
    <w:p w14:paraId="4DC347AA" w14:textId="77777777" w:rsidR="00110A20" w:rsidRPr="0079618B" w:rsidRDefault="00110A20" w:rsidP="00010DAF">
      <w:pPr>
        <w:rPr>
          <w:rFonts w:eastAsia="Calibri" w:cs="Arial"/>
          <w:b/>
          <w:color w:val="00B0F0"/>
          <w:sz w:val="24"/>
          <w:szCs w:val="24"/>
          <w:lang w:val="ru-RU"/>
        </w:rPr>
      </w:pPr>
    </w:p>
    <w:p w14:paraId="57A12BC8" w14:textId="77777777" w:rsidR="00110A20" w:rsidRPr="0079618B" w:rsidRDefault="00110A20" w:rsidP="00010DAF">
      <w:pPr>
        <w:rPr>
          <w:rFonts w:eastAsia="Calibri" w:cs="Arial"/>
          <w:b/>
          <w:color w:val="00B0F0"/>
          <w:sz w:val="24"/>
          <w:szCs w:val="24"/>
          <w:lang w:val="ru-RU"/>
        </w:rPr>
      </w:pPr>
    </w:p>
    <w:p w14:paraId="5D198E7E" w14:textId="77777777" w:rsidR="00110A20" w:rsidRPr="0079618B" w:rsidRDefault="00110A20" w:rsidP="00010DAF">
      <w:pPr>
        <w:rPr>
          <w:rFonts w:eastAsia="Calibri" w:cs="Arial"/>
          <w:b/>
          <w:color w:val="00B0F0"/>
          <w:sz w:val="24"/>
          <w:szCs w:val="24"/>
          <w:lang w:val="ru-RU"/>
        </w:rPr>
      </w:pPr>
    </w:p>
    <w:p w14:paraId="387C54C3" w14:textId="77777777" w:rsidR="00537F3F" w:rsidRPr="0079618B" w:rsidRDefault="00537F3F" w:rsidP="00010DAF">
      <w:pPr>
        <w:rPr>
          <w:rFonts w:eastAsia="Calibri"/>
          <w:b/>
          <w:color w:val="00B0F0"/>
          <w:sz w:val="24"/>
          <w:szCs w:val="24"/>
          <w:lang w:val="ru-RU"/>
        </w:rPr>
      </w:pPr>
    </w:p>
    <w:p w14:paraId="14CC8047" w14:textId="77777777" w:rsidR="00A676E8" w:rsidRPr="0079618B" w:rsidRDefault="00A676E8" w:rsidP="003A49ED">
      <w:pPr>
        <w:pStyle w:val="KDParagraf"/>
        <w:spacing w:before="0"/>
        <w:rPr>
          <w:rFonts w:cs="Arial"/>
          <w:sz w:val="24"/>
          <w:szCs w:val="24"/>
          <w:lang w:val="ru-RU"/>
        </w:rPr>
      </w:pPr>
    </w:p>
    <w:p w14:paraId="0461E98E" w14:textId="77777777" w:rsidR="003A49ED" w:rsidRPr="0079618B" w:rsidRDefault="003A49ED" w:rsidP="003A49ED">
      <w:pPr>
        <w:pStyle w:val="KDParagraf"/>
        <w:spacing w:before="0"/>
        <w:rPr>
          <w:rFonts w:cs="Arial"/>
          <w:sz w:val="24"/>
          <w:szCs w:val="24"/>
          <w:lang w:val="ru-RU"/>
        </w:rPr>
      </w:pPr>
    </w:p>
    <w:sectPr w:rsidR="003A49ED" w:rsidRPr="0079618B"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56C54" w14:textId="77777777" w:rsidR="00487730" w:rsidRDefault="00487730">
      <w:r>
        <w:separator/>
      </w:r>
    </w:p>
    <w:p w14:paraId="7D39CD78" w14:textId="77777777" w:rsidR="00487730" w:rsidRDefault="00487730"/>
  </w:endnote>
  <w:endnote w:type="continuationSeparator" w:id="0">
    <w:p w14:paraId="00D6C2F2" w14:textId="77777777" w:rsidR="00487730" w:rsidRDefault="00487730">
      <w:r>
        <w:continuationSeparator/>
      </w:r>
    </w:p>
    <w:p w14:paraId="4A0174C3" w14:textId="77777777" w:rsidR="00487730" w:rsidRDefault="00487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BC90" w14:textId="77777777" w:rsidR="009E56F5" w:rsidRDefault="009E56F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9F7A" w14:textId="77777777" w:rsidR="009E56F5" w:rsidRDefault="009E56F5" w:rsidP="00841BE7">
    <w:pPr>
      <w:pStyle w:val="Footer"/>
      <w:ind w:right="360"/>
    </w:pPr>
  </w:p>
  <w:p w14:paraId="4A5AE9E1" w14:textId="77777777" w:rsidR="009E56F5" w:rsidRDefault="009E56F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CE2D" w14:textId="77777777" w:rsidR="009E56F5" w:rsidRPr="00EC5BB4" w:rsidRDefault="009E56F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4F08">
      <w:rPr>
        <w:rStyle w:val="PageNumber"/>
        <w:rFonts w:cs="Arial"/>
        <w:b/>
        <w:noProof/>
        <w:szCs w:val="24"/>
      </w:rPr>
      <w:t>75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4F08">
      <w:rPr>
        <w:rStyle w:val="PageNumber"/>
        <w:rFonts w:cs="Arial"/>
        <w:b/>
        <w:noProof/>
        <w:szCs w:val="24"/>
      </w:rPr>
      <w:t>170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E3A6" w14:textId="77777777" w:rsidR="009E56F5" w:rsidRPr="00EC5BB4" w:rsidRDefault="009E56F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4F08">
      <w:rPr>
        <w:rStyle w:val="PageNumber"/>
        <w:rFonts w:cs="Arial"/>
        <w:b/>
        <w:noProof/>
        <w:szCs w:val="24"/>
      </w:rPr>
      <w:t>60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4F08">
      <w:rPr>
        <w:rStyle w:val="PageNumber"/>
        <w:rFonts w:cs="Arial"/>
        <w:b/>
        <w:noProof/>
        <w:szCs w:val="24"/>
      </w:rPr>
      <w:t>170</w:t>
    </w:r>
    <w:r w:rsidRPr="00EC5BB4">
      <w:rPr>
        <w:rStyle w:val="PageNumber"/>
        <w:rFonts w:cs="Arial"/>
        <w:b/>
        <w:szCs w:val="24"/>
      </w:rPr>
      <w:fldChar w:fldCharType="end"/>
    </w:r>
  </w:p>
  <w:p w14:paraId="286C1B0B" w14:textId="77777777" w:rsidR="009E56F5" w:rsidRDefault="009E5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5C1CC" w14:textId="77777777" w:rsidR="00487730" w:rsidRDefault="00487730">
      <w:r>
        <w:separator/>
      </w:r>
    </w:p>
    <w:p w14:paraId="5F1883DA" w14:textId="77777777" w:rsidR="00487730" w:rsidRDefault="00487730"/>
  </w:footnote>
  <w:footnote w:type="continuationSeparator" w:id="0">
    <w:p w14:paraId="3ECC5A1A" w14:textId="77777777" w:rsidR="00487730" w:rsidRDefault="00487730">
      <w:r>
        <w:continuationSeparator/>
      </w:r>
    </w:p>
    <w:p w14:paraId="40A9728F" w14:textId="77777777" w:rsidR="00487730" w:rsidRDefault="004877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58AF" w14:textId="77777777" w:rsidR="009E56F5" w:rsidRDefault="009E56F5" w:rsidP="004276AD">
    <w:pPr>
      <w:pStyle w:val="Header"/>
      <w:rPr>
        <w:sz w:val="20"/>
      </w:rPr>
    </w:pPr>
  </w:p>
  <w:p w14:paraId="1B65086B" w14:textId="77777777" w:rsidR="009E56F5" w:rsidRPr="0079618B" w:rsidRDefault="009E56F5" w:rsidP="0079618B">
    <w:pPr>
      <w:pStyle w:val="Header"/>
      <w:ind w:right="-421"/>
      <w:rPr>
        <w:szCs w:val="24"/>
        <w:lang w:val="ru-RU"/>
      </w:rPr>
    </w:pPr>
    <w:r w:rsidRPr="0079618B">
      <w:rPr>
        <w:szCs w:val="24"/>
        <w:lang w:val="ru-RU"/>
      </w:rPr>
      <w:t>ЈП „Електр</w:t>
    </w:r>
    <w:r>
      <w:rPr>
        <w:szCs w:val="24"/>
        <w:lang w:val="ru-RU"/>
      </w:rPr>
      <w:t xml:space="preserve">опривреда Србије“ Београд   </w:t>
    </w:r>
    <w:r w:rsidRPr="0079618B">
      <w:rPr>
        <w:szCs w:val="24"/>
        <w:lang w:val="ru-RU"/>
      </w:rPr>
      <w:t xml:space="preserve">              Конкурсна документација </w:t>
    </w:r>
  </w:p>
  <w:p w14:paraId="0E00B85B" w14:textId="77777777" w:rsidR="009E56F5" w:rsidRPr="0079618B" w:rsidRDefault="009E56F5" w:rsidP="0079618B">
    <w:pPr>
      <w:pStyle w:val="Header"/>
      <w:ind w:left="-180" w:right="-421"/>
      <w:rPr>
        <w:szCs w:val="24"/>
        <w:lang w:val="ru-RU"/>
      </w:rPr>
    </w:pPr>
    <w:r w:rsidRPr="0079618B">
      <w:rPr>
        <w:szCs w:val="24"/>
        <w:lang w:val="ru-RU"/>
      </w:rPr>
      <w:t xml:space="preserve">                                                                         </w:t>
    </w:r>
    <w:r>
      <w:rPr>
        <w:szCs w:val="24"/>
      </w:rPr>
      <w:t xml:space="preserve">              JN</w:t>
    </w:r>
    <w:r w:rsidRPr="0079618B">
      <w:rPr>
        <w:szCs w:val="24"/>
        <w:lang w:val="ru-RU"/>
      </w:rPr>
      <w:t>/8000/0057-1/2016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E46B" w14:textId="77777777" w:rsidR="009E56F5" w:rsidRDefault="009E56F5" w:rsidP="004276AD">
    <w:pPr>
      <w:pStyle w:val="Header"/>
    </w:pPr>
  </w:p>
  <w:p w14:paraId="6FD4AF11" w14:textId="77777777" w:rsidR="009E56F5" w:rsidRPr="0079618B" w:rsidRDefault="009E56F5" w:rsidP="0079618B">
    <w:pPr>
      <w:pStyle w:val="Header"/>
      <w:ind w:right="-421"/>
      <w:rPr>
        <w:szCs w:val="24"/>
        <w:lang w:val="ru-RU"/>
      </w:rPr>
    </w:pPr>
    <w:r w:rsidRPr="0079618B">
      <w:rPr>
        <w:szCs w:val="24"/>
        <w:lang w:val="ru-RU"/>
      </w:rPr>
      <w:t xml:space="preserve">ЈП „Електропривреда Србије“ Београд               Конкурсна документација </w:t>
    </w:r>
  </w:p>
  <w:p w14:paraId="4D4D02FB" w14:textId="77777777" w:rsidR="009E56F5" w:rsidRPr="0079618B" w:rsidRDefault="009E56F5" w:rsidP="00871CED">
    <w:pPr>
      <w:pStyle w:val="Header"/>
      <w:ind w:left="-540" w:right="-421"/>
      <w:rPr>
        <w:szCs w:val="24"/>
        <w:lang w:val="ru-RU"/>
      </w:rPr>
    </w:pPr>
    <w:r>
      <w:rPr>
        <w:szCs w:val="24"/>
      </w:rPr>
      <w:t xml:space="preserve">                                                                                           JN</w:t>
    </w:r>
    <w:r w:rsidRPr="0079618B">
      <w:rPr>
        <w:szCs w:val="24"/>
        <w:lang w:val="ru-RU"/>
      </w:rPr>
      <w:t>/8000/0057-1/2016</w:t>
    </w:r>
  </w:p>
  <w:p w14:paraId="1E782EED" w14:textId="77777777" w:rsidR="009E56F5" w:rsidRPr="0079618B" w:rsidRDefault="009E56F5"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38F09A8"/>
    <w:multiLevelType w:val="hybridMultilevel"/>
    <w:tmpl w:val="799CD1A6"/>
    <w:lvl w:ilvl="0" w:tplc="F3D26E7E">
      <w:start w:val="12"/>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DBF408A"/>
    <w:multiLevelType w:val="multilevel"/>
    <w:tmpl w:val="FD7E8392"/>
    <w:lvl w:ilvl="0">
      <w:start w:val="1"/>
      <w:numFmt w:val="decimal"/>
      <w:lvlText w:val="%1."/>
      <w:lvlJc w:val="left"/>
      <w:pPr>
        <w:ind w:left="720" w:hanging="360"/>
      </w:pPr>
      <w:rPr>
        <w:rFonts w:ascii="Arial" w:hAnsi="Arial" w:cs="Aria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72F15FF"/>
    <w:multiLevelType w:val="hybridMultilevel"/>
    <w:tmpl w:val="BD62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266648"/>
    <w:multiLevelType w:val="hybridMultilevel"/>
    <w:tmpl w:val="29B8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4"/>
  </w:num>
  <w:num w:numId="3">
    <w:abstractNumId w:val="84"/>
  </w:num>
  <w:num w:numId="4">
    <w:abstractNumId w:val="55"/>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4"/>
  </w:num>
  <w:num w:numId="8">
    <w:abstractNumId w:val="69"/>
  </w:num>
  <w:num w:numId="9">
    <w:abstractNumId w:val="96"/>
  </w:num>
  <w:num w:numId="10">
    <w:abstractNumId w:val="72"/>
  </w:num>
  <w:num w:numId="11">
    <w:abstractNumId w:val="66"/>
  </w:num>
  <w:num w:numId="12">
    <w:abstractNumId w:val="60"/>
  </w:num>
  <w:num w:numId="13">
    <w:abstractNumId w:val="56"/>
  </w:num>
  <w:num w:numId="14">
    <w:abstractNumId w:val="74"/>
  </w:num>
  <w:num w:numId="15">
    <w:abstractNumId w:val="67"/>
  </w:num>
  <w:num w:numId="16">
    <w:abstractNumId w:val="68"/>
  </w:num>
  <w:num w:numId="17">
    <w:abstractNumId w:val="63"/>
  </w:num>
  <w:num w:numId="18">
    <w:abstractNumId w:val="85"/>
  </w:num>
  <w:num w:numId="19">
    <w:abstractNumId w:val="89"/>
  </w:num>
  <w:num w:numId="20">
    <w:abstractNumId w:val="85"/>
  </w:num>
  <w:num w:numId="21">
    <w:abstractNumId w:val="50"/>
  </w:num>
  <w:num w:numId="22">
    <w:abstractNumId w:val="73"/>
  </w:num>
  <w:num w:numId="23">
    <w:abstractNumId w:val="58"/>
  </w:num>
  <w:num w:numId="24">
    <w:abstractNumId w:val="79"/>
  </w:num>
  <w:num w:numId="25">
    <w:abstractNumId w:val="88"/>
  </w:num>
  <w:num w:numId="26">
    <w:abstractNumId w:val="65"/>
  </w:num>
  <w:num w:numId="27">
    <w:abstractNumId w:val="81"/>
  </w:num>
  <w:num w:numId="28">
    <w:abstractNumId w:val="75"/>
  </w:num>
  <w:num w:numId="29">
    <w:abstractNumId w:val="80"/>
  </w:num>
  <w:num w:numId="30">
    <w:abstractNumId w:val="77"/>
  </w:num>
  <w:num w:numId="31">
    <w:abstractNumId w:val="70"/>
  </w:num>
  <w:num w:numId="32">
    <w:abstractNumId w:val="87"/>
  </w:num>
  <w:num w:numId="33">
    <w:abstractNumId w:val="3"/>
    <w:lvlOverride w:ilvl="0">
      <w:startOverride w:val="2"/>
    </w:lvlOverride>
  </w:num>
  <w:num w:numId="34">
    <w:abstractNumId w:val="95"/>
  </w:num>
  <w:num w:numId="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57"/>
  </w:num>
  <w:num w:numId="38">
    <w:abstractNumId w:val="4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DF3"/>
    <w:rsid w:val="000C11FE"/>
    <w:rsid w:val="000C13F9"/>
    <w:rsid w:val="000C1516"/>
    <w:rsid w:val="000C1A46"/>
    <w:rsid w:val="000C2283"/>
    <w:rsid w:val="000C24C5"/>
    <w:rsid w:val="000C259B"/>
    <w:rsid w:val="000C28FA"/>
    <w:rsid w:val="000C2D52"/>
    <w:rsid w:val="000C330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8E2"/>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2D0"/>
    <w:rsid w:val="00416358"/>
    <w:rsid w:val="0041640B"/>
    <w:rsid w:val="004164A3"/>
    <w:rsid w:val="00416B98"/>
    <w:rsid w:val="00416CCA"/>
    <w:rsid w:val="00417EBA"/>
    <w:rsid w:val="0042023D"/>
    <w:rsid w:val="004206CB"/>
    <w:rsid w:val="00420C7E"/>
    <w:rsid w:val="00420F5D"/>
    <w:rsid w:val="00421BD7"/>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725C"/>
    <w:rsid w:val="004A766B"/>
    <w:rsid w:val="004A799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6D"/>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FE"/>
    <w:rsid w:val="006408E0"/>
    <w:rsid w:val="00640CE3"/>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DE5"/>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6B0"/>
    <w:rsid w:val="006D7DE0"/>
    <w:rsid w:val="006D7E43"/>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0F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F57"/>
    <w:rsid w:val="007A37F7"/>
    <w:rsid w:val="007A38B0"/>
    <w:rsid w:val="007A3EB2"/>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1DA"/>
    <w:rsid w:val="008576CB"/>
    <w:rsid w:val="00857BCE"/>
    <w:rsid w:val="00857FB0"/>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255"/>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A"/>
    <w:rsid w:val="008C0880"/>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32C"/>
    <w:rsid w:val="008D24ED"/>
    <w:rsid w:val="008D2B23"/>
    <w:rsid w:val="008D2C40"/>
    <w:rsid w:val="008D33B1"/>
    <w:rsid w:val="008D46DF"/>
    <w:rsid w:val="008D476D"/>
    <w:rsid w:val="008D4C2B"/>
    <w:rsid w:val="008D4D4E"/>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4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17B"/>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4E7"/>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D08"/>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989"/>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C43"/>
    <w:rsid w:val="00D73056"/>
    <w:rsid w:val="00D73495"/>
    <w:rsid w:val="00D73918"/>
    <w:rsid w:val="00D73D6E"/>
    <w:rsid w:val="00D73E0F"/>
    <w:rsid w:val="00D741FC"/>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BDC"/>
    <w:rsid w:val="00DE6F8B"/>
    <w:rsid w:val="00DE7118"/>
    <w:rsid w:val="00DE77D6"/>
    <w:rsid w:val="00DE7C65"/>
    <w:rsid w:val="00DE7CB3"/>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350"/>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1E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D75"/>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230D"/>
  <w15:docId w15:val="{6950186A-BA9A-4B3A-8A83-41ABEE6D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ja.jok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jelena.sormaz@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ja.joks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elena.sormaz@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3C8C-2BD8-41AD-9536-A724B16F127E}"/>
</file>

<file path=customXml/itemProps10.xml><?xml version="1.0" encoding="utf-8"?>
<ds:datastoreItem xmlns:ds="http://schemas.openxmlformats.org/officeDocument/2006/customXml" ds:itemID="{AA624A4C-3D70-42B6-BC96-9A7F3C968DE2}"/>
</file>

<file path=customXml/itemProps100.xml><?xml version="1.0" encoding="utf-8"?>
<ds:datastoreItem xmlns:ds="http://schemas.openxmlformats.org/officeDocument/2006/customXml" ds:itemID="{F7F9D890-B82E-48AF-8954-F91F47BDB621}"/>
</file>

<file path=customXml/itemProps101.xml><?xml version="1.0" encoding="utf-8"?>
<ds:datastoreItem xmlns:ds="http://schemas.openxmlformats.org/officeDocument/2006/customXml" ds:itemID="{8CA28038-4718-416B-9659-9BECC9970FF5}"/>
</file>

<file path=customXml/itemProps102.xml><?xml version="1.0" encoding="utf-8"?>
<ds:datastoreItem xmlns:ds="http://schemas.openxmlformats.org/officeDocument/2006/customXml" ds:itemID="{DE4BEF47-68F1-4AA1-B683-A0A9A4227BD5}"/>
</file>

<file path=customXml/itemProps103.xml><?xml version="1.0" encoding="utf-8"?>
<ds:datastoreItem xmlns:ds="http://schemas.openxmlformats.org/officeDocument/2006/customXml" ds:itemID="{B7558A79-BB75-4CFD-9969-6A5F97F0E79A}"/>
</file>

<file path=customXml/itemProps104.xml><?xml version="1.0" encoding="utf-8"?>
<ds:datastoreItem xmlns:ds="http://schemas.openxmlformats.org/officeDocument/2006/customXml" ds:itemID="{1DC07D90-B053-4F4A-B0BC-096F3667148E}"/>
</file>

<file path=customXml/itemProps105.xml><?xml version="1.0" encoding="utf-8"?>
<ds:datastoreItem xmlns:ds="http://schemas.openxmlformats.org/officeDocument/2006/customXml" ds:itemID="{81E62F7B-DEE1-46EF-BDC4-D2FAD7DDE79E}"/>
</file>

<file path=customXml/itemProps106.xml><?xml version="1.0" encoding="utf-8"?>
<ds:datastoreItem xmlns:ds="http://schemas.openxmlformats.org/officeDocument/2006/customXml" ds:itemID="{267CEAAA-4C78-4CD6-BE49-E5AD1198C2F9}"/>
</file>

<file path=customXml/itemProps107.xml><?xml version="1.0" encoding="utf-8"?>
<ds:datastoreItem xmlns:ds="http://schemas.openxmlformats.org/officeDocument/2006/customXml" ds:itemID="{FB11B45A-FBDA-4AC3-AAB0-452368697A8D}"/>
</file>

<file path=customXml/itemProps108.xml><?xml version="1.0" encoding="utf-8"?>
<ds:datastoreItem xmlns:ds="http://schemas.openxmlformats.org/officeDocument/2006/customXml" ds:itemID="{870EF70C-E77C-49A2-8A64-3481A3A82D3F}"/>
</file>

<file path=customXml/itemProps109.xml><?xml version="1.0" encoding="utf-8"?>
<ds:datastoreItem xmlns:ds="http://schemas.openxmlformats.org/officeDocument/2006/customXml" ds:itemID="{91BEC153-AFB1-4985-A5FA-04CB23E4155B}"/>
</file>

<file path=customXml/itemProps11.xml><?xml version="1.0" encoding="utf-8"?>
<ds:datastoreItem xmlns:ds="http://schemas.openxmlformats.org/officeDocument/2006/customXml" ds:itemID="{00E83A97-E268-4928-BB8C-B4289831D2B8}"/>
</file>

<file path=customXml/itemProps110.xml><?xml version="1.0" encoding="utf-8"?>
<ds:datastoreItem xmlns:ds="http://schemas.openxmlformats.org/officeDocument/2006/customXml" ds:itemID="{DD8FFAF3-B2D9-47F3-82CC-072955F280DA}"/>
</file>

<file path=customXml/itemProps111.xml><?xml version="1.0" encoding="utf-8"?>
<ds:datastoreItem xmlns:ds="http://schemas.openxmlformats.org/officeDocument/2006/customXml" ds:itemID="{5B3E7AD6-ACA7-4A3C-9D52-A5327A23514B}"/>
</file>

<file path=customXml/itemProps112.xml><?xml version="1.0" encoding="utf-8"?>
<ds:datastoreItem xmlns:ds="http://schemas.openxmlformats.org/officeDocument/2006/customXml" ds:itemID="{B12E2029-1E9D-478B-A8A6-57888B69C555}"/>
</file>

<file path=customXml/itemProps113.xml><?xml version="1.0" encoding="utf-8"?>
<ds:datastoreItem xmlns:ds="http://schemas.openxmlformats.org/officeDocument/2006/customXml" ds:itemID="{4C12A7C2-88EE-4F5E-8035-3E13CE5D48F0}"/>
</file>

<file path=customXml/itemProps114.xml><?xml version="1.0" encoding="utf-8"?>
<ds:datastoreItem xmlns:ds="http://schemas.openxmlformats.org/officeDocument/2006/customXml" ds:itemID="{485E9B67-C87F-440A-B224-C52FA0F407A9}"/>
</file>

<file path=customXml/itemProps115.xml><?xml version="1.0" encoding="utf-8"?>
<ds:datastoreItem xmlns:ds="http://schemas.openxmlformats.org/officeDocument/2006/customXml" ds:itemID="{41CC3218-C828-41E3-9F8E-79F27A3BB8E9}"/>
</file>

<file path=customXml/itemProps116.xml><?xml version="1.0" encoding="utf-8"?>
<ds:datastoreItem xmlns:ds="http://schemas.openxmlformats.org/officeDocument/2006/customXml" ds:itemID="{7DD4CA63-9F93-4A96-80DF-6E452B29F78D}"/>
</file>

<file path=customXml/itemProps117.xml><?xml version="1.0" encoding="utf-8"?>
<ds:datastoreItem xmlns:ds="http://schemas.openxmlformats.org/officeDocument/2006/customXml" ds:itemID="{495DFCD7-04FB-4CA2-93AB-DDB3A1E35F21}"/>
</file>

<file path=customXml/itemProps118.xml><?xml version="1.0" encoding="utf-8"?>
<ds:datastoreItem xmlns:ds="http://schemas.openxmlformats.org/officeDocument/2006/customXml" ds:itemID="{19D809F2-9329-452D-AAC6-4E64EACDB73F}"/>
</file>

<file path=customXml/itemProps119.xml><?xml version="1.0" encoding="utf-8"?>
<ds:datastoreItem xmlns:ds="http://schemas.openxmlformats.org/officeDocument/2006/customXml" ds:itemID="{39386567-67EB-4EB9-976F-3ED74160A186}"/>
</file>

<file path=customXml/itemProps12.xml><?xml version="1.0" encoding="utf-8"?>
<ds:datastoreItem xmlns:ds="http://schemas.openxmlformats.org/officeDocument/2006/customXml" ds:itemID="{0E858F4F-9AF0-45B4-A484-552DCEC08869}"/>
</file>

<file path=customXml/itemProps120.xml><?xml version="1.0" encoding="utf-8"?>
<ds:datastoreItem xmlns:ds="http://schemas.openxmlformats.org/officeDocument/2006/customXml" ds:itemID="{24073B85-440C-4FD4-9812-0EF8DF799EEF}"/>
</file>

<file path=customXml/itemProps121.xml><?xml version="1.0" encoding="utf-8"?>
<ds:datastoreItem xmlns:ds="http://schemas.openxmlformats.org/officeDocument/2006/customXml" ds:itemID="{EA49F24F-B5CF-4720-A82E-3CD76BE70ED4}"/>
</file>

<file path=customXml/itemProps122.xml><?xml version="1.0" encoding="utf-8"?>
<ds:datastoreItem xmlns:ds="http://schemas.openxmlformats.org/officeDocument/2006/customXml" ds:itemID="{2280B315-D3F5-4BA3-98CB-D122B4D49C91}"/>
</file>

<file path=customXml/itemProps123.xml><?xml version="1.0" encoding="utf-8"?>
<ds:datastoreItem xmlns:ds="http://schemas.openxmlformats.org/officeDocument/2006/customXml" ds:itemID="{76EA6B43-FFCE-41BF-9BE4-351809A96118}"/>
</file>

<file path=customXml/itemProps124.xml><?xml version="1.0" encoding="utf-8"?>
<ds:datastoreItem xmlns:ds="http://schemas.openxmlformats.org/officeDocument/2006/customXml" ds:itemID="{AE4BBEB3-5EB1-43DC-9761-BF7218773FF1}"/>
</file>

<file path=customXml/itemProps125.xml><?xml version="1.0" encoding="utf-8"?>
<ds:datastoreItem xmlns:ds="http://schemas.openxmlformats.org/officeDocument/2006/customXml" ds:itemID="{B6F24001-4B44-490D-9A9C-1C81AF219DD3}"/>
</file>

<file path=customXml/itemProps126.xml><?xml version="1.0" encoding="utf-8"?>
<ds:datastoreItem xmlns:ds="http://schemas.openxmlformats.org/officeDocument/2006/customXml" ds:itemID="{86E4A37E-566B-4205-9A3A-111CEDE3A177}"/>
</file>

<file path=customXml/itemProps127.xml><?xml version="1.0" encoding="utf-8"?>
<ds:datastoreItem xmlns:ds="http://schemas.openxmlformats.org/officeDocument/2006/customXml" ds:itemID="{A9B16E89-77F5-4C92-B26F-28AB09CF3048}"/>
</file>

<file path=customXml/itemProps128.xml><?xml version="1.0" encoding="utf-8"?>
<ds:datastoreItem xmlns:ds="http://schemas.openxmlformats.org/officeDocument/2006/customXml" ds:itemID="{10834025-B60B-4DB9-8C73-A293D7ACD009}"/>
</file>

<file path=customXml/itemProps129.xml><?xml version="1.0" encoding="utf-8"?>
<ds:datastoreItem xmlns:ds="http://schemas.openxmlformats.org/officeDocument/2006/customXml" ds:itemID="{B6908A9F-B21E-40AA-A301-9C78FD998E36}"/>
</file>

<file path=customXml/itemProps13.xml><?xml version="1.0" encoding="utf-8"?>
<ds:datastoreItem xmlns:ds="http://schemas.openxmlformats.org/officeDocument/2006/customXml" ds:itemID="{F69C0704-95C8-4C87-B63C-020748D35E66}"/>
</file>

<file path=customXml/itemProps130.xml><?xml version="1.0" encoding="utf-8"?>
<ds:datastoreItem xmlns:ds="http://schemas.openxmlformats.org/officeDocument/2006/customXml" ds:itemID="{8F15FD30-C439-4DC9-B629-A5920C1DBADE}"/>
</file>

<file path=customXml/itemProps131.xml><?xml version="1.0" encoding="utf-8"?>
<ds:datastoreItem xmlns:ds="http://schemas.openxmlformats.org/officeDocument/2006/customXml" ds:itemID="{83FA313F-F17C-4362-A3C8-497573F4BCEB}"/>
</file>

<file path=customXml/itemProps132.xml><?xml version="1.0" encoding="utf-8"?>
<ds:datastoreItem xmlns:ds="http://schemas.openxmlformats.org/officeDocument/2006/customXml" ds:itemID="{8A87F372-5A73-41DE-9F46-A9BE9681B5A3}"/>
</file>

<file path=customXml/itemProps133.xml><?xml version="1.0" encoding="utf-8"?>
<ds:datastoreItem xmlns:ds="http://schemas.openxmlformats.org/officeDocument/2006/customXml" ds:itemID="{1477E8F5-CC1B-453F-8D68-716D4681D854}"/>
</file>

<file path=customXml/itemProps134.xml><?xml version="1.0" encoding="utf-8"?>
<ds:datastoreItem xmlns:ds="http://schemas.openxmlformats.org/officeDocument/2006/customXml" ds:itemID="{FCB47004-234A-447D-8406-DFC8D73681CD}"/>
</file>

<file path=customXml/itemProps135.xml><?xml version="1.0" encoding="utf-8"?>
<ds:datastoreItem xmlns:ds="http://schemas.openxmlformats.org/officeDocument/2006/customXml" ds:itemID="{DD85723F-B249-4A54-82D9-E4559C90A58B}"/>
</file>

<file path=customXml/itemProps136.xml><?xml version="1.0" encoding="utf-8"?>
<ds:datastoreItem xmlns:ds="http://schemas.openxmlformats.org/officeDocument/2006/customXml" ds:itemID="{F5907ECF-FEE1-4E8E-994C-8F7DDE81F275}"/>
</file>

<file path=customXml/itemProps137.xml><?xml version="1.0" encoding="utf-8"?>
<ds:datastoreItem xmlns:ds="http://schemas.openxmlformats.org/officeDocument/2006/customXml" ds:itemID="{6710A423-60E3-4D1F-AB94-1468203A210A}"/>
</file>

<file path=customXml/itemProps138.xml><?xml version="1.0" encoding="utf-8"?>
<ds:datastoreItem xmlns:ds="http://schemas.openxmlformats.org/officeDocument/2006/customXml" ds:itemID="{1011DE43-2D70-4BE2-8F56-1DB30171725B}"/>
</file>

<file path=customXml/itemProps139.xml><?xml version="1.0" encoding="utf-8"?>
<ds:datastoreItem xmlns:ds="http://schemas.openxmlformats.org/officeDocument/2006/customXml" ds:itemID="{34E8B95D-3FB4-4AA4-A880-084DB1B51892}"/>
</file>

<file path=customXml/itemProps14.xml><?xml version="1.0" encoding="utf-8"?>
<ds:datastoreItem xmlns:ds="http://schemas.openxmlformats.org/officeDocument/2006/customXml" ds:itemID="{73CADBD6-6EC9-46D2-B255-C517F645122C}"/>
</file>

<file path=customXml/itemProps140.xml><?xml version="1.0" encoding="utf-8"?>
<ds:datastoreItem xmlns:ds="http://schemas.openxmlformats.org/officeDocument/2006/customXml" ds:itemID="{52071B7F-7178-40E5-82DE-5BD368A4E1EC}"/>
</file>

<file path=customXml/itemProps141.xml><?xml version="1.0" encoding="utf-8"?>
<ds:datastoreItem xmlns:ds="http://schemas.openxmlformats.org/officeDocument/2006/customXml" ds:itemID="{65F7A2F0-DBD8-484B-AD59-8DA183DE03AD}"/>
</file>

<file path=customXml/itemProps142.xml><?xml version="1.0" encoding="utf-8"?>
<ds:datastoreItem xmlns:ds="http://schemas.openxmlformats.org/officeDocument/2006/customXml" ds:itemID="{C80C4400-069F-4CCF-ADAF-8F7BC1645FFB}"/>
</file>

<file path=customXml/itemProps143.xml><?xml version="1.0" encoding="utf-8"?>
<ds:datastoreItem xmlns:ds="http://schemas.openxmlformats.org/officeDocument/2006/customXml" ds:itemID="{CFF5EDA3-85E8-4002-B572-9A8B5CC3CCAA}"/>
</file>

<file path=customXml/itemProps144.xml><?xml version="1.0" encoding="utf-8"?>
<ds:datastoreItem xmlns:ds="http://schemas.openxmlformats.org/officeDocument/2006/customXml" ds:itemID="{19342CF7-919D-4FC0-8071-F1386442550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1C64864-2437-4C78-86E0-91EEDCF7948E}"/>
</file>

<file path=customXml/itemProps147.xml><?xml version="1.0" encoding="utf-8"?>
<ds:datastoreItem xmlns:ds="http://schemas.openxmlformats.org/officeDocument/2006/customXml" ds:itemID="{E48BC376-616E-43F9-B50F-48F99818A494}"/>
</file>

<file path=customXml/itemProps148.xml><?xml version="1.0" encoding="utf-8"?>
<ds:datastoreItem xmlns:ds="http://schemas.openxmlformats.org/officeDocument/2006/customXml" ds:itemID="{B91A50D9-831A-4627-AB3D-2AC4F363C0BC}"/>
</file>

<file path=customXml/itemProps149.xml><?xml version="1.0" encoding="utf-8"?>
<ds:datastoreItem xmlns:ds="http://schemas.openxmlformats.org/officeDocument/2006/customXml" ds:itemID="{9CCD137B-0D3B-4A19-9851-465FB63FB709}"/>
</file>

<file path=customXml/itemProps15.xml><?xml version="1.0" encoding="utf-8"?>
<ds:datastoreItem xmlns:ds="http://schemas.openxmlformats.org/officeDocument/2006/customXml" ds:itemID="{6323B16B-E568-4668-A5DE-D552D0DD80A4}"/>
</file>

<file path=customXml/itemProps150.xml><?xml version="1.0" encoding="utf-8"?>
<ds:datastoreItem xmlns:ds="http://schemas.openxmlformats.org/officeDocument/2006/customXml" ds:itemID="{97CF8DB4-2049-49D5-8F16-C0CD06952D83}"/>
</file>

<file path=customXml/itemProps151.xml><?xml version="1.0" encoding="utf-8"?>
<ds:datastoreItem xmlns:ds="http://schemas.openxmlformats.org/officeDocument/2006/customXml" ds:itemID="{F0CACD3D-63A5-438B-A13C-33D9DA5DC569}"/>
</file>

<file path=customXml/itemProps152.xml><?xml version="1.0" encoding="utf-8"?>
<ds:datastoreItem xmlns:ds="http://schemas.openxmlformats.org/officeDocument/2006/customXml" ds:itemID="{D47361C2-EEBA-495D-B694-EE525F10CEEB}"/>
</file>

<file path=customXml/itemProps153.xml><?xml version="1.0" encoding="utf-8"?>
<ds:datastoreItem xmlns:ds="http://schemas.openxmlformats.org/officeDocument/2006/customXml" ds:itemID="{5EA32BC2-7143-46D5-B6F8-235D1C874764}"/>
</file>

<file path=customXml/itemProps154.xml><?xml version="1.0" encoding="utf-8"?>
<ds:datastoreItem xmlns:ds="http://schemas.openxmlformats.org/officeDocument/2006/customXml" ds:itemID="{BBA117B6-E725-4720-8263-161320E38080}"/>
</file>

<file path=customXml/itemProps155.xml><?xml version="1.0" encoding="utf-8"?>
<ds:datastoreItem xmlns:ds="http://schemas.openxmlformats.org/officeDocument/2006/customXml" ds:itemID="{6D314EDC-A0E3-4DA4-97B6-0E62BEECD422}"/>
</file>

<file path=customXml/itemProps156.xml><?xml version="1.0" encoding="utf-8"?>
<ds:datastoreItem xmlns:ds="http://schemas.openxmlformats.org/officeDocument/2006/customXml" ds:itemID="{B5C297C7-DFA7-4721-A59F-DE7CCEBCF7DC}"/>
</file>

<file path=customXml/itemProps157.xml><?xml version="1.0" encoding="utf-8"?>
<ds:datastoreItem xmlns:ds="http://schemas.openxmlformats.org/officeDocument/2006/customXml" ds:itemID="{CA84EDBE-3AA7-4B78-98D9-02C92275E988}"/>
</file>

<file path=customXml/itemProps158.xml><?xml version="1.0" encoding="utf-8"?>
<ds:datastoreItem xmlns:ds="http://schemas.openxmlformats.org/officeDocument/2006/customXml" ds:itemID="{F13A23CE-6E00-475B-986A-341CD419288E}"/>
</file>

<file path=customXml/itemProps159.xml><?xml version="1.0" encoding="utf-8"?>
<ds:datastoreItem xmlns:ds="http://schemas.openxmlformats.org/officeDocument/2006/customXml" ds:itemID="{8ECEB745-73B0-46F2-8B64-147A7105C748}"/>
</file>

<file path=customXml/itemProps16.xml><?xml version="1.0" encoding="utf-8"?>
<ds:datastoreItem xmlns:ds="http://schemas.openxmlformats.org/officeDocument/2006/customXml" ds:itemID="{3D3C03E2-10DF-485C-BFAB-476AAE69A8A5}"/>
</file>

<file path=customXml/itemProps160.xml><?xml version="1.0" encoding="utf-8"?>
<ds:datastoreItem xmlns:ds="http://schemas.openxmlformats.org/officeDocument/2006/customXml" ds:itemID="{AC3411B1-E695-468C-AD87-74C73E313D06}"/>
</file>

<file path=customXml/itemProps17.xml><?xml version="1.0" encoding="utf-8"?>
<ds:datastoreItem xmlns:ds="http://schemas.openxmlformats.org/officeDocument/2006/customXml" ds:itemID="{D6B51449-12BB-48D2-AB45-591D1B630081}"/>
</file>

<file path=customXml/itemProps18.xml><?xml version="1.0" encoding="utf-8"?>
<ds:datastoreItem xmlns:ds="http://schemas.openxmlformats.org/officeDocument/2006/customXml" ds:itemID="{8662B379-19C3-4381-A1F4-14A1FA4090EC}"/>
</file>

<file path=customXml/itemProps19.xml><?xml version="1.0" encoding="utf-8"?>
<ds:datastoreItem xmlns:ds="http://schemas.openxmlformats.org/officeDocument/2006/customXml" ds:itemID="{E7283E24-1660-4D41-AA8A-9ECC1C0E172D}"/>
</file>

<file path=customXml/itemProps2.xml><?xml version="1.0" encoding="utf-8"?>
<ds:datastoreItem xmlns:ds="http://schemas.openxmlformats.org/officeDocument/2006/customXml" ds:itemID="{CE44CA15-07DB-416D-9247-BD00BFD54F0D}"/>
</file>

<file path=customXml/itemProps20.xml><?xml version="1.0" encoding="utf-8"?>
<ds:datastoreItem xmlns:ds="http://schemas.openxmlformats.org/officeDocument/2006/customXml" ds:itemID="{9ABD89DF-6255-4F6D-BD74-83704DB297BB}"/>
</file>

<file path=customXml/itemProps21.xml><?xml version="1.0" encoding="utf-8"?>
<ds:datastoreItem xmlns:ds="http://schemas.openxmlformats.org/officeDocument/2006/customXml" ds:itemID="{AECFD3E9-0B0F-4BDE-B905-9D841F5FCECB}"/>
</file>

<file path=customXml/itemProps22.xml><?xml version="1.0" encoding="utf-8"?>
<ds:datastoreItem xmlns:ds="http://schemas.openxmlformats.org/officeDocument/2006/customXml" ds:itemID="{59E9177E-3A4A-4A74-8CD5-88A81CA2A9FA}"/>
</file>

<file path=customXml/itemProps23.xml><?xml version="1.0" encoding="utf-8"?>
<ds:datastoreItem xmlns:ds="http://schemas.openxmlformats.org/officeDocument/2006/customXml" ds:itemID="{01B193F8-CB1D-464A-8F09-472F5B86D32F}"/>
</file>

<file path=customXml/itemProps24.xml><?xml version="1.0" encoding="utf-8"?>
<ds:datastoreItem xmlns:ds="http://schemas.openxmlformats.org/officeDocument/2006/customXml" ds:itemID="{3C23F6F2-45A7-4A96-8605-203B609239EF}"/>
</file>

<file path=customXml/itemProps25.xml><?xml version="1.0" encoding="utf-8"?>
<ds:datastoreItem xmlns:ds="http://schemas.openxmlformats.org/officeDocument/2006/customXml" ds:itemID="{E0B5C0B9-DC1D-446F-B260-636C038E73BC}"/>
</file>

<file path=customXml/itemProps26.xml><?xml version="1.0" encoding="utf-8"?>
<ds:datastoreItem xmlns:ds="http://schemas.openxmlformats.org/officeDocument/2006/customXml" ds:itemID="{498EFFB5-7237-49BE-A329-98DE16382621}"/>
</file>

<file path=customXml/itemProps27.xml><?xml version="1.0" encoding="utf-8"?>
<ds:datastoreItem xmlns:ds="http://schemas.openxmlformats.org/officeDocument/2006/customXml" ds:itemID="{06596FB6-AA2F-4D1E-9AA6-7477EDFB4B3B}"/>
</file>

<file path=customXml/itemProps28.xml><?xml version="1.0" encoding="utf-8"?>
<ds:datastoreItem xmlns:ds="http://schemas.openxmlformats.org/officeDocument/2006/customXml" ds:itemID="{9AACACD7-0237-40A4-9F60-0E2204A70B76}"/>
</file>

<file path=customXml/itemProps29.xml><?xml version="1.0" encoding="utf-8"?>
<ds:datastoreItem xmlns:ds="http://schemas.openxmlformats.org/officeDocument/2006/customXml" ds:itemID="{80DB2A89-9880-4FF2-AAE7-9DEF7BB633DF}"/>
</file>

<file path=customXml/itemProps3.xml><?xml version="1.0" encoding="utf-8"?>
<ds:datastoreItem xmlns:ds="http://schemas.openxmlformats.org/officeDocument/2006/customXml" ds:itemID="{8354C9D3-EF32-4E7F-BF2A-4855F6C3F654}"/>
</file>

<file path=customXml/itemProps30.xml><?xml version="1.0" encoding="utf-8"?>
<ds:datastoreItem xmlns:ds="http://schemas.openxmlformats.org/officeDocument/2006/customXml" ds:itemID="{71C09E7F-076F-4086-B2AA-24B9B9AD1A54}"/>
</file>

<file path=customXml/itemProps31.xml><?xml version="1.0" encoding="utf-8"?>
<ds:datastoreItem xmlns:ds="http://schemas.openxmlformats.org/officeDocument/2006/customXml" ds:itemID="{045E423E-41CC-45DC-816A-824FD9195916}"/>
</file>

<file path=customXml/itemProps32.xml><?xml version="1.0" encoding="utf-8"?>
<ds:datastoreItem xmlns:ds="http://schemas.openxmlformats.org/officeDocument/2006/customXml" ds:itemID="{E6172F8F-BB60-486A-832E-BADABB2F058E}"/>
</file>

<file path=customXml/itemProps33.xml><?xml version="1.0" encoding="utf-8"?>
<ds:datastoreItem xmlns:ds="http://schemas.openxmlformats.org/officeDocument/2006/customXml" ds:itemID="{545B020E-1CC9-45B4-AE70-288281C48EEE}"/>
</file>

<file path=customXml/itemProps34.xml><?xml version="1.0" encoding="utf-8"?>
<ds:datastoreItem xmlns:ds="http://schemas.openxmlformats.org/officeDocument/2006/customXml" ds:itemID="{F2D97277-C88E-4239-81BA-C152A2087E7E}"/>
</file>

<file path=customXml/itemProps35.xml><?xml version="1.0" encoding="utf-8"?>
<ds:datastoreItem xmlns:ds="http://schemas.openxmlformats.org/officeDocument/2006/customXml" ds:itemID="{26FC5E18-44F6-4C6B-A80D-D2F7BC0E8B8B}"/>
</file>

<file path=customXml/itemProps36.xml><?xml version="1.0" encoding="utf-8"?>
<ds:datastoreItem xmlns:ds="http://schemas.openxmlformats.org/officeDocument/2006/customXml" ds:itemID="{080997D6-EB95-47E6-ACB5-9775A95373D1}"/>
</file>

<file path=customXml/itemProps37.xml><?xml version="1.0" encoding="utf-8"?>
<ds:datastoreItem xmlns:ds="http://schemas.openxmlformats.org/officeDocument/2006/customXml" ds:itemID="{CB8C6C0F-5195-4B14-B95D-B9ED44909725}"/>
</file>

<file path=customXml/itemProps38.xml><?xml version="1.0" encoding="utf-8"?>
<ds:datastoreItem xmlns:ds="http://schemas.openxmlformats.org/officeDocument/2006/customXml" ds:itemID="{0F08A4A1-3EE3-44B2-BC07-D8DCB7C93229}"/>
</file>

<file path=customXml/itemProps39.xml><?xml version="1.0" encoding="utf-8"?>
<ds:datastoreItem xmlns:ds="http://schemas.openxmlformats.org/officeDocument/2006/customXml" ds:itemID="{5E45240D-AA54-414C-A58B-6B510124D51D}"/>
</file>

<file path=customXml/itemProps4.xml><?xml version="1.0" encoding="utf-8"?>
<ds:datastoreItem xmlns:ds="http://schemas.openxmlformats.org/officeDocument/2006/customXml" ds:itemID="{A37760C8-B6C8-4A29-BE94-7E61017DE42D}"/>
</file>

<file path=customXml/itemProps40.xml><?xml version="1.0" encoding="utf-8"?>
<ds:datastoreItem xmlns:ds="http://schemas.openxmlformats.org/officeDocument/2006/customXml" ds:itemID="{B2BCDBDD-A9E2-4452-BBFF-9AA92C854C43}"/>
</file>

<file path=customXml/itemProps41.xml><?xml version="1.0" encoding="utf-8"?>
<ds:datastoreItem xmlns:ds="http://schemas.openxmlformats.org/officeDocument/2006/customXml" ds:itemID="{E1E8C8B4-A322-47F6-96C0-9AED2925733C}"/>
</file>

<file path=customXml/itemProps42.xml><?xml version="1.0" encoding="utf-8"?>
<ds:datastoreItem xmlns:ds="http://schemas.openxmlformats.org/officeDocument/2006/customXml" ds:itemID="{F1F79893-CB72-4C78-802F-A168948B2312}"/>
</file>

<file path=customXml/itemProps43.xml><?xml version="1.0" encoding="utf-8"?>
<ds:datastoreItem xmlns:ds="http://schemas.openxmlformats.org/officeDocument/2006/customXml" ds:itemID="{43EBF909-7581-4F96-A91B-7CF352D1E25B}"/>
</file>

<file path=customXml/itemProps44.xml><?xml version="1.0" encoding="utf-8"?>
<ds:datastoreItem xmlns:ds="http://schemas.openxmlformats.org/officeDocument/2006/customXml" ds:itemID="{9CBBA0A8-43DB-4AF3-8F17-30F431CCF341}"/>
</file>

<file path=customXml/itemProps45.xml><?xml version="1.0" encoding="utf-8"?>
<ds:datastoreItem xmlns:ds="http://schemas.openxmlformats.org/officeDocument/2006/customXml" ds:itemID="{6148D71A-1C67-4F52-B90D-55312292CF26}"/>
</file>

<file path=customXml/itemProps46.xml><?xml version="1.0" encoding="utf-8"?>
<ds:datastoreItem xmlns:ds="http://schemas.openxmlformats.org/officeDocument/2006/customXml" ds:itemID="{ED51567F-00D1-4361-893F-B670E2554086}"/>
</file>

<file path=customXml/itemProps47.xml><?xml version="1.0" encoding="utf-8"?>
<ds:datastoreItem xmlns:ds="http://schemas.openxmlformats.org/officeDocument/2006/customXml" ds:itemID="{D56D82C8-653C-4A55-9074-2050B55F71BE}"/>
</file>

<file path=customXml/itemProps48.xml><?xml version="1.0" encoding="utf-8"?>
<ds:datastoreItem xmlns:ds="http://schemas.openxmlformats.org/officeDocument/2006/customXml" ds:itemID="{63946879-22AE-4982-80BC-9086AEA9D6B7}"/>
</file>

<file path=customXml/itemProps49.xml><?xml version="1.0" encoding="utf-8"?>
<ds:datastoreItem xmlns:ds="http://schemas.openxmlformats.org/officeDocument/2006/customXml" ds:itemID="{65416647-52D0-4127-8E9D-EF7B178FDB28}"/>
</file>

<file path=customXml/itemProps5.xml><?xml version="1.0" encoding="utf-8"?>
<ds:datastoreItem xmlns:ds="http://schemas.openxmlformats.org/officeDocument/2006/customXml" ds:itemID="{D7642B1C-1125-4CCC-98E3-3022199E554D}"/>
</file>

<file path=customXml/itemProps50.xml><?xml version="1.0" encoding="utf-8"?>
<ds:datastoreItem xmlns:ds="http://schemas.openxmlformats.org/officeDocument/2006/customXml" ds:itemID="{4753BA81-2F78-45B4-AED2-471945BA5CB6}"/>
</file>

<file path=customXml/itemProps51.xml><?xml version="1.0" encoding="utf-8"?>
<ds:datastoreItem xmlns:ds="http://schemas.openxmlformats.org/officeDocument/2006/customXml" ds:itemID="{3BCBB31C-FEB5-47BD-AD68-0E582774AEA7}"/>
</file>

<file path=customXml/itemProps52.xml><?xml version="1.0" encoding="utf-8"?>
<ds:datastoreItem xmlns:ds="http://schemas.openxmlformats.org/officeDocument/2006/customXml" ds:itemID="{8023768D-53F9-48F7-B885-5E691A2F4307}"/>
</file>

<file path=customXml/itemProps53.xml><?xml version="1.0" encoding="utf-8"?>
<ds:datastoreItem xmlns:ds="http://schemas.openxmlformats.org/officeDocument/2006/customXml" ds:itemID="{B1140283-0116-4A56-AD92-99A04375759E}"/>
</file>

<file path=customXml/itemProps54.xml><?xml version="1.0" encoding="utf-8"?>
<ds:datastoreItem xmlns:ds="http://schemas.openxmlformats.org/officeDocument/2006/customXml" ds:itemID="{3114B3D0-D06F-46D0-8DEA-85D707E0C104}"/>
</file>

<file path=customXml/itemProps55.xml><?xml version="1.0" encoding="utf-8"?>
<ds:datastoreItem xmlns:ds="http://schemas.openxmlformats.org/officeDocument/2006/customXml" ds:itemID="{909D4E2F-27DA-4752-9197-D7A52AA557B1}"/>
</file>

<file path=customXml/itemProps56.xml><?xml version="1.0" encoding="utf-8"?>
<ds:datastoreItem xmlns:ds="http://schemas.openxmlformats.org/officeDocument/2006/customXml" ds:itemID="{0BC4F0D1-2DFA-4ED7-94B1-C2524EB2434F}"/>
</file>

<file path=customXml/itemProps57.xml><?xml version="1.0" encoding="utf-8"?>
<ds:datastoreItem xmlns:ds="http://schemas.openxmlformats.org/officeDocument/2006/customXml" ds:itemID="{A8788C32-531F-4941-BAD4-3103AE7C39E2}"/>
</file>

<file path=customXml/itemProps58.xml><?xml version="1.0" encoding="utf-8"?>
<ds:datastoreItem xmlns:ds="http://schemas.openxmlformats.org/officeDocument/2006/customXml" ds:itemID="{0A4D9ECD-DD06-4C1F-9ECD-F7736FEC87F3}"/>
</file>

<file path=customXml/itemProps59.xml><?xml version="1.0" encoding="utf-8"?>
<ds:datastoreItem xmlns:ds="http://schemas.openxmlformats.org/officeDocument/2006/customXml" ds:itemID="{83DAF8D1-17F9-4127-A1CF-3BFFDA2AFBC0}"/>
</file>

<file path=customXml/itemProps6.xml><?xml version="1.0" encoding="utf-8"?>
<ds:datastoreItem xmlns:ds="http://schemas.openxmlformats.org/officeDocument/2006/customXml" ds:itemID="{7211E947-37C7-49F2-9B4D-9BD66A3E2B57}"/>
</file>

<file path=customXml/itemProps60.xml><?xml version="1.0" encoding="utf-8"?>
<ds:datastoreItem xmlns:ds="http://schemas.openxmlformats.org/officeDocument/2006/customXml" ds:itemID="{236D592E-619B-4FDA-BAF7-833D39339056}"/>
</file>

<file path=customXml/itemProps61.xml><?xml version="1.0" encoding="utf-8"?>
<ds:datastoreItem xmlns:ds="http://schemas.openxmlformats.org/officeDocument/2006/customXml" ds:itemID="{51837105-7B4A-45F9-8886-53C12A027240}"/>
</file>

<file path=customXml/itemProps62.xml><?xml version="1.0" encoding="utf-8"?>
<ds:datastoreItem xmlns:ds="http://schemas.openxmlformats.org/officeDocument/2006/customXml" ds:itemID="{887981B6-26F5-4108-AF9F-8BB986BF07D4}"/>
</file>

<file path=customXml/itemProps63.xml><?xml version="1.0" encoding="utf-8"?>
<ds:datastoreItem xmlns:ds="http://schemas.openxmlformats.org/officeDocument/2006/customXml" ds:itemID="{BEB4DAF4-198E-4CCC-BA11-2477B0567BDA}"/>
</file>

<file path=customXml/itemProps64.xml><?xml version="1.0" encoding="utf-8"?>
<ds:datastoreItem xmlns:ds="http://schemas.openxmlformats.org/officeDocument/2006/customXml" ds:itemID="{D6DB2F97-0592-4289-B985-D38D919A1873}"/>
</file>

<file path=customXml/itemProps65.xml><?xml version="1.0" encoding="utf-8"?>
<ds:datastoreItem xmlns:ds="http://schemas.openxmlformats.org/officeDocument/2006/customXml" ds:itemID="{66416D7F-F343-4BC9-996B-5C3B332CD84A}"/>
</file>

<file path=customXml/itemProps66.xml><?xml version="1.0" encoding="utf-8"?>
<ds:datastoreItem xmlns:ds="http://schemas.openxmlformats.org/officeDocument/2006/customXml" ds:itemID="{911285FF-BD15-4B86-9D06-E40719EE31A9}"/>
</file>

<file path=customXml/itemProps67.xml><?xml version="1.0" encoding="utf-8"?>
<ds:datastoreItem xmlns:ds="http://schemas.openxmlformats.org/officeDocument/2006/customXml" ds:itemID="{9A6F57FB-719D-45F4-AA27-9AADB738EA71}"/>
</file>

<file path=customXml/itemProps68.xml><?xml version="1.0" encoding="utf-8"?>
<ds:datastoreItem xmlns:ds="http://schemas.openxmlformats.org/officeDocument/2006/customXml" ds:itemID="{0B72C031-5315-4E24-A8E2-3124A3C77F77}"/>
</file>

<file path=customXml/itemProps69.xml><?xml version="1.0" encoding="utf-8"?>
<ds:datastoreItem xmlns:ds="http://schemas.openxmlformats.org/officeDocument/2006/customXml" ds:itemID="{8ACC2771-8858-401B-9BFD-5EF635243813}"/>
</file>

<file path=customXml/itemProps7.xml><?xml version="1.0" encoding="utf-8"?>
<ds:datastoreItem xmlns:ds="http://schemas.openxmlformats.org/officeDocument/2006/customXml" ds:itemID="{D3565299-8185-4084-B6BD-426BA069A697}"/>
</file>

<file path=customXml/itemProps70.xml><?xml version="1.0" encoding="utf-8"?>
<ds:datastoreItem xmlns:ds="http://schemas.openxmlformats.org/officeDocument/2006/customXml" ds:itemID="{C1612CA9-092A-4F6F-9EDB-A7DDAD29244E}"/>
</file>

<file path=customXml/itemProps71.xml><?xml version="1.0" encoding="utf-8"?>
<ds:datastoreItem xmlns:ds="http://schemas.openxmlformats.org/officeDocument/2006/customXml" ds:itemID="{AA5DB88E-6313-4516-BEC1-148C5C9CCFD6}"/>
</file>

<file path=customXml/itemProps72.xml><?xml version="1.0" encoding="utf-8"?>
<ds:datastoreItem xmlns:ds="http://schemas.openxmlformats.org/officeDocument/2006/customXml" ds:itemID="{008D7D7F-44D9-4023-819A-F8C441075DBA}"/>
</file>

<file path=customXml/itemProps73.xml><?xml version="1.0" encoding="utf-8"?>
<ds:datastoreItem xmlns:ds="http://schemas.openxmlformats.org/officeDocument/2006/customXml" ds:itemID="{7321CE50-386C-4DA0-8226-8285CC65B6B2}"/>
</file>

<file path=customXml/itemProps74.xml><?xml version="1.0" encoding="utf-8"?>
<ds:datastoreItem xmlns:ds="http://schemas.openxmlformats.org/officeDocument/2006/customXml" ds:itemID="{83084938-A769-4085-B700-3E78F5BBD036}"/>
</file>

<file path=customXml/itemProps75.xml><?xml version="1.0" encoding="utf-8"?>
<ds:datastoreItem xmlns:ds="http://schemas.openxmlformats.org/officeDocument/2006/customXml" ds:itemID="{293D41EE-BA6A-4A8F-A18F-171BC45F6B30}"/>
</file>

<file path=customXml/itemProps76.xml><?xml version="1.0" encoding="utf-8"?>
<ds:datastoreItem xmlns:ds="http://schemas.openxmlformats.org/officeDocument/2006/customXml" ds:itemID="{D9B0E3EF-8AC4-4891-B903-764FC6541B4D}"/>
</file>

<file path=customXml/itemProps77.xml><?xml version="1.0" encoding="utf-8"?>
<ds:datastoreItem xmlns:ds="http://schemas.openxmlformats.org/officeDocument/2006/customXml" ds:itemID="{DCD7624D-4A9C-449C-9FB6-EEF44455ABE6}"/>
</file>

<file path=customXml/itemProps78.xml><?xml version="1.0" encoding="utf-8"?>
<ds:datastoreItem xmlns:ds="http://schemas.openxmlformats.org/officeDocument/2006/customXml" ds:itemID="{9AD16198-DEE7-4086-A79F-EBC8DE2CD519}"/>
</file>

<file path=customXml/itemProps79.xml><?xml version="1.0" encoding="utf-8"?>
<ds:datastoreItem xmlns:ds="http://schemas.openxmlformats.org/officeDocument/2006/customXml" ds:itemID="{8A64AB39-B4B8-484C-A589-B3305EE3E007}"/>
</file>

<file path=customXml/itemProps8.xml><?xml version="1.0" encoding="utf-8"?>
<ds:datastoreItem xmlns:ds="http://schemas.openxmlformats.org/officeDocument/2006/customXml" ds:itemID="{0FFC5589-0DF0-45D3-917C-EA9D97F6601B}"/>
</file>

<file path=customXml/itemProps80.xml><?xml version="1.0" encoding="utf-8"?>
<ds:datastoreItem xmlns:ds="http://schemas.openxmlformats.org/officeDocument/2006/customXml" ds:itemID="{8855FB0D-54B3-467E-AA2D-D634DE724207}"/>
</file>

<file path=customXml/itemProps81.xml><?xml version="1.0" encoding="utf-8"?>
<ds:datastoreItem xmlns:ds="http://schemas.openxmlformats.org/officeDocument/2006/customXml" ds:itemID="{6ECEAA3F-10BA-4A72-B09F-C539EC076EFB}"/>
</file>

<file path=customXml/itemProps82.xml><?xml version="1.0" encoding="utf-8"?>
<ds:datastoreItem xmlns:ds="http://schemas.openxmlformats.org/officeDocument/2006/customXml" ds:itemID="{3B86AF50-C113-4B58-8E04-FB9935718765}"/>
</file>

<file path=customXml/itemProps83.xml><?xml version="1.0" encoding="utf-8"?>
<ds:datastoreItem xmlns:ds="http://schemas.openxmlformats.org/officeDocument/2006/customXml" ds:itemID="{A9B56C9A-11ED-4853-BF3E-DEB3D34933FF}"/>
</file>

<file path=customXml/itemProps84.xml><?xml version="1.0" encoding="utf-8"?>
<ds:datastoreItem xmlns:ds="http://schemas.openxmlformats.org/officeDocument/2006/customXml" ds:itemID="{77881F7F-9685-4D0F-9BD9-969982E17450}"/>
</file>

<file path=customXml/itemProps85.xml><?xml version="1.0" encoding="utf-8"?>
<ds:datastoreItem xmlns:ds="http://schemas.openxmlformats.org/officeDocument/2006/customXml" ds:itemID="{DC06157B-0546-4E38-86D7-16454B032009}"/>
</file>

<file path=customXml/itemProps86.xml><?xml version="1.0" encoding="utf-8"?>
<ds:datastoreItem xmlns:ds="http://schemas.openxmlformats.org/officeDocument/2006/customXml" ds:itemID="{8BC88CDA-B697-4C9B-A08C-20674E3A8D51}"/>
</file>

<file path=customXml/itemProps87.xml><?xml version="1.0" encoding="utf-8"?>
<ds:datastoreItem xmlns:ds="http://schemas.openxmlformats.org/officeDocument/2006/customXml" ds:itemID="{2A2AD8CD-5507-4780-B41C-BE470ED3AF39}"/>
</file>

<file path=customXml/itemProps88.xml><?xml version="1.0" encoding="utf-8"?>
<ds:datastoreItem xmlns:ds="http://schemas.openxmlformats.org/officeDocument/2006/customXml" ds:itemID="{7E56FA4F-5AD4-4779-9F40-3F6426AEFB57}"/>
</file>

<file path=customXml/itemProps89.xml><?xml version="1.0" encoding="utf-8"?>
<ds:datastoreItem xmlns:ds="http://schemas.openxmlformats.org/officeDocument/2006/customXml" ds:itemID="{CDE2D9FD-8FCC-4456-A66F-74B0080859A2}"/>
</file>

<file path=customXml/itemProps9.xml><?xml version="1.0" encoding="utf-8"?>
<ds:datastoreItem xmlns:ds="http://schemas.openxmlformats.org/officeDocument/2006/customXml" ds:itemID="{7EAC37D9-97BD-4B65-BDA2-81BD0963E2E7}"/>
</file>

<file path=customXml/itemProps90.xml><?xml version="1.0" encoding="utf-8"?>
<ds:datastoreItem xmlns:ds="http://schemas.openxmlformats.org/officeDocument/2006/customXml" ds:itemID="{5F14A9CF-5D35-43D1-9E7A-FC6EBA78CC12}"/>
</file>

<file path=customXml/itemProps91.xml><?xml version="1.0" encoding="utf-8"?>
<ds:datastoreItem xmlns:ds="http://schemas.openxmlformats.org/officeDocument/2006/customXml" ds:itemID="{BCCD45CD-954A-4B6E-9221-A6512DA72009}"/>
</file>

<file path=customXml/itemProps92.xml><?xml version="1.0" encoding="utf-8"?>
<ds:datastoreItem xmlns:ds="http://schemas.openxmlformats.org/officeDocument/2006/customXml" ds:itemID="{B479A2D5-377A-4016-BAFD-A8EB1DDA1C30}"/>
</file>

<file path=customXml/itemProps93.xml><?xml version="1.0" encoding="utf-8"?>
<ds:datastoreItem xmlns:ds="http://schemas.openxmlformats.org/officeDocument/2006/customXml" ds:itemID="{C3686581-C44B-42DB-933C-E03E2895638B}"/>
</file>

<file path=customXml/itemProps94.xml><?xml version="1.0" encoding="utf-8"?>
<ds:datastoreItem xmlns:ds="http://schemas.openxmlformats.org/officeDocument/2006/customXml" ds:itemID="{36880164-32D6-4383-9764-86033BF3EEDA}"/>
</file>

<file path=customXml/itemProps95.xml><?xml version="1.0" encoding="utf-8"?>
<ds:datastoreItem xmlns:ds="http://schemas.openxmlformats.org/officeDocument/2006/customXml" ds:itemID="{530447AA-E919-4DE6-B861-68F628D6EEB8}"/>
</file>

<file path=customXml/itemProps96.xml><?xml version="1.0" encoding="utf-8"?>
<ds:datastoreItem xmlns:ds="http://schemas.openxmlformats.org/officeDocument/2006/customXml" ds:itemID="{CF5D7A5C-EAAA-4BB7-9FA4-F437C28BA85A}"/>
</file>

<file path=customXml/itemProps97.xml><?xml version="1.0" encoding="utf-8"?>
<ds:datastoreItem xmlns:ds="http://schemas.openxmlformats.org/officeDocument/2006/customXml" ds:itemID="{0E739007-B5CD-4295-B8C7-35177BA4FA89}"/>
</file>

<file path=customXml/itemProps98.xml><?xml version="1.0" encoding="utf-8"?>
<ds:datastoreItem xmlns:ds="http://schemas.openxmlformats.org/officeDocument/2006/customXml" ds:itemID="{1527A310-5D4A-48D2-A9B8-480D8717CB38}"/>
</file>

<file path=customXml/itemProps99.xml><?xml version="1.0" encoding="utf-8"?>
<ds:datastoreItem xmlns:ds="http://schemas.openxmlformats.org/officeDocument/2006/customXml" ds:itemID="{58900EFB-8481-4CBF-87F5-0832EBCFB0F9}"/>
</file>

<file path=docProps/app.xml><?xml version="1.0" encoding="utf-8"?>
<Properties xmlns="http://schemas.openxmlformats.org/officeDocument/2006/extended-properties" xmlns:vt="http://schemas.openxmlformats.org/officeDocument/2006/docPropsVTypes">
  <Template>Normal</Template>
  <TotalTime>627</TotalTime>
  <Pages>1</Pages>
  <Words>47810</Words>
  <Characters>272522</Characters>
  <Application>Microsoft Office Word</Application>
  <DocSecurity>0</DocSecurity>
  <Lines>2271</Lines>
  <Paragraphs>639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319693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Marija Joksić</cp:lastModifiedBy>
  <cp:revision>33</cp:revision>
  <cp:lastPrinted>2017-01-27T09:54:00Z</cp:lastPrinted>
  <dcterms:created xsi:type="dcterms:W3CDTF">2017-01-05T08:14:00Z</dcterms:created>
  <dcterms:modified xsi:type="dcterms:W3CDTF">2017-01-27T12:36:00Z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