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CD7A23">
        <w:rPr>
          <w:b/>
        </w:rPr>
        <w:t xml:space="preserve"> </w:t>
      </w:r>
      <w:r w:rsidRPr="00463F5D">
        <w:rPr>
          <w:b/>
        </w:rPr>
        <w:t xml:space="preserve">понуђачем на период до </w:t>
      </w:r>
      <w:r w:rsidRPr="00D2359E">
        <w:rPr>
          <w:b/>
        </w:rPr>
        <w:t>две</w:t>
      </w:r>
      <w:r w:rsidR="00CD7A23">
        <w:rPr>
          <w:b/>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/8000/000</w:t>
      </w:r>
      <w:r w:rsidR="00CD7A23">
        <w:t>5</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CD7A23" w:rsidRDefault="00D2359E" w:rsidP="00210557">
      <w:pPr>
        <w:pStyle w:val="Title"/>
        <w:spacing w:before="0"/>
        <w:rPr>
          <w:rFonts w:cs="Arial"/>
          <w:sz w:val="28"/>
          <w:szCs w:val="28"/>
        </w:rPr>
      </w:pPr>
      <w:r w:rsidRPr="00D2359E">
        <w:rPr>
          <w:rFonts w:cs="Arial"/>
          <w:bCs w:val="0"/>
          <w:sz w:val="28"/>
          <w:szCs w:val="28"/>
          <w:lang w:eastAsia="en-US"/>
        </w:rPr>
        <w:t>Ревизија, ремонти и интервентно одржавање 110</w:t>
      </w:r>
      <w:r w:rsidRPr="00D2359E">
        <w:rPr>
          <w:rFonts w:cs="Arial"/>
          <w:bCs w:val="0"/>
          <w:sz w:val="28"/>
          <w:szCs w:val="28"/>
          <w:lang w:val="en-US" w:eastAsia="en-US"/>
        </w:rPr>
        <w:t>kV</w:t>
      </w:r>
      <w:r w:rsidRPr="00D2359E">
        <w:rPr>
          <w:rFonts w:cs="Arial"/>
          <w:bCs w:val="0"/>
          <w:sz w:val="28"/>
          <w:szCs w:val="28"/>
          <w:lang w:eastAsia="en-US"/>
        </w:rPr>
        <w:t xml:space="preserve"> и 35</w:t>
      </w:r>
      <w:r w:rsidRPr="00D2359E">
        <w:rPr>
          <w:rFonts w:cs="Arial"/>
          <w:bCs w:val="0"/>
          <w:sz w:val="28"/>
          <w:szCs w:val="28"/>
          <w:lang w:val="en-US" w:eastAsia="en-US"/>
        </w:rPr>
        <w:t>kV</w:t>
      </w:r>
      <w:r w:rsidRPr="00D2359E">
        <w:rPr>
          <w:rFonts w:cs="Arial"/>
          <w:bCs w:val="0"/>
          <w:sz w:val="28"/>
          <w:szCs w:val="28"/>
          <w:lang w:eastAsia="en-US"/>
        </w:rPr>
        <w:t xml:space="preserve"> за дистрибутивно подручје</w:t>
      </w:r>
      <w:r w:rsidR="00CD7A23">
        <w:rPr>
          <w:rFonts w:cs="Arial"/>
          <w:bCs w:val="0"/>
          <w:sz w:val="28"/>
          <w:szCs w:val="28"/>
          <w:lang w:eastAsia="en-US"/>
        </w:rPr>
        <w:t xml:space="preserve"> Нови Сад</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CD7A23">
        <w:rPr>
          <w:rFonts w:eastAsia="Arial Unicode MS" w:cs="Arial"/>
          <w:kern w:val="2"/>
          <w:sz w:val="24"/>
          <w:szCs w:val="24"/>
        </w:rPr>
        <w:t>/8000/0005</w:t>
      </w:r>
      <w:r w:rsidR="00D2359E">
        <w:rPr>
          <w:rFonts w:eastAsia="Arial Unicode MS" w:cs="Arial"/>
          <w:kern w:val="2"/>
          <w:sz w:val="24"/>
          <w:szCs w:val="24"/>
        </w:rPr>
        <w:t>/2016</w:t>
      </w:r>
    </w:p>
    <w:p w:rsidR="009642F1" w:rsidRPr="00EC5BB4" w:rsidRDefault="009642F1" w:rsidP="00E12304">
      <w:pPr>
        <w:ind w:left="3600"/>
        <w:rPr>
          <w:rFonts w:eastAsia="Arial Unicode MS" w:cs="Arial"/>
          <w:kern w:val="2"/>
          <w:sz w:val="24"/>
          <w:szCs w:val="24"/>
          <w:lang w:val="ru-RU"/>
        </w:rPr>
      </w:pPr>
      <w:r w:rsidRPr="00EC5BB4">
        <w:rPr>
          <w:rFonts w:eastAsia="Arial Unicode MS" w:cs="Arial"/>
          <w:kern w:val="2"/>
          <w:sz w:val="24"/>
          <w:szCs w:val="24"/>
          <w:lang w:val="ru-RU"/>
        </w:rPr>
        <w:t xml:space="preserve">формирана Решењем бр.12.01. </w:t>
      </w:r>
      <w:r w:rsidR="00E12304" w:rsidRPr="00E12304">
        <w:rPr>
          <w:rFonts w:eastAsia="Arial Unicode MS" w:cs="Arial"/>
          <w:kern w:val="2"/>
          <w:sz w:val="24"/>
          <w:szCs w:val="24"/>
          <w:lang w:val="ru-RU"/>
        </w:rPr>
        <w:t>373446</w:t>
      </w:r>
      <w:r w:rsidR="00D2359E" w:rsidRPr="00E12304">
        <w:rPr>
          <w:rFonts w:eastAsia="Arial Unicode MS" w:cs="Arial"/>
          <w:kern w:val="2"/>
          <w:sz w:val="24"/>
          <w:szCs w:val="24"/>
          <w:lang w:val="ru-RU"/>
        </w:rPr>
        <w:t>/</w:t>
      </w:r>
      <w:r w:rsidR="00D2359E">
        <w:rPr>
          <w:rFonts w:eastAsia="Arial Unicode MS" w:cs="Arial"/>
          <w:kern w:val="2"/>
          <w:sz w:val="24"/>
          <w:szCs w:val="24"/>
          <w:lang w:val="ru-RU"/>
        </w:rPr>
        <w:t>3-16</w:t>
      </w:r>
    </w:p>
    <w:p w:rsidR="009642F1" w:rsidRPr="00EC5BB4" w:rsidRDefault="00E12304" w:rsidP="009642F1">
      <w:pPr>
        <w:pStyle w:val="Title"/>
        <w:tabs>
          <w:tab w:val="left" w:pos="7035"/>
        </w:tabs>
        <w:spacing w:before="0"/>
        <w:jc w:val="left"/>
        <w:rPr>
          <w:rFonts w:cs="Arial"/>
          <w:b w:val="0"/>
          <w:szCs w:val="24"/>
        </w:rPr>
      </w:pPr>
      <w:r>
        <w:rPr>
          <w:rFonts w:cs="Arial"/>
          <w:b w:val="0"/>
          <w:color w:val="FF0000"/>
          <w:szCs w:val="24"/>
        </w:rPr>
        <w:t xml:space="preserve">                                                                 </w:t>
      </w:r>
      <w:bookmarkStart w:id="6" w:name="_GoBack"/>
      <w:bookmarkEnd w:id="6"/>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4F1F86" w:rsidRPr="00E12304">
        <w:rPr>
          <w:rFonts w:eastAsia="Arial Unicode MS" w:cs="Arial"/>
          <w:kern w:val="2"/>
          <w:sz w:val="24"/>
          <w:szCs w:val="24"/>
          <w:lang w:val="ru-RU"/>
        </w:rPr>
        <w:t xml:space="preserve">12.01. </w:t>
      </w:r>
      <w:r w:rsidR="00E12304" w:rsidRPr="00E12304">
        <w:rPr>
          <w:rFonts w:eastAsia="Arial Unicode MS" w:cs="Arial"/>
          <w:kern w:val="2"/>
          <w:sz w:val="24"/>
          <w:szCs w:val="24"/>
        </w:rPr>
        <w:t>373446</w:t>
      </w:r>
      <w:r w:rsidR="00D2359E" w:rsidRPr="00D2359E">
        <w:rPr>
          <w:rFonts w:eastAsia="Arial Unicode MS" w:cs="Arial"/>
          <w:kern w:val="2"/>
          <w:sz w:val="24"/>
          <w:szCs w:val="24"/>
          <w:lang w:val="ru-RU"/>
        </w:rPr>
        <w:t>/</w:t>
      </w:r>
      <w:r w:rsidR="00BD3C0E">
        <w:rPr>
          <w:rFonts w:eastAsia="Arial Unicode MS" w:cs="Arial"/>
          <w:kern w:val="2"/>
          <w:sz w:val="24"/>
          <w:szCs w:val="24"/>
          <w:lang w:val="ru-RU"/>
        </w:rPr>
        <w:t>14</w:t>
      </w:r>
      <w:r w:rsidR="00D2359E" w:rsidRPr="00D2359E">
        <w:rPr>
          <w:rFonts w:eastAsia="Arial Unicode MS" w:cs="Arial"/>
          <w:kern w:val="2"/>
          <w:sz w:val="24"/>
          <w:szCs w:val="24"/>
          <w:lang w:val="ru-RU"/>
        </w:rPr>
        <w:t>-16</w:t>
      </w:r>
      <w:r w:rsidR="002C62D5">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BD3C0E">
        <w:rPr>
          <w:rFonts w:eastAsia="Arial Unicode MS" w:cs="Arial"/>
          <w:kern w:val="2"/>
          <w:sz w:val="24"/>
          <w:szCs w:val="24"/>
          <w:lang w:val="ru-RU"/>
        </w:rPr>
        <w:t>17.10.2016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D2359E" w:rsidP="00D2359E">
      <w:pPr>
        <w:spacing w:before="0"/>
        <w:jc w:val="center"/>
        <w:rPr>
          <w:rFonts w:cs="Arial"/>
          <w:sz w:val="24"/>
          <w:szCs w:val="24"/>
          <w:lang w:val="ru-RU"/>
        </w:rPr>
      </w:pPr>
      <w:r>
        <w:rPr>
          <w:rFonts w:cs="Arial"/>
          <w:sz w:val="24"/>
          <w:szCs w:val="24"/>
          <w:lang w:val="ru-RU"/>
        </w:rPr>
        <w:t xml:space="preserve">октобар,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w:t>
      </w:r>
      <w:r w:rsidR="00463F5D" w:rsidRPr="00E12304">
        <w:rPr>
          <w:rFonts w:cs="Arial"/>
          <w:b w:val="0"/>
          <w:sz w:val="22"/>
          <w:szCs w:val="22"/>
          <w:lang w:val="ru-RU"/>
        </w:rPr>
        <w:t xml:space="preserve">број </w:t>
      </w:r>
      <w:r w:rsidR="00EC147A" w:rsidRPr="00E12304">
        <w:rPr>
          <w:rFonts w:cs="Arial"/>
          <w:b w:val="0"/>
          <w:sz w:val="22"/>
          <w:szCs w:val="22"/>
          <w:lang w:val="sr-Latn-CS"/>
        </w:rPr>
        <w:t>12.01.</w:t>
      </w:r>
      <w:r w:rsidR="00D2359E" w:rsidRPr="00E12304">
        <w:rPr>
          <w:rFonts w:cs="Arial"/>
          <w:b w:val="0"/>
          <w:sz w:val="22"/>
          <w:szCs w:val="22"/>
          <w:lang w:val="ru-RU"/>
        </w:rPr>
        <w:t>3</w:t>
      </w:r>
      <w:r w:rsidR="00A86F5A" w:rsidRPr="00E12304">
        <w:rPr>
          <w:rFonts w:cs="Arial"/>
          <w:b w:val="0"/>
          <w:sz w:val="22"/>
          <w:szCs w:val="22"/>
          <w:lang w:val="ru-RU"/>
        </w:rPr>
        <w:t>734</w:t>
      </w:r>
      <w:r w:rsidR="00E12304" w:rsidRPr="00E12304">
        <w:rPr>
          <w:rFonts w:cs="Arial"/>
          <w:b w:val="0"/>
          <w:sz w:val="22"/>
          <w:szCs w:val="22"/>
          <w:lang w:val="en-US"/>
        </w:rPr>
        <w:t>46</w:t>
      </w:r>
      <w:r w:rsidR="00D2359E" w:rsidRPr="00E12304">
        <w:rPr>
          <w:rFonts w:cs="Arial"/>
          <w:b w:val="0"/>
          <w:sz w:val="22"/>
          <w:szCs w:val="22"/>
          <w:lang w:val="ru-RU"/>
        </w:rPr>
        <w:t>/2-16 од 27.09.2016</w:t>
      </w:r>
      <w:r w:rsidR="00463F5D" w:rsidRPr="00E12304">
        <w:rPr>
          <w:rFonts w:cs="Arial"/>
          <w:b w:val="0"/>
          <w:sz w:val="22"/>
          <w:szCs w:val="22"/>
          <w:lang w:val="ru-RU"/>
        </w:rPr>
        <w:t xml:space="preserve">. године и Решења о образовању комисије за јавну набавку број </w:t>
      </w:r>
      <w:r w:rsidR="00EC147A" w:rsidRPr="00E12304">
        <w:rPr>
          <w:rFonts w:cs="Arial"/>
          <w:b w:val="0"/>
          <w:sz w:val="22"/>
          <w:szCs w:val="22"/>
          <w:lang w:val="sr-Latn-CS"/>
        </w:rPr>
        <w:t>12.01.</w:t>
      </w:r>
      <w:r w:rsidR="00A86F5A" w:rsidRPr="00E12304">
        <w:rPr>
          <w:rFonts w:cs="Arial"/>
          <w:b w:val="0"/>
          <w:sz w:val="22"/>
          <w:szCs w:val="22"/>
          <w:lang w:val="ru-RU"/>
        </w:rPr>
        <w:t>3734</w:t>
      </w:r>
      <w:r w:rsidR="00E12304" w:rsidRPr="00E12304">
        <w:rPr>
          <w:rFonts w:cs="Arial"/>
          <w:b w:val="0"/>
          <w:sz w:val="22"/>
          <w:szCs w:val="22"/>
          <w:lang w:val="en-US"/>
        </w:rPr>
        <w:t>46</w:t>
      </w:r>
      <w:r w:rsidR="00D2359E" w:rsidRPr="00E12304">
        <w:rPr>
          <w:rFonts w:cs="Arial"/>
          <w:b w:val="0"/>
          <w:sz w:val="22"/>
          <w:szCs w:val="22"/>
          <w:lang w:val="ru-RU"/>
        </w:rPr>
        <w:t>/3-16 од 27.09.2016</w:t>
      </w:r>
      <w:r w:rsidR="00463F5D" w:rsidRPr="00E12304">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7" w:name="_Toc441215598"/>
      <w:bookmarkStart w:id="8" w:name="_Toc441651537"/>
      <w:bookmarkStart w:id="9" w:name="_Toc442559874"/>
      <w:r w:rsidRPr="00722B79">
        <w:rPr>
          <w:rFonts w:cs="Arial"/>
          <w:b/>
        </w:rPr>
        <w:t>КОНКУРСНА ДОКУМЕНТАЦИЈА</w:t>
      </w:r>
      <w:bookmarkEnd w:id="7"/>
      <w:bookmarkEnd w:id="8"/>
      <w:bookmarkEnd w:id="9"/>
    </w:p>
    <w:p w:rsidR="00722B79" w:rsidRPr="00722B79" w:rsidRDefault="00722B79" w:rsidP="00722B79">
      <w:pPr>
        <w:spacing w:before="0"/>
        <w:jc w:val="center"/>
        <w:rPr>
          <w:rFonts w:cs="Arial"/>
          <w:b/>
        </w:rPr>
      </w:pPr>
    </w:p>
    <w:p w:rsidR="00463F5D" w:rsidRPr="00722B79" w:rsidRDefault="00463F5D" w:rsidP="00463F5D">
      <w:pPr>
        <w:spacing w:before="0"/>
        <w:rPr>
          <w:rFonts w:cs="Arial"/>
          <w:color w:val="00B0F0"/>
        </w:rPr>
      </w:pPr>
      <w:r w:rsidRPr="00722B79">
        <w:rPr>
          <w:rFonts w:cs="Arial"/>
          <w:lang w:val="sr-Cyrl-CS"/>
        </w:rPr>
        <w:t xml:space="preserve">за подношење понуда </w:t>
      </w:r>
      <w:r w:rsidRPr="00722B79">
        <w:rPr>
          <w:rFonts w:cs="Arial"/>
        </w:rPr>
        <w:t>у отвореном поступку</w:t>
      </w:r>
      <w:r w:rsidR="00CD7A23">
        <w:rPr>
          <w:rFonts w:cs="Arial"/>
        </w:rPr>
        <w:t xml:space="preserve"> </w:t>
      </w:r>
      <w:r w:rsidR="00D2359E" w:rsidRPr="00722B79">
        <w:rPr>
          <w:rFonts w:cs="Arial"/>
        </w:rPr>
        <w:t>ради закључења О</w:t>
      </w:r>
      <w:r w:rsidRPr="00722B79">
        <w:rPr>
          <w:rFonts w:cs="Arial"/>
        </w:rPr>
        <w:t>квирног споразума са једним</w:t>
      </w:r>
      <w:r w:rsidR="00CD7A23">
        <w:rPr>
          <w:rFonts w:cs="Arial"/>
        </w:rPr>
        <w:t xml:space="preserve"> </w:t>
      </w:r>
      <w:r w:rsidRPr="00722B79">
        <w:rPr>
          <w:rFonts w:cs="Arial"/>
        </w:rPr>
        <w:t>понуђачем на период до две године</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10" w:name="_Toc441215599"/>
      <w:bookmarkStart w:id="11" w:name="_Toc441651538"/>
      <w:bookmarkStart w:id="12" w:name="_Toc442559875"/>
      <w:r w:rsidRPr="00722B79">
        <w:rPr>
          <w:rFonts w:cs="Arial"/>
          <w:b/>
        </w:rPr>
        <w:t>за јавну набавку радова бр.</w:t>
      </w:r>
      <w:r w:rsidR="004B294A" w:rsidRPr="00722B79">
        <w:rPr>
          <w:rFonts w:cs="Arial"/>
          <w:b/>
        </w:rPr>
        <w:t>ЈN</w:t>
      </w:r>
      <w:r w:rsidR="00A86F5A" w:rsidRPr="00722B79">
        <w:rPr>
          <w:rFonts w:cs="Arial"/>
          <w:b/>
        </w:rPr>
        <w:t>/8000/000</w:t>
      </w:r>
      <w:r w:rsidR="00CD7A23">
        <w:rPr>
          <w:rFonts w:cs="Arial"/>
          <w:b/>
        </w:rPr>
        <w:t>5</w:t>
      </w:r>
      <w:r w:rsidR="00D2359E" w:rsidRPr="00722B79">
        <w:rPr>
          <w:rFonts w:cs="Arial"/>
          <w:b/>
        </w:rPr>
        <w:t>/2016</w:t>
      </w:r>
      <w:bookmarkEnd w:id="10"/>
      <w:bookmarkEnd w:id="11"/>
      <w:bookmarkEnd w:id="12"/>
    </w:p>
    <w:p w:rsidR="00BC6909" w:rsidRPr="00722B79" w:rsidRDefault="00BC6909" w:rsidP="00463F5D">
      <w:pPr>
        <w:spacing w:before="0"/>
        <w:rPr>
          <w:rFonts w:cs="Arial"/>
          <w:color w:val="00B0F0"/>
        </w:rPr>
      </w:pPr>
    </w:p>
    <w:p w:rsidR="00E27177" w:rsidRPr="00722B79" w:rsidRDefault="00E27177" w:rsidP="00463F5D">
      <w:pPr>
        <w:spacing w:before="0"/>
        <w:rPr>
          <w:rFonts w:cs="Arial"/>
          <w:color w:val="00B0F0"/>
        </w:rPr>
      </w:pPr>
    </w:p>
    <w:p w:rsidR="00210557" w:rsidRPr="00722B79" w:rsidRDefault="00210557" w:rsidP="00463F5D">
      <w:pPr>
        <w:spacing w:before="0"/>
        <w:rPr>
          <w:rFonts w:cs="Arial"/>
        </w:rPr>
      </w:pPr>
    </w:p>
    <w:p w:rsidR="009D3699" w:rsidRPr="00722B79" w:rsidRDefault="009D3699" w:rsidP="000C50A0">
      <w:pPr>
        <w:pStyle w:val="BodyText"/>
        <w:spacing w:before="0"/>
        <w:rPr>
          <w:rFonts w:cs="Arial"/>
          <w:i/>
          <w:color w:val="00B0F0"/>
          <w:sz w:val="22"/>
          <w:szCs w:val="22"/>
          <w:lang w:val="sr-Latn-CS"/>
        </w:rPr>
      </w:pPr>
    </w:p>
    <w:p w:rsidR="00C62AA7" w:rsidRPr="00722B79"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427608">
        <w:rPr>
          <w:rFonts w:cs="Arial"/>
          <w:sz w:val="22"/>
          <w:szCs w:val="22"/>
          <w:lang w:val="de-DE"/>
        </w:rPr>
        <w:t xml:space="preserve"> </w:t>
      </w:r>
      <w:r w:rsidRPr="00722B79">
        <w:rPr>
          <w:rFonts w:cs="Arial"/>
          <w:sz w:val="22"/>
          <w:szCs w:val="22"/>
          <w:lang w:val="de-DE"/>
        </w:rPr>
        <w:t>документације:</w:t>
      </w:r>
    </w:p>
    <w:p w:rsidR="00C62AA7" w:rsidRPr="00722B79"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1.</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Општи подаци о јавној набавци</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2.</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Подаци о предмету набавке</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58"/>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3.</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70"/>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4.</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8</w:t>
            </w:r>
            <w:r w:rsidR="00146DDD">
              <w:rPr>
                <w:rFonts w:cs="Arial"/>
              </w:rPr>
              <w:t>3</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5.</w:t>
            </w:r>
          </w:p>
        </w:tc>
        <w:tc>
          <w:tcPr>
            <w:tcW w:w="7657" w:type="dxa"/>
          </w:tcPr>
          <w:p w:rsidR="00AD3F7A" w:rsidRPr="00722B79" w:rsidRDefault="00AD3F7A"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c>
          <w:tcPr>
            <w:tcW w:w="1064" w:type="dxa"/>
          </w:tcPr>
          <w:p w:rsidR="00AD3F7A" w:rsidRPr="00722B79" w:rsidRDefault="004B294A" w:rsidP="00146DDD">
            <w:pPr>
              <w:tabs>
                <w:tab w:val="left" w:pos="317"/>
                <w:tab w:val="left" w:pos="360"/>
                <w:tab w:val="right" w:leader="dot" w:pos="9639"/>
              </w:tabs>
              <w:rPr>
                <w:rFonts w:cs="Arial"/>
              </w:rPr>
            </w:pPr>
            <w:r w:rsidRPr="00722B79">
              <w:rPr>
                <w:rFonts w:cs="Arial"/>
              </w:rPr>
              <w:t>9</w:t>
            </w:r>
            <w:r w:rsidR="00146DDD">
              <w:rPr>
                <w:rFonts w:cs="Arial"/>
              </w:rPr>
              <w:t>1</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6.</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c>
          <w:tcPr>
            <w:tcW w:w="1064" w:type="dxa"/>
          </w:tcPr>
          <w:p w:rsidR="00AD3F7A" w:rsidRPr="00722B79" w:rsidRDefault="004B294A" w:rsidP="00146DDD">
            <w:pPr>
              <w:tabs>
                <w:tab w:val="left" w:pos="360"/>
                <w:tab w:val="left" w:pos="567"/>
                <w:tab w:val="right" w:leader="dot" w:pos="9639"/>
              </w:tabs>
              <w:rPr>
                <w:rFonts w:cs="Arial"/>
              </w:rPr>
            </w:pPr>
            <w:r w:rsidRPr="00722B79">
              <w:rPr>
                <w:rFonts w:cs="Arial"/>
              </w:rPr>
              <w:t>9</w:t>
            </w:r>
            <w:r w:rsidR="00146DDD">
              <w:rPr>
                <w:rFonts w:cs="Arial"/>
              </w:rPr>
              <w:t>2</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7.</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 xml:space="preserve">Обрасци </w:t>
            </w:r>
            <w:r w:rsidR="006C0E43" w:rsidRPr="00722B79">
              <w:rPr>
                <w:rFonts w:cs="Arial"/>
              </w:rPr>
              <w:t>(1 - 9</w:t>
            </w:r>
            <w:r w:rsidRPr="00722B79">
              <w:rPr>
                <w:rFonts w:cs="Arial"/>
              </w:rPr>
              <w:t>)</w:t>
            </w:r>
          </w:p>
        </w:tc>
        <w:tc>
          <w:tcPr>
            <w:tcW w:w="1064" w:type="dxa"/>
          </w:tcPr>
          <w:p w:rsidR="00AD3F7A" w:rsidRPr="00722B79" w:rsidRDefault="006C0E43" w:rsidP="004C3B38">
            <w:pPr>
              <w:tabs>
                <w:tab w:val="left" w:pos="360"/>
                <w:tab w:val="left" w:pos="567"/>
                <w:tab w:val="right" w:leader="dot" w:pos="9639"/>
              </w:tabs>
              <w:rPr>
                <w:rFonts w:cs="Arial"/>
              </w:rPr>
            </w:pPr>
            <w:r w:rsidRPr="00722B79">
              <w:rPr>
                <w:rFonts w:cs="Arial"/>
              </w:rPr>
              <w:t>111</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8.</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Модел</w:t>
            </w:r>
            <w:r w:rsidR="00317032">
              <w:rPr>
                <w:rFonts w:cs="Arial"/>
              </w:rPr>
              <w:t xml:space="preserve"> </w:t>
            </w:r>
            <w:r w:rsidRPr="00722B79">
              <w:rPr>
                <w:rFonts w:cs="Arial"/>
              </w:rPr>
              <w:t>Оквирног споразума</w:t>
            </w:r>
          </w:p>
        </w:tc>
        <w:tc>
          <w:tcPr>
            <w:tcW w:w="1064" w:type="dxa"/>
          </w:tcPr>
          <w:p w:rsidR="00AD3F7A" w:rsidRPr="00722B79" w:rsidRDefault="008A2B85" w:rsidP="00CE1516">
            <w:pPr>
              <w:tabs>
                <w:tab w:val="left" w:pos="360"/>
                <w:tab w:val="left" w:pos="567"/>
                <w:tab w:val="right" w:leader="dot" w:pos="9639"/>
              </w:tabs>
              <w:rPr>
                <w:rFonts w:cs="Arial"/>
              </w:rPr>
            </w:pPr>
            <w:r w:rsidRPr="00722B79">
              <w:rPr>
                <w:rFonts w:cs="Arial"/>
              </w:rPr>
              <w:t>24</w:t>
            </w:r>
            <w:r w:rsidR="00CE1516">
              <w:rPr>
                <w:rFonts w:cs="Arial"/>
              </w:rPr>
              <w:t>2</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9.</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Прилози</w:t>
            </w:r>
          </w:p>
        </w:tc>
        <w:tc>
          <w:tcPr>
            <w:tcW w:w="1064" w:type="dxa"/>
          </w:tcPr>
          <w:p w:rsidR="00AD3F7A" w:rsidRPr="00CE1516" w:rsidRDefault="008A2B85" w:rsidP="00CE1516">
            <w:pPr>
              <w:tabs>
                <w:tab w:val="left" w:pos="360"/>
                <w:tab w:val="left" w:pos="567"/>
                <w:tab w:val="right" w:leader="dot" w:pos="9639"/>
              </w:tabs>
              <w:rPr>
                <w:rFonts w:cs="Arial"/>
              </w:rPr>
            </w:pPr>
            <w:r w:rsidRPr="00722B79">
              <w:rPr>
                <w:rFonts w:cs="Arial"/>
              </w:rPr>
              <w:t>2</w:t>
            </w:r>
            <w:r w:rsidR="00D75015">
              <w:rPr>
                <w:rFonts w:cs="Arial"/>
                <w:lang w:val="sr-Cyrl-RS"/>
              </w:rPr>
              <w:t>6</w:t>
            </w:r>
            <w:r w:rsidR="00CE1516">
              <w:rPr>
                <w:rFonts w:cs="Arial"/>
              </w:rPr>
              <w:t>5</w:t>
            </w:r>
          </w:p>
        </w:tc>
      </w:tr>
    </w:tbl>
    <w:p w:rsidR="009D3699" w:rsidRPr="00722B79" w:rsidRDefault="009D3699" w:rsidP="000C50A0">
      <w:pPr>
        <w:pStyle w:val="BodyText"/>
        <w:spacing w:before="0"/>
        <w:rPr>
          <w:rFonts w:cs="Arial"/>
          <w:b/>
          <w:spacing w:val="80"/>
          <w:sz w:val="22"/>
          <w:szCs w:val="22"/>
          <w:highlight w:val="yellow"/>
        </w:rPr>
      </w:pPr>
    </w:p>
    <w:p w:rsidR="00F5264D" w:rsidRPr="00146DDD" w:rsidRDefault="00C53AC6" w:rsidP="00C53AC6">
      <w:pPr>
        <w:jc w:val="right"/>
        <w:rPr>
          <w:rFonts w:cs="Arial"/>
          <w:color w:val="548DD4" w:themeColor="text2" w:themeTint="99"/>
        </w:rPr>
      </w:pPr>
      <w:r w:rsidRPr="00722B79">
        <w:rPr>
          <w:rFonts w:cs="Arial"/>
          <w:bCs/>
          <w:noProof/>
          <w:lang w:val="sr-Cyrl-CS"/>
        </w:rPr>
        <w:t xml:space="preserve">Укупан број страна документације: </w:t>
      </w:r>
      <w:r w:rsidR="008A2B85" w:rsidRPr="00722B79">
        <w:rPr>
          <w:rFonts w:cs="Arial"/>
          <w:bCs/>
          <w:noProof/>
          <w:lang w:val="sr-Cyrl-CS"/>
        </w:rPr>
        <w:t>2</w:t>
      </w:r>
      <w:r w:rsidR="00CE1516">
        <w:rPr>
          <w:rFonts w:cs="Arial"/>
          <w:bCs/>
          <w:noProof/>
        </w:rPr>
        <w:t>69</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13" w:name="_Toc430335136"/>
      <w:bookmarkStart w:id="14" w:name="_Toc442559876"/>
      <w:bookmarkStart w:id="15" w:name="_Toc427817447"/>
      <w:r w:rsidR="00FA0E61" w:rsidRPr="00722B79">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4401E1"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6" w:name="_Toc442559877"/>
            <w:r w:rsidRPr="00722B79">
              <w:rPr>
                <w:rFonts w:cs="Arial"/>
                <w:b w:val="0"/>
              </w:rPr>
              <w:t>Набавка радова:</w:t>
            </w:r>
            <w:bookmarkEnd w:id="16"/>
          </w:p>
          <w:p w:rsidR="00D2359E" w:rsidRPr="00722B79" w:rsidRDefault="00D2359E" w:rsidP="00CD7A23">
            <w:pPr>
              <w:spacing w:before="0"/>
              <w:jc w:val="center"/>
              <w:rPr>
                <w:rFonts w:cs="Arial"/>
                <w:lang w:val="sr-Cyrl-CS" w:eastAsia="ar-SA"/>
              </w:rPr>
            </w:pPr>
            <w:r w:rsidRPr="00722B79">
              <w:rPr>
                <w:rFonts w:cs="Arial"/>
                <w:lang w:val="sr-Cyrl-CS"/>
              </w:rPr>
              <w:t>Ревизија, ремонти и интервентно одржавање 110</w:t>
            </w:r>
            <w:r w:rsidRPr="00722B79">
              <w:rPr>
                <w:rFonts w:cs="Arial"/>
              </w:rPr>
              <w:t>kV</w:t>
            </w:r>
            <w:r w:rsidRPr="00722B79">
              <w:rPr>
                <w:rFonts w:cs="Arial"/>
                <w:lang w:val="sr-Cyrl-CS"/>
              </w:rPr>
              <w:t xml:space="preserve"> и 35</w:t>
            </w:r>
            <w:r w:rsidRPr="00722B79">
              <w:rPr>
                <w:rFonts w:cs="Arial"/>
              </w:rPr>
              <w:t>kV</w:t>
            </w:r>
            <w:r w:rsidRPr="00722B79">
              <w:rPr>
                <w:rFonts w:cs="Arial"/>
                <w:lang w:val="sr-Cyrl-CS"/>
              </w:rPr>
              <w:t xml:space="preserve"> за дистрибутивно подручје </w:t>
            </w:r>
            <w:r w:rsidR="00CD7A23">
              <w:rPr>
                <w:rFonts w:cs="Arial"/>
                <w:lang w:val="sr-Cyrl-CS"/>
              </w:rPr>
              <w:t>Нови Сад</w:t>
            </w: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 xml:space="preserve"> Закључење Оквирног споразума</w:t>
            </w:r>
          </w:p>
          <w:p w:rsidR="00A779B9" w:rsidRPr="00722B79" w:rsidRDefault="00A76A54" w:rsidP="00CD7A23">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CD7A23">
              <w:rPr>
                <w:rFonts w:cs="Arial"/>
              </w:rPr>
              <w:t xml:space="preserve"> </w:t>
            </w:r>
            <w:r w:rsidR="00BB41D5" w:rsidRPr="00722B79">
              <w:rPr>
                <w:rFonts w:cs="Arial"/>
              </w:rPr>
              <w:t>понуђачем</w:t>
            </w:r>
            <w:r w:rsidR="004E61FD" w:rsidRPr="00722B79">
              <w:rPr>
                <w:rFonts w:cs="Arial"/>
              </w:rPr>
              <w:t xml:space="preserve"> на период до две године</w:t>
            </w:r>
            <w:r w:rsidR="00A779B9" w:rsidRPr="00722B79">
              <w:rPr>
                <w:rFonts w:cs="Arial"/>
              </w:rPr>
              <w:t>.</w:t>
            </w:r>
          </w:p>
          <w:p w:rsidR="00A76A54" w:rsidRPr="00722B79" w:rsidRDefault="00C54A41" w:rsidP="00CD7A23">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Извођачима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3F5336">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3F5336">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17" w:name="_Toc442559878"/>
      <w:bookmarkStart w:id="18"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2E12CC" w:rsidRPr="00CD7A23" w:rsidRDefault="002E12CC" w:rsidP="0032186E">
      <w:pPr>
        <w:spacing w:before="0"/>
        <w:rPr>
          <w:rFonts w:cs="Arial"/>
          <w:lang w:eastAsia="zh-CN"/>
        </w:rPr>
      </w:pPr>
      <w:r w:rsidRPr="00722B79">
        <w:rPr>
          <w:rFonts w:cs="Arial"/>
          <w:lang w:eastAsia="zh-CN"/>
        </w:rPr>
        <w:t xml:space="preserve">Опис предмета јавне набавке: </w:t>
      </w:r>
      <w:r w:rsidR="00456CB6" w:rsidRPr="00722B79">
        <w:rPr>
          <w:rFonts w:cs="Arial"/>
          <w:lang w:val="sr-Cyrl-CS"/>
        </w:rPr>
        <w:t>Ревизија, ремонти и интервентно одржавање 110</w:t>
      </w:r>
      <w:r w:rsidR="00456CB6" w:rsidRPr="00722B79">
        <w:rPr>
          <w:rFonts w:cs="Arial"/>
        </w:rPr>
        <w:t>kV</w:t>
      </w:r>
      <w:r w:rsidR="00456CB6" w:rsidRPr="00722B79">
        <w:rPr>
          <w:rFonts w:cs="Arial"/>
          <w:lang w:val="sr-Cyrl-CS"/>
        </w:rPr>
        <w:t xml:space="preserve"> и 35</w:t>
      </w:r>
      <w:r w:rsidR="00456CB6" w:rsidRPr="00722B79">
        <w:rPr>
          <w:rFonts w:cs="Arial"/>
        </w:rPr>
        <w:t>kV</w:t>
      </w:r>
      <w:r w:rsidR="00456CB6" w:rsidRPr="00722B79">
        <w:rPr>
          <w:rFonts w:cs="Arial"/>
          <w:lang w:val="sr-Cyrl-CS"/>
        </w:rPr>
        <w:t xml:space="preserve"> за дистрибутивно подручје </w:t>
      </w:r>
      <w:r w:rsidR="00CD7A23">
        <w:rPr>
          <w:rFonts w:cs="Arial"/>
        </w:rPr>
        <w:t>Нови Сад</w:t>
      </w:r>
    </w:p>
    <w:p w:rsidR="002E12CC" w:rsidRPr="00722B79" w:rsidRDefault="002E12CC" w:rsidP="0032186E">
      <w:pPr>
        <w:spacing w:before="0"/>
        <w:rPr>
          <w:rFonts w:cs="Arial"/>
          <w:lang w:eastAsia="zh-CN"/>
        </w:rPr>
      </w:pPr>
      <w:r w:rsidRPr="00722B79">
        <w:rPr>
          <w:rFonts w:cs="Arial"/>
          <w:lang w:eastAsia="zh-CN"/>
        </w:rPr>
        <w:t>Назив из општег речника набавке:</w:t>
      </w:r>
      <w:r w:rsidR="00456CB6" w:rsidRPr="00722B79">
        <w:rPr>
          <w:rFonts w:cs="Arial"/>
        </w:rPr>
        <w:t>Електро-монтажни радови</w:t>
      </w:r>
    </w:p>
    <w:p w:rsidR="00456CB6" w:rsidRPr="00722B79" w:rsidRDefault="002E12CC" w:rsidP="0032186E">
      <w:pPr>
        <w:spacing w:before="0"/>
        <w:rPr>
          <w:rFonts w:cs="Arial"/>
          <w:lang w:eastAsia="zh-CN"/>
        </w:rPr>
      </w:pPr>
      <w:r w:rsidRPr="00722B79">
        <w:rPr>
          <w:rFonts w:cs="Arial"/>
          <w:lang w:eastAsia="zh-CN"/>
        </w:rPr>
        <w:t xml:space="preserve">Ознака из општег речника набавке: </w:t>
      </w:r>
      <w:r w:rsidR="00456CB6" w:rsidRPr="00722B79">
        <w:rPr>
          <w:rFonts w:cs="Arial"/>
          <w:lang w:eastAsia="zh-CN"/>
        </w:rPr>
        <w:t>45311200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АСПЕЦИФИКАЦИЈА</w:t>
      </w:r>
    </w:p>
    <w:p w:rsidR="00DB369C" w:rsidRPr="00722B79" w:rsidRDefault="0032186E" w:rsidP="00874F5B">
      <w:pPr>
        <w:rPr>
          <w:rFonts w:cs="Arial"/>
          <w:b/>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7"/>
    </w:p>
    <w:p w:rsidR="00DB369C" w:rsidRPr="00722B79" w:rsidRDefault="00DB369C" w:rsidP="00FF351A">
      <w:pPr>
        <w:pStyle w:val="Heading10"/>
        <w:numPr>
          <w:ilvl w:val="1"/>
          <w:numId w:val="14"/>
        </w:numPr>
        <w:jc w:val="both"/>
        <w:rPr>
          <w:rFonts w:cs="Arial"/>
        </w:rPr>
      </w:pPr>
      <w:bookmarkStart w:id="19" w:name="_Toc441651541"/>
      <w:bookmarkStart w:id="20" w:name="_Toc442559879"/>
      <w:r w:rsidRPr="00722B79">
        <w:rPr>
          <w:rFonts w:cs="Arial"/>
        </w:rPr>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9"/>
      <w:bookmarkEnd w:id="20"/>
    </w:p>
    <w:p w:rsidR="000A061C" w:rsidRPr="00722B79" w:rsidRDefault="000A061C" w:rsidP="000A061C">
      <w:pPr>
        <w:pStyle w:val="ListParagraph"/>
        <w:rPr>
          <w:rFonts w:ascii="Arial" w:hAnsi="Arial" w:cs="Arial"/>
          <w:lang w:eastAsia="ar-SA"/>
        </w:rPr>
      </w:pPr>
    </w:p>
    <w:tbl>
      <w:tblPr>
        <w:tblW w:w="11190" w:type="dxa"/>
        <w:tblLayout w:type="fixed"/>
        <w:tblLook w:val="04A0" w:firstRow="1" w:lastRow="0" w:firstColumn="1" w:lastColumn="0" w:noHBand="0" w:noVBand="1"/>
      </w:tblPr>
      <w:tblGrid>
        <w:gridCol w:w="810"/>
        <w:gridCol w:w="6031"/>
        <w:gridCol w:w="1169"/>
        <w:gridCol w:w="720"/>
        <w:gridCol w:w="820"/>
        <w:gridCol w:w="820"/>
        <w:gridCol w:w="820"/>
      </w:tblGrid>
      <w:tr w:rsidR="000A061C"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lastRenderedPageBreak/>
              <w:t> </w:t>
            </w:r>
          </w:p>
        </w:tc>
        <w:tc>
          <w:tcPr>
            <w:tcW w:w="6031"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xml:space="preserve">ТС 110/x kV </w:t>
            </w:r>
          </w:p>
        </w:tc>
        <w:tc>
          <w:tcPr>
            <w:tcW w:w="1169"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p>
        </w:tc>
      </w:tr>
      <w:tr w:rsidR="000A061C"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110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Визуелни преглед </w:t>
            </w:r>
            <w:r w:rsidRPr="00427608">
              <w:rPr>
                <w:rFonts w:cs="Arial"/>
              </w:rPr>
              <w:t>10</w:t>
            </w:r>
            <w:r w:rsidR="00136762" w:rsidRPr="00427608">
              <w:rPr>
                <w:rFonts w:cs="Arial"/>
                <w:lang w:val="sr-Cyrl-RS"/>
              </w:rPr>
              <w:t xml:space="preserve"> и 20</w:t>
            </w:r>
            <w:r w:rsidRPr="00427608">
              <w:rPr>
                <w:rFonts w:cs="Arial"/>
              </w:rPr>
              <w:t xml:space="preserve"> </w:t>
            </w:r>
            <w:r w:rsidRPr="00722B79">
              <w:rPr>
                <w:rFonts w:cs="Arial"/>
                <w:color w:val="000000"/>
              </w:rPr>
              <w:t>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70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8A2B85">
            <w:pPr>
              <w:rPr>
                <w:rFonts w:cs="Arial"/>
                <w:color w:val="000000"/>
              </w:rPr>
            </w:pPr>
            <w:r w:rsidRPr="00722B79">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70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Мерење диелектричне чврстоће уља 10</w:t>
            </w:r>
            <w:r w:rsidR="00136762" w:rsidRPr="00427608">
              <w:rPr>
                <w:rFonts w:cs="Arial"/>
                <w:lang w:val="sr-Cyrl-RS"/>
              </w:rPr>
              <w:t xml:space="preserve"> и 20</w:t>
            </w:r>
            <w:r w:rsidRPr="00427608">
              <w:rPr>
                <w:rFonts w:cs="Arial"/>
              </w:rPr>
              <w:t xml:space="preserve">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90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 xml:space="preserve">Мерење пада напона на контактима 10 </w:t>
            </w:r>
            <w:r w:rsidR="00136762" w:rsidRPr="00427608">
              <w:rPr>
                <w:rFonts w:cs="Arial"/>
                <w:lang w:val="sr-Cyrl-RS"/>
              </w:rPr>
              <w:t>и 20</w:t>
            </w:r>
            <w:r w:rsidR="00136762" w:rsidRPr="00427608">
              <w:rPr>
                <w:rFonts w:cs="Arial"/>
              </w:rPr>
              <w:t xml:space="preserve"> </w:t>
            </w:r>
            <w:r w:rsidR="00136762" w:rsidRPr="00427608">
              <w:rPr>
                <w:rFonts w:cs="Arial"/>
                <w:lang w:val="sr-Cyrl-RS"/>
              </w:rPr>
              <w:t xml:space="preserve"> </w:t>
            </w:r>
            <w:r w:rsidRPr="00427608">
              <w:rPr>
                <w:rFonts w:cs="Arial"/>
              </w:rPr>
              <w:t>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90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Провера рада растављача 10</w:t>
            </w:r>
            <w:r w:rsidR="00136762" w:rsidRPr="00427608">
              <w:rPr>
                <w:rFonts w:cs="Arial"/>
                <w:lang w:val="sr-Cyrl-RS"/>
              </w:rPr>
              <w:t xml:space="preserve"> и 20</w:t>
            </w:r>
            <w:r w:rsidR="00136762" w:rsidRPr="00427608">
              <w:rPr>
                <w:rFonts w:cs="Arial"/>
              </w:rPr>
              <w:t xml:space="preserve"> </w:t>
            </w:r>
            <w:r w:rsidRPr="00427608">
              <w:rPr>
                <w:rFonts w:cs="Arial"/>
              </w:rPr>
              <w:t xml:space="preserve">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Подешавање извлачивих колица 10</w:t>
            </w:r>
            <w:r w:rsidR="00136762" w:rsidRPr="00427608">
              <w:rPr>
                <w:rFonts w:cs="Arial"/>
                <w:lang w:val="sr-Cyrl-RS"/>
              </w:rPr>
              <w:t xml:space="preserve"> и 20</w:t>
            </w:r>
            <w:r w:rsidR="00136762" w:rsidRPr="00427608">
              <w:rPr>
                <w:rFonts w:cs="Arial"/>
              </w:rPr>
              <w:t xml:space="preserve"> </w:t>
            </w:r>
            <w:r w:rsidRPr="00427608">
              <w:rPr>
                <w:rFonts w:cs="Arial"/>
              </w:rPr>
              <w:t xml:space="preserve">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Термовизијско снимање постројења 10</w:t>
            </w:r>
            <w:r w:rsidR="00136762" w:rsidRPr="00427608">
              <w:rPr>
                <w:rFonts w:cs="Arial"/>
                <w:lang w:val="sr-Cyrl-RS"/>
              </w:rPr>
              <w:t xml:space="preserve"> и 20</w:t>
            </w:r>
            <w:r w:rsidR="00136762" w:rsidRPr="00427608">
              <w:rPr>
                <w:rFonts w:cs="Arial"/>
              </w:rPr>
              <w:t xml:space="preserve"> </w:t>
            </w:r>
            <w:r w:rsidRPr="00427608">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652ECB" w:rsidRDefault="00CD7A23" w:rsidP="00AF1F4D">
            <w:pPr>
              <w:rPr>
                <w:rFonts w:cs="Arial"/>
                <w:color w:val="000000"/>
                <w:lang w:val="sr-Latn-RS"/>
              </w:rPr>
            </w:pPr>
            <w:r w:rsidRPr="00722B79">
              <w:rPr>
                <w:rFonts w:cs="Arial"/>
                <w:color w:val="000000"/>
              </w:rPr>
              <w:t>ТС 110/35 kV</w:t>
            </w:r>
            <w:r w:rsidR="00136762">
              <w:rPr>
                <w:rFonts w:cs="Arial"/>
                <w:color w:val="000000"/>
                <w:lang w:val="sr-Cyrl-RS"/>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652ECB" w:rsidP="00AF1F4D">
            <w:pPr>
              <w:rPr>
                <w:rFonts w:cs="Arial"/>
              </w:rPr>
            </w:pPr>
            <w:r w:rsidRPr="00427608">
              <w:rPr>
                <w:rFonts w:cs="Arial"/>
                <w:lang w:val="sr-Cyrl-RS"/>
              </w:rPr>
              <w:t xml:space="preserve"> ТС 110/20 </w:t>
            </w:r>
            <w:r w:rsidRPr="00427608">
              <w:rPr>
                <w:rFonts w:cs="Arial"/>
                <w:lang w:val="sr-Latn-RS"/>
              </w:rPr>
              <w:t>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427608" w:rsidRDefault="00CD7A23" w:rsidP="00AF1F4D">
            <w:pPr>
              <w:rPr>
                <w:rFonts w:cs="Arial"/>
                <w:b/>
                <w:bCs/>
              </w:rPr>
            </w:pPr>
            <w:r w:rsidRPr="00427608">
              <w:rPr>
                <w:rFonts w:cs="Arial"/>
                <w:b/>
                <w:bCs/>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ТС 110/35 kV</w:t>
            </w:r>
            <w:r w:rsidR="00652ECB" w:rsidRPr="00427608">
              <w:rPr>
                <w:rFonts w:cs="Arial"/>
              </w:rPr>
              <w:t xml:space="preserve"> </w:t>
            </w:r>
            <w:r w:rsidR="00652ECB" w:rsidRPr="00427608">
              <w:rPr>
                <w:rFonts w:cs="Arial"/>
                <w:lang w:val="sr-Cyrl-RS"/>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652ECB" w:rsidP="00AF1F4D">
            <w:pPr>
              <w:rPr>
                <w:rFonts w:cs="Arial"/>
              </w:rPr>
            </w:pPr>
            <w:r w:rsidRPr="00427608">
              <w:rPr>
                <w:rFonts w:cs="Arial"/>
                <w:lang w:val="sr-Cyrl-RS"/>
              </w:rPr>
              <w:t xml:space="preserve">ТС 110/20 </w:t>
            </w:r>
            <w:r w:rsidRPr="00427608">
              <w:rPr>
                <w:rFonts w:cs="Arial"/>
                <w:lang w:val="sr-Latn-RS"/>
              </w:rPr>
              <w:t>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b/>
                <w:bCs/>
              </w:rPr>
            </w:pPr>
            <w:r w:rsidRPr="00722B79">
              <w:rPr>
                <w:rFonts w:cs="Arial"/>
                <w:b/>
                <w:bCs/>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427608" w:rsidRDefault="00CD7A23" w:rsidP="00AF1F4D">
            <w:pPr>
              <w:rPr>
                <w:rFonts w:cs="Arial"/>
                <w:b/>
                <w:bCs/>
              </w:rPr>
            </w:pPr>
            <w:r w:rsidRPr="00427608">
              <w:rPr>
                <w:rFonts w:cs="Arial"/>
                <w:b/>
                <w:bCs/>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noWrap/>
            <w:hideMark/>
          </w:tcPr>
          <w:p w:rsidR="00CD7A23" w:rsidRDefault="00CD7A23">
            <w:pPr>
              <w:rPr>
                <w:sz w:val="24"/>
                <w:szCs w:val="24"/>
              </w:rPr>
            </w:pPr>
            <w: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427608" w:rsidRDefault="00CD7A23" w:rsidP="00AF1F4D">
            <w:pPr>
              <w:rPr>
                <w:rFonts w:cs="Arial"/>
                <w:b/>
                <w:bCs/>
              </w:rPr>
            </w:pPr>
            <w:r w:rsidRPr="00427608">
              <w:rPr>
                <w:rFonts w:cs="Arial"/>
                <w:b/>
                <w:bCs/>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noWrap/>
            <w:hideMark/>
          </w:tcPr>
          <w:p w:rsidR="00CD7A23" w:rsidRDefault="00CD7A23">
            <w:pPr>
              <w:rPr>
                <w:sz w:val="24"/>
                <w:szCs w:val="24"/>
              </w:rPr>
            </w:pPr>
            <w: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ТС 110 /35 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652ECB" w:rsidP="00AF1F4D">
            <w:pPr>
              <w:rPr>
                <w:rFonts w:cs="Arial"/>
              </w:rPr>
            </w:pPr>
            <w:r w:rsidRPr="00427608">
              <w:rPr>
                <w:rFonts w:cs="Arial"/>
                <w:lang w:val="sr-Cyrl-RS"/>
              </w:rPr>
              <w:t xml:space="preserve">ТС 110/20 </w:t>
            </w:r>
            <w:r w:rsidRPr="00427608">
              <w:rPr>
                <w:rFonts w:cs="Arial"/>
                <w:lang w:val="sr-Latn-RS"/>
              </w:rPr>
              <w:t>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 xml:space="preserve">п+D54:D61о </w:t>
            </w:r>
            <w:r w:rsidRPr="00722B79">
              <w:rPr>
                <w:rFonts w:cs="Arial"/>
              </w:rPr>
              <w:lastRenderedPageBreak/>
              <w:t>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lastRenderedPageBreak/>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10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0A061C">
            <w:pPr>
              <w:ind w:right="-108"/>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ДВ 10</w:t>
            </w:r>
            <w:r w:rsidR="00652ECB" w:rsidRPr="00427608">
              <w:rPr>
                <w:rFonts w:cs="Arial"/>
              </w:rPr>
              <w:t xml:space="preserve"> </w:t>
            </w:r>
            <w:r w:rsidR="00652ECB" w:rsidRPr="00427608">
              <w:rPr>
                <w:rFonts w:cs="Arial"/>
                <w:lang w:val="sr-Cyrl-RS"/>
              </w:rPr>
              <w:t>и 20</w:t>
            </w:r>
            <w:r w:rsidR="00652ECB" w:rsidRPr="00427608">
              <w:rPr>
                <w:rFonts w:cs="Arial"/>
              </w:rPr>
              <w:t xml:space="preserve"> </w:t>
            </w:r>
            <w:r w:rsidRPr="00427608">
              <w:rPr>
                <w:rFonts w:cs="Arial"/>
              </w:rPr>
              <w:t xml:space="preserve"> 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652ECB">
            <w:pPr>
              <w:rPr>
                <w:rFonts w:cs="Arial"/>
              </w:rPr>
            </w:pPr>
            <w:r w:rsidRPr="00427608">
              <w:rPr>
                <w:rFonts w:cs="Arial"/>
              </w:rPr>
              <w:t>Кабловски вод  35 kV, 10</w:t>
            </w:r>
            <w:r w:rsidR="00652ECB" w:rsidRPr="00427608">
              <w:rPr>
                <w:rFonts w:cs="Arial"/>
              </w:rPr>
              <w:t xml:space="preserve"> </w:t>
            </w:r>
            <w:r w:rsidR="00652ECB" w:rsidRPr="00427608">
              <w:rPr>
                <w:rFonts w:cs="Arial"/>
                <w:lang w:val="sr-Cyrl-RS"/>
              </w:rPr>
              <w:t>и 20</w:t>
            </w:r>
            <w:r w:rsidR="00652ECB" w:rsidRPr="00427608">
              <w:rPr>
                <w:rFonts w:cs="Arial"/>
              </w:rPr>
              <w:t xml:space="preserve"> </w:t>
            </w:r>
            <w:r w:rsidRPr="00427608">
              <w:rPr>
                <w:rFonts w:cs="Arial"/>
              </w:rPr>
              <w:t xml:space="preserve"> 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CD7A23" w:rsidRDefault="00CD7A23">
            <w:pPr>
              <w:rPr>
                <w:sz w:val="24"/>
                <w:szCs w:val="24"/>
              </w:rPr>
            </w:pPr>
            <w: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Прекидачи снаге 35</w:t>
            </w:r>
            <w:r w:rsidR="00652ECB" w:rsidRPr="00427608">
              <w:rPr>
                <w:rFonts w:cs="Arial"/>
              </w:rPr>
              <w:t xml:space="preserve"> </w:t>
            </w:r>
            <w:r w:rsidR="00652ECB" w:rsidRPr="00427608">
              <w:rPr>
                <w:rFonts w:cs="Arial"/>
                <w:lang w:val="sr-Cyrl-RS"/>
              </w:rPr>
              <w:t>и 20</w:t>
            </w:r>
            <w:r w:rsidR="00652ECB" w:rsidRPr="00427608">
              <w:rPr>
                <w:rFonts w:cs="Arial"/>
              </w:rPr>
              <w:t xml:space="preserve"> </w:t>
            </w:r>
            <w:r w:rsidRPr="00427608">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427608" w:rsidRDefault="000A061C" w:rsidP="00AF1F4D">
            <w:pPr>
              <w:rPr>
                <w:rFonts w:cs="Arial"/>
                <w:b/>
                <w:bCs/>
              </w:rPr>
            </w:pPr>
            <w:r w:rsidRPr="00427608">
              <w:rPr>
                <w:rFonts w:cs="Arial"/>
                <w:b/>
                <w:bCs/>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Испитивање кабловског прибора (завршница и спојница) 10</w:t>
            </w:r>
            <w:r w:rsidR="00652ECB" w:rsidRPr="00427608">
              <w:rPr>
                <w:rFonts w:cs="Arial"/>
              </w:rPr>
              <w:t xml:space="preserve"> </w:t>
            </w:r>
            <w:r w:rsidR="00652ECB" w:rsidRPr="00427608">
              <w:rPr>
                <w:rFonts w:cs="Arial"/>
                <w:lang w:val="sr-Cyrl-RS"/>
              </w:rPr>
              <w:t>и 20</w:t>
            </w:r>
            <w:r w:rsidR="00652ECB" w:rsidRPr="00427608">
              <w:rPr>
                <w:rFonts w:cs="Arial"/>
              </w:rPr>
              <w:t xml:space="preserve"> </w:t>
            </w:r>
            <w:r w:rsidRPr="00427608">
              <w:rPr>
                <w:rFonts w:cs="Arial"/>
              </w:rPr>
              <w:t xml:space="preserve">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Испитивање кабловског прибора (завршница и спојница) 10</w:t>
            </w:r>
            <w:r w:rsidR="00652ECB" w:rsidRPr="00427608">
              <w:rPr>
                <w:rFonts w:cs="Arial"/>
              </w:rPr>
              <w:t xml:space="preserve"> </w:t>
            </w:r>
            <w:r w:rsidR="00652ECB" w:rsidRPr="00427608">
              <w:rPr>
                <w:rFonts w:cs="Arial"/>
                <w:lang w:val="sr-Cyrl-RS"/>
              </w:rPr>
              <w:t>и 20</w:t>
            </w:r>
            <w:r w:rsidR="00652ECB" w:rsidRPr="00427608">
              <w:rPr>
                <w:rFonts w:cs="Arial"/>
              </w:rPr>
              <w:t xml:space="preserve"> </w:t>
            </w:r>
            <w:r w:rsidRPr="00427608">
              <w:rPr>
                <w:rFonts w:cs="Arial"/>
              </w:rPr>
              <w:t xml:space="preserve">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Конфигурација по прекидачу</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4</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rPr>
            </w:pP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CD7A23" w:rsidRDefault="00CD7A23" w:rsidP="00AF1F4D">
            <w:pPr>
              <w:jc w:val="center"/>
              <w:rPr>
                <w:rFonts w:cs="Arial"/>
                <w:color w:val="000000"/>
              </w:rPr>
            </w:pPr>
            <w:r>
              <w:rPr>
                <w:rFonts w:cs="Arial"/>
                <w:color w:val="000000"/>
              </w:rPr>
              <w:t>70</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120</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110kV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CD7A23" w:rsidRDefault="00CD7A23">
            <w:pPr>
              <w:rPr>
                <w:sz w:val="24"/>
                <w:szCs w:val="24"/>
              </w:rPr>
            </w:pPr>
            <w: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43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Шестомесечна контрола:</w:t>
            </w:r>
            <w:r w:rsidRPr="00722B79">
              <w:rPr>
                <w:rFonts w:cs="Arial"/>
                <w:color w:val="000000"/>
              </w:rPr>
              <w:br/>
              <w:t>- контрола система за гашење пожара;</w:t>
            </w:r>
            <w:r w:rsidRPr="00722B79">
              <w:rPr>
                <w:rFonts w:cs="Arial"/>
                <w:color w:val="000000"/>
              </w:rPr>
              <w:br/>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Годишња  контрола:</w:t>
            </w:r>
            <w:r w:rsidRPr="00722B79">
              <w:rPr>
                <w:rFonts w:cs="Arial"/>
                <w:color w:val="000000"/>
              </w:rPr>
              <w:br/>
              <w:t>- испуцавање боца CO2, 50kg, са 10% од укупне количине гаса предвиђеног за гашење,</w:t>
            </w:r>
            <w:r w:rsidRPr="00722B79">
              <w:rPr>
                <w:rFonts w:cs="Arial"/>
                <w:color w:val="000000"/>
              </w:rPr>
              <w:br/>
              <w:t>- продувавање и провера цевовода и млазница,</w:t>
            </w:r>
            <w:r w:rsidRPr="00722B79">
              <w:rPr>
                <w:rFonts w:cs="Arial"/>
                <w:color w:val="000000"/>
              </w:rPr>
              <w:br/>
              <w:t>- провера челичних завеса у трафо боксовима,</w:t>
            </w:r>
            <w:r w:rsidRPr="00722B79">
              <w:rPr>
                <w:rFonts w:cs="Arial"/>
                <w:color w:val="000000"/>
              </w:rPr>
              <w:br/>
              <w:t>- контрола вентила боца CO2,</w:t>
            </w:r>
            <w:r w:rsidRPr="00722B79">
              <w:rPr>
                <w:rFonts w:cs="Arial"/>
                <w:color w:val="000000"/>
              </w:rPr>
              <w:br/>
              <w:t>- контрола и штеловање вага (тегова),</w:t>
            </w:r>
            <w:r w:rsidRPr="00722B79">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427608" w:rsidRDefault="00CD7A23" w:rsidP="00AF1F4D">
            <w:pPr>
              <w:rPr>
                <w:rFonts w:cs="Arial"/>
                <w:b/>
                <w:bCs/>
              </w:rPr>
            </w:pPr>
            <w:r w:rsidRPr="00427608">
              <w:rPr>
                <w:rFonts w:cs="Arial"/>
                <w:b/>
                <w:bCs/>
              </w:rPr>
              <w:t>Припадајући надземни водови 35</w:t>
            </w:r>
            <w:r w:rsidR="00652ECB" w:rsidRPr="00427608">
              <w:rPr>
                <w:rFonts w:cs="Arial"/>
                <w:b/>
                <w:bCs/>
              </w:rPr>
              <w:t xml:space="preserve"> </w:t>
            </w:r>
            <w:r w:rsidR="00652ECB" w:rsidRPr="00427608">
              <w:rPr>
                <w:rFonts w:cs="Arial"/>
                <w:b/>
                <w:lang w:val="sr-Cyrl-RS"/>
              </w:rPr>
              <w:t>и 20</w:t>
            </w:r>
            <w:r w:rsidR="00652ECB" w:rsidRPr="00427608">
              <w:rPr>
                <w:rFonts w:cs="Arial"/>
                <w:b/>
              </w:rPr>
              <w:t xml:space="preserve"> </w:t>
            </w:r>
            <w:r w:rsidRPr="00427608">
              <w:rPr>
                <w:rFonts w:cs="Arial"/>
                <w:b/>
                <w:bCs/>
              </w:rPr>
              <w:t xml:space="preserve"> kV</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Ревизија 35</w:t>
            </w:r>
            <w:r w:rsidR="00652ECB" w:rsidRPr="00427608">
              <w:rPr>
                <w:rFonts w:cs="Arial"/>
              </w:rPr>
              <w:t xml:space="preserve"> </w:t>
            </w:r>
            <w:r w:rsidR="00652ECB" w:rsidRPr="00427608">
              <w:rPr>
                <w:rFonts w:cs="Arial"/>
                <w:lang w:val="sr-Cyrl-RS"/>
              </w:rPr>
              <w:t>и 20</w:t>
            </w:r>
            <w:r w:rsidR="00652ECB" w:rsidRPr="00427608">
              <w:rPr>
                <w:rFonts w:cs="Arial"/>
              </w:rPr>
              <w:t xml:space="preserve"> </w:t>
            </w:r>
            <w:r w:rsidRPr="00427608">
              <w:rPr>
                <w:rFonts w:cs="Arial"/>
              </w:rPr>
              <w:t xml:space="preserve">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652ECB">
            <w:pPr>
              <w:rPr>
                <w:rFonts w:cs="Arial"/>
                <w:b/>
                <w:bCs/>
                <w:color w:val="000000"/>
              </w:rPr>
            </w:pPr>
            <w:r w:rsidRPr="00722B79">
              <w:rPr>
                <w:rFonts w:cs="Arial"/>
                <w:b/>
                <w:bCs/>
                <w:color w:val="000000"/>
              </w:rPr>
              <w:t xml:space="preserve">Припадајући подземни </w:t>
            </w:r>
            <w:r w:rsidRPr="00427608">
              <w:rPr>
                <w:rFonts w:cs="Arial"/>
                <w:bCs/>
              </w:rPr>
              <w:t>водови  35</w:t>
            </w:r>
            <w:r w:rsidR="00652ECB" w:rsidRPr="00427608">
              <w:rPr>
                <w:rFonts w:cs="Arial"/>
                <w:bCs/>
              </w:rPr>
              <w:t xml:space="preserve"> </w:t>
            </w:r>
            <w:r w:rsidR="00652ECB" w:rsidRPr="00427608">
              <w:rPr>
                <w:rFonts w:cs="Arial"/>
                <w:lang w:val="sr-Cyrl-RS"/>
              </w:rPr>
              <w:t>и 20</w:t>
            </w:r>
            <w:r w:rsidR="00652ECB" w:rsidRPr="00427608">
              <w:rPr>
                <w:rFonts w:cs="Arial"/>
              </w:rPr>
              <w:t xml:space="preserve"> </w:t>
            </w:r>
            <w:r w:rsidRPr="00427608">
              <w:rPr>
                <w:rFonts w:cs="Arial"/>
                <w:bCs/>
              </w:rPr>
              <w:t xml:space="preserve"> kV</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427608" w:rsidP="00AF1F4D">
            <w:pPr>
              <w:jc w:val="center"/>
              <w:rPr>
                <w:rFonts w:cs="Arial"/>
                <w:color w:val="000000"/>
              </w:rPr>
            </w:pPr>
            <w:r>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Ревизија </w:t>
            </w:r>
            <w:r w:rsidRPr="00427608">
              <w:rPr>
                <w:rFonts w:cs="Arial"/>
              </w:rPr>
              <w:t>35</w:t>
            </w:r>
            <w:r w:rsidR="00652ECB" w:rsidRPr="00427608">
              <w:rPr>
                <w:rFonts w:cs="Arial"/>
              </w:rPr>
              <w:t xml:space="preserve"> </w:t>
            </w:r>
            <w:r w:rsidR="00652ECB" w:rsidRPr="00427608">
              <w:rPr>
                <w:rFonts w:cs="Arial"/>
                <w:lang w:val="sr-Cyrl-RS"/>
              </w:rPr>
              <w:t>и 20</w:t>
            </w:r>
            <w:r w:rsidR="00652ECB" w:rsidRPr="00427608">
              <w:rPr>
                <w:rFonts w:cs="Arial"/>
              </w:rPr>
              <w:t xml:space="preserve"> </w:t>
            </w:r>
            <w:r w:rsidRPr="00427608">
              <w:rPr>
                <w:rFonts w:cs="Arial"/>
              </w:rPr>
              <w:t xml:space="preserve"> kV подземног </w:t>
            </w:r>
            <w:r w:rsidRPr="00722B79">
              <w:rPr>
                <w:rFonts w:cs="Arial"/>
                <w:color w:val="000000"/>
              </w:rPr>
              <w:t>вода (визуелни преглед кабловских завршница, проевра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nil"/>
              <w:bottom w:val="nil"/>
              <w:right w:val="nil"/>
            </w:tcBorders>
            <w:shd w:val="clear" w:color="auto" w:fill="auto"/>
            <w:noWrap/>
            <w:vAlign w:val="center"/>
            <w:hideMark/>
          </w:tcPr>
          <w:p w:rsidR="00CD7A23" w:rsidRPr="00722B79" w:rsidRDefault="00CD7A23"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CD7A23" w:rsidRPr="00722B79" w:rsidRDefault="00CD7A23" w:rsidP="00AF1F4D">
            <w:pPr>
              <w:jc w:val="center"/>
              <w:rPr>
                <w:rFonts w:cs="Arial"/>
              </w:rPr>
            </w:pPr>
          </w:p>
        </w:tc>
        <w:tc>
          <w:tcPr>
            <w:tcW w:w="1169" w:type="dxa"/>
            <w:tcBorders>
              <w:top w:val="nil"/>
              <w:left w:val="nil"/>
              <w:bottom w:val="nil"/>
              <w:right w:val="nil"/>
            </w:tcBorders>
            <w:shd w:val="clear" w:color="auto" w:fill="auto"/>
            <w:noWrap/>
            <w:vAlign w:val="center"/>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noWrap/>
            <w:vAlign w:val="center"/>
            <w:hideMark/>
          </w:tcPr>
          <w:p w:rsidR="00CD7A23" w:rsidRPr="00722B79" w:rsidRDefault="00CD7A23" w:rsidP="00AF1F4D">
            <w:pPr>
              <w:jc w:val="center"/>
              <w:rPr>
                <w:rFonts w:cs="Arial"/>
              </w:rPr>
            </w:pPr>
          </w:p>
        </w:tc>
      </w:tr>
      <w:tr w:rsidR="00CD7A23"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CD7A23" w:rsidRPr="00722B79" w:rsidRDefault="00CD7A23" w:rsidP="00AF1F4D">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CD7A23" w:rsidRPr="00722B79" w:rsidRDefault="00CD7A23" w:rsidP="00AF1F4D">
            <w:pPr>
              <w:rPr>
                <w:rFonts w:cs="Arial"/>
                <w:b/>
                <w:bCs/>
                <w:color w:val="000000"/>
              </w:rPr>
            </w:pPr>
            <w:r w:rsidRPr="00722B79">
              <w:rPr>
                <w:rFonts w:cs="Arial"/>
                <w:b/>
                <w:bCs/>
                <w:color w:val="000000"/>
              </w:rPr>
              <w:t xml:space="preserve">ЕТ 110/x kV </w:t>
            </w:r>
          </w:p>
        </w:tc>
        <w:tc>
          <w:tcPr>
            <w:tcW w:w="1169" w:type="dxa"/>
            <w:tcBorders>
              <w:top w:val="nil"/>
              <w:left w:val="nil"/>
              <w:bottom w:val="nil"/>
              <w:right w:val="nil"/>
            </w:tcBorders>
            <w:shd w:val="clear" w:color="000000" w:fill="92D050"/>
            <w:noWrap/>
            <w:vAlign w:val="bottom"/>
            <w:hideMark/>
          </w:tcPr>
          <w:p w:rsidR="00CD7A23" w:rsidRPr="00722B79" w:rsidRDefault="00CD7A23"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CD7A23" w:rsidRPr="00722B79" w:rsidRDefault="00CD7A23" w:rsidP="00AF1F4D">
            <w:pPr>
              <w:rPr>
                <w:rFonts w:cs="Arial"/>
                <w:b/>
                <w:bCs/>
                <w:color w:val="000000"/>
              </w:rPr>
            </w:pPr>
          </w:p>
        </w:tc>
      </w:tr>
      <w:tr w:rsidR="00CD7A23"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Pr="00CD7A23" w:rsidRDefault="00CD7A23" w:rsidP="00AF1F4D">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r>
            <w:r w:rsidRPr="00722B79">
              <w:rPr>
                <w:rFonts w:cs="Arial"/>
                <w:color w:val="000000"/>
              </w:rPr>
              <w:lastRenderedPageBreak/>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Pr="00CD7A23" w:rsidRDefault="00CD7A23" w:rsidP="00AF1F4D">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nil"/>
              <w:bottom w:val="nil"/>
              <w:right w:val="nil"/>
            </w:tcBorders>
            <w:shd w:val="clear" w:color="auto" w:fill="auto"/>
            <w:noWrap/>
            <w:vAlign w:val="bottom"/>
            <w:hideMark/>
          </w:tcPr>
          <w:p w:rsidR="00CD7A23" w:rsidRPr="00722B79" w:rsidRDefault="00CD7A23" w:rsidP="00AF1F4D">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CD7A23" w:rsidRPr="00722B79" w:rsidRDefault="00CD7A23" w:rsidP="00AF1F4D">
            <w:pPr>
              <w:rPr>
                <w:rFonts w:cs="Arial"/>
                <w:b/>
                <w:bCs/>
                <w:color w:val="000000"/>
              </w:rPr>
            </w:pPr>
          </w:p>
        </w:tc>
      </w:tr>
      <w:tr w:rsidR="00CD7A23"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Обједињено испитивање садржаја гасова, воде и фурана у уљу (110 kV)</w:t>
            </w:r>
          </w:p>
        </w:tc>
        <w:tc>
          <w:tcPr>
            <w:tcW w:w="1169"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Испитивање садржаја воде у уљу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Фуранска анализа уља</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8" w:space="0" w:color="auto"/>
              <w:bottom w:val="nil"/>
              <w:right w:val="nil"/>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nil"/>
              <w:right w:val="nil"/>
            </w:tcBorders>
            <w:shd w:val="clear" w:color="auto" w:fill="auto"/>
            <w:hideMark/>
          </w:tcPr>
          <w:p w:rsidR="00CD7A23" w:rsidRPr="00722B79" w:rsidRDefault="00CD7A23" w:rsidP="00AF1F4D">
            <w:pPr>
              <w:jc w:val="center"/>
              <w:rPr>
                <w:rFonts w:cs="Arial"/>
                <w:color w:val="000000"/>
              </w:rPr>
            </w:pPr>
          </w:p>
        </w:tc>
        <w:tc>
          <w:tcPr>
            <w:tcW w:w="1169" w:type="dxa"/>
            <w:tcBorders>
              <w:top w:val="nil"/>
              <w:left w:val="nil"/>
              <w:bottom w:val="nil"/>
              <w:right w:val="nil"/>
            </w:tcBorders>
            <w:shd w:val="clear" w:color="auto" w:fill="auto"/>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hideMark/>
          </w:tcPr>
          <w:p w:rsidR="00CD7A23" w:rsidRPr="00722B79" w:rsidRDefault="00CD7A23" w:rsidP="00AF1F4D">
            <w:pPr>
              <w:jc w:val="center"/>
              <w:rPr>
                <w:rFonts w:cs="Arial"/>
              </w:rPr>
            </w:pPr>
          </w:p>
        </w:tc>
      </w:tr>
      <w:tr w:rsidR="00CD7A23" w:rsidRPr="00722B79" w:rsidTr="003311AF">
        <w:trPr>
          <w:gridAfter w:val="3"/>
          <w:wAfter w:w="2460" w:type="dxa"/>
          <w:trHeight w:val="20"/>
        </w:trPr>
        <w:tc>
          <w:tcPr>
            <w:tcW w:w="810" w:type="dxa"/>
            <w:tcBorders>
              <w:top w:val="nil"/>
              <w:left w:val="nil"/>
              <w:bottom w:val="nil"/>
              <w:right w:val="nil"/>
            </w:tcBorders>
            <w:shd w:val="clear" w:color="000000" w:fill="FFFFFF"/>
            <w:hideMark/>
          </w:tcPr>
          <w:p w:rsidR="00CD7A23" w:rsidRPr="00722B79" w:rsidRDefault="00CD7A23" w:rsidP="00AF1F4D">
            <w:pPr>
              <w:jc w:val="cente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FFFFFF"/>
            <w:hideMark/>
          </w:tcPr>
          <w:p w:rsidR="00CD7A23" w:rsidRPr="00722B79" w:rsidRDefault="00CD7A23" w:rsidP="00AF1F4D">
            <w:pPr>
              <w:rPr>
                <w:rFonts w:cs="Arial"/>
                <w:b/>
                <w:bCs/>
                <w:color w:val="000000"/>
              </w:rPr>
            </w:pPr>
            <w:r w:rsidRPr="00722B79">
              <w:rPr>
                <w:rFonts w:cs="Arial"/>
                <w:b/>
                <w:bCs/>
                <w:color w:val="000000"/>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1889" w:type="dxa"/>
            <w:gridSpan w:val="2"/>
            <w:tcBorders>
              <w:top w:val="nil"/>
              <w:left w:val="nil"/>
              <w:bottom w:val="nil"/>
              <w:right w:val="nil"/>
            </w:tcBorders>
            <w:shd w:val="clear" w:color="000000" w:fill="FFFFFF"/>
            <w:hideMark/>
          </w:tcPr>
          <w:p w:rsidR="00CD7A23" w:rsidRPr="00722B79" w:rsidRDefault="00CD7A23" w:rsidP="00AF1F4D">
            <w:pPr>
              <w:jc w:val="center"/>
              <w:rPr>
                <w:rFonts w:cs="Arial"/>
                <w:color w:val="000000"/>
              </w:rPr>
            </w:pPr>
          </w:p>
        </w:tc>
      </w:tr>
      <w:tr w:rsidR="00CD7A23"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Трансформатор 110 kV</w:t>
            </w:r>
          </w:p>
        </w:tc>
        <w:tc>
          <w:tcPr>
            <w:tcW w:w="1169" w:type="dxa"/>
            <w:tcBorders>
              <w:top w:val="single" w:sz="4" w:space="0" w:color="auto"/>
              <w:left w:val="nil"/>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до 5 узорака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5-10 узорака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11-20 узорака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преко 21 узорак</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Обједињено испитивање садржаја гасова, воде и фурана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nil"/>
              <w:bottom w:val="nil"/>
              <w:right w:val="nil"/>
            </w:tcBorders>
            <w:shd w:val="clear" w:color="000000" w:fill="FFFF00"/>
            <w:hideMark/>
          </w:tcPr>
          <w:p w:rsidR="00CD7A23" w:rsidRPr="00722B79" w:rsidRDefault="00CD7A23" w:rsidP="00AF1F4D">
            <w:pPr>
              <w:rPr>
                <w:rFonts w:cs="Arial"/>
                <w:b/>
                <w:bCs/>
              </w:rPr>
            </w:pPr>
            <w:r w:rsidRPr="00722B79">
              <w:rPr>
                <w:rFonts w:cs="Arial"/>
                <w:b/>
                <w:bCs/>
              </w:rPr>
              <w:t> </w:t>
            </w:r>
          </w:p>
        </w:tc>
        <w:tc>
          <w:tcPr>
            <w:tcW w:w="7200" w:type="dxa"/>
            <w:gridSpan w:val="2"/>
            <w:tcBorders>
              <w:top w:val="nil"/>
              <w:left w:val="nil"/>
              <w:bottom w:val="nil"/>
              <w:right w:val="nil"/>
            </w:tcBorders>
            <w:shd w:val="clear" w:color="000000" w:fill="FFFF00"/>
            <w:hideMark/>
          </w:tcPr>
          <w:p w:rsidR="00CD7A23" w:rsidRPr="00722B79" w:rsidRDefault="00CD7A23" w:rsidP="00AF1F4D">
            <w:pPr>
              <w:jc w:val="center"/>
              <w:rPr>
                <w:rFonts w:cs="Arial"/>
                <w:b/>
                <w:bCs/>
              </w:rPr>
            </w:pPr>
            <w:r w:rsidRPr="00722B79">
              <w:rPr>
                <w:rFonts w:cs="Arial"/>
                <w:b/>
                <w:bCs/>
              </w:rPr>
              <w:t>РЕМОНТ И ИНТЕРВЕНТНО ОДРЖАВАЊЕ</w:t>
            </w:r>
          </w:p>
        </w:tc>
        <w:tc>
          <w:tcPr>
            <w:tcW w:w="720" w:type="dxa"/>
            <w:tcBorders>
              <w:top w:val="nil"/>
              <w:left w:val="nil"/>
              <w:bottom w:val="nil"/>
              <w:right w:val="nil"/>
            </w:tcBorders>
            <w:shd w:val="clear" w:color="000000" w:fill="FFFF00"/>
            <w:hideMark/>
          </w:tcPr>
          <w:p w:rsidR="00CD7A23" w:rsidRPr="00722B79" w:rsidRDefault="00CD7A23" w:rsidP="00AF1F4D">
            <w:pPr>
              <w:rPr>
                <w:rFonts w:cs="Arial"/>
                <w:b/>
                <w:bCs/>
              </w:rPr>
            </w:pPr>
          </w:p>
        </w:tc>
      </w:tr>
      <w:tr w:rsidR="00CD7A23" w:rsidRPr="00722B79" w:rsidTr="003311AF">
        <w:trPr>
          <w:gridAfter w:val="3"/>
          <w:wAfter w:w="2460" w:type="dxa"/>
          <w:trHeight w:val="20"/>
        </w:trPr>
        <w:tc>
          <w:tcPr>
            <w:tcW w:w="8730" w:type="dxa"/>
            <w:gridSpan w:val="4"/>
            <w:tcBorders>
              <w:top w:val="nil"/>
              <w:left w:val="nil"/>
              <w:bottom w:val="single" w:sz="4" w:space="0" w:color="auto"/>
              <w:right w:val="nil"/>
            </w:tcBorders>
            <w:shd w:val="clear" w:color="000000" w:fill="92D050"/>
            <w:noWrap/>
            <w:vAlign w:val="bottom"/>
            <w:hideMark/>
          </w:tcPr>
          <w:p w:rsidR="00CD7A23" w:rsidRPr="00722B79" w:rsidRDefault="00D564E0" w:rsidP="00AF1F4D">
            <w:pPr>
              <w:jc w:val="center"/>
              <w:rPr>
                <w:rFonts w:cs="Arial"/>
                <w:b/>
                <w:bCs/>
                <w:color w:val="000000"/>
              </w:rPr>
            </w:pPr>
            <w:r w:rsidRPr="00D564E0">
              <w:rPr>
                <w:rFonts w:cs="Arial"/>
                <w:b/>
                <w:bCs/>
                <w:color w:val="000000"/>
              </w:rPr>
              <w:t>1. Спецификација услуга за ремонт и интервентно одржавање 110 kV опреме</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000000" w:fill="FFFFFF"/>
            <w:vAlign w:val="bottom"/>
            <w:hideMark/>
          </w:tcPr>
          <w:p w:rsidR="00CD7A23" w:rsidRPr="00722B79" w:rsidRDefault="00CD7A23" w:rsidP="00AF1F4D">
            <w:pPr>
              <w:rPr>
                <w:rFonts w:cs="Arial"/>
                <w:color w:val="000000"/>
              </w:rPr>
            </w:pPr>
            <w:r w:rsidRPr="00722B79">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000000" w:fill="FFFFFF"/>
            <w:vAlign w:val="bottom"/>
            <w:hideMark/>
          </w:tcPr>
          <w:p w:rsidR="00CD7A23" w:rsidRPr="00722B79" w:rsidRDefault="00CD7A23" w:rsidP="00AF1F4D">
            <w:pPr>
              <w:rPr>
                <w:rFonts w:cs="Arial"/>
                <w:color w:val="000000"/>
              </w:rPr>
            </w:pPr>
            <w:r w:rsidRPr="00722B79">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Замена 110 kV мерног струјног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АлЧе ужета 240/40 mm са потребним спојним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Ревизија 110 kV прекидача</w:t>
            </w:r>
            <w:r w:rsidRPr="00722B79">
              <w:rPr>
                <w:rFonts w:cs="Arial"/>
                <w:color w:val="000000"/>
              </w:rPr>
              <w:br/>
              <w:t>a.     Контрола притиска СФ6 гаса ,по потреби са допуњавањем</w:t>
            </w:r>
            <w:r w:rsidRPr="00722B79">
              <w:rPr>
                <w:rFonts w:cs="Arial"/>
                <w:color w:val="000000"/>
              </w:rPr>
              <w:br/>
              <w:t>b.    Контрола нивоа уља ,по потреби са допуњавањем</w:t>
            </w:r>
            <w:r w:rsidRPr="00722B79">
              <w:rPr>
                <w:rFonts w:cs="Arial"/>
                <w:color w:val="000000"/>
              </w:rPr>
              <w:br/>
              <w:t>c.     Преглед спојног полужја и визуелних елемената у систему укључења и искључења</w:t>
            </w:r>
            <w:r w:rsidRPr="00722B79">
              <w:rPr>
                <w:rFonts w:cs="Arial"/>
                <w:color w:val="000000"/>
              </w:rPr>
              <w:br/>
              <w:t>d.    Преглед и подмазивање механизама електромоторног и опружног погона са заменом дотрајалих делова</w:t>
            </w:r>
            <w:r w:rsidRPr="00722B79">
              <w:rPr>
                <w:rFonts w:cs="Arial"/>
                <w:color w:val="000000"/>
              </w:rPr>
              <w:br/>
              <w:t>e.     Контрола грејача у механизму погона прекидача</w:t>
            </w:r>
            <w:r w:rsidRPr="00722B79">
              <w:rPr>
                <w:rFonts w:cs="Arial"/>
                <w:color w:val="000000"/>
              </w:rPr>
              <w:br/>
              <w:t>f.     Мерење отпора контаката</w:t>
            </w:r>
            <w:r w:rsidRPr="00722B79">
              <w:rPr>
                <w:rFonts w:cs="Arial"/>
                <w:color w:val="000000"/>
              </w:rPr>
              <w:br/>
              <w:t>g.    Мерење времена укључења и искључења прекидача</w:t>
            </w:r>
            <w:r w:rsidRPr="00722B79">
              <w:rPr>
                <w:rFonts w:cs="Arial"/>
                <w:color w:val="000000"/>
              </w:rPr>
              <w:br/>
              <w:t>h.     Контрола једновремености уклапања полова</w:t>
            </w:r>
            <w:r w:rsidRPr="00722B79">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Ревизија 110 kV Растављача</w:t>
            </w:r>
            <w:r w:rsidRPr="00722B79">
              <w:rPr>
                <w:rFonts w:cs="Arial"/>
                <w:color w:val="000000"/>
              </w:rPr>
              <w:br/>
              <w:t>a.     Контрола и подмазивање погона растављача</w:t>
            </w:r>
            <w:r w:rsidRPr="00722B79">
              <w:rPr>
                <w:rFonts w:cs="Arial"/>
                <w:color w:val="000000"/>
              </w:rPr>
              <w:br/>
              <w:t>b.    Контрола, притезања и подмазивање преносног полужја</w:t>
            </w:r>
            <w:r w:rsidRPr="00722B79">
              <w:rPr>
                <w:rFonts w:cs="Arial"/>
                <w:color w:val="000000"/>
              </w:rPr>
              <w:br/>
              <w:t>c.     Контрола исправности контактних чељусти, замена неисправних делова</w:t>
            </w:r>
            <w:r w:rsidRPr="00722B79">
              <w:rPr>
                <w:rFonts w:cs="Arial"/>
                <w:color w:val="000000"/>
              </w:rPr>
              <w:br/>
              <w:t>d.    Контрола једновремености уклапања полова</w:t>
            </w:r>
            <w:r w:rsidRPr="00722B79">
              <w:rPr>
                <w:rFonts w:cs="Arial"/>
                <w:color w:val="000000"/>
              </w:rPr>
              <w:br/>
              <w:t>e.     Провера исправности примарних прикључака и спојева уземљења</w:t>
            </w:r>
            <w:r w:rsidRPr="00722B79">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Израда примарних веза у 110 kV постројењу са испоруком ( две клеме и уже АлЧе 240 мм2 од 5 м просечно) опреме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Уградња уземљења ВН опреме:</w:t>
            </w:r>
            <w:r w:rsidRPr="00722B79">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D564E0">
            <w:pPr>
              <w:rPr>
                <w:rFonts w:cs="Arial"/>
                <w:color w:val="000000"/>
              </w:rPr>
            </w:pPr>
            <w:r w:rsidRPr="00722B79">
              <w:rPr>
                <w:rFonts w:cs="Arial"/>
                <w:color w:val="000000"/>
              </w:rPr>
              <w:t xml:space="preserve">Сервисирање ПП централа на </w:t>
            </w:r>
            <w:r w:rsidRPr="00D564E0">
              <w:rPr>
                <w:rFonts w:cs="Arial"/>
              </w:rPr>
              <w:t>објектима Х/10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 xml:space="preserve"> </w:t>
            </w:r>
            <w:r w:rsidRPr="00722B79">
              <w:rPr>
                <w:rFonts w:cs="Arial"/>
                <w:color w:val="000000"/>
              </w:rPr>
              <w:t>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800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Обележавање поља и ћелија трајним натписним плочама (величине: дужине до 35цм; ширине до 20цм) 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200</w:t>
            </w:r>
          </w:p>
        </w:tc>
      </w:tr>
      <w:tr w:rsidR="00CD7A23" w:rsidRPr="00722B79" w:rsidTr="003311AF">
        <w:trPr>
          <w:gridAfter w:val="3"/>
          <w:wAfter w:w="2460" w:type="dxa"/>
          <w:trHeight w:val="179"/>
        </w:trPr>
        <w:tc>
          <w:tcPr>
            <w:tcW w:w="810" w:type="dxa"/>
            <w:tcBorders>
              <w:top w:val="nil"/>
              <w:left w:val="nil"/>
              <w:bottom w:val="nil"/>
              <w:right w:val="nil"/>
            </w:tcBorders>
            <w:shd w:val="clear" w:color="auto" w:fill="auto"/>
            <w:noWrap/>
            <w:vAlign w:val="bottom"/>
            <w:hideMark/>
          </w:tcPr>
          <w:p w:rsidR="00CD7A23" w:rsidRPr="00722B79" w:rsidRDefault="00CD7A23"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c>
          <w:tcPr>
            <w:tcW w:w="1169"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r>
      <w:tr w:rsidR="00CD7A23" w:rsidRPr="00722B79" w:rsidTr="003311AF">
        <w:trPr>
          <w:gridAfter w:val="3"/>
          <w:wAfter w:w="2460" w:type="dxa"/>
          <w:trHeight w:val="441"/>
        </w:trPr>
        <w:tc>
          <w:tcPr>
            <w:tcW w:w="8730" w:type="dxa"/>
            <w:gridSpan w:val="4"/>
            <w:tcBorders>
              <w:top w:val="nil"/>
              <w:left w:val="nil"/>
              <w:bottom w:val="single" w:sz="4" w:space="0" w:color="auto"/>
              <w:right w:val="nil"/>
            </w:tcBorders>
            <w:shd w:val="clear" w:color="000000" w:fill="92D050"/>
            <w:noWrap/>
            <w:vAlign w:val="bottom"/>
            <w:hideMark/>
          </w:tcPr>
          <w:p w:rsidR="00CD7A23" w:rsidRPr="00722B79" w:rsidRDefault="00CD7A23" w:rsidP="00AF1F4D">
            <w:pPr>
              <w:jc w:val="center"/>
              <w:rPr>
                <w:rFonts w:cs="Arial"/>
                <w:b/>
                <w:bCs/>
                <w:color w:val="000000"/>
              </w:rPr>
            </w:pPr>
            <w:r w:rsidRPr="00CD7A23">
              <w:rPr>
                <w:rFonts w:cs="Arial"/>
                <w:b/>
                <w:bCs/>
                <w:color w:val="000000"/>
              </w:rPr>
              <w:t>2. Спецификација услуге замене резервних делова за 110 kV прекидач (малоуљног)</w:t>
            </w:r>
          </w:p>
        </w:tc>
      </w:tr>
      <w:tr w:rsidR="00CD7A23" w:rsidRPr="00722B79" w:rsidTr="003311AF">
        <w:trPr>
          <w:gridAfter w:val="3"/>
          <w:wAfter w:w="2460" w:type="dxa"/>
          <w:trHeight w:val="431"/>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305"/>
        </w:trPr>
        <w:tc>
          <w:tcPr>
            <w:tcW w:w="810" w:type="dxa"/>
            <w:tcBorders>
              <w:top w:val="nil"/>
              <w:left w:val="nil"/>
              <w:bottom w:val="nil"/>
              <w:right w:val="nil"/>
            </w:tcBorders>
            <w:shd w:val="clear" w:color="auto" w:fill="auto"/>
            <w:noWrap/>
            <w:vAlign w:val="bottom"/>
            <w:hideMark/>
          </w:tcPr>
          <w:p w:rsidR="00CD7A23" w:rsidRPr="00722B79" w:rsidRDefault="00CD7A23"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c>
          <w:tcPr>
            <w:tcW w:w="1169"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r>
      <w:tr w:rsidR="00CD7A23" w:rsidRPr="00722B79" w:rsidTr="003311AF">
        <w:trPr>
          <w:gridAfter w:val="3"/>
          <w:wAfter w:w="2460" w:type="dxa"/>
          <w:trHeight w:val="378"/>
        </w:trPr>
        <w:tc>
          <w:tcPr>
            <w:tcW w:w="8730" w:type="dxa"/>
            <w:gridSpan w:val="4"/>
            <w:tcBorders>
              <w:top w:val="nil"/>
              <w:left w:val="nil"/>
              <w:bottom w:val="single" w:sz="4" w:space="0" w:color="auto"/>
              <w:right w:val="nil"/>
            </w:tcBorders>
            <w:shd w:val="clear" w:color="000000" w:fill="92D050"/>
            <w:noWrap/>
            <w:vAlign w:val="bottom"/>
            <w:hideMark/>
          </w:tcPr>
          <w:p w:rsidR="00CD7A23" w:rsidRPr="00722B79" w:rsidRDefault="00CD7A23" w:rsidP="00AF1F4D">
            <w:pPr>
              <w:jc w:val="center"/>
              <w:rPr>
                <w:rFonts w:cs="Arial"/>
                <w:b/>
                <w:bCs/>
                <w:color w:val="000000"/>
              </w:rPr>
            </w:pPr>
            <w:r w:rsidRPr="00CD7A23">
              <w:rPr>
                <w:rFonts w:cs="Arial"/>
                <w:b/>
                <w:bCs/>
                <w:color w:val="000000"/>
              </w:rPr>
              <w:t>3. Спецификација услуге замене резервних делова за 110 kV растављач RS-1232</w:t>
            </w:r>
          </w:p>
        </w:tc>
      </w:tr>
      <w:tr w:rsidR="00CD7A23" w:rsidRPr="00722B79" w:rsidTr="003311AF">
        <w:trPr>
          <w:gridAfter w:val="3"/>
          <w:wAfter w:w="2460" w:type="dxa"/>
          <w:trHeight w:val="46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Главни контакт  "T" мушкe рукe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Уземљење - плетеница за везу ножева и шасије - носача.</w:t>
            </w:r>
            <w:r w:rsidRPr="00722B79">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197"/>
        </w:trPr>
        <w:tc>
          <w:tcPr>
            <w:tcW w:w="810" w:type="dxa"/>
            <w:tcBorders>
              <w:top w:val="nil"/>
              <w:left w:val="nil"/>
              <w:bottom w:val="nil"/>
              <w:right w:val="nil"/>
            </w:tcBorders>
            <w:shd w:val="clear" w:color="auto" w:fill="auto"/>
            <w:noWrap/>
            <w:vAlign w:val="center"/>
            <w:hideMark/>
          </w:tcPr>
          <w:p w:rsidR="00CD7A23" w:rsidRPr="00722B79" w:rsidRDefault="00CD7A23"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CD7A23" w:rsidRPr="00722B79" w:rsidRDefault="00CD7A23" w:rsidP="00AF1F4D">
            <w:pPr>
              <w:jc w:val="center"/>
              <w:rPr>
                <w:rFonts w:cs="Arial"/>
              </w:rPr>
            </w:pPr>
          </w:p>
        </w:tc>
        <w:tc>
          <w:tcPr>
            <w:tcW w:w="1169" w:type="dxa"/>
            <w:tcBorders>
              <w:top w:val="nil"/>
              <w:left w:val="nil"/>
              <w:bottom w:val="nil"/>
              <w:right w:val="nil"/>
            </w:tcBorders>
            <w:shd w:val="clear" w:color="auto" w:fill="auto"/>
            <w:noWrap/>
            <w:vAlign w:val="center"/>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noWrap/>
            <w:vAlign w:val="center"/>
            <w:hideMark/>
          </w:tcPr>
          <w:p w:rsidR="00CD7A23" w:rsidRPr="00722B79" w:rsidRDefault="00CD7A23" w:rsidP="00AF1F4D">
            <w:pPr>
              <w:jc w:val="center"/>
              <w:rPr>
                <w:rFonts w:cs="Arial"/>
              </w:rPr>
            </w:pPr>
          </w:p>
        </w:tc>
      </w:tr>
      <w:tr w:rsidR="00CD7A23" w:rsidRPr="00722B79" w:rsidTr="003311AF">
        <w:trPr>
          <w:gridAfter w:val="3"/>
          <w:wAfter w:w="2460" w:type="dxa"/>
          <w:trHeight w:val="441"/>
        </w:trPr>
        <w:tc>
          <w:tcPr>
            <w:tcW w:w="8730" w:type="dxa"/>
            <w:gridSpan w:val="4"/>
            <w:tcBorders>
              <w:top w:val="nil"/>
              <w:left w:val="nil"/>
              <w:bottom w:val="single" w:sz="4" w:space="0" w:color="auto"/>
              <w:right w:val="nil"/>
            </w:tcBorders>
            <w:shd w:val="clear" w:color="000000" w:fill="92D050"/>
            <w:noWrap/>
            <w:vAlign w:val="bottom"/>
            <w:hideMark/>
          </w:tcPr>
          <w:p w:rsidR="00CD7A23" w:rsidRPr="00722B79" w:rsidRDefault="00CD7A23" w:rsidP="00AF1F4D">
            <w:pPr>
              <w:jc w:val="center"/>
              <w:rPr>
                <w:rFonts w:cs="Arial"/>
                <w:b/>
                <w:bCs/>
                <w:color w:val="000000"/>
              </w:rPr>
            </w:pPr>
            <w:r w:rsidRPr="00CD7A23">
              <w:rPr>
                <w:rFonts w:cs="Arial"/>
                <w:b/>
                <w:bCs/>
                <w:color w:val="000000"/>
              </w:rPr>
              <w:t>4. Спецификација услуге замене резервних делова за 110 kV растављач Енергоинвест</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51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87"/>
        </w:trPr>
        <w:tc>
          <w:tcPr>
            <w:tcW w:w="8730" w:type="dxa"/>
            <w:gridSpan w:val="4"/>
            <w:tcBorders>
              <w:top w:val="nil"/>
              <w:left w:val="nil"/>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5. Електромонтажни радови на замени и уградњи 35 kV опреме</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900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3A2E45" w:rsidRPr="00722B79" w:rsidRDefault="003A2E45" w:rsidP="00AF1F4D">
            <w:pPr>
              <w:rPr>
                <w:rFonts w:cs="Arial"/>
                <w:b/>
                <w:bCs/>
                <w:color w:val="000000"/>
              </w:rPr>
            </w:pPr>
            <w:r w:rsidRPr="00722B79">
              <w:rPr>
                <w:rFonts w:cs="Arial"/>
                <w:b/>
                <w:bCs/>
                <w:color w:val="000000"/>
              </w:rPr>
              <w:t> </w:t>
            </w:r>
          </w:p>
        </w:tc>
        <w:tc>
          <w:tcPr>
            <w:tcW w:w="7920" w:type="dxa"/>
            <w:gridSpan w:val="3"/>
            <w:tcBorders>
              <w:top w:val="single" w:sz="4" w:space="0" w:color="auto"/>
              <w:left w:val="nil"/>
              <w:bottom w:val="single" w:sz="4" w:space="0" w:color="auto"/>
              <w:right w:val="nil"/>
            </w:tcBorders>
            <w:shd w:val="clear" w:color="000000" w:fill="92D050"/>
            <w:noWrap/>
            <w:vAlign w:val="bottom"/>
            <w:hideMark/>
          </w:tcPr>
          <w:p w:rsidR="003A2E45" w:rsidRPr="00D564E0" w:rsidRDefault="003A2E45" w:rsidP="00AF1F4D">
            <w:pPr>
              <w:jc w:val="center"/>
              <w:rPr>
                <w:rFonts w:cs="Arial"/>
                <w:b/>
                <w:bCs/>
              </w:rPr>
            </w:pPr>
            <w:r w:rsidRPr="00D564E0">
              <w:rPr>
                <w:rFonts w:cs="Arial"/>
                <w:b/>
                <w:bCs/>
              </w:rPr>
              <w:t>6. Електромонтажни радови на замени и уградњи 10</w:t>
            </w:r>
            <w:r w:rsidR="00652ECB" w:rsidRPr="00D564E0">
              <w:rPr>
                <w:rFonts w:cs="Arial"/>
                <w:b/>
                <w:bCs/>
              </w:rPr>
              <w:t xml:space="preserve"> </w:t>
            </w:r>
            <w:r w:rsidR="00652ECB" w:rsidRPr="00D564E0">
              <w:rPr>
                <w:rFonts w:cs="Arial"/>
                <w:lang w:val="sr-Cyrl-RS"/>
              </w:rPr>
              <w:t>и 20</w:t>
            </w:r>
            <w:r w:rsidR="00652ECB" w:rsidRPr="00D564E0">
              <w:rPr>
                <w:rFonts w:cs="Arial"/>
              </w:rPr>
              <w:t xml:space="preserve"> </w:t>
            </w:r>
            <w:r w:rsidRPr="00D564E0">
              <w:rPr>
                <w:rFonts w:cs="Arial"/>
                <w:b/>
                <w:bCs/>
              </w:rPr>
              <w:t xml:space="preserve"> kV опреме</w:t>
            </w:r>
          </w:p>
        </w:tc>
      </w:tr>
      <w:tr w:rsidR="003A2E45"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D564E0" w:rsidRDefault="003A2E45" w:rsidP="00AF1F4D">
            <w:pPr>
              <w:rPr>
                <w:rFonts w:cs="Arial"/>
                <w:b/>
                <w:bCs/>
              </w:rPr>
            </w:pPr>
            <w:r w:rsidRPr="00D564E0">
              <w:rPr>
                <w:rFonts w:cs="Arial"/>
                <w:b/>
                <w:bCs/>
              </w:rPr>
              <w:t>Монтажни радови:</w:t>
            </w:r>
            <w:r w:rsidRPr="00D564E0">
              <w:rPr>
                <w:rFonts w:cs="Arial"/>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Монтажа трополног прекидача 10</w:t>
            </w:r>
            <w:r w:rsidR="00652ECB" w:rsidRPr="00D564E0">
              <w:rPr>
                <w:rFonts w:cs="Arial"/>
              </w:rPr>
              <w:t xml:space="preserve"> </w:t>
            </w:r>
            <w:r w:rsidRPr="00D564E0">
              <w:rPr>
                <w:rFonts w:cs="Arial"/>
              </w:rPr>
              <w:t xml:space="preserve">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 xml:space="preserve">Монтажа трополног прекидача </w:t>
            </w:r>
            <w:r w:rsidR="00652ECB" w:rsidRPr="00D564E0">
              <w:rPr>
                <w:rFonts w:cs="Arial"/>
                <w:lang w:val="sr-Cyrl-RS"/>
              </w:rPr>
              <w:t>и 20</w:t>
            </w:r>
            <w:r w:rsidR="00652ECB" w:rsidRPr="00D564E0">
              <w:rPr>
                <w:rFonts w:cs="Arial"/>
              </w:rPr>
              <w:t xml:space="preserve"> </w:t>
            </w:r>
            <w:r w:rsidRPr="00D564E0">
              <w:rPr>
                <w:rFonts w:cs="Arial"/>
              </w:rPr>
              <w:t>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Монтажа једнополног струјног мерног трансформатора 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 xml:space="preserve">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Монтажа једнополног напонског мерног трансформатора 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 xml:space="preserve">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Поправка извлачивих колица у 10</w:t>
            </w:r>
            <w:r w:rsidR="00652ECB" w:rsidRPr="00D564E0">
              <w:rPr>
                <w:rFonts w:cs="Arial"/>
              </w:rPr>
              <w:t xml:space="preserve"> </w:t>
            </w:r>
            <w:r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Поправка извлачивих колица у 10</w:t>
            </w:r>
            <w:r w:rsidR="00652ECB" w:rsidRPr="00D564E0">
              <w:rPr>
                <w:rFonts w:cs="Arial"/>
              </w:rPr>
              <w:t xml:space="preserve"> </w:t>
            </w:r>
            <w:r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проводног изолатора 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 xml:space="preserve">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Монтажа трополног растављача 10</w:t>
            </w:r>
            <w:r w:rsidR="00D564E0" w:rsidRPr="00D564E0">
              <w:rPr>
                <w:rFonts w:cs="Arial"/>
                <w:lang w:val="sr-Cyrl-RS"/>
              </w:rPr>
              <w:t xml:space="preserve"> и 20</w:t>
            </w:r>
            <w:r w:rsidR="00D564E0" w:rsidRPr="00D564E0">
              <w:rPr>
                <w:rFonts w:cs="Arial"/>
              </w:rPr>
              <w:t xml:space="preserve"> </w:t>
            </w:r>
            <w:r w:rsidRPr="00D564E0">
              <w:rPr>
                <w:rFonts w:cs="Arial"/>
              </w:rPr>
              <w:t xml:space="preserve">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трополног растављача 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 xml:space="preserve">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Замена контакта, контактног ножа, пертинакса или изолатора  на 10</w:t>
            </w:r>
            <w:r w:rsidR="00D564E0" w:rsidRPr="00D564E0">
              <w:rPr>
                <w:rFonts w:cs="Arial"/>
                <w:lang w:val="sr-Cyrl-RS"/>
              </w:rPr>
              <w:t xml:space="preserve"> и 20</w:t>
            </w:r>
            <w:r w:rsidR="00652ECB" w:rsidRPr="00D564E0">
              <w:rPr>
                <w:rFonts w:cs="Arial"/>
              </w:rPr>
              <w:t xml:space="preserve"> </w:t>
            </w:r>
            <w:r w:rsidRPr="00D564E0">
              <w:rPr>
                <w:rFonts w:cs="Arial"/>
              </w:rPr>
              <w:t xml:space="preserve"> kV растављачу, са испоруком материјала</w:t>
            </w:r>
            <w:r w:rsidR="00652ECB" w:rsidRPr="00D564E0">
              <w:rPr>
                <w:rFonts w:cs="Arial"/>
                <w:lang w:val="sr-Cyrl-RS"/>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погона 10</w:t>
            </w:r>
            <w:r w:rsidR="00652ECB" w:rsidRPr="00D564E0">
              <w:rPr>
                <w:rFonts w:cs="Arial"/>
              </w:rPr>
              <w:t xml:space="preserve"> </w:t>
            </w:r>
            <w:r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изолационих плоча на 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 xml:space="preserve">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Уградња носача прекидача 10</w:t>
            </w:r>
            <w:r w:rsidR="00652ECB" w:rsidRPr="00D564E0">
              <w:rPr>
                <w:rFonts w:cs="Arial"/>
              </w:rPr>
              <w:t xml:space="preserve"> </w:t>
            </w:r>
            <w:r w:rsidR="00D564E0" w:rsidRPr="00D564E0">
              <w:rPr>
                <w:rFonts w:cs="Arial"/>
                <w:lang w:val="sr-Cyrl-RS"/>
              </w:rPr>
              <w:t>и 20</w:t>
            </w:r>
            <w:r w:rsidRPr="00D564E0">
              <w:rPr>
                <w:rFonts w:cs="Arial"/>
              </w:rPr>
              <w:t xml:space="preserve"> kV</w:t>
            </w:r>
            <w:r w:rsidR="00652ECB" w:rsidRPr="00D564E0">
              <w:rPr>
                <w:rFonts w:cs="Arial"/>
                <w:lang w:val="sr-Cyrl-RS"/>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Поправка 10</w:t>
            </w:r>
            <w:r w:rsidR="00D564E0" w:rsidRPr="00D564E0">
              <w:rPr>
                <w:rFonts w:cs="Arial"/>
                <w:lang w:val="sr-Cyrl-RS"/>
              </w:rPr>
              <w:t xml:space="preserve"> и 20</w:t>
            </w:r>
            <w:r w:rsidR="00D564E0" w:rsidRPr="00D564E0">
              <w:rPr>
                <w:rFonts w:cs="Arial"/>
              </w:rPr>
              <w:t xml:space="preserve"> </w:t>
            </w:r>
            <w:r w:rsidR="00652ECB" w:rsidRPr="00D564E0">
              <w:rPr>
                <w:rFonts w:cs="Arial"/>
              </w:rPr>
              <w:t xml:space="preserve"> </w:t>
            </w:r>
            <w:r w:rsidRPr="00D564E0">
              <w:rPr>
                <w:rFonts w:cs="Arial"/>
              </w:rPr>
              <w:t xml:space="preserve">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Поправка шпулни за укључење или искључење или мотора премотавањем за 10</w:t>
            </w:r>
            <w:r w:rsidR="00652ECB" w:rsidRPr="00D564E0">
              <w:rPr>
                <w:rFonts w:cs="Arial"/>
              </w:rPr>
              <w:t xml:space="preserve"> </w:t>
            </w:r>
            <w:r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 xml:space="preserve">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вакуумских комора на 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 xml:space="preserve">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моторноопружног погона за 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 xml:space="preserve">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електромагнетног  погона за 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контролног модула за 10</w:t>
            </w:r>
            <w:r w:rsidR="00652ECB" w:rsidRPr="00D564E0">
              <w:rPr>
                <w:rFonts w:cs="Arial"/>
              </w:rPr>
              <w:t xml:space="preserve">  </w:t>
            </w:r>
            <w:r w:rsidR="00652ECB" w:rsidRPr="00D564E0">
              <w:rPr>
                <w:rFonts w:cs="Arial"/>
                <w:lang w:val="sr-Cyrl-RS"/>
              </w:rPr>
              <w:t>и 20</w:t>
            </w:r>
            <w:r w:rsidR="00652ECB" w:rsidRPr="00D564E0">
              <w:rPr>
                <w:rFonts w:cs="Arial"/>
              </w:rPr>
              <w:t xml:space="preserve"> </w:t>
            </w:r>
            <w:r w:rsidRPr="00D564E0">
              <w:rPr>
                <w:rFonts w:cs="Arial"/>
              </w:rPr>
              <w:t>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Преправка носача за 10</w:t>
            </w:r>
            <w:r w:rsidR="00652ECB" w:rsidRPr="00D564E0">
              <w:rPr>
                <w:rFonts w:cs="Arial"/>
              </w:rPr>
              <w:t xml:space="preserve"> </w:t>
            </w:r>
            <w:r w:rsidR="00531742" w:rsidRPr="00D564E0">
              <w:rPr>
                <w:rFonts w:cs="Arial"/>
                <w:lang w:val="sr-Cyrl-RS"/>
              </w:rPr>
              <w:t>и 20</w:t>
            </w:r>
            <w:r w:rsidR="00531742" w:rsidRPr="00D564E0">
              <w:rPr>
                <w:rFonts w:cs="Arial"/>
              </w:rPr>
              <w:t xml:space="preserve"> </w:t>
            </w:r>
            <w:r w:rsidRPr="00D564E0">
              <w:rPr>
                <w:rFonts w:cs="Arial"/>
              </w:rPr>
              <w:t xml:space="preserve"> kV прекидач и прилагођење новом, од L профила 50x5 m</w:t>
            </w:r>
            <w:r w:rsidR="00652ECB" w:rsidRPr="00D564E0">
              <w:rPr>
                <w:rFonts w:cs="Arial"/>
                <w:lang w:val="sr-Cyrl-RS"/>
              </w:rPr>
              <w:t xml:space="preserve"> </w:t>
            </w:r>
            <w:r w:rsidRPr="00D564E0">
              <w:rPr>
                <w:rFonts w:cs="Arial"/>
              </w:rPr>
              <w:t>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Преправка носача за 10</w:t>
            </w:r>
            <w:r w:rsidR="00531742" w:rsidRPr="00D564E0">
              <w:rPr>
                <w:rFonts w:cs="Arial"/>
              </w:rPr>
              <w:t xml:space="preserve"> </w:t>
            </w:r>
            <w:r w:rsidR="00531742" w:rsidRPr="00D564E0">
              <w:rPr>
                <w:rFonts w:cs="Arial"/>
                <w:lang w:val="sr-Cyrl-RS"/>
              </w:rPr>
              <w:t>и 20</w:t>
            </w:r>
            <w:r w:rsidR="00531742" w:rsidRPr="00D564E0">
              <w:rPr>
                <w:rFonts w:cs="Arial"/>
              </w:rPr>
              <w:t xml:space="preserve"> </w:t>
            </w:r>
            <w:r w:rsidRPr="00D564E0">
              <w:rPr>
                <w:rFonts w:cs="Arial"/>
              </w:rPr>
              <w:t xml:space="preserve">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Поправка 10</w:t>
            </w:r>
            <w:r w:rsidR="00531742" w:rsidRPr="00D564E0">
              <w:rPr>
                <w:rFonts w:cs="Arial"/>
              </w:rPr>
              <w:t xml:space="preserve"> </w:t>
            </w:r>
            <w:r w:rsidR="00D564E0" w:rsidRPr="00D564E0">
              <w:rPr>
                <w:rFonts w:cs="Arial"/>
                <w:lang w:val="sr-Cyrl-RS"/>
              </w:rPr>
              <w:t>и 20</w:t>
            </w:r>
            <w:r w:rsidR="00D564E0" w:rsidRPr="00D564E0">
              <w:rPr>
                <w:rFonts w:cs="Arial"/>
              </w:rPr>
              <w:t xml:space="preserve"> </w:t>
            </w:r>
            <w:r w:rsidR="00531742" w:rsidRPr="00D564E0">
              <w:rPr>
                <w:rFonts w:cs="Arial"/>
              </w:rPr>
              <w:t xml:space="preserve"> </w:t>
            </w:r>
            <w:r w:rsidRPr="00D564E0">
              <w:rPr>
                <w:rFonts w:cs="Arial"/>
              </w:rPr>
              <w:t>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Испорука и замена склопа погонског дела погона (опруга и остали мехнички делови) на погонском механизму, 10</w:t>
            </w:r>
            <w:r w:rsidR="00D564E0" w:rsidRPr="00D564E0">
              <w:rPr>
                <w:rFonts w:cs="Arial"/>
                <w:lang w:val="sr-Cyrl-RS"/>
              </w:rPr>
              <w:t xml:space="preserve"> и 20</w:t>
            </w:r>
            <w:r w:rsidR="00D564E0" w:rsidRPr="00D564E0">
              <w:rPr>
                <w:rFonts w:cs="Arial"/>
              </w:rPr>
              <w:t xml:space="preserve"> </w:t>
            </w:r>
            <w:r w:rsidR="00531742" w:rsidRPr="00D564E0">
              <w:rPr>
                <w:rFonts w:cs="Arial"/>
              </w:rPr>
              <w:t xml:space="preserve">  </w:t>
            </w:r>
            <w:r w:rsidRPr="00D564E0">
              <w:rPr>
                <w:rFonts w:cs="Arial"/>
              </w:rPr>
              <w:t xml:space="preserve">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Испорука атестираних изолационих плоча 10</w:t>
            </w:r>
            <w:r w:rsidR="00531742" w:rsidRPr="00D564E0">
              <w:rPr>
                <w:rFonts w:cs="Arial"/>
              </w:rPr>
              <w:t xml:space="preserve"> </w:t>
            </w:r>
            <w:r w:rsidR="00531742" w:rsidRPr="00D564E0">
              <w:rPr>
                <w:rFonts w:cs="Arial"/>
                <w:lang w:val="sr-Cyrl-RS"/>
              </w:rPr>
              <w:t>и 20</w:t>
            </w:r>
            <w:r w:rsidR="00531742" w:rsidRPr="00D564E0">
              <w:rPr>
                <w:rFonts w:cs="Arial"/>
              </w:rPr>
              <w:t xml:space="preserve">  </w:t>
            </w:r>
            <w:r w:rsidRPr="00D564E0">
              <w:rPr>
                <w:rFonts w:cs="Arial"/>
              </w:rPr>
              <w:t>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D564E0" w:rsidRDefault="003A2E45" w:rsidP="00AF1F4D">
            <w:pPr>
              <w:rPr>
                <w:rFonts w:cs="Arial"/>
                <w:b/>
                <w:bCs/>
              </w:rPr>
            </w:pPr>
            <w:r w:rsidRPr="00D564E0">
              <w:rPr>
                <w:rFonts w:cs="Arial"/>
                <w:b/>
                <w:bCs/>
              </w:rPr>
              <w:t>Демонтажни радови:</w:t>
            </w:r>
            <w:r w:rsidRPr="00D564E0">
              <w:rPr>
                <w:rFonts w:cs="Arial"/>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прекидача 10</w:t>
            </w:r>
            <w:r w:rsidR="00531742" w:rsidRPr="00D564E0">
              <w:rPr>
                <w:rFonts w:cs="Arial"/>
              </w:rPr>
              <w:t xml:space="preserve"> </w:t>
            </w:r>
            <w:r w:rsidR="00531742" w:rsidRPr="00D564E0">
              <w:rPr>
                <w:rFonts w:cs="Arial"/>
                <w:lang w:val="sr-Cyrl-RS"/>
              </w:rPr>
              <w:t>и 20</w:t>
            </w:r>
            <w:r w:rsidR="00531742" w:rsidRPr="00D564E0">
              <w:rPr>
                <w:rFonts w:cs="Arial"/>
              </w:rPr>
              <w:t xml:space="preserve"> </w:t>
            </w:r>
            <w:r w:rsidRPr="00D564E0">
              <w:rPr>
                <w:rFonts w:cs="Arial"/>
              </w:rPr>
              <w:t xml:space="preserve">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531742">
            <w:pPr>
              <w:rPr>
                <w:rFonts w:cs="Arial"/>
              </w:rPr>
            </w:pPr>
            <w:r w:rsidRPr="00D564E0">
              <w:rPr>
                <w:rFonts w:cs="Arial"/>
              </w:rPr>
              <w:t>Демонтажа носача прекидача 10</w:t>
            </w:r>
            <w:r w:rsidR="00531742" w:rsidRPr="00D564E0">
              <w:rPr>
                <w:rFonts w:cs="Arial"/>
              </w:rPr>
              <w:t xml:space="preserve"> </w:t>
            </w:r>
            <w:r w:rsidR="00531742" w:rsidRPr="00D564E0">
              <w:rPr>
                <w:rFonts w:cs="Arial"/>
                <w:lang w:val="sr-Cyrl-RS"/>
              </w:rPr>
              <w:t>и 20</w:t>
            </w:r>
            <w:r w:rsidRPr="00D564E0">
              <w:rPr>
                <w:rFonts w:cs="Arial"/>
              </w:rPr>
              <w:t xml:space="preserve"> kV. По захтеву наручиоца (са изношењем из  построј</w:t>
            </w:r>
            <w:r w:rsidR="00531742" w:rsidRPr="00D564E0">
              <w:rPr>
                <w:rFonts w:cs="Arial"/>
                <w:lang w:val="sr-Cyrl-RS"/>
              </w:rPr>
              <w:t xml:space="preserve"> </w:t>
            </w:r>
            <w:r w:rsidRPr="00D564E0">
              <w:rPr>
                <w:rFonts w:cs="Arial"/>
              </w:rPr>
              <w:t>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531742">
            <w:pPr>
              <w:rPr>
                <w:rFonts w:cs="Arial"/>
                <w:lang w:val="sr-Latn-RS"/>
              </w:rPr>
            </w:pPr>
            <w:r w:rsidRPr="00D564E0">
              <w:rPr>
                <w:rFonts w:cs="Arial"/>
              </w:rPr>
              <w:t xml:space="preserve">Демонтажа примарних и секундарних струјних веза 10 </w:t>
            </w:r>
            <w:r w:rsidR="00531742" w:rsidRPr="00D564E0">
              <w:rPr>
                <w:rFonts w:cs="Arial"/>
              </w:rPr>
              <w:t xml:space="preserve">  </w:t>
            </w:r>
            <w:r w:rsidR="00531742" w:rsidRPr="00D564E0">
              <w:rPr>
                <w:rFonts w:cs="Arial"/>
                <w:lang w:val="sr-Cyrl-RS"/>
              </w:rPr>
              <w:t>и 20</w:t>
            </w:r>
            <w:r w:rsidR="00531742" w:rsidRPr="00D564E0">
              <w:rPr>
                <w:rFonts w:cs="Arial"/>
                <w:lang w:val="sr-Latn-RS"/>
              </w:rPr>
              <w:t xml:space="preserve"> </w:t>
            </w:r>
            <w:r w:rsidR="00531742" w:rsidRPr="00D564E0">
              <w:rPr>
                <w:rFonts w:cs="Arial"/>
              </w:rPr>
              <w:t>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сабирничког растављача 10</w:t>
            </w:r>
            <w:r w:rsidR="00531742" w:rsidRPr="00D564E0">
              <w:rPr>
                <w:rFonts w:cs="Arial"/>
                <w:lang w:val="sr-Cyrl-RS"/>
              </w:rPr>
              <w:t xml:space="preserve"> и 20</w:t>
            </w:r>
            <w:r w:rsidR="00531742" w:rsidRPr="00D564E0">
              <w:rPr>
                <w:rFonts w:cs="Arial"/>
              </w:rPr>
              <w:t xml:space="preserve"> </w:t>
            </w:r>
            <w:r w:rsidRPr="00D564E0">
              <w:rPr>
                <w:rFonts w:cs="Arial"/>
              </w:rPr>
              <w:t xml:space="preserve">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излазног растављача 10</w:t>
            </w:r>
            <w:r w:rsidR="00531742" w:rsidRPr="00D564E0">
              <w:rPr>
                <w:rFonts w:cs="Arial"/>
                <w:lang w:val="sr-Cyrl-RS"/>
              </w:rPr>
              <w:t xml:space="preserve"> и 20</w:t>
            </w:r>
            <w:r w:rsidR="00531742" w:rsidRPr="00D564E0">
              <w:rPr>
                <w:rFonts w:cs="Arial"/>
              </w:rPr>
              <w:t xml:space="preserve"> </w:t>
            </w:r>
            <w:r w:rsidRPr="00D564E0">
              <w:rPr>
                <w:rFonts w:cs="Arial"/>
              </w:rPr>
              <w:t xml:space="preserve">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једнополног струјног мерног трансформатора 10</w:t>
            </w:r>
            <w:r w:rsidR="00531742" w:rsidRPr="00D564E0">
              <w:rPr>
                <w:rFonts w:cs="Arial"/>
              </w:rPr>
              <w:t xml:space="preserve"> </w:t>
            </w:r>
            <w:r w:rsidRPr="00D564E0">
              <w:rPr>
                <w:rFonts w:cs="Arial"/>
              </w:rPr>
              <w:t xml:space="preserve"> </w:t>
            </w:r>
            <w:r w:rsidR="00531742" w:rsidRPr="00D564E0">
              <w:rPr>
                <w:rFonts w:cs="Arial"/>
                <w:lang w:val="sr-Cyrl-RS"/>
              </w:rPr>
              <w:t>и 20</w:t>
            </w:r>
            <w:r w:rsidRPr="00D564E0">
              <w:rPr>
                <w:rFonts w:cs="Arial"/>
              </w:rPr>
              <w:t>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једнополног напонског мерног трансформатора 10</w:t>
            </w:r>
            <w:r w:rsidR="00531742" w:rsidRPr="00D564E0">
              <w:rPr>
                <w:rFonts w:cs="Arial"/>
              </w:rPr>
              <w:t xml:space="preserve"> </w:t>
            </w:r>
            <w:r w:rsidRPr="00D564E0">
              <w:rPr>
                <w:rFonts w:cs="Arial"/>
              </w:rPr>
              <w:t xml:space="preserve"> </w:t>
            </w:r>
            <w:r w:rsidR="00531742" w:rsidRPr="00D564E0">
              <w:rPr>
                <w:rFonts w:cs="Arial"/>
                <w:lang w:val="sr-Cyrl-RS"/>
              </w:rPr>
              <w:t>и 20</w:t>
            </w:r>
            <w:r w:rsidRPr="00D564E0">
              <w:rPr>
                <w:rFonts w:cs="Arial"/>
              </w:rPr>
              <w:t>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потпорног 10</w:t>
            </w:r>
            <w:r w:rsidR="00531742" w:rsidRPr="00D564E0">
              <w:rPr>
                <w:rFonts w:cs="Arial"/>
              </w:rPr>
              <w:t xml:space="preserve"> </w:t>
            </w:r>
            <w:r w:rsidR="00531742" w:rsidRPr="00D564E0">
              <w:rPr>
                <w:rFonts w:cs="Arial"/>
                <w:lang w:val="sr-Cyrl-RS"/>
              </w:rPr>
              <w:t>и 20</w:t>
            </w:r>
            <w:r w:rsidRPr="00D564E0">
              <w:rPr>
                <w:rFonts w:cs="Arial"/>
              </w:rPr>
              <w:t xml:space="preserve">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проводног 10</w:t>
            </w:r>
            <w:r w:rsidR="00531742" w:rsidRPr="00D564E0">
              <w:rPr>
                <w:rFonts w:cs="Arial"/>
                <w:lang w:val="sr-Cyrl-RS"/>
              </w:rPr>
              <w:t xml:space="preserve"> и 20</w:t>
            </w:r>
            <w:r w:rsidR="00531742" w:rsidRPr="00D564E0">
              <w:rPr>
                <w:rFonts w:cs="Arial"/>
              </w:rPr>
              <w:t xml:space="preserve"> </w:t>
            </w:r>
            <w:r w:rsidRPr="00D564E0">
              <w:rPr>
                <w:rFonts w:cs="Arial"/>
              </w:rPr>
              <w:t xml:space="preserve">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примарних веза 10</w:t>
            </w:r>
            <w:r w:rsidR="00531742" w:rsidRPr="00D564E0">
              <w:rPr>
                <w:rFonts w:cs="Arial"/>
              </w:rPr>
              <w:t xml:space="preserve"> </w:t>
            </w:r>
            <w:r w:rsidR="00531742" w:rsidRPr="00D564E0">
              <w:rPr>
                <w:rFonts w:cs="Arial"/>
                <w:lang w:val="sr-Cyrl-RS"/>
              </w:rPr>
              <w:t>и 20</w:t>
            </w:r>
            <w:r w:rsidRPr="00D564E0">
              <w:rPr>
                <w:rFonts w:cs="Arial"/>
              </w:rPr>
              <w:t xml:space="preserve"> kV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носача прекидача 10</w:t>
            </w:r>
            <w:r w:rsidR="00531742" w:rsidRPr="00D564E0">
              <w:rPr>
                <w:rFonts w:cs="Arial"/>
              </w:rPr>
              <w:t xml:space="preserve"> </w:t>
            </w:r>
            <w:r w:rsidRPr="00D564E0">
              <w:rPr>
                <w:rFonts w:cs="Arial"/>
              </w:rPr>
              <w:t xml:space="preserve"> </w:t>
            </w:r>
            <w:r w:rsidR="00531742" w:rsidRPr="00D564E0">
              <w:rPr>
                <w:rFonts w:cs="Arial"/>
                <w:lang w:val="sr-Cyrl-RS"/>
              </w:rPr>
              <w:t>и 20</w:t>
            </w:r>
            <w:r w:rsidRPr="00D564E0">
              <w:rPr>
                <w:rFonts w:cs="Arial"/>
              </w:rPr>
              <w:t>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70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70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431"/>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7.Систем непрекидног напајања СНН (АКУ батерије)</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8. Систем за гашење пожара са CO2 гасом (монтажни радови)</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пилот боце из система,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Пуњење пилот пилот боце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h</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Утрошак гаса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Контрола и штеловање вага носача боца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9. Спецификација за радове на санацији уземљења и громобранске  инсталације</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кг</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Испорука 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10. Списак грађевинских радова у ТС 110/x kV</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center"/>
            <w:hideMark/>
          </w:tcPr>
          <w:p w:rsidR="003A2E45" w:rsidRPr="00722B79" w:rsidRDefault="003A2E45"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3A2E45" w:rsidRPr="00722B79" w:rsidRDefault="003A2E45"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50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50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50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50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722B79">
              <w:rPr>
                <w:rFonts w:cs="Arial"/>
                <w:vertAlign w:val="superscript"/>
              </w:rPr>
              <w:t xml:space="preserve">2 </w:t>
            </w:r>
            <w:r w:rsidRPr="00722B79">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722B79">
              <w:rPr>
                <w:rFonts w:cs="Arial"/>
                <w:vertAlign w:val="superscript"/>
              </w:rPr>
              <w:t>2</w:t>
            </w:r>
            <w:r w:rsidRPr="00722B79">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Израда и монтажа  решетки за каду траснфорамтора од челичних Л профила, </w:t>
            </w:r>
            <w:r w:rsidRPr="00722B79">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Израда и монтажа  челичних  плоча за кабловске канале у трафо боксевима, </w:t>
            </w:r>
            <w:r w:rsidRPr="00722B79">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постојеће металне ограде са заменом оштећених делова, стубова и других металних елемената.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11. Припадајући надземни водови 35 kV у ТС 110/35 и 35/10 kV</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1600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3000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dm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Настављање Al/č 1x95/15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3A2E45" w:rsidRPr="00722B79" w:rsidRDefault="003A2E45" w:rsidP="00D564E0">
            <w:pPr>
              <w:jc w:val="center"/>
              <w:rPr>
                <w:rFonts w:cs="Arial"/>
                <w:b/>
                <w:bCs/>
                <w:color w:val="000000"/>
              </w:rPr>
            </w:pPr>
            <w:r w:rsidRPr="003A2E45">
              <w:rPr>
                <w:rFonts w:cs="Arial"/>
                <w:b/>
                <w:bCs/>
                <w:color w:val="000000"/>
              </w:rPr>
              <w:t>12. Припадајући подземни водови 35 kV у ТС 110/x и 35/10 kV</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300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300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50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3A2E45" w:rsidRPr="00722B79" w:rsidRDefault="003A2E45"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3A2E45" w:rsidRPr="00722B79" w:rsidRDefault="003A2E45" w:rsidP="00AF1F4D">
            <w:pPr>
              <w:rPr>
                <w:rFonts w:cs="Arial"/>
                <w:color w:val="000000"/>
              </w:rPr>
            </w:pPr>
            <w:r w:rsidRPr="00722B79">
              <w:rPr>
                <w:rFonts w:cs="Arial"/>
                <w:color w:val="000000"/>
              </w:rPr>
              <w:t>Ископ земље и старог темеља, армирање и бетонирање новог темеља до 2,5м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3A2E45" w:rsidRPr="00722B79" w:rsidRDefault="003A2E45"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3A2E45" w:rsidRPr="00722B79" w:rsidRDefault="003A2E45" w:rsidP="00AF1F4D">
            <w:pPr>
              <w:rPr>
                <w:rFonts w:cs="Arial"/>
                <w:color w:val="000000"/>
              </w:rPr>
            </w:pPr>
            <w:r w:rsidRPr="00722B79">
              <w:rPr>
                <w:rFonts w:cs="Arial"/>
                <w:color w:val="000000"/>
              </w:rPr>
              <w:t>Ископ земље и старог темеља, армирање и бетонирање новог темеља до 5,5м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Израда кабловске завршнице на „сувом“ каблу XHP 48 3x(1x400) mm2, 10</w:t>
            </w:r>
            <w:r w:rsidR="00531742" w:rsidRPr="00D564E0">
              <w:rPr>
                <w:rFonts w:cs="Arial"/>
              </w:rPr>
              <w:t xml:space="preserve"> </w:t>
            </w:r>
            <w:r w:rsidR="00531742" w:rsidRPr="00D564E0">
              <w:rPr>
                <w:rFonts w:cs="Arial"/>
                <w:lang w:val="sr-Cyrl-RS"/>
              </w:rPr>
              <w:t>и 20</w:t>
            </w:r>
            <w:r w:rsidRPr="00D564E0">
              <w:rPr>
                <w:rFonts w:cs="Arial"/>
              </w:rPr>
              <w:t xml:space="preserve">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Израда кабловске завршнице на „сувом“ каблу XHP 48 3x(1x400) mm2, 10</w:t>
            </w:r>
            <w:r w:rsidR="00531742" w:rsidRPr="00D564E0">
              <w:rPr>
                <w:rFonts w:cs="Arial"/>
              </w:rPr>
              <w:t xml:space="preserve"> </w:t>
            </w:r>
            <w:r w:rsidR="00531742" w:rsidRPr="00D564E0">
              <w:rPr>
                <w:rFonts w:cs="Arial"/>
                <w:lang w:val="sr-Cyrl-RS"/>
              </w:rPr>
              <w:t>и 20</w:t>
            </w:r>
            <w:r w:rsidRPr="00D564E0">
              <w:rPr>
                <w:rFonts w:cs="Arial"/>
              </w:rPr>
              <w:t xml:space="preserve">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Израда кабловске завршнице на „сувом“ каблу XHE 49 3x(1x240) mm2, 10</w:t>
            </w:r>
            <w:r w:rsidR="00531742" w:rsidRPr="00D564E0">
              <w:rPr>
                <w:rFonts w:cs="Arial"/>
              </w:rPr>
              <w:t xml:space="preserve"> </w:t>
            </w:r>
            <w:r w:rsidR="00531742" w:rsidRPr="00D564E0">
              <w:rPr>
                <w:rFonts w:cs="Arial"/>
                <w:lang w:val="sr-Cyrl-RS"/>
              </w:rPr>
              <w:t>и 20</w:t>
            </w:r>
            <w:r w:rsidRPr="00D564E0">
              <w:rPr>
                <w:rFonts w:cs="Arial"/>
              </w:rPr>
              <w:t xml:space="preserve">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Израда кабловске завршнице на „сувом“ каблу  XHE 49 3x(1x240) mm2, 10</w:t>
            </w:r>
            <w:r w:rsidR="00531742" w:rsidRPr="00D564E0">
              <w:rPr>
                <w:rFonts w:cs="Arial"/>
              </w:rPr>
              <w:t xml:space="preserve"> </w:t>
            </w:r>
            <w:r w:rsidR="00531742" w:rsidRPr="00D564E0">
              <w:rPr>
                <w:rFonts w:cs="Arial"/>
                <w:lang w:val="sr-Cyrl-RS"/>
              </w:rPr>
              <w:t>и 20</w:t>
            </w:r>
            <w:r w:rsidRPr="00D564E0">
              <w:rPr>
                <w:rFonts w:cs="Arial"/>
              </w:rPr>
              <w:t xml:space="preserve">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79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50</w:t>
            </w:r>
          </w:p>
        </w:tc>
      </w:tr>
      <w:tr w:rsidR="003A2E45"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3A2E45" w:rsidRPr="00722B79" w:rsidRDefault="003A2E45"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3A2E45" w:rsidRPr="00722B79" w:rsidRDefault="003A2E45"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80</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50</w:t>
            </w:r>
          </w:p>
        </w:tc>
      </w:tr>
      <w:tr w:rsidR="003A2E45"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3A2E45" w:rsidRPr="00722B79" w:rsidRDefault="003A2E45"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3A2E45" w:rsidRPr="00722B79" w:rsidRDefault="003A2E45"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81</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w:t>
            </w:r>
          </w:p>
        </w:tc>
      </w:tr>
      <w:tr w:rsidR="003A2E45"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3A2E45" w:rsidRPr="00722B79" w:rsidRDefault="003A2E45"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3A2E45" w:rsidRPr="00722B79" w:rsidRDefault="003A2E45"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83</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3A2E45" w:rsidRPr="00722B79" w:rsidRDefault="003A2E45"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3A2E45" w:rsidRPr="00722B79" w:rsidRDefault="003A2E45"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600</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tcPr>
          <w:p w:rsidR="003A2E45" w:rsidRPr="00722B79" w:rsidRDefault="003A2E45" w:rsidP="00AF1F4D">
            <w:pPr>
              <w:rPr>
                <w:rFonts w:cs="Arial"/>
                <w:color w:val="000000"/>
              </w:rPr>
            </w:pP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1000</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35kV кабловске спојнице на уљном каблу IPZO 13 или NPZO 13, 3x95 mm</w:t>
            </w:r>
            <w:r w:rsidRPr="00722B79">
              <w:rPr>
                <w:rFonts w:cs="Arial"/>
                <w:vertAlign w:val="superscript"/>
              </w:rPr>
              <w:t>2</w:t>
            </w:r>
            <w:r w:rsidRPr="00722B79">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прелазне 35kV кабловске спојнице са уљног кабла IPZO 13 или NPZO 13, 3x95 mm</w:t>
            </w:r>
            <w:r w:rsidRPr="00722B79">
              <w:rPr>
                <w:rFonts w:cs="Arial"/>
                <w:vertAlign w:val="superscript"/>
              </w:rPr>
              <w:t>2</w:t>
            </w:r>
            <w:r w:rsidRPr="00722B79">
              <w:rPr>
                <w:rFonts w:cs="Arial"/>
              </w:rPr>
              <w:t xml:space="preserve"> Cu на „суви“ кабал од умреженог полиетилена XHE 49A 3x(1x185) mm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w:t>
            </w:r>
            <w:r w:rsidRPr="00722B79">
              <w:rPr>
                <w:rFonts w:cs="Arial"/>
                <w:vertAlign w:val="superscript"/>
              </w:rPr>
              <w:t>2</w:t>
            </w:r>
            <w:r w:rsidRPr="00722B79">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w:t>
            </w:r>
            <w:r w:rsidRPr="00722B79">
              <w:rPr>
                <w:rFonts w:cs="Arial"/>
                <w:vertAlign w:val="superscript"/>
              </w:rPr>
              <w:t>2</w:t>
            </w:r>
            <w:r w:rsidRPr="00722B79">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94</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Израда кабловске завршнице на „сувом“ каблу XHP 48 3x(1x400) mm</w:t>
            </w:r>
            <w:r w:rsidRPr="00D564E0">
              <w:rPr>
                <w:rFonts w:cs="Arial"/>
                <w:vertAlign w:val="superscript"/>
              </w:rPr>
              <w:t>2</w:t>
            </w:r>
            <w:r w:rsidRPr="00D564E0">
              <w:rPr>
                <w:rFonts w:cs="Arial"/>
              </w:rPr>
              <w:t>, 10</w:t>
            </w:r>
            <w:r w:rsidR="00C242C7" w:rsidRPr="00D564E0">
              <w:rPr>
                <w:rFonts w:cs="Arial"/>
              </w:rPr>
              <w:t xml:space="preserve"> </w:t>
            </w:r>
            <w:r w:rsidR="00C242C7" w:rsidRPr="00D564E0">
              <w:rPr>
                <w:rFonts w:cs="Arial"/>
                <w:lang w:val="sr-Cyrl-RS"/>
              </w:rPr>
              <w:t>и 20</w:t>
            </w:r>
            <w:r w:rsidRPr="00D564E0">
              <w:rPr>
                <w:rFonts w:cs="Arial"/>
              </w:rPr>
              <w:t xml:space="preserve">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95</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Израда кабловске завршнице на „сувом“ каблу XHP 48 3x(1x400) mm</w:t>
            </w:r>
            <w:r w:rsidRPr="00D564E0">
              <w:rPr>
                <w:rFonts w:cs="Arial"/>
                <w:vertAlign w:val="superscript"/>
              </w:rPr>
              <w:t>2</w:t>
            </w:r>
            <w:r w:rsidRPr="00D564E0">
              <w:rPr>
                <w:rFonts w:cs="Arial"/>
              </w:rPr>
              <w:t>, 10</w:t>
            </w:r>
            <w:r w:rsidR="00C242C7" w:rsidRPr="00D564E0">
              <w:rPr>
                <w:rFonts w:cs="Arial"/>
              </w:rPr>
              <w:t xml:space="preserve"> </w:t>
            </w:r>
            <w:r w:rsidR="00C242C7" w:rsidRPr="00D564E0">
              <w:rPr>
                <w:rFonts w:cs="Arial"/>
                <w:lang w:val="sr-Cyrl-RS"/>
              </w:rPr>
              <w:t>и 20</w:t>
            </w:r>
            <w:r w:rsidRPr="00D564E0">
              <w:rPr>
                <w:rFonts w:cs="Arial"/>
              </w:rPr>
              <w:t xml:space="preserve">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96</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Израда кабловске завршнице на „сувом“ каблу XHE 49 3x(1x240) mm</w:t>
            </w:r>
            <w:r w:rsidRPr="00D564E0">
              <w:rPr>
                <w:rFonts w:cs="Arial"/>
                <w:vertAlign w:val="superscript"/>
              </w:rPr>
              <w:t>2</w:t>
            </w:r>
            <w:r w:rsidRPr="00D564E0">
              <w:rPr>
                <w:rFonts w:cs="Arial"/>
              </w:rPr>
              <w:t>, 10</w:t>
            </w:r>
            <w:r w:rsidR="00C242C7" w:rsidRPr="00D564E0">
              <w:rPr>
                <w:rFonts w:cs="Arial"/>
              </w:rPr>
              <w:t xml:space="preserve"> </w:t>
            </w:r>
            <w:r w:rsidR="00C242C7" w:rsidRPr="00D564E0">
              <w:rPr>
                <w:rFonts w:cs="Arial"/>
                <w:lang w:val="sr-Cyrl-RS"/>
              </w:rPr>
              <w:t>и 20</w:t>
            </w:r>
            <w:r w:rsidRPr="00D564E0">
              <w:rPr>
                <w:rFonts w:cs="Arial"/>
              </w:rPr>
              <w:t xml:space="preserve">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97</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Израда кабловске завршнице на „сувом“ каблу  XHE 49 3x(1x240) mm</w:t>
            </w:r>
            <w:r w:rsidRPr="00D564E0">
              <w:rPr>
                <w:rFonts w:cs="Arial"/>
                <w:vertAlign w:val="superscript"/>
              </w:rPr>
              <w:t>2</w:t>
            </w:r>
            <w:r w:rsidRPr="00D564E0">
              <w:rPr>
                <w:rFonts w:cs="Arial"/>
              </w:rPr>
              <w:t>, 10</w:t>
            </w:r>
            <w:r w:rsidR="00C242C7" w:rsidRPr="00D564E0">
              <w:rPr>
                <w:rFonts w:cs="Arial"/>
              </w:rPr>
              <w:t xml:space="preserve"> </w:t>
            </w:r>
            <w:r w:rsidR="00C242C7" w:rsidRPr="00D564E0">
              <w:rPr>
                <w:rFonts w:cs="Arial"/>
                <w:lang w:val="sr-Cyrl-RS"/>
              </w:rPr>
              <w:t>и 20</w:t>
            </w:r>
            <w:r w:rsidRPr="00D564E0">
              <w:rPr>
                <w:rFonts w:cs="Arial"/>
              </w:rPr>
              <w:t xml:space="preserve">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w:t>
            </w:r>
          </w:p>
        </w:tc>
      </w:tr>
      <w:tr w:rsidR="003A2E45"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98</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3A2E45" w:rsidRPr="00722B79" w:rsidRDefault="003A2E45" w:rsidP="00AF1F4D">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3A2E45" w:rsidRPr="00722B79" w:rsidRDefault="003A2E45"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3A2E45" w:rsidRPr="00722B79" w:rsidRDefault="003A2E45"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99</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3A2E45" w:rsidRPr="00722B79" w:rsidRDefault="003A2E45" w:rsidP="00AF1F4D">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w:t>
            </w:r>
          </w:p>
        </w:tc>
      </w:tr>
      <w:tr w:rsidR="003A2E45"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3A2E45" w:rsidRPr="00722B79" w:rsidRDefault="003A2E45"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3A2E45" w:rsidRPr="00722B79" w:rsidRDefault="003A2E45"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400</w:t>
            </w:r>
          </w:p>
        </w:tc>
      </w:tr>
      <w:tr w:rsidR="003A2E45"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100</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3A2E45" w:rsidRPr="00722B79" w:rsidRDefault="003A2E45" w:rsidP="00AF1F4D">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3A2E45" w:rsidRPr="00722B79" w:rsidRDefault="003A2E45"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3A2E45" w:rsidRPr="00722B79" w:rsidRDefault="003A2E45"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600</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102</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3A2E45" w:rsidRPr="00722B79" w:rsidRDefault="003A2E45" w:rsidP="00AF1F4D">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200</w:t>
            </w:r>
          </w:p>
        </w:tc>
      </w:tr>
      <w:tr w:rsidR="003A2E45"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3A2E45" w:rsidRPr="00722B79" w:rsidRDefault="003A2E45"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3A2E45" w:rsidRPr="00722B79" w:rsidRDefault="003A2E45"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600</w:t>
            </w:r>
          </w:p>
        </w:tc>
      </w:tr>
      <w:tr w:rsidR="003A2E45"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3A2E45" w:rsidRPr="00722B79" w:rsidRDefault="00D564E0" w:rsidP="00AF1F4D">
            <w:pPr>
              <w:jc w:val="center"/>
              <w:rPr>
                <w:rFonts w:cs="Arial"/>
                <w:color w:val="000000"/>
              </w:rPr>
            </w:pPr>
            <w:r>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3A2E45" w:rsidRPr="00722B79" w:rsidRDefault="003311AF" w:rsidP="00AF1F4D">
            <w:pPr>
              <w:jc w:val="center"/>
              <w:rPr>
                <w:rFonts w:cs="Arial"/>
                <w:b/>
                <w:bCs/>
                <w:color w:val="000000"/>
              </w:rPr>
            </w:pPr>
            <w:r w:rsidRPr="003311AF">
              <w:rPr>
                <w:rFonts w:cs="Arial"/>
                <w:b/>
                <w:bCs/>
                <w:color w:val="000000"/>
              </w:rPr>
              <w:t>13. Радови за СДУ у ТС 110/x</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3A2E45" w:rsidRPr="00722B79" w:rsidRDefault="003A2E45"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3A2E45" w:rsidRPr="00722B79" w:rsidRDefault="003A2E45" w:rsidP="00AF1F4D">
            <w:pPr>
              <w:rPr>
                <w:rFonts w:cs="Arial"/>
                <w:color w:val="000000"/>
              </w:rPr>
            </w:pP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3311AF" w:rsidRPr="00722B79" w:rsidRDefault="003311AF" w:rsidP="00AF1F4D">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Default="003311AF">
            <w:pPr>
              <w:rPr>
                <w:rFonts w:cs="Arial"/>
                <w:color w:val="000000"/>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3311AF" w:rsidRPr="00722B79" w:rsidRDefault="003311AF" w:rsidP="003311AF">
            <w:pPr>
              <w:jc w:val="center"/>
              <w:rPr>
                <w:rFonts w:cs="Arial"/>
                <w:b/>
                <w:bCs/>
                <w:color w:val="000000"/>
              </w:rPr>
            </w:pPr>
            <w:r w:rsidRPr="003311AF">
              <w:rPr>
                <w:rFonts w:cs="Arial"/>
                <w:b/>
                <w:bCs/>
                <w:color w:val="000000"/>
              </w:rPr>
              <w:t>14. Радови на замени уређаја релејне заштите (модернизација и аутоматизација ЕЕО)</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Default="003311AF">
            <w:pPr>
              <w:rPr>
                <w:rFonts w:cs="Arial"/>
                <w:color w:val="000000"/>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nil"/>
              <w:bottom w:val="nil"/>
              <w:right w:val="nil"/>
            </w:tcBorders>
            <w:shd w:val="clear" w:color="auto" w:fill="auto"/>
            <w:noWrap/>
            <w:vAlign w:val="center"/>
            <w:hideMark/>
          </w:tcPr>
          <w:p w:rsidR="003311AF" w:rsidRPr="00722B79" w:rsidRDefault="003311AF"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3311AF" w:rsidRPr="00722B79" w:rsidRDefault="003311AF" w:rsidP="00AF1F4D">
            <w:pPr>
              <w:jc w:val="center"/>
              <w:rPr>
                <w:rFonts w:cs="Arial"/>
              </w:rPr>
            </w:pPr>
          </w:p>
        </w:tc>
        <w:tc>
          <w:tcPr>
            <w:tcW w:w="1169" w:type="dxa"/>
            <w:tcBorders>
              <w:top w:val="nil"/>
              <w:left w:val="nil"/>
              <w:bottom w:val="nil"/>
              <w:right w:val="nil"/>
            </w:tcBorders>
            <w:shd w:val="clear" w:color="auto" w:fill="auto"/>
            <w:noWrap/>
            <w:vAlign w:val="center"/>
            <w:hideMark/>
          </w:tcPr>
          <w:p w:rsidR="003311AF" w:rsidRPr="00722B79" w:rsidRDefault="003311AF" w:rsidP="00AF1F4D">
            <w:pPr>
              <w:rPr>
                <w:rFonts w:cs="Arial"/>
              </w:rPr>
            </w:pPr>
          </w:p>
        </w:tc>
        <w:tc>
          <w:tcPr>
            <w:tcW w:w="720" w:type="dxa"/>
            <w:tcBorders>
              <w:top w:val="nil"/>
              <w:left w:val="nil"/>
              <w:bottom w:val="nil"/>
              <w:right w:val="nil"/>
            </w:tcBorders>
            <w:shd w:val="clear" w:color="auto" w:fill="auto"/>
            <w:noWrap/>
            <w:vAlign w:val="center"/>
            <w:hideMark/>
          </w:tcPr>
          <w:p w:rsidR="003311AF" w:rsidRDefault="003311AF">
            <w:pPr>
              <w:jc w:val="center"/>
              <w:rPr>
                <w:rFonts w:cs="Arial"/>
                <w:color w:val="000000"/>
              </w:rPr>
            </w:pPr>
          </w:p>
        </w:tc>
      </w:tr>
      <w:tr w:rsidR="003311AF"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3311AF" w:rsidRPr="00722B79" w:rsidRDefault="003311AF" w:rsidP="00AF1F4D">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3311AF" w:rsidRPr="00722B79" w:rsidRDefault="003311AF" w:rsidP="00AF1F4D">
            <w:pPr>
              <w:rPr>
                <w:rFonts w:cs="Arial"/>
                <w:b/>
                <w:bCs/>
                <w:color w:val="000000"/>
              </w:rPr>
            </w:pPr>
            <w:r w:rsidRPr="00722B79">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3311AF" w:rsidRPr="00722B79" w:rsidRDefault="003311AF"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3311AF" w:rsidRDefault="003311AF">
            <w:pPr>
              <w:rPr>
                <w:rFonts w:cs="Arial"/>
                <w:b/>
                <w:bCs/>
                <w:color w:val="000000"/>
                <w:sz w:val="32"/>
                <w:szCs w:val="32"/>
              </w:rPr>
            </w:pPr>
            <w:r>
              <w:rPr>
                <w:rFonts w:cs="Arial"/>
                <w:b/>
                <w:bCs/>
                <w:color w:val="000000"/>
                <w:sz w:val="32"/>
                <w:szCs w:val="32"/>
              </w:rPr>
              <w:t> </w:t>
            </w:r>
          </w:p>
        </w:tc>
      </w:tr>
      <w:tr w:rsidR="003311AF"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3311AF" w:rsidRDefault="003311AF">
            <w:pPr>
              <w:rPr>
                <w:rFonts w:cs="Arial"/>
                <w:color w:val="000000"/>
                <w:sz w:val="24"/>
                <w:szCs w:val="24"/>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Визуелни преглед </w:t>
            </w:r>
            <w:r w:rsidRPr="00D564E0">
              <w:rPr>
                <w:rFonts w:cs="Arial"/>
              </w:rPr>
              <w:t>10</w:t>
            </w:r>
            <w:r w:rsidR="00AE31A4" w:rsidRPr="00D564E0">
              <w:rPr>
                <w:rFonts w:cs="Arial"/>
              </w:rPr>
              <w:t xml:space="preserve"> </w:t>
            </w:r>
            <w:r w:rsidR="00AE31A4" w:rsidRPr="00D564E0">
              <w:rPr>
                <w:rFonts w:cs="Arial"/>
                <w:lang w:val="sr-Cyrl-RS"/>
              </w:rPr>
              <w:t>и 20</w:t>
            </w:r>
            <w:r w:rsidRPr="00D564E0">
              <w:rPr>
                <w:rFonts w:cs="Arial"/>
              </w:rPr>
              <w:t xml:space="preserve"> kV постројења (прекидач,</w:t>
            </w:r>
            <w:r w:rsidRPr="00D564E0">
              <w:rPr>
                <w:rFonts w:cs="Arial"/>
              </w:rPr>
              <w:br/>
              <w:t>растављач, сабирнице</w:t>
            </w:r>
            <w:r w:rsidRPr="00722B79">
              <w:rPr>
                <w:rFonts w:cs="Arial"/>
                <w:color w:val="000000"/>
              </w:rPr>
              <w:t>,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Визуелни преглед ТС: темеља, кровова, зидовам вентилационих отвора, врата, жалзина,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Визуелни преглед одводника пренапона: установити запрљаност</w:t>
            </w:r>
            <w:r w:rsidRPr="00722B79">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80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Мерење диелектричне чврстоће уља 10</w:t>
            </w:r>
            <w:r w:rsidR="00AE31A4" w:rsidRPr="00D564E0">
              <w:rPr>
                <w:rFonts w:cs="Arial"/>
              </w:rPr>
              <w:t xml:space="preserve"> </w:t>
            </w:r>
            <w:r w:rsidR="00AE31A4" w:rsidRPr="00D564E0">
              <w:rPr>
                <w:rFonts w:cs="Arial"/>
                <w:lang w:val="sr-Cyrl-RS"/>
              </w:rPr>
              <w:t>и 20</w:t>
            </w:r>
            <w:r w:rsidRPr="00D564E0">
              <w:rPr>
                <w:rFonts w:cs="Arial"/>
              </w:rPr>
              <w:t xml:space="preserve">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80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Мерење прелазних отпора на контактима 10</w:t>
            </w:r>
            <w:r w:rsidR="00AE31A4" w:rsidRPr="00D564E0">
              <w:rPr>
                <w:rFonts w:cs="Arial"/>
              </w:rPr>
              <w:t xml:space="preserve"> </w:t>
            </w:r>
            <w:r w:rsidR="00AE31A4" w:rsidRPr="00D564E0">
              <w:rPr>
                <w:rFonts w:cs="Arial"/>
                <w:lang w:val="sr-Cyrl-RS"/>
              </w:rPr>
              <w:t>и 20</w:t>
            </w:r>
            <w:r w:rsidRPr="00D564E0">
              <w:rPr>
                <w:rFonts w:cs="Arial"/>
              </w:rPr>
              <w:t xml:space="preserve">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80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Провера рада растављача 10</w:t>
            </w:r>
            <w:r w:rsidR="00AE31A4" w:rsidRPr="00D564E0">
              <w:rPr>
                <w:rFonts w:cs="Arial"/>
              </w:rPr>
              <w:t xml:space="preserve"> </w:t>
            </w:r>
            <w:r w:rsidR="00AE31A4" w:rsidRPr="00D564E0">
              <w:rPr>
                <w:rFonts w:cs="Arial"/>
                <w:lang w:val="sr-Cyrl-RS"/>
              </w:rPr>
              <w:t>и 20</w:t>
            </w:r>
            <w:r w:rsidRPr="00D564E0">
              <w:rPr>
                <w:rFonts w:cs="Arial"/>
              </w:rPr>
              <w:t xml:space="preserve">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80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Подешавање извлачивих колица 10</w:t>
            </w:r>
            <w:r w:rsidR="00AE31A4" w:rsidRPr="00D564E0">
              <w:rPr>
                <w:rFonts w:cs="Arial"/>
              </w:rPr>
              <w:t xml:space="preserve"> </w:t>
            </w:r>
            <w:r w:rsidR="00AE31A4" w:rsidRPr="00D564E0">
              <w:rPr>
                <w:rFonts w:cs="Arial"/>
                <w:lang w:val="sr-Cyrl-RS"/>
              </w:rPr>
              <w:t>и 20</w:t>
            </w:r>
            <w:r w:rsidRPr="00D564E0">
              <w:rPr>
                <w:rFonts w:cs="Arial"/>
              </w:rPr>
              <w:t xml:space="preserve">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Термовизијско снимање постројења 10</w:t>
            </w:r>
            <w:r w:rsidR="00AE31A4" w:rsidRPr="00D564E0">
              <w:rPr>
                <w:rFonts w:cs="Arial"/>
              </w:rPr>
              <w:t xml:space="preserve"> </w:t>
            </w:r>
            <w:r w:rsidR="00AE31A4" w:rsidRPr="00D564E0">
              <w:rPr>
                <w:rFonts w:cs="Arial"/>
                <w:lang w:val="sr-Cyrl-RS"/>
              </w:rPr>
              <w:t>и 20</w:t>
            </w:r>
            <w:r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800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02BD7" w:rsidP="00AF1F4D">
            <w:pPr>
              <w:rPr>
                <w:rFonts w:cs="Arial"/>
                <w:b/>
                <w:bCs/>
                <w:color w:val="000000"/>
              </w:rPr>
            </w:pPr>
            <w:r>
              <w:rPr>
                <w:rFonts w:cs="Arial"/>
                <w:b/>
                <w:bCs/>
                <w:color w:val="000000"/>
              </w:rPr>
              <w:t>Испитивања у ТС 35/</w:t>
            </w:r>
            <w:r w:rsidRPr="00D564E0">
              <w:rPr>
                <w:rFonts w:cs="Arial"/>
                <w:b/>
                <w:bCs/>
              </w:rPr>
              <w:t>X</w:t>
            </w:r>
            <w:r w:rsidR="003311AF" w:rsidRPr="00722B79">
              <w:rPr>
                <w:rFonts w:cs="Arial"/>
                <w:b/>
                <w:bCs/>
                <w:color w:val="000000"/>
              </w:rPr>
              <w:t xml:space="preserve"> kV</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Default="003311AF">
            <w:pPr>
              <w:jc w:val="center"/>
              <w:rPr>
                <w:rFonts w:cs="Arial"/>
                <w:color w:val="000000"/>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02BD7" w:rsidP="00302BD7">
            <w:pPr>
              <w:rPr>
                <w:rFonts w:cs="Arial"/>
              </w:rPr>
            </w:pPr>
            <w:r w:rsidRPr="00D564E0">
              <w:rPr>
                <w:rFonts w:cs="Arial"/>
              </w:rPr>
              <w:t>ТС 35/x</w:t>
            </w:r>
            <w:r w:rsidR="003311AF"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rPr>
                <w:rFonts w:cs="Arial"/>
                <w:color w:val="000000"/>
                <w:sz w:val="24"/>
                <w:szCs w:val="24"/>
              </w:rPr>
            </w:pPr>
            <w:r>
              <w:rPr>
                <w:rFonts w:cs="Arial"/>
                <w:color w:val="000000"/>
              </w:rPr>
              <w:t> 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D564E0" w:rsidRDefault="003311AF" w:rsidP="00AF1F4D">
            <w:pPr>
              <w:rPr>
                <w:rFonts w:cs="Arial"/>
                <w:b/>
                <w:bCs/>
              </w:rPr>
            </w:pPr>
            <w:r w:rsidRPr="00D564E0">
              <w:rPr>
                <w:rFonts w:cs="Arial"/>
                <w:b/>
                <w:bCs/>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rPr>
                <w:rFonts w:cs="Arial"/>
                <w:color w:val="000000"/>
                <w:sz w:val="24"/>
                <w:szCs w:val="24"/>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302BD7">
            <w:pPr>
              <w:rPr>
                <w:rFonts w:cs="Arial"/>
              </w:rPr>
            </w:pPr>
            <w:r w:rsidRPr="00D564E0">
              <w:rPr>
                <w:rFonts w:cs="Arial"/>
              </w:rPr>
              <w:t>ТС 35/</w:t>
            </w:r>
            <w:r w:rsidR="00302BD7" w:rsidRPr="00D564E0">
              <w:rPr>
                <w:rFonts w:cs="Arial"/>
              </w:rPr>
              <w:t>x</w:t>
            </w:r>
            <w:r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rPr>
                <w:rFonts w:cs="Arial"/>
                <w:color w:val="000000"/>
                <w:sz w:val="24"/>
                <w:szCs w:val="24"/>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D564E0" w:rsidRDefault="003311AF" w:rsidP="00AF1F4D">
            <w:pPr>
              <w:rPr>
                <w:rFonts w:cs="Arial"/>
                <w:b/>
                <w:bCs/>
              </w:rPr>
            </w:pPr>
            <w:r w:rsidRPr="00D564E0">
              <w:rPr>
                <w:rFonts w:cs="Arial"/>
                <w:b/>
                <w:bCs/>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vAlign w:val="center"/>
            <w:hideMark/>
          </w:tcPr>
          <w:p w:rsidR="003311AF" w:rsidRDefault="003311AF">
            <w:pPr>
              <w:jc w:val="cente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302BD7">
            <w:pPr>
              <w:rPr>
                <w:rFonts w:cs="Arial"/>
              </w:rPr>
            </w:pPr>
            <w:r w:rsidRPr="00D564E0">
              <w:rPr>
                <w:rFonts w:cs="Arial"/>
              </w:rPr>
              <w:t>ТС 35/</w:t>
            </w:r>
            <w:r w:rsidR="00302BD7" w:rsidRPr="00D564E0">
              <w:rPr>
                <w:rFonts w:cs="Arial"/>
              </w:rPr>
              <w:t>x</w:t>
            </w:r>
            <w:r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ТС</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sz w:val="24"/>
                <w:szCs w:val="24"/>
              </w:rPr>
            </w:pPr>
            <w:r>
              <w:rPr>
                <w:rFonts w:cs="Arial"/>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по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sz w:val="24"/>
                <w:szCs w:val="24"/>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ДВ 35 kV</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sz w:val="24"/>
                <w:szCs w:val="24"/>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ДВ 10</w:t>
            </w:r>
            <w:r w:rsidR="00302BD7" w:rsidRPr="00D564E0">
              <w:rPr>
                <w:rFonts w:cs="Arial"/>
              </w:rPr>
              <w:t>x</w:t>
            </w:r>
            <w:r w:rsidR="00302BD7" w:rsidRPr="00D564E0">
              <w:rPr>
                <w:rFonts w:cs="Arial"/>
                <w:lang w:val="sr-Cyrl-RS"/>
              </w:rPr>
              <w:t xml:space="preserve"> и 20</w:t>
            </w:r>
            <w:r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sz w:val="24"/>
                <w:szCs w:val="24"/>
              </w:rPr>
            </w:pPr>
            <w:r>
              <w:rPr>
                <w:rFonts w:cs="Arial"/>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Кабловски вод 35 kV, </w:t>
            </w:r>
            <w:r w:rsidRPr="00D564E0">
              <w:rPr>
                <w:rFonts w:cs="Arial"/>
              </w:rPr>
              <w:t>10</w:t>
            </w:r>
            <w:r w:rsidR="00302BD7" w:rsidRPr="00D564E0">
              <w:rPr>
                <w:rFonts w:cs="Arial"/>
              </w:rPr>
              <w:t xml:space="preserve"> </w:t>
            </w:r>
            <w:r w:rsidR="00302BD7" w:rsidRPr="00D564E0">
              <w:rPr>
                <w:rFonts w:cs="Arial"/>
                <w:lang w:val="sr-Cyrl-RS"/>
              </w:rPr>
              <w:t>и 20</w:t>
            </w:r>
            <w:r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sz w:val="24"/>
                <w:szCs w:val="24"/>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3311AF" w:rsidRDefault="003311AF">
            <w:pPr>
              <w:rPr>
                <w:sz w:val="24"/>
                <w:szCs w:val="24"/>
              </w:rPr>
            </w:pPr>
            <w: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2"/>
          <w:wAfter w:w="164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3311AF" w:rsidRPr="00722B79" w:rsidRDefault="003311AF" w:rsidP="00AF1F4D">
            <w:pPr>
              <w:jc w:val="center"/>
              <w:rPr>
                <w:rFonts w:cs="Arial"/>
              </w:rPr>
            </w:pPr>
          </w:p>
        </w:tc>
        <w:tc>
          <w:tcPr>
            <w:tcW w:w="820" w:type="dxa"/>
            <w:vAlign w:val="center"/>
          </w:tcPr>
          <w:p w:rsidR="003311AF" w:rsidRDefault="003311AF">
            <w:pPr>
              <w:jc w:val="cente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Испитивање кабловског прибора (завршница и спојница) 10</w:t>
            </w:r>
            <w:r w:rsidR="00302BD7">
              <w:rPr>
                <w:rFonts w:cs="Arial"/>
                <w:color w:val="000000"/>
              </w:rPr>
              <w:t xml:space="preserve"> </w:t>
            </w:r>
            <w:r w:rsidR="00302BD7" w:rsidRPr="00D564E0">
              <w:rPr>
                <w:rFonts w:cs="Arial"/>
                <w:lang w:val="sr-Cyrl-RS"/>
              </w:rPr>
              <w:t>и 20</w:t>
            </w:r>
            <w:r w:rsidRPr="00D564E0">
              <w:rPr>
                <w:rFonts w:cs="Arial"/>
              </w:rPr>
              <w:t xml:space="preserve"> kV </w:t>
            </w:r>
            <w:r w:rsidRPr="00722B79">
              <w:rPr>
                <w:rFonts w:cs="Arial"/>
                <w:color w:val="000000"/>
              </w:rPr>
              <w:t xml:space="preserve">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sz w:val="24"/>
                <w:szCs w:val="24"/>
              </w:rPr>
            </w:pPr>
            <w:r>
              <w:rPr>
                <w:rFonts w:cs="Arial"/>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Испитивање кабловског прибора (завршница и спојница) </w:t>
            </w:r>
            <w:r w:rsidRPr="00D564E0">
              <w:rPr>
                <w:rFonts w:cs="Arial"/>
              </w:rPr>
              <w:t>10</w:t>
            </w:r>
            <w:r w:rsidR="00302BD7" w:rsidRPr="00D564E0">
              <w:rPr>
                <w:rFonts w:cs="Arial"/>
              </w:rPr>
              <w:t xml:space="preserve"> </w:t>
            </w:r>
            <w:r w:rsidR="00302BD7" w:rsidRPr="00D564E0">
              <w:rPr>
                <w:rFonts w:cs="Arial"/>
                <w:lang w:val="sr-Cyrl-RS"/>
              </w:rPr>
              <w:t>и 20</w:t>
            </w:r>
            <w:r w:rsidRPr="00D564E0">
              <w:rPr>
                <w:rFonts w:cs="Arial"/>
              </w:rPr>
              <w:t xml:space="preserve"> kV </w:t>
            </w:r>
            <w:r w:rsidRPr="00722B79">
              <w:rPr>
                <w:rFonts w:cs="Arial"/>
                <w:color w:val="000000"/>
              </w:rPr>
              <w:t xml:space="preserve">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sz w:val="24"/>
                <w:szCs w:val="24"/>
              </w:rPr>
            </w:pPr>
            <w:r>
              <w:rPr>
                <w:rFonts w:cs="Arial"/>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3311AF" w:rsidRDefault="003311AF">
            <w:pPr>
              <w:jc w:val="center"/>
              <w:rPr>
                <w:rFonts w:cs="Arial"/>
                <w:sz w:val="24"/>
                <w:szCs w:val="24"/>
              </w:rPr>
            </w:pPr>
            <w:r>
              <w:rPr>
                <w:rFonts w:cs="Arial"/>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3311AF" w:rsidRPr="00722B79" w:rsidRDefault="003311AF"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3311AF" w:rsidRPr="00722B79" w:rsidRDefault="003311AF" w:rsidP="00AF1F4D">
            <w:pPr>
              <w:rPr>
                <w:rFonts w:cs="Arial"/>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sz w:val="24"/>
                <w:szCs w:val="24"/>
              </w:rPr>
            </w:pPr>
            <w: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sz w:val="24"/>
                <w:szCs w:val="24"/>
              </w:rPr>
            </w:pPr>
            <w: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sz w:val="24"/>
                <w:szCs w:val="24"/>
              </w:rPr>
            </w:pPr>
            <w: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sz w:val="24"/>
                <w:szCs w:val="24"/>
              </w:rPr>
            </w:pPr>
            <w: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sz w:val="24"/>
                <w:szCs w:val="24"/>
              </w:rPr>
            </w:pPr>
            <w: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sz w:val="24"/>
                <w:szCs w:val="24"/>
              </w:rPr>
            </w:pPr>
            <w: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311AF" w:rsidRPr="00722B79" w:rsidRDefault="003311AF" w:rsidP="00AF1F4D">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60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24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3311AF" w:rsidRPr="00722B79" w:rsidRDefault="003311AF" w:rsidP="00AF1F4D">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3311AF" w:rsidRPr="00722B79" w:rsidRDefault="003311AF" w:rsidP="00AF1F4D">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3311AF" w:rsidRPr="00722B79" w:rsidRDefault="003311AF" w:rsidP="00AF1F4D">
            <w:pPr>
              <w:rPr>
                <w:rFonts w:cs="Arial"/>
                <w:b/>
                <w:bCs/>
                <w:color w:val="000000"/>
              </w:rPr>
            </w:pPr>
            <w:r w:rsidRPr="00722B79">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3311AF" w:rsidRPr="00722B79" w:rsidRDefault="003311AF"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3311AF" w:rsidRPr="00722B79" w:rsidRDefault="003311AF" w:rsidP="00AF1F4D">
            <w:pPr>
              <w:rPr>
                <w:rFonts w:cs="Arial"/>
                <w:b/>
                <w:bCs/>
                <w:color w:val="000000"/>
              </w:rPr>
            </w:pPr>
          </w:p>
        </w:tc>
      </w:tr>
      <w:tr w:rsidR="003311AF"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311AF" w:rsidRPr="00722B79" w:rsidRDefault="003311AF" w:rsidP="00AF1F4D">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311AF" w:rsidRPr="00722B79" w:rsidRDefault="003311AF" w:rsidP="00AF1F4D">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311AF" w:rsidRPr="00722B79" w:rsidRDefault="003311AF" w:rsidP="00AF1F4D">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3311AF" w:rsidRPr="00722B79" w:rsidRDefault="003311AF"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3311AF" w:rsidRPr="00722B79" w:rsidRDefault="003311AF"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3311AF" w:rsidRPr="00722B79" w:rsidRDefault="003311AF"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3311AF" w:rsidRPr="00722B79" w:rsidRDefault="003311AF"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3311AF" w:rsidRPr="00722B79" w:rsidRDefault="003311AF" w:rsidP="00AF1F4D">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311AF" w:rsidRPr="00722B79" w:rsidRDefault="003311AF" w:rsidP="00AF1F4D">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311AF" w:rsidRPr="00722B79" w:rsidRDefault="003311AF" w:rsidP="00AF1F4D">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nil"/>
            </w:tcBorders>
            <w:shd w:val="clear" w:color="auto" w:fill="auto"/>
            <w:noWrap/>
            <w:vAlign w:val="bottom"/>
            <w:hideMark/>
          </w:tcPr>
          <w:p w:rsidR="003311AF" w:rsidRPr="00722B79" w:rsidRDefault="003311AF" w:rsidP="00AF1F4D">
            <w:pPr>
              <w:rPr>
                <w:rFonts w:cs="Arial"/>
                <w:color w:val="000000"/>
              </w:rPr>
            </w:pPr>
          </w:p>
        </w:tc>
        <w:tc>
          <w:tcPr>
            <w:tcW w:w="792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11AF" w:rsidRPr="00722B79" w:rsidRDefault="003311AF" w:rsidP="00AF1F4D">
            <w:pPr>
              <w:rPr>
                <w:rFonts w:cs="Arial"/>
                <w:b/>
                <w:bCs/>
                <w:color w:val="000000"/>
              </w:rPr>
            </w:pPr>
            <w:r w:rsidRPr="003311AF">
              <w:rPr>
                <w:rFonts w:cs="Arial"/>
                <w:b/>
                <w:bCs/>
                <w:color w:val="000000"/>
              </w:rPr>
              <w:t>Испитивање узорака уља трансформатора 35/x kV</w:t>
            </w:r>
          </w:p>
        </w:tc>
      </w:tr>
      <w:tr w:rsidR="003311AF"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до 5 узорака</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5-10 узорака</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11-20 узорака</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преко 21 узорак</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color w:val="000000"/>
                <w:sz w:val="24"/>
                <w:szCs w:val="24"/>
              </w:rPr>
            </w:pPr>
            <w:r>
              <w:rPr>
                <w:rFonts w:cs="Arial"/>
                <w:color w:val="000000"/>
              </w:rPr>
              <w:t>30</w:t>
            </w:r>
          </w:p>
        </w:tc>
      </w:tr>
      <w:tr w:rsidR="003311AF" w:rsidRPr="00722B79" w:rsidTr="003311AF">
        <w:trPr>
          <w:gridAfter w:val="3"/>
          <w:wAfter w:w="2460" w:type="dxa"/>
          <w:trHeight w:val="467"/>
        </w:trPr>
        <w:tc>
          <w:tcPr>
            <w:tcW w:w="810" w:type="dxa"/>
            <w:tcBorders>
              <w:top w:val="single" w:sz="4" w:space="0" w:color="auto"/>
              <w:left w:val="single" w:sz="4" w:space="0" w:color="auto"/>
              <w:bottom w:val="single" w:sz="4" w:space="0" w:color="auto"/>
              <w:right w:val="nil"/>
            </w:tcBorders>
            <w:shd w:val="clear" w:color="auto" w:fill="auto"/>
            <w:noWrap/>
            <w:vAlign w:val="center"/>
            <w:hideMark/>
          </w:tcPr>
          <w:p w:rsidR="003311AF" w:rsidRPr="00722B79" w:rsidRDefault="003311AF" w:rsidP="003311AF">
            <w:pPr>
              <w:rPr>
                <w:rFonts w:cs="Arial"/>
                <w:color w:val="000000"/>
              </w:rPr>
            </w:pPr>
          </w:p>
        </w:tc>
        <w:tc>
          <w:tcPr>
            <w:tcW w:w="6031" w:type="dxa"/>
            <w:tcBorders>
              <w:top w:val="single" w:sz="4" w:space="0" w:color="auto"/>
              <w:left w:val="nil"/>
              <w:bottom w:val="single" w:sz="4" w:space="0" w:color="auto"/>
              <w:right w:val="nil"/>
            </w:tcBorders>
            <w:shd w:val="clear" w:color="auto" w:fill="auto"/>
            <w:vAlign w:val="bottom"/>
            <w:hideMark/>
          </w:tcPr>
          <w:p w:rsidR="003311AF" w:rsidRPr="00722B79" w:rsidRDefault="003311AF" w:rsidP="00AF1F4D">
            <w:pPr>
              <w:jc w:val="center"/>
              <w:rPr>
                <w:rFonts w:cs="Arial"/>
              </w:rPr>
            </w:pPr>
          </w:p>
        </w:tc>
        <w:tc>
          <w:tcPr>
            <w:tcW w:w="1169" w:type="dxa"/>
            <w:tcBorders>
              <w:top w:val="single" w:sz="4" w:space="0" w:color="auto"/>
              <w:left w:val="nil"/>
              <w:bottom w:val="single" w:sz="4" w:space="0" w:color="auto"/>
              <w:right w:val="nil"/>
            </w:tcBorders>
            <w:shd w:val="clear" w:color="auto" w:fill="auto"/>
            <w:noWrap/>
            <w:vAlign w:val="center"/>
            <w:hideMark/>
          </w:tcPr>
          <w:p w:rsidR="003311AF" w:rsidRPr="00722B79" w:rsidRDefault="003311AF" w:rsidP="00AF1F4D">
            <w:pPr>
              <w:rPr>
                <w:rFonts w:cs="Arial"/>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rPr>
            </w:pPr>
          </w:p>
        </w:tc>
      </w:tr>
      <w:tr w:rsidR="003311AF" w:rsidRPr="00722B79" w:rsidTr="003311AF">
        <w:trPr>
          <w:gridAfter w:val="3"/>
          <w:wAfter w:w="2460" w:type="dxa"/>
          <w:trHeight w:val="20"/>
        </w:trPr>
        <w:tc>
          <w:tcPr>
            <w:tcW w:w="8730" w:type="dxa"/>
            <w:gridSpan w:val="4"/>
            <w:tcBorders>
              <w:top w:val="single" w:sz="4" w:space="0" w:color="auto"/>
              <w:left w:val="single" w:sz="4" w:space="0" w:color="auto"/>
              <w:bottom w:val="nil"/>
              <w:right w:val="single" w:sz="4" w:space="0" w:color="auto"/>
            </w:tcBorders>
            <w:shd w:val="clear" w:color="000000" w:fill="FFFF00"/>
            <w:vAlign w:val="bottom"/>
            <w:hideMark/>
          </w:tcPr>
          <w:p w:rsidR="003311AF" w:rsidRPr="003311AF" w:rsidRDefault="003311AF">
            <w:pPr>
              <w:rPr>
                <w:rFonts w:cs="Arial"/>
                <w:b/>
                <w:bCs/>
                <w:color w:val="000000"/>
              </w:rPr>
            </w:pPr>
            <w:r w:rsidRPr="003311AF">
              <w:rPr>
                <w:rFonts w:cs="Arial"/>
                <w:b/>
                <w:bCs/>
                <w:color w:val="000000"/>
              </w:rPr>
              <w:t>РЕМОНТ И ИНТЕРВЕНТНО ОДРЖАВАЊЕ</w:t>
            </w:r>
          </w:p>
        </w:tc>
      </w:tr>
      <w:tr w:rsidR="003311AF" w:rsidRPr="00722B79"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92D050"/>
            <w:vAlign w:val="bottom"/>
            <w:hideMark/>
          </w:tcPr>
          <w:p w:rsidR="003311AF" w:rsidRPr="003311AF" w:rsidRDefault="003311AF">
            <w:pPr>
              <w:rPr>
                <w:rFonts w:cs="Arial"/>
                <w:color w:val="000000"/>
              </w:rPr>
            </w:pPr>
            <w:r w:rsidRPr="003311AF">
              <w:rPr>
                <w:rFonts w:cs="Arial"/>
                <w:color w:val="000000"/>
              </w:rPr>
              <w:t xml:space="preserve">               1.Електромонтажни радови на замени и уградњи 35 kV опреме </w:t>
            </w:r>
          </w:p>
        </w:tc>
      </w:tr>
      <w:tr w:rsidR="003311AF"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Default="003311AF">
            <w:pPr>
              <w:rPr>
                <w:rFonts w:cs="Arial"/>
                <w:color w:val="000000"/>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3311AF" w:rsidRPr="00722B79" w:rsidRDefault="003311AF" w:rsidP="00AF1F4D">
            <w:pPr>
              <w:rPr>
                <w:rFonts w:cs="Arial"/>
                <w:b/>
                <w:bCs/>
                <w:color w:val="000000"/>
              </w:rPr>
            </w:pPr>
            <w:r w:rsidRPr="00722B79">
              <w:rPr>
                <w:rFonts w:cs="Arial"/>
                <w:b/>
                <w:bCs/>
                <w:color w:val="000000"/>
              </w:rPr>
              <w:t> </w:t>
            </w:r>
          </w:p>
        </w:tc>
        <w:tc>
          <w:tcPr>
            <w:tcW w:w="7920" w:type="dxa"/>
            <w:gridSpan w:val="3"/>
            <w:tcBorders>
              <w:top w:val="nil"/>
              <w:left w:val="nil"/>
              <w:bottom w:val="nil"/>
              <w:right w:val="nil"/>
            </w:tcBorders>
            <w:shd w:val="clear" w:color="000000" w:fill="92D050"/>
            <w:noWrap/>
            <w:vAlign w:val="bottom"/>
            <w:hideMark/>
          </w:tcPr>
          <w:p w:rsidR="003311AF" w:rsidRPr="00D564E0" w:rsidRDefault="003311AF" w:rsidP="00AF1F4D">
            <w:pPr>
              <w:rPr>
                <w:rFonts w:cs="Arial"/>
                <w:b/>
                <w:bCs/>
              </w:rPr>
            </w:pPr>
            <w:r w:rsidRPr="00D564E0">
              <w:rPr>
                <w:rFonts w:cs="Arial"/>
                <w:b/>
                <w:bCs/>
              </w:rPr>
              <w:t>2. Електромонтажни радови на замени и уградњи 10</w:t>
            </w:r>
            <w:r w:rsidR="00302BD7" w:rsidRPr="00D564E0">
              <w:rPr>
                <w:rFonts w:cs="Arial"/>
                <w:b/>
                <w:bCs/>
              </w:rPr>
              <w:t xml:space="preserve"> </w:t>
            </w:r>
            <w:r w:rsidR="00302BD7" w:rsidRPr="00D564E0">
              <w:rPr>
                <w:rFonts w:cs="Arial"/>
                <w:lang w:val="sr-Cyrl-RS"/>
              </w:rPr>
              <w:t>и 20</w:t>
            </w:r>
            <w:r w:rsidRPr="00D564E0">
              <w:rPr>
                <w:rFonts w:cs="Arial"/>
                <w:b/>
                <w:bCs/>
              </w:rPr>
              <w:t xml:space="preserve"> kV опреме</w:t>
            </w:r>
          </w:p>
        </w:tc>
      </w:tr>
      <w:tr w:rsidR="003311AF"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D564E0" w:rsidRDefault="003311AF" w:rsidP="00AF1F4D">
            <w:pPr>
              <w:rPr>
                <w:rFonts w:cs="Arial"/>
                <w:b/>
                <w:bCs/>
              </w:rPr>
            </w:pPr>
            <w:r w:rsidRPr="00D564E0">
              <w:rPr>
                <w:rFonts w:cs="Arial"/>
                <w:b/>
                <w:bCs/>
              </w:rPr>
              <w:t>Монтажни радови:</w:t>
            </w:r>
            <w:r w:rsidRPr="00D564E0">
              <w:rPr>
                <w:rFonts w:cs="Arial"/>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трополног прекидача 10</w:t>
            </w:r>
            <w:r w:rsidR="00302BD7" w:rsidRPr="00D564E0">
              <w:rPr>
                <w:rFonts w:cs="Arial"/>
              </w:rPr>
              <w:t xml:space="preserve"> </w:t>
            </w:r>
            <w:r w:rsidR="00302BD7" w:rsidRPr="00D564E0">
              <w:rPr>
                <w:rFonts w:cs="Arial"/>
                <w:lang w:val="sr-Cyrl-RS"/>
              </w:rPr>
              <w:t>и 20</w:t>
            </w:r>
            <w:r w:rsidRPr="00D564E0">
              <w:rPr>
                <w:rFonts w:cs="Arial"/>
              </w:rPr>
              <w:t xml:space="preserve">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8</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трополног прекидача 10</w:t>
            </w:r>
            <w:r w:rsidR="00302BD7" w:rsidRPr="00D564E0">
              <w:rPr>
                <w:rFonts w:cs="Arial"/>
              </w:rPr>
              <w:t xml:space="preserve"> </w:t>
            </w:r>
            <w:r w:rsidR="00302BD7" w:rsidRPr="00D564E0">
              <w:rPr>
                <w:rFonts w:cs="Arial"/>
                <w:lang w:val="sr-Cyrl-RS"/>
              </w:rPr>
              <w:t>и 20</w:t>
            </w:r>
            <w:r w:rsidRPr="00D564E0">
              <w:rPr>
                <w:rFonts w:cs="Arial"/>
              </w:rPr>
              <w:t xml:space="preserve">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једнополног напонског мерног трансформатора 10</w:t>
            </w:r>
            <w:r w:rsidR="00302BD7" w:rsidRPr="00D564E0">
              <w:rPr>
                <w:rFonts w:cs="Arial"/>
              </w:rPr>
              <w:t xml:space="preserve"> </w:t>
            </w:r>
            <w:r w:rsidR="00302BD7" w:rsidRPr="00D564E0">
              <w:rPr>
                <w:rFonts w:cs="Arial"/>
                <w:lang w:val="sr-Cyrl-RS"/>
              </w:rPr>
              <w:t>и 20</w:t>
            </w:r>
            <w:r w:rsidRPr="00D564E0">
              <w:rPr>
                <w:rFonts w:cs="Arial"/>
              </w:rPr>
              <w:t xml:space="preserve">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Поправка извлачивих колица у 10</w:t>
            </w:r>
            <w:r w:rsidR="00302BD7" w:rsidRPr="00D564E0">
              <w:rPr>
                <w:rFonts w:cs="Arial"/>
              </w:rPr>
              <w:t xml:space="preserve"> </w:t>
            </w:r>
            <w:r w:rsidR="00302BD7" w:rsidRPr="00D564E0">
              <w:rPr>
                <w:rFonts w:cs="Arial"/>
                <w:lang w:val="sr-Cyrl-RS"/>
              </w:rPr>
              <w:t>и 20</w:t>
            </w:r>
            <w:r w:rsidRPr="00D564E0">
              <w:rPr>
                <w:rFonts w:cs="Arial"/>
              </w:rPr>
              <w:t xml:space="preserve">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Поправка извлачивих колица у 10</w:t>
            </w:r>
            <w:r w:rsidR="00302BD7" w:rsidRPr="00D564E0">
              <w:rPr>
                <w:rFonts w:cs="Arial"/>
              </w:rPr>
              <w:t xml:space="preserve"> </w:t>
            </w:r>
            <w:r w:rsidR="00302BD7" w:rsidRPr="00D564E0">
              <w:rPr>
                <w:rFonts w:cs="Arial"/>
                <w:lang w:val="sr-Cyrl-RS"/>
              </w:rPr>
              <w:t>и 20</w:t>
            </w:r>
            <w:r w:rsidRPr="00D564E0">
              <w:rPr>
                <w:rFonts w:cs="Arial"/>
              </w:rPr>
              <w:t xml:space="preserve">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проводног изолатора 10</w:t>
            </w:r>
            <w:r w:rsidR="00302BD7" w:rsidRPr="00D564E0">
              <w:rPr>
                <w:rFonts w:cs="Arial"/>
              </w:rPr>
              <w:t xml:space="preserve"> </w:t>
            </w:r>
            <w:r w:rsidR="00302BD7" w:rsidRPr="00D564E0">
              <w:rPr>
                <w:rFonts w:cs="Arial"/>
                <w:lang w:val="sr-Cyrl-RS"/>
              </w:rPr>
              <w:t>и 20</w:t>
            </w:r>
            <w:r w:rsidRPr="00D564E0">
              <w:rPr>
                <w:rFonts w:cs="Arial"/>
              </w:rPr>
              <w:t xml:space="preserve">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трополног растављача 10</w:t>
            </w:r>
            <w:r w:rsidR="00302BD7" w:rsidRPr="00D564E0">
              <w:rPr>
                <w:rFonts w:cs="Arial"/>
              </w:rPr>
              <w:t xml:space="preserve"> </w:t>
            </w:r>
            <w:r w:rsidR="00302BD7" w:rsidRPr="00D564E0">
              <w:rPr>
                <w:rFonts w:cs="Arial"/>
                <w:lang w:val="sr-Cyrl-RS"/>
              </w:rPr>
              <w:t>и 20</w:t>
            </w:r>
            <w:r w:rsidRPr="00D564E0">
              <w:rPr>
                <w:rFonts w:cs="Arial"/>
              </w:rPr>
              <w:t xml:space="preserve">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трополног растављача 10</w:t>
            </w:r>
            <w:r w:rsidR="00302BD7" w:rsidRPr="00D564E0">
              <w:rPr>
                <w:rFonts w:cs="Arial"/>
              </w:rPr>
              <w:t xml:space="preserve"> </w:t>
            </w:r>
            <w:r w:rsidR="00302BD7" w:rsidRPr="00D564E0">
              <w:rPr>
                <w:rFonts w:cs="Arial"/>
                <w:lang w:val="sr-Cyrl-RS"/>
              </w:rPr>
              <w:t>и 20</w:t>
            </w:r>
            <w:r w:rsidRPr="00D564E0">
              <w:rPr>
                <w:rFonts w:cs="Arial"/>
              </w:rPr>
              <w:t xml:space="preserve">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Замена контакта, контактног ножа, пертинакса или изолатора  на 10</w:t>
            </w:r>
            <w:r w:rsidR="00302BD7" w:rsidRPr="00D564E0">
              <w:rPr>
                <w:rFonts w:cs="Arial"/>
              </w:rPr>
              <w:t xml:space="preserve"> </w:t>
            </w:r>
            <w:r w:rsidR="00302BD7" w:rsidRPr="00D564E0">
              <w:rPr>
                <w:rFonts w:cs="Arial"/>
                <w:lang w:val="sr-Cyrl-RS"/>
              </w:rPr>
              <w:t>и 20</w:t>
            </w:r>
            <w:r w:rsidRPr="00D564E0">
              <w:rPr>
                <w:rFonts w:cs="Arial"/>
              </w:rPr>
              <w:t xml:space="preserve">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погона 10</w:t>
            </w:r>
            <w:r w:rsidR="00302BD7" w:rsidRPr="00D564E0">
              <w:rPr>
                <w:rFonts w:cs="Arial"/>
              </w:rPr>
              <w:t xml:space="preserve"> </w:t>
            </w:r>
            <w:r w:rsidR="00302BD7" w:rsidRPr="00D564E0">
              <w:rPr>
                <w:rFonts w:cs="Arial"/>
                <w:lang w:val="sr-Cyrl-RS"/>
              </w:rPr>
              <w:t>и 20</w:t>
            </w:r>
            <w:r w:rsidRPr="00D564E0">
              <w:rPr>
                <w:rFonts w:cs="Arial"/>
              </w:rPr>
              <w:t xml:space="preserve">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Замена изолационих плоча на 10</w:t>
            </w:r>
            <w:r w:rsidR="00302BD7" w:rsidRPr="00D564E0">
              <w:rPr>
                <w:rFonts w:cs="Arial"/>
              </w:rPr>
              <w:t xml:space="preserve"> </w:t>
            </w:r>
            <w:r w:rsidR="00302BD7" w:rsidRPr="00D564E0">
              <w:rPr>
                <w:rFonts w:cs="Arial"/>
                <w:lang w:val="sr-Cyrl-RS"/>
              </w:rPr>
              <w:t>и 20</w:t>
            </w:r>
            <w:r w:rsidRPr="00D564E0">
              <w:rPr>
                <w:rFonts w:cs="Arial"/>
              </w:rPr>
              <w:t xml:space="preserve">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Уградња носача прекидача 10</w:t>
            </w:r>
            <w:r w:rsidR="00302BD7" w:rsidRPr="00D564E0">
              <w:rPr>
                <w:rFonts w:cs="Arial"/>
              </w:rPr>
              <w:t xml:space="preserve"> </w:t>
            </w:r>
            <w:r w:rsidR="00302BD7" w:rsidRPr="00D564E0">
              <w:rPr>
                <w:rFonts w:cs="Arial"/>
                <w:lang w:val="sr-Cyrl-RS"/>
              </w:rPr>
              <w:t>и 20</w:t>
            </w:r>
            <w:r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Поправка 10</w:t>
            </w:r>
            <w:r w:rsidR="00302BD7" w:rsidRPr="00D564E0">
              <w:rPr>
                <w:rFonts w:cs="Arial"/>
              </w:rPr>
              <w:t xml:space="preserve"> </w:t>
            </w:r>
            <w:r w:rsidR="00302BD7" w:rsidRPr="00D564E0">
              <w:rPr>
                <w:rFonts w:cs="Arial"/>
                <w:lang w:val="sr-Cyrl-RS"/>
              </w:rPr>
              <w:t>и 20</w:t>
            </w:r>
            <w:r w:rsidRPr="00D564E0">
              <w:rPr>
                <w:rFonts w:cs="Arial"/>
              </w:rPr>
              <w:t xml:space="preserve">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Замена шпулни за укључење, искључење,мотора за 10</w:t>
            </w:r>
            <w:r w:rsidR="00302BD7" w:rsidRPr="00D564E0">
              <w:rPr>
                <w:rFonts w:cs="Arial"/>
              </w:rPr>
              <w:t xml:space="preserve"> </w:t>
            </w:r>
            <w:r w:rsidR="00302BD7" w:rsidRPr="00D564E0">
              <w:rPr>
                <w:rFonts w:cs="Arial"/>
                <w:lang w:val="sr-Cyrl-RS"/>
              </w:rPr>
              <w:t>и 20</w:t>
            </w:r>
            <w:r w:rsidRPr="00D564E0">
              <w:rPr>
                <w:rFonts w:cs="Arial"/>
              </w:rPr>
              <w:t xml:space="preserve">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Поправка шпулни за укључење или искључење или мотора премотавањем за 10</w:t>
            </w:r>
            <w:r w:rsidR="00302BD7" w:rsidRPr="00D564E0">
              <w:rPr>
                <w:rFonts w:cs="Arial"/>
              </w:rPr>
              <w:t xml:space="preserve"> </w:t>
            </w:r>
            <w:r w:rsidR="00302BD7" w:rsidRPr="00D564E0">
              <w:rPr>
                <w:rFonts w:cs="Arial"/>
                <w:lang w:val="sr-Cyrl-RS"/>
              </w:rPr>
              <w:t>и 20</w:t>
            </w:r>
            <w:r w:rsidRPr="00D564E0">
              <w:rPr>
                <w:rFonts w:cs="Arial"/>
              </w:rPr>
              <w:t xml:space="preserve">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Замена вакуумских комора на 10</w:t>
            </w:r>
            <w:r w:rsidR="00302BD7" w:rsidRPr="00D564E0">
              <w:rPr>
                <w:rFonts w:cs="Arial"/>
              </w:rPr>
              <w:t xml:space="preserve"> </w:t>
            </w:r>
            <w:r w:rsidR="00302BD7" w:rsidRPr="00D564E0">
              <w:rPr>
                <w:rFonts w:cs="Arial"/>
                <w:lang w:val="sr-Cyrl-RS"/>
              </w:rPr>
              <w:t>и 20</w:t>
            </w:r>
            <w:r w:rsidRPr="00D564E0">
              <w:rPr>
                <w:rFonts w:cs="Arial"/>
              </w:rPr>
              <w:t xml:space="preserve">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8</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Замена   моторноопружног погона за 10</w:t>
            </w:r>
            <w:r w:rsidR="00302BD7" w:rsidRPr="00D564E0">
              <w:rPr>
                <w:rFonts w:cs="Arial"/>
              </w:rPr>
              <w:t xml:space="preserve"> </w:t>
            </w:r>
            <w:r w:rsidR="00302BD7" w:rsidRPr="00D564E0">
              <w:rPr>
                <w:rFonts w:cs="Arial"/>
                <w:lang w:val="sr-Cyrl-RS"/>
              </w:rPr>
              <w:t>и 20</w:t>
            </w:r>
            <w:r w:rsidRPr="00D564E0">
              <w:rPr>
                <w:rFonts w:cs="Arial"/>
              </w:rPr>
              <w:t xml:space="preserve">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Замена електромагнетног  погона за 10</w:t>
            </w:r>
            <w:r w:rsidR="00302BD7" w:rsidRPr="00D564E0">
              <w:rPr>
                <w:rFonts w:cs="Arial"/>
              </w:rPr>
              <w:t xml:space="preserve"> </w:t>
            </w:r>
            <w:r w:rsidR="00302BD7" w:rsidRPr="00D564E0">
              <w:rPr>
                <w:rFonts w:cs="Arial"/>
                <w:lang w:val="sr-Cyrl-RS"/>
              </w:rPr>
              <w:t>и 20</w:t>
            </w:r>
            <w:r w:rsidRPr="00D564E0">
              <w:rPr>
                <w:rFonts w:cs="Arial"/>
              </w:rPr>
              <w:t>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Замена контролног модула за 10</w:t>
            </w:r>
            <w:r w:rsidR="00302BD7" w:rsidRPr="00D564E0">
              <w:rPr>
                <w:rFonts w:cs="Arial"/>
              </w:rPr>
              <w:t xml:space="preserve"> </w:t>
            </w:r>
            <w:r w:rsidR="00302BD7" w:rsidRPr="00D564E0">
              <w:rPr>
                <w:rFonts w:cs="Arial"/>
                <w:lang w:val="sr-Cyrl-RS"/>
              </w:rPr>
              <w:t>и 20</w:t>
            </w:r>
            <w:r w:rsidRPr="00D564E0">
              <w:rPr>
                <w:rFonts w:cs="Arial"/>
              </w:rPr>
              <w:t>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Преправка носача за 10</w:t>
            </w:r>
            <w:r w:rsidR="00302BD7" w:rsidRPr="00D564E0">
              <w:rPr>
                <w:rFonts w:cs="Arial"/>
              </w:rPr>
              <w:t xml:space="preserve"> </w:t>
            </w:r>
            <w:r w:rsidR="00302BD7" w:rsidRPr="00D564E0">
              <w:rPr>
                <w:rFonts w:cs="Arial"/>
                <w:lang w:val="sr-Cyrl-RS"/>
              </w:rPr>
              <w:t>и 20</w:t>
            </w:r>
            <w:r w:rsidRPr="00D564E0">
              <w:rPr>
                <w:rFonts w:cs="Arial"/>
              </w:rPr>
              <w:t xml:space="preserve">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Преправка носача за 10</w:t>
            </w:r>
            <w:r w:rsidR="00302BD7" w:rsidRPr="00D564E0">
              <w:rPr>
                <w:rFonts w:cs="Arial"/>
              </w:rPr>
              <w:t xml:space="preserve"> </w:t>
            </w:r>
            <w:r w:rsidR="00302BD7" w:rsidRPr="00D564E0">
              <w:rPr>
                <w:rFonts w:cs="Arial"/>
                <w:lang w:val="sr-Cyrl-RS"/>
              </w:rPr>
              <w:t>и 20</w:t>
            </w:r>
            <w:r w:rsidRPr="00D564E0">
              <w:rPr>
                <w:rFonts w:cs="Arial"/>
              </w:rPr>
              <w:t xml:space="preserve">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 xml:space="preserve">Испорука и замена склопа погонског дела погона (опруга </w:t>
            </w:r>
            <w:r w:rsidRPr="00D564E0">
              <w:rPr>
                <w:rFonts w:cs="Arial"/>
              </w:rPr>
              <w:t>и остали мехнички делови) на погонском механизму, 10</w:t>
            </w:r>
            <w:r w:rsidR="00302BD7" w:rsidRPr="00D564E0">
              <w:rPr>
                <w:rFonts w:cs="Arial"/>
              </w:rPr>
              <w:t xml:space="preserve"> </w:t>
            </w:r>
            <w:r w:rsidR="00302BD7" w:rsidRPr="00D564E0">
              <w:rPr>
                <w:rFonts w:cs="Arial"/>
                <w:lang w:val="sr-Cyrl-RS"/>
              </w:rPr>
              <w:t>и 20</w:t>
            </w:r>
            <w:r w:rsidRPr="00D564E0">
              <w:rPr>
                <w:rFonts w:cs="Arial"/>
              </w:rPr>
              <w:t xml:space="preserve">kV </w:t>
            </w:r>
            <w:r w:rsidRPr="00722B79">
              <w:rPr>
                <w:rFonts w:cs="Arial"/>
                <w:color w:val="000000"/>
              </w:rPr>
              <w:t xml:space="preserve">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Default="003311AF">
            <w:pPr>
              <w:rPr>
                <w:rFonts w:cs="Arial"/>
                <w:color w:val="000000"/>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прекидача 10</w:t>
            </w:r>
            <w:r w:rsidR="00302BD7" w:rsidRPr="00D564E0">
              <w:rPr>
                <w:rFonts w:cs="Arial"/>
              </w:rPr>
              <w:t xml:space="preserve"> </w:t>
            </w:r>
            <w:r w:rsidR="00302BD7" w:rsidRPr="00D564E0">
              <w:rPr>
                <w:rFonts w:cs="Arial"/>
                <w:lang w:val="sr-Cyrl-RS"/>
              </w:rPr>
              <w:t>и 20</w:t>
            </w:r>
            <w:r w:rsidRPr="00D564E0">
              <w:rPr>
                <w:rFonts w:cs="Arial"/>
              </w:rPr>
              <w:t xml:space="preserve">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носача прекидача 10</w:t>
            </w:r>
            <w:r w:rsidR="00302BD7" w:rsidRPr="00D564E0">
              <w:rPr>
                <w:rFonts w:cs="Arial"/>
              </w:rPr>
              <w:t xml:space="preserve"> </w:t>
            </w:r>
            <w:r w:rsidR="00302BD7" w:rsidRPr="00D564E0">
              <w:rPr>
                <w:rFonts w:cs="Arial"/>
                <w:lang w:val="sr-Cyrl-RS"/>
              </w:rPr>
              <w:t>и 20</w:t>
            </w:r>
            <w:r w:rsidRPr="00D564E0">
              <w:rPr>
                <w:rFonts w:cs="Arial"/>
              </w:rPr>
              <w:t xml:space="preserve">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примарних и секундарних струјних веза 10</w:t>
            </w:r>
            <w:r w:rsidR="00302BD7" w:rsidRPr="00D564E0">
              <w:rPr>
                <w:rFonts w:cs="Arial"/>
              </w:rPr>
              <w:t xml:space="preserve"> </w:t>
            </w:r>
            <w:r w:rsidR="00302BD7" w:rsidRPr="00D564E0">
              <w:rPr>
                <w:rFonts w:cs="Arial"/>
                <w:lang w:val="sr-Cyrl-RS"/>
              </w:rPr>
              <w:t>и 20</w:t>
            </w:r>
            <w:r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сабирничког растављача 10</w:t>
            </w:r>
            <w:r w:rsidR="00302BD7" w:rsidRPr="00D564E0">
              <w:rPr>
                <w:rFonts w:cs="Arial"/>
              </w:rPr>
              <w:t xml:space="preserve"> </w:t>
            </w:r>
            <w:r w:rsidR="00302BD7" w:rsidRPr="00D564E0">
              <w:rPr>
                <w:rFonts w:cs="Arial"/>
                <w:lang w:val="sr-Cyrl-RS"/>
              </w:rPr>
              <w:t>и 20</w:t>
            </w:r>
            <w:r w:rsidRPr="00D564E0">
              <w:rPr>
                <w:rFonts w:cs="Arial"/>
              </w:rPr>
              <w:t xml:space="preserve">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излазног растављача 10</w:t>
            </w:r>
            <w:r w:rsidR="00302BD7" w:rsidRPr="00D564E0">
              <w:rPr>
                <w:rFonts w:cs="Arial"/>
              </w:rPr>
              <w:t xml:space="preserve"> </w:t>
            </w:r>
            <w:r w:rsidR="00302BD7" w:rsidRPr="00D564E0">
              <w:rPr>
                <w:rFonts w:cs="Arial"/>
                <w:lang w:val="sr-Cyrl-RS"/>
              </w:rPr>
              <w:t>и 20</w:t>
            </w:r>
            <w:r w:rsidRPr="00D564E0">
              <w:rPr>
                <w:rFonts w:cs="Arial"/>
              </w:rPr>
              <w:t xml:space="preserve">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једнополног струјног мерног трансформатора 10</w:t>
            </w:r>
            <w:r w:rsidR="00302BD7" w:rsidRPr="00D564E0">
              <w:rPr>
                <w:rFonts w:cs="Arial"/>
              </w:rPr>
              <w:t xml:space="preserve"> </w:t>
            </w:r>
            <w:r w:rsidR="00302BD7" w:rsidRPr="00D564E0">
              <w:rPr>
                <w:rFonts w:cs="Arial"/>
                <w:lang w:val="sr-Cyrl-RS"/>
              </w:rPr>
              <w:t>и 20</w:t>
            </w:r>
            <w:r w:rsidRPr="00D564E0">
              <w:rPr>
                <w:rFonts w:cs="Arial"/>
              </w:rPr>
              <w:t xml:space="preserve">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једнополног напонског мерног трансформатора 10</w:t>
            </w:r>
            <w:r w:rsidR="00302BD7" w:rsidRPr="00D564E0">
              <w:rPr>
                <w:rFonts w:cs="Arial"/>
              </w:rPr>
              <w:t xml:space="preserve"> </w:t>
            </w:r>
            <w:r w:rsidR="00302BD7" w:rsidRPr="00D564E0">
              <w:rPr>
                <w:rFonts w:cs="Arial"/>
                <w:lang w:val="sr-Cyrl-RS"/>
              </w:rPr>
              <w:t>и 20</w:t>
            </w:r>
            <w:r w:rsidRPr="00D564E0">
              <w:rPr>
                <w:rFonts w:cs="Arial"/>
              </w:rPr>
              <w:t xml:space="preserve">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потпорног 10</w:t>
            </w:r>
            <w:r w:rsidR="00302BD7" w:rsidRPr="00D564E0">
              <w:rPr>
                <w:rFonts w:cs="Arial"/>
              </w:rPr>
              <w:t xml:space="preserve"> </w:t>
            </w:r>
            <w:r w:rsidR="00302BD7" w:rsidRPr="00D564E0">
              <w:rPr>
                <w:rFonts w:cs="Arial"/>
                <w:lang w:val="sr-Cyrl-RS"/>
              </w:rPr>
              <w:t>и 20</w:t>
            </w:r>
            <w:r w:rsidRPr="00D564E0">
              <w:rPr>
                <w:rFonts w:cs="Arial"/>
              </w:rPr>
              <w:t xml:space="preserve">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проводног 10</w:t>
            </w:r>
            <w:r w:rsidR="00302BD7" w:rsidRPr="00D564E0">
              <w:rPr>
                <w:rFonts w:cs="Arial"/>
              </w:rPr>
              <w:t xml:space="preserve"> </w:t>
            </w:r>
            <w:r w:rsidR="00302BD7" w:rsidRPr="00D564E0">
              <w:rPr>
                <w:rFonts w:cs="Arial"/>
                <w:lang w:val="sr-Cyrl-RS"/>
              </w:rPr>
              <w:t>и 20</w:t>
            </w:r>
            <w:r w:rsidRPr="00D564E0">
              <w:rPr>
                <w:rFonts w:cs="Arial"/>
              </w:rPr>
              <w:t xml:space="preserve">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Демонтажа примарних веза 10</w:t>
            </w:r>
            <w:r w:rsidR="00302BD7" w:rsidRPr="00D564E0">
              <w:rPr>
                <w:rFonts w:cs="Arial"/>
              </w:rPr>
              <w:t xml:space="preserve"> </w:t>
            </w:r>
            <w:r w:rsidR="00302BD7" w:rsidRPr="00D564E0">
              <w:rPr>
                <w:rFonts w:cs="Arial"/>
                <w:lang w:val="sr-Cyrl-RS"/>
              </w:rPr>
              <w:t>и 20</w:t>
            </w:r>
            <w:r w:rsidRPr="00D564E0">
              <w:rPr>
                <w:rFonts w:cs="Arial"/>
              </w:rPr>
              <w:t xml:space="preserve"> kV </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Уградња носача прекидача 10</w:t>
            </w:r>
            <w:r w:rsidR="00302BD7" w:rsidRPr="00D564E0">
              <w:rPr>
                <w:rFonts w:cs="Arial"/>
              </w:rPr>
              <w:t xml:space="preserve"> </w:t>
            </w:r>
            <w:r w:rsidR="00302BD7" w:rsidRPr="00D564E0">
              <w:rPr>
                <w:rFonts w:cs="Arial"/>
                <w:lang w:val="sr-Cyrl-RS"/>
              </w:rPr>
              <w:t>и 20</w:t>
            </w:r>
            <w:r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8</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8</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722B79" w:rsidRDefault="003311AF"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Default="003311AF">
            <w:pPr>
              <w:jc w:val="center"/>
              <w:rPr>
                <w:rFonts w:cs="Arial"/>
                <w:color w:val="000000"/>
              </w:rPr>
            </w:pPr>
            <w:r>
              <w:rPr>
                <w:rFonts w:cs="Arial"/>
                <w:color w:val="000000"/>
              </w:rPr>
              <w:t>40</w:t>
            </w:r>
          </w:p>
        </w:tc>
      </w:tr>
      <w:tr w:rsidR="003311AF"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nil"/>
            </w:tcBorders>
            <w:shd w:val="clear" w:color="auto" w:fill="auto"/>
            <w:noWrap/>
            <w:vAlign w:val="bottom"/>
            <w:hideMark/>
          </w:tcPr>
          <w:p w:rsidR="003311AF" w:rsidRPr="00722B79" w:rsidRDefault="003311AF" w:rsidP="00AF1F4D">
            <w:pPr>
              <w:jc w:val="center"/>
              <w:rPr>
                <w:rFonts w:cs="Arial"/>
                <w:color w:val="000000"/>
              </w:rPr>
            </w:pPr>
          </w:p>
        </w:tc>
        <w:tc>
          <w:tcPr>
            <w:tcW w:w="6031" w:type="dxa"/>
            <w:tcBorders>
              <w:top w:val="single" w:sz="4" w:space="0" w:color="auto"/>
              <w:left w:val="nil"/>
              <w:bottom w:val="single" w:sz="4" w:space="0" w:color="auto"/>
              <w:right w:val="nil"/>
            </w:tcBorders>
            <w:shd w:val="clear" w:color="auto" w:fill="auto"/>
            <w:noWrap/>
            <w:vAlign w:val="bottom"/>
            <w:hideMark/>
          </w:tcPr>
          <w:p w:rsidR="003311AF" w:rsidRPr="00722B79" w:rsidRDefault="003311AF" w:rsidP="00AF1F4D">
            <w:pPr>
              <w:rPr>
                <w:rFonts w:cs="Arial"/>
              </w:rPr>
            </w:pPr>
          </w:p>
        </w:tc>
        <w:tc>
          <w:tcPr>
            <w:tcW w:w="1169" w:type="dxa"/>
            <w:tcBorders>
              <w:top w:val="single" w:sz="4" w:space="0" w:color="auto"/>
              <w:left w:val="nil"/>
              <w:bottom w:val="single" w:sz="4" w:space="0" w:color="auto"/>
              <w:right w:val="nil"/>
            </w:tcBorders>
            <w:shd w:val="clear" w:color="auto" w:fill="auto"/>
            <w:noWrap/>
            <w:vAlign w:val="bottom"/>
            <w:hideMark/>
          </w:tcPr>
          <w:p w:rsidR="003311AF" w:rsidRPr="00722B79" w:rsidRDefault="003311AF" w:rsidP="00AF1F4D">
            <w:pPr>
              <w:rPr>
                <w:rFonts w:cs="Arial"/>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3311AF" w:rsidRDefault="003311AF">
            <w:pPr>
              <w:rPr>
                <w:rFonts w:cs="Arial"/>
                <w:color w:val="000000"/>
              </w:rPr>
            </w:pPr>
          </w:p>
        </w:tc>
      </w:tr>
      <w:tr w:rsidR="003311AF"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311AF" w:rsidRPr="003311AF" w:rsidRDefault="003311AF" w:rsidP="003311AF">
            <w:pPr>
              <w:rPr>
                <w:rFonts w:cs="Arial"/>
                <w:bCs/>
                <w:color w:val="000000"/>
              </w:rPr>
            </w:pPr>
            <w:r w:rsidRPr="003311AF">
              <w:rPr>
                <w:rFonts w:cs="Arial"/>
                <w:bCs/>
                <w:color w:val="000000"/>
              </w:rPr>
              <w:t> 3.</w:t>
            </w:r>
            <w:r w:rsidRPr="003311AF">
              <w:rPr>
                <w:rFonts w:cs="Arial"/>
                <w:bCs/>
              </w:rPr>
              <w:t>Систем непрекидног напајања СНН (АКУ батерије)</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3311AF" w:rsidRDefault="003311AF" w:rsidP="00AF1F4D">
            <w:pPr>
              <w:rPr>
                <w:rFonts w:cs="Arial"/>
                <w:color w:val="000000"/>
              </w:rPr>
            </w:pPr>
            <w:r w:rsidRPr="003311AF">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3311AF" w:rsidRDefault="003311AF">
            <w:pPr>
              <w:jc w:val="center"/>
              <w:rPr>
                <w:rFonts w:cs="Arial"/>
                <w:color w:val="000000"/>
              </w:rPr>
            </w:pPr>
            <w:r w:rsidRPr="003311AF">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3311AF" w:rsidRDefault="003311AF" w:rsidP="00AF1F4D">
            <w:pPr>
              <w:rPr>
                <w:rFonts w:cs="Arial"/>
                <w:color w:val="000000"/>
              </w:rPr>
            </w:pPr>
            <w:r w:rsidRPr="003311AF">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3311AF" w:rsidRDefault="003311AF">
            <w:pPr>
              <w:jc w:val="center"/>
              <w:rPr>
                <w:rFonts w:cs="Arial"/>
                <w:color w:val="000000"/>
              </w:rPr>
            </w:pPr>
            <w:r w:rsidRPr="003311AF">
              <w:rPr>
                <w:rFonts w:cs="Arial"/>
                <w:color w:val="000000"/>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311AF" w:rsidRPr="003311AF" w:rsidRDefault="003311AF" w:rsidP="00AF1F4D">
            <w:pPr>
              <w:rPr>
                <w:rFonts w:cs="Arial"/>
                <w:color w:val="000000"/>
              </w:rPr>
            </w:pPr>
            <w:r w:rsidRPr="003311AF">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3311AF" w:rsidRDefault="003311AF">
            <w:pPr>
              <w:jc w:val="center"/>
              <w:rPr>
                <w:rFonts w:cs="Arial"/>
                <w:color w:val="000000"/>
              </w:rPr>
            </w:pPr>
            <w:r w:rsidRPr="003311AF">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311AF" w:rsidRPr="003311AF" w:rsidRDefault="003311AF" w:rsidP="00AF1F4D">
            <w:pPr>
              <w:rPr>
                <w:rFonts w:cs="Arial"/>
                <w:color w:val="000000"/>
              </w:rPr>
            </w:pPr>
            <w:r w:rsidRPr="003311AF">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3311AF" w:rsidRDefault="003311AF">
            <w:pPr>
              <w:jc w:val="center"/>
              <w:rPr>
                <w:rFonts w:cs="Arial"/>
                <w:color w:val="000000"/>
              </w:rPr>
            </w:pPr>
            <w:r w:rsidRPr="003311AF">
              <w:rPr>
                <w:rFonts w:cs="Arial"/>
                <w:color w:val="000000"/>
              </w:rPr>
              <w:t>2</w:t>
            </w:r>
          </w:p>
        </w:tc>
      </w:tr>
      <w:tr w:rsidR="003311AF" w:rsidRPr="00722B79" w:rsidTr="003311AF">
        <w:trPr>
          <w:gridAfter w:val="3"/>
          <w:wAfter w:w="2460" w:type="dxa"/>
          <w:trHeight w:val="20"/>
        </w:trPr>
        <w:tc>
          <w:tcPr>
            <w:tcW w:w="810" w:type="dxa"/>
            <w:tcBorders>
              <w:top w:val="nil"/>
              <w:left w:val="single" w:sz="4" w:space="0" w:color="auto"/>
              <w:bottom w:val="nil"/>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3311AF" w:rsidRPr="003311AF" w:rsidRDefault="003311AF" w:rsidP="00AF1F4D">
            <w:pPr>
              <w:rPr>
                <w:rFonts w:cs="Arial"/>
                <w:color w:val="000000"/>
              </w:rPr>
            </w:pPr>
            <w:r w:rsidRPr="003311AF">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3311AF" w:rsidRPr="003311AF" w:rsidRDefault="003311AF" w:rsidP="00AF1F4D">
            <w:pPr>
              <w:jc w:val="center"/>
              <w:rPr>
                <w:rFonts w:cs="Arial"/>
                <w:color w:val="000000"/>
              </w:rPr>
            </w:pPr>
            <w:r w:rsidRPr="003311AF">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311AF" w:rsidRPr="003311AF" w:rsidRDefault="003311AF">
            <w:pPr>
              <w:jc w:val="center"/>
              <w:rPr>
                <w:rFonts w:cs="Arial"/>
                <w:color w:val="000000"/>
              </w:rPr>
            </w:pPr>
            <w:r w:rsidRPr="003311AF">
              <w:rPr>
                <w:rFonts w:cs="Arial"/>
                <w:color w:val="000000"/>
              </w:rPr>
              <w:t>2</w:t>
            </w:r>
          </w:p>
        </w:tc>
      </w:tr>
      <w:tr w:rsidR="003311AF"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3311AF" w:rsidRPr="003311AF" w:rsidRDefault="003311AF" w:rsidP="00AF1F4D">
            <w:pPr>
              <w:rPr>
                <w:rFonts w:cs="Arial"/>
                <w:color w:val="000000"/>
              </w:rPr>
            </w:pPr>
            <w:r w:rsidRPr="003311AF">
              <w:rPr>
                <w:rFonts w:cs="Arial"/>
                <w:color w:val="000000"/>
              </w:rPr>
              <w:t>4. Систем за гашење пожара са дојавом</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302BD7">
            <w:pPr>
              <w:rPr>
                <w:rFonts w:cs="Arial"/>
              </w:rPr>
            </w:pPr>
            <w:r w:rsidRPr="00D564E0">
              <w:rPr>
                <w:rFonts w:cs="Arial"/>
              </w:rPr>
              <w:t>Пројекат дојаве за TС 35/</w:t>
            </w:r>
            <w:r w:rsidR="00302BD7" w:rsidRPr="00D564E0">
              <w:rPr>
                <w:rFonts w:cs="Arial"/>
              </w:rPr>
              <w:t>x</w:t>
            </w:r>
            <w:r w:rsidRPr="00D564E0">
              <w:rPr>
                <w:rFonts w:cs="Arial"/>
              </w:rPr>
              <w:t xml:space="preserve"> kV</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D564E0" w:rsidRDefault="003311AF" w:rsidP="00AF1F4D">
            <w:pPr>
              <w:rPr>
                <w:rFonts w:cs="Arial"/>
              </w:rPr>
            </w:pPr>
            <w:r w:rsidRPr="00D564E0">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3311AF" w:rsidRPr="00722B79" w:rsidRDefault="003311AF" w:rsidP="00302BD7">
            <w:pPr>
              <w:jc w:val="center"/>
              <w:rPr>
                <w:rFonts w:cs="Arial"/>
                <w:color w:val="000000"/>
              </w:rPr>
            </w:pPr>
            <w:r w:rsidRPr="003311AF">
              <w:rPr>
                <w:rFonts w:cs="Arial"/>
                <w:color w:val="000000"/>
              </w:rPr>
              <w:t xml:space="preserve">5. Спецификација за радове на санацији уземљења и громобранске инсталације у </w:t>
            </w:r>
            <w:r w:rsidRPr="00D564E0">
              <w:rPr>
                <w:rFonts w:cs="Arial"/>
              </w:rPr>
              <w:t>ТС 35/</w:t>
            </w:r>
            <w:r w:rsidR="00302BD7" w:rsidRPr="00D564E0">
              <w:rPr>
                <w:rFonts w:cs="Arial"/>
              </w:rPr>
              <w:t>x</w:t>
            </w:r>
            <w:r w:rsidRPr="00D564E0">
              <w:rPr>
                <w:rFonts w:cs="Arial"/>
              </w:rPr>
              <w:t xml:space="preserve"> </w:t>
            </w:r>
            <w:r w:rsidRPr="003311AF">
              <w:rPr>
                <w:rFonts w:cs="Arial"/>
                <w:color w:val="000000"/>
              </w:rPr>
              <w:t>kV</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kg</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Испорука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комплет</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Разбијање бетона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100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8</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km</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3311AF" w:rsidRPr="00722B79" w:rsidRDefault="003311AF"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hideMark/>
          </w:tcPr>
          <w:p w:rsidR="003311AF" w:rsidRDefault="003311AF">
            <w:pPr>
              <w:jc w:val="center"/>
              <w:rPr>
                <w:rFonts w:cs="Arial"/>
              </w:rPr>
            </w:pPr>
            <w:r>
              <w:rPr>
                <w:rFonts w:cs="Arial"/>
              </w:rPr>
              <w:t>40</w:t>
            </w:r>
          </w:p>
        </w:tc>
      </w:tr>
      <w:tr w:rsidR="003311AF"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3311AF" w:rsidRPr="00D564E0" w:rsidRDefault="003311AF" w:rsidP="00302BD7">
            <w:pPr>
              <w:rPr>
                <w:rFonts w:cs="Arial"/>
              </w:rPr>
            </w:pPr>
            <w:r w:rsidRPr="00D564E0">
              <w:rPr>
                <w:rFonts w:cs="Arial"/>
              </w:rPr>
              <w:t>6. Грађевински послови у ТС 35/</w:t>
            </w:r>
            <w:r w:rsidR="00302BD7" w:rsidRPr="00D564E0">
              <w:rPr>
                <w:rFonts w:cs="Arial"/>
              </w:rPr>
              <w:t>x</w:t>
            </w:r>
            <w:r w:rsidRPr="00D564E0">
              <w:rPr>
                <w:rFonts w:cs="Arial"/>
              </w:rPr>
              <w:t xml:space="preserve"> kV</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D564E0" w:rsidRDefault="003311AF" w:rsidP="00AF1F4D">
            <w:pPr>
              <w:rPr>
                <w:rFonts w:cs="Arial"/>
              </w:rPr>
            </w:pPr>
            <w:r w:rsidRPr="00D564E0">
              <w:rPr>
                <w:rFonts w:cs="Arial"/>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Pr="00722B79" w:rsidRDefault="003311AF" w:rsidP="00AF1F4D">
            <w:pPr>
              <w:rPr>
                <w:rFonts w:cs="Arial"/>
                <w:color w:val="000000"/>
              </w:rPr>
            </w:pP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1</w:t>
            </w: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722B79" w:rsidRDefault="003311AF" w:rsidP="00AF1F4D">
            <w:pPr>
              <w:rPr>
                <w:rFonts w:cs="Arial"/>
                <w:color w:val="000000"/>
              </w:rPr>
            </w:pPr>
            <w:r w:rsidRPr="00722B79">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Default="003311AF">
            <w:pPr>
              <w:rPr>
                <w:rFonts w:cs="Arial"/>
                <w:color w:val="000000"/>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r w:rsidRPr="00722B79">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722B79" w:rsidRDefault="003311AF" w:rsidP="00AF1F4D">
            <w:pPr>
              <w:rPr>
                <w:rFonts w:cs="Arial"/>
                <w:color w:val="000000"/>
              </w:rPr>
            </w:pPr>
            <w:r w:rsidRPr="00722B79">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Default="003311AF">
            <w:pPr>
              <w:rPr>
                <w:rFonts w:cs="Arial"/>
                <w:color w:val="000000"/>
              </w:rPr>
            </w:pPr>
            <w:r>
              <w:rPr>
                <w:rFonts w:cs="Arial"/>
                <w:color w:val="000000"/>
              </w:rPr>
              <w:t> </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6</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4</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40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3311AF" w:rsidRPr="00722B79" w:rsidRDefault="003311AF" w:rsidP="00AF1F4D">
            <w:pPr>
              <w:rPr>
                <w:rFonts w:cs="Arial"/>
              </w:rPr>
            </w:pPr>
            <w:r w:rsidRPr="00722B79">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722B79" w:rsidRDefault="003311AF"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w:t>
            </w:r>
          </w:p>
        </w:tc>
      </w:tr>
      <w:tr w:rsidR="003311AF"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722B79" w:rsidRDefault="003311AF"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722B79" w:rsidRDefault="003311AF" w:rsidP="00AF1F4D">
            <w:pPr>
              <w:rPr>
                <w:rFonts w:cs="Arial"/>
                <w:color w:val="000000"/>
              </w:rPr>
            </w:pPr>
            <w:r w:rsidRPr="00722B79">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722B79" w:rsidRDefault="003311AF"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Default="003311AF">
            <w:pPr>
              <w:rPr>
                <w:rFonts w:cs="Arial"/>
                <w:color w:val="000000"/>
              </w:rPr>
            </w:pPr>
            <w:r>
              <w:rPr>
                <w:rFonts w:cs="Arial"/>
                <w:color w:val="000000"/>
              </w:rPr>
              <w:t> </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3311AF" w:rsidRPr="00184B90" w:rsidRDefault="003311AF" w:rsidP="00AF1F4D">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184B90" w:rsidRDefault="003311AF"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Default="003311AF">
            <w:pPr>
              <w:rPr>
                <w:rFonts w:cs="Arial"/>
                <w:color w:val="000000"/>
              </w:rPr>
            </w:pPr>
            <w:r>
              <w:rPr>
                <w:rFonts w:cs="Arial"/>
                <w:color w:val="000000"/>
              </w:rPr>
              <w:t> </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311AF" w:rsidRPr="00184B90" w:rsidRDefault="003311AF"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311AF" w:rsidRPr="00184B90" w:rsidRDefault="003311AF" w:rsidP="00AF1F4D">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3311AF" w:rsidRPr="00184B90" w:rsidRDefault="003311AF"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311AF" w:rsidRDefault="003311AF">
            <w:pPr>
              <w:rPr>
                <w:rFonts w:cs="Arial"/>
                <w:color w:val="000000"/>
              </w:rPr>
            </w:pPr>
            <w:r>
              <w:rPr>
                <w:rFonts w:cs="Arial"/>
                <w:color w:val="000000"/>
              </w:rPr>
              <w:t> </w:t>
            </w:r>
          </w:p>
        </w:tc>
      </w:tr>
      <w:tr w:rsidR="003311AF"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r>
      <w:tr w:rsidR="003311AF"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r>
      <w:tr w:rsidR="003311AF"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r>
      <w:tr w:rsidR="003311AF"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r>
      <w:tr w:rsidR="003311AF"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r>
      <w:tr w:rsidR="003311AF"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3311AF" w:rsidRPr="00184B90" w:rsidRDefault="003311AF" w:rsidP="00AF1F4D">
            <w:pPr>
              <w:rPr>
                <w:rFonts w:cs="Arial"/>
              </w:rPr>
            </w:pP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184B90" w:rsidRDefault="003311AF"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Default="003311AF">
            <w:pPr>
              <w:rPr>
                <w:rFonts w:cs="Arial"/>
                <w:color w:val="000000"/>
              </w:rPr>
            </w:pPr>
            <w:r>
              <w:rPr>
                <w:rFonts w:cs="Arial"/>
                <w:color w:val="000000"/>
              </w:rPr>
              <w:t> </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184B90" w:rsidRDefault="003311AF"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Default="003311AF">
            <w:pPr>
              <w:rPr>
                <w:rFonts w:cs="Arial"/>
                <w:color w:val="000000"/>
              </w:rPr>
            </w:pPr>
            <w:r>
              <w:rPr>
                <w:rFonts w:cs="Arial"/>
                <w:color w:val="000000"/>
              </w:rPr>
              <w:t> </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184B90" w:rsidRDefault="003311AF"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Default="003311AF">
            <w:pPr>
              <w:rPr>
                <w:rFonts w:cs="Arial"/>
                <w:color w:val="000000"/>
              </w:rPr>
            </w:pPr>
            <w:r>
              <w:rPr>
                <w:rFonts w:cs="Arial"/>
                <w:color w:val="000000"/>
              </w:rPr>
              <w:t> </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60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184B90" w:rsidRDefault="003311AF"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Default="003311AF">
            <w:pPr>
              <w:rPr>
                <w:rFonts w:cs="Arial"/>
                <w:color w:val="000000"/>
              </w:rPr>
            </w:pPr>
            <w:r>
              <w:rPr>
                <w:rFonts w:cs="Arial"/>
                <w:color w:val="000000"/>
              </w:rPr>
              <w:t> </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6</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99</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6</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6</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184B90" w:rsidRDefault="003311AF"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Default="003311AF">
            <w:pPr>
              <w:rPr>
                <w:rFonts w:cs="Arial"/>
                <w:color w:val="000000"/>
              </w:rPr>
            </w:pPr>
            <w:r>
              <w:rPr>
                <w:rFonts w:cs="Arial"/>
                <w:color w:val="000000"/>
              </w:rPr>
              <w:t> </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104</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105</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w:t>
            </w:r>
          </w:p>
        </w:tc>
      </w:tr>
      <w:tr w:rsidR="003311AF"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3311AF" w:rsidRPr="00184B90" w:rsidRDefault="003311AF" w:rsidP="00466490">
            <w:pPr>
              <w:rPr>
                <w:rFonts w:cs="Arial"/>
                <w:color w:val="000000"/>
              </w:rPr>
            </w:pPr>
            <w:r w:rsidRPr="003311AF">
              <w:rPr>
                <w:rFonts w:cs="Arial"/>
                <w:color w:val="000000"/>
              </w:rPr>
              <w:t xml:space="preserve">7. Припадајући надземни водови 35 kV у ТС </w:t>
            </w:r>
            <w:r w:rsidRPr="00D564E0">
              <w:rPr>
                <w:rFonts w:cs="Arial"/>
              </w:rPr>
              <w:t>35/</w:t>
            </w:r>
            <w:r w:rsidR="00466490" w:rsidRPr="00D564E0">
              <w:rPr>
                <w:rFonts w:cs="Arial"/>
              </w:rPr>
              <w:t>x</w:t>
            </w:r>
            <w:r w:rsidRPr="00D564E0">
              <w:rPr>
                <w:rFonts w:cs="Arial"/>
              </w:rPr>
              <w:t xml:space="preserve"> </w:t>
            </w:r>
            <w:r w:rsidRPr="003311AF">
              <w:rPr>
                <w:rFonts w:cs="Arial"/>
                <w:color w:val="000000"/>
              </w:rPr>
              <w:t>kV</w:t>
            </w:r>
          </w:p>
        </w:tc>
      </w:tr>
      <w:tr w:rsidR="003311AF" w:rsidRPr="000A061C"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3311AF" w:rsidRPr="00184B90" w:rsidRDefault="003311AF" w:rsidP="000A5958">
            <w:pPr>
              <w:rPr>
                <w:rFonts w:cs="Arial"/>
                <w:color w:val="000000"/>
              </w:rPr>
            </w:pPr>
            <w:r w:rsidRPr="003311AF">
              <w:rPr>
                <w:rFonts w:cs="Arial"/>
                <w:color w:val="000000"/>
              </w:rPr>
              <w:t>ГРАЂЕВИНСКИ РАДОВИ</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600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60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9.      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15.   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3311AF" w:rsidRPr="00184B90" w:rsidRDefault="000970DD" w:rsidP="000A5958">
            <w:pPr>
              <w:rPr>
                <w:rFonts w:cs="Arial"/>
                <w:color w:val="000000"/>
              </w:rPr>
            </w:pPr>
            <w:r w:rsidRPr="000970DD">
              <w:rPr>
                <w:rFonts w:cs="Arial"/>
                <w:color w:val="000000"/>
              </w:rPr>
              <w:t>ЕЛЕКТРОМОНТАЖНИ РАДОВИ</w:t>
            </w:r>
          </w:p>
        </w:tc>
        <w:tc>
          <w:tcPr>
            <w:tcW w:w="820" w:type="dxa"/>
          </w:tcPr>
          <w:p w:rsidR="003311AF" w:rsidRPr="000A061C" w:rsidRDefault="003311AF">
            <w:pPr>
              <w:spacing w:before="0"/>
              <w:jc w:val="left"/>
            </w:pPr>
          </w:p>
        </w:tc>
        <w:tc>
          <w:tcPr>
            <w:tcW w:w="820" w:type="dxa"/>
          </w:tcPr>
          <w:p w:rsidR="003311AF" w:rsidRPr="000A061C" w:rsidRDefault="003311AF">
            <w:pPr>
              <w:spacing w:before="0"/>
              <w:jc w:val="left"/>
            </w:pPr>
          </w:p>
        </w:tc>
        <w:tc>
          <w:tcPr>
            <w:tcW w:w="820" w:type="dxa"/>
            <w:vAlign w:val="center"/>
          </w:tcPr>
          <w:p w:rsidR="003311AF" w:rsidRDefault="003311AF">
            <w:pPr>
              <w:rPr>
                <w:rFonts w:cs="Arial"/>
                <w:color w:val="000000"/>
              </w:rPr>
            </w:pPr>
            <w:r>
              <w:rPr>
                <w:rFonts w:cs="Arial"/>
                <w:color w:val="000000"/>
              </w:rPr>
              <w:t> </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18.   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27.   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29.   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8</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6</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6</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33.   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35.   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30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30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37.   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43.   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100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ч</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200</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rPr>
                <w:rFonts w:cs="Arial"/>
              </w:rPr>
            </w:pPr>
            <w:r w:rsidRPr="00184B90">
              <w:rPr>
                <w:rFonts w:cs="Arial"/>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3311AF" w:rsidRPr="00184B90" w:rsidRDefault="003311AF"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3311AF" w:rsidRDefault="003311AF">
            <w:pPr>
              <w:jc w:val="center"/>
              <w:rPr>
                <w:rFonts w:cs="Arial"/>
              </w:rPr>
            </w:pPr>
            <w:r>
              <w:rPr>
                <w:rFonts w:cs="Arial"/>
              </w:rPr>
              <w:t>400</w:t>
            </w:r>
          </w:p>
        </w:tc>
      </w:tr>
      <w:tr w:rsidR="003311AF"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3311AF" w:rsidRPr="00184B90" w:rsidRDefault="000970DD" w:rsidP="00466490">
            <w:pPr>
              <w:rPr>
                <w:rFonts w:cs="Arial"/>
                <w:color w:val="000000"/>
              </w:rPr>
            </w:pPr>
            <w:r w:rsidRPr="000970DD">
              <w:rPr>
                <w:rFonts w:cs="Arial"/>
                <w:color w:val="000000"/>
              </w:rPr>
              <w:t xml:space="preserve">8. Припадајући подземни водови 35 kV у ТС </w:t>
            </w:r>
            <w:r w:rsidRPr="00D564E0">
              <w:rPr>
                <w:rFonts w:cs="Arial"/>
              </w:rPr>
              <w:t>35/</w:t>
            </w:r>
            <w:r w:rsidR="00466490" w:rsidRPr="00D564E0">
              <w:rPr>
                <w:rFonts w:cs="Arial"/>
              </w:rPr>
              <w:t>x</w:t>
            </w:r>
            <w:r w:rsidRPr="00D564E0">
              <w:rPr>
                <w:rFonts w:cs="Arial"/>
              </w:rPr>
              <w:t xml:space="preserve"> kV</w:t>
            </w:r>
          </w:p>
        </w:tc>
      </w:tr>
      <w:tr w:rsidR="003311AF"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3311AF" w:rsidRPr="00184B90" w:rsidRDefault="003311AF"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3311AF" w:rsidRPr="00184B90" w:rsidRDefault="003311AF"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3311AF" w:rsidRPr="00184B90" w:rsidRDefault="003311AF" w:rsidP="00AF1F4D">
            <w:pPr>
              <w:rPr>
                <w:rFonts w:cs="Arial"/>
                <w:color w:val="000000"/>
              </w:rPr>
            </w:pP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80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0970DD" w:rsidRPr="00184B90" w:rsidRDefault="000970DD"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970DD" w:rsidRDefault="000970DD">
            <w:pPr>
              <w:rPr>
                <w:rFonts w:cs="Arial"/>
                <w:color w:val="000000"/>
              </w:rPr>
            </w:pPr>
            <w:r>
              <w:rPr>
                <w:rFonts w:cs="Arial"/>
                <w:color w:val="000000"/>
              </w:rPr>
              <w:t> </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2B1DA6" w:rsidP="00AF1F4D">
            <w:pPr>
              <w:jc w:val="center"/>
              <w:rPr>
                <w:rFonts w:cs="Arial"/>
              </w:rPr>
            </w:pPr>
            <w:r>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2B1DA6">
            <w:pPr>
              <w:jc w:val="center"/>
              <w:rPr>
                <w:rFonts w:cs="Arial"/>
              </w:rPr>
            </w:pPr>
            <w:r>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2B1DA6" w:rsidP="00AF1F4D">
            <w:pPr>
              <w:jc w:val="center"/>
              <w:rPr>
                <w:rFonts w:cs="Arial"/>
              </w:rPr>
            </w:pPr>
            <w:r>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0970DD" w:rsidRPr="00D564E0" w:rsidRDefault="000970DD" w:rsidP="00AF1F4D">
            <w:pPr>
              <w:rPr>
                <w:rFonts w:cs="Arial"/>
              </w:rPr>
            </w:pPr>
            <w:r w:rsidRPr="00D564E0">
              <w:rPr>
                <w:rFonts w:cs="Arial"/>
              </w:rPr>
              <w:t>Израда кабловске завршнице на „сувом“ каблу XHP 48 3x(1x400) mm2, 10</w:t>
            </w:r>
            <w:r w:rsidR="00036B76" w:rsidRPr="00D564E0">
              <w:rPr>
                <w:rFonts w:cs="Arial"/>
              </w:rPr>
              <w:t xml:space="preserve"> </w:t>
            </w:r>
            <w:r w:rsidR="00036B76" w:rsidRPr="00D564E0">
              <w:rPr>
                <w:rFonts w:cs="Arial"/>
                <w:lang w:val="sr-Cyrl-RS"/>
              </w:rPr>
              <w:t>и 20</w:t>
            </w:r>
            <w:r w:rsidRPr="00D564E0">
              <w:rPr>
                <w:rFonts w:cs="Arial"/>
              </w:rPr>
              <w:t xml:space="preserve">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0970DD" w:rsidRPr="00D564E0" w:rsidRDefault="000970DD" w:rsidP="00AF1F4D">
            <w:pPr>
              <w:rPr>
                <w:rFonts w:cs="Arial"/>
              </w:rPr>
            </w:pPr>
            <w:r w:rsidRPr="00D564E0">
              <w:rPr>
                <w:rFonts w:cs="Arial"/>
              </w:rPr>
              <w:t>Израда кабловске завршнице на „сувом“ каблу XHP 48 3x(1x400) mm2, 10</w:t>
            </w:r>
            <w:r w:rsidR="00036B76" w:rsidRPr="00D564E0">
              <w:rPr>
                <w:rFonts w:cs="Arial"/>
              </w:rPr>
              <w:t xml:space="preserve"> </w:t>
            </w:r>
            <w:r w:rsidR="00036B76" w:rsidRPr="00D564E0">
              <w:rPr>
                <w:rFonts w:cs="Arial"/>
                <w:lang w:val="sr-Cyrl-RS"/>
              </w:rPr>
              <w:t>и 20</w:t>
            </w:r>
            <w:r w:rsidR="00036B76" w:rsidRPr="00D564E0">
              <w:rPr>
                <w:rFonts w:cs="Arial"/>
              </w:rPr>
              <w:t xml:space="preserve"> </w:t>
            </w:r>
            <w:r w:rsidRPr="00D564E0">
              <w:rPr>
                <w:rFonts w:cs="Arial"/>
              </w:rPr>
              <w:t xml:space="preserve">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6</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0970DD" w:rsidRPr="00D564E0" w:rsidRDefault="000970DD" w:rsidP="00AF1F4D">
            <w:pPr>
              <w:rPr>
                <w:rFonts w:cs="Arial"/>
              </w:rPr>
            </w:pPr>
            <w:r w:rsidRPr="00D564E0">
              <w:rPr>
                <w:rFonts w:cs="Arial"/>
              </w:rPr>
              <w:t>Израда кабловске завршнице на „сувом“ каблу XHE 49 3x(1x240) mm2, 10</w:t>
            </w:r>
            <w:r w:rsidR="00036B76" w:rsidRPr="00D564E0">
              <w:rPr>
                <w:rFonts w:cs="Arial"/>
              </w:rPr>
              <w:t xml:space="preserve"> </w:t>
            </w:r>
            <w:r w:rsidR="00036B76" w:rsidRPr="00D564E0">
              <w:rPr>
                <w:rFonts w:cs="Arial"/>
                <w:lang w:val="sr-Cyrl-RS"/>
              </w:rPr>
              <w:t>и 20</w:t>
            </w:r>
            <w:r w:rsidRPr="00D564E0">
              <w:rPr>
                <w:rFonts w:cs="Arial"/>
              </w:rPr>
              <w:t xml:space="preserve">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0970DD" w:rsidRPr="00D564E0" w:rsidRDefault="000970DD" w:rsidP="00AF1F4D">
            <w:pPr>
              <w:rPr>
                <w:rFonts w:cs="Arial"/>
              </w:rPr>
            </w:pPr>
            <w:r w:rsidRPr="00D564E0">
              <w:rPr>
                <w:rFonts w:cs="Arial"/>
              </w:rPr>
              <w:t>Израда кабловске завршнице на „сувом“ каблу  XHE 49 3x(1x240) mm2, 10</w:t>
            </w:r>
            <w:r w:rsidR="00036B76" w:rsidRPr="00D564E0">
              <w:rPr>
                <w:rFonts w:cs="Arial"/>
              </w:rPr>
              <w:t xml:space="preserve"> </w:t>
            </w:r>
            <w:r w:rsidR="00036B76" w:rsidRPr="00D564E0">
              <w:rPr>
                <w:rFonts w:cs="Arial"/>
                <w:lang w:val="sr-Cyrl-RS"/>
              </w:rPr>
              <w:t>и 20</w:t>
            </w:r>
            <w:r w:rsidRPr="00D564E0">
              <w:rPr>
                <w:rFonts w:cs="Arial"/>
              </w:rPr>
              <w:t xml:space="preserve">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300</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400</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80</w:t>
            </w:r>
          </w:p>
        </w:tc>
      </w:tr>
      <w:tr w:rsidR="000970DD"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0970DD" w:rsidRPr="00184B90" w:rsidRDefault="002B1DA6" w:rsidP="00AF1F4D">
            <w:pPr>
              <w:jc w:val="center"/>
              <w:rPr>
                <w:rFonts w:cs="Arial"/>
              </w:rPr>
            </w:pPr>
            <w:r>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2B1DA6" w:rsidP="00AF1F4D">
            <w:pPr>
              <w:jc w:val="center"/>
              <w:rPr>
                <w:rFonts w:cs="Arial"/>
              </w:rPr>
            </w:pPr>
            <w:r>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2B1DA6" w:rsidP="00AF1F4D">
            <w:pPr>
              <w:jc w:val="center"/>
              <w:rPr>
                <w:rFonts w:cs="Arial"/>
              </w:rPr>
            </w:pPr>
            <w:r>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2B1DA6" w:rsidP="00AF1F4D">
            <w:pPr>
              <w:jc w:val="center"/>
              <w:rPr>
                <w:rFonts w:cs="Arial"/>
              </w:rPr>
            </w:pPr>
            <w:r>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400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2B1DA6" w:rsidP="00AF1F4D">
            <w:pPr>
              <w:jc w:val="center"/>
              <w:rPr>
                <w:rFonts w:cs="Arial"/>
              </w:rPr>
            </w:pPr>
            <w:r>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970DD" w:rsidRPr="00184B90" w:rsidRDefault="000970DD" w:rsidP="00036B76">
            <w:pPr>
              <w:rPr>
                <w:rFonts w:cs="Arial"/>
                <w:color w:val="000000"/>
              </w:rPr>
            </w:pPr>
            <w:r w:rsidRPr="000970DD">
              <w:rPr>
                <w:rFonts w:cs="Arial"/>
                <w:color w:val="000000"/>
              </w:rPr>
              <w:t>9. Радови за СДУ у ТС 35</w:t>
            </w:r>
            <w:r w:rsidRPr="00D564E0">
              <w:rPr>
                <w:rFonts w:cs="Arial"/>
              </w:rPr>
              <w:t>/</w:t>
            </w:r>
            <w:r w:rsidR="00036B76" w:rsidRPr="00D564E0">
              <w:rPr>
                <w:rFonts w:cs="Arial"/>
              </w:rPr>
              <w:t>x</w:t>
            </w:r>
            <w:r w:rsidRPr="00D564E0">
              <w:rPr>
                <w:rFonts w:cs="Arial"/>
              </w:rPr>
              <w:t xml:space="preserve"> </w:t>
            </w:r>
            <w:r w:rsidRPr="000970DD">
              <w:rPr>
                <w:rFonts w:cs="Arial"/>
                <w:color w:val="000000"/>
              </w:rPr>
              <w:t>kV</w:t>
            </w:r>
          </w:p>
        </w:tc>
      </w:tr>
      <w:tr w:rsidR="000970DD" w:rsidRPr="000A061C"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0A5958">
            <w:pPr>
              <w:rPr>
                <w:rFonts w:cs="Arial"/>
                <w:color w:val="000000"/>
              </w:rPr>
            </w:pPr>
            <w:r w:rsidRPr="000970DD">
              <w:rPr>
                <w:rFonts w:cs="Arial"/>
                <w:color w:val="000000"/>
              </w:rPr>
              <w:t>Монтажни радови</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0970DD">
        <w:trPr>
          <w:gridAfter w:val="3"/>
          <w:wAfter w:w="2460" w:type="dxa"/>
          <w:trHeight w:val="476"/>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0A5958">
            <w:pPr>
              <w:rPr>
                <w:rFonts w:cs="Arial"/>
                <w:color w:val="000000"/>
              </w:rPr>
            </w:pPr>
            <w:r w:rsidRPr="000970DD">
              <w:rPr>
                <w:rFonts w:cs="Arial"/>
                <w:color w:val="000000"/>
              </w:rPr>
              <w:t>Демонтажни радови</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0970DD" w:rsidRPr="00184B90" w:rsidRDefault="000970DD" w:rsidP="00AF1F4D">
            <w:pPr>
              <w:rPr>
                <w:rFonts w:cs="Arial"/>
                <w:color w:val="000000"/>
              </w:rPr>
            </w:pPr>
            <w:r w:rsidRPr="000970DD">
              <w:rPr>
                <w:rFonts w:cs="Arial"/>
                <w:color w:val="000000"/>
              </w:rPr>
              <w:t>10. Радови на замени уређаја релејне заштите (модернизација и аутоматизација ЕЕО)</w:t>
            </w:r>
          </w:p>
        </w:tc>
      </w:tr>
      <w:tr w:rsidR="000970DD" w:rsidRPr="000A061C"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0A5958">
            <w:pPr>
              <w:rPr>
                <w:rFonts w:cs="Arial"/>
                <w:color w:val="000000"/>
              </w:rPr>
            </w:pPr>
            <w:r w:rsidRPr="000970DD">
              <w:rPr>
                <w:rFonts w:cs="Arial"/>
                <w:color w:val="000000"/>
              </w:rPr>
              <w:t>Демонтажни радови</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0A5958">
            <w:pPr>
              <w:rPr>
                <w:rFonts w:cs="Arial"/>
                <w:color w:val="000000"/>
              </w:rPr>
            </w:pPr>
            <w:r w:rsidRPr="000970DD">
              <w:rPr>
                <w:rFonts w:cs="Arial"/>
                <w:color w:val="000000"/>
              </w:rPr>
              <w:t>Монтажни радови</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4</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2</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0970DD" w:rsidRPr="00184B90" w:rsidRDefault="000970DD"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970DD" w:rsidRDefault="000970DD">
            <w:pPr>
              <w:jc w:val="center"/>
              <w:rPr>
                <w:rFonts w:cs="Arial"/>
              </w:rPr>
            </w:pPr>
            <w:r>
              <w:rPr>
                <w:rFonts w:cs="Arial"/>
              </w:rPr>
              <w:t>10</w:t>
            </w:r>
          </w:p>
        </w:tc>
      </w:tr>
      <w:tr w:rsidR="000970DD"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970DD" w:rsidRPr="00184B90" w:rsidRDefault="000970DD" w:rsidP="00AF1F4D">
            <w:pPr>
              <w:jc w:val="center"/>
              <w:rPr>
                <w:rFonts w:cs="Arial"/>
                <w:b/>
                <w:bCs/>
                <w:color w:val="000000"/>
              </w:rPr>
            </w:pPr>
            <w:r w:rsidRPr="000970DD">
              <w:rPr>
                <w:rFonts w:cs="Arial"/>
                <w:b/>
                <w:bCs/>
                <w:color w:val="000000"/>
              </w:rPr>
              <w:t>11.  Транспортна средства и механизација</w:t>
            </w:r>
          </w:p>
        </w:tc>
      </w:tr>
      <w:tr w:rsidR="000970DD" w:rsidRPr="000A061C" w:rsidTr="003311AF">
        <w:trPr>
          <w:gridAfter w:val="3"/>
          <w:wAfter w:w="2460" w:type="dxa"/>
          <w:trHeight w:val="20"/>
        </w:trPr>
        <w:tc>
          <w:tcPr>
            <w:tcW w:w="810" w:type="dxa"/>
            <w:tcBorders>
              <w:top w:val="nil"/>
              <w:left w:val="nil"/>
              <w:bottom w:val="nil"/>
              <w:right w:val="nil"/>
            </w:tcBorders>
            <w:shd w:val="clear" w:color="auto" w:fill="auto"/>
            <w:noWrap/>
            <w:vAlign w:val="bottom"/>
            <w:hideMark/>
          </w:tcPr>
          <w:p w:rsidR="000970DD" w:rsidRPr="00184B90" w:rsidRDefault="000970DD" w:rsidP="00AF1F4D">
            <w:pPr>
              <w:jc w:val="center"/>
              <w:rPr>
                <w:rFonts w:cs="Arial"/>
                <w:b/>
                <w:bCs/>
                <w:color w:val="000000"/>
              </w:rPr>
            </w:pPr>
          </w:p>
        </w:tc>
        <w:tc>
          <w:tcPr>
            <w:tcW w:w="6031" w:type="dxa"/>
            <w:tcBorders>
              <w:top w:val="nil"/>
              <w:left w:val="nil"/>
              <w:bottom w:val="nil"/>
              <w:right w:val="nil"/>
            </w:tcBorders>
            <w:shd w:val="clear" w:color="auto" w:fill="auto"/>
            <w:noWrap/>
            <w:vAlign w:val="bottom"/>
            <w:hideMark/>
          </w:tcPr>
          <w:p w:rsidR="000970DD" w:rsidRPr="00184B90" w:rsidRDefault="000970DD" w:rsidP="00AF1F4D">
            <w:pPr>
              <w:jc w:val="center"/>
              <w:rPr>
                <w:rFonts w:cs="Arial"/>
              </w:rPr>
            </w:pPr>
          </w:p>
        </w:tc>
        <w:tc>
          <w:tcPr>
            <w:tcW w:w="1169" w:type="dxa"/>
            <w:tcBorders>
              <w:top w:val="nil"/>
              <w:left w:val="nil"/>
              <w:bottom w:val="nil"/>
              <w:right w:val="nil"/>
            </w:tcBorders>
            <w:shd w:val="clear" w:color="auto" w:fill="auto"/>
            <w:noWrap/>
            <w:vAlign w:val="bottom"/>
            <w:hideMark/>
          </w:tcPr>
          <w:p w:rsidR="000970DD" w:rsidRPr="00184B90" w:rsidRDefault="000970DD" w:rsidP="00AF1F4D">
            <w:pPr>
              <w:rPr>
                <w:rFonts w:cs="Arial"/>
              </w:rPr>
            </w:pPr>
          </w:p>
        </w:tc>
        <w:tc>
          <w:tcPr>
            <w:tcW w:w="720" w:type="dxa"/>
            <w:tcBorders>
              <w:top w:val="nil"/>
              <w:left w:val="nil"/>
              <w:bottom w:val="nil"/>
              <w:right w:val="nil"/>
            </w:tcBorders>
            <w:shd w:val="clear" w:color="auto" w:fill="auto"/>
            <w:noWrap/>
            <w:vAlign w:val="bottom"/>
            <w:hideMark/>
          </w:tcPr>
          <w:p w:rsidR="000970DD" w:rsidRPr="00184B90" w:rsidRDefault="000970DD" w:rsidP="00AF1F4D">
            <w:pPr>
              <w:rPr>
                <w:rFonts w:cs="Arial"/>
              </w:rPr>
            </w:pPr>
          </w:p>
        </w:tc>
      </w:tr>
      <w:tr w:rsidR="000970DD" w:rsidRPr="000A061C"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0970DD" w:rsidRPr="00184B90" w:rsidRDefault="000970DD" w:rsidP="00AF1F4D">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rsidP="00E12304">
            <w:pPr>
              <w:jc w:val="center"/>
              <w:rPr>
                <w:rFonts w:cs="Arial"/>
                <w:color w:val="000000"/>
              </w:rPr>
            </w:pPr>
            <w:r>
              <w:rPr>
                <w:rFonts w:cs="Arial"/>
                <w:color w:val="000000"/>
              </w:rPr>
              <w:t>10</w:t>
            </w:r>
          </w:p>
        </w:tc>
      </w:tr>
      <w:tr w:rsidR="000970DD" w:rsidRPr="000A061C" w:rsidTr="000970DD">
        <w:trPr>
          <w:gridAfter w:val="3"/>
          <w:wAfter w:w="2460" w:type="dxa"/>
          <w:trHeight w:val="458"/>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0970DD" w:rsidRPr="00184B90" w:rsidRDefault="000970DD" w:rsidP="00AF1F4D">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0970DD" w:rsidRPr="00184B90" w:rsidRDefault="000970DD"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0970DD" w:rsidRDefault="000970DD">
            <w:pPr>
              <w:rPr>
                <w:rFonts w:cs="Arial"/>
                <w:color w:val="000000"/>
              </w:rPr>
            </w:pPr>
            <w:r>
              <w:rPr>
                <w:rFonts w:cs="Arial"/>
                <w:color w:val="000000"/>
              </w:rPr>
              <w:t> </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970DD" w:rsidRPr="00184B90" w:rsidRDefault="000970DD" w:rsidP="00AF1F4D">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970DD" w:rsidRDefault="000970DD">
            <w:pPr>
              <w:rPr>
                <w:rFonts w:cs="Arial"/>
                <w:color w:val="000000"/>
              </w:rPr>
            </w:pPr>
            <w:r>
              <w:rPr>
                <w:rFonts w:cs="Arial"/>
                <w:color w:val="000000"/>
              </w:rPr>
              <w:t> </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970DD" w:rsidRPr="00184B90" w:rsidRDefault="000970DD" w:rsidP="00AF1F4D">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970DD" w:rsidRDefault="000970DD">
            <w:pPr>
              <w:rPr>
                <w:rFonts w:cs="Arial"/>
                <w:color w:val="000000"/>
              </w:rPr>
            </w:pPr>
            <w:r>
              <w:rPr>
                <w:rFonts w:cs="Arial"/>
                <w:color w:val="000000"/>
              </w:rPr>
              <w:t> </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970DD" w:rsidRPr="00184B90" w:rsidRDefault="000970DD" w:rsidP="00AF1F4D">
            <w:pPr>
              <w:rPr>
                <w:rFonts w:cs="Arial"/>
                <w:b/>
                <w:bCs/>
                <w:color w:val="000000"/>
              </w:rPr>
            </w:pPr>
            <w:r w:rsidRPr="00184B90">
              <w:rPr>
                <w:rFonts w:cs="Arial"/>
                <w:b/>
                <w:bCs/>
                <w:color w:val="000000"/>
              </w:rPr>
              <w:t>ТЕРЕТНА ВОЗИЛА - ПУТАРИ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970DD" w:rsidRDefault="000970DD">
            <w:pPr>
              <w:rPr>
                <w:rFonts w:cs="Arial"/>
                <w:color w:val="000000"/>
              </w:rPr>
            </w:pPr>
            <w:r>
              <w:rPr>
                <w:rFonts w:cs="Arial"/>
                <w:color w:val="000000"/>
              </w:rPr>
              <w:t> </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970DD" w:rsidRPr="00184B90" w:rsidRDefault="000970DD" w:rsidP="00AF1F4D">
            <w:pPr>
              <w:rPr>
                <w:rFonts w:cs="Arial"/>
                <w:b/>
                <w:bCs/>
                <w:color w:val="000000"/>
              </w:rPr>
            </w:pPr>
            <w:r w:rsidRPr="00184B90">
              <w:rPr>
                <w:rFonts w:cs="Arial"/>
                <w:b/>
                <w:bCs/>
                <w:color w:val="000000"/>
              </w:rPr>
              <w:t>ТЕРЕТНА ВОЗИЛА И КИПЕРИ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0970DD" w:rsidRDefault="000970DD">
            <w:pPr>
              <w:rPr>
                <w:rFonts w:cs="Arial"/>
                <w:color w:val="000000"/>
              </w:rPr>
            </w:pPr>
            <w:r>
              <w:rPr>
                <w:rFonts w:cs="Arial"/>
                <w:color w:val="000000"/>
              </w:rPr>
              <w:t> </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970DD" w:rsidRPr="00184B90" w:rsidRDefault="000970DD" w:rsidP="00AF1F4D">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0970DD" w:rsidRDefault="000970DD">
            <w:pPr>
              <w:rPr>
                <w:rFonts w:cs="Arial"/>
                <w:color w:val="000000"/>
              </w:rPr>
            </w:pPr>
            <w:r>
              <w:rPr>
                <w:rFonts w:cs="Arial"/>
                <w:color w:val="000000"/>
              </w:rPr>
              <w:t> </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970DD" w:rsidRPr="00184B90" w:rsidRDefault="000970DD"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970DD" w:rsidRPr="00184B90" w:rsidRDefault="000970DD" w:rsidP="00AF1F4D">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970DD" w:rsidRPr="00184B90" w:rsidRDefault="000970DD"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0970DD" w:rsidRDefault="000970DD">
            <w:pPr>
              <w:rPr>
                <w:rFonts w:cs="Arial"/>
                <w:color w:val="000000"/>
              </w:rPr>
            </w:pPr>
            <w:r>
              <w:rPr>
                <w:rFonts w:cs="Arial"/>
                <w:color w:val="000000"/>
              </w:rPr>
              <w:t> </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970DD" w:rsidRPr="00184B90" w:rsidRDefault="000970DD"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0970DD" w:rsidRPr="00184B90" w:rsidRDefault="000970DD"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0970DD" w:rsidRPr="00184B90" w:rsidRDefault="000970DD" w:rsidP="00AF1F4D">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0970DD" w:rsidRPr="00184B90" w:rsidRDefault="000970DD"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bottom"/>
            <w:hideMark/>
          </w:tcPr>
          <w:p w:rsidR="000970DD" w:rsidRDefault="000970DD">
            <w:pPr>
              <w:rPr>
                <w:rFonts w:cs="Arial"/>
                <w:color w:val="000000"/>
              </w:rPr>
            </w:pPr>
            <w:r>
              <w:rPr>
                <w:rFonts w:cs="Arial"/>
                <w:color w:val="000000"/>
              </w:rPr>
              <w:t> </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0970DD" w:rsidRPr="00184B90" w:rsidRDefault="000970DD" w:rsidP="00AF1F4D">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r w:rsidR="000970DD"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0970DD" w:rsidRPr="00184B90" w:rsidRDefault="000970DD"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970DD" w:rsidRPr="00184B90" w:rsidRDefault="000970DD"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970DD" w:rsidRPr="00184B90" w:rsidRDefault="000970DD"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970DD" w:rsidRDefault="000970DD">
            <w:pPr>
              <w:jc w:val="center"/>
              <w:rPr>
                <w:rFonts w:cs="Arial"/>
                <w:color w:val="000000"/>
              </w:rPr>
            </w:pPr>
            <w:r>
              <w:rPr>
                <w:rFonts w:cs="Arial"/>
                <w:color w:val="000000"/>
              </w:rPr>
              <w:t>10</w:t>
            </w:r>
          </w:p>
        </w:tc>
      </w:tr>
    </w:tbl>
    <w:p w:rsid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2C62D5" w:rsidRPr="00BF1F3D"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2C62D5" w:rsidRDefault="002C62D5" w:rsidP="002C62D5">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CE0E92" w:rsidRDefault="00CE0E92" w:rsidP="00CE0E92">
      <w:pPr>
        <w:pStyle w:val="Heading10"/>
        <w:spacing w:before="0"/>
        <w:ind w:left="0" w:firstLine="0"/>
        <w:jc w:val="both"/>
      </w:pPr>
      <w:r w:rsidRPr="00FC1A4E">
        <w:t>3.2</w:t>
      </w:r>
      <w:r>
        <w:rPr>
          <w:lang w:val="sr-Cyrl-RS"/>
        </w:rPr>
        <w:t xml:space="preserve"> </w:t>
      </w:r>
      <w:r w:rsidRPr="00FC1A4E">
        <w:t>Квалитет опис радова и начин спровођења контроле и обезбеђивања гаранције квалитета</w:t>
      </w:r>
    </w:p>
    <w:p w:rsidR="002C54D7" w:rsidRPr="002C54D7" w:rsidRDefault="002C54D7" w:rsidP="002C54D7">
      <w:pPr>
        <w:rPr>
          <w:lang w:val="sr-Cyrl-CS" w:eastAsia="ar-SA"/>
        </w:rPr>
      </w:pPr>
    </w:p>
    <w:p w:rsidR="002C62D5" w:rsidRDefault="002C62D5" w:rsidP="002C62D5">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2C62D5" w:rsidRDefault="002C62D5" w:rsidP="002C62D5">
      <w:pPr>
        <w:spacing w:before="0"/>
        <w:rPr>
          <w:rFonts w:cs="Arial"/>
          <w:lang w:val="ru-RU" w:eastAsia="ar-SA"/>
        </w:rPr>
      </w:pPr>
    </w:p>
    <w:p w:rsidR="002C62D5" w:rsidRPr="00FC1A4E" w:rsidRDefault="002C62D5" w:rsidP="002C62D5">
      <w:pPr>
        <w:spacing w:before="0"/>
        <w:rPr>
          <w:rFonts w:cs="Arial"/>
          <w:lang w:val="ru-RU" w:eastAsia="ar-SA"/>
        </w:rPr>
      </w:pPr>
      <w:r w:rsidRPr="00FC1A4E">
        <w:rPr>
          <w:rFonts w:cs="Arial"/>
          <w:lang w:val="ru-RU" w:eastAsia="ar-SA"/>
        </w:rPr>
        <w:t>Извођач се обавезује да води грађевински дневник.</w:t>
      </w:r>
    </w:p>
    <w:p w:rsidR="002C62D5" w:rsidRPr="00FC1A4E" w:rsidRDefault="002C62D5" w:rsidP="002C62D5">
      <w:pPr>
        <w:spacing w:before="0"/>
        <w:rPr>
          <w:rFonts w:cs="Arial"/>
          <w:lang w:val="ru-RU" w:eastAsia="ar-SA"/>
        </w:rPr>
      </w:pPr>
      <w:r w:rsidRPr="00FC1A4E">
        <w:rPr>
          <w:rFonts w:cs="Arial"/>
          <w:lang w:val="ru-RU" w:eastAsia="ar-SA"/>
        </w:rPr>
        <w:t>Наручилац ће именовати Надзорни орган.</w:t>
      </w:r>
    </w:p>
    <w:p w:rsidR="002C62D5" w:rsidRPr="009959B4" w:rsidRDefault="002C62D5" w:rsidP="002C62D5">
      <w:pPr>
        <w:spacing w:before="0"/>
        <w:rPr>
          <w:rFonts w:cs="Arial"/>
          <w:lang w:eastAsia="ar-SA"/>
        </w:rPr>
      </w:pPr>
      <w:r w:rsidRPr="00FC1A4E">
        <w:rPr>
          <w:rFonts w:cs="Arial"/>
          <w:lang w:eastAsia="ar-SA"/>
        </w:rPr>
        <w:t>Извођач је дужан да преко Надзорног органа обавести Наручиоца о завршетку радова по конкретној наруџбеници,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2C62D5" w:rsidRPr="009959B4" w:rsidRDefault="002C62D5" w:rsidP="002C62D5">
      <w:pPr>
        <w:spacing w:before="0"/>
        <w:rPr>
          <w:rFonts w:cs="Arial"/>
          <w:lang w:eastAsia="ar-SA"/>
        </w:rPr>
      </w:pPr>
      <w:r w:rsidRPr="009959B4">
        <w:rPr>
          <w:rFonts w:cs="Arial"/>
          <w:lang w:eastAsia="ar-SA"/>
        </w:rPr>
        <w:t>Примопредају и</w:t>
      </w:r>
      <w:r w:rsidR="000D2BCB">
        <w:rPr>
          <w:rFonts w:cs="Arial"/>
          <w:lang w:eastAsia="ar-SA"/>
        </w:rPr>
        <w:t>зведених радова врши Надзорни о</w:t>
      </w:r>
      <w:r w:rsidR="000D2BCB">
        <w:rPr>
          <w:rFonts w:cs="Arial"/>
          <w:lang w:val="sr-Cyrl-RS" w:eastAsia="ar-SA"/>
        </w:rPr>
        <w:t>р</w:t>
      </w:r>
      <w:r w:rsidRPr="009959B4">
        <w:rPr>
          <w:rFonts w:cs="Arial"/>
          <w:lang w:eastAsia="ar-SA"/>
        </w:rPr>
        <w:t xml:space="preserve">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2C62D5" w:rsidRPr="009959B4" w:rsidRDefault="002C62D5" w:rsidP="002C62D5">
      <w:pPr>
        <w:spacing w:before="0"/>
        <w:rPr>
          <w:rFonts w:cs="Arial"/>
          <w:lang w:eastAsia="ar-SA"/>
        </w:rPr>
      </w:pPr>
      <w:r w:rsidRPr="009959B4">
        <w:rPr>
          <w:rFonts w:cs="Arial"/>
          <w:lang w:eastAsia="ar-SA"/>
        </w:rPr>
        <w:t>Извођач</w:t>
      </w:r>
      <w:r>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2C62D5" w:rsidRPr="009959B4" w:rsidRDefault="002C62D5" w:rsidP="002C62D5">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Pr="009959B4">
        <w:rPr>
          <w:rFonts w:cs="Arial"/>
          <w:lang w:eastAsia="ar-SA"/>
        </w:rPr>
        <w:t>Извођач</w:t>
      </w:r>
      <w:r>
        <w:rPr>
          <w:rFonts w:cs="Arial"/>
          <w:lang w:eastAsia="ar-SA"/>
        </w:rPr>
        <w:t xml:space="preserve"> радова</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2C62D5" w:rsidRPr="00FC1A4E" w:rsidRDefault="002C62D5" w:rsidP="002C62D5">
      <w:pPr>
        <w:spacing w:before="0"/>
        <w:rPr>
          <w:rFonts w:cs="Arial"/>
          <w:i/>
          <w:color w:val="00B0F0"/>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Pr>
          <w:rFonts w:cs="Arial"/>
          <w:lang w:eastAsia="ar-SA"/>
        </w:rPr>
        <w:t>.</w:t>
      </w:r>
    </w:p>
    <w:p w:rsidR="002C62D5" w:rsidRPr="009959B4" w:rsidRDefault="002C62D5" w:rsidP="002C62D5">
      <w:pPr>
        <w:spacing w:before="0"/>
        <w:rPr>
          <w:rFonts w:cs="Arial"/>
          <w:i/>
          <w:color w:val="00B0F0"/>
          <w:lang w:eastAsia="ar-SA"/>
        </w:rPr>
      </w:pPr>
    </w:p>
    <w:p w:rsidR="002C62D5" w:rsidRPr="005570B1" w:rsidRDefault="002C62D5" w:rsidP="006F3EDD">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t>Рок извођења радова</w:t>
      </w:r>
    </w:p>
    <w:p w:rsidR="002C62D5" w:rsidRPr="001A71B4" w:rsidRDefault="002C62D5" w:rsidP="002C62D5">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2C62D5" w:rsidRPr="001A71B4" w:rsidRDefault="002C62D5" w:rsidP="002C62D5">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2C62D5" w:rsidRPr="001A71B4" w:rsidRDefault="002C62D5" w:rsidP="002C62D5">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2C62D5" w:rsidRPr="001A71B4" w:rsidRDefault="002C62D5" w:rsidP="006F3EDD">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2C62D5" w:rsidRPr="001A71B4" w:rsidRDefault="002C62D5" w:rsidP="006F3EDD">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2C62D5" w:rsidRPr="001A71B4" w:rsidRDefault="002C62D5" w:rsidP="002C62D5">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hAnsi="Arial" w:cs="Arial"/>
        </w:rPr>
        <w:t>када Наручилац нема материјала у магацину</w:t>
      </w:r>
    </w:p>
    <w:p w:rsidR="002C62D5"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2C62D5" w:rsidRPr="001A71B4" w:rsidRDefault="002C62D5" w:rsidP="002C62D5">
      <w:pPr>
        <w:pStyle w:val="ListParagraph"/>
        <w:ind w:left="1500"/>
        <w:rPr>
          <w:rFonts w:ascii="Arial" w:eastAsia="Arial Unicode MS" w:hAnsi="Arial" w:cs="Arial"/>
          <w:lang w:val="sr-Latn-CS"/>
        </w:rPr>
      </w:pPr>
    </w:p>
    <w:p w:rsidR="002C62D5" w:rsidRPr="001A71B4"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2C62D5" w:rsidRPr="001A71B4" w:rsidRDefault="002C62D5" w:rsidP="002C62D5">
      <w:pPr>
        <w:spacing w:before="0"/>
        <w:rPr>
          <w:rFonts w:cs="Arial"/>
          <w:lang w:eastAsia="ar-SA"/>
        </w:rPr>
      </w:pPr>
    </w:p>
    <w:p w:rsidR="002C62D5" w:rsidRPr="001A71B4" w:rsidRDefault="002C62D5" w:rsidP="002C62D5">
      <w:pPr>
        <w:spacing w:before="0"/>
        <w:rPr>
          <w:rFonts w:cs="Arial"/>
          <w:lang w:eastAsia="ar-SA"/>
        </w:rPr>
      </w:pPr>
      <w:r w:rsidRPr="001A71B4">
        <w:rPr>
          <w:rFonts w:cs="Arial"/>
          <w:lang w:eastAsia="ar-SA"/>
        </w:rPr>
        <w:t>У случају да Извођач не изведе радове у року наведеном у наруџбеници, Наручилац има право на наплату уговорне казне и банкарске гаранције за добро извршење посла, као и право на раскид оквирног споразума.</w:t>
      </w:r>
    </w:p>
    <w:p w:rsidR="002C62D5" w:rsidRPr="001A71B4" w:rsidRDefault="002C62D5" w:rsidP="002C62D5">
      <w:pPr>
        <w:spacing w:before="0"/>
        <w:rPr>
          <w:rFonts w:cs="Arial"/>
          <w:lang w:eastAsia="ar-SA"/>
        </w:rPr>
      </w:pPr>
    </w:p>
    <w:p w:rsidR="002C62D5" w:rsidRPr="001A71B4" w:rsidRDefault="002C62D5" w:rsidP="006F3EDD">
      <w:pPr>
        <w:pStyle w:val="ListParagraph"/>
        <w:numPr>
          <w:ilvl w:val="1"/>
          <w:numId w:val="35"/>
        </w:numPr>
        <w:spacing w:before="0"/>
        <w:rPr>
          <w:rFonts w:ascii="Arial" w:hAnsi="Arial" w:cs="Arial"/>
          <w:b/>
          <w:lang w:eastAsia="ar-SA"/>
        </w:rPr>
      </w:pPr>
      <w:bookmarkStart w:id="21" w:name="_Toc441651542"/>
      <w:bookmarkStart w:id="22" w:name="_Toc442559880"/>
      <w:bookmarkStart w:id="23" w:name="_Toc442793262"/>
      <w:r w:rsidRPr="001A71B4">
        <w:rPr>
          <w:rFonts w:ascii="Arial" w:hAnsi="Arial" w:cs="Arial"/>
          <w:b/>
          <w:lang w:eastAsia="ar-SA"/>
        </w:rPr>
        <w:t xml:space="preserve">Место </w:t>
      </w:r>
      <w:bookmarkEnd w:id="21"/>
      <w:bookmarkEnd w:id="22"/>
      <w:r w:rsidRPr="001A71B4">
        <w:rPr>
          <w:rFonts w:ascii="Arial" w:hAnsi="Arial" w:cs="Arial"/>
          <w:b/>
          <w:lang w:eastAsia="ar-SA"/>
        </w:rPr>
        <w:t>извођења радова</w:t>
      </w:r>
      <w:bookmarkEnd w:id="23"/>
    </w:p>
    <w:p w:rsidR="002C62D5" w:rsidRDefault="002C62D5" w:rsidP="002C62D5">
      <w:pPr>
        <w:spacing w:before="0"/>
        <w:rPr>
          <w:rFonts w:cs="Arial"/>
          <w:lang w:val="ru-RU" w:eastAsia="ar-SA"/>
        </w:rPr>
      </w:pPr>
      <w:r>
        <w:rPr>
          <w:rFonts w:cs="Arial"/>
          <w:lang w:val="ru-RU" w:eastAsia="ar-SA"/>
        </w:rPr>
        <w:t>Место извођења радова је дистрибутивно под</w:t>
      </w:r>
      <w:r>
        <w:rPr>
          <w:rFonts w:cs="Arial"/>
          <w:lang w:val="sr-Cyrl-RS" w:eastAsia="ar-SA"/>
        </w:rPr>
        <w:t>р</w:t>
      </w:r>
      <w:r>
        <w:rPr>
          <w:rFonts w:cs="Arial"/>
          <w:lang w:val="ru-RU" w:eastAsia="ar-SA"/>
        </w:rPr>
        <w:t>учје Нови Сад.</w:t>
      </w:r>
    </w:p>
    <w:p w:rsidR="002C62D5" w:rsidRDefault="002C62D5" w:rsidP="002C62D5">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 </w:t>
      </w:r>
      <w:r w:rsidRPr="001A71B4">
        <w:rPr>
          <w:rFonts w:cs="Arial"/>
          <w:lang w:val="ru-RU" w:eastAsia="ar-SA"/>
        </w:rPr>
        <w:t xml:space="preserve"> дефинисано у конкретној Наруџбеници.</w:t>
      </w:r>
    </w:p>
    <w:p w:rsidR="002C62D5" w:rsidRPr="000E7CFB" w:rsidRDefault="002C62D5" w:rsidP="002C62D5">
      <w:pPr>
        <w:spacing w:before="0"/>
        <w:rPr>
          <w:rFonts w:cs="Arial"/>
          <w:lang w:eastAsia="ar-SA"/>
        </w:rPr>
      </w:pPr>
    </w:p>
    <w:p w:rsidR="002C62D5" w:rsidRPr="005570B1" w:rsidRDefault="002C62D5" w:rsidP="002C62D5">
      <w:pPr>
        <w:spacing w:before="0"/>
        <w:rPr>
          <w:rFonts w:cs="Arial"/>
          <w:lang w:val="ru-RU" w:eastAsia="ar-SA"/>
        </w:rPr>
      </w:pPr>
    </w:p>
    <w:p w:rsidR="002C62D5" w:rsidRPr="005570B1" w:rsidRDefault="002C62D5" w:rsidP="006F3EDD">
      <w:pPr>
        <w:numPr>
          <w:ilvl w:val="1"/>
          <w:numId w:val="35"/>
        </w:numPr>
        <w:spacing w:before="0"/>
        <w:ind w:left="0" w:firstLine="0"/>
        <w:rPr>
          <w:rFonts w:cs="Arial"/>
          <w:b/>
          <w:lang w:val="sr-Cyrl-CS" w:eastAsia="ar-SA"/>
        </w:rPr>
      </w:pPr>
      <w:bookmarkStart w:id="24" w:name="_Toc442793263"/>
      <w:r w:rsidRPr="005570B1">
        <w:rPr>
          <w:rFonts w:cs="Arial"/>
          <w:b/>
          <w:lang w:val="sr-Cyrl-CS" w:eastAsia="ar-SA"/>
        </w:rPr>
        <w:t>Гарантни рок</w:t>
      </w:r>
      <w:bookmarkEnd w:id="24"/>
    </w:p>
    <w:p w:rsidR="002C62D5" w:rsidRDefault="002C62D5" w:rsidP="002C62D5">
      <w:pPr>
        <w:spacing w:before="0"/>
        <w:rPr>
          <w:rFonts w:cs="Arial"/>
          <w:lang w:val="ru-RU" w:eastAsia="ar-SA"/>
        </w:rPr>
      </w:pPr>
      <w:r>
        <w:rPr>
          <w:rFonts w:cs="Arial"/>
          <w:lang w:eastAsia="ar-SA"/>
        </w:rPr>
        <w:t>Гарантни рок за изведене радове</w:t>
      </w:r>
      <w:r w:rsidRPr="00B15774">
        <w:rPr>
          <w:rFonts w:cs="Arial"/>
          <w:lang w:val="ru-RU" w:eastAsia="ar-SA"/>
        </w:rPr>
        <w:t xml:space="preserve"> не може бити краћи од 24 (словима: двадесетчетири) месеца од </w:t>
      </w:r>
      <w:r w:rsidRPr="00B15774">
        <w:rPr>
          <w:rFonts w:cs="Arial"/>
          <w:lang w:eastAsia="zh-CN"/>
        </w:rPr>
        <w:t>дана када је извршен квантитативни и квалитативни пријем  радова по појединачно издатој наруџбеници</w:t>
      </w:r>
      <w:r w:rsidRPr="00B15774">
        <w:rPr>
          <w:rFonts w:cs="Arial"/>
          <w:lang w:val="ru-RU" w:eastAsia="ar-SA"/>
        </w:rPr>
        <w:t>.</w:t>
      </w:r>
    </w:p>
    <w:p w:rsidR="002C62D5" w:rsidRDefault="002C62D5" w:rsidP="002C62D5">
      <w:pPr>
        <w:spacing w:before="0"/>
        <w:rPr>
          <w:rFonts w:cs="Arial"/>
          <w:lang w:val="ru-RU" w:eastAsia="ar-SA"/>
        </w:rPr>
      </w:pPr>
    </w:p>
    <w:p w:rsidR="002C62D5" w:rsidRPr="009959B4" w:rsidRDefault="002C62D5" w:rsidP="002C62D5">
      <w:pPr>
        <w:spacing w:before="0"/>
        <w:rPr>
          <w:rFonts w:cs="Arial"/>
          <w:lang w:eastAsia="ar-SA"/>
        </w:rPr>
      </w:pPr>
      <w:r w:rsidRPr="009959B4">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Default="004D0EB5"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Pr="009959B4" w:rsidRDefault="002C54D7"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756A02" w:rsidRPr="009959B4" w:rsidRDefault="00756A02" w:rsidP="006F3EDD">
      <w:pPr>
        <w:pStyle w:val="Heading10"/>
        <w:numPr>
          <w:ilvl w:val="0"/>
          <w:numId w:val="29"/>
        </w:numPr>
        <w:spacing w:before="0"/>
        <w:ind w:left="0" w:firstLine="0"/>
        <w:rPr>
          <w:rFonts w:cs="Arial"/>
        </w:rPr>
      </w:pPr>
      <w:bookmarkStart w:id="25"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5.</w:t>
            </w:r>
          </w:p>
        </w:tc>
        <w:tc>
          <w:tcPr>
            <w:tcW w:w="8430" w:type="dxa"/>
          </w:tcPr>
          <w:p w:rsidR="00175774" w:rsidRPr="00F708B6" w:rsidRDefault="00175774" w:rsidP="00F708B6">
            <w:pPr>
              <w:snapToGrid w:val="0"/>
              <w:spacing w:before="0"/>
              <w:rPr>
                <w:rFonts w:cs="Arial"/>
                <w:lang w:val="ru-RU"/>
              </w:rPr>
            </w:pPr>
            <w:r w:rsidRPr="00F708B6">
              <w:rPr>
                <w:rFonts w:cs="Arial"/>
                <w:b/>
                <w:u w:val="single"/>
              </w:rPr>
              <w:t>Услов</w:t>
            </w:r>
            <w:r w:rsidRPr="00F708B6">
              <w:rPr>
                <w:rFonts w:cs="Arial"/>
                <w:u w:val="single"/>
              </w:rPr>
              <w:t>:</w:t>
            </w:r>
            <w:r w:rsidRPr="00F708B6">
              <w:rPr>
                <w:rFonts w:cs="Arial"/>
                <w:lang w:val="ru-RU"/>
              </w:rPr>
              <w:t xml:space="preserve">да има важећу дозволу надлежног органа за </w:t>
            </w:r>
            <w:r w:rsidR="00795DC1" w:rsidRPr="00F708B6">
              <w:rPr>
                <w:rFonts w:cs="Arial"/>
                <w:lang w:val="ru-RU"/>
              </w:rPr>
              <w:t>сакупљање и транспорт опасног отпада и то за:</w:t>
            </w:r>
          </w:p>
          <w:p w:rsidR="00795DC1" w:rsidRPr="00AC70B2" w:rsidRDefault="00795DC1" w:rsidP="00F708B6">
            <w:pPr>
              <w:spacing w:before="0"/>
            </w:pPr>
            <w:r w:rsidRPr="00F708B6">
              <w:t>-1</w:t>
            </w:r>
            <w:r w:rsidR="00AC70B2">
              <w:t>3</w:t>
            </w:r>
            <w:r w:rsidRPr="00F708B6">
              <w:t xml:space="preserve"> 03 01 Отпад</w:t>
            </w:r>
            <w:r w:rsidR="00AC70B2">
              <w:t>на</w:t>
            </w:r>
            <w:r w:rsidRPr="00F708B6">
              <w:t xml:space="preserve"> уља за изолацију и пренос који садрже </w:t>
            </w:r>
            <w:r w:rsidR="00AC70B2">
              <w:t>PCB</w:t>
            </w:r>
          </w:p>
          <w:p w:rsidR="00795DC1" w:rsidRPr="00F708B6" w:rsidRDefault="00795DC1" w:rsidP="00F708B6">
            <w:pPr>
              <w:spacing w:before="0"/>
            </w:pPr>
            <w:r w:rsidRPr="00F708B6">
              <w:t xml:space="preserve">-13 03 10 Остала уља за изолацију и пренос (које не садрже </w:t>
            </w:r>
            <w:r w:rsidR="00AC70B2">
              <w:t>PCB</w:t>
            </w:r>
            <w:r w:rsidRPr="00F708B6">
              <w:t>)</w:t>
            </w:r>
          </w:p>
          <w:p w:rsidR="00795DC1" w:rsidRDefault="00795DC1" w:rsidP="00F708B6">
            <w:pPr>
              <w:spacing w:before="0"/>
              <w:rPr>
                <w:rFonts w:cs="Arial"/>
                <w:color w:val="00B0F0"/>
                <w:lang w:val="ru-RU"/>
              </w:rPr>
            </w:pPr>
            <w:r w:rsidRPr="00F708B6">
              <w:t>-13 08 02 Остале емулзије</w:t>
            </w:r>
          </w:p>
          <w:p w:rsidR="00795DC1" w:rsidRPr="009959B4" w:rsidRDefault="00795DC1" w:rsidP="009959B4">
            <w:pPr>
              <w:snapToGrid w:val="0"/>
              <w:spacing w:before="0"/>
              <w:rPr>
                <w:rFonts w:cs="Arial"/>
                <w:color w:val="00B0F0"/>
                <w:u w:val="single"/>
              </w:rPr>
            </w:pPr>
          </w:p>
          <w:p w:rsidR="00175774" w:rsidRPr="00F708B6" w:rsidRDefault="00175774" w:rsidP="009959B4">
            <w:pPr>
              <w:snapToGrid w:val="0"/>
              <w:spacing w:before="0"/>
              <w:rPr>
                <w:rFonts w:cs="Arial"/>
                <w:b/>
                <w:u w:val="single"/>
              </w:rPr>
            </w:pPr>
            <w:r w:rsidRPr="00F708B6">
              <w:rPr>
                <w:rFonts w:cs="Arial"/>
                <w:b/>
                <w:u w:val="single"/>
              </w:rPr>
              <w:t>Доказ:</w:t>
            </w:r>
          </w:p>
          <w:p w:rsidR="00175774" w:rsidRDefault="00F708B6" w:rsidP="009959B4">
            <w:pPr>
              <w:spacing w:before="0"/>
              <w:rPr>
                <w:rFonts w:cs="Arial"/>
                <w:lang w:val="ru-RU"/>
              </w:rPr>
            </w:pPr>
            <w:r w:rsidRPr="00F708B6">
              <w:rPr>
                <w:rFonts w:cs="Arial"/>
                <w:lang w:val="ru-RU"/>
              </w:rPr>
              <w:t>Решење надлежног министарства о издавању дозволе за сакупљање и транспорт опасног отпада на територији Републике Србије.</w:t>
            </w:r>
          </w:p>
          <w:p w:rsidR="005A780F" w:rsidRDefault="005A780F" w:rsidP="009959B4">
            <w:pPr>
              <w:spacing w:before="0"/>
              <w:rPr>
                <w:rFonts w:cs="Arial"/>
              </w:rPr>
            </w:pPr>
          </w:p>
          <w:p w:rsidR="005A780F" w:rsidRPr="001401B8" w:rsidRDefault="005A780F" w:rsidP="009959B4">
            <w:pPr>
              <w:spacing w:before="0"/>
              <w:rPr>
                <w:rFonts w:cs="Arial"/>
                <w:i/>
                <w:sz w:val="20"/>
                <w:szCs w:val="20"/>
              </w:rPr>
            </w:pPr>
            <w:r w:rsidRPr="001401B8">
              <w:rPr>
                <w:rFonts w:cs="Arial"/>
                <w:i/>
                <w:sz w:val="20"/>
                <w:szCs w:val="20"/>
              </w:rPr>
              <w:t xml:space="preserve">НАПОМЕНА: </w:t>
            </w:r>
            <w:r w:rsidRPr="001401B8">
              <w:rPr>
                <w:rFonts w:cs="Arial"/>
                <w:sz w:val="20"/>
                <w:szCs w:val="20"/>
              </w:rPr>
              <w:t>Наведени услов понуђач може да испуни преко подизвођача сходно члану 80. став 6 Закона о јавним набавкама</w:t>
            </w:r>
          </w:p>
          <w:p w:rsidR="00175774" w:rsidRPr="009959B4" w:rsidRDefault="00175774" w:rsidP="009959B4">
            <w:pPr>
              <w:snapToGrid w:val="0"/>
              <w:spacing w:before="0"/>
              <w:rPr>
                <w:rFonts w:cs="Arial"/>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r w:rsidRPr="005A23DE">
              <w:rPr>
                <w:rFonts w:cs="Arial"/>
              </w:rPr>
              <w:t>6.</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950B76" w:rsidRPr="00F6668C" w:rsidRDefault="000A061C" w:rsidP="009959B4">
            <w:pPr>
              <w:autoSpaceDE w:val="0"/>
              <w:autoSpaceDN w:val="0"/>
              <w:adjustRightInd w:val="0"/>
              <w:spacing w:before="0"/>
              <w:rPr>
                <w:rFonts w:cs="Arial"/>
              </w:rPr>
            </w:pPr>
            <w:r w:rsidRPr="00F6668C">
              <w:rPr>
                <w:rFonts w:cs="Arial"/>
              </w:rPr>
              <w:t xml:space="preserve">- </w:t>
            </w:r>
            <w:r w:rsidR="00026C38" w:rsidRPr="00F6668C">
              <w:rPr>
                <w:rFonts w:cs="Arial"/>
              </w:rPr>
              <w:t>У претходне три обрачунске године (2013., 2014. и 2015.)</w:t>
            </w:r>
            <w:r w:rsidR="00175774" w:rsidRPr="00F6668C">
              <w:rPr>
                <w:rFonts w:cs="Arial"/>
              </w:rPr>
              <w:t>остварио пословни</w:t>
            </w:r>
            <w:r w:rsidR="00E12304">
              <w:rPr>
                <w:rFonts w:cs="Arial"/>
              </w:rPr>
              <w:t xml:space="preserve"> </w:t>
            </w:r>
            <w:r w:rsidR="00175774" w:rsidRPr="00F6668C">
              <w:rPr>
                <w:rFonts w:cs="Arial"/>
              </w:rPr>
              <w:t xml:space="preserve">приход од најмање </w:t>
            </w:r>
            <w:r w:rsidRPr="00F6668C">
              <w:rPr>
                <w:rFonts w:cs="Arial"/>
              </w:rPr>
              <w:t xml:space="preserve">1.000.000.000,00 (словима: једнамилијарда) </w:t>
            </w:r>
            <w:r w:rsidR="00175774" w:rsidRPr="00F6668C">
              <w:rPr>
                <w:rFonts w:cs="Arial"/>
              </w:rPr>
              <w:t xml:space="preserve">динара </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од дана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9959B4" w:rsidRPr="009959B4" w:rsidRDefault="009959B4" w:rsidP="009959B4">
            <w:pPr>
              <w:autoSpaceDE w:val="0"/>
              <w:autoSpaceDN w:val="0"/>
              <w:adjustRightInd w:val="0"/>
              <w:spacing w:before="0"/>
              <w:rPr>
                <w:rFonts w:cs="Arial"/>
              </w:rPr>
            </w:pPr>
          </w:p>
          <w:p w:rsidR="00950B76" w:rsidRPr="009959B4" w:rsidRDefault="009959B4" w:rsidP="009959B4">
            <w:pPr>
              <w:autoSpaceDE w:val="0"/>
              <w:autoSpaceDN w:val="0"/>
              <w:adjustRightInd w:val="0"/>
              <w:spacing w:before="0"/>
              <w:rPr>
                <w:rFonts w:cs="Arial"/>
              </w:rPr>
            </w:pPr>
            <w:r>
              <w:rPr>
                <w:rFonts w:cs="Arial"/>
              </w:rPr>
              <w:t xml:space="preserve">- </w:t>
            </w:r>
            <w:r w:rsidR="00175774" w:rsidRPr="009959B4">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9959B4" w:rsidRDefault="00175774" w:rsidP="009959B4">
            <w:pPr>
              <w:autoSpaceDE w:val="0"/>
              <w:autoSpaceDN w:val="0"/>
              <w:adjustRightInd w:val="0"/>
              <w:spacing w:before="0"/>
              <w:rPr>
                <w:rFonts w:cs="Arial"/>
                <w:lang w:val="sr-Cyrl-CS"/>
              </w:rPr>
            </w:pPr>
            <w:r w:rsidRPr="009959B4">
              <w:rPr>
                <w:rFonts w:cs="Arial"/>
              </w:rPr>
              <w:t xml:space="preserve">Уколико у обрасцу БОН-ЈН нису доступни подаци за </w:t>
            </w:r>
            <w:r w:rsidR="000A061C" w:rsidRPr="009959B4">
              <w:rPr>
                <w:rFonts w:cs="Arial"/>
              </w:rPr>
              <w:t>2015</w:t>
            </w:r>
            <w:r w:rsidRPr="009959B4">
              <w:rPr>
                <w:rFonts w:cs="Arial"/>
              </w:rPr>
              <w:t xml:space="preserve">.годину, понуђач је у обавези да достави биланс стања и биланс успеха за </w:t>
            </w:r>
            <w:r w:rsidR="000A061C" w:rsidRPr="009959B4">
              <w:rPr>
                <w:rFonts w:cs="Arial"/>
              </w:rPr>
              <w:t>2015</w:t>
            </w:r>
            <w:r w:rsidRPr="009959B4">
              <w:rPr>
                <w:rFonts w:cs="Arial"/>
              </w:rPr>
              <w:t>.</w:t>
            </w:r>
            <w:r w:rsidR="007F36A5" w:rsidRPr="009959B4">
              <w:rPr>
                <w:rFonts w:cs="Arial"/>
                <w:lang w:val="sr-Cyrl-CS"/>
              </w:rPr>
              <w:t xml:space="preserve"> годину.</w:t>
            </w:r>
          </w:p>
          <w:p w:rsidR="00175774" w:rsidRPr="009959B4" w:rsidRDefault="00175774" w:rsidP="009959B4">
            <w:pPr>
              <w:autoSpaceDE w:val="0"/>
              <w:autoSpaceDN w:val="0"/>
              <w:adjustRightInd w:val="0"/>
              <w:spacing w:before="0"/>
              <w:rPr>
                <w:rFonts w:cs="Arial"/>
              </w:rPr>
            </w:pPr>
            <w:r w:rsidRPr="009959B4">
              <w:rPr>
                <w:rFonts w:cs="Arial"/>
              </w:rPr>
              <w:t>Прив</w:t>
            </w:r>
            <w:r w:rsidR="007F36A5" w:rsidRPr="009959B4">
              <w:rPr>
                <w:rFonts w:cs="Arial"/>
                <w:lang w:val="sr-Cyrl-CS"/>
              </w:rPr>
              <w:t>р</w:t>
            </w:r>
            <w:r w:rsidRPr="009959B4">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9959B4">
              <w:rPr>
                <w:rFonts w:cs="Arial"/>
                <w:lang w:val="sr-Cyrl-CS"/>
              </w:rPr>
              <w:t xml:space="preserve"> наведене</w:t>
            </w:r>
            <w:r w:rsidRPr="009959B4">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9959B4" w:rsidRDefault="00175774" w:rsidP="009959B4">
            <w:pPr>
              <w:autoSpaceDE w:val="0"/>
              <w:autoSpaceDN w:val="0"/>
              <w:adjustRightInd w:val="0"/>
              <w:spacing w:before="0"/>
              <w:rPr>
                <w:rFonts w:cs="Arial"/>
              </w:rPr>
            </w:pPr>
            <w:r w:rsidRPr="009959B4">
              <w:rPr>
                <w:rFonts w:cs="Arial"/>
              </w:rPr>
              <w:t>Привредни субјект који није у обавези да утврђује ф</w:t>
            </w:r>
            <w:r w:rsidR="007F36A5" w:rsidRPr="009959B4">
              <w:rPr>
                <w:rFonts w:cs="Arial"/>
              </w:rPr>
              <w:t>инансијски резултат пословања (</w:t>
            </w:r>
            <w:r w:rsidRPr="009959B4">
              <w:rPr>
                <w:rFonts w:cs="Arial"/>
              </w:rPr>
              <w:t xml:space="preserve">паушалац) доставља потврду пословне банке о оствареном укупном приходу на пословном-текућем рачуну за </w:t>
            </w:r>
            <w:r w:rsidR="007F36A5" w:rsidRPr="009959B4">
              <w:rPr>
                <w:rFonts w:cs="Arial"/>
                <w:lang w:val="sr-Cyrl-CS"/>
              </w:rPr>
              <w:t xml:space="preserve">наведене </w:t>
            </w:r>
            <w:r w:rsidRPr="009959B4">
              <w:rPr>
                <w:rFonts w:cs="Arial"/>
              </w:rPr>
              <w:t>претходне три обрачунске године.</w:t>
            </w:r>
          </w:p>
          <w:p w:rsidR="00175774" w:rsidRPr="009959B4" w:rsidRDefault="000A061C" w:rsidP="009959B4">
            <w:pPr>
              <w:autoSpaceDE w:val="0"/>
              <w:autoSpaceDN w:val="0"/>
              <w:adjustRightInd w:val="0"/>
              <w:spacing w:before="0"/>
              <w:rPr>
                <w:rFonts w:cs="Arial"/>
              </w:rPr>
            </w:pPr>
            <w:r w:rsidRPr="009959B4">
              <w:rPr>
                <w:rFonts w:cs="Arial"/>
              </w:rPr>
              <w:t>и</w:t>
            </w:r>
          </w:p>
          <w:p w:rsidR="00175774" w:rsidRPr="009959B4" w:rsidRDefault="009959B4" w:rsidP="009959B4">
            <w:pPr>
              <w:autoSpaceDE w:val="0"/>
              <w:autoSpaceDN w:val="0"/>
              <w:adjustRightInd w:val="0"/>
              <w:spacing w:before="0"/>
              <w:rPr>
                <w:rFonts w:eastAsia="Calibri" w:cs="Arial"/>
                <w:color w:val="00B0F0"/>
                <w:lang w:val="ru-RU"/>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t>7.</w:t>
            </w:r>
          </w:p>
        </w:tc>
        <w:tc>
          <w:tcPr>
            <w:tcW w:w="8430" w:type="dxa"/>
          </w:tcPr>
          <w:p w:rsidR="00175774" w:rsidRPr="00026C38" w:rsidRDefault="00175774" w:rsidP="003A4822">
            <w:pPr>
              <w:autoSpaceDE w:val="0"/>
              <w:autoSpaceDN w:val="0"/>
              <w:adjustRightInd w:val="0"/>
              <w:rPr>
                <w:rFonts w:cs="Arial"/>
                <w:b/>
              </w:rPr>
            </w:pPr>
            <w:r w:rsidRPr="00026C38">
              <w:rPr>
                <w:rFonts w:cs="Arial"/>
                <w:b/>
                <w:u w:val="single"/>
              </w:rPr>
              <w:t>Услов:</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026C38" w:rsidRPr="00026C38" w:rsidRDefault="00026C38" w:rsidP="000E0118">
            <w:pPr>
              <w:autoSpaceDE w:val="0"/>
              <w:autoSpaceDN w:val="0"/>
              <w:adjustRightInd w:val="0"/>
              <w:spacing w:before="0"/>
              <w:rPr>
                <w:rFonts w:cs="Arial"/>
              </w:rPr>
            </w:pPr>
          </w:p>
          <w:p w:rsidR="000A061C" w:rsidRPr="00026C38" w:rsidRDefault="00026C38" w:rsidP="000E0118">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три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0A061C" w:rsidRPr="00026C38">
              <w:rPr>
                <w:rFonts w:cs="Arial"/>
              </w:rPr>
              <w:t>извео радове на изградњи, одржавању и реконструкцији објекатакоји су предмет ове јавне набавке у минималној вредности од 1.000.000.000,00 (словима: једнамилијарда) динара кумулативно, а од тога:</w:t>
            </w:r>
          </w:p>
          <w:p w:rsidR="000A061C" w:rsidRPr="00026C38" w:rsidRDefault="000A061C"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1. Трафо станице 110/x kV  минималне вредности  500.000.000,00</w:t>
            </w:r>
            <w:r w:rsidR="002C1A8C">
              <w:rPr>
                <w:rFonts w:ascii="Arial" w:hAnsi="Arial" w:cs="Arial"/>
              </w:rPr>
              <w:t xml:space="preserve"> (словима: петстомилиона)</w:t>
            </w:r>
            <w:r w:rsidRPr="00026C38">
              <w:rPr>
                <w:rFonts w:ascii="Arial" w:hAnsi="Arial" w:cs="Arial"/>
              </w:rPr>
              <w:t xml:space="preserve"> динара (</w:t>
            </w:r>
            <w:r w:rsidR="00AF1F4D" w:rsidRPr="00026C38">
              <w:rPr>
                <w:rFonts w:ascii="Arial" w:hAnsi="Arial" w:cs="Arial"/>
              </w:rPr>
              <w:t xml:space="preserve">испоручених, </w:t>
            </w:r>
            <w:r w:rsidRPr="00026C38">
              <w:rPr>
                <w:rFonts w:ascii="Arial" w:hAnsi="Arial" w:cs="Arial"/>
              </w:rPr>
              <w:t>уграђених и пуштених у рад 110kV опреме: минимум 10</w:t>
            </w:r>
            <w:r w:rsidR="002C1A8C">
              <w:rPr>
                <w:rFonts w:ascii="Arial" w:hAnsi="Arial" w:cs="Arial"/>
              </w:rPr>
              <w:t xml:space="preserve"> (словима: десет)</w:t>
            </w:r>
            <w:r w:rsidRPr="00026C38">
              <w:rPr>
                <w:rFonts w:ascii="Arial" w:hAnsi="Arial" w:cs="Arial"/>
              </w:rPr>
              <w:t xml:space="preserve"> прекидача, 18</w:t>
            </w:r>
            <w:r w:rsidR="002C1A8C">
              <w:rPr>
                <w:rFonts w:ascii="Arial" w:hAnsi="Arial" w:cs="Arial"/>
              </w:rPr>
              <w:t xml:space="preserve"> (словима: осамнаест)</w:t>
            </w:r>
            <w:r w:rsidRPr="00026C38">
              <w:rPr>
                <w:rFonts w:ascii="Arial" w:hAnsi="Arial" w:cs="Arial"/>
              </w:rPr>
              <w:t xml:space="preserve"> једнополних или трополних растављача, 18</w:t>
            </w:r>
            <w:r w:rsidR="002C1A8C">
              <w:rPr>
                <w:rFonts w:ascii="Arial" w:hAnsi="Arial" w:cs="Arial"/>
              </w:rPr>
              <w:t xml:space="preserve"> (словима: осамнаест) струјних трансформатора и</w:t>
            </w:r>
            <w:r w:rsidRPr="00026C38">
              <w:rPr>
                <w:rFonts w:ascii="Arial" w:hAnsi="Arial" w:cs="Arial"/>
              </w:rPr>
              <w:t xml:space="preserve"> 18</w:t>
            </w:r>
            <w:r w:rsidR="002C1A8C">
              <w:rPr>
                <w:rFonts w:ascii="Arial" w:hAnsi="Arial" w:cs="Arial"/>
              </w:rPr>
              <w:t xml:space="preserve"> (словима: осамнаест)</w:t>
            </w:r>
            <w:r w:rsidRPr="00026C38">
              <w:rPr>
                <w:rFonts w:ascii="Arial" w:hAnsi="Arial" w:cs="Arial"/>
              </w:rPr>
              <w:t xml:space="preserve"> напонских трансформатора)</w:t>
            </w:r>
          </w:p>
          <w:p w:rsidR="00E76977" w:rsidRPr="00026C38" w:rsidRDefault="00E76977"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2. Трафо станице 35/10(20) kV минималне вредности 230.000.000</w:t>
            </w:r>
            <w:r w:rsidR="000E0118" w:rsidRPr="00026C38">
              <w:rPr>
                <w:rFonts w:ascii="Arial" w:hAnsi="Arial" w:cs="Arial"/>
              </w:rPr>
              <w:t>,00</w:t>
            </w:r>
            <w:r w:rsidR="002C1A8C">
              <w:rPr>
                <w:rFonts w:ascii="Arial" w:hAnsi="Arial" w:cs="Arial"/>
              </w:rPr>
              <w:t xml:space="preserve"> (словима: двестатридесетмилиона)</w:t>
            </w:r>
            <w:r w:rsidRPr="00026C38">
              <w:rPr>
                <w:rFonts w:ascii="Arial" w:hAnsi="Arial" w:cs="Arial"/>
              </w:rPr>
              <w:t xml:space="preserve"> динара (</w:t>
            </w:r>
            <w:r w:rsidR="00AF1F4D" w:rsidRPr="00026C38">
              <w:rPr>
                <w:rFonts w:ascii="Arial" w:hAnsi="Arial" w:cs="Arial"/>
              </w:rPr>
              <w:t>испоручених, уграђених и пуштених у рад</w:t>
            </w:r>
            <w:r w:rsidRPr="00026C38">
              <w:rPr>
                <w:rFonts w:ascii="Arial" w:hAnsi="Arial" w:cs="Arial"/>
              </w:rPr>
              <w:t xml:space="preserve"> минимум 25</w:t>
            </w:r>
            <w:r w:rsidR="002C1A8C">
              <w:rPr>
                <w:rFonts w:ascii="Arial" w:hAnsi="Arial" w:cs="Arial"/>
              </w:rPr>
              <w:t xml:space="preserve"> (словима: двадесетпет)</w:t>
            </w:r>
            <w:r w:rsidRPr="00026C38">
              <w:rPr>
                <w:rFonts w:ascii="Arial" w:hAnsi="Arial" w:cs="Arial"/>
              </w:rPr>
              <w:t xml:space="preserve"> комада ћелија 10 kV, 20 kV или 35 kV)</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3. Заштитно управљачке опреме( испоручене, уграђене и пуштене у рад)  минималне вредности 80.000.000</w:t>
            </w:r>
            <w:r w:rsidR="000E0118" w:rsidRPr="00026C38">
              <w:rPr>
                <w:rFonts w:ascii="Arial" w:hAnsi="Arial" w:cs="Arial"/>
              </w:rPr>
              <w:t>,00</w:t>
            </w:r>
            <w:r w:rsidR="006B1BAC">
              <w:rPr>
                <w:rFonts w:ascii="Arial" w:hAnsi="Arial" w:cs="Arial"/>
              </w:rPr>
              <w:t xml:space="preserve"> (словима: осамдесетмилиона)</w:t>
            </w:r>
            <w:r w:rsidRPr="00026C38">
              <w:rPr>
                <w:rFonts w:ascii="Arial" w:hAnsi="Arial" w:cs="Arial"/>
              </w:rPr>
              <w:t xml:space="preserve"> динара  на напонском нивоу 35kV и више (у оквиру чега минимално једна системски комплетно опремљена трансформаторска станица са релејима и станичним рачунаром)</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4. Далеководи 35 kV минималне вредности 60.000.000,00</w:t>
            </w:r>
            <w:r w:rsidR="006B1BAC">
              <w:rPr>
                <w:rFonts w:ascii="Arial" w:hAnsi="Arial" w:cs="Arial"/>
              </w:rPr>
              <w:t xml:space="preserve"> (словима: шездесетмилиона)</w:t>
            </w:r>
            <w:r w:rsidRPr="00026C38">
              <w:rPr>
                <w:rFonts w:ascii="Arial" w:hAnsi="Arial" w:cs="Arial"/>
              </w:rPr>
              <w:t xml:space="preserve"> динара</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5.Ремонт трансформатора 110/x kV у вредности од 35.000.000,00</w:t>
            </w:r>
            <w:r w:rsidR="006B1BAC">
              <w:rPr>
                <w:rFonts w:ascii="Arial" w:hAnsi="Arial" w:cs="Arial"/>
              </w:rPr>
              <w:t>(словима: тридесетпетмилиона)</w:t>
            </w:r>
            <w:r w:rsidRPr="00026C38">
              <w:rPr>
                <w:rFonts w:ascii="Arial" w:hAnsi="Arial" w:cs="Arial"/>
              </w:rPr>
              <w:t xml:space="preserve"> динара (минимум 3</w:t>
            </w:r>
            <w:r w:rsidR="006B1BAC">
              <w:rPr>
                <w:rFonts w:ascii="Arial" w:hAnsi="Arial" w:cs="Arial"/>
              </w:rPr>
              <w:t xml:space="preserve"> (словима: три)</w:t>
            </w:r>
            <w:r w:rsidRPr="00026C38">
              <w:rPr>
                <w:rFonts w:ascii="Arial" w:hAnsi="Arial" w:cs="Arial"/>
              </w:rPr>
              <w:t xml:space="preserve"> ремонтоване јединице)</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6.Ремонт трансформатора 35/10 kV у вредности од  40.000.000,00</w:t>
            </w:r>
            <w:r w:rsidR="006B1BAC">
              <w:rPr>
                <w:rFonts w:ascii="Arial" w:hAnsi="Arial" w:cs="Arial"/>
              </w:rPr>
              <w:t xml:space="preserve"> (словима: четрдесетмилиона)</w:t>
            </w:r>
            <w:r w:rsidRPr="00026C38">
              <w:rPr>
                <w:rFonts w:ascii="Arial" w:hAnsi="Arial" w:cs="Arial"/>
              </w:rPr>
              <w:t xml:space="preserve"> динара (минимум 10</w:t>
            </w:r>
            <w:r w:rsidR="006B1BAC">
              <w:rPr>
                <w:rFonts w:ascii="Arial" w:hAnsi="Arial" w:cs="Arial"/>
              </w:rPr>
              <w:t xml:space="preserve"> (словима: десет)</w:t>
            </w:r>
            <w:r w:rsidRPr="00026C38">
              <w:rPr>
                <w:rFonts w:ascii="Arial" w:hAnsi="Arial" w:cs="Arial"/>
              </w:rPr>
              <w:t xml:space="preserve"> ремонтованих јединица)</w:t>
            </w:r>
          </w:p>
          <w:p w:rsidR="00026C38" w:rsidRP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p>
          <w:p w:rsidR="00026C38" w:rsidRP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r>
              <w:rPr>
                <w:rFonts w:ascii="Arial" w:hAnsi="Arial" w:cs="Arial"/>
              </w:rPr>
              <w:t xml:space="preserve"> - </w:t>
            </w:r>
            <w:r w:rsidRPr="00026C38">
              <w:rPr>
                <w:rFonts w:ascii="Arial" w:hAnsi="Arial" w:cs="Arial"/>
              </w:rPr>
              <w:t>понуђач мора да поседује лиценцу И062Е1 - лиценца за грађење објеката ЕЕ инсталација ВИСОКОГ И СРЕДЊЕГ НАПОНА ЗА ТС напона 110 и више kV</w:t>
            </w:r>
          </w:p>
          <w:p w:rsidR="00026C38" w:rsidRPr="00026C38" w:rsidRDefault="00026C38" w:rsidP="00026C38">
            <w:pPr>
              <w:autoSpaceDE w:val="0"/>
              <w:autoSpaceDN w:val="0"/>
              <w:adjustRightInd w:val="0"/>
              <w:rPr>
                <w:rFonts w:cs="Arial"/>
              </w:rPr>
            </w:pPr>
            <w:r w:rsidRPr="00026C38">
              <w:rPr>
                <w:rFonts w:cs="Arial"/>
              </w:rPr>
              <w:t>- Да има сертификован систем управљања квалитетом и то:</w:t>
            </w:r>
          </w:p>
          <w:p w:rsidR="00026C38" w:rsidRPr="00026C38" w:rsidRDefault="00026C38" w:rsidP="00026C38">
            <w:pPr>
              <w:autoSpaceDE w:val="0"/>
              <w:autoSpaceDN w:val="0"/>
              <w:adjustRightInd w:val="0"/>
              <w:spacing w:before="0"/>
              <w:rPr>
                <w:rFonts w:cs="Arial"/>
              </w:rPr>
            </w:pPr>
            <w:r w:rsidRPr="00026C38">
              <w:rPr>
                <w:rFonts w:cs="Arial"/>
              </w:rPr>
              <w:t>1. Систем менаџмента квалитетом – ISO 9001</w:t>
            </w:r>
          </w:p>
          <w:p w:rsidR="00026C38" w:rsidRPr="00026C38" w:rsidRDefault="00026C38" w:rsidP="00026C38">
            <w:pPr>
              <w:autoSpaceDE w:val="0"/>
              <w:autoSpaceDN w:val="0"/>
              <w:adjustRightInd w:val="0"/>
              <w:spacing w:before="0"/>
              <w:rPr>
                <w:rFonts w:cs="Arial"/>
              </w:rPr>
            </w:pPr>
            <w:r w:rsidRPr="00026C38">
              <w:rPr>
                <w:rFonts w:cs="Arial"/>
              </w:rPr>
              <w:t>2. Систем менаџмента заштите животне средине - ISO 14001</w:t>
            </w:r>
          </w:p>
          <w:p w:rsidR="00026C38" w:rsidRPr="00026C38" w:rsidRDefault="00026C38" w:rsidP="00026C38">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rsidR="00026C38" w:rsidRDefault="00026C38" w:rsidP="00026C38">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rsidR="000E0118"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Default="000E0118" w:rsidP="000E0118">
            <w:pPr>
              <w:autoSpaceDE w:val="0"/>
              <w:autoSpaceDN w:val="0"/>
              <w:adjustRightInd w:val="0"/>
              <w:rPr>
                <w:rFonts w:cs="Arial"/>
                <w:i/>
                <w:color w:val="00B0F0"/>
                <w:sz w:val="24"/>
                <w:szCs w:val="24"/>
              </w:rPr>
            </w:pPr>
            <w:r>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026C38" w:rsidRPr="00026C38" w:rsidRDefault="00026C38" w:rsidP="00175774">
            <w:pPr>
              <w:autoSpaceDE w:val="0"/>
              <w:autoSpaceDN w:val="0"/>
              <w:adjustRightInd w:val="0"/>
              <w:spacing w:before="0"/>
              <w:ind w:left="279" w:hanging="220"/>
              <w:rPr>
                <w:rFonts w:cs="Arial"/>
              </w:rPr>
            </w:pPr>
            <w:r w:rsidRPr="00026C38">
              <w:rPr>
                <w:rFonts w:cs="Arial"/>
              </w:rPr>
              <w:t>- копија решењa надлежног Министарства о додели лиценце И062Е1 - лиценца за грађење објеката ЕЕ инсталација ВИСОКОГ И СРЕДЊЕГ НАПОНА ЗА ТС напона 110 и више кV</w:t>
            </w:r>
          </w:p>
          <w:p w:rsidR="00026C38" w:rsidRPr="00026C38" w:rsidRDefault="00026C38" w:rsidP="00175774">
            <w:pPr>
              <w:autoSpaceDE w:val="0"/>
              <w:autoSpaceDN w:val="0"/>
              <w:adjustRightInd w:val="0"/>
              <w:spacing w:before="0"/>
              <w:ind w:left="279" w:hanging="220"/>
              <w:rPr>
                <w:rFonts w:eastAsia="Calibri" w:cs="Arial"/>
              </w:rPr>
            </w:pPr>
            <w:r w:rsidRPr="00026C38">
              <w:rPr>
                <w:rFonts w:cs="Arial"/>
              </w:rPr>
              <w:t>-</w:t>
            </w:r>
            <w:r w:rsidRPr="00026C38">
              <w:rPr>
                <w:rFonts w:eastAsia="Calibri" w:cs="Arial"/>
                <w:lang w:val="ru-RU"/>
              </w:rPr>
              <w:t>копије важећих сертификата</w:t>
            </w:r>
          </w:p>
          <w:p w:rsidR="00CA2919" w:rsidRPr="00EC5BB4"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t>8.</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7834E0" w:rsidRPr="007834E0" w:rsidRDefault="00175774" w:rsidP="007834E0">
            <w:pPr>
              <w:spacing w:before="0"/>
              <w:jc w:val="left"/>
              <w:rPr>
                <w:rFonts w:cs="Arial"/>
              </w:rPr>
            </w:pPr>
            <w:r w:rsidRPr="007834E0">
              <w:rPr>
                <w:rFonts w:cs="Arial"/>
                <w:lang w:val="ru-RU"/>
              </w:rPr>
              <w:t xml:space="preserve">Понуђач располаже довољним </w:t>
            </w:r>
            <w:r w:rsidRPr="007834E0">
              <w:rPr>
                <w:rFonts w:cs="Arial"/>
              </w:rPr>
              <w:t>техничким</w:t>
            </w:r>
            <w:r w:rsidRPr="007834E0">
              <w:rPr>
                <w:rFonts w:cs="Arial"/>
                <w:lang w:val="ru-RU"/>
              </w:rPr>
              <w:t xml:space="preserve"> капацитетом</w:t>
            </w:r>
            <w:r w:rsidR="007F36A5" w:rsidRPr="007834E0">
              <w:rPr>
                <w:rFonts w:cs="Arial"/>
              </w:rPr>
              <w:t xml:space="preserve"> ако</w:t>
            </w:r>
          </w:p>
          <w:p w:rsidR="00175774" w:rsidRPr="007834E0" w:rsidRDefault="007834E0" w:rsidP="007834E0">
            <w:pPr>
              <w:spacing w:before="0"/>
              <w:jc w:val="left"/>
              <w:rPr>
                <w:rFonts w:cs="Arial"/>
                <w:lang w:val="sr-Cyrl-CS"/>
              </w:rPr>
            </w:pPr>
            <w:r w:rsidRPr="007834E0">
              <w:rPr>
                <w:rFonts w:cs="Arial"/>
              </w:rPr>
              <w:t>1.</w:t>
            </w:r>
            <w:r w:rsidR="00175774" w:rsidRPr="007834E0">
              <w:rPr>
                <w:rFonts w:cs="Arial"/>
              </w:rPr>
              <w:t xml:space="preserve"> поседује </w:t>
            </w:r>
            <w:r w:rsidR="007F36A5" w:rsidRPr="007834E0">
              <w:rPr>
                <w:rFonts w:cs="Arial"/>
                <w:lang w:val="sr-Cyrl-CS"/>
              </w:rPr>
              <w:t>(власништво/закуп)</w:t>
            </w:r>
            <w:r w:rsidRPr="007834E0">
              <w:rPr>
                <w:rFonts w:cs="Arial"/>
                <w:lang w:val="sr-Cyrl-CS"/>
              </w:rPr>
              <w:t>:</w:t>
            </w:r>
            <w:r w:rsidRPr="007834E0">
              <w:rPr>
                <w:rFonts w:cs="Arial"/>
              </w:rPr>
              <w:t>магацински простор минимум 1.500 m2</w:t>
            </w:r>
            <w:r w:rsidRPr="007834E0">
              <w:rPr>
                <w:rFonts w:cs="Arial"/>
                <w:lang w:val="sr-Cyrl-CS"/>
              </w:rPr>
              <w:t xml:space="preserve">, </w:t>
            </w:r>
            <w:r w:rsidRPr="007834E0">
              <w:rPr>
                <w:rFonts w:cs="Arial"/>
              </w:rPr>
              <w:t>пословни простор минимум 500 m2 и радионички просторопремљен са:</w:t>
            </w:r>
          </w:p>
          <w:p w:rsidR="007834E0" w:rsidRPr="007834E0" w:rsidRDefault="007834E0" w:rsidP="007834E0">
            <w:pPr>
              <w:spacing w:before="0"/>
              <w:jc w:val="left"/>
              <w:rPr>
                <w:rFonts w:cs="Arial"/>
              </w:rPr>
            </w:pPr>
            <w:r w:rsidRPr="007834E0">
              <w:rPr>
                <w:rFonts w:cs="Arial"/>
              </w:rPr>
              <w:t xml:space="preserve">      - Вакум сушара за сушење намотаја трансформатора</w:t>
            </w:r>
          </w:p>
          <w:p w:rsidR="007834E0" w:rsidRPr="007834E0" w:rsidRDefault="007834E0" w:rsidP="007834E0">
            <w:pPr>
              <w:spacing w:before="0"/>
              <w:jc w:val="left"/>
              <w:rPr>
                <w:rFonts w:cs="Arial"/>
              </w:rPr>
            </w:pPr>
            <w:r w:rsidRPr="007834E0">
              <w:rPr>
                <w:rFonts w:cs="Arial"/>
              </w:rPr>
              <w:t xml:space="preserve">      - Кран дизалица минималне носивости 25т</w:t>
            </w:r>
          </w:p>
          <w:p w:rsidR="007834E0" w:rsidRPr="007834E0" w:rsidRDefault="007834E0" w:rsidP="007834E0">
            <w:pPr>
              <w:spacing w:before="0"/>
              <w:jc w:val="left"/>
              <w:rPr>
                <w:rFonts w:cs="Arial"/>
              </w:rPr>
            </w:pPr>
            <w:r w:rsidRPr="007834E0">
              <w:rPr>
                <w:rFonts w:cs="Arial"/>
              </w:rPr>
              <w:t xml:space="preserve">      - Моталице за мотање намотаја трансформатора</w:t>
            </w:r>
          </w:p>
          <w:p w:rsidR="007834E0" w:rsidRPr="007834E0" w:rsidRDefault="007834E0" w:rsidP="007834E0">
            <w:pPr>
              <w:spacing w:before="0"/>
              <w:jc w:val="left"/>
              <w:rPr>
                <w:rFonts w:cs="Arial"/>
              </w:rPr>
            </w:pPr>
          </w:p>
          <w:p w:rsidR="007834E0" w:rsidRPr="007834E0" w:rsidRDefault="007834E0" w:rsidP="007834E0">
            <w:pPr>
              <w:spacing w:before="0"/>
              <w:jc w:val="left"/>
              <w:rPr>
                <w:rFonts w:cs="Arial"/>
              </w:rPr>
            </w:pPr>
            <w:r w:rsidRPr="007834E0">
              <w:rPr>
                <w:rFonts w:cs="Arial"/>
              </w:rPr>
              <w:t>2. поседује</w:t>
            </w:r>
            <w:r w:rsidRPr="007834E0">
              <w:rPr>
                <w:rFonts w:cs="Arial"/>
                <w:lang w:val="sr-Cyrl-CS"/>
              </w:rPr>
              <w:t xml:space="preserve"> власништво/закуп):</w:t>
            </w: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2500л/сат.....................................................................................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4500л/сат.....................................................................................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t>- Анализатор за испитивање прекидача напонског нивоа до 110 kV, са три временска мерна опсега и резолуцијом мерења не ван -100 до +100 микросекунди за најкраћи временски опсег, са могућношћу дијагностике брзине прекидача, времена отварања и затварања контаката, удара прекидача и шпулни прекидача при различитим врстама операција са прекидачем</w:t>
            </w:r>
            <w:r w:rsidR="00B8565B">
              <w:rPr>
                <w:rFonts w:cs="Arial"/>
              </w:rPr>
              <w:t>................................................................................</w:t>
            </w:r>
            <w:r w:rsidR="003E456C">
              <w:rPr>
                <w:rFonts w:cs="Arial"/>
              </w:rPr>
              <w:t>.. минимум</w:t>
            </w:r>
            <w:r w:rsidRPr="007834E0">
              <w:rPr>
                <w:rFonts w:cs="Arial"/>
              </w:rPr>
              <w:t xml:space="preserve"> 1 ком</w:t>
            </w:r>
          </w:p>
          <w:p w:rsidR="003E456C" w:rsidRDefault="003E456C" w:rsidP="00B8565B">
            <w:pPr>
              <w:spacing w:before="0"/>
              <w:ind w:right="146"/>
              <w:rPr>
                <w:rFonts w:cs="Arial"/>
              </w:rPr>
            </w:pPr>
            <w:r>
              <w:rPr>
                <w:rFonts w:cs="Arial"/>
              </w:rPr>
              <w:t xml:space="preserve">- </w:t>
            </w:r>
            <w:r w:rsidRPr="003E456C">
              <w:rPr>
                <w:rFonts w:cs="Arial"/>
              </w:rPr>
              <w:t>Испитни трофазни кофер за секундарна испитивања са струјним излазом минимално 40 А по фази, са минимално 4 напонска канала до 300 V,  са пратећим софтвером за електронску визуелизацију процеса при испитивању са могућношћу прављења електронских извештаја и софтверским модулом за комуникацију са релејима по протоколу IEC 61850</w:t>
            </w:r>
            <w:r w:rsidR="006B1BAC">
              <w:rPr>
                <w:rFonts w:cs="Arial"/>
              </w:rPr>
              <w:t>...........</w:t>
            </w:r>
            <w:r>
              <w:rPr>
                <w:rFonts w:cs="Arial"/>
              </w:rPr>
              <w:t>..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Уређај за испитивање диелектричне чврстоће уља</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Ауто-дизалица минималне тежине 24t</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Теретно теренско возило са погоном  4x4 или 6x6 опремљено хидрауличном дизалицом, минималне носивости возила 9t и минималним подизним моментом ди</w:t>
            </w:r>
            <w:r>
              <w:rPr>
                <w:rFonts w:cs="Arial"/>
              </w:rPr>
              <w:t>залице 25</w:t>
            </w:r>
            <w:r w:rsidRPr="003E456C">
              <w:rPr>
                <w:rFonts w:cs="Arial"/>
              </w:rPr>
              <w:t xml:space="preserve"> tm</w:t>
            </w:r>
            <w:r>
              <w:rPr>
                <w:rFonts w:cs="Arial"/>
              </w:rPr>
              <w:t xml:space="preserve"> ...........................................</w:t>
            </w:r>
            <w:r w:rsidR="006B1BAC">
              <w:rPr>
                <w:rFonts w:cs="Arial"/>
              </w:rPr>
              <w:t>..............</w:t>
            </w:r>
            <w:r>
              <w:rPr>
                <w:rFonts w:cs="Arial"/>
              </w:rPr>
              <w:t xml:space="preserve">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4,5t и минималним подизним моментом дизалице 14tm</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 xml:space="preserve">Теретно возило-путар, за превоз радника и алата носивости возила </w:t>
            </w:r>
            <w:r>
              <w:rPr>
                <w:rFonts w:cs="Arial"/>
              </w:rPr>
              <w:t>преко 1,0t, за превоз 6 радника ...............................................</w:t>
            </w:r>
            <w:r w:rsidR="00B8565B">
              <w:rPr>
                <w:rFonts w:cs="Arial"/>
              </w:rPr>
              <w:t xml:space="preserve">.............. </w:t>
            </w:r>
            <w:r>
              <w:rPr>
                <w:rFonts w:cs="Arial"/>
              </w:rPr>
              <w:t>минимум 6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Теретно-теренско возило са погоном 4x4 за превоз радника и опреме,носивости возила преко 0,9t, за превоз 5 радника.</w:t>
            </w:r>
            <w:r>
              <w:rPr>
                <w:rFonts w:cs="Arial"/>
              </w:rPr>
              <w:t>....... минимум 4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Камион кипер носивости возила преко 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w:t>
            </w:r>
            <w:r>
              <w:rPr>
                <w:rFonts w:cs="Arial"/>
              </w:rPr>
              <w:t>рмом радне висине, минимум 20 m</w:t>
            </w:r>
          </w:p>
          <w:p w:rsidR="003E456C" w:rsidRDefault="003E456C" w:rsidP="00B8565B">
            <w:pPr>
              <w:spacing w:before="0"/>
              <w:ind w:right="146"/>
              <w:rPr>
                <w:rFonts w:cs="Arial"/>
              </w:rPr>
            </w:pP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платформом минималне радне висине17 m.</w:t>
            </w:r>
            <w:r>
              <w:rPr>
                <w:rFonts w:cs="Arial"/>
              </w:rPr>
              <w:t xml:space="preserve">........ </w:t>
            </w:r>
          </w:p>
          <w:p w:rsidR="00B8565B" w:rsidRDefault="003E456C" w:rsidP="00B8565B">
            <w:pPr>
              <w:spacing w:before="0"/>
              <w:ind w:right="146"/>
              <w:rPr>
                <w:rFonts w:cs="Arial"/>
              </w:rPr>
            </w:pPr>
            <w:r>
              <w:rPr>
                <w:rFonts w:cs="Arial"/>
              </w:rPr>
              <w:t>......................................................................................................... минимум 2 ком</w:t>
            </w:r>
          </w:p>
          <w:p w:rsidR="003E456C" w:rsidRDefault="003E456C"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Приколица за превоз, минималне носивости 15t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Путничко возило</w:t>
            </w:r>
            <w:r>
              <w:rPr>
                <w:rFonts w:cs="Arial"/>
              </w:rPr>
              <w:t xml:space="preserve"> .......................................................................... минимум 5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Машина за ископ-багер, тежине преко 4t, комплет са кашиком за ископ и пикамером</w:t>
            </w:r>
            <w:r>
              <w:rPr>
                <w:rFonts w:cs="Arial"/>
              </w:rPr>
              <w:t xml:space="preserve"> ......................................................................................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Мерна кола-мерно испитни систем са фабрички уграђеном опремом у моторно возило следећих карактеристика: Трофазни испитно мерни систем, испитни напон минимум 80kV, ударне енергије минимум 1500J, независни извор напајања, аудиофрекфентни ур</w:t>
            </w:r>
            <w:r>
              <w:rPr>
                <w:rFonts w:cs="Arial"/>
              </w:rPr>
              <w:t>еђај са минимум три фрекфенције</w:t>
            </w:r>
          </w:p>
          <w:p w:rsidR="003E456C" w:rsidRDefault="003E456C" w:rsidP="00B8565B">
            <w:pPr>
              <w:spacing w:before="0"/>
              <w:ind w:right="146"/>
              <w:rPr>
                <w:rFonts w:cs="Arial"/>
              </w:rPr>
            </w:pPr>
            <w:r>
              <w:rPr>
                <w:rFonts w:cs="Arial"/>
              </w:rPr>
              <w:t xml:space="preserve">......................................................................................................... минимум </w:t>
            </w:r>
            <w:r w:rsidR="00B8565B">
              <w:rPr>
                <w:rFonts w:cs="Arial"/>
              </w:rPr>
              <w:t>1 ком</w:t>
            </w:r>
          </w:p>
          <w:p w:rsidR="00B8565B" w:rsidRDefault="00B8565B" w:rsidP="00B8565B">
            <w:pPr>
              <w:spacing w:before="0"/>
              <w:ind w:right="146"/>
              <w:rPr>
                <w:rFonts w:cs="Arial"/>
              </w:rPr>
            </w:pPr>
          </w:p>
          <w:p w:rsidR="00B8565B" w:rsidRDefault="00B8565B" w:rsidP="00B8565B">
            <w:pPr>
              <w:spacing w:before="0"/>
              <w:ind w:right="146"/>
              <w:rPr>
                <w:rFonts w:cs="Arial"/>
              </w:rPr>
            </w:pPr>
            <w:r>
              <w:rPr>
                <w:rFonts w:cs="Arial"/>
              </w:rPr>
              <w:t>-</w:t>
            </w:r>
            <w:r w:rsidRPr="00B8565B">
              <w:rPr>
                <w:rFonts w:cs="Arial"/>
              </w:rPr>
              <w:t>Вучно-кочиона машина за постављање проводника, минималне затезно-вучне силе 25 kN</w:t>
            </w:r>
            <w:r>
              <w:rPr>
                <w:rFonts w:cs="Arial"/>
              </w:rPr>
              <w:t xml:space="preserve"> .............................................</w:t>
            </w:r>
            <w:r w:rsidR="006B1BAC">
              <w:rPr>
                <w:rFonts w:cs="Arial"/>
              </w:rPr>
              <w:t xml:space="preserve">............................. </w:t>
            </w:r>
            <w:r>
              <w:rPr>
                <w:rFonts w:cs="Arial"/>
              </w:rPr>
              <w:t xml:space="preserve"> минимум 2 ком</w:t>
            </w:r>
          </w:p>
          <w:p w:rsidR="00F708B6" w:rsidRDefault="00F708B6" w:rsidP="00B8565B">
            <w:pPr>
              <w:spacing w:before="0"/>
              <w:ind w:right="146"/>
              <w:rPr>
                <w:rFonts w:cs="Arial"/>
              </w:rPr>
            </w:pPr>
          </w:p>
          <w:p w:rsidR="001401B8" w:rsidRDefault="001401B8" w:rsidP="00A7156A">
            <w:pPr>
              <w:spacing w:before="0"/>
              <w:rPr>
                <w:rFonts w:cs="Arial"/>
              </w:rPr>
            </w:pPr>
            <w:r>
              <w:rPr>
                <w:rFonts w:cs="Arial"/>
              </w:rPr>
              <w:t xml:space="preserve">- </w:t>
            </w:r>
            <w:r w:rsidR="00291EB1">
              <w:rPr>
                <w:rFonts w:cs="Arial"/>
              </w:rPr>
              <w:t xml:space="preserve">Теретно возило за превоз </w:t>
            </w:r>
            <w:r w:rsidR="00515AE5">
              <w:rPr>
                <w:rFonts w:cs="Arial"/>
              </w:rPr>
              <w:t xml:space="preserve">коришћеног </w:t>
            </w:r>
            <w:r w:rsidR="00291EB1">
              <w:rPr>
                <w:rFonts w:cs="Arial"/>
              </w:rPr>
              <w:t>трансформаторског уља</w:t>
            </w:r>
            <w:r w:rsidR="00515AE5">
              <w:rPr>
                <w:rFonts w:cs="Arial"/>
              </w:rPr>
              <w:t xml:space="preserve"> (опасан отпад)</w:t>
            </w:r>
            <w:r>
              <w:rPr>
                <w:rFonts w:cs="Arial"/>
              </w:rPr>
              <w:t>……………………………………………………………………..минимум 1 ком</w:t>
            </w:r>
          </w:p>
          <w:p w:rsidR="00A7156A" w:rsidRPr="001401B8" w:rsidRDefault="00A7156A" w:rsidP="00A7156A">
            <w:pPr>
              <w:spacing w:before="0"/>
              <w:rPr>
                <w:rFonts w:cs="Arial"/>
                <w:i/>
                <w:sz w:val="20"/>
                <w:szCs w:val="20"/>
              </w:rPr>
            </w:pPr>
            <w:r w:rsidRPr="001401B8">
              <w:rPr>
                <w:rFonts w:cs="Arial"/>
                <w:i/>
                <w:sz w:val="20"/>
                <w:szCs w:val="20"/>
              </w:rPr>
              <w:t xml:space="preserve">НАПОМЕНА: Наведени услов понуђач може да испуни преко подизвођача </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0970DD">
              <w:rPr>
                <w:rFonts w:cs="Arial"/>
              </w:rPr>
              <w:t xml:space="preserve">техничком </w:t>
            </w:r>
            <w:r w:rsidRPr="00A81AA0">
              <w:rPr>
                <w:rFonts w:cs="Arial"/>
              </w:rPr>
              <w:t xml:space="preserve">капацитету  Образац бр. </w:t>
            </w:r>
            <w:r>
              <w:rPr>
                <w:rFonts w:cs="Arial"/>
              </w:rPr>
              <w:t>8</w:t>
            </w:r>
          </w:p>
          <w:p w:rsidR="007F36A5" w:rsidRPr="000964DF" w:rsidRDefault="000A5958" w:rsidP="005C7CDE">
            <w:pPr>
              <w:spacing w:before="0"/>
              <w:rPr>
                <w:rFonts w:eastAsia="Calibri" w:cs="Arial"/>
              </w:rPr>
            </w:pPr>
            <w:r>
              <w:rPr>
                <w:rFonts w:eastAsia="Calibri" w:cs="Arial"/>
                <w:lang w:val="ru-RU"/>
              </w:rPr>
              <w:t>2</w:t>
            </w:r>
            <w:r w:rsidR="00B8565B" w:rsidRPr="002712B9">
              <w:rPr>
                <w:rFonts w:eastAsia="Calibri" w:cs="Arial"/>
                <w:lang w:val="ru-RU"/>
              </w:rPr>
              <w:t>. Копија листа непокретноси за власништво коју издаје Републички Геодетски Завод Служба за катастар непокретности или други адекватан документ који се доказује правни основ коришћења (нпр. Уговор о закупу</w:t>
            </w:r>
            <w:r w:rsidR="00165660">
              <w:rPr>
                <w:rFonts w:eastAsia="Calibri" w:cs="Arial"/>
                <w:lang w:val="ru-RU"/>
              </w:rPr>
              <w:t>)</w:t>
            </w:r>
          </w:p>
          <w:p w:rsidR="002712B9" w:rsidRDefault="002712B9" w:rsidP="005C7CDE">
            <w:pPr>
              <w:spacing w:before="0"/>
              <w:rPr>
                <w:rFonts w:eastAsia="Calibri" w:cs="Arial"/>
                <w:lang w:val="ru-RU"/>
              </w:rPr>
            </w:pPr>
          </w:p>
          <w:p w:rsidR="002712B9" w:rsidRPr="00A7156A" w:rsidRDefault="00A7156A" w:rsidP="007D0092">
            <w:pPr>
              <w:spacing w:before="0"/>
              <w:rPr>
                <w:rFonts w:eastAsia="Calibri" w:cs="Arial"/>
                <w:lang w:val="ru-RU"/>
              </w:rPr>
            </w:pPr>
            <w:r w:rsidRPr="00A7156A">
              <w:rPr>
                <w:rFonts w:eastAsia="Calibri" w:cs="Arial"/>
                <w:lang w:val="ru-RU"/>
              </w:rPr>
              <w:t>3.</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D1474D" w:rsidRDefault="00D1474D" w:rsidP="005C7CDE">
            <w:pPr>
              <w:spacing w:before="0"/>
              <w:rPr>
                <w:rFonts w:eastAsia="Calibri" w:cs="Arial"/>
                <w:lang w:val="ru-RU"/>
              </w:rPr>
            </w:pPr>
            <w:r>
              <w:rPr>
                <w:rFonts w:eastAsia="Calibri" w:cs="Arial"/>
                <w:lang w:val="ru-RU"/>
              </w:rPr>
              <w:t xml:space="preserve">-за осталу средства доставити: </w:t>
            </w:r>
            <w:r w:rsidRPr="00D1474D">
              <w:rPr>
                <w:rFonts w:eastAsia="Calibri" w:cs="Arial"/>
                <w:lang w:val="ru-RU"/>
              </w:rPr>
              <w:t xml:space="preserve">копију пописне листе средстава са стањем на дан 31.12.2015. 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w:t>
            </w:r>
            <w:r>
              <w:rPr>
                <w:rFonts w:eastAsia="Calibri" w:cs="Arial"/>
                <w:lang w:val="ru-RU"/>
              </w:rPr>
              <w:t>Оквирног споразума.</w:t>
            </w:r>
          </w:p>
          <w:p w:rsidR="00D1474D" w:rsidRDefault="00D1474D" w:rsidP="005C7CDE">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 платформе, машине за ископ, мерна кола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rsidR="00515AE5" w:rsidRDefault="00515AE5" w:rsidP="005C7CDE">
            <w:pPr>
              <w:spacing w:before="0"/>
              <w:rPr>
                <w:rFonts w:eastAsia="Calibri" w:cs="Arial"/>
                <w:lang w:val="ru-RU"/>
              </w:rPr>
            </w:pPr>
            <w:r>
              <w:rPr>
                <w:rFonts w:eastAsia="Calibri" w:cs="Arial"/>
                <w:lang w:val="ru-RU"/>
              </w:rPr>
              <w:t>- За возило за транспорт коришћеног трансформаторског уља (опасног отпада) доставити и фотокопију</w:t>
            </w:r>
            <w:r w:rsidRPr="00515AE5">
              <w:rPr>
                <w:rFonts w:eastAsia="Calibri" w:cs="Arial"/>
                <w:lang w:val="ru-RU"/>
              </w:rPr>
              <w:t xml:space="preserve"> сертификата за превоз опасних материја (АДР)</w:t>
            </w:r>
          </w:p>
          <w:p w:rsidR="00D1474D" w:rsidRPr="002712B9" w:rsidRDefault="00D1474D" w:rsidP="005C7CDE">
            <w:pPr>
              <w:spacing w:before="0"/>
              <w:rPr>
                <w:rFonts w:eastAsia="Calibri" w:cs="Arial"/>
                <w:lang w:val="ru-RU"/>
              </w:rPr>
            </w:pPr>
          </w:p>
          <w:p w:rsidR="00175774" w:rsidRPr="007834E0" w:rsidRDefault="00175774" w:rsidP="006220D5">
            <w:pPr>
              <w:spacing w:before="0"/>
              <w:ind w:left="176"/>
              <w:rPr>
                <w:rFonts w:eastAsia="Calibri" w:cs="Arial"/>
                <w:color w:val="00B0F0"/>
                <w:lang w:val="ru-RU"/>
              </w:rPr>
            </w:pPr>
          </w:p>
        </w:tc>
      </w:tr>
      <w:tr w:rsidR="00175774" w:rsidRPr="00EC5BB4" w:rsidTr="008112A2">
        <w:trPr>
          <w:jc w:val="center"/>
        </w:trPr>
        <w:tc>
          <w:tcPr>
            <w:tcW w:w="729" w:type="dxa"/>
            <w:vAlign w:val="center"/>
          </w:tcPr>
          <w:p w:rsidR="00175774" w:rsidRPr="006F6FCB" w:rsidRDefault="00175774" w:rsidP="003A4822">
            <w:pPr>
              <w:jc w:val="center"/>
              <w:rPr>
                <w:rFonts w:cs="Arial"/>
              </w:rPr>
            </w:pPr>
            <w:r w:rsidRPr="006F6FCB">
              <w:rPr>
                <w:rFonts w:cs="Arial"/>
              </w:rPr>
              <w:t>9.</w:t>
            </w:r>
          </w:p>
        </w:tc>
        <w:tc>
          <w:tcPr>
            <w:tcW w:w="8430" w:type="dxa"/>
          </w:tcPr>
          <w:p w:rsidR="00175774" w:rsidRPr="006F6FCB" w:rsidRDefault="00175774" w:rsidP="003A4822">
            <w:pPr>
              <w:autoSpaceDE w:val="0"/>
              <w:autoSpaceDN w:val="0"/>
              <w:adjustRightInd w:val="0"/>
              <w:rPr>
                <w:rFonts w:cs="Arial"/>
                <w:b/>
                <w:u w:val="single"/>
              </w:rPr>
            </w:pPr>
            <w:r w:rsidRPr="006F6FCB">
              <w:rPr>
                <w:rFonts w:cs="Arial"/>
                <w:b/>
                <w:u w:val="single"/>
              </w:rPr>
              <w:t>Услов:</w:t>
            </w:r>
          </w:p>
          <w:p w:rsidR="00175774" w:rsidRPr="006F6FCB" w:rsidRDefault="00175774" w:rsidP="003A4822">
            <w:pPr>
              <w:autoSpaceDE w:val="0"/>
              <w:autoSpaceDN w:val="0"/>
              <w:adjustRightInd w:val="0"/>
              <w:rPr>
                <w:rFonts w:cs="Arial"/>
              </w:rPr>
            </w:pPr>
            <w:r w:rsidRPr="006F6FCB">
              <w:rPr>
                <w:rFonts w:cs="Arial"/>
              </w:rPr>
              <w:t>Кадровски капацитет</w:t>
            </w:r>
          </w:p>
          <w:p w:rsidR="00175774" w:rsidRPr="006F6FCB" w:rsidRDefault="00175774" w:rsidP="00175774">
            <w:pPr>
              <w:autoSpaceDE w:val="0"/>
              <w:autoSpaceDN w:val="0"/>
              <w:adjustRightInd w:val="0"/>
              <w:spacing w:before="0"/>
              <w:rPr>
                <w:rFonts w:cs="Arial"/>
              </w:rPr>
            </w:pPr>
            <w:r w:rsidRPr="006F6FCB">
              <w:rPr>
                <w:rFonts w:cs="Arial"/>
              </w:rPr>
              <w:t>Понуђач располаже довољ</w:t>
            </w:r>
            <w:r w:rsidR="006F6FCB" w:rsidRPr="006F6FCB">
              <w:rPr>
                <w:rFonts w:cs="Arial"/>
              </w:rPr>
              <w:t xml:space="preserve">ним кадровским капацитетом ако </w:t>
            </w:r>
            <w:r w:rsidRPr="006F6FCB">
              <w:rPr>
                <w:rFonts w:cs="Arial"/>
              </w:rPr>
              <w:t xml:space="preserve">има </w:t>
            </w:r>
            <w:r w:rsidR="006F6FCB" w:rsidRPr="006F6FCB">
              <w:rPr>
                <w:rFonts w:cs="Arial"/>
              </w:rPr>
              <w:t xml:space="preserve">запослене извршиоце односно </w:t>
            </w:r>
            <w:r w:rsidR="006F6FCB" w:rsidRPr="006F6FCB">
              <w:rPr>
                <w:rFonts w:cs="Arial"/>
                <w:lang w:val="sr-Cyrl-CS"/>
              </w:rPr>
              <w:t>има радно ангажоване извршиоце</w:t>
            </w:r>
            <w:r w:rsidR="006F6FCB"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Default="006F6FCB" w:rsidP="00134ECC">
            <w:pPr>
              <w:autoSpaceDE w:val="0"/>
              <w:autoSpaceDN w:val="0"/>
              <w:adjustRightInd w:val="0"/>
              <w:spacing w:before="0"/>
              <w:rPr>
                <w:rFonts w:cs="Arial"/>
              </w:rPr>
            </w:pPr>
          </w:p>
          <w:p w:rsidR="00134ECC" w:rsidRDefault="00134ECC" w:rsidP="00134ECC">
            <w:pPr>
              <w:autoSpaceDE w:val="0"/>
              <w:autoSpaceDN w:val="0"/>
              <w:adjustRightInd w:val="0"/>
              <w:spacing w:before="0"/>
              <w:rPr>
                <w:rFonts w:cs="Arial"/>
              </w:rPr>
            </w:pPr>
            <w:r>
              <w:rPr>
                <w:rFonts w:cs="Arial"/>
              </w:rPr>
              <w:t xml:space="preserve">1. </w:t>
            </w:r>
            <w:r w:rsidRPr="00134ECC">
              <w:rPr>
                <w:rFonts w:cs="Arial"/>
              </w:rPr>
              <w:t xml:space="preserve">Минимум </w:t>
            </w:r>
            <w:r>
              <w:rPr>
                <w:rFonts w:cs="Arial"/>
              </w:rPr>
              <w:t>4</w:t>
            </w:r>
            <w:r w:rsidR="006B1BAC">
              <w:rPr>
                <w:rFonts w:cs="Arial"/>
              </w:rPr>
              <w:t xml:space="preserve"> (словима: четири)</w:t>
            </w:r>
            <w:r>
              <w:rPr>
                <w:rFonts w:cs="Arial"/>
              </w:rPr>
              <w:t xml:space="preserve"> дипломирана инже</w:t>
            </w:r>
            <w:r w:rsidRPr="00134ECC">
              <w:rPr>
                <w:rFonts w:cs="Arial"/>
              </w:rPr>
              <w:t>њера електротехнике са лиценом број 451 (о</w:t>
            </w:r>
            <w:r w:rsidR="00E12304">
              <w:rPr>
                <w:rFonts w:cs="Arial"/>
                <w:lang w:val="sr-Cyrl-RS"/>
              </w:rPr>
              <w:t>д</w:t>
            </w:r>
            <w:r w:rsidRPr="00134ECC">
              <w:rPr>
                <w:rFonts w:cs="Arial"/>
              </w:rPr>
              <w:t>говорни извођач радова електроинсталација) Инжењерске коморе Србије, са пуним радним временом</w:t>
            </w:r>
          </w:p>
          <w:p w:rsidR="00134ECC" w:rsidRDefault="00134ECC" w:rsidP="00134ECC">
            <w:pPr>
              <w:autoSpaceDE w:val="0"/>
              <w:autoSpaceDN w:val="0"/>
              <w:adjustRightInd w:val="0"/>
              <w:spacing w:before="0"/>
              <w:rPr>
                <w:rFonts w:cs="Arial"/>
              </w:rPr>
            </w:pPr>
            <w:r>
              <w:rPr>
                <w:rFonts w:cs="Arial"/>
              </w:rPr>
              <w:t>2. минимум 2</w:t>
            </w:r>
            <w:r w:rsidR="006B1BAC">
              <w:rPr>
                <w:rFonts w:cs="Arial"/>
              </w:rPr>
              <w:t xml:space="preserve"> (словима: два)</w:t>
            </w:r>
            <w:r w:rsidRPr="00134ECC">
              <w:rPr>
                <w:rFonts w:cs="Arial"/>
              </w:rPr>
              <w:t xml:space="preserve">дипломирана грађевинска инжењера са лиценцом бој 410 (одговорни извођач грађевинских радова) Инжењерске коморе Србије, </w:t>
            </w:r>
            <w:r>
              <w:rPr>
                <w:rFonts w:cs="Arial"/>
              </w:rPr>
              <w:t>са пуним радним временом.</w:t>
            </w:r>
          </w:p>
          <w:p w:rsidR="00B4233C" w:rsidRDefault="00134ECC" w:rsidP="00134ECC">
            <w:pPr>
              <w:autoSpaceDE w:val="0"/>
              <w:autoSpaceDN w:val="0"/>
              <w:adjustRightInd w:val="0"/>
              <w:spacing w:before="0"/>
              <w:rPr>
                <w:rFonts w:cs="Arial"/>
              </w:rPr>
            </w:pPr>
            <w:r>
              <w:rPr>
                <w:rFonts w:cs="Arial"/>
              </w:rPr>
              <w:t xml:space="preserve">3. </w:t>
            </w:r>
          </w:p>
          <w:p w:rsidR="00134ECC" w:rsidRDefault="00B4233C" w:rsidP="00134ECC">
            <w:pPr>
              <w:autoSpaceDE w:val="0"/>
              <w:autoSpaceDN w:val="0"/>
              <w:adjustRightInd w:val="0"/>
              <w:spacing w:before="0"/>
              <w:rPr>
                <w:rFonts w:cs="Arial"/>
              </w:rPr>
            </w:pPr>
            <w:r>
              <w:rPr>
                <w:rFonts w:cs="Arial"/>
              </w:rPr>
              <w:t xml:space="preserve">а) </w:t>
            </w:r>
            <w:r w:rsidR="00134ECC">
              <w:rPr>
                <w:rFonts w:cs="Arial"/>
              </w:rPr>
              <w:t>минимум 40</w:t>
            </w:r>
            <w:r w:rsidR="006B1BAC">
              <w:rPr>
                <w:rFonts w:cs="Arial"/>
              </w:rPr>
              <w:t xml:space="preserve"> (словима: четрдесет)</w:t>
            </w:r>
            <w:r w:rsidR="00134ECC">
              <w:rPr>
                <w:rFonts w:cs="Arial"/>
              </w:rPr>
              <w:t xml:space="preserve"> извршиоца електро струке  (ССС, ВКВ, КВ),</w:t>
            </w:r>
            <w:r w:rsidR="00ED4DF3">
              <w:rPr>
                <w:rFonts w:cs="Arial"/>
              </w:rPr>
              <w:t xml:space="preserve"> обучених са рад у близини напона,</w:t>
            </w:r>
            <w:r w:rsidR="00134ECC" w:rsidRPr="00134ECC">
              <w:rPr>
                <w:rFonts w:cs="Arial"/>
              </w:rPr>
              <w:t>са пуним радним временом од којих је најмање 15</w:t>
            </w:r>
            <w:r w:rsidR="006B1BAC">
              <w:rPr>
                <w:rFonts w:cs="Arial"/>
              </w:rPr>
              <w:t xml:space="preserve">(словима: петнаест) </w:t>
            </w:r>
            <w:r w:rsidR="00134ECC" w:rsidRPr="00134ECC">
              <w:rPr>
                <w:rFonts w:cs="Arial"/>
              </w:rPr>
              <w:t>са лекарским уверењем за рад на висини.</w:t>
            </w:r>
          </w:p>
          <w:p w:rsidR="00134ECC" w:rsidRDefault="00B4233C" w:rsidP="00134ECC">
            <w:pPr>
              <w:autoSpaceDE w:val="0"/>
              <w:autoSpaceDN w:val="0"/>
              <w:adjustRightInd w:val="0"/>
              <w:spacing w:before="0"/>
              <w:rPr>
                <w:rFonts w:cs="Arial"/>
              </w:rPr>
            </w:pPr>
            <w:r>
              <w:rPr>
                <w:rFonts w:cs="Arial"/>
              </w:rPr>
              <w:t>б)</w:t>
            </w:r>
            <w:r w:rsidR="00134ECC">
              <w:rPr>
                <w:rFonts w:cs="Arial"/>
              </w:rPr>
              <w:t xml:space="preserve"> минимум </w:t>
            </w:r>
            <w:r>
              <w:rPr>
                <w:rFonts w:cs="Arial"/>
              </w:rPr>
              <w:t>3</w:t>
            </w:r>
            <w:r w:rsidR="006B1BAC">
              <w:rPr>
                <w:rFonts w:cs="Arial"/>
              </w:rPr>
              <w:t xml:space="preserve"> (словима: три)</w:t>
            </w:r>
            <w:r w:rsidR="00134ECC">
              <w:rPr>
                <w:rFonts w:cs="Arial"/>
              </w:rPr>
              <w:t>извршиоца</w:t>
            </w:r>
            <w:r w:rsidR="00134ECC" w:rsidRPr="00134ECC">
              <w:rPr>
                <w:rFonts w:cs="Arial"/>
              </w:rPr>
              <w:t xml:space="preserve"> електро струке са пуним радним временом који су прошли обуку за превентивно одржавање прекидача 110</w:t>
            </w:r>
            <w:r>
              <w:rPr>
                <w:rFonts w:cs="Arial"/>
              </w:rPr>
              <w:t>Kv</w:t>
            </w:r>
          </w:p>
          <w:p w:rsidR="00B4233C" w:rsidRDefault="00B4233C" w:rsidP="00134ECC">
            <w:pPr>
              <w:autoSpaceDE w:val="0"/>
              <w:autoSpaceDN w:val="0"/>
              <w:adjustRightInd w:val="0"/>
              <w:spacing w:before="0"/>
              <w:rPr>
                <w:rFonts w:cs="Arial"/>
              </w:rPr>
            </w:pPr>
            <w:r>
              <w:rPr>
                <w:rFonts w:cs="Arial"/>
              </w:rPr>
              <w:t>в)минимум 6</w:t>
            </w:r>
            <w:r w:rsidR="006B1BAC">
              <w:rPr>
                <w:rFonts w:cs="Arial"/>
              </w:rPr>
              <w:t xml:space="preserve"> (словима: шест)</w:t>
            </w:r>
            <w:r>
              <w:rPr>
                <w:rFonts w:cs="Arial"/>
              </w:rPr>
              <w:t xml:space="preserve"> извршиоца </w:t>
            </w:r>
            <w:r w:rsidRPr="00B4233C">
              <w:rPr>
                <w:rFonts w:cs="Arial"/>
              </w:rPr>
              <w:t>са пуним радним временом који поседују уверење о положеном испиту за рад хидрауличном платформом</w:t>
            </w:r>
          </w:p>
          <w:p w:rsidR="00B4233C" w:rsidRDefault="00B4233C" w:rsidP="00134ECC">
            <w:pPr>
              <w:autoSpaceDE w:val="0"/>
              <w:autoSpaceDN w:val="0"/>
              <w:adjustRightInd w:val="0"/>
              <w:spacing w:before="0"/>
              <w:rPr>
                <w:rFonts w:cs="Arial"/>
              </w:rPr>
            </w:pPr>
            <w:r>
              <w:rPr>
                <w:rFonts w:cs="Arial"/>
              </w:rPr>
              <w:t>г) минимум 5</w:t>
            </w:r>
            <w:r w:rsidR="006B1BAC">
              <w:rPr>
                <w:rFonts w:cs="Arial"/>
              </w:rPr>
              <w:t xml:space="preserve"> (словима:пет)</w:t>
            </w:r>
            <w:r>
              <w:rPr>
                <w:rFonts w:cs="Arial"/>
              </w:rPr>
              <w:t xml:space="preserve"> извршиоца </w:t>
            </w:r>
            <w:r w:rsidRPr="00B4233C">
              <w:rPr>
                <w:rFonts w:cs="Arial"/>
              </w:rPr>
              <w:t>са уверењем (стручним испитом) за рад са хидрауличном дизалицом</w:t>
            </w:r>
          </w:p>
          <w:p w:rsidR="00B4233C" w:rsidRDefault="00B4233C" w:rsidP="00134ECC">
            <w:pPr>
              <w:autoSpaceDE w:val="0"/>
              <w:autoSpaceDN w:val="0"/>
              <w:adjustRightInd w:val="0"/>
              <w:spacing w:before="0"/>
              <w:rPr>
                <w:rFonts w:cs="Arial"/>
              </w:rPr>
            </w:pPr>
            <w:r>
              <w:rPr>
                <w:rFonts w:cs="Arial"/>
              </w:rPr>
              <w:t>д) минимум 5</w:t>
            </w:r>
            <w:r w:rsidR="006B1BAC">
              <w:rPr>
                <w:rFonts w:cs="Arial"/>
              </w:rPr>
              <w:t xml:space="preserve"> (словима: пет)</w:t>
            </w:r>
            <w:r>
              <w:rPr>
                <w:rFonts w:cs="Arial"/>
              </w:rPr>
              <w:t xml:space="preserve"> извршиоца- </w:t>
            </w:r>
            <w:r w:rsidRPr="00B4233C">
              <w:rPr>
                <w:rFonts w:cs="Arial"/>
              </w:rPr>
              <w:t>возача са Ц категоријом</w:t>
            </w:r>
          </w:p>
          <w:p w:rsidR="00B4233C" w:rsidRDefault="00B4233C" w:rsidP="00134ECC">
            <w:pPr>
              <w:autoSpaceDE w:val="0"/>
              <w:autoSpaceDN w:val="0"/>
              <w:adjustRightInd w:val="0"/>
              <w:spacing w:before="0"/>
              <w:rPr>
                <w:rFonts w:cs="Arial"/>
              </w:rPr>
            </w:pPr>
            <w:r>
              <w:rPr>
                <w:rFonts w:cs="Arial"/>
              </w:rPr>
              <w:t>ђ) минимум 3</w:t>
            </w:r>
            <w:r w:rsidR="006B1BAC">
              <w:rPr>
                <w:rFonts w:cs="Arial"/>
              </w:rPr>
              <w:t xml:space="preserve"> (словима: три)</w:t>
            </w:r>
            <w:r>
              <w:rPr>
                <w:rFonts w:cs="Arial"/>
              </w:rPr>
              <w:t xml:space="preserve"> извршиоца- возача са Е</w:t>
            </w:r>
            <w:r w:rsidRPr="00B4233C">
              <w:rPr>
                <w:rFonts w:cs="Arial"/>
              </w:rPr>
              <w:t xml:space="preserve"> категоријом</w:t>
            </w:r>
          </w:p>
          <w:p w:rsidR="00A451EF" w:rsidRDefault="00A451EF" w:rsidP="00134ECC">
            <w:pPr>
              <w:autoSpaceDE w:val="0"/>
              <w:autoSpaceDN w:val="0"/>
              <w:adjustRightInd w:val="0"/>
              <w:spacing w:before="0"/>
              <w:rPr>
                <w:rFonts w:cs="Arial"/>
              </w:rPr>
            </w:pPr>
          </w:p>
          <w:p w:rsidR="00A451EF" w:rsidRDefault="00B4233C" w:rsidP="00134ECC">
            <w:pPr>
              <w:autoSpaceDE w:val="0"/>
              <w:autoSpaceDN w:val="0"/>
              <w:adjustRightInd w:val="0"/>
              <w:spacing w:before="0"/>
              <w:rPr>
                <w:rFonts w:cs="Arial"/>
                <w:i/>
                <w:sz w:val="20"/>
                <w:szCs w:val="20"/>
              </w:rPr>
            </w:pPr>
            <w:r w:rsidRPr="00A451EF">
              <w:rPr>
                <w:rFonts w:cs="Arial"/>
                <w:i/>
                <w:sz w:val="20"/>
                <w:szCs w:val="20"/>
              </w:rPr>
              <w:t xml:space="preserve">Напомена: </w:t>
            </w:r>
            <w:r w:rsidR="00A451EF" w:rsidRPr="00A451EF">
              <w:rPr>
                <w:rFonts w:cs="Arial"/>
                <w:i/>
                <w:sz w:val="20"/>
                <w:szCs w:val="20"/>
              </w:rPr>
              <w:t>извршиоци под тачкама б,в,г,д и ђ  могу бити истовремено и извршиоци електро и грађевинске струке, једно лице може поседовати више тражених услова.</w:t>
            </w:r>
          </w:p>
          <w:p w:rsidR="00A451EF" w:rsidRDefault="00A451EF" w:rsidP="00A451EF">
            <w:pPr>
              <w:autoSpaceDE w:val="0"/>
              <w:autoSpaceDN w:val="0"/>
              <w:adjustRightInd w:val="0"/>
              <w:spacing w:before="0"/>
              <w:rPr>
                <w:rFonts w:cs="Arial"/>
                <w:i/>
                <w:sz w:val="20"/>
                <w:szCs w:val="20"/>
              </w:rPr>
            </w:pPr>
          </w:p>
          <w:p w:rsidR="00A451EF" w:rsidRDefault="00A451EF" w:rsidP="00A451EF">
            <w:pPr>
              <w:autoSpaceDE w:val="0"/>
              <w:autoSpaceDN w:val="0"/>
              <w:adjustRightInd w:val="0"/>
              <w:spacing w:before="0"/>
              <w:rPr>
                <w:rFonts w:cs="Arial"/>
              </w:rPr>
            </w:pPr>
            <w:r>
              <w:rPr>
                <w:rFonts w:cs="Arial"/>
              </w:rPr>
              <w:t>4. м</w:t>
            </w:r>
            <w:r w:rsidRPr="00A451EF">
              <w:rPr>
                <w:rFonts w:cs="Arial"/>
              </w:rPr>
              <w:t>инимум 10</w:t>
            </w:r>
            <w:r w:rsidR="006B1BAC">
              <w:rPr>
                <w:rFonts w:cs="Arial"/>
              </w:rPr>
              <w:t xml:space="preserve"> (словима: десет)</w:t>
            </w:r>
            <w:r w:rsidRPr="00A451EF">
              <w:rPr>
                <w:rFonts w:cs="Arial"/>
              </w:rPr>
              <w:t xml:space="preserve"> извршиоцаграђевинске струке (ССС, ВКВ, КВ, ПКВ и НК) са пуним радним временом</w:t>
            </w:r>
          </w:p>
          <w:p w:rsidR="00A451EF" w:rsidRDefault="00A451EF" w:rsidP="00A451EF">
            <w:pPr>
              <w:autoSpaceDE w:val="0"/>
              <w:autoSpaceDN w:val="0"/>
              <w:adjustRightInd w:val="0"/>
              <w:spacing w:before="0"/>
              <w:rPr>
                <w:rFonts w:cs="Arial"/>
              </w:rPr>
            </w:pPr>
            <w:r>
              <w:rPr>
                <w:rFonts w:cs="Arial"/>
              </w:rPr>
              <w:t>5. минимум 5</w:t>
            </w:r>
            <w:r w:rsidR="006B1BAC">
              <w:rPr>
                <w:rFonts w:cs="Arial"/>
              </w:rPr>
              <w:t xml:space="preserve"> (словима: пет)</w:t>
            </w:r>
            <w:r>
              <w:rPr>
                <w:rFonts w:cs="Arial"/>
              </w:rPr>
              <w:t xml:space="preserve"> извршиоца - </w:t>
            </w:r>
            <w:r w:rsidRPr="00A451EF">
              <w:rPr>
                <w:rFonts w:cs="Arial"/>
              </w:rPr>
              <w:t xml:space="preserve">бравара (ССС, ВКВ, КВ) </w:t>
            </w:r>
            <w:r>
              <w:rPr>
                <w:rFonts w:cs="Arial"/>
              </w:rPr>
              <w:t>са пуним радним временом</w:t>
            </w:r>
            <w:r w:rsidRPr="00A451EF">
              <w:rPr>
                <w:rFonts w:cs="Arial"/>
              </w:rPr>
              <w:t xml:space="preserve"> и са лекарским уверењем за рад на висини</w:t>
            </w:r>
          </w:p>
          <w:p w:rsidR="00A451EF" w:rsidRPr="00A81AA0" w:rsidRDefault="00A451EF" w:rsidP="00A451EF">
            <w:pPr>
              <w:autoSpaceDE w:val="0"/>
              <w:autoSpaceDN w:val="0"/>
              <w:adjustRightInd w:val="0"/>
              <w:spacing w:before="0"/>
              <w:rPr>
                <w:rFonts w:cs="Arial"/>
              </w:rPr>
            </w:pPr>
            <w:r>
              <w:rPr>
                <w:rFonts w:cs="Arial"/>
              </w:rPr>
              <w:t xml:space="preserve">6. </w:t>
            </w:r>
            <w:r w:rsidR="003E5EBB" w:rsidRPr="003E5EBB">
              <w:rPr>
                <w:rFonts w:cs="Arial"/>
              </w:rPr>
              <w:t>Лице од</w:t>
            </w:r>
            <w:r w:rsidR="003E5EBB">
              <w:rPr>
                <w:rFonts w:cs="Arial"/>
              </w:rPr>
              <w:t xml:space="preserve">говорно за безбедност и здрављае </w:t>
            </w:r>
            <w:r w:rsidR="003E5EBB" w:rsidRPr="003E5EBB">
              <w:rPr>
                <w:rFonts w:cs="Arial"/>
              </w:rPr>
              <w:t xml:space="preserve">на раду са пуним радним </w:t>
            </w:r>
            <w:r w:rsidR="003E5EBB" w:rsidRPr="00A81AA0">
              <w:rPr>
                <w:rFonts w:cs="Arial"/>
              </w:rPr>
              <w:t>временом или Уговор са правним лицем које је регистровано за обављање послова безбедности и здравља на раду.</w:t>
            </w:r>
          </w:p>
          <w:p w:rsidR="00B4233C" w:rsidRPr="00A81AA0" w:rsidRDefault="00B4233C" w:rsidP="00134ECC">
            <w:pPr>
              <w:autoSpaceDE w:val="0"/>
              <w:autoSpaceDN w:val="0"/>
              <w:adjustRightInd w:val="0"/>
              <w:spacing w:before="0"/>
              <w:rPr>
                <w:rFonts w:cs="Arial"/>
              </w:rPr>
            </w:pPr>
          </w:p>
          <w:p w:rsidR="00175774" w:rsidRPr="00A81AA0" w:rsidRDefault="00175774" w:rsidP="003A4822">
            <w:pPr>
              <w:autoSpaceDE w:val="0"/>
              <w:autoSpaceDN w:val="0"/>
              <w:adjustRightInd w:val="0"/>
              <w:rPr>
                <w:rFonts w:cs="Arial"/>
                <w:b/>
                <w:u w:val="single"/>
              </w:rPr>
            </w:pPr>
            <w:r w:rsidRPr="00A81AA0">
              <w:rPr>
                <w:rFonts w:cs="Arial"/>
                <w:b/>
                <w:u w:val="single"/>
              </w:rPr>
              <w:t xml:space="preserve">Доказ: </w:t>
            </w:r>
          </w:p>
          <w:p w:rsidR="00175774" w:rsidRPr="000A5958" w:rsidRDefault="00AF441E" w:rsidP="00AF441E">
            <w:pPr>
              <w:autoSpaceDE w:val="0"/>
              <w:autoSpaceDN w:val="0"/>
              <w:adjustRightInd w:val="0"/>
              <w:spacing w:before="0"/>
              <w:rPr>
                <w:rFonts w:cs="Arial"/>
              </w:rPr>
            </w:pPr>
            <w:r w:rsidRPr="00A81AA0">
              <w:rPr>
                <w:rFonts w:cs="Arial"/>
              </w:rPr>
              <w:t xml:space="preserve">- </w:t>
            </w:r>
            <w:r w:rsidR="00175774" w:rsidRPr="00A81AA0">
              <w:rPr>
                <w:rFonts w:cs="Arial"/>
              </w:rPr>
              <w:t xml:space="preserve">Изјава понуђача о довољном кадровском капацитету  Образац бр. </w:t>
            </w:r>
            <w:r w:rsidR="000A5958">
              <w:rPr>
                <w:rFonts w:cs="Arial"/>
              </w:rPr>
              <w:t>7</w:t>
            </w:r>
          </w:p>
          <w:p w:rsidR="00ED4DF3" w:rsidRPr="00A81AA0" w:rsidRDefault="00AF441E" w:rsidP="00ED4DF3">
            <w:pPr>
              <w:autoSpaceDE w:val="0"/>
              <w:autoSpaceDN w:val="0"/>
              <w:adjustRightInd w:val="0"/>
              <w:spacing w:before="0"/>
              <w:rPr>
                <w:rFonts w:eastAsia="Calibri" w:cs="Arial"/>
              </w:rPr>
            </w:pPr>
            <w:r w:rsidRPr="00A81AA0">
              <w:rPr>
                <w:rFonts w:cs="Arial"/>
              </w:rPr>
              <w:t>- за извршиоце из тачке 1 и 2 : ф</w:t>
            </w:r>
            <w:r w:rsidR="00175774" w:rsidRPr="00A81AA0">
              <w:rPr>
                <w:rFonts w:cs="Arial"/>
              </w:rPr>
              <w:t>отокопија пријаве - одјаве на обавезно социјално осигурање издате од надлежног</w:t>
            </w:r>
            <w:r w:rsidR="007F36A5" w:rsidRPr="00A81AA0">
              <w:rPr>
                <w:rFonts w:cs="Arial"/>
              </w:rPr>
              <w:t xml:space="preserve"> Фонда ПИО (образац М (или М3А)</w:t>
            </w:r>
            <w:r w:rsidR="00175774" w:rsidRPr="00A81AA0">
              <w:rPr>
                <w:rFonts w:cs="Arial"/>
              </w:rPr>
              <w:t>, којом се потврђује да су запослени рад</w:t>
            </w:r>
            <w:r w:rsidR="000A5958">
              <w:rPr>
                <w:rFonts w:cs="Arial"/>
              </w:rPr>
              <w:t>ници, наведени у  обрасцу бр. 7</w:t>
            </w:r>
            <w:r w:rsidR="00175774" w:rsidRPr="00A81AA0">
              <w:rPr>
                <w:rFonts w:cs="Arial"/>
              </w:rPr>
              <w:t xml:space="preserve"> запослени код понуђача - </w:t>
            </w:r>
            <w:r w:rsidR="00175774" w:rsidRPr="00A81AA0">
              <w:rPr>
                <w:rFonts w:eastAsia="Calibri" w:cs="Arial"/>
              </w:rPr>
              <w:t>за лица у радном односу</w:t>
            </w:r>
            <w:r w:rsidRPr="00A81AA0">
              <w:rPr>
                <w:rFonts w:eastAsia="Calibri" w:cs="Arial"/>
              </w:rPr>
              <w:t xml:space="preserve"> или ф</w:t>
            </w:r>
            <w:r w:rsidR="00175774" w:rsidRPr="00A81AA0">
              <w:rPr>
                <w:rFonts w:cs="Arial"/>
                <w:lang w:val="sr-Latn-CS"/>
              </w:rPr>
              <w:t xml:space="preserve">отокопија </w:t>
            </w:r>
            <w:r w:rsidR="007F36A5" w:rsidRPr="00A81AA0">
              <w:rPr>
                <w:rFonts w:cs="Arial"/>
                <w:lang w:val="sr-Cyrl-CS"/>
              </w:rPr>
              <w:t xml:space="preserve">важећег </w:t>
            </w:r>
            <w:r w:rsidR="00175774" w:rsidRPr="00A81AA0">
              <w:rPr>
                <w:rFonts w:cs="Arial"/>
                <w:lang w:val="sr-Latn-CS"/>
              </w:rPr>
              <w:t>уговора о ангажовању (за лица ангажована ван радног односа</w:t>
            </w:r>
            <w:r w:rsidR="00ED4DF3" w:rsidRPr="00A81AA0">
              <w:rPr>
                <w:rFonts w:cs="Arial"/>
              </w:rPr>
              <w:t>)</w:t>
            </w:r>
            <w:r w:rsidRPr="00A81AA0">
              <w:rPr>
                <w:rFonts w:cs="Arial"/>
                <w:lang w:val="sr-Latn-CS"/>
              </w:rPr>
              <w:t xml:space="preserve">, </w:t>
            </w:r>
            <w:r w:rsidRPr="00A81AA0">
              <w:rPr>
                <w:rFonts w:cs="Arial"/>
              </w:rPr>
              <w:t>ф</w:t>
            </w:r>
            <w:r w:rsidRPr="00A81AA0">
              <w:rPr>
                <w:rFonts w:eastAsia="Calibri" w:cs="Arial"/>
              </w:rPr>
              <w:t>отокопија важећих лиценци</w:t>
            </w:r>
            <w:r w:rsidR="00175774" w:rsidRPr="00A81AA0">
              <w:rPr>
                <w:rFonts w:eastAsia="Calibri" w:cs="Arial"/>
              </w:rPr>
              <w:t xml:space="preserve"> са потврдом Инжењерске коморе о важењу ист</w:t>
            </w:r>
            <w:r w:rsidR="00ED4DF3" w:rsidRPr="00A81AA0">
              <w:rPr>
                <w:rFonts w:eastAsia="Calibri" w:cs="Arial"/>
              </w:rPr>
              <w:t>их</w:t>
            </w:r>
          </w:p>
          <w:p w:rsidR="00ED4DF3" w:rsidRPr="00A81AA0" w:rsidRDefault="00ED4DF3" w:rsidP="00ED4DF3">
            <w:pPr>
              <w:autoSpaceDE w:val="0"/>
              <w:autoSpaceDN w:val="0"/>
              <w:adjustRightInd w:val="0"/>
              <w:spacing w:before="0"/>
              <w:rPr>
                <w:rFonts w:eastAsia="Calibri" w:cs="Arial"/>
              </w:rPr>
            </w:pPr>
          </w:p>
          <w:p w:rsidR="00A81AA0" w:rsidRPr="00A81AA0" w:rsidRDefault="00ED4DF3" w:rsidP="00A81AA0">
            <w:pPr>
              <w:autoSpaceDE w:val="0"/>
              <w:autoSpaceDN w:val="0"/>
              <w:adjustRightInd w:val="0"/>
              <w:spacing w:before="0"/>
              <w:rPr>
                <w:rFonts w:cs="Arial"/>
              </w:rPr>
            </w:pPr>
            <w:r w:rsidRPr="00A81AA0">
              <w:rPr>
                <w:rFonts w:eastAsia="Calibri" w:cs="Arial"/>
              </w:rPr>
              <w:t xml:space="preserve">- За извршиоце из тачке 3: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w:t>
            </w:r>
            <w:r w:rsidR="0015668B" w:rsidRPr="00A81AA0">
              <w:rPr>
                <w:rFonts w:cs="Arial"/>
              </w:rPr>
              <w:t>копије лекарских уверења не старија од једне године у тренутку подношења понуде, копиј</w:t>
            </w:r>
            <w:r w:rsidRPr="00A81AA0">
              <w:rPr>
                <w:rFonts w:cs="Arial"/>
              </w:rPr>
              <w:t>е</w:t>
            </w:r>
            <w:r w:rsidR="00A81AA0" w:rsidRPr="00A81AA0">
              <w:rPr>
                <w:rFonts w:cs="Arial"/>
              </w:rPr>
              <w:t xml:space="preserve"> потврда</w:t>
            </w:r>
            <w:r w:rsidR="0015668B" w:rsidRPr="00A81AA0">
              <w:rPr>
                <w:rFonts w:cs="Arial"/>
              </w:rPr>
              <w:t xml:space="preserve"> о обучености за рад у близини напона издатих од стране надлежне институције</w:t>
            </w:r>
            <w:r w:rsidR="00A81AA0" w:rsidRPr="00A81AA0">
              <w:rPr>
                <w:rFonts w:cs="Arial"/>
              </w:rPr>
              <w:t xml:space="preserve">, за извршиоцеиз тачке 3 ( б,в,г,д и ђ) доставити и </w:t>
            </w:r>
            <w:r w:rsidR="0015668B" w:rsidRPr="00A81AA0">
              <w:rPr>
                <w:rFonts w:cs="Arial"/>
              </w:rPr>
              <w:t xml:space="preserve">копије важећих потврда издатих од произвођача ВН опреме </w:t>
            </w:r>
            <w:r w:rsidR="00A81AA0" w:rsidRPr="00A81AA0">
              <w:rPr>
                <w:rFonts w:cs="Arial"/>
              </w:rPr>
              <w:t xml:space="preserve">, </w:t>
            </w:r>
            <w:r w:rsidR="0015668B" w:rsidRPr="00A81AA0">
              <w:rPr>
                <w:rFonts w:cs="Arial"/>
              </w:rPr>
              <w:t xml:space="preserve">копије уверења о положеном испиту за рад хидрауличном платформом </w:t>
            </w:r>
            <w:r w:rsidR="00A81AA0" w:rsidRPr="00A81AA0">
              <w:rPr>
                <w:rFonts w:cs="Arial"/>
              </w:rPr>
              <w:t xml:space="preserve">, </w:t>
            </w:r>
            <w:r w:rsidR="0015668B" w:rsidRPr="00A81AA0">
              <w:rPr>
                <w:rFonts w:cs="Arial"/>
              </w:rPr>
              <w:t xml:space="preserve">копије уверења за рад са хидрауличном дизалицом </w:t>
            </w:r>
            <w:r w:rsidR="00A81AA0" w:rsidRPr="00A81AA0">
              <w:rPr>
                <w:rFonts w:cs="Arial"/>
              </w:rPr>
              <w:t xml:space="preserve">, </w:t>
            </w:r>
            <w:r w:rsidR="00152D06" w:rsidRPr="00A81AA0">
              <w:rPr>
                <w:rFonts w:cs="Arial"/>
              </w:rPr>
              <w:t>копиј</w:t>
            </w:r>
            <w:r w:rsidR="00A81AA0" w:rsidRPr="00A81AA0">
              <w:rPr>
                <w:rFonts w:cs="Arial"/>
              </w:rPr>
              <w:t>е</w:t>
            </w:r>
            <w:r w:rsidR="0015668B" w:rsidRPr="00A81AA0">
              <w:rPr>
                <w:rFonts w:cs="Arial"/>
              </w:rPr>
              <w:t xml:space="preserve"> важећ</w:t>
            </w:r>
            <w:r w:rsidR="00152D06" w:rsidRPr="00A81AA0">
              <w:rPr>
                <w:rFonts w:cs="Arial"/>
              </w:rPr>
              <w:t>е</w:t>
            </w:r>
            <w:r w:rsidR="0015668B" w:rsidRPr="00A81AA0">
              <w:rPr>
                <w:rFonts w:cs="Arial"/>
              </w:rPr>
              <w:t xml:space="preserve"> дозволе Ц категорије за управљање возилом на териториј</w:t>
            </w:r>
            <w:r w:rsidR="00152D06" w:rsidRPr="00A81AA0">
              <w:rPr>
                <w:rFonts w:cs="Arial"/>
              </w:rPr>
              <w:t>и</w:t>
            </w:r>
            <w:r w:rsidR="0015668B" w:rsidRPr="00A81AA0">
              <w:rPr>
                <w:rFonts w:cs="Arial"/>
              </w:rPr>
              <w:t xml:space="preserve"> Републике Србије</w:t>
            </w:r>
            <w:r w:rsidR="00A81AA0" w:rsidRPr="00A81AA0">
              <w:rPr>
                <w:rFonts w:cs="Arial"/>
              </w:rPr>
              <w:t>, к</w:t>
            </w:r>
            <w:r w:rsidR="00152D06" w:rsidRPr="00A81AA0">
              <w:rPr>
                <w:rFonts w:cs="Arial"/>
              </w:rPr>
              <w:t>опи</w:t>
            </w:r>
            <w:r w:rsidR="00A81AA0" w:rsidRPr="00A81AA0">
              <w:rPr>
                <w:rFonts w:cs="Arial"/>
              </w:rPr>
              <w:t>је</w:t>
            </w:r>
            <w:r w:rsidR="00152D06" w:rsidRPr="00A81AA0">
              <w:rPr>
                <w:rFonts w:cs="Arial"/>
              </w:rPr>
              <w:t xml:space="preserve"> важеће дозволе Е категорије за управљање возилом на територији Републике Србије</w:t>
            </w:r>
          </w:p>
          <w:p w:rsidR="00A81AA0" w:rsidRPr="00A81AA0" w:rsidRDefault="00A81AA0" w:rsidP="00A81AA0">
            <w:pPr>
              <w:autoSpaceDE w:val="0"/>
              <w:autoSpaceDN w:val="0"/>
              <w:adjustRightInd w:val="0"/>
              <w:spacing w:before="0"/>
              <w:rPr>
                <w:rFonts w:cs="Arial"/>
              </w:rPr>
            </w:pPr>
          </w:p>
          <w:p w:rsidR="00A81AA0"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4: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w:t>
            </w:r>
          </w:p>
          <w:p w:rsidR="00A81AA0" w:rsidRPr="00A81AA0" w:rsidRDefault="00A81AA0" w:rsidP="00A81AA0">
            <w:pPr>
              <w:autoSpaceDE w:val="0"/>
              <w:autoSpaceDN w:val="0"/>
              <w:adjustRightInd w:val="0"/>
              <w:spacing w:before="0"/>
              <w:rPr>
                <w:rFonts w:cs="Arial"/>
              </w:rPr>
            </w:pPr>
          </w:p>
          <w:p w:rsidR="00152D06"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5: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фото</w:t>
            </w:r>
            <w:r w:rsidR="00152D06" w:rsidRPr="00A81AA0">
              <w:rPr>
                <w:rFonts w:cs="Arial"/>
              </w:rPr>
              <w:t xml:space="preserve">копије лекарских уверења за рад на висини не старија од једне године у тренутку подношења понуде </w:t>
            </w:r>
          </w:p>
          <w:p w:rsidR="00A81AA0" w:rsidRPr="00A81AA0" w:rsidRDefault="00A81AA0" w:rsidP="00A81AA0">
            <w:pPr>
              <w:autoSpaceDE w:val="0"/>
              <w:autoSpaceDN w:val="0"/>
              <w:adjustRightInd w:val="0"/>
              <w:spacing w:before="0"/>
              <w:rPr>
                <w:rFonts w:cs="Arial"/>
              </w:rPr>
            </w:pPr>
          </w:p>
          <w:p w:rsidR="00152D06" w:rsidRDefault="00A81AA0" w:rsidP="00A81AA0">
            <w:pPr>
              <w:autoSpaceDE w:val="0"/>
              <w:autoSpaceDN w:val="0"/>
              <w:adjustRightInd w:val="0"/>
              <w:spacing w:before="0"/>
              <w:rPr>
                <w:rFonts w:cs="Arial"/>
              </w:rPr>
            </w:pPr>
            <w:r w:rsidRPr="00A81AA0">
              <w:rPr>
                <w:rFonts w:eastAsia="Calibri" w:cs="Arial"/>
              </w:rPr>
              <w:t xml:space="preserve">- За извршиоце из тачке 6: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или копија Уговора са правним лицем које је регистровано за обављање послова безбедности и здравља на раду  и фоток</w:t>
            </w:r>
            <w:r w:rsidR="00152D06" w:rsidRPr="00A81AA0">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A81AA0">
              <w:rPr>
                <w:rFonts w:cs="Arial"/>
              </w:rPr>
              <w:t>.</w:t>
            </w:r>
          </w:p>
          <w:p w:rsidR="00A81AA0" w:rsidRDefault="00A81AA0" w:rsidP="00A81AA0">
            <w:pPr>
              <w:autoSpaceDE w:val="0"/>
              <w:autoSpaceDN w:val="0"/>
              <w:adjustRightInd w:val="0"/>
              <w:spacing w:before="0"/>
              <w:rPr>
                <w:rFonts w:cs="Arial"/>
              </w:rPr>
            </w:pPr>
          </w:p>
          <w:p w:rsidR="00A81AA0" w:rsidRPr="009E6032" w:rsidRDefault="00A81AA0" w:rsidP="00A81AA0">
            <w:pPr>
              <w:autoSpaceDE w:val="0"/>
              <w:autoSpaceDN w:val="0"/>
              <w:adjustRightInd w:val="0"/>
              <w:spacing w:before="0"/>
              <w:rPr>
                <w:rFonts w:cs="Arial"/>
                <w:i/>
                <w:sz w:val="20"/>
                <w:szCs w:val="20"/>
              </w:rPr>
            </w:pPr>
            <w:r w:rsidRPr="009E6032">
              <w:rPr>
                <w:rFonts w:cs="Arial"/>
                <w:i/>
                <w:sz w:val="20"/>
                <w:szCs w:val="20"/>
              </w:rPr>
              <w:t xml:space="preserve">Напомена: услов из тачке </w:t>
            </w:r>
            <w:r w:rsidR="009E6032" w:rsidRPr="009E6032">
              <w:rPr>
                <w:rFonts w:cs="Arial"/>
                <w:i/>
                <w:sz w:val="20"/>
                <w:szCs w:val="20"/>
              </w:rPr>
              <w:t>9.4 Понуђач може да испуни и преко подизвођача, који ће вршити грађевинске радове.</w:t>
            </w:r>
          </w:p>
          <w:p w:rsidR="00175774" w:rsidRPr="006F6FCB" w:rsidRDefault="00175774" w:rsidP="005C7CDE">
            <w:pPr>
              <w:autoSpaceDE w:val="0"/>
              <w:autoSpaceDN w:val="0"/>
              <w:adjustRightInd w:val="0"/>
              <w:spacing w:before="0"/>
              <w:ind w:left="360"/>
              <w:rPr>
                <w:rFonts w:cs="Arial"/>
              </w:rPr>
            </w:pPr>
          </w:p>
        </w:tc>
      </w:tr>
    </w:tbl>
    <w:p w:rsidR="00B13CD3" w:rsidRPr="00960179" w:rsidRDefault="00B13CD3" w:rsidP="00B13CD3">
      <w:pPr>
        <w:spacing w:before="0"/>
        <w:rPr>
          <w:rFonts w:cs="Arial"/>
          <w:lang w:eastAsia="zh-CN"/>
        </w:rPr>
      </w:pPr>
      <w:r w:rsidRPr="00960179">
        <w:rPr>
          <w:rFonts w:cs="Arial"/>
          <w:lang w:eastAsia="zh-CN"/>
        </w:rPr>
        <w:t xml:space="preserve">Понуда понуђача који не докаже да испуњава наведене обавезне и додатне услове из тачака 1. </w:t>
      </w:r>
      <w:r w:rsidR="007F582B" w:rsidRPr="00960179">
        <w:rPr>
          <w:rFonts w:cs="Arial"/>
          <w:lang w:eastAsia="zh-CN"/>
        </w:rPr>
        <w:t>д</w:t>
      </w:r>
      <w:r w:rsidRPr="00960179">
        <w:rPr>
          <w:rFonts w:cs="Arial"/>
          <w:lang w:eastAsia="zh-CN"/>
        </w:rPr>
        <w:t>о</w:t>
      </w:r>
      <w:r w:rsidR="009E6032" w:rsidRPr="00960179">
        <w:rPr>
          <w:rFonts w:cs="Arial"/>
          <w:lang w:eastAsia="zh-CN"/>
        </w:rPr>
        <w:t xml:space="preserve">9.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60179">
        <w:rPr>
          <w:rFonts w:cs="Arial"/>
        </w:rPr>
        <w:t xml:space="preserve">5. </w:t>
      </w:r>
      <w:r w:rsidR="00322313" w:rsidRPr="00960179">
        <w:rPr>
          <w:rFonts w:cs="Arial"/>
        </w:rPr>
        <w:t xml:space="preserve">КРИТЕРИЈУМ ЗА </w:t>
      </w:r>
      <w:bookmarkEnd w:id="194"/>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4E61FD" w:rsidRPr="004E61FD" w:rsidRDefault="004E61FD" w:rsidP="00621752">
      <w:pPr>
        <w:pStyle w:val="KDKomentar"/>
        <w:spacing w:before="0"/>
        <w:rPr>
          <w:rFonts w:cs="Arial"/>
          <w:color w:val="auto"/>
          <w:sz w:val="22"/>
          <w:szCs w:val="22"/>
        </w:rPr>
      </w:pPr>
      <w:r w:rsidRPr="004E61FD">
        <w:rPr>
          <w:rFonts w:eastAsia="Calibri" w:cs="Arial"/>
          <w:color w:val="auto"/>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r>
        <w:rPr>
          <w:rFonts w:eastAsia="Calibri" w:cs="Arial"/>
          <w:color w:val="auto"/>
        </w:rPr>
        <w:t>.</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Pr="008B7BB4" w:rsidRDefault="00873EBD" w:rsidP="00873EBD">
      <w:pPr>
        <w:pStyle w:val="KDParagraf"/>
        <w:rPr>
          <w:rFonts w:cs="Arial"/>
        </w:rPr>
      </w:pPr>
      <w:r w:rsidRPr="008B7BB4">
        <w:rPr>
          <w:rFonts w:cs="Arial"/>
        </w:rPr>
        <w:t>У понуђену цену страног понуђача ур</w:t>
      </w:r>
      <w:r w:rsidR="00FC5045" w:rsidRPr="008B7BB4">
        <w:rPr>
          <w:rFonts w:cs="Arial"/>
        </w:rPr>
        <w:t>ачунавају се и царинске дажбине.</w:t>
      </w:r>
    </w:p>
    <w:p w:rsidR="001D443D" w:rsidRPr="008B7BB4" w:rsidRDefault="001D443D" w:rsidP="001D443D">
      <w:pPr>
        <w:pStyle w:val="KDParagraf"/>
        <w:rPr>
          <w:rFonts w:cs="Arial"/>
        </w:rPr>
      </w:pPr>
      <w:r w:rsidRPr="008B7BB4">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8B7BB4" w:rsidRDefault="00C54A41" w:rsidP="00C54A41">
      <w:pPr>
        <w:rPr>
          <w:rFonts w:cs="Arial"/>
        </w:rPr>
      </w:pPr>
      <w:bookmarkStart w:id="200" w:name="_Toc441651548"/>
      <w:bookmarkStart w:id="201" w:name="_Toc442559886"/>
    </w:p>
    <w:p w:rsidR="006F1B4D" w:rsidRPr="008B7BB4" w:rsidRDefault="00874F5B" w:rsidP="00463F5D">
      <w:pPr>
        <w:pStyle w:val="Heading10"/>
        <w:rPr>
          <w:rFonts w:cs="Arial"/>
        </w:rPr>
      </w:pPr>
      <w:r w:rsidRPr="008B7BB4">
        <w:rPr>
          <w:rFonts w:cs="Arial"/>
          <w:lang w:val="en-US"/>
        </w:rPr>
        <w:t xml:space="preserve">5.1. </w:t>
      </w:r>
      <w:r w:rsidR="00621752" w:rsidRPr="008B7BB4">
        <w:rPr>
          <w:rFonts w:cs="Arial"/>
        </w:rPr>
        <w:t>Резервни критеријум</w:t>
      </w:r>
      <w:bookmarkEnd w:id="200"/>
      <w:bookmarkEnd w:id="201"/>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Pr="008B7BB4" w:rsidRDefault="00CA2919" w:rsidP="00873EBD">
      <w:pPr>
        <w:autoSpaceDE w:val="0"/>
        <w:autoSpaceDN w:val="0"/>
        <w:adjustRightInd w:val="0"/>
        <w:spacing w:before="0"/>
        <w:rPr>
          <w:rFonts w:eastAsia="TimesNewRomanPSMT" w:cs="Arial"/>
          <w:b/>
          <w:bCs/>
          <w:lang w:val="ru-RU"/>
        </w:rPr>
      </w:pPr>
    </w:p>
    <w:p w:rsidR="00BE7496" w:rsidRPr="008B7BB4" w:rsidRDefault="00BE7496" w:rsidP="00621752">
      <w:pPr>
        <w:autoSpaceDE w:val="0"/>
        <w:autoSpaceDN w:val="0"/>
        <w:adjustRightInd w:val="0"/>
        <w:spacing w:before="0"/>
        <w:rPr>
          <w:rFonts w:eastAsia="TimesNewRomanPSMT" w:cs="Arial"/>
          <w:bCs/>
        </w:rPr>
      </w:pPr>
    </w:p>
    <w:p w:rsidR="00645F72" w:rsidRPr="008B7BB4" w:rsidRDefault="000A5958" w:rsidP="000A5958">
      <w:pPr>
        <w:pStyle w:val="KDPodnaslov1"/>
        <w:spacing w:before="0"/>
        <w:ind w:left="36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rPr>
        <w:t>6.</w:t>
      </w:r>
      <w:r w:rsidR="008D2B23" w:rsidRPr="008B7BB4">
        <w:rPr>
          <w:rFonts w:cs="Arial"/>
        </w:rPr>
        <w:t>УПУТСТВО ПОНУЂАЧИМА КАКО ДА САЧИНЕ ПОНУДУ</w:t>
      </w:r>
      <w:bookmarkEnd w:id="208"/>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9" w:name="_Toc441651577"/>
      <w:bookmarkStart w:id="210" w:name="_Toc442559888"/>
      <w:r w:rsidRPr="00960179">
        <w:rPr>
          <w:rFonts w:cs="Arial"/>
        </w:rPr>
        <w:t>Језик на којем понуда мора бити састављена</w:t>
      </w:r>
      <w:bookmarkEnd w:id="209"/>
      <w:bookmarkEnd w:id="210"/>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11" w:name="_Toc441651578"/>
      <w:bookmarkStart w:id="212"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11"/>
      <w:bookmarkEnd w:id="212"/>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734498" w:rsidRPr="00734498" w:rsidRDefault="00734498" w:rsidP="008D2B23">
      <w:pPr>
        <w:pStyle w:val="KDKomentar"/>
        <w:spacing w:before="0"/>
        <w:rPr>
          <w:rFonts w:cs="Arial"/>
          <w:i w:val="0"/>
          <w:color w:val="auto"/>
          <w:sz w:val="22"/>
          <w:szCs w:val="22"/>
        </w:rPr>
      </w:pP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05121A">
        <w:rPr>
          <w:rFonts w:cs="Arial"/>
          <w:lang w:val="sr-Cyrl-CS"/>
        </w:rPr>
        <w:t>Нови Сад</w:t>
      </w:r>
      <w:r w:rsidR="00456CB6" w:rsidRPr="00960179">
        <w:rPr>
          <w:rFonts w:cs="Arial"/>
          <w:lang w:val="ru-RU"/>
        </w:rPr>
        <w:t xml:space="preserve"> –</w:t>
      </w:r>
      <w:r w:rsidR="004B294A">
        <w:rPr>
          <w:rFonts w:cs="Arial"/>
        </w:rPr>
        <w:t>JN</w:t>
      </w:r>
      <w:r w:rsidR="004F1F86" w:rsidRPr="00960179">
        <w:rPr>
          <w:rFonts w:cs="Arial"/>
          <w:lang w:val="ru-RU"/>
        </w:rPr>
        <w:t>/8000/000</w:t>
      </w:r>
      <w:r w:rsidR="0005121A">
        <w:rPr>
          <w:rFonts w:cs="Arial"/>
          <w:lang w:val="ru-RU"/>
        </w:rPr>
        <w:t>5</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13" w:name="_Toc441651579"/>
      <w:bookmarkStart w:id="214" w:name="_Toc442559890"/>
      <w:r w:rsidRPr="00960179">
        <w:rPr>
          <w:rFonts w:cs="Arial"/>
        </w:rPr>
        <w:t>Обавезна садржина понуде</w:t>
      </w:r>
      <w:bookmarkEnd w:id="213"/>
      <w:bookmarkEnd w:id="214"/>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960179"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15" w:name="_Toc441651580"/>
      <w:bookmarkStart w:id="216" w:name="_Toc442559891"/>
      <w:r w:rsidRPr="00960179">
        <w:rPr>
          <w:rFonts w:cs="Arial"/>
        </w:rPr>
        <w:t>Подношење и</w:t>
      </w:r>
      <w:r w:rsidR="008D2B23" w:rsidRPr="00960179">
        <w:rPr>
          <w:rFonts w:cs="Arial"/>
        </w:rPr>
        <w:t xml:space="preserve"> отварање понуда</w:t>
      </w:r>
      <w:bookmarkEnd w:id="215"/>
      <w:bookmarkEnd w:id="216"/>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7" w:name="_Toc441651581"/>
      <w:bookmarkStart w:id="218" w:name="_Toc442559892"/>
      <w:r w:rsidRPr="00960179">
        <w:rPr>
          <w:rFonts w:cs="Arial"/>
        </w:rPr>
        <w:t>Начин подношења понуде</w:t>
      </w:r>
      <w:bookmarkEnd w:id="217"/>
      <w:bookmarkEnd w:id="218"/>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9" w:name="_Toc441651582"/>
      <w:bookmarkStart w:id="220" w:name="_Toc442559893"/>
      <w:r w:rsidRPr="00960179">
        <w:rPr>
          <w:rFonts w:cs="Arial"/>
        </w:rPr>
        <w:t>Измена, допуна и опозив понуде</w:t>
      </w:r>
      <w:bookmarkEnd w:id="219"/>
      <w:bookmarkEnd w:id="220"/>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05121A">
        <w:rPr>
          <w:rFonts w:cs="Arial"/>
          <w:lang w:val="sr-Cyrl-CS"/>
        </w:rPr>
        <w:t>Нови Сад</w:t>
      </w:r>
      <w:r w:rsidR="00456CB6" w:rsidRPr="00960179">
        <w:rPr>
          <w:rFonts w:cs="Arial"/>
          <w:lang w:val="ru-RU"/>
        </w:rPr>
        <w:t xml:space="preserve">– </w:t>
      </w:r>
      <w:r w:rsidR="004B294A">
        <w:rPr>
          <w:rFonts w:cs="Arial"/>
        </w:rPr>
        <w:t>JN</w:t>
      </w:r>
      <w:r w:rsidR="00456CB6" w:rsidRPr="00960179">
        <w:rPr>
          <w:rFonts w:cs="Arial"/>
          <w:lang w:val="ru-RU"/>
        </w:rPr>
        <w:t>/8000/000</w:t>
      </w:r>
      <w:r w:rsidR="0005121A">
        <w:rPr>
          <w:rFonts w:cs="Arial"/>
          <w:lang w:val="ru-RU"/>
        </w:rPr>
        <w:t>5</w:t>
      </w:r>
      <w:r w:rsidR="00456CB6"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05121A">
        <w:rPr>
          <w:rFonts w:cs="Arial"/>
          <w:lang w:val="sr-Cyrl-CS"/>
        </w:rPr>
        <w:t>Нови Сад</w:t>
      </w:r>
      <w:r w:rsidRPr="00960179">
        <w:rPr>
          <w:rFonts w:cs="Arial"/>
        </w:rPr>
        <w:t xml:space="preserve">- </w:t>
      </w:r>
      <w:r w:rsidR="004B294A">
        <w:rPr>
          <w:rFonts w:cs="Arial"/>
        </w:rPr>
        <w:t>JN</w:t>
      </w:r>
      <w:r w:rsidR="00456CB6" w:rsidRPr="00960179">
        <w:rPr>
          <w:rFonts w:cs="Arial"/>
          <w:lang w:val="ru-RU"/>
        </w:rPr>
        <w:t>/8000/000</w:t>
      </w:r>
      <w:r w:rsidR="0005121A">
        <w:rPr>
          <w:rFonts w:cs="Arial"/>
          <w:lang w:val="ru-RU"/>
        </w:rPr>
        <w:t>5</w:t>
      </w:r>
      <w:r w:rsidR="00456CB6" w:rsidRPr="00960179">
        <w:rPr>
          <w:rFonts w:cs="Arial"/>
          <w:lang w:val="ru-RU"/>
        </w:rPr>
        <w:t xml:space="preserve">/2016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 (ако је предвиђено средство</w:t>
      </w:r>
      <w:r w:rsidR="00FC5045" w:rsidRPr="00960179">
        <w:rPr>
          <w:rFonts w:cs="Arial"/>
          <w:i w:val="0"/>
          <w:color w:val="auto"/>
          <w:sz w:val="22"/>
          <w:szCs w:val="22"/>
        </w:rPr>
        <w:t xml:space="preserve"> финансијског </w:t>
      </w:r>
      <w:r w:rsidRPr="00960179">
        <w:rPr>
          <w:rFonts w:cs="Arial"/>
          <w:i w:val="0"/>
          <w:color w:val="auto"/>
          <w:sz w:val="22"/>
          <w:szCs w:val="22"/>
        </w:rPr>
        <w:t xml:space="preserve"> обезбеђења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21" w:name="_Toc441651583"/>
      <w:bookmarkStart w:id="222" w:name="_Toc442559894"/>
      <w:r w:rsidRPr="00960179">
        <w:rPr>
          <w:rFonts w:cs="Arial"/>
          <w:lang w:val="ru-RU"/>
        </w:rPr>
        <w:t>П</w:t>
      </w:r>
      <w:r w:rsidRPr="00960179">
        <w:rPr>
          <w:rFonts w:cs="Arial"/>
        </w:rPr>
        <w:t>артије</w:t>
      </w:r>
      <w:bookmarkEnd w:id="221"/>
      <w:bookmarkEnd w:id="222"/>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23" w:name="_Toc441651584"/>
      <w:bookmarkStart w:id="224" w:name="_Toc442559895"/>
      <w:r w:rsidRPr="00960179">
        <w:rPr>
          <w:rFonts w:cs="Arial"/>
        </w:rPr>
        <w:t>Понуда са варијантама</w:t>
      </w:r>
      <w:bookmarkEnd w:id="223"/>
      <w:bookmarkEnd w:id="224"/>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25" w:name="_Toc441651585"/>
      <w:bookmarkStart w:id="226" w:name="_Toc442559896"/>
      <w:r w:rsidRPr="00960179">
        <w:rPr>
          <w:rFonts w:cs="Arial"/>
        </w:rPr>
        <w:t>Подношење понуде са подизвођачима</w:t>
      </w:r>
      <w:bookmarkEnd w:id="225"/>
      <w:bookmarkEnd w:id="226"/>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w:t>
      </w:r>
      <w:r w:rsidR="00E12304">
        <w:rPr>
          <w:rFonts w:cs="Arial"/>
          <w:lang w:val="sr-Cyrl-RS"/>
        </w:rPr>
        <w:t xml:space="preserve"> </w:t>
      </w:r>
      <w:r w:rsidR="008D2B23" w:rsidRPr="00960179">
        <w:rPr>
          <w:rFonts w:cs="Arial"/>
        </w:rPr>
        <w:t>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B760C5" w:rsidRPr="00B760C5" w:rsidRDefault="00B760C5" w:rsidP="008D2B23">
      <w:pPr>
        <w:pStyle w:val="KDParagraf"/>
        <w:spacing w:before="0"/>
        <w:rPr>
          <w:rFonts w:cs="Arial"/>
        </w:rPr>
      </w:pP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7" w:name="_Toc441651586"/>
      <w:bookmarkStart w:id="228" w:name="_Toc442559897"/>
      <w:r w:rsidRPr="00960179">
        <w:rPr>
          <w:rFonts w:cs="Arial"/>
        </w:rPr>
        <w:t>Подношење заједничке понуде</w:t>
      </w:r>
      <w:bookmarkEnd w:id="227"/>
      <w:bookmarkEnd w:id="228"/>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E12304">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B760C5" w:rsidRPr="00B760C5" w:rsidRDefault="00B760C5" w:rsidP="008D2B23">
      <w:pPr>
        <w:pStyle w:val="KDParagraf"/>
        <w:spacing w:before="0"/>
        <w:rPr>
          <w:rFonts w:cs="Arial"/>
        </w:rPr>
      </w:pP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2C62D5" w:rsidRPr="00A77CD5" w:rsidRDefault="002C62D5" w:rsidP="002C62D5">
      <w:pPr>
        <w:pStyle w:val="KDPodnaslov2"/>
        <w:numPr>
          <w:ilvl w:val="1"/>
          <w:numId w:val="21"/>
        </w:numPr>
        <w:spacing w:before="0"/>
        <w:jc w:val="both"/>
        <w:rPr>
          <w:rFonts w:cs="Arial"/>
        </w:rPr>
      </w:pPr>
      <w:bookmarkStart w:id="229" w:name="_Toc441651587"/>
      <w:bookmarkStart w:id="230" w:name="_Toc442559898"/>
      <w:r w:rsidRPr="00A77CD5">
        <w:rPr>
          <w:rFonts w:cs="Arial"/>
        </w:rPr>
        <w:t>Понуђена цена</w:t>
      </w:r>
      <w:bookmarkEnd w:id="229"/>
      <w:bookmarkEnd w:id="230"/>
    </w:p>
    <w:p w:rsidR="002C62D5" w:rsidRPr="00960179" w:rsidRDefault="002C62D5" w:rsidP="002C62D5">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2C62D5" w:rsidRPr="00960179" w:rsidRDefault="002C62D5" w:rsidP="002C62D5">
      <w:pPr>
        <w:pStyle w:val="KDParagraf"/>
        <w:spacing w:before="0"/>
        <w:rPr>
          <w:rFonts w:cs="Arial"/>
        </w:rPr>
      </w:pPr>
      <w:r w:rsidRPr="00960179">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2C62D5" w:rsidRPr="00960179" w:rsidRDefault="002C62D5" w:rsidP="002C62D5">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C62D5" w:rsidRPr="00A77CD5" w:rsidRDefault="002C62D5" w:rsidP="002C62D5">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2C62D5" w:rsidRPr="00A77CD5" w:rsidRDefault="002C62D5" w:rsidP="002C62D5">
      <w:pPr>
        <w:pStyle w:val="KDParagraf"/>
        <w:spacing w:before="0"/>
        <w:rPr>
          <w:rFonts w:cs="Arial"/>
          <w:lang w:val="ru-RU"/>
        </w:rPr>
      </w:pPr>
    </w:p>
    <w:p w:rsidR="002C62D5" w:rsidRPr="00A77CD5" w:rsidRDefault="002C62D5" w:rsidP="002C62D5">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2C62D5" w:rsidRPr="00A77CD5" w:rsidRDefault="002C62D5" w:rsidP="002C62D5">
      <w:pPr>
        <w:pStyle w:val="KDParagraf"/>
        <w:spacing w:before="0"/>
        <w:rPr>
          <w:rFonts w:cs="Arial"/>
        </w:rPr>
      </w:pPr>
    </w:p>
    <w:p w:rsidR="002C62D5" w:rsidRPr="00A77CD5" w:rsidRDefault="002C62D5" w:rsidP="002C62D5">
      <w:pPr>
        <w:pStyle w:val="KDParagraf"/>
        <w:spacing w:before="0"/>
        <w:rPr>
          <w:rFonts w:eastAsia="Calibri" w:cs="Arial"/>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2C62D5" w:rsidRDefault="002C62D5" w:rsidP="002C62D5">
      <w:pPr>
        <w:pStyle w:val="KDParagraf"/>
        <w:spacing w:before="0"/>
        <w:rPr>
          <w:rFonts w:eastAsia="Calibri" w:cs="Arial"/>
          <w:color w:val="00B0F0"/>
        </w:rPr>
      </w:pPr>
    </w:p>
    <w:p w:rsidR="002C62D5" w:rsidRDefault="002C62D5" w:rsidP="002C62D5">
      <w:pPr>
        <w:pStyle w:val="KDParagraf"/>
        <w:spacing w:before="0"/>
        <w:rPr>
          <w:rFonts w:eastAsia="Calibri" w:cs="Arial"/>
        </w:rPr>
      </w:pPr>
      <w:r w:rsidRPr="004F7829">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C62D5" w:rsidRDefault="002C62D5" w:rsidP="002C62D5">
      <w:pPr>
        <w:pStyle w:val="KDParagraf"/>
        <w:spacing w:before="0"/>
        <w:rPr>
          <w:rFonts w:eastAsia="Calibri" w:cs="Arial"/>
        </w:rPr>
      </w:pPr>
    </w:p>
    <w:p w:rsidR="002C62D5" w:rsidRPr="00694EB7" w:rsidRDefault="002C62D5" w:rsidP="002C62D5">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C62D5" w:rsidRDefault="002C62D5" w:rsidP="002C62D5">
      <w:pPr>
        <w:pStyle w:val="KDParagraf"/>
        <w:spacing w:before="0"/>
        <w:rPr>
          <w:rFonts w:cs="Arial"/>
        </w:rPr>
      </w:pPr>
    </w:p>
    <w:p w:rsidR="002C62D5" w:rsidRPr="00960179" w:rsidRDefault="002C62D5" w:rsidP="002C62D5">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Закона.</w:t>
      </w:r>
    </w:p>
    <w:p w:rsidR="002C62D5" w:rsidRPr="00960179" w:rsidRDefault="002C62D5" w:rsidP="002C62D5">
      <w:pPr>
        <w:pStyle w:val="KDParagraf"/>
        <w:spacing w:before="0"/>
        <w:rPr>
          <w:rFonts w:cs="Arial"/>
          <w:color w:val="00B0F0"/>
        </w:rPr>
      </w:pPr>
    </w:p>
    <w:p w:rsidR="002C62D5" w:rsidRPr="00960179" w:rsidRDefault="002C62D5" w:rsidP="002C62D5">
      <w:pPr>
        <w:pStyle w:val="KDPodnaslov2"/>
        <w:numPr>
          <w:ilvl w:val="1"/>
          <w:numId w:val="21"/>
        </w:numPr>
        <w:spacing w:before="0"/>
        <w:jc w:val="both"/>
        <w:rPr>
          <w:rFonts w:cs="Arial"/>
        </w:rPr>
      </w:pPr>
      <w:r w:rsidRPr="00960179">
        <w:rPr>
          <w:rFonts w:cs="Arial"/>
        </w:rPr>
        <w:t>Корекција цене</w:t>
      </w:r>
    </w:p>
    <w:p w:rsidR="002C62D5" w:rsidRDefault="002C62D5" w:rsidP="002C62D5">
      <w:pPr>
        <w:tabs>
          <w:tab w:val="left" w:pos="284"/>
          <w:tab w:val="left" w:pos="330"/>
        </w:tabs>
        <w:rPr>
          <w:rFonts w:eastAsia="Calibri" w:cs="Arial"/>
          <w:color w:val="00B0F0"/>
          <w:sz w:val="24"/>
          <w:szCs w:val="24"/>
        </w:rPr>
      </w:pPr>
      <w:r w:rsidRPr="00A77CD5">
        <w:rPr>
          <w:rFonts w:cs="Arial"/>
        </w:rPr>
        <w:t xml:space="preserve">Након закључења оквирног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2C62D5" w:rsidRPr="00A77CD5" w:rsidRDefault="002C62D5" w:rsidP="002C62D5">
      <w:pPr>
        <w:tabs>
          <w:tab w:val="left" w:pos="284"/>
          <w:tab w:val="left" w:pos="330"/>
        </w:tabs>
        <w:rPr>
          <w:rFonts w:cs="Arial"/>
        </w:rPr>
      </w:pPr>
      <w:r w:rsidRPr="00A77CD5">
        <w:rPr>
          <w:rFonts w:cs="Arial"/>
        </w:rPr>
        <w:t>У случају примене корекције цене понуђач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2C62D5" w:rsidRPr="00A77CD5" w:rsidRDefault="002C62D5" w:rsidP="002C62D5">
      <w:pPr>
        <w:pStyle w:val="KDParagraf"/>
        <w:spacing w:before="0"/>
        <w:rPr>
          <w:rFonts w:cs="Arial"/>
          <w:lang w:eastAsia="sr-Latn-CS"/>
        </w:rPr>
      </w:pPr>
    </w:p>
    <w:p w:rsidR="002C62D5" w:rsidRPr="00960179" w:rsidRDefault="002C62D5" w:rsidP="002C62D5">
      <w:pPr>
        <w:pStyle w:val="KDParagraf"/>
        <w:spacing w:before="0"/>
        <w:rPr>
          <w:rFonts w:cs="Arial"/>
          <w:lang w:eastAsia="sr-Latn-CS"/>
        </w:rPr>
      </w:pPr>
      <w:r w:rsidRPr="00A77CD5">
        <w:rPr>
          <w:rFonts w:cs="Arial"/>
          <w:lang w:eastAsia="sr-Latn-CS"/>
        </w:rPr>
        <w:t xml:space="preserve">Променом оквирног споразума не </w:t>
      </w:r>
      <w:r w:rsidRPr="00960179">
        <w:rPr>
          <w:rFonts w:cs="Arial"/>
          <w:lang w:eastAsia="sr-Latn-CS"/>
        </w:rPr>
        <w:t>сматра се усклађивање цене са унапред јасно дефинисаним параметрима у оквирног споразума/и овој конкурсној документацији.</w:t>
      </w:r>
    </w:p>
    <w:p w:rsidR="002C62D5" w:rsidRDefault="002C62D5" w:rsidP="002C62D5">
      <w:pPr>
        <w:pStyle w:val="Heading10"/>
        <w:numPr>
          <w:ilvl w:val="1"/>
          <w:numId w:val="21"/>
        </w:numPr>
        <w:rPr>
          <w:rFonts w:cs="Arial"/>
          <w:lang w:val="en-US"/>
        </w:rPr>
      </w:pPr>
      <w:bookmarkStart w:id="231" w:name="_Toc441651588"/>
      <w:bookmarkStart w:id="232" w:name="_Toc442559899"/>
      <w:r w:rsidRPr="00960179">
        <w:rPr>
          <w:rFonts w:cs="Arial"/>
          <w:lang w:val="en-US"/>
        </w:rPr>
        <w:t>Рок извођења</w:t>
      </w:r>
      <w:r>
        <w:rPr>
          <w:rFonts w:cs="Arial"/>
          <w:lang w:val="sr-Cyrl-RS"/>
        </w:rPr>
        <w:t xml:space="preserve"> </w:t>
      </w:r>
      <w:r w:rsidRPr="00960179">
        <w:rPr>
          <w:rFonts w:cs="Arial"/>
          <w:lang w:val="en-US"/>
        </w:rPr>
        <w:t>радова</w:t>
      </w: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Pr>
          <w:rFonts w:ascii="Arial" w:hAnsi="Arial" w:cs="Arial"/>
          <w:lang w:val="sr-Cyrl-RS"/>
        </w:rPr>
        <w:t xml:space="preserve"> </w:t>
      </w:r>
      <w:r w:rsidRPr="00A77CD5">
        <w:rPr>
          <w:rFonts w:ascii="Arial" w:hAnsi="Arial"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2C62D5" w:rsidRPr="00A77CD5"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Pr="007C3C07" w:rsidRDefault="002C62D5" w:rsidP="002C62D5">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2C62D5" w:rsidRPr="00960179"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извођења радова</w:t>
      </w:r>
      <w:r>
        <w:rPr>
          <w:rFonts w:ascii="Arial" w:hAnsi="Arial" w:cs="Arial"/>
          <w:lang w:val="sr-Cyrl-RS"/>
        </w:rPr>
        <w:t xml:space="preserve"> </w:t>
      </w:r>
      <w:r w:rsidRPr="005570B1">
        <w:rPr>
          <w:rFonts w:ascii="Arial" w:hAnsi="Arial" w:cs="Arial"/>
        </w:rPr>
        <w:t>биће одређен у свакој појединачној наруџбеници и почиње да тече од увођења извођача у посао.</w:t>
      </w: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Pr="002060D9" w:rsidRDefault="002C62D5" w:rsidP="002C62D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2C62D5" w:rsidRPr="002C62D5" w:rsidRDefault="002C62D5" w:rsidP="006F3EDD">
      <w:pPr>
        <w:pStyle w:val="ListParagraph"/>
        <w:numPr>
          <w:ilvl w:val="0"/>
          <w:numId w:val="44"/>
        </w:numPr>
        <w:ind w:firstLine="0"/>
        <w:rPr>
          <w:rFonts w:ascii="Arial" w:eastAsia="Arial Unicode MS" w:hAnsi="Arial" w:cs="Arial"/>
          <w:lang w:val="sr-Latn-CS"/>
        </w:rPr>
      </w:pPr>
      <w:r w:rsidRPr="002C62D5">
        <w:rPr>
          <w:rFonts w:ascii="Arial" w:eastAsia="Arial Unicode MS" w:hAnsi="Arial" w:cs="Arial"/>
          <w:lang w:val="sr-Latn-CS"/>
        </w:rPr>
        <w:t>измене у току радова</w:t>
      </w:r>
    </w:p>
    <w:p w:rsidR="002C62D5" w:rsidRPr="002C62D5" w:rsidRDefault="002C62D5" w:rsidP="006F3EDD">
      <w:pPr>
        <w:pStyle w:val="ListParagraph"/>
        <w:numPr>
          <w:ilvl w:val="0"/>
          <w:numId w:val="44"/>
        </w:numPr>
        <w:ind w:firstLine="0"/>
        <w:rPr>
          <w:rFonts w:ascii="Arial" w:eastAsia="Arial Unicode MS" w:hAnsi="Arial" w:cs="Arial"/>
          <w:lang w:val="sr-Latn-CS"/>
        </w:rPr>
      </w:pPr>
      <w:r w:rsidRPr="002C62D5">
        <w:rPr>
          <w:rFonts w:ascii="Arial" w:eastAsia="Arial Unicode MS" w:hAnsi="Arial" w:cs="Arial"/>
          <w:lang w:val="sr-Latn-CS"/>
        </w:rPr>
        <w:t>накнадни захтеви Наручиоца</w:t>
      </w:r>
      <w:r w:rsidRPr="002C62D5">
        <w:rPr>
          <w:rFonts w:ascii="Arial" w:eastAsia="Arial Unicode MS" w:hAnsi="Arial" w:cs="Arial"/>
        </w:rPr>
        <w:t>.</w:t>
      </w:r>
    </w:p>
    <w:p w:rsidR="002C62D5" w:rsidRPr="002C62D5" w:rsidRDefault="002C62D5" w:rsidP="002C62D5">
      <w:pPr>
        <w:rPr>
          <w:rFonts w:eastAsia="Arial Unicode MS" w:cs="Arial"/>
          <w:lang w:val="sr-Cyrl-CS"/>
        </w:rPr>
      </w:pPr>
      <w:r w:rsidRPr="002C62D5">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rPr>
        <w:t>п</w:t>
      </w:r>
      <w:r w:rsidRPr="002C62D5">
        <w:rPr>
          <w:rFonts w:ascii="Arial" w:eastAsia="Arial Unicode MS" w:hAnsi="Arial" w:cs="Arial"/>
          <w:lang w:val="sr-Latn-CS"/>
        </w:rPr>
        <w:t xml:space="preserve">оступање трећих лица без кривице </w:t>
      </w:r>
      <w:r w:rsidRPr="002C62D5">
        <w:rPr>
          <w:rFonts w:ascii="Arial" w:eastAsia="Arial Unicode MS" w:hAnsi="Arial" w:cs="Arial"/>
        </w:rPr>
        <w:t>Страна</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lang w:val="sr-Latn-CS"/>
        </w:rPr>
        <w:t>прекид рад</w:t>
      </w:r>
      <w:r w:rsidRPr="002C62D5">
        <w:rPr>
          <w:rFonts w:ascii="Arial" w:eastAsia="Arial Unicode MS" w:hAnsi="Arial" w:cs="Arial"/>
        </w:rPr>
        <w:t>ова</w:t>
      </w:r>
      <w:r w:rsidRPr="002C62D5">
        <w:rPr>
          <w:rFonts w:ascii="Arial" w:eastAsia="Arial Unicode MS" w:hAnsi="Arial" w:cs="Arial"/>
          <w:lang w:val="sr-Latn-CS"/>
        </w:rPr>
        <w:t xml:space="preserve"> изазван актом надлежног органа, за који </w:t>
      </w:r>
      <w:r w:rsidRPr="002C62D5">
        <w:rPr>
          <w:rFonts w:ascii="Arial" w:eastAsia="Arial Unicode MS" w:hAnsi="Arial" w:cs="Arial"/>
        </w:rPr>
        <w:t>нису одговорне Стране</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lang w:val="sr-Latn-CS"/>
        </w:rPr>
        <w:t xml:space="preserve">временских неприлика које нису могле да се предвиде у тренутку потписивања </w:t>
      </w:r>
      <w:r w:rsidRPr="002C62D5">
        <w:rPr>
          <w:rFonts w:ascii="Arial" w:eastAsia="Arial Unicode MS" w:hAnsi="Arial" w:cs="Arial"/>
        </w:rPr>
        <w:t>Оквирног споразума</w:t>
      </w:r>
      <w:r w:rsidRPr="002C62D5">
        <w:rPr>
          <w:rFonts w:ascii="Arial" w:eastAsia="Arial Unicode MS" w:hAnsi="Arial" w:cs="Arial"/>
          <w:lang w:val="sr-Latn-CS"/>
        </w:rPr>
        <w:t>, а које би битно утицале на сигурност и безбедност радова, објеката, опреме и радне снаге</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lang w:val="sr-Latn-CS"/>
        </w:rPr>
        <w:t>виша сила коју признају постојећи прописи</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hAnsi="Arial" w:cs="Arial"/>
        </w:rPr>
        <w:t>када Наручилац нема материјала у магацину</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lang w:val="sr-Latn-CS"/>
        </w:rPr>
        <w:t xml:space="preserve">Остале објективне околности које не зависе од воље </w:t>
      </w:r>
      <w:r w:rsidRPr="002C62D5">
        <w:rPr>
          <w:rFonts w:ascii="Arial" w:eastAsia="Arial Unicode MS" w:hAnsi="Arial" w:cs="Arial"/>
        </w:rPr>
        <w:t>С</w:t>
      </w:r>
      <w:r w:rsidRPr="002C62D5">
        <w:rPr>
          <w:rFonts w:ascii="Arial" w:eastAsia="Arial Unicode MS" w:hAnsi="Arial" w:cs="Arial"/>
          <w:lang w:val="sr-Latn-CS"/>
        </w:rPr>
        <w:t>трана.</w:t>
      </w:r>
    </w:p>
    <w:p w:rsidR="002C62D5" w:rsidRPr="002060D9" w:rsidRDefault="002C62D5" w:rsidP="002C62D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2C62D5" w:rsidRPr="005570B1"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Default="002C62D5" w:rsidP="002C62D5">
      <w:pPr>
        <w:pStyle w:val="Heading10"/>
        <w:numPr>
          <w:ilvl w:val="1"/>
          <w:numId w:val="21"/>
        </w:numPr>
        <w:rPr>
          <w:rFonts w:cs="Arial"/>
          <w:lang w:val="en-US"/>
        </w:rPr>
      </w:pPr>
      <w:r w:rsidRPr="00960179">
        <w:rPr>
          <w:rFonts w:cs="Arial"/>
          <w:lang w:val="en-US"/>
        </w:rPr>
        <w:t>Гарантни рок</w:t>
      </w:r>
    </w:p>
    <w:p w:rsidR="002C62D5" w:rsidRPr="00176FE0" w:rsidRDefault="002C62D5" w:rsidP="002C62D5">
      <w:pPr>
        <w:rPr>
          <w:lang w:eastAsia="ar-SA"/>
        </w:rPr>
      </w:pPr>
    </w:p>
    <w:p w:rsidR="002C62D5" w:rsidRPr="00B15774" w:rsidRDefault="002C62D5" w:rsidP="002C62D5">
      <w:pPr>
        <w:spacing w:before="0"/>
        <w:rPr>
          <w:rFonts w:cs="Arial"/>
          <w:lang w:val="ru-RU" w:eastAsia="ar-SA"/>
        </w:rPr>
      </w:pPr>
      <w:r>
        <w:rPr>
          <w:rFonts w:cs="Arial"/>
          <w:lang w:val="ru-RU" w:eastAsia="ar-SA"/>
        </w:rPr>
        <w:t>За изведене радове</w:t>
      </w:r>
      <w:r w:rsidRPr="00B15774">
        <w:rPr>
          <w:rFonts w:cs="Arial"/>
          <w:lang w:val="ru-RU" w:eastAsia="ar-SA"/>
        </w:rPr>
        <w:t xml:space="preserve">, гарантни период не може бити краћи од 24 (словима: двадесетчетири) месеца од </w:t>
      </w:r>
      <w:r w:rsidRPr="00B15774">
        <w:rPr>
          <w:rFonts w:cs="Arial"/>
          <w:lang w:eastAsia="zh-CN"/>
        </w:rPr>
        <w:t>дана када је извршен квантитативни и квалитативни пријем  радова по појединачно издатој наруџбеници</w:t>
      </w:r>
      <w:r w:rsidRPr="00B15774">
        <w:rPr>
          <w:rFonts w:cs="Arial"/>
          <w:lang w:val="ru-RU" w:eastAsia="ar-SA"/>
        </w:rPr>
        <w:t>.</w:t>
      </w:r>
    </w:p>
    <w:p w:rsidR="002C62D5" w:rsidRDefault="002C62D5" w:rsidP="002C62D5">
      <w:pPr>
        <w:spacing w:before="0"/>
        <w:rPr>
          <w:rFonts w:cs="Arial"/>
          <w:lang w:val="ru-RU" w:eastAsia="ar-SA"/>
        </w:rPr>
      </w:pPr>
    </w:p>
    <w:p w:rsidR="002C62D5" w:rsidRPr="00176FE0" w:rsidRDefault="002C62D5" w:rsidP="002C62D5">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2C62D5" w:rsidRPr="00960179" w:rsidRDefault="002C62D5" w:rsidP="002C62D5">
      <w:pPr>
        <w:spacing w:before="0"/>
        <w:rPr>
          <w:rFonts w:cs="Arial"/>
          <w:i/>
          <w:color w:val="00B0F0"/>
          <w:lang w:eastAsia="zh-CN"/>
        </w:rPr>
      </w:pPr>
    </w:p>
    <w:p w:rsidR="002C62D5" w:rsidRPr="00960179" w:rsidRDefault="002C62D5" w:rsidP="002C62D5">
      <w:pPr>
        <w:spacing w:before="0"/>
        <w:rPr>
          <w:rFonts w:cs="Arial"/>
          <w:i/>
          <w:lang w:eastAsia="zh-CN"/>
        </w:rPr>
      </w:pPr>
    </w:p>
    <w:p w:rsidR="002C62D5" w:rsidRPr="00960179" w:rsidRDefault="002C62D5" w:rsidP="002C62D5">
      <w:pPr>
        <w:pStyle w:val="KDPodnaslov2"/>
        <w:spacing w:before="0"/>
        <w:ind w:left="450"/>
        <w:jc w:val="both"/>
        <w:rPr>
          <w:rFonts w:cs="Arial"/>
        </w:rPr>
      </w:pPr>
      <w:r w:rsidRPr="00960179">
        <w:rPr>
          <w:rFonts w:cs="Arial"/>
        </w:rPr>
        <w:t>6.15 Начин и услови плаћања</w:t>
      </w:r>
      <w:bookmarkEnd w:id="231"/>
      <w:bookmarkEnd w:id="232"/>
    </w:p>
    <w:p w:rsidR="002C62D5" w:rsidRPr="00960179" w:rsidRDefault="002C62D5" w:rsidP="002C62D5">
      <w:pPr>
        <w:pStyle w:val="KDParagraf"/>
        <w:spacing w:before="0"/>
        <w:rPr>
          <w:rFonts w:eastAsia="Calibri" w:cs="Arial"/>
          <w:color w:val="00B0F0"/>
        </w:rPr>
      </w:pPr>
    </w:p>
    <w:p w:rsidR="002C62D5" w:rsidRPr="00A204E7" w:rsidRDefault="002C62D5" w:rsidP="002C62D5">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2C62D5" w:rsidRPr="00A204E7" w:rsidRDefault="002C62D5" w:rsidP="002C62D5">
      <w:pPr>
        <w:pStyle w:val="KDParagraf"/>
        <w:spacing w:before="0"/>
        <w:rPr>
          <w:rFonts w:eastAsia="Calibri" w:cs="Arial"/>
          <w:strike/>
          <w:lang w:val="sr-Cyrl-CS"/>
        </w:rPr>
      </w:pPr>
    </w:p>
    <w:p w:rsidR="002C62D5" w:rsidRPr="00A204E7" w:rsidRDefault="002C62D5" w:rsidP="002C62D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2C62D5" w:rsidRPr="00A204E7" w:rsidRDefault="002C62D5" w:rsidP="002C62D5">
      <w:pPr>
        <w:pStyle w:val="KDParagraf"/>
        <w:spacing w:before="0"/>
        <w:rPr>
          <w:rFonts w:eastAsia="Calibri" w:cs="Arial"/>
          <w:i/>
        </w:rPr>
      </w:pPr>
    </w:p>
    <w:p w:rsidR="002C62D5" w:rsidRPr="00A204E7" w:rsidRDefault="002C62D5" w:rsidP="002C62D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p>
    <w:p w:rsidR="002C62D5" w:rsidRPr="00A204E7" w:rsidRDefault="002C62D5" w:rsidP="002C62D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2C62D5" w:rsidRPr="00A204E7" w:rsidRDefault="002C62D5" w:rsidP="002C62D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2C62D5" w:rsidRPr="00A204E7" w:rsidRDefault="002C62D5" w:rsidP="002C62D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2C62D5" w:rsidRPr="00A204E7" w:rsidRDefault="002C62D5" w:rsidP="002C62D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2C62D5" w:rsidRPr="00A204E7" w:rsidRDefault="002C62D5" w:rsidP="002C62D5">
      <w:pPr>
        <w:pStyle w:val="KDParagraf"/>
        <w:spacing w:before="0"/>
        <w:rPr>
          <w:rFonts w:eastAsia="Calibri" w:cs="Arial"/>
          <w:lang w:val="sr-Cyrl-CS"/>
        </w:rPr>
      </w:pPr>
    </w:p>
    <w:p w:rsidR="002C62D5" w:rsidRPr="00A204E7" w:rsidRDefault="002C62D5" w:rsidP="002C62D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2C62D5" w:rsidRPr="00A204E7" w:rsidRDefault="002C62D5" w:rsidP="002C62D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2C62D5" w:rsidRPr="00A204E7" w:rsidRDefault="002C62D5" w:rsidP="002C62D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2C62D5" w:rsidRPr="00A204E7" w:rsidRDefault="002C62D5" w:rsidP="002C62D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2C62D5" w:rsidRPr="00A204E7" w:rsidRDefault="002C62D5" w:rsidP="002C62D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2C62D5" w:rsidRPr="00A204E7" w:rsidRDefault="002C62D5" w:rsidP="002C62D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2C62D5" w:rsidRPr="00A204E7" w:rsidRDefault="002C62D5" w:rsidP="002C62D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2C62D5" w:rsidRPr="00A204E7" w:rsidRDefault="002C62D5" w:rsidP="002C62D5">
      <w:pPr>
        <w:pStyle w:val="KDParagraf"/>
        <w:spacing w:before="0"/>
        <w:rPr>
          <w:rFonts w:eastAsia="Calibri" w:cs="Arial"/>
          <w:lang w:val="sr-Cyrl-CS"/>
        </w:rPr>
      </w:pPr>
    </w:p>
    <w:p w:rsidR="002C62D5" w:rsidRPr="00A204E7" w:rsidRDefault="002C62D5" w:rsidP="002C62D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2C62D5" w:rsidRPr="00A204E7" w:rsidRDefault="002C62D5" w:rsidP="002C62D5">
      <w:pPr>
        <w:pStyle w:val="KDParagraf"/>
        <w:spacing w:before="0"/>
        <w:rPr>
          <w:rFonts w:eastAsia="Calibri" w:cs="Arial"/>
          <w:lang w:val="sr-Latn-CS"/>
        </w:rPr>
      </w:pPr>
    </w:p>
    <w:p w:rsidR="002C62D5" w:rsidRPr="00A204E7" w:rsidRDefault="002C62D5" w:rsidP="002C62D5">
      <w:pPr>
        <w:pStyle w:val="KDParagraf"/>
        <w:spacing w:before="0"/>
        <w:rPr>
          <w:rFonts w:eastAsia="Calibri" w:cs="Arial"/>
          <w:lang w:val="sr-Latn-CS"/>
        </w:rPr>
      </w:pPr>
      <w:r w:rsidRPr="00A204E7">
        <w:rPr>
          <w:rFonts w:eastAsia="Calibri" w:cs="Arial"/>
        </w:rPr>
        <w:t xml:space="preserve">Рачун се </w:t>
      </w:r>
      <w:r w:rsidRPr="00A204E7">
        <w:rPr>
          <w:rFonts w:eastAsia="Calibri" w:cs="Arial"/>
          <w:lang w:val="sr-Latn-CS"/>
        </w:rPr>
        <w:t xml:space="preserve"> доставља на адресу: </w:t>
      </w:r>
      <w:r w:rsidRPr="00A204E7">
        <w:rPr>
          <w:rFonts w:eastAsia="Calibri" w:cs="Arial"/>
        </w:rPr>
        <w:t xml:space="preserve">Јавно предузеће „Електропривреда Србије“ Београд, </w:t>
      </w:r>
      <w:r w:rsidRPr="00A204E7">
        <w:rPr>
          <w:rFonts w:cs="Arial"/>
        </w:rPr>
        <w:t>царице Милице бр.2, 11000 Београд</w:t>
      </w:r>
      <w:r w:rsidRPr="00A204E7">
        <w:rPr>
          <w:rFonts w:eastAsia="Calibri" w:cs="Arial"/>
        </w:rPr>
        <w:t xml:space="preserve">, ПИБ </w:t>
      </w:r>
      <w:r w:rsidRPr="00A204E7">
        <w:rPr>
          <w:rFonts w:eastAsia="Calibri" w:cs="Arial"/>
          <w:noProof/>
        </w:rPr>
        <w:t>103920327</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2C62D5" w:rsidRDefault="002C62D5" w:rsidP="002C62D5">
      <w:pPr>
        <w:pStyle w:val="KDParagraf"/>
        <w:spacing w:before="0"/>
        <w:rPr>
          <w:rFonts w:eastAsia="Calibri" w:cs="Arial"/>
          <w:color w:val="00B0F0"/>
          <w:lang w:val="sr-Latn-CS"/>
        </w:rPr>
      </w:pPr>
    </w:p>
    <w:p w:rsidR="002C62D5" w:rsidRPr="00960179" w:rsidRDefault="002C62D5" w:rsidP="002C62D5">
      <w:pPr>
        <w:pStyle w:val="KDParagraf"/>
        <w:spacing w:before="0"/>
        <w:rPr>
          <w:rFonts w:eastAsia="Calibri" w:cs="Arial"/>
          <w:color w:val="00B0F0"/>
          <w:lang w:val="sr-Latn-CS"/>
        </w:rPr>
      </w:pPr>
    </w:p>
    <w:p w:rsidR="002C62D5" w:rsidRPr="00960179" w:rsidRDefault="002C62D5" w:rsidP="002C62D5">
      <w:pPr>
        <w:pStyle w:val="KDPodnaslov2"/>
        <w:numPr>
          <w:ilvl w:val="1"/>
          <w:numId w:val="22"/>
        </w:numPr>
        <w:spacing w:before="0"/>
        <w:jc w:val="both"/>
        <w:rPr>
          <w:rFonts w:cs="Arial"/>
          <w:lang w:val="ru-RU"/>
        </w:rPr>
      </w:pPr>
      <w:bookmarkStart w:id="233" w:name="_Toc441651589"/>
      <w:bookmarkStart w:id="234" w:name="_Toc442559900"/>
      <w:r w:rsidRPr="00960179">
        <w:rPr>
          <w:rFonts w:cs="Arial"/>
        </w:rPr>
        <w:t>Рок важења понуде</w:t>
      </w:r>
      <w:bookmarkEnd w:id="233"/>
      <w:bookmarkEnd w:id="234"/>
    </w:p>
    <w:p w:rsidR="002C62D5" w:rsidRPr="00A204E7" w:rsidRDefault="002C62D5" w:rsidP="002C62D5">
      <w:pPr>
        <w:spacing w:before="0"/>
        <w:rPr>
          <w:rFonts w:cs="Arial"/>
          <w:lang w:val="ru-RU"/>
        </w:rPr>
      </w:pPr>
      <w:r w:rsidRPr="00A204E7">
        <w:rPr>
          <w:rFonts w:cs="Arial"/>
          <w:lang w:val="ru-RU"/>
        </w:rPr>
        <w:t xml:space="preserve">Понуда мора да важи најмање </w:t>
      </w:r>
      <w:r w:rsidRPr="00A204E7">
        <w:rPr>
          <w:rFonts w:cs="Arial"/>
        </w:rPr>
        <w:t>90</w:t>
      </w:r>
      <w:r w:rsidRPr="00A204E7">
        <w:rPr>
          <w:rFonts w:cs="Arial"/>
          <w:lang w:val="ru-RU"/>
        </w:rPr>
        <w:t xml:space="preserve"> (словима:</w:t>
      </w:r>
      <w:r w:rsidRPr="00A204E7">
        <w:rPr>
          <w:rFonts w:cs="Arial"/>
          <w:lang w:val="sr-Cyrl-CS"/>
        </w:rPr>
        <w:t>деведесет</w:t>
      </w:r>
      <w:r w:rsidRPr="00A204E7">
        <w:rPr>
          <w:rFonts w:cs="Arial"/>
          <w:lang w:val="ru-RU"/>
        </w:rPr>
        <w:t xml:space="preserve">) дана од дана отварања понуда. </w:t>
      </w:r>
    </w:p>
    <w:p w:rsidR="002C62D5" w:rsidRPr="00A204E7" w:rsidRDefault="002C62D5" w:rsidP="002C62D5">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2C62D5" w:rsidRPr="00A204E7" w:rsidRDefault="002C62D5" w:rsidP="002C62D5">
      <w:pPr>
        <w:spacing w:before="0"/>
        <w:rPr>
          <w:rFonts w:cs="Arial"/>
        </w:rPr>
      </w:pPr>
    </w:p>
    <w:p w:rsidR="002C62D5" w:rsidRPr="00960179" w:rsidRDefault="002C62D5" w:rsidP="002C62D5">
      <w:pPr>
        <w:pStyle w:val="KDPodnaslov2"/>
        <w:numPr>
          <w:ilvl w:val="1"/>
          <w:numId w:val="22"/>
        </w:numPr>
        <w:spacing w:before="0"/>
        <w:jc w:val="both"/>
        <w:rPr>
          <w:rFonts w:cs="Arial"/>
        </w:rPr>
      </w:pPr>
      <w:bookmarkStart w:id="235" w:name="_Toc441651593"/>
      <w:bookmarkStart w:id="236" w:name="_Toc442559904"/>
      <w:r w:rsidRPr="00960179">
        <w:rPr>
          <w:rFonts w:cs="Arial"/>
        </w:rPr>
        <w:t>Средства финансијског обезбеђења</w:t>
      </w:r>
      <w:bookmarkEnd w:id="235"/>
      <w:bookmarkEnd w:id="236"/>
    </w:p>
    <w:p w:rsidR="002C62D5" w:rsidRPr="00960179" w:rsidRDefault="002C62D5" w:rsidP="002C62D5">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 достављају се:</w:t>
      </w:r>
    </w:p>
    <w:p w:rsidR="002C62D5" w:rsidRPr="00960179" w:rsidRDefault="002C62D5" w:rsidP="006F3EDD">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 и достављају се уз понуду</w:t>
      </w:r>
    </w:p>
    <w:p w:rsidR="002C62D5" w:rsidRPr="00960179" w:rsidRDefault="002C62D5" w:rsidP="006F3EDD">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закључења оквирног споразума, и</w:t>
      </w:r>
    </w:p>
    <w:p w:rsidR="002C62D5" w:rsidRPr="00960179" w:rsidRDefault="002C62D5" w:rsidP="006F3EDD">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реализације наруџбеница/појединачних уговора као гаранција за  испуњење својих уговорних обавеза (достављају се приликом закључења уговора/издавања наруџбенице или након извођења радова)</w:t>
      </w:r>
    </w:p>
    <w:p w:rsidR="002C62D5" w:rsidRPr="00960179" w:rsidRDefault="002C62D5" w:rsidP="002C62D5">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C62D5" w:rsidRPr="00960179" w:rsidRDefault="002C62D5" w:rsidP="002C62D5">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2C62D5" w:rsidRPr="00960179" w:rsidRDefault="002C62D5" w:rsidP="002C62D5">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2C62D5" w:rsidRPr="00960179" w:rsidRDefault="002C62D5" w:rsidP="002C62D5">
      <w:pPr>
        <w:rPr>
          <w:rFonts w:eastAsia="TimesNewRomanPSMT" w:cs="Arial"/>
          <w:bCs/>
          <w:iCs/>
        </w:rPr>
      </w:pPr>
      <w:r w:rsidRPr="00960179">
        <w:rPr>
          <w:rFonts w:eastAsia="TimesNewRomanPSMT" w:cs="Arial"/>
          <w:bCs/>
          <w:iCs/>
        </w:rPr>
        <w:t xml:space="preserve">Ако се за време трајања Уговора/оквирног споразума промене рокови за извршење уговорне обавезе, важност  СФО мора се продужити. </w:t>
      </w:r>
    </w:p>
    <w:p w:rsidR="002C62D5" w:rsidRPr="00960179" w:rsidRDefault="002C62D5" w:rsidP="002C62D5">
      <w:pPr>
        <w:rPr>
          <w:rFonts w:eastAsia="TimesNewRomanPSMT" w:cs="Arial"/>
          <w:bCs/>
          <w:iCs/>
        </w:rPr>
      </w:pPr>
    </w:p>
    <w:p w:rsidR="002C62D5" w:rsidRPr="00960179" w:rsidRDefault="002C62D5" w:rsidP="002C62D5">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2C62D5" w:rsidRPr="00960179" w:rsidRDefault="002C62D5" w:rsidP="002C62D5">
      <w:pPr>
        <w:rPr>
          <w:rFonts w:eastAsia="TimesNewRomanPSMT" w:cs="Arial"/>
          <w:b/>
          <w:u w:val="single"/>
        </w:rPr>
      </w:pPr>
      <w:r w:rsidRPr="00960179">
        <w:rPr>
          <w:rFonts w:eastAsia="TimesNewRomanPSMT" w:cs="Arial"/>
          <w:b/>
          <w:u w:val="single"/>
        </w:rPr>
        <w:t>У понуди:</w:t>
      </w:r>
    </w:p>
    <w:p w:rsidR="002C62D5" w:rsidRPr="00960179" w:rsidRDefault="002C62D5" w:rsidP="002C62D5">
      <w:pPr>
        <w:rPr>
          <w:rFonts w:eastAsia="TimesNewRomanPSMT" w:cs="Arial"/>
          <w:b/>
        </w:rPr>
      </w:pPr>
      <w:bookmarkStart w:id="237" w:name="_Toc441651594"/>
      <w:bookmarkStart w:id="238" w:name="_Toc442559905"/>
      <w:r w:rsidRPr="00960179">
        <w:rPr>
          <w:rFonts w:eastAsia="TimesNewRomanPSMT" w:cs="Arial"/>
          <w:b/>
        </w:rPr>
        <w:t>Банкарска гаранција за озбиљност понуде</w:t>
      </w:r>
      <w:bookmarkEnd w:id="237"/>
      <w:bookmarkEnd w:id="238"/>
    </w:p>
    <w:p w:rsidR="002C62D5" w:rsidRPr="00960179" w:rsidRDefault="002C62D5" w:rsidP="002C62D5">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rPr>
        <w:t>3</w:t>
      </w:r>
      <w:r w:rsidRPr="00960179">
        <w:rPr>
          <w:rFonts w:eastAsia="TimesNewRomanPSMT" w:cs="Arial"/>
        </w:rPr>
        <w:t>% вредности</w:t>
      </w:r>
      <w:r>
        <w:rPr>
          <w:rFonts w:eastAsia="TimesNewRomanPSMT" w:cs="Arial"/>
        </w:rPr>
        <w:t xml:space="preserve">понуде </w:t>
      </w:r>
      <w:r w:rsidRPr="00960179">
        <w:rPr>
          <w:rFonts w:eastAsia="TimesNewRomanPSMT" w:cs="Arial"/>
        </w:rPr>
        <w:t>без ПДВ.</w:t>
      </w:r>
    </w:p>
    <w:p w:rsidR="002C62D5" w:rsidRPr="00960179" w:rsidRDefault="002C62D5" w:rsidP="002C62D5">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2C62D5" w:rsidRPr="00960179" w:rsidRDefault="002C62D5" w:rsidP="002C62D5">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2C62D5" w:rsidRPr="00960179" w:rsidRDefault="002C62D5" w:rsidP="002C62D5">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2C62D5" w:rsidRPr="00960179" w:rsidRDefault="002C62D5" w:rsidP="002C62D5">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rsidR="002C62D5" w:rsidRPr="00960179" w:rsidRDefault="002C62D5" w:rsidP="002C62D5">
      <w:pPr>
        <w:numPr>
          <w:ilvl w:val="0"/>
          <w:numId w:val="11"/>
        </w:numPr>
        <w:rPr>
          <w:rFonts w:eastAsia="TimesNewRomanPSMT" w:cs="Arial"/>
        </w:rPr>
      </w:pPr>
      <w:r w:rsidRPr="00960179">
        <w:rPr>
          <w:rFonts w:eastAsia="TimesNewRomanPSMT"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2C62D5" w:rsidRPr="00960179" w:rsidRDefault="002C62D5" w:rsidP="002C62D5">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C62D5" w:rsidRPr="00960179" w:rsidRDefault="002C62D5" w:rsidP="002C62D5">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lang w:val="sr-Cyrl-RS"/>
        </w:rPr>
        <w:t>Сталне</w:t>
      </w:r>
      <w:r w:rsidRPr="00960179">
        <w:rPr>
          <w:rFonts w:eastAsia="TimesNewRomanPSMT" w:cs="Arial"/>
        </w:rPr>
        <w:t xml:space="preserve"> арбитраже при П</w:t>
      </w:r>
      <w:r>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C62D5" w:rsidRPr="00960179" w:rsidRDefault="002C62D5" w:rsidP="002C62D5">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C62D5" w:rsidRPr="00960179" w:rsidRDefault="002C62D5" w:rsidP="002C62D5">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rsidR="002C62D5" w:rsidRPr="004F7B30" w:rsidRDefault="002C62D5" w:rsidP="002C62D5">
      <w:pPr>
        <w:rPr>
          <w:rFonts w:eastAsia="TimesNewRomanPSMT" w:cs="Arial"/>
        </w:rPr>
      </w:pPr>
      <w:r w:rsidRPr="004F7B30">
        <w:rPr>
          <w:rFonts w:eastAsia="TimesNewRomanPSMT" w:cs="Arial"/>
        </w:rPr>
        <w:t>И</w:t>
      </w:r>
    </w:p>
    <w:p w:rsidR="002C62D5" w:rsidRPr="004F7B30" w:rsidRDefault="002C62D5" w:rsidP="002C62D5">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rsidR="002C62D5" w:rsidRPr="004F7B30" w:rsidRDefault="002C62D5" w:rsidP="002C62D5">
      <w:pPr>
        <w:rPr>
          <w:rFonts w:eastAsia="TimesNewRomanPSMT" w:cs="Arial"/>
        </w:rPr>
      </w:pPr>
    </w:p>
    <w:p w:rsidR="002C62D5" w:rsidRDefault="002C62D5" w:rsidP="002C62D5">
      <w:pPr>
        <w:spacing w:before="0"/>
        <w:rPr>
          <w:rFonts w:eastAsia="TimesNewRomanPSMT" w:cs="Arial"/>
        </w:rPr>
      </w:pPr>
      <w:r w:rsidRPr="004F7B30">
        <w:rPr>
          <w:rFonts w:eastAsia="TimesNewRomanPSMT" w:cs="Arial"/>
        </w:rPr>
        <w:t>Садржај Изјаве о намерама банке:</w:t>
      </w:r>
    </w:p>
    <w:p w:rsidR="002C62D5" w:rsidRPr="004F7B30" w:rsidRDefault="002C62D5" w:rsidP="002C62D5">
      <w:pPr>
        <w:spacing w:before="0"/>
        <w:rPr>
          <w:rFonts w:eastAsia="TimesNewRomanPSMT" w:cs="Arial"/>
        </w:rPr>
      </w:pPr>
    </w:p>
    <w:p w:rsidR="002C62D5" w:rsidRPr="004F7B30" w:rsidRDefault="002C62D5" w:rsidP="002C62D5">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2C62D5" w:rsidRPr="004F7B30" w:rsidRDefault="002C62D5" w:rsidP="002C62D5">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2C62D5" w:rsidRPr="004F7B30" w:rsidRDefault="002C62D5" w:rsidP="002C62D5">
      <w:pPr>
        <w:spacing w:before="0"/>
        <w:rPr>
          <w:rFonts w:eastAsia="TimesNewRomanPSMT" w:cs="Arial"/>
        </w:rPr>
      </w:pPr>
      <w:r w:rsidRPr="004F7B30">
        <w:rPr>
          <w:rFonts w:eastAsia="TimesNewRomanPSMT" w:cs="Arial"/>
        </w:rPr>
        <w:t>- датум издавања</w:t>
      </w:r>
    </w:p>
    <w:p w:rsidR="002C62D5" w:rsidRPr="004F7B30" w:rsidRDefault="002C62D5" w:rsidP="002C62D5">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2C62D5" w:rsidRPr="004F7B30" w:rsidRDefault="002C62D5" w:rsidP="002C62D5">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у  износу од .....................(навести износ и валуту)  и  роком важности 30 (словима: тридесет) дана дужим од рока трајања оквирног споразума</w:t>
      </w:r>
    </w:p>
    <w:p w:rsidR="002C62D5" w:rsidRPr="004F7B30" w:rsidRDefault="002C62D5" w:rsidP="002C62D5">
      <w:pPr>
        <w:spacing w:before="0"/>
        <w:rPr>
          <w:rFonts w:eastAsia="TimesNewRomanPSMT" w:cs="Arial"/>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Pr="004F7B30">
        <w:rPr>
          <w:rFonts w:cs="Arial"/>
          <w:lang w:val="sr-Cyrl-CS"/>
        </w:rPr>
        <w:t>Ревизија, ремонти и интервентно одржавање 110</w:t>
      </w:r>
      <w:r w:rsidRPr="004F7B30">
        <w:rPr>
          <w:rFonts w:cs="Arial"/>
        </w:rPr>
        <w:t>kV</w:t>
      </w:r>
      <w:r w:rsidRPr="004F7B30">
        <w:rPr>
          <w:rFonts w:cs="Arial"/>
          <w:lang w:val="sr-Cyrl-CS"/>
        </w:rPr>
        <w:t xml:space="preserve"> и 35</w:t>
      </w:r>
      <w:r w:rsidRPr="004F7B30">
        <w:rPr>
          <w:rFonts w:cs="Arial"/>
        </w:rPr>
        <w:t>kV</w:t>
      </w:r>
      <w:r w:rsidRPr="004F7B30">
        <w:rPr>
          <w:rFonts w:cs="Arial"/>
          <w:lang w:val="sr-Cyrl-CS"/>
        </w:rPr>
        <w:t xml:space="preserve"> за дистрибутивно подручје </w:t>
      </w:r>
      <w:r>
        <w:rPr>
          <w:rFonts w:cs="Arial"/>
          <w:lang w:val="sr-Cyrl-CS"/>
        </w:rPr>
        <w:t>Нови Сад</w:t>
      </w:r>
      <w:r w:rsidRPr="004F7B30">
        <w:rPr>
          <w:rFonts w:cs="Arial"/>
          <w:lang w:val="sr-Cyrl-CS"/>
        </w:rPr>
        <w:t>,</w:t>
      </w:r>
      <w:r>
        <w:rPr>
          <w:rFonts w:eastAsia="TimesNewRomanPSMT" w:cs="Arial"/>
        </w:rPr>
        <w:t>JN</w:t>
      </w:r>
      <w:r w:rsidRPr="004F7B30">
        <w:rPr>
          <w:rFonts w:eastAsia="TimesNewRomanPSMT" w:cs="Arial"/>
          <w:lang w:val="ru-RU"/>
        </w:rPr>
        <w:t>/8000/000</w:t>
      </w:r>
      <w:r>
        <w:rPr>
          <w:rFonts w:eastAsia="TimesNewRomanPSMT" w:cs="Arial"/>
          <w:lang w:val="ru-RU"/>
        </w:rPr>
        <w:t>5</w:t>
      </w:r>
      <w:r w:rsidRPr="004F7B30">
        <w:rPr>
          <w:rFonts w:eastAsia="TimesNewRomanPSMT" w:cs="Arial"/>
          <w:lang w:val="ru-RU"/>
        </w:rPr>
        <w:t xml:space="preserve">/2016 </w:t>
      </w:r>
      <w:r w:rsidRPr="004F7B30">
        <w:rPr>
          <w:rFonts w:eastAsia="TimesNewRomanPSMT" w:cs="Arial"/>
        </w:rPr>
        <w:t>коју спроводи ЈП „Електропривреда Србије“ Београд.</w:t>
      </w:r>
    </w:p>
    <w:p w:rsidR="002C62D5" w:rsidRPr="004F7B30" w:rsidRDefault="002C62D5" w:rsidP="002C62D5">
      <w:pPr>
        <w:rPr>
          <w:rFonts w:eastAsia="TimesNewRomanPSMT" w:cs="Arial"/>
        </w:rPr>
      </w:pPr>
    </w:p>
    <w:p w:rsidR="002C62D5" w:rsidRPr="004F7B30" w:rsidRDefault="002C62D5" w:rsidP="002C62D5">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rsidR="002C62D5" w:rsidRPr="004F7B30" w:rsidRDefault="002C62D5" w:rsidP="002C62D5">
      <w:pPr>
        <w:rPr>
          <w:rFonts w:eastAsia="TimesNewRomanPSMT" w:cs="Arial"/>
          <w:b/>
          <w:u w:val="single"/>
        </w:rPr>
      </w:pPr>
    </w:p>
    <w:p w:rsidR="002C62D5" w:rsidRPr="009A3FE9" w:rsidRDefault="002C62D5" w:rsidP="002C62D5">
      <w:pPr>
        <w:rPr>
          <w:rFonts w:eastAsia="TimesNewRomanPSMT" w:cs="Arial"/>
          <w:b/>
          <w:bCs/>
          <w:i/>
          <w:u w:val="single"/>
        </w:rPr>
      </w:pPr>
      <w:bookmarkStart w:id="239" w:name="_Toc441651598"/>
      <w:bookmarkStart w:id="240" w:name="_Toc442559909"/>
      <w:r w:rsidRPr="009A3FE9">
        <w:rPr>
          <w:rFonts w:eastAsia="TimesNewRomanPSMT" w:cs="Arial"/>
          <w:b/>
          <w:u w:val="single"/>
        </w:rPr>
        <w:t>Банкарска гаранција за добро извршење посла</w:t>
      </w:r>
      <w:bookmarkEnd w:id="239"/>
      <w:bookmarkEnd w:id="240"/>
    </w:p>
    <w:p w:rsidR="002C62D5" w:rsidRPr="009A3FE9" w:rsidRDefault="002C62D5" w:rsidP="002C62D5">
      <w:pPr>
        <w:rPr>
          <w:rFonts w:eastAsia="TimesNewRomanPSMT" w:cs="Arial"/>
          <w:b/>
          <w:u w:val="single"/>
        </w:rPr>
      </w:pPr>
    </w:p>
    <w:p w:rsidR="002C62D5" w:rsidRPr="009A3FE9" w:rsidRDefault="002C62D5" w:rsidP="002C62D5">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lang w:val="sr-Cyrl-RS"/>
        </w:rPr>
        <w:t>(у даљем тексту: ЗОО)</w:t>
      </w:r>
      <w:r w:rsidRPr="009A3FE9">
        <w:rPr>
          <w:rFonts w:eastAsia="TimesNewRomanPSMT" w:cs="Arial"/>
        </w:rPr>
        <w:t xml:space="preserve">  преда Наручиоцу СФО за добро извршење посла.</w:t>
      </w:r>
    </w:p>
    <w:p w:rsidR="002C62D5" w:rsidRPr="009A3FE9" w:rsidRDefault="002C62D5" w:rsidP="002C62D5">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rsidR="002C62D5" w:rsidRPr="009A3FE9" w:rsidRDefault="002C62D5" w:rsidP="002C62D5">
      <w:pPr>
        <w:rPr>
          <w:rFonts w:eastAsia="TimesNewRomanPSMT" w:cs="Arial"/>
        </w:rPr>
      </w:pPr>
    </w:p>
    <w:p w:rsidR="002C62D5" w:rsidRPr="009A3FE9" w:rsidRDefault="002C62D5" w:rsidP="002C62D5">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C62D5" w:rsidRPr="009A3FE9" w:rsidRDefault="002C62D5" w:rsidP="002C62D5">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rsidR="002C62D5" w:rsidRPr="009A3FE9" w:rsidRDefault="002C62D5" w:rsidP="002C62D5">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C62D5" w:rsidRPr="009A3FE9" w:rsidRDefault="002C62D5" w:rsidP="002C62D5">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sr-Cyrl-RS"/>
        </w:rPr>
        <w:t>талн</w:t>
      </w:r>
      <w:r w:rsidRPr="009A3FE9">
        <w:rPr>
          <w:rFonts w:eastAsia="TimesNewRomanPSMT" w:cs="Arial"/>
        </w:rPr>
        <w:t xml:space="preserve">е арбитраже при </w:t>
      </w:r>
      <w:r>
        <w:rPr>
          <w:rFonts w:eastAsia="TimesNewRomanPSMT" w:cs="Arial"/>
          <w:lang w:val="sr-Cyrl-RS"/>
        </w:rPr>
        <w:t>Привредној комори Србије</w:t>
      </w:r>
      <w:r w:rsidRPr="009A3FE9">
        <w:rPr>
          <w:rFonts w:eastAsia="TimesNewRomanPSMT" w:cs="Arial"/>
        </w:rPr>
        <w:t xml:space="preserve"> уз примену Правилника П</w:t>
      </w:r>
      <w:r>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2C62D5" w:rsidRPr="009A3FE9" w:rsidRDefault="002C62D5" w:rsidP="002C62D5">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C62D5" w:rsidRPr="009A3FE9" w:rsidRDefault="002C62D5" w:rsidP="002C62D5">
      <w:pPr>
        <w:rPr>
          <w:rFonts w:eastAsia="TimesNewRomanPSMT" w:cs="Arial"/>
          <w:b/>
          <w:u w:val="single"/>
        </w:rPr>
      </w:pPr>
      <w:r w:rsidRPr="009A3FE9">
        <w:rPr>
          <w:rFonts w:eastAsia="TimesNewRomanPSMT" w:cs="Arial"/>
          <w:b/>
          <w:u w:val="single"/>
        </w:rPr>
        <w:t>У тренутку примопредаје радова</w:t>
      </w:r>
    </w:p>
    <w:p w:rsidR="002C62D5" w:rsidRPr="009A3FE9" w:rsidRDefault="002C62D5" w:rsidP="002C62D5">
      <w:pPr>
        <w:rPr>
          <w:rFonts w:eastAsia="TimesNewRomanPSMT" w:cs="Arial"/>
          <w:b/>
          <w:bCs/>
          <w:iCs/>
        </w:rPr>
      </w:pPr>
      <w:r w:rsidRPr="009A3FE9">
        <w:rPr>
          <w:rFonts w:eastAsia="TimesNewRomanPSMT" w:cs="Arial"/>
          <w:b/>
          <w:bCs/>
          <w:iCs/>
        </w:rPr>
        <w:t>Меница као гаранција за  отклањање недостатака у гарантном року</w:t>
      </w:r>
    </w:p>
    <w:p w:rsidR="002C62D5" w:rsidRPr="009A3FE9" w:rsidRDefault="002C62D5" w:rsidP="002C62D5">
      <w:pPr>
        <w:rPr>
          <w:rFonts w:eastAsia="TimesNewRomanPSMT" w:cs="Arial"/>
        </w:rPr>
      </w:pPr>
      <w:r w:rsidRPr="009A3FE9">
        <w:rPr>
          <w:rFonts w:eastAsia="TimesNewRomanPSMT" w:cs="Arial"/>
        </w:rPr>
        <w:t>Понуђач је обавезан да Наручиоцу у тренутку примопредаје радова по свакој појединачној наруџбеници</w:t>
      </w:r>
      <w:r>
        <w:rPr>
          <w:rFonts w:eastAsia="TimesNewRomanPSMT" w:cs="Arial"/>
        </w:rPr>
        <w:t xml:space="preserve"> </w:t>
      </w:r>
      <w:r w:rsidRPr="009A3FE9">
        <w:rPr>
          <w:rFonts w:eastAsia="TimesNewRomanPSMT" w:cs="Arial"/>
        </w:rPr>
        <w:t>достави:</w:t>
      </w:r>
    </w:p>
    <w:p w:rsidR="002C62D5" w:rsidRPr="009A3FE9" w:rsidRDefault="002C62D5" w:rsidP="006F3EDD">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C62D5" w:rsidRPr="009A3FE9" w:rsidRDefault="002C62D5" w:rsidP="006F3EDD">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2C62D5" w:rsidRPr="009A3FE9" w:rsidRDefault="002C62D5" w:rsidP="006F3EDD">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62D5" w:rsidRPr="009A3FE9" w:rsidRDefault="002C62D5" w:rsidP="006F3EDD">
      <w:pPr>
        <w:numPr>
          <w:ilvl w:val="0"/>
          <w:numId w:val="23"/>
        </w:numPr>
        <w:rPr>
          <w:rFonts w:eastAsia="TimesNewRomanPSMT" w:cs="Arial"/>
        </w:rPr>
      </w:pPr>
      <w:r w:rsidRPr="009A3FE9">
        <w:rPr>
          <w:rFonts w:eastAsia="TimesNewRomanPSMT" w:cs="Arial"/>
        </w:rPr>
        <w:t>фотокопију ОП обрасца.</w:t>
      </w:r>
    </w:p>
    <w:p w:rsidR="002C62D5" w:rsidRPr="009A3FE9" w:rsidRDefault="002C62D5" w:rsidP="006F3EDD">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C62D5" w:rsidRPr="009A3FE9" w:rsidRDefault="002C62D5" w:rsidP="002C62D5">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2C62D5" w:rsidRPr="009A3FE9" w:rsidRDefault="002C62D5" w:rsidP="002C62D5">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eastAsia="TimesNewRomanPSMT" w:cs="Arial"/>
          <w:bCs/>
          <w:color w:val="00B0F0"/>
        </w:rPr>
      </w:pP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наЈавно предузеће „Електропривреда Србије“ Београд</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05121A">
        <w:rPr>
          <w:rFonts w:cs="Arial"/>
          <w:b/>
        </w:rPr>
        <w:t>/8000/0005</w:t>
      </w:r>
      <w:r w:rsidR="00207126" w:rsidRPr="009A3FE9">
        <w:rPr>
          <w:rFonts w:cs="Arial"/>
          <w:b/>
        </w:rPr>
        <w:t>/2016</w:t>
      </w:r>
    </w:p>
    <w:p w:rsidR="00F066DE" w:rsidRPr="009A3FE9" w:rsidRDefault="00F066DE" w:rsidP="00F066DE">
      <w:pPr>
        <w:tabs>
          <w:tab w:val="left" w:pos="567"/>
          <w:tab w:val="left" w:pos="709"/>
        </w:tabs>
        <w:spacing w:after="120"/>
        <w:rPr>
          <w:rFonts w:cs="Arial"/>
          <w:b/>
          <w:color w:val="00B0F0"/>
        </w:rPr>
      </w:pPr>
      <w:r w:rsidRPr="009A3FE9">
        <w:rPr>
          <w:rFonts w:eastAsia="TimesNewRomanPSMT" w:cs="Arial"/>
          <w:bCs/>
        </w:rPr>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 xml:space="preserve">а финансијског </w:t>
      </w:r>
      <w:r w:rsidR="004B294A">
        <w:rPr>
          <w:rFonts w:cs="Arial"/>
          <w:b/>
        </w:rPr>
        <w:t>обезбеђења за JN</w:t>
      </w:r>
      <w:r w:rsidR="0005121A">
        <w:rPr>
          <w:rFonts w:cs="Arial"/>
          <w:b/>
        </w:rPr>
        <w:t>/8000/0005</w:t>
      </w:r>
      <w:r w:rsidR="00207126" w:rsidRPr="009A3FE9">
        <w:rPr>
          <w:rFonts w:cs="Arial"/>
          <w:b/>
        </w:rPr>
        <w:t>/2016</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9A3FE9">
        <w:rPr>
          <w:rFonts w:cs="Arial"/>
          <w:lang w:val="ru-RU"/>
        </w:rPr>
        <w:t>4.</w:t>
      </w:r>
      <w:r w:rsidRPr="009A3FE9">
        <w:rPr>
          <w:rFonts w:cs="Arial"/>
          <w:lang w:val="ru-RU"/>
        </w:rPr>
        <w:t xml:space="preserve">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41" w:name="_Toc441651602"/>
      <w:bookmarkStart w:id="242" w:name="_Toc442559913"/>
      <w:r w:rsidRPr="009A3FE9">
        <w:rPr>
          <w:rFonts w:cs="Arial"/>
        </w:rPr>
        <w:t>Додатне информације и објашњења</w:t>
      </w:r>
      <w:bookmarkEnd w:id="241"/>
      <w:bookmarkEnd w:id="242"/>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/8000/000</w:t>
      </w:r>
      <w:r w:rsidR="0005121A">
        <w:rPr>
          <w:rFonts w:cs="Arial"/>
          <w:color w:val="000000"/>
          <w:lang w:val="ru-RU"/>
        </w:rPr>
        <w:t>5</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43" w:name="_Toc441651603"/>
      <w:bookmarkStart w:id="244" w:name="_Toc442559914"/>
      <w:r w:rsidRPr="00960179">
        <w:rPr>
          <w:rFonts w:cs="Arial"/>
        </w:rPr>
        <w:t>Трошкови понуде</w:t>
      </w:r>
      <w:bookmarkEnd w:id="243"/>
      <w:bookmarkEnd w:id="244"/>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45" w:name="_Toc442559917"/>
      <w:bookmarkStart w:id="246" w:name="_Toc441651606"/>
      <w:r w:rsidRPr="00960179">
        <w:rPr>
          <w:rFonts w:cs="Arial"/>
        </w:rPr>
        <w:t>Разлози за одбијање понуде</w:t>
      </w:r>
      <w:bookmarkEnd w:id="245"/>
      <w:bookmarkEnd w:id="246"/>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60179">
        <w:rPr>
          <w:rFonts w:ascii="Arial" w:eastAsia="TimesNewRomanPSMT" w:hAnsi="Arial" w:cs="Arial"/>
          <w:bCs/>
          <w:iCs/>
        </w:rPr>
        <w:t>односно ако:</w:t>
      </w:r>
    </w:p>
    <w:p w:rsidR="00B20A6C" w:rsidRPr="00960179" w:rsidRDefault="00B20A6C" w:rsidP="00FF351A">
      <w:pPr>
        <w:pStyle w:val="KDNabrajanje"/>
        <w:numPr>
          <w:ilvl w:val="0"/>
          <w:numId w:val="20"/>
        </w:numPr>
        <w:spacing w:before="0"/>
        <w:ind w:left="714" w:hanging="357"/>
        <w:rPr>
          <w:rFonts w:cs="Arial"/>
        </w:rPr>
      </w:pPr>
      <w:r w:rsidRPr="00960179">
        <w:rPr>
          <w:rFonts w:cs="Arial"/>
        </w:rPr>
        <w:t xml:space="preserve">Понуђач не докаже да </w:t>
      </w:r>
      <w:r w:rsidRPr="00960179">
        <w:rPr>
          <w:rFonts w:eastAsia="TimesNewRomanPSMT" w:cs="Arial"/>
          <w:bCs/>
          <w:iCs/>
        </w:rPr>
        <w:t>испуњава обавезне услове за учешће;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не докаже да испуњава додатне услове;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није доставио тражено средство обезбеђења;</w:t>
      </w:r>
    </w:p>
    <w:p w:rsidR="00B20A6C" w:rsidRPr="00960179" w:rsidRDefault="00B20A6C" w:rsidP="00FF351A">
      <w:pPr>
        <w:pStyle w:val="KDNabrajanje"/>
        <w:numPr>
          <w:ilvl w:val="0"/>
          <w:numId w:val="20"/>
        </w:numPr>
        <w:spacing w:before="0"/>
        <w:ind w:left="714" w:hanging="357"/>
        <w:rPr>
          <w:rFonts w:eastAsia="TimesNewRomanPSMT" w:cs="Arial"/>
        </w:rPr>
      </w:pPr>
      <w:r w:rsidRPr="00960179">
        <w:rPr>
          <w:rFonts w:eastAsia="TimesNewRomanPSMT" w:cs="Arial"/>
        </w:rPr>
        <w:t>је понуђени рок важења понуде краћи од прописаног;</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6F3EDD">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6F3EDD">
      <w:pPr>
        <w:pStyle w:val="KDPodnaslov2"/>
        <w:numPr>
          <w:ilvl w:val="1"/>
          <w:numId w:val="30"/>
        </w:numPr>
        <w:spacing w:before="0"/>
        <w:jc w:val="both"/>
        <w:rPr>
          <w:rFonts w:cs="Arial"/>
          <w:lang w:val="ru-RU"/>
        </w:rPr>
      </w:pPr>
      <w:bookmarkStart w:id="247" w:name="_Toc441651607"/>
      <w:bookmarkStart w:id="248" w:name="_Toc442559918"/>
      <w:r w:rsidRPr="00960179">
        <w:rPr>
          <w:rFonts w:cs="Arial"/>
          <w:lang w:val="ru-RU"/>
        </w:rPr>
        <w:t>Н</w:t>
      </w:r>
      <w:r w:rsidRPr="00960179">
        <w:rPr>
          <w:rFonts w:cs="Arial"/>
        </w:rPr>
        <w:t>егативне референце</w:t>
      </w:r>
      <w:bookmarkEnd w:id="247"/>
      <w:bookmarkEnd w:id="248"/>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6F3EDD">
      <w:pPr>
        <w:pStyle w:val="KDPodnaslov2"/>
        <w:numPr>
          <w:ilvl w:val="1"/>
          <w:numId w:val="30"/>
        </w:numPr>
        <w:spacing w:before="0"/>
        <w:jc w:val="both"/>
        <w:rPr>
          <w:rFonts w:cs="Arial"/>
        </w:rPr>
      </w:pPr>
      <w:bookmarkStart w:id="249" w:name="_Toc441651608"/>
      <w:bookmarkStart w:id="250" w:name="_Toc442559919"/>
      <w:r w:rsidRPr="00960179">
        <w:rPr>
          <w:rFonts w:cs="Arial"/>
        </w:rPr>
        <w:t>Увид у документацију</w:t>
      </w:r>
      <w:bookmarkEnd w:id="249"/>
      <w:bookmarkEnd w:id="250"/>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6F3EDD">
      <w:pPr>
        <w:pStyle w:val="KDPodnaslov2"/>
        <w:numPr>
          <w:ilvl w:val="1"/>
          <w:numId w:val="30"/>
        </w:numPr>
        <w:spacing w:before="0"/>
        <w:jc w:val="both"/>
        <w:rPr>
          <w:rFonts w:cs="Arial"/>
        </w:rPr>
      </w:pPr>
      <w:bookmarkStart w:id="251" w:name="_Toc441651609"/>
      <w:bookmarkStart w:id="252" w:name="_Toc442559920"/>
      <w:r w:rsidRPr="00960179">
        <w:rPr>
          <w:rFonts w:cs="Arial"/>
          <w:lang w:val="ru-RU"/>
        </w:rPr>
        <w:t>З</w:t>
      </w:r>
      <w:r w:rsidRPr="00960179">
        <w:rPr>
          <w:rFonts w:cs="Arial"/>
        </w:rPr>
        <w:t>аштита права понуђача</w:t>
      </w:r>
      <w:bookmarkEnd w:id="251"/>
      <w:bookmarkEnd w:id="252"/>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263C86" w:rsidRPr="00960179">
        <w:rPr>
          <w:rFonts w:cs="Arial"/>
          <w:lang w:val="sr-Cyrl-CS"/>
        </w:rPr>
        <w:t>„</w:t>
      </w:r>
      <w:r w:rsidR="00207126" w:rsidRPr="00960179">
        <w:rPr>
          <w:rFonts w:cs="Arial"/>
          <w:lang w:val="sr-Cyrl-CS"/>
        </w:rPr>
        <w:t>Ревизија, ремонти и интервентно одржавање 110</w:t>
      </w:r>
      <w:r w:rsidR="00207126" w:rsidRPr="00960179">
        <w:rPr>
          <w:rFonts w:cs="Arial"/>
        </w:rPr>
        <w:t>kV</w:t>
      </w:r>
      <w:r w:rsidR="00207126" w:rsidRPr="00960179">
        <w:rPr>
          <w:rFonts w:cs="Arial"/>
          <w:lang w:val="sr-Cyrl-CS"/>
        </w:rPr>
        <w:t xml:space="preserve"> и 35</w:t>
      </w:r>
      <w:r w:rsidR="00207126" w:rsidRPr="00960179">
        <w:rPr>
          <w:rFonts w:cs="Arial"/>
        </w:rPr>
        <w:t>kV</w:t>
      </w:r>
      <w:r w:rsidR="00207126" w:rsidRPr="00960179">
        <w:rPr>
          <w:rFonts w:cs="Arial"/>
          <w:lang w:val="sr-Cyrl-CS"/>
        </w:rPr>
        <w:t xml:space="preserve"> за дистрибутивно подручје </w:t>
      </w:r>
      <w:r w:rsidR="0005121A">
        <w:rPr>
          <w:rFonts w:cs="Arial"/>
        </w:rPr>
        <w:t>Нови Сад</w:t>
      </w:r>
      <w:r w:rsidR="00263C86" w:rsidRPr="00960179">
        <w:rPr>
          <w:rFonts w:cs="Arial"/>
          <w:lang w:val="sr-Cyrl-CS"/>
        </w:rPr>
        <w:t>“</w:t>
      </w:r>
      <w:r w:rsidR="00A86F5A" w:rsidRPr="00960179">
        <w:rPr>
          <w:rFonts w:cs="Arial"/>
          <w:lang w:bidi="en-US"/>
        </w:rPr>
        <w:t xml:space="preserve">, </w:t>
      </w:r>
      <w:r w:rsidR="004B294A">
        <w:rPr>
          <w:rFonts w:cs="Arial"/>
          <w:lang w:bidi="en-US"/>
        </w:rPr>
        <w:t>JN</w:t>
      </w:r>
      <w:r w:rsidR="00A86F5A" w:rsidRPr="00960179">
        <w:rPr>
          <w:rFonts w:cs="Arial"/>
          <w:lang w:bidi="en-US"/>
        </w:rPr>
        <w:t>/8000/000</w:t>
      </w:r>
      <w:r w:rsidR="0005121A">
        <w:rPr>
          <w:rFonts w:cs="Arial"/>
          <w:lang w:bidi="en-US"/>
        </w:rPr>
        <w:t>5</w:t>
      </w:r>
      <w:r w:rsidR="00263C86" w:rsidRPr="00960179">
        <w:rPr>
          <w:rFonts w:cs="Arial"/>
          <w:lang w:bidi="en-US"/>
        </w:rPr>
        <w:t>/2016</w:t>
      </w:r>
      <w:r w:rsidRPr="00960179">
        <w:rPr>
          <w:rFonts w:cs="Arial"/>
          <w:lang w:bidi="en-US"/>
        </w:rPr>
        <w:t xml:space="preserve"> 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8000000</w:t>
      </w:r>
      <w:r w:rsidR="0005121A">
        <w:rPr>
          <w:rFonts w:cs="Arial"/>
          <w:lang w:val="sr-Cyrl-CS"/>
        </w:rPr>
        <w:t>5</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/8000/000</w:t>
      </w:r>
      <w:r w:rsidR="0005121A">
        <w:rPr>
          <w:rFonts w:cs="Arial"/>
        </w:rPr>
        <w:t>5</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Pr="00960179" w:rsidRDefault="0008263C" w:rsidP="00874F5B">
      <w:pPr>
        <w:rPr>
          <w:rFonts w:cs="Arial"/>
        </w:rPr>
      </w:pPr>
      <w:bookmarkStart w:id="253" w:name="_Toc441651610"/>
      <w:bookmarkStart w:id="254" w:name="_Toc442559921"/>
    </w:p>
    <w:p w:rsidR="0008263C" w:rsidRPr="00960179" w:rsidRDefault="0008263C" w:rsidP="0008263C">
      <w:pPr>
        <w:rPr>
          <w:rFonts w:cs="Arial"/>
        </w:rPr>
      </w:pPr>
    </w:p>
    <w:p w:rsidR="00263C86" w:rsidRPr="00960179" w:rsidRDefault="000839AA" w:rsidP="006F3EDD">
      <w:pPr>
        <w:pStyle w:val="KDPodnaslov2"/>
        <w:numPr>
          <w:ilvl w:val="1"/>
          <w:numId w:val="24"/>
        </w:numPr>
        <w:spacing w:before="0"/>
        <w:jc w:val="both"/>
        <w:rPr>
          <w:rFonts w:cs="Arial"/>
        </w:rPr>
      </w:pPr>
      <w:bookmarkStart w:id="255" w:name="_Toc441651611"/>
      <w:bookmarkStart w:id="256" w:name="_Toc442559922"/>
      <w:bookmarkEnd w:id="253"/>
      <w:bookmarkEnd w:id="254"/>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Pr="00960179"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0839AA" w:rsidRPr="00960179" w:rsidRDefault="000839AA" w:rsidP="000839AA">
      <w:pPr>
        <w:spacing w:before="0"/>
        <w:rPr>
          <w:rFonts w:cs="Arial"/>
          <w:lang w:val="ru-RU"/>
        </w:rPr>
      </w:pPr>
    </w:p>
    <w:p w:rsidR="000839AA" w:rsidRPr="00960179" w:rsidRDefault="000839AA" w:rsidP="006F3EDD">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p>
    <w:bookmarkEnd w:id="255"/>
    <w:bookmarkEnd w:id="256"/>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Default="007A4F43" w:rsidP="007A4F43">
      <w:pPr>
        <w:rPr>
          <w:rFonts w:cs="Arial"/>
        </w:rPr>
      </w:pPr>
      <w:bookmarkStart w:id="257" w:name="_Toc442559924"/>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2C62D5" w:rsidRDefault="002C62D5" w:rsidP="00A86F5A">
      <w:pPr>
        <w:rPr>
          <w:rFonts w:cs="Arial"/>
          <w:lang w:eastAsia="ar-SA"/>
        </w:rPr>
      </w:pPr>
    </w:p>
    <w:p w:rsidR="00722B79" w:rsidRDefault="00722B79" w:rsidP="00A86F5A">
      <w:pPr>
        <w:rPr>
          <w:rFonts w:cs="Arial"/>
          <w:lang w:eastAsia="ar-SA"/>
        </w:rPr>
      </w:pPr>
    </w:p>
    <w:p w:rsidR="002C54D7" w:rsidRDefault="002C54D7" w:rsidP="00A86F5A">
      <w:pPr>
        <w:rPr>
          <w:rFonts w:cs="Arial"/>
          <w:lang w:eastAsia="ar-SA"/>
        </w:rPr>
      </w:pPr>
    </w:p>
    <w:p w:rsidR="002C54D7" w:rsidRDefault="002C54D7" w:rsidP="00A86F5A">
      <w:pPr>
        <w:rPr>
          <w:rFonts w:cs="Arial"/>
          <w:lang w:eastAsia="ar-SA"/>
        </w:rPr>
      </w:pPr>
    </w:p>
    <w:p w:rsidR="00CE1516" w:rsidRDefault="00CE1516" w:rsidP="00A86F5A">
      <w:pPr>
        <w:rPr>
          <w:rFonts w:cs="Arial"/>
          <w:lang w:eastAsia="ar-SA"/>
        </w:rPr>
      </w:pPr>
    </w:p>
    <w:p w:rsidR="002C54D7" w:rsidRDefault="002C54D7" w:rsidP="00A86F5A">
      <w:pPr>
        <w:rPr>
          <w:rFonts w:cs="Arial"/>
          <w:lang w:eastAsia="ar-SA"/>
        </w:rPr>
      </w:pPr>
    </w:p>
    <w:p w:rsidR="002C54D7" w:rsidRDefault="002C54D7" w:rsidP="00A86F5A">
      <w:pPr>
        <w:rPr>
          <w:rFonts w:cs="Arial"/>
          <w:lang w:eastAsia="ar-SA"/>
        </w:rPr>
      </w:pP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7"/>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w:t>
      </w:r>
      <w:r w:rsidR="0005121A">
        <w:rPr>
          <w:rFonts w:eastAsia="TimesNewRomanPS-BoldMT" w:cs="Arial"/>
          <w:bCs/>
          <w:color w:val="000000" w:themeColor="text1"/>
        </w:rPr>
        <w:t>8000/0005</w:t>
      </w:r>
      <w:r w:rsidR="006B7BF4" w:rsidRPr="005570B1">
        <w:rPr>
          <w:rFonts w:eastAsia="TimesNewRomanPS-BoldMT" w:cs="Arial"/>
          <w:bCs/>
          <w:color w:val="000000" w:themeColor="text1"/>
        </w:rPr>
        <w:t>/2016</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BC5740" w:rsidRDefault="00BC5740" w:rsidP="00343A18">
      <w:pPr>
        <w:spacing w:before="0"/>
        <w:rPr>
          <w:rFonts w:eastAsia="TimesNewRomanPSMT" w:cs="Arial"/>
          <w:bCs/>
        </w:rPr>
      </w:pP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Default="00D5208F" w:rsidP="00AF3AF8">
            <w:pPr>
              <w:spacing w:before="0"/>
              <w:ind w:left="67"/>
              <w:jc w:val="center"/>
              <w:rPr>
                <w:rFonts w:cs="Arial"/>
                <w:lang w:val="sr-Cyrl-CS"/>
              </w:rPr>
            </w:pPr>
            <w:r w:rsidRPr="00D2359E">
              <w:rPr>
                <w:rFonts w:cs="Arial"/>
                <w:lang w:val="sr-Cyrl-CS"/>
              </w:rPr>
              <w:t>Ревизија, ремонти и интервентно одржавање 110</w:t>
            </w:r>
            <w:r w:rsidRPr="00D2359E">
              <w:rPr>
                <w:rFonts w:cs="Arial"/>
              </w:rPr>
              <w:t>kV</w:t>
            </w:r>
            <w:r w:rsidRPr="00D2359E">
              <w:rPr>
                <w:rFonts w:cs="Arial"/>
                <w:lang w:val="sr-Cyrl-CS"/>
              </w:rPr>
              <w:t xml:space="preserve"> и 35</w:t>
            </w:r>
            <w:r w:rsidRPr="00D2359E">
              <w:rPr>
                <w:rFonts w:cs="Arial"/>
              </w:rPr>
              <w:t>kV</w:t>
            </w:r>
            <w:r w:rsidRPr="00D2359E">
              <w:rPr>
                <w:rFonts w:cs="Arial"/>
                <w:lang w:val="sr-Cyrl-CS"/>
              </w:rPr>
              <w:t xml:space="preserve"> за дистрибутивно подручје </w:t>
            </w:r>
            <w:r w:rsidR="0005121A">
              <w:rPr>
                <w:rFonts w:cs="Arial"/>
                <w:lang w:val="sr-Cyrl-CS"/>
              </w:rPr>
              <w:t>Нови Сад</w:t>
            </w:r>
          </w:p>
          <w:p w:rsidR="00D5208F" w:rsidRPr="005570B1" w:rsidRDefault="004B294A" w:rsidP="00D5208F">
            <w:pPr>
              <w:spacing w:before="0"/>
              <w:ind w:left="67"/>
              <w:jc w:val="center"/>
              <w:rPr>
                <w:rFonts w:cs="Arial"/>
                <w:b/>
                <w:lang w:val="sr-Cyrl-CS"/>
              </w:rPr>
            </w:pPr>
            <w:r>
              <w:rPr>
                <w:rFonts w:eastAsia="TimesNewRomanPS-BoldMT" w:cs="Arial"/>
                <w:bCs/>
                <w:color w:val="000000" w:themeColor="text1"/>
              </w:rPr>
              <w:t>ЈN</w:t>
            </w:r>
            <w:r w:rsidR="0005121A">
              <w:rPr>
                <w:rFonts w:eastAsia="TimesNewRomanPS-BoldMT" w:cs="Arial"/>
                <w:bCs/>
                <w:color w:val="000000" w:themeColor="text1"/>
              </w:rPr>
              <w:t>/8000/0005</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2C62D5" w:rsidRPr="00B15774" w:rsidRDefault="002C62D5" w:rsidP="002C62D5">
            <w:pPr>
              <w:spacing w:before="0"/>
              <w:jc w:val="center"/>
              <w:rPr>
                <w:rFonts w:cs="Arial"/>
                <w:b/>
                <w:spacing w:val="4"/>
                <w:lang w:val="sr-Cyrl-CS"/>
              </w:rPr>
            </w:pPr>
            <w:r>
              <w:rPr>
                <w:rFonts w:cs="Arial"/>
                <w:lang w:val="ru-RU" w:eastAsia="ar-SA"/>
              </w:rPr>
              <w:t>Дистрибутивно под</w:t>
            </w:r>
            <w:r>
              <w:rPr>
                <w:rFonts w:cs="Arial"/>
                <w:lang w:val="sr-Cyrl-RS" w:eastAsia="ar-SA"/>
              </w:rPr>
              <w:t>р</w:t>
            </w:r>
            <w:r>
              <w:rPr>
                <w:rFonts w:cs="Arial"/>
                <w:lang w:val="ru-RU" w:eastAsia="ar-SA"/>
              </w:rPr>
              <w:t>учје Нови Сад</w:t>
            </w:r>
            <w:r w:rsidRPr="00B15774">
              <w:rPr>
                <w:rFonts w:cs="Arial"/>
                <w:b/>
                <w:bCs/>
                <w:iCs/>
                <w:lang w:val="sr-Cyrl-CS"/>
              </w:rPr>
              <w:t xml:space="preserve"> </w:t>
            </w:r>
          </w:p>
          <w:p w:rsidR="000E75A0" w:rsidRPr="00D5208F" w:rsidRDefault="002C62D5" w:rsidP="002C62D5">
            <w:pPr>
              <w:spacing w:before="0"/>
              <w:jc w:val="center"/>
              <w:rPr>
                <w:rFonts w:cs="Arial"/>
                <w:bCs/>
                <w:iCs/>
                <w:lang w:val="sr-Cyrl-CS"/>
              </w:rPr>
            </w:pPr>
            <w:r>
              <w:rPr>
                <w:rFonts w:cs="Arial"/>
                <w:spacing w:val="4"/>
                <w:lang w:val="sr-Cyrl-CS"/>
              </w:rPr>
              <w:t xml:space="preserve">(прецизније </w:t>
            </w:r>
            <w:r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BA2C2D">
      <w:pPr>
        <w:spacing w:before="0"/>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Pr="005570B1" w:rsidRDefault="00BA2C2D" w:rsidP="000E75A0">
      <w:pPr>
        <w:spacing w:before="0"/>
        <w:rPr>
          <w:rFonts w:cs="Arial"/>
          <w:b/>
          <w:bCs/>
          <w:i/>
          <w:iCs/>
          <w:u w:val="single"/>
        </w:rPr>
      </w:pPr>
    </w:p>
    <w:p w:rsidR="00722B79" w:rsidRDefault="00722B79" w:rsidP="000E75A0">
      <w:pPr>
        <w:spacing w:before="0"/>
        <w:rPr>
          <w:rFonts w:cs="Arial"/>
          <w:b/>
          <w:bCs/>
          <w:i/>
          <w:iCs/>
          <w:u w:val="single"/>
        </w:rPr>
      </w:pPr>
    </w:p>
    <w:p w:rsidR="002C62D5" w:rsidRDefault="002C62D5" w:rsidP="000E75A0">
      <w:pPr>
        <w:spacing w:before="0"/>
        <w:rPr>
          <w:rFonts w:cs="Arial"/>
          <w:b/>
          <w:bCs/>
          <w:i/>
          <w:iCs/>
          <w:u w:val="single"/>
        </w:rPr>
      </w:pPr>
    </w:p>
    <w:p w:rsidR="000E75A0" w:rsidRPr="005570B1" w:rsidRDefault="000E75A0" w:rsidP="000E75A0">
      <w:pPr>
        <w:spacing w:before="0"/>
        <w:rPr>
          <w:rFonts w:cs="Arial"/>
          <w:b/>
          <w:bCs/>
          <w:i/>
          <w:iCs/>
          <w:u w:val="single"/>
        </w:rPr>
      </w:pPr>
      <w:r w:rsidRPr="005570B1">
        <w:rPr>
          <w:rFonts w:cs="Arial"/>
          <w:b/>
          <w:bCs/>
          <w:i/>
          <w:iCs/>
          <w:u w:val="single"/>
        </w:rPr>
        <w:t>Напомене:</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Понуђач је обавезан да у обрасцу понуде попуни све комерцијалне услове (сва празна поља).</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570B1" w:rsidRDefault="00BA2C2D" w:rsidP="00BA2C2D">
      <w:pPr>
        <w:tabs>
          <w:tab w:val="left" w:pos="360"/>
        </w:tabs>
        <w:autoSpaceDE w:val="0"/>
        <w:autoSpaceDN w:val="0"/>
        <w:adjustRightInd w:val="0"/>
        <w:spacing w:after="200" w:line="276" w:lineRule="auto"/>
        <w:contextualSpacing/>
        <w:rPr>
          <w:rFonts w:eastAsia="TimesNewRomanPS-BoldMT" w:cs="Arial"/>
          <w:bCs/>
          <w:i/>
          <w:iCs/>
        </w:rPr>
      </w:pPr>
    </w:p>
    <w:p w:rsidR="00290BFB" w:rsidRPr="005570B1" w:rsidRDefault="00290BFB" w:rsidP="00BA2C2D">
      <w:pPr>
        <w:tabs>
          <w:tab w:val="left" w:pos="360"/>
        </w:tabs>
        <w:autoSpaceDE w:val="0"/>
        <w:autoSpaceDN w:val="0"/>
        <w:adjustRightInd w:val="0"/>
        <w:spacing w:after="200" w:line="276" w:lineRule="auto"/>
        <w:contextualSpacing/>
        <w:rPr>
          <w:rFonts w:eastAsia="TimesNewRomanPS-BoldMT" w:cs="Arial"/>
          <w:bCs/>
          <w:i/>
          <w:iCs/>
        </w:rPr>
      </w:pPr>
    </w:p>
    <w:p w:rsidR="00066BB2" w:rsidRPr="005570B1" w:rsidRDefault="00066BB2" w:rsidP="00874F5B">
      <w:pPr>
        <w:rPr>
          <w:rFonts w:cs="Arial"/>
        </w:rPr>
      </w:pPr>
      <w:bookmarkStart w:id="258" w:name="_Toc442559925"/>
    </w:p>
    <w:p w:rsidR="00066BB2" w:rsidRPr="005570B1" w:rsidRDefault="00066BB2" w:rsidP="00874F5B">
      <w:pPr>
        <w:rPr>
          <w:rFonts w:cs="Arial"/>
        </w:rPr>
      </w:pPr>
    </w:p>
    <w:p w:rsidR="000C3A9C" w:rsidRPr="005570B1" w:rsidRDefault="000C3A9C" w:rsidP="00874F5B">
      <w:pPr>
        <w:rPr>
          <w:rFonts w:cs="Arial"/>
        </w:rPr>
      </w:pPr>
    </w:p>
    <w:bookmarkEnd w:id="258"/>
    <w:p w:rsidR="000A5958" w:rsidRDefault="000A5958" w:rsidP="00343A18">
      <w:pPr>
        <w:spacing w:before="0"/>
        <w:jc w:val="center"/>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t>ОБРАЗАЦ 2.</w:t>
      </w:r>
    </w:p>
    <w:p w:rsidR="000A5958" w:rsidRDefault="000A5958" w:rsidP="000A5958">
      <w:pPr>
        <w:spacing w:before="0"/>
        <w:jc w:val="right"/>
        <w:rPr>
          <w:rFonts w:cs="Arial"/>
          <w:b/>
        </w:rPr>
      </w:pP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343A18" w:rsidRPr="000A5958" w:rsidRDefault="00343A18" w:rsidP="00343A18">
      <w:pPr>
        <w:spacing w:before="0"/>
        <w:rPr>
          <w:rFonts w:cs="Arial"/>
        </w:rPr>
      </w:pPr>
    </w:p>
    <w:p w:rsidR="000A5958" w:rsidRDefault="000A5958" w:rsidP="00EF2776">
      <w:pPr>
        <w:rPr>
          <w:rFonts w:cs="Arial"/>
        </w:rPr>
      </w:pPr>
    </w:p>
    <w:tbl>
      <w:tblPr>
        <w:tblW w:w="1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031"/>
        <w:gridCol w:w="1169"/>
        <w:gridCol w:w="985"/>
        <w:gridCol w:w="1170"/>
        <w:gridCol w:w="1260"/>
        <w:gridCol w:w="1260"/>
        <w:gridCol w:w="1440"/>
        <w:gridCol w:w="820"/>
        <w:gridCol w:w="820"/>
        <w:gridCol w:w="820"/>
      </w:tblGrid>
      <w:tr w:rsidR="00EF3725" w:rsidRPr="00722B79" w:rsidTr="005A5463">
        <w:trPr>
          <w:gridAfter w:val="3"/>
          <w:wAfter w:w="2460" w:type="dxa"/>
          <w:trHeight w:val="1295"/>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F3725" w:rsidRPr="000A5958" w:rsidRDefault="00EF3725" w:rsidP="00EF3725">
            <w:pPr>
              <w:jc w:val="center"/>
              <w:rPr>
                <w:rFonts w:cs="Arial"/>
              </w:rPr>
            </w:pPr>
            <w:r w:rsidRPr="000A5958">
              <w:rPr>
                <w:rFonts w:cs="Arial"/>
              </w:rPr>
              <w:t>Рб</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F3725" w:rsidRPr="000A5958" w:rsidRDefault="00EF3725" w:rsidP="00EF3725">
            <w:pPr>
              <w:jc w:val="center"/>
              <w:rPr>
                <w:rFonts w:cs="Arial"/>
              </w:rPr>
            </w:pPr>
            <w:r w:rsidRPr="000A5958">
              <w:rPr>
                <w:rFonts w:cs="Arial"/>
              </w:rPr>
              <w:t>Опис радова</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F3725" w:rsidRPr="000A5958" w:rsidRDefault="00EF3725" w:rsidP="00EF3725">
            <w:pPr>
              <w:jc w:val="center"/>
              <w:rPr>
                <w:rFonts w:cs="Arial"/>
              </w:rPr>
            </w:pPr>
            <w:r w:rsidRPr="000A5958">
              <w:rPr>
                <w:rFonts w:cs="Arial"/>
              </w:rPr>
              <w:t>Јед.мере</w:t>
            </w:r>
          </w:p>
        </w:tc>
        <w:tc>
          <w:tcPr>
            <w:tcW w:w="985"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EF3725" w:rsidRDefault="00EF3725" w:rsidP="00EF3725">
            <w:pPr>
              <w:spacing w:before="0"/>
              <w:rPr>
                <w:rFonts w:cs="Arial"/>
              </w:rPr>
            </w:pPr>
            <w:r w:rsidRPr="000A5958">
              <w:rPr>
                <w:rFonts w:cs="Arial"/>
              </w:rPr>
              <w:t xml:space="preserve">Оквирна </w:t>
            </w:r>
          </w:p>
          <w:p w:rsidR="00EF3725" w:rsidRPr="000A5958" w:rsidRDefault="00EF3725" w:rsidP="00EF3725">
            <w:pPr>
              <w:spacing w:before="0"/>
              <w:rPr>
                <w:rFonts w:cs="Arial"/>
              </w:rPr>
            </w:pPr>
            <w:r w:rsidRPr="000A5958">
              <w:rPr>
                <w:rFonts w:cs="Arial"/>
              </w:rPr>
              <w:t>количина</w:t>
            </w:r>
          </w:p>
        </w:tc>
        <w:tc>
          <w:tcPr>
            <w:tcW w:w="1170" w:type="dxa"/>
            <w:tcBorders>
              <w:top w:val="single" w:sz="4" w:space="0" w:color="auto"/>
              <w:left w:val="single" w:sz="4" w:space="0" w:color="auto"/>
              <w:bottom w:val="single" w:sz="4" w:space="0" w:color="auto"/>
              <w:right w:val="single" w:sz="4" w:space="0" w:color="auto"/>
            </w:tcBorders>
            <w:shd w:val="clear" w:color="000000" w:fill="92D050"/>
            <w:vAlign w:val="center"/>
          </w:tcPr>
          <w:p w:rsidR="00EF3725" w:rsidRPr="000A5958" w:rsidRDefault="00EF3725" w:rsidP="00EF3725">
            <w:pPr>
              <w:ind w:left="-112" w:right="-108"/>
              <w:jc w:val="center"/>
              <w:rPr>
                <w:rFonts w:cs="Arial"/>
              </w:rPr>
            </w:pPr>
            <w:r w:rsidRPr="000A5958">
              <w:rPr>
                <w:rFonts w:cs="Arial"/>
              </w:rPr>
              <w:t>Јед. цена у динарима без ПДВ</w:t>
            </w:r>
          </w:p>
        </w:tc>
        <w:tc>
          <w:tcPr>
            <w:tcW w:w="1260" w:type="dxa"/>
            <w:tcBorders>
              <w:top w:val="single" w:sz="4" w:space="0" w:color="auto"/>
              <w:left w:val="single" w:sz="4" w:space="0" w:color="auto"/>
              <w:bottom w:val="single" w:sz="4" w:space="0" w:color="auto"/>
              <w:right w:val="single" w:sz="4" w:space="0" w:color="auto"/>
            </w:tcBorders>
            <w:shd w:val="clear" w:color="000000" w:fill="92D050"/>
            <w:vAlign w:val="center"/>
          </w:tcPr>
          <w:p w:rsidR="00EF3725" w:rsidRPr="000A5958" w:rsidRDefault="00EF3725" w:rsidP="00EF3725">
            <w:pPr>
              <w:tabs>
                <w:tab w:val="left" w:pos="954"/>
              </w:tabs>
              <w:ind w:left="-108"/>
              <w:jc w:val="center"/>
              <w:rPr>
                <w:rFonts w:cs="Arial"/>
              </w:rPr>
            </w:pPr>
            <w:r w:rsidRPr="000A5958">
              <w:rPr>
                <w:rFonts w:cs="Arial"/>
              </w:rPr>
              <w:t>Јед. цена у динарима са ПДВ</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rPr>
            </w:pPr>
            <w:r w:rsidRPr="000A5958">
              <w:rPr>
                <w:rFonts w:cs="Arial"/>
              </w:rPr>
              <w:t>Укупна цена у динарима са ПДВ</w:t>
            </w:r>
          </w:p>
        </w:tc>
      </w:tr>
      <w:tr w:rsidR="00EF3725" w:rsidRPr="00722B79" w:rsidTr="005A5463">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EF3725" w:rsidRPr="000A5958" w:rsidRDefault="00EF3725" w:rsidP="00EF3725">
            <w:pPr>
              <w:jc w:val="center"/>
              <w:rPr>
                <w:rFonts w:cs="Arial"/>
                <w:i/>
              </w:rPr>
            </w:pPr>
            <w:r w:rsidRPr="000A5958">
              <w:rPr>
                <w:rFonts w:cs="Arial"/>
                <w:i/>
              </w:rPr>
              <w:t>1</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EF3725" w:rsidRPr="000A5958" w:rsidRDefault="00EF3725" w:rsidP="00EF3725">
            <w:pPr>
              <w:jc w:val="center"/>
              <w:rPr>
                <w:rFonts w:cs="Arial"/>
                <w:i/>
              </w:rPr>
            </w:pPr>
            <w:r w:rsidRPr="000A5958">
              <w:rPr>
                <w:rFonts w:cs="Arial"/>
                <w:i/>
              </w:rPr>
              <w:t>2</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EF3725" w:rsidRPr="000A5958" w:rsidRDefault="00EF3725" w:rsidP="00EF3725">
            <w:pPr>
              <w:jc w:val="center"/>
              <w:rPr>
                <w:rFonts w:cs="Arial"/>
                <w:i/>
              </w:rPr>
            </w:pPr>
            <w:r w:rsidRPr="000A5958">
              <w:rPr>
                <w:rFonts w:cs="Arial"/>
                <w:i/>
              </w:rPr>
              <w:t>3</w:t>
            </w:r>
          </w:p>
        </w:tc>
        <w:tc>
          <w:tcPr>
            <w:tcW w:w="985"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EF3725" w:rsidRPr="000A5958" w:rsidRDefault="00EF3725" w:rsidP="00EF3725">
            <w:pPr>
              <w:jc w:val="center"/>
              <w:rPr>
                <w:rFonts w:cs="Arial"/>
                <w:i/>
              </w:rPr>
            </w:pPr>
            <w:r w:rsidRPr="000A5958">
              <w:rPr>
                <w:rFonts w:cs="Arial"/>
                <w:i/>
              </w:rPr>
              <w:t>4</w:t>
            </w:r>
          </w:p>
        </w:tc>
        <w:tc>
          <w:tcPr>
            <w:tcW w:w="117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i/>
              </w:rPr>
            </w:pPr>
            <w:r w:rsidRPr="000A5958">
              <w:rPr>
                <w:rFonts w:cs="Arial"/>
                <w:i/>
              </w:rPr>
              <w:t>5</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5A5463">
            <w:pPr>
              <w:ind w:right="-108"/>
              <w:jc w:val="center"/>
              <w:rPr>
                <w:rFonts w:cs="Arial"/>
                <w:i/>
              </w:rPr>
            </w:pPr>
            <w:r w:rsidRPr="000A5958">
              <w:rPr>
                <w:rFonts w:cs="Arial"/>
                <w:i/>
              </w:rPr>
              <w:t>6</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i/>
              </w:rPr>
            </w:pPr>
            <w:r w:rsidRPr="000A5958">
              <w:rPr>
                <w:rFonts w:cs="Arial"/>
                <w:i/>
              </w:rPr>
              <w:t>8</w:t>
            </w:r>
          </w:p>
        </w:tc>
      </w:tr>
      <w:tr w:rsidR="00EF3725" w:rsidRPr="00722B79" w:rsidTr="005A5463">
        <w:trPr>
          <w:gridAfter w:val="3"/>
          <w:wAfter w:w="2460" w:type="dxa"/>
          <w:trHeight w:val="20"/>
        </w:trPr>
        <w:tc>
          <w:tcPr>
            <w:tcW w:w="810"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6031"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xml:space="preserve">ТС 110/x kV </w:t>
            </w:r>
          </w:p>
        </w:tc>
        <w:tc>
          <w:tcPr>
            <w:tcW w:w="1169"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985" w:type="dxa"/>
            <w:shd w:val="clear" w:color="000000" w:fill="92D050"/>
            <w:noWrap/>
            <w:vAlign w:val="bottom"/>
            <w:hideMark/>
          </w:tcPr>
          <w:p w:rsidR="00EF3725" w:rsidRPr="00722B79" w:rsidRDefault="00EF3725" w:rsidP="00EF3725">
            <w:pPr>
              <w:rPr>
                <w:rFonts w:cs="Arial"/>
                <w:b/>
                <w:bCs/>
                <w:color w:val="000000"/>
              </w:rPr>
            </w:pPr>
          </w:p>
        </w:tc>
        <w:tc>
          <w:tcPr>
            <w:tcW w:w="1170" w:type="dxa"/>
            <w:shd w:val="clear" w:color="000000" w:fill="92D050"/>
          </w:tcPr>
          <w:p w:rsidR="00EF3725" w:rsidRPr="00722B79" w:rsidRDefault="00EF3725" w:rsidP="00EF3725">
            <w:pPr>
              <w:rPr>
                <w:rFonts w:cs="Arial"/>
                <w:b/>
                <w:bCs/>
                <w:color w:val="000000"/>
              </w:rPr>
            </w:pPr>
          </w:p>
        </w:tc>
        <w:tc>
          <w:tcPr>
            <w:tcW w:w="1260" w:type="dxa"/>
            <w:shd w:val="clear" w:color="000000" w:fill="92D050"/>
          </w:tcPr>
          <w:p w:rsidR="00EF3725" w:rsidRPr="00722B79" w:rsidRDefault="00EF3725" w:rsidP="005A5463">
            <w:pPr>
              <w:ind w:right="-108"/>
              <w:rPr>
                <w:rFonts w:cs="Arial"/>
                <w:b/>
                <w:bCs/>
                <w:color w:val="000000"/>
              </w:rPr>
            </w:pPr>
          </w:p>
        </w:tc>
        <w:tc>
          <w:tcPr>
            <w:tcW w:w="1260" w:type="dxa"/>
            <w:shd w:val="clear" w:color="000000" w:fill="92D050"/>
          </w:tcPr>
          <w:p w:rsidR="00EF3725" w:rsidRPr="00722B79" w:rsidRDefault="00EF3725" w:rsidP="00EF3725">
            <w:pPr>
              <w:rPr>
                <w:rFonts w:cs="Arial"/>
                <w:b/>
                <w:bCs/>
                <w:color w:val="000000"/>
              </w:rPr>
            </w:pPr>
          </w:p>
        </w:tc>
        <w:tc>
          <w:tcPr>
            <w:tcW w:w="1440" w:type="dxa"/>
            <w:shd w:val="clear" w:color="000000" w:fill="92D050"/>
          </w:tcPr>
          <w:p w:rsidR="00EF3725" w:rsidRPr="00722B79" w:rsidRDefault="00EF3725" w:rsidP="00EF3725">
            <w:pP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Ревизија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110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Визуелни преглед </w:t>
            </w:r>
            <w:r w:rsidRPr="00427608">
              <w:rPr>
                <w:rFonts w:cs="Arial"/>
              </w:rPr>
              <w:t>10</w:t>
            </w:r>
            <w:r w:rsidRPr="00427608">
              <w:rPr>
                <w:rFonts w:cs="Arial"/>
                <w:lang w:val="sr-Cyrl-RS"/>
              </w:rPr>
              <w:t xml:space="preserve"> и 20</w:t>
            </w:r>
            <w:r w:rsidRPr="00427608">
              <w:rPr>
                <w:rFonts w:cs="Arial"/>
              </w:rPr>
              <w:t xml:space="preserve"> </w:t>
            </w:r>
            <w:r w:rsidRPr="00722B79">
              <w:rPr>
                <w:rFonts w:cs="Arial"/>
                <w:color w:val="000000"/>
              </w:rPr>
              <w:t>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ТС: темеља, кровова, зидова, вентилационих отвора, врата, жалузина, шахтова,олука)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спољне расвете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уљне јаме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уземљења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постројења (водом, метлом, брисање прашине)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диелектричне чврстоће уља 110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пaда напона на контактима 110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времена укључења и искључења МОП-а 110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диелектричне чврстоће уља 35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пада напона на контактима 35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Подешавање извлачивих колица 35 kV (провера рада,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427608" w:rsidRDefault="00EF3725" w:rsidP="00EF3725">
            <w:pPr>
              <w:rPr>
                <w:rFonts w:cs="Arial"/>
              </w:rPr>
            </w:pPr>
            <w:r w:rsidRPr="00427608">
              <w:rPr>
                <w:rFonts w:cs="Arial"/>
              </w:rPr>
              <w:t>Мерење диелектричне чврстоће уља 10</w:t>
            </w:r>
            <w:r w:rsidRPr="00427608">
              <w:rPr>
                <w:rFonts w:cs="Arial"/>
                <w:lang w:val="sr-Cyrl-RS"/>
              </w:rPr>
              <w:t xml:space="preserve"> и 20</w:t>
            </w:r>
            <w:r w:rsidRPr="00427608">
              <w:rPr>
                <w:rFonts w:cs="Arial"/>
              </w:rPr>
              <w:t xml:space="preserve">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90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Мерење пада напона на контактима 10 </w:t>
            </w:r>
            <w:r w:rsidRPr="00427608">
              <w:rPr>
                <w:rFonts w:cs="Arial"/>
                <w:lang w:val="sr-Cyrl-RS"/>
              </w:rPr>
              <w:t>и 20</w:t>
            </w:r>
            <w:r w:rsidRPr="00427608">
              <w:rPr>
                <w:rFonts w:cs="Arial"/>
              </w:rPr>
              <w:t xml:space="preserve"> </w:t>
            </w:r>
            <w:r w:rsidRPr="00427608">
              <w:rPr>
                <w:rFonts w:cs="Arial"/>
                <w:lang w:val="sr-Cyrl-RS"/>
              </w:rPr>
              <w:t xml:space="preserve"> </w:t>
            </w:r>
            <w:r w:rsidRPr="00427608">
              <w:rPr>
                <w:rFonts w:cs="Arial"/>
              </w:rPr>
              <w:t>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90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427608" w:rsidRDefault="00EF3725" w:rsidP="00EF3725">
            <w:pPr>
              <w:rPr>
                <w:rFonts w:cs="Arial"/>
              </w:rPr>
            </w:pPr>
            <w:r w:rsidRPr="00427608">
              <w:rPr>
                <w:rFonts w:cs="Arial"/>
              </w:rPr>
              <w:t>Провера рада растављача 10</w:t>
            </w:r>
            <w:r w:rsidRPr="00427608">
              <w:rPr>
                <w:rFonts w:cs="Arial"/>
                <w:lang w:val="sr-Cyrl-RS"/>
              </w:rPr>
              <w:t xml:space="preserve"> и 20</w:t>
            </w:r>
            <w:r w:rsidRPr="00427608">
              <w:rPr>
                <w:rFonts w:cs="Arial"/>
              </w:rPr>
              <w:t xml:space="preserve">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427608" w:rsidRDefault="00EF3725" w:rsidP="00EF3725">
            <w:pPr>
              <w:rPr>
                <w:rFonts w:cs="Arial"/>
              </w:rPr>
            </w:pPr>
            <w:r w:rsidRPr="00427608">
              <w:rPr>
                <w:rFonts w:cs="Arial"/>
              </w:rPr>
              <w:t>Подешавање извлачивих колица 10</w:t>
            </w:r>
            <w:r w:rsidRPr="00427608">
              <w:rPr>
                <w:rFonts w:cs="Arial"/>
                <w:lang w:val="sr-Cyrl-RS"/>
              </w:rPr>
              <w:t xml:space="preserve"> и 20</w:t>
            </w:r>
            <w:r w:rsidRPr="00427608">
              <w:rPr>
                <w:rFonts w:cs="Arial"/>
              </w:rPr>
              <w:t xml:space="preserve">  kV (провера рада,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427608" w:rsidRDefault="00EF3725" w:rsidP="00EF3725">
            <w:pPr>
              <w:rPr>
                <w:rFonts w:cs="Arial"/>
              </w:rPr>
            </w:pPr>
            <w:r w:rsidRPr="00427608">
              <w:rPr>
                <w:rFonts w:cs="Arial"/>
              </w:rPr>
              <w:t>Термовизијско снимање постројења 110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427608" w:rsidRDefault="00EF3725" w:rsidP="00EF3725">
            <w:pPr>
              <w:rPr>
                <w:rFonts w:cs="Arial"/>
              </w:rPr>
            </w:pPr>
            <w:r w:rsidRPr="00427608">
              <w:rPr>
                <w:rFonts w:cs="Arial"/>
              </w:rPr>
              <w:t>Термовизијско снимање постројења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427608" w:rsidRDefault="00EF3725" w:rsidP="00EF3725">
            <w:pPr>
              <w:rPr>
                <w:rFonts w:cs="Arial"/>
              </w:rPr>
            </w:pPr>
            <w:r w:rsidRPr="00427608">
              <w:rPr>
                <w:rFonts w:cs="Arial"/>
              </w:rPr>
              <w:t>Термовизијско снимање постројења 10</w:t>
            </w:r>
            <w:r w:rsidRPr="00427608">
              <w:rPr>
                <w:rFonts w:cs="Arial"/>
                <w:lang w:val="sr-Cyrl-RS"/>
              </w:rPr>
              <w:t xml:space="preserve"> и 20</w:t>
            </w:r>
            <w:r w:rsidRPr="00427608">
              <w:rPr>
                <w:rFonts w:cs="Arial"/>
              </w:rPr>
              <w:t xml:space="preserve">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Провера притиска SF6 гаса у свим зонама 110 kV постројења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Кошење траве у кругу трафостаница и изношење покошене траве.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Сеча растиња пречника до 5цм у и око ТС, са изношењем,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Пражњење уљних јама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шљунка - одвожење и наспиање новог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Испитивања у ТС 110/x kV</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rPr>
                <w:rFonts w:cs="Arial"/>
                <w:color w:val="000000"/>
                <w:sz w:val="24"/>
                <w:szCs w:val="24"/>
              </w:rPr>
            </w:pPr>
            <w:r>
              <w:rPr>
                <w:rFonts w:cs="Arial"/>
                <w:color w:val="000000"/>
              </w:rPr>
              <w:t> </w:t>
            </w:r>
          </w:p>
        </w:tc>
        <w:tc>
          <w:tcPr>
            <w:tcW w:w="117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440" w:type="dxa"/>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652ECB" w:rsidRDefault="00EF3725" w:rsidP="00EF3725">
            <w:pPr>
              <w:rPr>
                <w:rFonts w:cs="Arial"/>
                <w:color w:val="000000"/>
                <w:lang w:val="sr-Latn-RS"/>
              </w:rPr>
            </w:pPr>
            <w:r w:rsidRPr="00722B79">
              <w:rPr>
                <w:rFonts w:cs="Arial"/>
                <w:color w:val="000000"/>
              </w:rPr>
              <w:t>ТС 110/35 kV</w:t>
            </w:r>
            <w:r>
              <w:rPr>
                <w:rFonts w:cs="Arial"/>
                <w:color w:val="000000"/>
                <w:lang w:val="sr-Cyrl-RS"/>
              </w:rPr>
              <w:t xml:space="preserve">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427608" w:rsidRDefault="00EF3725" w:rsidP="00EF3725">
            <w:pPr>
              <w:rPr>
                <w:rFonts w:cs="Arial"/>
              </w:rPr>
            </w:pPr>
            <w:r w:rsidRPr="00427608">
              <w:rPr>
                <w:rFonts w:cs="Arial"/>
                <w:lang w:val="sr-Cyrl-RS"/>
              </w:rPr>
              <w:t xml:space="preserve"> ТС 110/20 </w:t>
            </w:r>
            <w:r w:rsidRPr="00427608">
              <w:rPr>
                <w:rFonts w:cs="Arial"/>
                <w:lang w:val="sr-Latn-RS"/>
              </w:rPr>
              <w:t>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center"/>
            <w:hideMark/>
          </w:tcPr>
          <w:p w:rsidR="00EF3725" w:rsidRPr="00427608" w:rsidRDefault="00EF3725" w:rsidP="00EF3725">
            <w:pPr>
              <w:rPr>
                <w:rFonts w:cs="Arial"/>
                <w:b/>
                <w:bCs/>
              </w:rPr>
            </w:pPr>
            <w:r w:rsidRPr="00427608">
              <w:rPr>
                <w:rFonts w:cs="Arial"/>
                <w:b/>
                <w:bCs/>
              </w:rPr>
              <w:t>Мерење импедансе система уземљења, напона додира и корака и галванске повезаности</w:t>
            </w:r>
          </w:p>
        </w:tc>
        <w:tc>
          <w:tcPr>
            <w:tcW w:w="1169"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rPr>
                <w:rFonts w:cs="Arial"/>
                <w:color w:val="000000"/>
                <w:sz w:val="24"/>
                <w:szCs w:val="24"/>
              </w:rPr>
            </w:pPr>
            <w:r>
              <w:rPr>
                <w:rFonts w:cs="Arial"/>
                <w:color w:val="000000"/>
              </w:rPr>
              <w:t> </w:t>
            </w:r>
          </w:p>
        </w:tc>
        <w:tc>
          <w:tcPr>
            <w:tcW w:w="117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440" w:type="dxa"/>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ТС 110/35 kV </w:t>
            </w:r>
            <w:r w:rsidRPr="00427608">
              <w:rPr>
                <w:rFonts w:cs="Arial"/>
                <w:lang w:val="sr-Cyrl-RS"/>
              </w:rPr>
              <w:t xml:space="preserve">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427608" w:rsidRDefault="00EF3725" w:rsidP="00EF3725">
            <w:pPr>
              <w:rPr>
                <w:rFonts w:cs="Arial"/>
              </w:rPr>
            </w:pPr>
            <w:r w:rsidRPr="00427608">
              <w:rPr>
                <w:rFonts w:cs="Arial"/>
                <w:lang w:val="sr-Cyrl-RS"/>
              </w:rPr>
              <w:t xml:space="preserve">ТС 110/20 </w:t>
            </w:r>
            <w:r w:rsidRPr="00427608">
              <w:rPr>
                <w:rFonts w:cs="Arial"/>
                <w:lang w:val="sr-Latn-RS"/>
              </w:rPr>
              <w:t>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b/>
                <w:bCs/>
              </w:rPr>
            </w:pPr>
            <w:r w:rsidRPr="00722B79">
              <w:rPr>
                <w:rFonts w:cs="Arial"/>
                <w:b/>
                <w:bCs/>
              </w:rPr>
              <w:t> </w:t>
            </w:r>
          </w:p>
        </w:tc>
        <w:tc>
          <w:tcPr>
            <w:tcW w:w="6031" w:type="dxa"/>
            <w:shd w:val="clear" w:color="auto" w:fill="auto"/>
            <w:vAlign w:val="center"/>
            <w:hideMark/>
          </w:tcPr>
          <w:p w:rsidR="00EF3725" w:rsidRPr="00427608" w:rsidRDefault="00EF3725" w:rsidP="00EF3725">
            <w:pPr>
              <w:rPr>
                <w:rFonts w:cs="Arial"/>
                <w:b/>
                <w:bCs/>
              </w:rPr>
            </w:pPr>
            <w:r w:rsidRPr="00427608">
              <w:rPr>
                <w:rFonts w:cs="Arial"/>
                <w:b/>
                <w:bCs/>
              </w:rPr>
              <w:t>Испитивање струјних и наопонских мерних трансформатора</w:t>
            </w:r>
          </w:p>
        </w:tc>
        <w:tc>
          <w:tcPr>
            <w:tcW w:w="1169" w:type="dxa"/>
            <w:shd w:val="clear" w:color="auto" w:fill="auto"/>
            <w:noWrap/>
            <w:hideMark/>
          </w:tcPr>
          <w:p w:rsidR="00EF3725" w:rsidRPr="00722B79" w:rsidRDefault="00EF3725" w:rsidP="00EF3725">
            <w:pPr>
              <w:rPr>
                <w:rFonts w:cs="Arial"/>
              </w:rPr>
            </w:pPr>
            <w:r w:rsidRPr="00722B79">
              <w:rPr>
                <w:rFonts w:cs="Arial"/>
              </w:rPr>
              <w:t> </w:t>
            </w:r>
          </w:p>
        </w:tc>
        <w:tc>
          <w:tcPr>
            <w:tcW w:w="985" w:type="dxa"/>
            <w:shd w:val="clear" w:color="auto" w:fill="auto"/>
            <w:noWrap/>
            <w:hideMark/>
          </w:tcPr>
          <w:p w:rsidR="00EF3725" w:rsidRDefault="00EF3725" w:rsidP="00EF3725">
            <w:pPr>
              <w:rPr>
                <w:sz w:val="24"/>
                <w:szCs w:val="24"/>
              </w:rPr>
            </w:pPr>
            <w:r>
              <w:t> </w:t>
            </w:r>
          </w:p>
        </w:tc>
        <w:tc>
          <w:tcPr>
            <w:tcW w:w="1170" w:type="dxa"/>
          </w:tcPr>
          <w:p w:rsidR="00EF3725" w:rsidRDefault="00EF3725" w:rsidP="00EF3725"/>
        </w:tc>
        <w:tc>
          <w:tcPr>
            <w:tcW w:w="1260" w:type="dxa"/>
          </w:tcPr>
          <w:p w:rsidR="00EF3725" w:rsidRDefault="00EF3725" w:rsidP="00EF3725"/>
        </w:tc>
        <w:tc>
          <w:tcPr>
            <w:tcW w:w="1260" w:type="dxa"/>
          </w:tcPr>
          <w:p w:rsidR="00EF3725" w:rsidRDefault="00EF3725" w:rsidP="00EF3725"/>
        </w:tc>
        <w:tc>
          <w:tcPr>
            <w:tcW w:w="1440" w:type="dxa"/>
          </w:tcPr>
          <w:p w:rsidR="00EF3725" w:rsidRDefault="00EF3725" w:rsidP="00EF3725"/>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427608" w:rsidRDefault="00EF3725" w:rsidP="00EF3725">
            <w:pPr>
              <w:rPr>
                <w:rFonts w:cs="Arial"/>
              </w:rPr>
            </w:pPr>
            <w:r w:rsidRPr="00427608">
              <w:rPr>
                <w:rFonts w:cs="Arial"/>
              </w:rPr>
              <w:t>Ултразвук СМТ и СНТ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427608" w:rsidRDefault="00EF3725" w:rsidP="00EF3725">
            <w:pPr>
              <w:rPr>
                <w:rFonts w:cs="Arial"/>
              </w:rPr>
            </w:pPr>
            <w:r w:rsidRPr="00427608">
              <w:rPr>
                <w:rFonts w:cs="Arial"/>
              </w:rPr>
              <w:t>Одређивање отпора изолације, поларизационог индекса, фактора диелектричних губитака и капацитета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427608" w:rsidRDefault="00EF3725" w:rsidP="00EF3725">
            <w:pPr>
              <w:rPr>
                <w:rFonts w:cs="Arial"/>
                <w:b/>
                <w:bCs/>
              </w:rPr>
            </w:pPr>
            <w:r w:rsidRPr="00427608">
              <w:rPr>
                <w:rFonts w:cs="Arial"/>
                <w:b/>
                <w:bCs/>
              </w:rPr>
              <w:t>Mерење електричног и магнетног поља  у енергетским објектима и њиховој непосредној близини</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noWrap/>
            <w:hideMark/>
          </w:tcPr>
          <w:p w:rsidR="00EF3725" w:rsidRDefault="00EF3725" w:rsidP="00EF3725">
            <w:pPr>
              <w:rPr>
                <w:sz w:val="24"/>
                <w:szCs w:val="24"/>
              </w:rPr>
            </w:pPr>
            <w:r>
              <w:t> </w:t>
            </w:r>
          </w:p>
        </w:tc>
        <w:tc>
          <w:tcPr>
            <w:tcW w:w="1170" w:type="dxa"/>
          </w:tcPr>
          <w:p w:rsidR="00EF3725" w:rsidRDefault="00EF3725" w:rsidP="00EF3725"/>
        </w:tc>
        <w:tc>
          <w:tcPr>
            <w:tcW w:w="1260" w:type="dxa"/>
          </w:tcPr>
          <w:p w:rsidR="00EF3725" w:rsidRDefault="00EF3725" w:rsidP="00EF3725"/>
        </w:tc>
        <w:tc>
          <w:tcPr>
            <w:tcW w:w="1260" w:type="dxa"/>
          </w:tcPr>
          <w:p w:rsidR="00EF3725" w:rsidRDefault="00EF3725" w:rsidP="00EF3725"/>
        </w:tc>
        <w:tc>
          <w:tcPr>
            <w:tcW w:w="1440" w:type="dxa"/>
          </w:tcPr>
          <w:p w:rsidR="00EF3725" w:rsidRDefault="00EF3725" w:rsidP="00EF3725"/>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427608" w:rsidRDefault="00EF3725" w:rsidP="00EF3725">
            <w:pPr>
              <w:rPr>
                <w:rFonts w:cs="Arial"/>
              </w:rPr>
            </w:pPr>
            <w:r w:rsidRPr="00427608">
              <w:rPr>
                <w:rFonts w:cs="Arial"/>
              </w:rPr>
              <w:t>ТС 110 /35 kV</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sz w:val="24"/>
                <w:szCs w:val="24"/>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427608" w:rsidRDefault="00EF3725" w:rsidP="00EF3725">
            <w:pPr>
              <w:rPr>
                <w:rFonts w:cs="Arial"/>
              </w:rPr>
            </w:pPr>
            <w:r w:rsidRPr="00427608">
              <w:rPr>
                <w:rFonts w:cs="Arial"/>
                <w:lang w:val="sr-Cyrl-RS"/>
              </w:rPr>
              <w:t xml:space="preserve">ТС 110/20 </w:t>
            </w:r>
            <w:r w:rsidRPr="00427608">
              <w:rPr>
                <w:rFonts w:cs="Arial"/>
                <w:lang w:val="sr-Latn-RS"/>
              </w:rPr>
              <w:t>kV</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sz w:val="24"/>
                <w:szCs w:val="24"/>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Стан, обданиште, школа...</w:t>
            </w:r>
          </w:p>
        </w:tc>
        <w:tc>
          <w:tcPr>
            <w:tcW w:w="1169" w:type="dxa"/>
            <w:shd w:val="clear" w:color="auto" w:fill="auto"/>
            <w:hideMark/>
          </w:tcPr>
          <w:p w:rsidR="00EF3725" w:rsidRPr="00722B79" w:rsidRDefault="00EF3725" w:rsidP="00EF3725">
            <w:pPr>
              <w:jc w:val="center"/>
              <w:rPr>
                <w:rFonts w:cs="Arial"/>
              </w:rPr>
            </w:pPr>
            <w:r w:rsidRPr="00722B79">
              <w:rPr>
                <w:rFonts w:cs="Arial"/>
              </w:rPr>
              <w:t>п+D54:D61о стану, обданишту, школи...</w:t>
            </w:r>
          </w:p>
        </w:tc>
        <w:tc>
          <w:tcPr>
            <w:tcW w:w="985" w:type="dxa"/>
            <w:shd w:val="clear" w:color="auto" w:fill="auto"/>
            <w:hideMark/>
          </w:tcPr>
          <w:p w:rsidR="00EF3725" w:rsidRDefault="00EF3725" w:rsidP="00EF3725">
            <w:pPr>
              <w:jc w:val="center"/>
              <w:rPr>
                <w:rFonts w:cs="Arial"/>
                <w:sz w:val="24"/>
                <w:szCs w:val="24"/>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ДВ 35 kV</w:t>
            </w:r>
          </w:p>
        </w:tc>
        <w:tc>
          <w:tcPr>
            <w:tcW w:w="1169" w:type="dxa"/>
            <w:shd w:val="clear" w:color="auto" w:fill="auto"/>
            <w:hideMark/>
          </w:tcPr>
          <w:p w:rsidR="00EF3725" w:rsidRPr="00722B79" w:rsidRDefault="00EF3725" w:rsidP="00EF3725">
            <w:pPr>
              <w:ind w:right="-108"/>
              <w:jc w:val="center"/>
              <w:rPr>
                <w:rFonts w:cs="Arial"/>
              </w:rPr>
            </w:pPr>
            <w:r w:rsidRPr="00722B79">
              <w:rPr>
                <w:rFonts w:cs="Arial"/>
              </w:rPr>
              <w:t>један распон између 2 стуба</w:t>
            </w:r>
          </w:p>
        </w:tc>
        <w:tc>
          <w:tcPr>
            <w:tcW w:w="985" w:type="dxa"/>
            <w:shd w:val="clear" w:color="auto" w:fill="auto"/>
            <w:hideMark/>
          </w:tcPr>
          <w:p w:rsidR="00EF3725" w:rsidRDefault="00EF3725" w:rsidP="00EF3725">
            <w:pPr>
              <w:jc w:val="center"/>
              <w:rPr>
                <w:rFonts w:cs="Arial"/>
                <w:sz w:val="24"/>
                <w:szCs w:val="24"/>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ДВ 10 </w:t>
            </w:r>
            <w:r w:rsidRPr="00427608">
              <w:rPr>
                <w:rFonts w:cs="Arial"/>
                <w:lang w:val="sr-Cyrl-RS"/>
              </w:rPr>
              <w:t>и 20</w:t>
            </w:r>
            <w:r w:rsidRPr="00427608">
              <w:rPr>
                <w:rFonts w:cs="Arial"/>
              </w:rPr>
              <w:t xml:space="preserve">  kV</w:t>
            </w:r>
          </w:p>
        </w:tc>
        <w:tc>
          <w:tcPr>
            <w:tcW w:w="1169" w:type="dxa"/>
            <w:shd w:val="clear" w:color="auto" w:fill="auto"/>
            <w:hideMark/>
          </w:tcPr>
          <w:p w:rsidR="00EF3725" w:rsidRPr="00722B79" w:rsidRDefault="00EF3725" w:rsidP="00EF3725">
            <w:pPr>
              <w:jc w:val="center"/>
              <w:rPr>
                <w:rFonts w:cs="Arial"/>
              </w:rPr>
            </w:pPr>
            <w:r w:rsidRPr="00722B79">
              <w:rPr>
                <w:rFonts w:cs="Arial"/>
              </w:rPr>
              <w:t>један распон између 2 стуба</w:t>
            </w:r>
          </w:p>
        </w:tc>
        <w:tc>
          <w:tcPr>
            <w:tcW w:w="985" w:type="dxa"/>
            <w:shd w:val="clear" w:color="auto" w:fill="auto"/>
            <w:hideMark/>
          </w:tcPr>
          <w:p w:rsidR="00EF3725" w:rsidRDefault="00EF3725" w:rsidP="00EF3725">
            <w:pPr>
              <w:jc w:val="center"/>
              <w:rPr>
                <w:rFonts w:cs="Arial"/>
                <w:sz w:val="24"/>
                <w:szCs w:val="24"/>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Кабловски вод  35 kV, 10 </w:t>
            </w:r>
            <w:r w:rsidRPr="00427608">
              <w:rPr>
                <w:rFonts w:cs="Arial"/>
                <w:lang w:val="sr-Cyrl-RS"/>
              </w:rPr>
              <w:t>и 20</w:t>
            </w:r>
            <w:r w:rsidRPr="00427608">
              <w:rPr>
                <w:rFonts w:cs="Arial"/>
              </w:rPr>
              <w:t xml:space="preserve">  kV</w:t>
            </w:r>
          </w:p>
        </w:tc>
        <w:tc>
          <w:tcPr>
            <w:tcW w:w="1169" w:type="dxa"/>
            <w:shd w:val="clear" w:color="auto" w:fill="auto"/>
            <w:hideMark/>
          </w:tcPr>
          <w:p w:rsidR="00EF3725" w:rsidRPr="00722B79" w:rsidRDefault="00EF3725" w:rsidP="00EF3725">
            <w:pPr>
              <w:jc w:val="center"/>
              <w:rPr>
                <w:rFonts w:cs="Arial"/>
              </w:rPr>
            </w:pPr>
            <w:r w:rsidRPr="00722B79">
              <w:rPr>
                <w:rFonts w:cs="Arial"/>
              </w:rPr>
              <w:t>до 5 мерних места</w:t>
            </w:r>
          </w:p>
        </w:tc>
        <w:tc>
          <w:tcPr>
            <w:tcW w:w="985" w:type="dxa"/>
            <w:shd w:val="clear" w:color="auto" w:fill="auto"/>
            <w:hideMark/>
          </w:tcPr>
          <w:p w:rsidR="00EF3725" w:rsidRDefault="00EF3725" w:rsidP="00EF3725">
            <w:pPr>
              <w:jc w:val="center"/>
              <w:rPr>
                <w:rFonts w:cs="Arial"/>
                <w:sz w:val="24"/>
                <w:szCs w:val="24"/>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Kонтрола одводника пренапона</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Default="00EF3725" w:rsidP="00EF3725">
            <w:pPr>
              <w:rPr>
                <w:sz w:val="24"/>
                <w:szCs w:val="24"/>
              </w:rPr>
            </w:pPr>
            <w:r>
              <w:t> </w:t>
            </w:r>
          </w:p>
        </w:tc>
        <w:tc>
          <w:tcPr>
            <w:tcW w:w="1170" w:type="dxa"/>
          </w:tcPr>
          <w:p w:rsidR="00EF3725" w:rsidRDefault="00EF3725" w:rsidP="00EF3725"/>
        </w:tc>
        <w:tc>
          <w:tcPr>
            <w:tcW w:w="1260" w:type="dxa"/>
          </w:tcPr>
          <w:p w:rsidR="00EF3725" w:rsidRDefault="00EF3725" w:rsidP="00EF3725"/>
        </w:tc>
        <w:tc>
          <w:tcPr>
            <w:tcW w:w="1260" w:type="dxa"/>
          </w:tcPr>
          <w:p w:rsidR="00EF3725" w:rsidRDefault="00EF3725" w:rsidP="00EF3725"/>
        </w:tc>
        <w:tc>
          <w:tcPr>
            <w:tcW w:w="1440" w:type="dxa"/>
          </w:tcPr>
          <w:p w:rsidR="00EF3725" w:rsidRDefault="00EF3725" w:rsidP="00EF3725"/>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Контрола металоксидних одводника на терену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154" w:type="dxa"/>
            <w:gridSpan w:val="2"/>
            <w:shd w:val="clear" w:color="auto" w:fill="auto"/>
            <w:noWrap/>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Прекидачи снаге 110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Прекидачи снаге 35 </w:t>
            </w:r>
            <w:r w:rsidRPr="00427608">
              <w:rPr>
                <w:rFonts w:cs="Arial"/>
                <w:lang w:val="sr-Cyrl-RS"/>
              </w:rPr>
              <w:t>и 20</w:t>
            </w:r>
            <w:r w:rsidRPr="00427608">
              <w:rPr>
                <w:rFonts w:cs="Arial"/>
              </w:rPr>
              <w:t xml:space="preserve">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427608" w:rsidRDefault="00EF3725" w:rsidP="00EF3725">
            <w:pPr>
              <w:rPr>
                <w:rFonts w:cs="Arial"/>
                <w:b/>
                <w:bCs/>
              </w:rPr>
            </w:pPr>
            <w:r w:rsidRPr="00427608">
              <w:rPr>
                <w:rFonts w:cs="Arial"/>
                <w:b/>
                <w:bCs/>
              </w:rPr>
              <w:t>Испитивање узорака енергетских каблова и кабловског прибора и опреме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Испитивање кабловског прибора (завршница и спојница) 10 </w:t>
            </w:r>
            <w:r w:rsidRPr="00427608">
              <w:rPr>
                <w:rFonts w:cs="Arial"/>
                <w:lang w:val="sr-Cyrl-RS"/>
              </w:rPr>
              <w:t>и 20</w:t>
            </w:r>
            <w:r w:rsidRPr="00427608">
              <w:rPr>
                <w:rFonts w:cs="Arial"/>
              </w:rPr>
              <w:t xml:space="preserve">  kV и 35 kV каблова са папирном изолацијом у уљу  </w:t>
            </w:r>
          </w:p>
        </w:tc>
        <w:tc>
          <w:tcPr>
            <w:tcW w:w="1169" w:type="dxa"/>
            <w:shd w:val="clear" w:color="auto" w:fill="auto"/>
            <w:hideMark/>
          </w:tcPr>
          <w:p w:rsidR="00EF3725" w:rsidRPr="00722B79" w:rsidRDefault="00EF3725" w:rsidP="00EF3725">
            <w:pPr>
              <w:jc w:val="center"/>
              <w:rPr>
                <w:rFonts w:cs="Arial"/>
              </w:rPr>
            </w:pPr>
            <w:r w:rsidRPr="00722B79">
              <w:rPr>
                <w:rFonts w:cs="Arial"/>
              </w:rPr>
              <w:t>Кабловска петља</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Испитивање кабловског прибора (завршница и спојница) 10 </w:t>
            </w:r>
            <w:r w:rsidRPr="00427608">
              <w:rPr>
                <w:rFonts w:cs="Arial"/>
                <w:lang w:val="sr-Cyrl-RS"/>
              </w:rPr>
              <w:t>и 20</w:t>
            </w:r>
            <w:r w:rsidRPr="00427608">
              <w:rPr>
                <w:rFonts w:cs="Arial"/>
              </w:rPr>
              <w:t xml:space="preserve">  kV и 35 kV каблова са ексрудованим пуним диелектриком  </w:t>
            </w:r>
          </w:p>
        </w:tc>
        <w:tc>
          <w:tcPr>
            <w:tcW w:w="1169" w:type="dxa"/>
            <w:shd w:val="clear" w:color="auto" w:fill="auto"/>
            <w:hideMark/>
          </w:tcPr>
          <w:p w:rsidR="00EF3725" w:rsidRPr="00722B79" w:rsidRDefault="00EF3725" w:rsidP="00EF3725">
            <w:pPr>
              <w:jc w:val="center"/>
              <w:rPr>
                <w:rFonts w:cs="Arial"/>
              </w:rPr>
            </w:pPr>
            <w:r w:rsidRPr="00722B79">
              <w:rPr>
                <w:rFonts w:cs="Arial"/>
              </w:rPr>
              <w:t>Кабловска петља</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Мерење прелазних напонских и струјних режима при раду вакумских и сф6 апарата</w:t>
            </w:r>
          </w:p>
        </w:tc>
        <w:tc>
          <w:tcPr>
            <w:tcW w:w="1169" w:type="dxa"/>
            <w:shd w:val="clear" w:color="auto" w:fill="auto"/>
            <w:hideMark/>
          </w:tcPr>
          <w:p w:rsidR="00EF3725" w:rsidRPr="00722B79" w:rsidRDefault="00EF3725" w:rsidP="00EF3725">
            <w:pPr>
              <w:jc w:val="center"/>
              <w:rPr>
                <w:rFonts w:cs="Arial"/>
              </w:rPr>
            </w:pPr>
            <w:r w:rsidRPr="00722B79">
              <w:rPr>
                <w:rFonts w:cs="Arial"/>
              </w:rPr>
              <w:t>Конфигурација по прекидачу</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shd w:val="clear" w:color="auto" w:fill="auto"/>
            <w:hideMark/>
          </w:tcPr>
          <w:p w:rsidR="00EF3725" w:rsidRPr="00722B79" w:rsidRDefault="00EF3725" w:rsidP="00EF3725">
            <w:pPr>
              <w:jc w:val="center"/>
              <w:rPr>
                <w:rFonts w:cs="Arial"/>
              </w:rPr>
            </w:pPr>
            <w:r w:rsidRPr="00722B79">
              <w:rPr>
                <w:rFonts w:cs="Arial"/>
              </w:rPr>
              <w:t>по мерном месту или изводу</w:t>
            </w:r>
          </w:p>
        </w:tc>
        <w:tc>
          <w:tcPr>
            <w:tcW w:w="985" w:type="dxa"/>
            <w:vMerge w:val="restart"/>
            <w:shd w:val="clear" w:color="auto" w:fill="auto"/>
            <w:hideMark/>
          </w:tcPr>
          <w:p w:rsidR="00EF3725" w:rsidRDefault="00EF3725" w:rsidP="00EF3725">
            <w:pPr>
              <w:jc w:val="center"/>
              <w:rPr>
                <w:rFonts w:cs="Arial"/>
                <w:sz w:val="24"/>
                <w:szCs w:val="24"/>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 </w:t>
            </w:r>
          </w:p>
        </w:tc>
        <w:tc>
          <w:tcPr>
            <w:tcW w:w="1169" w:type="dxa"/>
            <w:vMerge/>
            <w:vAlign w:val="center"/>
            <w:hideMark/>
          </w:tcPr>
          <w:p w:rsidR="00EF3725" w:rsidRPr="00722B79" w:rsidRDefault="00EF3725" w:rsidP="00EF3725">
            <w:pPr>
              <w:rPr>
                <w:rFonts w:cs="Arial"/>
              </w:rPr>
            </w:pPr>
          </w:p>
        </w:tc>
        <w:tc>
          <w:tcPr>
            <w:tcW w:w="985" w:type="dxa"/>
            <w:vMerge/>
            <w:vAlign w:val="center"/>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Контрола отпорника за уземљење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отпорности отпорника за уземљење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CD7A23"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Испитивање заштитне опреме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рукавица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чизама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изолационих мотки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детектора напона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маказа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клупица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Напонска испитивања опреме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напоном индустријске учестаности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атмосферским ударним напоном 1,2/50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Оверавање и еталонирање мерне опреме</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 </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струјних мерних трансформатора до 3000 А у ИНТ-у</w:t>
            </w:r>
          </w:p>
        </w:tc>
        <w:tc>
          <w:tcPr>
            <w:tcW w:w="1169" w:type="dxa"/>
            <w:shd w:val="clear" w:color="auto" w:fill="auto"/>
            <w:hideMark/>
          </w:tcPr>
          <w:p w:rsidR="00EF3725" w:rsidRPr="00722B79" w:rsidRDefault="00EF3725" w:rsidP="00EF3725">
            <w:pPr>
              <w:jc w:val="center"/>
              <w:rPr>
                <w:rFonts w:cs="Arial"/>
              </w:rPr>
            </w:pPr>
            <w:r w:rsidRPr="00722B79">
              <w:rPr>
                <w:rFonts w:cs="Arial"/>
              </w:rPr>
              <w:t>до 10kV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hideMark/>
          </w:tcPr>
          <w:p w:rsidR="00EF3725" w:rsidRPr="00722B79" w:rsidRDefault="00EF3725" w:rsidP="00EF3725">
            <w:pPr>
              <w:jc w:val="center"/>
              <w:rPr>
                <w:rFonts w:cs="Arial"/>
              </w:rPr>
            </w:pPr>
            <w:r w:rsidRPr="00722B79">
              <w:rPr>
                <w:rFonts w:cs="Arial"/>
              </w:rPr>
              <w:t>10kV-35kV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струјних мерних трансформатора до 3000 А на терену</w:t>
            </w:r>
          </w:p>
        </w:tc>
        <w:tc>
          <w:tcPr>
            <w:tcW w:w="1169" w:type="dxa"/>
            <w:shd w:val="clear" w:color="auto" w:fill="auto"/>
            <w:hideMark/>
          </w:tcPr>
          <w:p w:rsidR="00EF3725" w:rsidRPr="00722B79" w:rsidRDefault="00EF3725" w:rsidP="00EF3725">
            <w:pPr>
              <w:jc w:val="center"/>
              <w:rPr>
                <w:rFonts w:cs="Arial"/>
              </w:rPr>
            </w:pPr>
            <w:r w:rsidRPr="00722B79">
              <w:rPr>
                <w:rFonts w:cs="Arial"/>
              </w:rPr>
              <w:t>до 10kV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hideMark/>
          </w:tcPr>
          <w:p w:rsidR="00EF3725" w:rsidRPr="00722B79" w:rsidRDefault="00EF3725" w:rsidP="00EF3725">
            <w:pPr>
              <w:jc w:val="center"/>
              <w:rPr>
                <w:rFonts w:cs="Arial"/>
              </w:rPr>
            </w:pPr>
            <w:r w:rsidRPr="00722B79">
              <w:rPr>
                <w:rFonts w:cs="Arial"/>
              </w:rPr>
              <w:t>10kV-35kV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hideMark/>
          </w:tcPr>
          <w:p w:rsidR="00EF3725" w:rsidRPr="00722B79" w:rsidRDefault="00EF3725" w:rsidP="00EF3725">
            <w:pPr>
              <w:jc w:val="center"/>
              <w:rPr>
                <w:rFonts w:cs="Arial"/>
              </w:rPr>
            </w:pPr>
            <w:r w:rsidRPr="00722B79">
              <w:rPr>
                <w:rFonts w:cs="Arial"/>
              </w:rPr>
              <w:t>110kV</w:t>
            </w:r>
          </w:p>
        </w:tc>
        <w:tc>
          <w:tcPr>
            <w:tcW w:w="985" w:type="dxa"/>
            <w:shd w:val="clear" w:color="auto" w:fill="auto"/>
            <w:hideMark/>
          </w:tcPr>
          <w:p w:rsidR="00EF3725" w:rsidRDefault="00EF3725" w:rsidP="00EF3725">
            <w:pPr>
              <w:jc w:val="center"/>
              <w:rPr>
                <w:sz w:val="24"/>
                <w:szCs w:val="24"/>
              </w:rPr>
            </w:pPr>
            <w:r>
              <w:t>10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напонских мерних трансформатора до 35kV у ИНТ-у</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sz w:val="24"/>
                <w:szCs w:val="24"/>
              </w:rPr>
            </w:pPr>
            <w:r>
              <w:t>6</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напонских мерних трансформатора до 35kV на терену</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sz w:val="24"/>
                <w:szCs w:val="24"/>
              </w:rPr>
            </w:pPr>
            <w:r>
              <w:t>4</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Default="00EF3725" w:rsidP="00EF3725">
            <w:pPr>
              <w:rPr>
                <w:sz w:val="24"/>
                <w:szCs w:val="24"/>
              </w:rPr>
            </w:pPr>
            <w:r>
              <w:t> </w:t>
            </w:r>
          </w:p>
        </w:tc>
        <w:tc>
          <w:tcPr>
            <w:tcW w:w="1170" w:type="dxa"/>
          </w:tcPr>
          <w:p w:rsidR="00EF3725" w:rsidRDefault="00EF3725" w:rsidP="00EF3725"/>
        </w:tc>
        <w:tc>
          <w:tcPr>
            <w:tcW w:w="1260" w:type="dxa"/>
          </w:tcPr>
          <w:p w:rsidR="00EF3725" w:rsidRDefault="00EF3725" w:rsidP="00EF3725"/>
        </w:tc>
        <w:tc>
          <w:tcPr>
            <w:tcW w:w="1260" w:type="dxa"/>
          </w:tcPr>
          <w:p w:rsidR="00EF3725" w:rsidRDefault="00EF3725" w:rsidP="00EF3725"/>
        </w:tc>
        <w:tc>
          <w:tcPr>
            <w:tcW w:w="1440" w:type="dxa"/>
          </w:tcPr>
          <w:p w:rsidR="00EF3725" w:rsidRDefault="00EF3725" w:rsidP="00EF3725"/>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Волтметри уградни (панелметри)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Амперметри уградни (панелметри)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Волтметри лабораторијски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Амперметри лабораторијски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Струјна кљешта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Дигитални мултиметар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Дигитални мултиметар са струјним кљештима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извори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односа трансформације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отпорници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Омметри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Декада отпорности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проводности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мостови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Мерило електричне отпорности изолације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Мерило електричне отпорности уземљења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Вишефункцијско мерило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секундарно испитивање релеја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примарно испитивање релеја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капацитивности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кондензатори у зависности од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Декаде електричне капацитивности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индуктивности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калемови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Декаде електричне индуктивности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Индуктивни делитељи напона у зависности од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Ватметри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Варметри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Максиграфи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фактора снаге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Фазметри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Осцилоскопи (само ниво напонског сигнала)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Калибратори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Мерно-аквизициони системи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Анализатори параметара мреже - снаге (U, I, P)</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Уређаји за испитивање мерних трансформатора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Терети за мерне трансформаторе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Кондуктометри и pH-метри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Стабилни систем за гашење пожара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Шестомесечна контрола:</w:t>
            </w:r>
            <w:r w:rsidRPr="00722B79">
              <w:rPr>
                <w:rFonts w:cs="Arial"/>
                <w:color w:val="000000"/>
              </w:rPr>
              <w:br/>
              <w:t>- контрола система за гашење пожара;</w:t>
            </w:r>
            <w:r w:rsidRPr="00722B79">
              <w:rPr>
                <w:rFonts w:cs="Arial"/>
                <w:color w:val="000000"/>
              </w:rPr>
              <w:br/>
              <w:t xml:space="preserve">- сервисирање и проба дојаве сигнала у ПП централи и диспечерском центру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Годишња  контрола:</w:t>
            </w:r>
            <w:r w:rsidRPr="00722B79">
              <w:rPr>
                <w:rFonts w:cs="Arial"/>
                <w:color w:val="000000"/>
              </w:rPr>
              <w:br/>
              <w:t>- испуцавање боца CO2, 50kg, са 10% од укупне количине гаса предвиђеног за гашење,</w:t>
            </w:r>
            <w:r w:rsidRPr="00722B79">
              <w:rPr>
                <w:rFonts w:cs="Arial"/>
                <w:color w:val="000000"/>
              </w:rPr>
              <w:br/>
              <w:t>- продувавање и провера цевовода и млазница,</w:t>
            </w:r>
            <w:r w:rsidRPr="00722B79">
              <w:rPr>
                <w:rFonts w:cs="Arial"/>
                <w:color w:val="000000"/>
              </w:rPr>
              <w:br/>
              <w:t>- провера челичних завеса у трафо боксовима,</w:t>
            </w:r>
            <w:r w:rsidRPr="00722B79">
              <w:rPr>
                <w:rFonts w:cs="Arial"/>
                <w:color w:val="000000"/>
              </w:rPr>
              <w:br/>
              <w:t>- контрола вентила боца CO2,</w:t>
            </w:r>
            <w:r w:rsidRPr="00722B79">
              <w:rPr>
                <w:rFonts w:cs="Arial"/>
                <w:color w:val="000000"/>
              </w:rPr>
              <w:br/>
              <w:t>- контрола и штеловање вага (тегова),</w:t>
            </w:r>
            <w:r w:rsidRPr="00722B79">
              <w:rPr>
                <w:rFonts w:cs="Arial"/>
                <w:color w:val="000000"/>
              </w:rPr>
              <w:br/>
              <w:t>- потребна количина гаса CO2 за испуцавање.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 атестирање боца CO2 (50 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 атестирање боца CO2 (10 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 атестирање боца CO2 (20 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 атестирање боца CO2 (30 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Стабилни систем за дојаву пожара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Аку батерије</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427608" w:rsidRDefault="00EF3725" w:rsidP="00EF3725">
            <w:pPr>
              <w:rPr>
                <w:rFonts w:cs="Arial"/>
                <w:b/>
                <w:bCs/>
              </w:rPr>
            </w:pPr>
            <w:r w:rsidRPr="00427608">
              <w:rPr>
                <w:rFonts w:cs="Arial"/>
                <w:b/>
                <w:bCs/>
              </w:rPr>
              <w:t xml:space="preserve">Припадајући надземни водови 35 </w:t>
            </w:r>
            <w:r w:rsidRPr="00427608">
              <w:rPr>
                <w:rFonts w:cs="Arial"/>
                <w:b/>
                <w:lang w:val="sr-Cyrl-RS"/>
              </w:rPr>
              <w:t>и 20</w:t>
            </w:r>
            <w:r w:rsidRPr="00427608">
              <w:rPr>
                <w:rFonts w:cs="Arial"/>
                <w:b/>
              </w:rPr>
              <w:t xml:space="preserve"> </w:t>
            </w:r>
            <w:r w:rsidRPr="00427608">
              <w:rPr>
                <w:rFonts w:cs="Arial"/>
                <w:b/>
                <w:bCs/>
              </w:rPr>
              <w:t xml:space="preserve"> kV</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Ревизија 35 </w:t>
            </w:r>
            <w:r w:rsidRPr="00427608">
              <w:rPr>
                <w:rFonts w:cs="Arial"/>
                <w:lang w:val="sr-Cyrl-RS"/>
              </w:rPr>
              <w:t>и 20</w:t>
            </w:r>
            <w:r w:rsidRPr="00427608">
              <w:rPr>
                <w:rFonts w:cs="Arial"/>
              </w:rPr>
              <w:t xml:space="preserve">  kV надземног вода (визуелни преглед стубова, изолатора, проводника, уземљења растиња, трасе вода)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Meрење отпора уземљења стуба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Постављање таблица за ознаку фаза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Постављање таблица за обележавање стубова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 xml:space="preserve">Припадајући подземни </w:t>
            </w:r>
            <w:r w:rsidRPr="00427608">
              <w:rPr>
                <w:rFonts w:cs="Arial"/>
                <w:bCs/>
              </w:rPr>
              <w:t xml:space="preserve">водови  35 </w:t>
            </w:r>
            <w:r w:rsidRPr="00427608">
              <w:rPr>
                <w:rFonts w:cs="Arial"/>
                <w:lang w:val="sr-Cyrl-RS"/>
              </w:rPr>
              <w:t>и 20</w:t>
            </w:r>
            <w:r w:rsidRPr="00427608">
              <w:rPr>
                <w:rFonts w:cs="Arial"/>
              </w:rPr>
              <w:t xml:space="preserve"> </w:t>
            </w:r>
            <w:r w:rsidRPr="00427608">
              <w:rPr>
                <w:rFonts w:cs="Arial"/>
                <w:bCs/>
              </w:rPr>
              <w:t xml:space="preserve"> kV</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Ревизија </w:t>
            </w:r>
            <w:r w:rsidRPr="00427608">
              <w:rPr>
                <w:rFonts w:cs="Arial"/>
              </w:rPr>
              <w:t xml:space="preserve">35 </w:t>
            </w:r>
            <w:r w:rsidRPr="00427608">
              <w:rPr>
                <w:rFonts w:cs="Arial"/>
                <w:lang w:val="sr-Cyrl-RS"/>
              </w:rPr>
              <w:t>и 20</w:t>
            </w:r>
            <w:r w:rsidRPr="00427608">
              <w:rPr>
                <w:rFonts w:cs="Arial"/>
              </w:rPr>
              <w:t xml:space="preserve">  kV подземног </w:t>
            </w:r>
            <w:r w:rsidRPr="00722B79">
              <w:rPr>
                <w:rFonts w:cs="Arial"/>
                <w:color w:val="000000"/>
              </w:rPr>
              <w:t>вода (визуелни преглед кабловских завршница, проевра ознака, трасе вода)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p>
        </w:tc>
        <w:tc>
          <w:tcPr>
            <w:tcW w:w="6031" w:type="dxa"/>
            <w:shd w:val="clear" w:color="auto" w:fill="auto"/>
            <w:vAlign w:val="bottom"/>
            <w:hideMark/>
          </w:tcPr>
          <w:p w:rsidR="00EF3725" w:rsidRPr="00722B79" w:rsidRDefault="00EF3725" w:rsidP="00EF3725">
            <w:pPr>
              <w:jc w:val="center"/>
              <w:rPr>
                <w:rFonts w:cs="Arial"/>
              </w:rPr>
            </w:pPr>
          </w:p>
        </w:tc>
        <w:tc>
          <w:tcPr>
            <w:tcW w:w="1169" w:type="dxa"/>
            <w:shd w:val="clear" w:color="auto" w:fill="auto"/>
            <w:noWrap/>
            <w:vAlign w:val="center"/>
            <w:hideMark/>
          </w:tcPr>
          <w:p w:rsidR="00EF3725" w:rsidRPr="00722B79" w:rsidRDefault="00EF3725" w:rsidP="00EF3725">
            <w:pPr>
              <w:rPr>
                <w:rFonts w:cs="Arial"/>
              </w:rPr>
            </w:pPr>
          </w:p>
        </w:tc>
        <w:tc>
          <w:tcPr>
            <w:tcW w:w="985" w:type="dxa"/>
            <w:shd w:val="clear" w:color="auto" w:fill="auto"/>
            <w:noWrap/>
            <w:vAlign w:val="center"/>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6031"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xml:space="preserve">ЕТ 110/x kV </w:t>
            </w:r>
          </w:p>
        </w:tc>
        <w:tc>
          <w:tcPr>
            <w:tcW w:w="1169"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985" w:type="dxa"/>
            <w:shd w:val="clear" w:color="000000" w:fill="92D050"/>
            <w:noWrap/>
            <w:vAlign w:val="bottom"/>
            <w:hideMark/>
          </w:tcPr>
          <w:p w:rsidR="00EF3725" w:rsidRPr="00722B79" w:rsidRDefault="00EF3725" w:rsidP="00EF3725">
            <w:pPr>
              <w:rPr>
                <w:rFonts w:cs="Arial"/>
                <w:b/>
                <w:bCs/>
                <w:color w:val="000000"/>
              </w:rPr>
            </w:pPr>
          </w:p>
        </w:tc>
        <w:tc>
          <w:tcPr>
            <w:tcW w:w="1170" w:type="dxa"/>
            <w:shd w:val="clear" w:color="000000" w:fill="92D050"/>
          </w:tcPr>
          <w:p w:rsidR="00EF3725" w:rsidRPr="00722B79" w:rsidRDefault="00EF3725" w:rsidP="00EF3725">
            <w:pPr>
              <w:rPr>
                <w:rFonts w:cs="Arial"/>
                <w:b/>
                <w:bCs/>
                <w:color w:val="000000"/>
              </w:rPr>
            </w:pPr>
          </w:p>
        </w:tc>
        <w:tc>
          <w:tcPr>
            <w:tcW w:w="1260" w:type="dxa"/>
            <w:shd w:val="clear" w:color="000000" w:fill="92D050"/>
          </w:tcPr>
          <w:p w:rsidR="00EF3725" w:rsidRPr="00722B79" w:rsidRDefault="00EF3725" w:rsidP="00EF3725">
            <w:pPr>
              <w:rPr>
                <w:rFonts w:cs="Arial"/>
                <w:b/>
                <w:bCs/>
                <w:color w:val="000000"/>
              </w:rPr>
            </w:pPr>
          </w:p>
        </w:tc>
        <w:tc>
          <w:tcPr>
            <w:tcW w:w="1260" w:type="dxa"/>
            <w:shd w:val="clear" w:color="000000" w:fill="92D050"/>
          </w:tcPr>
          <w:p w:rsidR="00EF3725" w:rsidRPr="00722B79" w:rsidRDefault="00EF3725" w:rsidP="00EF3725">
            <w:pPr>
              <w:rPr>
                <w:rFonts w:cs="Arial"/>
                <w:b/>
                <w:bCs/>
                <w:color w:val="000000"/>
              </w:rPr>
            </w:pPr>
          </w:p>
        </w:tc>
        <w:tc>
          <w:tcPr>
            <w:tcW w:w="1440" w:type="dxa"/>
            <w:shd w:val="clear" w:color="000000" w:fill="92D050"/>
          </w:tcPr>
          <w:p w:rsidR="00EF3725" w:rsidRPr="00722B79" w:rsidRDefault="00EF3725" w:rsidP="00EF3725">
            <w:pP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Ревизија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Провера: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CD7A23"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CD7A23"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r w:rsidR="00901BD4">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Напонско испитивање:</w:t>
            </w:r>
          </w:p>
        </w:tc>
        <w:tc>
          <w:tcPr>
            <w:tcW w:w="1169" w:type="dxa"/>
            <w:vMerge w:val="restart"/>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vMerge w:val="restart"/>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Напон испитивања (кВ)</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ВН-маса 15sek, 60sek</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НН-маса 15sek, 60sek</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ВН-НН 15sek, 60sek</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r w:rsidR="00901BD4">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Мерење диелектричне чврстоће уља – средња вредност</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r w:rsidR="00901BD4">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Постављање опомеснких таблица и таблица за обележавање</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vAlign w:val="bottom"/>
            <w:hideMark/>
          </w:tcPr>
          <w:p w:rsidR="00EF3725" w:rsidRPr="00722B79" w:rsidRDefault="00EF3725" w:rsidP="00EF3725">
            <w:pPr>
              <w:jc w:val="center"/>
              <w:rPr>
                <w:rFonts w:cs="Arial"/>
                <w:color w:val="000000"/>
              </w:rPr>
            </w:pPr>
          </w:p>
        </w:tc>
        <w:tc>
          <w:tcPr>
            <w:tcW w:w="117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440" w:type="dxa"/>
          </w:tcPr>
          <w:p w:rsidR="00EF3725" w:rsidRPr="00722B79"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noWrap/>
            <w:vAlign w:val="center"/>
            <w:hideMark/>
          </w:tcPr>
          <w:p w:rsidR="00EF3725" w:rsidRPr="00722B79" w:rsidRDefault="00EF3725" w:rsidP="00EF3725">
            <w:pPr>
              <w:rPr>
                <w:rFonts w:cs="Arial"/>
                <w:b/>
                <w:bCs/>
                <w:color w:val="000000"/>
              </w:rPr>
            </w:pPr>
            <w:r w:rsidRPr="00722B79">
              <w:rPr>
                <w:rFonts w:cs="Arial"/>
                <w:b/>
                <w:bCs/>
                <w:color w:val="000000"/>
              </w:rPr>
              <w:t> </w:t>
            </w:r>
          </w:p>
        </w:tc>
        <w:tc>
          <w:tcPr>
            <w:tcW w:w="1169"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Испитивања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rPr>
                <w:rFonts w:cs="Arial"/>
                <w:color w:val="000000"/>
              </w:rPr>
            </w:pPr>
          </w:p>
        </w:tc>
        <w:tc>
          <w:tcPr>
            <w:tcW w:w="8185" w:type="dxa"/>
            <w:gridSpan w:val="3"/>
            <w:shd w:val="clear" w:color="auto" w:fill="auto"/>
            <w:noWrap/>
            <w:vAlign w:val="bottom"/>
            <w:hideMark/>
          </w:tcPr>
          <w:p w:rsidR="00EF3725" w:rsidRPr="00722B79" w:rsidRDefault="00EF3725" w:rsidP="00EF3725">
            <w:pPr>
              <w:rPr>
                <w:rFonts w:cs="Arial"/>
                <w:b/>
                <w:bCs/>
                <w:color w:val="000000"/>
              </w:rPr>
            </w:pPr>
          </w:p>
        </w:tc>
        <w:tc>
          <w:tcPr>
            <w:tcW w:w="1170" w:type="dxa"/>
          </w:tcPr>
          <w:p w:rsidR="00EF3725" w:rsidRPr="00722B79" w:rsidRDefault="00EF3725" w:rsidP="00EF3725">
            <w:pPr>
              <w:rPr>
                <w:rFonts w:cs="Arial"/>
                <w:b/>
                <w:bCs/>
                <w:color w:val="000000"/>
              </w:rPr>
            </w:pPr>
          </w:p>
        </w:tc>
        <w:tc>
          <w:tcPr>
            <w:tcW w:w="1260" w:type="dxa"/>
          </w:tcPr>
          <w:p w:rsidR="00EF3725" w:rsidRPr="00722B79" w:rsidRDefault="00EF3725" w:rsidP="00EF3725">
            <w:pPr>
              <w:rPr>
                <w:rFonts w:cs="Arial"/>
                <w:b/>
                <w:bCs/>
                <w:color w:val="000000"/>
              </w:rPr>
            </w:pPr>
          </w:p>
        </w:tc>
        <w:tc>
          <w:tcPr>
            <w:tcW w:w="1260" w:type="dxa"/>
          </w:tcPr>
          <w:p w:rsidR="00EF3725" w:rsidRPr="00722B79" w:rsidRDefault="00EF3725" w:rsidP="00EF3725">
            <w:pPr>
              <w:rPr>
                <w:rFonts w:cs="Arial"/>
                <w:b/>
                <w:bCs/>
                <w:color w:val="000000"/>
              </w:rPr>
            </w:pPr>
          </w:p>
        </w:tc>
        <w:tc>
          <w:tcPr>
            <w:tcW w:w="1440" w:type="dxa"/>
          </w:tcPr>
          <w:p w:rsidR="00EF3725" w:rsidRPr="00722B79" w:rsidRDefault="00EF3725" w:rsidP="00EF3725">
            <w:pPr>
              <w:rPr>
                <w:rFonts w:cs="Arial"/>
                <w:b/>
                <w:bCs/>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Испитивање садржаја гасова растворених у уљу методом гасне хроматографије </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Испитивање физичких, хемијских и електричних карактеристика  узорака  трансформаторског уља </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Испитивање диелектричне чврстоће уља</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Обједињено испитивање садржаја гасова, воде и фурана у уљу (110 kV)</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Испитивање садржаја воде у уљу</w:t>
            </w:r>
          </w:p>
        </w:tc>
        <w:tc>
          <w:tcPr>
            <w:tcW w:w="1169" w:type="dxa"/>
            <w:shd w:val="clear" w:color="auto" w:fill="auto"/>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Фуранска анализа уља</w:t>
            </w:r>
          </w:p>
        </w:tc>
        <w:tc>
          <w:tcPr>
            <w:tcW w:w="1169" w:type="dxa"/>
            <w:shd w:val="clear" w:color="auto" w:fill="auto"/>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Одређивање корозивног сумпора у уљу</w:t>
            </w:r>
          </w:p>
        </w:tc>
        <w:tc>
          <w:tcPr>
            <w:tcW w:w="1169" w:type="dxa"/>
            <w:shd w:val="clear" w:color="auto" w:fill="auto"/>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jc w:val="center"/>
              <w:rPr>
                <w:rFonts w:cs="Arial"/>
                <w:color w:val="000000"/>
              </w:rPr>
            </w:pPr>
          </w:p>
        </w:tc>
        <w:tc>
          <w:tcPr>
            <w:tcW w:w="1169" w:type="dxa"/>
            <w:shd w:val="clear" w:color="auto" w:fill="auto"/>
            <w:hideMark/>
          </w:tcPr>
          <w:p w:rsidR="00EF3725" w:rsidRPr="00722B79" w:rsidRDefault="00EF3725" w:rsidP="00EF3725">
            <w:pPr>
              <w:rPr>
                <w:rFonts w:cs="Arial"/>
              </w:rPr>
            </w:pPr>
          </w:p>
        </w:tc>
        <w:tc>
          <w:tcPr>
            <w:tcW w:w="985" w:type="dxa"/>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000000" w:fill="FFFFFF"/>
            <w:hideMark/>
          </w:tcPr>
          <w:p w:rsidR="00EF3725" w:rsidRPr="00722B79" w:rsidRDefault="00EF3725" w:rsidP="00EF3725">
            <w:pPr>
              <w:jc w:val="center"/>
              <w:rPr>
                <w:rFonts w:cs="Arial"/>
                <w:b/>
                <w:bCs/>
                <w:color w:val="000000"/>
              </w:rPr>
            </w:pPr>
            <w:r w:rsidRPr="00722B79">
              <w:rPr>
                <w:rFonts w:cs="Arial"/>
                <w:b/>
                <w:bCs/>
                <w:color w:val="000000"/>
              </w:rPr>
              <w:t> </w:t>
            </w:r>
          </w:p>
        </w:tc>
        <w:tc>
          <w:tcPr>
            <w:tcW w:w="6031" w:type="dxa"/>
            <w:shd w:val="clear" w:color="000000" w:fill="FFFFFF"/>
            <w:hideMark/>
          </w:tcPr>
          <w:p w:rsidR="00EF3725" w:rsidRPr="00722B79" w:rsidRDefault="00EF3725" w:rsidP="00EF3725">
            <w:pPr>
              <w:rPr>
                <w:rFonts w:cs="Arial"/>
                <w:b/>
                <w:bCs/>
                <w:color w:val="000000"/>
              </w:rPr>
            </w:pPr>
            <w:r w:rsidRPr="00722B79">
              <w:rPr>
                <w:rFonts w:cs="Arial"/>
                <w:b/>
                <w:bCs/>
                <w:color w:val="000000"/>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2154" w:type="dxa"/>
            <w:gridSpan w:val="2"/>
            <w:shd w:val="clear" w:color="000000" w:fill="FFFFFF"/>
            <w:hideMark/>
          </w:tcPr>
          <w:p w:rsidR="00EF3725" w:rsidRPr="00722B79" w:rsidRDefault="00EF3725" w:rsidP="00EF3725">
            <w:pPr>
              <w:jc w:val="center"/>
              <w:rPr>
                <w:rFonts w:cs="Arial"/>
                <w:color w:val="000000"/>
              </w:rPr>
            </w:pPr>
          </w:p>
        </w:tc>
        <w:tc>
          <w:tcPr>
            <w:tcW w:w="1170" w:type="dxa"/>
            <w:shd w:val="clear" w:color="000000" w:fill="FFFFFF"/>
          </w:tcPr>
          <w:p w:rsidR="00EF3725" w:rsidRPr="00722B79" w:rsidRDefault="00EF3725" w:rsidP="00EF3725">
            <w:pPr>
              <w:jc w:val="center"/>
              <w:rPr>
                <w:rFonts w:cs="Arial"/>
                <w:color w:val="000000"/>
              </w:rPr>
            </w:pPr>
          </w:p>
        </w:tc>
        <w:tc>
          <w:tcPr>
            <w:tcW w:w="1260" w:type="dxa"/>
            <w:shd w:val="clear" w:color="000000" w:fill="FFFFFF"/>
          </w:tcPr>
          <w:p w:rsidR="00EF3725" w:rsidRPr="00722B79" w:rsidRDefault="00EF3725" w:rsidP="00EF3725">
            <w:pPr>
              <w:jc w:val="center"/>
              <w:rPr>
                <w:rFonts w:cs="Arial"/>
                <w:color w:val="000000"/>
              </w:rPr>
            </w:pPr>
          </w:p>
        </w:tc>
        <w:tc>
          <w:tcPr>
            <w:tcW w:w="1260" w:type="dxa"/>
            <w:shd w:val="clear" w:color="000000" w:fill="FFFFFF"/>
          </w:tcPr>
          <w:p w:rsidR="00EF3725" w:rsidRPr="00722B79" w:rsidRDefault="00EF3725" w:rsidP="00EF3725">
            <w:pPr>
              <w:jc w:val="center"/>
              <w:rPr>
                <w:rFonts w:cs="Arial"/>
                <w:color w:val="000000"/>
              </w:rPr>
            </w:pPr>
          </w:p>
        </w:tc>
        <w:tc>
          <w:tcPr>
            <w:tcW w:w="1440" w:type="dxa"/>
            <w:shd w:val="clear" w:color="000000" w:fill="FFFFFF"/>
          </w:tcPr>
          <w:p w:rsidR="00EF3725" w:rsidRPr="00722B79"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Трансформатор 110 kV</w:t>
            </w:r>
          </w:p>
        </w:tc>
        <w:tc>
          <w:tcPr>
            <w:tcW w:w="1169" w:type="dxa"/>
            <w:shd w:val="clear" w:color="auto" w:fill="auto"/>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до 5 узорака</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6</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5-10 узорака</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4</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11-20 узорака</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6</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преко 21 узорак</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4</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rPr>
            </w:pPr>
            <w:r w:rsidRPr="00722B79">
              <w:rPr>
                <w:rFonts w:cs="Arial"/>
              </w:rPr>
              <w:t>Обједињено испитивање садржаја гасова, воде и фурана у уљу</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rPr>
            </w:pPr>
            <w:r w:rsidRPr="00722B79">
              <w:rPr>
                <w:rFonts w:cs="Arial"/>
              </w:rPr>
              <w:t>Лабораторијска испитивања пасивирања</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величине и броја честица у уљу</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rPr>
            </w:pPr>
            <w:r w:rsidRPr="00722B79">
              <w:rPr>
                <w:rFonts w:cs="Arial"/>
              </w:rPr>
              <w:t>Типско испитивање новог уља</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rPr>
            </w:pPr>
            <w:r w:rsidRPr="00722B79">
              <w:rPr>
                <w:rFonts w:cs="Arial"/>
              </w:rPr>
              <w:t>Анализа уља методом инфрацрвене спектроскопије</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садржаја инхибитора уља ДБПЦ</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корозивног сумпора у уљу</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оксидационе стабилности уља</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садржаја пиралена у уљу (ПЦБ) методом гасне храматографије</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садржаја метал пасиватора уља методом течне хроматографије</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rPr>
            </w:pPr>
            <w:r w:rsidRPr="00722B79">
              <w:rPr>
                <w:rFonts w:cs="Arial"/>
              </w:rPr>
              <w:t>Доказна реакција на садржај пиралена (ПЦБ)</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000000" w:fill="FFFF00"/>
            <w:hideMark/>
          </w:tcPr>
          <w:p w:rsidR="00EF3725" w:rsidRPr="00722B79" w:rsidRDefault="00EF3725" w:rsidP="00EF3725">
            <w:pPr>
              <w:rPr>
                <w:rFonts w:cs="Arial"/>
                <w:b/>
                <w:bCs/>
              </w:rPr>
            </w:pPr>
            <w:r w:rsidRPr="00722B79">
              <w:rPr>
                <w:rFonts w:cs="Arial"/>
                <w:b/>
                <w:bCs/>
              </w:rPr>
              <w:t> </w:t>
            </w:r>
          </w:p>
        </w:tc>
        <w:tc>
          <w:tcPr>
            <w:tcW w:w="7200" w:type="dxa"/>
            <w:gridSpan w:val="2"/>
            <w:shd w:val="clear" w:color="000000" w:fill="FFFF00"/>
            <w:hideMark/>
          </w:tcPr>
          <w:p w:rsidR="00EF3725" w:rsidRPr="00722B79" w:rsidRDefault="00EF3725" w:rsidP="00EF3725">
            <w:pPr>
              <w:jc w:val="center"/>
              <w:rPr>
                <w:rFonts w:cs="Arial"/>
                <w:b/>
                <w:bCs/>
              </w:rPr>
            </w:pPr>
            <w:r w:rsidRPr="00722B79">
              <w:rPr>
                <w:rFonts w:cs="Arial"/>
                <w:b/>
                <w:bCs/>
              </w:rPr>
              <w:t>РЕМОНТ И ИНТЕРВЕНТНО ОДРЖАВАЊЕ</w:t>
            </w:r>
          </w:p>
        </w:tc>
        <w:tc>
          <w:tcPr>
            <w:tcW w:w="985" w:type="dxa"/>
            <w:shd w:val="clear" w:color="000000" w:fill="FFFF00"/>
            <w:hideMark/>
          </w:tcPr>
          <w:p w:rsidR="00EF3725" w:rsidRPr="00722B79" w:rsidRDefault="00EF3725" w:rsidP="00EF3725">
            <w:pPr>
              <w:rPr>
                <w:rFonts w:cs="Arial"/>
                <w:b/>
                <w:bCs/>
              </w:rPr>
            </w:pPr>
          </w:p>
        </w:tc>
        <w:tc>
          <w:tcPr>
            <w:tcW w:w="1170" w:type="dxa"/>
            <w:shd w:val="clear" w:color="000000" w:fill="FFFF00"/>
          </w:tcPr>
          <w:p w:rsidR="00EF3725" w:rsidRPr="00722B79" w:rsidRDefault="00EF3725" w:rsidP="00EF3725">
            <w:pPr>
              <w:rPr>
                <w:rFonts w:cs="Arial"/>
                <w:b/>
                <w:bCs/>
              </w:rPr>
            </w:pPr>
          </w:p>
        </w:tc>
        <w:tc>
          <w:tcPr>
            <w:tcW w:w="1260" w:type="dxa"/>
            <w:shd w:val="clear" w:color="000000" w:fill="FFFF00"/>
          </w:tcPr>
          <w:p w:rsidR="00EF3725" w:rsidRPr="00722B79" w:rsidRDefault="00EF3725" w:rsidP="00EF3725">
            <w:pPr>
              <w:rPr>
                <w:rFonts w:cs="Arial"/>
                <w:b/>
                <w:bCs/>
              </w:rPr>
            </w:pPr>
          </w:p>
        </w:tc>
        <w:tc>
          <w:tcPr>
            <w:tcW w:w="1260" w:type="dxa"/>
            <w:shd w:val="clear" w:color="000000" w:fill="FFFF00"/>
          </w:tcPr>
          <w:p w:rsidR="00EF3725" w:rsidRPr="00722B79" w:rsidRDefault="00EF3725" w:rsidP="00EF3725">
            <w:pPr>
              <w:rPr>
                <w:rFonts w:cs="Arial"/>
                <w:b/>
                <w:bCs/>
              </w:rPr>
            </w:pPr>
          </w:p>
        </w:tc>
        <w:tc>
          <w:tcPr>
            <w:tcW w:w="1440" w:type="dxa"/>
            <w:shd w:val="clear" w:color="000000" w:fill="FFFF00"/>
          </w:tcPr>
          <w:p w:rsidR="00EF3725" w:rsidRPr="00722B79" w:rsidRDefault="00EF3725" w:rsidP="00EF3725">
            <w:pPr>
              <w:rPr>
                <w:rFonts w:cs="Arial"/>
                <w:b/>
                <w:bCs/>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D564E0">
              <w:rPr>
                <w:rFonts w:cs="Arial"/>
                <w:b/>
                <w:bCs/>
                <w:color w:val="000000"/>
              </w:rPr>
              <w:t>1. Спецификација услуга за ремонт и интервентно одржавање 110 kV опреме</w:t>
            </w:r>
          </w:p>
        </w:tc>
        <w:tc>
          <w:tcPr>
            <w:tcW w:w="1170" w:type="dxa"/>
            <w:shd w:val="clear" w:color="000000" w:fill="92D050"/>
          </w:tcPr>
          <w:p w:rsidR="00EF3725" w:rsidRPr="00D564E0" w:rsidRDefault="00EF3725" w:rsidP="00EF3725">
            <w:pPr>
              <w:jc w:val="center"/>
              <w:rPr>
                <w:rFonts w:cs="Arial"/>
                <w:b/>
                <w:bCs/>
                <w:color w:val="000000"/>
              </w:rPr>
            </w:pPr>
          </w:p>
        </w:tc>
        <w:tc>
          <w:tcPr>
            <w:tcW w:w="1260" w:type="dxa"/>
            <w:shd w:val="clear" w:color="000000" w:fill="92D050"/>
          </w:tcPr>
          <w:p w:rsidR="00EF3725" w:rsidRPr="00D564E0" w:rsidRDefault="00EF3725" w:rsidP="00EF3725">
            <w:pPr>
              <w:jc w:val="center"/>
              <w:rPr>
                <w:rFonts w:cs="Arial"/>
                <w:b/>
                <w:bCs/>
                <w:color w:val="000000"/>
              </w:rPr>
            </w:pPr>
          </w:p>
        </w:tc>
        <w:tc>
          <w:tcPr>
            <w:tcW w:w="1260" w:type="dxa"/>
            <w:shd w:val="clear" w:color="000000" w:fill="92D050"/>
          </w:tcPr>
          <w:p w:rsidR="00EF3725" w:rsidRPr="00D564E0" w:rsidRDefault="00EF3725" w:rsidP="00EF3725">
            <w:pPr>
              <w:jc w:val="center"/>
              <w:rPr>
                <w:rFonts w:cs="Arial"/>
                <w:b/>
                <w:bCs/>
                <w:color w:val="000000"/>
              </w:rPr>
            </w:pPr>
          </w:p>
        </w:tc>
        <w:tc>
          <w:tcPr>
            <w:tcW w:w="1440" w:type="dxa"/>
            <w:shd w:val="clear" w:color="000000" w:fill="92D050"/>
          </w:tcPr>
          <w:p w:rsidR="00EF3725" w:rsidRPr="00D564E0"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000000" w:fill="FFFFFF"/>
            <w:vAlign w:val="bottom"/>
            <w:hideMark/>
          </w:tcPr>
          <w:p w:rsidR="00EF3725" w:rsidRPr="00722B79" w:rsidRDefault="00EF3725" w:rsidP="00EF3725">
            <w:pPr>
              <w:rPr>
                <w:rFonts w:cs="Arial"/>
                <w:color w:val="000000"/>
              </w:rPr>
            </w:pPr>
            <w:r w:rsidRPr="00722B79">
              <w:rPr>
                <w:rFonts w:cs="Arial"/>
                <w:color w:val="000000"/>
              </w:rPr>
              <w:t xml:space="preserve">Израда грађевинског пројекта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000000" w:fill="FFFFFF"/>
            <w:vAlign w:val="bottom"/>
            <w:hideMark/>
          </w:tcPr>
          <w:p w:rsidR="00EF3725" w:rsidRPr="00722B79" w:rsidRDefault="00EF3725" w:rsidP="00EF3725">
            <w:pPr>
              <w:rPr>
                <w:rFonts w:cs="Arial"/>
                <w:color w:val="000000"/>
              </w:rPr>
            </w:pPr>
            <w:r w:rsidRPr="00722B79">
              <w:rPr>
                <w:rFonts w:cs="Arial"/>
                <w:color w:val="000000"/>
              </w:rPr>
              <w:t xml:space="preserve">Израда електротехничког пројекта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110 kV прекидача са развезивањем, повезивањем и подешавањем новог прекидача (са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110 kV растављача са подешавањем новог растављача(са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Замена 110 kV мерног струјног трансформатора са развезивањем и повезивањем. (са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110 kV мерног напонског трансформатора са развезивањем и повезивањем. (са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110 kV одводника пренапона. (са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АлЧе ужета 240/40 mm са потребним спојним материјалом.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Ревизија 110 kV прекидача</w:t>
            </w:r>
            <w:r w:rsidRPr="00722B79">
              <w:rPr>
                <w:rFonts w:cs="Arial"/>
                <w:color w:val="000000"/>
              </w:rPr>
              <w:br/>
              <w:t>a.     Контрола притиска СФ6 гаса ,по потреби са допуњавањем</w:t>
            </w:r>
            <w:r w:rsidRPr="00722B79">
              <w:rPr>
                <w:rFonts w:cs="Arial"/>
                <w:color w:val="000000"/>
              </w:rPr>
              <w:br/>
              <w:t>b.    Контрола нивоа уља ,по потреби са допуњавањем</w:t>
            </w:r>
            <w:r w:rsidRPr="00722B79">
              <w:rPr>
                <w:rFonts w:cs="Arial"/>
                <w:color w:val="000000"/>
              </w:rPr>
              <w:br/>
              <w:t>c.     Преглед спојног полужја и визуелних елемената у систему укључења и искључења</w:t>
            </w:r>
            <w:r w:rsidRPr="00722B79">
              <w:rPr>
                <w:rFonts w:cs="Arial"/>
                <w:color w:val="000000"/>
              </w:rPr>
              <w:br/>
              <w:t>d.    Преглед и подмазивање механизама електромоторног и опружног погона са заменом дотрајалих делова</w:t>
            </w:r>
            <w:r w:rsidRPr="00722B79">
              <w:rPr>
                <w:rFonts w:cs="Arial"/>
                <w:color w:val="000000"/>
              </w:rPr>
              <w:br/>
              <w:t>e.     Контрола грејача у механизму погона прекидача</w:t>
            </w:r>
            <w:r w:rsidRPr="00722B79">
              <w:rPr>
                <w:rFonts w:cs="Arial"/>
                <w:color w:val="000000"/>
              </w:rPr>
              <w:br/>
              <w:t>f.     Мерење отпора контаката</w:t>
            </w:r>
            <w:r w:rsidRPr="00722B79">
              <w:rPr>
                <w:rFonts w:cs="Arial"/>
                <w:color w:val="000000"/>
              </w:rPr>
              <w:br/>
              <w:t>g.    Мерење времена укључења и искључења прекидача</w:t>
            </w:r>
            <w:r w:rsidRPr="00722B79">
              <w:rPr>
                <w:rFonts w:cs="Arial"/>
                <w:color w:val="000000"/>
              </w:rPr>
              <w:br/>
              <w:t>h.     Контрола једновремености уклапања полова</w:t>
            </w:r>
            <w:r w:rsidRPr="00722B79">
              <w:rPr>
                <w:rFonts w:cs="Arial"/>
                <w:color w:val="000000"/>
              </w:rPr>
              <w:br/>
              <w:t>i.      Преглед исправности примарних прикључака  и спојева уземљења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Ревизија 110 kV Растављача</w:t>
            </w:r>
            <w:r w:rsidRPr="00722B79">
              <w:rPr>
                <w:rFonts w:cs="Arial"/>
                <w:color w:val="000000"/>
              </w:rPr>
              <w:br/>
              <w:t>a.     Контрола и подмазивање погона растављача</w:t>
            </w:r>
            <w:r w:rsidRPr="00722B79">
              <w:rPr>
                <w:rFonts w:cs="Arial"/>
                <w:color w:val="000000"/>
              </w:rPr>
              <w:br/>
              <w:t>b.    Контрола, притезања и подмазивање преносног полужја</w:t>
            </w:r>
            <w:r w:rsidRPr="00722B79">
              <w:rPr>
                <w:rFonts w:cs="Arial"/>
                <w:color w:val="000000"/>
              </w:rPr>
              <w:br/>
              <w:t>c.     Контрола исправности контактних чељусти, замена неисправних делова</w:t>
            </w:r>
            <w:r w:rsidRPr="00722B79">
              <w:rPr>
                <w:rFonts w:cs="Arial"/>
                <w:color w:val="000000"/>
              </w:rPr>
              <w:br/>
              <w:t>d.    Контрола једновремености уклапања полова</w:t>
            </w:r>
            <w:r w:rsidRPr="00722B79">
              <w:rPr>
                <w:rFonts w:cs="Arial"/>
                <w:color w:val="000000"/>
              </w:rPr>
              <w:br/>
              <w:t>e.     Провера исправности примарних прикључака и спојева уземљења</w:t>
            </w:r>
            <w:r w:rsidRPr="00722B79">
              <w:rPr>
                <w:rFonts w:cs="Arial"/>
                <w:color w:val="000000"/>
              </w:rPr>
              <w:br/>
              <w:t>f.     Повезивање сигнализације положаја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Премотавање шпулни за 110 kV прекидач (110 V DC)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сигналне кутије 110kV прекидача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сигналне кутије 110kV растављача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термостата 110kV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термостата 110kV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контактора и помоћних контаката на 110kV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оштећеног уземљења носача апарата 110 kV (2 спојница, уже  50 мм2 до 0,7m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оштећеног уземљења ВН опреме 110 kV (2 спојница, уже  50 мм2 до 0,7m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контактора на ВН опреми одговарајућим 40А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калорифера (грејача и вентилатора)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110 kV изолаторских ланаца као и њихова замена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Поправка и испитивање исправљача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Израда примарних веза у 110 kV постројењу са испоруком ( две клеме и уже АлЧе 240 мм2 од 5 м просечно) опреме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-150 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-200Аh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-250Аh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-300Аh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-350Аh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исправљача са израдом  веза (проводник Cu до 35mm2  дужине до 5m)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ВН опреме:</w:t>
            </w:r>
            <w:r w:rsidRPr="00722B79">
              <w:rPr>
                <w:rFonts w:cs="Arial"/>
                <w:color w:val="000000"/>
              </w:rPr>
              <w:br/>
              <w:t>- Бакарним ужетом 50 мм2 (спојнице, уже до 0,5мет, клема)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ВН опреме:- Бакарним ужетом 70 мм2 (спојнице, уже до 0,5мет, клема)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ВН опреме:- Бакарним ужетом 90 мм2 (спојнице, уже до 0,5мет, клема)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ВН опреме:- П/Ф бакарним лицнастим каблом 50 мм2 (спојнице, уже до 0,5мет, завршница)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Сервисирање ПП централа на </w:t>
            </w:r>
            <w:r w:rsidRPr="00D564E0">
              <w:rPr>
                <w:rFonts w:cs="Arial"/>
              </w:rPr>
              <w:t xml:space="preserve">објектима Х/10 </w:t>
            </w:r>
            <w:r w:rsidRPr="00D564E0">
              <w:rPr>
                <w:rFonts w:cs="Arial"/>
                <w:lang w:val="sr-Cyrl-RS"/>
              </w:rPr>
              <w:t>и 20</w:t>
            </w:r>
            <w:r w:rsidRPr="00D564E0">
              <w:rPr>
                <w:rFonts w:cs="Arial"/>
              </w:rPr>
              <w:t xml:space="preserve">  </w:t>
            </w:r>
            <w:r w:rsidRPr="00722B79">
              <w:rPr>
                <w:rFonts w:cs="Arial"/>
                <w:color w:val="000000"/>
              </w:rPr>
              <w:t>kV (шестомесечно)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Двомесечно сервисирање ПП централе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Периодични (шестомесечни) преглед и функционално испитивање стабилног система за гашење пожара СО-2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ПП  јављача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ПП каблова између јављача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ПП централе – отклањање грешке у аларму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ПП централе – заменом модула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Уградња нове ПП централе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филтера у ПП централи - аспирација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Кошење траве у кругу трафостаница и изношење покошене траве.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Сеча растиња пречника до 5цм у и око ТС, са изношењем,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мотора на 110kV прекидачу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шпулни на 110kV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Обележавање поља и ћелија трајним натписним плочама (величине: дужине до 35цм; ширине до 20цм) црно на бело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изолаторског ланца једноструког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изолаторског ланца двоструког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110kV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110kV растављачу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110kV мерном струјном трансформатору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110kV мерном напонском трансформатору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Отклањање топлог места чишћењем и дотезањем контакта на „Т“ спојници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струјној спојници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светиљке на канделаберима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Демонтажа светиљке на зиду зграде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светиљке на канделаберима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Монтажа светиљке на зиду зграде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светлосног извора 150W</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светлосног извора 250W</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Антикорозивна заштита и фарбањестуба светиљке до 7м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Антикорозивна заштита и фарбање портала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179"/>
        </w:trPr>
        <w:tc>
          <w:tcPr>
            <w:tcW w:w="810" w:type="dxa"/>
            <w:shd w:val="clear" w:color="auto" w:fill="auto"/>
            <w:noWrap/>
            <w:vAlign w:val="bottom"/>
            <w:hideMark/>
          </w:tcPr>
          <w:p w:rsidR="00EF3725" w:rsidRPr="00722B79" w:rsidRDefault="00EF3725" w:rsidP="00EF3725">
            <w:pPr>
              <w:jc w:val="center"/>
              <w:rPr>
                <w:rFonts w:cs="Arial"/>
                <w:color w:val="000000"/>
              </w:rPr>
            </w:pPr>
          </w:p>
        </w:tc>
        <w:tc>
          <w:tcPr>
            <w:tcW w:w="6031" w:type="dxa"/>
            <w:shd w:val="clear" w:color="auto" w:fill="auto"/>
            <w:noWrap/>
            <w:vAlign w:val="bottom"/>
            <w:hideMark/>
          </w:tcPr>
          <w:p w:rsidR="00EF3725" w:rsidRPr="00722B79" w:rsidRDefault="00EF3725" w:rsidP="00EF3725">
            <w:pPr>
              <w:rPr>
                <w:rFonts w:cs="Arial"/>
              </w:rPr>
            </w:pPr>
          </w:p>
        </w:tc>
        <w:tc>
          <w:tcPr>
            <w:tcW w:w="1169" w:type="dxa"/>
            <w:shd w:val="clear" w:color="auto" w:fill="auto"/>
            <w:noWrap/>
            <w:vAlign w:val="bottom"/>
            <w:hideMark/>
          </w:tcPr>
          <w:p w:rsidR="00EF3725" w:rsidRPr="00722B79" w:rsidRDefault="00EF3725" w:rsidP="00EF3725">
            <w:pPr>
              <w:rPr>
                <w:rFonts w:cs="Arial"/>
              </w:rPr>
            </w:pPr>
          </w:p>
        </w:tc>
        <w:tc>
          <w:tcPr>
            <w:tcW w:w="985" w:type="dxa"/>
            <w:shd w:val="clear" w:color="auto" w:fill="auto"/>
            <w:noWrap/>
            <w:vAlign w:val="bottom"/>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441"/>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CD7A23">
              <w:rPr>
                <w:rFonts w:cs="Arial"/>
                <w:b/>
                <w:bCs/>
                <w:color w:val="000000"/>
              </w:rPr>
              <w:t>2. Спецификација услуге замене резервних делова за 110 kV прекидач (малоуљног)</w:t>
            </w:r>
          </w:p>
        </w:tc>
        <w:tc>
          <w:tcPr>
            <w:tcW w:w="117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440" w:type="dxa"/>
            <w:shd w:val="clear" w:color="000000" w:fill="92D050"/>
          </w:tcPr>
          <w:p w:rsidR="00EF3725" w:rsidRPr="00CD7A23" w:rsidRDefault="00EF3725" w:rsidP="00EF3725">
            <w:pPr>
              <w:jc w:val="center"/>
              <w:rPr>
                <w:rFonts w:cs="Arial"/>
                <w:b/>
                <w:bCs/>
                <w:color w:val="000000"/>
              </w:rPr>
            </w:pPr>
          </w:p>
        </w:tc>
      </w:tr>
      <w:tr w:rsidR="00EF3725" w:rsidRPr="00722B79" w:rsidTr="005A5463">
        <w:trPr>
          <w:gridAfter w:val="3"/>
          <w:wAfter w:w="2460" w:type="dxa"/>
          <w:trHeight w:val="431"/>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Глава контакта - 300.411.003-01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Прстен за горење - 300.552.002-01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Контактни прст - 910.340.003-01 - (10)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- 49.007.001-04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Заштитна гума - 906.000.002 -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- 702.000.011-01 -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Поклопац обртног стуба - 901.400.008-01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Навртка - 322.540.003-01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Показивач нивоа уља - 910.301.1.000-01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Лисната опруга - 300.401.004-01 - (10)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Потпорни изолатор - 910.041.000-01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Обртни изолатор - 910.030.000-01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Специјални завртањ - 327.300.001-01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Имбус завртањ М12x50 -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Имбус завртањ за конт.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Клипна шипка - 910.343.000-01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- 49.007.002-01 -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- 49.007.003-03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Заптивач - 49.007.006-01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Заптивач о - 49.007.007-01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Завртањ - 49.007.001-01 - (8)</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- 49.007.007-02 - (4)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Заптивни прстен - 906.000.002-01 - (4)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Мех - 906.200.014-01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Осовиница - 906.200.015-01 -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Стакло - 906.330.007-01 -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Стакло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Уљоказно стакло - 302,700,000-01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Семеринг за клип - 49.007.005-01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Иглице - 423.243.004 - (10)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Магнет - 303.410.000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Мотор 220V AC/DC - 49.101.009</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Мотор 110V AC/DC - 49.101.010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Магнет за искљ. - 303.410.000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Магнет за искљ. - 303.410.000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(106 – 132V AC) - 303411000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(106 – 132V DC) - 303411000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(212 – 265V AC) - 303411000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(212 – 265V DC) - 303411000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- 303.417.000 - (3)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Цевни грејач - 49.103.013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притисна - 302.600.017 - (6)</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Хватач - 303.306.006</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Запор за укључење - 303.307.000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Магнет за укљ. - 303.410.000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Полуга - 303.512.002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Заштитни лим - 303.511.003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305"/>
        </w:trPr>
        <w:tc>
          <w:tcPr>
            <w:tcW w:w="810" w:type="dxa"/>
            <w:shd w:val="clear" w:color="auto" w:fill="auto"/>
            <w:noWrap/>
            <w:vAlign w:val="bottom"/>
            <w:hideMark/>
          </w:tcPr>
          <w:p w:rsidR="00EF3725" w:rsidRPr="00722B79" w:rsidRDefault="00EF3725" w:rsidP="00EF3725">
            <w:pPr>
              <w:jc w:val="center"/>
              <w:rPr>
                <w:rFonts w:cs="Arial"/>
                <w:color w:val="000000"/>
              </w:rPr>
            </w:pPr>
          </w:p>
        </w:tc>
        <w:tc>
          <w:tcPr>
            <w:tcW w:w="6031" w:type="dxa"/>
            <w:shd w:val="clear" w:color="auto" w:fill="auto"/>
            <w:noWrap/>
            <w:vAlign w:val="bottom"/>
            <w:hideMark/>
          </w:tcPr>
          <w:p w:rsidR="00EF3725" w:rsidRPr="00722B79" w:rsidRDefault="00EF3725" w:rsidP="00EF3725">
            <w:pPr>
              <w:rPr>
                <w:rFonts w:cs="Arial"/>
              </w:rPr>
            </w:pPr>
          </w:p>
        </w:tc>
        <w:tc>
          <w:tcPr>
            <w:tcW w:w="1169" w:type="dxa"/>
            <w:shd w:val="clear" w:color="auto" w:fill="auto"/>
            <w:noWrap/>
            <w:vAlign w:val="bottom"/>
            <w:hideMark/>
          </w:tcPr>
          <w:p w:rsidR="00EF3725" w:rsidRPr="00722B79" w:rsidRDefault="00EF3725" w:rsidP="00EF3725">
            <w:pPr>
              <w:rPr>
                <w:rFonts w:cs="Arial"/>
              </w:rPr>
            </w:pPr>
          </w:p>
        </w:tc>
        <w:tc>
          <w:tcPr>
            <w:tcW w:w="985" w:type="dxa"/>
            <w:shd w:val="clear" w:color="auto" w:fill="auto"/>
            <w:noWrap/>
            <w:vAlign w:val="bottom"/>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378"/>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CD7A23">
              <w:rPr>
                <w:rFonts w:cs="Arial"/>
                <w:b/>
                <w:bCs/>
                <w:color w:val="000000"/>
              </w:rPr>
              <w:t>3. Спецификација услуге замене резервних делова за 110 kV растављач RS-1232</w:t>
            </w:r>
          </w:p>
        </w:tc>
        <w:tc>
          <w:tcPr>
            <w:tcW w:w="117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440" w:type="dxa"/>
            <w:shd w:val="clear" w:color="000000" w:fill="92D050"/>
          </w:tcPr>
          <w:p w:rsidR="00EF3725" w:rsidRPr="00CD7A23" w:rsidRDefault="00EF3725" w:rsidP="00EF3725">
            <w:pPr>
              <w:jc w:val="center"/>
              <w:rPr>
                <w:rFonts w:cs="Arial"/>
                <w:b/>
                <w:bCs/>
                <w:color w:val="000000"/>
              </w:rPr>
            </w:pPr>
          </w:p>
        </w:tc>
      </w:tr>
      <w:tr w:rsidR="00EF3725" w:rsidRPr="00722B79" w:rsidTr="005A5463">
        <w:trPr>
          <w:gridAfter w:val="3"/>
          <w:wAfter w:w="2460" w:type="dxa"/>
          <w:trHeight w:val="467"/>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Аутоматски осигурач за мотор погона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Глава растављача болцн   Ø30 за Растављач Tип:RS-1232, 1250 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Глава растављача RS-1232 за болцн Ø50, 2000 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Главни контакт  "T" мушкe рукe за Растављач Tип:RS-1232, 1250 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Главни контакт  "T" мушкe рукe за Растављач Tип:RS-1232, 2000 A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Главни лежaj за Растављач Tип:RS(Z)-1232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Грејач ѕа погон за Погон растављача Tип:MPS-100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Затезни сегмент ѕа полугу раставлјача RS-1232,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Заштитна гума за унибал зглобове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Заштитна капа за растављач RS 1232 , 1250 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Заштитна капа за растављач RS 1232 , 2000 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Исправљачки мост MYN-66 BYW66 за Погон растављача Tип:MPS-100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110 V, DC за електромагнетну блокаду за погон растављача Tип:MPS-100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220 V, DC за електромагнетну блокаду за погон растављача Tип:MPS-100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Кондезатор за погон растављача RS-1232,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 ножa уземљења за Растављач Tип:RS(Z)-1232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Контакт уземљења за Растављач Tип:RS(Z)-1232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Контактor за Погон растављача Tип:MPS 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Контактна капа за растављач RS 1232 , 1250 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Контактна капа за растављач RS 1232 , 2000 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Контактни нож за растављач RS 1232 женски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Контактни нож за растављач RS 1232 мушки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Кућиште уземљења за растављач RS 1232, са уземљењем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Мотор за Погон растављача Tип:MPS-100 220 VАC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Моторнозаштитни прекидач за растављач погон растављача RS-1232,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за контактне ножеве раставлјача 110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за кућиште ножева уземљења растављача 110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Реле за погон растављача, MPR-50,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Сигнални Прекидач SP 1-15 за Растављач Tип:RS(Z)-1232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Стубни Изолатор за Растављач Tип:RS-1232, 1250 A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Термостат за погон растављача RS-1232,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Унибал зглобови  леви некородирајући за Растављач Tип:Mиnel RS/Z 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Унибал зглобови десни некородирајући за Растављач Tип:Mиnel RS/Z 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Комплет погон МПС-100 (моторни погон) са кућиштем и опремом (са испитивањем функционалности)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Комплет погон МПС-100 (ручни погон) са кућиштем и опремом (са испитивањем функционалности)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Уземљење - плетеница за везу ножева и шасије - носача.</w:t>
            </w:r>
            <w:r w:rsidRPr="00722B79">
              <w:rPr>
                <w:rFonts w:cs="Arial"/>
                <w:color w:val="000000"/>
              </w:rPr>
              <w:br/>
              <w:t>(са стављеним папучицама)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197"/>
        </w:trPr>
        <w:tc>
          <w:tcPr>
            <w:tcW w:w="810" w:type="dxa"/>
            <w:shd w:val="clear" w:color="auto" w:fill="auto"/>
            <w:noWrap/>
            <w:vAlign w:val="center"/>
            <w:hideMark/>
          </w:tcPr>
          <w:p w:rsidR="00EF3725" w:rsidRPr="00722B79" w:rsidRDefault="00EF3725" w:rsidP="00EF3725">
            <w:pPr>
              <w:jc w:val="center"/>
              <w:rPr>
                <w:rFonts w:cs="Arial"/>
                <w:color w:val="000000"/>
              </w:rPr>
            </w:pPr>
          </w:p>
        </w:tc>
        <w:tc>
          <w:tcPr>
            <w:tcW w:w="6031" w:type="dxa"/>
            <w:shd w:val="clear" w:color="auto" w:fill="auto"/>
            <w:vAlign w:val="bottom"/>
            <w:hideMark/>
          </w:tcPr>
          <w:p w:rsidR="00EF3725" w:rsidRPr="00722B79" w:rsidRDefault="00EF3725" w:rsidP="00EF3725">
            <w:pPr>
              <w:jc w:val="center"/>
              <w:rPr>
                <w:rFonts w:cs="Arial"/>
              </w:rPr>
            </w:pPr>
          </w:p>
        </w:tc>
        <w:tc>
          <w:tcPr>
            <w:tcW w:w="1169" w:type="dxa"/>
            <w:shd w:val="clear" w:color="auto" w:fill="auto"/>
            <w:noWrap/>
            <w:vAlign w:val="center"/>
            <w:hideMark/>
          </w:tcPr>
          <w:p w:rsidR="00EF3725" w:rsidRPr="00722B79" w:rsidRDefault="00EF3725" w:rsidP="00EF3725">
            <w:pPr>
              <w:rPr>
                <w:rFonts w:cs="Arial"/>
              </w:rPr>
            </w:pPr>
          </w:p>
        </w:tc>
        <w:tc>
          <w:tcPr>
            <w:tcW w:w="985" w:type="dxa"/>
            <w:shd w:val="clear" w:color="auto" w:fill="auto"/>
            <w:noWrap/>
            <w:vAlign w:val="center"/>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441"/>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CD7A23">
              <w:rPr>
                <w:rFonts w:cs="Arial"/>
                <w:b/>
                <w:bCs/>
                <w:color w:val="000000"/>
              </w:rPr>
              <w:t>4. Спецификација услуге замене резервних делова за 110 kV растављач Енергоинвест</w:t>
            </w:r>
          </w:p>
        </w:tc>
        <w:tc>
          <w:tcPr>
            <w:tcW w:w="117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440" w:type="dxa"/>
            <w:shd w:val="clear" w:color="000000" w:fill="92D050"/>
          </w:tcPr>
          <w:p w:rsidR="00EF3725" w:rsidRPr="00CD7A23"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Носач контакта - 94.111.000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Женска контактна трака - 94.110.002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Мушка контактна трака - 94.110.004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- 323.100.020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Заштитна капа - 94.110.012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Контактна капа - 94.110.013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Лимена капа - 94.110.000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Контактна трака уземљења - А323.130.007</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Уводник - А94.110.004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уземљења - А323.130.008</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Кућиште уземљења - А94.110.003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Врх ножа уземљења - А94.131.000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Полуга - Р94.000.001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Полуга - М94.000.001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Полуга - 23.50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Изолатор - 23.00100/02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Узенгија - 31.000.216</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Унибал зглоб - 49.011.002/02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Унибал зглоб - 49.011.002/01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Заштитна гума - 906.000.002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Месингане чауре - 49.012.002/03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Везна шипка - 23.136</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Везна шипка - 830.111.003/04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512"/>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Завртањ - 98.120.014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87"/>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5. Електромонтажни радови на замени и уградњи 35 kV опреме</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проводног изолатора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потпорног изолатора 35 kV 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и повезивање гребенастих прекидача и склопки (до 25А).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уградња носача прекидача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уградња носача растављача 35 kVза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уградња носача растављача 35 kVза спољашњу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траком FeZn 25x4 mm2 на одговарајућим носачима.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мотора на погону 35 kV прекидача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антипампинг релеја на погону 35 kV прекидача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сигналне кутије раставлљача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изолационих плоча на 35 kV прекидачу (са материјалом)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 6-10А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 10-16А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 16-20А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помоћног релеа (110 или 220VDC) са подножијем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сигналних сијалица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тастера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осигурача ампераже до 63А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примарних струјних веза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командно-сигналних проводника.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Прерада врата ћелије, израда отвора, бравице,  фарбање врата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потпорног 35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проводног 35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носача прекидача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Фарбање оштећених металних површина.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Фарбање бакарних шина (урачунате обе стране).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редних стезаљки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металног гибљивог црева до Ø 50 мм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"PVC" гибљивог црева до Ø 50 мм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дизалице (типа "ХИАБ").</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Возило носивости преко 5 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хидрауличне платформе до  21мет висине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Возило хидрауличне платформе до 21 мет висине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900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возила носивости до 5 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Возило носивости до 5 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физичке радне снаге  на ненормираним пословима.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KV и ВKV радне снаге на ненормираним пословима.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Ангажовање инжењера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бакарних шина 30x5 до 100х10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kg.</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3X2.5mm2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3X1.5mm2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5X1.5mm2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5X2.5mm2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7X1.5mm2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7X2.5mm2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10X1.5mm2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10X2.5mm2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14X1.5mm2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14X2.5mm2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4mm2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6mm2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50mm2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"L" профила дим. 50x5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"U65" профила.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8185" w:type="dxa"/>
            <w:gridSpan w:val="3"/>
            <w:shd w:val="clear" w:color="000000" w:fill="92D050"/>
            <w:noWrap/>
            <w:vAlign w:val="bottom"/>
            <w:hideMark/>
          </w:tcPr>
          <w:p w:rsidR="00EF3725" w:rsidRPr="00D564E0" w:rsidRDefault="00EF3725" w:rsidP="00EF3725">
            <w:pPr>
              <w:jc w:val="center"/>
              <w:rPr>
                <w:rFonts w:cs="Arial"/>
                <w:b/>
                <w:bCs/>
              </w:rPr>
            </w:pPr>
            <w:r w:rsidRPr="00D564E0">
              <w:rPr>
                <w:rFonts w:cs="Arial"/>
                <w:b/>
                <w:bCs/>
              </w:rPr>
              <w:t xml:space="preserve">6. Електромонтажни радови на замени и уградњи 10 </w:t>
            </w:r>
            <w:r w:rsidRPr="00D564E0">
              <w:rPr>
                <w:rFonts w:cs="Arial"/>
                <w:lang w:val="sr-Cyrl-RS"/>
              </w:rPr>
              <w:t>и 20</w:t>
            </w:r>
            <w:r w:rsidRPr="00D564E0">
              <w:rPr>
                <w:rFonts w:cs="Arial"/>
              </w:rPr>
              <w:t xml:space="preserve"> </w:t>
            </w:r>
            <w:r w:rsidRPr="00D564E0">
              <w:rPr>
                <w:rFonts w:cs="Arial"/>
                <w:b/>
                <w:bCs/>
              </w:rPr>
              <w:t xml:space="preserve"> kV опреме</w:t>
            </w:r>
          </w:p>
        </w:tc>
        <w:tc>
          <w:tcPr>
            <w:tcW w:w="1170" w:type="dxa"/>
            <w:shd w:val="clear" w:color="000000" w:fill="92D050"/>
          </w:tcPr>
          <w:p w:rsidR="00EF3725" w:rsidRPr="00D564E0" w:rsidRDefault="00EF3725" w:rsidP="00EF3725">
            <w:pPr>
              <w:jc w:val="center"/>
              <w:rPr>
                <w:rFonts w:cs="Arial"/>
                <w:b/>
                <w:bCs/>
              </w:rPr>
            </w:pPr>
          </w:p>
        </w:tc>
        <w:tc>
          <w:tcPr>
            <w:tcW w:w="1260" w:type="dxa"/>
            <w:shd w:val="clear" w:color="000000" w:fill="92D050"/>
          </w:tcPr>
          <w:p w:rsidR="00EF3725" w:rsidRPr="00D564E0" w:rsidRDefault="00EF3725" w:rsidP="00EF3725">
            <w:pPr>
              <w:jc w:val="center"/>
              <w:rPr>
                <w:rFonts w:cs="Arial"/>
                <w:b/>
                <w:bCs/>
              </w:rPr>
            </w:pPr>
          </w:p>
        </w:tc>
        <w:tc>
          <w:tcPr>
            <w:tcW w:w="1260" w:type="dxa"/>
            <w:shd w:val="clear" w:color="000000" w:fill="92D050"/>
          </w:tcPr>
          <w:p w:rsidR="00EF3725" w:rsidRPr="00D564E0" w:rsidRDefault="00EF3725" w:rsidP="00EF3725">
            <w:pPr>
              <w:jc w:val="center"/>
              <w:rPr>
                <w:rFonts w:cs="Arial"/>
                <w:b/>
                <w:bCs/>
              </w:rPr>
            </w:pPr>
          </w:p>
        </w:tc>
        <w:tc>
          <w:tcPr>
            <w:tcW w:w="1440" w:type="dxa"/>
            <w:shd w:val="clear" w:color="000000" w:fill="92D050"/>
          </w:tcPr>
          <w:p w:rsidR="00EF3725" w:rsidRPr="00D564E0" w:rsidRDefault="00EF3725" w:rsidP="00EF3725">
            <w:pPr>
              <w:jc w:val="center"/>
              <w:rPr>
                <w:rFonts w:cs="Arial"/>
                <w:b/>
                <w:bCs/>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D564E0" w:rsidRDefault="00EF3725" w:rsidP="00EF3725">
            <w:pPr>
              <w:rPr>
                <w:rFonts w:cs="Arial"/>
                <w:b/>
                <w:bCs/>
              </w:rPr>
            </w:pPr>
            <w:r w:rsidRPr="00D564E0">
              <w:rPr>
                <w:rFonts w:cs="Arial"/>
                <w:b/>
                <w:bCs/>
              </w:rPr>
              <w:t>Монтажни радови:</w:t>
            </w:r>
            <w:r w:rsidRPr="00D564E0">
              <w:rPr>
                <w:rFonts w:cs="Arial"/>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D564E0" w:rsidRDefault="00EF3725" w:rsidP="00EF3725">
            <w:pPr>
              <w:rPr>
                <w:rFonts w:cs="Arial"/>
              </w:rPr>
            </w:pPr>
            <w:r w:rsidRPr="00D564E0">
              <w:rPr>
                <w:rFonts w:cs="Arial"/>
              </w:rPr>
              <w:t>Монтажа трополног прекидача 10  kV за унутрашњу монтажу са израдом примарних и секундарних струјних веза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D564E0" w:rsidRDefault="00EF3725" w:rsidP="00EF3725">
            <w:pPr>
              <w:rPr>
                <w:rFonts w:cs="Arial"/>
              </w:rPr>
            </w:pPr>
            <w:r w:rsidRPr="00D564E0">
              <w:rPr>
                <w:rFonts w:cs="Arial"/>
              </w:rPr>
              <w:t xml:space="preserve">Монтажа трополног прекидача </w:t>
            </w:r>
            <w:r w:rsidRPr="00D564E0">
              <w:rPr>
                <w:rFonts w:cs="Arial"/>
                <w:lang w:val="sr-Cyrl-RS"/>
              </w:rPr>
              <w:t>и 20</w:t>
            </w:r>
            <w:r w:rsidRPr="00D564E0">
              <w:rPr>
                <w:rFonts w:cs="Arial"/>
              </w:rPr>
              <w:t xml:space="preserve">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D564E0" w:rsidRDefault="00EF3725" w:rsidP="00EF3725">
            <w:pPr>
              <w:rPr>
                <w:rFonts w:cs="Arial"/>
              </w:rPr>
            </w:pPr>
            <w:r w:rsidRPr="00D564E0">
              <w:rPr>
                <w:rFonts w:cs="Arial"/>
              </w:rPr>
              <w:t xml:space="preserve">Монтажа једнополног струјног мерног трансформатора 10 </w:t>
            </w:r>
            <w:r w:rsidRPr="00D564E0">
              <w:rPr>
                <w:rFonts w:cs="Arial"/>
                <w:lang w:val="sr-Cyrl-RS"/>
              </w:rPr>
              <w:t>и 20</w:t>
            </w:r>
            <w:r w:rsidRPr="00D564E0">
              <w:rPr>
                <w:rFonts w:cs="Arial"/>
              </w:rPr>
              <w:t xml:space="preserve">  kV са израдом примарних и секундарних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D564E0" w:rsidRDefault="00EF3725" w:rsidP="00EF3725">
            <w:pPr>
              <w:rPr>
                <w:rFonts w:cs="Arial"/>
              </w:rPr>
            </w:pPr>
            <w:r w:rsidRPr="00D564E0">
              <w:rPr>
                <w:rFonts w:cs="Arial"/>
              </w:rPr>
              <w:t xml:space="preserve">Монтажа једнополног напонског мерног трансформатора 10 </w:t>
            </w:r>
            <w:r w:rsidRPr="00D564E0">
              <w:rPr>
                <w:rFonts w:cs="Arial"/>
                <w:lang w:val="sr-Cyrl-RS"/>
              </w:rPr>
              <w:t>и 20</w:t>
            </w:r>
            <w:r w:rsidRPr="00D564E0">
              <w:rPr>
                <w:rFonts w:cs="Arial"/>
              </w:rPr>
              <w:t xml:space="preserve">  kV са израдом примарних и секундарних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D564E0" w:rsidRDefault="00EF3725" w:rsidP="00EF3725">
            <w:pPr>
              <w:rPr>
                <w:rFonts w:cs="Arial"/>
              </w:rPr>
            </w:pPr>
            <w:r w:rsidRPr="00D564E0">
              <w:rPr>
                <w:rFonts w:cs="Arial"/>
              </w:rPr>
              <w:t xml:space="preserve">Поправка извлачивих колица у 10  </w:t>
            </w:r>
            <w:r w:rsidRPr="00D564E0">
              <w:rPr>
                <w:rFonts w:cs="Arial"/>
                <w:lang w:val="sr-Cyrl-RS"/>
              </w:rPr>
              <w:t>и 20</w:t>
            </w:r>
            <w:r w:rsidRPr="00D564E0">
              <w:rPr>
                <w:rFonts w:cs="Arial"/>
              </w:rPr>
              <w:t xml:space="preserve">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Поправка извлачивих колица у 10  </w:t>
            </w:r>
            <w:r w:rsidRPr="00D564E0">
              <w:rPr>
                <w:rFonts w:cs="Arial"/>
                <w:lang w:val="sr-Cyrl-RS"/>
              </w:rPr>
              <w:t>и 20</w:t>
            </w:r>
            <w:r w:rsidRPr="00D564E0">
              <w:rPr>
                <w:rFonts w:cs="Arial"/>
              </w:rPr>
              <w:t xml:space="preserve"> kV разводу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проводног изолатора 10 </w:t>
            </w:r>
            <w:r w:rsidRPr="00D564E0">
              <w:rPr>
                <w:rFonts w:cs="Arial"/>
                <w:lang w:val="sr-Cyrl-RS"/>
              </w:rPr>
              <w:t>и 20</w:t>
            </w:r>
            <w:r w:rsidRPr="00D564E0">
              <w:rPr>
                <w:rFonts w:cs="Arial"/>
              </w:rPr>
              <w:t xml:space="preserve">  kV за унутрашњу или спољашњу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трополног растављача 10</w:t>
            </w:r>
            <w:r w:rsidRPr="00D564E0">
              <w:rPr>
                <w:rFonts w:cs="Arial"/>
                <w:lang w:val="sr-Cyrl-RS"/>
              </w:rPr>
              <w:t xml:space="preserve"> и 20</w:t>
            </w:r>
            <w:r w:rsidRPr="00D564E0">
              <w:rPr>
                <w:rFonts w:cs="Arial"/>
              </w:rPr>
              <w:t xml:space="preserve">  kV за унутрашњу монтажу и полужног погона са штеловањем и израдом струјне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трополног растављача 10 </w:t>
            </w:r>
            <w:r w:rsidRPr="00D564E0">
              <w:rPr>
                <w:rFonts w:cs="Arial"/>
                <w:lang w:val="sr-Cyrl-RS"/>
              </w:rPr>
              <w:t>и 20</w:t>
            </w:r>
            <w:r w:rsidRPr="00D564E0">
              <w:rPr>
                <w:rFonts w:cs="Arial"/>
              </w:rPr>
              <w:t xml:space="preserve">  kV са ножевима за уземљење за унутрашњу монтажу са штеловањем са израдом примарних и секундарних струјних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контакта, контактног ножа, пертинакса или изолатора  на 10</w:t>
            </w:r>
            <w:r w:rsidRPr="00D564E0">
              <w:rPr>
                <w:rFonts w:cs="Arial"/>
                <w:lang w:val="sr-Cyrl-RS"/>
              </w:rPr>
              <w:t xml:space="preserve"> и 20</w:t>
            </w:r>
            <w:r w:rsidRPr="00D564E0">
              <w:rPr>
                <w:rFonts w:cs="Arial"/>
              </w:rPr>
              <w:t xml:space="preserve">  kV растављачу, са испоруком материјала</w:t>
            </w:r>
            <w:r w:rsidRPr="00D564E0">
              <w:rPr>
                <w:rFonts w:cs="Arial"/>
                <w:lang w:val="sr-Cyrl-RS"/>
              </w:rPr>
              <w:t xml:space="preserve">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секундарних струјних веза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погона 10  </w:t>
            </w:r>
            <w:r w:rsidRPr="00D564E0">
              <w:rPr>
                <w:rFonts w:cs="Arial"/>
                <w:lang w:val="sr-Cyrl-RS"/>
              </w:rPr>
              <w:t>и 20</w:t>
            </w:r>
            <w:r w:rsidRPr="00D564E0">
              <w:rPr>
                <w:rFonts w:cs="Arial"/>
              </w:rPr>
              <w:t xml:space="preserve"> kV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"PVC" или металних гибљивих црева и цеви, пресека до Ǿ50 мм2.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и повезивање гребенастих прекидача и склопки (до 25А).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нових машинских делова на постојећа извлачива колица у циљу обезбеђења механичких блокада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изолационих плоча на 10 </w:t>
            </w:r>
            <w:r w:rsidRPr="00D564E0">
              <w:rPr>
                <w:rFonts w:cs="Arial"/>
                <w:lang w:val="sr-Cyrl-RS"/>
              </w:rPr>
              <w:t>и 20</w:t>
            </w:r>
            <w:r w:rsidRPr="00D564E0">
              <w:rPr>
                <w:rFonts w:cs="Arial"/>
              </w:rPr>
              <w:t xml:space="preserve">  kV прекидачу (са испоруком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Уградња носача прекидача 10 </w:t>
            </w:r>
            <w:r w:rsidRPr="00D564E0">
              <w:rPr>
                <w:rFonts w:cs="Arial"/>
                <w:lang w:val="sr-Cyrl-RS"/>
              </w:rPr>
              <w:t>и 20</w:t>
            </w:r>
            <w:r w:rsidRPr="00D564E0">
              <w:rPr>
                <w:rFonts w:cs="Arial"/>
              </w:rPr>
              <w:t xml:space="preserve"> kV</w:t>
            </w:r>
            <w:r w:rsidRPr="00D564E0">
              <w:rPr>
                <w:rFonts w:cs="Arial"/>
                <w:lang w:val="sr-Cyrl-RS"/>
              </w:rPr>
              <w:t xml:space="preserve">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уземљења за прекидач проводником P/F 50 mm2 са израдом завршница.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уземљења траком FeZn 25x4 mm2 на одговарајућим носачима.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D564E0" w:rsidRDefault="00EF3725" w:rsidP="00EF3725">
            <w:pPr>
              <w:rPr>
                <w:rFonts w:cs="Arial"/>
              </w:rPr>
            </w:pPr>
            <w:r w:rsidRPr="00D564E0">
              <w:rPr>
                <w:rFonts w:cs="Arial"/>
              </w:rPr>
              <w:t>Поправка 10</w:t>
            </w:r>
            <w:r w:rsidRPr="00D564E0">
              <w:rPr>
                <w:rFonts w:cs="Arial"/>
                <w:lang w:val="sr-Cyrl-RS"/>
              </w:rPr>
              <w:t xml:space="preserve"> и 20</w:t>
            </w:r>
            <w:r w:rsidRPr="00D564E0">
              <w:rPr>
                <w:rFonts w:cs="Arial"/>
              </w:rPr>
              <w:t xml:space="preserve">   kV прекидача за унутрашњу монтажу (сигнална кутија, грејач или слично и других дотрајалих делова).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шпулни за укључење, искључење,мотора за 10 kV прекидача за унутрашњу монтажу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Поправка шпулни за укључење или искључење или мотора премотавањем за 10  </w:t>
            </w:r>
            <w:r w:rsidRPr="00D564E0">
              <w:rPr>
                <w:rFonts w:cs="Arial"/>
                <w:lang w:val="sr-Cyrl-RS"/>
              </w:rPr>
              <w:t>и 20</w:t>
            </w:r>
            <w:r w:rsidRPr="00D564E0">
              <w:rPr>
                <w:rFonts w:cs="Arial"/>
              </w:rPr>
              <w:t xml:space="preserve"> kV прекидач (110 V DC)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вакуумских комора на 10 </w:t>
            </w:r>
            <w:r w:rsidRPr="00D564E0">
              <w:rPr>
                <w:rFonts w:cs="Arial"/>
                <w:lang w:val="sr-Cyrl-RS"/>
              </w:rPr>
              <w:t>и 20</w:t>
            </w:r>
            <w:r w:rsidRPr="00D564E0">
              <w:rPr>
                <w:rFonts w:cs="Arial"/>
              </w:rPr>
              <w:t xml:space="preserve">  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моторноопружног погона за 10 </w:t>
            </w:r>
            <w:r w:rsidRPr="00D564E0">
              <w:rPr>
                <w:rFonts w:cs="Arial"/>
                <w:lang w:val="sr-Cyrl-RS"/>
              </w:rPr>
              <w:t>и 20</w:t>
            </w:r>
            <w:r w:rsidRPr="00D564E0">
              <w:rPr>
                <w:rFonts w:cs="Arial"/>
              </w:rPr>
              <w:t xml:space="preserve">  kV прекидач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електромагнетног  погона за 10 </w:t>
            </w:r>
            <w:r w:rsidRPr="00D564E0">
              <w:rPr>
                <w:rFonts w:cs="Arial"/>
                <w:lang w:val="sr-Cyrl-RS"/>
              </w:rPr>
              <w:t>и 20</w:t>
            </w:r>
            <w:r w:rsidRPr="00D564E0">
              <w:rPr>
                <w:rFonts w:cs="Arial"/>
              </w:rPr>
              <w:t xml:space="preserve">  kV прекидач (слично:TAVRIDA)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контролног модула за 10  </w:t>
            </w:r>
            <w:r w:rsidRPr="00D564E0">
              <w:rPr>
                <w:rFonts w:cs="Arial"/>
                <w:lang w:val="sr-Cyrl-RS"/>
              </w:rPr>
              <w:t>и 20</w:t>
            </w:r>
            <w:r w:rsidRPr="00D564E0">
              <w:rPr>
                <w:rFonts w:cs="Arial"/>
              </w:rPr>
              <w:t xml:space="preserve"> kV прекидач (слично:TAVRIDA)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Преправка носача за 10 </w:t>
            </w:r>
            <w:r w:rsidRPr="00D564E0">
              <w:rPr>
                <w:rFonts w:cs="Arial"/>
                <w:lang w:val="sr-Cyrl-RS"/>
              </w:rPr>
              <w:t>и 20</w:t>
            </w:r>
            <w:r w:rsidRPr="00D564E0">
              <w:rPr>
                <w:rFonts w:cs="Arial"/>
              </w:rPr>
              <w:t xml:space="preserve">  kV прекидач и прилагођење новом, од L профила 50x5 m</w:t>
            </w:r>
            <w:r w:rsidRPr="00D564E0">
              <w:rPr>
                <w:rFonts w:cs="Arial"/>
                <w:lang w:val="sr-Cyrl-RS"/>
              </w:rPr>
              <w:t xml:space="preserve"> </w:t>
            </w:r>
            <w:r w:rsidRPr="00D564E0">
              <w:rPr>
                <w:rFonts w:cs="Arial"/>
              </w:rPr>
              <w:t>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Преправка носача за 10 </w:t>
            </w:r>
            <w:r w:rsidRPr="00D564E0">
              <w:rPr>
                <w:rFonts w:cs="Arial"/>
                <w:lang w:val="sr-Cyrl-RS"/>
              </w:rPr>
              <w:t>и 20</w:t>
            </w:r>
            <w:r w:rsidRPr="00D564E0">
              <w:rPr>
                <w:rFonts w:cs="Arial"/>
              </w:rPr>
              <w:t xml:space="preserve">  kV растављач и прилагођавање новом, од L профила 50x5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Поправка 10 </w:t>
            </w:r>
            <w:r w:rsidRPr="00D564E0">
              <w:rPr>
                <w:rFonts w:cs="Arial"/>
                <w:lang w:val="sr-Cyrl-RS"/>
              </w:rPr>
              <w:t>и 20</w:t>
            </w:r>
            <w:r w:rsidRPr="00D564E0">
              <w:rPr>
                <w:rFonts w:cs="Arial"/>
              </w:rPr>
              <w:t xml:space="preserve">  KV растављача (замена ручног погона, главног контактног система или слично)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сигналне кутије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моторнозаштитне склопке2-4А; 6-10А; 10-16А или16-20А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помоћног релеа (110 или 220VDC) са подножијем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D564E0" w:rsidRDefault="00EF3725" w:rsidP="00EF3725">
            <w:pPr>
              <w:rPr>
                <w:rFonts w:cs="Arial"/>
              </w:rPr>
            </w:pPr>
            <w:r w:rsidRPr="00D564E0">
              <w:rPr>
                <w:rFonts w:cs="Arial"/>
              </w:rPr>
              <w:t>Испорука и уградња сигналних сијалица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D564E0" w:rsidRDefault="00EF3725" w:rsidP="00EF3725">
            <w:pPr>
              <w:rPr>
                <w:rFonts w:cs="Arial"/>
              </w:rPr>
            </w:pPr>
            <w:r w:rsidRPr="00D564E0">
              <w:rPr>
                <w:rFonts w:cs="Arial"/>
              </w:rPr>
              <w:t>Испорука и уградња индикатора напона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D564E0" w:rsidRDefault="00EF3725" w:rsidP="00EF3725">
            <w:pPr>
              <w:rPr>
                <w:rFonts w:cs="Arial"/>
              </w:rPr>
            </w:pPr>
            <w:r w:rsidRPr="00D564E0">
              <w:rPr>
                <w:rFonts w:cs="Arial"/>
              </w:rPr>
              <w:t>Испорука  и уградња тастера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осигурача ампераже до 63А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D564E0" w:rsidRDefault="00EF3725" w:rsidP="00EF3725">
            <w:pPr>
              <w:rPr>
                <w:rFonts w:cs="Arial"/>
              </w:rPr>
            </w:pPr>
            <w:r w:rsidRPr="00D564E0">
              <w:rPr>
                <w:rFonts w:cs="Arial"/>
              </w:rPr>
              <w:t>Испорука и замена склопа погонског дела погона (опруга и остали мехнички делови) на погонском механизму, 10</w:t>
            </w:r>
            <w:r w:rsidRPr="00D564E0">
              <w:rPr>
                <w:rFonts w:cs="Arial"/>
                <w:lang w:val="sr-Cyrl-RS"/>
              </w:rPr>
              <w:t xml:space="preserve"> и 20</w:t>
            </w:r>
            <w:r w:rsidRPr="00D564E0">
              <w:rPr>
                <w:rFonts w:cs="Arial"/>
              </w:rPr>
              <w:t xml:space="preserve">   kV прекидачу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Испорука атестираних изолационих плоча 10 </w:t>
            </w:r>
            <w:r w:rsidRPr="00D564E0">
              <w:rPr>
                <w:rFonts w:cs="Arial"/>
                <w:lang w:val="sr-Cyrl-RS"/>
              </w:rPr>
              <w:t>и 20</w:t>
            </w:r>
            <w:r w:rsidRPr="00D564E0">
              <w:rPr>
                <w:rFonts w:cs="Arial"/>
              </w:rPr>
              <w:t xml:space="preserve">  Kv према захтеву наручиоца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D564E0" w:rsidRDefault="00EF3725" w:rsidP="00EF3725">
            <w:pPr>
              <w:rPr>
                <w:rFonts w:cs="Arial"/>
                <w:b/>
                <w:bCs/>
              </w:rPr>
            </w:pPr>
            <w:r w:rsidRPr="00D564E0">
              <w:rPr>
                <w:rFonts w:cs="Arial"/>
                <w:b/>
                <w:bCs/>
              </w:rPr>
              <w:t>Демонтажни радови:</w:t>
            </w:r>
            <w:r w:rsidRPr="00D564E0">
              <w:rPr>
                <w:rFonts w:cs="Arial"/>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прекидача 10 </w:t>
            </w:r>
            <w:r w:rsidRPr="00D564E0">
              <w:rPr>
                <w:rFonts w:cs="Arial"/>
                <w:lang w:val="sr-Cyrl-RS"/>
              </w:rPr>
              <w:t>и 20</w:t>
            </w:r>
            <w:r w:rsidRPr="00D564E0">
              <w:rPr>
                <w:rFonts w:cs="Arial"/>
              </w:rPr>
              <w:t xml:space="preserve">  kV са примарним и секундарним везама, за унутрашњу монтажу.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носача прекидача 10 </w:t>
            </w:r>
            <w:r w:rsidRPr="00D564E0">
              <w:rPr>
                <w:rFonts w:cs="Arial"/>
                <w:lang w:val="sr-Cyrl-RS"/>
              </w:rPr>
              <w:t>и 20</w:t>
            </w:r>
            <w:r w:rsidRPr="00D564E0">
              <w:rPr>
                <w:rFonts w:cs="Arial"/>
              </w:rPr>
              <w:t xml:space="preserve"> kV. По захтеву наручиоца (са изношењем из  построј</w:t>
            </w:r>
            <w:r w:rsidRPr="00D564E0">
              <w:rPr>
                <w:rFonts w:cs="Arial"/>
                <w:lang w:val="sr-Cyrl-RS"/>
              </w:rPr>
              <w:t xml:space="preserve"> </w:t>
            </w:r>
            <w:r w:rsidRPr="00D564E0">
              <w:rPr>
                <w:rFonts w:cs="Arial"/>
              </w:rPr>
              <w:t>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D564E0" w:rsidRDefault="00EF3725" w:rsidP="00EF3725">
            <w:pPr>
              <w:rPr>
                <w:rFonts w:cs="Arial"/>
                <w:lang w:val="sr-Latn-RS"/>
              </w:rPr>
            </w:pPr>
            <w:r w:rsidRPr="00D564E0">
              <w:rPr>
                <w:rFonts w:cs="Arial"/>
              </w:rPr>
              <w:t xml:space="preserve">Демонтажа примарних и секундарних струјних веза 10   </w:t>
            </w:r>
            <w:r w:rsidRPr="00D564E0">
              <w:rPr>
                <w:rFonts w:cs="Arial"/>
                <w:lang w:val="sr-Cyrl-RS"/>
              </w:rPr>
              <w:t>и 20</w:t>
            </w:r>
            <w:r w:rsidRPr="00D564E0">
              <w:rPr>
                <w:rFonts w:cs="Arial"/>
                <w:lang w:val="sr-Latn-RS"/>
              </w:rPr>
              <w:t xml:space="preserve"> </w:t>
            </w:r>
            <w:r w:rsidRPr="00D564E0">
              <w:rPr>
                <w:rFonts w:cs="Arial"/>
              </w:rPr>
              <w:t>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командно-сигналних проводника.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D564E0" w:rsidRDefault="00EF3725" w:rsidP="00EF3725">
            <w:pPr>
              <w:rPr>
                <w:rFonts w:cs="Arial"/>
              </w:rPr>
            </w:pPr>
            <w:r w:rsidRPr="00D564E0">
              <w:rPr>
                <w:rFonts w:cs="Arial"/>
              </w:rPr>
              <w:t>Прерада врата ћелије (израда отвора, бравице, фарбање врата и сл.)</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сабирничког растављача 10</w:t>
            </w:r>
            <w:r w:rsidRPr="00D564E0">
              <w:rPr>
                <w:rFonts w:cs="Arial"/>
                <w:lang w:val="sr-Cyrl-RS"/>
              </w:rPr>
              <w:t xml:space="preserve"> и 20</w:t>
            </w:r>
            <w:r w:rsidRPr="00D564E0">
              <w:rPr>
                <w:rFonts w:cs="Arial"/>
              </w:rPr>
              <w:t xml:space="preserve">  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излазног растављача 10</w:t>
            </w:r>
            <w:r w:rsidRPr="00D564E0">
              <w:rPr>
                <w:rFonts w:cs="Arial"/>
                <w:lang w:val="sr-Cyrl-RS"/>
              </w:rPr>
              <w:t xml:space="preserve"> и 20</w:t>
            </w:r>
            <w:r w:rsidRPr="00D564E0">
              <w:rPr>
                <w:rFonts w:cs="Arial"/>
              </w:rPr>
              <w:t xml:space="preserve">  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једнополног струјног мерног трансформатора 10  </w:t>
            </w:r>
            <w:r w:rsidRPr="00D564E0">
              <w:rPr>
                <w:rFonts w:cs="Arial"/>
                <w:lang w:val="sr-Cyrl-RS"/>
              </w:rPr>
              <w:t>и 20</w:t>
            </w:r>
            <w:r w:rsidRPr="00D564E0">
              <w:rPr>
                <w:rFonts w:cs="Arial"/>
              </w:rPr>
              <w:t>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једнополног напонског мерног трансформатора 10  </w:t>
            </w:r>
            <w:r w:rsidRPr="00D564E0">
              <w:rPr>
                <w:rFonts w:cs="Arial"/>
                <w:lang w:val="sr-Cyrl-RS"/>
              </w:rPr>
              <w:t>и 20</w:t>
            </w:r>
            <w:r w:rsidRPr="00D564E0">
              <w:rPr>
                <w:rFonts w:cs="Arial"/>
              </w:rPr>
              <w:t>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потпорног 10 </w:t>
            </w:r>
            <w:r w:rsidRPr="00D564E0">
              <w:rPr>
                <w:rFonts w:cs="Arial"/>
                <w:lang w:val="sr-Cyrl-RS"/>
              </w:rPr>
              <w:t>и 20</w:t>
            </w:r>
            <w:r w:rsidRPr="00D564E0">
              <w:rPr>
                <w:rFonts w:cs="Arial"/>
              </w:rPr>
              <w:t xml:space="preserve">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проводног 10</w:t>
            </w:r>
            <w:r w:rsidRPr="00D564E0">
              <w:rPr>
                <w:rFonts w:cs="Arial"/>
                <w:lang w:val="sr-Cyrl-RS"/>
              </w:rPr>
              <w:t xml:space="preserve"> и 20</w:t>
            </w:r>
            <w:r w:rsidRPr="00D564E0">
              <w:rPr>
                <w:rFonts w:cs="Arial"/>
              </w:rPr>
              <w:t xml:space="preserve">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носача са припадајућом опремом (изолатор, мерни редуктор и сл.) од "Л" и "У" профила до 3 м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примарних веза 10 </w:t>
            </w:r>
            <w:r w:rsidRPr="00D564E0">
              <w:rPr>
                <w:rFonts w:cs="Arial"/>
                <w:lang w:val="sr-Cyrl-RS"/>
              </w:rPr>
              <w:t>и 20</w:t>
            </w:r>
            <w:r w:rsidRPr="00D564E0">
              <w:rPr>
                <w:rFonts w:cs="Arial"/>
              </w:rPr>
              <w:t xml:space="preserve"> kV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D564E0" w:rsidRDefault="00EF3725" w:rsidP="00EF3725">
            <w:pPr>
              <w:rPr>
                <w:rFonts w:cs="Arial"/>
              </w:rPr>
            </w:pPr>
            <w:r w:rsidRPr="00D564E0">
              <w:rPr>
                <w:rFonts w:cs="Arial"/>
              </w:rPr>
              <w:t>Преправка носача прекидача и циљу прилагођавања новом.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Уградња носача прекидача 10  </w:t>
            </w:r>
            <w:r w:rsidRPr="00D564E0">
              <w:rPr>
                <w:rFonts w:cs="Arial"/>
                <w:lang w:val="sr-Cyrl-RS"/>
              </w:rPr>
              <w:t>и 20</w:t>
            </w:r>
            <w:r w:rsidRPr="00D564E0">
              <w:rPr>
                <w:rFonts w:cs="Arial"/>
              </w:rPr>
              <w:t>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комплета контактних прстију (ружа) за прекидач до 2500 А (6 комада)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3X2.5mm2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"L" профила дим. 50x5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"U65" профила.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431"/>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7.Систем непрекидног напајања СНН (АКУ батерије)</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стационарне батерија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ћелије стационарне батерије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Сервисирање инвертора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Сервисирање исправљача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Сервисирање јединице за даљински надзора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8. Систем за гашење пожара са CO2 гасом (монтажни радови)</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Пројекат дојаве за TС 110/x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ПП централа, конвенционалнa, програмабилне са две зоне, резервним напајањем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Конвенционалног детектора пожара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Подножје конвенционалног детектора пожара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Ручни јављач пожара за активирање гашења, водоотпорни, црвени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Ручни јављач пожара за блокаду гашења, водоотпорни, жути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Сирена за унутрашњу монтажу са бљескалицом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Каблирање јављача пожара унутар трафо бокса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Крајња монтажа, програмирање и пуштање у рад. Обука руковаоца се врши у току трајања монтаже.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МАШИНСКИ ДЕО</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пилот боце из система, 50kg CO</w:t>
            </w:r>
            <w:r w:rsidRPr="00722B79">
              <w:rPr>
                <w:rFonts w:cs="Arial"/>
                <w:vertAlign w:val="sub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Пражњење и демонтажа вентила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Брзопотезни вентил RGS</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новоg брзоотварајућег вентила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Пуњење пилот пилот боце 50kg CO</w:t>
            </w:r>
            <w:r w:rsidRPr="00722B79">
              <w:rPr>
                <w:rFonts w:cs="Arial"/>
                <w:vertAlign w:val="sub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пилот боце у систем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Eлектромагнетни окидач за пилот боцу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Повезивање пилот боце са пнеуматским активирањем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Функционална проба и пуштање у рад</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млазница М25</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млазница М50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неповратног вентила 3,5 col</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противпожарне клапне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OСТАЛЕ УСЛУГЕ</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Радни сат извршиоца за ПП централе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h</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50kg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30kg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20kg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10kg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50kg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30kg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20kg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10kg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Утрошак гаса CO</w:t>
            </w:r>
            <w:r w:rsidRPr="00722B79">
              <w:rPr>
                <w:rFonts w:cs="Arial"/>
                <w:vertAlign w:val="sub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kg</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Контрола и штеловање вага носача боца CO</w:t>
            </w:r>
            <w:r w:rsidRPr="00722B79">
              <w:rPr>
                <w:rFonts w:cs="Arial"/>
                <w:vertAlign w:val="sub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противпожарне клапне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противпожарне клапне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јављача пожара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противпожарне клапне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9. Спецификација за радове на санацији уземљења и громобранске  инсталације</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челичне конструкције од IPE и IPB и сличних профила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Бетонирање армираним бетоном MB-30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3</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Армирачки радови (савијање, чишћење, сечење...)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кг</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Испорука FeZn траке 30x4, за израду спусних проводника на згради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Монтажа FeZn траке 30x4, на згради ТС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Испорука FeZn траке 25x4, за израду спусних проводника на згради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FeZn траке 25x4, на згради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Испорука укрсних комада за повезивање трака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носача FeZn траке 30x4 и анкерисање у зид</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носача FeZn траке 25x4 и анкерисање у зид</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Повезивање спусних проводника са кровом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премошћења мердевина и варење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паушал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скеле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Копање земље дубина 70 cm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Разбијање бетона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на ненормираним пословима КВ и ВКВ радне снаге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инжењера на ненормираним пословима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Испорука ситног инсталационог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паушал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Машински рад – ровокопач</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Машински рад – ровокопач</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10. Списак грађевинских радова у ТС 110/x kV</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ПОПРАВКА И САНАЦИЈА ЦУРЕЊА КРОВА И ИЗРАДА ИЗОЛАЦИЈЕ НА КРОВУ</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shd w:val="clear" w:color="auto" w:fill="auto"/>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shd w:val="clear" w:color="auto" w:fill="auto"/>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shd w:val="clear" w:color="auto" w:fill="auto"/>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shd w:val="clear" w:color="auto" w:fill="auto"/>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shd w:val="clear" w:color="auto" w:fill="auto"/>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Скидање кровног покривача ради израде хидроизолације, са испоруком свих потребних материјала</w:t>
            </w:r>
          </w:p>
        </w:tc>
        <w:tc>
          <w:tcPr>
            <w:tcW w:w="1169" w:type="dxa"/>
            <w:shd w:val="clear" w:color="auto" w:fill="auto"/>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кровне хидроизолације и заштита од прокишњавања, и довођење крова у исправно стање</w:t>
            </w:r>
          </w:p>
        </w:tc>
        <w:tc>
          <w:tcPr>
            <w:tcW w:w="1169" w:type="dxa"/>
            <w:shd w:val="clear" w:color="auto" w:fill="auto"/>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ПОПРАВКА И ЗАМЕНА ОЛУКА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1</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дотрајалих хоризонталних олучног лима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Испорука и монтажа новог хоризонталног олука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хоризонталног олука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ПРЕПРАВКА ТЕМЕЉА СН И ВН ОПРЕМЕ</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Ископ и затрпавање рова дим. 0,4x0,8m у земљишту III категорије.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новог темеља за 110 kV прекидач</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новог темеља за 110 kV растављач</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новог темеља за 110 kV МСТ или МНТ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Израда новог темеља за 110 kV трансформатор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металне мреже (плоче) за заштиту од јонизујућег зрачења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ПОПРАВКА И КРЕЧЕЊЕ И ФАРБАЊЕ ЗИДОВА И МЕТАЛНИХ ДЕЛОВА И ОСТАЛО</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Утовар шута у камион и одвоз на градску депонију на удаљеност до 30km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Асфалтирање бетонске површине, дебљине до 5цм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Бетонирање МБ30 (миксер и ручно равнање)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САНАЦИЈА ПОДНИХ ПОВРШИНА И ИЗРАДА ПОДНИХ ОБЛОГА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Заштита опреме од течности и прашине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Наношење подлоге за завршно фарбање зидова и плафона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Фарбање зидова и плафона дисперзивном белом бојом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Кречење зидова и плафона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Скидање PVC пода на приземној етажи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просторија од шута и прашине, сакупљање шута и старог PVC пода у џакове и одношење на депонију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пукотина и оштећења на бетонској / цементној подлози (до 30% површине пода) приземна етажа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50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50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50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50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Финално чишћење / прање после извршених радова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ЗАМЕНА АРМИРАНИХ И ОБИЧНИХ СТАКАЛА НА ПРОЗОРИМА И ВРАТИМА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d=4mm обично стакло, са одвозом поломљеног стакла на депонију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d=4mm мутно стакло, са одвозом поломљеног стакла на депонију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d=6mm обично стакло, са одвозом поломљеног стакла на депонију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d=6mm мутно стакло, са одвозом поломљеног стакла на депонију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d=4mm армирано стакло, са одвозом поломљеног стакла на депонију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d=6mm армирано стакло, са одвозом поломљеног стакла на депонију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ИЗРАДА РЕШЕТКИ И ЗАШТИТНЕ МРЕЖЕ НА ПРОЗОРИМА И ВРАТИМА И СВЕТЛАРНИЦИМА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722B79">
              <w:rPr>
                <w:rFonts w:cs="Arial"/>
                <w:vertAlign w:val="superscript"/>
              </w:rPr>
              <w:t xml:space="preserve">2 </w:t>
            </w:r>
            <w:r w:rsidRPr="00722B79">
              <w:rPr>
                <w:rFonts w:cs="Arial"/>
              </w:rPr>
              <w:t>отвора.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722B79">
              <w:rPr>
                <w:rFonts w:cs="Arial"/>
                <w:vertAlign w:val="superscript"/>
              </w:rPr>
              <w:t>2</w:t>
            </w:r>
            <w:r w:rsidRPr="00722B79">
              <w:rPr>
                <w:rFonts w:cs="Arial"/>
              </w:rPr>
              <w:t xml:space="preserve"> отвора.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Израда и монтажа  решетки за каду траснфорамтора од челичних Л профила, </w:t>
            </w:r>
            <w:r w:rsidRPr="00722B79">
              <w:rPr>
                <w:rFonts w:cs="Arial"/>
                <w:color w:val="000000"/>
              </w:rPr>
              <w:br/>
              <w:t xml:space="preserve">Дебљина профила 3 мм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Израда и монтажа  челичних  плоча за кабловске канале у трафо боксевима, </w:t>
            </w:r>
            <w:r w:rsidRPr="00722B79">
              <w:rPr>
                <w:rFonts w:cs="Arial"/>
                <w:color w:val="000000"/>
              </w:rPr>
              <w:br/>
              <w:t>Дебљина плоча 3 мм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Монтажа канделаберских стубова, висине до 7 метара.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ЧИШЋЕЊЕ И РИБАЊЕ ПОДНИХ ПОВРШИНА УНУТАР ТС-а И ЧИШЋЕЊЕ КРУГА И ОДВОДНИХ КАНАЛА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722B79">
              <w:rPr>
                <w:rFonts w:cs="Arial"/>
                <w:vertAlign w:val="super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722B79">
              <w:rPr>
                <w:rFonts w:cs="Arial"/>
                <w:vertAlign w:val="super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ПОПРАВКА И ИЗРАДА ОГРАДЕ И ЗГРАДЕ</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722B79">
              <w:rPr>
                <w:rFonts w:cs="Arial"/>
                <w:vertAlign w:val="super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722B79">
              <w:rPr>
                <w:rFonts w:cs="Arial"/>
                <w:vertAlign w:val="super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постојеће металне ограде са заменом оштећених делова, стубова и других металних елемената. Обрачун по m</w:t>
            </w:r>
            <w:r w:rsidRPr="00722B79">
              <w:rPr>
                <w:rFonts w:cs="Arial"/>
                <w:vertAlign w:val="super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Рибање пода постројења трафостанице (чишћење машински или ручно) са употребом детерџената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Бетонирање и санација пуцања стазе око зграде трафостанице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Скидање старих плочица које су напукле или одлепиле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Лепљење нових плочица - зидних</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Лепљење нових плочица - подних</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жичане ограде (висине до 1,2мет)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ПОПРАВКА И САНАЦИЈА ВОДОВОДНЕ И ХИДРАНТСКЕ ИНСТАЛАЦИЈЕ</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самостојећег хидранта са орманом и опремом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Испорука и монтажа самостојећег хидрантског ормана са опремом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притиска у хидрантској инсталацији, са укљученим извештајем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Замена хидранта са пред вентилом са испоруком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Испорука нових цеви за хидрантску инсталацију за притисак до 10 бара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Испорука вентила до пресека од једног инча до шест/четврти инча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Замена зидног хидранта са испоруком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Испорука и монтажа ормана са опремом за зидни хидрант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вентила у хидрантским орманима φ50mm. Обрачун по комаду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водоводне инсталације (ископ земље, замена поквареног дела, враћање у првобитно стање)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водоводне инсталације (штемовање зида, замена поквареног дела, враћање у првобитно стање)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дела водоводне инсталације која цури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ПОПРАВКА И САНАЦИЈА КАНАЛИЗАЦИОНЕ ИНСТАЛАЦИЈЕ</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PVC  канализационе цеви φ110mm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Израда прикључка на постојећу канализационој мрежи, у јединичну цену улази сав потребан рад и материјал.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11. Припадајући надземни водови 35 kV у ТС 110/35 и 35/10 kV</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ГРАЂЕВИНСКИ РАДОВИ</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терена за поправку квара крчењем шибља са одвожењем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1600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терена за поправку квара сечом стабала пречника до 300mm са одвожењем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терена за поправку квара сечом грана са одвожењем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3000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Грађевинска санација темеља стуба изливањем капе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Грађевинска санација бетонског стуба специјалним малтерима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dm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уземљења на постојећим стубовима (ископ и уградња поцинковане жице ᴓ10mm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челичне конзоле на челично-решеткасти стуб са превозом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антикорозивна заштита и монтажа челичне конзоле на бетонски или дрвени стуб са превозом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бетонске конзоле са превозом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Надоградња челично-решеткастог стуба са израдом пројектне документације, превозом и потребном механизацијом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бетонске конзоле са подигнутог стуба и превоз</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Демонтажа челичне конзоле са подигнутог стуба и превоз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челично-решеткастог стуба Q &gt; 1200kp са превозом и потребном механизацијом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ЕЛЕКТРОМОНТАЖНИ РАДОВИ</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терена око стубног места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отпора уземљења стуба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 Демонтажа и расход проводника свих пресека са превозом и потребном механизацијом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Настављање Cu 1x50 mm2  проводника спојницом у распону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Настављање Cu 1x70 mm2  проводника спојницом у распону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Настављање Al/č 1x50/8 mm2  проводника спојницом у распону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Настављање Al/č 1x70/12 mm2 проводника спојницом у распону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Настављање Al/č 1x95/15 mm2  проводника спојницом у распону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Настављање Al/č 1x120/20 mm2  проводника спојницом у распону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Настављање Al/č 1x240/40 mm2  проводника спојницом у распону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Монтажа 35kV одводника пренапона на стубу са израдом прикључка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одводника пренапона 35kV и превоз</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штапног изолатора 35 kV на подигнутом стубу и превоз</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штапног изолатора 35 kV на подигнутом стубу и превоз</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линијског растављача 35 kV на подигнутом стубу са превозом и потребном механизацијом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изолаторског ланца ДНп са капастим изолаторима са телом од стакла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изолаторског ланца ДЗп са капастим изолаторима са телом од стакла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и подешавање полужног погона линијског растављача 35kV са превозом и потребном механизацијом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линијског растављача 35kV са превозом и потребном механизацијом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риклозера 35kV на подигнутом стубу са превозом и потребном механизацијом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риклозeра 35kV са превозом и потребном механизацијом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Постављање опоменских и нумеричких таблица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Постављање таблица за ознаку фаза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Рад КВ радника на ненормираним пословима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земље и шута на депонију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12. Припадајући подземни водови 35 kV у ТС 110/x и 35/10 kV</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ГРАЂЕВИНСКИ РАДОВИ</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и полагање ПВЦ траке за упозорење, изнад кабла у два слоја при затрпавању (по метру вода)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и постављање пуне опеке на кант, између каблова у рову на растојању од једног метра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Ручни утовар земље, песка, шљунка, шута и осталог материјала у моторно возило.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300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Машински утовар земље, песка, шљунка, шута и осталог материјала у моторно возило.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300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160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50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Полагање поцинковане FeZn траке за уземљење са транспортом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Ископ пробних шлицева ради утврђивања трасе постојећих каблова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земље (IV) категорије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земље (III) категорије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земље (IV) категорије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земље (III) категорије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рова у земљишту (IV) категорије ширине 0,4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рова у земљишту (IV) категорије ширине 0,6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рова у земљишту (IV) категорије ширине 0,8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рова у земљишту (IV) категорије ширине 1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рова у земљишту (IV) категорије ширине 0,4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рова у земљишту (IV) категорије ширине 0,6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рова у земљишту (IV) категорије ширине 0,8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рова у земљишту (IV) категорије ширине 1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рова у земљишту (III) категорије ширине 0,4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рова у земљишту (III) категорије ширине 0,6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рова у земљишту (III) категорије ширине 0,8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Ручно копање рова у земљишту (III) категорије ширине 1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рова у земљишту (III) категорије ширине 0,8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копање рова у земљишту (III) категорије ширине 1 m, дубине 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FFFFFF"/>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000000" w:fill="FFFFFF"/>
            <w:vAlign w:val="bottom"/>
            <w:hideMark/>
          </w:tcPr>
          <w:p w:rsidR="00EF3725" w:rsidRPr="00722B79" w:rsidRDefault="00EF3725" w:rsidP="00EF3725">
            <w:pPr>
              <w:rPr>
                <w:rFonts w:cs="Arial"/>
                <w:color w:val="000000"/>
              </w:rPr>
            </w:pPr>
            <w:r w:rsidRPr="00722B79">
              <w:rPr>
                <w:rFonts w:cs="Arial"/>
                <w:color w:val="000000"/>
              </w:rPr>
              <w:t>Ископ земље и старог темеља, армирање и бетонирање новог темеља до 2,5м</w:t>
            </w:r>
            <w:r w:rsidRPr="00722B79">
              <w:rPr>
                <w:rFonts w:cs="Arial"/>
                <w:vertAlign w:val="superscript"/>
              </w:rPr>
              <w:t>3</w:t>
            </w:r>
          </w:p>
        </w:tc>
        <w:tc>
          <w:tcPr>
            <w:tcW w:w="1169" w:type="dxa"/>
            <w:shd w:val="clear" w:color="000000" w:fill="FFFFFF"/>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FFFFFF"/>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000000" w:fill="FFFFFF"/>
            <w:vAlign w:val="bottom"/>
            <w:hideMark/>
          </w:tcPr>
          <w:p w:rsidR="00EF3725" w:rsidRPr="00722B79" w:rsidRDefault="00EF3725" w:rsidP="00EF3725">
            <w:pPr>
              <w:rPr>
                <w:rFonts w:cs="Arial"/>
                <w:color w:val="000000"/>
              </w:rPr>
            </w:pPr>
            <w:r w:rsidRPr="00722B79">
              <w:rPr>
                <w:rFonts w:cs="Arial"/>
                <w:color w:val="000000"/>
              </w:rPr>
              <w:t>Ископ земље и старог темеља, армирање и бетонирање новог темеља до 5,5м</w:t>
            </w:r>
            <w:r w:rsidRPr="00722B79">
              <w:rPr>
                <w:rFonts w:cs="Arial"/>
                <w:vertAlign w:val="superscript"/>
              </w:rPr>
              <w:t>3</w:t>
            </w:r>
          </w:p>
        </w:tc>
        <w:tc>
          <w:tcPr>
            <w:tcW w:w="1169" w:type="dxa"/>
            <w:shd w:val="clear" w:color="000000" w:fill="FFFFFF"/>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Ископ радне јаме за израду кабловске спојнице 35kV димензија 4m х1,5m х1,1m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сечење бетона, тротоара и коловоза дебљине до 20 cm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пробијање отвора у зиду, дебљине до 50 cm 15x15 cm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пробијање отвора у зиду, дебљине до 50 cm 20x20 cm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Машинско пробијање отвора у зиду, дебљине до 50 cm 40x40 cm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Рад радника у режији, на ненормираним пословима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вишка земље и шута на депонију, удаљену до 30km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и уградња јувидур цеви Ø 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и уградња јувидур цеви Ø 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и уградња јувидур цеви Ø 160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и уградња јувидур цеви Ø 200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и полагање ОКИТЕН црева Ø 40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слободном терену - бетонске белеге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тротоару и коловозу - месингане белеге.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кабловских шахти 0,5m х0,5m х0,52m са транспортом арматуре, бетона и поклопца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кабловских шахти 3m х2m х2m са транспортом арматуре, бетона и поклопца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Бетонирање у тротоарској површини са слојем бетона дебљине 15 cm са транспортом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Асфалтирање у тротоарској површини са слојем асфалта дебљине 3 cm са транспортом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Бетонирање у коловозној површини са слојем бетона дебљине 20 cm са транспортом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Асфалтирање у коловозној површини са слојем асфалта дебљине 5 cm са транспортом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Припрема терена и постављање Behaton плоча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елабората за зеленило са враћањем површине у првобитно стање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67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35kV кабловске спојнице на уљном каблу IPZO 13 или NPZO 13, 3x95 mm2 Cu (KS 1640)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68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69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mm2 (KSTS 35/1)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70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71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кабловске завршнице на 35kV уљном каблу IPZO 13 или NPZO 13, 3x95 mm2 Cu, за спољну монтажу (KGV sz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72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кабловске завршнице на 35kV уљном каблу IPZO 13 или NPZO 13, 3x95 mm2 Cu, за унутрашњу монтажу (KGV sz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73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74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75</w:t>
            </w:r>
          </w:p>
        </w:tc>
        <w:tc>
          <w:tcPr>
            <w:tcW w:w="6031" w:type="dxa"/>
            <w:shd w:val="clear" w:color="auto" w:fill="auto"/>
            <w:hideMark/>
          </w:tcPr>
          <w:p w:rsidR="00EF3725" w:rsidRPr="00D564E0" w:rsidRDefault="00EF3725" w:rsidP="00EF3725">
            <w:pPr>
              <w:rPr>
                <w:rFonts w:cs="Arial"/>
              </w:rPr>
            </w:pPr>
            <w:r w:rsidRPr="00D564E0">
              <w:rPr>
                <w:rFonts w:cs="Arial"/>
              </w:rPr>
              <w:t xml:space="preserve">Израда кабловске завршнице на „сувом“ каблу XHP 48 3x(1x400) mm2, 10 </w:t>
            </w:r>
            <w:r w:rsidRPr="00D564E0">
              <w:rPr>
                <w:rFonts w:cs="Arial"/>
                <w:lang w:val="sr-Cyrl-RS"/>
              </w:rPr>
              <w:t>и 20</w:t>
            </w:r>
            <w:r w:rsidRPr="00D564E0">
              <w:rPr>
                <w:rFonts w:cs="Arial"/>
              </w:rPr>
              <w:t xml:space="preserve"> kV  за спољну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76</w:t>
            </w:r>
          </w:p>
        </w:tc>
        <w:tc>
          <w:tcPr>
            <w:tcW w:w="6031" w:type="dxa"/>
            <w:shd w:val="clear" w:color="auto" w:fill="auto"/>
            <w:hideMark/>
          </w:tcPr>
          <w:p w:rsidR="00EF3725" w:rsidRPr="00D564E0" w:rsidRDefault="00EF3725" w:rsidP="00EF3725">
            <w:pPr>
              <w:rPr>
                <w:rFonts w:cs="Arial"/>
              </w:rPr>
            </w:pPr>
            <w:r w:rsidRPr="00D564E0">
              <w:rPr>
                <w:rFonts w:cs="Arial"/>
              </w:rPr>
              <w:t xml:space="preserve">Израда кабловске завршнице на „сувом“ каблу XHP 48 3x(1x400) mm2, 10 </w:t>
            </w:r>
            <w:r w:rsidRPr="00D564E0">
              <w:rPr>
                <w:rFonts w:cs="Arial"/>
                <w:lang w:val="sr-Cyrl-RS"/>
              </w:rPr>
              <w:t>и 20</w:t>
            </w:r>
            <w:r w:rsidRPr="00D564E0">
              <w:rPr>
                <w:rFonts w:cs="Arial"/>
              </w:rPr>
              <w:t xml:space="preserve"> kV 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77</w:t>
            </w:r>
          </w:p>
        </w:tc>
        <w:tc>
          <w:tcPr>
            <w:tcW w:w="6031" w:type="dxa"/>
            <w:shd w:val="clear" w:color="auto" w:fill="auto"/>
            <w:hideMark/>
          </w:tcPr>
          <w:p w:rsidR="00EF3725" w:rsidRPr="00D564E0" w:rsidRDefault="00EF3725" w:rsidP="00EF3725">
            <w:pPr>
              <w:rPr>
                <w:rFonts w:cs="Arial"/>
              </w:rPr>
            </w:pPr>
            <w:r w:rsidRPr="00D564E0">
              <w:rPr>
                <w:rFonts w:cs="Arial"/>
              </w:rPr>
              <w:t xml:space="preserve">Израда кабловске завршнице на „сувом“ каблу XHE 49 3x(1x240) mm2, 10 </w:t>
            </w:r>
            <w:r w:rsidRPr="00D564E0">
              <w:rPr>
                <w:rFonts w:cs="Arial"/>
                <w:lang w:val="sr-Cyrl-RS"/>
              </w:rPr>
              <w:t>и 20</w:t>
            </w:r>
            <w:r w:rsidRPr="00D564E0">
              <w:rPr>
                <w:rFonts w:cs="Arial"/>
              </w:rPr>
              <w:t xml:space="preserve"> kV за спољну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78</w:t>
            </w:r>
          </w:p>
        </w:tc>
        <w:tc>
          <w:tcPr>
            <w:tcW w:w="6031" w:type="dxa"/>
            <w:shd w:val="clear" w:color="auto" w:fill="auto"/>
            <w:hideMark/>
          </w:tcPr>
          <w:p w:rsidR="00EF3725" w:rsidRPr="00D564E0" w:rsidRDefault="00EF3725" w:rsidP="00EF3725">
            <w:pPr>
              <w:rPr>
                <w:rFonts w:cs="Arial"/>
              </w:rPr>
            </w:pPr>
            <w:r w:rsidRPr="00D564E0">
              <w:rPr>
                <w:rFonts w:cs="Arial"/>
              </w:rPr>
              <w:t xml:space="preserve">Израда кабловске завршнице на „сувом“ каблу  XHE 49 3x(1x240) mm2, 10 </w:t>
            </w:r>
            <w:r w:rsidRPr="00D564E0">
              <w:rPr>
                <w:rFonts w:cs="Arial"/>
                <w:lang w:val="sr-Cyrl-RS"/>
              </w:rPr>
              <w:t>и 20</w:t>
            </w:r>
            <w:r w:rsidRPr="00D564E0">
              <w:rPr>
                <w:rFonts w:cs="Arial"/>
              </w:rPr>
              <w:t xml:space="preserve"> kV 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restart"/>
            <w:shd w:val="clear" w:color="auto" w:fill="auto"/>
            <w:noWrap/>
            <w:vAlign w:val="center"/>
          </w:tcPr>
          <w:p w:rsidR="00EF3725" w:rsidRPr="00722B79" w:rsidRDefault="00EF3725" w:rsidP="00EF3725">
            <w:pPr>
              <w:jc w:val="center"/>
              <w:rPr>
                <w:rFonts w:cs="Arial"/>
                <w:color w:val="000000"/>
              </w:rPr>
            </w:pPr>
            <w:r>
              <w:rPr>
                <w:rFonts w:cs="Arial"/>
                <w:color w:val="000000"/>
              </w:rPr>
              <w:t>79</w:t>
            </w:r>
          </w:p>
        </w:tc>
        <w:tc>
          <w:tcPr>
            <w:tcW w:w="6031" w:type="dxa"/>
            <w:vMerge w:val="restart"/>
            <w:shd w:val="clear" w:color="auto" w:fill="auto"/>
            <w:hideMark/>
          </w:tcPr>
          <w:p w:rsidR="00EF3725" w:rsidRPr="00722B79" w:rsidRDefault="00EF3725" w:rsidP="00EF3725">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50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ign w:val="center"/>
          </w:tcPr>
          <w:p w:rsidR="00EF3725" w:rsidRPr="00722B79" w:rsidRDefault="00EF3725" w:rsidP="00EF3725">
            <w:pPr>
              <w:rPr>
                <w:rFonts w:cs="Arial"/>
                <w:color w:val="000000"/>
              </w:rPr>
            </w:pPr>
          </w:p>
        </w:tc>
        <w:tc>
          <w:tcPr>
            <w:tcW w:w="6031" w:type="dxa"/>
            <w:vMerge/>
            <w:vAlign w:val="center"/>
            <w:hideMark/>
          </w:tcPr>
          <w:p w:rsidR="00EF3725" w:rsidRPr="00722B79" w:rsidRDefault="00EF3725" w:rsidP="00EF3725">
            <w:pPr>
              <w:rPr>
                <w:rFonts w:cs="Arial"/>
                <w:color w:val="000000"/>
              </w:rPr>
            </w:pP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restart"/>
            <w:shd w:val="clear" w:color="auto" w:fill="auto"/>
            <w:noWrap/>
            <w:vAlign w:val="center"/>
          </w:tcPr>
          <w:p w:rsidR="00EF3725" w:rsidRPr="00722B79" w:rsidRDefault="00EF3725" w:rsidP="00EF3725">
            <w:pPr>
              <w:jc w:val="center"/>
              <w:rPr>
                <w:rFonts w:cs="Arial"/>
                <w:color w:val="000000"/>
              </w:rPr>
            </w:pPr>
            <w:r>
              <w:rPr>
                <w:rFonts w:cs="Arial"/>
                <w:color w:val="000000"/>
              </w:rPr>
              <w:t>80</w:t>
            </w:r>
          </w:p>
        </w:tc>
        <w:tc>
          <w:tcPr>
            <w:tcW w:w="6031" w:type="dxa"/>
            <w:vMerge w:val="restart"/>
            <w:shd w:val="clear" w:color="auto" w:fill="auto"/>
            <w:hideMark/>
          </w:tcPr>
          <w:p w:rsidR="00EF3725" w:rsidRPr="00722B79" w:rsidRDefault="00EF3725" w:rsidP="00EF3725">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50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ign w:val="center"/>
          </w:tcPr>
          <w:p w:rsidR="00EF3725" w:rsidRPr="00722B79" w:rsidRDefault="00EF3725" w:rsidP="00EF3725">
            <w:pPr>
              <w:rPr>
                <w:rFonts w:cs="Arial"/>
                <w:color w:val="000000"/>
              </w:rPr>
            </w:pPr>
          </w:p>
        </w:tc>
        <w:tc>
          <w:tcPr>
            <w:tcW w:w="6031" w:type="dxa"/>
            <w:vMerge/>
            <w:vAlign w:val="center"/>
            <w:hideMark/>
          </w:tcPr>
          <w:p w:rsidR="00EF3725" w:rsidRPr="00722B79" w:rsidRDefault="00EF3725" w:rsidP="00EF3725">
            <w:pPr>
              <w:rPr>
                <w:rFonts w:cs="Arial"/>
                <w:color w:val="000000"/>
              </w:rPr>
            </w:pP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restart"/>
            <w:shd w:val="clear" w:color="auto" w:fill="auto"/>
            <w:noWrap/>
            <w:vAlign w:val="center"/>
          </w:tcPr>
          <w:p w:rsidR="00EF3725" w:rsidRPr="00722B79" w:rsidRDefault="00EF3725" w:rsidP="00EF3725">
            <w:pPr>
              <w:jc w:val="center"/>
              <w:rPr>
                <w:rFonts w:cs="Arial"/>
                <w:color w:val="000000"/>
              </w:rPr>
            </w:pPr>
            <w:r>
              <w:rPr>
                <w:rFonts w:cs="Arial"/>
                <w:color w:val="000000"/>
              </w:rPr>
              <w:t>81</w:t>
            </w:r>
          </w:p>
        </w:tc>
        <w:tc>
          <w:tcPr>
            <w:tcW w:w="6031" w:type="dxa"/>
            <w:vMerge w:val="restart"/>
            <w:shd w:val="clear" w:color="auto" w:fill="auto"/>
            <w:hideMark/>
          </w:tcPr>
          <w:p w:rsidR="00EF3725" w:rsidRPr="00722B79" w:rsidRDefault="00EF3725" w:rsidP="00EF3725">
            <w:pPr>
              <w:rPr>
                <w:rFonts w:cs="Arial"/>
                <w:color w:val="000000"/>
              </w:rPr>
            </w:pPr>
            <w:r w:rsidRPr="00722B79">
              <w:rPr>
                <w:rFonts w:cs="Arial"/>
                <w:color w:val="000000"/>
              </w:rPr>
              <w:t>Ангажовање ровокопача, багера са руковаоцем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ign w:val="center"/>
          </w:tcPr>
          <w:p w:rsidR="00EF3725" w:rsidRPr="00722B79" w:rsidRDefault="00EF3725" w:rsidP="00EF3725">
            <w:pPr>
              <w:rPr>
                <w:rFonts w:cs="Arial"/>
                <w:color w:val="000000"/>
              </w:rPr>
            </w:pPr>
          </w:p>
        </w:tc>
        <w:tc>
          <w:tcPr>
            <w:tcW w:w="6031" w:type="dxa"/>
            <w:vMerge/>
            <w:vAlign w:val="center"/>
            <w:hideMark/>
          </w:tcPr>
          <w:p w:rsidR="00EF3725" w:rsidRPr="00722B79" w:rsidRDefault="00EF3725" w:rsidP="00EF3725">
            <w:pPr>
              <w:rPr>
                <w:rFonts w:cs="Arial"/>
                <w:color w:val="000000"/>
              </w:rPr>
            </w:pP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82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restart"/>
            <w:shd w:val="clear" w:color="auto" w:fill="auto"/>
            <w:noWrap/>
            <w:vAlign w:val="center"/>
          </w:tcPr>
          <w:p w:rsidR="00EF3725" w:rsidRPr="00722B79" w:rsidRDefault="00EF3725" w:rsidP="00EF3725">
            <w:pPr>
              <w:jc w:val="center"/>
              <w:rPr>
                <w:rFonts w:cs="Arial"/>
                <w:color w:val="000000"/>
              </w:rPr>
            </w:pPr>
            <w:r>
              <w:rPr>
                <w:rFonts w:cs="Arial"/>
                <w:color w:val="000000"/>
              </w:rPr>
              <w:t>83</w:t>
            </w:r>
          </w:p>
        </w:tc>
        <w:tc>
          <w:tcPr>
            <w:tcW w:w="6031" w:type="dxa"/>
            <w:vMerge w:val="restart"/>
            <w:shd w:val="clear" w:color="auto" w:fill="auto"/>
            <w:hideMark/>
          </w:tcPr>
          <w:p w:rsidR="00EF3725" w:rsidRPr="00722B79" w:rsidRDefault="00EF3725" w:rsidP="00EF3725">
            <w:pPr>
              <w:rPr>
                <w:rFonts w:cs="Arial"/>
                <w:color w:val="000000"/>
              </w:rPr>
            </w:pPr>
            <w:r w:rsidRPr="00722B79">
              <w:rPr>
                <w:rFonts w:cs="Arial"/>
                <w:color w:val="000000"/>
              </w:rPr>
              <w:t>Ангажовање камиона кипера носивости до 5t (Турбо Зета)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ign w:val="center"/>
          </w:tcPr>
          <w:p w:rsidR="00EF3725" w:rsidRPr="00722B79" w:rsidRDefault="00EF3725" w:rsidP="00EF3725">
            <w:pPr>
              <w:rPr>
                <w:rFonts w:cs="Arial"/>
                <w:color w:val="000000"/>
              </w:rPr>
            </w:pPr>
          </w:p>
        </w:tc>
        <w:tc>
          <w:tcPr>
            <w:tcW w:w="6031" w:type="dxa"/>
            <w:vMerge/>
            <w:vAlign w:val="center"/>
            <w:hideMark/>
          </w:tcPr>
          <w:p w:rsidR="00EF3725" w:rsidRPr="00722B79" w:rsidRDefault="00EF3725" w:rsidP="00EF3725">
            <w:pPr>
              <w:rPr>
                <w:rFonts w:cs="Arial"/>
                <w:color w:val="000000"/>
              </w:rPr>
            </w:pP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84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Набављање дозволе за раскопавање у градској зони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tcPr>
          <w:p w:rsidR="00EF3725" w:rsidRPr="00722B79" w:rsidRDefault="00EF3725" w:rsidP="00EF3725">
            <w:pPr>
              <w:rPr>
                <w:rFonts w:cs="Arial"/>
                <w:color w:val="000000"/>
              </w:rPr>
            </w:pP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ЕЛЕКТРОМОНТАЖНИ РАДОВИ</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85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86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35kV кабловске спојнице на уљном каблу IPZO 13 или NPZO 13, 3x95 mm</w:t>
            </w:r>
            <w:r w:rsidRPr="00722B79">
              <w:rPr>
                <w:rFonts w:cs="Arial"/>
                <w:vertAlign w:val="superscript"/>
              </w:rPr>
              <w:t>2</w:t>
            </w:r>
            <w:r w:rsidRPr="00722B79">
              <w:rPr>
                <w:rFonts w:cs="Arial"/>
              </w:rPr>
              <w:t xml:space="preserve"> Cu (KS 1640)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87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прелазне 35kV кабловске спојнице са уљног кабла IPZO 13 или NPZO 13, 3x95 mm</w:t>
            </w:r>
            <w:r w:rsidRPr="00722B79">
              <w:rPr>
                <w:rFonts w:cs="Arial"/>
                <w:vertAlign w:val="superscript"/>
              </w:rPr>
              <w:t>2</w:t>
            </w:r>
            <w:r w:rsidRPr="00722B79">
              <w:rPr>
                <w:rFonts w:cs="Arial"/>
              </w:rPr>
              <w:t xml:space="preserve"> Cu на „суви“ кабал од умреженог полиетилена XHE 49A 3x(1x185) mm</w:t>
            </w:r>
            <w:r w:rsidRPr="00722B79">
              <w:rPr>
                <w:rFonts w:cs="Arial"/>
                <w:vertAlign w:val="super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88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w:t>
            </w:r>
            <w:r w:rsidRPr="00722B79">
              <w:rPr>
                <w:rFonts w:cs="Arial"/>
                <w:vertAlign w:val="superscript"/>
              </w:rPr>
              <w:t>2</w:t>
            </w:r>
            <w:r w:rsidRPr="00722B79">
              <w:rPr>
                <w:rFonts w:cs="Arial"/>
              </w:rPr>
              <w:t xml:space="preserve"> (KSTS 35/1)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89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w:t>
            </w:r>
            <w:r w:rsidRPr="00722B79">
              <w:rPr>
                <w:rFonts w:cs="Arial"/>
                <w:vertAlign w:val="superscript"/>
              </w:rPr>
              <w:t>2</w:t>
            </w:r>
            <w:r w:rsidRPr="00722B79">
              <w:rPr>
                <w:rFonts w:cs="Arial"/>
              </w:rPr>
              <w:t>) (KSTS 35/3) (комплет од три спојнице у једној радној јами)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90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спољну монтажу (KGV sz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91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унутрашњу монтажу (KGV sz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92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спољну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93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94</w:t>
            </w:r>
          </w:p>
        </w:tc>
        <w:tc>
          <w:tcPr>
            <w:tcW w:w="6031" w:type="dxa"/>
            <w:shd w:val="clear" w:color="auto" w:fill="auto"/>
            <w:hideMark/>
          </w:tcPr>
          <w:p w:rsidR="00EF3725" w:rsidRPr="00D564E0" w:rsidRDefault="00EF3725" w:rsidP="00EF3725">
            <w:pPr>
              <w:rPr>
                <w:rFonts w:cs="Arial"/>
              </w:rPr>
            </w:pPr>
            <w:r w:rsidRPr="00D564E0">
              <w:rPr>
                <w:rFonts w:cs="Arial"/>
              </w:rPr>
              <w:t>Израда кабловске завршнице на „сувом“ каблу XHP 48 3x(1x400) mm</w:t>
            </w:r>
            <w:r w:rsidRPr="00D564E0">
              <w:rPr>
                <w:rFonts w:cs="Arial"/>
                <w:vertAlign w:val="superscript"/>
              </w:rPr>
              <w:t>2</w:t>
            </w:r>
            <w:r w:rsidRPr="00D564E0">
              <w:rPr>
                <w:rFonts w:cs="Arial"/>
              </w:rPr>
              <w:t xml:space="preserve">, 10 </w:t>
            </w:r>
            <w:r w:rsidRPr="00D564E0">
              <w:rPr>
                <w:rFonts w:cs="Arial"/>
                <w:lang w:val="sr-Cyrl-RS"/>
              </w:rPr>
              <w:t>и 20</w:t>
            </w:r>
            <w:r w:rsidRPr="00D564E0">
              <w:rPr>
                <w:rFonts w:cs="Arial"/>
              </w:rPr>
              <w:t xml:space="preserve"> kV  за спољну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95</w:t>
            </w:r>
          </w:p>
        </w:tc>
        <w:tc>
          <w:tcPr>
            <w:tcW w:w="6031" w:type="dxa"/>
            <w:shd w:val="clear" w:color="auto" w:fill="auto"/>
            <w:hideMark/>
          </w:tcPr>
          <w:p w:rsidR="00EF3725" w:rsidRPr="00D564E0" w:rsidRDefault="00EF3725" w:rsidP="00EF3725">
            <w:pPr>
              <w:rPr>
                <w:rFonts w:cs="Arial"/>
              </w:rPr>
            </w:pPr>
            <w:r w:rsidRPr="00D564E0">
              <w:rPr>
                <w:rFonts w:cs="Arial"/>
              </w:rPr>
              <w:t>Израда кабловске завршнице на „сувом“ каблу XHP 48 3x(1x400) mm</w:t>
            </w:r>
            <w:r w:rsidRPr="00D564E0">
              <w:rPr>
                <w:rFonts w:cs="Arial"/>
                <w:vertAlign w:val="superscript"/>
              </w:rPr>
              <w:t>2</w:t>
            </w:r>
            <w:r w:rsidRPr="00D564E0">
              <w:rPr>
                <w:rFonts w:cs="Arial"/>
              </w:rPr>
              <w:t xml:space="preserve">, 10 </w:t>
            </w:r>
            <w:r w:rsidRPr="00D564E0">
              <w:rPr>
                <w:rFonts w:cs="Arial"/>
                <w:lang w:val="sr-Cyrl-RS"/>
              </w:rPr>
              <w:t>и 20</w:t>
            </w:r>
            <w:r w:rsidRPr="00D564E0">
              <w:rPr>
                <w:rFonts w:cs="Arial"/>
              </w:rPr>
              <w:t xml:space="preserve"> kV 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96</w:t>
            </w:r>
          </w:p>
        </w:tc>
        <w:tc>
          <w:tcPr>
            <w:tcW w:w="6031" w:type="dxa"/>
            <w:shd w:val="clear" w:color="auto" w:fill="auto"/>
            <w:hideMark/>
          </w:tcPr>
          <w:p w:rsidR="00EF3725" w:rsidRPr="00D564E0" w:rsidRDefault="00EF3725" w:rsidP="00EF3725">
            <w:pPr>
              <w:rPr>
                <w:rFonts w:cs="Arial"/>
              </w:rPr>
            </w:pPr>
            <w:r w:rsidRPr="00D564E0">
              <w:rPr>
                <w:rFonts w:cs="Arial"/>
              </w:rPr>
              <w:t>Израда кабловске завршнице на „сувом“ каблу XHE 49 3x(1x240) mm</w:t>
            </w:r>
            <w:r w:rsidRPr="00D564E0">
              <w:rPr>
                <w:rFonts w:cs="Arial"/>
                <w:vertAlign w:val="superscript"/>
              </w:rPr>
              <w:t>2</w:t>
            </w:r>
            <w:r w:rsidRPr="00D564E0">
              <w:rPr>
                <w:rFonts w:cs="Arial"/>
              </w:rPr>
              <w:t xml:space="preserve">, 10 </w:t>
            </w:r>
            <w:r w:rsidRPr="00D564E0">
              <w:rPr>
                <w:rFonts w:cs="Arial"/>
                <w:lang w:val="sr-Cyrl-RS"/>
              </w:rPr>
              <w:t>и 20</w:t>
            </w:r>
            <w:r w:rsidRPr="00D564E0">
              <w:rPr>
                <w:rFonts w:cs="Arial"/>
              </w:rPr>
              <w:t xml:space="preserve"> kV за спољну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97</w:t>
            </w:r>
          </w:p>
        </w:tc>
        <w:tc>
          <w:tcPr>
            <w:tcW w:w="6031" w:type="dxa"/>
            <w:shd w:val="clear" w:color="auto" w:fill="auto"/>
            <w:hideMark/>
          </w:tcPr>
          <w:p w:rsidR="00EF3725" w:rsidRPr="00D564E0" w:rsidRDefault="00EF3725" w:rsidP="00EF3725">
            <w:pPr>
              <w:rPr>
                <w:rFonts w:cs="Arial"/>
              </w:rPr>
            </w:pPr>
            <w:r w:rsidRPr="00D564E0">
              <w:rPr>
                <w:rFonts w:cs="Arial"/>
              </w:rPr>
              <w:t>Израда кабловске завршнице на „сувом“ каблу  XHE 49 3x(1x240) mm</w:t>
            </w:r>
            <w:r w:rsidRPr="00D564E0">
              <w:rPr>
                <w:rFonts w:cs="Arial"/>
                <w:vertAlign w:val="superscript"/>
              </w:rPr>
              <w:t>2</w:t>
            </w:r>
            <w:r w:rsidRPr="00D564E0">
              <w:rPr>
                <w:rFonts w:cs="Arial"/>
              </w:rPr>
              <w:t xml:space="preserve">, 10 </w:t>
            </w:r>
            <w:r w:rsidRPr="00D564E0">
              <w:rPr>
                <w:rFonts w:cs="Arial"/>
                <w:lang w:val="sr-Cyrl-RS"/>
              </w:rPr>
              <w:t>и 20</w:t>
            </w:r>
            <w:r w:rsidRPr="00D564E0">
              <w:rPr>
                <w:rFonts w:cs="Arial"/>
              </w:rPr>
              <w:t xml:space="preserve"> kV 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restart"/>
            <w:shd w:val="clear" w:color="auto" w:fill="auto"/>
            <w:noWrap/>
            <w:vAlign w:val="center"/>
          </w:tcPr>
          <w:p w:rsidR="00EF3725" w:rsidRPr="00722B79" w:rsidRDefault="00EF3725" w:rsidP="00EF3725">
            <w:pPr>
              <w:jc w:val="center"/>
              <w:rPr>
                <w:rFonts w:cs="Arial"/>
                <w:color w:val="000000"/>
              </w:rPr>
            </w:pPr>
            <w:r>
              <w:rPr>
                <w:rFonts w:cs="Arial"/>
                <w:color w:val="000000"/>
              </w:rPr>
              <w:t>98</w:t>
            </w:r>
          </w:p>
        </w:tc>
        <w:tc>
          <w:tcPr>
            <w:tcW w:w="6031" w:type="dxa"/>
            <w:vMerge w:val="restart"/>
            <w:shd w:val="clear" w:color="auto" w:fill="auto"/>
            <w:vAlign w:val="center"/>
            <w:hideMark/>
          </w:tcPr>
          <w:p w:rsidR="00EF3725" w:rsidRPr="00722B79" w:rsidRDefault="00EF3725" w:rsidP="00EF3725">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ign w:val="center"/>
          </w:tcPr>
          <w:p w:rsidR="00EF3725" w:rsidRPr="00722B79" w:rsidRDefault="00EF3725" w:rsidP="00EF3725">
            <w:pPr>
              <w:rPr>
                <w:rFonts w:cs="Arial"/>
                <w:color w:val="000000"/>
              </w:rPr>
            </w:pPr>
          </w:p>
        </w:tc>
        <w:tc>
          <w:tcPr>
            <w:tcW w:w="6031" w:type="dxa"/>
            <w:vMerge/>
            <w:vAlign w:val="center"/>
            <w:hideMark/>
          </w:tcPr>
          <w:p w:rsidR="00EF3725" w:rsidRPr="00722B79" w:rsidRDefault="00EF3725" w:rsidP="00EF3725">
            <w:pPr>
              <w:rPr>
                <w:rFonts w:cs="Arial"/>
                <w:color w:val="000000"/>
              </w:rPr>
            </w:pP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restart"/>
            <w:shd w:val="clear" w:color="auto" w:fill="auto"/>
            <w:noWrap/>
            <w:vAlign w:val="center"/>
          </w:tcPr>
          <w:p w:rsidR="00EF3725" w:rsidRPr="00722B79" w:rsidRDefault="00EF3725" w:rsidP="00EF3725">
            <w:pPr>
              <w:jc w:val="center"/>
              <w:rPr>
                <w:rFonts w:cs="Arial"/>
                <w:color w:val="000000"/>
              </w:rPr>
            </w:pPr>
            <w:r>
              <w:rPr>
                <w:rFonts w:cs="Arial"/>
                <w:color w:val="000000"/>
              </w:rPr>
              <w:t>99</w:t>
            </w:r>
          </w:p>
        </w:tc>
        <w:tc>
          <w:tcPr>
            <w:tcW w:w="6031" w:type="dxa"/>
            <w:vMerge w:val="restart"/>
            <w:shd w:val="clear" w:color="auto" w:fill="auto"/>
            <w:vAlign w:val="center"/>
            <w:hideMark/>
          </w:tcPr>
          <w:p w:rsidR="00EF3725" w:rsidRPr="00722B79" w:rsidRDefault="00EF3725" w:rsidP="00EF3725">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ign w:val="center"/>
          </w:tcPr>
          <w:p w:rsidR="00EF3725" w:rsidRPr="00722B79" w:rsidRDefault="00EF3725" w:rsidP="00EF3725">
            <w:pPr>
              <w:rPr>
                <w:rFonts w:cs="Arial"/>
                <w:color w:val="000000"/>
              </w:rPr>
            </w:pPr>
          </w:p>
        </w:tc>
        <w:tc>
          <w:tcPr>
            <w:tcW w:w="6031" w:type="dxa"/>
            <w:vMerge/>
            <w:vAlign w:val="center"/>
            <w:hideMark/>
          </w:tcPr>
          <w:p w:rsidR="00EF3725" w:rsidRPr="00722B79" w:rsidRDefault="00EF3725" w:rsidP="00EF3725">
            <w:pPr>
              <w:rPr>
                <w:rFonts w:cs="Arial"/>
                <w:color w:val="000000"/>
              </w:rPr>
            </w:pP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restart"/>
            <w:shd w:val="clear" w:color="auto" w:fill="auto"/>
            <w:noWrap/>
            <w:vAlign w:val="center"/>
          </w:tcPr>
          <w:p w:rsidR="00EF3725" w:rsidRPr="00722B79" w:rsidRDefault="00EF3725" w:rsidP="00EF3725">
            <w:pPr>
              <w:jc w:val="center"/>
              <w:rPr>
                <w:rFonts w:cs="Arial"/>
                <w:color w:val="000000"/>
              </w:rPr>
            </w:pPr>
            <w:r>
              <w:rPr>
                <w:rFonts w:cs="Arial"/>
                <w:color w:val="000000"/>
              </w:rPr>
              <w:t>100</w:t>
            </w:r>
          </w:p>
        </w:tc>
        <w:tc>
          <w:tcPr>
            <w:tcW w:w="6031" w:type="dxa"/>
            <w:vMerge w:val="restart"/>
            <w:shd w:val="clear" w:color="auto" w:fill="auto"/>
            <w:vAlign w:val="center"/>
            <w:hideMark/>
          </w:tcPr>
          <w:p w:rsidR="00EF3725" w:rsidRPr="00722B79" w:rsidRDefault="00EF3725" w:rsidP="00EF3725">
            <w:pPr>
              <w:rPr>
                <w:rFonts w:cs="Arial"/>
                <w:color w:val="000000"/>
              </w:rPr>
            </w:pPr>
            <w:r w:rsidRPr="00722B79">
              <w:rPr>
                <w:rFonts w:cs="Arial"/>
                <w:color w:val="000000"/>
              </w:rPr>
              <w:t>Ангажовање ровокопача, багера са руковаоцем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ign w:val="center"/>
          </w:tcPr>
          <w:p w:rsidR="00EF3725" w:rsidRPr="00722B79" w:rsidRDefault="00EF3725" w:rsidP="00EF3725">
            <w:pPr>
              <w:rPr>
                <w:rFonts w:cs="Arial"/>
                <w:color w:val="000000"/>
              </w:rPr>
            </w:pPr>
          </w:p>
        </w:tc>
        <w:tc>
          <w:tcPr>
            <w:tcW w:w="6031" w:type="dxa"/>
            <w:vMerge/>
            <w:vAlign w:val="center"/>
            <w:hideMark/>
          </w:tcPr>
          <w:p w:rsidR="00EF3725" w:rsidRPr="00722B79" w:rsidRDefault="00EF3725" w:rsidP="00EF3725">
            <w:pPr>
              <w:rPr>
                <w:rFonts w:cs="Arial"/>
                <w:color w:val="000000"/>
              </w:rPr>
            </w:pP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101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restart"/>
            <w:shd w:val="clear" w:color="auto" w:fill="auto"/>
            <w:noWrap/>
            <w:vAlign w:val="center"/>
          </w:tcPr>
          <w:p w:rsidR="00EF3725" w:rsidRPr="00722B79" w:rsidRDefault="00EF3725" w:rsidP="00EF3725">
            <w:pPr>
              <w:jc w:val="center"/>
              <w:rPr>
                <w:rFonts w:cs="Arial"/>
                <w:color w:val="000000"/>
              </w:rPr>
            </w:pPr>
            <w:r>
              <w:rPr>
                <w:rFonts w:cs="Arial"/>
                <w:color w:val="000000"/>
              </w:rPr>
              <w:t>102</w:t>
            </w:r>
          </w:p>
        </w:tc>
        <w:tc>
          <w:tcPr>
            <w:tcW w:w="6031" w:type="dxa"/>
            <w:vMerge w:val="restart"/>
            <w:shd w:val="clear" w:color="auto" w:fill="auto"/>
            <w:vAlign w:val="center"/>
            <w:hideMark/>
          </w:tcPr>
          <w:p w:rsidR="00EF3725" w:rsidRPr="00722B79" w:rsidRDefault="00EF3725" w:rsidP="00EF3725">
            <w:pPr>
              <w:rPr>
                <w:rFonts w:cs="Arial"/>
                <w:color w:val="000000"/>
              </w:rPr>
            </w:pPr>
            <w:r w:rsidRPr="00722B79">
              <w:rPr>
                <w:rFonts w:cs="Arial"/>
                <w:color w:val="000000"/>
              </w:rPr>
              <w:t>Ангажовање камиона кипера носивости до 5t (Турбо Зета)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vMerge/>
            <w:vAlign w:val="center"/>
          </w:tcPr>
          <w:p w:rsidR="00EF3725" w:rsidRPr="00722B79" w:rsidRDefault="00EF3725" w:rsidP="00EF3725">
            <w:pPr>
              <w:rPr>
                <w:rFonts w:cs="Arial"/>
                <w:color w:val="000000"/>
              </w:rPr>
            </w:pPr>
          </w:p>
        </w:tc>
        <w:tc>
          <w:tcPr>
            <w:tcW w:w="6031" w:type="dxa"/>
            <w:vMerge/>
            <w:vAlign w:val="center"/>
            <w:hideMark/>
          </w:tcPr>
          <w:p w:rsidR="00EF3725" w:rsidRPr="00722B79" w:rsidRDefault="00EF3725" w:rsidP="00EF3725">
            <w:pPr>
              <w:rPr>
                <w:rFonts w:cs="Arial"/>
                <w:color w:val="000000"/>
              </w:rPr>
            </w:pP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tcPr>
          <w:p w:rsidR="00EF3725" w:rsidRPr="00722B79" w:rsidRDefault="00EF3725" w:rsidP="00EF3725">
            <w:pPr>
              <w:jc w:val="center"/>
              <w:rPr>
                <w:rFonts w:cs="Arial"/>
                <w:color w:val="000000"/>
              </w:rPr>
            </w:pPr>
            <w:r>
              <w:rPr>
                <w:rFonts w:cs="Arial"/>
                <w:color w:val="000000"/>
              </w:rPr>
              <w:t>103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Набављање дозволе за раскопавање у градској зони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311AF">
              <w:rPr>
                <w:rFonts w:cs="Arial"/>
                <w:b/>
                <w:bCs/>
                <w:color w:val="000000"/>
              </w:rPr>
              <w:t>13. Радови за СДУ у ТС 110/x</w:t>
            </w:r>
          </w:p>
        </w:tc>
        <w:tc>
          <w:tcPr>
            <w:tcW w:w="1170" w:type="dxa"/>
            <w:shd w:val="clear" w:color="000000" w:fill="92D050"/>
          </w:tcPr>
          <w:p w:rsidR="00EF3725" w:rsidRPr="003311AF" w:rsidRDefault="00EF3725" w:rsidP="00EF3725">
            <w:pPr>
              <w:jc w:val="center"/>
              <w:rPr>
                <w:rFonts w:cs="Arial"/>
                <w:b/>
                <w:bCs/>
                <w:color w:val="000000"/>
              </w:rPr>
            </w:pPr>
          </w:p>
        </w:tc>
        <w:tc>
          <w:tcPr>
            <w:tcW w:w="1260" w:type="dxa"/>
            <w:shd w:val="clear" w:color="000000" w:fill="92D050"/>
          </w:tcPr>
          <w:p w:rsidR="00EF3725" w:rsidRPr="003311AF" w:rsidRDefault="00EF3725" w:rsidP="00EF3725">
            <w:pPr>
              <w:jc w:val="center"/>
              <w:rPr>
                <w:rFonts w:cs="Arial"/>
                <w:b/>
                <w:bCs/>
                <w:color w:val="000000"/>
              </w:rPr>
            </w:pPr>
          </w:p>
        </w:tc>
        <w:tc>
          <w:tcPr>
            <w:tcW w:w="1260" w:type="dxa"/>
            <w:shd w:val="clear" w:color="000000" w:fill="92D050"/>
          </w:tcPr>
          <w:p w:rsidR="00EF3725" w:rsidRPr="003311AF" w:rsidRDefault="00EF3725" w:rsidP="00EF3725">
            <w:pPr>
              <w:jc w:val="center"/>
              <w:rPr>
                <w:rFonts w:cs="Arial"/>
                <w:b/>
                <w:bCs/>
                <w:color w:val="000000"/>
              </w:rPr>
            </w:pPr>
          </w:p>
        </w:tc>
        <w:tc>
          <w:tcPr>
            <w:tcW w:w="1440" w:type="dxa"/>
            <w:shd w:val="clear" w:color="000000" w:fill="92D050"/>
          </w:tcPr>
          <w:p w:rsidR="00EF3725" w:rsidRPr="003311AF"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noWrap/>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bottom"/>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bottom"/>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Монтажни радови</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ормана даљинског управљања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ормана инвертора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ормана мерних претварача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ормана телекомуникационе опреме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ГПС антене са пратећим коаксијалним каблом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радио антене на постојећи стуб до 30м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струјних веза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hideMark/>
          </w:tcPr>
          <w:p w:rsidR="00EF3725" w:rsidRPr="00722B79" w:rsidRDefault="00EF3725" w:rsidP="00EF3725">
            <w:pPr>
              <w:rPr>
                <w:rFonts w:cs="Arial"/>
                <w:b/>
                <w:bCs/>
                <w:color w:val="000000"/>
              </w:rPr>
            </w:pPr>
            <w:r w:rsidRPr="00722B79">
              <w:rPr>
                <w:rFonts w:cs="Arial"/>
                <w:b/>
                <w:bCs/>
                <w:color w:val="000000"/>
              </w:rPr>
              <w:t>Демонтажни радови</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ормана даљинског управљања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ормана инвертора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ормана мерних претварача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ормана телекомуникационе опреме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ГПС антене са пратећим коаксијалним каблом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радио антене на постојећи стуб до 30м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струјних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Превоз ормана на релацији магацин/објекат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311AF">
              <w:rPr>
                <w:rFonts w:cs="Arial"/>
                <w:b/>
                <w:bCs/>
                <w:color w:val="000000"/>
              </w:rPr>
              <w:t>14. Радови на замени уређаја релејне заштите (модернизација и аутоматизација ЕЕО)</w:t>
            </w:r>
          </w:p>
        </w:tc>
        <w:tc>
          <w:tcPr>
            <w:tcW w:w="1170" w:type="dxa"/>
            <w:shd w:val="clear" w:color="000000" w:fill="92D050"/>
          </w:tcPr>
          <w:p w:rsidR="00EF3725" w:rsidRPr="003311AF" w:rsidRDefault="00EF3725" w:rsidP="00EF3725">
            <w:pPr>
              <w:jc w:val="center"/>
              <w:rPr>
                <w:rFonts w:cs="Arial"/>
                <w:b/>
                <w:bCs/>
                <w:color w:val="000000"/>
              </w:rPr>
            </w:pPr>
          </w:p>
        </w:tc>
        <w:tc>
          <w:tcPr>
            <w:tcW w:w="1260" w:type="dxa"/>
            <w:shd w:val="clear" w:color="000000" w:fill="92D050"/>
          </w:tcPr>
          <w:p w:rsidR="00EF3725" w:rsidRPr="003311AF" w:rsidRDefault="00EF3725" w:rsidP="00EF3725">
            <w:pPr>
              <w:jc w:val="center"/>
              <w:rPr>
                <w:rFonts w:cs="Arial"/>
                <w:b/>
                <w:bCs/>
                <w:color w:val="000000"/>
              </w:rPr>
            </w:pPr>
          </w:p>
        </w:tc>
        <w:tc>
          <w:tcPr>
            <w:tcW w:w="1260" w:type="dxa"/>
            <w:shd w:val="clear" w:color="000000" w:fill="92D050"/>
          </w:tcPr>
          <w:p w:rsidR="00EF3725" w:rsidRPr="003311AF" w:rsidRDefault="00EF3725" w:rsidP="00EF3725">
            <w:pPr>
              <w:jc w:val="center"/>
              <w:rPr>
                <w:rFonts w:cs="Arial"/>
                <w:b/>
                <w:bCs/>
                <w:color w:val="000000"/>
              </w:rPr>
            </w:pPr>
          </w:p>
        </w:tc>
        <w:tc>
          <w:tcPr>
            <w:tcW w:w="1440" w:type="dxa"/>
            <w:shd w:val="clear" w:color="000000" w:fill="92D050"/>
          </w:tcPr>
          <w:p w:rsidR="00EF3725" w:rsidRPr="003311AF"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Демонтажни радови</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постојећих ел.мех/електронских релеја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постојећих унутрашњих веза у НН ормарићима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постојећих каналица, тстера, мерних и сигналних уређаја у  НН ормарићима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Демонтажа постојећих секундарних струјних и напонских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Монтажни радови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нових MPCU</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нових међувеза у НН ормарићима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нових међувеза од НН ормарића до МСТ и НМТ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нових клем лајсни, аутомата за помоћни напон 110 Вјсс и аутомата за напоска кола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нових сигналних уређаја и остале ситне опреме у НН ормарићима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Обележавање унутрашњих веза у НН ормарићима и међувеза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оптичких комуникационих веза према ИС за уређаја релејне заштите (прстен, протокол IEC 61850)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шема изведеног стања према типу НН ормарића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p>
        </w:tc>
        <w:tc>
          <w:tcPr>
            <w:tcW w:w="6031" w:type="dxa"/>
            <w:shd w:val="clear" w:color="auto" w:fill="auto"/>
            <w:vAlign w:val="bottom"/>
            <w:hideMark/>
          </w:tcPr>
          <w:p w:rsidR="00EF3725" w:rsidRPr="00722B79" w:rsidRDefault="00EF3725" w:rsidP="00EF3725">
            <w:pPr>
              <w:jc w:val="center"/>
              <w:rPr>
                <w:rFonts w:cs="Arial"/>
              </w:rPr>
            </w:pPr>
          </w:p>
        </w:tc>
        <w:tc>
          <w:tcPr>
            <w:tcW w:w="1169" w:type="dxa"/>
            <w:shd w:val="clear" w:color="auto" w:fill="auto"/>
            <w:noWrap/>
            <w:vAlign w:val="center"/>
            <w:hideMark/>
          </w:tcPr>
          <w:p w:rsidR="00EF3725" w:rsidRPr="00722B79" w:rsidRDefault="00EF3725" w:rsidP="00EF3725">
            <w:pPr>
              <w:rPr>
                <w:rFonts w:cs="Arial"/>
              </w:rPr>
            </w:pPr>
          </w:p>
        </w:tc>
        <w:tc>
          <w:tcPr>
            <w:tcW w:w="985" w:type="dxa"/>
            <w:shd w:val="clear" w:color="auto" w:fill="auto"/>
            <w:noWrap/>
            <w:vAlign w:val="center"/>
            <w:hideMark/>
          </w:tcPr>
          <w:p w:rsidR="00EF3725" w:rsidRDefault="00EF3725" w:rsidP="00EF3725">
            <w:pPr>
              <w:jc w:val="center"/>
              <w:rPr>
                <w:rFonts w:cs="Arial"/>
                <w:color w:val="000000"/>
              </w:rPr>
            </w:pP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6031"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xml:space="preserve">ТС 35/x kV </w:t>
            </w:r>
          </w:p>
        </w:tc>
        <w:tc>
          <w:tcPr>
            <w:tcW w:w="1169"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985" w:type="dxa"/>
            <w:shd w:val="clear" w:color="000000" w:fill="92D050"/>
            <w:noWrap/>
            <w:vAlign w:val="bottom"/>
            <w:hideMark/>
          </w:tcPr>
          <w:p w:rsidR="00EF3725" w:rsidRDefault="00EF3725" w:rsidP="00EF3725">
            <w:pPr>
              <w:rPr>
                <w:rFonts w:cs="Arial"/>
                <w:b/>
                <w:bCs/>
                <w:color w:val="000000"/>
                <w:sz w:val="32"/>
                <w:szCs w:val="32"/>
              </w:rPr>
            </w:pPr>
            <w:r>
              <w:rPr>
                <w:rFonts w:cs="Arial"/>
                <w:b/>
                <w:bCs/>
                <w:color w:val="000000"/>
                <w:sz w:val="32"/>
                <w:szCs w:val="32"/>
              </w:rPr>
              <w:t> </w:t>
            </w:r>
          </w:p>
        </w:tc>
        <w:tc>
          <w:tcPr>
            <w:tcW w:w="1170" w:type="dxa"/>
            <w:shd w:val="clear" w:color="000000" w:fill="92D050"/>
          </w:tcPr>
          <w:p w:rsidR="00EF3725" w:rsidRDefault="00EF3725" w:rsidP="00EF3725">
            <w:pPr>
              <w:rPr>
                <w:rFonts w:cs="Arial"/>
                <w:b/>
                <w:bCs/>
                <w:color w:val="000000"/>
                <w:sz w:val="32"/>
                <w:szCs w:val="32"/>
              </w:rPr>
            </w:pPr>
          </w:p>
        </w:tc>
        <w:tc>
          <w:tcPr>
            <w:tcW w:w="1260" w:type="dxa"/>
            <w:shd w:val="clear" w:color="000000" w:fill="92D050"/>
          </w:tcPr>
          <w:p w:rsidR="00EF3725" w:rsidRDefault="00EF3725" w:rsidP="00EF3725">
            <w:pPr>
              <w:rPr>
                <w:rFonts w:cs="Arial"/>
                <w:b/>
                <w:bCs/>
                <w:color w:val="000000"/>
                <w:sz w:val="32"/>
                <w:szCs w:val="32"/>
              </w:rPr>
            </w:pPr>
          </w:p>
        </w:tc>
        <w:tc>
          <w:tcPr>
            <w:tcW w:w="1260" w:type="dxa"/>
            <w:shd w:val="clear" w:color="000000" w:fill="92D050"/>
          </w:tcPr>
          <w:p w:rsidR="00EF3725" w:rsidRDefault="00EF3725" w:rsidP="00EF3725">
            <w:pPr>
              <w:rPr>
                <w:rFonts w:cs="Arial"/>
                <w:b/>
                <w:bCs/>
                <w:color w:val="000000"/>
                <w:sz w:val="32"/>
                <w:szCs w:val="32"/>
              </w:rPr>
            </w:pPr>
          </w:p>
        </w:tc>
        <w:tc>
          <w:tcPr>
            <w:tcW w:w="1440" w:type="dxa"/>
            <w:shd w:val="clear" w:color="000000" w:fill="92D050"/>
          </w:tcPr>
          <w:p w:rsidR="00EF3725" w:rsidRDefault="00EF3725" w:rsidP="00EF3725">
            <w:pPr>
              <w:rPr>
                <w:rFonts w:cs="Arial"/>
                <w:b/>
                <w:bCs/>
                <w:color w:val="000000"/>
                <w:sz w:val="32"/>
                <w:szCs w:val="32"/>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Ревизија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Визуелни преглед </w:t>
            </w:r>
            <w:r w:rsidRPr="00D564E0">
              <w:rPr>
                <w:rFonts w:cs="Arial"/>
              </w:rPr>
              <w:t xml:space="preserve">10 </w:t>
            </w:r>
            <w:r w:rsidRPr="00D564E0">
              <w:rPr>
                <w:rFonts w:cs="Arial"/>
                <w:lang w:val="sr-Cyrl-RS"/>
              </w:rPr>
              <w:t>и 20</w:t>
            </w:r>
            <w:r w:rsidRPr="00D564E0">
              <w:rPr>
                <w:rFonts w:cs="Arial"/>
              </w:rPr>
              <w:t xml:space="preserve"> kV постројења (прекидач,</w:t>
            </w:r>
            <w:r w:rsidRPr="00D564E0">
              <w:rPr>
                <w:rFonts w:cs="Arial"/>
              </w:rPr>
              <w:br/>
              <w:t>растављач, сабирнице</w:t>
            </w:r>
            <w:r w:rsidRPr="00722B79">
              <w:rPr>
                <w:rFonts w:cs="Arial"/>
                <w:color w:val="000000"/>
              </w:rPr>
              <w:t>,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ТС: темеља, кровова, зидовам вентилационих отвора, врата, жалзина, шахтова,олука)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спољне расвете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уљне јаме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уземљења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одводника пренапона: установити запрљаност</w:t>
            </w:r>
            <w:r w:rsidRPr="00722B79">
              <w:rPr>
                <w:rFonts w:cs="Arial"/>
                <w:color w:val="000000"/>
              </w:rPr>
              <w:br/>
              <w:t>порцуланског дела, стање контакта, уземљење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постројења (водом, метлом, брисање прашине)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диелектричне чврстоће уља 35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прелазних отпора на контактима 35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Подешавање извлачивих колица 35 kV (провера рада,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Мерење диелектричне чврстоће уља 10 </w:t>
            </w:r>
            <w:r w:rsidRPr="00D564E0">
              <w:rPr>
                <w:rFonts w:cs="Arial"/>
                <w:lang w:val="sr-Cyrl-RS"/>
              </w:rPr>
              <w:t>и 20</w:t>
            </w:r>
            <w:r w:rsidRPr="00D564E0">
              <w:rPr>
                <w:rFonts w:cs="Arial"/>
              </w:rPr>
              <w:t xml:space="preserve">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Мерење прелазних отпора на контактима 10 </w:t>
            </w:r>
            <w:r w:rsidRPr="00D564E0">
              <w:rPr>
                <w:rFonts w:cs="Arial"/>
                <w:lang w:val="sr-Cyrl-RS"/>
              </w:rPr>
              <w:t>и 20</w:t>
            </w:r>
            <w:r w:rsidRPr="00D564E0">
              <w:rPr>
                <w:rFonts w:cs="Arial"/>
              </w:rPr>
              <w:t xml:space="preserve">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Провера рада растављача 10 </w:t>
            </w:r>
            <w:r w:rsidRPr="00D564E0">
              <w:rPr>
                <w:rFonts w:cs="Arial"/>
                <w:lang w:val="sr-Cyrl-RS"/>
              </w:rPr>
              <w:t>и 20</w:t>
            </w:r>
            <w:r w:rsidRPr="00D564E0">
              <w:rPr>
                <w:rFonts w:cs="Arial"/>
              </w:rPr>
              <w:t xml:space="preserve">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Подешавање извлачивих колица 10 </w:t>
            </w:r>
            <w:r w:rsidRPr="00D564E0">
              <w:rPr>
                <w:rFonts w:cs="Arial"/>
                <w:lang w:val="sr-Cyrl-RS"/>
              </w:rPr>
              <w:t>и 20</w:t>
            </w:r>
            <w:r w:rsidRPr="00D564E0">
              <w:rPr>
                <w:rFonts w:cs="Arial"/>
              </w:rPr>
              <w:t xml:space="preserve"> kV (провера рада,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D564E0" w:rsidRDefault="00EF3725" w:rsidP="00EF3725">
            <w:pPr>
              <w:rPr>
                <w:rFonts w:cs="Arial"/>
              </w:rPr>
            </w:pPr>
            <w:r w:rsidRPr="00D564E0">
              <w:rPr>
                <w:rFonts w:cs="Arial"/>
              </w:rPr>
              <w:t>Термовизијско снимање постројења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Термовизијско снимање постројења 10 </w:t>
            </w:r>
            <w:r w:rsidRPr="00D564E0">
              <w:rPr>
                <w:rFonts w:cs="Arial"/>
                <w:lang w:val="sr-Cyrl-RS"/>
              </w:rPr>
              <w:t>и 20</w:t>
            </w:r>
            <w:r w:rsidRPr="00D564E0">
              <w:rPr>
                <w:rFonts w:cs="Arial"/>
              </w:rPr>
              <w:t xml:space="preserve">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Кошење траве у кругу трафостаница и изношење покошене траве.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Сеча растиња пречника до 5цм у и око ТС, са изношењем,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Пражњење уљних јама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шљунка - одвожење и наспиање новог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Pr>
                <w:rFonts w:cs="Arial"/>
                <w:b/>
                <w:bCs/>
                <w:color w:val="000000"/>
              </w:rPr>
              <w:t>Испитивања у ТС 35/</w:t>
            </w:r>
            <w:r w:rsidRPr="00D564E0">
              <w:rPr>
                <w:rFonts w:cs="Arial"/>
                <w:b/>
                <w:bCs/>
              </w:rPr>
              <w:t>X</w:t>
            </w:r>
            <w:r w:rsidRPr="00722B79">
              <w:rPr>
                <w:rFonts w:cs="Arial"/>
                <w:b/>
                <w:bCs/>
                <w:color w:val="000000"/>
              </w:rPr>
              <w:t xml:space="preserve"> kV</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jc w:val="center"/>
              <w:rPr>
                <w:rFonts w:cs="Arial"/>
                <w:color w:val="000000"/>
              </w:rPr>
            </w:pPr>
            <w:r>
              <w:rPr>
                <w:rFonts w:cs="Arial"/>
                <w:color w:val="000000"/>
              </w:rPr>
              <w:t> </w:t>
            </w:r>
          </w:p>
        </w:tc>
        <w:tc>
          <w:tcPr>
            <w:tcW w:w="1170" w:type="dxa"/>
            <w:shd w:val="clear" w:color="000000" w:fill="BFBFBF"/>
          </w:tcPr>
          <w:p w:rsidR="00EF3725" w:rsidRDefault="00EF3725" w:rsidP="00EF3725">
            <w:pPr>
              <w:jc w:val="center"/>
              <w:rPr>
                <w:rFonts w:cs="Arial"/>
                <w:color w:val="000000"/>
              </w:rPr>
            </w:pPr>
          </w:p>
        </w:tc>
        <w:tc>
          <w:tcPr>
            <w:tcW w:w="1260" w:type="dxa"/>
            <w:shd w:val="clear" w:color="000000" w:fill="BFBFBF"/>
          </w:tcPr>
          <w:p w:rsidR="00EF3725" w:rsidRDefault="00EF3725" w:rsidP="00EF3725">
            <w:pPr>
              <w:jc w:val="center"/>
              <w:rPr>
                <w:rFonts w:cs="Arial"/>
                <w:color w:val="000000"/>
              </w:rPr>
            </w:pPr>
          </w:p>
        </w:tc>
        <w:tc>
          <w:tcPr>
            <w:tcW w:w="1260" w:type="dxa"/>
            <w:shd w:val="clear" w:color="000000" w:fill="BFBFBF"/>
          </w:tcPr>
          <w:p w:rsidR="00EF3725" w:rsidRDefault="00EF3725" w:rsidP="00EF3725">
            <w:pPr>
              <w:jc w:val="center"/>
              <w:rPr>
                <w:rFonts w:cs="Arial"/>
                <w:color w:val="000000"/>
              </w:rPr>
            </w:pPr>
          </w:p>
        </w:tc>
        <w:tc>
          <w:tcPr>
            <w:tcW w:w="1440" w:type="dxa"/>
            <w:shd w:val="clear" w:color="000000" w:fill="BFBFBF"/>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D564E0" w:rsidRDefault="00EF3725" w:rsidP="00EF3725">
            <w:pPr>
              <w:rPr>
                <w:rFonts w:cs="Arial"/>
              </w:rPr>
            </w:pPr>
            <w:r w:rsidRPr="00D564E0">
              <w:rPr>
                <w:rFonts w:cs="Arial"/>
              </w:rPr>
              <w:t>ТС 35/x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rPr>
                <w:rFonts w:cs="Arial"/>
                <w:color w:val="000000"/>
                <w:sz w:val="24"/>
                <w:szCs w:val="24"/>
              </w:rPr>
            </w:pPr>
            <w:r>
              <w:rPr>
                <w:rFonts w:cs="Arial"/>
                <w:color w:val="000000"/>
              </w:rPr>
              <w:t> 10</w:t>
            </w:r>
          </w:p>
        </w:tc>
        <w:tc>
          <w:tcPr>
            <w:tcW w:w="117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440" w:type="dxa"/>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center"/>
            <w:hideMark/>
          </w:tcPr>
          <w:p w:rsidR="00EF3725" w:rsidRPr="00D564E0" w:rsidRDefault="00EF3725" w:rsidP="00EF3725">
            <w:pPr>
              <w:rPr>
                <w:rFonts w:cs="Arial"/>
                <w:b/>
                <w:bCs/>
              </w:rPr>
            </w:pPr>
            <w:r w:rsidRPr="00D564E0">
              <w:rPr>
                <w:rFonts w:cs="Arial"/>
                <w:b/>
                <w:bCs/>
              </w:rPr>
              <w:t>Мерење импедансе система уземљења, напона додира и корака и галванске повезаности</w:t>
            </w:r>
          </w:p>
        </w:tc>
        <w:tc>
          <w:tcPr>
            <w:tcW w:w="1169"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rPr>
                <w:rFonts w:cs="Arial"/>
                <w:color w:val="000000"/>
                <w:sz w:val="24"/>
                <w:szCs w:val="24"/>
              </w:rPr>
            </w:pPr>
            <w:r>
              <w:rPr>
                <w:rFonts w:cs="Arial"/>
                <w:color w:val="000000"/>
              </w:rPr>
              <w:t> </w:t>
            </w:r>
          </w:p>
        </w:tc>
        <w:tc>
          <w:tcPr>
            <w:tcW w:w="117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440" w:type="dxa"/>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D564E0" w:rsidRDefault="00EF3725" w:rsidP="00EF3725">
            <w:pPr>
              <w:rPr>
                <w:rFonts w:cs="Arial"/>
              </w:rPr>
            </w:pPr>
            <w:r w:rsidRPr="00D564E0">
              <w:rPr>
                <w:rFonts w:cs="Arial"/>
              </w:rPr>
              <w:t>ТС 35/x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D564E0" w:rsidRDefault="00EF3725" w:rsidP="00EF3725">
            <w:pPr>
              <w:rPr>
                <w:rFonts w:cs="Arial"/>
              </w:rPr>
            </w:pPr>
            <w:r w:rsidRPr="00D564E0">
              <w:rPr>
                <w:rFonts w:cs="Arial"/>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rPr>
                <w:rFonts w:cs="Arial"/>
                <w:color w:val="000000"/>
                <w:sz w:val="24"/>
                <w:szCs w:val="24"/>
              </w:rPr>
            </w:pPr>
          </w:p>
        </w:tc>
        <w:tc>
          <w:tcPr>
            <w:tcW w:w="1170" w:type="dxa"/>
          </w:tcPr>
          <w:p w:rsidR="00EF3725" w:rsidRDefault="00EF3725" w:rsidP="00EF3725">
            <w:pPr>
              <w:rPr>
                <w:rFonts w:cs="Arial"/>
                <w:color w:val="000000"/>
                <w:sz w:val="24"/>
                <w:szCs w:val="24"/>
              </w:rPr>
            </w:pPr>
          </w:p>
        </w:tc>
        <w:tc>
          <w:tcPr>
            <w:tcW w:w="1260" w:type="dxa"/>
          </w:tcPr>
          <w:p w:rsidR="00EF3725" w:rsidRDefault="00EF3725" w:rsidP="00EF3725">
            <w:pPr>
              <w:rPr>
                <w:rFonts w:cs="Arial"/>
                <w:color w:val="000000"/>
                <w:sz w:val="24"/>
                <w:szCs w:val="24"/>
              </w:rPr>
            </w:pPr>
          </w:p>
        </w:tc>
        <w:tc>
          <w:tcPr>
            <w:tcW w:w="1260" w:type="dxa"/>
          </w:tcPr>
          <w:p w:rsidR="00EF3725" w:rsidRDefault="00EF3725" w:rsidP="00EF3725">
            <w:pPr>
              <w:rPr>
                <w:rFonts w:cs="Arial"/>
                <w:color w:val="000000"/>
                <w:sz w:val="24"/>
                <w:szCs w:val="24"/>
              </w:rPr>
            </w:pPr>
          </w:p>
        </w:tc>
        <w:tc>
          <w:tcPr>
            <w:tcW w:w="1440" w:type="dxa"/>
          </w:tcPr>
          <w:p w:rsidR="00EF3725" w:rsidRDefault="00EF3725" w:rsidP="00EF3725">
            <w:pPr>
              <w:rPr>
                <w:rFonts w:cs="Arial"/>
                <w:color w:val="000000"/>
                <w:sz w:val="24"/>
                <w:szCs w:val="24"/>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D564E0" w:rsidRDefault="00EF3725" w:rsidP="00EF3725">
            <w:pPr>
              <w:rPr>
                <w:rFonts w:cs="Arial"/>
                <w:b/>
                <w:bCs/>
              </w:rPr>
            </w:pPr>
            <w:r w:rsidRPr="00D564E0">
              <w:rPr>
                <w:rFonts w:cs="Arial"/>
                <w:b/>
                <w:bCs/>
              </w:rPr>
              <w:t>Mерење електричног и магнетног поља  у енергетским објектима и њиховој непосредној близини</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vAlign w:val="center"/>
            <w:hideMark/>
          </w:tcPr>
          <w:p w:rsidR="00EF3725" w:rsidRDefault="00EF3725" w:rsidP="00EF3725">
            <w:pPr>
              <w:jc w:val="center"/>
              <w:rPr>
                <w:rFonts w:cs="Arial"/>
                <w:color w:val="000000"/>
              </w:rPr>
            </w:pP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D564E0" w:rsidRDefault="00EF3725" w:rsidP="00EF3725">
            <w:pPr>
              <w:rPr>
                <w:rFonts w:cs="Arial"/>
              </w:rPr>
            </w:pPr>
            <w:r w:rsidRPr="00D564E0">
              <w:rPr>
                <w:rFonts w:cs="Arial"/>
              </w:rPr>
              <w:t>ТС 35/x kV</w:t>
            </w:r>
          </w:p>
        </w:tc>
        <w:tc>
          <w:tcPr>
            <w:tcW w:w="1169" w:type="dxa"/>
            <w:shd w:val="clear" w:color="auto" w:fill="auto"/>
            <w:hideMark/>
          </w:tcPr>
          <w:p w:rsidR="00EF3725" w:rsidRPr="00722B79" w:rsidRDefault="00EF3725" w:rsidP="00EF3725">
            <w:pPr>
              <w:jc w:val="center"/>
              <w:rPr>
                <w:rFonts w:cs="Arial"/>
              </w:rPr>
            </w:pPr>
            <w:r w:rsidRPr="00722B79">
              <w:rPr>
                <w:rFonts w:cs="Arial"/>
              </w:rPr>
              <w:t>ТС</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D564E0" w:rsidRDefault="00EF3725" w:rsidP="00EF3725">
            <w:pPr>
              <w:rPr>
                <w:rFonts w:cs="Arial"/>
              </w:rPr>
            </w:pPr>
            <w:r w:rsidRPr="00D564E0">
              <w:rPr>
                <w:rFonts w:cs="Arial"/>
              </w:rPr>
              <w:t>Стан, обданиште, школа...</w:t>
            </w:r>
          </w:p>
        </w:tc>
        <w:tc>
          <w:tcPr>
            <w:tcW w:w="1169" w:type="dxa"/>
            <w:shd w:val="clear" w:color="auto" w:fill="auto"/>
            <w:hideMark/>
          </w:tcPr>
          <w:p w:rsidR="00EF3725" w:rsidRPr="00722B79" w:rsidRDefault="00EF3725" w:rsidP="00EF3725">
            <w:pPr>
              <w:jc w:val="center"/>
              <w:rPr>
                <w:rFonts w:cs="Arial"/>
              </w:rPr>
            </w:pPr>
            <w:r w:rsidRPr="00722B79">
              <w:rPr>
                <w:rFonts w:cs="Arial"/>
              </w:rPr>
              <w:t>по стану, обданишту, школи...</w:t>
            </w:r>
          </w:p>
        </w:tc>
        <w:tc>
          <w:tcPr>
            <w:tcW w:w="985" w:type="dxa"/>
            <w:shd w:val="clear" w:color="auto" w:fill="auto"/>
            <w:hideMark/>
          </w:tcPr>
          <w:p w:rsidR="00EF3725" w:rsidRDefault="00EF3725" w:rsidP="00EF3725">
            <w:pPr>
              <w:jc w:val="center"/>
              <w:rPr>
                <w:rFonts w:cs="Arial"/>
                <w:sz w:val="24"/>
                <w:szCs w:val="24"/>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D564E0" w:rsidRDefault="00EF3725" w:rsidP="00EF3725">
            <w:pPr>
              <w:rPr>
                <w:rFonts w:cs="Arial"/>
              </w:rPr>
            </w:pPr>
            <w:r w:rsidRPr="00D564E0">
              <w:rPr>
                <w:rFonts w:cs="Arial"/>
              </w:rPr>
              <w:t>ДВ 35 kV</w:t>
            </w:r>
          </w:p>
        </w:tc>
        <w:tc>
          <w:tcPr>
            <w:tcW w:w="1169" w:type="dxa"/>
            <w:shd w:val="clear" w:color="auto" w:fill="auto"/>
            <w:hideMark/>
          </w:tcPr>
          <w:p w:rsidR="00EF3725" w:rsidRPr="00722B79" w:rsidRDefault="00EF3725" w:rsidP="00EF3725">
            <w:pPr>
              <w:jc w:val="center"/>
              <w:rPr>
                <w:rFonts w:cs="Arial"/>
              </w:rPr>
            </w:pPr>
            <w:r w:rsidRPr="00722B79">
              <w:rPr>
                <w:rFonts w:cs="Arial"/>
              </w:rPr>
              <w:t>један распон између 2 стуба</w:t>
            </w:r>
          </w:p>
        </w:tc>
        <w:tc>
          <w:tcPr>
            <w:tcW w:w="985" w:type="dxa"/>
            <w:shd w:val="clear" w:color="auto" w:fill="auto"/>
            <w:hideMark/>
          </w:tcPr>
          <w:p w:rsidR="00EF3725" w:rsidRDefault="00EF3725" w:rsidP="00EF3725">
            <w:pPr>
              <w:jc w:val="center"/>
              <w:rPr>
                <w:rFonts w:cs="Arial"/>
                <w:sz w:val="24"/>
                <w:szCs w:val="24"/>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D564E0" w:rsidRDefault="00EF3725" w:rsidP="00EF3725">
            <w:pPr>
              <w:rPr>
                <w:rFonts w:cs="Arial"/>
              </w:rPr>
            </w:pPr>
            <w:r w:rsidRPr="00D564E0">
              <w:rPr>
                <w:rFonts w:cs="Arial"/>
              </w:rPr>
              <w:t>ДВ 10x</w:t>
            </w:r>
            <w:r w:rsidRPr="00D564E0">
              <w:rPr>
                <w:rFonts w:cs="Arial"/>
                <w:lang w:val="sr-Cyrl-RS"/>
              </w:rPr>
              <w:t xml:space="preserve"> и 20</w:t>
            </w:r>
            <w:r w:rsidRPr="00D564E0">
              <w:rPr>
                <w:rFonts w:cs="Arial"/>
              </w:rPr>
              <w:t xml:space="preserve"> kV</w:t>
            </w:r>
          </w:p>
        </w:tc>
        <w:tc>
          <w:tcPr>
            <w:tcW w:w="1169" w:type="dxa"/>
            <w:shd w:val="clear" w:color="auto" w:fill="auto"/>
            <w:hideMark/>
          </w:tcPr>
          <w:p w:rsidR="00EF3725" w:rsidRPr="00722B79" w:rsidRDefault="00EF3725" w:rsidP="00EF3725">
            <w:pPr>
              <w:jc w:val="center"/>
              <w:rPr>
                <w:rFonts w:cs="Arial"/>
              </w:rPr>
            </w:pPr>
            <w:r w:rsidRPr="00722B79">
              <w:rPr>
                <w:rFonts w:cs="Arial"/>
              </w:rPr>
              <w:t>један распон између 2 стуба</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Кабловски вод 35 kV, </w:t>
            </w:r>
            <w:r w:rsidRPr="00D564E0">
              <w:rPr>
                <w:rFonts w:cs="Arial"/>
              </w:rPr>
              <w:t xml:space="preserve">10 </w:t>
            </w:r>
            <w:r w:rsidRPr="00D564E0">
              <w:rPr>
                <w:rFonts w:cs="Arial"/>
                <w:lang w:val="sr-Cyrl-RS"/>
              </w:rPr>
              <w:t>и 20</w:t>
            </w:r>
            <w:r w:rsidRPr="00D564E0">
              <w:rPr>
                <w:rFonts w:cs="Arial"/>
              </w:rPr>
              <w:t xml:space="preserve"> kV</w:t>
            </w:r>
          </w:p>
        </w:tc>
        <w:tc>
          <w:tcPr>
            <w:tcW w:w="1169" w:type="dxa"/>
            <w:shd w:val="clear" w:color="auto" w:fill="auto"/>
            <w:hideMark/>
          </w:tcPr>
          <w:p w:rsidR="00EF3725" w:rsidRPr="00722B79" w:rsidRDefault="00EF3725" w:rsidP="00EF3725">
            <w:pPr>
              <w:jc w:val="center"/>
              <w:rPr>
                <w:rFonts w:cs="Arial"/>
              </w:rPr>
            </w:pPr>
            <w:r w:rsidRPr="00722B79">
              <w:rPr>
                <w:rFonts w:cs="Arial"/>
              </w:rPr>
              <w:t>до 5 мерних места</w:t>
            </w:r>
          </w:p>
        </w:tc>
        <w:tc>
          <w:tcPr>
            <w:tcW w:w="985" w:type="dxa"/>
            <w:shd w:val="clear" w:color="auto" w:fill="auto"/>
            <w:hideMark/>
          </w:tcPr>
          <w:p w:rsidR="00EF3725" w:rsidRDefault="00EF3725" w:rsidP="00EF3725">
            <w:pPr>
              <w:jc w:val="center"/>
              <w:rPr>
                <w:rFonts w:cs="Arial"/>
                <w:sz w:val="24"/>
                <w:szCs w:val="24"/>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Kонтрола одводника пренапона</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Default="00EF3725" w:rsidP="00EF3725">
            <w:pPr>
              <w:rPr>
                <w:sz w:val="24"/>
                <w:szCs w:val="24"/>
              </w:rPr>
            </w:pPr>
            <w:r>
              <w:t> </w:t>
            </w:r>
          </w:p>
        </w:tc>
        <w:tc>
          <w:tcPr>
            <w:tcW w:w="1170" w:type="dxa"/>
          </w:tcPr>
          <w:p w:rsidR="00EF3725" w:rsidRDefault="00EF3725" w:rsidP="00EF3725"/>
        </w:tc>
        <w:tc>
          <w:tcPr>
            <w:tcW w:w="1260" w:type="dxa"/>
          </w:tcPr>
          <w:p w:rsidR="00EF3725" w:rsidRDefault="00EF3725" w:rsidP="00EF3725"/>
        </w:tc>
        <w:tc>
          <w:tcPr>
            <w:tcW w:w="1260" w:type="dxa"/>
          </w:tcPr>
          <w:p w:rsidR="00EF3725" w:rsidRDefault="00EF3725" w:rsidP="00EF3725"/>
        </w:tc>
        <w:tc>
          <w:tcPr>
            <w:tcW w:w="1440" w:type="dxa"/>
          </w:tcPr>
          <w:p w:rsidR="00EF3725" w:rsidRDefault="00EF3725" w:rsidP="00EF3725"/>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Контрола металоксидних одводника на терену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2"/>
          <w:wAfter w:w="164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154" w:type="dxa"/>
            <w:gridSpan w:val="2"/>
            <w:shd w:val="clear" w:color="auto" w:fill="auto"/>
            <w:noWrap/>
            <w:hideMark/>
          </w:tcPr>
          <w:p w:rsidR="00EF3725" w:rsidRPr="00722B79" w:rsidRDefault="00EF3725" w:rsidP="00EF3725">
            <w:pPr>
              <w:jc w:val="center"/>
              <w:rPr>
                <w:rFonts w:cs="Arial"/>
              </w:rPr>
            </w:pP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c>
          <w:tcPr>
            <w:tcW w:w="820" w:type="dxa"/>
            <w:vAlign w:val="center"/>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Прекидачи снаге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кабловског прибора (завршница и спојница) 10</w:t>
            </w:r>
            <w:r>
              <w:rPr>
                <w:rFonts w:cs="Arial"/>
                <w:color w:val="000000"/>
              </w:rPr>
              <w:t xml:space="preserve"> </w:t>
            </w:r>
            <w:r w:rsidRPr="00D564E0">
              <w:rPr>
                <w:rFonts w:cs="Arial"/>
                <w:lang w:val="sr-Cyrl-RS"/>
              </w:rPr>
              <w:t>и 20</w:t>
            </w:r>
            <w:r w:rsidRPr="00D564E0">
              <w:rPr>
                <w:rFonts w:cs="Arial"/>
              </w:rPr>
              <w:t xml:space="preserve"> kV </w:t>
            </w:r>
            <w:r w:rsidRPr="00722B79">
              <w:rPr>
                <w:rFonts w:cs="Arial"/>
                <w:color w:val="000000"/>
              </w:rPr>
              <w:t xml:space="preserve">и 35 kV каблова са папирном изолацијом у уљу  </w:t>
            </w:r>
          </w:p>
        </w:tc>
        <w:tc>
          <w:tcPr>
            <w:tcW w:w="1169" w:type="dxa"/>
            <w:shd w:val="clear" w:color="auto" w:fill="auto"/>
            <w:hideMark/>
          </w:tcPr>
          <w:p w:rsidR="00EF3725" w:rsidRPr="00722B79" w:rsidRDefault="00EF3725" w:rsidP="00EF3725">
            <w:pPr>
              <w:jc w:val="center"/>
              <w:rPr>
                <w:rFonts w:cs="Arial"/>
              </w:rPr>
            </w:pPr>
            <w:r w:rsidRPr="00722B79">
              <w:rPr>
                <w:rFonts w:cs="Arial"/>
              </w:rPr>
              <w:t>Кабловска петља</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Испитивање кабловског прибора (завршница и спојница) </w:t>
            </w:r>
            <w:r w:rsidRPr="00D564E0">
              <w:rPr>
                <w:rFonts w:cs="Arial"/>
              </w:rPr>
              <w:t xml:space="preserve">10 </w:t>
            </w:r>
            <w:r w:rsidRPr="00D564E0">
              <w:rPr>
                <w:rFonts w:cs="Arial"/>
                <w:lang w:val="sr-Cyrl-RS"/>
              </w:rPr>
              <w:t>и 20</w:t>
            </w:r>
            <w:r w:rsidRPr="00D564E0">
              <w:rPr>
                <w:rFonts w:cs="Arial"/>
              </w:rPr>
              <w:t xml:space="preserve"> kV </w:t>
            </w:r>
            <w:r w:rsidRPr="00722B79">
              <w:rPr>
                <w:rFonts w:cs="Arial"/>
                <w:color w:val="000000"/>
              </w:rPr>
              <w:t xml:space="preserve">и 35 kV каблова са ексрудованим пуним диелектриком  </w:t>
            </w:r>
          </w:p>
        </w:tc>
        <w:tc>
          <w:tcPr>
            <w:tcW w:w="1169" w:type="dxa"/>
            <w:shd w:val="clear" w:color="auto" w:fill="auto"/>
            <w:hideMark/>
          </w:tcPr>
          <w:p w:rsidR="00EF3725" w:rsidRPr="00722B79" w:rsidRDefault="00EF3725" w:rsidP="00EF3725">
            <w:pPr>
              <w:jc w:val="center"/>
              <w:rPr>
                <w:rFonts w:cs="Arial"/>
              </w:rPr>
            </w:pPr>
            <w:r w:rsidRPr="00722B79">
              <w:rPr>
                <w:rFonts w:cs="Arial"/>
              </w:rPr>
              <w:t>Кабловска петља</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shd w:val="clear" w:color="auto" w:fill="auto"/>
            <w:hideMark/>
          </w:tcPr>
          <w:p w:rsidR="00EF3725" w:rsidRPr="00722B79" w:rsidRDefault="00EF3725" w:rsidP="00EF3725">
            <w:pPr>
              <w:jc w:val="center"/>
              <w:rPr>
                <w:rFonts w:cs="Arial"/>
              </w:rPr>
            </w:pPr>
            <w:r w:rsidRPr="00722B79">
              <w:rPr>
                <w:rFonts w:cs="Arial"/>
              </w:rPr>
              <w:t>по мерном месту или изводу</w:t>
            </w:r>
          </w:p>
        </w:tc>
        <w:tc>
          <w:tcPr>
            <w:tcW w:w="985" w:type="dxa"/>
            <w:vMerge w:val="restart"/>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 </w:t>
            </w:r>
          </w:p>
        </w:tc>
        <w:tc>
          <w:tcPr>
            <w:tcW w:w="1169" w:type="dxa"/>
            <w:vMerge/>
            <w:vAlign w:val="center"/>
            <w:hideMark/>
          </w:tcPr>
          <w:p w:rsidR="00EF3725" w:rsidRPr="00722B79" w:rsidRDefault="00EF3725" w:rsidP="00EF3725">
            <w:pPr>
              <w:rPr>
                <w:rFonts w:cs="Arial"/>
              </w:rPr>
            </w:pPr>
          </w:p>
        </w:tc>
        <w:tc>
          <w:tcPr>
            <w:tcW w:w="985" w:type="dxa"/>
            <w:vMerge/>
            <w:vAlign w:val="center"/>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Контрола отпорника за уземљење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отпорности отпорника за уземљење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Испитивање заштитне опреме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рукавица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чизама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изолационих мотки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детектора напона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маказа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клупица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Напонска испитивања опреме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напоном индустријске учестаности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атмосферским ударним напоном 1,2/50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Оверавање и еталонирање мерне опреме</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 </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струјних мерних трансформатора до 3000 А у ИНТ-у</w:t>
            </w:r>
          </w:p>
        </w:tc>
        <w:tc>
          <w:tcPr>
            <w:tcW w:w="1169" w:type="dxa"/>
            <w:shd w:val="clear" w:color="auto" w:fill="auto"/>
            <w:hideMark/>
          </w:tcPr>
          <w:p w:rsidR="00EF3725" w:rsidRPr="00722B79" w:rsidRDefault="00EF3725" w:rsidP="00EF3725">
            <w:pPr>
              <w:jc w:val="center"/>
              <w:rPr>
                <w:rFonts w:cs="Arial"/>
              </w:rPr>
            </w:pPr>
            <w:r w:rsidRPr="00722B79">
              <w:rPr>
                <w:rFonts w:cs="Arial"/>
              </w:rPr>
              <w:t>до 10kV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hideMark/>
          </w:tcPr>
          <w:p w:rsidR="00EF3725" w:rsidRPr="00722B79" w:rsidRDefault="00EF3725" w:rsidP="00EF3725">
            <w:pPr>
              <w:jc w:val="center"/>
              <w:rPr>
                <w:rFonts w:cs="Arial"/>
              </w:rPr>
            </w:pPr>
            <w:r w:rsidRPr="00722B79">
              <w:rPr>
                <w:rFonts w:cs="Arial"/>
              </w:rPr>
              <w:t>10kV-35kV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струјних мерних трансформатора до 3000 А на терену</w:t>
            </w:r>
          </w:p>
        </w:tc>
        <w:tc>
          <w:tcPr>
            <w:tcW w:w="1169" w:type="dxa"/>
            <w:shd w:val="clear" w:color="auto" w:fill="auto"/>
            <w:hideMark/>
          </w:tcPr>
          <w:p w:rsidR="00EF3725" w:rsidRPr="00722B79" w:rsidRDefault="00EF3725" w:rsidP="00EF3725">
            <w:pPr>
              <w:jc w:val="center"/>
              <w:rPr>
                <w:rFonts w:cs="Arial"/>
              </w:rPr>
            </w:pPr>
            <w:r w:rsidRPr="00722B79">
              <w:rPr>
                <w:rFonts w:cs="Arial"/>
              </w:rPr>
              <w:t>до 10kV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hideMark/>
          </w:tcPr>
          <w:p w:rsidR="00EF3725" w:rsidRPr="00722B79" w:rsidRDefault="00EF3725" w:rsidP="00EF3725">
            <w:pPr>
              <w:jc w:val="center"/>
              <w:rPr>
                <w:rFonts w:cs="Arial"/>
              </w:rPr>
            </w:pPr>
            <w:r w:rsidRPr="00722B79">
              <w:rPr>
                <w:rFonts w:cs="Arial"/>
              </w:rPr>
              <w:t>10kV-35kV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напонских мерних трансформатора до 35kV у ИНТ-у</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напонских мерних трансформатора до 35kV на терену</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Волтметри уградни (панелметри)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Амперметри уградни (панелметри)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Волтметри лабораторијски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Амперметри лабораторијски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Струјна кљешта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Дигитални мултиметар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Дигитални мултиметар са струјним кљештима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извори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односа трансформације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отпорници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Омметри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Декада отпорности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проводности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мостови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Мерило електричне отпорности изолације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Мерило електричне отпорности уземљења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Вишефункцијско мерило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секундарно испитивање релеја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примарно испитивање релеја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капацитивности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кондензатори у зависности од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Декаде електричне капацитивности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индуктивности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калемови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Декаде електричне индуктивности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Индуктивни делитељи напона у зависности од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Ватметри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Варметри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Максиграфи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фактора снаге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Фазметри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Осцилоскопи (само ниво напонског сигнала)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Калибратори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Мерно-аквизициони системи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Анализатори параметара мреже - снаге (U, I, P)</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Уређаји за испитивање мерних трансформатора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Терети за мерне трансформаторе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Кондуктометри и pH-метри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Стабилни систем за дојаву пожара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24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Аку батерије</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Pr="00722B79" w:rsidRDefault="00EF3725" w:rsidP="00EF3725">
            <w:pPr>
              <w:jc w:val="center"/>
              <w:rPr>
                <w:rFonts w:cs="Arial"/>
                <w:color w:val="000000"/>
              </w:rPr>
            </w:pPr>
          </w:p>
        </w:tc>
        <w:tc>
          <w:tcPr>
            <w:tcW w:w="117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440" w:type="dxa"/>
          </w:tcPr>
          <w:p w:rsidR="00EF3725" w:rsidRPr="00722B79"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Припадајући надземни водови 35 kV</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Meрење отпора уземљења стуба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Постављање таблица за ознаку фаза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Постављање таблица за обележавање стубова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Pr="00722B79" w:rsidRDefault="00EF3725" w:rsidP="00EF3725">
            <w:pPr>
              <w:jc w:val="center"/>
              <w:rPr>
                <w:rFonts w:cs="Arial"/>
                <w:color w:val="000000"/>
              </w:rPr>
            </w:pPr>
          </w:p>
        </w:tc>
        <w:tc>
          <w:tcPr>
            <w:tcW w:w="117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440" w:type="dxa"/>
          </w:tcPr>
          <w:p w:rsidR="00EF3725" w:rsidRPr="00722B79"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Припадајући подземни водови 35 kV</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Ревизија 35 kV подземног вода (визуелни преглед кабловских завршница, провера ознака, трасе вода)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6031"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xml:space="preserve">ЕТ 35/x kV </w:t>
            </w:r>
          </w:p>
        </w:tc>
        <w:tc>
          <w:tcPr>
            <w:tcW w:w="1169"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985" w:type="dxa"/>
            <w:shd w:val="clear" w:color="000000" w:fill="92D050"/>
            <w:noWrap/>
            <w:vAlign w:val="bottom"/>
            <w:hideMark/>
          </w:tcPr>
          <w:p w:rsidR="00EF3725" w:rsidRPr="00722B79" w:rsidRDefault="00EF3725" w:rsidP="00EF3725">
            <w:pPr>
              <w:rPr>
                <w:rFonts w:cs="Arial"/>
                <w:b/>
                <w:bCs/>
                <w:color w:val="000000"/>
              </w:rPr>
            </w:pPr>
          </w:p>
        </w:tc>
        <w:tc>
          <w:tcPr>
            <w:tcW w:w="1170" w:type="dxa"/>
            <w:shd w:val="clear" w:color="000000" w:fill="92D050"/>
          </w:tcPr>
          <w:p w:rsidR="00EF3725" w:rsidRPr="00722B79" w:rsidRDefault="00EF3725" w:rsidP="00EF3725">
            <w:pPr>
              <w:rPr>
                <w:rFonts w:cs="Arial"/>
                <w:b/>
                <w:bCs/>
                <w:color w:val="000000"/>
              </w:rPr>
            </w:pPr>
          </w:p>
        </w:tc>
        <w:tc>
          <w:tcPr>
            <w:tcW w:w="1260" w:type="dxa"/>
            <w:shd w:val="clear" w:color="000000" w:fill="92D050"/>
          </w:tcPr>
          <w:p w:rsidR="00EF3725" w:rsidRPr="00722B79" w:rsidRDefault="00EF3725" w:rsidP="00EF3725">
            <w:pPr>
              <w:rPr>
                <w:rFonts w:cs="Arial"/>
                <w:b/>
                <w:bCs/>
                <w:color w:val="000000"/>
              </w:rPr>
            </w:pPr>
          </w:p>
        </w:tc>
        <w:tc>
          <w:tcPr>
            <w:tcW w:w="1260" w:type="dxa"/>
            <w:shd w:val="clear" w:color="000000" w:fill="92D050"/>
          </w:tcPr>
          <w:p w:rsidR="00EF3725" w:rsidRPr="00722B79" w:rsidRDefault="00EF3725" w:rsidP="00EF3725">
            <w:pPr>
              <w:rPr>
                <w:rFonts w:cs="Arial"/>
                <w:b/>
                <w:bCs/>
                <w:color w:val="000000"/>
              </w:rPr>
            </w:pPr>
          </w:p>
        </w:tc>
        <w:tc>
          <w:tcPr>
            <w:tcW w:w="1440" w:type="dxa"/>
            <w:shd w:val="clear" w:color="000000" w:fill="92D050"/>
          </w:tcPr>
          <w:p w:rsidR="00EF3725" w:rsidRPr="00722B79" w:rsidRDefault="00EF3725" w:rsidP="00EF3725">
            <w:pP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Ревизија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Провера: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Напонско испитивање:</w:t>
            </w:r>
          </w:p>
        </w:tc>
        <w:tc>
          <w:tcPr>
            <w:tcW w:w="1169" w:type="dxa"/>
            <w:vMerge w:val="restart"/>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vMerge w:val="restart"/>
            <w:shd w:val="clear" w:color="auto" w:fill="auto"/>
            <w:noWrap/>
            <w:vAlign w:val="center"/>
            <w:hideMark/>
          </w:tcPr>
          <w:p w:rsidR="00EF3725" w:rsidRPr="00722B79"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Напон испитивања (кВ)</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ВН-маса 15sek, 60sek</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НН-маса 15sek, 60sek</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ВН-НН 15sek, 60sek</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Мерење диелектричне чврстоће уља – средња вредност</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Pr="00722B79"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Постављање опомеснких таблица и таблица за обележавање</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Pr="00722B79"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vAlign w:val="bottom"/>
            <w:hideMark/>
          </w:tcPr>
          <w:p w:rsidR="00EF3725" w:rsidRPr="00722B79" w:rsidRDefault="00EF3725" w:rsidP="00EF3725">
            <w:pPr>
              <w:jc w:val="center"/>
              <w:rPr>
                <w:rFonts w:cs="Arial"/>
                <w:color w:val="000000"/>
              </w:rPr>
            </w:pPr>
          </w:p>
        </w:tc>
        <w:tc>
          <w:tcPr>
            <w:tcW w:w="117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440" w:type="dxa"/>
          </w:tcPr>
          <w:p w:rsidR="00EF3725" w:rsidRPr="00722B79"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noWrap/>
            <w:vAlign w:val="center"/>
            <w:hideMark/>
          </w:tcPr>
          <w:p w:rsidR="00EF3725" w:rsidRPr="00722B79" w:rsidRDefault="00EF3725" w:rsidP="00EF3725">
            <w:pPr>
              <w:rPr>
                <w:rFonts w:cs="Arial"/>
                <w:b/>
                <w:bCs/>
                <w:color w:val="000000"/>
              </w:rPr>
            </w:pPr>
            <w:r w:rsidRPr="00722B79">
              <w:rPr>
                <w:rFonts w:cs="Arial"/>
                <w:b/>
                <w:bCs/>
                <w:color w:val="000000"/>
              </w:rPr>
              <w:t> </w:t>
            </w:r>
          </w:p>
        </w:tc>
        <w:tc>
          <w:tcPr>
            <w:tcW w:w="1169"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Испитивања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rPr>
                <w:rFonts w:cs="Arial"/>
                <w:color w:val="000000"/>
              </w:rPr>
            </w:pPr>
          </w:p>
        </w:tc>
        <w:tc>
          <w:tcPr>
            <w:tcW w:w="8185" w:type="dxa"/>
            <w:gridSpan w:val="3"/>
            <w:shd w:val="clear" w:color="auto" w:fill="auto"/>
            <w:noWrap/>
            <w:vAlign w:val="bottom"/>
            <w:hideMark/>
          </w:tcPr>
          <w:p w:rsidR="00EF3725" w:rsidRPr="00722B79" w:rsidRDefault="00EF3725" w:rsidP="00EF3725">
            <w:pPr>
              <w:rPr>
                <w:rFonts w:cs="Arial"/>
                <w:b/>
                <w:bCs/>
                <w:color w:val="000000"/>
              </w:rPr>
            </w:pPr>
            <w:r w:rsidRPr="003311AF">
              <w:rPr>
                <w:rFonts w:cs="Arial"/>
                <w:b/>
                <w:bCs/>
                <w:color w:val="000000"/>
              </w:rPr>
              <w:t>Испитивање узорака уља трансформатора 35/x kV</w:t>
            </w:r>
          </w:p>
        </w:tc>
        <w:tc>
          <w:tcPr>
            <w:tcW w:w="1170" w:type="dxa"/>
          </w:tcPr>
          <w:p w:rsidR="00EF3725" w:rsidRPr="003311AF" w:rsidRDefault="00EF3725" w:rsidP="00EF3725">
            <w:pPr>
              <w:rPr>
                <w:rFonts w:cs="Arial"/>
                <w:b/>
                <w:bCs/>
                <w:color w:val="000000"/>
              </w:rPr>
            </w:pPr>
          </w:p>
        </w:tc>
        <w:tc>
          <w:tcPr>
            <w:tcW w:w="1260" w:type="dxa"/>
          </w:tcPr>
          <w:p w:rsidR="00EF3725" w:rsidRPr="003311AF" w:rsidRDefault="00EF3725" w:rsidP="00EF3725">
            <w:pPr>
              <w:rPr>
                <w:rFonts w:cs="Arial"/>
                <w:b/>
                <w:bCs/>
                <w:color w:val="000000"/>
              </w:rPr>
            </w:pPr>
          </w:p>
        </w:tc>
        <w:tc>
          <w:tcPr>
            <w:tcW w:w="1260" w:type="dxa"/>
          </w:tcPr>
          <w:p w:rsidR="00EF3725" w:rsidRPr="003311AF" w:rsidRDefault="00EF3725" w:rsidP="00EF3725">
            <w:pPr>
              <w:rPr>
                <w:rFonts w:cs="Arial"/>
                <w:b/>
                <w:bCs/>
                <w:color w:val="000000"/>
              </w:rPr>
            </w:pPr>
          </w:p>
        </w:tc>
        <w:tc>
          <w:tcPr>
            <w:tcW w:w="1440" w:type="dxa"/>
          </w:tcPr>
          <w:p w:rsidR="00EF3725" w:rsidRPr="003311AF" w:rsidRDefault="00EF3725" w:rsidP="00EF3725">
            <w:pPr>
              <w:rPr>
                <w:rFonts w:cs="Arial"/>
                <w:b/>
                <w:bCs/>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Испитивање садржаја гасова растворених у уљу методом гасне хроматографије </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Испитивање физичких, хемијских и електричних карактеристика  узорака  трансформаторског уља </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диелектричне чврстоће уља</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садржаја воде у уљу</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корозивног сумпора у уљу</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до 5 узорака</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5-10 узорака</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11-20 узорака</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преко 21 узорак</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rPr>
            </w:pPr>
            <w:r w:rsidRPr="00722B79">
              <w:rPr>
                <w:rFonts w:cs="Arial"/>
              </w:rPr>
              <w:t>Лабораторијска испитивања пасивирања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величине и броја честица у уљу</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rPr>
            </w:pPr>
            <w:r w:rsidRPr="00722B79">
              <w:rPr>
                <w:rFonts w:cs="Arial"/>
              </w:rPr>
              <w:t>Типско испитивање новог уља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rPr>
            </w:pPr>
            <w:r w:rsidRPr="00722B79">
              <w:rPr>
                <w:rFonts w:cs="Arial"/>
              </w:rPr>
              <w:t>Анализа уља методом инфрацрвене спектроскопије</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садржаја инхибитора уља ДБПЦ</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корозивног сумпора у уљу</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оксидационе стабилности уља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садржаја пиралена у уљу (ПЦБ) методом гасне храматографије</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садржаја метал пасиватора уља методом течне хроматографије</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rPr>
            </w:pPr>
            <w:r w:rsidRPr="00722B79">
              <w:rPr>
                <w:rFonts w:cs="Arial"/>
              </w:rPr>
              <w:t>Доказна реакција на садржај пиралена (ПЦБ)</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rPr>
            </w:pPr>
            <w:r w:rsidRPr="00722B79">
              <w:rPr>
                <w:rFonts w:cs="Arial"/>
              </w:rPr>
              <w:t>Мерење омских отпора намотаја у свим положајима регулатора напонаенергетских трансформатора 35 kV</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rPr>
            </w:pPr>
            <w:r w:rsidRPr="00722B79">
              <w:rPr>
                <w:rFonts w:cs="Arial"/>
              </w:rPr>
              <w:t>Мерење струја и снага празног хода при сниженом напонуенергетских трансформатора 35 kV</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rPr>
            </w:pPr>
            <w:r w:rsidRPr="00722B79">
              <w:rPr>
                <w:rFonts w:cs="Arial"/>
              </w:rPr>
              <w:t>Мерење индуктивности услед расипањаенергетских трансформатора 35 kV</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rPr>
            </w:pPr>
            <w:r w:rsidRPr="00722B79">
              <w:rPr>
                <w:rFonts w:cs="Arial"/>
              </w:rPr>
              <w:t>СФРА (снимање фреквентног одзива) енергетских трансформатора 35 kV</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rPr>
            </w:pPr>
            <w:r w:rsidRPr="00722B79">
              <w:rPr>
                <w:rFonts w:cs="Arial"/>
              </w:rPr>
              <w:t>Мерење повратног напона (РВМ) енергетских трансформатора 35 kV</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vAlign w:val="bottom"/>
            <w:hideMark/>
          </w:tcPr>
          <w:p w:rsidR="00EF3725" w:rsidRDefault="00EF3725" w:rsidP="00EF3725">
            <w:pPr>
              <w:jc w:val="center"/>
              <w:rPr>
                <w:rFonts w:cs="Arial"/>
                <w:color w:val="000000"/>
                <w:sz w:val="24"/>
                <w:szCs w:val="24"/>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467"/>
        </w:trPr>
        <w:tc>
          <w:tcPr>
            <w:tcW w:w="810" w:type="dxa"/>
            <w:shd w:val="clear" w:color="auto" w:fill="auto"/>
            <w:noWrap/>
            <w:vAlign w:val="center"/>
            <w:hideMark/>
          </w:tcPr>
          <w:p w:rsidR="00EF3725" w:rsidRPr="00722B79" w:rsidRDefault="00EF3725" w:rsidP="00EF3725">
            <w:pPr>
              <w:rPr>
                <w:rFonts w:cs="Arial"/>
                <w:color w:val="000000"/>
              </w:rPr>
            </w:pPr>
          </w:p>
        </w:tc>
        <w:tc>
          <w:tcPr>
            <w:tcW w:w="6031" w:type="dxa"/>
            <w:shd w:val="clear" w:color="auto" w:fill="auto"/>
            <w:vAlign w:val="bottom"/>
            <w:hideMark/>
          </w:tcPr>
          <w:p w:rsidR="00EF3725" w:rsidRPr="00722B79" w:rsidRDefault="00EF3725" w:rsidP="00EF3725">
            <w:pPr>
              <w:jc w:val="center"/>
              <w:rPr>
                <w:rFonts w:cs="Arial"/>
              </w:rPr>
            </w:pPr>
          </w:p>
        </w:tc>
        <w:tc>
          <w:tcPr>
            <w:tcW w:w="1169" w:type="dxa"/>
            <w:shd w:val="clear" w:color="auto" w:fill="auto"/>
            <w:noWrap/>
            <w:vAlign w:val="center"/>
            <w:hideMark/>
          </w:tcPr>
          <w:p w:rsidR="00EF3725" w:rsidRPr="00722B79" w:rsidRDefault="00EF3725" w:rsidP="00EF3725">
            <w:pPr>
              <w:rPr>
                <w:rFonts w:cs="Arial"/>
              </w:rPr>
            </w:pPr>
          </w:p>
        </w:tc>
        <w:tc>
          <w:tcPr>
            <w:tcW w:w="985" w:type="dxa"/>
            <w:shd w:val="clear" w:color="auto" w:fill="auto"/>
            <w:noWrap/>
            <w:vAlign w:val="center"/>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995" w:type="dxa"/>
            <w:gridSpan w:val="4"/>
            <w:shd w:val="clear" w:color="000000" w:fill="FFFF00"/>
            <w:vAlign w:val="bottom"/>
            <w:hideMark/>
          </w:tcPr>
          <w:p w:rsidR="00EF3725" w:rsidRPr="003311AF" w:rsidRDefault="00EF3725" w:rsidP="00EF3725">
            <w:pPr>
              <w:rPr>
                <w:rFonts w:cs="Arial"/>
                <w:b/>
                <w:bCs/>
                <w:color w:val="000000"/>
              </w:rPr>
            </w:pPr>
            <w:r w:rsidRPr="003311AF">
              <w:rPr>
                <w:rFonts w:cs="Arial"/>
                <w:b/>
                <w:bCs/>
                <w:color w:val="000000"/>
              </w:rPr>
              <w:t>РЕМОНТ И ИНТЕРВЕНТНО ОДРЖАВАЊЕ</w:t>
            </w:r>
          </w:p>
        </w:tc>
        <w:tc>
          <w:tcPr>
            <w:tcW w:w="1170" w:type="dxa"/>
            <w:shd w:val="clear" w:color="000000" w:fill="FFFF00"/>
          </w:tcPr>
          <w:p w:rsidR="00EF3725" w:rsidRPr="003311AF" w:rsidRDefault="00EF3725" w:rsidP="00EF3725">
            <w:pPr>
              <w:rPr>
                <w:rFonts w:cs="Arial"/>
                <w:b/>
                <w:bCs/>
                <w:color w:val="000000"/>
              </w:rPr>
            </w:pPr>
          </w:p>
        </w:tc>
        <w:tc>
          <w:tcPr>
            <w:tcW w:w="1260" w:type="dxa"/>
            <w:shd w:val="clear" w:color="000000" w:fill="FFFF00"/>
          </w:tcPr>
          <w:p w:rsidR="00EF3725" w:rsidRPr="003311AF" w:rsidRDefault="00EF3725" w:rsidP="00EF3725">
            <w:pPr>
              <w:rPr>
                <w:rFonts w:cs="Arial"/>
                <w:b/>
                <w:bCs/>
                <w:color w:val="000000"/>
              </w:rPr>
            </w:pPr>
          </w:p>
        </w:tc>
        <w:tc>
          <w:tcPr>
            <w:tcW w:w="1260" w:type="dxa"/>
            <w:shd w:val="clear" w:color="000000" w:fill="FFFF00"/>
          </w:tcPr>
          <w:p w:rsidR="00EF3725" w:rsidRPr="003311AF" w:rsidRDefault="00EF3725" w:rsidP="00EF3725">
            <w:pPr>
              <w:rPr>
                <w:rFonts w:cs="Arial"/>
                <w:b/>
                <w:bCs/>
                <w:color w:val="000000"/>
              </w:rPr>
            </w:pPr>
          </w:p>
        </w:tc>
        <w:tc>
          <w:tcPr>
            <w:tcW w:w="1440" w:type="dxa"/>
            <w:shd w:val="clear" w:color="000000" w:fill="FFFF00"/>
          </w:tcPr>
          <w:p w:rsidR="00EF3725" w:rsidRPr="003311AF" w:rsidRDefault="00EF3725" w:rsidP="00EF3725">
            <w:pPr>
              <w:rPr>
                <w:rFonts w:cs="Arial"/>
                <w:b/>
                <w:bCs/>
                <w:color w:val="000000"/>
              </w:rPr>
            </w:pPr>
          </w:p>
        </w:tc>
      </w:tr>
      <w:tr w:rsidR="00EF3725" w:rsidRPr="00722B79" w:rsidTr="005A5463">
        <w:trPr>
          <w:gridAfter w:val="3"/>
          <w:wAfter w:w="2460" w:type="dxa"/>
          <w:trHeight w:val="20"/>
        </w:trPr>
        <w:tc>
          <w:tcPr>
            <w:tcW w:w="8995" w:type="dxa"/>
            <w:gridSpan w:val="4"/>
            <w:shd w:val="clear" w:color="000000" w:fill="92D050"/>
            <w:vAlign w:val="bottom"/>
            <w:hideMark/>
          </w:tcPr>
          <w:p w:rsidR="00EF3725" w:rsidRPr="003311AF" w:rsidRDefault="00EF3725" w:rsidP="00EF3725">
            <w:pPr>
              <w:rPr>
                <w:rFonts w:cs="Arial"/>
                <w:color w:val="000000"/>
              </w:rPr>
            </w:pPr>
            <w:r w:rsidRPr="003311AF">
              <w:rPr>
                <w:rFonts w:cs="Arial"/>
                <w:color w:val="000000"/>
              </w:rPr>
              <w:t xml:space="preserve">               1.Електромонтажни радови на замени и уградњи 35 kV опреме </w:t>
            </w:r>
          </w:p>
        </w:tc>
        <w:tc>
          <w:tcPr>
            <w:tcW w:w="1170" w:type="dxa"/>
            <w:shd w:val="clear" w:color="000000" w:fill="92D050"/>
          </w:tcPr>
          <w:p w:rsidR="00EF3725" w:rsidRPr="003311AF" w:rsidRDefault="00EF3725" w:rsidP="00EF3725">
            <w:pPr>
              <w:rPr>
                <w:rFonts w:cs="Arial"/>
                <w:color w:val="000000"/>
              </w:rPr>
            </w:pPr>
          </w:p>
        </w:tc>
        <w:tc>
          <w:tcPr>
            <w:tcW w:w="1260" w:type="dxa"/>
            <w:shd w:val="clear" w:color="000000" w:fill="92D050"/>
          </w:tcPr>
          <w:p w:rsidR="00EF3725" w:rsidRPr="003311AF" w:rsidRDefault="00EF3725" w:rsidP="00EF3725">
            <w:pPr>
              <w:rPr>
                <w:rFonts w:cs="Arial"/>
                <w:color w:val="000000"/>
              </w:rPr>
            </w:pPr>
          </w:p>
        </w:tc>
        <w:tc>
          <w:tcPr>
            <w:tcW w:w="1260" w:type="dxa"/>
            <w:shd w:val="clear" w:color="000000" w:fill="92D050"/>
          </w:tcPr>
          <w:p w:rsidR="00EF3725" w:rsidRPr="003311AF" w:rsidRDefault="00EF3725" w:rsidP="00EF3725">
            <w:pPr>
              <w:rPr>
                <w:rFonts w:cs="Arial"/>
                <w:color w:val="000000"/>
              </w:rPr>
            </w:pPr>
          </w:p>
        </w:tc>
        <w:tc>
          <w:tcPr>
            <w:tcW w:w="1440" w:type="dxa"/>
            <w:shd w:val="clear" w:color="000000" w:fill="92D050"/>
          </w:tcPr>
          <w:p w:rsidR="00EF3725" w:rsidRPr="003311AF" w:rsidRDefault="00EF3725" w:rsidP="00EF3725">
            <w:pP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проводног изолатора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потпорног изолатора 35 kV 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и повезивање гребенастих прекидача и склопки (до 25А).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уградња носача прекидача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уградња носача растављача 35 kVза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уградња носача растављача 35 kVза спољашњу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траком FeZn 25x4 mm2 на одговарајућим носачима.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мотора на погону 35 kV прекидача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антипампинг релеја на погону 35 kV прекидача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сигналне кутије раставлљача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изолационих плоча на 35 kV прекидачу (са материјалом)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 6-10А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 10-16А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 16-20А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помоћног релеа (110 или 220VDC) са подножијем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сигналних сијалица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тастера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осигурача ампераже до 63А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примарних струјних веза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командно-сигналних проводника.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Прерада врата ћелије, израда отвора, бравице,  фарбање врата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потпорног 35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проводног 35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носача прекидача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Фарбање оштећених металних површина.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Фарбање бакарних шина (урачунате обе стране).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редних стезаљки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металног гибљивог црева до Ø 50 мм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"PVC" гибљивог црева до Ø 50 мм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Рад дизалице (типа "ХИАБ").</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Возило носивости преко 5 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Рад хидрауличне платформе до  21мет висине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Возило хидрауличне платформе до 21 мет висине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Рад возила носивости до 5 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Возило носивости до 5 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Рад физичке радне снаге  на ненормираним пословима.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Рад KV и ВKV радне снаге на ненормираним пословима.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Ангажовање инжењера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бакарних шина 30x5 до 100х10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kg.</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3X2.5mm2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3X1.5mm2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5X1.5mm2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5X2.5mm2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7X1.5mm2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7X2.5mm2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10X1.5mm2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10X2.5mm2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14X1.5mm2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14X2.5mm2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4mm2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6mm2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50mm2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"L" профила дим. 50x5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"U65" профила.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noWrap/>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bottom"/>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bottom"/>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8185" w:type="dxa"/>
            <w:gridSpan w:val="3"/>
            <w:shd w:val="clear" w:color="000000" w:fill="92D050"/>
            <w:noWrap/>
            <w:vAlign w:val="bottom"/>
            <w:hideMark/>
          </w:tcPr>
          <w:p w:rsidR="00EF3725" w:rsidRPr="00D564E0" w:rsidRDefault="00EF3725" w:rsidP="00EF3725">
            <w:pPr>
              <w:rPr>
                <w:rFonts w:cs="Arial"/>
                <w:b/>
                <w:bCs/>
              </w:rPr>
            </w:pPr>
            <w:r w:rsidRPr="00D564E0">
              <w:rPr>
                <w:rFonts w:cs="Arial"/>
                <w:b/>
                <w:bCs/>
              </w:rPr>
              <w:t xml:space="preserve">2. Електромонтажни радови на замени и уградњи 10 </w:t>
            </w:r>
            <w:r w:rsidRPr="00D564E0">
              <w:rPr>
                <w:rFonts w:cs="Arial"/>
                <w:lang w:val="sr-Cyrl-RS"/>
              </w:rPr>
              <w:t>и 20</w:t>
            </w:r>
            <w:r w:rsidRPr="00D564E0">
              <w:rPr>
                <w:rFonts w:cs="Arial"/>
                <w:b/>
                <w:bCs/>
              </w:rPr>
              <w:t xml:space="preserve"> kV опреме</w:t>
            </w:r>
          </w:p>
        </w:tc>
        <w:tc>
          <w:tcPr>
            <w:tcW w:w="1170" w:type="dxa"/>
            <w:shd w:val="clear" w:color="000000" w:fill="92D050"/>
          </w:tcPr>
          <w:p w:rsidR="00EF3725" w:rsidRPr="00D564E0" w:rsidRDefault="00EF3725" w:rsidP="00EF3725">
            <w:pPr>
              <w:rPr>
                <w:rFonts w:cs="Arial"/>
                <w:b/>
                <w:bCs/>
              </w:rPr>
            </w:pPr>
          </w:p>
        </w:tc>
        <w:tc>
          <w:tcPr>
            <w:tcW w:w="1260" w:type="dxa"/>
            <w:shd w:val="clear" w:color="000000" w:fill="92D050"/>
          </w:tcPr>
          <w:p w:rsidR="00EF3725" w:rsidRPr="00D564E0" w:rsidRDefault="00EF3725" w:rsidP="00EF3725">
            <w:pPr>
              <w:rPr>
                <w:rFonts w:cs="Arial"/>
                <w:b/>
                <w:bCs/>
              </w:rPr>
            </w:pPr>
          </w:p>
        </w:tc>
        <w:tc>
          <w:tcPr>
            <w:tcW w:w="1260" w:type="dxa"/>
            <w:shd w:val="clear" w:color="000000" w:fill="92D050"/>
          </w:tcPr>
          <w:p w:rsidR="00EF3725" w:rsidRPr="00D564E0" w:rsidRDefault="00EF3725" w:rsidP="00EF3725">
            <w:pPr>
              <w:rPr>
                <w:rFonts w:cs="Arial"/>
                <w:b/>
                <w:bCs/>
              </w:rPr>
            </w:pPr>
          </w:p>
        </w:tc>
        <w:tc>
          <w:tcPr>
            <w:tcW w:w="1440" w:type="dxa"/>
            <w:shd w:val="clear" w:color="000000" w:fill="92D050"/>
          </w:tcPr>
          <w:p w:rsidR="00EF3725" w:rsidRPr="00D564E0" w:rsidRDefault="00EF3725" w:rsidP="00EF3725">
            <w:pPr>
              <w:rPr>
                <w:rFonts w:cs="Arial"/>
                <w:b/>
                <w:bCs/>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D564E0" w:rsidRDefault="00EF3725" w:rsidP="00EF3725">
            <w:pPr>
              <w:rPr>
                <w:rFonts w:cs="Arial"/>
                <w:b/>
                <w:bCs/>
              </w:rPr>
            </w:pPr>
            <w:r w:rsidRPr="00D564E0">
              <w:rPr>
                <w:rFonts w:cs="Arial"/>
                <w:b/>
                <w:bCs/>
              </w:rPr>
              <w:t>Монтажни радови:</w:t>
            </w:r>
            <w:r w:rsidRPr="00D564E0">
              <w:rPr>
                <w:rFonts w:cs="Arial"/>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трополног прекидача 10 </w:t>
            </w:r>
            <w:r w:rsidRPr="00D564E0">
              <w:rPr>
                <w:rFonts w:cs="Arial"/>
                <w:lang w:val="sr-Cyrl-RS"/>
              </w:rPr>
              <w:t>и 20</w:t>
            </w:r>
            <w:r w:rsidRPr="00D564E0">
              <w:rPr>
                <w:rFonts w:cs="Arial"/>
              </w:rPr>
              <w:t xml:space="preserve"> kV за унутрашњу монтажу са израдом примарних и секундарних струјних веза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трополног прекидача 10 </w:t>
            </w:r>
            <w:r w:rsidRPr="00D564E0">
              <w:rPr>
                <w:rFonts w:cs="Arial"/>
                <w:lang w:val="sr-Cyrl-RS"/>
              </w:rPr>
              <w:t>и 20</w:t>
            </w:r>
            <w:r w:rsidRPr="00D564E0">
              <w:rPr>
                <w:rFonts w:cs="Arial"/>
              </w:rPr>
              <w:t xml:space="preserve">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једнополног напонског мерног трансформатора 10 </w:t>
            </w:r>
            <w:r w:rsidRPr="00D564E0">
              <w:rPr>
                <w:rFonts w:cs="Arial"/>
                <w:lang w:val="sr-Cyrl-RS"/>
              </w:rPr>
              <w:t>и 20</w:t>
            </w:r>
            <w:r w:rsidRPr="00D564E0">
              <w:rPr>
                <w:rFonts w:cs="Arial"/>
              </w:rPr>
              <w:t xml:space="preserve"> kV са израдом примарних и секундарних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Поправка извлачивих колица у 10 </w:t>
            </w:r>
            <w:r w:rsidRPr="00D564E0">
              <w:rPr>
                <w:rFonts w:cs="Arial"/>
                <w:lang w:val="sr-Cyrl-RS"/>
              </w:rPr>
              <w:t>и 20</w:t>
            </w:r>
            <w:r w:rsidRPr="00D564E0">
              <w:rPr>
                <w:rFonts w:cs="Arial"/>
              </w:rPr>
              <w:t xml:space="preserve">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Поправка извлачивих колица у 10 </w:t>
            </w:r>
            <w:r w:rsidRPr="00D564E0">
              <w:rPr>
                <w:rFonts w:cs="Arial"/>
                <w:lang w:val="sr-Cyrl-RS"/>
              </w:rPr>
              <w:t>и 20</w:t>
            </w:r>
            <w:r w:rsidRPr="00D564E0">
              <w:rPr>
                <w:rFonts w:cs="Arial"/>
              </w:rPr>
              <w:t xml:space="preserve"> kV разводу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проводног изолатора 10 </w:t>
            </w:r>
            <w:r w:rsidRPr="00D564E0">
              <w:rPr>
                <w:rFonts w:cs="Arial"/>
                <w:lang w:val="sr-Cyrl-RS"/>
              </w:rPr>
              <w:t>и 20</w:t>
            </w:r>
            <w:r w:rsidRPr="00D564E0">
              <w:rPr>
                <w:rFonts w:cs="Arial"/>
              </w:rPr>
              <w:t xml:space="preserve"> kV за унутрашњу или спољашњу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трополног растављача 10 </w:t>
            </w:r>
            <w:r w:rsidRPr="00D564E0">
              <w:rPr>
                <w:rFonts w:cs="Arial"/>
                <w:lang w:val="sr-Cyrl-RS"/>
              </w:rPr>
              <w:t>и 20</w:t>
            </w:r>
            <w:r w:rsidRPr="00D564E0">
              <w:rPr>
                <w:rFonts w:cs="Arial"/>
              </w:rPr>
              <w:t xml:space="preserve"> kV за унутрашњу монтажу и полужног погона са штеловањем и израдом струјне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трополног растављача 10 </w:t>
            </w:r>
            <w:r w:rsidRPr="00D564E0">
              <w:rPr>
                <w:rFonts w:cs="Arial"/>
                <w:lang w:val="sr-Cyrl-RS"/>
              </w:rPr>
              <w:t>и 20</w:t>
            </w:r>
            <w:r w:rsidRPr="00D564E0">
              <w:rPr>
                <w:rFonts w:cs="Arial"/>
              </w:rPr>
              <w:t xml:space="preserve"> kV са ножевима за уземљење за унутрашњу монтажу са штеловањем са израдом примарних и секундарних струјних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контакта, контактног ножа, пертинакса или изолатора  на 10 </w:t>
            </w:r>
            <w:r w:rsidRPr="00D564E0">
              <w:rPr>
                <w:rFonts w:cs="Arial"/>
                <w:lang w:val="sr-Cyrl-RS"/>
              </w:rPr>
              <w:t>и 20</w:t>
            </w:r>
            <w:r w:rsidRPr="00D564E0">
              <w:rPr>
                <w:rFonts w:cs="Arial"/>
              </w:rPr>
              <w:t xml:space="preserve"> kV растављачу, са испоруком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секундарних струјних веза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Монтажа погона 10 </w:t>
            </w:r>
            <w:r w:rsidRPr="00D564E0">
              <w:rPr>
                <w:rFonts w:cs="Arial"/>
                <w:lang w:val="sr-Cyrl-RS"/>
              </w:rPr>
              <w:t>и 20</w:t>
            </w:r>
            <w:r w:rsidRPr="00D564E0">
              <w:rPr>
                <w:rFonts w:cs="Arial"/>
              </w:rPr>
              <w:t xml:space="preserve"> kV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"PVC" или металних гибљивих црева и цеви, пресека до Ǿ50 мм2.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и повезивање гребенастих прекидача и склопки (до 25А).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нових машинских делова на постојећа извлачива колица у циљу обезбеђења механичких блокада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изолационих плоча на 10 </w:t>
            </w:r>
            <w:r w:rsidRPr="00D564E0">
              <w:rPr>
                <w:rFonts w:cs="Arial"/>
                <w:lang w:val="sr-Cyrl-RS"/>
              </w:rPr>
              <w:t>и 20</w:t>
            </w:r>
            <w:r w:rsidRPr="00D564E0">
              <w:rPr>
                <w:rFonts w:cs="Arial"/>
              </w:rPr>
              <w:t xml:space="preserve"> kV прекидачу (са испоруком материјала)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Уградња носача прекидача 10 </w:t>
            </w:r>
            <w:r w:rsidRPr="00D564E0">
              <w:rPr>
                <w:rFonts w:cs="Arial"/>
                <w:lang w:val="sr-Cyrl-RS"/>
              </w:rPr>
              <w:t>и 20</w:t>
            </w:r>
            <w:r w:rsidRPr="00D564E0">
              <w:rPr>
                <w:rFonts w:cs="Arial"/>
              </w:rPr>
              <w:t xml:space="preserve">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уземљења за прекидач проводником P/F 50 mm2 са израдом завршница.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уземљења траком FeZn 25x4 mm2 на одговарајућим носачима.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Поправка 10 </w:t>
            </w:r>
            <w:r w:rsidRPr="00D564E0">
              <w:rPr>
                <w:rFonts w:cs="Arial"/>
                <w:lang w:val="sr-Cyrl-RS"/>
              </w:rPr>
              <w:t>и 20</w:t>
            </w:r>
            <w:r w:rsidRPr="00D564E0">
              <w:rPr>
                <w:rFonts w:cs="Arial"/>
              </w:rPr>
              <w:t xml:space="preserve"> kV прекидача за унутрашњу монтажу (сигнална кутија, грејач или слично и других дотрајалих делова).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шпулни за укључење, искључење,мотора за 10 </w:t>
            </w:r>
            <w:r w:rsidRPr="00D564E0">
              <w:rPr>
                <w:rFonts w:cs="Arial"/>
                <w:lang w:val="sr-Cyrl-RS"/>
              </w:rPr>
              <w:t>и 20</w:t>
            </w:r>
            <w:r w:rsidRPr="00D564E0">
              <w:rPr>
                <w:rFonts w:cs="Arial"/>
              </w:rPr>
              <w:t xml:space="preserve"> kV прекидача за унутрашњу монтажу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Поправка шпулни за укључење или искључење или мотора премотавањем за 10 </w:t>
            </w:r>
            <w:r w:rsidRPr="00D564E0">
              <w:rPr>
                <w:rFonts w:cs="Arial"/>
                <w:lang w:val="sr-Cyrl-RS"/>
              </w:rPr>
              <w:t>и 20</w:t>
            </w:r>
            <w:r w:rsidRPr="00D564E0">
              <w:rPr>
                <w:rFonts w:cs="Arial"/>
              </w:rPr>
              <w:t xml:space="preserve"> kV прекидач (110 V DC)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вакуумских комора на 10 </w:t>
            </w:r>
            <w:r w:rsidRPr="00D564E0">
              <w:rPr>
                <w:rFonts w:cs="Arial"/>
                <w:lang w:val="sr-Cyrl-RS"/>
              </w:rPr>
              <w:t>и 20</w:t>
            </w:r>
            <w:r w:rsidRPr="00D564E0">
              <w:rPr>
                <w:rFonts w:cs="Arial"/>
              </w:rPr>
              <w:t xml:space="preserve"> 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моторноопружног погона за 10 </w:t>
            </w:r>
            <w:r w:rsidRPr="00D564E0">
              <w:rPr>
                <w:rFonts w:cs="Arial"/>
                <w:lang w:val="sr-Cyrl-RS"/>
              </w:rPr>
              <w:t>и 20</w:t>
            </w:r>
            <w:r w:rsidRPr="00D564E0">
              <w:rPr>
                <w:rFonts w:cs="Arial"/>
              </w:rPr>
              <w:t xml:space="preserve">kV прекидач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електромагнетног  погона за 10 </w:t>
            </w:r>
            <w:r w:rsidRPr="00D564E0">
              <w:rPr>
                <w:rFonts w:cs="Arial"/>
                <w:lang w:val="sr-Cyrl-RS"/>
              </w:rPr>
              <w:t>и 20</w:t>
            </w:r>
            <w:r w:rsidRPr="00D564E0">
              <w:rPr>
                <w:rFonts w:cs="Arial"/>
              </w:rPr>
              <w:t>kV прекидач (слично:TAVRIDA)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контролног модула за 10 </w:t>
            </w:r>
            <w:r w:rsidRPr="00D564E0">
              <w:rPr>
                <w:rFonts w:cs="Arial"/>
                <w:lang w:val="sr-Cyrl-RS"/>
              </w:rPr>
              <w:t>и 20</w:t>
            </w:r>
            <w:r w:rsidRPr="00D564E0">
              <w:rPr>
                <w:rFonts w:cs="Arial"/>
              </w:rPr>
              <w:t>kV прекидач (слично:TAVRIDA)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Преправка носача за 10 </w:t>
            </w:r>
            <w:r w:rsidRPr="00D564E0">
              <w:rPr>
                <w:rFonts w:cs="Arial"/>
                <w:lang w:val="sr-Cyrl-RS"/>
              </w:rPr>
              <w:t>и 20</w:t>
            </w:r>
            <w:r w:rsidRPr="00D564E0">
              <w:rPr>
                <w:rFonts w:cs="Arial"/>
              </w:rPr>
              <w:t xml:space="preserve"> kV прекидач и прилагођење новом, од L профила 50x5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Преправка носача за 10 </w:t>
            </w:r>
            <w:r w:rsidRPr="00D564E0">
              <w:rPr>
                <w:rFonts w:cs="Arial"/>
                <w:lang w:val="sr-Cyrl-RS"/>
              </w:rPr>
              <w:t>и 20</w:t>
            </w:r>
            <w:r w:rsidRPr="00D564E0">
              <w:rPr>
                <w:rFonts w:cs="Arial"/>
              </w:rPr>
              <w:t xml:space="preserve"> kV растављач и прилагођавање новом, од L профила 50x5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сигналне кутије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склопке2-4А; 6-10А; 10-16А или16-20А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помоћног релеа (110 или 220VDC) са подножијем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Испорука и уградња сигналних сијалица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Испорука и уградња индикатора напона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Испорука  и уградња тастера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осигурача ампераже до 63А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Испорука и замена склопа погонског дела погона (опруга </w:t>
            </w:r>
            <w:r w:rsidRPr="00D564E0">
              <w:rPr>
                <w:rFonts w:cs="Arial"/>
              </w:rPr>
              <w:t xml:space="preserve">и остали мехнички делови) на погонском механизму, 10 </w:t>
            </w:r>
            <w:r w:rsidRPr="00D564E0">
              <w:rPr>
                <w:rFonts w:cs="Arial"/>
                <w:lang w:val="sr-Cyrl-RS"/>
              </w:rPr>
              <w:t>и 20</w:t>
            </w:r>
            <w:r w:rsidRPr="00D564E0">
              <w:rPr>
                <w:rFonts w:cs="Arial"/>
              </w:rPr>
              <w:t xml:space="preserve">kV </w:t>
            </w:r>
            <w:r w:rsidRPr="00722B79">
              <w:rPr>
                <w:rFonts w:cs="Arial"/>
                <w:color w:val="000000"/>
              </w:rPr>
              <w:t xml:space="preserve">прекидачу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Испорука атестираних изолационих плоча 10Kv према захтеву наручиоца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прекидача 10 </w:t>
            </w:r>
            <w:r w:rsidRPr="00D564E0">
              <w:rPr>
                <w:rFonts w:cs="Arial"/>
                <w:lang w:val="sr-Cyrl-RS"/>
              </w:rPr>
              <w:t>и 20</w:t>
            </w:r>
            <w:r w:rsidRPr="00D564E0">
              <w:rPr>
                <w:rFonts w:cs="Arial"/>
              </w:rPr>
              <w:t xml:space="preserve"> kV са примарним и секундарним везама, за унутрашњу монтажу.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носача прекидача 10 </w:t>
            </w:r>
            <w:r w:rsidRPr="00D564E0">
              <w:rPr>
                <w:rFonts w:cs="Arial"/>
                <w:lang w:val="sr-Cyrl-RS"/>
              </w:rPr>
              <w:t>и 20</w:t>
            </w:r>
            <w:r w:rsidRPr="00D564E0">
              <w:rPr>
                <w:rFonts w:cs="Arial"/>
              </w:rPr>
              <w:t xml:space="preserve"> kV. По захтеву наручиоца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примарних и секундарних струјних веза 10 </w:t>
            </w:r>
            <w:r w:rsidRPr="00D564E0">
              <w:rPr>
                <w:rFonts w:cs="Arial"/>
                <w:lang w:val="sr-Cyrl-RS"/>
              </w:rPr>
              <w:t>и 20</w:t>
            </w:r>
            <w:r w:rsidRPr="00D564E0">
              <w:rPr>
                <w:rFonts w:cs="Arial"/>
              </w:rPr>
              <w:t xml:space="preserve">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командно-сигналних проводника.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сабирничког растављача 10 </w:t>
            </w:r>
            <w:r w:rsidRPr="00D564E0">
              <w:rPr>
                <w:rFonts w:cs="Arial"/>
                <w:lang w:val="sr-Cyrl-RS"/>
              </w:rPr>
              <w:t>и 20</w:t>
            </w:r>
            <w:r w:rsidRPr="00D564E0">
              <w:rPr>
                <w:rFonts w:cs="Arial"/>
              </w:rPr>
              <w:t xml:space="preserve"> 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излазног растављача 10 </w:t>
            </w:r>
            <w:r w:rsidRPr="00D564E0">
              <w:rPr>
                <w:rFonts w:cs="Arial"/>
                <w:lang w:val="sr-Cyrl-RS"/>
              </w:rPr>
              <w:t>и 20</w:t>
            </w:r>
            <w:r w:rsidRPr="00D564E0">
              <w:rPr>
                <w:rFonts w:cs="Arial"/>
              </w:rPr>
              <w:t xml:space="preserve"> 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једнополног струјног мерног трансформатора 10 </w:t>
            </w:r>
            <w:r w:rsidRPr="00D564E0">
              <w:rPr>
                <w:rFonts w:cs="Arial"/>
                <w:lang w:val="sr-Cyrl-RS"/>
              </w:rPr>
              <w:t>и 20</w:t>
            </w:r>
            <w:r w:rsidRPr="00D564E0">
              <w:rPr>
                <w:rFonts w:cs="Arial"/>
              </w:rPr>
              <w:t xml:space="preserve"> 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једнополног напонског мерног трансформатора 10 </w:t>
            </w:r>
            <w:r w:rsidRPr="00D564E0">
              <w:rPr>
                <w:rFonts w:cs="Arial"/>
                <w:lang w:val="sr-Cyrl-RS"/>
              </w:rPr>
              <w:t>и 20</w:t>
            </w:r>
            <w:r w:rsidRPr="00D564E0">
              <w:rPr>
                <w:rFonts w:cs="Arial"/>
              </w:rPr>
              <w:t xml:space="preserve"> 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потпорног 10 </w:t>
            </w:r>
            <w:r w:rsidRPr="00D564E0">
              <w:rPr>
                <w:rFonts w:cs="Arial"/>
                <w:lang w:val="sr-Cyrl-RS"/>
              </w:rPr>
              <w:t>и 20</w:t>
            </w:r>
            <w:r w:rsidRPr="00D564E0">
              <w:rPr>
                <w:rFonts w:cs="Arial"/>
              </w:rPr>
              <w:t xml:space="preserve">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проводног 10 </w:t>
            </w:r>
            <w:r w:rsidRPr="00D564E0">
              <w:rPr>
                <w:rFonts w:cs="Arial"/>
                <w:lang w:val="sr-Cyrl-RS"/>
              </w:rPr>
              <w:t>и 20</w:t>
            </w:r>
            <w:r w:rsidRPr="00D564E0">
              <w:rPr>
                <w:rFonts w:cs="Arial"/>
              </w:rPr>
              <w:t xml:space="preserve">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носача са припадајућом опремом (изолатор, мерни редуктор и сл.) од "Л" и "У" профила до 3 м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примарних веза 10 </w:t>
            </w:r>
            <w:r w:rsidRPr="00D564E0">
              <w:rPr>
                <w:rFonts w:cs="Arial"/>
                <w:lang w:val="sr-Cyrl-RS"/>
              </w:rPr>
              <w:t>и 20</w:t>
            </w:r>
            <w:r w:rsidRPr="00D564E0">
              <w:rPr>
                <w:rFonts w:cs="Arial"/>
              </w:rPr>
              <w:t xml:space="preserve"> kV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D564E0" w:rsidRDefault="00EF3725" w:rsidP="00EF3725">
            <w:pPr>
              <w:rPr>
                <w:rFonts w:cs="Arial"/>
              </w:rPr>
            </w:pPr>
            <w:r w:rsidRPr="00D564E0">
              <w:rPr>
                <w:rFonts w:cs="Arial"/>
              </w:rPr>
              <w:t>Преправка носача прекидача и циљу прилагођавања новом.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Уградња носача прекидача 10 </w:t>
            </w:r>
            <w:r w:rsidRPr="00D564E0">
              <w:rPr>
                <w:rFonts w:cs="Arial"/>
                <w:lang w:val="sr-Cyrl-RS"/>
              </w:rPr>
              <w:t>и 20</w:t>
            </w:r>
            <w:r w:rsidRPr="00D564E0">
              <w:rPr>
                <w:rFonts w:cs="Arial"/>
              </w:rPr>
              <w:t xml:space="preserve">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3X2.5mm2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"L" профила дим. 50x5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"U65" профила.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p>
        </w:tc>
        <w:tc>
          <w:tcPr>
            <w:tcW w:w="6031" w:type="dxa"/>
            <w:shd w:val="clear" w:color="auto" w:fill="auto"/>
            <w:noWrap/>
            <w:vAlign w:val="bottom"/>
            <w:hideMark/>
          </w:tcPr>
          <w:p w:rsidR="00EF3725" w:rsidRPr="00722B79" w:rsidRDefault="00EF3725" w:rsidP="00EF3725">
            <w:pPr>
              <w:rPr>
                <w:rFonts w:cs="Arial"/>
              </w:rPr>
            </w:pPr>
          </w:p>
        </w:tc>
        <w:tc>
          <w:tcPr>
            <w:tcW w:w="1169" w:type="dxa"/>
            <w:shd w:val="clear" w:color="auto" w:fill="auto"/>
            <w:noWrap/>
            <w:vAlign w:val="bottom"/>
            <w:hideMark/>
          </w:tcPr>
          <w:p w:rsidR="00EF3725" w:rsidRPr="00722B79" w:rsidRDefault="00EF3725" w:rsidP="00EF3725">
            <w:pPr>
              <w:rPr>
                <w:rFonts w:cs="Arial"/>
              </w:rPr>
            </w:pPr>
          </w:p>
        </w:tc>
        <w:tc>
          <w:tcPr>
            <w:tcW w:w="985" w:type="dxa"/>
            <w:shd w:val="clear" w:color="auto" w:fill="auto"/>
            <w:noWrap/>
            <w:vAlign w:val="bottom"/>
            <w:hideMark/>
          </w:tcPr>
          <w:p w:rsidR="00EF3725" w:rsidRDefault="00EF3725" w:rsidP="00EF3725">
            <w:pPr>
              <w:rPr>
                <w:rFonts w:cs="Arial"/>
                <w:color w:val="000000"/>
              </w:rPr>
            </w:pPr>
          </w:p>
        </w:tc>
        <w:tc>
          <w:tcPr>
            <w:tcW w:w="117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440" w:type="dxa"/>
          </w:tcPr>
          <w:p w:rsidR="00EF3725" w:rsidRDefault="00EF3725" w:rsidP="00EF3725">
            <w:pP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3311AF" w:rsidRDefault="00EF3725" w:rsidP="00EF3725">
            <w:pPr>
              <w:rPr>
                <w:rFonts w:cs="Arial"/>
                <w:bCs/>
                <w:color w:val="000000"/>
              </w:rPr>
            </w:pPr>
            <w:r w:rsidRPr="003311AF">
              <w:rPr>
                <w:rFonts w:cs="Arial"/>
                <w:bCs/>
                <w:color w:val="000000"/>
              </w:rPr>
              <w:t> 3.</w:t>
            </w:r>
            <w:r w:rsidRPr="003311AF">
              <w:rPr>
                <w:rFonts w:cs="Arial"/>
                <w:bCs/>
              </w:rPr>
              <w:t>Систем непрекидног напајања СНН (АКУ батерије)</w:t>
            </w:r>
          </w:p>
        </w:tc>
        <w:tc>
          <w:tcPr>
            <w:tcW w:w="1170" w:type="dxa"/>
            <w:shd w:val="clear" w:color="000000" w:fill="92D050"/>
          </w:tcPr>
          <w:p w:rsidR="00EF3725" w:rsidRPr="003311AF" w:rsidRDefault="00EF3725" w:rsidP="00EF3725">
            <w:pPr>
              <w:rPr>
                <w:rFonts w:cs="Arial"/>
                <w:bCs/>
                <w:color w:val="000000"/>
              </w:rPr>
            </w:pPr>
          </w:p>
        </w:tc>
        <w:tc>
          <w:tcPr>
            <w:tcW w:w="1260" w:type="dxa"/>
            <w:shd w:val="clear" w:color="000000" w:fill="92D050"/>
          </w:tcPr>
          <w:p w:rsidR="00EF3725" w:rsidRPr="003311AF" w:rsidRDefault="00EF3725" w:rsidP="00EF3725">
            <w:pPr>
              <w:rPr>
                <w:rFonts w:cs="Arial"/>
                <w:bCs/>
                <w:color w:val="000000"/>
              </w:rPr>
            </w:pPr>
          </w:p>
        </w:tc>
        <w:tc>
          <w:tcPr>
            <w:tcW w:w="1260" w:type="dxa"/>
            <w:shd w:val="clear" w:color="000000" w:fill="92D050"/>
          </w:tcPr>
          <w:p w:rsidR="00EF3725" w:rsidRPr="003311AF" w:rsidRDefault="00EF3725" w:rsidP="00EF3725">
            <w:pPr>
              <w:rPr>
                <w:rFonts w:cs="Arial"/>
                <w:bCs/>
                <w:color w:val="000000"/>
              </w:rPr>
            </w:pPr>
          </w:p>
        </w:tc>
        <w:tc>
          <w:tcPr>
            <w:tcW w:w="1440" w:type="dxa"/>
            <w:shd w:val="clear" w:color="000000" w:fill="92D050"/>
          </w:tcPr>
          <w:p w:rsidR="00EF3725" w:rsidRPr="003311AF" w:rsidRDefault="00EF3725" w:rsidP="00EF3725">
            <w:pPr>
              <w:rPr>
                <w:rFonts w:cs="Arial"/>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1</w:t>
            </w:r>
          </w:p>
        </w:tc>
        <w:tc>
          <w:tcPr>
            <w:tcW w:w="6031" w:type="dxa"/>
            <w:shd w:val="clear" w:color="auto" w:fill="auto"/>
            <w:vAlign w:val="bottom"/>
            <w:hideMark/>
          </w:tcPr>
          <w:p w:rsidR="00EF3725" w:rsidRPr="003311AF" w:rsidRDefault="00EF3725" w:rsidP="00EF3725">
            <w:pPr>
              <w:rPr>
                <w:rFonts w:cs="Arial"/>
                <w:color w:val="000000"/>
              </w:rPr>
            </w:pPr>
            <w:r w:rsidRPr="003311AF">
              <w:rPr>
                <w:rFonts w:cs="Arial"/>
                <w:color w:val="000000"/>
              </w:rPr>
              <w:t>Замена стационарне батерија</w:t>
            </w:r>
          </w:p>
        </w:tc>
        <w:tc>
          <w:tcPr>
            <w:tcW w:w="1169"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комп</w:t>
            </w:r>
          </w:p>
        </w:tc>
        <w:tc>
          <w:tcPr>
            <w:tcW w:w="985"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2</w:t>
            </w:r>
          </w:p>
        </w:tc>
        <w:tc>
          <w:tcPr>
            <w:tcW w:w="117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440" w:type="dxa"/>
          </w:tcPr>
          <w:p w:rsidR="00EF3725" w:rsidRPr="003311AF"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2</w:t>
            </w:r>
          </w:p>
        </w:tc>
        <w:tc>
          <w:tcPr>
            <w:tcW w:w="6031" w:type="dxa"/>
            <w:shd w:val="clear" w:color="auto" w:fill="auto"/>
            <w:vAlign w:val="bottom"/>
            <w:hideMark/>
          </w:tcPr>
          <w:p w:rsidR="00EF3725" w:rsidRPr="003311AF" w:rsidRDefault="00EF3725" w:rsidP="00EF3725">
            <w:pPr>
              <w:rPr>
                <w:rFonts w:cs="Arial"/>
                <w:color w:val="000000"/>
              </w:rPr>
            </w:pPr>
            <w:r w:rsidRPr="003311AF">
              <w:rPr>
                <w:rFonts w:cs="Arial"/>
                <w:color w:val="000000"/>
              </w:rPr>
              <w:t>Замена ћелије стационарне батерије</w:t>
            </w:r>
          </w:p>
        </w:tc>
        <w:tc>
          <w:tcPr>
            <w:tcW w:w="1169"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ком</w:t>
            </w:r>
          </w:p>
        </w:tc>
        <w:tc>
          <w:tcPr>
            <w:tcW w:w="985"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10</w:t>
            </w:r>
          </w:p>
        </w:tc>
        <w:tc>
          <w:tcPr>
            <w:tcW w:w="117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440" w:type="dxa"/>
          </w:tcPr>
          <w:p w:rsidR="00EF3725" w:rsidRPr="003311AF"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3</w:t>
            </w:r>
          </w:p>
        </w:tc>
        <w:tc>
          <w:tcPr>
            <w:tcW w:w="6031" w:type="dxa"/>
            <w:shd w:val="clear" w:color="auto" w:fill="auto"/>
            <w:vAlign w:val="bottom"/>
            <w:hideMark/>
          </w:tcPr>
          <w:p w:rsidR="00EF3725" w:rsidRPr="003311AF" w:rsidRDefault="00EF3725" w:rsidP="00EF3725">
            <w:pPr>
              <w:rPr>
                <w:rFonts w:cs="Arial"/>
                <w:color w:val="000000"/>
              </w:rPr>
            </w:pPr>
            <w:r w:rsidRPr="003311AF">
              <w:rPr>
                <w:rFonts w:cs="Arial"/>
                <w:color w:val="000000"/>
              </w:rPr>
              <w:t>Сервисирање инвертора</w:t>
            </w:r>
          </w:p>
        </w:tc>
        <w:tc>
          <w:tcPr>
            <w:tcW w:w="1169"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ком</w:t>
            </w:r>
          </w:p>
        </w:tc>
        <w:tc>
          <w:tcPr>
            <w:tcW w:w="985"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2</w:t>
            </w:r>
          </w:p>
        </w:tc>
        <w:tc>
          <w:tcPr>
            <w:tcW w:w="117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440" w:type="dxa"/>
          </w:tcPr>
          <w:p w:rsidR="00EF3725" w:rsidRPr="003311AF"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4</w:t>
            </w:r>
          </w:p>
        </w:tc>
        <w:tc>
          <w:tcPr>
            <w:tcW w:w="6031" w:type="dxa"/>
            <w:shd w:val="clear" w:color="auto" w:fill="auto"/>
            <w:vAlign w:val="bottom"/>
            <w:hideMark/>
          </w:tcPr>
          <w:p w:rsidR="00EF3725" w:rsidRPr="003311AF" w:rsidRDefault="00EF3725" w:rsidP="00EF3725">
            <w:pPr>
              <w:rPr>
                <w:rFonts w:cs="Arial"/>
                <w:color w:val="000000"/>
              </w:rPr>
            </w:pPr>
            <w:r w:rsidRPr="003311AF">
              <w:rPr>
                <w:rFonts w:cs="Arial"/>
                <w:color w:val="000000"/>
              </w:rPr>
              <w:t>Сервисирање исправљача</w:t>
            </w:r>
          </w:p>
        </w:tc>
        <w:tc>
          <w:tcPr>
            <w:tcW w:w="1169"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ком</w:t>
            </w:r>
          </w:p>
        </w:tc>
        <w:tc>
          <w:tcPr>
            <w:tcW w:w="985"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2</w:t>
            </w:r>
          </w:p>
        </w:tc>
        <w:tc>
          <w:tcPr>
            <w:tcW w:w="117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440" w:type="dxa"/>
          </w:tcPr>
          <w:p w:rsidR="00EF3725" w:rsidRPr="003311AF"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5</w:t>
            </w:r>
          </w:p>
        </w:tc>
        <w:tc>
          <w:tcPr>
            <w:tcW w:w="6031" w:type="dxa"/>
            <w:shd w:val="clear" w:color="auto" w:fill="auto"/>
            <w:vAlign w:val="bottom"/>
            <w:hideMark/>
          </w:tcPr>
          <w:p w:rsidR="00EF3725" w:rsidRPr="003311AF" w:rsidRDefault="00EF3725" w:rsidP="00EF3725">
            <w:pPr>
              <w:rPr>
                <w:rFonts w:cs="Arial"/>
                <w:color w:val="000000"/>
              </w:rPr>
            </w:pPr>
            <w:r w:rsidRPr="003311AF">
              <w:rPr>
                <w:rFonts w:cs="Arial"/>
                <w:color w:val="000000"/>
              </w:rPr>
              <w:t>Сервисирање јединице за даљински надзора</w:t>
            </w:r>
          </w:p>
        </w:tc>
        <w:tc>
          <w:tcPr>
            <w:tcW w:w="1169"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ком</w:t>
            </w:r>
          </w:p>
        </w:tc>
        <w:tc>
          <w:tcPr>
            <w:tcW w:w="985" w:type="dxa"/>
            <w:shd w:val="clear" w:color="auto" w:fill="auto"/>
            <w:noWrap/>
            <w:vAlign w:val="center"/>
            <w:hideMark/>
          </w:tcPr>
          <w:p w:rsidR="00EF3725" w:rsidRPr="003311AF" w:rsidRDefault="00EF3725" w:rsidP="00EF3725">
            <w:pPr>
              <w:jc w:val="center"/>
              <w:rPr>
                <w:rFonts w:cs="Arial"/>
                <w:color w:val="000000"/>
              </w:rPr>
            </w:pPr>
            <w:r w:rsidRPr="003311AF">
              <w:rPr>
                <w:rFonts w:cs="Arial"/>
                <w:color w:val="000000"/>
              </w:rPr>
              <w:t>2</w:t>
            </w:r>
          </w:p>
        </w:tc>
        <w:tc>
          <w:tcPr>
            <w:tcW w:w="117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260" w:type="dxa"/>
          </w:tcPr>
          <w:p w:rsidR="00EF3725" w:rsidRPr="003311AF" w:rsidRDefault="00EF3725" w:rsidP="00EF3725">
            <w:pPr>
              <w:jc w:val="center"/>
              <w:rPr>
                <w:rFonts w:cs="Arial"/>
                <w:color w:val="000000"/>
              </w:rPr>
            </w:pPr>
          </w:p>
        </w:tc>
        <w:tc>
          <w:tcPr>
            <w:tcW w:w="1440" w:type="dxa"/>
          </w:tcPr>
          <w:p w:rsidR="00EF3725" w:rsidRPr="003311AF"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vAlign w:val="bottom"/>
            <w:hideMark/>
          </w:tcPr>
          <w:p w:rsidR="00EF3725" w:rsidRPr="003311AF" w:rsidRDefault="00EF3725" w:rsidP="00EF3725">
            <w:pPr>
              <w:rPr>
                <w:rFonts w:cs="Arial"/>
                <w:color w:val="000000"/>
              </w:rPr>
            </w:pPr>
            <w:r w:rsidRPr="003311AF">
              <w:rPr>
                <w:rFonts w:cs="Arial"/>
                <w:color w:val="000000"/>
              </w:rPr>
              <w:t>4. Систем за гашење пожара са дојавом</w:t>
            </w:r>
          </w:p>
        </w:tc>
        <w:tc>
          <w:tcPr>
            <w:tcW w:w="1170" w:type="dxa"/>
            <w:shd w:val="clear" w:color="000000" w:fill="92D050"/>
          </w:tcPr>
          <w:p w:rsidR="00EF3725" w:rsidRPr="003311AF" w:rsidRDefault="00EF3725" w:rsidP="00EF3725">
            <w:pPr>
              <w:rPr>
                <w:rFonts w:cs="Arial"/>
                <w:color w:val="000000"/>
              </w:rPr>
            </w:pPr>
          </w:p>
        </w:tc>
        <w:tc>
          <w:tcPr>
            <w:tcW w:w="1260" w:type="dxa"/>
            <w:shd w:val="clear" w:color="000000" w:fill="92D050"/>
          </w:tcPr>
          <w:p w:rsidR="00EF3725" w:rsidRPr="003311AF" w:rsidRDefault="00EF3725" w:rsidP="00EF3725">
            <w:pPr>
              <w:rPr>
                <w:rFonts w:cs="Arial"/>
                <w:color w:val="000000"/>
              </w:rPr>
            </w:pPr>
          </w:p>
        </w:tc>
        <w:tc>
          <w:tcPr>
            <w:tcW w:w="1260" w:type="dxa"/>
            <w:shd w:val="clear" w:color="000000" w:fill="92D050"/>
          </w:tcPr>
          <w:p w:rsidR="00EF3725" w:rsidRPr="003311AF" w:rsidRDefault="00EF3725" w:rsidP="00EF3725">
            <w:pPr>
              <w:rPr>
                <w:rFonts w:cs="Arial"/>
                <w:color w:val="000000"/>
              </w:rPr>
            </w:pPr>
          </w:p>
        </w:tc>
        <w:tc>
          <w:tcPr>
            <w:tcW w:w="1440" w:type="dxa"/>
            <w:shd w:val="clear" w:color="000000" w:fill="92D050"/>
          </w:tcPr>
          <w:p w:rsidR="00EF3725" w:rsidRPr="003311AF"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w:t>
            </w:r>
          </w:p>
        </w:tc>
        <w:tc>
          <w:tcPr>
            <w:tcW w:w="6031" w:type="dxa"/>
            <w:shd w:val="clear" w:color="auto" w:fill="auto"/>
            <w:vAlign w:val="bottom"/>
            <w:hideMark/>
          </w:tcPr>
          <w:p w:rsidR="00EF3725" w:rsidRPr="00D564E0" w:rsidRDefault="00EF3725" w:rsidP="00EF3725">
            <w:pPr>
              <w:rPr>
                <w:rFonts w:cs="Arial"/>
              </w:rPr>
            </w:pPr>
            <w:r w:rsidRPr="00D564E0">
              <w:rPr>
                <w:rFonts w:cs="Arial"/>
              </w:rPr>
              <w:t>Пројекат дојаве за TС 35/x kV</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2</w:t>
            </w:r>
          </w:p>
        </w:tc>
        <w:tc>
          <w:tcPr>
            <w:tcW w:w="6031" w:type="dxa"/>
            <w:shd w:val="clear" w:color="auto" w:fill="auto"/>
            <w:vAlign w:val="bottom"/>
            <w:hideMark/>
          </w:tcPr>
          <w:p w:rsidR="00EF3725" w:rsidRPr="00D564E0" w:rsidRDefault="00EF3725" w:rsidP="00EF3725">
            <w:pPr>
              <w:rPr>
                <w:rFonts w:cs="Arial"/>
              </w:rPr>
            </w:pPr>
            <w:r w:rsidRPr="00D564E0">
              <w:rPr>
                <w:rFonts w:cs="Arial"/>
              </w:rPr>
              <w:t>ПП централa, конвенционалнa, програмабилне са две зоне, резервним напајањем</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3</w:t>
            </w:r>
          </w:p>
        </w:tc>
        <w:tc>
          <w:tcPr>
            <w:tcW w:w="6031" w:type="dxa"/>
            <w:shd w:val="clear" w:color="auto" w:fill="auto"/>
            <w:vAlign w:val="bottom"/>
            <w:hideMark/>
          </w:tcPr>
          <w:p w:rsidR="00EF3725" w:rsidRPr="00722B79" w:rsidRDefault="00EF3725" w:rsidP="00EF3725">
            <w:pPr>
              <w:rPr>
                <w:rFonts w:cs="Arial"/>
              </w:rPr>
            </w:pPr>
            <w:r w:rsidRPr="00722B79">
              <w:rPr>
                <w:rFonts w:cs="Arial"/>
              </w:rPr>
              <w:t>Конвенционалног детектора пожара</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4</w:t>
            </w:r>
          </w:p>
        </w:tc>
        <w:tc>
          <w:tcPr>
            <w:tcW w:w="6031" w:type="dxa"/>
            <w:shd w:val="clear" w:color="auto" w:fill="auto"/>
            <w:vAlign w:val="bottom"/>
            <w:hideMark/>
          </w:tcPr>
          <w:p w:rsidR="00EF3725" w:rsidRPr="00722B79" w:rsidRDefault="00EF3725" w:rsidP="00EF3725">
            <w:pPr>
              <w:rPr>
                <w:rFonts w:cs="Arial"/>
              </w:rPr>
            </w:pPr>
            <w:r w:rsidRPr="00722B79">
              <w:rPr>
                <w:rFonts w:cs="Arial"/>
              </w:rPr>
              <w:t>Подножје конвенционалног детектора пожара</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5</w:t>
            </w:r>
          </w:p>
        </w:tc>
        <w:tc>
          <w:tcPr>
            <w:tcW w:w="6031" w:type="dxa"/>
            <w:shd w:val="clear" w:color="auto" w:fill="auto"/>
            <w:vAlign w:val="bottom"/>
            <w:hideMark/>
          </w:tcPr>
          <w:p w:rsidR="00EF3725" w:rsidRPr="00722B79" w:rsidRDefault="00EF3725" w:rsidP="00EF3725">
            <w:pPr>
              <w:rPr>
                <w:rFonts w:cs="Arial"/>
              </w:rPr>
            </w:pPr>
            <w:r w:rsidRPr="00722B79">
              <w:rPr>
                <w:rFonts w:cs="Arial"/>
              </w:rPr>
              <w:t>Модул гашења за конвенционалну централу, прогармабилан, активирање са задршком, блокада и денлокада гашења</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6</w:t>
            </w:r>
          </w:p>
        </w:tc>
        <w:tc>
          <w:tcPr>
            <w:tcW w:w="6031" w:type="dxa"/>
            <w:shd w:val="clear" w:color="auto" w:fill="auto"/>
            <w:vAlign w:val="bottom"/>
            <w:hideMark/>
          </w:tcPr>
          <w:p w:rsidR="00EF3725" w:rsidRPr="00722B79" w:rsidRDefault="00EF3725" w:rsidP="00EF3725">
            <w:pPr>
              <w:rPr>
                <w:rFonts w:cs="Arial"/>
              </w:rPr>
            </w:pPr>
            <w:r w:rsidRPr="00722B79">
              <w:rPr>
                <w:rFonts w:cs="Arial"/>
              </w:rPr>
              <w:t>Ручни јављач пожара за активирање гашења, водоотпорни, црвени</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7</w:t>
            </w:r>
          </w:p>
        </w:tc>
        <w:tc>
          <w:tcPr>
            <w:tcW w:w="6031" w:type="dxa"/>
            <w:shd w:val="clear" w:color="auto" w:fill="auto"/>
            <w:vAlign w:val="bottom"/>
            <w:hideMark/>
          </w:tcPr>
          <w:p w:rsidR="00EF3725" w:rsidRPr="00722B79" w:rsidRDefault="00EF3725" w:rsidP="00EF3725">
            <w:pPr>
              <w:rPr>
                <w:rFonts w:cs="Arial"/>
              </w:rPr>
            </w:pPr>
            <w:r w:rsidRPr="00722B79">
              <w:rPr>
                <w:rFonts w:cs="Arial"/>
              </w:rPr>
              <w:t>Ручни јављач пожара за блокаду гашења, водоотпорни, жути</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8</w:t>
            </w:r>
          </w:p>
        </w:tc>
        <w:tc>
          <w:tcPr>
            <w:tcW w:w="6031" w:type="dxa"/>
            <w:shd w:val="clear" w:color="auto" w:fill="auto"/>
            <w:vAlign w:val="bottom"/>
            <w:hideMark/>
          </w:tcPr>
          <w:p w:rsidR="00EF3725" w:rsidRPr="00722B79" w:rsidRDefault="00EF3725" w:rsidP="00EF3725">
            <w:pPr>
              <w:rPr>
                <w:rFonts w:cs="Arial"/>
              </w:rPr>
            </w:pPr>
            <w:r w:rsidRPr="00722B79">
              <w:rPr>
                <w:rFonts w:cs="Arial"/>
              </w:rPr>
              <w:t>Сирена за унутрашњу монтажу са бљескалицом</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9</w:t>
            </w:r>
          </w:p>
        </w:tc>
        <w:tc>
          <w:tcPr>
            <w:tcW w:w="6031" w:type="dxa"/>
            <w:shd w:val="clear" w:color="auto" w:fill="auto"/>
            <w:vAlign w:val="bottom"/>
            <w:hideMark/>
          </w:tcPr>
          <w:p w:rsidR="00EF3725" w:rsidRPr="00722B79" w:rsidRDefault="00EF3725" w:rsidP="00EF3725">
            <w:pPr>
              <w:rPr>
                <w:rFonts w:cs="Arial"/>
              </w:rPr>
            </w:pPr>
            <w:r w:rsidRPr="00722B79">
              <w:rPr>
                <w:rFonts w:cs="Arial"/>
              </w:rPr>
              <w:t>Каблирање јављача пожара унутар трафо бокса</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10</w:t>
            </w:r>
          </w:p>
        </w:tc>
        <w:tc>
          <w:tcPr>
            <w:tcW w:w="6031" w:type="dxa"/>
            <w:shd w:val="clear" w:color="auto" w:fill="auto"/>
            <w:vAlign w:val="bottom"/>
            <w:hideMark/>
          </w:tcPr>
          <w:p w:rsidR="00EF3725" w:rsidRPr="00722B79" w:rsidRDefault="00EF3725" w:rsidP="00EF3725">
            <w:pPr>
              <w:rPr>
                <w:rFonts w:cs="Arial"/>
              </w:rPr>
            </w:pPr>
            <w:r w:rsidRPr="00722B79">
              <w:rPr>
                <w:rFonts w:cs="Arial"/>
              </w:rPr>
              <w:t>Крајња монтажа, програмирање и пуштање у рад. Обука руковаоца се врши у току трајања монтаже.</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11</w:t>
            </w:r>
          </w:p>
        </w:tc>
        <w:tc>
          <w:tcPr>
            <w:tcW w:w="6031" w:type="dxa"/>
            <w:shd w:val="clear" w:color="auto" w:fill="auto"/>
            <w:vAlign w:val="bottom"/>
            <w:hideMark/>
          </w:tcPr>
          <w:p w:rsidR="00EF3725" w:rsidRPr="00722B79" w:rsidRDefault="00EF3725" w:rsidP="00EF3725">
            <w:pPr>
              <w:rPr>
                <w:rFonts w:cs="Arial"/>
              </w:rPr>
            </w:pPr>
            <w:r w:rsidRPr="00722B79">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995" w:type="dxa"/>
            <w:gridSpan w:val="4"/>
            <w:shd w:val="clear" w:color="000000" w:fill="92D050"/>
            <w:vAlign w:val="bottom"/>
            <w:hideMark/>
          </w:tcPr>
          <w:p w:rsidR="00EF3725" w:rsidRPr="00722B79" w:rsidRDefault="00EF3725" w:rsidP="00EF3725">
            <w:pPr>
              <w:jc w:val="center"/>
              <w:rPr>
                <w:rFonts w:cs="Arial"/>
                <w:color w:val="000000"/>
              </w:rPr>
            </w:pPr>
            <w:r w:rsidRPr="003311AF">
              <w:rPr>
                <w:rFonts w:cs="Arial"/>
                <w:color w:val="000000"/>
              </w:rPr>
              <w:t xml:space="preserve">5. Спецификација за радове на санацији уземљења и громобранске инсталације у </w:t>
            </w:r>
            <w:r w:rsidRPr="00D564E0">
              <w:rPr>
                <w:rFonts w:cs="Arial"/>
              </w:rPr>
              <w:t xml:space="preserve">ТС 35/x </w:t>
            </w:r>
            <w:r w:rsidRPr="003311AF">
              <w:rPr>
                <w:rFonts w:cs="Arial"/>
                <w:color w:val="000000"/>
              </w:rPr>
              <w:t>kV</w:t>
            </w:r>
          </w:p>
        </w:tc>
        <w:tc>
          <w:tcPr>
            <w:tcW w:w="1170" w:type="dxa"/>
            <w:shd w:val="clear" w:color="000000" w:fill="92D050"/>
          </w:tcPr>
          <w:p w:rsidR="00EF3725" w:rsidRPr="003311AF" w:rsidRDefault="00EF3725" w:rsidP="00EF3725">
            <w:pPr>
              <w:jc w:val="center"/>
              <w:rPr>
                <w:rFonts w:cs="Arial"/>
                <w:color w:val="000000"/>
              </w:rPr>
            </w:pPr>
          </w:p>
        </w:tc>
        <w:tc>
          <w:tcPr>
            <w:tcW w:w="1260" w:type="dxa"/>
            <w:shd w:val="clear" w:color="000000" w:fill="92D050"/>
          </w:tcPr>
          <w:p w:rsidR="00EF3725" w:rsidRPr="003311AF" w:rsidRDefault="00EF3725" w:rsidP="00EF3725">
            <w:pPr>
              <w:jc w:val="center"/>
              <w:rPr>
                <w:rFonts w:cs="Arial"/>
                <w:color w:val="000000"/>
              </w:rPr>
            </w:pPr>
          </w:p>
        </w:tc>
        <w:tc>
          <w:tcPr>
            <w:tcW w:w="1260" w:type="dxa"/>
            <w:shd w:val="clear" w:color="000000" w:fill="92D050"/>
          </w:tcPr>
          <w:p w:rsidR="00EF3725" w:rsidRPr="003311AF" w:rsidRDefault="00EF3725" w:rsidP="00EF3725">
            <w:pPr>
              <w:jc w:val="center"/>
              <w:rPr>
                <w:rFonts w:cs="Arial"/>
                <w:color w:val="000000"/>
              </w:rPr>
            </w:pPr>
          </w:p>
        </w:tc>
        <w:tc>
          <w:tcPr>
            <w:tcW w:w="1440" w:type="dxa"/>
            <w:shd w:val="clear" w:color="000000" w:fill="92D050"/>
          </w:tcPr>
          <w:p w:rsidR="00EF3725" w:rsidRPr="003311AF"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w:t>
            </w:r>
          </w:p>
        </w:tc>
        <w:tc>
          <w:tcPr>
            <w:tcW w:w="6031" w:type="dxa"/>
            <w:shd w:val="clear" w:color="auto" w:fill="auto"/>
            <w:vAlign w:val="bottom"/>
            <w:hideMark/>
          </w:tcPr>
          <w:p w:rsidR="00EF3725" w:rsidRPr="00722B79" w:rsidRDefault="00EF3725" w:rsidP="00EF3725">
            <w:pPr>
              <w:rPr>
                <w:rFonts w:cs="Arial"/>
              </w:rPr>
            </w:pPr>
            <w:r w:rsidRPr="00722B79">
              <w:rPr>
                <w:rFonts w:cs="Arial"/>
              </w:rPr>
              <w:t>Израда челичне конструкције од IPE и IPB и сличних профила</w:t>
            </w:r>
          </w:p>
        </w:tc>
        <w:tc>
          <w:tcPr>
            <w:tcW w:w="1169" w:type="dxa"/>
            <w:shd w:val="clear" w:color="auto" w:fill="auto"/>
            <w:hideMark/>
          </w:tcPr>
          <w:p w:rsidR="00EF3725" w:rsidRPr="00722B79" w:rsidRDefault="00EF3725" w:rsidP="00EF3725">
            <w:pPr>
              <w:jc w:val="center"/>
              <w:rPr>
                <w:rFonts w:cs="Arial"/>
              </w:rPr>
            </w:pPr>
            <w:r w:rsidRPr="00722B79">
              <w:rPr>
                <w:rFonts w:cs="Arial"/>
              </w:rPr>
              <w:t>m</w:t>
            </w:r>
          </w:p>
        </w:tc>
        <w:tc>
          <w:tcPr>
            <w:tcW w:w="985" w:type="dxa"/>
            <w:shd w:val="clear" w:color="auto" w:fill="auto"/>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2</w:t>
            </w:r>
          </w:p>
        </w:tc>
        <w:tc>
          <w:tcPr>
            <w:tcW w:w="6031" w:type="dxa"/>
            <w:shd w:val="clear" w:color="auto" w:fill="auto"/>
            <w:vAlign w:val="bottom"/>
            <w:hideMark/>
          </w:tcPr>
          <w:p w:rsidR="00EF3725" w:rsidRPr="00722B79" w:rsidRDefault="00EF3725" w:rsidP="00EF3725">
            <w:pPr>
              <w:rPr>
                <w:rFonts w:cs="Arial"/>
              </w:rPr>
            </w:pPr>
            <w:r w:rsidRPr="00722B79">
              <w:rPr>
                <w:rFonts w:cs="Arial"/>
              </w:rPr>
              <w:t>Бетонирање армираним бетоном MB-30</w:t>
            </w:r>
          </w:p>
        </w:tc>
        <w:tc>
          <w:tcPr>
            <w:tcW w:w="1169" w:type="dxa"/>
            <w:shd w:val="clear" w:color="auto" w:fill="auto"/>
            <w:hideMark/>
          </w:tcPr>
          <w:p w:rsidR="00EF3725" w:rsidRPr="00722B79" w:rsidRDefault="00EF3725" w:rsidP="00EF3725">
            <w:pPr>
              <w:jc w:val="center"/>
              <w:rPr>
                <w:rFonts w:cs="Arial"/>
              </w:rPr>
            </w:pPr>
            <w:r w:rsidRPr="00722B79">
              <w:rPr>
                <w:rFonts w:cs="Arial"/>
              </w:rPr>
              <w:t>m</w:t>
            </w:r>
            <w:r w:rsidRPr="00722B79">
              <w:rPr>
                <w:rFonts w:cs="Arial"/>
                <w:vertAlign w:val="superscript"/>
              </w:rPr>
              <w:t>3</w:t>
            </w:r>
          </w:p>
        </w:tc>
        <w:tc>
          <w:tcPr>
            <w:tcW w:w="985" w:type="dxa"/>
            <w:shd w:val="clear" w:color="auto" w:fill="auto"/>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3</w:t>
            </w:r>
          </w:p>
        </w:tc>
        <w:tc>
          <w:tcPr>
            <w:tcW w:w="6031" w:type="dxa"/>
            <w:shd w:val="clear" w:color="auto" w:fill="auto"/>
            <w:vAlign w:val="bottom"/>
            <w:hideMark/>
          </w:tcPr>
          <w:p w:rsidR="00EF3725" w:rsidRPr="00722B79" w:rsidRDefault="00EF3725" w:rsidP="00EF3725">
            <w:pPr>
              <w:rPr>
                <w:rFonts w:cs="Arial"/>
              </w:rPr>
            </w:pPr>
            <w:r w:rsidRPr="00722B79">
              <w:rPr>
                <w:rFonts w:cs="Arial"/>
              </w:rPr>
              <w:t>Армирачки радови (савијање, чишћење, сечење...)</w:t>
            </w:r>
          </w:p>
        </w:tc>
        <w:tc>
          <w:tcPr>
            <w:tcW w:w="1169" w:type="dxa"/>
            <w:shd w:val="clear" w:color="auto" w:fill="auto"/>
            <w:hideMark/>
          </w:tcPr>
          <w:p w:rsidR="00EF3725" w:rsidRPr="00722B79" w:rsidRDefault="00EF3725" w:rsidP="00EF3725">
            <w:pPr>
              <w:jc w:val="center"/>
              <w:rPr>
                <w:rFonts w:cs="Arial"/>
              </w:rPr>
            </w:pPr>
            <w:r w:rsidRPr="00722B79">
              <w:rPr>
                <w:rFonts w:cs="Arial"/>
              </w:rPr>
              <w:t>kg</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4</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Испорука FeZn траке 30x4, за израду спусних проводника на</w:t>
            </w:r>
          </w:p>
        </w:tc>
        <w:tc>
          <w:tcPr>
            <w:tcW w:w="1169" w:type="dxa"/>
            <w:shd w:val="clear" w:color="auto" w:fill="auto"/>
            <w:hideMark/>
          </w:tcPr>
          <w:p w:rsidR="00EF3725" w:rsidRPr="00722B79" w:rsidRDefault="00EF3725" w:rsidP="00EF3725">
            <w:pPr>
              <w:jc w:val="center"/>
              <w:rPr>
                <w:rFonts w:cs="Arial"/>
              </w:rPr>
            </w:pPr>
            <w:r w:rsidRPr="00722B79">
              <w:rPr>
                <w:rFonts w:cs="Arial"/>
              </w:rPr>
              <w:t>m</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 </w:t>
            </w:r>
          </w:p>
        </w:tc>
        <w:tc>
          <w:tcPr>
            <w:tcW w:w="6031" w:type="dxa"/>
            <w:shd w:val="clear" w:color="auto" w:fill="auto"/>
            <w:vAlign w:val="bottom"/>
            <w:hideMark/>
          </w:tcPr>
          <w:p w:rsidR="00EF3725" w:rsidRPr="00722B79" w:rsidRDefault="00EF3725" w:rsidP="00EF3725">
            <w:pPr>
              <w:rPr>
                <w:rFonts w:cs="Arial"/>
              </w:rPr>
            </w:pPr>
            <w:r w:rsidRPr="00722B79">
              <w:rPr>
                <w:rFonts w:cs="Arial"/>
              </w:rPr>
              <w:t>згради ТС</w:t>
            </w:r>
          </w:p>
        </w:tc>
        <w:tc>
          <w:tcPr>
            <w:tcW w:w="1169" w:type="dxa"/>
            <w:shd w:val="clear" w:color="auto" w:fill="auto"/>
            <w:hideMark/>
          </w:tcPr>
          <w:p w:rsidR="00EF3725" w:rsidRPr="00722B79" w:rsidRDefault="00EF3725" w:rsidP="00EF3725">
            <w:pPr>
              <w:jc w:val="center"/>
              <w:rPr>
                <w:rFonts w:cs="Arial"/>
              </w:rPr>
            </w:pPr>
            <w:r w:rsidRPr="00722B79">
              <w:rPr>
                <w:rFonts w:cs="Arial"/>
              </w:rPr>
              <w:t> </w:t>
            </w:r>
          </w:p>
        </w:tc>
        <w:tc>
          <w:tcPr>
            <w:tcW w:w="985" w:type="dxa"/>
            <w:shd w:val="clear" w:color="auto" w:fill="auto"/>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5</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Монтажа FeZn траке 30x4, на згради ТС </w:t>
            </w:r>
          </w:p>
        </w:tc>
        <w:tc>
          <w:tcPr>
            <w:tcW w:w="1169" w:type="dxa"/>
            <w:shd w:val="clear" w:color="auto" w:fill="auto"/>
            <w:hideMark/>
          </w:tcPr>
          <w:p w:rsidR="00EF3725" w:rsidRPr="00722B79" w:rsidRDefault="00EF3725" w:rsidP="00EF3725">
            <w:pPr>
              <w:jc w:val="center"/>
              <w:rPr>
                <w:rFonts w:cs="Arial"/>
              </w:rPr>
            </w:pPr>
            <w:r w:rsidRPr="00722B79">
              <w:rPr>
                <w:rFonts w:cs="Arial"/>
              </w:rPr>
              <w:t>m</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6</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Испорука FeZn траке 25x4, за израду спусних проводника на згради ТС</w:t>
            </w:r>
          </w:p>
        </w:tc>
        <w:tc>
          <w:tcPr>
            <w:tcW w:w="1169" w:type="dxa"/>
            <w:shd w:val="clear" w:color="auto" w:fill="auto"/>
            <w:hideMark/>
          </w:tcPr>
          <w:p w:rsidR="00EF3725" w:rsidRPr="00722B79" w:rsidRDefault="00EF3725" w:rsidP="00EF3725">
            <w:pPr>
              <w:jc w:val="center"/>
              <w:rPr>
                <w:rFonts w:cs="Arial"/>
              </w:rPr>
            </w:pPr>
            <w:r w:rsidRPr="00722B79">
              <w:rPr>
                <w:rFonts w:cs="Arial"/>
              </w:rPr>
              <w:t>m</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7</w:t>
            </w:r>
          </w:p>
        </w:tc>
        <w:tc>
          <w:tcPr>
            <w:tcW w:w="6031" w:type="dxa"/>
            <w:shd w:val="clear" w:color="auto" w:fill="auto"/>
            <w:vAlign w:val="bottom"/>
            <w:hideMark/>
          </w:tcPr>
          <w:p w:rsidR="00EF3725" w:rsidRPr="00722B79" w:rsidRDefault="00EF3725" w:rsidP="00EF3725">
            <w:pPr>
              <w:rPr>
                <w:rFonts w:cs="Arial"/>
              </w:rPr>
            </w:pPr>
            <w:r w:rsidRPr="00722B79">
              <w:rPr>
                <w:rFonts w:cs="Arial"/>
              </w:rPr>
              <w:t>Монтажа FeZn траке 25x4, на згради ТС</w:t>
            </w:r>
          </w:p>
        </w:tc>
        <w:tc>
          <w:tcPr>
            <w:tcW w:w="1169" w:type="dxa"/>
            <w:shd w:val="clear" w:color="auto" w:fill="auto"/>
            <w:hideMark/>
          </w:tcPr>
          <w:p w:rsidR="00EF3725" w:rsidRPr="00722B79" w:rsidRDefault="00EF3725" w:rsidP="00EF3725">
            <w:pPr>
              <w:jc w:val="center"/>
              <w:rPr>
                <w:rFonts w:cs="Arial"/>
              </w:rPr>
            </w:pPr>
            <w:r w:rsidRPr="00722B79">
              <w:rPr>
                <w:rFonts w:cs="Arial"/>
              </w:rPr>
              <w:t>m</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8</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Испорука укрсних комада за повезивање трака</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9</w:t>
            </w:r>
          </w:p>
        </w:tc>
        <w:tc>
          <w:tcPr>
            <w:tcW w:w="6031" w:type="dxa"/>
            <w:shd w:val="clear" w:color="auto" w:fill="auto"/>
            <w:vAlign w:val="bottom"/>
            <w:hideMark/>
          </w:tcPr>
          <w:p w:rsidR="00EF3725" w:rsidRPr="00722B79" w:rsidRDefault="00EF3725" w:rsidP="00EF3725">
            <w:pPr>
              <w:rPr>
                <w:rFonts w:cs="Arial"/>
              </w:rPr>
            </w:pPr>
            <w:r w:rsidRPr="00722B79">
              <w:rPr>
                <w:rFonts w:cs="Arial"/>
              </w:rPr>
              <w:t>Монтажа носача FeZn траке 30x4 и анкерисање у зид</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10</w:t>
            </w:r>
          </w:p>
        </w:tc>
        <w:tc>
          <w:tcPr>
            <w:tcW w:w="6031" w:type="dxa"/>
            <w:shd w:val="clear" w:color="auto" w:fill="auto"/>
            <w:vAlign w:val="bottom"/>
            <w:hideMark/>
          </w:tcPr>
          <w:p w:rsidR="00EF3725" w:rsidRPr="00722B79" w:rsidRDefault="00EF3725" w:rsidP="00EF3725">
            <w:pPr>
              <w:rPr>
                <w:rFonts w:cs="Arial"/>
              </w:rPr>
            </w:pPr>
            <w:r w:rsidRPr="00722B79">
              <w:rPr>
                <w:rFonts w:cs="Arial"/>
              </w:rPr>
              <w:t>Монтажа носача FeZn траке 25x4 и анкерисање у зид</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11</w:t>
            </w:r>
          </w:p>
        </w:tc>
        <w:tc>
          <w:tcPr>
            <w:tcW w:w="6031" w:type="dxa"/>
            <w:shd w:val="clear" w:color="auto" w:fill="auto"/>
            <w:vAlign w:val="bottom"/>
            <w:hideMark/>
          </w:tcPr>
          <w:p w:rsidR="00EF3725" w:rsidRPr="00722B79" w:rsidRDefault="00EF3725" w:rsidP="00EF3725">
            <w:pPr>
              <w:rPr>
                <w:rFonts w:cs="Arial"/>
              </w:rPr>
            </w:pPr>
            <w:r w:rsidRPr="00722B79">
              <w:rPr>
                <w:rFonts w:cs="Arial"/>
              </w:rPr>
              <w:t>Повезивање спусних проводника са кровом ТС</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12</w:t>
            </w:r>
          </w:p>
        </w:tc>
        <w:tc>
          <w:tcPr>
            <w:tcW w:w="6031" w:type="dxa"/>
            <w:shd w:val="clear" w:color="auto" w:fill="auto"/>
            <w:vAlign w:val="bottom"/>
            <w:hideMark/>
          </w:tcPr>
          <w:p w:rsidR="00EF3725" w:rsidRPr="00722B79" w:rsidRDefault="00EF3725" w:rsidP="00EF3725">
            <w:pPr>
              <w:rPr>
                <w:rFonts w:cs="Arial"/>
              </w:rPr>
            </w:pPr>
            <w:r w:rsidRPr="00722B79">
              <w:rPr>
                <w:rFonts w:cs="Arial"/>
              </w:rPr>
              <w:t>Израда премошћења мердевина и варење веза</w:t>
            </w:r>
          </w:p>
        </w:tc>
        <w:tc>
          <w:tcPr>
            <w:tcW w:w="1169" w:type="dxa"/>
            <w:shd w:val="clear" w:color="auto" w:fill="auto"/>
            <w:hideMark/>
          </w:tcPr>
          <w:p w:rsidR="00EF3725" w:rsidRPr="00722B79" w:rsidRDefault="00EF3725" w:rsidP="00EF3725">
            <w:pPr>
              <w:jc w:val="center"/>
              <w:rPr>
                <w:rFonts w:cs="Arial"/>
              </w:rPr>
            </w:pPr>
            <w:r w:rsidRPr="00722B79">
              <w:rPr>
                <w:rFonts w:cs="Arial"/>
              </w:rPr>
              <w:t>паушал</w:t>
            </w:r>
          </w:p>
        </w:tc>
        <w:tc>
          <w:tcPr>
            <w:tcW w:w="985" w:type="dxa"/>
            <w:shd w:val="clear" w:color="auto" w:fill="auto"/>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13</w:t>
            </w:r>
          </w:p>
        </w:tc>
        <w:tc>
          <w:tcPr>
            <w:tcW w:w="6031" w:type="dxa"/>
            <w:shd w:val="clear" w:color="auto" w:fill="auto"/>
            <w:vAlign w:val="bottom"/>
            <w:hideMark/>
          </w:tcPr>
          <w:p w:rsidR="00EF3725" w:rsidRPr="00722B79" w:rsidRDefault="00EF3725" w:rsidP="00EF3725">
            <w:pPr>
              <w:rPr>
                <w:rFonts w:cs="Arial"/>
              </w:rPr>
            </w:pPr>
            <w:r w:rsidRPr="00722B79">
              <w:rPr>
                <w:rFonts w:cs="Arial"/>
              </w:rPr>
              <w:t>Монтажа скеле</w:t>
            </w:r>
          </w:p>
        </w:tc>
        <w:tc>
          <w:tcPr>
            <w:tcW w:w="1169" w:type="dxa"/>
            <w:shd w:val="clear" w:color="auto" w:fill="auto"/>
            <w:hideMark/>
          </w:tcPr>
          <w:p w:rsidR="00EF3725" w:rsidRPr="00722B79" w:rsidRDefault="00EF3725" w:rsidP="00EF3725">
            <w:pPr>
              <w:jc w:val="center"/>
              <w:rPr>
                <w:rFonts w:cs="Arial"/>
              </w:rPr>
            </w:pPr>
            <w:r w:rsidRPr="00722B79">
              <w:rPr>
                <w:rFonts w:cs="Arial"/>
              </w:rPr>
              <w:t>комплет</w:t>
            </w:r>
          </w:p>
        </w:tc>
        <w:tc>
          <w:tcPr>
            <w:tcW w:w="985" w:type="dxa"/>
            <w:shd w:val="clear" w:color="auto" w:fill="auto"/>
            <w:hideMark/>
          </w:tcPr>
          <w:p w:rsidR="00EF3725" w:rsidRDefault="00EF3725" w:rsidP="00EF3725">
            <w:pPr>
              <w:jc w:val="center"/>
              <w:rPr>
                <w:rFonts w:cs="Arial"/>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14</w:t>
            </w:r>
          </w:p>
        </w:tc>
        <w:tc>
          <w:tcPr>
            <w:tcW w:w="6031" w:type="dxa"/>
            <w:shd w:val="clear" w:color="auto" w:fill="auto"/>
            <w:vAlign w:val="bottom"/>
            <w:hideMark/>
          </w:tcPr>
          <w:p w:rsidR="00EF3725" w:rsidRPr="00722B79" w:rsidRDefault="00EF3725" w:rsidP="00EF3725">
            <w:pPr>
              <w:rPr>
                <w:rFonts w:cs="Arial"/>
              </w:rPr>
            </w:pPr>
            <w:r w:rsidRPr="00722B79">
              <w:rPr>
                <w:rFonts w:cs="Arial"/>
              </w:rPr>
              <w:t>Копање земље дубина 70 cm</w:t>
            </w:r>
          </w:p>
        </w:tc>
        <w:tc>
          <w:tcPr>
            <w:tcW w:w="1169" w:type="dxa"/>
            <w:shd w:val="clear" w:color="auto" w:fill="auto"/>
            <w:hideMark/>
          </w:tcPr>
          <w:p w:rsidR="00EF3725" w:rsidRPr="00722B79" w:rsidRDefault="00EF3725" w:rsidP="00EF3725">
            <w:pPr>
              <w:jc w:val="center"/>
              <w:rPr>
                <w:rFonts w:cs="Arial"/>
              </w:rPr>
            </w:pPr>
            <w:r w:rsidRPr="00722B79">
              <w:rPr>
                <w:rFonts w:cs="Arial"/>
              </w:rPr>
              <w:t>m</w:t>
            </w:r>
          </w:p>
        </w:tc>
        <w:tc>
          <w:tcPr>
            <w:tcW w:w="985" w:type="dxa"/>
            <w:shd w:val="clear" w:color="auto" w:fill="auto"/>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15</w:t>
            </w:r>
          </w:p>
        </w:tc>
        <w:tc>
          <w:tcPr>
            <w:tcW w:w="6031" w:type="dxa"/>
            <w:shd w:val="clear" w:color="auto" w:fill="auto"/>
            <w:vAlign w:val="bottom"/>
            <w:hideMark/>
          </w:tcPr>
          <w:p w:rsidR="00EF3725" w:rsidRPr="00722B79" w:rsidRDefault="00EF3725" w:rsidP="00EF3725">
            <w:pPr>
              <w:rPr>
                <w:rFonts w:cs="Arial"/>
              </w:rPr>
            </w:pPr>
            <w:r w:rsidRPr="00722B79">
              <w:rPr>
                <w:rFonts w:cs="Arial"/>
              </w:rPr>
              <w:t>Разбијање бетона</w:t>
            </w:r>
          </w:p>
        </w:tc>
        <w:tc>
          <w:tcPr>
            <w:tcW w:w="1169" w:type="dxa"/>
            <w:shd w:val="clear" w:color="auto" w:fill="auto"/>
            <w:hideMark/>
          </w:tcPr>
          <w:p w:rsidR="00EF3725" w:rsidRPr="00722B79" w:rsidRDefault="00EF3725"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16</w:t>
            </w:r>
          </w:p>
        </w:tc>
        <w:tc>
          <w:tcPr>
            <w:tcW w:w="6031" w:type="dxa"/>
            <w:shd w:val="clear" w:color="auto" w:fill="auto"/>
            <w:vAlign w:val="bottom"/>
            <w:hideMark/>
          </w:tcPr>
          <w:p w:rsidR="00EF3725" w:rsidRPr="00722B79" w:rsidRDefault="00EF3725" w:rsidP="00EF3725">
            <w:pPr>
              <w:rPr>
                <w:rFonts w:cs="Arial"/>
              </w:rPr>
            </w:pPr>
            <w:r w:rsidRPr="00722B79">
              <w:rPr>
                <w:rFonts w:cs="Arial"/>
              </w:rPr>
              <w:t>Рад на ненормираним пословима КВ и ВКВ радне снаге</w:t>
            </w:r>
          </w:p>
        </w:tc>
        <w:tc>
          <w:tcPr>
            <w:tcW w:w="1169" w:type="dxa"/>
            <w:shd w:val="clear" w:color="auto" w:fill="auto"/>
            <w:hideMark/>
          </w:tcPr>
          <w:p w:rsidR="00EF3725" w:rsidRPr="00722B79" w:rsidRDefault="00EF3725" w:rsidP="00EF3725">
            <w:pPr>
              <w:jc w:val="center"/>
              <w:rPr>
                <w:rFonts w:cs="Arial"/>
              </w:rPr>
            </w:pPr>
            <w:r w:rsidRPr="00722B79">
              <w:rPr>
                <w:rFonts w:cs="Arial"/>
              </w:rPr>
              <w:t>н/ч</w:t>
            </w:r>
          </w:p>
        </w:tc>
        <w:tc>
          <w:tcPr>
            <w:tcW w:w="985" w:type="dxa"/>
            <w:shd w:val="clear" w:color="auto" w:fill="auto"/>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17</w:t>
            </w:r>
          </w:p>
        </w:tc>
        <w:tc>
          <w:tcPr>
            <w:tcW w:w="6031" w:type="dxa"/>
            <w:shd w:val="clear" w:color="auto" w:fill="auto"/>
            <w:vAlign w:val="bottom"/>
            <w:hideMark/>
          </w:tcPr>
          <w:p w:rsidR="00EF3725" w:rsidRPr="00722B79" w:rsidRDefault="00EF3725" w:rsidP="00EF3725">
            <w:pPr>
              <w:rPr>
                <w:rFonts w:cs="Arial"/>
              </w:rPr>
            </w:pPr>
            <w:r w:rsidRPr="00722B79">
              <w:rPr>
                <w:rFonts w:cs="Arial"/>
              </w:rPr>
              <w:t>Рад инжењера на ненормираним пословима</w:t>
            </w:r>
          </w:p>
        </w:tc>
        <w:tc>
          <w:tcPr>
            <w:tcW w:w="1169" w:type="dxa"/>
            <w:shd w:val="clear" w:color="auto" w:fill="auto"/>
            <w:hideMark/>
          </w:tcPr>
          <w:p w:rsidR="00EF3725" w:rsidRPr="00722B79" w:rsidRDefault="00EF3725" w:rsidP="00EF3725">
            <w:pPr>
              <w:jc w:val="center"/>
              <w:rPr>
                <w:rFonts w:cs="Arial"/>
              </w:rPr>
            </w:pPr>
            <w:r w:rsidRPr="00722B79">
              <w:rPr>
                <w:rFonts w:cs="Arial"/>
              </w:rPr>
              <w:t>н/ч</w:t>
            </w:r>
          </w:p>
        </w:tc>
        <w:tc>
          <w:tcPr>
            <w:tcW w:w="985" w:type="dxa"/>
            <w:shd w:val="clear" w:color="auto" w:fill="auto"/>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18</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Испорука ситног инсталационог материјала</w:t>
            </w:r>
          </w:p>
        </w:tc>
        <w:tc>
          <w:tcPr>
            <w:tcW w:w="1169" w:type="dxa"/>
            <w:shd w:val="clear" w:color="auto" w:fill="auto"/>
            <w:hideMark/>
          </w:tcPr>
          <w:p w:rsidR="00EF3725" w:rsidRPr="00722B79" w:rsidRDefault="00EF3725" w:rsidP="00EF3725">
            <w:pPr>
              <w:jc w:val="center"/>
              <w:rPr>
                <w:rFonts w:cs="Arial"/>
              </w:rPr>
            </w:pPr>
            <w:r w:rsidRPr="00722B79">
              <w:rPr>
                <w:rFonts w:cs="Arial"/>
              </w:rPr>
              <w:t>паушал</w:t>
            </w:r>
          </w:p>
        </w:tc>
        <w:tc>
          <w:tcPr>
            <w:tcW w:w="985" w:type="dxa"/>
            <w:shd w:val="clear" w:color="auto" w:fill="auto"/>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19</w:t>
            </w:r>
          </w:p>
        </w:tc>
        <w:tc>
          <w:tcPr>
            <w:tcW w:w="6031" w:type="dxa"/>
            <w:shd w:val="clear" w:color="auto" w:fill="auto"/>
            <w:vAlign w:val="bottom"/>
            <w:hideMark/>
          </w:tcPr>
          <w:p w:rsidR="00EF3725" w:rsidRPr="00722B79" w:rsidRDefault="00EF3725" w:rsidP="00EF3725">
            <w:pPr>
              <w:rPr>
                <w:rFonts w:cs="Arial"/>
              </w:rPr>
            </w:pPr>
            <w:r w:rsidRPr="00722B79">
              <w:rPr>
                <w:rFonts w:cs="Arial"/>
              </w:rPr>
              <w:t>Машински рад – ровокопач</w:t>
            </w:r>
          </w:p>
        </w:tc>
        <w:tc>
          <w:tcPr>
            <w:tcW w:w="1169" w:type="dxa"/>
            <w:shd w:val="clear" w:color="auto" w:fill="auto"/>
            <w:hideMark/>
          </w:tcPr>
          <w:p w:rsidR="00EF3725" w:rsidRPr="00722B79" w:rsidRDefault="00EF3725" w:rsidP="00EF3725">
            <w:pPr>
              <w:jc w:val="center"/>
              <w:rPr>
                <w:rFonts w:cs="Arial"/>
              </w:rPr>
            </w:pPr>
            <w:r w:rsidRPr="00722B79">
              <w:rPr>
                <w:rFonts w:cs="Arial"/>
              </w:rPr>
              <w:t>km</w:t>
            </w:r>
          </w:p>
        </w:tc>
        <w:tc>
          <w:tcPr>
            <w:tcW w:w="985" w:type="dxa"/>
            <w:shd w:val="clear" w:color="auto" w:fill="auto"/>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20</w:t>
            </w:r>
          </w:p>
        </w:tc>
        <w:tc>
          <w:tcPr>
            <w:tcW w:w="6031" w:type="dxa"/>
            <w:shd w:val="clear" w:color="auto" w:fill="auto"/>
            <w:vAlign w:val="bottom"/>
            <w:hideMark/>
          </w:tcPr>
          <w:p w:rsidR="00EF3725" w:rsidRPr="00722B79" w:rsidRDefault="00EF3725" w:rsidP="00EF3725">
            <w:pPr>
              <w:rPr>
                <w:rFonts w:cs="Arial"/>
              </w:rPr>
            </w:pPr>
            <w:r w:rsidRPr="00722B79">
              <w:rPr>
                <w:rFonts w:cs="Arial"/>
              </w:rPr>
              <w:t>Машински рад – ровокопач</w:t>
            </w:r>
          </w:p>
        </w:tc>
        <w:tc>
          <w:tcPr>
            <w:tcW w:w="1169" w:type="dxa"/>
            <w:shd w:val="clear" w:color="auto" w:fill="auto"/>
            <w:hideMark/>
          </w:tcPr>
          <w:p w:rsidR="00EF3725" w:rsidRPr="00722B79" w:rsidRDefault="00EF3725" w:rsidP="00EF3725">
            <w:pPr>
              <w:jc w:val="center"/>
              <w:rPr>
                <w:rFonts w:cs="Arial"/>
              </w:rPr>
            </w:pPr>
            <w:r w:rsidRPr="00722B79">
              <w:rPr>
                <w:rFonts w:cs="Arial"/>
              </w:rPr>
              <w:t>Н.ч.</w:t>
            </w:r>
          </w:p>
        </w:tc>
        <w:tc>
          <w:tcPr>
            <w:tcW w:w="985" w:type="dxa"/>
            <w:shd w:val="clear" w:color="auto" w:fill="auto"/>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995" w:type="dxa"/>
            <w:gridSpan w:val="4"/>
            <w:shd w:val="clear" w:color="000000" w:fill="92D050"/>
            <w:vAlign w:val="bottom"/>
            <w:hideMark/>
          </w:tcPr>
          <w:p w:rsidR="00EF3725" w:rsidRPr="00D564E0" w:rsidRDefault="00EF3725" w:rsidP="00EF3725">
            <w:pPr>
              <w:rPr>
                <w:rFonts w:cs="Arial"/>
              </w:rPr>
            </w:pPr>
            <w:r w:rsidRPr="00D564E0">
              <w:rPr>
                <w:rFonts w:cs="Arial"/>
              </w:rPr>
              <w:t>6. Грађевински послови у ТС 35/x kV</w:t>
            </w:r>
          </w:p>
        </w:tc>
        <w:tc>
          <w:tcPr>
            <w:tcW w:w="1170" w:type="dxa"/>
            <w:shd w:val="clear" w:color="000000" w:fill="92D050"/>
          </w:tcPr>
          <w:p w:rsidR="00EF3725" w:rsidRPr="00D564E0" w:rsidRDefault="00EF3725" w:rsidP="00EF3725">
            <w:pPr>
              <w:rPr>
                <w:rFonts w:cs="Arial"/>
              </w:rPr>
            </w:pPr>
          </w:p>
        </w:tc>
        <w:tc>
          <w:tcPr>
            <w:tcW w:w="1260" w:type="dxa"/>
            <w:shd w:val="clear" w:color="000000" w:fill="92D050"/>
          </w:tcPr>
          <w:p w:rsidR="00EF3725" w:rsidRPr="00D564E0" w:rsidRDefault="00EF3725" w:rsidP="00EF3725">
            <w:pPr>
              <w:rPr>
                <w:rFonts w:cs="Arial"/>
              </w:rPr>
            </w:pPr>
          </w:p>
        </w:tc>
        <w:tc>
          <w:tcPr>
            <w:tcW w:w="1260" w:type="dxa"/>
            <w:shd w:val="clear" w:color="000000" w:fill="92D050"/>
          </w:tcPr>
          <w:p w:rsidR="00EF3725" w:rsidRPr="00D564E0" w:rsidRDefault="00EF3725" w:rsidP="00EF3725">
            <w:pPr>
              <w:rPr>
                <w:rFonts w:cs="Arial"/>
              </w:rPr>
            </w:pPr>
          </w:p>
        </w:tc>
        <w:tc>
          <w:tcPr>
            <w:tcW w:w="1440" w:type="dxa"/>
            <w:shd w:val="clear" w:color="000000" w:fill="92D050"/>
          </w:tcPr>
          <w:p w:rsidR="00EF3725" w:rsidRPr="00D564E0" w:rsidRDefault="00EF3725" w:rsidP="00EF3725">
            <w:pPr>
              <w:rPr>
                <w:rFonts w:cs="Arial"/>
              </w:rPr>
            </w:pPr>
          </w:p>
        </w:tc>
      </w:tr>
      <w:tr w:rsidR="00EF3725" w:rsidRPr="00722B79" w:rsidTr="005A5463">
        <w:trPr>
          <w:gridAfter w:val="3"/>
          <w:wAfter w:w="2460" w:type="dxa"/>
          <w:trHeight w:val="20"/>
        </w:trPr>
        <w:tc>
          <w:tcPr>
            <w:tcW w:w="810" w:type="dxa"/>
            <w:shd w:val="clear" w:color="000000" w:fill="D9D9D9"/>
            <w:noWrap/>
            <w:vAlign w:val="bottom"/>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D9D9D9"/>
            <w:noWrap/>
            <w:vAlign w:val="bottom"/>
            <w:hideMark/>
          </w:tcPr>
          <w:p w:rsidR="00EF3725" w:rsidRPr="00D564E0" w:rsidRDefault="00EF3725" w:rsidP="00EF3725">
            <w:pPr>
              <w:rPr>
                <w:rFonts w:cs="Arial"/>
              </w:rPr>
            </w:pPr>
            <w:r w:rsidRPr="00D564E0">
              <w:rPr>
                <w:rFonts w:cs="Arial"/>
              </w:rPr>
              <w:t>ПОПРАВКА И САНАЦИЈА ЦУРЕЊА КРОВА И ИЗРАДА ИЗОЛАЦИЈЕ НА КРОВУ:</w:t>
            </w:r>
          </w:p>
        </w:tc>
        <w:tc>
          <w:tcPr>
            <w:tcW w:w="1169" w:type="dxa"/>
            <w:shd w:val="clear" w:color="000000" w:fill="D9D9D9"/>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D9D9D9"/>
            <w:noWrap/>
            <w:vAlign w:val="center"/>
            <w:hideMark/>
          </w:tcPr>
          <w:p w:rsidR="00EF3725" w:rsidRPr="00722B79" w:rsidRDefault="00EF3725" w:rsidP="00EF3725">
            <w:pPr>
              <w:rPr>
                <w:rFonts w:cs="Arial"/>
                <w:color w:val="000000"/>
              </w:rPr>
            </w:pPr>
          </w:p>
        </w:tc>
        <w:tc>
          <w:tcPr>
            <w:tcW w:w="1170" w:type="dxa"/>
            <w:shd w:val="clear" w:color="000000" w:fill="D9D9D9"/>
          </w:tcPr>
          <w:p w:rsidR="00EF3725" w:rsidRPr="00722B79" w:rsidRDefault="00EF3725" w:rsidP="00EF3725">
            <w:pPr>
              <w:rPr>
                <w:rFonts w:cs="Arial"/>
                <w:color w:val="000000"/>
              </w:rPr>
            </w:pPr>
          </w:p>
        </w:tc>
        <w:tc>
          <w:tcPr>
            <w:tcW w:w="1260" w:type="dxa"/>
            <w:shd w:val="clear" w:color="000000" w:fill="D9D9D9"/>
          </w:tcPr>
          <w:p w:rsidR="00EF3725" w:rsidRPr="00722B79" w:rsidRDefault="00EF3725" w:rsidP="00EF3725">
            <w:pPr>
              <w:rPr>
                <w:rFonts w:cs="Arial"/>
                <w:color w:val="000000"/>
              </w:rPr>
            </w:pPr>
          </w:p>
        </w:tc>
        <w:tc>
          <w:tcPr>
            <w:tcW w:w="1260" w:type="dxa"/>
            <w:shd w:val="clear" w:color="000000" w:fill="D9D9D9"/>
          </w:tcPr>
          <w:p w:rsidR="00EF3725" w:rsidRPr="00722B79" w:rsidRDefault="00EF3725" w:rsidP="00EF3725">
            <w:pPr>
              <w:rPr>
                <w:rFonts w:cs="Arial"/>
                <w:color w:val="000000"/>
              </w:rPr>
            </w:pPr>
          </w:p>
        </w:tc>
        <w:tc>
          <w:tcPr>
            <w:tcW w:w="1440" w:type="dxa"/>
            <w:shd w:val="clear" w:color="000000" w:fill="D9D9D9"/>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1</w:t>
            </w: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2       </w:t>
            </w:r>
          </w:p>
        </w:tc>
        <w:tc>
          <w:tcPr>
            <w:tcW w:w="6031" w:type="dxa"/>
            <w:shd w:val="clear" w:color="auto" w:fill="auto"/>
            <w:vAlign w:val="bottom"/>
            <w:hideMark/>
          </w:tcPr>
          <w:p w:rsidR="00EF3725" w:rsidRPr="00722B79" w:rsidRDefault="00EF3725" w:rsidP="00EF3725">
            <w:pPr>
              <w:rPr>
                <w:rFonts w:cs="Arial"/>
              </w:rPr>
            </w:pPr>
            <w:r w:rsidRPr="00722B79">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3       </w:t>
            </w:r>
          </w:p>
        </w:tc>
        <w:tc>
          <w:tcPr>
            <w:tcW w:w="6031" w:type="dxa"/>
            <w:shd w:val="clear" w:color="auto" w:fill="auto"/>
            <w:vAlign w:val="bottom"/>
            <w:hideMark/>
          </w:tcPr>
          <w:p w:rsidR="00EF3725" w:rsidRPr="00722B79" w:rsidRDefault="00EF3725" w:rsidP="00EF3725">
            <w:pPr>
              <w:rPr>
                <w:rFonts w:cs="Arial"/>
              </w:rPr>
            </w:pPr>
            <w:r w:rsidRPr="00722B79">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4       </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5       </w:t>
            </w:r>
          </w:p>
        </w:tc>
        <w:tc>
          <w:tcPr>
            <w:tcW w:w="6031" w:type="dxa"/>
            <w:shd w:val="clear" w:color="auto" w:fill="auto"/>
            <w:vAlign w:val="bottom"/>
            <w:hideMark/>
          </w:tcPr>
          <w:p w:rsidR="00EF3725" w:rsidRPr="00722B79" w:rsidRDefault="00EF3725" w:rsidP="00EF3725">
            <w:pPr>
              <w:rPr>
                <w:rFonts w:cs="Arial"/>
              </w:rPr>
            </w:pPr>
            <w:r w:rsidRPr="00722B79">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6       </w:t>
            </w:r>
          </w:p>
        </w:tc>
        <w:tc>
          <w:tcPr>
            <w:tcW w:w="6031" w:type="dxa"/>
            <w:shd w:val="clear" w:color="auto" w:fill="auto"/>
            <w:vAlign w:val="bottom"/>
            <w:hideMark/>
          </w:tcPr>
          <w:p w:rsidR="00EF3725" w:rsidRPr="00722B79" w:rsidRDefault="00EF3725" w:rsidP="00EF3725">
            <w:pPr>
              <w:rPr>
                <w:rFonts w:cs="Arial"/>
              </w:rPr>
            </w:pPr>
            <w:r w:rsidRPr="00722B79">
              <w:rPr>
                <w:rFonts w:cs="Arial"/>
              </w:rPr>
              <w:t>Скидање кровног покривача ради израде хидроизолације, са испоруком свих потребних материјала</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7       </w:t>
            </w:r>
          </w:p>
        </w:tc>
        <w:tc>
          <w:tcPr>
            <w:tcW w:w="6031" w:type="dxa"/>
            <w:shd w:val="clear" w:color="auto" w:fill="auto"/>
            <w:vAlign w:val="bottom"/>
            <w:hideMark/>
          </w:tcPr>
          <w:p w:rsidR="00EF3725" w:rsidRPr="00722B79" w:rsidRDefault="00EF3725" w:rsidP="00EF3725">
            <w:pPr>
              <w:rPr>
                <w:rFonts w:cs="Arial"/>
              </w:rPr>
            </w:pPr>
            <w:r w:rsidRPr="00722B79">
              <w:rPr>
                <w:rFonts w:cs="Arial"/>
              </w:rPr>
              <w:t>Израда кровне хидроизолације и заштита од прокишњавања, и довођење крова у исправно стање</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000000" w:fill="D9D9D9"/>
            <w:noWrap/>
            <w:vAlign w:val="bottom"/>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D9D9D9"/>
            <w:noWrap/>
            <w:vAlign w:val="bottom"/>
            <w:hideMark/>
          </w:tcPr>
          <w:p w:rsidR="00EF3725" w:rsidRPr="00722B79" w:rsidRDefault="00EF3725" w:rsidP="00EF3725">
            <w:pPr>
              <w:rPr>
                <w:rFonts w:cs="Arial"/>
                <w:color w:val="000000"/>
              </w:rPr>
            </w:pPr>
            <w:r w:rsidRPr="00722B79">
              <w:rPr>
                <w:rFonts w:cs="Arial"/>
                <w:color w:val="000000"/>
              </w:rPr>
              <w:t>ПОПРАВКА И ЗАМЕНА ОЛУКА</w:t>
            </w:r>
          </w:p>
        </w:tc>
        <w:tc>
          <w:tcPr>
            <w:tcW w:w="1169" w:type="dxa"/>
            <w:shd w:val="clear" w:color="000000" w:fill="D9D9D9"/>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8</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r w:rsidRPr="00722B79">
              <w:rPr>
                <w:rFonts w:cs="Arial"/>
                <w:vertAlign w:val="superscript"/>
              </w:rPr>
              <w:t>1</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9</w:t>
            </w:r>
          </w:p>
        </w:tc>
        <w:tc>
          <w:tcPr>
            <w:tcW w:w="6031" w:type="dxa"/>
            <w:shd w:val="clear" w:color="auto" w:fill="auto"/>
            <w:vAlign w:val="bottom"/>
            <w:hideMark/>
          </w:tcPr>
          <w:p w:rsidR="00EF3725" w:rsidRPr="00722B79" w:rsidRDefault="00EF3725" w:rsidP="00EF3725">
            <w:pPr>
              <w:rPr>
                <w:rFonts w:cs="Arial"/>
              </w:rPr>
            </w:pPr>
            <w:r w:rsidRPr="00722B79">
              <w:rPr>
                <w:rFonts w:cs="Arial"/>
              </w:rPr>
              <w:t>Демонтажа дотрајалих хоризонталних олучног лима</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10</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Испорука и монтажа новог хоризонталног олука</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rPr>
            </w:pPr>
            <w:r w:rsidRPr="00722B79">
              <w:rPr>
                <w:rFonts w:cs="Arial"/>
              </w:rPr>
              <w:t>11</w:t>
            </w:r>
          </w:p>
        </w:tc>
        <w:tc>
          <w:tcPr>
            <w:tcW w:w="6031" w:type="dxa"/>
            <w:shd w:val="clear" w:color="auto" w:fill="auto"/>
            <w:vAlign w:val="bottom"/>
            <w:hideMark/>
          </w:tcPr>
          <w:p w:rsidR="00EF3725" w:rsidRPr="00722B79" w:rsidRDefault="00EF3725" w:rsidP="00EF3725">
            <w:pPr>
              <w:rPr>
                <w:rFonts w:cs="Arial"/>
              </w:rPr>
            </w:pPr>
            <w:r w:rsidRPr="00722B79">
              <w:rPr>
                <w:rFonts w:cs="Arial"/>
              </w:rPr>
              <w:t>Чишћење хоризонталног олука</w:t>
            </w:r>
          </w:p>
        </w:tc>
        <w:tc>
          <w:tcPr>
            <w:tcW w:w="1169" w:type="dxa"/>
            <w:shd w:val="clear" w:color="auto" w:fill="auto"/>
            <w:vAlign w:val="bottom"/>
            <w:hideMark/>
          </w:tcPr>
          <w:p w:rsidR="00EF3725" w:rsidRPr="00722B79" w:rsidRDefault="00EF3725" w:rsidP="00EF3725">
            <w:pPr>
              <w:jc w:val="center"/>
              <w:rPr>
                <w:rFonts w:cs="Arial"/>
              </w:rPr>
            </w:pPr>
            <w:r w:rsidRPr="00722B79">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000000" w:fill="D9D9D9"/>
            <w:noWrap/>
            <w:vAlign w:val="bottom"/>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D9D9D9"/>
            <w:noWrap/>
            <w:vAlign w:val="bottom"/>
            <w:hideMark/>
          </w:tcPr>
          <w:p w:rsidR="00EF3725" w:rsidRPr="00722B79" w:rsidRDefault="00EF3725" w:rsidP="00EF3725">
            <w:pPr>
              <w:rPr>
                <w:rFonts w:cs="Arial"/>
                <w:color w:val="000000"/>
              </w:rPr>
            </w:pPr>
            <w:r w:rsidRPr="00722B79">
              <w:rPr>
                <w:rFonts w:cs="Arial"/>
                <w:color w:val="000000"/>
              </w:rPr>
              <w:t>ПРЕПРАВКА ТЕМЕЉА СН И ВН ОПРЕМЕ</w:t>
            </w:r>
          </w:p>
        </w:tc>
        <w:tc>
          <w:tcPr>
            <w:tcW w:w="1169" w:type="dxa"/>
            <w:shd w:val="clear" w:color="000000" w:fill="D9D9D9"/>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12</w:t>
            </w:r>
          </w:p>
        </w:tc>
        <w:tc>
          <w:tcPr>
            <w:tcW w:w="6031" w:type="dxa"/>
            <w:shd w:val="clear" w:color="auto" w:fill="auto"/>
            <w:vAlign w:val="bottom"/>
            <w:hideMark/>
          </w:tcPr>
          <w:p w:rsidR="00EF3725" w:rsidRPr="00722B79" w:rsidRDefault="00EF3725" w:rsidP="00EF3725">
            <w:pPr>
              <w:rPr>
                <w:rFonts w:cs="Arial"/>
              </w:rPr>
            </w:pPr>
            <w:r w:rsidRPr="00722B79">
              <w:rPr>
                <w:rFonts w:cs="Arial"/>
              </w:rPr>
              <w:t>Преправка постојећег темеља за 110 kV прекидач и прилагођавање новом (ископ земље, армирање и бетонирање до 4 м3)</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компл.</w:t>
            </w:r>
          </w:p>
        </w:tc>
        <w:tc>
          <w:tcPr>
            <w:tcW w:w="985" w:type="dxa"/>
            <w:shd w:val="clear" w:color="auto" w:fill="auto"/>
            <w:noWrap/>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13</w:t>
            </w:r>
          </w:p>
        </w:tc>
        <w:tc>
          <w:tcPr>
            <w:tcW w:w="6031" w:type="dxa"/>
            <w:shd w:val="clear" w:color="auto" w:fill="auto"/>
            <w:vAlign w:val="bottom"/>
            <w:hideMark/>
          </w:tcPr>
          <w:p w:rsidR="00EF3725" w:rsidRPr="00722B79" w:rsidRDefault="00EF3725" w:rsidP="00EF3725">
            <w:pPr>
              <w:rPr>
                <w:rFonts w:cs="Arial"/>
              </w:rPr>
            </w:pPr>
            <w:r w:rsidRPr="00722B79">
              <w:rPr>
                <w:rFonts w:cs="Arial"/>
              </w:rPr>
              <w:t>Преправка постојећег темеља за 110 kV растављач и прилагођавање новом (ископ земље, армирање и бетонирање до 4 м3)</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компл.</w:t>
            </w:r>
          </w:p>
        </w:tc>
        <w:tc>
          <w:tcPr>
            <w:tcW w:w="985" w:type="dxa"/>
            <w:shd w:val="clear" w:color="auto" w:fill="auto"/>
            <w:noWrap/>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14</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компл.</w:t>
            </w:r>
          </w:p>
        </w:tc>
        <w:tc>
          <w:tcPr>
            <w:tcW w:w="985" w:type="dxa"/>
            <w:shd w:val="clear" w:color="auto" w:fill="auto"/>
            <w:noWrap/>
            <w:vAlign w:val="bottom"/>
            <w:hideMark/>
          </w:tcPr>
          <w:p w:rsidR="00EF3725" w:rsidRDefault="00EF3725" w:rsidP="00EF3725">
            <w:pPr>
              <w:jc w:val="center"/>
              <w:rPr>
                <w:rFonts w:cs="Arial"/>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15</w:t>
            </w:r>
          </w:p>
        </w:tc>
        <w:tc>
          <w:tcPr>
            <w:tcW w:w="6031" w:type="dxa"/>
            <w:shd w:val="clear" w:color="auto" w:fill="auto"/>
            <w:vAlign w:val="bottom"/>
            <w:hideMark/>
          </w:tcPr>
          <w:p w:rsidR="00EF3725" w:rsidRPr="00722B79" w:rsidRDefault="00EF3725" w:rsidP="00EF3725">
            <w:pPr>
              <w:rPr>
                <w:rFonts w:cs="Arial"/>
              </w:rPr>
            </w:pPr>
            <w:r w:rsidRPr="00722B79">
              <w:rPr>
                <w:rFonts w:cs="Arial"/>
              </w:rPr>
              <w:t>Ископ и затрпавање рова дим. 0,4x0,8m у земљишту III категорије.</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m</w:t>
            </w:r>
          </w:p>
        </w:tc>
        <w:tc>
          <w:tcPr>
            <w:tcW w:w="985" w:type="dxa"/>
            <w:shd w:val="clear" w:color="auto" w:fill="auto"/>
            <w:noWrap/>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16</w:t>
            </w:r>
          </w:p>
        </w:tc>
        <w:tc>
          <w:tcPr>
            <w:tcW w:w="6031" w:type="dxa"/>
            <w:shd w:val="clear" w:color="auto" w:fill="auto"/>
            <w:vAlign w:val="bottom"/>
            <w:hideMark/>
          </w:tcPr>
          <w:p w:rsidR="00EF3725" w:rsidRPr="00722B79" w:rsidRDefault="00EF3725" w:rsidP="00EF3725">
            <w:pPr>
              <w:rPr>
                <w:rFonts w:cs="Arial"/>
              </w:rPr>
            </w:pPr>
            <w:r w:rsidRPr="00722B79">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компл.</w:t>
            </w:r>
          </w:p>
        </w:tc>
        <w:tc>
          <w:tcPr>
            <w:tcW w:w="985" w:type="dxa"/>
            <w:shd w:val="clear" w:color="auto" w:fill="auto"/>
            <w:noWrap/>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17</w:t>
            </w:r>
          </w:p>
        </w:tc>
        <w:tc>
          <w:tcPr>
            <w:tcW w:w="6031" w:type="dxa"/>
            <w:shd w:val="clear" w:color="auto" w:fill="auto"/>
            <w:vAlign w:val="bottom"/>
            <w:hideMark/>
          </w:tcPr>
          <w:p w:rsidR="00EF3725" w:rsidRPr="00722B79" w:rsidRDefault="00EF3725" w:rsidP="00EF3725">
            <w:pPr>
              <w:rPr>
                <w:rFonts w:cs="Arial"/>
              </w:rPr>
            </w:pPr>
            <w:r w:rsidRPr="00722B79">
              <w:rPr>
                <w:rFonts w:cs="Arial"/>
              </w:rPr>
              <w:t>Израда новог темеља за 110 kV прекидач</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компл</w:t>
            </w:r>
          </w:p>
        </w:tc>
        <w:tc>
          <w:tcPr>
            <w:tcW w:w="985" w:type="dxa"/>
            <w:shd w:val="clear" w:color="auto" w:fill="auto"/>
            <w:noWrap/>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18</w:t>
            </w:r>
          </w:p>
        </w:tc>
        <w:tc>
          <w:tcPr>
            <w:tcW w:w="6031" w:type="dxa"/>
            <w:shd w:val="clear" w:color="auto" w:fill="auto"/>
            <w:vAlign w:val="bottom"/>
            <w:hideMark/>
          </w:tcPr>
          <w:p w:rsidR="00EF3725" w:rsidRPr="00722B79" w:rsidRDefault="00EF3725" w:rsidP="00EF3725">
            <w:pPr>
              <w:rPr>
                <w:rFonts w:cs="Arial"/>
              </w:rPr>
            </w:pPr>
            <w:r w:rsidRPr="00722B79">
              <w:rPr>
                <w:rFonts w:cs="Arial"/>
              </w:rPr>
              <w:t>Израда новог темеља за 110 kV растављач</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компл</w:t>
            </w:r>
          </w:p>
        </w:tc>
        <w:tc>
          <w:tcPr>
            <w:tcW w:w="985" w:type="dxa"/>
            <w:shd w:val="clear" w:color="auto" w:fill="auto"/>
            <w:noWrap/>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19</w:t>
            </w:r>
          </w:p>
        </w:tc>
        <w:tc>
          <w:tcPr>
            <w:tcW w:w="6031" w:type="dxa"/>
            <w:shd w:val="clear" w:color="auto" w:fill="auto"/>
            <w:vAlign w:val="bottom"/>
            <w:hideMark/>
          </w:tcPr>
          <w:p w:rsidR="00EF3725" w:rsidRPr="00722B79" w:rsidRDefault="00EF3725" w:rsidP="00EF3725">
            <w:pPr>
              <w:rPr>
                <w:rFonts w:cs="Arial"/>
              </w:rPr>
            </w:pPr>
            <w:r w:rsidRPr="00722B79">
              <w:rPr>
                <w:rFonts w:cs="Arial"/>
              </w:rPr>
              <w:t>Израда новог темеља за 110 kV МСТ или МНТ</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компл</w:t>
            </w:r>
          </w:p>
        </w:tc>
        <w:tc>
          <w:tcPr>
            <w:tcW w:w="985" w:type="dxa"/>
            <w:shd w:val="clear" w:color="auto" w:fill="auto"/>
            <w:noWrap/>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20</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Израда новог темеља за 110 kV трансформатор </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компл</w:t>
            </w:r>
          </w:p>
        </w:tc>
        <w:tc>
          <w:tcPr>
            <w:tcW w:w="985" w:type="dxa"/>
            <w:shd w:val="clear" w:color="auto" w:fill="auto"/>
            <w:noWrap/>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21</w:t>
            </w:r>
          </w:p>
        </w:tc>
        <w:tc>
          <w:tcPr>
            <w:tcW w:w="6031" w:type="dxa"/>
            <w:shd w:val="clear" w:color="auto" w:fill="auto"/>
            <w:vAlign w:val="bottom"/>
            <w:hideMark/>
          </w:tcPr>
          <w:p w:rsidR="00EF3725" w:rsidRPr="00722B79" w:rsidRDefault="00EF3725" w:rsidP="00EF3725">
            <w:pPr>
              <w:rPr>
                <w:rFonts w:cs="Arial"/>
              </w:rPr>
            </w:pPr>
            <w:r w:rsidRPr="00722B79">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компл</w:t>
            </w:r>
          </w:p>
        </w:tc>
        <w:tc>
          <w:tcPr>
            <w:tcW w:w="985" w:type="dxa"/>
            <w:shd w:val="clear" w:color="auto" w:fill="auto"/>
            <w:noWrap/>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22</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Израда грађевинског пројекта </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нч</w:t>
            </w:r>
          </w:p>
        </w:tc>
        <w:tc>
          <w:tcPr>
            <w:tcW w:w="985" w:type="dxa"/>
            <w:shd w:val="clear" w:color="auto" w:fill="auto"/>
            <w:noWrap/>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23</w:t>
            </w:r>
          </w:p>
        </w:tc>
        <w:tc>
          <w:tcPr>
            <w:tcW w:w="6031" w:type="dxa"/>
            <w:shd w:val="clear" w:color="auto" w:fill="auto"/>
            <w:vAlign w:val="bottom"/>
            <w:hideMark/>
          </w:tcPr>
          <w:p w:rsidR="00EF3725" w:rsidRPr="00722B79" w:rsidRDefault="00EF3725" w:rsidP="00EF3725">
            <w:pPr>
              <w:rPr>
                <w:rFonts w:cs="Arial"/>
              </w:rPr>
            </w:pPr>
            <w:r w:rsidRPr="00722B79">
              <w:rPr>
                <w:rFonts w:cs="Arial"/>
              </w:rPr>
              <w:t xml:space="preserve">Израда електротехничког пројекта </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нч</w:t>
            </w:r>
          </w:p>
        </w:tc>
        <w:tc>
          <w:tcPr>
            <w:tcW w:w="985" w:type="dxa"/>
            <w:shd w:val="clear" w:color="auto" w:fill="auto"/>
            <w:noWrap/>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rPr>
            </w:pPr>
            <w:r w:rsidRPr="00722B79">
              <w:rPr>
                <w:rFonts w:cs="Arial"/>
              </w:rPr>
              <w:t>24</w:t>
            </w:r>
          </w:p>
        </w:tc>
        <w:tc>
          <w:tcPr>
            <w:tcW w:w="6031" w:type="dxa"/>
            <w:shd w:val="clear" w:color="auto" w:fill="auto"/>
            <w:vAlign w:val="bottom"/>
            <w:hideMark/>
          </w:tcPr>
          <w:p w:rsidR="00EF3725" w:rsidRPr="00722B79" w:rsidRDefault="00EF3725" w:rsidP="00EF3725">
            <w:pPr>
              <w:rPr>
                <w:rFonts w:cs="Arial"/>
              </w:rPr>
            </w:pPr>
            <w:r w:rsidRPr="00722B79">
              <w:rPr>
                <w:rFonts w:cs="Arial"/>
              </w:rPr>
              <w:t>Монтажа металне мреже (плоче) за заштиту од јонизујућег зрачења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000000" w:fill="D9D9D9"/>
            <w:noWrap/>
            <w:vAlign w:val="bottom"/>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D9D9D9"/>
            <w:noWrap/>
            <w:vAlign w:val="bottom"/>
            <w:hideMark/>
          </w:tcPr>
          <w:p w:rsidR="00EF3725" w:rsidRPr="00722B79" w:rsidRDefault="00EF3725" w:rsidP="00EF3725">
            <w:pPr>
              <w:rPr>
                <w:rFonts w:cs="Arial"/>
                <w:color w:val="000000"/>
              </w:rPr>
            </w:pPr>
            <w:r w:rsidRPr="00722B79">
              <w:rPr>
                <w:rFonts w:cs="Arial"/>
                <w:color w:val="000000"/>
              </w:rPr>
              <w:t>ПОПРАВКА И КРЕЧЕЊЕ И ФАРБАЊЕ ЗИДОВА И МЕТАЛНИХ ДЕЛОВА И ОСТАЛО</w:t>
            </w:r>
          </w:p>
        </w:tc>
        <w:tc>
          <w:tcPr>
            <w:tcW w:w="1169" w:type="dxa"/>
            <w:shd w:val="clear" w:color="000000" w:fill="D9D9D9"/>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25</w:t>
            </w:r>
          </w:p>
        </w:tc>
        <w:tc>
          <w:tcPr>
            <w:tcW w:w="6031" w:type="dxa"/>
            <w:shd w:val="clear" w:color="auto" w:fill="auto"/>
            <w:vAlign w:val="bottom"/>
            <w:hideMark/>
          </w:tcPr>
          <w:p w:rsidR="00EF3725" w:rsidRPr="00184B90" w:rsidRDefault="00EF3725" w:rsidP="00EF3725">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26</w:t>
            </w:r>
          </w:p>
        </w:tc>
        <w:tc>
          <w:tcPr>
            <w:tcW w:w="6031" w:type="dxa"/>
            <w:shd w:val="clear" w:color="auto" w:fill="auto"/>
            <w:vAlign w:val="bottom"/>
            <w:hideMark/>
          </w:tcPr>
          <w:p w:rsidR="00EF3725" w:rsidRPr="00184B90" w:rsidRDefault="00EF3725" w:rsidP="00EF3725">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27</w:t>
            </w:r>
          </w:p>
        </w:tc>
        <w:tc>
          <w:tcPr>
            <w:tcW w:w="6031" w:type="dxa"/>
            <w:shd w:val="clear" w:color="auto" w:fill="auto"/>
            <w:vAlign w:val="bottom"/>
            <w:hideMark/>
          </w:tcPr>
          <w:p w:rsidR="00EF3725" w:rsidRPr="00184B90" w:rsidRDefault="00EF3725" w:rsidP="00EF3725">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28</w:t>
            </w:r>
          </w:p>
        </w:tc>
        <w:tc>
          <w:tcPr>
            <w:tcW w:w="6031" w:type="dxa"/>
            <w:shd w:val="clear" w:color="auto" w:fill="auto"/>
            <w:vAlign w:val="bottom"/>
            <w:hideMark/>
          </w:tcPr>
          <w:p w:rsidR="00EF3725" w:rsidRPr="00184B90" w:rsidRDefault="00EF3725" w:rsidP="00EF3725">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29</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30</w:t>
            </w:r>
          </w:p>
        </w:tc>
        <w:tc>
          <w:tcPr>
            <w:tcW w:w="6031" w:type="dxa"/>
            <w:shd w:val="clear" w:color="auto" w:fill="auto"/>
            <w:vAlign w:val="bottom"/>
            <w:hideMark/>
          </w:tcPr>
          <w:p w:rsidR="00EF3725" w:rsidRPr="00184B90" w:rsidRDefault="00EF3725" w:rsidP="00EF3725">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31</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32</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33</w:t>
            </w:r>
          </w:p>
        </w:tc>
        <w:tc>
          <w:tcPr>
            <w:tcW w:w="6031" w:type="dxa"/>
            <w:shd w:val="clear" w:color="auto" w:fill="auto"/>
            <w:vAlign w:val="bottom"/>
            <w:hideMark/>
          </w:tcPr>
          <w:p w:rsidR="00EF3725" w:rsidRPr="00184B90" w:rsidRDefault="00EF3725" w:rsidP="00EF3725">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34</w:t>
            </w:r>
          </w:p>
        </w:tc>
        <w:tc>
          <w:tcPr>
            <w:tcW w:w="6031" w:type="dxa"/>
            <w:shd w:val="clear" w:color="auto" w:fill="auto"/>
            <w:vAlign w:val="bottom"/>
            <w:hideMark/>
          </w:tcPr>
          <w:p w:rsidR="00EF3725" w:rsidRPr="00184B90" w:rsidRDefault="00EF3725" w:rsidP="00EF3725">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35</w:t>
            </w:r>
          </w:p>
        </w:tc>
        <w:tc>
          <w:tcPr>
            <w:tcW w:w="6031" w:type="dxa"/>
            <w:shd w:val="clear" w:color="auto" w:fill="auto"/>
            <w:vAlign w:val="bottom"/>
            <w:hideMark/>
          </w:tcPr>
          <w:p w:rsidR="00EF3725" w:rsidRPr="00184B90" w:rsidRDefault="00EF3725" w:rsidP="00EF3725">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36</w:t>
            </w:r>
          </w:p>
        </w:tc>
        <w:tc>
          <w:tcPr>
            <w:tcW w:w="6031" w:type="dxa"/>
            <w:shd w:val="clear" w:color="auto" w:fill="auto"/>
            <w:vAlign w:val="bottom"/>
            <w:hideMark/>
          </w:tcPr>
          <w:p w:rsidR="00EF3725" w:rsidRPr="00184B90" w:rsidRDefault="00EF3725" w:rsidP="00EF3725">
            <w:pPr>
              <w:rPr>
                <w:rFonts w:cs="Arial"/>
              </w:rPr>
            </w:pPr>
            <w:r w:rsidRPr="00184B90">
              <w:rPr>
                <w:rFonts w:cs="Arial"/>
              </w:rPr>
              <w:t>Утовар шута у камион и одвоз на градску депонију на удаљеност до 30km</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3</w:t>
            </w:r>
          </w:p>
        </w:tc>
        <w:tc>
          <w:tcPr>
            <w:tcW w:w="985" w:type="dxa"/>
            <w:shd w:val="clear" w:color="auto" w:fill="auto"/>
            <w:noWrap/>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37</w:t>
            </w:r>
          </w:p>
        </w:tc>
        <w:tc>
          <w:tcPr>
            <w:tcW w:w="6031" w:type="dxa"/>
            <w:shd w:val="clear" w:color="auto" w:fill="auto"/>
            <w:vAlign w:val="bottom"/>
            <w:hideMark/>
          </w:tcPr>
          <w:p w:rsidR="00EF3725" w:rsidRPr="00184B90" w:rsidRDefault="00EF3725" w:rsidP="00EF3725">
            <w:pPr>
              <w:rPr>
                <w:rFonts w:cs="Arial"/>
              </w:rPr>
            </w:pPr>
            <w:r w:rsidRPr="00184B90">
              <w:rPr>
                <w:rFonts w:cs="Arial"/>
              </w:rPr>
              <w:t>Асфалтирање бетонске површине, дебљине до 5цм</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м</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rPr>
            </w:pPr>
            <w:r w:rsidRPr="00184B90">
              <w:rPr>
                <w:rFonts w:cs="Arial"/>
              </w:rPr>
              <w:t>38</w:t>
            </w:r>
          </w:p>
        </w:tc>
        <w:tc>
          <w:tcPr>
            <w:tcW w:w="6031" w:type="dxa"/>
            <w:shd w:val="clear" w:color="auto" w:fill="auto"/>
            <w:vAlign w:val="bottom"/>
            <w:hideMark/>
          </w:tcPr>
          <w:p w:rsidR="00EF3725" w:rsidRPr="00184B90" w:rsidRDefault="00EF3725" w:rsidP="00EF3725">
            <w:pPr>
              <w:rPr>
                <w:rFonts w:cs="Arial"/>
              </w:rPr>
            </w:pPr>
            <w:r w:rsidRPr="00184B90">
              <w:rPr>
                <w:rFonts w:cs="Arial"/>
              </w:rPr>
              <w:t>Бетонирање МБ30</w:t>
            </w:r>
          </w:p>
        </w:tc>
        <w:tc>
          <w:tcPr>
            <w:tcW w:w="1169" w:type="dxa"/>
            <w:shd w:val="clear" w:color="auto" w:fill="auto"/>
            <w:noWrap/>
            <w:vAlign w:val="bottom"/>
            <w:hideMark/>
          </w:tcPr>
          <w:p w:rsidR="00EF3725" w:rsidRPr="00184B90" w:rsidRDefault="00EF3725" w:rsidP="00EF3725">
            <w:pPr>
              <w:jc w:val="center"/>
              <w:rPr>
                <w:rFonts w:cs="Arial"/>
              </w:rPr>
            </w:pPr>
            <w:r w:rsidRPr="00184B90">
              <w:rPr>
                <w:rFonts w:cs="Arial"/>
              </w:rPr>
              <w:t>м</w:t>
            </w:r>
            <w:r w:rsidRPr="00184B90">
              <w:rPr>
                <w:rFonts w:cs="Arial"/>
                <w:vertAlign w:val="superscript"/>
              </w:rPr>
              <w:t>2</w:t>
            </w:r>
          </w:p>
        </w:tc>
        <w:tc>
          <w:tcPr>
            <w:tcW w:w="985" w:type="dxa"/>
            <w:shd w:val="clear" w:color="auto" w:fill="auto"/>
            <w:noWrap/>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6031"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САНАЦИЈА ПОДНИХ ПОВРШИНА И ИЗРАДА ПОДНИХ ОБЛОГА</w:t>
            </w:r>
          </w:p>
        </w:tc>
        <w:tc>
          <w:tcPr>
            <w:tcW w:w="1169" w:type="dxa"/>
            <w:shd w:val="clear" w:color="000000" w:fill="D9D9D9"/>
            <w:noWrap/>
            <w:vAlign w:val="center"/>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39</w:t>
            </w:r>
          </w:p>
        </w:tc>
        <w:tc>
          <w:tcPr>
            <w:tcW w:w="6031" w:type="dxa"/>
            <w:shd w:val="clear" w:color="auto" w:fill="auto"/>
            <w:vAlign w:val="bottom"/>
            <w:hideMark/>
          </w:tcPr>
          <w:p w:rsidR="00EF3725" w:rsidRPr="00184B90" w:rsidRDefault="00EF3725" w:rsidP="00EF3725">
            <w:pPr>
              <w:rPr>
                <w:rFonts w:cs="Arial"/>
              </w:rPr>
            </w:pPr>
            <w:r w:rsidRPr="00184B90">
              <w:rPr>
                <w:rFonts w:cs="Arial"/>
              </w:rPr>
              <w:t>Заштита опреме од течности и прашине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пауш.</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40</w:t>
            </w:r>
          </w:p>
        </w:tc>
        <w:tc>
          <w:tcPr>
            <w:tcW w:w="6031" w:type="dxa"/>
            <w:shd w:val="clear" w:color="auto" w:fill="auto"/>
            <w:vAlign w:val="bottom"/>
            <w:hideMark/>
          </w:tcPr>
          <w:p w:rsidR="00EF3725" w:rsidRPr="00184B90" w:rsidRDefault="00EF3725" w:rsidP="00EF3725">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41</w:t>
            </w:r>
          </w:p>
        </w:tc>
        <w:tc>
          <w:tcPr>
            <w:tcW w:w="6031" w:type="dxa"/>
            <w:shd w:val="clear" w:color="auto" w:fill="auto"/>
            <w:vAlign w:val="bottom"/>
            <w:hideMark/>
          </w:tcPr>
          <w:p w:rsidR="00EF3725" w:rsidRPr="00184B90" w:rsidRDefault="00EF3725" w:rsidP="00EF3725">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42</w:t>
            </w:r>
          </w:p>
        </w:tc>
        <w:tc>
          <w:tcPr>
            <w:tcW w:w="6031" w:type="dxa"/>
            <w:shd w:val="clear" w:color="auto" w:fill="auto"/>
            <w:vAlign w:val="bottom"/>
            <w:hideMark/>
          </w:tcPr>
          <w:p w:rsidR="00EF3725" w:rsidRPr="00184B90" w:rsidRDefault="00EF3725" w:rsidP="00EF3725">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43</w:t>
            </w:r>
          </w:p>
        </w:tc>
        <w:tc>
          <w:tcPr>
            <w:tcW w:w="6031" w:type="dxa"/>
            <w:shd w:val="clear" w:color="auto" w:fill="auto"/>
            <w:vAlign w:val="bottom"/>
            <w:hideMark/>
          </w:tcPr>
          <w:p w:rsidR="00EF3725" w:rsidRPr="00184B90" w:rsidRDefault="00EF3725" w:rsidP="00EF3725">
            <w:pPr>
              <w:rPr>
                <w:rFonts w:cs="Arial"/>
              </w:rPr>
            </w:pPr>
            <w:r w:rsidRPr="00184B90">
              <w:rPr>
                <w:rFonts w:cs="Arial"/>
              </w:rPr>
              <w:t>Наношење подлоге за завршно фарбање зидова и плафона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44</w:t>
            </w:r>
          </w:p>
        </w:tc>
        <w:tc>
          <w:tcPr>
            <w:tcW w:w="6031" w:type="dxa"/>
            <w:shd w:val="clear" w:color="auto" w:fill="auto"/>
            <w:vAlign w:val="bottom"/>
            <w:hideMark/>
          </w:tcPr>
          <w:p w:rsidR="00EF3725" w:rsidRPr="00184B90" w:rsidRDefault="00EF3725" w:rsidP="00EF3725">
            <w:pPr>
              <w:rPr>
                <w:rFonts w:cs="Arial"/>
              </w:rPr>
            </w:pPr>
            <w:r w:rsidRPr="00184B90">
              <w:rPr>
                <w:rFonts w:cs="Arial"/>
              </w:rPr>
              <w:t>Фарбање зидова и плафона дисперзивном белом бојом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45</w:t>
            </w:r>
          </w:p>
        </w:tc>
        <w:tc>
          <w:tcPr>
            <w:tcW w:w="6031" w:type="dxa"/>
            <w:shd w:val="clear" w:color="auto" w:fill="auto"/>
            <w:vAlign w:val="bottom"/>
            <w:hideMark/>
          </w:tcPr>
          <w:p w:rsidR="00EF3725" w:rsidRPr="00184B90" w:rsidRDefault="00EF3725" w:rsidP="00EF3725">
            <w:pPr>
              <w:rPr>
                <w:rFonts w:cs="Arial"/>
              </w:rPr>
            </w:pPr>
            <w:r w:rsidRPr="00184B90">
              <w:rPr>
                <w:rFonts w:cs="Arial"/>
              </w:rPr>
              <w:t>Кречење зидова и плафона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46</w:t>
            </w:r>
          </w:p>
        </w:tc>
        <w:tc>
          <w:tcPr>
            <w:tcW w:w="6031" w:type="dxa"/>
            <w:shd w:val="clear" w:color="auto" w:fill="auto"/>
            <w:vAlign w:val="bottom"/>
            <w:hideMark/>
          </w:tcPr>
          <w:p w:rsidR="00EF3725" w:rsidRPr="00184B90" w:rsidRDefault="00EF3725" w:rsidP="00EF3725">
            <w:pPr>
              <w:rPr>
                <w:rFonts w:cs="Arial"/>
              </w:rPr>
            </w:pPr>
            <w:r w:rsidRPr="00184B90">
              <w:rPr>
                <w:rFonts w:cs="Arial"/>
              </w:rPr>
              <w:t>Скидање PVC пода на приземној етажи</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47</w:t>
            </w:r>
          </w:p>
        </w:tc>
        <w:tc>
          <w:tcPr>
            <w:tcW w:w="6031" w:type="dxa"/>
            <w:shd w:val="clear" w:color="auto" w:fill="auto"/>
            <w:vAlign w:val="bottom"/>
            <w:hideMark/>
          </w:tcPr>
          <w:p w:rsidR="00EF3725" w:rsidRPr="00184B90" w:rsidRDefault="00EF3725" w:rsidP="00EF3725">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3</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48</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49</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50</w:t>
            </w:r>
          </w:p>
        </w:tc>
        <w:tc>
          <w:tcPr>
            <w:tcW w:w="6031" w:type="dxa"/>
            <w:shd w:val="clear" w:color="auto" w:fill="auto"/>
            <w:vAlign w:val="bottom"/>
            <w:hideMark/>
          </w:tcPr>
          <w:p w:rsidR="00EF3725" w:rsidRPr="00184B90" w:rsidRDefault="00EF3725" w:rsidP="00EF3725">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51</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52</w:t>
            </w:r>
          </w:p>
        </w:tc>
        <w:tc>
          <w:tcPr>
            <w:tcW w:w="6031" w:type="dxa"/>
            <w:shd w:val="clear" w:color="auto" w:fill="auto"/>
            <w:vAlign w:val="bottom"/>
            <w:hideMark/>
          </w:tcPr>
          <w:p w:rsidR="00EF3725" w:rsidRPr="00184B90" w:rsidRDefault="00EF3725" w:rsidP="00EF3725">
            <w:pPr>
              <w:rPr>
                <w:rFonts w:cs="Arial"/>
              </w:rPr>
            </w:pPr>
            <w:r w:rsidRPr="00184B90">
              <w:rPr>
                <w:rFonts w:cs="Arial"/>
              </w:rPr>
              <w:t>Финално чишћење / прање после извршених радова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пауш.</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000000" w:fill="BFBFBF"/>
            <w:noWrap/>
            <w:vAlign w:val="center"/>
            <w:hideMark/>
          </w:tcPr>
          <w:p w:rsidR="00EF3725" w:rsidRPr="00184B90" w:rsidRDefault="00EF3725" w:rsidP="00EF3725">
            <w:pPr>
              <w:rPr>
                <w:rFonts w:cs="Arial"/>
                <w:color w:val="000000"/>
              </w:rPr>
            </w:pPr>
            <w:r w:rsidRPr="00184B90">
              <w:rPr>
                <w:rFonts w:cs="Arial"/>
                <w:color w:val="000000"/>
              </w:rPr>
              <w:t> </w:t>
            </w:r>
          </w:p>
        </w:tc>
        <w:tc>
          <w:tcPr>
            <w:tcW w:w="6031" w:type="dxa"/>
            <w:shd w:val="clear" w:color="000000" w:fill="BFBFBF"/>
            <w:noWrap/>
            <w:vAlign w:val="center"/>
            <w:hideMark/>
          </w:tcPr>
          <w:p w:rsidR="00EF3725" w:rsidRPr="00184B90" w:rsidRDefault="00EF3725" w:rsidP="00EF3725">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shd w:val="clear" w:color="000000" w:fill="BFBFBF"/>
            <w:noWrap/>
            <w:vAlign w:val="center"/>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vAlign w:val="bottom"/>
            <w:hideMark/>
          </w:tcPr>
          <w:p w:rsidR="00EF3725" w:rsidRPr="00184B90" w:rsidRDefault="00EF3725" w:rsidP="00EF3725">
            <w:pPr>
              <w:jc w:val="center"/>
              <w:rPr>
                <w:rFonts w:cs="Arial"/>
              </w:rPr>
            </w:pPr>
            <w:r w:rsidRPr="00184B90">
              <w:rPr>
                <w:rFonts w:cs="Arial"/>
              </w:rPr>
              <w:t>53</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rPr>
            </w:pPr>
          </w:p>
        </w:tc>
        <w:tc>
          <w:tcPr>
            <w:tcW w:w="6031" w:type="dxa"/>
            <w:shd w:val="clear" w:color="auto" w:fill="auto"/>
            <w:vAlign w:val="bottom"/>
            <w:hideMark/>
          </w:tcPr>
          <w:p w:rsidR="00EF3725" w:rsidRPr="00184B90" w:rsidRDefault="00EF3725" w:rsidP="00EF3725">
            <w:pPr>
              <w:rPr>
                <w:rFonts w:cs="Arial"/>
              </w:rPr>
            </w:pPr>
            <w:r w:rsidRPr="00184B90">
              <w:rPr>
                <w:rFonts w:cs="Arial"/>
              </w:rPr>
              <w:t>d=4mm обично стакло, са одвозом поломљеног стакла на депонију</w:t>
            </w:r>
          </w:p>
        </w:tc>
        <w:tc>
          <w:tcPr>
            <w:tcW w:w="1169" w:type="dxa"/>
            <w:vMerge/>
            <w:vAlign w:val="center"/>
            <w:hideMark/>
          </w:tcPr>
          <w:p w:rsidR="00EF3725" w:rsidRPr="00184B90" w:rsidRDefault="00EF3725" w:rsidP="00EF3725">
            <w:pPr>
              <w:rPr>
                <w:rFonts w:cs="Arial"/>
              </w:rPr>
            </w:pPr>
          </w:p>
        </w:tc>
        <w:tc>
          <w:tcPr>
            <w:tcW w:w="985" w:type="dxa"/>
            <w:vMerge/>
            <w:vAlign w:val="center"/>
            <w:hideMark/>
          </w:tcPr>
          <w:p w:rsidR="00EF3725" w:rsidRPr="00184B90" w:rsidRDefault="00EF3725" w:rsidP="00EF3725">
            <w:pPr>
              <w:rPr>
                <w:rFonts w:cs="Arial"/>
              </w:rPr>
            </w:pPr>
          </w:p>
        </w:tc>
        <w:tc>
          <w:tcPr>
            <w:tcW w:w="117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440" w:type="dxa"/>
          </w:tcPr>
          <w:p w:rsidR="00EF3725" w:rsidRPr="00184B90" w:rsidRDefault="00EF3725" w:rsidP="00EF3725">
            <w:pPr>
              <w:rPr>
                <w:rFonts w:cs="Arial"/>
              </w:rPr>
            </w:pPr>
          </w:p>
        </w:tc>
      </w:tr>
      <w:tr w:rsidR="00EF3725" w:rsidRPr="000A061C" w:rsidTr="005A5463">
        <w:trPr>
          <w:gridAfter w:val="3"/>
          <w:wAfter w:w="2460" w:type="dxa"/>
          <w:trHeight w:val="20"/>
        </w:trPr>
        <w:tc>
          <w:tcPr>
            <w:tcW w:w="810" w:type="dxa"/>
            <w:vMerge w:val="restart"/>
            <w:shd w:val="clear" w:color="auto" w:fill="auto"/>
            <w:vAlign w:val="bottom"/>
            <w:hideMark/>
          </w:tcPr>
          <w:p w:rsidR="00EF3725" w:rsidRPr="00184B90" w:rsidRDefault="00EF3725" w:rsidP="00EF3725">
            <w:pPr>
              <w:jc w:val="center"/>
              <w:rPr>
                <w:rFonts w:cs="Arial"/>
              </w:rPr>
            </w:pPr>
            <w:r w:rsidRPr="00184B90">
              <w:rPr>
                <w:rFonts w:cs="Arial"/>
              </w:rPr>
              <w:t>54</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rPr>
            </w:pPr>
          </w:p>
        </w:tc>
        <w:tc>
          <w:tcPr>
            <w:tcW w:w="6031" w:type="dxa"/>
            <w:shd w:val="clear" w:color="auto" w:fill="auto"/>
            <w:vAlign w:val="bottom"/>
            <w:hideMark/>
          </w:tcPr>
          <w:p w:rsidR="00EF3725" w:rsidRPr="00184B90" w:rsidRDefault="00EF3725" w:rsidP="00EF3725">
            <w:pPr>
              <w:rPr>
                <w:rFonts w:cs="Arial"/>
              </w:rPr>
            </w:pPr>
            <w:r w:rsidRPr="00184B90">
              <w:rPr>
                <w:rFonts w:cs="Arial"/>
              </w:rPr>
              <w:t>d=4mm мутно стакло, са одвозом поломљеног стакла на депонију</w:t>
            </w:r>
          </w:p>
        </w:tc>
        <w:tc>
          <w:tcPr>
            <w:tcW w:w="1169" w:type="dxa"/>
            <w:vMerge/>
            <w:vAlign w:val="center"/>
            <w:hideMark/>
          </w:tcPr>
          <w:p w:rsidR="00EF3725" w:rsidRPr="00184B90" w:rsidRDefault="00EF3725" w:rsidP="00EF3725">
            <w:pPr>
              <w:rPr>
                <w:rFonts w:cs="Arial"/>
              </w:rPr>
            </w:pPr>
          </w:p>
        </w:tc>
        <w:tc>
          <w:tcPr>
            <w:tcW w:w="985" w:type="dxa"/>
            <w:vMerge/>
            <w:vAlign w:val="center"/>
            <w:hideMark/>
          </w:tcPr>
          <w:p w:rsidR="00EF3725" w:rsidRPr="00184B90" w:rsidRDefault="00EF3725" w:rsidP="00EF3725">
            <w:pPr>
              <w:rPr>
                <w:rFonts w:cs="Arial"/>
              </w:rPr>
            </w:pPr>
          </w:p>
        </w:tc>
        <w:tc>
          <w:tcPr>
            <w:tcW w:w="117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440" w:type="dxa"/>
          </w:tcPr>
          <w:p w:rsidR="00EF3725" w:rsidRPr="00184B90" w:rsidRDefault="00EF3725" w:rsidP="00EF3725">
            <w:pPr>
              <w:rPr>
                <w:rFonts w:cs="Arial"/>
              </w:rPr>
            </w:pPr>
          </w:p>
        </w:tc>
      </w:tr>
      <w:tr w:rsidR="00EF3725" w:rsidRPr="000A061C" w:rsidTr="005A5463">
        <w:trPr>
          <w:gridAfter w:val="3"/>
          <w:wAfter w:w="2460" w:type="dxa"/>
          <w:trHeight w:val="20"/>
        </w:trPr>
        <w:tc>
          <w:tcPr>
            <w:tcW w:w="810" w:type="dxa"/>
            <w:vMerge w:val="restart"/>
            <w:shd w:val="clear" w:color="auto" w:fill="auto"/>
            <w:vAlign w:val="bottom"/>
            <w:hideMark/>
          </w:tcPr>
          <w:p w:rsidR="00EF3725" w:rsidRPr="00184B90" w:rsidRDefault="00EF3725" w:rsidP="00EF3725">
            <w:pPr>
              <w:jc w:val="center"/>
              <w:rPr>
                <w:rFonts w:cs="Arial"/>
              </w:rPr>
            </w:pPr>
            <w:r w:rsidRPr="00184B90">
              <w:rPr>
                <w:rFonts w:cs="Arial"/>
              </w:rPr>
              <w:t>55</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rPr>
            </w:pPr>
          </w:p>
        </w:tc>
        <w:tc>
          <w:tcPr>
            <w:tcW w:w="6031" w:type="dxa"/>
            <w:shd w:val="clear" w:color="auto" w:fill="auto"/>
            <w:vAlign w:val="bottom"/>
            <w:hideMark/>
          </w:tcPr>
          <w:p w:rsidR="00EF3725" w:rsidRPr="00184B90" w:rsidRDefault="00EF3725" w:rsidP="00EF3725">
            <w:pPr>
              <w:rPr>
                <w:rFonts w:cs="Arial"/>
              </w:rPr>
            </w:pPr>
            <w:r w:rsidRPr="00184B90">
              <w:rPr>
                <w:rFonts w:cs="Arial"/>
              </w:rPr>
              <w:t>d=6mm обично стакло, са одвозом поломљеног стакла на депонију</w:t>
            </w:r>
          </w:p>
        </w:tc>
        <w:tc>
          <w:tcPr>
            <w:tcW w:w="1169" w:type="dxa"/>
            <w:vMerge/>
            <w:vAlign w:val="center"/>
            <w:hideMark/>
          </w:tcPr>
          <w:p w:rsidR="00EF3725" w:rsidRPr="00184B90" w:rsidRDefault="00EF3725" w:rsidP="00EF3725">
            <w:pPr>
              <w:rPr>
                <w:rFonts w:cs="Arial"/>
              </w:rPr>
            </w:pPr>
          </w:p>
        </w:tc>
        <w:tc>
          <w:tcPr>
            <w:tcW w:w="985" w:type="dxa"/>
            <w:vMerge/>
            <w:vAlign w:val="center"/>
            <w:hideMark/>
          </w:tcPr>
          <w:p w:rsidR="00EF3725" w:rsidRPr="00184B90" w:rsidRDefault="00EF3725" w:rsidP="00EF3725">
            <w:pPr>
              <w:rPr>
                <w:rFonts w:cs="Arial"/>
              </w:rPr>
            </w:pPr>
          </w:p>
        </w:tc>
        <w:tc>
          <w:tcPr>
            <w:tcW w:w="117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440" w:type="dxa"/>
          </w:tcPr>
          <w:p w:rsidR="00EF3725" w:rsidRPr="00184B90" w:rsidRDefault="00EF3725" w:rsidP="00EF3725">
            <w:pPr>
              <w:rPr>
                <w:rFonts w:cs="Arial"/>
              </w:rPr>
            </w:pPr>
          </w:p>
        </w:tc>
      </w:tr>
      <w:tr w:rsidR="00EF3725" w:rsidRPr="000A061C" w:rsidTr="005A5463">
        <w:trPr>
          <w:gridAfter w:val="3"/>
          <w:wAfter w:w="2460" w:type="dxa"/>
          <w:trHeight w:val="20"/>
        </w:trPr>
        <w:tc>
          <w:tcPr>
            <w:tcW w:w="810" w:type="dxa"/>
            <w:vMerge w:val="restart"/>
            <w:shd w:val="clear" w:color="auto" w:fill="auto"/>
            <w:vAlign w:val="bottom"/>
            <w:hideMark/>
          </w:tcPr>
          <w:p w:rsidR="00EF3725" w:rsidRPr="00184B90" w:rsidRDefault="00EF3725" w:rsidP="00EF3725">
            <w:pPr>
              <w:jc w:val="center"/>
              <w:rPr>
                <w:rFonts w:cs="Arial"/>
              </w:rPr>
            </w:pPr>
            <w:r w:rsidRPr="00184B90">
              <w:rPr>
                <w:rFonts w:cs="Arial"/>
              </w:rPr>
              <w:t>56</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rPr>
            </w:pPr>
          </w:p>
        </w:tc>
        <w:tc>
          <w:tcPr>
            <w:tcW w:w="6031" w:type="dxa"/>
            <w:shd w:val="clear" w:color="auto" w:fill="auto"/>
            <w:vAlign w:val="bottom"/>
            <w:hideMark/>
          </w:tcPr>
          <w:p w:rsidR="00EF3725" w:rsidRPr="00184B90" w:rsidRDefault="00EF3725" w:rsidP="00EF3725">
            <w:pPr>
              <w:rPr>
                <w:rFonts w:cs="Arial"/>
              </w:rPr>
            </w:pPr>
            <w:r w:rsidRPr="00184B90">
              <w:rPr>
                <w:rFonts w:cs="Arial"/>
              </w:rPr>
              <w:t>d=6mm мутно стакло, са одвозом поломљеног стакла на депонију</w:t>
            </w:r>
          </w:p>
        </w:tc>
        <w:tc>
          <w:tcPr>
            <w:tcW w:w="1169" w:type="dxa"/>
            <w:vMerge/>
            <w:vAlign w:val="center"/>
            <w:hideMark/>
          </w:tcPr>
          <w:p w:rsidR="00EF3725" w:rsidRPr="00184B90" w:rsidRDefault="00EF3725" w:rsidP="00EF3725">
            <w:pPr>
              <w:rPr>
                <w:rFonts w:cs="Arial"/>
              </w:rPr>
            </w:pPr>
          </w:p>
        </w:tc>
        <w:tc>
          <w:tcPr>
            <w:tcW w:w="985" w:type="dxa"/>
            <w:vMerge/>
            <w:vAlign w:val="center"/>
            <w:hideMark/>
          </w:tcPr>
          <w:p w:rsidR="00EF3725" w:rsidRPr="00184B90" w:rsidRDefault="00EF3725" w:rsidP="00EF3725">
            <w:pPr>
              <w:rPr>
                <w:rFonts w:cs="Arial"/>
              </w:rPr>
            </w:pPr>
          </w:p>
        </w:tc>
        <w:tc>
          <w:tcPr>
            <w:tcW w:w="117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440" w:type="dxa"/>
          </w:tcPr>
          <w:p w:rsidR="00EF3725" w:rsidRPr="00184B90" w:rsidRDefault="00EF3725" w:rsidP="00EF3725">
            <w:pPr>
              <w:rPr>
                <w:rFonts w:cs="Arial"/>
              </w:rPr>
            </w:pPr>
          </w:p>
        </w:tc>
      </w:tr>
      <w:tr w:rsidR="00EF3725" w:rsidRPr="000A061C" w:rsidTr="005A5463">
        <w:trPr>
          <w:gridAfter w:val="3"/>
          <w:wAfter w:w="2460" w:type="dxa"/>
          <w:trHeight w:val="20"/>
        </w:trPr>
        <w:tc>
          <w:tcPr>
            <w:tcW w:w="810" w:type="dxa"/>
            <w:vMerge w:val="restart"/>
            <w:shd w:val="clear" w:color="auto" w:fill="auto"/>
            <w:vAlign w:val="bottom"/>
            <w:hideMark/>
          </w:tcPr>
          <w:p w:rsidR="00EF3725" w:rsidRPr="00184B90" w:rsidRDefault="00EF3725" w:rsidP="00EF3725">
            <w:pPr>
              <w:jc w:val="center"/>
              <w:rPr>
                <w:rFonts w:cs="Arial"/>
              </w:rPr>
            </w:pPr>
            <w:r w:rsidRPr="00184B90">
              <w:rPr>
                <w:rFonts w:cs="Arial"/>
              </w:rPr>
              <w:t>57</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rPr>
            </w:pPr>
          </w:p>
        </w:tc>
        <w:tc>
          <w:tcPr>
            <w:tcW w:w="6031" w:type="dxa"/>
            <w:shd w:val="clear" w:color="auto" w:fill="auto"/>
            <w:vAlign w:val="bottom"/>
            <w:hideMark/>
          </w:tcPr>
          <w:p w:rsidR="00EF3725" w:rsidRPr="00184B90" w:rsidRDefault="00EF3725" w:rsidP="00EF3725">
            <w:pPr>
              <w:rPr>
                <w:rFonts w:cs="Arial"/>
              </w:rPr>
            </w:pPr>
            <w:r w:rsidRPr="00184B90">
              <w:rPr>
                <w:rFonts w:cs="Arial"/>
              </w:rPr>
              <w:t>d=4mm армирано стакло, са одвозом поломљеног стакла на депонију</w:t>
            </w:r>
          </w:p>
        </w:tc>
        <w:tc>
          <w:tcPr>
            <w:tcW w:w="1169" w:type="dxa"/>
            <w:vMerge/>
            <w:vAlign w:val="center"/>
            <w:hideMark/>
          </w:tcPr>
          <w:p w:rsidR="00EF3725" w:rsidRPr="00184B90" w:rsidRDefault="00EF3725" w:rsidP="00EF3725">
            <w:pPr>
              <w:rPr>
                <w:rFonts w:cs="Arial"/>
              </w:rPr>
            </w:pPr>
          </w:p>
        </w:tc>
        <w:tc>
          <w:tcPr>
            <w:tcW w:w="985" w:type="dxa"/>
            <w:vMerge/>
            <w:vAlign w:val="center"/>
            <w:hideMark/>
          </w:tcPr>
          <w:p w:rsidR="00EF3725" w:rsidRPr="00184B90" w:rsidRDefault="00EF3725" w:rsidP="00EF3725">
            <w:pPr>
              <w:rPr>
                <w:rFonts w:cs="Arial"/>
              </w:rPr>
            </w:pPr>
          </w:p>
        </w:tc>
        <w:tc>
          <w:tcPr>
            <w:tcW w:w="117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440" w:type="dxa"/>
          </w:tcPr>
          <w:p w:rsidR="00EF3725" w:rsidRPr="00184B90" w:rsidRDefault="00EF3725" w:rsidP="00EF3725">
            <w:pPr>
              <w:rPr>
                <w:rFonts w:cs="Arial"/>
              </w:rPr>
            </w:pPr>
          </w:p>
        </w:tc>
      </w:tr>
      <w:tr w:rsidR="00EF3725" w:rsidRPr="000A061C" w:rsidTr="005A5463">
        <w:trPr>
          <w:gridAfter w:val="3"/>
          <w:wAfter w:w="2460" w:type="dxa"/>
          <w:trHeight w:val="20"/>
        </w:trPr>
        <w:tc>
          <w:tcPr>
            <w:tcW w:w="810" w:type="dxa"/>
            <w:vMerge w:val="restart"/>
            <w:shd w:val="clear" w:color="auto" w:fill="auto"/>
            <w:vAlign w:val="bottom"/>
            <w:hideMark/>
          </w:tcPr>
          <w:p w:rsidR="00EF3725" w:rsidRPr="00184B90" w:rsidRDefault="00EF3725" w:rsidP="00EF3725">
            <w:pPr>
              <w:jc w:val="center"/>
              <w:rPr>
                <w:rFonts w:cs="Arial"/>
              </w:rPr>
            </w:pPr>
            <w:r w:rsidRPr="00184B90">
              <w:rPr>
                <w:rFonts w:cs="Arial"/>
              </w:rPr>
              <w:t>58</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rPr>
            </w:pPr>
          </w:p>
        </w:tc>
        <w:tc>
          <w:tcPr>
            <w:tcW w:w="6031" w:type="dxa"/>
            <w:shd w:val="clear" w:color="auto" w:fill="auto"/>
            <w:vAlign w:val="bottom"/>
            <w:hideMark/>
          </w:tcPr>
          <w:p w:rsidR="00EF3725" w:rsidRPr="00184B90" w:rsidRDefault="00EF3725" w:rsidP="00EF3725">
            <w:pPr>
              <w:rPr>
                <w:rFonts w:cs="Arial"/>
              </w:rPr>
            </w:pPr>
            <w:r w:rsidRPr="00184B90">
              <w:rPr>
                <w:rFonts w:cs="Arial"/>
              </w:rPr>
              <w:t>d=6mm армирано стакло, са одвозом поломљеног стакла на депонију</w:t>
            </w:r>
          </w:p>
        </w:tc>
        <w:tc>
          <w:tcPr>
            <w:tcW w:w="1169" w:type="dxa"/>
            <w:vMerge/>
            <w:vAlign w:val="center"/>
            <w:hideMark/>
          </w:tcPr>
          <w:p w:rsidR="00EF3725" w:rsidRPr="00184B90" w:rsidRDefault="00EF3725" w:rsidP="00EF3725">
            <w:pPr>
              <w:rPr>
                <w:rFonts w:cs="Arial"/>
              </w:rPr>
            </w:pPr>
          </w:p>
        </w:tc>
        <w:tc>
          <w:tcPr>
            <w:tcW w:w="985" w:type="dxa"/>
            <w:vMerge/>
            <w:vAlign w:val="center"/>
            <w:hideMark/>
          </w:tcPr>
          <w:p w:rsidR="00EF3725" w:rsidRPr="00184B90" w:rsidRDefault="00EF3725" w:rsidP="00EF3725">
            <w:pPr>
              <w:rPr>
                <w:rFonts w:cs="Arial"/>
              </w:rPr>
            </w:pPr>
          </w:p>
        </w:tc>
        <w:tc>
          <w:tcPr>
            <w:tcW w:w="117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440" w:type="dxa"/>
          </w:tcPr>
          <w:p w:rsidR="00EF3725" w:rsidRPr="00184B90" w:rsidRDefault="00EF3725" w:rsidP="00EF3725">
            <w:pPr>
              <w:rPr>
                <w:rFonts w:cs="Arial"/>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6031"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shd w:val="clear" w:color="000000" w:fill="D9D9D9"/>
            <w:noWrap/>
            <w:vAlign w:val="center"/>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59</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60</w:t>
            </w:r>
          </w:p>
        </w:tc>
        <w:tc>
          <w:tcPr>
            <w:tcW w:w="6031" w:type="dxa"/>
            <w:shd w:val="clear" w:color="auto" w:fill="auto"/>
            <w:vAlign w:val="bottom"/>
            <w:hideMark/>
          </w:tcPr>
          <w:p w:rsidR="00EF3725" w:rsidRPr="00184B90" w:rsidRDefault="00EF3725" w:rsidP="00EF3725">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61</w:t>
            </w:r>
          </w:p>
        </w:tc>
        <w:tc>
          <w:tcPr>
            <w:tcW w:w="6031" w:type="dxa"/>
            <w:shd w:val="clear" w:color="auto" w:fill="auto"/>
            <w:vAlign w:val="bottom"/>
            <w:hideMark/>
          </w:tcPr>
          <w:p w:rsidR="00EF3725" w:rsidRPr="00184B90" w:rsidRDefault="00EF3725" w:rsidP="00EF3725">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62</w:t>
            </w:r>
          </w:p>
        </w:tc>
        <w:tc>
          <w:tcPr>
            <w:tcW w:w="6031" w:type="dxa"/>
            <w:shd w:val="clear" w:color="auto" w:fill="auto"/>
            <w:vAlign w:val="bottom"/>
            <w:hideMark/>
          </w:tcPr>
          <w:p w:rsidR="00EF3725" w:rsidRPr="00184B90" w:rsidRDefault="00EF3725" w:rsidP="00EF3725">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63</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64</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65</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Монтажа канделаберских стубова, висине до 7 метара.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6031"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shd w:val="clear" w:color="000000" w:fill="D9D9D9"/>
            <w:noWrap/>
            <w:vAlign w:val="center"/>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66</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67</w:t>
            </w:r>
          </w:p>
        </w:tc>
        <w:tc>
          <w:tcPr>
            <w:tcW w:w="6031" w:type="dxa"/>
            <w:shd w:val="clear" w:color="auto" w:fill="auto"/>
            <w:vAlign w:val="bottom"/>
            <w:hideMark/>
          </w:tcPr>
          <w:p w:rsidR="00EF3725" w:rsidRPr="00184B90" w:rsidRDefault="00EF3725" w:rsidP="00EF3725">
            <w:pPr>
              <w:rPr>
                <w:rFonts w:cs="Arial"/>
              </w:rPr>
            </w:pPr>
            <w:r w:rsidRPr="00184B90">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68</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69</w:t>
            </w:r>
          </w:p>
        </w:tc>
        <w:tc>
          <w:tcPr>
            <w:tcW w:w="6031" w:type="dxa"/>
            <w:shd w:val="clear" w:color="auto" w:fill="auto"/>
            <w:vAlign w:val="bottom"/>
            <w:hideMark/>
          </w:tcPr>
          <w:p w:rsidR="00EF3725" w:rsidRPr="00184B90" w:rsidRDefault="00EF3725" w:rsidP="00EF3725">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6031"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ПОПРАВКА И ИЗРАДА ОГРАДЕ И ЗГРАДЕ</w:t>
            </w:r>
          </w:p>
        </w:tc>
        <w:tc>
          <w:tcPr>
            <w:tcW w:w="1169" w:type="dxa"/>
            <w:shd w:val="clear" w:color="000000" w:fill="D9D9D9"/>
            <w:noWrap/>
            <w:vAlign w:val="center"/>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70</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71</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72</w:t>
            </w:r>
          </w:p>
        </w:tc>
        <w:tc>
          <w:tcPr>
            <w:tcW w:w="6031" w:type="dxa"/>
            <w:shd w:val="clear" w:color="auto" w:fill="auto"/>
            <w:vAlign w:val="bottom"/>
            <w:hideMark/>
          </w:tcPr>
          <w:p w:rsidR="00EF3725" w:rsidRPr="00184B90" w:rsidRDefault="00EF3725" w:rsidP="00EF3725">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73</w:t>
            </w:r>
          </w:p>
        </w:tc>
        <w:tc>
          <w:tcPr>
            <w:tcW w:w="6031" w:type="dxa"/>
            <w:shd w:val="clear" w:color="auto" w:fill="auto"/>
            <w:vAlign w:val="bottom"/>
            <w:hideMark/>
          </w:tcPr>
          <w:p w:rsidR="00EF3725" w:rsidRPr="00184B90" w:rsidRDefault="00EF3725" w:rsidP="00EF3725">
            <w:pPr>
              <w:rPr>
                <w:rFonts w:cs="Arial"/>
              </w:rPr>
            </w:pPr>
            <w:r w:rsidRPr="00184B90">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74</w:t>
            </w:r>
          </w:p>
        </w:tc>
        <w:tc>
          <w:tcPr>
            <w:tcW w:w="6031" w:type="dxa"/>
            <w:shd w:val="clear" w:color="auto" w:fill="auto"/>
            <w:vAlign w:val="bottom"/>
            <w:hideMark/>
          </w:tcPr>
          <w:p w:rsidR="00EF3725" w:rsidRPr="00184B90" w:rsidRDefault="00EF3725" w:rsidP="00EF3725">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75</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kg</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76</w:t>
            </w:r>
          </w:p>
        </w:tc>
        <w:tc>
          <w:tcPr>
            <w:tcW w:w="6031" w:type="dxa"/>
            <w:shd w:val="clear" w:color="auto" w:fill="auto"/>
            <w:vAlign w:val="bottom"/>
            <w:hideMark/>
          </w:tcPr>
          <w:p w:rsidR="00EF3725" w:rsidRPr="00184B90" w:rsidRDefault="00EF3725" w:rsidP="00EF3725">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400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77</w:t>
            </w:r>
          </w:p>
        </w:tc>
        <w:tc>
          <w:tcPr>
            <w:tcW w:w="6031" w:type="dxa"/>
            <w:shd w:val="clear" w:color="auto" w:fill="auto"/>
            <w:vAlign w:val="bottom"/>
            <w:hideMark/>
          </w:tcPr>
          <w:p w:rsidR="00EF3725" w:rsidRPr="00184B90" w:rsidRDefault="00EF3725" w:rsidP="00EF3725">
            <w:pPr>
              <w:rPr>
                <w:rFonts w:cs="Arial"/>
              </w:rPr>
            </w:pPr>
            <w:r w:rsidRPr="00184B90">
              <w:rPr>
                <w:rFonts w:cs="Arial"/>
              </w:rPr>
              <w:t>Бетонирање и санација пуцања стазе око зграде трафостанице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78</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79</w:t>
            </w:r>
          </w:p>
        </w:tc>
        <w:tc>
          <w:tcPr>
            <w:tcW w:w="6031" w:type="dxa"/>
            <w:shd w:val="clear" w:color="auto" w:fill="auto"/>
            <w:vAlign w:val="bottom"/>
            <w:hideMark/>
          </w:tcPr>
          <w:p w:rsidR="00EF3725" w:rsidRPr="00184B90" w:rsidRDefault="00EF3725" w:rsidP="00EF3725">
            <w:pPr>
              <w:rPr>
                <w:rFonts w:cs="Arial"/>
              </w:rPr>
            </w:pPr>
            <w:r w:rsidRPr="00184B90">
              <w:rPr>
                <w:rFonts w:cs="Arial"/>
              </w:rPr>
              <w:t>Скидање старих плочица које су напукле или одлепиле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80</w:t>
            </w:r>
          </w:p>
        </w:tc>
        <w:tc>
          <w:tcPr>
            <w:tcW w:w="6031" w:type="dxa"/>
            <w:shd w:val="clear" w:color="auto" w:fill="auto"/>
            <w:vAlign w:val="bottom"/>
            <w:hideMark/>
          </w:tcPr>
          <w:p w:rsidR="00EF3725" w:rsidRPr="00184B90" w:rsidRDefault="00EF3725" w:rsidP="00EF3725">
            <w:pPr>
              <w:rPr>
                <w:rFonts w:cs="Arial"/>
              </w:rPr>
            </w:pPr>
            <w:r w:rsidRPr="00184B90">
              <w:rPr>
                <w:rFonts w:cs="Arial"/>
              </w:rPr>
              <w:t>Лепљење нових плочица - зидних</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81</w:t>
            </w:r>
          </w:p>
        </w:tc>
        <w:tc>
          <w:tcPr>
            <w:tcW w:w="6031" w:type="dxa"/>
            <w:shd w:val="clear" w:color="auto" w:fill="auto"/>
            <w:vAlign w:val="bottom"/>
            <w:hideMark/>
          </w:tcPr>
          <w:p w:rsidR="00EF3725" w:rsidRPr="00184B90" w:rsidRDefault="00EF3725" w:rsidP="00EF3725">
            <w:pPr>
              <w:rPr>
                <w:rFonts w:cs="Arial"/>
              </w:rPr>
            </w:pPr>
            <w:r w:rsidRPr="00184B90">
              <w:rPr>
                <w:rFonts w:cs="Arial"/>
              </w:rPr>
              <w:t>Лепљење нових плочица - подних</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82</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жичане ограде (висине до 1,2мет)</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мет</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6031"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ПОПРАВКА И САНАЦИЈА ВОДОВОДНЕ И ХИДРАНТСКЕ ИНСТАЛАЦИЈЕ</w:t>
            </w:r>
          </w:p>
        </w:tc>
        <w:tc>
          <w:tcPr>
            <w:tcW w:w="1169" w:type="dxa"/>
            <w:shd w:val="clear" w:color="000000" w:fill="D9D9D9"/>
            <w:noWrap/>
            <w:vAlign w:val="center"/>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83</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84</w:t>
            </w:r>
          </w:p>
        </w:tc>
        <w:tc>
          <w:tcPr>
            <w:tcW w:w="6031" w:type="dxa"/>
            <w:shd w:val="clear" w:color="auto" w:fill="auto"/>
            <w:vAlign w:val="bottom"/>
            <w:hideMark/>
          </w:tcPr>
          <w:p w:rsidR="00EF3725" w:rsidRPr="00184B90" w:rsidRDefault="00EF3725" w:rsidP="00EF3725">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пауш.</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85</w:t>
            </w:r>
          </w:p>
        </w:tc>
        <w:tc>
          <w:tcPr>
            <w:tcW w:w="6031" w:type="dxa"/>
            <w:shd w:val="clear" w:color="auto" w:fill="auto"/>
            <w:vAlign w:val="bottom"/>
            <w:hideMark/>
          </w:tcPr>
          <w:p w:rsidR="00EF3725" w:rsidRPr="00184B90" w:rsidRDefault="00EF3725" w:rsidP="00EF3725">
            <w:pPr>
              <w:rPr>
                <w:rFonts w:cs="Arial"/>
              </w:rPr>
            </w:pPr>
            <w:r w:rsidRPr="00184B90">
              <w:rPr>
                <w:rFonts w:cs="Arial"/>
              </w:rPr>
              <w:t>Поправка самостојећег хидранта са орманом и опремом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 </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86</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Испорука и монтажа самостојећег хидрантског ормана са опремом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87</w:t>
            </w:r>
          </w:p>
        </w:tc>
        <w:tc>
          <w:tcPr>
            <w:tcW w:w="6031" w:type="dxa"/>
            <w:shd w:val="clear" w:color="auto" w:fill="auto"/>
            <w:vAlign w:val="bottom"/>
            <w:hideMark/>
          </w:tcPr>
          <w:p w:rsidR="00EF3725" w:rsidRPr="00184B90" w:rsidRDefault="00EF3725" w:rsidP="00EF3725">
            <w:pPr>
              <w:rPr>
                <w:rFonts w:cs="Arial"/>
              </w:rPr>
            </w:pPr>
            <w:r w:rsidRPr="00184B90">
              <w:rPr>
                <w:rFonts w:cs="Arial"/>
              </w:rPr>
              <w:t>Мерење притиска у хидрантској инсталацији, са укљученим извештајем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88</w:t>
            </w:r>
          </w:p>
        </w:tc>
        <w:tc>
          <w:tcPr>
            <w:tcW w:w="6031" w:type="dxa"/>
            <w:shd w:val="clear" w:color="auto" w:fill="auto"/>
            <w:vAlign w:val="bottom"/>
            <w:hideMark/>
          </w:tcPr>
          <w:p w:rsidR="00EF3725" w:rsidRPr="00184B90" w:rsidRDefault="00EF3725" w:rsidP="00EF3725">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мет</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89</w:t>
            </w:r>
          </w:p>
        </w:tc>
        <w:tc>
          <w:tcPr>
            <w:tcW w:w="6031" w:type="dxa"/>
            <w:shd w:val="clear" w:color="auto" w:fill="auto"/>
            <w:vAlign w:val="bottom"/>
            <w:hideMark/>
          </w:tcPr>
          <w:p w:rsidR="00EF3725" w:rsidRPr="00184B90" w:rsidRDefault="00EF3725" w:rsidP="00EF3725">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мет</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90</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хидранта са пред вентилом са испоруком материјала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91</w:t>
            </w:r>
          </w:p>
        </w:tc>
        <w:tc>
          <w:tcPr>
            <w:tcW w:w="6031" w:type="dxa"/>
            <w:shd w:val="clear" w:color="auto" w:fill="auto"/>
            <w:vAlign w:val="bottom"/>
            <w:hideMark/>
          </w:tcPr>
          <w:p w:rsidR="00EF3725" w:rsidRPr="00184B90" w:rsidRDefault="00EF3725" w:rsidP="00EF3725">
            <w:pPr>
              <w:rPr>
                <w:rFonts w:cs="Arial"/>
              </w:rPr>
            </w:pPr>
            <w:r w:rsidRPr="00184B90">
              <w:rPr>
                <w:rFonts w:cs="Arial"/>
              </w:rPr>
              <w:t>Испорука нових цеви за хидрантску инсталацију за притисак до 10 бара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мет</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92</w:t>
            </w:r>
          </w:p>
        </w:tc>
        <w:tc>
          <w:tcPr>
            <w:tcW w:w="6031" w:type="dxa"/>
            <w:shd w:val="clear" w:color="auto" w:fill="auto"/>
            <w:vAlign w:val="bottom"/>
            <w:hideMark/>
          </w:tcPr>
          <w:p w:rsidR="00EF3725" w:rsidRPr="00184B90" w:rsidRDefault="00EF3725" w:rsidP="00EF3725">
            <w:pPr>
              <w:rPr>
                <w:rFonts w:cs="Arial"/>
              </w:rPr>
            </w:pPr>
            <w:r w:rsidRPr="00184B90">
              <w:rPr>
                <w:rFonts w:cs="Arial"/>
              </w:rPr>
              <w:t>Испорука вентила до пресека од једног инча до шест/четврти инча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93</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зидног хидранта са испоруком материјала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94</w:t>
            </w:r>
          </w:p>
        </w:tc>
        <w:tc>
          <w:tcPr>
            <w:tcW w:w="6031" w:type="dxa"/>
            <w:shd w:val="clear" w:color="auto" w:fill="auto"/>
            <w:vAlign w:val="bottom"/>
            <w:hideMark/>
          </w:tcPr>
          <w:p w:rsidR="00EF3725" w:rsidRPr="00184B90" w:rsidRDefault="00EF3725" w:rsidP="00EF3725">
            <w:pPr>
              <w:rPr>
                <w:rFonts w:cs="Arial"/>
              </w:rPr>
            </w:pPr>
            <w:r w:rsidRPr="00184B90">
              <w:rPr>
                <w:rFonts w:cs="Arial"/>
              </w:rPr>
              <w:t>Испорука и монтажа ормана са опремом за зидни хидрант</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95</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м</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96</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вентила у хидрантским орманима φ50mm. Обрачун по комаду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97</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kом.</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98</w:t>
            </w:r>
          </w:p>
        </w:tc>
        <w:tc>
          <w:tcPr>
            <w:tcW w:w="6031" w:type="dxa"/>
            <w:shd w:val="clear" w:color="auto" w:fill="auto"/>
            <w:vAlign w:val="bottom"/>
            <w:hideMark/>
          </w:tcPr>
          <w:p w:rsidR="00EF3725" w:rsidRPr="00184B90" w:rsidRDefault="00EF3725" w:rsidP="00EF3725">
            <w:pPr>
              <w:rPr>
                <w:rFonts w:cs="Arial"/>
              </w:rPr>
            </w:pPr>
            <w:r w:rsidRPr="00184B90">
              <w:rPr>
                <w:rFonts w:cs="Arial"/>
              </w:rPr>
              <w:t>Поправка водоводне инсталације (ископ земље, замена поквареног дела, враћање у првобитно стање)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99</w:t>
            </w:r>
          </w:p>
        </w:tc>
        <w:tc>
          <w:tcPr>
            <w:tcW w:w="6031" w:type="dxa"/>
            <w:shd w:val="clear" w:color="auto" w:fill="auto"/>
            <w:vAlign w:val="bottom"/>
            <w:hideMark/>
          </w:tcPr>
          <w:p w:rsidR="00EF3725" w:rsidRPr="00184B90" w:rsidRDefault="00EF3725" w:rsidP="00EF3725">
            <w:pPr>
              <w:rPr>
                <w:rFonts w:cs="Arial"/>
              </w:rPr>
            </w:pPr>
            <w:r w:rsidRPr="00184B90">
              <w:rPr>
                <w:rFonts w:cs="Arial"/>
              </w:rPr>
              <w:t>Поправка водоводне инсталације (штемовање зида, замена поквареног дела, враћање у првобитно стање)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100</w:t>
            </w:r>
          </w:p>
        </w:tc>
        <w:tc>
          <w:tcPr>
            <w:tcW w:w="6031" w:type="dxa"/>
            <w:shd w:val="clear" w:color="auto" w:fill="auto"/>
            <w:vAlign w:val="bottom"/>
            <w:hideMark/>
          </w:tcPr>
          <w:p w:rsidR="00EF3725" w:rsidRPr="00184B90" w:rsidRDefault="00EF3725" w:rsidP="00EF3725">
            <w:pPr>
              <w:rPr>
                <w:rFonts w:cs="Arial"/>
              </w:rPr>
            </w:pPr>
            <w:r w:rsidRPr="00184B90">
              <w:rPr>
                <w:rFonts w:cs="Arial"/>
              </w:rPr>
              <w:t>Замена дела водоводне инсталације која цури</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6031"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ПОПРАВКА И САНАЦИЈА КАНАЛИЗАЦИОНЕ ИНСТАЛАЦИЈЕ</w:t>
            </w:r>
          </w:p>
        </w:tc>
        <w:tc>
          <w:tcPr>
            <w:tcW w:w="1169" w:type="dxa"/>
            <w:shd w:val="clear" w:color="000000" w:fill="D9D9D9"/>
            <w:noWrap/>
            <w:vAlign w:val="center"/>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101</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102</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103</w:t>
            </w:r>
          </w:p>
        </w:tc>
        <w:tc>
          <w:tcPr>
            <w:tcW w:w="6031" w:type="dxa"/>
            <w:shd w:val="clear" w:color="auto" w:fill="auto"/>
            <w:vAlign w:val="bottom"/>
            <w:hideMark/>
          </w:tcPr>
          <w:p w:rsidR="00EF3725" w:rsidRPr="00184B90" w:rsidRDefault="00EF3725" w:rsidP="00EF3725">
            <w:pPr>
              <w:rPr>
                <w:rFonts w:cs="Arial"/>
              </w:rPr>
            </w:pPr>
            <w:r w:rsidRPr="00184B90">
              <w:rPr>
                <w:rFonts w:cs="Arial"/>
              </w:rPr>
              <w:t>PVC  канализационе цеви φ110mm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104</w:t>
            </w:r>
          </w:p>
        </w:tc>
        <w:tc>
          <w:tcPr>
            <w:tcW w:w="6031" w:type="dxa"/>
            <w:shd w:val="clear" w:color="auto" w:fill="auto"/>
            <w:vAlign w:val="bottom"/>
            <w:hideMark/>
          </w:tcPr>
          <w:p w:rsidR="00EF3725" w:rsidRPr="00184B90" w:rsidRDefault="00EF3725" w:rsidP="00EF3725">
            <w:pPr>
              <w:rPr>
                <w:rFonts w:cs="Arial"/>
              </w:rPr>
            </w:pPr>
            <w:r w:rsidRPr="00184B90">
              <w:rPr>
                <w:rFonts w:cs="Arial"/>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105</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106</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Израда прикључка на постојећу канализационој мрежи, у јединичну цену улази сав потребан рад и материјал.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184B90" w:rsidTr="005A5463">
        <w:trPr>
          <w:gridAfter w:val="3"/>
          <w:wAfter w:w="2460" w:type="dxa"/>
          <w:trHeight w:val="20"/>
        </w:trPr>
        <w:tc>
          <w:tcPr>
            <w:tcW w:w="8995" w:type="dxa"/>
            <w:gridSpan w:val="4"/>
            <w:shd w:val="clear" w:color="000000" w:fill="92D050"/>
            <w:vAlign w:val="bottom"/>
            <w:hideMark/>
          </w:tcPr>
          <w:p w:rsidR="00EF3725" w:rsidRPr="00184B90" w:rsidRDefault="00EF3725" w:rsidP="00EF3725">
            <w:pPr>
              <w:rPr>
                <w:rFonts w:cs="Arial"/>
                <w:color w:val="000000"/>
              </w:rPr>
            </w:pPr>
            <w:r w:rsidRPr="003311AF">
              <w:rPr>
                <w:rFonts w:cs="Arial"/>
                <w:color w:val="000000"/>
              </w:rPr>
              <w:t xml:space="preserve">7. Припадајући надземни водови 35 kV у ТС </w:t>
            </w:r>
            <w:r w:rsidRPr="00D564E0">
              <w:rPr>
                <w:rFonts w:cs="Arial"/>
              </w:rPr>
              <w:t xml:space="preserve">35/x </w:t>
            </w:r>
            <w:r w:rsidRPr="003311AF">
              <w:rPr>
                <w:rFonts w:cs="Arial"/>
                <w:color w:val="000000"/>
              </w:rPr>
              <w:t>kV</w:t>
            </w:r>
          </w:p>
        </w:tc>
        <w:tc>
          <w:tcPr>
            <w:tcW w:w="1170" w:type="dxa"/>
            <w:shd w:val="clear" w:color="000000" w:fill="92D050"/>
          </w:tcPr>
          <w:p w:rsidR="00EF3725" w:rsidRPr="003311AF" w:rsidRDefault="00EF3725" w:rsidP="00EF3725">
            <w:pPr>
              <w:rPr>
                <w:rFonts w:cs="Arial"/>
                <w:color w:val="000000"/>
              </w:rPr>
            </w:pPr>
          </w:p>
        </w:tc>
        <w:tc>
          <w:tcPr>
            <w:tcW w:w="1260" w:type="dxa"/>
            <w:shd w:val="clear" w:color="000000" w:fill="92D050"/>
          </w:tcPr>
          <w:p w:rsidR="00EF3725" w:rsidRPr="003311AF" w:rsidRDefault="00EF3725" w:rsidP="00EF3725">
            <w:pPr>
              <w:rPr>
                <w:rFonts w:cs="Arial"/>
                <w:color w:val="000000"/>
              </w:rPr>
            </w:pPr>
          </w:p>
        </w:tc>
        <w:tc>
          <w:tcPr>
            <w:tcW w:w="1260" w:type="dxa"/>
            <w:shd w:val="clear" w:color="000000" w:fill="92D050"/>
          </w:tcPr>
          <w:p w:rsidR="00EF3725" w:rsidRPr="003311AF" w:rsidRDefault="00EF3725" w:rsidP="00EF3725">
            <w:pPr>
              <w:rPr>
                <w:rFonts w:cs="Arial"/>
                <w:color w:val="000000"/>
              </w:rPr>
            </w:pPr>
          </w:p>
        </w:tc>
        <w:tc>
          <w:tcPr>
            <w:tcW w:w="1440" w:type="dxa"/>
            <w:shd w:val="clear" w:color="000000" w:fill="92D050"/>
          </w:tcPr>
          <w:p w:rsidR="00EF3725" w:rsidRPr="003311AF" w:rsidRDefault="00EF3725" w:rsidP="00EF3725">
            <w:pPr>
              <w:rPr>
                <w:rFonts w:cs="Arial"/>
                <w:color w:val="000000"/>
              </w:rPr>
            </w:pPr>
          </w:p>
        </w:tc>
      </w:tr>
      <w:tr w:rsidR="00EF3725" w:rsidRPr="000A061C" w:rsidTr="005A5463">
        <w:trPr>
          <w:gridAfter w:val="3"/>
          <w:wAfter w:w="2460" w:type="dxa"/>
          <w:trHeight w:val="20"/>
        </w:trPr>
        <w:tc>
          <w:tcPr>
            <w:tcW w:w="8995" w:type="dxa"/>
            <w:gridSpan w:val="4"/>
            <w:shd w:val="clear" w:color="000000" w:fill="D9D9D9"/>
            <w:noWrap/>
            <w:vAlign w:val="bottom"/>
            <w:hideMark/>
          </w:tcPr>
          <w:p w:rsidR="00EF3725" w:rsidRPr="00184B90" w:rsidRDefault="00EF3725" w:rsidP="00EF3725">
            <w:pPr>
              <w:rPr>
                <w:rFonts w:cs="Arial"/>
                <w:color w:val="000000"/>
              </w:rPr>
            </w:pPr>
            <w:r w:rsidRPr="003311AF">
              <w:rPr>
                <w:rFonts w:cs="Arial"/>
                <w:color w:val="000000"/>
              </w:rPr>
              <w:t>ГРАЂЕВИНСКИ РАДОВИ</w:t>
            </w:r>
          </w:p>
        </w:tc>
        <w:tc>
          <w:tcPr>
            <w:tcW w:w="1170" w:type="dxa"/>
            <w:shd w:val="clear" w:color="000000" w:fill="D9D9D9"/>
          </w:tcPr>
          <w:p w:rsidR="00EF3725" w:rsidRPr="003311AF" w:rsidRDefault="00EF3725" w:rsidP="00EF3725">
            <w:pPr>
              <w:rPr>
                <w:rFonts w:cs="Arial"/>
                <w:color w:val="000000"/>
              </w:rPr>
            </w:pPr>
          </w:p>
        </w:tc>
        <w:tc>
          <w:tcPr>
            <w:tcW w:w="1260" w:type="dxa"/>
            <w:shd w:val="clear" w:color="000000" w:fill="D9D9D9"/>
          </w:tcPr>
          <w:p w:rsidR="00EF3725" w:rsidRPr="003311AF" w:rsidRDefault="00EF3725" w:rsidP="00EF3725">
            <w:pPr>
              <w:rPr>
                <w:rFonts w:cs="Arial"/>
                <w:color w:val="000000"/>
              </w:rPr>
            </w:pPr>
          </w:p>
        </w:tc>
        <w:tc>
          <w:tcPr>
            <w:tcW w:w="1260" w:type="dxa"/>
            <w:shd w:val="clear" w:color="000000" w:fill="D9D9D9"/>
          </w:tcPr>
          <w:p w:rsidR="00EF3725" w:rsidRPr="003311AF" w:rsidRDefault="00EF3725" w:rsidP="00EF3725">
            <w:pPr>
              <w:rPr>
                <w:rFonts w:cs="Arial"/>
                <w:color w:val="000000"/>
              </w:rPr>
            </w:pPr>
          </w:p>
        </w:tc>
        <w:tc>
          <w:tcPr>
            <w:tcW w:w="1440" w:type="dxa"/>
            <w:shd w:val="clear" w:color="000000" w:fill="D9D9D9"/>
          </w:tcPr>
          <w:p w:rsidR="00EF3725" w:rsidRPr="003311AF"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w:t>
            </w:r>
            <w:r w:rsidRPr="00184B90">
              <w:rPr>
                <w:rFonts w:cs="Arial"/>
                <w:color w:val="000000"/>
              </w:rPr>
              <w:t>      </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терена за поправку квара крчењем шибља са одвожењем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2000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2.      </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терена за поправку квара сечом стабала пречника до 300mm са одвожењем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3.      </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терена за поправку квара сечом грана са одвожењем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600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4.      </w:t>
            </w:r>
          </w:p>
        </w:tc>
        <w:tc>
          <w:tcPr>
            <w:tcW w:w="6031" w:type="dxa"/>
            <w:shd w:val="clear" w:color="auto" w:fill="auto"/>
            <w:vAlign w:val="bottom"/>
            <w:hideMark/>
          </w:tcPr>
          <w:p w:rsidR="00EF3725" w:rsidRPr="00184B90" w:rsidRDefault="00EF3725" w:rsidP="00EF3725">
            <w:pPr>
              <w:rPr>
                <w:rFonts w:cs="Arial"/>
              </w:rPr>
            </w:pPr>
            <w:r w:rsidRPr="00184B90">
              <w:rPr>
                <w:rFonts w:cs="Arial"/>
              </w:rPr>
              <w:t>Грађевинска санација темеља стуба изливањем капе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r w:rsidRPr="00184B90">
              <w:rPr>
                <w:rFonts w:cs="Arial"/>
                <w:vertAlign w:val="superscript"/>
              </w:rPr>
              <w:t>3</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5.      </w:t>
            </w:r>
          </w:p>
        </w:tc>
        <w:tc>
          <w:tcPr>
            <w:tcW w:w="6031" w:type="dxa"/>
            <w:shd w:val="clear" w:color="auto" w:fill="auto"/>
            <w:vAlign w:val="bottom"/>
            <w:hideMark/>
          </w:tcPr>
          <w:p w:rsidR="00EF3725" w:rsidRPr="00184B90" w:rsidRDefault="00EF3725" w:rsidP="00EF3725">
            <w:pPr>
              <w:rPr>
                <w:rFonts w:cs="Arial"/>
              </w:rPr>
            </w:pPr>
            <w:r w:rsidRPr="00184B90">
              <w:rPr>
                <w:rFonts w:cs="Arial"/>
              </w:rPr>
              <w:t>Грађевинска санација бетонског стуба специјалним малтерима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dm</w:t>
            </w:r>
            <w:r w:rsidRPr="00184B90">
              <w:rPr>
                <w:rFonts w:cs="Arial"/>
                <w:vertAlign w:val="superscript"/>
              </w:rPr>
              <w:t>2</w:t>
            </w:r>
          </w:p>
        </w:tc>
        <w:tc>
          <w:tcPr>
            <w:tcW w:w="985" w:type="dxa"/>
            <w:shd w:val="clear" w:color="auto" w:fill="auto"/>
            <w:vAlign w:val="bottom"/>
            <w:hideMark/>
          </w:tcPr>
          <w:p w:rsidR="00EF3725" w:rsidRDefault="00EF3725" w:rsidP="00EF3725">
            <w:pPr>
              <w:jc w:val="center"/>
              <w:rPr>
                <w:rFonts w:cs="Arial"/>
              </w:rPr>
            </w:pPr>
            <w:r>
              <w:rPr>
                <w:rFonts w:cs="Arial"/>
              </w:rPr>
              <w:t>400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6.      </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уземљења на постојећим стубовима (ископ и уградња поцинковане жице ᴓ10mm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7.      </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челичне конзоле на челично-решеткасти стуб са превозом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8.      </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9.      </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бетонске конзоле са превозом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10.   </w:t>
            </w:r>
          </w:p>
        </w:tc>
        <w:tc>
          <w:tcPr>
            <w:tcW w:w="6031" w:type="dxa"/>
            <w:shd w:val="clear" w:color="auto" w:fill="auto"/>
            <w:vAlign w:val="bottom"/>
            <w:hideMark/>
          </w:tcPr>
          <w:p w:rsidR="00EF3725" w:rsidRPr="00184B90" w:rsidRDefault="00EF3725" w:rsidP="00EF3725">
            <w:pPr>
              <w:rPr>
                <w:rFonts w:cs="Arial"/>
              </w:rPr>
            </w:pPr>
            <w:r w:rsidRPr="00184B90">
              <w:rPr>
                <w:rFonts w:cs="Arial"/>
              </w:rPr>
              <w:t>Надоградња челично-решеткастог стуба са израдом пројектне документације, превозом и потребном механизацијом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11.   </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бетонске конзоле са подигнутог стуба и превоз</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12.   </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Демонтажа челичне конзоле са подигнутог стуба и превоз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13.   </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14.   </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15.   </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trHeight w:val="20"/>
        </w:trPr>
        <w:tc>
          <w:tcPr>
            <w:tcW w:w="8995" w:type="dxa"/>
            <w:gridSpan w:val="4"/>
            <w:shd w:val="clear" w:color="000000" w:fill="D9D9D9"/>
            <w:noWrap/>
            <w:vAlign w:val="bottom"/>
            <w:hideMark/>
          </w:tcPr>
          <w:p w:rsidR="00EF3725" w:rsidRPr="00184B90" w:rsidRDefault="00EF3725" w:rsidP="00EF3725">
            <w:pPr>
              <w:rPr>
                <w:rFonts w:cs="Arial"/>
                <w:color w:val="000000"/>
              </w:rPr>
            </w:pPr>
            <w:r w:rsidRPr="000970DD">
              <w:rPr>
                <w:rFonts w:cs="Arial"/>
                <w:color w:val="000000"/>
              </w:rPr>
              <w:t>ЕЛЕКТРОМОНТАЖНИ РАДОВИ</w:t>
            </w:r>
          </w:p>
        </w:tc>
        <w:tc>
          <w:tcPr>
            <w:tcW w:w="1170" w:type="dxa"/>
          </w:tcPr>
          <w:p w:rsidR="00EF3725" w:rsidRPr="000A061C" w:rsidRDefault="00EF3725" w:rsidP="00EF3725">
            <w:pPr>
              <w:spacing w:before="0"/>
              <w:jc w:val="left"/>
            </w:pPr>
          </w:p>
        </w:tc>
        <w:tc>
          <w:tcPr>
            <w:tcW w:w="1260" w:type="dxa"/>
          </w:tcPr>
          <w:p w:rsidR="00EF3725" w:rsidRPr="000A061C" w:rsidRDefault="00EF3725" w:rsidP="00EF3725">
            <w:pPr>
              <w:spacing w:before="0"/>
              <w:jc w:val="left"/>
            </w:pPr>
          </w:p>
        </w:tc>
        <w:tc>
          <w:tcPr>
            <w:tcW w:w="1260" w:type="dxa"/>
          </w:tcPr>
          <w:p w:rsidR="00EF3725" w:rsidRPr="000A061C" w:rsidRDefault="00EF3725" w:rsidP="00EF3725">
            <w:pPr>
              <w:spacing w:before="0"/>
              <w:jc w:val="left"/>
            </w:pPr>
          </w:p>
        </w:tc>
        <w:tc>
          <w:tcPr>
            <w:tcW w:w="1440" w:type="dxa"/>
          </w:tcPr>
          <w:p w:rsidR="00EF3725" w:rsidRPr="000A061C" w:rsidRDefault="00EF3725" w:rsidP="00EF3725">
            <w:pPr>
              <w:spacing w:before="0"/>
              <w:jc w:val="left"/>
            </w:pPr>
          </w:p>
        </w:tc>
        <w:tc>
          <w:tcPr>
            <w:tcW w:w="820" w:type="dxa"/>
          </w:tcPr>
          <w:p w:rsidR="00EF3725" w:rsidRPr="000A061C" w:rsidRDefault="00EF3725" w:rsidP="00EF3725">
            <w:pPr>
              <w:spacing w:before="0"/>
              <w:jc w:val="left"/>
            </w:pPr>
          </w:p>
        </w:tc>
        <w:tc>
          <w:tcPr>
            <w:tcW w:w="820" w:type="dxa"/>
          </w:tcPr>
          <w:p w:rsidR="00EF3725" w:rsidRPr="000A061C" w:rsidRDefault="00EF3725" w:rsidP="00EF3725">
            <w:pPr>
              <w:spacing w:before="0"/>
              <w:jc w:val="left"/>
            </w:pPr>
          </w:p>
        </w:tc>
        <w:tc>
          <w:tcPr>
            <w:tcW w:w="820" w:type="dxa"/>
            <w:vAlign w:val="center"/>
          </w:tcPr>
          <w:p w:rsidR="00EF3725" w:rsidRDefault="00EF3725" w:rsidP="00EF3725">
            <w:pPr>
              <w:rPr>
                <w:rFonts w:cs="Arial"/>
                <w:color w:val="000000"/>
              </w:rPr>
            </w:pPr>
            <w:r>
              <w:rPr>
                <w:rFonts w:cs="Arial"/>
                <w:color w:val="000000"/>
              </w:rPr>
              <w:t> </w:t>
            </w: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16.</w:t>
            </w:r>
            <w:r w:rsidRPr="00184B90">
              <w:rPr>
                <w:rFonts w:cs="Arial"/>
                <w:color w:val="000000"/>
              </w:rPr>
              <w:t>   </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терена око стубног места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17.   </w:t>
            </w:r>
          </w:p>
        </w:tc>
        <w:tc>
          <w:tcPr>
            <w:tcW w:w="6031" w:type="dxa"/>
            <w:shd w:val="clear" w:color="auto" w:fill="auto"/>
            <w:vAlign w:val="bottom"/>
            <w:hideMark/>
          </w:tcPr>
          <w:p w:rsidR="00EF3725" w:rsidRPr="00184B90" w:rsidRDefault="00EF3725" w:rsidP="00EF3725">
            <w:pPr>
              <w:rPr>
                <w:rFonts w:cs="Arial"/>
              </w:rPr>
            </w:pPr>
            <w:r w:rsidRPr="00184B90">
              <w:rPr>
                <w:rFonts w:cs="Arial"/>
              </w:rPr>
              <w:t>Мерење отпора уземљења стуба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18.   </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km</w:t>
            </w:r>
          </w:p>
        </w:tc>
        <w:tc>
          <w:tcPr>
            <w:tcW w:w="985" w:type="dxa"/>
            <w:shd w:val="clear" w:color="auto" w:fill="auto"/>
            <w:vAlign w:val="bottom"/>
            <w:hideMark/>
          </w:tcPr>
          <w:p w:rsidR="00EF3725" w:rsidRDefault="00EF3725" w:rsidP="00EF3725">
            <w:pPr>
              <w:jc w:val="center"/>
              <w:rPr>
                <w:rFonts w:cs="Arial"/>
              </w:rPr>
            </w:pPr>
            <w:r>
              <w:rPr>
                <w:rFonts w:cs="Arial"/>
              </w:rPr>
              <w:t>4000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19.   </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km</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20.   </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km</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21.   </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km</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22.   </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km</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23.   </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km</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24.   </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km</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25.   </w:t>
            </w:r>
          </w:p>
        </w:tc>
        <w:tc>
          <w:tcPr>
            <w:tcW w:w="6031" w:type="dxa"/>
            <w:shd w:val="clear" w:color="auto" w:fill="auto"/>
            <w:vAlign w:val="bottom"/>
            <w:hideMark/>
          </w:tcPr>
          <w:p w:rsidR="00EF3725" w:rsidRPr="00184B90" w:rsidRDefault="00EF3725" w:rsidP="00EF3725">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km</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26.   </w:t>
            </w:r>
          </w:p>
        </w:tc>
        <w:tc>
          <w:tcPr>
            <w:tcW w:w="6031" w:type="dxa"/>
            <w:shd w:val="clear" w:color="auto" w:fill="auto"/>
            <w:vAlign w:val="bottom"/>
            <w:hideMark/>
          </w:tcPr>
          <w:p w:rsidR="00EF3725" w:rsidRPr="00184B90" w:rsidRDefault="00EF3725" w:rsidP="00EF3725">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27.   </w:t>
            </w:r>
          </w:p>
        </w:tc>
        <w:tc>
          <w:tcPr>
            <w:tcW w:w="6031" w:type="dxa"/>
            <w:shd w:val="clear" w:color="auto" w:fill="auto"/>
            <w:vAlign w:val="bottom"/>
            <w:hideMark/>
          </w:tcPr>
          <w:p w:rsidR="00EF3725" w:rsidRPr="00184B90" w:rsidRDefault="00EF3725" w:rsidP="00EF3725">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28.   </w:t>
            </w:r>
          </w:p>
        </w:tc>
        <w:tc>
          <w:tcPr>
            <w:tcW w:w="6031" w:type="dxa"/>
            <w:shd w:val="clear" w:color="auto" w:fill="auto"/>
            <w:vAlign w:val="bottom"/>
            <w:hideMark/>
          </w:tcPr>
          <w:p w:rsidR="00EF3725" w:rsidRPr="00184B90" w:rsidRDefault="00EF3725" w:rsidP="00EF3725">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29.   </w:t>
            </w:r>
          </w:p>
        </w:tc>
        <w:tc>
          <w:tcPr>
            <w:tcW w:w="6031" w:type="dxa"/>
            <w:shd w:val="clear" w:color="auto" w:fill="auto"/>
            <w:vAlign w:val="bottom"/>
            <w:hideMark/>
          </w:tcPr>
          <w:p w:rsidR="00EF3725" w:rsidRPr="00184B90" w:rsidRDefault="00EF3725" w:rsidP="00EF3725">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30.   </w:t>
            </w:r>
          </w:p>
        </w:tc>
        <w:tc>
          <w:tcPr>
            <w:tcW w:w="6031" w:type="dxa"/>
            <w:shd w:val="clear" w:color="auto" w:fill="auto"/>
            <w:vAlign w:val="bottom"/>
            <w:hideMark/>
          </w:tcPr>
          <w:p w:rsidR="00EF3725" w:rsidRPr="00184B90" w:rsidRDefault="00EF3725" w:rsidP="00EF3725">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8</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31.   </w:t>
            </w:r>
          </w:p>
        </w:tc>
        <w:tc>
          <w:tcPr>
            <w:tcW w:w="6031" w:type="dxa"/>
            <w:shd w:val="clear" w:color="auto" w:fill="auto"/>
            <w:vAlign w:val="bottom"/>
            <w:hideMark/>
          </w:tcPr>
          <w:p w:rsidR="00EF3725" w:rsidRPr="00184B90" w:rsidRDefault="00EF3725" w:rsidP="00EF3725">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32.   </w:t>
            </w:r>
          </w:p>
        </w:tc>
        <w:tc>
          <w:tcPr>
            <w:tcW w:w="6031" w:type="dxa"/>
            <w:shd w:val="clear" w:color="auto" w:fill="auto"/>
            <w:vAlign w:val="bottom"/>
            <w:hideMark/>
          </w:tcPr>
          <w:p w:rsidR="00EF3725" w:rsidRPr="00184B90" w:rsidRDefault="00EF3725" w:rsidP="00EF3725">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33.   </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Монтажа 35kV одводника пренапона на стубу са израдом прикључка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34.   </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одводника пренапона 35kV и превоз</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35.   </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штапног изолатора 35 kV на подигнутом стубу и превоз</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30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36.   </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штапног изолатора 35 kV на подигнутом стубу и превоз</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30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37.   </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38.   </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изолаторског ланца ДНп са капастим изолаторима са телом од стакла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39.   </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изолаторског ланца ДЗп са капастим изолаторима са телом од стакла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40.   </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41.   </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линијског растављача 35kV са превозом и потребном механизацијом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42.   </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риклозера 35kV на подигнутом стубу са превозом и потребном механизацијом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43.   </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риклозeра 35kV са превозом и потребном механизацијом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44.   </w:t>
            </w:r>
          </w:p>
        </w:tc>
        <w:tc>
          <w:tcPr>
            <w:tcW w:w="6031" w:type="dxa"/>
            <w:shd w:val="clear" w:color="auto" w:fill="auto"/>
            <w:vAlign w:val="bottom"/>
            <w:hideMark/>
          </w:tcPr>
          <w:p w:rsidR="00EF3725" w:rsidRPr="00184B90" w:rsidRDefault="00EF3725" w:rsidP="00EF3725">
            <w:pPr>
              <w:rPr>
                <w:rFonts w:cs="Arial"/>
              </w:rPr>
            </w:pPr>
            <w:r w:rsidRPr="00184B90">
              <w:rPr>
                <w:rFonts w:cs="Arial"/>
              </w:rPr>
              <w:t>Постављање опоменских и нумеричких таблица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45.   </w:t>
            </w:r>
          </w:p>
        </w:tc>
        <w:tc>
          <w:tcPr>
            <w:tcW w:w="6031" w:type="dxa"/>
            <w:shd w:val="clear" w:color="auto" w:fill="auto"/>
            <w:vAlign w:val="bottom"/>
            <w:hideMark/>
          </w:tcPr>
          <w:p w:rsidR="00EF3725" w:rsidRPr="00184B90" w:rsidRDefault="00EF3725" w:rsidP="00EF3725">
            <w:pPr>
              <w:rPr>
                <w:rFonts w:cs="Arial"/>
              </w:rPr>
            </w:pPr>
            <w:r w:rsidRPr="00184B90">
              <w:rPr>
                <w:rFonts w:cs="Arial"/>
              </w:rPr>
              <w:t>Постављање таблица за ознаку фаза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46.   </w:t>
            </w:r>
          </w:p>
        </w:tc>
        <w:tc>
          <w:tcPr>
            <w:tcW w:w="6031" w:type="dxa"/>
            <w:shd w:val="clear" w:color="auto" w:fill="auto"/>
            <w:vAlign w:val="bottom"/>
            <w:hideMark/>
          </w:tcPr>
          <w:p w:rsidR="00EF3725" w:rsidRPr="00184B90" w:rsidRDefault="00EF3725" w:rsidP="00EF3725">
            <w:pPr>
              <w:rPr>
                <w:rFonts w:cs="Arial"/>
              </w:rPr>
            </w:pPr>
            <w:r w:rsidRPr="00184B90">
              <w:rPr>
                <w:rFonts w:cs="Arial"/>
              </w:rPr>
              <w:t>Рад КВ радника на ненормираним пословима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ч</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47.   </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земље и шута на депонију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km</w:t>
            </w:r>
          </w:p>
        </w:tc>
        <w:tc>
          <w:tcPr>
            <w:tcW w:w="985" w:type="dxa"/>
            <w:shd w:val="clear" w:color="auto" w:fill="auto"/>
            <w:vAlign w:val="bottom"/>
            <w:hideMark/>
          </w:tcPr>
          <w:p w:rsidR="00EF3725" w:rsidRDefault="00EF3725" w:rsidP="00EF3725">
            <w:pPr>
              <w:jc w:val="center"/>
              <w:rPr>
                <w:rFonts w:cs="Arial"/>
              </w:rPr>
            </w:pPr>
            <w:r>
              <w:rPr>
                <w:rFonts w:cs="Arial"/>
              </w:rPr>
              <w:t>400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184B90" w:rsidTr="005A5463">
        <w:trPr>
          <w:gridAfter w:val="3"/>
          <w:wAfter w:w="2460" w:type="dxa"/>
          <w:trHeight w:val="20"/>
        </w:trPr>
        <w:tc>
          <w:tcPr>
            <w:tcW w:w="8995" w:type="dxa"/>
            <w:gridSpan w:val="4"/>
            <w:shd w:val="clear" w:color="000000" w:fill="92D050"/>
            <w:vAlign w:val="bottom"/>
            <w:hideMark/>
          </w:tcPr>
          <w:p w:rsidR="00EF3725" w:rsidRPr="00184B90" w:rsidRDefault="00EF3725" w:rsidP="00EF3725">
            <w:pPr>
              <w:rPr>
                <w:rFonts w:cs="Arial"/>
                <w:color w:val="000000"/>
              </w:rPr>
            </w:pPr>
            <w:r w:rsidRPr="000970DD">
              <w:rPr>
                <w:rFonts w:cs="Arial"/>
                <w:color w:val="000000"/>
              </w:rPr>
              <w:t xml:space="preserve">8. Припадајући подземни водови 35 kV у ТС </w:t>
            </w:r>
            <w:r w:rsidRPr="00D564E0">
              <w:rPr>
                <w:rFonts w:cs="Arial"/>
              </w:rPr>
              <w:t>35/x kV</w:t>
            </w:r>
          </w:p>
        </w:tc>
        <w:tc>
          <w:tcPr>
            <w:tcW w:w="1170" w:type="dxa"/>
            <w:shd w:val="clear" w:color="000000" w:fill="92D050"/>
          </w:tcPr>
          <w:p w:rsidR="00EF3725" w:rsidRPr="000970DD" w:rsidRDefault="00EF3725" w:rsidP="00EF3725">
            <w:pPr>
              <w:rPr>
                <w:rFonts w:cs="Arial"/>
                <w:color w:val="000000"/>
              </w:rPr>
            </w:pPr>
          </w:p>
        </w:tc>
        <w:tc>
          <w:tcPr>
            <w:tcW w:w="1260" w:type="dxa"/>
            <w:shd w:val="clear" w:color="000000" w:fill="92D050"/>
          </w:tcPr>
          <w:p w:rsidR="00EF3725" w:rsidRPr="000970DD" w:rsidRDefault="00EF3725" w:rsidP="00EF3725">
            <w:pPr>
              <w:rPr>
                <w:rFonts w:cs="Arial"/>
                <w:color w:val="000000"/>
              </w:rPr>
            </w:pPr>
          </w:p>
        </w:tc>
        <w:tc>
          <w:tcPr>
            <w:tcW w:w="1260" w:type="dxa"/>
            <w:shd w:val="clear" w:color="000000" w:fill="92D050"/>
          </w:tcPr>
          <w:p w:rsidR="00EF3725" w:rsidRPr="000970DD" w:rsidRDefault="00EF3725" w:rsidP="00EF3725">
            <w:pPr>
              <w:rPr>
                <w:rFonts w:cs="Arial"/>
                <w:color w:val="000000"/>
              </w:rPr>
            </w:pPr>
          </w:p>
        </w:tc>
        <w:tc>
          <w:tcPr>
            <w:tcW w:w="1440" w:type="dxa"/>
            <w:shd w:val="clear" w:color="000000" w:fill="92D050"/>
          </w:tcPr>
          <w:p w:rsidR="00EF3725" w:rsidRPr="000970DD" w:rsidRDefault="00EF3725" w:rsidP="00EF3725">
            <w:pPr>
              <w:rPr>
                <w:rFonts w:cs="Arial"/>
                <w:color w:val="000000"/>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6031"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1169" w:type="dxa"/>
            <w:shd w:val="clear" w:color="000000" w:fill="D9D9D9"/>
            <w:noWrap/>
            <w:vAlign w:val="center"/>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center"/>
            <w:hideMark/>
          </w:tcPr>
          <w:p w:rsidR="00EF3725" w:rsidRPr="00184B90" w:rsidRDefault="00EF3725" w:rsidP="00EF3725">
            <w:pPr>
              <w:rPr>
                <w:rFonts w:cs="Arial"/>
                <w:color w:val="000000"/>
              </w:rPr>
            </w:pPr>
          </w:p>
        </w:tc>
        <w:tc>
          <w:tcPr>
            <w:tcW w:w="1170" w:type="dxa"/>
            <w:shd w:val="clear" w:color="000000" w:fill="D9D9D9"/>
          </w:tcPr>
          <w:p w:rsidR="00EF3725" w:rsidRPr="00184B90" w:rsidRDefault="00EF3725" w:rsidP="00EF3725">
            <w:pPr>
              <w:rPr>
                <w:rFonts w:cs="Arial"/>
                <w:color w:val="000000"/>
              </w:rPr>
            </w:pPr>
          </w:p>
        </w:tc>
        <w:tc>
          <w:tcPr>
            <w:tcW w:w="1260" w:type="dxa"/>
            <w:shd w:val="clear" w:color="000000" w:fill="D9D9D9"/>
          </w:tcPr>
          <w:p w:rsidR="00EF3725" w:rsidRPr="00184B90" w:rsidRDefault="00EF3725" w:rsidP="00EF3725">
            <w:pPr>
              <w:rPr>
                <w:rFonts w:cs="Arial"/>
                <w:color w:val="000000"/>
              </w:rPr>
            </w:pPr>
          </w:p>
        </w:tc>
        <w:tc>
          <w:tcPr>
            <w:tcW w:w="1260" w:type="dxa"/>
            <w:shd w:val="clear" w:color="000000" w:fill="D9D9D9"/>
          </w:tcPr>
          <w:p w:rsidR="00EF3725" w:rsidRPr="00184B90" w:rsidRDefault="00EF3725" w:rsidP="00EF3725">
            <w:pPr>
              <w:rPr>
                <w:rFonts w:cs="Arial"/>
                <w:color w:val="000000"/>
              </w:rPr>
            </w:pPr>
          </w:p>
        </w:tc>
        <w:tc>
          <w:tcPr>
            <w:tcW w:w="1440" w:type="dxa"/>
            <w:shd w:val="clear" w:color="000000" w:fill="D9D9D9"/>
          </w:tcPr>
          <w:p w:rsidR="00EF3725" w:rsidRPr="00184B90"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Ручни утовар земље, песка, шљунка, шута и осталог материјала у моторно возило.</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m³</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Машински утовар земље, песка, шљунка, шута и осталог материјала у моторно возило.</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m³</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w:t>
            </w:r>
          </w:p>
        </w:tc>
        <w:tc>
          <w:tcPr>
            <w:tcW w:w="6031" w:type="dxa"/>
            <w:shd w:val="clear" w:color="auto" w:fill="auto"/>
            <w:vAlign w:val="bottom"/>
            <w:hideMark/>
          </w:tcPr>
          <w:p w:rsidR="00EF3725" w:rsidRPr="00184B90" w:rsidRDefault="00EF3725" w:rsidP="00EF3725">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w:t>
            </w:r>
          </w:p>
        </w:tc>
        <w:tc>
          <w:tcPr>
            <w:tcW w:w="6031" w:type="dxa"/>
            <w:shd w:val="clear" w:color="auto" w:fill="auto"/>
            <w:vAlign w:val="bottom"/>
            <w:hideMark/>
          </w:tcPr>
          <w:p w:rsidR="00EF3725" w:rsidRPr="00184B90" w:rsidRDefault="00EF3725" w:rsidP="00EF3725">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w:t>
            </w:r>
          </w:p>
        </w:tc>
        <w:tc>
          <w:tcPr>
            <w:tcW w:w="6031" w:type="dxa"/>
            <w:shd w:val="clear" w:color="auto" w:fill="auto"/>
            <w:vAlign w:val="bottom"/>
            <w:hideMark/>
          </w:tcPr>
          <w:p w:rsidR="00EF3725" w:rsidRPr="00184B90" w:rsidRDefault="00EF3725" w:rsidP="00EF3725">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11</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Полагање поцинковане FeZn траке за уземљење са транспортом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12</w:t>
            </w:r>
          </w:p>
        </w:tc>
        <w:tc>
          <w:tcPr>
            <w:tcW w:w="6031" w:type="dxa"/>
            <w:shd w:val="clear" w:color="auto" w:fill="auto"/>
            <w:vAlign w:val="bottom"/>
            <w:hideMark/>
          </w:tcPr>
          <w:p w:rsidR="00EF3725" w:rsidRPr="00184B90" w:rsidRDefault="00EF3725" w:rsidP="00EF3725">
            <w:pPr>
              <w:rPr>
                <w:rFonts w:cs="Arial"/>
              </w:rPr>
            </w:pPr>
            <w:r w:rsidRPr="00184B90">
              <w:rPr>
                <w:rFonts w:cs="Arial"/>
              </w:rPr>
              <w:t>Ископ пробних шлицева ради утврђивања трасе постојећих каблова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13</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земље (IV) категорије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m³</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14</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земље (III) категорије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m³</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15</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земље (IV) категорије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m³</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16</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земље (III) категорије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m³</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17</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рова у земљишту (IV) категорије ширине 0,4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18</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рова у земљишту (IV) категорије ширине 0,6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19</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рова у земљишту (IV) категорије ширине 0,8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20</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рова у земљишту (IV) категорије ширине 1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21</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рова у земљишту (IV) категорије ширине 0,4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22</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рова у земљишту (IV) категорије ширине 0,6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23</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рова у земљишту (IV) категорије ширине 0,8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24</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рова у земљишту (IV) категорије ширине 1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25</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рова у земљишту (III) категорије ширине 0,4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26</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рова у земљишту (III) категорије ширине 0,6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27</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рова у земљишту (III) категорије ширине 0,8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28</w:t>
            </w:r>
          </w:p>
        </w:tc>
        <w:tc>
          <w:tcPr>
            <w:tcW w:w="6031" w:type="dxa"/>
            <w:shd w:val="clear" w:color="auto" w:fill="auto"/>
            <w:vAlign w:val="bottom"/>
            <w:hideMark/>
          </w:tcPr>
          <w:p w:rsidR="00EF3725" w:rsidRPr="00184B90" w:rsidRDefault="00EF3725" w:rsidP="00EF3725">
            <w:pPr>
              <w:rPr>
                <w:rFonts w:cs="Arial"/>
              </w:rPr>
            </w:pPr>
            <w:r w:rsidRPr="00184B90">
              <w:rPr>
                <w:rFonts w:cs="Arial"/>
              </w:rPr>
              <w:t>Ручно копање рова у земљишту (III) категорије ширине 1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29</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рова у земљишту (III) категорије ширине 0,6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30</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рова у земљишту (III) категорије ширине 0,6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31</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рова у земљишту (III) категорије ширине 0,8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32</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копање рова у земљишту (III) категорије ширине 1 m, дубине 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33</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m³</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34</w:t>
            </w:r>
          </w:p>
        </w:tc>
        <w:tc>
          <w:tcPr>
            <w:tcW w:w="6031" w:type="dxa"/>
            <w:shd w:val="clear" w:color="auto" w:fill="auto"/>
            <w:vAlign w:val="bottom"/>
            <w:hideMark/>
          </w:tcPr>
          <w:p w:rsidR="00EF3725" w:rsidRPr="00184B90" w:rsidRDefault="00EF3725" w:rsidP="00EF3725">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m³</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35</w:t>
            </w:r>
          </w:p>
        </w:tc>
        <w:tc>
          <w:tcPr>
            <w:tcW w:w="6031" w:type="dxa"/>
            <w:shd w:val="clear" w:color="auto" w:fill="auto"/>
            <w:vAlign w:val="bottom"/>
            <w:hideMark/>
          </w:tcPr>
          <w:p w:rsidR="00EF3725" w:rsidRPr="00184B90" w:rsidRDefault="00EF3725" w:rsidP="00EF3725">
            <w:pPr>
              <w:rPr>
                <w:rFonts w:cs="Arial"/>
              </w:rPr>
            </w:pPr>
            <w:r w:rsidRPr="00184B90">
              <w:rPr>
                <w:rFonts w:cs="Arial"/>
              </w:rPr>
              <w:t>Ископ радне јаме за израду кабловске спојнице 35kV димензија 4m х1,5m х1,1m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36</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37</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38</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39</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40</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41</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42</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сечење бетона, тротоара и коловоза дебљине до 20 cm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43</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пробијање отвора у зиду, дебљине до 50 cm 15x15 cm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44</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пробијање отвора у зиду, дебљине до 50 cm 20x20 cm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45</w:t>
            </w:r>
          </w:p>
        </w:tc>
        <w:tc>
          <w:tcPr>
            <w:tcW w:w="6031" w:type="dxa"/>
            <w:shd w:val="clear" w:color="auto" w:fill="auto"/>
            <w:vAlign w:val="bottom"/>
            <w:hideMark/>
          </w:tcPr>
          <w:p w:rsidR="00EF3725" w:rsidRPr="00184B90" w:rsidRDefault="00EF3725" w:rsidP="00EF3725">
            <w:pPr>
              <w:rPr>
                <w:rFonts w:cs="Arial"/>
              </w:rPr>
            </w:pPr>
            <w:r w:rsidRPr="00184B90">
              <w:rPr>
                <w:rFonts w:cs="Arial"/>
              </w:rPr>
              <w:t>Машинско пробијање отвора у зиду, дебљине до 50 cm 40x40 cm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46</w:t>
            </w:r>
          </w:p>
        </w:tc>
        <w:tc>
          <w:tcPr>
            <w:tcW w:w="6031" w:type="dxa"/>
            <w:shd w:val="clear" w:color="auto" w:fill="auto"/>
            <w:vAlign w:val="bottom"/>
            <w:hideMark/>
          </w:tcPr>
          <w:p w:rsidR="00EF3725" w:rsidRPr="00184B90" w:rsidRDefault="00EF3725" w:rsidP="00EF3725">
            <w:pPr>
              <w:rPr>
                <w:rFonts w:cs="Arial"/>
              </w:rPr>
            </w:pPr>
            <w:r w:rsidRPr="00184B90">
              <w:rPr>
                <w:rFonts w:cs="Arial"/>
              </w:rPr>
              <w:t>Рад радника у режији, на ненормираним пословима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час</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47</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вишка земље и шута на депонију, удаљену до 30km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m³</w:t>
            </w:r>
          </w:p>
        </w:tc>
        <w:tc>
          <w:tcPr>
            <w:tcW w:w="985" w:type="dxa"/>
            <w:shd w:val="clear" w:color="auto" w:fill="auto"/>
            <w:vAlign w:val="bottom"/>
            <w:hideMark/>
          </w:tcPr>
          <w:p w:rsidR="00EF3725" w:rsidRDefault="00EF3725" w:rsidP="00EF3725">
            <w:pPr>
              <w:jc w:val="center"/>
              <w:rPr>
                <w:rFonts w:cs="Arial"/>
              </w:rPr>
            </w:pPr>
            <w:r>
              <w:rPr>
                <w:rFonts w:cs="Arial"/>
              </w:rPr>
              <w:t>400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48</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и уградња јувидур цеви Ø 50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49</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и уградња јувидур цеви Ø 100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50</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и уградња јувидур цеви Ø 160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51</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и уградња јувидур цеви Ø 200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60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52</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и полагање ОКИТЕН црева Ø 40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80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53</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54</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55</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56</w:t>
            </w:r>
          </w:p>
        </w:tc>
        <w:tc>
          <w:tcPr>
            <w:tcW w:w="6031" w:type="dxa"/>
            <w:shd w:val="clear" w:color="auto" w:fill="auto"/>
            <w:vAlign w:val="bottom"/>
            <w:hideMark/>
          </w:tcPr>
          <w:p w:rsidR="00EF3725" w:rsidRPr="00184B90" w:rsidRDefault="00EF3725" w:rsidP="00EF3725">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57</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кабловских шахти 0,5m х0,5m х0,52m са транспортом арматуре, бетона и поклопца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58</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кабловских шахти 3m х2m х2m са транспортом арматуре, бетона и поклопца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59</w:t>
            </w:r>
          </w:p>
        </w:tc>
        <w:tc>
          <w:tcPr>
            <w:tcW w:w="6031" w:type="dxa"/>
            <w:shd w:val="clear" w:color="auto" w:fill="auto"/>
            <w:vAlign w:val="bottom"/>
            <w:hideMark/>
          </w:tcPr>
          <w:p w:rsidR="00EF3725" w:rsidRPr="00184B90" w:rsidRDefault="00EF3725" w:rsidP="00EF3725">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m²</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60</w:t>
            </w:r>
          </w:p>
        </w:tc>
        <w:tc>
          <w:tcPr>
            <w:tcW w:w="6031" w:type="dxa"/>
            <w:shd w:val="clear" w:color="auto" w:fill="auto"/>
            <w:vAlign w:val="bottom"/>
            <w:hideMark/>
          </w:tcPr>
          <w:p w:rsidR="00EF3725" w:rsidRPr="00184B90" w:rsidRDefault="00EF3725" w:rsidP="00EF3725">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m²</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61</w:t>
            </w:r>
          </w:p>
        </w:tc>
        <w:tc>
          <w:tcPr>
            <w:tcW w:w="6031" w:type="dxa"/>
            <w:shd w:val="clear" w:color="auto" w:fill="auto"/>
            <w:vAlign w:val="bottom"/>
            <w:hideMark/>
          </w:tcPr>
          <w:p w:rsidR="00EF3725" w:rsidRPr="00184B90" w:rsidRDefault="00EF3725" w:rsidP="00EF3725">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m²</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62</w:t>
            </w:r>
          </w:p>
        </w:tc>
        <w:tc>
          <w:tcPr>
            <w:tcW w:w="6031" w:type="dxa"/>
            <w:shd w:val="clear" w:color="auto" w:fill="auto"/>
            <w:vAlign w:val="bottom"/>
            <w:hideMark/>
          </w:tcPr>
          <w:p w:rsidR="00EF3725" w:rsidRPr="00184B90" w:rsidRDefault="00EF3725" w:rsidP="00EF3725">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m²</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63</w:t>
            </w:r>
          </w:p>
        </w:tc>
        <w:tc>
          <w:tcPr>
            <w:tcW w:w="6031" w:type="dxa"/>
            <w:shd w:val="clear" w:color="auto" w:fill="auto"/>
            <w:vAlign w:val="bottom"/>
            <w:hideMark/>
          </w:tcPr>
          <w:p w:rsidR="00EF3725" w:rsidRPr="00184B90" w:rsidRDefault="00EF3725" w:rsidP="00EF3725">
            <w:pPr>
              <w:rPr>
                <w:rFonts w:cs="Arial"/>
              </w:rPr>
            </w:pPr>
            <w:r w:rsidRPr="00184B90">
              <w:rPr>
                <w:rFonts w:cs="Arial"/>
              </w:rPr>
              <w:t>Припрема терена и постављање Behaton плоча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m²</w:t>
            </w:r>
          </w:p>
        </w:tc>
        <w:tc>
          <w:tcPr>
            <w:tcW w:w="985" w:type="dxa"/>
            <w:shd w:val="clear" w:color="auto" w:fill="auto"/>
            <w:vAlign w:val="bottom"/>
            <w:hideMark/>
          </w:tcPr>
          <w:p w:rsidR="00EF3725" w:rsidRDefault="00EF3725" w:rsidP="00EF3725">
            <w:pPr>
              <w:jc w:val="center"/>
              <w:rPr>
                <w:rFonts w:cs="Arial"/>
              </w:rPr>
            </w:pPr>
            <w:r>
              <w:rPr>
                <w:rFonts w:cs="Arial"/>
              </w:rPr>
              <w:t>40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64</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елабората за зеленило са враћањем површине у првобитно стање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65</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6031"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ЕЛЕКТРОМОНТАЖНИ РАДОВИ</w:t>
            </w:r>
          </w:p>
        </w:tc>
        <w:tc>
          <w:tcPr>
            <w:tcW w:w="1169" w:type="dxa"/>
            <w:shd w:val="clear" w:color="000000" w:fill="D9D9D9"/>
            <w:noWrap/>
            <w:vAlign w:val="center"/>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66</w:t>
            </w:r>
          </w:p>
        </w:tc>
        <w:tc>
          <w:tcPr>
            <w:tcW w:w="6031" w:type="dxa"/>
            <w:shd w:val="clear" w:color="auto" w:fill="auto"/>
            <w:vAlign w:val="bottom"/>
            <w:hideMark/>
          </w:tcPr>
          <w:p w:rsidR="00EF3725" w:rsidRPr="00184B90" w:rsidRDefault="00EF3725" w:rsidP="00EF3725">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m</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67</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35kV кабловске спојнице на уљном каблу IPZO 13 или NPZO 13, 3x95 mm2 Cu (KS 1640)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68</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69</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70</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71</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72</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73</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74</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75</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Израда кабловске завршнице на „сувом“ каблу XHP 48 3x(1x400) mm2, 10 </w:t>
            </w:r>
            <w:r w:rsidRPr="00D564E0">
              <w:rPr>
                <w:rFonts w:cs="Arial"/>
                <w:lang w:val="sr-Cyrl-RS"/>
              </w:rPr>
              <w:t>и 20</w:t>
            </w:r>
            <w:r w:rsidRPr="00D564E0">
              <w:rPr>
                <w:rFonts w:cs="Arial"/>
              </w:rPr>
              <w:t xml:space="preserve"> kV  за спољну монтажу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76</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Израда кабловске завршнице на „сувом“ каблу XHP 48 3x(1x400) mm2, 10 </w:t>
            </w:r>
            <w:r w:rsidRPr="00D564E0">
              <w:rPr>
                <w:rFonts w:cs="Arial"/>
                <w:lang w:val="sr-Cyrl-RS"/>
              </w:rPr>
              <w:t>и 20</w:t>
            </w:r>
            <w:r w:rsidRPr="00D564E0">
              <w:rPr>
                <w:rFonts w:cs="Arial"/>
              </w:rPr>
              <w:t xml:space="preserve">  kV за унутрашњу монтажу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Израда кабловске завршнице на „сувом“ каблу XHE 49 3x(1x240) mm2, 10 </w:t>
            </w:r>
            <w:r w:rsidRPr="00D564E0">
              <w:rPr>
                <w:rFonts w:cs="Arial"/>
                <w:lang w:val="sr-Cyrl-RS"/>
              </w:rPr>
              <w:t>и 20</w:t>
            </w:r>
            <w:r w:rsidRPr="00D564E0">
              <w:rPr>
                <w:rFonts w:cs="Arial"/>
              </w:rPr>
              <w:t xml:space="preserve"> kV за спољну монтажу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78</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Израда кабловске завршнице на „сувом“ каблу  XHE 49 3x(1x240) mm2, 10 </w:t>
            </w:r>
            <w:r w:rsidRPr="00D564E0">
              <w:rPr>
                <w:rFonts w:cs="Arial"/>
                <w:lang w:val="sr-Cyrl-RS"/>
              </w:rPr>
              <w:t>и 20</w:t>
            </w:r>
            <w:r w:rsidRPr="00D564E0">
              <w:rPr>
                <w:rFonts w:cs="Arial"/>
              </w:rPr>
              <w:t xml:space="preserve"> kV за унутрашњу монтажу</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79</w:t>
            </w:r>
          </w:p>
        </w:tc>
        <w:tc>
          <w:tcPr>
            <w:tcW w:w="6031" w:type="dxa"/>
            <w:shd w:val="clear" w:color="auto" w:fill="auto"/>
            <w:vAlign w:val="bottom"/>
            <w:hideMark/>
          </w:tcPr>
          <w:p w:rsidR="00EF3725" w:rsidRPr="00184B90" w:rsidRDefault="00EF3725" w:rsidP="00EF3725">
            <w:pPr>
              <w:rPr>
                <w:rFonts w:cs="Arial"/>
              </w:rPr>
            </w:pPr>
            <w:r w:rsidRPr="00184B90">
              <w:rPr>
                <w:rFonts w:cs="Arial"/>
              </w:rPr>
              <w:t>Ангажовање хидрауличне платформе са корпом која досеже до висине: 14 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час</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80</w:t>
            </w:r>
          </w:p>
        </w:tc>
        <w:tc>
          <w:tcPr>
            <w:tcW w:w="6031" w:type="dxa"/>
            <w:shd w:val="clear" w:color="auto" w:fill="auto"/>
            <w:vAlign w:val="bottom"/>
            <w:hideMark/>
          </w:tcPr>
          <w:p w:rsidR="00EF3725" w:rsidRPr="00184B90" w:rsidRDefault="00EF3725" w:rsidP="00EF3725">
            <w:pPr>
              <w:rPr>
                <w:rFonts w:cs="Arial"/>
              </w:rPr>
            </w:pPr>
            <w:r w:rsidRPr="00184B90">
              <w:rPr>
                <w:rFonts w:cs="Arial"/>
              </w:rPr>
              <w:t>Ангажовање хидрауличне платформе са корпом која досеже до висине: 14 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кm</w:t>
            </w:r>
          </w:p>
        </w:tc>
        <w:tc>
          <w:tcPr>
            <w:tcW w:w="985" w:type="dxa"/>
            <w:shd w:val="clear" w:color="auto" w:fill="auto"/>
            <w:vAlign w:val="bottom"/>
            <w:hideMark/>
          </w:tcPr>
          <w:p w:rsidR="00EF3725" w:rsidRDefault="00EF3725" w:rsidP="00EF3725">
            <w:pPr>
              <w:jc w:val="center"/>
              <w:rPr>
                <w:rFonts w:cs="Arial"/>
              </w:rPr>
            </w:pPr>
            <w:r>
              <w:rPr>
                <w:rFonts w:cs="Arial"/>
              </w:rPr>
              <w:t>300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81</w:t>
            </w:r>
          </w:p>
        </w:tc>
        <w:tc>
          <w:tcPr>
            <w:tcW w:w="6031" w:type="dxa"/>
            <w:shd w:val="clear" w:color="auto" w:fill="auto"/>
            <w:vAlign w:val="bottom"/>
            <w:hideMark/>
          </w:tcPr>
          <w:p w:rsidR="00EF3725" w:rsidRPr="00184B90" w:rsidRDefault="00EF3725" w:rsidP="00EF3725">
            <w:pPr>
              <w:rPr>
                <w:rFonts w:cs="Arial"/>
              </w:rPr>
            </w:pPr>
            <w:r w:rsidRPr="00184B90">
              <w:rPr>
                <w:rFonts w:cs="Arial"/>
              </w:rPr>
              <w:t>Ангажовање хидрауличне платформе са корпом која досеже до висине: 21 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час</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82</w:t>
            </w:r>
          </w:p>
        </w:tc>
        <w:tc>
          <w:tcPr>
            <w:tcW w:w="6031" w:type="dxa"/>
            <w:shd w:val="clear" w:color="auto" w:fill="auto"/>
            <w:vAlign w:val="bottom"/>
            <w:hideMark/>
          </w:tcPr>
          <w:p w:rsidR="00EF3725" w:rsidRPr="00184B90" w:rsidRDefault="00EF3725" w:rsidP="00EF3725">
            <w:pPr>
              <w:rPr>
                <w:rFonts w:cs="Arial"/>
              </w:rPr>
            </w:pPr>
            <w:r w:rsidRPr="00184B90">
              <w:rPr>
                <w:rFonts w:cs="Arial"/>
              </w:rPr>
              <w:t>Ангажовање хидрауличне платформе са корпом која досеже до висине: 21 m</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кm</w:t>
            </w:r>
          </w:p>
        </w:tc>
        <w:tc>
          <w:tcPr>
            <w:tcW w:w="985" w:type="dxa"/>
            <w:shd w:val="clear" w:color="auto" w:fill="auto"/>
            <w:vAlign w:val="bottom"/>
            <w:hideMark/>
          </w:tcPr>
          <w:p w:rsidR="00EF3725" w:rsidRDefault="00EF3725" w:rsidP="00EF3725">
            <w:pPr>
              <w:jc w:val="center"/>
              <w:rPr>
                <w:rFonts w:cs="Arial"/>
              </w:rPr>
            </w:pPr>
            <w:r>
              <w:rPr>
                <w:rFonts w:cs="Arial"/>
              </w:rPr>
              <w:t>400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83</w:t>
            </w:r>
          </w:p>
        </w:tc>
        <w:tc>
          <w:tcPr>
            <w:tcW w:w="6031" w:type="dxa"/>
            <w:shd w:val="clear" w:color="auto" w:fill="auto"/>
            <w:vAlign w:val="bottom"/>
            <w:hideMark/>
          </w:tcPr>
          <w:p w:rsidR="00EF3725" w:rsidRPr="00184B90" w:rsidRDefault="00EF3725" w:rsidP="00EF3725">
            <w:pPr>
              <w:rPr>
                <w:rFonts w:cs="Arial"/>
              </w:rPr>
            </w:pPr>
            <w:r w:rsidRPr="00184B90">
              <w:rPr>
                <w:rFonts w:cs="Arial"/>
              </w:rPr>
              <w:t>Ангажовање ровокопача, багера са руковаоцем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час</w:t>
            </w:r>
          </w:p>
        </w:tc>
        <w:tc>
          <w:tcPr>
            <w:tcW w:w="985" w:type="dxa"/>
            <w:shd w:val="clear" w:color="auto" w:fill="auto"/>
            <w:vAlign w:val="bottom"/>
            <w:hideMark/>
          </w:tcPr>
          <w:p w:rsidR="00EF3725" w:rsidRDefault="00EF3725" w:rsidP="00EF3725">
            <w:pPr>
              <w:jc w:val="center"/>
              <w:rPr>
                <w:rFonts w:cs="Arial"/>
              </w:rPr>
            </w:pPr>
            <w:r>
              <w:rPr>
                <w:rFonts w:cs="Arial"/>
              </w:rPr>
              <w:t>80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84</w:t>
            </w:r>
          </w:p>
        </w:tc>
        <w:tc>
          <w:tcPr>
            <w:tcW w:w="6031" w:type="dxa"/>
            <w:shd w:val="clear" w:color="auto" w:fill="auto"/>
            <w:vAlign w:val="bottom"/>
            <w:hideMark/>
          </w:tcPr>
          <w:p w:rsidR="00EF3725" w:rsidRPr="00184B90" w:rsidRDefault="00EF3725" w:rsidP="00EF3725">
            <w:pPr>
              <w:rPr>
                <w:rFonts w:cs="Arial"/>
              </w:rPr>
            </w:pPr>
            <w:r w:rsidRPr="00184B90">
              <w:rPr>
                <w:rFonts w:cs="Arial"/>
              </w:rPr>
              <w:t>Ангажовање ровокопача, багера са руковаоцем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кm</w:t>
            </w:r>
          </w:p>
        </w:tc>
        <w:tc>
          <w:tcPr>
            <w:tcW w:w="985" w:type="dxa"/>
            <w:shd w:val="clear" w:color="auto" w:fill="auto"/>
            <w:vAlign w:val="bottom"/>
            <w:hideMark/>
          </w:tcPr>
          <w:p w:rsidR="00EF3725" w:rsidRDefault="00EF3725" w:rsidP="00EF3725">
            <w:pPr>
              <w:jc w:val="center"/>
              <w:rPr>
                <w:rFonts w:cs="Arial"/>
              </w:rPr>
            </w:pPr>
            <w:r>
              <w:rPr>
                <w:rFonts w:cs="Arial"/>
              </w:rPr>
              <w:t>200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85</w:t>
            </w:r>
          </w:p>
        </w:tc>
        <w:tc>
          <w:tcPr>
            <w:tcW w:w="6031" w:type="dxa"/>
            <w:shd w:val="clear" w:color="auto" w:fill="auto"/>
            <w:vAlign w:val="bottom"/>
            <w:hideMark/>
          </w:tcPr>
          <w:p w:rsidR="00EF3725" w:rsidRPr="00184B90" w:rsidRDefault="00EF3725" w:rsidP="00EF3725">
            <w:pPr>
              <w:rPr>
                <w:rFonts w:cs="Arial"/>
              </w:rPr>
            </w:pPr>
            <w:r w:rsidRPr="00184B90">
              <w:rPr>
                <w:rFonts w:cs="Arial"/>
              </w:rPr>
              <w:t>Ангажовање компресора са припадајућим алатом за разбијање бетона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час</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86</w:t>
            </w:r>
          </w:p>
        </w:tc>
        <w:tc>
          <w:tcPr>
            <w:tcW w:w="6031" w:type="dxa"/>
            <w:shd w:val="clear" w:color="auto" w:fill="auto"/>
            <w:vAlign w:val="bottom"/>
            <w:hideMark/>
          </w:tcPr>
          <w:p w:rsidR="00EF3725" w:rsidRPr="00184B90" w:rsidRDefault="00EF3725" w:rsidP="00EF3725">
            <w:pPr>
              <w:rPr>
                <w:rFonts w:cs="Arial"/>
              </w:rPr>
            </w:pPr>
            <w:r w:rsidRPr="00184B90">
              <w:rPr>
                <w:rFonts w:cs="Arial"/>
              </w:rPr>
              <w:t>Ангажовање камиона кипера носивости до 5t (Турбо Зета)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час</w:t>
            </w:r>
          </w:p>
        </w:tc>
        <w:tc>
          <w:tcPr>
            <w:tcW w:w="985" w:type="dxa"/>
            <w:shd w:val="clear" w:color="auto" w:fill="auto"/>
            <w:vAlign w:val="bottom"/>
            <w:hideMark/>
          </w:tcPr>
          <w:p w:rsidR="00EF3725" w:rsidRDefault="00EF3725" w:rsidP="00EF3725">
            <w:pPr>
              <w:jc w:val="center"/>
              <w:rPr>
                <w:rFonts w:cs="Arial"/>
              </w:rPr>
            </w:pPr>
            <w:r>
              <w:rPr>
                <w:rFonts w:cs="Arial"/>
              </w:rPr>
              <w:t>100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87</w:t>
            </w:r>
          </w:p>
        </w:tc>
        <w:tc>
          <w:tcPr>
            <w:tcW w:w="6031" w:type="dxa"/>
            <w:shd w:val="clear" w:color="auto" w:fill="auto"/>
            <w:vAlign w:val="bottom"/>
            <w:hideMark/>
          </w:tcPr>
          <w:p w:rsidR="00EF3725" w:rsidRPr="00184B90" w:rsidRDefault="00EF3725" w:rsidP="00EF3725">
            <w:pPr>
              <w:rPr>
                <w:rFonts w:cs="Arial"/>
              </w:rPr>
            </w:pPr>
            <w:r w:rsidRPr="00184B90">
              <w:rPr>
                <w:rFonts w:cs="Arial"/>
              </w:rPr>
              <w:t>Ангажовање камиона кипера носивости до 5t (Турбо Зета)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кm</w:t>
            </w:r>
          </w:p>
        </w:tc>
        <w:tc>
          <w:tcPr>
            <w:tcW w:w="985" w:type="dxa"/>
            <w:shd w:val="clear" w:color="auto" w:fill="auto"/>
            <w:vAlign w:val="bottom"/>
            <w:hideMark/>
          </w:tcPr>
          <w:p w:rsidR="00EF3725" w:rsidRDefault="00EF3725" w:rsidP="00EF3725">
            <w:pPr>
              <w:jc w:val="center"/>
              <w:rPr>
                <w:rFonts w:cs="Arial"/>
              </w:rPr>
            </w:pPr>
            <w:r>
              <w:rPr>
                <w:rFonts w:cs="Arial"/>
              </w:rPr>
              <w:t>400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2B1DA6">
        <w:trPr>
          <w:gridAfter w:val="3"/>
          <w:wAfter w:w="2460" w:type="dxa"/>
          <w:trHeight w:val="20"/>
        </w:trPr>
        <w:tc>
          <w:tcPr>
            <w:tcW w:w="810" w:type="dxa"/>
            <w:shd w:val="clear" w:color="auto" w:fill="auto"/>
            <w:vAlign w:val="bottom"/>
          </w:tcPr>
          <w:p w:rsidR="00EF3725" w:rsidRPr="00184B90" w:rsidRDefault="002B1DA6" w:rsidP="00EF3725">
            <w:pPr>
              <w:jc w:val="center"/>
              <w:rPr>
                <w:rFonts w:cs="Arial"/>
              </w:rPr>
            </w:pPr>
            <w:r>
              <w:rPr>
                <w:rFonts w:cs="Arial"/>
              </w:rPr>
              <w:t>88</w:t>
            </w:r>
          </w:p>
        </w:tc>
        <w:tc>
          <w:tcPr>
            <w:tcW w:w="6031" w:type="dxa"/>
            <w:shd w:val="clear" w:color="auto" w:fill="auto"/>
            <w:vAlign w:val="bottom"/>
            <w:hideMark/>
          </w:tcPr>
          <w:p w:rsidR="00EF3725" w:rsidRPr="00184B90" w:rsidRDefault="00EF3725" w:rsidP="00EF3725">
            <w:pPr>
              <w:rPr>
                <w:rFonts w:cs="Arial"/>
              </w:rPr>
            </w:pPr>
            <w:r w:rsidRPr="00184B90">
              <w:rPr>
                <w:rFonts w:cs="Arial"/>
              </w:rPr>
              <w:t>Набављање дозволе за раскопавање у градској зони</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184B90" w:rsidTr="005A5463">
        <w:trPr>
          <w:gridAfter w:val="3"/>
          <w:wAfter w:w="2460" w:type="dxa"/>
          <w:trHeight w:val="20"/>
        </w:trPr>
        <w:tc>
          <w:tcPr>
            <w:tcW w:w="8995" w:type="dxa"/>
            <w:gridSpan w:val="4"/>
            <w:shd w:val="clear" w:color="000000" w:fill="92D050"/>
            <w:vAlign w:val="bottom"/>
            <w:hideMark/>
          </w:tcPr>
          <w:p w:rsidR="00EF3725" w:rsidRPr="00184B90" w:rsidRDefault="00EF3725" w:rsidP="00EF3725">
            <w:pPr>
              <w:rPr>
                <w:rFonts w:cs="Arial"/>
                <w:color w:val="000000"/>
              </w:rPr>
            </w:pPr>
            <w:r w:rsidRPr="000970DD">
              <w:rPr>
                <w:rFonts w:cs="Arial"/>
                <w:color w:val="000000"/>
              </w:rPr>
              <w:t>9. Радови за СДУ у ТС 35</w:t>
            </w:r>
            <w:r w:rsidRPr="00D564E0">
              <w:rPr>
                <w:rFonts w:cs="Arial"/>
              </w:rPr>
              <w:t xml:space="preserve">/x </w:t>
            </w:r>
            <w:r w:rsidRPr="000970DD">
              <w:rPr>
                <w:rFonts w:cs="Arial"/>
                <w:color w:val="000000"/>
              </w:rPr>
              <w:t>kV</w:t>
            </w:r>
          </w:p>
        </w:tc>
        <w:tc>
          <w:tcPr>
            <w:tcW w:w="1170" w:type="dxa"/>
            <w:shd w:val="clear" w:color="000000" w:fill="92D050"/>
          </w:tcPr>
          <w:p w:rsidR="00EF3725" w:rsidRPr="000970DD" w:rsidRDefault="00EF3725" w:rsidP="00EF3725">
            <w:pPr>
              <w:rPr>
                <w:rFonts w:cs="Arial"/>
                <w:color w:val="000000"/>
              </w:rPr>
            </w:pPr>
          </w:p>
        </w:tc>
        <w:tc>
          <w:tcPr>
            <w:tcW w:w="1260" w:type="dxa"/>
            <w:shd w:val="clear" w:color="000000" w:fill="92D050"/>
          </w:tcPr>
          <w:p w:rsidR="00EF3725" w:rsidRPr="000970DD" w:rsidRDefault="00EF3725" w:rsidP="00EF3725">
            <w:pPr>
              <w:rPr>
                <w:rFonts w:cs="Arial"/>
                <w:color w:val="000000"/>
              </w:rPr>
            </w:pPr>
          </w:p>
        </w:tc>
        <w:tc>
          <w:tcPr>
            <w:tcW w:w="1260" w:type="dxa"/>
            <w:shd w:val="clear" w:color="000000" w:fill="92D050"/>
          </w:tcPr>
          <w:p w:rsidR="00EF3725" w:rsidRPr="000970DD" w:rsidRDefault="00EF3725" w:rsidP="00EF3725">
            <w:pPr>
              <w:rPr>
                <w:rFonts w:cs="Arial"/>
                <w:color w:val="000000"/>
              </w:rPr>
            </w:pPr>
          </w:p>
        </w:tc>
        <w:tc>
          <w:tcPr>
            <w:tcW w:w="1440" w:type="dxa"/>
            <w:shd w:val="clear" w:color="000000" w:fill="92D050"/>
          </w:tcPr>
          <w:p w:rsidR="00EF3725" w:rsidRPr="000970DD" w:rsidRDefault="00EF3725" w:rsidP="00EF3725">
            <w:pPr>
              <w:rPr>
                <w:rFonts w:cs="Arial"/>
                <w:color w:val="000000"/>
              </w:rPr>
            </w:pPr>
          </w:p>
        </w:tc>
      </w:tr>
      <w:tr w:rsidR="00EF3725" w:rsidRPr="000A061C" w:rsidTr="005A5463">
        <w:trPr>
          <w:gridAfter w:val="3"/>
          <w:wAfter w:w="2460" w:type="dxa"/>
          <w:trHeight w:val="20"/>
        </w:trPr>
        <w:tc>
          <w:tcPr>
            <w:tcW w:w="8995" w:type="dxa"/>
            <w:gridSpan w:val="4"/>
            <w:shd w:val="clear" w:color="000000" w:fill="D9D9D9"/>
            <w:noWrap/>
            <w:vAlign w:val="bottom"/>
            <w:hideMark/>
          </w:tcPr>
          <w:p w:rsidR="00EF3725" w:rsidRPr="00184B90" w:rsidRDefault="00EF3725" w:rsidP="00EF3725">
            <w:pPr>
              <w:rPr>
                <w:rFonts w:cs="Arial"/>
                <w:color w:val="000000"/>
              </w:rPr>
            </w:pPr>
            <w:r w:rsidRPr="000970DD">
              <w:rPr>
                <w:rFonts w:cs="Arial"/>
                <w:color w:val="000000"/>
              </w:rPr>
              <w:t>Монтажни радови</w:t>
            </w:r>
          </w:p>
        </w:tc>
        <w:tc>
          <w:tcPr>
            <w:tcW w:w="1170" w:type="dxa"/>
            <w:shd w:val="clear" w:color="000000" w:fill="D9D9D9"/>
          </w:tcPr>
          <w:p w:rsidR="00EF3725" w:rsidRPr="000970DD" w:rsidRDefault="00EF3725" w:rsidP="00EF3725">
            <w:pPr>
              <w:rPr>
                <w:rFonts w:cs="Arial"/>
                <w:color w:val="000000"/>
              </w:rPr>
            </w:pPr>
          </w:p>
        </w:tc>
        <w:tc>
          <w:tcPr>
            <w:tcW w:w="1260" w:type="dxa"/>
            <w:shd w:val="clear" w:color="000000" w:fill="D9D9D9"/>
          </w:tcPr>
          <w:p w:rsidR="00EF3725" w:rsidRPr="000970DD" w:rsidRDefault="00EF3725" w:rsidP="00EF3725">
            <w:pPr>
              <w:rPr>
                <w:rFonts w:cs="Arial"/>
                <w:color w:val="000000"/>
              </w:rPr>
            </w:pPr>
          </w:p>
        </w:tc>
        <w:tc>
          <w:tcPr>
            <w:tcW w:w="1260" w:type="dxa"/>
            <w:shd w:val="clear" w:color="000000" w:fill="D9D9D9"/>
          </w:tcPr>
          <w:p w:rsidR="00EF3725" w:rsidRPr="000970DD" w:rsidRDefault="00EF3725" w:rsidP="00EF3725">
            <w:pPr>
              <w:rPr>
                <w:rFonts w:cs="Arial"/>
                <w:color w:val="000000"/>
              </w:rPr>
            </w:pPr>
          </w:p>
        </w:tc>
        <w:tc>
          <w:tcPr>
            <w:tcW w:w="1440" w:type="dxa"/>
            <w:shd w:val="clear" w:color="000000" w:fill="D9D9D9"/>
          </w:tcPr>
          <w:p w:rsidR="00EF3725" w:rsidRPr="000970DD"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ормана даљинског управљања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ормана инвертора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ормана мерних претварача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ормана телекомуникационе опреме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ГПС антене са пратећим коаксијалним каблом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радио антене на постојећи стуб до 30м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струјних веза са обележавањем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476"/>
        </w:trPr>
        <w:tc>
          <w:tcPr>
            <w:tcW w:w="8995" w:type="dxa"/>
            <w:gridSpan w:val="4"/>
            <w:shd w:val="clear" w:color="000000" w:fill="D9D9D9"/>
            <w:noWrap/>
            <w:vAlign w:val="bottom"/>
            <w:hideMark/>
          </w:tcPr>
          <w:p w:rsidR="00EF3725" w:rsidRPr="00184B90" w:rsidRDefault="00EF3725" w:rsidP="00EF3725">
            <w:pPr>
              <w:rPr>
                <w:rFonts w:cs="Arial"/>
                <w:color w:val="000000"/>
              </w:rPr>
            </w:pPr>
            <w:r w:rsidRPr="000970DD">
              <w:rPr>
                <w:rFonts w:cs="Arial"/>
                <w:color w:val="000000"/>
              </w:rPr>
              <w:t>Демонтажни радови</w:t>
            </w:r>
          </w:p>
        </w:tc>
        <w:tc>
          <w:tcPr>
            <w:tcW w:w="1170" w:type="dxa"/>
            <w:shd w:val="clear" w:color="000000" w:fill="D9D9D9"/>
          </w:tcPr>
          <w:p w:rsidR="00EF3725" w:rsidRPr="000970DD" w:rsidRDefault="00EF3725" w:rsidP="00EF3725">
            <w:pPr>
              <w:rPr>
                <w:rFonts w:cs="Arial"/>
                <w:color w:val="000000"/>
              </w:rPr>
            </w:pPr>
          </w:p>
        </w:tc>
        <w:tc>
          <w:tcPr>
            <w:tcW w:w="1260" w:type="dxa"/>
            <w:shd w:val="clear" w:color="000000" w:fill="D9D9D9"/>
          </w:tcPr>
          <w:p w:rsidR="00EF3725" w:rsidRPr="000970DD" w:rsidRDefault="00EF3725" w:rsidP="00EF3725">
            <w:pPr>
              <w:rPr>
                <w:rFonts w:cs="Arial"/>
                <w:color w:val="000000"/>
              </w:rPr>
            </w:pPr>
          </w:p>
        </w:tc>
        <w:tc>
          <w:tcPr>
            <w:tcW w:w="1260" w:type="dxa"/>
            <w:shd w:val="clear" w:color="000000" w:fill="D9D9D9"/>
          </w:tcPr>
          <w:p w:rsidR="00EF3725" w:rsidRPr="000970DD" w:rsidRDefault="00EF3725" w:rsidP="00EF3725">
            <w:pPr>
              <w:rPr>
                <w:rFonts w:cs="Arial"/>
                <w:color w:val="000000"/>
              </w:rPr>
            </w:pPr>
          </w:p>
        </w:tc>
        <w:tc>
          <w:tcPr>
            <w:tcW w:w="1440" w:type="dxa"/>
            <w:shd w:val="clear" w:color="000000" w:fill="D9D9D9"/>
          </w:tcPr>
          <w:p w:rsidR="00EF3725" w:rsidRPr="000970DD"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ормана даљинског управљања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ормана инвертора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ормана мерних претварача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11</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ормана телекомуникационе опреме</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12</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ГПС антене са пратећим коаксијалним каблом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13</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радио антене на постојећи стуб до 30м</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14</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струјних веза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15</w:t>
            </w:r>
          </w:p>
        </w:tc>
        <w:tc>
          <w:tcPr>
            <w:tcW w:w="6031" w:type="dxa"/>
            <w:shd w:val="clear" w:color="auto" w:fill="auto"/>
            <w:vAlign w:val="bottom"/>
            <w:hideMark/>
          </w:tcPr>
          <w:p w:rsidR="00EF3725" w:rsidRPr="00184B90" w:rsidRDefault="00EF3725" w:rsidP="00EF3725">
            <w:pPr>
              <w:rPr>
                <w:rFonts w:cs="Arial"/>
              </w:rPr>
            </w:pPr>
            <w:r w:rsidRPr="00184B90">
              <w:rPr>
                <w:rFonts w:cs="Arial"/>
              </w:rPr>
              <w:t>Превоз ормана на релацији магацин/објекат</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184B90" w:rsidTr="005A5463">
        <w:trPr>
          <w:gridAfter w:val="3"/>
          <w:wAfter w:w="2460" w:type="dxa"/>
          <w:trHeight w:val="20"/>
        </w:trPr>
        <w:tc>
          <w:tcPr>
            <w:tcW w:w="8995" w:type="dxa"/>
            <w:gridSpan w:val="4"/>
            <w:shd w:val="clear" w:color="000000" w:fill="92D050"/>
            <w:vAlign w:val="bottom"/>
            <w:hideMark/>
          </w:tcPr>
          <w:p w:rsidR="00EF3725" w:rsidRPr="00184B90" w:rsidRDefault="00EF3725" w:rsidP="00EF3725">
            <w:pPr>
              <w:rPr>
                <w:rFonts w:cs="Arial"/>
                <w:color w:val="000000"/>
              </w:rPr>
            </w:pPr>
            <w:r w:rsidRPr="000970DD">
              <w:rPr>
                <w:rFonts w:cs="Arial"/>
                <w:color w:val="000000"/>
              </w:rPr>
              <w:t>10. Радови на замени уређаја релејне заштите (модернизација и аутоматизација ЕЕО)</w:t>
            </w:r>
          </w:p>
        </w:tc>
        <w:tc>
          <w:tcPr>
            <w:tcW w:w="1170" w:type="dxa"/>
            <w:shd w:val="clear" w:color="000000" w:fill="92D050"/>
          </w:tcPr>
          <w:p w:rsidR="00EF3725" w:rsidRPr="000970DD" w:rsidRDefault="00EF3725" w:rsidP="00EF3725">
            <w:pPr>
              <w:rPr>
                <w:rFonts w:cs="Arial"/>
                <w:color w:val="000000"/>
              </w:rPr>
            </w:pPr>
          </w:p>
        </w:tc>
        <w:tc>
          <w:tcPr>
            <w:tcW w:w="1260" w:type="dxa"/>
            <w:shd w:val="clear" w:color="000000" w:fill="92D050"/>
          </w:tcPr>
          <w:p w:rsidR="00EF3725" w:rsidRPr="000970DD" w:rsidRDefault="00EF3725" w:rsidP="00EF3725">
            <w:pPr>
              <w:rPr>
                <w:rFonts w:cs="Arial"/>
                <w:color w:val="000000"/>
              </w:rPr>
            </w:pPr>
          </w:p>
        </w:tc>
        <w:tc>
          <w:tcPr>
            <w:tcW w:w="1260" w:type="dxa"/>
            <w:shd w:val="clear" w:color="000000" w:fill="92D050"/>
          </w:tcPr>
          <w:p w:rsidR="00EF3725" w:rsidRPr="000970DD" w:rsidRDefault="00EF3725" w:rsidP="00EF3725">
            <w:pPr>
              <w:rPr>
                <w:rFonts w:cs="Arial"/>
                <w:color w:val="000000"/>
              </w:rPr>
            </w:pPr>
          </w:p>
        </w:tc>
        <w:tc>
          <w:tcPr>
            <w:tcW w:w="1440" w:type="dxa"/>
            <w:shd w:val="clear" w:color="000000" w:fill="92D050"/>
          </w:tcPr>
          <w:p w:rsidR="00EF3725" w:rsidRPr="000970DD" w:rsidRDefault="00EF3725" w:rsidP="00EF3725">
            <w:pPr>
              <w:rPr>
                <w:rFonts w:cs="Arial"/>
                <w:color w:val="000000"/>
              </w:rPr>
            </w:pPr>
          </w:p>
        </w:tc>
      </w:tr>
      <w:tr w:rsidR="00EF3725" w:rsidRPr="000A061C" w:rsidTr="005A5463">
        <w:trPr>
          <w:gridAfter w:val="3"/>
          <w:wAfter w:w="2460" w:type="dxa"/>
          <w:trHeight w:val="20"/>
        </w:trPr>
        <w:tc>
          <w:tcPr>
            <w:tcW w:w="8995" w:type="dxa"/>
            <w:gridSpan w:val="4"/>
            <w:shd w:val="clear" w:color="000000" w:fill="D9D9D9"/>
            <w:noWrap/>
            <w:vAlign w:val="bottom"/>
            <w:hideMark/>
          </w:tcPr>
          <w:p w:rsidR="00EF3725" w:rsidRPr="00184B90" w:rsidRDefault="00EF3725" w:rsidP="00EF3725">
            <w:pPr>
              <w:rPr>
                <w:rFonts w:cs="Arial"/>
                <w:color w:val="000000"/>
              </w:rPr>
            </w:pPr>
            <w:r w:rsidRPr="000970DD">
              <w:rPr>
                <w:rFonts w:cs="Arial"/>
                <w:color w:val="000000"/>
              </w:rPr>
              <w:t>Демонтажни радови</w:t>
            </w:r>
          </w:p>
        </w:tc>
        <w:tc>
          <w:tcPr>
            <w:tcW w:w="1170" w:type="dxa"/>
            <w:shd w:val="clear" w:color="000000" w:fill="D9D9D9"/>
          </w:tcPr>
          <w:p w:rsidR="00EF3725" w:rsidRPr="000970DD" w:rsidRDefault="00EF3725" w:rsidP="00EF3725">
            <w:pPr>
              <w:rPr>
                <w:rFonts w:cs="Arial"/>
                <w:color w:val="000000"/>
              </w:rPr>
            </w:pPr>
          </w:p>
        </w:tc>
        <w:tc>
          <w:tcPr>
            <w:tcW w:w="1260" w:type="dxa"/>
            <w:shd w:val="clear" w:color="000000" w:fill="D9D9D9"/>
          </w:tcPr>
          <w:p w:rsidR="00EF3725" w:rsidRPr="000970DD" w:rsidRDefault="00EF3725" w:rsidP="00EF3725">
            <w:pPr>
              <w:rPr>
                <w:rFonts w:cs="Arial"/>
                <w:color w:val="000000"/>
              </w:rPr>
            </w:pPr>
          </w:p>
        </w:tc>
        <w:tc>
          <w:tcPr>
            <w:tcW w:w="1260" w:type="dxa"/>
            <w:shd w:val="clear" w:color="000000" w:fill="D9D9D9"/>
          </w:tcPr>
          <w:p w:rsidR="00EF3725" w:rsidRPr="000970DD" w:rsidRDefault="00EF3725" w:rsidP="00EF3725">
            <w:pPr>
              <w:rPr>
                <w:rFonts w:cs="Arial"/>
                <w:color w:val="000000"/>
              </w:rPr>
            </w:pPr>
          </w:p>
        </w:tc>
        <w:tc>
          <w:tcPr>
            <w:tcW w:w="1440" w:type="dxa"/>
            <w:shd w:val="clear" w:color="000000" w:fill="D9D9D9"/>
          </w:tcPr>
          <w:p w:rsidR="00EF3725" w:rsidRPr="000970DD"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постојећих ел.мех/електронских релеја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2</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постојећих унутрашњих веза у НН ормарићима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3</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4</w:t>
            </w:r>
          </w:p>
        </w:tc>
        <w:tc>
          <w:tcPr>
            <w:tcW w:w="6031" w:type="dxa"/>
            <w:shd w:val="clear" w:color="auto" w:fill="auto"/>
            <w:vAlign w:val="bottom"/>
            <w:hideMark/>
          </w:tcPr>
          <w:p w:rsidR="00EF3725" w:rsidRPr="00184B90" w:rsidRDefault="00EF3725" w:rsidP="00EF3725">
            <w:pPr>
              <w:rPr>
                <w:rFonts w:cs="Arial"/>
              </w:rPr>
            </w:pPr>
            <w:r w:rsidRPr="00184B90">
              <w:rPr>
                <w:rFonts w:cs="Arial"/>
              </w:rPr>
              <w:t>Демонтажа постојећих секундарних струјних и напонских веза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995" w:type="dxa"/>
            <w:gridSpan w:val="4"/>
            <w:shd w:val="clear" w:color="000000" w:fill="D9D9D9"/>
            <w:noWrap/>
            <w:vAlign w:val="bottom"/>
            <w:hideMark/>
          </w:tcPr>
          <w:p w:rsidR="00EF3725" w:rsidRPr="00184B90" w:rsidRDefault="00EF3725" w:rsidP="00EF3725">
            <w:pPr>
              <w:rPr>
                <w:rFonts w:cs="Arial"/>
                <w:color w:val="000000"/>
              </w:rPr>
            </w:pPr>
            <w:r w:rsidRPr="000970DD">
              <w:rPr>
                <w:rFonts w:cs="Arial"/>
                <w:color w:val="000000"/>
              </w:rPr>
              <w:t>Монтажни радови</w:t>
            </w:r>
          </w:p>
        </w:tc>
        <w:tc>
          <w:tcPr>
            <w:tcW w:w="1170" w:type="dxa"/>
            <w:shd w:val="clear" w:color="000000" w:fill="D9D9D9"/>
          </w:tcPr>
          <w:p w:rsidR="00EF3725" w:rsidRPr="000970DD" w:rsidRDefault="00EF3725" w:rsidP="00EF3725">
            <w:pPr>
              <w:rPr>
                <w:rFonts w:cs="Arial"/>
                <w:color w:val="000000"/>
              </w:rPr>
            </w:pPr>
          </w:p>
        </w:tc>
        <w:tc>
          <w:tcPr>
            <w:tcW w:w="1260" w:type="dxa"/>
            <w:shd w:val="clear" w:color="000000" w:fill="D9D9D9"/>
          </w:tcPr>
          <w:p w:rsidR="00EF3725" w:rsidRPr="000970DD" w:rsidRDefault="00EF3725" w:rsidP="00EF3725">
            <w:pPr>
              <w:rPr>
                <w:rFonts w:cs="Arial"/>
                <w:color w:val="000000"/>
              </w:rPr>
            </w:pPr>
          </w:p>
        </w:tc>
        <w:tc>
          <w:tcPr>
            <w:tcW w:w="1260" w:type="dxa"/>
            <w:shd w:val="clear" w:color="000000" w:fill="D9D9D9"/>
          </w:tcPr>
          <w:p w:rsidR="00EF3725" w:rsidRPr="000970DD" w:rsidRDefault="00EF3725" w:rsidP="00EF3725">
            <w:pPr>
              <w:rPr>
                <w:rFonts w:cs="Arial"/>
                <w:color w:val="000000"/>
              </w:rPr>
            </w:pPr>
          </w:p>
        </w:tc>
        <w:tc>
          <w:tcPr>
            <w:tcW w:w="1440" w:type="dxa"/>
            <w:shd w:val="clear" w:color="000000" w:fill="D9D9D9"/>
          </w:tcPr>
          <w:p w:rsidR="00EF3725" w:rsidRPr="000970DD" w:rsidRDefault="00EF3725" w:rsidP="00EF3725">
            <w:pPr>
              <w:rPr>
                <w:rFonts w:cs="Arial"/>
                <w:color w:val="000000"/>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5</w:t>
            </w:r>
          </w:p>
        </w:tc>
        <w:tc>
          <w:tcPr>
            <w:tcW w:w="6031" w:type="dxa"/>
            <w:shd w:val="clear" w:color="auto" w:fill="auto"/>
            <w:vAlign w:val="bottom"/>
            <w:hideMark/>
          </w:tcPr>
          <w:p w:rsidR="00EF3725" w:rsidRPr="00184B90" w:rsidRDefault="00EF3725" w:rsidP="00EF3725">
            <w:pPr>
              <w:rPr>
                <w:rFonts w:cs="Arial"/>
              </w:rPr>
            </w:pPr>
            <w:r w:rsidRPr="00184B90">
              <w:rPr>
                <w:rFonts w:cs="Arial"/>
              </w:rPr>
              <w:t>Монтажа нових MPCU</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6</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нових међувеза у НН ормарићима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7</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нових међувеза од НН ормарића до МСТ и НМТ</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8</w:t>
            </w:r>
          </w:p>
        </w:tc>
        <w:tc>
          <w:tcPr>
            <w:tcW w:w="6031" w:type="dxa"/>
            <w:shd w:val="clear" w:color="auto" w:fill="auto"/>
            <w:vAlign w:val="bottom"/>
            <w:hideMark/>
          </w:tcPr>
          <w:p w:rsidR="00EF3725" w:rsidRPr="00184B90" w:rsidRDefault="00EF3725" w:rsidP="00EF3725">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9</w:t>
            </w:r>
          </w:p>
        </w:tc>
        <w:tc>
          <w:tcPr>
            <w:tcW w:w="6031" w:type="dxa"/>
            <w:shd w:val="clear" w:color="auto" w:fill="auto"/>
            <w:vAlign w:val="bottom"/>
            <w:hideMark/>
          </w:tcPr>
          <w:p w:rsidR="00EF3725" w:rsidRPr="00184B90" w:rsidRDefault="00EF3725" w:rsidP="00EF3725">
            <w:pPr>
              <w:rPr>
                <w:rFonts w:cs="Arial"/>
              </w:rPr>
            </w:pPr>
            <w:r w:rsidRPr="00184B90">
              <w:rPr>
                <w:rFonts w:cs="Arial"/>
              </w:rPr>
              <w:t>Уградња нових сигналних уређаја и остале ситне опреме у НН ормарићима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10</w:t>
            </w:r>
          </w:p>
        </w:tc>
        <w:tc>
          <w:tcPr>
            <w:tcW w:w="6031" w:type="dxa"/>
            <w:shd w:val="clear" w:color="auto" w:fill="auto"/>
            <w:vAlign w:val="bottom"/>
            <w:hideMark/>
          </w:tcPr>
          <w:p w:rsidR="00EF3725" w:rsidRPr="00184B90" w:rsidRDefault="00EF3725" w:rsidP="00EF3725">
            <w:pPr>
              <w:rPr>
                <w:rFonts w:cs="Arial"/>
              </w:rPr>
            </w:pPr>
            <w:r w:rsidRPr="00184B90">
              <w:rPr>
                <w:rFonts w:cs="Arial"/>
              </w:rPr>
              <w:t xml:space="preserve">Обележавање унутрашњих веза у НН ормарићима и међувеза </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11</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комплет</w:t>
            </w:r>
          </w:p>
        </w:tc>
        <w:tc>
          <w:tcPr>
            <w:tcW w:w="985" w:type="dxa"/>
            <w:shd w:val="clear" w:color="auto" w:fill="auto"/>
            <w:vAlign w:val="bottom"/>
            <w:hideMark/>
          </w:tcPr>
          <w:p w:rsidR="00EF3725" w:rsidRDefault="00EF3725" w:rsidP="00EF3725">
            <w:pPr>
              <w:jc w:val="center"/>
              <w:rPr>
                <w:rFonts w:cs="Arial"/>
              </w:rPr>
            </w:pPr>
            <w:r>
              <w:rPr>
                <w:rFonts w:cs="Arial"/>
              </w:rPr>
              <w:t>2</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0A061C" w:rsidTr="005A5463">
        <w:trPr>
          <w:gridAfter w:val="3"/>
          <w:wAfter w:w="2460" w:type="dxa"/>
          <w:trHeight w:val="20"/>
        </w:trPr>
        <w:tc>
          <w:tcPr>
            <w:tcW w:w="810" w:type="dxa"/>
            <w:shd w:val="clear" w:color="auto" w:fill="auto"/>
            <w:vAlign w:val="bottom"/>
            <w:hideMark/>
          </w:tcPr>
          <w:p w:rsidR="00EF3725" w:rsidRPr="00184B90" w:rsidRDefault="00EF3725" w:rsidP="00EF3725">
            <w:pPr>
              <w:jc w:val="center"/>
              <w:rPr>
                <w:rFonts w:cs="Arial"/>
              </w:rPr>
            </w:pPr>
            <w:r w:rsidRPr="00184B90">
              <w:rPr>
                <w:rFonts w:cs="Arial"/>
              </w:rPr>
              <w:t>12</w:t>
            </w:r>
          </w:p>
        </w:tc>
        <w:tc>
          <w:tcPr>
            <w:tcW w:w="6031" w:type="dxa"/>
            <w:shd w:val="clear" w:color="auto" w:fill="auto"/>
            <w:vAlign w:val="bottom"/>
            <w:hideMark/>
          </w:tcPr>
          <w:p w:rsidR="00EF3725" w:rsidRPr="00184B90" w:rsidRDefault="00EF3725" w:rsidP="00EF3725">
            <w:pPr>
              <w:rPr>
                <w:rFonts w:cs="Arial"/>
              </w:rPr>
            </w:pPr>
            <w:r w:rsidRPr="00184B90">
              <w:rPr>
                <w:rFonts w:cs="Arial"/>
              </w:rPr>
              <w:t>Израда шема изведеног стања према типу НН ормарића</w:t>
            </w:r>
          </w:p>
        </w:tc>
        <w:tc>
          <w:tcPr>
            <w:tcW w:w="1169" w:type="dxa"/>
            <w:shd w:val="clear" w:color="auto" w:fill="auto"/>
            <w:vAlign w:val="bottom"/>
            <w:hideMark/>
          </w:tcPr>
          <w:p w:rsidR="00EF3725" w:rsidRPr="00184B90" w:rsidRDefault="00EF3725" w:rsidP="00EF3725">
            <w:pPr>
              <w:jc w:val="center"/>
              <w:rPr>
                <w:rFonts w:cs="Arial"/>
              </w:rPr>
            </w:pPr>
            <w:r w:rsidRPr="00184B90">
              <w:rPr>
                <w:rFonts w:cs="Arial"/>
              </w:rPr>
              <w:t>ком</w:t>
            </w:r>
          </w:p>
        </w:tc>
        <w:tc>
          <w:tcPr>
            <w:tcW w:w="985" w:type="dxa"/>
            <w:shd w:val="clear" w:color="auto" w:fill="auto"/>
            <w:vAlign w:val="bottom"/>
            <w:hideMark/>
          </w:tcPr>
          <w:p w:rsidR="00EF3725" w:rsidRDefault="00EF3725" w:rsidP="00EF3725">
            <w:pPr>
              <w:jc w:val="center"/>
              <w:rPr>
                <w:rFonts w:cs="Arial"/>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184B90" w:rsidTr="005A5463">
        <w:trPr>
          <w:gridAfter w:val="3"/>
          <w:wAfter w:w="2460" w:type="dxa"/>
          <w:trHeight w:val="20"/>
        </w:trPr>
        <w:tc>
          <w:tcPr>
            <w:tcW w:w="8995" w:type="dxa"/>
            <w:gridSpan w:val="4"/>
            <w:shd w:val="clear" w:color="000000" w:fill="92D050"/>
            <w:vAlign w:val="bottom"/>
            <w:hideMark/>
          </w:tcPr>
          <w:p w:rsidR="00EF3725" w:rsidRPr="00184B90" w:rsidRDefault="00EF3725" w:rsidP="00EF3725">
            <w:pPr>
              <w:jc w:val="center"/>
              <w:rPr>
                <w:rFonts w:cs="Arial"/>
                <w:b/>
                <w:bCs/>
                <w:color w:val="000000"/>
              </w:rPr>
            </w:pPr>
            <w:r w:rsidRPr="000970DD">
              <w:rPr>
                <w:rFonts w:cs="Arial"/>
                <w:b/>
                <w:bCs/>
                <w:color w:val="000000"/>
              </w:rPr>
              <w:t>11.  Транспортна средства и механизација</w:t>
            </w:r>
          </w:p>
        </w:tc>
        <w:tc>
          <w:tcPr>
            <w:tcW w:w="1170" w:type="dxa"/>
            <w:shd w:val="clear" w:color="000000" w:fill="92D050"/>
          </w:tcPr>
          <w:p w:rsidR="00EF3725" w:rsidRPr="000970DD" w:rsidRDefault="00EF3725" w:rsidP="00EF3725">
            <w:pPr>
              <w:jc w:val="center"/>
              <w:rPr>
                <w:rFonts w:cs="Arial"/>
                <w:b/>
                <w:bCs/>
                <w:color w:val="000000"/>
              </w:rPr>
            </w:pPr>
          </w:p>
        </w:tc>
        <w:tc>
          <w:tcPr>
            <w:tcW w:w="1260" w:type="dxa"/>
            <w:shd w:val="clear" w:color="000000" w:fill="92D050"/>
          </w:tcPr>
          <w:p w:rsidR="00EF3725" w:rsidRPr="000970DD" w:rsidRDefault="00EF3725" w:rsidP="00EF3725">
            <w:pPr>
              <w:jc w:val="center"/>
              <w:rPr>
                <w:rFonts w:cs="Arial"/>
                <w:b/>
                <w:bCs/>
                <w:color w:val="000000"/>
              </w:rPr>
            </w:pPr>
          </w:p>
        </w:tc>
        <w:tc>
          <w:tcPr>
            <w:tcW w:w="1260" w:type="dxa"/>
            <w:shd w:val="clear" w:color="000000" w:fill="92D050"/>
          </w:tcPr>
          <w:p w:rsidR="00EF3725" w:rsidRPr="000970DD" w:rsidRDefault="00EF3725" w:rsidP="00EF3725">
            <w:pPr>
              <w:jc w:val="center"/>
              <w:rPr>
                <w:rFonts w:cs="Arial"/>
                <w:b/>
                <w:bCs/>
                <w:color w:val="000000"/>
              </w:rPr>
            </w:pPr>
          </w:p>
        </w:tc>
        <w:tc>
          <w:tcPr>
            <w:tcW w:w="1440" w:type="dxa"/>
            <w:shd w:val="clear" w:color="000000" w:fill="92D050"/>
          </w:tcPr>
          <w:p w:rsidR="00EF3725" w:rsidRPr="000970DD" w:rsidRDefault="00EF3725" w:rsidP="00EF3725">
            <w:pPr>
              <w:jc w:val="center"/>
              <w:rPr>
                <w:rFonts w:cs="Arial"/>
                <w:b/>
                <w:bCs/>
                <w:color w:val="000000"/>
              </w:rPr>
            </w:pPr>
          </w:p>
        </w:tc>
      </w:tr>
      <w:tr w:rsidR="00EF3725" w:rsidRPr="000A061C" w:rsidTr="005A5463">
        <w:trPr>
          <w:gridAfter w:val="3"/>
          <w:wAfter w:w="2460" w:type="dxa"/>
          <w:trHeight w:val="20"/>
        </w:trPr>
        <w:tc>
          <w:tcPr>
            <w:tcW w:w="810" w:type="dxa"/>
            <w:shd w:val="clear" w:color="auto" w:fill="auto"/>
            <w:noWrap/>
            <w:vAlign w:val="bottom"/>
            <w:hideMark/>
          </w:tcPr>
          <w:p w:rsidR="00EF3725" w:rsidRPr="00184B90" w:rsidRDefault="00EF3725" w:rsidP="00EF3725">
            <w:pPr>
              <w:jc w:val="center"/>
              <w:rPr>
                <w:rFonts w:cs="Arial"/>
                <w:b/>
                <w:bCs/>
                <w:color w:val="000000"/>
              </w:rPr>
            </w:pPr>
          </w:p>
        </w:tc>
        <w:tc>
          <w:tcPr>
            <w:tcW w:w="6031" w:type="dxa"/>
            <w:shd w:val="clear" w:color="auto" w:fill="auto"/>
            <w:noWrap/>
            <w:vAlign w:val="bottom"/>
            <w:hideMark/>
          </w:tcPr>
          <w:p w:rsidR="00EF3725" w:rsidRPr="00184B90" w:rsidRDefault="00EF3725" w:rsidP="00EF3725">
            <w:pPr>
              <w:jc w:val="center"/>
              <w:rPr>
                <w:rFonts w:cs="Arial"/>
              </w:rPr>
            </w:pPr>
          </w:p>
        </w:tc>
        <w:tc>
          <w:tcPr>
            <w:tcW w:w="1169" w:type="dxa"/>
            <w:shd w:val="clear" w:color="auto" w:fill="auto"/>
            <w:noWrap/>
            <w:vAlign w:val="bottom"/>
            <w:hideMark/>
          </w:tcPr>
          <w:p w:rsidR="00EF3725" w:rsidRPr="00184B90" w:rsidRDefault="00EF3725" w:rsidP="00EF3725">
            <w:pPr>
              <w:rPr>
                <w:rFonts w:cs="Arial"/>
              </w:rPr>
            </w:pPr>
          </w:p>
        </w:tc>
        <w:tc>
          <w:tcPr>
            <w:tcW w:w="985" w:type="dxa"/>
            <w:shd w:val="clear" w:color="auto" w:fill="auto"/>
            <w:noWrap/>
            <w:vAlign w:val="bottom"/>
            <w:hideMark/>
          </w:tcPr>
          <w:p w:rsidR="00EF3725" w:rsidRPr="00184B90" w:rsidRDefault="00EF3725" w:rsidP="00EF3725">
            <w:pPr>
              <w:rPr>
                <w:rFonts w:cs="Arial"/>
              </w:rPr>
            </w:pPr>
          </w:p>
        </w:tc>
        <w:tc>
          <w:tcPr>
            <w:tcW w:w="117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260" w:type="dxa"/>
          </w:tcPr>
          <w:p w:rsidR="00EF3725" w:rsidRPr="00184B90" w:rsidRDefault="00EF3725" w:rsidP="00EF3725">
            <w:pPr>
              <w:rPr>
                <w:rFonts w:cs="Arial"/>
              </w:rPr>
            </w:pPr>
          </w:p>
        </w:tc>
        <w:tc>
          <w:tcPr>
            <w:tcW w:w="1440" w:type="dxa"/>
          </w:tcPr>
          <w:p w:rsidR="00EF3725" w:rsidRPr="00184B90" w:rsidRDefault="00EF3725" w:rsidP="00EF3725">
            <w:pPr>
              <w:rPr>
                <w:rFonts w:cs="Arial"/>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EF3725" w:rsidRPr="00184B90" w:rsidRDefault="00EF3725" w:rsidP="00EF3725">
            <w:pPr>
              <w:rPr>
                <w:rFonts w:cs="Arial"/>
                <w:b/>
                <w:bCs/>
                <w:color w:val="000000"/>
              </w:rPr>
            </w:pPr>
            <w:r w:rsidRPr="00184B90">
              <w:rPr>
                <w:rFonts w:cs="Arial"/>
                <w:b/>
                <w:bCs/>
                <w:color w:val="000000"/>
              </w:rPr>
              <w:t>ПУТНИЧКА И ТЕРЕНСКА ВОЗИЛА</w:t>
            </w:r>
          </w:p>
        </w:tc>
        <w:tc>
          <w:tcPr>
            <w:tcW w:w="1169"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bottom"/>
            <w:hideMark/>
          </w:tcPr>
          <w:p w:rsidR="00EF3725" w:rsidRPr="00184B90" w:rsidRDefault="00EF3725" w:rsidP="00EF3725">
            <w:pPr>
              <w:rPr>
                <w:rFonts w:cs="Arial"/>
                <w:color w:val="000000"/>
              </w:rPr>
            </w:pPr>
          </w:p>
        </w:tc>
        <w:tc>
          <w:tcPr>
            <w:tcW w:w="1170" w:type="dxa"/>
            <w:shd w:val="clear" w:color="000000" w:fill="D9D9D9"/>
          </w:tcPr>
          <w:p w:rsidR="00EF3725" w:rsidRPr="00184B90" w:rsidRDefault="00EF3725" w:rsidP="00EF3725">
            <w:pPr>
              <w:rPr>
                <w:rFonts w:cs="Arial"/>
                <w:color w:val="000000"/>
              </w:rPr>
            </w:pPr>
          </w:p>
        </w:tc>
        <w:tc>
          <w:tcPr>
            <w:tcW w:w="1260" w:type="dxa"/>
            <w:shd w:val="clear" w:color="000000" w:fill="D9D9D9"/>
          </w:tcPr>
          <w:p w:rsidR="00EF3725" w:rsidRPr="00184B90" w:rsidRDefault="00EF3725" w:rsidP="00EF3725">
            <w:pPr>
              <w:rPr>
                <w:rFonts w:cs="Arial"/>
                <w:color w:val="000000"/>
              </w:rPr>
            </w:pPr>
          </w:p>
        </w:tc>
        <w:tc>
          <w:tcPr>
            <w:tcW w:w="1260" w:type="dxa"/>
            <w:shd w:val="clear" w:color="000000" w:fill="D9D9D9"/>
          </w:tcPr>
          <w:p w:rsidR="00EF3725" w:rsidRPr="00184B90" w:rsidRDefault="00EF3725" w:rsidP="00EF3725">
            <w:pPr>
              <w:rPr>
                <w:rFonts w:cs="Arial"/>
                <w:color w:val="000000"/>
              </w:rPr>
            </w:pPr>
          </w:p>
        </w:tc>
        <w:tc>
          <w:tcPr>
            <w:tcW w:w="1440" w:type="dxa"/>
            <w:shd w:val="clear" w:color="000000" w:fill="D9D9D9"/>
          </w:tcPr>
          <w:p w:rsidR="00EF3725" w:rsidRPr="00184B90"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Путничко возило до 55 kW</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Путничко возило преко 55,1 kW</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458"/>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Теренско возило 4x4 до 2,500 cc</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4</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Теренско возило 4x4 преко 2,500 cc</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EF3725" w:rsidRPr="00184B90" w:rsidRDefault="00EF3725" w:rsidP="00EF3725">
            <w:pPr>
              <w:rPr>
                <w:rFonts w:cs="Arial"/>
                <w:b/>
                <w:bCs/>
                <w:color w:val="000000"/>
              </w:rPr>
            </w:pPr>
            <w:r w:rsidRPr="00184B90">
              <w:rPr>
                <w:rFonts w:cs="Arial"/>
                <w:b/>
                <w:bCs/>
                <w:color w:val="000000"/>
              </w:rPr>
              <w:t>АУТОБУСИ И КОМБИ ВОЗИЛА</w:t>
            </w:r>
          </w:p>
        </w:tc>
        <w:tc>
          <w:tcPr>
            <w:tcW w:w="1169" w:type="dxa"/>
            <w:shd w:val="clear" w:color="000000" w:fill="D9D9D9"/>
            <w:noWrap/>
            <w:vAlign w:val="center"/>
            <w:hideMark/>
          </w:tcPr>
          <w:p w:rsidR="00EF3725" w:rsidRPr="00184B90" w:rsidRDefault="00EF3725" w:rsidP="00EF3725">
            <w:pPr>
              <w:jc w:val="center"/>
              <w:rPr>
                <w:rFonts w:cs="Arial"/>
                <w:color w:val="000000"/>
              </w:rPr>
            </w:pPr>
            <w:r w:rsidRPr="00184B90">
              <w:rPr>
                <w:rFonts w:cs="Arial"/>
                <w:color w:val="000000"/>
              </w:rPr>
              <w:t> </w:t>
            </w:r>
          </w:p>
        </w:tc>
        <w:tc>
          <w:tcPr>
            <w:tcW w:w="985" w:type="dxa"/>
            <w:shd w:val="clear" w:color="000000" w:fill="D9D9D9"/>
            <w:noWrap/>
            <w:vAlign w:val="bottom"/>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5</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Аутобус до 24 седишта</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6</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Аутобус преко 24 седишта</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7</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Комби до 8+1 седишта</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EF3725" w:rsidRPr="00184B90" w:rsidRDefault="00EF3725" w:rsidP="00EF3725">
            <w:pPr>
              <w:rPr>
                <w:rFonts w:cs="Arial"/>
                <w:b/>
                <w:bCs/>
                <w:color w:val="000000"/>
              </w:rPr>
            </w:pPr>
            <w:r w:rsidRPr="00184B90">
              <w:rPr>
                <w:rFonts w:cs="Arial"/>
                <w:b/>
                <w:bCs/>
                <w:color w:val="000000"/>
              </w:rPr>
              <w:t>ВОЗИЛА СА МЕРНО - ИСПИТНИМ СИСТЕМИМА (МЕРНА КОЛА)</w:t>
            </w:r>
          </w:p>
        </w:tc>
        <w:tc>
          <w:tcPr>
            <w:tcW w:w="1169"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bottom"/>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8</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Мерно возило са трофазним системом</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9</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Мерно возило са монофазним системом</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10</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Мерна возила са монофазним системом у возилу 4x4</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EF3725" w:rsidRPr="00184B90" w:rsidRDefault="00EF3725" w:rsidP="00EF3725">
            <w:pPr>
              <w:rPr>
                <w:rFonts w:cs="Arial"/>
                <w:b/>
                <w:bCs/>
                <w:color w:val="000000"/>
              </w:rPr>
            </w:pPr>
            <w:r w:rsidRPr="00184B90">
              <w:rPr>
                <w:rFonts w:cs="Arial"/>
                <w:b/>
                <w:bCs/>
                <w:color w:val="000000"/>
              </w:rPr>
              <w:t>ВОЗИЛА СА ПЛАТФОРМОМ</w:t>
            </w:r>
          </w:p>
        </w:tc>
        <w:tc>
          <w:tcPr>
            <w:tcW w:w="1169"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bottom"/>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11</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Возила са платформом дохвата до 14 м</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12</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Возила са платформом дохвата преко 14 м</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EF3725" w:rsidRPr="00184B90" w:rsidRDefault="00EF3725" w:rsidP="00EF3725">
            <w:pPr>
              <w:rPr>
                <w:rFonts w:cs="Arial"/>
                <w:b/>
                <w:bCs/>
                <w:color w:val="000000"/>
              </w:rPr>
            </w:pPr>
            <w:r w:rsidRPr="00184B90">
              <w:rPr>
                <w:rFonts w:cs="Arial"/>
                <w:b/>
                <w:bCs/>
                <w:color w:val="000000"/>
              </w:rPr>
              <w:t>ТЕРЕТНА ВОЗИЛА - ПУТАРИ</w:t>
            </w:r>
          </w:p>
        </w:tc>
        <w:tc>
          <w:tcPr>
            <w:tcW w:w="1169"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bottom"/>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13</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Теретно возило до 1т и 2 седишта</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14</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Теретно возило од 1т до 2т до 6+1 седишта</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15</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Теретно возило преко 2т до 6+1 седишта</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EF3725" w:rsidRPr="00184B90" w:rsidRDefault="00EF3725" w:rsidP="00EF3725">
            <w:pPr>
              <w:rPr>
                <w:rFonts w:cs="Arial"/>
                <w:b/>
                <w:bCs/>
                <w:color w:val="000000"/>
              </w:rPr>
            </w:pPr>
            <w:r w:rsidRPr="00184B90">
              <w:rPr>
                <w:rFonts w:cs="Arial"/>
                <w:b/>
                <w:bCs/>
                <w:color w:val="000000"/>
              </w:rPr>
              <w:t>ТЕРЕТНА ВОЗИЛА И КИПЕРИ</w:t>
            </w:r>
          </w:p>
        </w:tc>
        <w:tc>
          <w:tcPr>
            <w:tcW w:w="1169"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bottom"/>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15</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Теретна возила носивости до 3т</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16</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 xml:space="preserve">Теретна возила носивости од 3т до 5т </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17</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 xml:space="preserve">Теретна возила носивости од 5т до 10т </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18</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 xml:space="preserve">Теретна возила носивости преко 10т </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19</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 xml:space="preserve">Кипер носивости до 5т </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20</w:t>
            </w:r>
          </w:p>
        </w:tc>
        <w:tc>
          <w:tcPr>
            <w:tcW w:w="6031" w:type="dxa"/>
            <w:vMerge w:val="restart"/>
            <w:shd w:val="clear" w:color="auto" w:fill="auto"/>
            <w:vAlign w:val="center"/>
            <w:hideMark/>
          </w:tcPr>
          <w:p w:rsidR="00EF3725" w:rsidRPr="00184B90" w:rsidRDefault="00EF3725" w:rsidP="00EF3725">
            <w:pPr>
              <w:jc w:val="center"/>
              <w:rPr>
                <w:rFonts w:cs="Arial"/>
                <w:color w:val="000000"/>
              </w:rPr>
            </w:pPr>
            <w:r w:rsidRPr="00184B90">
              <w:rPr>
                <w:rFonts w:cs="Arial"/>
                <w:color w:val="000000"/>
              </w:rPr>
              <w:t>Кипер носивости преко 5т</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color w:val="000000"/>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EF3725" w:rsidRPr="00184B90" w:rsidRDefault="00EF3725" w:rsidP="00EF3725">
            <w:pPr>
              <w:rPr>
                <w:rFonts w:cs="Arial"/>
                <w:b/>
                <w:bCs/>
              </w:rPr>
            </w:pPr>
            <w:r w:rsidRPr="00184B90">
              <w:rPr>
                <w:rFonts w:cs="Arial"/>
                <w:b/>
                <w:bCs/>
              </w:rPr>
              <w:t>ТЕРЕТНА ВОЗИЛА СА ДИЗАЛИЦОМ</w:t>
            </w:r>
          </w:p>
        </w:tc>
        <w:tc>
          <w:tcPr>
            <w:tcW w:w="1169"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bottom"/>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21</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Теретна возила носивости до 5т</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22</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Теретна возила носивости од 5 до 10т</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23</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Теретна возила носивости преко 10т</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24</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Трактор са дизалицом</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shd w:val="clear" w:color="000000" w:fill="D9D9D9"/>
            <w:noWrap/>
            <w:vAlign w:val="bottom"/>
            <w:hideMark/>
          </w:tcPr>
          <w:p w:rsidR="00EF3725" w:rsidRPr="00184B90" w:rsidRDefault="00EF3725"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EF3725" w:rsidRPr="00184B90" w:rsidRDefault="00EF3725" w:rsidP="00EF3725">
            <w:pPr>
              <w:rPr>
                <w:rFonts w:cs="Arial"/>
                <w:b/>
                <w:bCs/>
                <w:color w:val="000000"/>
              </w:rPr>
            </w:pPr>
            <w:r w:rsidRPr="00184B90">
              <w:rPr>
                <w:rFonts w:cs="Arial"/>
                <w:b/>
                <w:bCs/>
                <w:color w:val="000000"/>
              </w:rPr>
              <w:t>МЕХАНИЗАЦИЈА, АГРЕГАТИ И КОМПРЕСОРИ</w:t>
            </w:r>
          </w:p>
        </w:tc>
        <w:tc>
          <w:tcPr>
            <w:tcW w:w="1169" w:type="dxa"/>
            <w:shd w:val="clear" w:color="000000" w:fill="D9D9D9"/>
            <w:noWrap/>
            <w:vAlign w:val="bottom"/>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D9D9D9"/>
            <w:noWrap/>
            <w:vAlign w:val="bottom"/>
            <w:hideMark/>
          </w:tcPr>
          <w:p w:rsidR="00EF3725" w:rsidRDefault="00EF3725" w:rsidP="00EF3725">
            <w:pPr>
              <w:rPr>
                <w:rFonts w:cs="Arial"/>
                <w:color w:val="000000"/>
              </w:rPr>
            </w:pPr>
            <w:r>
              <w:rPr>
                <w:rFonts w:cs="Arial"/>
                <w:color w:val="000000"/>
              </w:rPr>
              <w:t> </w:t>
            </w:r>
          </w:p>
        </w:tc>
        <w:tc>
          <w:tcPr>
            <w:tcW w:w="117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260" w:type="dxa"/>
            <w:shd w:val="clear" w:color="000000" w:fill="D9D9D9"/>
          </w:tcPr>
          <w:p w:rsidR="00EF3725" w:rsidRDefault="00EF3725" w:rsidP="00EF3725">
            <w:pPr>
              <w:rPr>
                <w:rFonts w:cs="Arial"/>
                <w:color w:val="000000"/>
              </w:rPr>
            </w:pPr>
          </w:p>
        </w:tc>
        <w:tc>
          <w:tcPr>
            <w:tcW w:w="1440" w:type="dxa"/>
            <w:shd w:val="clear" w:color="000000" w:fill="D9D9D9"/>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25</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Багер ровокопач</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26</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Трактор-гусеничар</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27</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Трактор</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28</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Виљушкар 3 t</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29</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Виљушкар 5 t</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30</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Виљушкар 8 t</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31</w:t>
            </w:r>
          </w:p>
        </w:tc>
        <w:tc>
          <w:tcPr>
            <w:tcW w:w="6031" w:type="dxa"/>
            <w:vMerge w:val="restart"/>
            <w:shd w:val="clear" w:color="auto" w:fill="auto"/>
            <w:vAlign w:val="center"/>
            <w:hideMark/>
          </w:tcPr>
          <w:p w:rsidR="00EF3725" w:rsidRPr="00184B90" w:rsidRDefault="00EF3725" w:rsidP="00EF3725">
            <w:pPr>
              <w:jc w:val="center"/>
              <w:rPr>
                <w:rFonts w:cs="Arial"/>
              </w:rPr>
            </w:pPr>
            <w:r>
              <w:rPr>
                <w:rFonts w:cs="Arial"/>
              </w:rPr>
              <w:t>Бушилица за хоризонтално буш</w:t>
            </w:r>
            <w:r w:rsidRPr="00184B90">
              <w:rPr>
                <w:rFonts w:cs="Arial"/>
              </w:rPr>
              <w:t>ење</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32</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Машина за полагање каблова</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33</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Агрегат до 10 kVA</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34</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Агрегат од 10 до 25 kVA</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35</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Агрегат од 25 до 100 kVA</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36</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Агрегат од 100 до 170 kVA</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37</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Агрегат од 170 до 250 kVA</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38</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Агрегат од 250 до 630 kVA</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39</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Компресори</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40</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Машина за сечење асфалта/бетона</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41</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Мешалица за бетон 250 l</w:t>
            </w: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center"/>
            <w:hideMark/>
          </w:tcPr>
          <w:p w:rsidR="00EF3725" w:rsidRPr="00184B90" w:rsidRDefault="00EF3725"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shd w:val="clear" w:color="000000" w:fill="BFBFBF"/>
            <w:noWrap/>
            <w:vAlign w:val="bottom"/>
            <w:hideMark/>
          </w:tcPr>
          <w:p w:rsidR="00EF3725" w:rsidRPr="00184B90" w:rsidRDefault="00EF3725" w:rsidP="00EF3725">
            <w:pPr>
              <w:jc w:val="center"/>
              <w:rPr>
                <w:rFonts w:cs="Arial"/>
                <w:color w:val="000000"/>
              </w:rPr>
            </w:pPr>
            <w:r w:rsidRPr="00184B90">
              <w:rPr>
                <w:rFonts w:cs="Arial"/>
                <w:color w:val="000000"/>
              </w:rPr>
              <w:t> </w:t>
            </w:r>
          </w:p>
        </w:tc>
        <w:tc>
          <w:tcPr>
            <w:tcW w:w="6031" w:type="dxa"/>
            <w:shd w:val="clear" w:color="000000" w:fill="BFBFBF"/>
            <w:vAlign w:val="center"/>
            <w:hideMark/>
          </w:tcPr>
          <w:p w:rsidR="00EF3725" w:rsidRPr="00184B90" w:rsidRDefault="00EF3725" w:rsidP="00EF3725">
            <w:pPr>
              <w:rPr>
                <w:rFonts w:cs="Arial"/>
                <w:b/>
                <w:bCs/>
              </w:rPr>
            </w:pPr>
            <w:r w:rsidRPr="00184B90">
              <w:rPr>
                <w:rFonts w:cs="Arial"/>
                <w:b/>
                <w:bCs/>
              </w:rPr>
              <w:t>ПРИКОЛИЦЕ</w:t>
            </w:r>
          </w:p>
        </w:tc>
        <w:tc>
          <w:tcPr>
            <w:tcW w:w="1169" w:type="dxa"/>
            <w:shd w:val="clear" w:color="000000" w:fill="BFBFBF"/>
            <w:noWrap/>
            <w:vAlign w:val="bottom"/>
            <w:hideMark/>
          </w:tcPr>
          <w:p w:rsidR="00EF3725" w:rsidRPr="00184B90" w:rsidRDefault="00EF3725" w:rsidP="00EF3725">
            <w:pPr>
              <w:rPr>
                <w:rFonts w:cs="Arial"/>
                <w:color w:val="000000"/>
              </w:rPr>
            </w:pPr>
            <w:r w:rsidRPr="00184B90">
              <w:rPr>
                <w:rFonts w:cs="Arial"/>
                <w:color w:val="000000"/>
              </w:rPr>
              <w:t> </w:t>
            </w:r>
          </w:p>
        </w:tc>
        <w:tc>
          <w:tcPr>
            <w:tcW w:w="985" w:type="dxa"/>
            <w:shd w:val="clear" w:color="000000" w:fill="BFBFBF"/>
            <w:noWrap/>
            <w:vAlign w:val="bottom"/>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42</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Приколица једноосовинска до 3 t</w:t>
            </w: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43</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Приколица једноосовинска преко 3 t</w:t>
            </w: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44</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Приколица двоосовинска до 5 t</w:t>
            </w: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45</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Приколица двоосовинска преко 5 t</w:t>
            </w: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46</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Приколица троосовинска до 18 t</w:t>
            </w: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restart"/>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47</w:t>
            </w:r>
          </w:p>
        </w:tc>
        <w:tc>
          <w:tcPr>
            <w:tcW w:w="6031" w:type="dxa"/>
            <w:vMerge w:val="restart"/>
            <w:shd w:val="clear" w:color="auto" w:fill="auto"/>
            <w:vAlign w:val="center"/>
            <w:hideMark/>
          </w:tcPr>
          <w:p w:rsidR="00EF3725" w:rsidRPr="00184B90" w:rsidRDefault="00EF3725" w:rsidP="00EF3725">
            <w:pPr>
              <w:jc w:val="center"/>
              <w:rPr>
                <w:rFonts w:cs="Arial"/>
              </w:rPr>
            </w:pPr>
            <w:r w:rsidRPr="00184B90">
              <w:rPr>
                <w:rFonts w:cs="Arial"/>
              </w:rPr>
              <w:t>Приколица троосовинска преко 18 t</w:t>
            </w: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0A061C" w:rsidTr="005A5463">
        <w:trPr>
          <w:gridAfter w:val="3"/>
          <w:wAfter w:w="2460" w:type="dxa"/>
          <w:trHeight w:val="20"/>
        </w:trPr>
        <w:tc>
          <w:tcPr>
            <w:tcW w:w="810" w:type="dxa"/>
            <w:vMerge/>
            <w:vAlign w:val="center"/>
            <w:hideMark/>
          </w:tcPr>
          <w:p w:rsidR="00EF3725" w:rsidRPr="00184B90" w:rsidRDefault="00EF3725" w:rsidP="00EF3725">
            <w:pPr>
              <w:rPr>
                <w:rFonts w:cs="Arial"/>
                <w:color w:val="000000"/>
              </w:rPr>
            </w:pPr>
          </w:p>
        </w:tc>
        <w:tc>
          <w:tcPr>
            <w:tcW w:w="6031" w:type="dxa"/>
            <w:vMerge/>
            <w:vAlign w:val="center"/>
            <w:hideMark/>
          </w:tcPr>
          <w:p w:rsidR="00EF3725" w:rsidRPr="00184B90" w:rsidRDefault="00EF3725" w:rsidP="00EF3725">
            <w:pPr>
              <w:rPr>
                <w:rFonts w:cs="Arial"/>
              </w:rPr>
            </w:pPr>
          </w:p>
        </w:tc>
        <w:tc>
          <w:tcPr>
            <w:tcW w:w="1169" w:type="dxa"/>
            <w:shd w:val="clear" w:color="auto" w:fill="auto"/>
            <w:noWrap/>
            <w:vAlign w:val="bottom"/>
            <w:hideMark/>
          </w:tcPr>
          <w:p w:rsidR="00EF3725" w:rsidRPr="00184B90" w:rsidRDefault="00EF3725"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bl>
    <w:p w:rsidR="002C62D5" w:rsidRDefault="002C62D5" w:rsidP="00EF2776">
      <w:pPr>
        <w:rPr>
          <w:rFonts w:cs="Arial"/>
        </w:rPr>
      </w:pPr>
    </w:p>
    <w:tbl>
      <w:tblPr>
        <w:tblpPr w:leftFromText="141" w:rightFromText="141" w:vertAnchor="text" w:horzAnchor="margin" w:tblpY="281"/>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57"/>
        <w:gridCol w:w="4140"/>
      </w:tblGrid>
      <w:tr w:rsidR="000A5958" w:rsidRPr="00C1163B" w:rsidTr="000A5958">
        <w:trPr>
          <w:trHeight w:val="418"/>
        </w:trPr>
        <w:tc>
          <w:tcPr>
            <w:tcW w:w="568" w:type="dxa"/>
            <w:vAlign w:val="center"/>
          </w:tcPr>
          <w:p w:rsidR="000A5958" w:rsidRPr="00C1163B" w:rsidRDefault="000A5958" w:rsidP="00326627">
            <w:pPr>
              <w:spacing w:before="0"/>
              <w:jc w:val="center"/>
              <w:rPr>
                <w:rFonts w:cs="Arial"/>
                <w:b/>
                <w:lang w:val="sr-Latn-CS"/>
              </w:rPr>
            </w:pPr>
            <w:r w:rsidRPr="00C1163B">
              <w:rPr>
                <w:rFonts w:cs="Arial"/>
                <w:b/>
              </w:rPr>
              <w:t>I</w:t>
            </w:r>
          </w:p>
        </w:tc>
        <w:tc>
          <w:tcPr>
            <w:tcW w:w="7257" w:type="dxa"/>
          </w:tcPr>
          <w:p w:rsidR="000A5958" w:rsidRPr="00C1163B" w:rsidRDefault="000A5958" w:rsidP="00326627">
            <w:pPr>
              <w:spacing w:before="0"/>
              <w:jc w:val="center"/>
              <w:rPr>
                <w:rFonts w:cs="Arial"/>
                <w:b/>
              </w:rPr>
            </w:pPr>
            <w:r w:rsidRPr="00C1163B">
              <w:rPr>
                <w:rFonts w:cs="Arial"/>
                <w:b/>
              </w:rPr>
              <w:t>УКУПНО ПОНУЂЕНА ЦЕНА  без ПДВ динара</w:t>
            </w:r>
          </w:p>
          <w:p w:rsidR="000A5958" w:rsidRPr="00C1163B" w:rsidRDefault="000A5958" w:rsidP="00326627">
            <w:pPr>
              <w:spacing w:before="0"/>
              <w:jc w:val="center"/>
              <w:rPr>
                <w:rFonts w:cs="Arial"/>
                <w:b/>
              </w:rPr>
            </w:pPr>
            <w:r w:rsidRPr="00C1163B">
              <w:rPr>
                <w:rFonts w:cs="Arial"/>
                <w:b/>
              </w:rPr>
              <w:t xml:space="preserve">(збир колоне бр. </w:t>
            </w:r>
            <w:r w:rsidRPr="00C1163B">
              <w:rPr>
                <w:rFonts w:cs="Arial"/>
                <w:b/>
                <w:lang w:val="sr-Cyrl-CS"/>
              </w:rPr>
              <w:t>7</w:t>
            </w:r>
            <w:r w:rsidRPr="00C1163B">
              <w:rPr>
                <w:rFonts w:cs="Arial"/>
                <w:b/>
              </w:rPr>
              <w:t>)</w:t>
            </w:r>
          </w:p>
        </w:tc>
        <w:tc>
          <w:tcPr>
            <w:tcW w:w="4140" w:type="dxa"/>
          </w:tcPr>
          <w:p w:rsidR="000A5958" w:rsidRPr="00C1163B" w:rsidRDefault="000A5958" w:rsidP="00326627">
            <w:pPr>
              <w:spacing w:before="0"/>
              <w:rPr>
                <w:rFonts w:cs="Arial"/>
              </w:rPr>
            </w:pPr>
          </w:p>
        </w:tc>
      </w:tr>
      <w:tr w:rsidR="000A5958" w:rsidRPr="00C1163B" w:rsidTr="000A5958">
        <w:trPr>
          <w:trHeight w:val="610"/>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УКУПАН ИЗНОС  ПДВ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r w:rsidR="000A5958" w:rsidRPr="00C1163B" w:rsidTr="000A5958">
        <w:trPr>
          <w:trHeight w:val="562"/>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УКУПНО ПОНУЂЕНА ЦЕНА  са ПДВ</w:t>
            </w:r>
          </w:p>
          <w:p w:rsidR="000A5958" w:rsidRPr="00C1163B" w:rsidRDefault="000A5958" w:rsidP="00326627">
            <w:pPr>
              <w:spacing w:before="0"/>
              <w:jc w:val="center"/>
              <w:rPr>
                <w:rFonts w:cs="Arial"/>
                <w:b/>
              </w:rPr>
            </w:pPr>
            <w:r w:rsidRPr="00C1163B">
              <w:rPr>
                <w:rFonts w:cs="Arial"/>
                <w:b/>
              </w:rPr>
              <w:t>(ред. бр.</w:t>
            </w:r>
            <w:r w:rsidRPr="00C1163B">
              <w:rPr>
                <w:rFonts w:cs="Arial"/>
                <w:b/>
                <w:lang w:val="sr-Latn-CS"/>
              </w:rPr>
              <w:t>I</w:t>
            </w:r>
            <w:r w:rsidRPr="00C1163B">
              <w:rPr>
                <w:rFonts w:cs="Arial"/>
                <w:b/>
              </w:rPr>
              <w:t>+ред.бр.</w:t>
            </w:r>
            <w:r w:rsidRPr="00C1163B">
              <w:rPr>
                <w:rFonts w:cs="Arial"/>
                <w:b/>
                <w:lang w:val="sr-Latn-CS"/>
              </w:rPr>
              <w:t>II</w:t>
            </w:r>
            <w:r w:rsidRPr="00C1163B">
              <w:rPr>
                <w:rFonts w:cs="Arial"/>
                <w:b/>
              </w:rPr>
              <w:t>)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bl>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0A5958">
      <w:pPr>
        <w:rPr>
          <w:rFonts w:cs="Arial"/>
        </w:rPr>
      </w:pPr>
    </w:p>
    <w:tbl>
      <w:tblPr>
        <w:tblW w:w="12590" w:type="dxa"/>
        <w:tblLayout w:type="fixed"/>
        <w:tblLook w:val="0000" w:firstRow="0" w:lastRow="0" w:firstColumn="0" w:lastColumn="0" w:noHBand="0" w:noVBand="0"/>
      </w:tblPr>
      <w:tblGrid>
        <w:gridCol w:w="4504"/>
        <w:gridCol w:w="2946"/>
        <w:gridCol w:w="5140"/>
      </w:tblGrid>
      <w:tr w:rsidR="000A5958" w:rsidRPr="005570B1" w:rsidTr="000A5958">
        <w:trPr>
          <w:trHeight w:val="440"/>
        </w:trPr>
        <w:tc>
          <w:tcPr>
            <w:tcW w:w="4504" w:type="dxa"/>
          </w:tcPr>
          <w:p w:rsidR="000A5958" w:rsidRPr="005570B1" w:rsidRDefault="000A5958" w:rsidP="00326627">
            <w:pPr>
              <w:spacing w:before="0"/>
              <w:jc w:val="center"/>
              <w:rPr>
                <w:rFonts w:cs="Arial"/>
              </w:rPr>
            </w:pPr>
            <w:r w:rsidRPr="005570B1">
              <w:rPr>
                <w:rFonts w:cs="Arial"/>
              </w:rPr>
              <w:t>Датум:</w:t>
            </w:r>
          </w:p>
        </w:tc>
        <w:tc>
          <w:tcPr>
            <w:tcW w:w="2946" w:type="dxa"/>
          </w:tcPr>
          <w:p w:rsidR="000A5958" w:rsidRPr="005570B1" w:rsidRDefault="000A5958" w:rsidP="00326627">
            <w:pPr>
              <w:spacing w:before="0"/>
              <w:jc w:val="center"/>
              <w:rPr>
                <w:rFonts w:cs="Arial"/>
                <w:lang w:val="ru-RU"/>
              </w:rPr>
            </w:pPr>
          </w:p>
        </w:tc>
        <w:tc>
          <w:tcPr>
            <w:tcW w:w="5140" w:type="dxa"/>
          </w:tcPr>
          <w:p w:rsidR="000A5958" w:rsidRPr="005570B1" w:rsidRDefault="000A5958" w:rsidP="00326627">
            <w:pPr>
              <w:spacing w:before="0"/>
              <w:jc w:val="center"/>
              <w:rPr>
                <w:rFonts w:cs="Arial"/>
                <w:lang w:val="sr-Cyrl-CS"/>
              </w:rPr>
            </w:pPr>
            <w:r w:rsidRPr="005570B1">
              <w:rPr>
                <w:rFonts w:cs="Arial"/>
                <w:lang w:val="sr-Cyrl-CS"/>
              </w:rPr>
              <w:t>П</w:t>
            </w:r>
            <w:r w:rsidRPr="005570B1">
              <w:rPr>
                <w:rFonts w:cs="Arial"/>
              </w:rPr>
              <w:t>онуђач</w:t>
            </w:r>
          </w:p>
        </w:tc>
      </w:tr>
      <w:tr w:rsidR="000A5958" w:rsidRPr="005570B1" w:rsidTr="000A5958">
        <w:trPr>
          <w:trHeight w:val="440"/>
        </w:trPr>
        <w:tc>
          <w:tcPr>
            <w:tcW w:w="4504" w:type="dxa"/>
            <w:tcBorders>
              <w:bottom w:val="single" w:sz="4" w:space="0" w:color="auto"/>
            </w:tcBorders>
          </w:tcPr>
          <w:p w:rsidR="000A5958" w:rsidRPr="005570B1" w:rsidRDefault="000A5958" w:rsidP="00326627">
            <w:pPr>
              <w:spacing w:before="0"/>
              <w:jc w:val="center"/>
              <w:rPr>
                <w:rFonts w:cs="Arial"/>
              </w:rPr>
            </w:pPr>
          </w:p>
        </w:tc>
        <w:tc>
          <w:tcPr>
            <w:tcW w:w="2946" w:type="dxa"/>
          </w:tcPr>
          <w:p w:rsidR="000A5958" w:rsidRPr="000A5958" w:rsidRDefault="000A5958" w:rsidP="00326627">
            <w:pPr>
              <w:spacing w:before="0"/>
              <w:jc w:val="center"/>
              <w:rPr>
                <w:rFonts w:cs="Arial"/>
              </w:rPr>
            </w:pPr>
            <w:r>
              <w:rPr>
                <w:rFonts w:cs="Arial"/>
              </w:rPr>
              <w:t>M.П.</w:t>
            </w:r>
          </w:p>
        </w:tc>
        <w:tc>
          <w:tcPr>
            <w:tcW w:w="5140" w:type="dxa"/>
            <w:tcBorders>
              <w:bottom w:val="single" w:sz="4" w:space="0" w:color="auto"/>
            </w:tcBorders>
          </w:tcPr>
          <w:p w:rsidR="000A5958" w:rsidRPr="005570B1" w:rsidRDefault="000A5958" w:rsidP="00326627">
            <w:pPr>
              <w:spacing w:before="0"/>
              <w:jc w:val="center"/>
              <w:rPr>
                <w:rFonts w:cs="Arial"/>
                <w:lang w:val="ru-RU"/>
              </w:rPr>
            </w:pPr>
          </w:p>
        </w:tc>
      </w:tr>
      <w:tr w:rsidR="000A5958" w:rsidRPr="005570B1" w:rsidTr="000A5958">
        <w:trPr>
          <w:trHeight w:val="672"/>
        </w:trPr>
        <w:tc>
          <w:tcPr>
            <w:tcW w:w="4504" w:type="dxa"/>
            <w:tcBorders>
              <w:top w:val="single" w:sz="4" w:space="0" w:color="auto"/>
            </w:tcBorders>
          </w:tcPr>
          <w:p w:rsidR="000A5958" w:rsidRPr="005570B1" w:rsidRDefault="000A5958" w:rsidP="00326627">
            <w:pPr>
              <w:spacing w:before="0"/>
              <w:jc w:val="center"/>
              <w:rPr>
                <w:rFonts w:cs="Arial"/>
              </w:rPr>
            </w:pPr>
          </w:p>
        </w:tc>
        <w:tc>
          <w:tcPr>
            <w:tcW w:w="2946" w:type="dxa"/>
          </w:tcPr>
          <w:p w:rsidR="000A5958" w:rsidRPr="005570B1" w:rsidRDefault="000A5958" w:rsidP="00326627">
            <w:pPr>
              <w:spacing w:before="0"/>
              <w:jc w:val="center"/>
              <w:rPr>
                <w:rFonts w:cs="Arial"/>
                <w:lang w:val="ru-RU"/>
              </w:rPr>
            </w:pPr>
          </w:p>
        </w:tc>
        <w:tc>
          <w:tcPr>
            <w:tcW w:w="5140" w:type="dxa"/>
            <w:tcBorders>
              <w:top w:val="single" w:sz="4" w:space="0" w:color="auto"/>
            </w:tcBorders>
          </w:tcPr>
          <w:p w:rsidR="000A5958" w:rsidRPr="005570B1" w:rsidRDefault="000A5958" w:rsidP="00326627">
            <w:pPr>
              <w:spacing w:before="0"/>
              <w:jc w:val="center"/>
              <w:rPr>
                <w:rFonts w:cs="Arial"/>
                <w:lang w:val="ru-RU"/>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6F3EDD">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6F3EDD">
      <w:pPr>
        <w:numPr>
          <w:ilvl w:val="0"/>
          <w:numId w:val="36"/>
        </w:numPr>
        <w:tabs>
          <w:tab w:val="left" w:pos="992"/>
        </w:tabs>
        <w:spacing w:before="0"/>
        <w:rPr>
          <w:rFonts w:cs="Arial"/>
        </w:rPr>
      </w:pPr>
      <w:r w:rsidRPr="00C1163B">
        <w:rPr>
          <w:rFonts w:cs="Arial"/>
        </w:rPr>
        <w:t>колоне бр. 5)</w:t>
      </w:r>
    </w:p>
    <w:p w:rsidR="000A5958" w:rsidRPr="00C1163B" w:rsidRDefault="000A5958" w:rsidP="006F3EDD">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6F3EDD">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6F3EDD">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9" w:name="_Toc442559926"/>
      <w:r w:rsidRPr="000A5958">
        <w:t xml:space="preserve">ОБРАЗАЦ </w:t>
      </w:r>
      <w:r w:rsidR="006B7BF4" w:rsidRPr="000A5958">
        <w:t>3</w:t>
      </w:r>
      <w:r w:rsidRPr="000A5958">
        <w:t>.</w:t>
      </w:r>
      <w:bookmarkEnd w:id="25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3F0362">
        <w:rPr>
          <w:rFonts w:cs="Arial"/>
          <w:lang w:val="sr-Cyrl-CS"/>
        </w:rPr>
        <w:t>Нови Сад</w:t>
      </w:r>
      <w:r w:rsidR="000A4574" w:rsidRPr="000A5958">
        <w:rPr>
          <w:rFonts w:cs="Arial"/>
          <w:lang w:val="ru-RU"/>
        </w:rPr>
        <w:t>, Ј</w:t>
      </w:r>
      <w:r w:rsidR="004B294A">
        <w:rPr>
          <w:rFonts w:cs="Arial"/>
        </w:rPr>
        <w:t>N</w:t>
      </w:r>
      <w:r w:rsidR="003F0362">
        <w:rPr>
          <w:rFonts w:cs="Arial"/>
          <w:lang w:val="ru-RU"/>
        </w:rPr>
        <w:t>/8000/0005</w:t>
      </w:r>
      <w:r w:rsidR="006B7BF4" w:rsidRPr="000A5958">
        <w:rPr>
          <w:rFonts w:cs="Arial"/>
          <w:lang w:val="ru-RU"/>
        </w:rPr>
        <w:t xml:space="preserve">/2016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60" w:name="_Toc442559928"/>
      <w:r w:rsidRPr="000A5958">
        <w:t xml:space="preserve">ОБРАЗАЦ </w:t>
      </w:r>
      <w:r w:rsidR="006B7BF4" w:rsidRPr="000A5958">
        <w:t>4</w:t>
      </w:r>
      <w:r w:rsidRPr="000A5958">
        <w:t>.</w:t>
      </w:r>
      <w:bookmarkEnd w:id="26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61" w:name="_Toc442559929"/>
      <w:r w:rsidRPr="000A5958">
        <w:rPr>
          <w:rFonts w:cs="Arial"/>
          <w:b/>
          <w:lang w:val="ru-RU"/>
        </w:rPr>
        <w:t>И З Ј А В У</w:t>
      </w:r>
      <w:bookmarkEnd w:id="26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3F0362">
        <w:rPr>
          <w:rFonts w:cs="Arial"/>
          <w:lang w:val="sr-Cyrl-CS"/>
        </w:rPr>
        <w:t>Нови Сад</w:t>
      </w:r>
      <w:r w:rsidRPr="000A5958">
        <w:rPr>
          <w:rFonts w:cs="Arial"/>
        </w:rPr>
        <w:t xml:space="preserve"> у </w:t>
      </w:r>
      <w:r w:rsidR="0008263C" w:rsidRPr="000A5958">
        <w:rPr>
          <w:rFonts w:cs="Arial"/>
        </w:rPr>
        <w:t xml:space="preserve">отвореном </w:t>
      </w:r>
      <w:r w:rsidRPr="000A5958">
        <w:rPr>
          <w:rFonts w:cs="Arial"/>
        </w:rPr>
        <w:t>поступку</w:t>
      </w:r>
      <w:r w:rsidRPr="000A5958">
        <w:rPr>
          <w:rFonts w:cs="Arial"/>
          <w:lang w:val="ru-RU"/>
        </w:rPr>
        <w:t>јавне набавке</w:t>
      </w:r>
      <w:r w:rsidR="006B7BF4" w:rsidRPr="000A5958">
        <w:rPr>
          <w:rFonts w:cs="Arial"/>
          <w:lang w:val="ru-RU"/>
        </w:rPr>
        <w:t>,</w:t>
      </w:r>
      <w:r w:rsidR="004B294A">
        <w:rPr>
          <w:rFonts w:cs="Arial"/>
          <w:lang w:val="ru-RU"/>
        </w:rPr>
        <w:t xml:space="preserve"> ЈN</w:t>
      </w:r>
      <w:r w:rsidR="000A4574" w:rsidRPr="000A5958">
        <w:rPr>
          <w:rFonts w:cs="Arial"/>
          <w:lang w:val="ru-RU"/>
        </w:rPr>
        <w:t>/8000/000</w:t>
      </w:r>
      <w:r w:rsidR="003F0362">
        <w:rPr>
          <w:rFonts w:cs="Arial"/>
          <w:lang w:val="ru-RU"/>
        </w:rPr>
        <w:t>5</w:t>
      </w:r>
      <w:r w:rsidR="006B7BF4" w:rsidRPr="000A5958">
        <w:rPr>
          <w:rFonts w:cs="Arial"/>
          <w:lang w:val="ru-RU"/>
        </w:rPr>
        <w:t xml:space="preserve">/2016, </w:t>
      </w:r>
      <w:r w:rsidR="00577909" w:rsidRPr="000A5958">
        <w:rPr>
          <w:rFonts w:cs="Arial"/>
        </w:rPr>
        <w:t xml:space="preserve">ради закључења Оквирног споразума са једним понуђачемна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Pr="000A5958" w:rsidRDefault="00D84AAB" w:rsidP="00343A18">
      <w:pPr>
        <w:rPr>
          <w:rFonts w:cs="Arial"/>
        </w:rPr>
      </w:pPr>
    </w:p>
    <w:p w:rsidR="00343A18" w:rsidRPr="000A5958" w:rsidRDefault="00343A18" w:rsidP="00343A18">
      <w:pPr>
        <w:pStyle w:val="KDObrazac"/>
      </w:pPr>
      <w:bookmarkStart w:id="262" w:name="_Toc442559940"/>
      <w:r w:rsidRPr="000A5958">
        <w:t xml:space="preserve">ОБРАЗАЦ </w:t>
      </w:r>
      <w:bookmarkEnd w:id="26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D84AAB" w:rsidRDefault="00D84AAB" w:rsidP="00343A18">
      <w:pPr>
        <w:rPr>
          <w:rFonts w:cs="Arial"/>
          <w:lang w:val="sr-Cyrl-CS"/>
        </w:rPr>
      </w:pPr>
    </w:p>
    <w:p w:rsidR="00343A18" w:rsidRPr="000A5958" w:rsidRDefault="00343A18" w:rsidP="00343A18">
      <w:pPr>
        <w:pStyle w:val="KDObrazac"/>
      </w:pPr>
      <w:bookmarkStart w:id="264" w:name="_Toc442559942"/>
      <w:r w:rsidRPr="000A5958">
        <w:t xml:space="preserve">ОБРАЗАЦ </w:t>
      </w:r>
      <w:bookmarkEnd w:id="264"/>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4A333C" w:rsidRPr="000A5958">
        <w:rPr>
          <w:rFonts w:cs="Arial"/>
          <w:noProof/>
          <w:lang w:val="sr-Cyrl-CS"/>
        </w:rPr>
        <w:t>Ј</w:t>
      </w:r>
      <w:r w:rsidR="004B294A">
        <w:rPr>
          <w:rFonts w:cs="Arial"/>
          <w:noProof/>
        </w:rPr>
        <w:t>N</w:t>
      </w:r>
      <w:r w:rsidR="003F0362">
        <w:rPr>
          <w:rFonts w:cs="Arial"/>
          <w:noProof/>
          <w:lang w:val="sr-Cyrl-CS"/>
        </w:rPr>
        <w:t>/8000/0005</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3"/>
            <w:bookmarkEnd w:id="265"/>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6" w:name="_Toc442559944"/>
            <w:bookmarkEnd w:id="266"/>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7" w:name="_Toc442559945"/>
            <w:bookmarkEnd w:id="267"/>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8" w:name="_Toc442559946"/>
      <w:r w:rsidRPr="000A5958">
        <w:t xml:space="preserve">ОБРАЗАЦ </w:t>
      </w:r>
      <w:bookmarkEnd w:id="268"/>
      <w:r w:rsidR="000A5958" w:rsidRPr="000A5958">
        <w:t>8.</w:t>
      </w:r>
    </w:p>
    <w:p w:rsidR="00343A18" w:rsidRPr="000A5958" w:rsidRDefault="00343A18" w:rsidP="00343A18">
      <w:pPr>
        <w:jc w:val="center"/>
        <w:rPr>
          <w:rFonts w:cs="Arial"/>
          <w:b/>
          <w:bCs/>
          <w:iCs/>
        </w:rPr>
      </w:pP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3F0362">
        <w:rPr>
          <w:rFonts w:cs="Arial"/>
          <w:lang w:val="sr-Cyrl-CS"/>
        </w:rPr>
        <w:t>/8000/0005</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0A5958">
      <w:pPr>
        <w:pStyle w:val="BodyText"/>
        <w:spacing w:before="0"/>
        <w:ind w:left="72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rPr>
      </w:pPr>
    </w:p>
    <w:p w:rsidR="000C67B2" w:rsidRPr="000A5958" w:rsidRDefault="000C67B2" w:rsidP="006B7BF4">
      <w:pPr>
        <w:rPr>
          <w:rFonts w:cs="Arial"/>
        </w:rPr>
      </w:pP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6B7BF4" w:rsidRPr="000A5958" w:rsidRDefault="007E7BB8" w:rsidP="007E7BB8">
      <w:pPr>
        <w:spacing w:after="120"/>
        <w:jc w:val="center"/>
        <w:rPr>
          <w:rFonts w:cs="Arial"/>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3F0362">
        <w:rPr>
          <w:rFonts w:cs="Arial"/>
          <w:lang w:val="sr-Cyrl-CS"/>
        </w:rPr>
        <w:t>Нови Сад</w:t>
      </w:r>
    </w:p>
    <w:p w:rsidR="007E7BB8" w:rsidRPr="000A5958" w:rsidRDefault="004B294A" w:rsidP="007E7BB8">
      <w:pPr>
        <w:spacing w:after="120"/>
        <w:jc w:val="center"/>
        <w:rPr>
          <w:rFonts w:cs="Arial"/>
        </w:rPr>
      </w:pPr>
      <w:r>
        <w:rPr>
          <w:rFonts w:cs="Arial"/>
        </w:rPr>
        <w:t>ЈN</w:t>
      </w:r>
      <w:r w:rsidR="000A4574" w:rsidRPr="000A5958">
        <w:rPr>
          <w:rFonts w:cs="Arial"/>
        </w:rPr>
        <w:t>/8000/000</w:t>
      </w:r>
      <w:r w:rsidR="003F0362">
        <w:rPr>
          <w:rFonts w:cs="Arial"/>
        </w:rPr>
        <w:t>5</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EB2AC5" w:rsidRPr="007C3C07" w:rsidRDefault="006B7BF4" w:rsidP="006B7BF4">
      <w:pPr>
        <w:pStyle w:val="Heading2"/>
        <w:rPr>
          <w:rFonts w:eastAsia="Calibri" w:cs="Arial"/>
          <w:noProof/>
        </w:rPr>
      </w:pPr>
      <w:bookmarkStart w:id="269" w:name="_Toc442559948"/>
      <w:r>
        <w:rPr>
          <w:rFonts w:eastAsia="Calibri"/>
          <w:noProof/>
        </w:rPr>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850958" w:rsidRPr="00850958" w:rsidRDefault="00850958" w:rsidP="00850958">
      <w:pPr>
        <w:tabs>
          <w:tab w:val="left" w:pos="567"/>
        </w:tabs>
        <w:rPr>
          <w:rFonts w:eastAsia="Calibri" w:cs="Arial"/>
          <w:b/>
          <w:noProof/>
        </w:rPr>
      </w:pPr>
      <w:r w:rsidRPr="00850958">
        <w:rPr>
          <w:rFonts w:eastAsia="Calibri" w:cs="Arial"/>
          <w:b/>
          <w:noProof/>
        </w:rPr>
        <w:t>СТРАНЕ У ОКВИРНОМ СПОРАЗУМУ:</w:t>
      </w:r>
    </w:p>
    <w:p w:rsidR="00850958" w:rsidRPr="00850958" w:rsidRDefault="00850958" w:rsidP="00850958">
      <w:pPr>
        <w:tabs>
          <w:tab w:val="left" w:pos="567"/>
        </w:tabs>
        <w:rPr>
          <w:rFonts w:eastAsia="Calibri" w:cs="Arial"/>
          <w:b/>
          <w:noProof/>
        </w:rPr>
      </w:pPr>
    </w:p>
    <w:p w:rsidR="00850958" w:rsidRPr="00850958" w:rsidRDefault="00850958" w:rsidP="00850958">
      <w:pPr>
        <w:tabs>
          <w:tab w:val="left" w:pos="567"/>
        </w:tabs>
        <w:rPr>
          <w:rFonts w:eastAsia="Calibri" w:cs="Arial"/>
          <w:noProof/>
        </w:rPr>
      </w:pPr>
      <w:r w:rsidRPr="00850958">
        <w:rPr>
          <w:rFonts w:eastAsia="Calibri" w:cs="Arial"/>
          <w:noProof/>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850958" w:rsidRPr="00850958" w:rsidRDefault="00850958" w:rsidP="00850958">
      <w:pPr>
        <w:tabs>
          <w:tab w:val="left" w:pos="567"/>
        </w:tabs>
        <w:rPr>
          <w:rFonts w:eastAsia="Calibri" w:cs="Arial"/>
          <w:noProof/>
        </w:rPr>
      </w:pPr>
      <w:r w:rsidRPr="00850958">
        <w:rPr>
          <w:rFonts w:eastAsia="Calibri" w:cs="Arial"/>
          <w:noProof/>
        </w:rPr>
        <w:t>и</w:t>
      </w:r>
    </w:p>
    <w:p w:rsidR="00850958" w:rsidRPr="00850958" w:rsidRDefault="00850958" w:rsidP="00850958">
      <w:pPr>
        <w:tabs>
          <w:tab w:val="left" w:pos="567"/>
        </w:tabs>
        <w:rPr>
          <w:rFonts w:eastAsia="Calibri" w:cs="Arial"/>
          <w:noProof/>
        </w:rPr>
      </w:pPr>
      <w:r w:rsidRPr="00850958">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850958" w:rsidRPr="00850958" w:rsidRDefault="00850958" w:rsidP="00850958">
      <w:pPr>
        <w:tabs>
          <w:tab w:val="left" w:pos="567"/>
        </w:tabs>
        <w:rPr>
          <w:rFonts w:eastAsia="Calibri" w:cs="Arial"/>
          <w:noProof/>
        </w:rPr>
      </w:pPr>
    </w:p>
    <w:p w:rsidR="00850958" w:rsidRPr="00850958" w:rsidRDefault="00850958" w:rsidP="00850958">
      <w:pPr>
        <w:tabs>
          <w:tab w:val="left" w:pos="567"/>
        </w:tabs>
        <w:rPr>
          <w:rFonts w:eastAsia="Calibri" w:cs="Arial"/>
          <w:noProof/>
          <w:lang w:val="sr-Cyrl-BA"/>
        </w:rPr>
      </w:pPr>
      <w:r w:rsidRPr="00850958">
        <w:rPr>
          <w:rFonts w:eastAsia="Calibri" w:cs="Arial"/>
          <w:noProof/>
        </w:rPr>
        <w:t>2а)________________________________________из</w:t>
      </w:r>
      <w:r w:rsidRPr="00850958">
        <w:rPr>
          <w:rFonts w:eastAsia="Calibri" w:cs="Arial"/>
          <w:noProof/>
        </w:rPr>
        <w:tab/>
        <w:t>_____________, улица</w:t>
      </w:r>
    </w:p>
    <w:p w:rsidR="00850958" w:rsidRPr="00850958" w:rsidRDefault="00850958" w:rsidP="00850958">
      <w:pPr>
        <w:tabs>
          <w:tab w:val="left" w:pos="567"/>
        </w:tabs>
        <w:rPr>
          <w:rFonts w:eastAsia="Calibri" w:cs="Arial"/>
          <w:i/>
          <w:noProof/>
        </w:rPr>
      </w:pPr>
      <w:r w:rsidRPr="00850958">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850958">
        <w:rPr>
          <w:rFonts w:eastAsia="Calibri" w:cs="Arial"/>
          <w:i/>
          <w:noProof/>
        </w:rPr>
        <w:t>(члан групе понуђача или подизвођач)</w:t>
      </w:r>
    </w:p>
    <w:p w:rsidR="00850958" w:rsidRPr="00850958" w:rsidRDefault="00850958" w:rsidP="00850958">
      <w:pPr>
        <w:tabs>
          <w:tab w:val="left" w:pos="567"/>
        </w:tabs>
        <w:rPr>
          <w:rFonts w:eastAsia="Calibri" w:cs="Arial"/>
          <w:noProof/>
          <w:lang w:val="sr-Cyrl-BA"/>
        </w:rPr>
      </w:pPr>
      <w:r w:rsidRPr="00850958">
        <w:rPr>
          <w:rFonts w:eastAsia="Calibri" w:cs="Arial"/>
          <w:noProof/>
        </w:rPr>
        <w:t>2б)_______________________________________из</w:t>
      </w:r>
      <w:r w:rsidRPr="00850958">
        <w:rPr>
          <w:rFonts w:eastAsia="Calibri" w:cs="Arial"/>
          <w:noProof/>
        </w:rPr>
        <w:tab/>
        <w:t>_____________, улица</w:t>
      </w:r>
    </w:p>
    <w:p w:rsidR="00850958" w:rsidRPr="00850958" w:rsidRDefault="00850958" w:rsidP="00850958">
      <w:pPr>
        <w:tabs>
          <w:tab w:val="left" w:pos="567"/>
        </w:tabs>
        <w:rPr>
          <w:rFonts w:eastAsia="Calibri" w:cs="Arial"/>
          <w:noProof/>
        </w:rPr>
      </w:pPr>
      <w:r w:rsidRPr="00850958">
        <w:rPr>
          <w:rFonts w:eastAsia="Calibri" w:cs="Arial"/>
          <w:noProof/>
        </w:rPr>
        <w:t xml:space="preserve"> ___________________ бр. ___, ПИБ: _____________, матични број _____________, </w:t>
      </w:r>
    </w:p>
    <w:p w:rsidR="00850958" w:rsidRPr="00850958" w:rsidRDefault="00850958" w:rsidP="00850958">
      <w:pPr>
        <w:tabs>
          <w:tab w:val="left" w:pos="567"/>
        </w:tabs>
        <w:rPr>
          <w:rFonts w:eastAsia="Calibri" w:cs="Arial"/>
          <w:noProof/>
        </w:rPr>
      </w:pPr>
      <w:r w:rsidRPr="00850958">
        <w:rPr>
          <w:rFonts w:eastAsia="Calibri" w:cs="Arial"/>
          <w:noProof/>
        </w:rPr>
        <w:t xml:space="preserve">Текући рачун ____________,банка ______________ ,кога  заступа _______________________, </w:t>
      </w:r>
      <w:r w:rsidRPr="00850958">
        <w:rPr>
          <w:rFonts w:eastAsia="Calibri" w:cs="Arial"/>
          <w:i/>
          <w:noProof/>
        </w:rPr>
        <w:t>(члан групе понуђача или подизвођач)</w:t>
      </w:r>
    </w:p>
    <w:p w:rsidR="00850958" w:rsidRPr="00850958" w:rsidRDefault="00850958" w:rsidP="00850958">
      <w:pPr>
        <w:tabs>
          <w:tab w:val="left" w:pos="567"/>
        </w:tabs>
        <w:rPr>
          <w:rFonts w:eastAsia="Calibri" w:cs="Arial"/>
          <w:noProof/>
        </w:rPr>
      </w:pPr>
    </w:p>
    <w:p w:rsidR="00850958" w:rsidRPr="00850958" w:rsidRDefault="00850958" w:rsidP="00850958">
      <w:pPr>
        <w:tabs>
          <w:tab w:val="left" w:pos="567"/>
        </w:tabs>
        <w:rPr>
          <w:rFonts w:eastAsia="Calibri" w:cs="Arial"/>
          <w:noProof/>
        </w:rPr>
      </w:pPr>
      <w:r w:rsidRPr="00850958">
        <w:rPr>
          <w:rFonts w:eastAsia="Calibri" w:cs="Arial"/>
          <w:noProof/>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850958" w:rsidRPr="00850958" w:rsidRDefault="00850958" w:rsidP="00850958">
      <w:pPr>
        <w:tabs>
          <w:tab w:val="left" w:pos="567"/>
        </w:tabs>
        <w:rPr>
          <w:rFonts w:eastAsia="Calibri" w:cs="Arial"/>
          <w:noProof/>
        </w:rPr>
      </w:pPr>
    </w:p>
    <w:p w:rsidR="00850958" w:rsidRPr="00850958" w:rsidRDefault="00850958" w:rsidP="00850958">
      <w:pPr>
        <w:tabs>
          <w:tab w:val="left" w:pos="567"/>
        </w:tabs>
        <w:rPr>
          <w:rFonts w:eastAsia="Calibri" w:cs="Arial"/>
          <w:noProof/>
          <w:lang w:val="sr-Cyrl-BA"/>
        </w:rPr>
      </w:pPr>
      <w:r w:rsidRPr="00850958">
        <w:rPr>
          <w:rFonts w:eastAsia="Calibri" w:cs="Arial"/>
          <w:noProof/>
        </w:rPr>
        <w:t>3а)________________________________________из</w:t>
      </w:r>
      <w:r w:rsidRPr="00850958">
        <w:rPr>
          <w:rFonts w:eastAsia="Calibri" w:cs="Arial"/>
          <w:noProof/>
        </w:rPr>
        <w:tab/>
        <w:t>_____________, улица</w:t>
      </w:r>
    </w:p>
    <w:p w:rsidR="00850958" w:rsidRPr="00850958" w:rsidRDefault="00850958" w:rsidP="00850958">
      <w:pPr>
        <w:tabs>
          <w:tab w:val="left" w:pos="567"/>
        </w:tabs>
        <w:rPr>
          <w:rFonts w:eastAsia="Calibri" w:cs="Arial"/>
          <w:i/>
          <w:noProof/>
        </w:rPr>
      </w:pPr>
      <w:r w:rsidRPr="00850958">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850958">
        <w:rPr>
          <w:rFonts w:eastAsia="Calibri" w:cs="Arial"/>
          <w:i/>
          <w:noProof/>
        </w:rPr>
        <w:t>(члан групе понуђача или подизвођач)</w:t>
      </w:r>
    </w:p>
    <w:p w:rsidR="00850958" w:rsidRPr="00850958" w:rsidRDefault="00850958" w:rsidP="00850958">
      <w:pPr>
        <w:tabs>
          <w:tab w:val="left" w:pos="567"/>
        </w:tabs>
        <w:rPr>
          <w:rFonts w:eastAsia="Calibri" w:cs="Arial"/>
          <w:noProof/>
          <w:lang w:val="sr-Cyrl-BA"/>
        </w:rPr>
      </w:pPr>
      <w:r w:rsidRPr="00850958">
        <w:rPr>
          <w:rFonts w:eastAsia="Calibri" w:cs="Arial"/>
          <w:noProof/>
        </w:rPr>
        <w:t>3б)_______________________________________из</w:t>
      </w:r>
      <w:r w:rsidRPr="00850958">
        <w:rPr>
          <w:rFonts w:eastAsia="Calibri" w:cs="Arial"/>
          <w:noProof/>
        </w:rPr>
        <w:tab/>
        <w:t>_____________, улица</w:t>
      </w:r>
    </w:p>
    <w:p w:rsidR="00850958" w:rsidRPr="00850958" w:rsidRDefault="00850958" w:rsidP="00850958">
      <w:pPr>
        <w:tabs>
          <w:tab w:val="left" w:pos="567"/>
        </w:tabs>
        <w:rPr>
          <w:rFonts w:eastAsia="Calibri" w:cs="Arial"/>
          <w:noProof/>
        </w:rPr>
      </w:pPr>
      <w:r w:rsidRPr="00850958">
        <w:rPr>
          <w:rFonts w:eastAsia="Calibri" w:cs="Arial"/>
          <w:noProof/>
        </w:rPr>
        <w:t xml:space="preserve"> ___________________ бр. ___, ПИБ: _____________, матични број _____________, </w:t>
      </w:r>
    </w:p>
    <w:p w:rsidR="00850958" w:rsidRPr="00850958" w:rsidRDefault="00850958" w:rsidP="00850958">
      <w:pPr>
        <w:tabs>
          <w:tab w:val="left" w:pos="567"/>
        </w:tabs>
        <w:rPr>
          <w:rFonts w:eastAsia="Calibri" w:cs="Arial"/>
          <w:noProof/>
        </w:rPr>
      </w:pPr>
      <w:r w:rsidRPr="00850958">
        <w:rPr>
          <w:rFonts w:eastAsia="Calibri" w:cs="Arial"/>
          <w:noProof/>
        </w:rPr>
        <w:t xml:space="preserve">Текући рачун ____________,банка ______________ ,кога  заступа _______________________, </w:t>
      </w:r>
      <w:r w:rsidRPr="00850958">
        <w:rPr>
          <w:rFonts w:eastAsia="Calibri" w:cs="Arial"/>
          <w:i/>
          <w:noProof/>
        </w:rPr>
        <w:t>(члан групе понуђача или подизвођач)</w:t>
      </w:r>
    </w:p>
    <w:p w:rsidR="00850958" w:rsidRPr="00850958" w:rsidRDefault="00850958" w:rsidP="00850958">
      <w:pPr>
        <w:tabs>
          <w:tab w:val="left" w:pos="567"/>
        </w:tabs>
        <w:rPr>
          <w:rFonts w:eastAsia="Calibri" w:cs="Arial"/>
          <w:noProof/>
        </w:rPr>
      </w:pPr>
      <w:r w:rsidRPr="00850958">
        <w:rPr>
          <w:rFonts w:eastAsia="Calibri" w:cs="Arial"/>
          <w:noProof/>
        </w:rPr>
        <w:t>(у даљем тексту заједно: Стране)</w:t>
      </w:r>
    </w:p>
    <w:p w:rsidR="00850958" w:rsidRPr="00850958" w:rsidRDefault="00850958" w:rsidP="00850958">
      <w:pPr>
        <w:tabs>
          <w:tab w:val="left" w:pos="567"/>
        </w:tabs>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закључиле су у Београду, дана __________.године следећи</w:t>
      </w:r>
    </w:p>
    <w:p w:rsidR="00850958" w:rsidRPr="00850958" w:rsidRDefault="00850958" w:rsidP="00850958">
      <w:pPr>
        <w:tabs>
          <w:tab w:val="left" w:pos="567"/>
        </w:tabs>
        <w:spacing w:before="0"/>
        <w:rPr>
          <w:rFonts w:eastAsia="Calibri" w:cs="Arial"/>
          <w:noProof/>
        </w:rPr>
      </w:pPr>
    </w:p>
    <w:p w:rsidR="00850958" w:rsidRDefault="00850958" w:rsidP="00850958">
      <w:pPr>
        <w:tabs>
          <w:tab w:val="left" w:pos="567"/>
        </w:tabs>
        <w:spacing w:before="0"/>
        <w:jc w:val="center"/>
        <w:rPr>
          <w:rFonts w:eastAsia="Calibri" w:cs="Arial"/>
          <w:b/>
          <w:noProof/>
          <w:lang w:val="sr-Cyrl-RS"/>
        </w:rPr>
      </w:pPr>
      <w:r w:rsidRPr="00850958">
        <w:rPr>
          <w:rFonts w:eastAsia="Calibri" w:cs="Arial"/>
          <w:b/>
          <w:noProof/>
        </w:rPr>
        <w:t xml:space="preserve">ОКВИРНИ СПОРАЗУМ </w:t>
      </w:r>
      <w:r w:rsidRPr="00850958">
        <w:rPr>
          <w:rFonts w:eastAsia="Calibri" w:cs="Arial"/>
          <w:b/>
          <w:noProof/>
          <w:lang w:val="sr-Cyrl-RS"/>
        </w:rPr>
        <w:t>О ИЗВОЂЕЊУ РАДОВА</w:t>
      </w:r>
    </w:p>
    <w:p w:rsidR="00850958" w:rsidRPr="00850958" w:rsidRDefault="00850958" w:rsidP="00850958">
      <w:pPr>
        <w:tabs>
          <w:tab w:val="left" w:pos="567"/>
        </w:tabs>
        <w:spacing w:before="0"/>
        <w:jc w:val="center"/>
        <w:rPr>
          <w:rFonts w:eastAsia="Calibri" w:cs="Arial"/>
          <w:b/>
          <w:noProof/>
          <w:lang w:val="sr-Cyrl-RS"/>
        </w:rPr>
      </w:pPr>
    </w:p>
    <w:p w:rsidR="00850958" w:rsidRPr="00850958" w:rsidRDefault="00850958" w:rsidP="006F3EDD">
      <w:pPr>
        <w:numPr>
          <w:ilvl w:val="0"/>
          <w:numId w:val="25"/>
        </w:numPr>
        <w:ind w:left="630" w:hanging="450"/>
        <w:rPr>
          <w:rFonts w:eastAsia="Arial Unicode MS" w:cs="Arial"/>
          <w:lang w:val="sr-Cyrl-CS"/>
        </w:rPr>
      </w:pPr>
      <w:r w:rsidRPr="00850958">
        <w:rPr>
          <w:rFonts w:eastAsia="Arial Unicode MS" w:cs="Arial"/>
        </w:rPr>
        <w:t>Н</w:t>
      </w:r>
      <w:r w:rsidRPr="00850958">
        <w:rPr>
          <w:rFonts w:eastAsia="Arial Unicode MS" w:cs="Arial"/>
          <w:lang w:val="sr-Cyrl-CS"/>
        </w:rPr>
        <w:t xml:space="preserve">а основу члaна 32. и члана 40. Закона о јавним набавкама („Сл.гласник РС“ бр. 124/2012, 14/2015 и 68/2015), (даље: Закон), Наручилац је спровеоотворенипоступак </w:t>
      </w:r>
      <w:r w:rsidRPr="00850958">
        <w:rPr>
          <w:rFonts w:eastAsia="Arial Unicode MS" w:cs="Arial"/>
        </w:rPr>
        <w:t>ради закључења Оквирног споразума са једним понуђачем на период</w:t>
      </w:r>
      <w:r>
        <w:rPr>
          <w:rFonts w:eastAsia="Arial Unicode MS" w:cs="Arial"/>
        </w:rPr>
        <w:t xml:space="preserve"> </w:t>
      </w:r>
      <w:r w:rsidRPr="00850958">
        <w:rPr>
          <w:rFonts w:eastAsia="Arial Unicode MS" w:cs="Arial"/>
        </w:rPr>
        <w:t xml:space="preserve">до две године </w:t>
      </w:r>
      <w:r w:rsidRPr="00850958">
        <w:rPr>
          <w:rFonts w:eastAsia="Arial Unicode MS" w:cs="Arial"/>
          <w:lang w:val="ru-RU"/>
        </w:rPr>
        <w:t>бр.ЈN/8000/</w:t>
      </w:r>
      <w:r>
        <w:rPr>
          <w:rFonts w:eastAsia="Arial Unicode MS" w:cs="Arial"/>
          <w:lang w:val="ru-RU"/>
        </w:rPr>
        <w:t>0005</w:t>
      </w:r>
      <w:r w:rsidRPr="00850958">
        <w:rPr>
          <w:rFonts w:eastAsia="Arial Unicode MS" w:cs="Arial"/>
          <w:lang w:val="ru-RU"/>
        </w:rPr>
        <w:t xml:space="preserve">/2016 ради набавке радова и то </w:t>
      </w:r>
      <w:r w:rsidRPr="00850958">
        <w:rPr>
          <w:rFonts w:cs="Arial"/>
          <w:lang w:val="sr-Cyrl-CS"/>
        </w:rPr>
        <w:t>Ревизија, ремонти и интервентно одржавање 110</w:t>
      </w:r>
      <w:r w:rsidRPr="00850958">
        <w:rPr>
          <w:rFonts w:cs="Arial"/>
        </w:rPr>
        <w:t>kV</w:t>
      </w:r>
      <w:r w:rsidRPr="00850958">
        <w:rPr>
          <w:rFonts w:cs="Arial"/>
          <w:lang w:val="sr-Cyrl-CS"/>
        </w:rPr>
        <w:t xml:space="preserve"> и 35</w:t>
      </w:r>
      <w:r w:rsidRPr="00850958">
        <w:rPr>
          <w:rFonts w:cs="Arial"/>
        </w:rPr>
        <w:t>kV</w:t>
      </w:r>
      <w:r w:rsidRPr="00850958">
        <w:rPr>
          <w:rFonts w:cs="Arial"/>
          <w:lang w:val="sr-Cyrl-CS"/>
        </w:rPr>
        <w:t xml:space="preserve"> за дистрибутивно подручје </w:t>
      </w:r>
      <w:r>
        <w:rPr>
          <w:rFonts w:cs="Arial"/>
          <w:lang w:val="sr-Cyrl-RS"/>
        </w:rPr>
        <w:t>Нови Сад</w:t>
      </w:r>
    </w:p>
    <w:p w:rsidR="00850958" w:rsidRPr="00850958" w:rsidRDefault="00850958" w:rsidP="006F3EDD">
      <w:pPr>
        <w:numPr>
          <w:ilvl w:val="0"/>
          <w:numId w:val="25"/>
        </w:numPr>
        <w:ind w:left="630" w:hanging="450"/>
        <w:rPr>
          <w:rFonts w:eastAsia="Arial Unicode MS" w:cs="Arial"/>
          <w:lang w:val="sr-Cyrl-CS"/>
        </w:rPr>
      </w:pPr>
      <w:r w:rsidRPr="00850958">
        <w:rPr>
          <w:rFonts w:eastAsia="Arial Unicode MS" w:cs="Arial"/>
        </w:rPr>
        <w:t>Н</w:t>
      </w:r>
      <w:r w:rsidRPr="00850958">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850958">
        <w:rPr>
          <w:rFonts w:eastAsia="Arial Unicode MS" w:cs="Arial"/>
        </w:rPr>
        <w:t>______</w:t>
      </w:r>
      <w:r w:rsidRPr="00850958">
        <w:rPr>
          <w:rFonts w:eastAsia="Arial Unicode MS" w:cs="Arial"/>
          <w:lang w:val="sr-Cyrl-CS"/>
        </w:rPr>
        <w:t xml:space="preserve">. године, </w:t>
      </w:r>
      <w:r w:rsidRPr="00850958">
        <w:rPr>
          <w:rFonts w:eastAsia="Arial Unicode MS" w:cs="Arial"/>
        </w:rPr>
        <w:t>Понуђач</w:t>
      </w:r>
      <w:r w:rsidRPr="00850958">
        <w:rPr>
          <w:rFonts w:eastAsia="Arial Unicode MS" w:cs="Arial"/>
          <w:color w:val="FF0000"/>
        </w:rPr>
        <w:t xml:space="preserve"> </w:t>
      </w:r>
      <w:r w:rsidRPr="00850958">
        <w:rPr>
          <w:rFonts w:eastAsia="Arial Unicode MS" w:cs="Arial"/>
          <w:lang w:val="sr-Cyrl-CS"/>
        </w:rPr>
        <w:t>(</w:t>
      </w:r>
      <w:r w:rsidRPr="00850958">
        <w:rPr>
          <w:rFonts w:eastAsia="Arial Unicode MS" w:cs="Arial"/>
        </w:rPr>
        <w:t xml:space="preserve"> даљем тексту: Извођач радова) је </w:t>
      </w:r>
      <w:r w:rsidRPr="00850958">
        <w:rPr>
          <w:rFonts w:eastAsia="Arial Unicode MS" w:cs="Arial"/>
          <w:lang w:val="sr-Cyrl-CS"/>
        </w:rPr>
        <w:t>доставио понуду број:______________ од  ____________ године (у даљем тексту: Понуда). (</w:t>
      </w:r>
      <w:r w:rsidRPr="00850958">
        <w:rPr>
          <w:rFonts w:eastAsia="Arial Unicode MS" w:cs="Arial"/>
          <w:i/>
          <w:lang w:val="sr-Cyrl-CS"/>
        </w:rPr>
        <w:t>уписује Извођач радова</w:t>
      </w:r>
      <w:r w:rsidRPr="00850958">
        <w:rPr>
          <w:rFonts w:eastAsia="Arial Unicode MS" w:cs="Arial"/>
          <w:lang w:val="sr-Cyrl-CS"/>
        </w:rPr>
        <w:t>).</w:t>
      </w:r>
    </w:p>
    <w:p w:rsidR="00850958" w:rsidRPr="00850958" w:rsidRDefault="00850958" w:rsidP="006F3EDD">
      <w:pPr>
        <w:numPr>
          <w:ilvl w:val="0"/>
          <w:numId w:val="25"/>
        </w:numPr>
        <w:spacing w:before="0"/>
        <w:ind w:left="630" w:hanging="450"/>
        <w:rPr>
          <w:rFonts w:cs="Arial"/>
          <w:b/>
          <w:lang w:val="ru-RU"/>
        </w:rPr>
      </w:pPr>
      <w:r w:rsidRPr="00850958">
        <w:rPr>
          <w:rFonts w:cs="Arial"/>
          <w:lang w:val="ru-RU"/>
        </w:rPr>
        <w:t xml:space="preserve">да је Наручилац својом Одлуком о закључењу Оквирног споразума бр. ____________ од __.__.___. године изабрао понуду </w:t>
      </w:r>
      <w:r w:rsidRPr="00850958">
        <w:rPr>
          <w:rFonts w:cs="Arial"/>
          <w:lang w:val="sr-Cyrl-CS"/>
        </w:rPr>
        <w:t>Извођача радова</w:t>
      </w:r>
    </w:p>
    <w:p w:rsidR="00850958" w:rsidRPr="00850958" w:rsidRDefault="00850958" w:rsidP="00850958">
      <w:pPr>
        <w:spacing w:before="0"/>
        <w:ind w:left="630" w:hanging="450"/>
        <w:rPr>
          <w:rFonts w:cs="Arial"/>
          <w:b/>
          <w:lang w:val="ru-RU"/>
        </w:rPr>
      </w:pPr>
    </w:p>
    <w:p w:rsidR="00850958" w:rsidRPr="00850958" w:rsidRDefault="00850958" w:rsidP="00850958">
      <w:pPr>
        <w:numPr>
          <w:ilvl w:val="0"/>
          <w:numId w:val="3"/>
        </w:numPr>
        <w:spacing w:before="0"/>
        <w:ind w:hanging="388"/>
        <w:rPr>
          <w:rFonts w:cs="Arial"/>
          <w:b/>
          <w:lang w:val="ru-RU"/>
        </w:rPr>
      </w:pPr>
      <w:r w:rsidRPr="00850958">
        <w:rPr>
          <w:rFonts w:cs="Arial"/>
          <w:lang w:val="ru-RU"/>
        </w:rPr>
        <w:t xml:space="preserve">да овај Оквирни споразум не представља обавезу </w:t>
      </w:r>
      <w:r w:rsidRPr="00850958">
        <w:rPr>
          <w:rFonts w:cs="Arial"/>
          <w:lang w:val="sr-Cyrl-RS"/>
        </w:rPr>
        <w:t>Наручиоца</w:t>
      </w:r>
    </w:p>
    <w:p w:rsidR="00850958" w:rsidRPr="00850958" w:rsidRDefault="00850958" w:rsidP="00850958">
      <w:pPr>
        <w:spacing w:before="0"/>
        <w:ind w:left="568" w:hanging="388"/>
        <w:rPr>
          <w:rFonts w:cs="Arial"/>
          <w:b/>
          <w:lang w:val="ru-RU"/>
        </w:rPr>
      </w:pPr>
    </w:p>
    <w:p w:rsidR="00850958" w:rsidRPr="00850958" w:rsidRDefault="00850958" w:rsidP="00850958">
      <w:pPr>
        <w:numPr>
          <w:ilvl w:val="0"/>
          <w:numId w:val="3"/>
        </w:numPr>
        <w:spacing w:before="0"/>
        <w:ind w:hanging="388"/>
        <w:rPr>
          <w:rFonts w:cs="Arial"/>
          <w:b/>
          <w:lang w:val="ru-RU"/>
        </w:rPr>
      </w:pPr>
      <w:r w:rsidRPr="00850958">
        <w:rPr>
          <w:rFonts w:cs="Arial"/>
          <w:lang w:val="ru-RU"/>
        </w:rPr>
        <w:t>да обавеза настаје пријемом Наруџбенице са битним елементима Уговора, а на основу Оквирног споразума</w:t>
      </w:r>
    </w:p>
    <w:p w:rsidR="00850958" w:rsidRPr="00850958" w:rsidRDefault="00850958" w:rsidP="00850958">
      <w:pPr>
        <w:ind w:hanging="388"/>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ПРЕДМЕТ ОКВИРНОГ СПОРАЗУМА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w:t>
      </w:r>
    </w:p>
    <w:p w:rsidR="00850958" w:rsidRPr="00850958" w:rsidRDefault="00850958" w:rsidP="00850958">
      <w:pPr>
        <w:rPr>
          <w:rFonts w:eastAsia="Arial Unicode MS" w:cs="Arial"/>
          <w:lang w:val="sr-Cyrl-CS"/>
        </w:rPr>
      </w:pPr>
      <w:r w:rsidRPr="00850958">
        <w:rPr>
          <w:rFonts w:eastAsia="Arial Unicode MS" w:cs="Arial"/>
          <w:lang w:val="sr-Cyrl-CS"/>
        </w:rPr>
        <w:t xml:space="preserve">Предмет овог  Оквирног споразума је </w:t>
      </w:r>
      <w:r w:rsidRPr="00850958">
        <w:rPr>
          <w:rFonts w:cs="Arial"/>
          <w:lang w:val="sr-Cyrl-CS"/>
        </w:rPr>
        <w:t>ревизија, ремонти и интервентно одржавање 110</w:t>
      </w:r>
      <w:r w:rsidRPr="00850958">
        <w:rPr>
          <w:rFonts w:cs="Arial"/>
        </w:rPr>
        <w:t>kV</w:t>
      </w:r>
      <w:r w:rsidRPr="00850958">
        <w:rPr>
          <w:rFonts w:cs="Arial"/>
          <w:lang w:val="sr-Cyrl-CS"/>
        </w:rPr>
        <w:t xml:space="preserve"> и 35</w:t>
      </w:r>
      <w:r w:rsidRPr="00850958">
        <w:rPr>
          <w:rFonts w:cs="Arial"/>
        </w:rPr>
        <w:t>kV</w:t>
      </w:r>
      <w:r w:rsidRPr="00850958">
        <w:rPr>
          <w:rFonts w:cs="Arial"/>
          <w:lang w:val="sr-Cyrl-CS"/>
        </w:rPr>
        <w:t xml:space="preserve"> за дистрибутивно подручје</w:t>
      </w:r>
      <w:r>
        <w:rPr>
          <w:rFonts w:cs="Arial"/>
          <w:lang w:val="sr-Cyrl-CS"/>
        </w:rPr>
        <w:t xml:space="preserve"> Нови Сад </w:t>
      </w:r>
      <w:r w:rsidRPr="00850958">
        <w:rPr>
          <w:rFonts w:cs="Arial"/>
          <w:lang w:val="sr-Cyrl-RS"/>
        </w:rPr>
        <w:t xml:space="preserve"> </w:t>
      </w:r>
      <w:r w:rsidRPr="00850958">
        <w:rPr>
          <w:rFonts w:eastAsia="Arial Unicode MS" w:cs="Arial"/>
          <w:lang w:val="sr-Cyrl-CS"/>
        </w:rPr>
        <w:t xml:space="preserve">(даље: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w:t>
      </w:r>
      <w:r w:rsidRPr="00850958">
        <w:rPr>
          <w:rFonts w:eastAsia="Arial Unicode MS" w:cs="Arial"/>
        </w:rPr>
        <w:t>(Конкурсна документација, Понуда</w:t>
      </w:r>
      <w:r w:rsidRPr="00850958">
        <w:rPr>
          <w:rFonts w:eastAsia="Arial Unicode MS" w:cs="Arial"/>
          <w:lang w:val="sr-Cyrl-CS"/>
        </w:rPr>
        <w:t xml:space="preserve"> и Образац структуре цене </w:t>
      </w:r>
      <w:r w:rsidRPr="00850958">
        <w:rPr>
          <w:rFonts w:eastAsia="Arial Unicode MS" w:cs="Arial"/>
        </w:rPr>
        <w:t xml:space="preserve">као Прилози 1 , 2 и 3 ), </w:t>
      </w:r>
      <w:r w:rsidRPr="00850958">
        <w:rPr>
          <w:rFonts w:eastAsia="Arial Unicode MS" w:cs="Arial"/>
          <w:lang w:val="sr-Cyrl-CS"/>
        </w:rPr>
        <w:t xml:space="preserve">саставни </w:t>
      </w:r>
      <w:r w:rsidRPr="00850958">
        <w:rPr>
          <w:rFonts w:eastAsia="Arial Unicode MS" w:cs="Arial"/>
        </w:rPr>
        <w:t xml:space="preserve">су </w:t>
      </w:r>
      <w:r w:rsidRPr="00850958">
        <w:rPr>
          <w:rFonts w:eastAsia="Arial Unicode MS" w:cs="Arial"/>
          <w:lang w:val="sr-Cyrl-CS"/>
        </w:rPr>
        <w:t>део овог Оквирног споразума.</w:t>
      </w:r>
    </w:p>
    <w:p w:rsidR="00850958" w:rsidRPr="00850958" w:rsidRDefault="00850958" w:rsidP="00850958">
      <w:pPr>
        <w:rPr>
          <w:rFonts w:eastAsia="Arial Unicode MS" w:cs="Arial"/>
          <w:lang w:val="sr-Cyrl-CS"/>
        </w:rPr>
      </w:pPr>
      <w:r w:rsidRPr="00850958">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850958">
        <w:rPr>
          <w:rFonts w:eastAsia="Arial Unicode MS" w:cs="Arial"/>
        </w:rPr>
        <w:t>као П</w:t>
      </w:r>
      <w:r w:rsidRPr="00850958">
        <w:rPr>
          <w:rFonts w:eastAsia="Arial Unicode MS" w:cs="Arial"/>
          <w:lang w:val="sr-Cyrl-CS"/>
        </w:rPr>
        <w:t>рилог</w:t>
      </w:r>
      <w:r w:rsidRPr="00850958">
        <w:rPr>
          <w:rFonts w:eastAsia="Arial Unicode MS" w:cs="Arial"/>
        </w:rPr>
        <w:t>а 1,</w:t>
      </w:r>
      <w:r w:rsidRPr="00850958">
        <w:rPr>
          <w:rFonts w:eastAsia="Arial Unicode MS" w:cs="Arial"/>
          <w:lang w:val="sr-Cyrl-CS"/>
        </w:rPr>
        <w:t xml:space="preserve"> ово</w:t>
      </w:r>
      <w:r w:rsidRPr="00850958">
        <w:rPr>
          <w:rFonts w:eastAsia="Arial Unicode MS" w:cs="Arial"/>
        </w:rPr>
        <w:t>м</w:t>
      </w:r>
      <w:r w:rsidRPr="00850958">
        <w:rPr>
          <w:rFonts w:eastAsia="Arial Unicode MS" w:cs="Arial"/>
          <w:lang w:val="sr-Cyrl-CS"/>
        </w:rPr>
        <w:t xml:space="preserve"> Оквирног споразума</w:t>
      </w:r>
    </w:p>
    <w:p w:rsidR="00850958" w:rsidRPr="00850958" w:rsidRDefault="00850958" w:rsidP="00850958">
      <w:pPr>
        <w:rPr>
          <w:rFonts w:eastAsia="Arial Unicode MS" w:cs="Arial"/>
          <w:i/>
          <w:lang w:val="sr-Cyrl-CS"/>
        </w:rPr>
      </w:pPr>
      <w:r w:rsidRPr="00850958">
        <w:rPr>
          <w:rFonts w:eastAsia="Arial Unicode MS" w:cs="Arial"/>
        </w:rPr>
        <w:t>Д</w:t>
      </w:r>
      <w:r w:rsidRPr="00850958">
        <w:rPr>
          <w:rFonts w:eastAsia="Arial Unicode MS" w:cs="Arial"/>
          <w:lang w:val="sr-Cyrl-CS"/>
        </w:rPr>
        <w:t>елимично извршење Оквирног споразума Извођач радова ће у складу са Понудом, уступити подизвођачу: ________________________________________________________(</w:t>
      </w:r>
      <w:r w:rsidRPr="00850958">
        <w:rPr>
          <w:rFonts w:eastAsia="Arial Unicode MS" w:cs="Arial"/>
          <w:i/>
          <w:lang w:val="sr-Cyrl-CS"/>
        </w:rPr>
        <w:t>назив Подизвођача</w:t>
      </w:r>
      <w:r w:rsidRPr="00850958">
        <w:rPr>
          <w:rFonts w:eastAsia="Arial Unicode MS" w:cs="Arial"/>
          <w:i/>
        </w:rPr>
        <w:t xml:space="preserve"> из АПР</w:t>
      </w:r>
      <w:r w:rsidRPr="00850958">
        <w:rPr>
          <w:rFonts w:eastAsia="Arial Unicode MS" w:cs="Arial"/>
          <w:lang w:val="sr-Cyrl-CS"/>
        </w:rPr>
        <w:t>) и то: __________________________________________________________________________ (</w:t>
      </w:r>
      <w:r w:rsidRPr="00850958">
        <w:rPr>
          <w:rFonts w:eastAsia="Arial Unicode MS" w:cs="Arial"/>
          <w:i/>
          <w:lang w:val="sr-Cyrl-CS"/>
        </w:rPr>
        <w:t xml:space="preserve">опис </w:t>
      </w:r>
      <w:r w:rsidRPr="00850958">
        <w:rPr>
          <w:rFonts w:eastAsia="Arial Unicode MS" w:cs="Arial"/>
          <w:i/>
        </w:rPr>
        <w:t>радова</w:t>
      </w:r>
      <w:r w:rsidRPr="00850958">
        <w:rPr>
          <w:rFonts w:eastAsia="Arial Unicode MS" w:cs="Arial"/>
          <w:lang w:val="sr-Cyrl-CS"/>
        </w:rPr>
        <w:t>), са процентом учешћа у понуди  од ________(</w:t>
      </w:r>
      <w:r w:rsidRPr="00850958">
        <w:rPr>
          <w:rFonts w:eastAsia="Arial Unicode MS" w:cs="Arial"/>
          <w:i/>
        </w:rPr>
        <w:t>бројчано исказани процента</w:t>
      </w:r>
      <w:r w:rsidRPr="00850958">
        <w:rPr>
          <w:rFonts w:eastAsia="Arial Unicode MS" w:cs="Arial"/>
          <w:i/>
          <w:lang w:val="sr-Cyrl-CS"/>
        </w:rPr>
        <w:t>).  (попуњава Понуђач)</w:t>
      </w:r>
    </w:p>
    <w:p w:rsidR="00850958" w:rsidRPr="00850958" w:rsidRDefault="00850958" w:rsidP="00850958">
      <w:pPr>
        <w:rPr>
          <w:rFonts w:eastAsia="Arial Unicode MS" w:cs="Arial"/>
          <w:lang w:val="sr-Cyrl-CS"/>
        </w:rPr>
      </w:pPr>
      <w:r w:rsidRPr="00850958">
        <w:rPr>
          <w:rFonts w:eastAsia="Arial Unicode MS" w:cs="Arial"/>
          <w:lang w:val="sr-Cyrl-CS"/>
        </w:rPr>
        <w:t>Извођач радова који је у складу са Понудом</w:t>
      </w:r>
      <w:r w:rsidRPr="00850958">
        <w:rPr>
          <w:rFonts w:eastAsia="Arial Unicode MS" w:cs="Arial"/>
        </w:rPr>
        <w:t>,</w:t>
      </w:r>
      <w:r w:rsidRPr="00850958">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850958" w:rsidP="00850958">
      <w:pPr>
        <w:rPr>
          <w:rFonts w:eastAsia="Arial Unicode MS" w:cs="Arial"/>
          <w:lang w:val="sr-Cyrl-CS"/>
        </w:rPr>
      </w:pPr>
      <w:r w:rsidRPr="00850958">
        <w:rPr>
          <w:rFonts w:eastAsia="Arial Unicode MS" w:cs="Arial"/>
        </w:rPr>
        <w:t>Г</w:t>
      </w:r>
      <w:r w:rsidRPr="00850958">
        <w:rPr>
          <w:rFonts w:eastAsia="Arial Unicode MS" w:cs="Arial"/>
          <w:lang w:val="sr-Cyrl-CS"/>
        </w:rPr>
        <w:t>рупа по</w:t>
      </w:r>
      <w:r w:rsidRPr="00850958">
        <w:rPr>
          <w:rFonts w:eastAsia="Arial Unicode MS" w:cs="Arial"/>
        </w:rPr>
        <w:t>дизвођача</w:t>
      </w:r>
      <w:r w:rsidRPr="00850958">
        <w:rPr>
          <w:rFonts w:eastAsia="Arial Unicode MS" w:cs="Arial"/>
          <w:lang w:val="sr-Cyrl-CS"/>
        </w:rPr>
        <w:t xml:space="preserve"> у заједничкој понуди, одговорна </w:t>
      </w:r>
      <w:r w:rsidRPr="00850958">
        <w:rPr>
          <w:rFonts w:eastAsia="Arial Unicode MS" w:cs="Arial"/>
        </w:rPr>
        <w:t xml:space="preserve">је </w:t>
      </w:r>
      <w:r w:rsidRPr="00850958">
        <w:rPr>
          <w:rFonts w:eastAsia="Arial Unicode MS" w:cs="Arial"/>
          <w:lang w:val="sr-Cyrl-CS"/>
        </w:rPr>
        <w:t xml:space="preserve">неограничено </w:t>
      </w:r>
      <w:r w:rsidRPr="00850958">
        <w:rPr>
          <w:rFonts w:eastAsia="Arial Unicode MS" w:cs="Arial"/>
        </w:rPr>
        <w:t xml:space="preserve">и </w:t>
      </w:r>
      <w:r w:rsidRPr="00850958">
        <w:rPr>
          <w:rFonts w:eastAsia="Arial Unicode MS" w:cs="Arial"/>
          <w:lang w:val="sr-Cyrl-CS"/>
        </w:rPr>
        <w:t>солидарно за извршење</w:t>
      </w:r>
      <w:r w:rsidRPr="00850958">
        <w:rPr>
          <w:rFonts w:eastAsia="Arial Unicode MS" w:cs="Arial"/>
        </w:rPr>
        <w:t xml:space="preserve"> обавеза по основу </w:t>
      </w:r>
      <w:r w:rsidRPr="00850958">
        <w:rPr>
          <w:rFonts w:eastAsia="Arial Unicode MS" w:cs="Arial"/>
          <w:lang w:val="sr-Cyrl-CS"/>
        </w:rPr>
        <w:t>овог Оквирног споразума.</w:t>
      </w: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F0362" w:rsidRDefault="00EB2AC5" w:rsidP="00EB2AC5">
      <w:pPr>
        <w:rPr>
          <w:rFonts w:eastAsia="Arial Unicode MS" w:cs="Arial"/>
        </w:rPr>
      </w:pPr>
      <w:r w:rsidRPr="007C3C07">
        <w:rPr>
          <w:rFonts w:eastAsia="Arial Unicode MS" w:cs="Arial"/>
        </w:rPr>
        <w:t xml:space="preserve">Укупна вредност овог Оквирног споразума из члана 1. износи </w:t>
      </w:r>
      <w:r w:rsidR="003F0362">
        <w:rPr>
          <w:rFonts w:cs="Arial"/>
        </w:rPr>
        <w:t>582.906.785,85</w:t>
      </w:r>
      <w:r w:rsidR="003F0362">
        <w:rPr>
          <w:rFonts w:eastAsia="Arial Unicode MS" w:cs="Arial"/>
        </w:rPr>
        <w:t xml:space="preserve"> (с</w:t>
      </w:r>
      <w:r w:rsidR="00920FC1" w:rsidRPr="007C3C07">
        <w:rPr>
          <w:rFonts w:eastAsia="Arial Unicode MS" w:cs="Arial"/>
        </w:rPr>
        <w:t xml:space="preserve">ловима: </w:t>
      </w:r>
      <w:r w:rsidR="003F0362">
        <w:rPr>
          <w:rFonts w:eastAsia="Arial Unicode MS" w:cs="Arial"/>
        </w:rPr>
        <w:t>петстоосамдесетдвамилионадеветстошестхиљадаседамстоосамдесетпет и 85</w:t>
      </w:r>
      <w:r w:rsidR="003F0362" w:rsidRPr="00D2359E">
        <w:t>/</w:t>
      </w:r>
      <w:r w:rsidR="003F0362">
        <w:rPr>
          <w:rFonts w:eastAsia="Arial Unicode MS" w:cs="Arial"/>
        </w:rPr>
        <w:t>100</w:t>
      </w:r>
      <w:r w:rsidR="00920FC1" w:rsidRPr="007C3C07">
        <w:rPr>
          <w:rFonts w:eastAsia="Arial Unicode MS" w:cs="Arial"/>
        </w:rPr>
        <w:t>) RSD</w:t>
      </w:r>
      <w:r w:rsidR="003F0362">
        <w:rPr>
          <w:rFonts w:eastAsia="Arial Unicode MS" w:cs="Arial"/>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3024F7">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850958" w:rsidRPr="00850958" w:rsidRDefault="00850958" w:rsidP="00850958">
      <w:pPr>
        <w:tabs>
          <w:tab w:val="left" w:pos="284"/>
          <w:tab w:val="left" w:pos="330"/>
        </w:tabs>
        <w:rPr>
          <w:rFonts w:eastAsia="Calibri" w:cs="Arial"/>
          <w:color w:val="00B0F0"/>
          <w:sz w:val="24"/>
          <w:szCs w:val="24"/>
        </w:rPr>
      </w:pPr>
      <w:r w:rsidRPr="00850958">
        <w:rPr>
          <w:rFonts w:cs="Arial"/>
        </w:rPr>
        <w:t xml:space="preserve">Након закључења </w:t>
      </w:r>
      <w:r w:rsidRPr="00850958">
        <w:rPr>
          <w:rFonts w:cs="Arial"/>
          <w:lang w:val="sr-Cyrl-RS"/>
        </w:rPr>
        <w:t>О</w:t>
      </w:r>
      <w:r w:rsidRPr="00850958">
        <w:rPr>
          <w:rFonts w:cs="Arial"/>
        </w:rPr>
        <w:t xml:space="preserve">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850958">
        <w:rPr>
          <w:rFonts w:eastAsia="Calibri" w:cs="Arial"/>
        </w:rPr>
        <w:t>ако се индекс потрошачких цена повећа за преко 5% према подацима Републичког органа за послове статистике.</w:t>
      </w:r>
    </w:p>
    <w:p w:rsidR="00850958" w:rsidRPr="00850958" w:rsidRDefault="00850958" w:rsidP="00850958">
      <w:pPr>
        <w:rPr>
          <w:rFonts w:eastAsia="Arial Unicode MS" w:cs="Arial"/>
          <w:i/>
          <w:color w:val="00B0F0"/>
          <w:lang w:val="sr-Cyrl-CS"/>
        </w:rPr>
      </w:pPr>
      <w:r w:rsidRPr="00850958">
        <w:rPr>
          <w:rFonts w:cs="Arial"/>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УСЛОВИ И НАЧИН ПЛАЋАЊА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4.</w:t>
      </w:r>
    </w:p>
    <w:p w:rsidR="00850958" w:rsidRPr="00850958" w:rsidRDefault="00850958" w:rsidP="00850958">
      <w:pPr>
        <w:rPr>
          <w:rFonts w:eastAsia="Arial Unicode MS" w:cs="Arial"/>
          <w:lang w:val="sr-Cyrl-CS"/>
        </w:rPr>
      </w:pPr>
      <w:r w:rsidRPr="00850958">
        <w:rPr>
          <w:rFonts w:eastAsia="Arial Unicode MS" w:cs="Arial"/>
        </w:rPr>
        <w:t xml:space="preserve">Цену </w:t>
      </w:r>
      <w:r w:rsidRPr="00850958">
        <w:rPr>
          <w:rFonts w:eastAsia="Arial Unicode MS" w:cs="Arial"/>
          <w:lang w:val="sr-Cyrl-CS"/>
        </w:rPr>
        <w:t>из члана 2. овог Оквирног споразума, Наручилац ће платити на следећи начин:</w:t>
      </w:r>
    </w:p>
    <w:p w:rsidR="00850958" w:rsidRPr="00850958" w:rsidRDefault="00850958" w:rsidP="00850958">
      <w:pPr>
        <w:rPr>
          <w:rFonts w:eastAsia="Arial Unicode MS" w:cs="Arial"/>
          <w:lang w:val="sr-Cyrl-CS"/>
        </w:rPr>
      </w:pP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 xml:space="preserve">Плаћање </w:t>
      </w:r>
      <w:r w:rsidRPr="00850958">
        <w:rPr>
          <w:rFonts w:eastAsia="Calibri" w:cs="Arial"/>
        </w:rPr>
        <w:t>рачуна/ситуација</w:t>
      </w:r>
      <w:r w:rsidRPr="00850958">
        <w:rPr>
          <w:rFonts w:eastAsia="Calibri" w:cs="Arial"/>
          <w:lang w:val="sr-Latn-CS"/>
        </w:rPr>
        <w:t xml:space="preserve"> који су предмет ове јавне набавке Наручила</w:t>
      </w:r>
      <w:r w:rsidRPr="00850958">
        <w:rPr>
          <w:rFonts w:eastAsia="Calibri" w:cs="Arial"/>
          <w:lang w:val="sr-Cyrl-RS"/>
        </w:rPr>
        <w:t>ц</w:t>
      </w:r>
      <w:r w:rsidRPr="00850958">
        <w:rPr>
          <w:rFonts w:eastAsia="Calibri" w:cs="Arial"/>
          <w:lang w:val="sr-Latn-CS"/>
        </w:rPr>
        <w:t xml:space="preserve"> ће извршити на текући рачун понуђача, сукцесивно, након извршења сваке појединачне </w:t>
      </w:r>
      <w:r w:rsidRPr="00850958">
        <w:rPr>
          <w:rFonts w:eastAsia="Calibri" w:cs="Arial"/>
        </w:rPr>
        <w:t>радње</w:t>
      </w:r>
      <w:r w:rsidRPr="00850958">
        <w:rPr>
          <w:rFonts w:eastAsia="Calibri" w:cs="Arial"/>
          <w:lang w:val="sr-Latn-CS"/>
        </w:rPr>
        <w:t xml:space="preserve"> и потписивања Записника о пријему</w:t>
      </w:r>
      <w:r w:rsidRPr="00850958">
        <w:rPr>
          <w:rFonts w:eastAsia="Calibri" w:cs="Arial"/>
          <w:lang w:val="sr-Cyrl-RS"/>
        </w:rPr>
        <w:t xml:space="preserve"> изведених</w:t>
      </w:r>
      <w:r w:rsidRPr="00850958">
        <w:rPr>
          <w:rFonts w:eastAsia="Calibri" w:cs="Arial"/>
          <w:lang w:val="sr-Latn-CS"/>
        </w:rPr>
        <w:t xml:space="preserve"> </w:t>
      </w:r>
      <w:r w:rsidRPr="00850958">
        <w:rPr>
          <w:rFonts w:eastAsia="Calibri" w:cs="Arial"/>
        </w:rPr>
        <w:t>радова</w:t>
      </w:r>
      <w:r w:rsidRPr="00850958">
        <w:rPr>
          <w:rFonts w:eastAsia="Calibri" w:cs="Arial"/>
          <w:lang w:val="sr-Latn-CS"/>
        </w:rPr>
        <w:t xml:space="preserve"> од стране овлашћених представника Наручиоца и </w:t>
      </w:r>
      <w:r w:rsidRPr="00850958">
        <w:rPr>
          <w:rFonts w:eastAsia="Calibri" w:cs="Arial"/>
        </w:rPr>
        <w:t>Извођача радова</w:t>
      </w:r>
      <w:r w:rsidRPr="00850958">
        <w:rPr>
          <w:rFonts w:eastAsia="Calibri" w:cs="Arial"/>
          <w:lang w:val="sr-Latn-CS"/>
        </w:rPr>
        <w:t xml:space="preserve"> без примедби, у року до 45</w:t>
      </w:r>
      <w:r w:rsidRPr="00850958">
        <w:rPr>
          <w:rFonts w:eastAsia="Calibri" w:cs="Arial"/>
        </w:rPr>
        <w:t xml:space="preserve"> (словима: четрдесетпет)</w:t>
      </w:r>
      <w:r w:rsidRPr="00850958">
        <w:rPr>
          <w:rFonts w:eastAsia="Calibri" w:cs="Arial"/>
          <w:lang w:val="sr-Latn-CS"/>
        </w:rPr>
        <w:t xml:space="preserve"> дана од дана пријема исправног рачуна</w:t>
      </w:r>
      <w:r w:rsidRPr="00850958">
        <w:rPr>
          <w:rFonts w:eastAsia="Calibri" w:cs="Arial"/>
        </w:rPr>
        <w:t>/ситуације</w:t>
      </w:r>
      <w:r w:rsidRPr="00850958">
        <w:rPr>
          <w:rFonts w:eastAsia="Calibri" w:cs="Arial"/>
          <w:lang w:val="sr-Latn-CS"/>
        </w:rPr>
        <w:t xml:space="preserve">. </w:t>
      </w:r>
    </w:p>
    <w:p w:rsidR="00850958" w:rsidRPr="00850958" w:rsidRDefault="00850958" w:rsidP="00850958">
      <w:pPr>
        <w:tabs>
          <w:tab w:val="left" w:pos="567"/>
        </w:tabs>
        <w:spacing w:before="0"/>
        <w:rPr>
          <w:rFonts w:eastAsia="Calibri" w:cs="Arial"/>
          <w:i/>
        </w:rPr>
      </w:pP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 xml:space="preserve">Обрачун извршених </w:t>
      </w:r>
      <w:r w:rsidRPr="00850958">
        <w:rPr>
          <w:rFonts w:eastAsia="Calibri" w:cs="Arial"/>
        </w:rPr>
        <w:t>радова</w:t>
      </w:r>
      <w:r w:rsidRPr="00850958">
        <w:rPr>
          <w:rFonts w:eastAsia="Calibri" w:cs="Arial"/>
          <w:lang w:val="sr-Latn-CS"/>
        </w:rPr>
        <w:t xml:space="preserve">, вршиће се према јединичним ценама из Обрасца структуре цене </w:t>
      </w:r>
      <w:r w:rsidRPr="00850958">
        <w:rPr>
          <w:rFonts w:eastAsia="Calibri" w:cs="Arial"/>
        </w:rPr>
        <w:t>оквирног споразума</w:t>
      </w:r>
      <w:r w:rsidRPr="00850958">
        <w:rPr>
          <w:rFonts w:eastAsia="Calibri" w:cs="Arial"/>
          <w:lang w:val="sr-Cyrl-RS"/>
        </w:rPr>
        <w:t xml:space="preserve"> </w:t>
      </w:r>
      <w:r w:rsidRPr="00850958">
        <w:rPr>
          <w:rFonts w:eastAsia="Calibri" w:cs="Arial"/>
        </w:rPr>
        <w:t>и</w:t>
      </w:r>
      <w:r w:rsidRPr="00850958">
        <w:rPr>
          <w:rFonts w:eastAsia="Calibri" w:cs="Arial"/>
          <w:lang w:val="sr-Latn-CS"/>
        </w:rPr>
        <w:t xml:space="preserve"> количинама дефинисаним у конкретној наруџбеници.</w:t>
      </w:r>
    </w:p>
    <w:p w:rsidR="00850958" w:rsidRPr="00850958" w:rsidRDefault="00850958" w:rsidP="00850958">
      <w:pPr>
        <w:tabs>
          <w:tab w:val="left" w:pos="567"/>
        </w:tabs>
        <w:spacing w:before="0"/>
        <w:rPr>
          <w:rFonts w:eastAsia="Calibri" w:cs="Arial"/>
          <w:lang w:val="sr-Latn-CS"/>
        </w:rPr>
      </w:pP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 xml:space="preserve">Обрачун </w:t>
      </w:r>
      <w:r w:rsidRPr="00850958">
        <w:rPr>
          <w:rFonts w:eastAsia="Calibri" w:cs="Arial"/>
        </w:rPr>
        <w:t>изведених радова</w:t>
      </w:r>
      <w:r w:rsidRPr="0085095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Износ на рачуну мора бити идентичан са износом на наруџбеници.</w:t>
      </w: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850958" w:rsidRPr="00850958" w:rsidRDefault="00850958" w:rsidP="00850958">
      <w:pPr>
        <w:tabs>
          <w:tab w:val="left" w:pos="567"/>
        </w:tabs>
        <w:spacing w:before="0"/>
        <w:rPr>
          <w:rFonts w:eastAsia="Calibri" w:cs="Arial"/>
          <w:lang w:val="sr-Cyrl-CS"/>
        </w:rPr>
      </w:pPr>
    </w:p>
    <w:p w:rsidR="00850958" w:rsidRPr="00850958" w:rsidRDefault="00850958" w:rsidP="00850958">
      <w:pPr>
        <w:tabs>
          <w:tab w:val="left" w:pos="567"/>
        </w:tabs>
        <w:spacing w:before="0"/>
        <w:rPr>
          <w:rFonts w:eastAsia="Calibri" w:cs="Arial"/>
          <w:lang w:val="sr-Cyrl-CS"/>
        </w:rPr>
      </w:pPr>
      <w:r w:rsidRPr="00850958">
        <w:rPr>
          <w:rFonts w:eastAsia="Calibri" w:cs="Arial"/>
        </w:rPr>
        <w:t>Сва п</w:t>
      </w:r>
      <w:r w:rsidRPr="00850958">
        <w:rPr>
          <w:rFonts w:eastAsia="Calibri" w:cs="Arial"/>
          <w:lang w:val="sr-Cyrl-CS"/>
        </w:rPr>
        <w:t>лаћањ</w:t>
      </w:r>
      <w:r w:rsidRPr="00850958">
        <w:rPr>
          <w:rFonts w:eastAsia="Calibri" w:cs="Arial"/>
        </w:rPr>
        <w:t>а</w:t>
      </w:r>
      <w:r w:rsidRPr="00850958">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850958" w:rsidRPr="00850958" w:rsidRDefault="00850958" w:rsidP="00850958">
      <w:pPr>
        <w:tabs>
          <w:tab w:val="left" w:pos="567"/>
        </w:tabs>
        <w:spacing w:before="0"/>
        <w:rPr>
          <w:rFonts w:eastAsia="Calibri" w:cs="Arial"/>
        </w:rPr>
      </w:pPr>
      <w:r w:rsidRPr="00850958">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850958" w:rsidRPr="00850958" w:rsidRDefault="00850958" w:rsidP="00850958">
      <w:pPr>
        <w:tabs>
          <w:tab w:val="left" w:pos="567"/>
        </w:tabs>
        <w:spacing w:before="0"/>
        <w:rPr>
          <w:rFonts w:eastAsia="Calibri" w:cs="Arial"/>
          <w:lang w:val="sr-Cyrl-CS"/>
        </w:rPr>
      </w:pPr>
      <w:r w:rsidRPr="00850958">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850958">
        <w:rPr>
          <w:rFonts w:eastAsia="Calibri" w:cs="Arial"/>
        </w:rPr>
        <w:t>И</w:t>
      </w:r>
      <w:r w:rsidRPr="00850958">
        <w:rPr>
          <w:rFonts w:eastAsia="Calibri" w:cs="Arial"/>
          <w:lang w:val="sr-Cyrl-CS"/>
        </w:rPr>
        <w:t>звођача радова и надзорног органа, у складу са Законом о планирању и изградњи.</w:t>
      </w:r>
    </w:p>
    <w:p w:rsidR="00850958" w:rsidRPr="00850958" w:rsidRDefault="00850958" w:rsidP="00850958">
      <w:pPr>
        <w:tabs>
          <w:tab w:val="left" w:pos="567"/>
        </w:tabs>
        <w:spacing w:before="0"/>
        <w:rPr>
          <w:rFonts w:eastAsia="Calibri" w:cs="Arial"/>
          <w:lang w:val="sr-Cyrl-CS"/>
        </w:rPr>
      </w:pPr>
      <w:r w:rsidRPr="00850958">
        <w:rPr>
          <w:rFonts w:eastAsia="Calibri" w:cs="Arial"/>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850958" w:rsidRPr="00850958" w:rsidRDefault="00850958" w:rsidP="00850958">
      <w:pPr>
        <w:tabs>
          <w:tab w:val="left" w:pos="567"/>
        </w:tabs>
        <w:spacing w:before="0"/>
        <w:rPr>
          <w:rFonts w:eastAsia="Calibri" w:cs="Arial"/>
          <w:lang w:val="sr-Cyrl-CS"/>
        </w:rPr>
      </w:pPr>
      <w:r w:rsidRPr="00850958">
        <w:rPr>
          <w:rFonts w:eastAsia="Calibri" w:cs="Arial"/>
          <w:lang w:val="sr-Cyrl-CS"/>
        </w:rPr>
        <w:t>Плаћање ће се вршити у динарима</w:t>
      </w:r>
      <w:r w:rsidRPr="00850958">
        <w:rPr>
          <w:rFonts w:eastAsia="Calibri" w:cs="Arial"/>
        </w:rPr>
        <w:t>.</w:t>
      </w:r>
    </w:p>
    <w:p w:rsidR="00850958" w:rsidRPr="00850958" w:rsidRDefault="00850958" w:rsidP="00850958">
      <w:pPr>
        <w:tabs>
          <w:tab w:val="left" w:pos="567"/>
        </w:tabs>
        <w:spacing w:before="0"/>
        <w:rPr>
          <w:rFonts w:eastAsia="Calibri" w:cs="Arial"/>
        </w:rPr>
      </w:pPr>
      <w:r w:rsidRPr="00850958">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Pr="00850958">
        <w:rPr>
          <w:rFonts w:eastAsia="Calibri" w:cs="Arial"/>
          <w:lang w:val="sr-Cyrl-CS"/>
        </w:rPr>
        <w:t>, копију наруџбенице</w:t>
      </w:r>
      <w:r w:rsidRPr="00850958">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850958" w:rsidRPr="00850958" w:rsidRDefault="00850958" w:rsidP="00850958">
      <w:pPr>
        <w:tabs>
          <w:tab w:val="left" w:pos="567"/>
        </w:tabs>
        <w:spacing w:before="0"/>
        <w:rPr>
          <w:rFonts w:eastAsia="Calibri" w:cs="Arial"/>
        </w:rPr>
      </w:pPr>
      <w:r w:rsidRPr="00850958">
        <w:rPr>
          <w:rFonts w:eastAsia="Calibri" w:cs="Arial"/>
          <w:lang w:val="sr-Cyrl-BA"/>
        </w:rPr>
        <w:t>Извођач радова</w:t>
      </w:r>
      <w:r w:rsidRPr="00850958">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850958" w:rsidRPr="00850958" w:rsidRDefault="00850958" w:rsidP="00850958">
      <w:pPr>
        <w:rPr>
          <w:rFonts w:eastAsia="Calibri" w:cs="Arial"/>
        </w:rPr>
      </w:pPr>
      <w:r w:rsidRPr="00850958">
        <w:rPr>
          <w:rFonts w:eastAsia="Calibri" w:cs="Arial"/>
        </w:rPr>
        <w:t xml:space="preserve">Рачун се </w:t>
      </w:r>
      <w:r w:rsidRPr="00850958">
        <w:rPr>
          <w:rFonts w:eastAsia="Calibri" w:cs="Arial"/>
          <w:lang w:val="sr-Latn-CS"/>
        </w:rPr>
        <w:t xml:space="preserve"> доставља на адресу: </w:t>
      </w:r>
      <w:r w:rsidRPr="00850958">
        <w:rPr>
          <w:rFonts w:eastAsia="Calibri" w:cs="Arial"/>
        </w:rPr>
        <w:t xml:space="preserve">Јавно предузеће „Електропривреда Србије“ Београд, </w:t>
      </w:r>
      <w:r w:rsidRPr="00850958">
        <w:rPr>
          <w:rFonts w:cs="Arial"/>
        </w:rPr>
        <w:t>царице Милице бр.2, 11000 Београд</w:t>
      </w:r>
      <w:r w:rsidRPr="00850958">
        <w:rPr>
          <w:rFonts w:eastAsia="Calibri" w:cs="Arial"/>
        </w:rPr>
        <w:t xml:space="preserve">, ПИБ </w:t>
      </w:r>
      <w:r w:rsidRPr="00850958">
        <w:rPr>
          <w:rFonts w:eastAsia="Calibri" w:cs="Arial"/>
          <w:noProof/>
        </w:rPr>
        <w:t>103920327</w:t>
      </w:r>
      <w:r w:rsidRPr="00850958">
        <w:rPr>
          <w:rFonts w:eastAsia="Calibri" w:cs="Arial"/>
          <w:lang w:val="sr-Latn-CS"/>
        </w:rPr>
        <w:t xml:space="preserve">у коме обавезно наводи број оквирног споразума и број наруџбенице по коме </w:t>
      </w:r>
      <w:r w:rsidRPr="00850958">
        <w:rPr>
          <w:rFonts w:eastAsia="Calibri" w:cs="Arial"/>
        </w:rPr>
        <w:t>су</w:t>
      </w:r>
      <w:r w:rsidRPr="00850958">
        <w:rPr>
          <w:rFonts w:eastAsia="Calibri" w:cs="Arial"/>
          <w:lang w:val="sr-Latn-CS"/>
        </w:rPr>
        <w:t xml:space="preserve"> изв</w:t>
      </w:r>
      <w:r w:rsidRPr="00850958">
        <w:rPr>
          <w:rFonts w:eastAsia="Calibri" w:cs="Arial"/>
        </w:rPr>
        <w:t>едени радови.</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НАЧИН ИЗДАВАЊА НАРУЏБЕНИЦА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5.</w:t>
      </w:r>
    </w:p>
    <w:p w:rsidR="00850958" w:rsidRPr="00850958" w:rsidRDefault="00850958" w:rsidP="00850958">
      <w:pPr>
        <w:rPr>
          <w:rFonts w:eastAsia="Arial Unicode MS" w:cs="Arial"/>
          <w:lang w:val="sr-Cyrl-CS"/>
        </w:rPr>
      </w:pPr>
      <w:r w:rsidRPr="00850958">
        <w:rPr>
          <w:rFonts w:eastAsia="Arial Unicode MS" w:cs="Arial"/>
          <w:lang w:val="sr-Cyrl-CS"/>
        </w:rPr>
        <w:t>Након закључења Оквирног споразума, када настане потреба Наручиоца за предметом Оквирног спразума, Наручилац ће упутити Извођачу радова (поштом,мејлом, лично) Наруџбеницу која садржи опис радова, количину, јединичне цене, место извођења радова, рок извођења радова , и друге услове, у складу са условима дефинисаним Оквирним споразумом.</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СРЕДСТВА ОБЕЗБЕЂЕЊА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6.</w:t>
      </w:r>
    </w:p>
    <w:p w:rsidR="00850958" w:rsidRPr="00850958" w:rsidRDefault="00850958" w:rsidP="00850958">
      <w:pPr>
        <w:rPr>
          <w:rFonts w:eastAsia="Arial Unicode MS" w:cs="Arial"/>
          <w:b/>
        </w:rPr>
      </w:pPr>
      <w:r w:rsidRPr="00850958">
        <w:rPr>
          <w:rFonts w:eastAsia="Arial Unicode MS" w:cs="Arial"/>
          <w:b/>
        </w:rPr>
        <w:t xml:space="preserve">Банкарска гаранција за добро извршење посла </w:t>
      </w:r>
    </w:p>
    <w:p w:rsidR="00850958" w:rsidRPr="00850958" w:rsidRDefault="00850958" w:rsidP="00850958">
      <w:pPr>
        <w:rPr>
          <w:rFonts w:eastAsia="Arial Unicode MS" w:cs="Arial"/>
        </w:rPr>
      </w:pPr>
      <w:r w:rsidRPr="00850958">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850958">
        <w:rPr>
          <w:rFonts w:eastAsia="Arial Unicode MS" w:cs="Arial"/>
          <w:lang w:val="sr-Cyrl-RS"/>
        </w:rPr>
        <w:t xml:space="preserve"> (у даљем тексту: ЗОО)</w:t>
      </w:r>
      <w:r w:rsidRPr="00850958">
        <w:rPr>
          <w:rFonts w:eastAsia="Arial Unicode MS" w:cs="Arial"/>
        </w:rPr>
        <w:t xml:space="preserve">  преда Наручиоцу СФО за добро извршење посла.</w:t>
      </w:r>
    </w:p>
    <w:p w:rsidR="00850958" w:rsidRPr="00850958" w:rsidRDefault="00850958" w:rsidP="00850958">
      <w:pPr>
        <w:rPr>
          <w:rFonts w:eastAsia="Arial Unicode MS" w:cs="Arial"/>
        </w:rPr>
      </w:pPr>
      <w:r w:rsidRPr="00850958">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850958" w:rsidRPr="00850958" w:rsidRDefault="00850958" w:rsidP="00850958">
      <w:pPr>
        <w:rPr>
          <w:rFonts w:eastAsia="Arial Unicode MS" w:cs="Arial"/>
        </w:rPr>
      </w:pPr>
      <w:r w:rsidRPr="00850958">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50958" w:rsidRPr="00850958" w:rsidRDefault="00850958" w:rsidP="00850958">
      <w:pPr>
        <w:rPr>
          <w:rFonts w:eastAsia="Arial Unicode MS" w:cs="Arial"/>
        </w:rPr>
      </w:pPr>
      <w:r w:rsidRPr="00850958">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850958" w:rsidRPr="00850958" w:rsidRDefault="00850958" w:rsidP="00850958">
      <w:pPr>
        <w:rPr>
          <w:rFonts w:eastAsia="Arial Unicode MS" w:cs="Arial"/>
        </w:rPr>
      </w:pPr>
      <w:r w:rsidRPr="00850958">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50958" w:rsidRPr="00850958" w:rsidRDefault="00850958" w:rsidP="00850958">
      <w:pPr>
        <w:rPr>
          <w:rFonts w:eastAsia="Arial Unicode MS" w:cs="Arial"/>
        </w:rPr>
      </w:pPr>
      <w:r w:rsidRPr="00850958">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850958">
        <w:rPr>
          <w:rFonts w:eastAsia="Arial Unicode MS" w:cs="Arial"/>
          <w:lang w:val="sr-Cyrl-RS"/>
        </w:rPr>
        <w:t>Сталне арбитраже</w:t>
      </w:r>
      <w:r w:rsidRPr="00850958">
        <w:rPr>
          <w:rFonts w:eastAsia="Arial Unicode MS" w:cs="Arial"/>
        </w:rPr>
        <w:t xml:space="preserve"> при П</w:t>
      </w:r>
      <w:r w:rsidRPr="00850958">
        <w:rPr>
          <w:rFonts w:eastAsia="Arial Unicode MS" w:cs="Arial"/>
          <w:lang w:val="sr-Cyrl-RS"/>
        </w:rPr>
        <w:t>ривредној комори Срвије</w:t>
      </w:r>
      <w:r w:rsidRPr="00850958">
        <w:rPr>
          <w:rFonts w:eastAsia="Arial Unicode MS" w:cs="Arial"/>
        </w:rPr>
        <w:t xml:space="preserve"> уз примену Правилника </w:t>
      </w:r>
      <w:r w:rsidRPr="00850958">
        <w:rPr>
          <w:rFonts w:eastAsia="Arial Unicode MS" w:cs="Arial"/>
          <w:lang w:val="sr-Cyrl-RS"/>
        </w:rPr>
        <w:t>Привредне коморе Србије</w:t>
      </w:r>
      <w:r w:rsidRPr="00850958">
        <w:rPr>
          <w:rFonts w:eastAsia="Arial Unicode MS" w:cs="Arial"/>
        </w:rPr>
        <w:t xml:space="preserve"> и процесног и материјалног права Републике Србије.</w:t>
      </w:r>
    </w:p>
    <w:p w:rsidR="00850958" w:rsidRPr="00850958" w:rsidRDefault="00850958" w:rsidP="00850958">
      <w:pPr>
        <w:rPr>
          <w:rFonts w:eastAsia="Arial Unicode MS" w:cs="Arial"/>
        </w:rPr>
      </w:pPr>
      <w:r w:rsidRPr="00850958">
        <w:rPr>
          <w:rFonts w:eastAsia="Arial Unicode MS" w:cs="Arial"/>
        </w:rPr>
        <w:t>Извођач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50958" w:rsidRPr="00850958" w:rsidRDefault="00850958" w:rsidP="00850958">
      <w:pPr>
        <w:rPr>
          <w:rFonts w:eastAsia="Arial Unicode MS" w:cs="Arial"/>
          <w:color w:val="00B0F0"/>
        </w:rPr>
      </w:pPr>
    </w:p>
    <w:p w:rsidR="00850958" w:rsidRPr="00850958" w:rsidRDefault="00850958" w:rsidP="00850958">
      <w:pPr>
        <w:rPr>
          <w:rFonts w:eastAsia="Arial Unicode MS" w:cs="Arial"/>
          <w:b/>
        </w:rPr>
      </w:pPr>
      <w:r w:rsidRPr="00850958">
        <w:rPr>
          <w:rFonts w:eastAsia="Arial Unicode MS" w:cs="Arial"/>
          <w:b/>
        </w:rPr>
        <w:t>Меница као гаранција за  отклањање недостатака у гарантном року</w:t>
      </w:r>
    </w:p>
    <w:p w:rsidR="00850958" w:rsidRPr="00850958" w:rsidRDefault="00850958" w:rsidP="00850958">
      <w:pPr>
        <w:rPr>
          <w:rFonts w:eastAsia="Arial Unicode MS" w:cs="Arial"/>
        </w:rPr>
      </w:pPr>
      <w:r w:rsidRPr="00850958">
        <w:rPr>
          <w:rFonts w:eastAsia="Arial Unicode MS" w:cs="Arial"/>
        </w:rPr>
        <w:t>Извођач је обавезан да Наручиоцу у тренутку примопредаје радова по свакој појединачној наруџбеници достави:</w:t>
      </w:r>
    </w:p>
    <w:p w:rsidR="00850958" w:rsidRPr="00850958" w:rsidRDefault="00850958" w:rsidP="00850958">
      <w:pPr>
        <w:rPr>
          <w:rFonts w:eastAsia="Arial Unicode MS" w:cs="Arial"/>
        </w:rPr>
      </w:pPr>
      <w:r w:rsidRPr="00850958">
        <w:rPr>
          <w:rFonts w:eastAsia="Arial Unicode MS" w:cs="Arial"/>
        </w:rPr>
        <w:t>1.</w:t>
      </w:r>
      <w:r w:rsidRPr="00850958">
        <w:rPr>
          <w:rFonts w:eastAsia="Arial Unicode MS" w:cs="Arial"/>
        </w:rPr>
        <w:tab/>
      </w:r>
      <w:r w:rsidRPr="00850958">
        <w:rPr>
          <w:rFonts w:eastAsia="TimesNewRomanPSMT" w:cs="Arial"/>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50958">
        <w:rPr>
          <w:rFonts w:eastAsia="Arial Unicode MS" w:cs="Arial"/>
        </w:rPr>
        <w:t>,</w:t>
      </w:r>
    </w:p>
    <w:p w:rsidR="00850958" w:rsidRPr="00850958" w:rsidRDefault="00850958" w:rsidP="00850958">
      <w:pPr>
        <w:rPr>
          <w:rFonts w:eastAsia="Arial Unicode MS" w:cs="Arial"/>
        </w:rPr>
      </w:pPr>
      <w:r w:rsidRPr="00850958">
        <w:rPr>
          <w:rFonts w:eastAsia="Arial Unicode MS" w:cs="Arial"/>
        </w:rPr>
        <w:t>2.</w:t>
      </w:r>
      <w:r w:rsidRPr="00850958">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850958" w:rsidRPr="00850958" w:rsidRDefault="00850958" w:rsidP="00850958">
      <w:pPr>
        <w:rPr>
          <w:rFonts w:eastAsia="Arial Unicode MS" w:cs="Arial"/>
        </w:rPr>
      </w:pPr>
      <w:r w:rsidRPr="00850958">
        <w:rPr>
          <w:rFonts w:eastAsia="Arial Unicode MS" w:cs="Arial"/>
        </w:rPr>
        <w:t>3.</w:t>
      </w:r>
      <w:r w:rsidRPr="00850958">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0958" w:rsidRPr="00850958" w:rsidRDefault="00850958" w:rsidP="00850958">
      <w:pPr>
        <w:rPr>
          <w:rFonts w:eastAsia="Arial Unicode MS" w:cs="Arial"/>
        </w:rPr>
      </w:pPr>
      <w:r w:rsidRPr="00850958">
        <w:rPr>
          <w:rFonts w:eastAsia="Arial Unicode MS" w:cs="Arial"/>
        </w:rPr>
        <w:t>4.</w:t>
      </w:r>
      <w:r w:rsidRPr="00850958">
        <w:rPr>
          <w:rFonts w:eastAsia="Arial Unicode MS" w:cs="Arial"/>
        </w:rPr>
        <w:tab/>
        <w:t>фотокопију ОП обрасца.</w:t>
      </w:r>
    </w:p>
    <w:p w:rsidR="00850958" w:rsidRPr="00850958" w:rsidRDefault="00850958" w:rsidP="00850958">
      <w:pPr>
        <w:rPr>
          <w:rFonts w:eastAsia="Arial Unicode MS" w:cs="Arial"/>
        </w:rPr>
      </w:pPr>
      <w:r w:rsidRPr="00850958">
        <w:rPr>
          <w:rFonts w:eastAsia="Arial Unicode MS" w:cs="Arial"/>
        </w:rPr>
        <w:t>5.</w:t>
      </w:r>
      <w:r w:rsidRPr="00850958">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50958" w:rsidRPr="00850958" w:rsidRDefault="00850958" w:rsidP="00850958">
      <w:pPr>
        <w:rPr>
          <w:rFonts w:eastAsia="Arial Unicode MS" w:cs="Arial"/>
        </w:rPr>
      </w:pPr>
      <w:r w:rsidRPr="00850958">
        <w:rPr>
          <w:rFonts w:eastAsia="Arial Unicode MS" w:cs="Arial"/>
        </w:rPr>
        <w:t xml:space="preserve">Меница може бити наплаћена у случају да Извођач не отклони недостатке у гарантном року. </w:t>
      </w:r>
    </w:p>
    <w:p w:rsidR="00850958" w:rsidRPr="00850958" w:rsidRDefault="00850958" w:rsidP="00850958">
      <w:pPr>
        <w:rPr>
          <w:rFonts w:eastAsia="Arial Unicode MS" w:cs="Arial"/>
        </w:rPr>
      </w:pPr>
      <w:r w:rsidRPr="00850958">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РОК И МЕСТО ЗА ИЗВОЂЕЊЕ РАДОВА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7.</w:t>
      </w:r>
    </w:p>
    <w:p w:rsidR="00850958" w:rsidRPr="00850958" w:rsidRDefault="00850958" w:rsidP="00850958">
      <w:pPr>
        <w:jc w:val="center"/>
        <w:rPr>
          <w:rFonts w:eastAsia="Arial Unicode MS" w:cs="Arial"/>
          <w:b/>
          <w:lang w:val="sr-Cyrl-CS"/>
        </w:rPr>
      </w:pPr>
    </w:p>
    <w:p w:rsidR="00850958" w:rsidRPr="00850958" w:rsidRDefault="00850958" w:rsidP="00850958">
      <w:pPr>
        <w:spacing w:before="0"/>
        <w:rPr>
          <w:rFonts w:cs="Arial"/>
          <w:lang w:eastAsia="ar-SA"/>
        </w:rPr>
      </w:pPr>
      <w:r w:rsidRPr="00850958">
        <w:rPr>
          <w:rFonts w:cs="Arial"/>
          <w:lang w:val="sr-Cyrl-BA" w:eastAsia="ar-SA"/>
        </w:rPr>
        <w:t>И</w:t>
      </w:r>
      <w:r w:rsidRPr="00850958">
        <w:rPr>
          <w:rFonts w:cs="Arial"/>
          <w:lang w:eastAsia="ar-SA"/>
        </w:rPr>
        <w:t xml:space="preserve">звођач </w:t>
      </w:r>
      <w:r w:rsidRPr="00850958">
        <w:rPr>
          <w:rFonts w:cs="Arial"/>
          <w:lang w:val="sr-Cyrl-RS" w:eastAsia="ar-SA"/>
        </w:rPr>
        <w:t>радова  је дужан да</w:t>
      </w:r>
      <w:r w:rsidRPr="00850958">
        <w:rPr>
          <w:rFonts w:cs="Arial"/>
          <w:lang w:eastAsia="ar-SA"/>
        </w:rPr>
        <w:t xml:space="preserve"> омогући начин брже комуникације (број телефона, број мобилног и сл.)  за</w:t>
      </w:r>
      <w:r w:rsidRPr="00850958">
        <w:rPr>
          <w:rFonts w:cs="Arial"/>
          <w:lang w:val="sr-Cyrl-RS" w:eastAsia="ar-SA"/>
        </w:rPr>
        <w:t xml:space="preserve"> </w:t>
      </w:r>
      <w:r w:rsidRPr="00850958">
        <w:rPr>
          <w:rFonts w:cs="Arial"/>
          <w:lang w:eastAsia="ar-SA"/>
        </w:rPr>
        <w:t xml:space="preserve">интервентно одржавање </w:t>
      </w:r>
      <w:r w:rsidRPr="00850958">
        <w:rPr>
          <w:rFonts w:cs="Arial"/>
          <w:lang w:val="sr-Cyrl-RS" w:eastAsia="ar-SA"/>
        </w:rPr>
        <w:t>обавезан је  да</w:t>
      </w:r>
      <w:r w:rsidRPr="00850958">
        <w:rPr>
          <w:rFonts w:cs="Arial"/>
          <w:lang w:eastAsia="ar-SA"/>
        </w:rPr>
        <w:t xml:space="preserve"> се у року од максимално 2 (словима: два) сата одаз</w:t>
      </w:r>
      <w:r w:rsidRPr="00850958">
        <w:rPr>
          <w:rFonts w:cs="Arial"/>
          <w:lang w:val="sr-Cyrl-RS" w:eastAsia="ar-SA"/>
        </w:rPr>
        <w:t>о</w:t>
      </w:r>
      <w:r w:rsidRPr="00850958">
        <w:rPr>
          <w:rFonts w:cs="Arial"/>
          <w:lang w:eastAsia="ar-SA"/>
        </w:rPr>
        <w:t>в</w:t>
      </w:r>
      <w:r w:rsidRPr="00850958">
        <w:rPr>
          <w:rFonts w:cs="Arial"/>
          <w:lang w:val="sr-Cyrl-RS" w:eastAsia="ar-SA"/>
        </w:rPr>
        <w:t>е</w:t>
      </w:r>
      <w:r w:rsidRPr="00850958">
        <w:rPr>
          <w:rFonts w:cs="Arial"/>
          <w:lang w:eastAsia="ar-SA"/>
        </w:rPr>
        <w:t xml:space="preserve"> на хит</w:t>
      </w:r>
      <w:r w:rsidRPr="00850958">
        <w:rPr>
          <w:rFonts w:cs="Arial"/>
          <w:lang w:val="sr-Cyrl-BA" w:eastAsia="ar-SA"/>
        </w:rPr>
        <w:t>ан</w:t>
      </w:r>
      <w:r w:rsidRPr="00850958">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850958">
        <w:rPr>
          <w:rFonts w:cs="Arial"/>
          <w:lang w:val="sr-Cyrl-RS" w:eastAsia="ar-SA"/>
        </w:rPr>
        <w:t xml:space="preserve"> </w:t>
      </w:r>
      <w:r w:rsidRPr="00850958">
        <w:rPr>
          <w:rFonts w:cs="Arial"/>
          <w:lang w:eastAsia="ar-SA"/>
        </w:rPr>
        <w:t>и ревизију максимални рок за одзив је 8 (словима:осам) дана од пријема позива.</w:t>
      </w:r>
    </w:p>
    <w:p w:rsidR="00850958" w:rsidRPr="00850958" w:rsidRDefault="00850958" w:rsidP="00850958">
      <w:pPr>
        <w:spacing w:before="0"/>
        <w:rPr>
          <w:rFonts w:cs="Arial"/>
          <w:lang w:eastAsia="ar-SA"/>
        </w:rPr>
      </w:pPr>
    </w:p>
    <w:p w:rsidR="00850958" w:rsidRPr="00850958" w:rsidRDefault="00850958" w:rsidP="00850958">
      <w:pPr>
        <w:rPr>
          <w:rFonts w:eastAsia="Arial Unicode MS" w:cs="Arial"/>
        </w:rPr>
      </w:pPr>
      <w:r w:rsidRPr="00850958">
        <w:rPr>
          <w:rFonts w:eastAsia="Arial Unicode MS" w:cs="Arial"/>
        </w:rPr>
        <w:t>Рок за извођење радова ће бити дефинисан у свакој појединачно издатој Наруџбеници.</w:t>
      </w:r>
    </w:p>
    <w:p w:rsidR="00850958" w:rsidRPr="00850958" w:rsidRDefault="00850958" w:rsidP="00850958">
      <w:pPr>
        <w:rPr>
          <w:rFonts w:eastAsia="Arial Unicode MS" w:cs="Arial"/>
          <w:lang w:val="sr-Cyrl-CS"/>
        </w:rPr>
      </w:pPr>
      <w:r w:rsidRPr="00850958">
        <w:rPr>
          <w:rFonts w:eastAsia="Arial Unicode MS" w:cs="Arial"/>
          <w:lang w:val="sr-Cyrl-CS"/>
        </w:rPr>
        <w:t xml:space="preserve">Рок за извођење радова мирује у случају ако се појаве </w:t>
      </w:r>
      <w:r w:rsidRPr="00850958">
        <w:rPr>
          <w:rFonts w:eastAsia="Arial Unicode MS" w:cs="Arial"/>
        </w:rPr>
        <w:t xml:space="preserve">накнаде </w:t>
      </w:r>
      <w:r w:rsidRPr="00850958">
        <w:rPr>
          <w:rFonts w:eastAsia="Arial Unicode MS" w:cs="Arial"/>
          <w:lang w:val="sr-Cyrl-CS"/>
        </w:rPr>
        <w:t xml:space="preserve">околности на страни Наручиоца, а које </w:t>
      </w:r>
      <w:r w:rsidRPr="00850958">
        <w:rPr>
          <w:rFonts w:eastAsia="Arial Unicode MS" w:cs="Arial"/>
        </w:rPr>
        <w:t xml:space="preserve">онемогућавају </w:t>
      </w:r>
      <w:r w:rsidRPr="00850958">
        <w:rPr>
          <w:rFonts w:eastAsia="Arial Unicode MS" w:cs="Arial"/>
          <w:lang w:val="sr-Cyrl-CS"/>
        </w:rPr>
        <w:t>Извођача радова да изведе радове у уговореном року</w:t>
      </w:r>
      <w:r w:rsidRPr="00850958">
        <w:rPr>
          <w:rFonts w:eastAsia="Arial Unicode MS" w:cs="Arial"/>
        </w:rPr>
        <w:t>, и то</w:t>
      </w:r>
      <w:r w:rsidRPr="00850958">
        <w:rPr>
          <w:rFonts w:eastAsia="Arial Unicode MS" w:cs="Arial"/>
          <w:lang w:val="sr-Cyrl-CS"/>
        </w:rPr>
        <w:t>:</w:t>
      </w:r>
    </w:p>
    <w:p w:rsidR="00850958" w:rsidRPr="00850958" w:rsidRDefault="00850958" w:rsidP="006F3EDD">
      <w:pPr>
        <w:numPr>
          <w:ilvl w:val="0"/>
          <w:numId w:val="46"/>
        </w:numPr>
        <w:spacing w:after="200" w:line="276" w:lineRule="auto"/>
        <w:contextualSpacing/>
        <w:rPr>
          <w:rFonts w:eastAsia="Arial Unicode MS" w:cs="Arial"/>
          <w:lang w:val="sr-Latn-CS"/>
        </w:rPr>
      </w:pPr>
      <w:r w:rsidRPr="00850958">
        <w:rPr>
          <w:rFonts w:eastAsia="Arial Unicode MS" w:cs="Arial"/>
          <w:lang w:val="sr-Latn-CS"/>
        </w:rPr>
        <w:t>измене у току радова</w:t>
      </w:r>
    </w:p>
    <w:p w:rsidR="00850958" w:rsidRPr="00850958" w:rsidRDefault="00850958" w:rsidP="006F3EDD">
      <w:pPr>
        <w:numPr>
          <w:ilvl w:val="0"/>
          <w:numId w:val="46"/>
        </w:numPr>
        <w:spacing w:after="200" w:line="276" w:lineRule="auto"/>
        <w:contextualSpacing/>
        <w:rPr>
          <w:rFonts w:eastAsia="Arial Unicode MS" w:cs="Arial"/>
          <w:lang w:val="sr-Latn-CS"/>
        </w:rPr>
      </w:pPr>
      <w:r w:rsidRPr="00850958">
        <w:rPr>
          <w:rFonts w:eastAsia="Arial Unicode MS" w:cs="Arial"/>
          <w:lang w:val="sr-Latn-CS"/>
        </w:rPr>
        <w:t>накнадни захтеви Наручиоца</w:t>
      </w:r>
      <w:r w:rsidRPr="00850958">
        <w:rPr>
          <w:rFonts w:eastAsia="Arial Unicode MS" w:cs="Arial"/>
        </w:rPr>
        <w:t>.</w:t>
      </w:r>
    </w:p>
    <w:p w:rsidR="00850958" w:rsidRPr="00850958" w:rsidRDefault="00850958" w:rsidP="00850958">
      <w:pPr>
        <w:rPr>
          <w:rFonts w:eastAsia="Arial Unicode MS" w:cs="Arial"/>
          <w:lang w:val="sr-Cyrl-CS"/>
        </w:rPr>
      </w:pPr>
      <w:r w:rsidRPr="00850958">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rPr>
        <w:t>п</w:t>
      </w:r>
      <w:r w:rsidRPr="00850958">
        <w:rPr>
          <w:rFonts w:eastAsia="Arial Unicode MS" w:cs="Arial"/>
          <w:lang w:val="sr-Latn-CS"/>
        </w:rPr>
        <w:t xml:space="preserve">оступање трећих лица без кривице </w:t>
      </w:r>
      <w:r w:rsidRPr="00850958">
        <w:rPr>
          <w:rFonts w:eastAsia="Arial Unicode MS" w:cs="Arial"/>
        </w:rPr>
        <w:t>Страна</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lang w:val="sr-Latn-CS"/>
        </w:rPr>
        <w:t>прекид рад</w:t>
      </w:r>
      <w:r w:rsidRPr="00850958">
        <w:rPr>
          <w:rFonts w:eastAsia="Arial Unicode MS" w:cs="Arial"/>
        </w:rPr>
        <w:t>ова</w:t>
      </w:r>
      <w:r w:rsidRPr="00850958">
        <w:rPr>
          <w:rFonts w:eastAsia="Arial Unicode MS" w:cs="Arial"/>
          <w:lang w:val="sr-Latn-CS"/>
        </w:rPr>
        <w:t xml:space="preserve"> изазван актом надлежног органа, за који </w:t>
      </w:r>
      <w:r w:rsidRPr="00850958">
        <w:rPr>
          <w:rFonts w:eastAsia="Arial Unicode MS" w:cs="Arial"/>
        </w:rPr>
        <w:t>нису одговорне Стране</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lang w:val="sr-Latn-CS"/>
        </w:rPr>
        <w:t xml:space="preserve">временских неприлика које нису могле да се предвиде у тренутку потписивања </w:t>
      </w:r>
      <w:r w:rsidRPr="00850958">
        <w:rPr>
          <w:rFonts w:eastAsia="Arial Unicode MS" w:cs="Arial"/>
        </w:rPr>
        <w:t>Оквирног споразума</w:t>
      </w:r>
      <w:r w:rsidRPr="00850958">
        <w:rPr>
          <w:rFonts w:eastAsia="Arial Unicode MS" w:cs="Arial"/>
          <w:lang w:val="sr-Latn-CS"/>
        </w:rPr>
        <w:t>, а које би битно утицале на сигурност и безбедност радова, објеката, опреме и радне снаге</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lang w:val="sr-Latn-CS"/>
        </w:rPr>
        <w:t>виша сила коју признају постојећи прописи</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Calibri" w:cs="Arial"/>
        </w:rPr>
        <w:t>када Наручилац нема материјала у магацину</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lang w:val="sr-Latn-CS"/>
        </w:rPr>
        <w:t xml:space="preserve">Остале објективне околности које не зависе од воље </w:t>
      </w:r>
      <w:r w:rsidRPr="00850958">
        <w:rPr>
          <w:rFonts w:eastAsia="Arial Unicode MS" w:cs="Arial"/>
        </w:rPr>
        <w:t>С</w:t>
      </w:r>
      <w:r w:rsidRPr="00850958">
        <w:rPr>
          <w:rFonts w:eastAsia="Arial Unicode MS" w:cs="Arial"/>
          <w:lang w:val="sr-Latn-CS"/>
        </w:rPr>
        <w:t>трана.</w:t>
      </w:r>
    </w:p>
    <w:p w:rsidR="00850958" w:rsidRPr="00850958" w:rsidRDefault="00850958" w:rsidP="00850958">
      <w:pPr>
        <w:rPr>
          <w:rFonts w:eastAsia="Arial Unicode MS" w:cs="Arial"/>
        </w:rPr>
      </w:pPr>
      <w:r w:rsidRPr="00850958">
        <w:rPr>
          <w:rFonts w:eastAsia="Arial Unicode MS" w:cs="Arial"/>
          <w:lang w:val="sr-Cyrl-CS"/>
        </w:rPr>
        <w:t>Извођач радова је у обавези</w:t>
      </w:r>
      <w:r w:rsidRPr="00850958">
        <w:rPr>
          <w:rFonts w:eastAsia="Arial Unicode MS" w:cs="Arial"/>
        </w:rPr>
        <w:t xml:space="preserve">, </w:t>
      </w:r>
      <w:r w:rsidRPr="00850958">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850958">
        <w:rPr>
          <w:rFonts w:eastAsia="Arial Unicode MS" w:cs="Arial"/>
        </w:rPr>
        <w:t xml:space="preserve">у складу са одредбама члана 115. Закона, </w:t>
      </w:r>
      <w:r w:rsidRPr="00850958">
        <w:rPr>
          <w:rFonts w:eastAsia="Arial Unicode MS" w:cs="Arial"/>
          <w:lang w:val="sr-Cyrl-CS"/>
        </w:rPr>
        <w:t>што ће такође у писаној форми бити верификовано од стране Наручиоца.</w:t>
      </w:r>
    </w:p>
    <w:p w:rsidR="00850958" w:rsidRPr="00850958" w:rsidRDefault="00850958" w:rsidP="00850958">
      <w:pPr>
        <w:rPr>
          <w:rFonts w:eastAsia="Arial Unicode MS" w:cs="Arial"/>
          <w:lang w:val="sr-Cyrl-CS"/>
        </w:rPr>
      </w:pPr>
    </w:p>
    <w:p w:rsidR="00850958" w:rsidRPr="00850958" w:rsidRDefault="00850958" w:rsidP="00850958">
      <w:pPr>
        <w:spacing w:before="0"/>
        <w:rPr>
          <w:rFonts w:cs="Arial"/>
          <w:lang w:val="ru-RU" w:eastAsia="ar-SA"/>
        </w:rPr>
      </w:pPr>
      <w:r w:rsidRPr="00850958">
        <w:rPr>
          <w:rFonts w:cs="Arial"/>
          <w:lang w:val="ru-RU" w:eastAsia="ar-SA"/>
        </w:rPr>
        <w:t xml:space="preserve">Место извођења радова је дистрибутивно подучје </w:t>
      </w:r>
      <w:r>
        <w:rPr>
          <w:rFonts w:cs="Arial"/>
          <w:lang w:val="ru-RU" w:eastAsia="ar-SA"/>
        </w:rPr>
        <w:t>Нови Сад</w:t>
      </w:r>
      <w:r w:rsidRPr="00850958">
        <w:rPr>
          <w:rFonts w:cs="Arial"/>
          <w:lang w:val="ru-RU" w:eastAsia="ar-SA"/>
        </w:rPr>
        <w:t>.</w:t>
      </w:r>
    </w:p>
    <w:p w:rsidR="00850958" w:rsidRPr="00850958" w:rsidRDefault="00850958" w:rsidP="00850958">
      <w:pPr>
        <w:spacing w:before="0"/>
        <w:rPr>
          <w:rFonts w:cs="Arial"/>
          <w:lang w:val="ru-RU" w:eastAsia="ar-SA"/>
        </w:rPr>
      </w:pPr>
      <w:r w:rsidRPr="00850958">
        <w:rPr>
          <w:rFonts w:cs="Arial"/>
          <w:lang w:val="ru-RU" w:eastAsia="ar-SA"/>
        </w:rPr>
        <w:t>Место извођења радова биће прецизније дефинисано у конкретној Наруџбеници.</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color w:val="00B0F0"/>
          <w:lang w:val="sr-Cyrl-CS"/>
        </w:rPr>
      </w:pPr>
      <w:r w:rsidRPr="00850958">
        <w:rPr>
          <w:rFonts w:eastAsia="Arial Unicode MS" w:cs="Arial"/>
          <w:b/>
          <w:lang w:val="sr-Cyrl-CS"/>
        </w:rPr>
        <w:t>ОБАВЕЗЕ НАРУЧИОЦА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8.</w:t>
      </w:r>
    </w:p>
    <w:p w:rsidR="00850958" w:rsidRPr="00850958" w:rsidRDefault="00850958" w:rsidP="00850958">
      <w:pPr>
        <w:rPr>
          <w:rFonts w:eastAsia="Arial Unicode MS" w:cs="Arial"/>
          <w:lang w:val="sr-Cyrl-CS"/>
        </w:rPr>
      </w:pPr>
      <w:r w:rsidRPr="00850958">
        <w:rPr>
          <w:rFonts w:eastAsia="Arial Unicode MS" w:cs="Arial"/>
          <w:lang w:val="sr-Cyrl-CS"/>
        </w:rPr>
        <w:t xml:space="preserve">Обавезе Наручиоца су </w:t>
      </w:r>
      <w:r w:rsidRPr="00850958">
        <w:rPr>
          <w:rFonts w:eastAsia="Arial Unicode MS" w:cs="Arial"/>
        </w:rPr>
        <w:t>да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у писаној форми обавести Извођача радова о лицу задуженом за реализацију овог</w:t>
      </w:r>
      <w:r w:rsidRPr="00850958">
        <w:rPr>
          <w:rFonts w:eastAsia="Arial Unicode MS" w:cs="Arial"/>
        </w:rPr>
        <w:t xml:space="preserve"> Оквирног споразума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достави решење за лица која ће вршити стручни надзор на извођењу радова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именује лице одговорно за безбедност и здравље на раду</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rPr>
        <w:t>уведе Извођача радова у посао у складу са Законом о планирању и изградњи</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rPr>
        <w:t xml:space="preserve"> </w:t>
      </w:r>
      <w:r w:rsidRPr="00850958">
        <w:rPr>
          <w:rFonts w:cs="Arial"/>
          <w:shd w:val="clear" w:color="auto" w:fill="FFFFFF"/>
          <w:lang w:val="sr-Latn-CS" w:eastAsia="sr-Latn-CS"/>
        </w:rPr>
        <w:t>Извођачу</w:t>
      </w:r>
      <w:r w:rsidRPr="00850958">
        <w:rPr>
          <w:rFonts w:cs="Arial"/>
          <w:shd w:val="clear" w:color="auto" w:fill="FFFFFF"/>
          <w:lang w:eastAsia="sr-Latn-CS"/>
        </w:rPr>
        <w:t xml:space="preserve"> радова</w:t>
      </w:r>
      <w:r w:rsidRPr="00850958">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850958">
        <w:rPr>
          <w:rFonts w:cs="Arial"/>
          <w:shd w:val="clear" w:color="auto" w:fill="FFFFFF"/>
          <w:lang w:val="sr-Cyrl-CS" w:eastAsia="sr-Latn-CS"/>
        </w:rPr>
        <w:t>,</w:t>
      </w:r>
    </w:p>
    <w:p w:rsidR="00850958" w:rsidRPr="00850958" w:rsidRDefault="00850958" w:rsidP="006F3EDD">
      <w:pPr>
        <w:numPr>
          <w:ilvl w:val="0"/>
          <w:numId w:val="31"/>
        </w:numPr>
        <w:rPr>
          <w:rFonts w:cs="Arial"/>
          <w:lang w:val="ru-RU" w:eastAsia="ar-SA"/>
        </w:rPr>
      </w:pPr>
      <w:r w:rsidRPr="00850958">
        <w:rPr>
          <w:rFonts w:cs="Arial"/>
          <w:lang w:val="ru-RU" w:eastAsia="ar-SA"/>
        </w:rPr>
        <w:t>Извођача радова пре увођења у посао упозна са начином и местом преузимања материјала и датумом и термином планираног искључења,</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Cyrl-CS"/>
        </w:rPr>
        <w:t>н</w:t>
      </w:r>
      <w:r w:rsidRPr="00850958">
        <w:rPr>
          <w:rFonts w:eastAsia="Arial Unicode MS" w:cs="Arial"/>
          <w:lang w:val="sr-Latn-CS"/>
        </w:rPr>
        <w:t xml:space="preserve">акон завршетка радова формира заједно са Извођачем радова, </w:t>
      </w:r>
      <w:r w:rsidRPr="00850958">
        <w:rPr>
          <w:rFonts w:eastAsia="Arial Unicode MS" w:cs="Arial"/>
        </w:rPr>
        <w:t>К</w:t>
      </w:r>
      <w:r w:rsidRPr="00850958">
        <w:rPr>
          <w:rFonts w:eastAsia="Arial Unicode MS" w:cs="Arial"/>
          <w:lang w:val="sr-Latn-CS"/>
        </w:rPr>
        <w:t xml:space="preserve">омисију за </w:t>
      </w:r>
      <w:r w:rsidRPr="00850958">
        <w:rPr>
          <w:rFonts w:eastAsia="Arial Unicode MS" w:cs="Arial"/>
          <w:lang w:val="sr-Cyrl-RS"/>
        </w:rPr>
        <w:t>пријем</w:t>
      </w:r>
      <w:r w:rsidRPr="00850958">
        <w:rPr>
          <w:rFonts w:eastAsia="Arial Unicode MS" w:cs="Arial"/>
          <w:lang w:val="sr-Latn-CS"/>
        </w:rPr>
        <w:t xml:space="preserve"> изведених радова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 xml:space="preserve">редовно измирује обавезе према Извођачу радова за изведене радове на основу </w:t>
      </w:r>
      <w:r w:rsidRPr="00850958">
        <w:rPr>
          <w:rFonts w:eastAsia="Arial Unicode MS" w:cs="Arial"/>
          <w:lang w:val="sr-Cyrl-RS"/>
        </w:rPr>
        <w:t>ситуација/рачуна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 xml:space="preserve">да испуни и друге обавезе у току извођења радова према појединачним наруџбеницама у току трајања </w:t>
      </w:r>
      <w:r w:rsidRPr="00850958">
        <w:rPr>
          <w:rFonts w:eastAsia="Arial Unicode MS" w:cs="Arial"/>
          <w:lang w:val="sr-Cyrl-CS"/>
        </w:rPr>
        <w:t>О</w:t>
      </w:r>
      <w:r w:rsidRPr="00850958">
        <w:rPr>
          <w:rFonts w:eastAsia="Arial Unicode MS" w:cs="Arial"/>
          <w:lang w:val="sr-Latn-CS"/>
        </w:rPr>
        <w:t>квирног споразума, у складу са важећим прописима</w:t>
      </w:r>
      <w:r w:rsidRPr="00850958">
        <w:rPr>
          <w:rFonts w:eastAsia="Arial Unicode MS" w:cs="Arial"/>
          <w:lang w:val="sr-Cyrl-CS"/>
        </w:rPr>
        <w:t>.</w:t>
      </w:r>
    </w:p>
    <w:p w:rsidR="00850958" w:rsidRDefault="00850958" w:rsidP="00850958">
      <w:pPr>
        <w:suppressAutoHyphens/>
        <w:spacing w:before="0" w:line="200" w:lineRule="atLeast"/>
        <w:jc w:val="center"/>
        <w:rPr>
          <w:rFonts w:eastAsia="Arial Unicode MS" w:cs="Arial"/>
          <w:b/>
          <w:kern w:val="2"/>
          <w:lang w:val="sr-Cyrl-CS" w:eastAsia="ar-SA"/>
        </w:rPr>
      </w:pPr>
    </w:p>
    <w:p w:rsidR="00850958" w:rsidRPr="00850958" w:rsidRDefault="00850958" w:rsidP="00850958">
      <w:pPr>
        <w:suppressAutoHyphens/>
        <w:spacing w:before="0" w:line="200" w:lineRule="atLeast"/>
        <w:jc w:val="center"/>
        <w:rPr>
          <w:rFonts w:eastAsia="Arial Unicode MS" w:cs="Arial"/>
          <w:b/>
          <w:kern w:val="2"/>
          <w:lang w:val="sr-Cyrl-CS" w:eastAsia="ar-SA"/>
        </w:rPr>
      </w:pPr>
      <w:r w:rsidRPr="00850958">
        <w:rPr>
          <w:rFonts w:eastAsia="Arial Unicode MS" w:cs="Arial"/>
          <w:b/>
          <w:kern w:val="2"/>
          <w:lang w:val="sr-Cyrl-CS" w:eastAsia="ar-SA"/>
        </w:rPr>
        <w:t>НАДЗОР У ТОКУ ИЗВОЂЕЊА РАДОВА</w:t>
      </w:r>
    </w:p>
    <w:p w:rsidR="00850958" w:rsidRPr="00850958" w:rsidRDefault="00850958" w:rsidP="00850958">
      <w:pPr>
        <w:suppressAutoHyphens/>
        <w:spacing w:before="0" w:line="200" w:lineRule="atLeast"/>
        <w:jc w:val="center"/>
        <w:rPr>
          <w:rFonts w:eastAsia="Arial Unicode MS" w:cs="Arial"/>
          <w:kern w:val="2"/>
          <w:lang w:val="sr-Cyrl-CS" w:eastAsia="ar-SA"/>
        </w:rPr>
      </w:pPr>
    </w:p>
    <w:p w:rsidR="00850958" w:rsidRPr="00850958" w:rsidRDefault="00850958" w:rsidP="00850958">
      <w:pPr>
        <w:suppressAutoHyphens/>
        <w:spacing w:before="0" w:line="200" w:lineRule="atLeast"/>
        <w:jc w:val="center"/>
        <w:rPr>
          <w:rFonts w:eastAsia="Arial Unicode MS" w:cs="Arial"/>
          <w:b/>
          <w:kern w:val="2"/>
          <w:lang w:val="sr-Cyrl-CS" w:eastAsia="ar-SA"/>
        </w:rPr>
      </w:pPr>
      <w:r w:rsidRPr="00850958">
        <w:rPr>
          <w:rFonts w:eastAsia="Arial Unicode MS" w:cs="Arial"/>
          <w:b/>
          <w:kern w:val="2"/>
          <w:lang w:val="sr-Cyrl-CS" w:eastAsia="ar-SA"/>
        </w:rPr>
        <w:t>Члан 9.</w:t>
      </w:r>
    </w:p>
    <w:p w:rsidR="00850958" w:rsidRPr="00850958" w:rsidRDefault="00850958" w:rsidP="00850958">
      <w:pPr>
        <w:suppressAutoHyphens/>
        <w:spacing w:before="0" w:line="200" w:lineRule="atLeast"/>
        <w:jc w:val="center"/>
        <w:rPr>
          <w:rFonts w:eastAsia="Arial Unicode MS" w:cs="Arial"/>
          <w:kern w:val="2"/>
          <w:lang w:val="sr-Cyrl-CS" w:eastAsia="ar-SA"/>
        </w:rPr>
      </w:pPr>
    </w:p>
    <w:p w:rsidR="00850958" w:rsidRPr="00850958" w:rsidRDefault="00850958" w:rsidP="00850958">
      <w:pPr>
        <w:tabs>
          <w:tab w:val="left" w:pos="0"/>
        </w:tabs>
        <w:suppressAutoHyphens/>
        <w:spacing w:before="0" w:line="200" w:lineRule="atLeast"/>
        <w:rPr>
          <w:rFonts w:eastAsia="Arial Unicode MS" w:cs="Arial"/>
          <w:bCs/>
          <w:kern w:val="2"/>
          <w:lang w:val="sr-Cyrl-CS" w:eastAsia="ar-SA"/>
        </w:rPr>
      </w:pPr>
      <w:r w:rsidRPr="00850958">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850958" w:rsidRPr="00850958" w:rsidRDefault="00850958" w:rsidP="00850958">
      <w:pPr>
        <w:tabs>
          <w:tab w:val="left" w:pos="0"/>
        </w:tabs>
        <w:suppressAutoHyphens/>
        <w:spacing w:before="0" w:line="200" w:lineRule="atLeast"/>
        <w:rPr>
          <w:rFonts w:eastAsia="Arial Unicode MS" w:cs="Arial"/>
          <w:kern w:val="2"/>
          <w:lang w:val="ru-RU" w:eastAsia="ar-SA"/>
        </w:rPr>
      </w:pPr>
      <w:r w:rsidRPr="00850958">
        <w:rPr>
          <w:rFonts w:eastAsia="Arial Unicode MS" w:cs="Arial"/>
          <w:kern w:val="2"/>
          <w:lang w:val="sr-Cyrl-CS" w:eastAsia="ar-SA"/>
        </w:rPr>
        <w:t>Наручилац је дужан да обезбеди сталан и ефикасан рад Надзорног органа, који:</w:t>
      </w:r>
    </w:p>
    <w:p w:rsidR="00850958" w:rsidRPr="00850958" w:rsidRDefault="00850958" w:rsidP="00850958">
      <w:pPr>
        <w:tabs>
          <w:tab w:val="left" w:pos="284"/>
          <w:tab w:val="left" w:pos="567"/>
        </w:tabs>
        <w:suppressAutoHyphens/>
        <w:spacing w:before="0" w:line="200" w:lineRule="atLeast"/>
        <w:rPr>
          <w:rFonts w:cs="Arial"/>
          <w:lang w:val="sr-Cyrl-CS" w:eastAsia="ar-SA"/>
        </w:rPr>
      </w:pPr>
      <w:r w:rsidRPr="00850958">
        <w:rPr>
          <w:rFonts w:cs="Arial"/>
          <w:lang w:val="sr-Cyrl-CS" w:eastAsia="ar-SA"/>
        </w:rPr>
        <w:t>- уводи извођача у посао,</w:t>
      </w:r>
    </w:p>
    <w:p w:rsidR="00850958" w:rsidRPr="00850958" w:rsidRDefault="00850958" w:rsidP="00850958">
      <w:pPr>
        <w:tabs>
          <w:tab w:val="left" w:pos="284"/>
          <w:tab w:val="left" w:pos="567"/>
        </w:tabs>
        <w:suppressAutoHyphens/>
        <w:spacing w:before="0" w:line="200" w:lineRule="atLeast"/>
        <w:ind w:left="180" w:hanging="180"/>
        <w:rPr>
          <w:rFonts w:cs="Arial"/>
          <w:lang w:val="sr-Cyrl-CS" w:eastAsia="ar-SA"/>
        </w:rPr>
      </w:pPr>
      <w:r w:rsidRPr="00850958">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850958" w:rsidRPr="00850958" w:rsidRDefault="00850958" w:rsidP="00850958">
      <w:pPr>
        <w:tabs>
          <w:tab w:val="left" w:pos="284"/>
          <w:tab w:val="left" w:pos="567"/>
        </w:tabs>
        <w:suppressAutoHyphens/>
        <w:spacing w:before="0" w:line="200" w:lineRule="atLeast"/>
        <w:rPr>
          <w:rFonts w:eastAsia="Arial Unicode MS" w:cs="Arial"/>
          <w:kern w:val="2"/>
          <w:lang w:val="sr-Cyrl-CS" w:eastAsia="ar-SA"/>
        </w:rPr>
      </w:pPr>
      <w:r w:rsidRPr="00850958">
        <w:rPr>
          <w:rFonts w:eastAsia="Arial Unicode MS" w:cs="Arial"/>
          <w:kern w:val="2"/>
          <w:lang w:val="ru-RU" w:eastAsia="ar-SA"/>
        </w:rPr>
        <w:t>- пра</w:t>
      </w:r>
      <w:r w:rsidRPr="00850958">
        <w:rPr>
          <w:rFonts w:eastAsia="Arial Unicode MS" w:cs="Arial"/>
          <w:kern w:val="2"/>
          <w:lang w:val="sr-Cyrl-CS" w:eastAsia="ar-SA"/>
        </w:rPr>
        <w:t>ти</w:t>
      </w:r>
      <w:r w:rsidRPr="00850958">
        <w:rPr>
          <w:rFonts w:eastAsia="Arial Unicode MS" w:cs="Arial"/>
          <w:kern w:val="2"/>
          <w:lang w:val="ru-RU" w:eastAsia="ar-SA"/>
        </w:rPr>
        <w:t xml:space="preserve"> динамик</w:t>
      </w:r>
      <w:r w:rsidRPr="00850958">
        <w:rPr>
          <w:rFonts w:eastAsia="Arial Unicode MS" w:cs="Arial"/>
          <w:kern w:val="2"/>
          <w:lang w:val="sr-Cyrl-CS" w:eastAsia="ar-SA"/>
        </w:rPr>
        <w:t>у</w:t>
      </w:r>
      <w:r w:rsidRPr="00850958">
        <w:rPr>
          <w:rFonts w:eastAsia="Arial Unicode MS" w:cs="Arial"/>
          <w:kern w:val="2"/>
          <w:lang w:val="ru-RU" w:eastAsia="ar-SA"/>
        </w:rPr>
        <w:t xml:space="preserve"> извођења радова и поштовање рокова</w:t>
      </w:r>
      <w:r w:rsidRPr="00850958">
        <w:rPr>
          <w:rFonts w:eastAsia="Arial Unicode MS" w:cs="Arial"/>
          <w:kern w:val="2"/>
          <w:lang w:val="sr-Cyrl-CS" w:eastAsia="ar-SA"/>
        </w:rPr>
        <w:t>,</w:t>
      </w:r>
    </w:p>
    <w:p w:rsidR="00850958" w:rsidRPr="00850958" w:rsidRDefault="00850958" w:rsidP="00850958">
      <w:pPr>
        <w:tabs>
          <w:tab w:val="left" w:pos="567"/>
        </w:tabs>
        <w:suppressAutoHyphens/>
        <w:spacing w:before="0" w:line="200" w:lineRule="atLeast"/>
        <w:ind w:left="180" w:hanging="180"/>
        <w:rPr>
          <w:rFonts w:cs="Arial"/>
          <w:lang w:val="sr-Cyrl-CS" w:eastAsia="ar-SA"/>
        </w:rPr>
      </w:pPr>
      <w:r w:rsidRPr="00850958">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850958" w:rsidRPr="00850958" w:rsidRDefault="00850958" w:rsidP="00850958">
      <w:pPr>
        <w:tabs>
          <w:tab w:val="left" w:pos="284"/>
          <w:tab w:val="left" w:pos="567"/>
        </w:tabs>
        <w:suppressAutoHyphens/>
        <w:spacing w:before="28" w:after="28" w:line="100" w:lineRule="atLeast"/>
        <w:rPr>
          <w:rFonts w:eastAsia="Arial Unicode MS" w:cs="Arial"/>
          <w:kern w:val="2"/>
          <w:lang w:eastAsia="ar-SA"/>
        </w:rPr>
      </w:pPr>
      <w:r w:rsidRPr="00850958">
        <w:rPr>
          <w:rFonts w:eastAsia="Arial Unicode MS" w:cs="Arial"/>
          <w:kern w:val="2"/>
          <w:lang w:val="ru-RU" w:eastAsia="ar-SA"/>
        </w:rPr>
        <w:t>- овер</w:t>
      </w:r>
      <w:r w:rsidRPr="00850958">
        <w:rPr>
          <w:rFonts w:eastAsia="Arial Unicode MS" w:cs="Arial"/>
          <w:kern w:val="2"/>
          <w:lang w:val="sr-Cyrl-CS" w:eastAsia="ar-SA"/>
        </w:rPr>
        <w:t xml:space="preserve">авалистове </w:t>
      </w:r>
      <w:r w:rsidRPr="00850958">
        <w:rPr>
          <w:rFonts w:eastAsia="Arial Unicode MS" w:cs="Arial"/>
          <w:kern w:val="2"/>
          <w:lang w:val="ru-RU" w:eastAsia="ar-SA"/>
        </w:rPr>
        <w:t>грађевинске књиге;</w:t>
      </w:r>
    </w:p>
    <w:p w:rsidR="00850958" w:rsidRPr="00850958" w:rsidRDefault="00850958" w:rsidP="00850958">
      <w:pPr>
        <w:tabs>
          <w:tab w:val="left" w:pos="284"/>
          <w:tab w:val="left" w:pos="567"/>
        </w:tabs>
        <w:suppressAutoHyphens/>
        <w:spacing w:before="28" w:after="28" w:line="100" w:lineRule="atLeast"/>
        <w:rPr>
          <w:rFonts w:eastAsia="Arial Unicode MS" w:cs="Arial"/>
          <w:kern w:val="2"/>
          <w:lang w:eastAsia="ar-SA"/>
        </w:rPr>
      </w:pPr>
      <w:r w:rsidRPr="00850958">
        <w:rPr>
          <w:rFonts w:eastAsia="Arial Unicode MS" w:cs="Arial"/>
          <w:kern w:val="2"/>
          <w:lang w:val="ru-RU" w:eastAsia="ar-SA"/>
        </w:rPr>
        <w:t>- овер</w:t>
      </w:r>
      <w:r w:rsidRPr="00850958">
        <w:rPr>
          <w:rFonts w:eastAsia="Arial Unicode MS" w:cs="Arial"/>
          <w:kern w:val="2"/>
          <w:lang w:val="sr-Cyrl-CS" w:eastAsia="ar-SA"/>
        </w:rPr>
        <w:t>ава</w:t>
      </w:r>
      <w:r w:rsidRPr="00850958">
        <w:rPr>
          <w:rFonts w:eastAsia="Arial Unicode MS" w:cs="Arial"/>
          <w:kern w:val="2"/>
          <w:lang w:val="ru-RU" w:eastAsia="ar-SA"/>
        </w:rPr>
        <w:t xml:space="preserve"> окончан</w:t>
      </w:r>
      <w:r w:rsidRPr="00850958">
        <w:rPr>
          <w:rFonts w:eastAsia="Arial Unicode MS" w:cs="Arial"/>
          <w:kern w:val="2"/>
          <w:lang w:val="sr-Cyrl-CS" w:eastAsia="ar-SA"/>
        </w:rPr>
        <w:t>у</w:t>
      </w:r>
      <w:r w:rsidRPr="00850958">
        <w:rPr>
          <w:rFonts w:eastAsia="Arial Unicode MS" w:cs="Arial"/>
          <w:kern w:val="2"/>
          <w:lang w:val="ru-RU" w:eastAsia="ar-SA"/>
        </w:rPr>
        <w:t xml:space="preserve"> ситуациј</w:t>
      </w:r>
      <w:r w:rsidRPr="00850958">
        <w:rPr>
          <w:rFonts w:eastAsia="Arial Unicode MS" w:cs="Arial"/>
          <w:kern w:val="2"/>
          <w:lang w:val="sr-Cyrl-CS" w:eastAsia="ar-SA"/>
        </w:rPr>
        <w:t xml:space="preserve">у и </w:t>
      </w:r>
      <w:r w:rsidRPr="00850958">
        <w:rPr>
          <w:rFonts w:eastAsia="Arial Unicode MS" w:cs="Arial"/>
          <w:kern w:val="2"/>
          <w:lang w:eastAsia="ar-SA"/>
        </w:rPr>
        <w:t xml:space="preserve">дужан </w:t>
      </w:r>
      <w:r w:rsidRPr="00850958">
        <w:rPr>
          <w:rFonts w:eastAsia="Arial Unicode MS" w:cs="Arial"/>
          <w:kern w:val="2"/>
          <w:lang w:val="sr-Cyrl-CS" w:eastAsia="ar-SA"/>
        </w:rPr>
        <w:t xml:space="preserve">је </w:t>
      </w:r>
      <w:r w:rsidRPr="00850958">
        <w:rPr>
          <w:rFonts w:eastAsia="Arial Unicode MS" w:cs="Arial"/>
          <w:kern w:val="2"/>
          <w:lang w:eastAsia="ar-SA"/>
        </w:rPr>
        <w:t xml:space="preserve">да призна и прими Извођачу само изведене </w:t>
      </w:r>
      <w:r w:rsidRPr="00850958">
        <w:rPr>
          <w:rFonts w:eastAsia="Arial Unicode MS" w:cs="Arial"/>
          <w:kern w:val="2"/>
          <w:lang w:val="sr-Cyrl-CS" w:eastAsia="ar-SA"/>
        </w:rPr>
        <w:t xml:space="preserve">уговорене </w:t>
      </w:r>
      <w:r w:rsidRPr="00850958">
        <w:rPr>
          <w:rFonts w:eastAsia="Arial Unicode MS" w:cs="Arial"/>
          <w:kern w:val="2"/>
          <w:lang w:eastAsia="ar-SA"/>
        </w:rPr>
        <w:t>радове, што потврђује својим потписом у Записнику о примопредаји радова.</w:t>
      </w:r>
    </w:p>
    <w:p w:rsidR="00850958" w:rsidRPr="00850958" w:rsidRDefault="00850958" w:rsidP="00850958">
      <w:pPr>
        <w:suppressAutoHyphens/>
        <w:spacing w:before="0" w:line="200" w:lineRule="atLeast"/>
        <w:rPr>
          <w:rFonts w:eastAsia="Arial Unicode MS" w:cs="Arial"/>
          <w:b/>
          <w:kern w:val="2"/>
          <w:lang w:val="sr-Cyrl-CS" w:eastAsia="ar-SA"/>
        </w:rPr>
      </w:pPr>
    </w:p>
    <w:p w:rsidR="00850958" w:rsidRPr="00850958" w:rsidRDefault="00850958" w:rsidP="00850958">
      <w:pPr>
        <w:suppressAutoHyphens/>
        <w:spacing w:before="0" w:line="200" w:lineRule="atLeast"/>
        <w:rPr>
          <w:rFonts w:eastAsia="Arial Unicode MS" w:cs="Arial"/>
          <w:b/>
          <w:kern w:val="2"/>
          <w:lang w:val="sr-Cyrl-CS" w:eastAsia="ar-SA"/>
        </w:rPr>
      </w:pPr>
      <w:r w:rsidRPr="00850958">
        <w:rPr>
          <w:rFonts w:eastAsia="Arial Unicode MS" w:cs="Arial"/>
          <w:b/>
          <w:kern w:val="2"/>
          <w:lang w:val="sr-Cyrl-CS" w:eastAsia="ar-SA"/>
        </w:rPr>
        <w:t>Извођач радова је дужан да:</w:t>
      </w:r>
    </w:p>
    <w:p w:rsidR="00850958" w:rsidRPr="00850958" w:rsidRDefault="00850958" w:rsidP="006F3EDD">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850958">
        <w:rPr>
          <w:rFonts w:eastAsia="Arial Unicode MS" w:cs="Arial"/>
          <w:kern w:val="2"/>
          <w:lang w:val="ru-RU" w:eastAsia="ar-SA"/>
        </w:rPr>
        <w:t>Решењем именује одговорно лице, које предаје Надзорном органу у моменту увођења у посао;</w:t>
      </w:r>
    </w:p>
    <w:p w:rsidR="00850958" w:rsidRPr="00850958" w:rsidRDefault="00850958" w:rsidP="006F3EDD">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850958">
        <w:rPr>
          <w:rFonts w:eastAsia="Arial Unicode MS" w:cs="Arial"/>
          <w:kern w:val="2"/>
          <w:lang w:val="sr-Cyrl-CS" w:eastAsia="ar-SA"/>
        </w:rPr>
        <w:t>омогући вршење надзора на местима где се изводе радови који су предмет овог Уговора;</w:t>
      </w:r>
    </w:p>
    <w:p w:rsidR="00850958" w:rsidRPr="00850958" w:rsidRDefault="00850958" w:rsidP="006F3EDD">
      <w:pPr>
        <w:numPr>
          <w:ilvl w:val="0"/>
          <w:numId w:val="39"/>
        </w:numPr>
        <w:suppressAutoHyphens/>
        <w:spacing w:before="0" w:line="200" w:lineRule="atLeast"/>
        <w:jc w:val="left"/>
        <w:rPr>
          <w:rFonts w:cs="Arial"/>
          <w:lang w:val="sr-Cyrl-CS" w:eastAsia="ar-SA"/>
        </w:rPr>
      </w:pPr>
      <w:r w:rsidRPr="00850958">
        <w:rPr>
          <w:rFonts w:cs="Arial"/>
          <w:lang w:val="sr-Cyrl-CS" w:eastAsia="ar-SA"/>
        </w:rPr>
        <w:t>поступи по свим писаним упутствима и примедбама Надзорног органа на квалитет изведених радова;</w:t>
      </w:r>
    </w:p>
    <w:p w:rsidR="00850958" w:rsidRPr="00850958" w:rsidRDefault="00850958" w:rsidP="006F3EDD">
      <w:pPr>
        <w:numPr>
          <w:ilvl w:val="0"/>
          <w:numId w:val="40"/>
        </w:numPr>
        <w:tabs>
          <w:tab w:val="num" w:pos="567"/>
        </w:tabs>
        <w:suppressAutoHyphens/>
        <w:spacing w:before="0" w:line="200" w:lineRule="atLeast"/>
        <w:jc w:val="left"/>
        <w:rPr>
          <w:rFonts w:cs="Arial"/>
          <w:lang w:val="sr-Cyrl-CS" w:eastAsia="ar-SA"/>
        </w:rPr>
      </w:pPr>
      <w:r w:rsidRPr="00850958">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850958" w:rsidRPr="00850958" w:rsidRDefault="00850958" w:rsidP="006F3EDD">
      <w:pPr>
        <w:numPr>
          <w:ilvl w:val="0"/>
          <w:numId w:val="41"/>
        </w:numPr>
        <w:tabs>
          <w:tab w:val="num" w:pos="567"/>
        </w:tabs>
        <w:suppressAutoHyphens/>
        <w:spacing w:before="0" w:line="200" w:lineRule="atLeast"/>
        <w:jc w:val="left"/>
        <w:rPr>
          <w:rFonts w:cs="Arial"/>
          <w:lang w:val="sr-Cyrl-CS" w:eastAsia="ar-SA"/>
        </w:rPr>
      </w:pPr>
      <w:r w:rsidRPr="00850958">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850958" w:rsidRPr="00850958" w:rsidRDefault="00850958" w:rsidP="006F3EDD">
      <w:pPr>
        <w:numPr>
          <w:ilvl w:val="0"/>
          <w:numId w:val="42"/>
        </w:numPr>
        <w:suppressAutoHyphens/>
        <w:spacing w:before="0" w:line="200" w:lineRule="atLeast"/>
        <w:jc w:val="left"/>
        <w:rPr>
          <w:rFonts w:cs="Arial"/>
          <w:lang w:val="sr-Cyrl-CS" w:eastAsia="ar-SA"/>
        </w:rPr>
      </w:pPr>
      <w:r w:rsidRPr="00850958">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850958" w:rsidRPr="00850958" w:rsidRDefault="00850958" w:rsidP="006F3EDD">
      <w:pPr>
        <w:numPr>
          <w:ilvl w:val="0"/>
          <w:numId w:val="43"/>
        </w:numPr>
        <w:tabs>
          <w:tab w:val="num" w:pos="567"/>
        </w:tabs>
        <w:suppressAutoHyphens/>
        <w:spacing w:before="0" w:line="200" w:lineRule="atLeast"/>
        <w:jc w:val="left"/>
        <w:rPr>
          <w:rFonts w:cs="Arial"/>
          <w:lang w:val="sr-Cyrl-CS" w:eastAsia="ar-SA"/>
        </w:rPr>
      </w:pPr>
      <w:r w:rsidRPr="00850958">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850958" w:rsidRPr="00850958" w:rsidRDefault="00850958" w:rsidP="006F3EDD">
      <w:pPr>
        <w:numPr>
          <w:ilvl w:val="0"/>
          <w:numId w:val="43"/>
        </w:numPr>
        <w:tabs>
          <w:tab w:val="num" w:pos="567"/>
        </w:tabs>
        <w:suppressAutoHyphens/>
        <w:spacing w:before="0" w:line="200" w:lineRule="atLeast"/>
        <w:jc w:val="left"/>
        <w:rPr>
          <w:rFonts w:cs="Arial"/>
          <w:lang w:val="sr-Cyrl-CS" w:eastAsia="ar-SA"/>
        </w:rPr>
      </w:pPr>
      <w:r w:rsidRPr="00850958">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850958" w:rsidRPr="00850958" w:rsidRDefault="00850958" w:rsidP="00850958">
      <w:pPr>
        <w:tabs>
          <w:tab w:val="num" w:pos="567"/>
        </w:tabs>
        <w:spacing w:before="0" w:line="200" w:lineRule="atLeast"/>
        <w:ind w:left="284"/>
        <w:rPr>
          <w:rFonts w:cs="Arial"/>
          <w:lang w:val="sr-Cyrl-CS" w:eastAsia="ar-SA"/>
        </w:rPr>
      </w:pPr>
    </w:p>
    <w:p w:rsidR="00850958" w:rsidRPr="00850958" w:rsidRDefault="00850958" w:rsidP="00850958">
      <w:pPr>
        <w:tabs>
          <w:tab w:val="num" w:pos="284"/>
          <w:tab w:val="num" w:pos="567"/>
        </w:tabs>
        <w:suppressAutoHyphens/>
        <w:spacing w:before="0" w:line="100" w:lineRule="atLeast"/>
        <w:rPr>
          <w:rFonts w:eastAsia="Arial Unicode MS" w:cs="Arial"/>
          <w:kern w:val="2"/>
          <w:lang w:val="sr-Cyrl-CS" w:eastAsia="ar-SA"/>
        </w:rPr>
      </w:pPr>
      <w:r w:rsidRPr="00850958">
        <w:rPr>
          <w:rFonts w:eastAsia="Arial Unicode MS" w:cs="Arial"/>
          <w:kern w:val="2"/>
          <w:lang w:eastAsia="ar-SA"/>
        </w:rPr>
        <w:t>Пропуст Надзорног органа у вршењу своје дужности не ослобађа Извођача</w:t>
      </w:r>
      <w:r w:rsidRPr="00850958">
        <w:rPr>
          <w:rFonts w:eastAsia="Arial Unicode MS" w:cs="Arial"/>
          <w:kern w:val="2"/>
          <w:lang w:val="sr-Cyrl-RS" w:eastAsia="ar-SA"/>
        </w:rPr>
        <w:t xml:space="preserve"> радова</w:t>
      </w:r>
      <w:r w:rsidRPr="00850958">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850958">
        <w:rPr>
          <w:rFonts w:eastAsia="Arial Unicode MS" w:cs="Arial"/>
          <w:kern w:val="2"/>
          <w:lang w:val="sr-Cyrl-CS" w:eastAsia="ar-SA"/>
        </w:rPr>
        <w:t>уговорених</w:t>
      </w:r>
      <w:r w:rsidRPr="00850958">
        <w:rPr>
          <w:rFonts w:eastAsia="Arial Unicode MS" w:cs="Arial"/>
          <w:kern w:val="2"/>
          <w:lang w:eastAsia="ar-SA"/>
        </w:rPr>
        <w:t xml:space="preserve"> радова.</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rPr>
      </w:pPr>
      <w:r w:rsidRPr="00850958">
        <w:rPr>
          <w:rFonts w:eastAsia="Arial Unicode MS" w:cs="Arial"/>
          <w:b/>
          <w:lang w:val="sr-Cyrl-CS"/>
        </w:rPr>
        <w:t>ОБАВЕЗЕ ИЗВОЂАЧА</w:t>
      </w:r>
      <w:r w:rsidRPr="00850958">
        <w:rPr>
          <w:rFonts w:eastAsia="Arial Unicode MS" w:cs="Arial"/>
          <w:b/>
        </w:rPr>
        <w:t xml:space="preserve"> РАДОВА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10.</w:t>
      </w:r>
    </w:p>
    <w:p w:rsidR="00850958" w:rsidRPr="00850958" w:rsidRDefault="00850958" w:rsidP="00850958">
      <w:pPr>
        <w:rPr>
          <w:rFonts w:eastAsia="Arial Unicode MS" w:cs="Arial"/>
          <w:lang w:val="sr-Cyrl-CS"/>
        </w:rPr>
      </w:pPr>
      <w:r w:rsidRPr="00850958">
        <w:rPr>
          <w:rFonts w:eastAsia="Arial Unicode MS" w:cs="Arial"/>
          <w:lang w:val="sr-Cyrl-CS"/>
        </w:rPr>
        <w:t>Обавезе Извођача радова су да:</w:t>
      </w:r>
    </w:p>
    <w:p w:rsidR="00850958" w:rsidRPr="00850958" w:rsidRDefault="00850958" w:rsidP="006F3EDD">
      <w:pPr>
        <w:numPr>
          <w:ilvl w:val="0"/>
          <w:numId w:val="32"/>
        </w:numPr>
        <w:spacing w:before="0"/>
        <w:ind w:left="450" w:hanging="450"/>
        <w:contextualSpacing/>
        <w:rPr>
          <w:rFonts w:eastAsia="Arial Unicode MS" w:cs="Arial"/>
          <w:lang w:val="sr-Cyrl-CS"/>
        </w:rPr>
      </w:pPr>
      <w:r w:rsidRPr="00850958">
        <w:rPr>
          <w:rFonts w:eastAsia="Arial Unicode MS" w:cs="Arial"/>
          <w:lang w:val="sr-Cyrl-CS"/>
        </w:rPr>
        <w:t>да радове из члана 1. овог оквирног споразума изведе у складу са прописима</w:t>
      </w:r>
      <w:r w:rsidRPr="00850958">
        <w:rPr>
          <w:rFonts w:eastAsia="Arial Unicode MS" w:cs="Arial"/>
        </w:rPr>
        <w:t xml:space="preserve"> Републике Србије</w:t>
      </w:r>
      <w:r w:rsidRPr="00850958">
        <w:rPr>
          <w:rFonts w:eastAsia="Arial Unicode MS"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приликом увођења у посао преузме од Наручиоца сав материјал;</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за време извођења радова  редовно води грађевинску књигу и дневник, као и књигу инспекције;</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 xml:space="preserve">да уговорeне радове из члана 1. овог </w:t>
      </w:r>
      <w:r w:rsidRPr="00850958">
        <w:rPr>
          <w:rFonts w:eastAsia="Arial Unicode MS" w:cs="Arial"/>
        </w:rPr>
        <w:t>Оквирног споразума</w:t>
      </w:r>
      <w:r w:rsidRPr="00850958">
        <w:rPr>
          <w:rFonts w:eastAsia="Arial Unicode MS" w:cs="Arial"/>
          <w:lang w:val="sr-Latn-CS"/>
        </w:rPr>
        <w:t xml:space="preserve"> изврши у року;</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 xml:space="preserve">да се у току извршавања обавеза из </w:t>
      </w:r>
      <w:r w:rsidRPr="00850958">
        <w:rPr>
          <w:rFonts w:eastAsia="Arial Unicode MS" w:cs="Arial"/>
        </w:rPr>
        <w:t>Оквирног споразума</w:t>
      </w:r>
      <w:r w:rsidRPr="00850958">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у току извођења уговорених радова одржава градилиште и редовно уклања сав отпадни материјал;</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по завршетку радова уклони сав отпадни материјал са места извршења;</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r w:rsidRPr="00850958">
        <w:rPr>
          <w:rFonts w:eastAsia="Arial Unicode MS" w:cs="Arial"/>
          <w:lang w:val="sr-Cyrl-RS"/>
        </w:rPr>
        <w:t>;</w:t>
      </w:r>
    </w:p>
    <w:p w:rsidR="00850958" w:rsidRPr="00850958" w:rsidRDefault="00850958" w:rsidP="006F3EDD">
      <w:pPr>
        <w:numPr>
          <w:ilvl w:val="0"/>
          <w:numId w:val="32"/>
        </w:numPr>
        <w:rPr>
          <w:rFonts w:eastAsia="Arial Unicode MS" w:cs="Arial"/>
          <w:lang w:val="sr-Latn-CS"/>
        </w:rPr>
      </w:pPr>
      <w:r w:rsidRPr="00850958">
        <w:rPr>
          <w:rFonts w:eastAsia="Arial Unicode MS" w:cs="Arial"/>
        </w:rPr>
        <w:t>и све друге обавезе у складу са вежећом законском регулативом.</w:t>
      </w:r>
    </w:p>
    <w:p w:rsidR="00850958" w:rsidRPr="00850958" w:rsidRDefault="00850958" w:rsidP="00850958">
      <w:pPr>
        <w:rPr>
          <w:rFonts w:eastAsia="Arial Unicode MS" w:cs="Arial"/>
        </w:rPr>
      </w:pPr>
    </w:p>
    <w:p w:rsidR="00850958" w:rsidRPr="00850958" w:rsidRDefault="00850958" w:rsidP="00850958">
      <w:pPr>
        <w:rPr>
          <w:rFonts w:eastAsia="Arial Unicode MS" w:cs="Arial"/>
          <w:lang w:val="sr-Latn-CS"/>
        </w:rPr>
      </w:pPr>
      <w:r w:rsidRPr="00850958">
        <w:rPr>
          <w:rFonts w:cs="Arial"/>
          <w:lang w:val="ru-RU"/>
        </w:rPr>
        <w:t>Извођач се обавезује да за послове из члана 1. овог Оквирног споразума ангажује стручно оспособљена лица.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11.</w:t>
      </w:r>
    </w:p>
    <w:p w:rsidR="00850958" w:rsidRPr="00850958" w:rsidRDefault="00850958" w:rsidP="00850958">
      <w:pPr>
        <w:rPr>
          <w:rFonts w:eastAsia="Arial Unicode MS" w:cs="Arial"/>
          <w:lang w:val="sr-Cyrl-CS"/>
        </w:rPr>
      </w:pPr>
      <w:r w:rsidRPr="00850958">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850958">
        <w:rPr>
          <w:rFonts w:eastAsia="Arial Unicode MS" w:cs="Arial"/>
        </w:rPr>
        <w:t xml:space="preserve">битним елементима овог </w:t>
      </w:r>
      <w:r w:rsidRPr="00850958">
        <w:rPr>
          <w:rFonts w:eastAsia="Arial Unicode MS" w:cs="Arial"/>
          <w:lang w:val="sr-Cyrl-CS"/>
        </w:rPr>
        <w:t>Оквирног споразума</w:t>
      </w:r>
      <w:r w:rsidRPr="00850958">
        <w:rPr>
          <w:rFonts w:eastAsia="Arial Unicode MS" w:cs="Arial"/>
        </w:rPr>
        <w:t>,</w:t>
      </w:r>
      <w:r w:rsidRPr="00850958">
        <w:rPr>
          <w:rFonts w:eastAsia="Arial Unicode MS" w:cs="Arial"/>
          <w:lang w:val="sr-Cyrl-CS"/>
        </w:rPr>
        <w:t xml:space="preserve"> која наступи </w:t>
      </w:r>
      <w:r w:rsidRPr="00850958">
        <w:rPr>
          <w:rFonts w:eastAsia="Arial Unicode MS" w:cs="Arial"/>
        </w:rPr>
        <w:t xml:space="preserve">након </w:t>
      </w:r>
      <w:r w:rsidRPr="00850958">
        <w:rPr>
          <w:rFonts w:eastAsia="Arial Unicode MS" w:cs="Arial"/>
          <w:lang w:val="sr-Cyrl-CS"/>
        </w:rPr>
        <w:t>закључења овог Оквирног споразума, односно током важења овог Уговора и да је документује на прописани начин.</w:t>
      </w:r>
    </w:p>
    <w:p w:rsidR="00850958" w:rsidRDefault="00850958" w:rsidP="00850958">
      <w:pPr>
        <w:jc w:val="center"/>
        <w:rPr>
          <w:rFonts w:eastAsia="Arial Unicode MS" w:cs="Arial"/>
          <w:b/>
        </w:rPr>
      </w:pPr>
    </w:p>
    <w:p w:rsidR="00850958" w:rsidRPr="00850958" w:rsidRDefault="00850958" w:rsidP="00850958">
      <w:pPr>
        <w:jc w:val="center"/>
        <w:rPr>
          <w:rFonts w:eastAsia="Arial Unicode MS" w:cs="Arial"/>
          <w:b/>
          <w:lang w:val="sr-Cyrl-CS"/>
        </w:rPr>
      </w:pPr>
      <w:r w:rsidRPr="00850958">
        <w:rPr>
          <w:rFonts w:eastAsia="Arial Unicode MS" w:cs="Arial"/>
          <w:b/>
        </w:rPr>
        <w:t>УГОВОРНА КАЗНА (</w:t>
      </w:r>
      <w:r w:rsidRPr="00850958">
        <w:rPr>
          <w:rFonts w:eastAsia="Arial Unicode MS" w:cs="Arial"/>
          <w:b/>
          <w:lang w:val="sr-Cyrl-CS"/>
        </w:rPr>
        <w:t>ПЕНАЛИ</w:t>
      </w:r>
      <w:r w:rsidRPr="00850958">
        <w:rPr>
          <w:rFonts w:eastAsia="Arial Unicode MS" w:cs="Arial"/>
          <w:b/>
        </w:rPr>
        <w:t>)</w:t>
      </w:r>
      <w:r w:rsidRPr="00850958">
        <w:rPr>
          <w:rFonts w:eastAsia="Arial Unicode MS" w:cs="Arial"/>
          <w:b/>
          <w:lang w:val="sr-Cyrl-CS"/>
        </w:rPr>
        <w:t xml:space="preserve">  </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12.</w:t>
      </w:r>
    </w:p>
    <w:p w:rsidR="00850958" w:rsidRPr="00850958" w:rsidRDefault="00850958" w:rsidP="00850958">
      <w:pPr>
        <w:jc w:val="center"/>
        <w:rPr>
          <w:rFonts w:eastAsia="Arial Unicode MS" w:cs="Arial"/>
          <w:b/>
          <w:lang w:val="sr-Cyrl-CS"/>
        </w:rPr>
      </w:pPr>
    </w:p>
    <w:p w:rsidR="00850958" w:rsidRPr="00850958" w:rsidRDefault="00850958" w:rsidP="00850958">
      <w:pPr>
        <w:spacing w:before="0"/>
        <w:rPr>
          <w:rFonts w:eastAsia="Arial Unicode MS" w:cs="Arial"/>
          <w:lang w:val="sr-Cyrl-CS"/>
        </w:rPr>
      </w:pPr>
      <w:r w:rsidRPr="00850958">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rsidR="00850958" w:rsidRPr="00850958" w:rsidRDefault="00850958" w:rsidP="00850958">
      <w:pPr>
        <w:spacing w:before="0"/>
      </w:pPr>
    </w:p>
    <w:p w:rsidR="00850958" w:rsidRPr="00850958" w:rsidRDefault="00850958" w:rsidP="00850958">
      <w:pPr>
        <w:spacing w:before="0"/>
        <w:rPr>
          <w:sz w:val="24"/>
          <w:szCs w:val="24"/>
          <w:lang w:val="sr-Cyrl-RS"/>
        </w:rPr>
      </w:pPr>
      <w:r w:rsidRPr="00850958">
        <w:t xml:space="preserve">Уговорна казна се обрачунава од првог дана од истека </w:t>
      </w:r>
      <w:r w:rsidRPr="00850958">
        <w:rPr>
          <w:lang w:val="sr-Cyrl-RS"/>
        </w:rPr>
        <w:t>рока дефинисаног појединачном Наруџбеницом</w:t>
      </w:r>
      <w:r w:rsidRPr="00850958">
        <w:t xml:space="preserve"> и износи 0,5% </w:t>
      </w:r>
      <w:r w:rsidRPr="00850958">
        <w:rPr>
          <w:rFonts w:eastAsia="Arial Unicode MS" w:cs="Arial"/>
          <w:lang w:val="sr-Cyrl-CS"/>
        </w:rPr>
        <w:t xml:space="preserve">од </w:t>
      </w:r>
      <w:r w:rsidRPr="00850958">
        <w:rPr>
          <w:lang w:val="sr-Cyrl-RS"/>
        </w:rPr>
        <w:t>вредности неизведених радова сваке Наруџбенице посебно</w:t>
      </w:r>
      <w:r w:rsidRPr="00850958">
        <w:t xml:space="preserve">, а највише до 10% вредности </w:t>
      </w:r>
      <w:r w:rsidRPr="00850958">
        <w:rPr>
          <w:lang w:val="sr-Cyrl-RS"/>
        </w:rPr>
        <w:t>Наруџбенице</w:t>
      </w:r>
      <w:r w:rsidRPr="00850958">
        <w:t>,</w:t>
      </w:r>
      <w:r w:rsidRPr="00850958">
        <w:rPr>
          <w:lang w:val="sr-Cyrl-RS"/>
        </w:rPr>
        <w:t xml:space="preserve"> </w:t>
      </w:r>
      <w:r w:rsidRPr="00850958">
        <w:t>без пореза на додату вредност</w:t>
      </w:r>
      <w:r w:rsidRPr="00850958">
        <w:rPr>
          <w:lang w:val="sr-Cyrl-RS"/>
        </w:rPr>
        <w:t>.</w:t>
      </w:r>
    </w:p>
    <w:p w:rsidR="00850958" w:rsidRPr="00850958" w:rsidRDefault="00850958" w:rsidP="00850958">
      <w:pPr>
        <w:rPr>
          <w:rFonts w:eastAsia="Arial Unicode MS" w:cs="Arial"/>
          <w:lang w:val="sr-Cyrl-CS"/>
        </w:rPr>
      </w:pPr>
      <w:r w:rsidRPr="00850958">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КВАНТИТАТИВНИ  И  КВАЛИТАТИВНИ  ПРИЈЕМ И КОНАЧНИ ОБРАЧУН ИЗВЕДЕНИХ РАДОВА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13.</w:t>
      </w:r>
    </w:p>
    <w:p w:rsidR="00850958" w:rsidRPr="00850958" w:rsidRDefault="00850958" w:rsidP="00850958">
      <w:pPr>
        <w:spacing w:before="0"/>
        <w:rPr>
          <w:rFonts w:cs="Arial"/>
          <w:lang w:eastAsia="ar-SA"/>
        </w:rPr>
      </w:pPr>
      <w:r w:rsidRPr="00850958">
        <w:rPr>
          <w:rFonts w:cs="Arial"/>
          <w:lang w:eastAsia="ar-SA"/>
        </w:rPr>
        <w:t>Извођач</w:t>
      </w:r>
      <w:r w:rsidRPr="00850958">
        <w:rPr>
          <w:rFonts w:cs="Arial"/>
          <w:lang w:val="sr-Cyrl-RS" w:eastAsia="ar-SA"/>
        </w:rPr>
        <w:t xml:space="preserve"> радова </w:t>
      </w:r>
      <w:r w:rsidRPr="00850958">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850958" w:rsidRPr="00850958" w:rsidRDefault="00850958" w:rsidP="00850958">
      <w:pPr>
        <w:spacing w:before="0"/>
        <w:rPr>
          <w:rFonts w:cs="Arial"/>
          <w:lang w:eastAsia="ar-SA"/>
        </w:rPr>
      </w:pPr>
    </w:p>
    <w:p w:rsidR="00850958" w:rsidRPr="00850958" w:rsidRDefault="00850958" w:rsidP="00850958">
      <w:pPr>
        <w:spacing w:before="0"/>
        <w:rPr>
          <w:rFonts w:cs="Arial"/>
          <w:lang w:eastAsia="ar-SA"/>
        </w:rPr>
      </w:pPr>
      <w:r w:rsidRPr="00850958">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850958" w:rsidRPr="00850958" w:rsidRDefault="00850958" w:rsidP="00850958">
      <w:pPr>
        <w:spacing w:before="0"/>
        <w:rPr>
          <w:rFonts w:cs="Arial"/>
          <w:lang w:eastAsia="ar-SA"/>
        </w:rPr>
      </w:pPr>
    </w:p>
    <w:p w:rsidR="00850958" w:rsidRPr="00850958" w:rsidRDefault="00850958" w:rsidP="00850958">
      <w:pPr>
        <w:spacing w:before="0"/>
        <w:rPr>
          <w:rFonts w:cs="Arial"/>
          <w:lang w:eastAsia="ar-SA"/>
        </w:rPr>
      </w:pPr>
      <w:r w:rsidRPr="00850958">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850958" w:rsidRPr="00850958" w:rsidRDefault="00850958" w:rsidP="00850958">
      <w:pPr>
        <w:spacing w:before="0"/>
        <w:rPr>
          <w:rFonts w:cs="Arial"/>
          <w:lang w:eastAsia="ar-SA"/>
        </w:rPr>
      </w:pPr>
    </w:p>
    <w:p w:rsidR="00850958" w:rsidRPr="00850958" w:rsidRDefault="00850958" w:rsidP="00850958">
      <w:pPr>
        <w:spacing w:before="0"/>
        <w:rPr>
          <w:rFonts w:cs="Arial"/>
          <w:lang w:eastAsia="ar-SA"/>
        </w:rPr>
      </w:pPr>
      <w:r w:rsidRPr="00850958">
        <w:rPr>
          <w:rFonts w:eastAsia="Arial Unicode MS" w:cs="Arial"/>
        </w:rPr>
        <w:t xml:space="preserve">За случај </w:t>
      </w:r>
      <w:r w:rsidRPr="00850958">
        <w:rPr>
          <w:rFonts w:eastAsia="Arial Unicode MS" w:cs="Arial"/>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850958">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850958" w:rsidRPr="00850958" w:rsidRDefault="00850958" w:rsidP="00850958">
      <w:pPr>
        <w:rPr>
          <w:rFonts w:cs="Arial"/>
          <w:lang w:eastAsia="ar-SA"/>
        </w:rPr>
      </w:pPr>
      <w:r w:rsidRPr="00850958">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850958" w:rsidRPr="00850958" w:rsidRDefault="00850958" w:rsidP="00850958">
      <w:pPr>
        <w:rPr>
          <w:rFonts w:eastAsia="Arial Unicode MS" w:cs="Arial"/>
          <w:lang w:val="sr-Cyrl-CS"/>
        </w:rPr>
      </w:pPr>
      <w:r w:rsidRPr="00850958">
        <w:rPr>
          <w:rFonts w:eastAsia="Arial Unicode MS" w:cs="Arial"/>
          <w:lang w:val="sr-Cyrl-CS"/>
        </w:rPr>
        <w:t>У супротном Наручилац стиче право да раскин</w:t>
      </w:r>
      <w:r w:rsidRPr="00850958">
        <w:rPr>
          <w:rFonts w:eastAsia="Arial Unicode MS" w:cs="Arial"/>
        </w:rPr>
        <w:t xml:space="preserve">е </w:t>
      </w:r>
      <w:r w:rsidRPr="00850958">
        <w:rPr>
          <w:rFonts w:eastAsia="Arial Unicode MS" w:cs="Arial"/>
          <w:lang w:val="sr-Cyrl-CS"/>
        </w:rPr>
        <w:t>овај оквирни споразум и активира средство обезбеђења за добро извршење посла .</w:t>
      </w:r>
    </w:p>
    <w:p w:rsidR="00850958" w:rsidRDefault="00850958" w:rsidP="00850958">
      <w:pPr>
        <w:jc w:val="center"/>
        <w:rPr>
          <w:rFonts w:cs="Arial"/>
          <w:b/>
          <w:szCs w:val="24"/>
        </w:rPr>
      </w:pPr>
    </w:p>
    <w:p w:rsidR="00850958" w:rsidRPr="00850958" w:rsidRDefault="00850958" w:rsidP="00850958">
      <w:pPr>
        <w:jc w:val="center"/>
        <w:rPr>
          <w:rFonts w:cs="Arial"/>
          <w:b/>
          <w:szCs w:val="24"/>
        </w:rPr>
      </w:pPr>
      <w:r w:rsidRPr="00850958">
        <w:rPr>
          <w:rFonts w:cs="Arial"/>
          <w:b/>
          <w:szCs w:val="24"/>
        </w:rPr>
        <w:t>БЕЗБЕДНОСТ И ЗДРАВЉЕ НА РАДУ</w:t>
      </w:r>
    </w:p>
    <w:p w:rsidR="00850958" w:rsidRPr="00850958" w:rsidRDefault="00850958" w:rsidP="00850958">
      <w:pPr>
        <w:jc w:val="center"/>
        <w:rPr>
          <w:rFonts w:cs="Arial"/>
          <w:b/>
          <w:szCs w:val="24"/>
          <w:lang w:val="sr-Cyrl-RS"/>
        </w:rPr>
      </w:pPr>
      <w:r w:rsidRPr="00850958">
        <w:rPr>
          <w:rFonts w:cs="Arial"/>
          <w:b/>
          <w:szCs w:val="24"/>
        </w:rPr>
        <w:t xml:space="preserve">Члан </w:t>
      </w:r>
      <w:r w:rsidRPr="00850958">
        <w:rPr>
          <w:rFonts w:cs="Arial"/>
          <w:b/>
          <w:szCs w:val="24"/>
          <w:lang w:val="sr-Cyrl-RS"/>
        </w:rPr>
        <w:t>14.</w:t>
      </w:r>
    </w:p>
    <w:p w:rsidR="00850958" w:rsidRPr="00850958" w:rsidRDefault="00850958" w:rsidP="00850958">
      <w:pPr>
        <w:spacing w:after="120"/>
        <w:rPr>
          <w:rFonts w:cs="Arial"/>
          <w:szCs w:val="24"/>
        </w:rPr>
      </w:pPr>
      <w:r w:rsidRPr="00850958">
        <w:rPr>
          <w:rFonts w:cs="Arial"/>
          <w:szCs w:val="24"/>
          <w:lang w:val="sr-Cyrl-RS"/>
        </w:rPr>
        <w:t>Извођач радова</w:t>
      </w:r>
      <w:r w:rsidRPr="00850958">
        <w:rPr>
          <w:rFonts w:cs="Arial"/>
          <w:szCs w:val="24"/>
        </w:rPr>
        <w:t xml:space="preserve"> је дужан да све послове које обавља у циљу реализације овог </w:t>
      </w:r>
      <w:r w:rsidRPr="00850958">
        <w:rPr>
          <w:rFonts w:cs="Arial"/>
          <w:szCs w:val="24"/>
          <w:lang w:val="sr-Cyrl-RS"/>
        </w:rPr>
        <w:t>Оквирног споразума</w:t>
      </w:r>
      <w:r w:rsidRPr="00850958">
        <w:rPr>
          <w:rFonts w:cs="Arial"/>
          <w:szCs w:val="24"/>
        </w:rPr>
        <w:t>, обавља поштујући прописе и ратификоване међународне конвенције о безбедности и здрављу на раду у Републици Србији. Изв</w:t>
      </w:r>
      <w:r w:rsidRPr="00850958">
        <w:rPr>
          <w:rFonts w:cs="Arial"/>
          <w:szCs w:val="24"/>
          <w:lang w:val="sr-Cyrl-RS"/>
        </w:rPr>
        <w:t>ођач</w:t>
      </w:r>
      <w:r w:rsidRPr="00850958">
        <w:rPr>
          <w:rFonts w:cs="Arial"/>
          <w:szCs w:val="24"/>
        </w:rPr>
        <w:t xml:space="preserve"> је дужан да поштује и акте које донесе Наручилaц, односно </w:t>
      </w:r>
      <w:r w:rsidRPr="00850958">
        <w:rPr>
          <w:rFonts w:cs="Arial"/>
          <w:szCs w:val="24"/>
          <w:lang w:val="sr-Cyrl-RS"/>
        </w:rPr>
        <w:t>С</w:t>
      </w:r>
      <w:r w:rsidRPr="00850958">
        <w:rPr>
          <w:rFonts w:cs="Arial"/>
          <w:szCs w:val="24"/>
        </w:rPr>
        <w:t xml:space="preserve">тране закључе из области безбедности и здравља на раду у складу са прописима, ради реализације овог </w:t>
      </w:r>
      <w:r w:rsidRPr="00850958">
        <w:rPr>
          <w:rFonts w:cs="Arial"/>
          <w:szCs w:val="24"/>
          <w:lang w:val="sr-Cyrl-RS"/>
        </w:rPr>
        <w:t>Оквирног споразума</w:t>
      </w:r>
      <w:r w:rsidRPr="00850958">
        <w:rPr>
          <w:rFonts w:cs="Arial"/>
          <w:szCs w:val="24"/>
        </w:rPr>
        <w:t>.</w:t>
      </w:r>
    </w:p>
    <w:p w:rsidR="00850958" w:rsidRPr="00850958" w:rsidRDefault="00850958" w:rsidP="00850958">
      <w:pPr>
        <w:spacing w:after="120"/>
        <w:rPr>
          <w:rFonts w:cs="Arial"/>
          <w:szCs w:val="24"/>
        </w:rPr>
      </w:pPr>
      <w:r w:rsidRPr="00850958">
        <w:rPr>
          <w:rFonts w:cs="Arial"/>
          <w:szCs w:val="24"/>
          <w:lang w:val="sr-Cyrl-RS"/>
        </w:rPr>
        <w:t>Извођач радова</w:t>
      </w:r>
      <w:r w:rsidRPr="00850958">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850958">
        <w:rPr>
          <w:rFonts w:cs="Arial"/>
          <w:szCs w:val="24"/>
          <w:lang w:val="sr-Cyrl-RS"/>
        </w:rPr>
        <w:t>Оквирног споразума</w:t>
      </w:r>
      <w:r w:rsidRPr="00850958">
        <w:rPr>
          <w:rFonts w:cs="Arial"/>
          <w:szCs w:val="24"/>
        </w:rPr>
        <w:t>, технологије рада и стеченог искуствa, неопходно спровести како би се заштитили запослени код И</w:t>
      </w:r>
      <w:r w:rsidRPr="00850958">
        <w:rPr>
          <w:rFonts w:cs="Arial"/>
          <w:szCs w:val="24"/>
          <w:lang w:val="sr-Cyrl-RS"/>
        </w:rPr>
        <w:t>звођача радова</w:t>
      </w:r>
      <w:r w:rsidRPr="00850958">
        <w:rPr>
          <w:rFonts w:cs="Arial"/>
          <w:szCs w:val="24"/>
        </w:rPr>
        <w:t>, трећа лица и имовина.</w:t>
      </w:r>
    </w:p>
    <w:p w:rsidR="00850958" w:rsidRPr="00850958" w:rsidRDefault="00850958" w:rsidP="00850958">
      <w:pPr>
        <w:spacing w:after="120"/>
        <w:rPr>
          <w:rFonts w:cs="Arial"/>
          <w:szCs w:val="24"/>
        </w:rPr>
      </w:pPr>
      <w:r w:rsidRPr="00850958">
        <w:rPr>
          <w:rFonts w:cs="Arial"/>
          <w:szCs w:val="24"/>
        </w:rPr>
        <w:t xml:space="preserve">У случају било каквог кршења обавезе наведене у ставу 1. и 2. овог члана Наручилац може раскинути овај </w:t>
      </w:r>
      <w:r w:rsidRPr="00850958">
        <w:rPr>
          <w:rFonts w:cs="Arial"/>
          <w:szCs w:val="24"/>
          <w:lang w:val="sr-Cyrl-RS"/>
        </w:rPr>
        <w:t>Оквирни споразум</w:t>
      </w:r>
      <w:r w:rsidRPr="00850958">
        <w:rPr>
          <w:rFonts w:cs="Arial"/>
          <w:szCs w:val="24"/>
        </w:rPr>
        <w:t>.</w:t>
      </w:r>
    </w:p>
    <w:p w:rsidR="00850958" w:rsidRPr="00850958" w:rsidRDefault="00850958" w:rsidP="00850958">
      <w:pPr>
        <w:jc w:val="center"/>
        <w:rPr>
          <w:rFonts w:cs="Arial"/>
          <w:b/>
          <w:szCs w:val="24"/>
          <w:lang w:val="sr-Cyrl-RS"/>
        </w:rPr>
      </w:pPr>
      <w:r w:rsidRPr="00850958">
        <w:rPr>
          <w:rFonts w:cs="Arial"/>
          <w:b/>
          <w:szCs w:val="24"/>
        </w:rPr>
        <w:t xml:space="preserve">Члан </w:t>
      </w:r>
      <w:r w:rsidRPr="00850958">
        <w:rPr>
          <w:rFonts w:cs="Arial"/>
          <w:b/>
          <w:szCs w:val="24"/>
          <w:lang w:val="sr-Cyrl-RS"/>
        </w:rPr>
        <w:t>15.</w:t>
      </w:r>
    </w:p>
    <w:p w:rsidR="00850958" w:rsidRPr="00850958" w:rsidRDefault="00850958" w:rsidP="00850958">
      <w:pPr>
        <w:spacing w:after="120"/>
        <w:rPr>
          <w:rFonts w:cs="Arial"/>
          <w:szCs w:val="24"/>
        </w:rPr>
      </w:pPr>
      <w:r w:rsidRPr="00850958">
        <w:rPr>
          <w:rFonts w:cs="Arial"/>
          <w:szCs w:val="24"/>
        </w:rPr>
        <w:t xml:space="preserve">Права и обавезе </w:t>
      </w:r>
      <w:r w:rsidRPr="00850958">
        <w:rPr>
          <w:rFonts w:cs="Arial"/>
          <w:szCs w:val="24"/>
          <w:lang w:val="sr-Cyrl-RS"/>
        </w:rPr>
        <w:t>С</w:t>
      </w:r>
      <w:r w:rsidRPr="00850958">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850958">
        <w:rPr>
          <w:rFonts w:cs="Arial"/>
          <w:szCs w:val="24"/>
          <w:lang w:val="sr-Cyrl-RS"/>
        </w:rPr>
        <w:t>Оквирног споразума</w:t>
      </w:r>
      <w:r w:rsidRPr="00850958">
        <w:rPr>
          <w:rFonts w:cs="Arial"/>
          <w:szCs w:val="24"/>
        </w:rPr>
        <w:t>.</w:t>
      </w:r>
    </w:p>
    <w:p w:rsidR="00850958" w:rsidRPr="00850958" w:rsidRDefault="00850958" w:rsidP="00850958">
      <w:pPr>
        <w:jc w:val="center"/>
        <w:rPr>
          <w:rFonts w:cs="Arial"/>
          <w:b/>
          <w:szCs w:val="24"/>
          <w:lang w:val="sr-Cyrl-RS"/>
        </w:rPr>
      </w:pPr>
      <w:r w:rsidRPr="00850958">
        <w:rPr>
          <w:rFonts w:cs="Arial"/>
          <w:b/>
          <w:szCs w:val="24"/>
        </w:rPr>
        <w:t xml:space="preserve">Члан </w:t>
      </w:r>
      <w:r w:rsidRPr="00850958">
        <w:rPr>
          <w:rFonts w:cs="Arial"/>
          <w:b/>
          <w:szCs w:val="24"/>
          <w:lang w:val="sr-Cyrl-RS"/>
        </w:rPr>
        <w:t>16.</w:t>
      </w:r>
    </w:p>
    <w:p w:rsidR="00850958" w:rsidRPr="00850958" w:rsidRDefault="00850958" w:rsidP="00850958">
      <w:pPr>
        <w:spacing w:after="120"/>
        <w:rPr>
          <w:rFonts w:cs="Arial"/>
          <w:szCs w:val="24"/>
        </w:rPr>
      </w:pPr>
      <w:r w:rsidRPr="00850958">
        <w:rPr>
          <w:rFonts w:cs="Arial"/>
          <w:szCs w:val="24"/>
          <w:lang w:val="sr-Cyrl-RS"/>
        </w:rPr>
        <w:t xml:space="preserve">Извођач радова </w:t>
      </w:r>
      <w:r w:rsidRPr="00850958">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50958" w:rsidRPr="00850958" w:rsidRDefault="00850958" w:rsidP="00850958">
      <w:pPr>
        <w:jc w:val="center"/>
        <w:rPr>
          <w:rFonts w:cs="Arial"/>
          <w:szCs w:val="24"/>
        </w:rPr>
      </w:pPr>
    </w:p>
    <w:p w:rsidR="00850958" w:rsidRPr="00850958" w:rsidRDefault="00850958" w:rsidP="00850958">
      <w:pPr>
        <w:jc w:val="center"/>
        <w:rPr>
          <w:rFonts w:cs="Arial"/>
          <w:b/>
          <w:szCs w:val="24"/>
          <w:lang w:val="sr-Cyrl-RS"/>
        </w:rPr>
      </w:pPr>
      <w:r w:rsidRPr="00850958">
        <w:rPr>
          <w:rFonts w:cs="Arial"/>
          <w:b/>
          <w:szCs w:val="24"/>
        </w:rPr>
        <w:t xml:space="preserve">Члан </w:t>
      </w:r>
      <w:r w:rsidRPr="00850958">
        <w:rPr>
          <w:rFonts w:cs="Arial"/>
          <w:b/>
          <w:szCs w:val="24"/>
          <w:lang w:val="sr-Cyrl-RS"/>
        </w:rPr>
        <w:t>17.</w:t>
      </w:r>
    </w:p>
    <w:p w:rsidR="00850958" w:rsidRPr="00850958" w:rsidRDefault="00850958" w:rsidP="00850958">
      <w:pPr>
        <w:spacing w:after="120"/>
        <w:rPr>
          <w:rFonts w:cs="Arial"/>
          <w:szCs w:val="24"/>
        </w:rPr>
      </w:pPr>
      <w:r w:rsidRPr="00850958">
        <w:rPr>
          <w:rFonts w:cs="Arial"/>
          <w:szCs w:val="24"/>
        </w:rPr>
        <w:t>И</w:t>
      </w:r>
      <w:r w:rsidRPr="00850958">
        <w:rPr>
          <w:rFonts w:cs="Arial"/>
          <w:szCs w:val="24"/>
          <w:lang w:val="sr-Cyrl-RS"/>
        </w:rPr>
        <w:t>звођач радова</w:t>
      </w:r>
      <w:r w:rsidRPr="00850958">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850958">
        <w:rPr>
          <w:rFonts w:cs="Arial"/>
          <w:szCs w:val="24"/>
          <w:lang w:val="sr-Cyrl-RS"/>
        </w:rPr>
        <w:t>вођача радова</w:t>
      </w:r>
      <w:r w:rsidRPr="00850958">
        <w:rPr>
          <w:rFonts w:cs="Arial"/>
          <w:szCs w:val="24"/>
        </w:rPr>
        <w:t>, односно његових запослених, као и других лица које ангажовао И</w:t>
      </w:r>
      <w:r w:rsidRPr="00850958">
        <w:rPr>
          <w:rFonts w:cs="Arial"/>
          <w:szCs w:val="24"/>
          <w:lang w:val="sr-Cyrl-RS"/>
        </w:rPr>
        <w:t>звођач радова</w:t>
      </w:r>
      <w:r w:rsidRPr="00850958">
        <w:rPr>
          <w:rFonts w:cs="Arial"/>
          <w:szCs w:val="24"/>
        </w:rPr>
        <w:t xml:space="preserve">, ради обављања послова који су предмет овог </w:t>
      </w:r>
      <w:r w:rsidRPr="00850958">
        <w:rPr>
          <w:rFonts w:cs="Arial"/>
          <w:szCs w:val="24"/>
          <w:lang w:val="sr-Cyrl-RS"/>
        </w:rPr>
        <w:t>Оквирног споразума</w:t>
      </w:r>
      <w:r w:rsidRPr="00850958">
        <w:rPr>
          <w:rFonts w:cs="Arial"/>
          <w:szCs w:val="24"/>
        </w:rPr>
        <w:t>.</w:t>
      </w:r>
    </w:p>
    <w:p w:rsidR="00850958" w:rsidRPr="00850958" w:rsidRDefault="00850958" w:rsidP="00850958">
      <w:pPr>
        <w:spacing w:after="120"/>
        <w:rPr>
          <w:rFonts w:cs="Arial"/>
          <w:szCs w:val="24"/>
        </w:rPr>
      </w:pPr>
      <w:r w:rsidRPr="00850958">
        <w:rPr>
          <w:rFonts w:cs="Arial"/>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50958" w:rsidRPr="00850958" w:rsidRDefault="00850958" w:rsidP="00850958">
      <w:pPr>
        <w:jc w:val="center"/>
        <w:rPr>
          <w:rFonts w:cs="Arial"/>
          <w:b/>
          <w:szCs w:val="24"/>
          <w:lang w:val="sr-Cyrl-RS"/>
        </w:rPr>
      </w:pPr>
      <w:r w:rsidRPr="00850958">
        <w:rPr>
          <w:rFonts w:cs="Arial"/>
          <w:b/>
          <w:szCs w:val="24"/>
        </w:rPr>
        <w:t xml:space="preserve">Члан </w:t>
      </w:r>
      <w:r w:rsidRPr="00850958">
        <w:rPr>
          <w:rFonts w:cs="Arial"/>
          <w:b/>
          <w:szCs w:val="24"/>
          <w:lang w:val="sr-Cyrl-RS"/>
        </w:rPr>
        <w:t>18.</w:t>
      </w:r>
    </w:p>
    <w:p w:rsidR="00850958" w:rsidRPr="00850958" w:rsidRDefault="00850958" w:rsidP="00850958">
      <w:pPr>
        <w:spacing w:after="120"/>
        <w:rPr>
          <w:rFonts w:cs="Arial"/>
          <w:szCs w:val="24"/>
        </w:rPr>
      </w:pPr>
      <w:r w:rsidRPr="00850958">
        <w:rPr>
          <w:rFonts w:cs="Arial"/>
          <w:szCs w:val="24"/>
        </w:rPr>
        <w:t>Изв</w:t>
      </w:r>
      <w:r w:rsidRPr="00850958">
        <w:rPr>
          <w:rFonts w:cs="Arial"/>
          <w:szCs w:val="24"/>
          <w:lang w:val="sr-Cyrl-RS"/>
        </w:rPr>
        <w:t>ођач радова</w:t>
      </w:r>
      <w:r w:rsidRPr="00850958">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50958" w:rsidRPr="00850958" w:rsidRDefault="00850958" w:rsidP="00850958">
      <w:pPr>
        <w:spacing w:after="120"/>
        <w:rPr>
          <w:rFonts w:cs="Arial"/>
          <w:szCs w:val="24"/>
        </w:rPr>
      </w:pPr>
      <w:r w:rsidRPr="00850958">
        <w:rPr>
          <w:rFonts w:cs="Arial"/>
          <w:szCs w:val="24"/>
        </w:rPr>
        <w:t>Извођач</w:t>
      </w:r>
      <w:r w:rsidRPr="00850958">
        <w:rPr>
          <w:rFonts w:cs="Arial"/>
          <w:szCs w:val="24"/>
          <w:lang w:val="sr-Cyrl-RS"/>
        </w:rPr>
        <w:t xml:space="preserve"> радова</w:t>
      </w:r>
      <w:r w:rsidRPr="00850958">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850958" w:rsidRPr="00850958" w:rsidRDefault="00850958" w:rsidP="00850958">
      <w:pPr>
        <w:jc w:val="center"/>
        <w:rPr>
          <w:rFonts w:eastAsia="Arial Unicode MS" w:cs="Arial"/>
          <w:b/>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ГАРАНТНИ РОК</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19.</w:t>
      </w:r>
    </w:p>
    <w:p w:rsidR="00850958" w:rsidRPr="00850958" w:rsidRDefault="00850958" w:rsidP="00850958">
      <w:pPr>
        <w:rPr>
          <w:rFonts w:eastAsia="Arial Unicode MS" w:cs="Arial"/>
          <w:color w:val="00B0F0"/>
        </w:rPr>
      </w:pPr>
      <w:r w:rsidRPr="00850958">
        <w:rPr>
          <w:rFonts w:eastAsia="Arial Unicode MS" w:cs="Arial"/>
          <w:lang w:val="sr-Cyrl-CS"/>
        </w:rPr>
        <w:t xml:space="preserve">Гарантни рок за </w:t>
      </w:r>
      <w:r w:rsidRPr="00850958">
        <w:rPr>
          <w:rFonts w:eastAsia="Arial Unicode MS" w:cs="Arial"/>
        </w:rPr>
        <w:t xml:space="preserve">уговорене и  </w:t>
      </w:r>
      <w:r w:rsidRPr="00850958">
        <w:rPr>
          <w:rFonts w:eastAsia="Arial Unicode MS" w:cs="Arial"/>
          <w:lang w:val="sr-Cyrl-CS"/>
        </w:rPr>
        <w:t xml:space="preserve">изведене радове износи ____ (словима: ___________) месеца и почиње да тече </w:t>
      </w:r>
      <w:r w:rsidRPr="00850958">
        <w:rPr>
          <w:rFonts w:cs="Arial"/>
          <w:lang w:val="ru-RU" w:eastAsia="ar-SA"/>
        </w:rPr>
        <w:t xml:space="preserve">од </w:t>
      </w:r>
      <w:r w:rsidRPr="00850958">
        <w:rPr>
          <w:rFonts w:cs="Arial"/>
          <w:lang w:eastAsia="zh-CN"/>
        </w:rPr>
        <w:t>дана када је извршен квантитативни и квалитативни пријем  радова по појединачно издатој наруџбеници.</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ВИША СИЛА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20.</w:t>
      </w:r>
    </w:p>
    <w:p w:rsidR="00850958" w:rsidRPr="00850958" w:rsidRDefault="00850958" w:rsidP="00850958">
      <w:pPr>
        <w:rPr>
          <w:rFonts w:eastAsia="Arial Unicode MS" w:cs="Arial"/>
        </w:rPr>
      </w:pPr>
      <w:r w:rsidRPr="00850958">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850958" w:rsidRPr="00850958" w:rsidRDefault="00850958" w:rsidP="00850958">
      <w:pPr>
        <w:rPr>
          <w:rFonts w:eastAsia="Arial Unicode MS" w:cs="Arial"/>
        </w:rPr>
      </w:pPr>
      <w:r w:rsidRPr="00850958">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850958" w:rsidRPr="00850958" w:rsidRDefault="00850958" w:rsidP="00850958">
      <w:pPr>
        <w:rPr>
          <w:rFonts w:eastAsia="Arial Unicode MS" w:cs="Arial"/>
        </w:rPr>
      </w:pPr>
      <w:r w:rsidRPr="00850958">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850958" w:rsidRPr="00850958" w:rsidRDefault="00850958" w:rsidP="00850958">
      <w:pPr>
        <w:rPr>
          <w:rFonts w:eastAsia="Arial Unicode MS" w:cs="Arial"/>
        </w:rPr>
      </w:pPr>
      <w:r w:rsidRPr="00850958">
        <w:rPr>
          <w:rFonts w:eastAsia="Arial Unicode MS"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850958" w:rsidRPr="00850958" w:rsidRDefault="00850958" w:rsidP="00850958">
      <w:pPr>
        <w:jc w:val="center"/>
        <w:rPr>
          <w:rFonts w:eastAsia="Arial Unicode MS" w:cs="Arial"/>
          <w:b/>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 xml:space="preserve">ЛИЦА ЗАДУЖЕНА ЗА РЕАЛИЗАЦИЈУ ОКВИРНОГ СПОРАЗУМА </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21.</w:t>
      </w:r>
    </w:p>
    <w:p w:rsidR="00850958" w:rsidRPr="00850958" w:rsidRDefault="00850958" w:rsidP="00850958">
      <w:pPr>
        <w:jc w:val="center"/>
        <w:rPr>
          <w:rFonts w:eastAsia="Arial Unicode MS" w:cs="Arial"/>
          <w:b/>
          <w:lang w:val="sr-Cyrl-CS"/>
        </w:rPr>
      </w:pPr>
    </w:p>
    <w:p w:rsidR="00850958" w:rsidRPr="00850958" w:rsidRDefault="00850958" w:rsidP="00850958">
      <w:pPr>
        <w:rPr>
          <w:rFonts w:eastAsia="Arial Unicode MS" w:cs="Arial"/>
          <w:lang w:val="sr-Cyrl-RS"/>
        </w:rPr>
      </w:pPr>
      <w:r w:rsidRPr="00850958">
        <w:rPr>
          <w:rFonts w:eastAsia="Arial Unicode MS" w:cs="Arial"/>
          <w:lang w:val="sr-Cyrl-RS"/>
        </w:rPr>
        <w:t>Овлашћени представник за праћење реализације Радова из члана 1. овог Оквирног споразума за:</w:t>
      </w:r>
    </w:p>
    <w:p w:rsidR="00850958" w:rsidRPr="00850958" w:rsidRDefault="00850958" w:rsidP="00850958">
      <w:pPr>
        <w:rPr>
          <w:rFonts w:eastAsia="Arial Unicode MS" w:cs="Arial"/>
          <w:lang w:val="sr-Cyrl-RS"/>
        </w:rPr>
      </w:pPr>
      <w:r w:rsidRPr="00850958">
        <w:rPr>
          <w:rFonts w:eastAsia="Arial Unicode MS" w:cs="Arial"/>
          <w:lang w:val="sr-Cyrl-RS"/>
        </w:rPr>
        <w:t>Наручиоца је:___________________________.</w:t>
      </w:r>
    </w:p>
    <w:p w:rsidR="00850958" w:rsidRPr="00850958" w:rsidRDefault="00850958" w:rsidP="00850958">
      <w:pPr>
        <w:rPr>
          <w:rFonts w:eastAsia="Arial Unicode MS" w:cs="Arial"/>
          <w:lang w:val="sr-Cyrl-RS"/>
        </w:rPr>
      </w:pPr>
      <w:r w:rsidRPr="00850958">
        <w:rPr>
          <w:rFonts w:eastAsia="Arial Unicode MS" w:cs="Arial"/>
          <w:lang w:val="sr-Cyrl-RS"/>
        </w:rPr>
        <w:t>Извођача радова је:______________________.</w:t>
      </w:r>
    </w:p>
    <w:p w:rsidR="00850958" w:rsidRPr="00850958" w:rsidRDefault="00850958" w:rsidP="00850958">
      <w:pPr>
        <w:rPr>
          <w:rFonts w:cs="Arial"/>
        </w:rPr>
      </w:pPr>
    </w:p>
    <w:p w:rsidR="00850958" w:rsidRPr="00850958" w:rsidRDefault="00850958" w:rsidP="00850958">
      <w:pPr>
        <w:rPr>
          <w:rFonts w:eastAsia="Arial Unicode MS" w:cs="Arial"/>
          <w:lang w:val="sr-Cyrl-CS"/>
        </w:rPr>
      </w:pPr>
      <w:r w:rsidRPr="00850958">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850958" w:rsidRPr="00850958" w:rsidRDefault="00850958" w:rsidP="00850958">
      <w:pPr>
        <w:rPr>
          <w:rFonts w:eastAsia="Arial Unicode MS" w:cs="Arial"/>
          <w:lang w:val="sr-Cyrl-CS"/>
        </w:rPr>
      </w:pPr>
      <w:r w:rsidRPr="00850958">
        <w:rPr>
          <w:rFonts w:eastAsia="Arial Unicode MS" w:cs="Arial"/>
          <w:lang w:val="sr-Cyrl-CS"/>
        </w:rPr>
        <w:t>Именовани је дужан да врши следеће послове:</w:t>
      </w:r>
    </w:p>
    <w:p w:rsidR="00850958" w:rsidRPr="00850958" w:rsidRDefault="00850958" w:rsidP="006F3EDD">
      <w:pPr>
        <w:numPr>
          <w:ilvl w:val="0"/>
          <w:numId w:val="33"/>
        </w:numPr>
        <w:rPr>
          <w:rFonts w:eastAsia="Arial Unicode MS" w:cs="Arial"/>
          <w:lang w:val="sr-Latn-CS"/>
        </w:rPr>
      </w:pPr>
      <w:r w:rsidRPr="00850958">
        <w:rPr>
          <w:rFonts w:eastAsia="Arial Unicode MS" w:cs="Arial"/>
          <w:lang w:val="sr-Latn-CS"/>
        </w:rPr>
        <w:t xml:space="preserve">праћење степена и динамике реализације </w:t>
      </w:r>
      <w:r w:rsidRPr="00850958">
        <w:rPr>
          <w:rFonts w:eastAsia="Arial Unicode MS" w:cs="Arial"/>
        </w:rPr>
        <w:t>Наруџбенице</w:t>
      </w:r>
      <w:r w:rsidRPr="00850958">
        <w:rPr>
          <w:rFonts w:eastAsia="Arial Unicode MS" w:cs="Arial"/>
          <w:lang w:val="sr-Latn-CS"/>
        </w:rPr>
        <w:t>;</w:t>
      </w:r>
    </w:p>
    <w:p w:rsidR="00850958" w:rsidRPr="00850958" w:rsidRDefault="00850958" w:rsidP="006F3EDD">
      <w:pPr>
        <w:numPr>
          <w:ilvl w:val="0"/>
          <w:numId w:val="33"/>
        </w:numPr>
        <w:rPr>
          <w:rFonts w:eastAsia="Arial Unicode MS" w:cs="Arial"/>
          <w:lang w:val="sr-Latn-CS"/>
        </w:rPr>
      </w:pPr>
      <w:r w:rsidRPr="00850958">
        <w:rPr>
          <w:rFonts w:eastAsia="Arial Unicode MS" w:cs="Arial"/>
          <w:lang w:val="sr-Latn-CS"/>
        </w:rPr>
        <w:t xml:space="preserve">праћење датума истека </w:t>
      </w:r>
      <w:r w:rsidRPr="00850958">
        <w:rPr>
          <w:rFonts w:eastAsia="Arial Unicode MS" w:cs="Arial"/>
        </w:rPr>
        <w:t>Наруџбенице</w:t>
      </w:r>
      <w:r w:rsidRPr="00850958">
        <w:rPr>
          <w:rFonts w:eastAsia="Arial Unicode MS" w:cs="Arial"/>
          <w:lang w:val="sr-Latn-CS"/>
        </w:rPr>
        <w:t>;</w:t>
      </w:r>
    </w:p>
    <w:p w:rsidR="00850958" w:rsidRPr="00850958" w:rsidRDefault="00850958" w:rsidP="006F3EDD">
      <w:pPr>
        <w:numPr>
          <w:ilvl w:val="0"/>
          <w:numId w:val="33"/>
        </w:numPr>
        <w:rPr>
          <w:rFonts w:eastAsia="Arial Unicode MS" w:cs="Arial"/>
          <w:lang w:val="sr-Latn-CS"/>
        </w:rPr>
      </w:pPr>
      <w:r w:rsidRPr="00850958">
        <w:rPr>
          <w:rFonts w:eastAsia="Arial Unicode MS" w:cs="Arial"/>
          <w:lang w:val="sr-Latn-CS"/>
        </w:rPr>
        <w:t>праћење усаглашености уговорених и реализованих позиција и евентуалних одступања.</w:t>
      </w:r>
    </w:p>
    <w:p w:rsidR="00850958" w:rsidRPr="00850958" w:rsidRDefault="00850958" w:rsidP="00850958">
      <w:pPr>
        <w:spacing w:before="0"/>
        <w:jc w:val="center"/>
        <w:rPr>
          <w:rFonts w:eastAsia="Arial Unicode MS" w:cs="Arial"/>
          <w:b/>
          <w:lang w:val="sr-Cyrl-CS"/>
        </w:rPr>
      </w:pPr>
      <w:r w:rsidRPr="00850958">
        <w:rPr>
          <w:rFonts w:eastAsia="Arial Unicode MS" w:cs="Arial"/>
          <w:b/>
          <w:lang w:val="sr-Cyrl-CS"/>
        </w:rPr>
        <w:t>РАСКИД ОКВИРНОГ СПОРАЗУМА</w:t>
      </w:r>
    </w:p>
    <w:p w:rsidR="00850958" w:rsidRPr="00850958" w:rsidRDefault="00850958" w:rsidP="00850958">
      <w:pPr>
        <w:spacing w:before="0"/>
        <w:jc w:val="center"/>
        <w:rPr>
          <w:rFonts w:eastAsia="Arial Unicode MS" w:cs="Arial"/>
          <w:b/>
          <w:lang w:val="sr-Cyrl-CS"/>
        </w:rPr>
      </w:pPr>
      <w:r w:rsidRPr="00850958">
        <w:rPr>
          <w:rFonts w:eastAsia="Arial Unicode MS" w:cs="Arial"/>
          <w:b/>
          <w:lang w:val="sr-Cyrl-CS"/>
        </w:rPr>
        <w:t xml:space="preserve"> </w:t>
      </w:r>
    </w:p>
    <w:p w:rsidR="00850958" w:rsidRPr="00850958" w:rsidRDefault="00850958" w:rsidP="00850958">
      <w:pPr>
        <w:spacing w:before="0"/>
        <w:jc w:val="center"/>
        <w:rPr>
          <w:rFonts w:eastAsia="Arial Unicode MS" w:cs="Arial"/>
          <w:b/>
          <w:lang w:val="sr-Cyrl-CS"/>
        </w:rPr>
      </w:pPr>
      <w:r w:rsidRPr="00850958">
        <w:rPr>
          <w:rFonts w:eastAsia="Arial Unicode MS" w:cs="Arial"/>
          <w:b/>
          <w:lang w:val="sr-Cyrl-CS"/>
        </w:rPr>
        <w:t>Члан 22.</w:t>
      </w:r>
    </w:p>
    <w:p w:rsidR="00850958" w:rsidRPr="00850958" w:rsidRDefault="00850958" w:rsidP="00850958">
      <w:pPr>
        <w:spacing w:before="0"/>
        <w:jc w:val="center"/>
        <w:rPr>
          <w:rFonts w:eastAsia="Arial Unicode MS" w:cs="Arial"/>
          <w:b/>
          <w:lang w:val="sr-Cyrl-CS"/>
        </w:rPr>
      </w:pPr>
    </w:p>
    <w:p w:rsidR="00850958" w:rsidRPr="00850958" w:rsidRDefault="00850958" w:rsidP="00850958">
      <w:pPr>
        <w:spacing w:before="0"/>
        <w:rPr>
          <w:rFonts w:cs="Arial"/>
          <w:lang w:val="sr-Cyrl-CS"/>
        </w:rPr>
      </w:pPr>
      <w:r w:rsidRPr="00850958">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50958" w:rsidRPr="00850958" w:rsidRDefault="00850958" w:rsidP="00850958">
      <w:pPr>
        <w:spacing w:before="0"/>
        <w:rPr>
          <w:rFonts w:cs="Arial"/>
          <w:lang w:val="sr-Cyrl-CS"/>
        </w:rPr>
      </w:pPr>
    </w:p>
    <w:p w:rsidR="00850958" w:rsidRPr="00850958" w:rsidRDefault="00850958" w:rsidP="00850958">
      <w:pPr>
        <w:spacing w:before="0"/>
        <w:rPr>
          <w:rFonts w:cs="Arial"/>
          <w:lang w:val="sr-Cyrl-CS"/>
        </w:rPr>
      </w:pPr>
      <w:r w:rsidRPr="00850958">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850958" w:rsidRPr="00850958" w:rsidRDefault="00850958" w:rsidP="00850958">
      <w:pPr>
        <w:spacing w:before="0"/>
        <w:rPr>
          <w:rFonts w:cs="Arial"/>
          <w:lang w:val="sr-Cyrl-CS"/>
        </w:rPr>
      </w:pPr>
      <w:r w:rsidRPr="00850958">
        <w:rPr>
          <w:rFonts w:cs="Arial"/>
          <w:lang w:val="sr-Cyrl-CS"/>
        </w:rPr>
        <w:t xml:space="preserve">У случају раскида овог </w:t>
      </w:r>
      <w:r w:rsidRPr="00850958">
        <w:rPr>
          <w:rFonts w:cs="Arial"/>
          <w:lang w:val="sr-Cyrl-RS"/>
        </w:rPr>
        <w:t>Оквирног споразума</w:t>
      </w:r>
      <w:r w:rsidRPr="00850958">
        <w:rPr>
          <w:rFonts w:cs="Arial"/>
          <w:lang w:val="sr-Cyrl-CS"/>
        </w:rPr>
        <w:t>, у смислу овог члана, стране ће измирити своје обавезе настале до дана раскида.</w:t>
      </w:r>
    </w:p>
    <w:p w:rsidR="00850958" w:rsidRPr="00850958" w:rsidRDefault="00850958" w:rsidP="00850958">
      <w:pPr>
        <w:spacing w:before="0"/>
        <w:rPr>
          <w:rFonts w:cs="Arial"/>
          <w:lang w:val="sr-Cyrl-CS"/>
        </w:rPr>
      </w:pPr>
    </w:p>
    <w:p w:rsidR="00850958" w:rsidRPr="00850958" w:rsidRDefault="00850958" w:rsidP="00850958">
      <w:pPr>
        <w:spacing w:before="0"/>
        <w:rPr>
          <w:rFonts w:cs="Arial"/>
          <w:lang w:val="sr-Cyrl-CS"/>
        </w:rPr>
      </w:pPr>
      <w:r w:rsidRPr="00850958">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50958" w:rsidRPr="00850958" w:rsidRDefault="00850958" w:rsidP="00850958">
      <w:pPr>
        <w:spacing w:before="0"/>
        <w:jc w:val="center"/>
        <w:rPr>
          <w:rFonts w:cs="Arial"/>
          <w:b/>
          <w:lang w:val="sr-Cyrl-CS"/>
        </w:rPr>
      </w:pPr>
      <w:r w:rsidRPr="00850958">
        <w:rPr>
          <w:rFonts w:cs="Arial"/>
          <w:b/>
          <w:lang w:val="sr-Cyrl-CS"/>
        </w:rPr>
        <w:t>Члан 23.</w:t>
      </w:r>
    </w:p>
    <w:p w:rsidR="00850958" w:rsidRPr="00850958" w:rsidRDefault="00850958" w:rsidP="00850958">
      <w:pPr>
        <w:rPr>
          <w:rFonts w:cs="Arial"/>
        </w:rPr>
      </w:pPr>
      <w:r w:rsidRPr="00850958">
        <w:rPr>
          <w:rFonts w:cs="Arial"/>
          <w:lang w:val="sr-Cyrl-RS"/>
        </w:rPr>
        <w:t xml:space="preserve">Извођач радова </w:t>
      </w:r>
      <w:r w:rsidRPr="00850958">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850958">
        <w:rPr>
          <w:rFonts w:cs="Arial"/>
          <w:lang w:val="sr-Cyrl-RS"/>
        </w:rPr>
        <w:t>Оквирног споразума</w:t>
      </w:r>
      <w:r w:rsidRPr="00850958">
        <w:rPr>
          <w:rFonts w:cs="Arial"/>
        </w:rPr>
        <w:t>.</w:t>
      </w:r>
    </w:p>
    <w:p w:rsidR="00850958" w:rsidRPr="00850958" w:rsidRDefault="00850958" w:rsidP="00850958">
      <w:pPr>
        <w:rPr>
          <w:rFonts w:cs="Arial"/>
        </w:rPr>
      </w:pPr>
      <w:r w:rsidRPr="00850958">
        <w:rPr>
          <w:rFonts w:cs="Arial"/>
        </w:rPr>
        <w:t xml:space="preserve">Информације, подаци и документација које је </w:t>
      </w:r>
      <w:r w:rsidRPr="00850958">
        <w:rPr>
          <w:rFonts w:cs="Arial"/>
          <w:lang w:val="sr-Cyrl-RS"/>
        </w:rPr>
        <w:t xml:space="preserve">Наручилац </w:t>
      </w:r>
      <w:r w:rsidRPr="00850958">
        <w:rPr>
          <w:rFonts w:cs="Arial"/>
        </w:rPr>
        <w:t xml:space="preserve"> доставио </w:t>
      </w:r>
      <w:r w:rsidRPr="00850958">
        <w:rPr>
          <w:rFonts w:cs="Arial"/>
          <w:lang w:val="sr-Cyrl-RS"/>
        </w:rPr>
        <w:t>Извођачу радова</w:t>
      </w:r>
      <w:r w:rsidRPr="00850958">
        <w:rPr>
          <w:rFonts w:cs="Arial"/>
        </w:rPr>
        <w:t xml:space="preserve"> у извршавању предмета овог </w:t>
      </w:r>
      <w:r w:rsidRPr="00850958">
        <w:rPr>
          <w:rFonts w:cs="Arial"/>
          <w:lang w:val="sr-Cyrl-RS"/>
        </w:rPr>
        <w:t>Оквирног споразума</w:t>
      </w:r>
      <w:r w:rsidRPr="00850958">
        <w:rPr>
          <w:rFonts w:cs="Arial"/>
        </w:rPr>
        <w:t>,</w:t>
      </w:r>
      <w:r w:rsidRPr="00850958">
        <w:rPr>
          <w:rFonts w:cs="Arial"/>
          <w:lang w:val="sr-Cyrl-RS"/>
        </w:rPr>
        <w:t xml:space="preserve"> Извођач радова</w:t>
      </w:r>
      <w:r w:rsidRPr="00850958">
        <w:rPr>
          <w:rFonts w:cs="Arial"/>
        </w:rPr>
        <w:t xml:space="preserve"> не може стављати на располагање трећим лицима, без претходне писане сагласности </w:t>
      </w:r>
      <w:r w:rsidRPr="00850958">
        <w:rPr>
          <w:rFonts w:cs="Arial"/>
          <w:lang w:val="sr-Cyrl-RS"/>
        </w:rPr>
        <w:t>Наручиоца, осим у случајевима предвиђеним одговарајућим прописима</w:t>
      </w:r>
      <w:r w:rsidRPr="00850958">
        <w:rPr>
          <w:rFonts w:cs="Arial"/>
        </w:rPr>
        <w:t xml:space="preserve">. </w:t>
      </w:r>
    </w:p>
    <w:p w:rsidR="00850958" w:rsidRPr="00850958" w:rsidRDefault="00850958" w:rsidP="00850958">
      <w:pPr>
        <w:jc w:val="center"/>
        <w:rPr>
          <w:rFonts w:cs="Arial"/>
          <w:b/>
        </w:rPr>
      </w:pPr>
      <w:r w:rsidRPr="00850958">
        <w:rPr>
          <w:rFonts w:cs="Arial"/>
          <w:b/>
        </w:rPr>
        <w:t xml:space="preserve">Члан </w:t>
      </w:r>
      <w:r w:rsidRPr="00850958">
        <w:rPr>
          <w:rFonts w:cs="Arial"/>
          <w:b/>
          <w:lang w:val="sr-Cyrl-RS"/>
        </w:rPr>
        <w:t>24</w:t>
      </w:r>
      <w:r w:rsidRPr="00850958">
        <w:rPr>
          <w:rFonts w:cs="Arial"/>
          <w:b/>
        </w:rPr>
        <w:t>.</w:t>
      </w:r>
    </w:p>
    <w:p w:rsidR="00850958" w:rsidRPr="00850958" w:rsidRDefault="00850958" w:rsidP="00850958">
      <w:pPr>
        <w:rPr>
          <w:rFonts w:cs="Arial"/>
          <w:lang w:val="sr-Cyrl-CS"/>
        </w:rPr>
      </w:pPr>
      <w:r w:rsidRPr="00850958">
        <w:rPr>
          <w:rFonts w:cs="Arial"/>
        </w:rPr>
        <w:t xml:space="preserve">Уколико у току трајања обавеза из овог </w:t>
      </w:r>
      <w:r w:rsidRPr="00850958">
        <w:rPr>
          <w:rFonts w:cs="Arial"/>
          <w:lang w:val="sr-Cyrl-RS"/>
        </w:rPr>
        <w:t>Оквирног споразума</w:t>
      </w:r>
      <w:r w:rsidRPr="00850958">
        <w:rPr>
          <w:rFonts w:cs="Arial"/>
        </w:rPr>
        <w:t xml:space="preserve"> дође до статусних промена код страна, права и обавезе прелазе на одговарајућег правног следбеника.</w:t>
      </w:r>
    </w:p>
    <w:p w:rsidR="00850958" w:rsidRPr="00850958" w:rsidRDefault="00850958" w:rsidP="00850958">
      <w:pPr>
        <w:spacing w:before="0"/>
        <w:rPr>
          <w:rFonts w:cs="Arial"/>
          <w:lang w:val="ru-RU"/>
        </w:rPr>
      </w:pPr>
      <w:r w:rsidRPr="00850958">
        <w:rPr>
          <w:rFonts w:cs="Arial"/>
          <w:lang w:val="ru-RU"/>
        </w:rPr>
        <w:t xml:space="preserve">Након закључења </w:t>
      </w:r>
      <w:r w:rsidRPr="00850958">
        <w:rPr>
          <w:rFonts w:cs="Arial"/>
        </w:rPr>
        <w:t xml:space="preserve">и ступања на правну снагу </w:t>
      </w:r>
      <w:r w:rsidRPr="00850958">
        <w:rPr>
          <w:rFonts w:cs="Arial"/>
          <w:lang w:val="ru-RU"/>
        </w:rPr>
        <w:t xml:space="preserve">овог Оквирног споразума, Наручилац може да дозволи, а </w:t>
      </w:r>
      <w:r w:rsidRPr="00850958">
        <w:rPr>
          <w:rFonts w:cs="Arial"/>
          <w:lang w:val="sr-Cyrl-RS"/>
        </w:rPr>
        <w:t>Извођач радова</w:t>
      </w:r>
      <w:r w:rsidRPr="00850958">
        <w:rPr>
          <w:rFonts w:cs="Arial"/>
          <w:lang w:val="ru-RU"/>
        </w:rPr>
        <w:t xml:space="preserve"> је обавезан да прихвати промену страна због статусних промена код Наручиоца, у складу са Уговором о статусној промени.</w:t>
      </w:r>
    </w:p>
    <w:p w:rsidR="00850958" w:rsidRPr="00850958" w:rsidRDefault="00850958" w:rsidP="00850958">
      <w:pPr>
        <w:jc w:val="center"/>
        <w:rPr>
          <w:rFonts w:eastAsia="Arial Unicode MS" w:cs="Arial"/>
          <w:b/>
          <w:lang w:val="sr-Cyrl-CS"/>
        </w:rPr>
      </w:pPr>
      <w:r w:rsidRPr="00850958">
        <w:rPr>
          <w:rFonts w:eastAsia="Arial Unicode MS" w:cs="Arial"/>
          <w:b/>
          <w:lang w:val="sr-Cyrl-CS"/>
        </w:rPr>
        <w:t>РЕШАВАЊЕ СПОРОВА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 xml:space="preserve">Члан </w:t>
      </w:r>
      <w:r w:rsidRPr="00850958">
        <w:rPr>
          <w:rFonts w:eastAsia="Arial Unicode MS" w:cs="Arial"/>
          <w:b/>
        </w:rPr>
        <w:t>25</w:t>
      </w:r>
      <w:r w:rsidRPr="00850958">
        <w:rPr>
          <w:rFonts w:eastAsia="Arial Unicode MS" w:cs="Arial"/>
          <w:b/>
          <w:lang w:val="sr-Cyrl-CS"/>
        </w:rPr>
        <w:t>.</w:t>
      </w:r>
    </w:p>
    <w:p w:rsidR="00850958" w:rsidRPr="00850958" w:rsidRDefault="00850958" w:rsidP="00850958">
      <w:pPr>
        <w:rPr>
          <w:rFonts w:eastAsia="Arial Unicode MS" w:cs="Arial"/>
          <w:lang w:val="sr-Cyrl-CS"/>
        </w:rPr>
      </w:pPr>
      <w:r w:rsidRPr="00850958">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rsidR="00850958" w:rsidRPr="00850958" w:rsidRDefault="00850958" w:rsidP="00850958">
      <w:pPr>
        <w:rPr>
          <w:rFonts w:cs="Arial"/>
        </w:rPr>
      </w:pPr>
      <w:r w:rsidRPr="00850958">
        <w:rPr>
          <w:rFonts w:eastAsia="Arial Unicode MS" w:cs="Arial"/>
          <w:lang w:val="sr-Cyrl-CS"/>
        </w:rPr>
        <w:t>У случају да настали спор не може да се реши мирним путем, за спорове из овог уговора биће надлежан је Привредни суд у Београду /</w:t>
      </w:r>
      <w:r w:rsidRPr="00850958">
        <w:rPr>
          <w:rFonts w:cs="Arial"/>
          <w:lang w:val="sr-Cyrl-RS"/>
        </w:rPr>
        <w:t>Стална</w:t>
      </w:r>
      <w:r w:rsidRPr="00850958">
        <w:rPr>
          <w:rFonts w:cs="Arial"/>
        </w:rPr>
        <w:t xml:space="preserve"> арбитража при Привредној комори Србије, уз примену њеног Правилник.</w:t>
      </w:r>
    </w:p>
    <w:p w:rsidR="00850958" w:rsidRPr="00850958" w:rsidRDefault="00850958" w:rsidP="00850958">
      <w:pPr>
        <w:rPr>
          <w:rFonts w:cs="Arial"/>
          <w:i/>
        </w:rPr>
      </w:pPr>
      <w:r w:rsidRPr="00850958">
        <w:rPr>
          <w:rFonts w:cs="Arial"/>
          <w:i/>
        </w:rPr>
        <w:t xml:space="preserve">(Напомена: коначан текст у </w:t>
      </w:r>
      <w:r w:rsidRPr="00850958">
        <w:rPr>
          <w:rFonts w:cs="Arial"/>
          <w:i/>
          <w:lang w:val="sr-Cyrl-RS"/>
        </w:rPr>
        <w:t>Оквирном споразуму</w:t>
      </w:r>
      <w:r w:rsidRPr="00850958">
        <w:rPr>
          <w:rFonts w:cs="Arial"/>
          <w:i/>
        </w:rPr>
        <w:t xml:space="preserve"> зависи од тога да ли је домаћи или страни </w:t>
      </w:r>
      <w:r w:rsidRPr="00850958">
        <w:rPr>
          <w:rFonts w:cs="Arial"/>
          <w:i/>
          <w:lang w:val="sr-Cyrl-RS"/>
        </w:rPr>
        <w:t>Извођач радова</w:t>
      </w:r>
      <w:r w:rsidRPr="00850958">
        <w:rPr>
          <w:rFonts w:cs="Arial"/>
          <w:i/>
        </w:rPr>
        <w:t>).</w:t>
      </w:r>
    </w:p>
    <w:p w:rsidR="00850958" w:rsidRPr="00850958" w:rsidRDefault="00850958" w:rsidP="00850958">
      <w:pPr>
        <w:rPr>
          <w:rFonts w:cs="Arial"/>
        </w:rPr>
      </w:pPr>
      <w:r w:rsidRPr="00850958">
        <w:rPr>
          <w:rFonts w:cs="Arial"/>
        </w:rPr>
        <w:t>У случају спора примењује се материјално и процесно право Републике Србије, а поступак се води на српском језику.</w:t>
      </w:r>
    </w:p>
    <w:p w:rsidR="00850958" w:rsidRPr="00850958" w:rsidRDefault="00850958" w:rsidP="00850958">
      <w:pPr>
        <w:jc w:val="center"/>
        <w:rPr>
          <w:rFonts w:eastAsia="Arial Unicode MS" w:cs="Arial"/>
          <w:b/>
          <w:lang w:val="sr-Cyrl-CS"/>
        </w:rPr>
      </w:pPr>
      <w:r w:rsidRPr="00850958">
        <w:rPr>
          <w:rFonts w:eastAsia="Arial Unicode MS" w:cs="Arial"/>
          <w:b/>
          <w:lang w:val="sr-Cyrl-CS"/>
        </w:rPr>
        <w:t>ЗАВРШНЕ ОДРЕДБЕ</w:t>
      </w:r>
    </w:p>
    <w:p w:rsidR="00850958" w:rsidRPr="00850958" w:rsidRDefault="00850958" w:rsidP="00850958">
      <w:pPr>
        <w:jc w:val="center"/>
        <w:rPr>
          <w:rFonts w:eastAsia="Arial Unicode MS" w:cs="Arial"/>
          <w:b/>
        </w:rPr>
      </w:pPr>
      <w:r w:rsidRPr="00850958">
        <w:rPr>
          <w:rFonts w:eastAsia="Arial Unicode MS" w:cs="Arial"/>
          <w:b/>
        </w:rPr>
        <w:t>Члан 2</w:t>
      </w:r>
      <w:r w:rsidRPr="00850958">
        <w:rPr>
          <w:rFonts w:eastAsia="Arial Unicode MS" w:cs="Arial"/>
          <w:b/>
          <w:lang w:val="sr-Cyrl-RS"/>
        </w:rPr>
        <w:t>6</w:t>
      </w:r>
      <w:r w:rsidRPr="00850958">
        <w:rPr>
          <w:rFonts w:eastAsia="Arial Unicode MS" w:cs="Arial"/>
          <w:b/>
        </w:rPr>
        <w:t>.</w:t>
      </w:r>
    </w:p>
    <w:p w:rsidR="00850958" w:rsidRPr="00850958" w:rsidRDefault="00850958" w:rsidP="00850958">
      <w:pPr>
        <w:rPr>
          <w:rFonts w:eastAsia="Arial Unicode MS" w:cs="Arial"/>
          <w:b/>
          <w:lang w:val="sr-Cyrl-CS"/>
        </w:rPr>
      </w:pPr>
      <w:r w:rsidRPr="00850958">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850958" w:rsidRPr="00850958" w:rsidRDefault="00850958" w:rsidP="00850958">
      <w:pPr>
        <w:jc w:val="center"/>
        <w:rPr>
          <w:rFonts w:eastAsia="Arial Unicode MS" w:cs="Arial"/>
          <w:b/>
        </w:rPr>
      </w:pPr>
      <w:r w:rsidRPr="00850958">
        <w:rPr>
          <w:rFonts w:eastAsia="Arial Unicode MS" w:cs="Arial"/>
          <w:b/>
        </w:rPr>
        <w:t>Члан 2</w:t>
      </w:r>
      <w:r w:rsidRPr="00850958">
        <w:rPr>
          <w:rFonts w:eastAsia="Arial Unicode MS" w:cs="Arial"/>
          <w:b/>
          <w:lang w:val="sr-Cyrl-RS"/>
        </w:rPr>
        <w:t>7</w:t>
      </w:r>
      <w:r w:rsidRPr="00850958">
        <w:rPr>
          <w:rFonts w:eastAsia="Arial Unicode MS" w:cs="Arial"/>
          <w:b/>
        </w:rPr>
        <w:t>.</w:t>
      </w:r>
    </w:p>
    <w:p w:rsidR="00850958" w:rsidRPr="00850958" w:rsidRDefault="00850958" w:rsidP="00850958">
      <w:pPr>
        <w:rPr>
          <w:rFonts w:eastAsia="Arial Unicode MS" w:cs="Arial"/>
          <w:lang w:val="sr-Cyrl-CS"/>
        </w:rPr>
      </w:pPr>
      <w:r w:rsidRPr="00850958">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 xml:space="preserve">Члан </w:t>
      </w:r>
      <w:r w:rsidRPr="00850958">
        <w:rPr>
          <w:rFonts w:eastAsia="Arial Unicode MS" w:cs="Arial"/>
          <w:b/>
        </w:rPr>
        <w:t>2</w:t>
      </w:r>
      <w:r w:rsidRPr="00850958">
        <w:rPr>
          <w:rFonts w:eastAsia="Arial Unicode MS" w:cs="Arial"/>
          <w:b/>
          <w:lang w:val="sr-Cyrl-RS"/>
        </w:rPr>
        <w:t>8</w:t>
      </w:r>
      <w:r w:rsidRPr="00850958">
        <w:rPr>
          <w:rFonts w:eastAsia="Arial Unicode MS" w:cs="Arial"/>
          <w:b/>
          <w:lang w:val="sr-Cyrl-CS"/>
        </w:rPr>
        <w:t>.</w:t>
      </w:r>
    </w:p>
    <w:p w:rsidR="00850958" w:rsidRPr="00850958" w:rsidRDefault="00850958" w:rsidP="00850958">
      <w:pPr>
        <w:rPr>
          <w:rFonts w:eastAsia="Arial Unicode MS" w:cs="Arial"/>
          <w:lang w:val="sr-Cyrl-CS"/>
        </w:rPr>
      </w:pPr>
      <w:r w:rsidRPr="00850958">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850958">
        <w:rPr>
          <w:rFonts w:eastAsia="Arial Unicode MS" w:cs="Arial"/>
        </w:rPr>
        <w:t xml:space="preserve">радова </w:t>
      </w:r>
      <w:r w:rsidRPr="00850958">
        <w:rPr>
          <w:rFonts w:eastAsia="Arial Unicode MS" w:cs="Arial"/>
          <w:lang w:val="sr-Cyrl-CS"/>
        </w:rPr>
        <w:t>испуни одложни услов и достави средство обезбеђења из члана 6. овог Оквирног споразума.</w:t>
      </w:r>
    </w:p>
    <w:p w:rsidR="00850958" w:rsidRPr="00850958" w:rsidRDefault="00850958" w:rsidP="00850958">
      <w:pPr>
        <w:rPr>
          <w:rFonts w:eastAsia="Arial Unicode MS" w:cs="Arial"/>
          <w:lang w:val="sr-Cyrl-CS"/>
        </w:rPr>
      </w:pPr>
      <w:r w:rsidRPr="00850958">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850958">
        <w:rPr>
          <w:rFonts w:eastAsia="Arial Unicode MS" w:cs="Arial"/>
          <w:lang w:val="sr-Cyrl-CS"/>
        </w:rPr>
        <w:t>из члана 2</w:t>
      </w:r>
      <w:r w:rsidRPr="00850958">
        <w:rPr>
          <w:rFonts w:eastAsia="Arial Unicode MS" w:cs="Arial"/>
        </w:rPr>
        <w:t>.</w:t>
      </w:r>
      <w:r w:rsidRPr="00850958">
        <w:rPr>
          <w:rFonts w:eastAsia="Arial Unicode MS" w:cs="Arial"/>
          <w:lang w:val="sr-Cyrl-CS"/>
        </w:rPr>
        <w:t xml:space="preserve"> овог Оквирног споразума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29.</w:t>
      </w:r>
    </w:p>
    <w:p w:rsidR="00850958" w:rsidRPr="00850958" w:rsidRDefault="00850958" w:rsidP="00850958">
      <w:pPr>
        <w:rPr>
          <w:rFonts w:eastAsia="Arial Unicode MS" w:cs="Arial"/>
          <w:lang w:val="sr-Cyrl-CS"/>
        </w:rPr>
      </w:pPr>
      <w:r w:rsidRPr="00850958">
        <w:rPr>
          <w:rFonts w:eastAsia="Arial Unicode MS" w:cs="Arial"/>
          <w:lang w:val="sr-Cyrl-CS"/>
        </w:rPr>
        <w:t xml:space="preserve">Саставни део овог Оквирног споразума чине </w:t>
      </w:r>
      <w:r w:rsidRPr="00850958">
        <w:rPr>
          <w:rFonts w:eastAsia="Arial Unicode MS" w:cs="Arial"/>
        </w:rPr>
        <w:t>П</w:t>
      </w:r>
      <w:r w:rsidRPr="00850958">
        <w:rPr>
          <w:rFonts w:eastAsia="Arial Unicode MS" w:cs="Arial"/>
          <w:lang w:val="sr-Cyrl-CS"/>
        </w:rPr>
        <w:t xml:space="preserve">рилози: </w:t>
      </w:r>
    </w:p>
    <w:p w:rsidR="00850958" w:rsidRPr="00850958" w:rsidRDefault="00850958" w:rsidP="006F3EDD">
      <w:pPr>
        <w:numPr>
          <w:ilvl w:val="0"/>
          <w:numId w:val="34"/>
        </w:numPr>
        <w:rPr>
          <w:rFonts w:eastAsia="Arial Unicode MS" w:cs="Arial"/>
          <w:lang w:val="sr-Latn-CS"/>
        </w:rPr>
      </w:pPr>
      <w:r w:rsidRPr="00850958">
        <w:rPr>
          <w:rFonts w:eastAsia="Arial Unicode MS" w:cs="Arial"/>
          <w:lang w:val="sr-Latn-CS"/>
        </w:rPr>
        <w:t xml:space="preserve">Конкурсна документације за јавну набавку број </w:t>
      </w:r>
      <w:r w:rsidRPr="00850958">
        <w:rPr>
          <w:rFonts w:eastAsia="Arial Unicode MS" w:cs="Arial"/>
        </w:rPr>
        <w:t>________</w:t>
      </w:r>
    </w:p>
    <w:p w:rsidR="00850958" w:rsidRPr="00850958" w:rsidRDefault="00850958" w:rsidP="006F3EDD">
      <w:pPr>
        <w:numPr>
          <w:ilvl w:val="0"/>
          <w:numId w:val="34"/>
        </w:numPr>
        <w:rPr>
          <w:rFonts w:eastAsia="Arial Unicode MS" w:cs="Arial"/>
          <w:lang w:val="sr-Latn-CS"/>
        </w:rPr>
      </w:pPr>
      <w:r w:rsidRPr="00850958">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850958" w:rsidRPr="00850958" w:rsidRDefault="00850958" w:rsidP="006F3EDD">
      <w:pPr>
        <w:numPr>
          <w:ilvl w:val="0"/>
          <w:numId w:val="34"/>
        </w:numPr>
        <w:rPr>
          <w:rFonts w:eastAsia="Arial Unicode MS" w:cs="Arial"/>
          <w:lang w:val="sr-Latn-CS"/>
        </w:rPr>
      </w:pPr>
      <w:r w:rsidRPr="00850958">
        <w:rPr>
          <w:rFonts w:eastAsia="Arial Unicode MS" w:cs="Arial"/>
        </w:rPr>
        <w:t>Образац структуре цене</w:t>
      </w:r>
    </w:p>
    <w:p w:rsidR="00850958" w:rsidRPr="00850958" w:rsidRDefault="00850958" w:rsidP="006F3EDD">
      <w:pPr>
        <w:numPr>
          <w:ilvl w:val="0"/>
          <w:numId w:val="34"/>
        </w:numPr>
        <w:rPr>
          <w:rFonts w:eastAsia="Arial Unicode MS" w:cs="Arial"/>
          <w:lang w:val="sr-Latn-CS"/>
        </w:rPr>
      </w:pPr>
      <w:r w:rsidRPr="00850958">
        <w:rPr>
          <w:rFonts w:eastAsia="Arial Unicode MS" w:cs="Arial"/>
          <w:lang w:val="sr-Latn-CS"/>
        </w:rPr>
        <w:t>Прилог о безбедности и здрављу на раду</w:t>
      </w:r>
    </w:p>
    <w:p w:rsidR="00850958" w:rsidRPr="00850958" w:rsidRDefault="00850958" w:rsidP="006F3EDD">
      <w:pPr>
        <w:numPr>
          <w:ilvl w:val="0"/>
          <w:numId w:val="34"/>
        </w:numPr>
        <w:rPr>
          <w:rFonts w:eastAsia="Arial Unicode MS" w:cs="Arial"/>
          <w:lang w:val="sr-Latn-CS"/>
        </w:rPr>
      </w:pPr>
      <w:r w:rsidRPr="00850958">
        <w:rPr>
          <w:rFonts w:eastAsia="Arial Unicode MS" w:cs="Arial"/>
        </w:rPr>
        <w:t>Уговор о чувању пословне тајне и поверљивих информација</w:t>
      </w:r>
    </w:p>
    <w:p w:rsidR="00850958" w:rsidRPr="00850958" w:rsidRDefault="00850958" w:rsidP="006F3EDD">
      <w:pPr>
        <w:numPr>
          <w:ilvl w:val="0"/>
          <w:numId w:val="34"/>
        </w:numPr>
        <w:rPr>
          <w:rFonts w:eastAsia="Arial Unicode MS" w:cs="Arial"/>
          <w:color w:val="00B0F0"/>
          <w:lang w:val="sr-Latn-CS"/>
        </w:rPr>
      </w:pPr>
      <w:r w:rsidRPr="00850958">
        <w:rPr>
          <w:rFonts w:eastAsia="Arial Unicode MS" w:cs="Arial"/>
          <w:color w:val="00B0F0"/>
        </w:rPr>
        <w:t>Споразум о заједничком наступању</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30.</w:t>
      </w:r>
    </w:p>
    <w:p w:rsidR="00850958" w:rsidRPr="00850958" w:rsidRDefault="00850958" w:rsidP="00850958">
      <w:pPr>
        <w:rPr>
          <w:rFonts w:eastAsia="Arial Unicode MS" w:cs="Arial"/>
          <w:b/>
          <w:lang w:val="sr-Cyrl-CS"/>
        </w:rPr>
      </w:pPr>
      <w:r w:rsidRPr="00850958">
        <w:rPr>
          <w:rFonts w:cs="Arial"/>
        </w:rPr>
        <w:t>На односе страна</w:t>
      </w:r>
      <w:r w:rsidRPr="00850958">
        <w:rPr>
          <w:rFonts w:cs="Arial"/>
          <w:lang w:val="sr-Cyrl-CS"/>
        </w:rPr>
        <w:t>,</w:t>
      </w:r>
      <w:r w:rsidRPr="00850958">
        <w:rPr>
          <w:rFonts w:cs="Arial"/>
        </w:rPr>
        <w:t xml:space="preserve"> који нису уређени овим </w:t>
      </w:r>
      <w:r w:rsidRPr="00850958">
        <w:rPr>
          <w:rFonts w:cs="Arial"/>
          <w:lang w:val="sr-Cyrl-RS"/>
        </w:rPr>
        <w:t>Оквирним споразумом</w:t>
      </w:r>
      <w:r w:rsidRPr="00850958">
        <w:rPr>
          <w:rFonts w:cs="Arial"/>
          <w:lang w:val="sr-Cyrl-CS"/>
        </w:rPr>
        <w:t>,</w:t>
      </w:r>
      <w:r w:rsidRPr="00850958">
        <w:rPr>
          <w:rFonts w:cs="Arial"/>
        </w:rPr>
        <w:t xml:space="preserve"> примењују се одговарајуће одредбе ЗОО</w:t>
      </w:r>
      <w:r w:rsidRPr="00850958">
        <w:rPr>
          <w:rFonts w:cs="Arial"/>
          <w:lang w:val="pt-BR"/>
        </w:rPr>
        <w:t xml:space="preserve"> и других </w:t>
      </w:r>
      <w:r w:rsidRPr="00850958">
        <w:rPr>
          <w:rFonts w:cs="Arial"/>
          <w:lang w:val="sr-Cyrl-CS"/>
        </w:rPr>
        <w:t xml:space="preserve">закона, подзаконских аката, стандарда и </w:t>
      </w:r>
      <w:r w:rsidRPr="00850958">
        <w:rPr>
          <w:rFonts w:cs="Arial"/>
          <w:lang w:val="ru-RU"/>
        </w:rPr>
        <w:t>техни</w:t>
      </w:r>
      <w:r w:rsidRPr="00850958">
        <w:rPr>
          <w:rFonts w:cs="Arial"/>
          <w:lang w:val="sr-Cyrl-CS"/>
        </w:rPr>
        <w:t>ч</w:t>
      </w:r>
      <w:r w:rsidRPr="00850958">
        <w:rPr>
          <w:rFonts w:cs="Arial"/>
          <w:lang w:val="ru-RU"/>
        </w:rPr>
        <w:t>ки</w:t>
      </w:r>
      <w:r w:rsidRPr="00850958">
        <w:rPr>
          <w:rFonts w:cs="Arial"/>
          <w:lang w:val="sr-Cyrl-CS"/>
        </w:rPr>
        <w:t xml:space="preserve">х </w:t>
      </w:r>
      <w:r w:rsidRPr="00850958">
        <w:rPr>
          <w:rFonts w:cs="Arial"/>
          <w:lang w:val="ru-RU"/>
        </w:rPr>
        <w:t>норматива Републике Србије</w:t>
      </w:r>
      <w:r w:rsidRPr="00850958">
        <w:rPr>
          <w:rFonts w:cs="Arial"/>
          <w:lang w:val="sr-Cyrl-CS"/>
        </w:rPr>
        <w:t xml:space="preserve"> – примењивих с обзиром на предмет овог Оквирног споразума.</w:t>
      </w:r>
    </w:p>
    <w:p w:rsidR="00850958" w:rsidRPr="00850958" w:rsidRDefault="00850958" w:rsidP="00850958">
      <w:pPr>
        <w:jc w:val="center"/>
        <w:rPr>
          <w:rFonts w:eastAsia="Arial Unicode MS" w:cs="Arial"/>
          <w:lang w:val="sr-Cyrl-CS"/>
        </w:rPr>
      </w:pPr>
      <w:r w:rsidRPr="00850958">
        <w:rPr>
          <w:rFonts w:eastAsia="Arial Unicode MS" w:cs="Arial"/>
          <w:b/>
          <w:lang w:val="sr-Cyrl-CS"/>
        </w:rPr>
        <w:t>Члан 31</w:t>
      </w:r>
      <w:r w:rsidRPr="00850958">
        <w:rPr>
          <w:rFonts w:eastAsia="Arial Unicode MS" w:cs="Arial"/>
          <w:lang w:val="sr-Cyrl-CS"/>
        </w:rPr>
        <w:t>.</w:t>
      </w:r>
    </w:p>
    <w:p w:rsidR="00850958" w:rsidRPr="00850958" w:rsidRDefault="00850958" w:rsidP="00850958">
      <w:pPr>
        <w:rPr>
          <w:rFonts w:eastAsia="Arial Unicode MS" w:cs="Arial"/>
          <w:lang w:val="sr-Cyrl-CS"/>
        </w:rPr>
      </w:pPr>
      <w:r w:rsidRPr="00850958">
        <w:rPr>
          <w:rFonts w:eastAsia="Arial Unicode MS" w:cs="Arial"/>
        </w:rPr>
        <w:t xml:space="preserve">Овај </w:t>
      </w:r>
      <w:r w:rsidRPr="00850958">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850958">
        <w:rPr>
          <w:rFonts w:eastAsia="Arial Unicode MS" w:cs="Arial"/>
        </w:rPr>
        <w:t xml:space="preserve"> идентична </w:t>
      </w:r>
      <w:r w:rsidRPr="00850958">
        <w:rPr>
          <w:rFonts w:eastAsia="Arial Unicode MS" w:cs="Arial"/>
          <w:lang w:val="sr-Cyrl-CS"/>
        </w:rPr>
        <w:t xml:space="preserve">примерка.    </w:t>
      </w:r>
    </w:p>
    <w:p w:rsidR="00850958" w:rsidRPr="00850958" w:rsidRDefault="00850958" w:rsidP="00850958">
      <w:pPr>
        <w:rPr>
          <w:rFonts w:eastAsia="Arial Unicode MS" w:cs="Arial"/>
          <w:lang w:val="sr-Cyrl-CS"/>
        </w:rPr>
      </w:pPr>
    </w:p>
    <w:p w:rsidR="00850958" w:rsidRPr="00850958" w:rsidRDefault="00850958" w:rsidP="00850958">
      <w:pPr>
        <w:rPr>
          <w:rFonts w:eastAsia="Arial Unicode MS" w:cs="Arial"/>
          <w:lang w:val="sr-Cyrl-CS"/>
        </w:rPr>
      </w:pPr>
      <w:r w:rsidRPr="00850958">
        <w:rPr>
          <w:rFonts w:eastAsia="Arial Unicode MS" w:cs="Arial"/>
          <w:b/>
          <w:lang w:val="sr-Cyrl-CS"/>
        </w:rPr>
        <w:t xml:space="preserve">                ЗА НАРУЧИОЦА                                                      ЗА  ИЗВОЂАЧА РАДОВА</w:t>
      </w:r>
    </w:p>
    <w:p w:rsidR="00850958" w:rsidRPr="00850958" w:rsidRDefault="00850958" w:rsidP="00850958">
      <w:pPr>
        <w:rPr>
          <w:rFonts w:eastAsia="Arial Unicode MS" w:cs="Arial"/>
          <w:b/>
          <w:lang w:val="sr-Cyrl-CS"/>
        </w:rPr>
      </w:pPr>
      <w:r w:rsidRPr="00850958">
        <w:rPr>
          <w:rFonts w:eastAsia="Arial Unicode MS" w:cs="Arial"/>
          <w:lang w:val="sr-Cyrl-CS"/>
        </w:rPr>
        <w:t xml:space="preserve">              </w:t>
      </w:r>
      <w:r w:rsidRPr="00850958">
        <w:rPr>
          <w:rFonts w:eastAsia="Arial Unicode MS" w:cs="Arial"/>
          <w:b/>
          <w:lang w:val="sr-Cyrl-CS"/>
        </w:rPr>
        <w:t>Јавно предузеће                                                                            назив</w:t>
      </w:r>
    </w:p>
    <w:p w:rsidR="00850958" w:rsidRPr="00850958" w:rsidRDefault="00850958" w:rsidP="00850958">
      <w:pPr>
        <w:rPr>
          <w:rFonts w:eastAsia="Arial Unicode MS" w:cs="Arial"/>
          <w:b/>
          <w:color w:val="00B0F0"/>
          <w:lang w:val="sr-Cyrl-CS"/>
        </w:rPr>
      </w:pPr>
      <w:r w:rsidRPr="00850958">
        <w:rPr>
          <w:rFonts w:eastAsia="Arial Unicode MS" w:cs="Arial"/>
          <w:b/>
          <w:lang w:val="sr-Cyrl-CS"/>
        </w:rPr>
        <w:t>„Електропривреда Србије“ Београд</w:t>
      </w:r>
    </w:p>
    <w:p w:rsidR="00850958" w:rsidRPr="00850958" w:rsidRDefault="00850958" w:rsidP="00850958">
      <w:pPr>
        <w:rPr>
          <w:rFonts w:eastAsia="Arial Unicode MS" w:cs="Arial"/>
          <w:lang w:val="sr-Cyrl-CS"/>
        </w:rPr>
      </w:pPr>
    </w:p>
    <w:p w:rsidR="00850958" w:rsidRPr="00850958" w:rsidRDefault="00850958" w:rsidP="00850958">
      <w:pPr>
        <w:rPr>
          <w:rFonts w:eastAsia="Arial Unicode MS" w:cs="Arial"/>
          <w:lang w:val="sr-Cyrl-CS"/>
        </w:rPr>
      </w:pPr>
      <w:r w:rsidRPr="00850958">
        <w:rPr>
          <w:rFonts w:eastAsia="Arial Unicode MS" w:cs="Arial"/>
          <w:lang w:val="sr-Cyrl-CS"/>
        </w:rPr>
        <w:t xml:space="preserve"> _______________________                 М.П                            ______________________</w:t>
      </w:r>
    </w:p>
    <w:p w:rsidR="00850958" w:rsidRPr="00850958" w:rsidRDefault="00850958" w:rsidP="00850958">
      <w:pPr>
        <w:ind w:firstLine="720"/>
        <w:rPr>
          <w:rFonts w:eastAsia="Arial Unicode MS" w:cs="Arial"/>
          <w:b/>
          <w:lang w:val="sr-Cyrl-CS"/>
        </w:rPr>
      </w:pPr>
      <w:r w:rsidRPr="00850958">
        <w:rPr>
          <w:rFonts w:eastAsia="Arial Unicode MS" w:cs="Arial"/>
          <w:b/>
          <w:lang w:val="sr-Cyrl-CS"/>
        </w:rPr>
        <w:t>Милорад Грчић</w:t>
      </w:r>
    </w:p>
    <w:p w:rsidR="00EB2AC5" w:rsidRPr="00A0534B" w:rsidRDefault="00850958" w:rsidP="00850958">
      <w:pPr>
        <w:ind w:firstLine="720"/>
        <w:rPr>
          <w:rFonts w:eastAsia="Arial Unicode MS" w:cs="Arial"/>
          <w:lang w:val="sr-Cyrl-CS"/>
        </w:rPr>
      </w:pPr>
      <w:r w:rsidRPr="00850958">
        <w:rPr>
          <w:rFonts w:eastAsia="Arial Unicode MS" w:cs="Arial"/>
          <w:b/>
          <w:lang w:val="sr-Cyrl-CS"/>
        </w:rPr>
        <w:t>в.д. директора</w:t>
      </w:r>
    </w:p>
    <w:bookmarkEnd w:id="269"/>
    <w:p w:rsidR="0042387A" w:rsidRPr="00A0534B" w:rsidRDefault="003F0362" w:rsidP="000C3A9C">
      <w:pPr>
        <w:rPr>
          <w:rFonts w:eastAsia="Arial Unicode MS" w:cs="Arial"/>
          <w:lang w:val="sr-Cyrl-CS"/>
        </w:rPr>
      </w:pPr>
      <w:r>
        <w:rPr>
          <w:rFonts w:eastAsia="Arial Unicode MS" w:cs="Arial"/>
          <w:lang w:val="sr-Cyrl-CS"/>
        </w:rPr>
        <w:tab/>
      </w: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4B3C73" w:rsidRDefault="004B3C73"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850958" w:rsidRPr="00850958" w:rsidRDefault="00850958" w:rsidP="00850958">
      <w:pPr>
        <w:tabs>
          <w:tab w:val="left" w:pos="567"/>
        </w:tabs>
        <w:spacing w:before="0"/>
        <w:rPr>
          <w:rFonts w:cs="Arial"/>
          <w:b/>
        </w:rPr>
      </w:pPr>
      <w:r w:rsidRPr="00850958">
        <w:rPr>
          <w:rFonts w:cs="Arial"/>
          <w:b/>
        </w:rPr>
        <w:t>Прилог о безбедности и здрављу на раду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lang w:val="sr-Cyrl-RS"/>
        </w:rPr>
        <w:t>Оквирног споразума</w:t>
      </w:r>
      <w:r w:rsidRPr="00850958">
        <w:rPr>
          <w:rFonts w:cs="Arial"/>
        </w:rPr>
        <w:t xml:space="preserve"> ................................................ бр. ............. од .........................године (даље:Прилог о БЗР)</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6F3EDD">
      <w:pPr>
        <w:numPr>
          <w:ilvl w:val="0"/>
          <w:numId w:val="37"/>
        </w:numPr>
        <w:tabs>
          <w:tab w:val="left" w:pos="567"/>
        </w:tabs>
        <w:spacing w:before="0"/>
        <w:rPr>
          <w:rFonts w:cs="Arial"/>
        </w:rPr>
      </w:pPr>
      <w:r w:rsidRPr="00850958">
        <w:rPr>
          <w:rFonts w:eastAsia="Calibri" w:cs="Arial"/>
          <w:noProof/>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Наручилац)</w:t>
      </w:r>
    </w:p>
    <w:p w:rsidR="00850958" w:rsidRPr="00850958" w:rsidRDefault="00850958" w:rsidP="006F3EDD">
      <w:pPr>
        <w:numPr>
          <w:ilvl w:val="0"/>
          <w:numId w:val="37"/>
        </w:numPr>
        <w:tabs>
          <w:tab w:val="left" w:pos="567"/>
        </w:tabs>
        <w:spacing w:before="0"/>
        <w:rPr>
          <w:rFonts w:cs="Arial"/>
        </w:rPr>
      </w:pPr>
      <w:r w:rsidRPr="00850958">
        <w:rPr>
          <w:rFonts w:cs="Arial"/>
        </w:rPr>
        <w:t xml:space="preserve"> 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Извођач радова)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За потребе овог Прилога о БЗР заједно названи: Стране</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Уводне одредбе</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Стране су сагласне:</w:t>
      </w:r>
    </w:p>
    <w:p w:rsidR="00850958" w:rsidRPr="00850958" w:rsidRDefault="00850958" w:rsidP="00850958">
      <w:pPr>
        <w:tabs>
          <w:tab w:val="left" w:pos="567"/>
        </w:tabs>
        <w:spacing w:before="0"/>
        <w:rPr>
          <w:rFonts w:cs="Arial"/>
        </w:rPr>
      </w:pPr>
      <w:r w:rsidRPr="00850958">
        <w:rPr>
          <w:rFonts w:cs="Arial"/>
        </w:rPr>
        <w:t>i.</w:t>
      </w:r>
      <w:r w:rsidRPr="00850958">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ii.</w:t>
      </w:r>
      <w:r w:rsidRPr="00850958">
        <w:rPr>
          <w:rFonts w:cs="Arial"/>
        </w:rPr>
        <w:tab/>
        <w:t>Да Наручилац захтева од Извођача радова, да се приликом извођење радова који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iii.</w:t>
      </w:r>
      <w:r w:rsidRPr="00850958">
        <w:rPr>
          <w:rFonts w:cs="Arial"/>
        </w:rPr>
        <w:tab/>
        <w:t>Да Извођач радова прихвата захтеве Наручиоца из тачке ii става другог Уводних одредби.</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1.</w:t>
      </w:r>
      <w:r w:rsidRPr="00850958">
        <w:rPr>
          <w:rFonts w:cs="Arial"/>
        </w:rPr>
        <w:tab/>
        <w:t>Предмет овог Прилога о БЗР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Оквирног споразума, а у вези безбедности и здравља на раду (у даљем тексту: БЗР).</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2.</w:t>
      </w:r>
      <w:r w:rsidRPr="00850958">
        <w:rPr>
          <w:rFonts w:cs="Arial"/>
        </w:rPr>
        <w:tab/>
        <w:t xml:space="preserve">   Извођач радова, његови запослени и сва друга лица која ангажује, дужни су да у току припрема за извођење радова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Наручиоца.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3.</w:t>
      </w:r>
      <w:r w:rsidRPr="00850958">
        <w:rPr>
          <w:rFonts w:cs="Arial"/>
        </w:rPr>
        <w:tab/>
        <w:t>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пролазника или учесника у саобраћају.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4.</w:t>
      </w:r>
      <w:r w:rsidRPr="00850958">
        <w:rPr>
          <w:rFonts w:cs="Arial"/>
        </w:rPr>
        <w:tab/>
        <w:t>Извођач радова,  дужан је да обавести запослене и друга лица која ангажује приликом извођење радова које су предмет Оквирног споразума о обавезама из овог Прилога о БЗР (подизвођаче, кооперанте, повезана лица).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5.</w:t>
      </w:r>
      <w:r w:rsidRPr="00850958">
        <w:rPr>
          <w:rFonts w:cs="Arial"/>
        </w:rPr>
        <w:tab/>
        <w:t>Извођач радова, његови запослени и сва друга лица која ангажује, дужни су да се у току припрема за извођење радова,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5.1. забрањено је избегавање примене и/или ометање спровођења мера БЗР;</w:t>
      </w:r>
    </w:p>
    <w:p w:rsidR="00850958" w:rsidRPr="00850958" w:rsidRDefault="00850958" w:rsidP="00850958">
      <w:pPr>
        <w:tabs>
          <w:tab w:val="left" w:pos="567"/>
        </w:tabs>
        <w:spacing w:before="0"/>
        <w:rPr>
          <w:rFonts w:cs="Arial"/>
        </w:rPr>
      </w:pPr>
      <w:r w:rsidRPr="00850958">
        <w:rPr>
          <w:rFonts w:cs="Arial"/>
        </w:rPr>
        <w:t>5.2. обавезно је поштовање правила коришћења средстава и опреме за личну заштиту на раду;</w:t>
      </w:r>
    </w:p>
    <w:p w:rsidR="00850958" w:rsidRPr="00850958" w:rsidRDefault="00850958" w:rsidP="00850958">
      <w:pPr>
        <w:tabs>
          <w:tab w:val="left" w:pos="567"/>
        </w:tabs>
        <w:spacing w:before="0"/>
        <w:rPr>
          <w:rFonts w:cs="Arial"/>
        </w:rPr>
      </w:pPr>
      <w:r w:rsidRPr="00850958">
        <w:rPr>
          <w:rFonts w:cs="Arial"/>
        </w:rPr>
        <w:t>5.3. процедуре Наручиоца за спровођење система контроле приступа и дозвола за рад увек морају да буду испоштоване;</w:t>
      </w:r>
    </w:p>
    <w:p w:rsidR="00850958" w:rsidRPr="00850958" w:rsidRDefault="00850958" w:rsidP="00850958">
      <w:pPr>
        <w:tabs>
          <w:tab w:val="left" w:pos="567"/>
        </w:tabs>
        <w:spacing w:before="0"/>
        <w:rPr>
          <w:rFonts w:cs="Arial"/>
        </w:rPr>
      </w:pPr>
      <w:r w:rsidRPr="00850958">
        <w:rPr>
          <w:rFonts w:cs="Arial"/>
        </w:rPr>
        <w:t>5.4. процедуре за изолацију и закључавање извора енергије и радних флуида увек морају да буду испоштоване;</w:t>
      </w:r>
    </w:p>
    <w:p w:rsidR="00850958" w:rsidRPr="00850958" w:rsidRDefault="00850958" w:rsidP="00850958">
      <w:pPr>
        <w:tabs>
          <w:tab w:val="left" w:pos="567"/>
        </w:tabs>
        <w:spacing w:before="0"/>
        <w:rPr>
          <w:rFonts w:cs="Arial"/>
        </w:rPr>
      </w:pPr>
      <w:r w:rsidRPr="00850958">
        <w:rPr>
          <w:rFonts w:cs="Arial"/>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850958" w:rsidRPr="00850958" w:rsidRDefault="00850958" w:rsidP="00850958">
      <w:pPr>
        <w:tabs>
          <w:tab w:val="left" w:pos="567"/>
        </w:tabs>
        <w:spacing w:before="0"/>
        <w:rPr>
          <w:rFonts w:cs="Arial"/>
        </w:rPr>
      </w:pPr>
      <w:r w:rsidRPr="00850958">
        <w:rPr>
          <w:rFonts w:cs="Arial"/>
        </w:rPr>
        <w:t>5.6. забрањено је уношење оружја унутар локација Наручиоца, као и неовлашћено фотографисање;</w:t>
      </w:r>
    </w:p>
    <w:p w:rsidR="00850958" w:rsidRPr="00850958" w:rsidRDefault="00850958" w:rsidP="00850958">
      <w:pPr>
        <w:tabs>
          <w:tab w:val="left" w:pos="567"/>
        </w:tabs>
        <w:spacing w:before="0"/>
        <w:rPr>
          <w:rFonts w:cs="Arial"/>
        </w:rPr>
      </w:pPr>
      <w:r w:rsidRPr="00850958">
        <w:rPr>
          <w:rFonts w:cs="Arial"/>
        </w:rPr>
        <w:t>5.7. обавезно је придржавање правила и сигнализације безбедности у саобраћају.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6.</w:t>
      </w:r>
      <w:r w:rsidRPr="00850958">
        <w:rPr>
          <w:rFonts w:cs="Arial"/>
        </w:rPr>
        <w:tab/>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rsidR="00850958" w:rsidRPr="00850958" w:rsidRDefault="00850958" w:rsidP="00850958">
      <w:pPr>
        <w:tabs>
          <w:tab w:val="left" w:pos="567"/>
        </w:tabs>
        <w:spacing w:before="0"/>
        <w:rPr>
          <w:rFonts w:cs="Arial"/>
        </w:rPr>
      </w:pPr>
      <w:r w:rsidRPr="00850958">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7.</w:t>
      </w:r>
      <w:r w:rsidRPr="00850958">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8.</w:t>
      </w:r>
      <w:r w:rsidRPr="00850958">
        <w:rPr>
          <w:rFonts w:cs="Arial"/>
        </w:rPr>
        <w:tab/>
        <w:t>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Оквирног споразума, а све  у складу са прописима у Републици Србији који регулишу ову материју и интерним актима Наручиоца.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9. Извођач радова дужан је да Наручиоцу најкасније 3 (словима:три) дана пре датума почетка извођења радова, достави:</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850958" w:rsidRPr="00850958" w:rsidRDefault="00850958" w:rsidP="00850958">
      <w:pPr>
        <w:tabs>
          <w:tab w:val="left" w:pos="567"/>
        </w:tabs>
        <w:spacing w:before="0"/>
        <w:rPr>
          <w:rFonts w:cs="Arial"/>
        </w:rPr>
      </w:pPr>
      <w:r w:rsidRPr="00850958">
        <w:rPr>
          <w:rFonts w:cs="Arial"/>
        </w:rPr>
        <w:tab/>
        <w:t>9.2. списак средстава за рад која ће бити ангажована за извођења радова, и</w:t>
      </w:r>
    </w:p>
    <w:p w:rsidR="00850958" w:rsidRPr="00850958" w:rsidRDefault="00850958" w:rsidP="00850958">
      <w:pPr>
        <w:tabs>
          <w:tab w:val="left" w:pos="567"/>
        </w:tabs>
        <w:spacing w:before="0"/>
        <w:rPr>
          <w:rFonts w:cs="Arial"/>
        </w:rPr>
      </w:pPr>
      <w:r w:rsidRPr="00850958">
        <w:rPr>
          <w:rFonts w:cs="Arial"/>
        </w:rPr>
        <w:tab/>
        <w:t xml:space="preserve">9.3. податке о лицу за БЗР код Извођача радова . </w:t>
      </w:r>
    </w:p>
    <w:p w:rsidR="00850958" w:rsidRPr="00850958" w:rsidRDefault="00850958" w:rsidP="00850958">
      <w:pPr>
        <w:tabs>
          <w:tab w:val="left" w:pos="567"/>
        </w:tabs>
        <w:spacing w:before="0"/>
        <w:rPr>
          <w:rFonts w:cs="Arial"/>
        </w:rPr>
      </w:pPr>
      <w:r w:rsidRPr="00850958">
        <w:rPr>
          <w:rFonts w:cs="Arial"/>
        </w:rPr>
        <w:tab/>
      </w:r>
    </w:p>
    <w:p w:rsidR="00850958" w:rsidRPr="00850958" w:rsidRDefault="00850958" w:rsidP="00850958">
      <w:pPr>
        <w:tabs>
          <w:tab w:val="left" w:pos="567"/>
        </w:tabs>
        <w:spacing w:before="0"/>
        <w:rPr>
          <w:rFonts w:cs="Arial"/>
        </w:rPr>
      </w:pPr>
      <w:r w:rsidRPr="00850958">
        <w:rPr>
          <w:rFonts w:cs="Arial"/>
        </w:rPr>
        <w:t>Уз списак лица из става 9.1. ове тачке, Извођач радова је дужан да достави   доказе о:</w:t>
      </w:r>
    </w:p>
    <w:p w:rsidR="00850958" w:rsidRPr="00850958" w:rsidRDefault="00850958" w:rsidP="00850958">
      <w:pPr>
        <w:tabs>
          <w:tab w:val="left" w:pos="567"/>
        </w:tabs>
        <w:spacing w:before="0"/>
        <w:rPr>
          <w:rFonts w:cs="Arial"/>
        </w:rPr>
      </w:pPr>
      <w:r w:rsidRPr="00850958">
        <w:rPr>
          <w:rFonts w:cs="Arial"/>
        </w:rPr>
        <w:t>9.1.1. извршеном оспособљавању запослених за безбедан и здрав рад,</w:t>
      </w:r>
    </w:p>
    <w:p w:rsidR="00850958" w:rsidRPr="00850958" w:rsidRDefault="00850958" w:rsidP="00850958">
      <w:pPr>
        <w:tabs>
          <w:tab w:val="left" w:pos="567"/>
        </w:tabs>
        <w:spacing w:before="0"/>
        <w:rPr>
          <w:rFonts w:cs="Arial"/>
        </w:rPr>
      </w:pPr>
      <w:r w:rsidRPr="00850958">
        <w:rPr>
          <w:rFonts w:cs="Arial"/>
        </w:rPr>
        <w:t>9.1.2. извршеним лекарским прегледима запослених,</w:t>
      </w:r>
    </w:p>
    <w:p w:rsidR="00850958" w:rsidRPr="00850958" w:rsidRDefault="00850958" w:rsidP="00850958">
      <w:pPr>
        <w:tabs>
          <w:tab w:val="left" w:pos="567"/>
        </w:tabs>
        <w:spacing w:before="0"/>
        <w:rPr>
          <w:rFonts w:cs="Arial"/>
        </w:rPr>
      </w:pPr>
      <w:r w:rsidRPr="00850958">
        <w:rPr>
          <w:rFonts w:cs="Arial"/>
        </w:rPr>
        <w:t>9.1.3. извршеним прегледима и испитивањима опреме за рад и</w:t>
      </w:r>
    </w:p>
    <w:p w:rsidR="00850958" w:rsidRPr="00850958" w:rsidRDefault="00850958" w:rsidP="00850958">
      <w:pPr>
        <w:tabs>
          <w:tab w:val="left" w:pos="567"/>
        </w:tabs>
        <w:spacing w:before="0"/>
        <w:rPr>
          <w:rFonts w:cs="Arial"/>
        </w:rPr>
      </w:pPr>
      <w:r w:rsidRPr="00850958">
        <w:rPr>
          <w:rFonts w:cs="Arial"/>
        </w:rPr>
        <w:t>9.1.4. коришћењу средстава и опреме за личну заштиту на раду.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10. Наручилац има право да врши контролу примене превентивних мера за безбедан и здрав рад приликом извођења радова који су предмет Оквирног споразума.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Извођач радова, дужан је да лицу одређеном од стране Наручиоца омогући перманенто могућност за спровођење контроле примене превентивних мера за безбедан и здрав рад.</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Извођача радова као и надлежну инспекцијску службу.</w:t>
      </w:r>
      <w:r w:rsidRPr="00850958">
        <w:rPr>
          <w:rFonts w:cs="Arial"/>
        </w:rPr>
        <w:tab/>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Извођач радова се обавезује да поступи по налогу Наручиоца из става 3. ове тачке.</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Нaчин oствaривaњa сaрaдњe из ст. 1. и 2. oве тачке утврђуjе се спoрaзумoм.</w:t>
      </w:r>
    </w:p>
    <w:p w:rsidR="00850958" w:rsidRPr="00850958" w:rsidRDefault="00850958" w:rsidP="00850958">
      <w:pPr>
        <w:tabs>
          <w:tab w:val="left" w:pos="567"/>
        </w:tabs>
        <w:spacing w:before="0"/>
        <w:rPr>
          <w:rFonts w:cs="Arial"/>
        </w:rPr>
      </w:pPr>
      <w:r w:rsidRPr="00850958">
        <w:rPr>
          <w:rFonts w:cs="Arial"/>
        </w:rPr>
        <w:t>Спoрaзумoм у писменој форми,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12.</w:t>
      </w:r>
      <w:r w:rsidRPr="00850958">
        <w:rPr>
          <w:rFonts w:cs="Arial"/>
        </w:rPr>
        <w:tab/>
        <w:t xml:space="preserve">Извођач радова,  дужан је да благовремено извештава Наручиоца услуге о свим догађајима из области БЗР који су настали приликом извођења радова, који су предмет Оквирног споразума, а нарочито о свим опасностима, опасним појавама и ризицима. </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 xml:space="preserve">13. </w:t>
      </w:r>
      <w:r w:rsidRPr="00850958">
        <w:rPr>
          <w:rFonts w:cs="Arial"/>
        </w:rPr>
        <w:tab/>
        <w:t>Извођач радова, дужан је да Наручиоцу достави копију Извештаја о повреди на раду који је издао за сваког свог запосленог и других лица која ангажује приликом извођења радова које су предмет Оквирног споразума  а који се повредио приликом извођење радова који су предмет Оквирног споразума и то у року од 24 (словима: двадесетчетири) часа од сачињавања Извештаја о повреди на раду.</w:t>
      </w:r>
    </w:p>
    <w:p w:rsidR="00850958" w:rsidRPr="00850958" w:rsidRDefault="00850958" w:rsidP="00850958">
      <w:pPr>
        <w:tabs>
          <w:tab w:val="left" w:pos="567"/>
        </w:tabs>
        <w:spacing w:before="0"/>
        <w:rPr>
          <w:rFonts w:cs="Arial"/>
        </w:rPr>
      </w:pPr>
    </w:p>
    <w:p w:rsidR="00850958" w:rsidRPr="00850958" w:rsidRDefault="00850958" w:rsidP="00850958">
      <w:pPr>
        <w:rPr>
          <w:rFonts w:eastAsia="Arial Unicode MS" w:cs="Arial"/>
          <w:lang w:val="sr-Cyrl-RS"/>
        </w:rPr>
      </w:pPr>
      <w:r w:rsidRPr="00850958">
        <w:rPr>
          <w:rFonts w:cs="Arial"/>
        </w:rPr>
        <w:t>14. Овај Прилог о БЗР је сачињен у  6 (словима: шест) истоветних примерака од којих свака Страна задржава по 3 (словима: три) примерка</w:t>
      </w:r>
      <w:r>
        <w:rPr>
          <w:rFonts w:cs="Arial"/>
          <w:lang w:val="sr-Cyrl-RS"/>
        </w:rPr>
        <w:t>.</w:t>
      </w:r>
    </w:p>
    <w:p w:rsidR="00C14BED" w:rsidRPr="007C3C07" w:rsidRDefault="00C14BED" w:rsidP="00592F5A">
      <w:pPr>
        <w:rPr>
          <w:rFonts w:eastAsia="Arial Unicode MS" w:cs="Arial"/>
          <w:lang w:val="sr-Cyrl-CS"/>
        </w:rPr>
      </w:pP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597B71" w:rsidRDefault="00597B71" w:rsidP="00343A18">
      <w:pPr>
        <w:jc w:val="center"/>
        <w:rPr>
          <w:rFonts w:cs="Arial"/>
          <w:color w:val="00B0F0"/>
        </w:rPr>
      </w:pPr>
    </w:p>
    <w:p w:rsidR="002C54D7" w:rsidRDefault="002C54D7" w:rsidP="00343A18">
      <w:pPr>
        <w:jc w:val="center"/>
        <w:rPr>
          <w:rFonts w:cs="Arial"/>
          <w:color w:val="00B0F0"/>
        </w:rPr>
      </w:pPr>
    </w:p>
    <w:p w:rsidR="00597B71" w:rsidRDefault="00597B71" w:rsidP="00343A18">
      <w:pPr>
        <w:jc w:val="center"/>
        <w:rPr>
          <w:rFonts w:cs="Arial"/>
          <w:color w:val="00B0F0"/>
        </w:rPr>
      </w:pPr>
    </w:p>
    <w:p w:rsidR="00597B71" w:rsidRDefault="00597B71"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850958" w:rsidRPr="00850958" w:rsidRDefault="00850958" w:rsidP="00850958">
      <w:pPr>
        <w:jc w:val="center"/>
        <w:rPr>
          <w:rFonts w:cs="Arial"/>
        </w:rPr>
      </w:pPr>
      <w:r w:rsidRPr="00850958">
        <w:rPr>
          <w:rFonts w:cs="Arial"/>
        </w:rPr>
        <w:t xml:space="preserve">МОДЕЛ УГОВОРА </w:t>
      </w:r>
      <w:r w:rsidRPr="00850958">
        <w:rPr>
          <w:rFonts w:cs="Arial"/>
        </w:rPr>
        <w:br/>
        <w:t>о чувању пословне тајне и поверљивих информација</w:t>
      </w:r>
    </w:p>
    <w:p w:rsidR="00850958" w:rsidRPr="00850958" w:rsidRDefault="00850958" w:rsidP="00850958">
      <w:pPr>
        <w:rPr>
          <w:rFonts w:cs="Arial"/>
        </w:rPr>
      </w:pPr>
    </w:p>
    <w:p w:rsidR="00850958" w:rsidRPr="00850958" w:rsidRDefault="00850958" w:rsidP="00850958">
      <w:pPr>
        <w:tabs>
          <w:tab w:val="left" w:pos="567"/>
        </w:tabs>
        <w:spacing w:before="0"/>
        <w:rPr>
          <w:rFonts w:cs="Arial"/>
        </w:rPr>
      </w:pPr>
      <w:r w:rsidRPr="00850958">
        <w:rPr>
          <w:rFonts w:eastAsia="Calibri" w:cs="Arial"/>
          <w:noProof/>
        </w:rPr>
        <w:t xml:space="preserve">Закључен </w:t>
      </w:r>
      <w:r w:rsidRPr="00850958">
        <w:rPr>
          <w:rFonts w:cs="Arial"/>
        </w:rPr>
        <w:t>у Београду, дана ______године  између:</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Јавног предузећа „Електропривреда Србије“</w:t>
      </w:r>
      <w:r w:rsidRPr="00850958">
        <w:rPr>
          <w:rFonts w:eastAsia="Calibri" w:cs="Arial"/>
          <w:noProof/>
          <w:lang w:val="sr-Cyrl-RS"/>
        </w:rPr>
        <w:t xml:space="preserve"> </w:t>
      </w:r>
      <w:r w:rsidRPr="00850958">
        <w:rPr>
          <w:rFonts w:eastAsia="Calibri" w:cs="Arial"/>
          <w:noProof/>
        </w:rPr>
        <w:t>Београд, Улица царице Милице бр. 2, матични број: 20053658, ПИБ 103920327, бр.тек.рачуна: 160-700-13 Banka Intesa ад Београд, које заступа законски заступник, в.д.директора</w:t>
      </w:r>
      <w:r w:rsidRPr="00850958">
        <w:rPr>
          <w:rFonts w:eastAsia="Calibri" w:cs="Arial"/>
          <w:noProof/>
          <w:lang w:val="sr-Cyrl-RS"/>
        </w:rPr>
        <w:t xml:space="preserve"> </w:t>
      </w:r>
      <w:r w:rsidRPr="00850958">
        <w:rPr>
          <w:rFonts w:eastAsia="Calibri" w:cs="Arial"/>
          <w:noProof/>
        </w:rPr>
        <w:t xml:space="preserve">Милорад Грчић (у даљем тексту: Наручилац),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и</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___________________________________________________________________, матични број: ___________, ПИБ _______________, бр.тек.рачуна: ____________ кога заступа директор _________________, (у даљем тексту Извођач</w:t>
      </w:r>
      <w:r w:rsidRPr="00850958">
        <w:rPr>
          <w:rFonts w:eastAsia="Calibri" w:cs="Arial"/>
          <w:noProof/>
          <w:lang w:val="sr-Cyrl-RS"/>
        </w:rPr>
        <w:t xml:space="preserve"> радова</w:t>
      </w:r>
      <w:r w:rsidRPr="00850958">
        <w:rPr>
          <w:rFonts w:eastAsia="Calibri" w:cs="Arial"/>
          <w:noProof/>
        </w:rPr>
        <w:t xml:space="preserve">),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чланови групе /подизвођачи _________________________________________________</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_________________________________________________________________________,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заједнички назив Стране.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w:t>
      </w:r>
    </w:p>
    <w:p w:rsidR="00850958" w:rsidRPr="00850958" w:rsidRDefault="00850958" w:rsidP="00850958">
      <w:pPr>
        <w:tabs>
          <w:tab w:val="left" w:pos="567"/>
        </w:tabs>
        <w:spacing w:before="0"/>
        <w:rPr>
          <w:rFonts w:eastAsia="Calibri" w:cs="Arial"/>
          <w:noProof/>
        </w:rPr>
      </w:pPr>
      <w:r w:rsidRPr="00850958">
        <w:rPr>
          <w:rFonts w:eastAsia="Calibri" w:cs="Arial"/>
          <w:noProof/>
        </w:rPr>
        <w:t>Стране су се договориле да у вези са набавком радова „</w:t>
      </w:r>
      <w:r w:rsidRPr="00850958">
        <w:rPr>
          <w:rFonts w:cs="Arial"/>
          <w:lang w:val="sr-Cyrl-CS"/>
        </w:rPr>
        <w:t xml:space="preserve"> Ревизија, ремонти и интервентно одржавање 110</w:t>
      </w:r>
      <w:r w:rsidRPr="00850958">
        <w:rPr>
          <w:rFonts w:cs="Arial"/>
        </w:rPr>
        <w:t>kV</w:t>
      </w:r>
      <w:r w:rsidRPr="00850958">
        <w:rPr>
          <w:rFonts w:cs="Arial"/>
          <w:lang w:val="sr-Cyrl-CS"/>
        </w:rPr>
        <w:t xml:space="preserve"> и 35</w:t>
      </w:r>
      <w:r w:rsidRPr="00850958">
        <w:rPr>
          <w:rFonts w:cs="Arial"/>
        </w:rPr>
        <w:t>kV</w:t>
      </w:r>
      <w:r w:rsidRPr="00850958">
        <w:rPr>
          <w:rFonts w:cs="Arial"/>
          <w:lang w:val="sr-Cyrl-CS"/>
        </w:rPr>
        <w:t xml:space="preserve"> за дистрибутивно подручје </w:t>
      </w:r>
      <w:r w:rsidR="00265037">
        <w:rPr>
          <w:rFonts w:cs="Arial"/>
          <w:lang w:val="sr-Cyrl-RS"/>
        </w:rPr>
        <w:t>Нови Сад</w:t>
      </w:r>
      <w:r w:rsidRPr="00850958">
        <w:rPr>
          <w:rFonts w:eastAsia="Calibri" w:cs="Arial"/>
          <w:noProof/>
        </w:rPr>
        <w:t>“, Јавна набавка број JN/8000/000</w:t>
      </w:r>
      <w:r w:rsidR="00127BED">
        <w:rPr>
          <w:rFonts w:eastAsia="Calibri" w:cs="Arial"/>
          <w:noProof/>
          <w:lang w:val="sr-Cyrl-RS"/>
        </w:rPr>
        <w:t>5</w:t>
      </w:r>
      <w:r w:rsidRPr="00850958">
        <w:rPr>
          <w:rFonts w:eastAsia="Calibri" w:cs="Arial"/>
          <w:noProof/>
        </w:rPr>
        <w:t>/2016 (у даљем тексту: Радова),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Овај Уговор представља прилог Оквирног споразума  број _____ од ____. године.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2.</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Држалац пословне тајне – лице које на основу закона контролише коришћење пословне тајне;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50958" w:rsidRPr="00850958" w:rsidRDefault="00850958" w:rsidP="00850958">
      <w:pPr>
        <w:tabs>
          <w:tab w:val="left" w:pos="567"/>
        </w:tabs>
        <w:spacing w:before="0"/>
        <w:rPr>
          <w:rFonts w:eastAsia="Calibri" w:cs="Arial"/>
          <w:noProof/>
        </w:rPr>
      </w:pPr>
      <w:r w:rsidRPr="00850958">
        <w:rPr>
          <w:rFonts w:eastAsia="Calibri" w:cs="Arial"/>
          <w:noProof/>
        </w:rPr>
        <w:tab/>
      </w:r>
    </w:p>
    <w:p w:rsidR="00850958" w:rsidRPr="00850958" w:rsidRDefault="00850958" w:rsidP="00850958">
      <w:pPr>
        <w:tabs>
          <w:tab w:val="left" w:pos="567"/>
        </w:tabs>
        <w:spacing w:before="0"/>
        <w:rPr>
          <w:rFonts w:eastAsia="Calibri" w:cs="Arial"/>
          <w:noProof/>
        </w:rPr>
      </w:pPr>
      <w:r w:rsidRPr="00850958">
        <w:rPr>
          <w:rFonts w:eastAsia="Calibri" w:cs="Arial"/>
          <w:noProof/>
        </w:rPr>
        <w:t>Давалац – Страна која је Држалац пословне тајне, која Примаоцу уступа податке који представљају пословну тајну;</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3.</w:t>
      </w:r>
    </w:p>
    <w:p w:rsidR="00850958" w:rsidRPr="00850958" w:rsidRDefault="00850958" w:rsidP="00850958">
      <w:pPr>
        <w:tabs>
          <w:tab w:val="left" w:pos="567"/>
        </w:tabs>
        <w:spacing w:before="0"/>
        <w:rPr>
          <w:rFonts w:eastAsia="Calibri" w:cs="Arial"/>
          <w:noProof/>
        </w:rPr>
      </w:pPr>
      <w:r w:rsidRPr="00850958">
        <w:rPr>
          <w:rFonts w:eastAsia="Calibri" w:cs="Arial"/>
          <w:noProof/>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Извођача.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Осим ако изричито није другачије уређено,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ниједна страна неће користити пословну тајну или поверљиве информације друге стране,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4.</w:t>
      </w: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Обавеза из претходног става не постоји у случајевима: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50958" w:rsidRPr="00850958" w:rsidRDefault="00850958" w:rsidP="00850958">
      <w:pPr>
        <w:tabs>
          <w:tab w:val="left" w:pos="567"/>
        </w:tabs>
        <w:spacing w:before="0"/>
        <w:rPr>
          <w:rFonts w:eastAsia="Calibri" w:cs="Arial"/>
          <w:noProof/>
        </w:rPr>
      </w:pPr>
      <w:r w:rsidRPr="00850958">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50958" w:rsidRPr="00850958" w:rsidRDefault="00850958" w:rsidP="00850958">
      <w:pPr>
        <w:tabs>
          <w:tab w:val="left" w:pos="567"/>
        </w:tabs>
        <w:spacing w:before="0"/>
        <w:rPr>
          <w:rFonts w:eastAsia="Calibri" w:cs="Arial"/>
          <w:noProof/>
        </w:rPr>
      </w:pPr>
      <w:r w:rsidRPr="00850958">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то било познато Примаоцу у време одавања,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дошло до јавности, али не кривицом Примаоца,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то примљено правним путем без ограничења употребе од треће стране која је овлашћена да ода,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је писмено одобрено да се објави од стране Даваоца.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5.</w:t>
      </w:r>
    </w:p>
    <w:p w:rsidR="00850958" w:rsidRPr="00850958" w:rsidRDefault="00850958" w:rsidP="00850958">
      <w:pPr>
        <w:tabs>
          <w:tab w:val="left" w:pos="567"/>
        </w:tabs>
        <w:spacing w:before="0"/>
        <w:rPr>
          <w:rFonts w:eastAsia="Calibri" w:cs="Arial"/>
          <w:noProof/>
        </w:rPr>
      </w:pPr>
      <w:r w:rsidRPr="00850958">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6.</w:t>
      </w:r>
    </w:p>
    <w:p w:rsidR="00850958" w:rsidRPr="00850958" w:rsidRDefault="00850958" w:rsidP="00850958">
      <w:pPr>
        <w:tabs>
          <w:tab w:val="left" w:pos="567"/>
        </w:tabs>
        <w:spacing w:before="0"/>
        <w:rPr>
          <w:rFonts w:eastAsia="Calibri" w:cs="Arial"/>
          <w:noProof/>
        </w:rPr>
      </w:pPr>
      <w:r w:rsidRPr="00850958">
        <w:rPr>
          <w:rFonts w:eastAsia="Calibri" w:cs="Arial"/>
          <w:noProof/>
        </w:rPr>
        <w:t>Свака од Страна је обавезна да одреди:</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име и презиме лица задужених за размену пословне тајне (у даљем тексту: Задужено лице),</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поштанску адресу за размену докумената у папирном облику, кад се подаци размењују у папирном облику</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е-маил адресу за размену електронских докумената, кад се подаци достављају коришћењем интернет-а</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7.</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8.</w:t>
      </w:r>
    </w:p>
    <w:p w:rsidR="00850958" w:rsidRPr="00850958" w:rsidRDefault="00850958" w:rsidP="00850958">
      <w:pPr>
        <w:tabs>
          <w:tab w:val="left" w:pos="567"/>
        </w:tabs>
        <w:spacing w:before="0"/>
        <w:rPr>
          <w:rFonts w:eastAsia="Calibri" w:cs="Arial"/>
          <w:noProof/>
        </w:rPr>
      </w:pPr>
      <w:r w:rsidRPr="00850958">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За Наручиоца: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Пословна тајна</w:t>
      </w:r>
    </w:p>
    <w:p w:rsidR="00850958" w:rsidRPr="00850958" w:rsidRDefault="00850958" w:rsidP="00850958">
      <w:pPr>
        <w:tabs>
          <w:tab w:val="left" w:pos="567"/>
        </w:tabs>
        <w:spacing w:before="0"/>
        <w:jc w:val="center"/>
        <w:rPr>
          <w:rFonts w:eastAsia="Calibri" w:cs="Arial"/>
          <w:noProof/>
          <w:lang w:val="sr-Cyrl-RS"/>
        </w:rPr>
      </w:pPr>
      <w:r w:rsidRPr="00850958">
        <w:rPr>
          <w:rFonts w:eastAsia="Calibri" w:cs="Arial"/>
          <w:noProof/>
        </w:rPr>
        <w:t>Јавно предузеће „Електропривреда Србије“</w:t>
      </w:r>
      <w:r w:rsidRPr="00850958">
        <w:rPr>
          <w:rFonts w:eastAsia="Calibri" w:cs="Arial"/>
          <w:noProof/>
          <w:lang w:val="sr-Cyrl-RS"/>
        </w:rPr>
        <w:t xml:space="preserve"> Београд</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Улица царице Милице бр. 2. Београд</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или:</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Поверљиво</w:t>
      </w:r>
    </w:p>
    <w:p w:rsidR="00850958" w:rsidRPr="00850958" w:rsidRDefault="00850958" w:rsidP="00850958">
      <w:pPr>
        <w:tabs>
          <w:tab w:val="left" w:pos="567"/>
        </w:tabs>
        <w:spacing w:before="0"/>
        <w:jc w:val="center"/>
        <w:rPr>
          <w:rFonts w:eastAsia="Calibri" w:cs="Arial"/>
          <w:noProof/>
          <w:lang w:val="sr-Cyrl-RS"/>
        </w:rPr>
      </w:pPr>
      <w:r w:rsidRPr="00850958">
        <w:rPr>
          <w:rFonts w:eastAsia="Calibri" w:cs="Arial"/>
          <w:noProof/>
        </w:rPr>
        <w:t>Јавно предузеће „Електропривреда Србије“</w:t>
      </w:r>
      <w:r w:rsidRPr="00850958">
        <w:rPr>
          <w:rFonts w:eastAsia="Calibri" w:cs="Arial"/>
          <w:noProof/>
          <w:lang w:val="sr-Cyrl-RS"/>
        </w:rPr>
        <w:t xml:space="preserve"> Београд</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Улица царице Милице бр. 2. Београд</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За Извођача радова: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Пословна тајна</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___________</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_______________</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или:</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Поверљиво</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_______________</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__________________</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(словима:три) радна дана од дана усменог достављања, Примаоцу достављена напомена у писаној форми (у штампаној форми или електронским путем).</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9.</w:t>
      </w:r>
    </w:p>
    <w:p w:rsidR="00850958" w:rsidRPr="00850958" w:rsidRDefault="00850958" w:rsidP="00850958">
      <w:pPr>
        <w:tabs>
          <w:tab w:val="left" w:pos="567"/>
        </w:tabs>
        <w:spacing w:before="0"/>
        <w:rPr>
          <w:rFonts w:eastAsia="Calibri" w:cs="Arial"/>
          <w:noProof/>
        </w:rPr>
      </w:pPr>
      <w:r w:rsidRPr="00850958">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10.</w:t>
      </w:r>
    </w:p>
    <w:p w:rsidR="00850958" w:rsidRPr="00850958" w:rsidRDefault="00850958" w:rsidP="00850958">
      <w:pPr>
        <w:tabs>
          <w:tab w:val="left" w:pos="567"/>
        </w:tabs>
        <w:spacing w:before="0"/>
        <w:rPr>
          <w:rFonts w:eastAsia="Calibri" w:cs="Arial"/>
          <w:noProof/>
        </w:rPr>
      </w:pPr>
      <w:r w:rsidRPr="00850958">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11.</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12.</w:t>
      </w: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13.</w:t>
      </w:r>
    </w:p>
    <w:p w:rsidR="00850958" w:rsidRPr="00850958" w:rsidRDefault="00850958" w:rsidP="00850958">
      <w:pPr>
        <w:rPr>
          <w:rFonts w:cs="Arial"/>
        </w:rPr>
      </w:pPr>
      <w:r w:rsidRPr="00850958">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850958">
        <w:rPr>
          <w:rFonts w:cs="Arial"/>
        </w:rPr>
        <w:t>(</w:t>
      </w:r>
      <w:r w:rsidRPr="00850958">
        <w:rPr>
          <w:rFonts w:cs="Arial"/>
          <w:lang w:val="sr-Cyrl-RS"/>
        </w:rPr>
        <w:t>Сталне арбитраже</w:t>
      </w:r>
      <w:r w:rsidRPr="00850958">
        <w:rPr>
          <w:rFonts w:cs="Arial"/>
        </w:rPr>
        <w:t xml:space="preserve"> при Привредној комори Србије са местом арбитраже у Београду, уз примену њеног Правилника)</w:t>
      </w:r>
      <w:r w:rsidRPr="00850958">
        <w:rPr>
          <w:rFonts w:cs="Arial"/>
          <w:i/>
        </w:rPr>
        <w:t>[напомена: коначан текст у Уговору зависи од тога да ли је изабран домаћи или страни Извођач радова)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14.</w:t>
      </w:r>
    </w:p>
    <w:p w:rsidR="00850958" w:rsidRPr="00850958" w:rsidRDefault="00850958" w:rsidP="00850958">
      <w:pPr>
        <w:tabs>
          <w:tab w:val="left" w:pos="567"/>
        </w:tabs>
        <w:spacing w:before="0"/>
        <w:rPr>
          <w:rFonts w:eastAsia="Calibri" w:cs="Arial"/>
          <w:noProof/>
        </w:rPr>
      </w:pPr>
      <w:r w:rsidRPr="00850958">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15.</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16.</w:t>
      </w:r>
    </w:p>
    <w:p w:rsidR="00850958" w:rsidRPr="00850958" w:rsidRDefault="00850958" w:rsidP="00850958">
      <w:pPr>
        <w:tabs>
          <w:tab w:val="left" w:pos="567"/>
        </w:tabs>
        <w:spacing w:before="0"/>
        <w:rPr>
          <w:rFonts w:eastAsia="Calibri" w:cs="Arial"/>
          <w:noProof/>
        </w:rPr>
      </w:pPr>
      <w:r w:rsidRPr="00850958">
        <w:rPr>
          <w:rFonts w:eastAsia="Calibri" w:cs="Arial"/>
          <w:noProof/>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850958" w:rsidRPr="00850958" w:rsidRDefault="00850958" w:rsidP="00850958">
      <w:pPr>
        <w:tabs>
          <w:tab w:val="left" w:pos="567"/>
        </w:tabs>
        <w:spacing w:before="0"/>
        <w:rPr>
          <w:rFonts w:eastAsia="Calibri" w:cs="Arial"/>
          <w:noProof/>
        </w:rPr>
      </w:pPr>
      <w:r w:rsidRPr="00850958">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17.</w:t>
      </w:r>
    </w:p>
    <w:p w:rsidR="00850958" w:rsidRPr="00850958" w:rsidRDefault="00850958" w:rsidP="00850958">
      <w:pPr>
        <w:tabs>
          <w:tab w:val="left" w:pos="567"/>
        </w:tabs>
        <w:spacing w:before="0"/>
        <w:rPr>
          <w:rFonts w:cs="Arial"/>
        </w:rPr>
      </w:pPr>
      <w:r w:rsidRPr="00850958">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Стране сагласно изјављују да су Уговор прочитале, разумеле и да уговорне одредбе у свему представљају израз њихове стварне воље.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ab/>
      </w:r>
      <w:r w:rsidRPr="00850958">
        <w:rPr>
          <w:rFonts w:eastAsia="Calibri" w:cs="Arial"/>
          <w:noProof/>
        </w:rPr>
        <w:tab/>
        <w:t xml:space="preserve">     НАРУЧИЛАЦ</w:t>
      </w:r>
      <w:r w:rsidRPr="00850958">
        <w:rPr>
          <w:rFonts w:eastAsia="Calibri" w:cs="Arial"/>
          <w:noProof/>
        </w:rPr>
        <w:tab/>
      </w:r>
      <w:r w:rsidRPr="00850958">
        <w:rPr>
          <w:rFonts w:eastAsia="Calibri" w:cs="Arial"/>
          <w:noProof/>
        </w:rPr>
        <w:tab/>
      </w:r>
      <w:r w:rsidRPr="00850958">
        <w:rPr>
          <w:rFonts w:eastAsia="Calibri" w:cs="Arial"/>
          <w:noProof/>
          <w:lang w:val="sr-Cyrl-RS"/>
        </w:rPr>
        <w:t xml:space="preserve">                                      </w:t>
      </w:r>
      <w:r w:rsidRPr="00850958">
        <w:rPr>
          <w:rFonts w:eastAsia="Calibri" w:cs="Arial"/>
          <w:noProof/>
        </w:rPr>
        <w:t>ИЗВОЂАЧ</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ab/>
      </w:r>
      <w:r w:rsidRPr="00850958">
        <w:rPr>
          <w:rFonts w:eastAsia="Calibri" w:cs="Arial"/>
          <w:noProof/>
        </w:rPr>
        <w:tab/>
        <w:t>Јавно предузеће</w:t>
      </w:r>
    </w:p>
    <w:p w:rsidR="00850958" w:rsidRPr="00850958" w:rsidRDefault="00850958" w:rsidP="00850958">
      <w:pPr>
        <w:tabs>
          <w:tab w:val="left" w:pos="567"/>
        </w:tabs>
        <w:spacing w:before="0"/>
        <w:rPr>
          <w:rFonts w:eastAsia="Calibri" w:cs="Arial"/>
          <w:noProof/>
        </w:rPr>
      </w:pPr>
      <w:r w:rsidRPr="00850958">
        <w:rPr>
          <w:rFonts w:eastAsia="Calibri" w:cs="Arial"/>
          <w:noProof/>
        </w:rPr>
        <w:t>„Електропривреда Србије“ Београд                                          Назив</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____________________                                                ____________________ </w:t>
      </w:r>
    </w:p>
    <w:p w:rsidR="00850958" w:rsidRPr="00850958" w:rsidRDefault="00850958" w:rsidP="00850958">
      <w:pPr>
        <w:tabs>
          <w:tab w:val="left" w:pos="567"/>
        </w:tabs>
        <w:spacing w:before="0"/>
        <w:rPr>
          <w:rFonts w:eastAsia="Calibri" w:cs="Arial"/>
          <w:noProof/>
        </w:rPr>
      </w:pPr>
      <w:r w:rsidRPr="00850958">
        <w:rPr>
          <w:rFonts w:cs="Arial"/>
        </w:rPr>
        <w:tab/>
        <w:t>Милорад Грчић</w:t>
      </w:r>
      <w:r w:rsidRPr="00850958">
        <w:rPr>
          <w:rFonts w:eastAsia="Calibri" w:cs="Arial"/>
          <w:noProof/>
        </w:rPr>
        <w:t xml:space="preserve">                                </w:t>
      </w:r>
      <w:r w:rsidRPr="00850958">
        <w:rPr>
          <w:rFonts w:eastAsia="Calibri" w:cs="Arial"/>
          <w:noProof/>
          <w:lang w:val="sr-Cyrl-RS"/>
        </w:rPr>
        <w:t xml:space="preserve">               </w:t>
      </w:r>
      <w:r w:rsidRPr="00850958">
        <w:rPr>
          <w:rFonts w:eastAsia="Calibri" w:cs="Arial"/>
          <w:noProof/>
        </w:rPr>
        <w:t xml:space="preserve"> име и презиме овлашћеног лица</w:t>
      </w:r>
    </w:p>
    <w:p w:rsidR="001D38D8" w:rsidRPr="006C0E43" w:rsidRDefault="00850958" w:rsidP="00850958">
      <w:pPr>
        <w:pStyle w:val="KDParagraf"/>
        <w:spacing w:before="0"/>
        <w:rPr>
          <w:rFonts w:eastAsia="Calibri" w:cs="Arial"/>
          <w:noProof/>
        </w:rPr>
      </w:pPr>
      <w:r w:rsidRPr="00850958">
        <w:rPr>
          <w:rFonts w:eastAsia="Calibri" w:cs="Arial"/>
          <w:noProof/>
        </w:rPr>
        <w:tab/>
        <w:t>в.д. директора                                                                       функција</w:t>
      </w: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Default="00947D0C"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2C54D7" w:rsidRDefault="002C54D7" w:rsidP="00343A18">
      <w:pPr>
        <w:pStyle w:val="KDParagraf"/>
        <w:spacing w:before="0"/>
        <w:rPr>
          <w:rFonts w:eastAsia="Calibri" w:cs="Arial"/>
          <w:noProof/>
          <w:color w:val="00B0F0"/>
        </w:rPr>
      </w:pPr>
    </w:p>
    <w:p w:rsidR="002C54D7" w:rsidRDefault="002C54D7" w:rsidP="00343A18">
      <w:pPr>
        <w:pStyle w:val="KDParagraf"/>
        <w:spacing w:before="0"/>
        <w:rPr>
          <w:rFonts w:eastAsia="Calibri" w:cs="Arial"/>
          <w:noProof/>
          <w:color w:val="00B0F0"/>
        </w:rPr>
      </w:pPr>
    </w:p>
    <w:p w:rsidR="002C54D7" w:rsidRDefault="002C54D7"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Pr="007C3C07" w:rsidRDefault="00597B71"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6C0E43" w:rsidRPr="00EC5BB4" w:rsidRDefault="006C0E43" w:rsidP="006C0E43">
      <w:pPr>
        <w:pStyle w:val="NoSpacing"/>
        <w:suppressAutoHyphens w:val="0"/>
        <w:spacing w:before="0"/>
        <w:jc w:val="right"/>
        <w:rPr>
          <w:rFonts w:cs="Arial"/>
          <w:szCs w:val="24"/>
          <w:lang w:val="sr-Latn-CS"/>
        </w:rPr>
      </w:pPr>
      <w:r w:rsidRPr="006C0E43">
        <w:rPr>
          <w:b/>
          <w:sz w:val="22"/>
          <w:szCs w:val="22"/>
          <w:lang w:eastAsia="en-US"/>
        </w:rPr>
        <w:t xml:space="preserve">ПРИЛОГ </w:t>
      </w:r>
      <w:r>
        <w:rPr>
          <w:b/>
          <w:sz w:val="22"/>
          <w:szCs w:val="22"/>
          <w:lang w:eastAsia="en-US"/>
        </w:rPr>
        <w:t>1</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w:t>
            </w:r>
            <w:r w:rsidR="00CE0E92">
              <w:rPr>
                <w:rFonts w:cs="Arial"/>
                <w:szCs w:val="24"/>
                <w:lang w:val="sr-Cyrl-RS"/>
              </w:rPr>
              <w:t xml:space="preserve"> </w:t>
            </w:r>
            <w:r w:rsidRPr="00EC5BB4">
              <w:rPr>
                <w:rFonts w:cs="Arial"/>
                <w:szCs w:val="24"/>
              </w:rPr>
              <w:t xml:space="preserve">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EC5BB4" w:rsidRDefault="006C0E43" w:rsidP="006C0E43">
      <w:pPr>
        <w:pStyle w:val="Heading2"/>
        <w:jc w:val="right"/>
      </w:pPr>
      <w:r>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6F3EDD">
            <w:pPr>
              <w:pStyle w:val="ListParagraph"/>
              <w:numPr>
                <w:ilvl w:val="0"/>
                <w:numId w:val="38"/>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852788" w:rsidRPr="00852788" w:rsidRDefault="00852788" w:rsidP="00852788">
      <w:pPr>
        <w:rPr>
          <w:lang w:val="sr-Cyrl-CS" w:eastAsia="ar-SA"/>
        </w:rPr>
      </w:pPr>
    </w:p>
    <w:p w:rsidR="006C0E43" w:rsidRDefault="006C0E43" w:rsidP="006C0E43">
      <w:pPr>
        <w:pStyle w:val="Heading2"/>
        <w:jc w:val="right"/>
        <w:rPr>
          <w:lang w:val="sr-Cyrl-CS"/>
        </w:rPr>
      </w:pPr>
    </w:p>
    <w:p w:rsidR="006C0E43" w:rsidRPr="001D38D8" w:rsidRDefault="006C0E43" w:rsidP="006C0E43">
      <w:pPr>
        <w:pStyle w:val="Heading2"/>
        <w:jc w:val="right"/>
        <w:rPr>
          <w:lang w:val="sr-Cyrl-CS"/>
        </w:rPr>
      </w:pPr>
      <w:r w:rsidRPr="001D38D8">
        <w:rPr>
          <w:lang w:val="sr-Cyrl-CS"/>
        </w:rPr>
        <w:t xml:space="preserve">ПРИЛОГ </w:t>
      </w:r>
      <w:r>
        <w:rPr>
          <w:lang w:val="sr-Cyrl-CS"/>
        </w:rPr>
        <w:t>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901BD4" w:rsidRPr="001431C2" w:rsidRDefault="00901BD4" w:rsidP="00901BD4">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901BD4" w:rsidRPr="001431C2" w:rsidRDefault="00901BD4" w:rsidP="00901BD4">
      <w:pPr>
        <w:spacing w:before="0"/>
        <w:jc w:val="left"/>
        <w:rPr>
          <w:rFonts w:cs="Arial"/>
          <w:lang w:val="ru-RU"/>
        </w:rPr>
      </w:pPr>
    </w:p>
    <w:p w:rsidR="00901BD4" w:rsidRPr="001431C2" w:rsidRDefault="00901BD4" w:rsidP="00901BD4">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w:t>
      </w:r>
      <w:r>
        <w:rPr>
          <w:rFonts w:cs="Arial"/>
          <w:lang w:val="ru-RU"/>
        </w:rPr>
        <w:t xml:space="preserve">   </w:t>
      </w:r>
      <w:r w:rsidRPr="001431C2">
        <w:rPr>
          <w:rFonts w:cs="Arial"/>
          <w:lang w:val="ru-RU"/>
        </w:rPr>
        <w:t>ОВЕРА НАДЗОРНОГОРГАНА</w:t>
      </w:r>
      <w:r w:rsidRPr="001431C2">
        <w:rPr>
          <w:rFonts w:cs="Arial"/>
          <w:vertAlign w:val="superscript"/>
          <w:lang w:val="ru-RU"/>
        </w:rPr>
        <w:t xml:space="preserve"> 2</w:t>
      </w:r>
    </w:p>
    <w:p w:rsidR="00901BD4" w:rsidRDefault="00901BD4" w:rsidP="00901BD4">
      <w:pPr>
        <w:spacing w:before="0"/>
        <w:jc w:val="left"/>
        <w:rPr>
          <w:rFonts w:cs="Arial"/>
          <w:lang w:val="ru-RU"/>
        </w:rPr>
      </w:pPr>
    </w:p>
    <w:p w:rsidR="00901BD4" w:rsidRDefault="00901BD4" w:rsidP="00901BD4">
      <w:pPr>
        <w:spacing w:before="0"/>
        <w:jc w:val="left"/>
        <w:rPr>
          <w:rFonts w:cs="Arial"/>
          <w:lang w:val="ru-RU"/>
        </w:rPr>
      </w:pPr>
    </w:p>
    <w:p w:rsidR="00901BD4" w:rsidRPr="001431C2" w:rsidRDefault="00901BD4" w:rsidP="00901BD4">
      <w:pPr>
        <w:spacing w:before="0"/>
        <w:jc w:val="left"/>
        <w:rPr>
          <w:rFonts w:cs="Arial"/>
        </w:rPr>
      </w:pPr>
      <w:r w:rsidRPr="001431C2">
        <w:rPr>
          <w:rFonts w:cs="Arial"/>
          <w:lang w:val="ru-RU"/>
        </w:rPr>
        <w:t>_________</w:t>
      </w:r>
      <w:r>
        <w:rPr>
          <w:rFonts w:cs="Arial"/>
          <w:lang w:val="ru-RU"/>
        </w:rPr>
        <w:t xml:space="preserve">___________  </w:t>
      </w:r>
      <w:r w:rsidRPr="001431C2">
        <w:rPr>
          <w:rFonts w:cs="Arial"/>
          <w:lang w:val="ru-RU"/>
        </w:rPr>
        <w:t xml:space="preserve">  ____________________  </w:t>
      </w:r>
      <w:r>
        <w:rPr>
          <w:rFonts w:cs="Arial"/>
        </w:rPr>
        <w:t xml:space="preserve">      </w:t>
      </w:r>
      <w:r>
        <w:rPr>
          <w:rFonts w:cs="Arial"/>
          <w:lang w:val="sr-Cyrl-RS"/>
        </w:rPr>
        <w:t xml:space="preserve"> </w:t>
      </w:r>
      <w:r w:rsidRPr="001431C2">
        <w:rPr>
          <w:rFonts w:cs="Arial"/>
          <w:lang w:val="ru-RU"/>
        </w:rPr>
        <w:t xml:space="preserve"> </w:t>
      </w:r>
      <w:r w:rsidRPr="001431C2">
        <w:rPr>
          <w:rFonts w:cs="Arial"/>
        </w:rPr>
        <w:t>_</w:t>
      </w:r>
      <w:r w:rsidRPr="001431C2">
        <w:rPr>
          <w:rFonts w:cs="Arial"/>
          <w:lang w:val="ru-RU"/>
        </w:rPr>
        <w:t>___</w:t>
      </w:r>
      <w:r w:rsidRPr="001431C2">
        <w:rPr>
          <w:rFonts w:cs="Arial"/>
        </w:rPr>
        <w:t>______________________</w:t>
      </w:r>
    </w:p>
    <w:p w:rsidR="00901BD4" w:rsidRPr="005545B9" w:rsidRDefault="00901BD4" w:rsidP="00901BD4">
      <w:pPr>
        <w:spacing w:before="0"/>
        <w:jc w:val="left"/>
        <w:rPr>
          <w:rFonts w:cs="Arial"/>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r>
        <w:rPr>
          <w:rFonts w:cs="Arial"/>
        </w:rPr>
        <w:t xml:space="preserve">              </w:t>
      </w:r>
      <w:r>
        <w:rPr>
          <w:rFonts w:cs="Arial"/>
          <w:lang w:val="sr-Cyrl-RS"/>
        </w:rPr>
        <w:t xml:space="preserve">    </w:t>
      </w:r>
      <w:r>
        <w:rPr>
          <w:rFonts w:cs="Arial"/>
        </w:rPr>
        <w:t xml:space="preserve"> </w:t>
      </w:r>
      <w:r w:rsidRPr="001D38D8">
        <w:rPr>
          <w:rFonts w:cs="Arial"/>
          <w:lang w:val="ru-RU"/>
        </w:rPr>
        <w:t>(Име и презиме)</w:t>
      </w:r>
    </w:p>
    <w:p w:rsidR="00901BD4" w:rsidRPr="001D38D8" w:rsidRDefault="00901BD4" w:rsidP="00901BD4">
      <w:pPr>
        <w:spacing w:before="0"/>
        <w:jc w:val="left"/>
        <w:rPr>
          <w:rFonts w:cs="Arial"/>
          <w:lang w:val="ru-RU"/>
        </w:rPr>
      </w:pPr>
      <w:r w:rsidRPr="001431C2">
        <w:rPr>
          <w:rFonts w:cs="Arial"/>
          <w:lang w:val="ru-RU"/>
        </w:rPr>
        <w:t xml:space="preserve">                                      </w:t>
      </w:r>
      <w:r>
        <w:rPr>
          <w:rFonts w:cs="Arial"/>
          <w:lang w:val="ru-RU"/>
        </w:rPr>
        <w:t xml:space="preserve">        Одговорно лице по Решењ</w:t>
      </w:r>
      <w:r>
        <w:rPr>
          <w:rFonts w:cs="Arial"/>
          <w:lang w:val="sr-Cyrl-RS"/>
        </w:rPr>
        <w:t>у</w:t>
      </w:r>
      <w:r>
        <w:rPr>
          <w:rFonts w:cs="Arial"/>
          <w:lang w:val="ru-RU"/>
        </w:rPr>
        <w:t xml:space="preserve">        </w:t>
      </w:r>
    </w:p>
    <w:p w:rsidR="00901BD4" w:rsidRPr="001D38D8" w:rsidRDefault="00901BD4" w:rsidP="00901BD4">
      <w:pPr>
        <w:spacing w:before="0"/>
        <w:jc w:val="left"/>
        <w:rPr>
          <w:rFonts w:cs="Arial"/>
          <w:lang w:val="ru-RU"/>
        </w:rPr>
      </w:pPr>
    </w:p>
    <w:p w:rsidR="00901BD4" w:rsidRPr="001D38D8" w:rsidRDefault="00901BD4" w:rsidP="00901BD4">
      <w:pPr>
        <w:spacing w:before="0"/>
        <w:rPr>
          <w:rFonts w:cs="Arial"/>
        </w:rPr>
      </w:pPr>
      <w:r w:rsidRPr="001D38D8">
        <w:rPr>
          <w:rFonts w:cs="Arial"/>
          <w:lang w:val="ru-RU"/>
        </w:rPr>
        <w:t>____________________</w:t>
      </w:r>
      <w:r w:rsidRPr="001D38D8">
        <w:rPr>
          <w:rFonts w:cs="Arial"/>
          <w:lang w:val="ru-RU"/>
        </w:rPr>
        <w:tab/>
      </w:r>
      <w:r>
        <w:rPr>
          <w:rFonts w:cs="Arial"/>
          <w:lang w:val="ru-RU"/>
        </w:rPr>
        <w:t>____________________</w:t>
      </w:r>
      <w:r w:rsidRPr="001D38D8">
        <w:rPr>
          <w:rFonts w:cs="Arial"/>
        </w:rPr>
        <w:t xml:space="preserve">       __________________________</w:t>
      </w:r>
    </w:p>
    <w:p w:rsidR="00901BD4" w:rsidRPr="001D38D8" w:rsidRDefault="00901BD4" w:rsidP="00901BD4">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Pr>
          <w:rFonts w:cs="Arial"/>
        </w:rPr>
        <w:t xml:space="preserve">                         </w:t>
      </w:r>
      <w:r w:rsidRPr="001D38D8">
        <w:rPr>
          <w:rFonts w:cs="Arial"/>
          <w:lang w:val="ru-RU"/>
        </w:rPr>
        <w:t>(Потпис и лиценцни печат)</w:t>
      </w:r>
    </w:p>
    <w:p w:rsidR="00901BD4" w:rsidRPr="001D38D8" w:rsidRDefault="00901BD4" w:rsidP="00901BD4">
      <w:pPr>
        <w:spacing w:before="0"/>
        <w:ind w:left="-284"/>
        <w:jc w:val="left"/>
        <w:rPr>
          <w:rFonts w:cs="Arial"/>
        </w:rPr>
      </w:pPr>
    </w:p>
    <w:p w:rsidR="00901BD4" w:rsidRPr="001D38D8" w:rsidRDefault="00901BD4" w:rsidP="00901BD4">
      <w:pPr>
        <w:spacing w:before="0"/>
        <w:rPr>
          <w:rFonts w:cs="Arial"/>
          <w:lang w:val="ru-RU"/>
        </w:rPr>
      </w:pPr>
    </w:p>
    <w:p w:rsidR="00901BD4" w:rsidRPr="001D38D8" w:rsidRDefault="00901BD4" w:rsidP="00901BD4">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901BD4" w:rsidRPr="001D38D8" w:rsidRDefault="00901BD4" w:rsidP="00901BD4">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1E1" w:rsidRDefault="004401E1">
      <w:r>
        <w:separator/>
      </w:r>
    </w:p>
    <w:p w:rsidR="004401E1" w:rsidRDefault="004401E1"/>
  </w:endnote>
  <w:endnote w:type="continuationSeparator" w:id="0">
    <w:p w:rsidR="004401E1" w:rsidRDefault="004401E1">
      <w:r>
        <w:continuationSeparator/>
      </w:r>
    </w:p>
    <w:p w:rsidR="004401E1" w:rsidRDefault="00440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A6" w:rsidRDefault="002B1DA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DA6" w:rsidRDefault="002B1DA6" w:rsidP="00841BE7">
    <w:pPr>
      <w:pStyle w:val="Footer"/>
      <w:ind w:right="360"/>
    </w:pPr>
  </w:p>
  <w:p w:rsidR="002B1DA6" w:rsidRDefault="002B1DA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A6" w:rsidRPr="00EC5BB4" w:rsidRDefault="002B1DA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D3C0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D3C0E">
      <w:rPr>
        <w:rStyle w:val="PageNumber"/>
        <w:rFonts w:cs="Arial"/>
        <w:b/>
        <w:noProof/>
        <w:szCs w:val="24"/>
      </w:rPr>
      <w:t>11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A6" w:rsidRPr="00EC5BB4" w:rsidRDefault="002B1DA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64A9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64A9E">
      <w:rPr>
        <w:rStyle w:val="PageNumber"/>
        <w:rFonts w:cs="Arial"/>
        <w:b/>
        <w:noProof/>
        <w:szCs w:val="24"/>
      </w:rPr>
      <w:t>11</w:t>
    </w:r>
    <w:r w:rsidRPr="00EC5BB4">
      <w:rPr>
        <w:rStyle w:val="PageNumber"/>
        <w:rFonts w:cs="Arial"/>
        <w:b/>
        <w:szCs w:val="24"/>
      </w:rPr>
      <w:fldChar w:fldCharType="end"/>
    </w:r>
  </w:p>
  <w:p w:rsidR="002B1DA6" w:rsidRDefault="002B1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1E1" w:rsidRDefault="004401E1">
      <w:r>
        <w:separator/>
      </w:r>
    </w:p>
    <w:p w:rsidR="004401E1" w:rsidRDefault="004401E1"/>
  </w:footnote>
  <w:footnote w:type="continuationSeparator" w:id="0">
    <w:p w:rsidR="004401E1" w:rsidRDefault="004401E1">
      <w:r>
        <w:continuationSeparator/>
      </w:r>
    </w:p>
    <w:p w:rsidR="004401E1" w:rsidRDefault="004401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A6" w:rsidRDefault="002B1DA6" w:rsidP="004276AD">
    <w:pPr>
      <w:pStyle w:val="Header"/>
      <w:rPr>
        <w:sz w:val="20"/>
      </w:rPr>
    </w:pPr>
  </w:p>
  <w:p w:rsidR="002B1DA6" w:rsidRPr="00D2359E" w:rsidRDefault="002B1DA6"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8000/0005</w:t>
    </w:r>
    <w:r w:rsidRPr="00D2359E">
      <w:rPr>
        <w:sz w:val="22"/>
        <w:szCs w:val="22"/>
      </w:rPr>
      <w:t>/2016</w:t>
    </w:r>
  </w:p>
  <w:p w:rsidR="002B1DA6" w:rsidRPr="004276AD" w:rsidRDefault="002B1DA6"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A6" w:rsidRDefault="002B1DA6" w:rsidP="004276AD">
    <w:pPr>
      <w:pStyle w:val="Header"/>
    </w:pPr>
  </w:p>
  <w:p w:rsidR="002B1DA6" w:rsidRPr="00D2359E" w:rsidRDefault="002B1DA6"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8000/0005</w:t>
    </w:r>
    <w:r w:rsidRPr="00D2359E">
      <w:rPr>
        <w:sz w:val="22"/>
        <w:szCs w:val="22"/>
      </w:rPr>
      <w:t>/2016</w:t>
    </w:r>
  </w:p>
  <w:p w:rsidR="002B1DA6" w:rsidRPr="00210557" w:rsidRDefault="002B1DA6"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193265"/>
    <w:multiLevelType w:val="hybridMultilevel"/>
    <w:tmpl w:val="1D4654EC"/>
    <w:lvl w:ilvl="0" w:tplc="142C5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7">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0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48032AC"/>
    <w:multiLevelType w:val="hybridMultilevel"/>
    <w:tmpl w:val="6E9E1CDA"/>
    <w:lvl w:ilvl="0" w:tplc="93C20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01"/>
  </w:num>
  <w:num w:numId="2">
    <w:abstractNumId w:val="66"/>
  </w:num>
  <w:num w:numId="3">
    <w:abstractNumId w:val="94"/>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6"/>
  </w:num>
  <w:num w:numId="8">
    <w:abstractNumId w:val="75"/>
  </w:num>
  <w:num w:numId="9">
    <w:abstractNumId w:val="69"/>
  </w:num>
  <w:num w:numId="10">
    <w:abstractNumId w:val="62"/>
  </w:num>
  <w:num w:numId="11">
    <w:abstractNumId w:val="59"/>
  </w:num>
  <w:num w:numId="12">
    <w:abstractNumId w:val="80"/>
  </w:num>
  <w:num w:numId="13">
    <w:abstractNumId w:val="72"/>
  </w:num>
  <w:num w:numId="14">
    <w:abstractNumId w:val="65"/>
  </w:num>
  <w:num w:numId="15">
    <w:abstractNumId w:val="97"/>
  </w:num>
  <w:num w:numId="16">
    <w:abstractNumId w:val="100"/>
  </w:num>
  <w:num w:numId="17">
    <w:abstractNumId w:val="97"/>
  </w:num>
  <w:num w:numId="18">
    <w:abstractNumId w:val="50"/>
  </w:num>
  <w:num w:numId="19">
    <w:abstractNumId w:val="60"/>
  </w:num>
  <w:num w:numId="20">
    <w:abstractNumId w:val="85"/>
  </w:num>
  <w:num w:numId="21">
    <w:abstractNumId w:val="68"/>
  </w:num>
  <w:num w:numId="22">
    <w:abstractNumId w:val="51"/>
  </w:num>
  <w:num w:numId="23">
    <w:abstractNumId w:val="87"/>
  </w:num>
  <w:num w:numId="24">
    <w:abstractNumId w:val="83"/>
  </w:num>
  <w:num w:numId="25">
    <w:abstractNumId w:val="77"/>
  </w:num>
  <w:num w:numId="26">
    <w:abstractNumId w:val="82"/>
  </w:num>
  <w:num w:numId="27">
    <w:abstractNumId w:val="90"/>
  </w:num>
  <w:num w:numId="28">
    <w:abstractNumId w:val="71"/>
  </w:num>
  <w:num w:numId="29">
    <w:abstractNumId w:val="52"/>
  </w:num>
  <w:num w:numId="30">
    <w:abstractNumId w:val="81"/>
  </w:num>
  <w:num w:numId="31">
    <w:abstractNumId w:val="96"/>
  </w:num>
  <w:num w:numId="32">
    <w:abstractNumId w:val="54"/>
  </w:num>
  <w:num w:numId="33">
    <w:abstractNumId w:val="88"/>
  </w:num>
  <w:num w:numId="34">
    <w:abstractNumId w:val="49"/>
  </w:num>
  <w:num w:numId="35">
    <w:abstractNumId w:val="89"/>
  </w:num>
  <w:num w:numId="36">
    <w:abstractNumId w:val="79"/>
  </w:num>
  <w:num w:numId="37">
    <w:abstractNumId w:val="86"/>
  </w:num>
  <w:num w:numId="38">
    <w:abstractNumId w:val="78"/>
  </w:num>
  <w:num w:numId="39">
    <w:abstractNumId w:val="99"/>
  </w:num>
  <w:num w:numId="40">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103"/>
  </w:num>
  <w:num w:numId="46">
    <w:abstractNumId w:val="70"/>
  </w:num>
  <w:num w:numId="47">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1A"/>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0DD"/>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CB"/>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BED"/>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762"/>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DDD"/>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037"/>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39"/>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DA6"/>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B6B"/>
    <w:rsid w:val="002C3DFA"/>
    <w:rsid w:val="002C3FEE"/>
    <w:rsid w:val="002C54D7"/>
    <w:rsid w:val="002C5943"/>
    <w:rsid w:val="002C5A60"/>
    <w:rsid w:val="002C5AEB"/>
    <w:rsid w:val="002C6229"/>
    <w:rsid w:val="002C62D5"/>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E7D91"/>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4F7"/>
    <w:rsid w:val="0030251B"/>
    <w:rsid w:val="003025B9"/>
    <w:rsid w:val="0030297F"/>
    <w:rsid w:val="00302ACB"/>
    <w:rsid w:val="00302BD7"/>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32"/>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1AF"/>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CD9"/>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E45"/>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362"/>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36"/>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08"/>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1E1"/>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490"/>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647"/>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42"/>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63"/>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2ECB"/>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A9E"/>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B1E"/>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D1"/>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AFC"/>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3EDD"/>
    <w:rsid w:val="006F411B"/>
    <w:rsid w:val="006F41BB"/>
    <w:rsid w:val="006F48D1"/>
    <w:rsid w:val="006F48E4"/>
    <w:rsid w:val="006F549A"/>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744"/>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58"/>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5CA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BD4"/>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3A"/>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C2D"/>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1A4"/>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0B8"/>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C0E"/>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2C7"/>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F88"/>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3"/>
    <w:rsid w:val="00CD7B72"/>
    <w:rsid w:val="00CD7FD7"/>
    <w:rsid w:val="00CE02CF"/>
    <w:rsid w:val="00CE0591"/>
    <w:rsid w:val="00CE0E92"/>
    <w:rsid w:val="00CE103B"/>
    <w:rsid w:val="00CE149F"/>
    <w:rsid w:val="00CE1516"/>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431"/>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4E0"/>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01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304"/>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725"/>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3DA4"/>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D36"/>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06B"/>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158572-4A3C-40CE-921E-5FFE026B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32138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0805889">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023866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477691">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6490882">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2161389">
      <w:bodyDiv w:val="1"/>
      <w:marLeft w:val="0"/>
      <w:marRight w:val="0"/>
      <w:marTop w:val="0"/>
      <w:marBottom w:val="0"/>
      <w:divBdr>
        <w:top w:val="none" w:sz="0" w:space="0" w:color="auto"/>
        <w:left w:val="none" w:sz="0" w:space="0" w:color="auto"/>
        <w:bottom w:val="none" w:sz="0" w:space="0" w:color="auto"/>
        <w:right w:val="none" w:sz="0" w:space="0" w:color="auto"/>
      </w:divBdr>
    </w:div>
    <w:div w:id="770396953">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469050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19108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450365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2619961">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4817250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786780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371625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4999747">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3928689">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556533">
      <w:bodyDiv w:val="1"/>
      <w:marLeft w:val="0"/>
      <w:marRight w:val="0"/>
      <w:marTop w:val="0"/>
      <w:marBottom w:val="0"/>
      <w:divBdr>
        <w:top w:val="none" w:sz="0" w:space="0" w:color="auto"/>
        <w:left w:val="none" w:sz="0" w:space="0" w:color="auto"/>
        <w:bottom w:val="none" w:sz="0" w:space="0" w:color="auto"/>
        <w:right w:val="none" w:sz="0" w:space="0" w:color="auto"/>
      </w:divBdr>
    </w:div>
    <w:div w:id="179860004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849534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036107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226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D84C-075F-477F-88E1-672A339B7BD6}"/>
</file>

<file path=customXml/itemProps10.xml><?xml version="1.0" encoding="utf-8"?>
<ds:datastoreItem xmlns:ds="http://schemas.openxmlformats.org/officeDocument/2006/customXml" ds:itemID="{73EA5F60-133F-414C-A4EB-4450B8E1858B}"/>
</file>

<file path=customXml/itemProps100.xml><?xml version="1.0" encoding="utf-8"?>
<ds:datastoreItem xmlns:ds="http://schemas.openxmlformats.org/officeDocument/2006/customXml" ds:itemID="{21D91152-9FA6-4D4D-BDD2-8F567A41CDC4}"/>
</file>

<file path=customXml/itemProps101.xml><?xml version="1.0" encoding="utf-8"?>
<ds:datastoreItem xmlns:ds="http://schemas.openxmlformats.org/officeDocument/2006/customXml" ds:itemID="{DCF27DA4-E23E-41DD-B29C-EC2DEEA33AB0}"/>
</file>

<file path=customXml/itemProps102.xml><?xml version="1.0" encoding="utf-8"?>
<ds:datastoreItem xmlns:ds="http://schemas.openxmlformats.org/officeDocument/2006/customXml" ds:itemID="{516539BF-7532-421A-8A84-8B0D9FBACCBE}"/>
</file>

<file path=customXml/itemProps103.xml><?xml version="1.0" encoding="utf-8"?>
<ds:datastoreItem xmlns:ds="http://schemas.openxmlformats.org/officeDocument/2006/customXml" ds:itemID="{56BC20AA-45F0-42BF-B05F-7391E195D449}"/>
</file>

<file path=customXml/itemProps104.xml><?xml version="1.0" encoding="utf-8"?>
<ds:datastoreItem xmlns:ds="http://schemas.openxmlformats.org/officeDocument/2006/customXml" ds:itemID="{A91D080C-11A5-43BB-B2DE-5783C12ECA85}"/>
</file>

<file path=customXml/itemProps105.xml><?xml version="1.0" encoding="utf-8"?>
<ds:datastoreItem xmlns:ds="http://schemas.openxmlformats.org/officeDocument/2006/customXml" ds:itemID="{72EB4024-6A68-49C6-8EAC-53329E5E9E30}"/>
</file>

<file path=customXml/itemProps106.xml><?xml version="1.0" encoding="utf-8"?>
<ds:datastoreItem xmlns:ds="http://schemas.openxmlformats.org/officeDocument/2006/customXml" ds:itemID="{42FA3F77-6D19-4B44-B52B-EC463E254E9F}"/>
</file>

<file path=customXml/itemProps107.xml><?xml version="1.0" encoding="utf-8"?>
<ds:datastoreItem xmlns:ds="http://schemas.openxmlformats.org/officeDocument/2006/customXml" ds:itemID="{FBECA03E-7EB2-4709-B3B8-AE97FCF0F589}"/>
</file>

<file path=customXml/itemProps108.xml><?xml version="1.0" encoding="utf-8"?>
<ds:datastoreItem xmlns:ds="http://schemas.openxmlformats.org/officeDocument/2006/customXml" ds:itemID="{B7E8738B-0C38-4406-95EA-D06BF5326580}"/>
</file>

<file path=customXml/itemProps109.xml><?xml version="1.0" encoding="utf-8"?>
<ds:datastoreItem xmlns:ds="http://schemas.openxmlformats.org/officeDocument/2006/customXml" ds:itemID="{A429F1BC-4640-4662-BF10-EDEB9F841472}"/>
</file>

<file path=customXml/itemProps11.xml><?xml version="1.0" encoding="utf-8"?>
<ds:datastoreItem xmlns:ds="http://schemas.openxmlformats.org/officeDocument/2006/customXml" ds:itemID="{073F0D41-074C-453E-AF4B-1CD2D077B796}"/>
</file>

<file path=customXml/itemProps110.xml><?xml version="1.0" encoding="utf-8"?>
<ds:datastoreItem xmlns:ds="http://schemas.openxmlformats.org/officeDocument/2006/customXml" ds:itemID="{6AA80BD3-D0ED-49A1-AA12-5F74A121E94A}"/>
</file>

<file path=customXml/itemProps111.xml><?xml version="1.0" encoding="utf-8"?>
<ds:datastoreItem xmlns:ds="http://schemas.openxmlformats.org/officeDocument/2006/customXml" ds:itemID="{AAAEA15D-84BE-47B0-85D3-97EEC6059E44}"/>
</file>

<file path=customXml/itemProps112.xml><?xml version="1.0" encoding="utf-8"?>
<ds:datastoreItem xmlns:ds="http://schemas.openxmlformats.org/officeDocument/2006/customXml" ds:itemID="{653FBB0F-43ED-489E-B895-EEF6DFB07EAC}"/>
</file>

<file path=customXml/itemProps113.xml><?xml version="1.0" encoding="utf-8"?>
<ds:datastoreItem xmlns:ds="http://schemas.openxmlformats.org/officeDocument/2006/customXml" ds:itemID="{B272263F-ACB0-4BCD-BF8B-418C0CA7C1D1}"/>
</file>

<file path=customXml/itemProps114.xml><?xml version="1.0" encoding="utf-8"?>
<ds:datastoreItem xmlns:ds="http://schemas.openxmlformats.org/officeDocument/2006/customXml" ds:itemID="{A0F27FF5-5194-472A-80CB-C9BA16E76272}"/>
</file>

<file path=customXml/itemProps115.xml><?xml version="1.0" encoding="utf-8"?>
<ds:datastoreItem xmlns:ds="http://schemas.openxmlformats.org/officeDocument/2006/customXml" ds:itemID="{355A5520-FAD5-4EFC-8819-CD9D65461EC9}"/>
</file>

<file path=customXml/itemProps116.xml><?xml version="1.0" encoding="utf-8"?>
<ds:datastoreItem xmlns:ds="http://schemas.openxmlformats.org/officeDocument/2006/customXml" ds:itemID="{BBB858DB-A6D0-4317-BA12-70D7A1353762}"/>
</file>

<file path=customXml/itemProps117.xml><?xml version="1.0" encoding="utf-8"?>
<ds:datastoreItem xmlns:ds="http://schemas.openxmlformats.org/officeDocument/2006/customXml" ds:itemID="{A781FFE7-0875-4DF4-A314-B3EF06A0E1F2}"/>
</file>

<file path=customXml/itemProps118.xml><?xml version="1.0" encoding="utf-8"?>
<ds:datastoreItem xmlns:ds="http://schemas.openxmlformats.org/officeDocument/2006/customXml" ds:itemID="{21B401B1-C0B7-48DA-9A6C-CE205FDF9E3F}"/>
</file>

<file path=customXml/itemProps119.xml><?xml version="1.0" encoding="utf-8"?>
<ds:datastoreItem xmlns:ds="http://schemas.openxmlformats.org/officeDocument/2006/customXml" ds:itemID="{6E95066F-6985-4BA4-9ABF-DC82C40D4384}"/>
</file>

<file path=customXml/itemProps12.xml><?xml version="1.0" encoding="utf-8"?>
<ds:datastoreItem xmlns:ds="http://schemas.openxmlformats.org/officeDocument/2006/customXml" ds:itemID="{20C455DA-2B70-4A0F-8A54-D764E8DA2DE9}"/>
</file>

<file path=customXml/itemProps120.xml><?xml version="1.0" encoding="utf-8"?>
<ds:datastoreItem xmlns:ds="http://schemas.openxmlformats.org/officeDocument/2006/customXml" ds:itemID="{B668E563-E671-4EEE-88CB-3D2F03D84529}"/>
</file>

<file path=customXml/itemProps121.xml><?xml version="1.0" encoding="utf-8"?>
<ds:datastoreItem xmlns:ds="http://schemas.openxmlformats.org/officeDocument/2006/customXml" ds:itemID="{82FAC186-843B-49DE-9A33-A8133A3BAA1D}"/>
</file>

<file path=customXml/itemProps122.xml><?xml version="1.0" encoding="utf-8"?>
<ds:datastoreItem xmlns:ds="http://schemas.openxmlformats.org/officeDocument/2006/customXml" ds:itemID="{F6CA5BFB-EEFD-4C83-AF5C-5274DDBE87E6}"/>
</file>

<file path=customXml/itemProps123.xml><?xml version="1.0" encoding="utf-8"?>
<ds:datastoreItem xmlns:ds="http://schemas.openxmlformats.org/officeDocument/2006/customXml" ds:itemID="{4892695B-5A12-47FE-9FE4-9A1C90292913}"/>
</file>

<file path=customXml/itemProps124.xml><?xml version="1.0" encoding="utf-8"?>
<ds:datastoreItem xmlns:ds="http://schemas.openxmlformats.org/officeDocument/2006/customXml" ds:itemID="{978D6C5B-990B-4294-9C8C-F530FAFF911B}"/>
</file>

<file path=customXml/itemProps125.xml><?xml version="1.0" encoding="utf-8"?>
<ds:datastoreItem xmlns:ds="http://schemas.openxmlformats.org/officeDocument/2006/customXml" ds:itemID="{F7BA6CF6-C70A-4251-A969-74BD74632E67}"/>
</file>

<file path=customXml/itemProps126.xml><?xml version="1.0" encoding="utf-8"?>
<ds:datastoreItem xmlns:ds="http://schemas.openxmlformats.org/officeDocument/2006/customXml" ds:itemID="{21B88E6A-234E-4356-9879-2F9C86F20EEB}"/>
</file>

<file path=customXml/itemProps127.xml><?xml version="1.0" encoding="utf-8"?>
<ds:datastoreItem xmlns:ds="http://schemas.openxmlformats.org/officeDocument/2006/customXml" ds:itemID="{7A320F21-9B74-49A4-A035-AEDCBD3F103E}"/>
</file>

<file path=customXml/itemProps128.xml><?xml version="1.0" encoding="utf-8"?>
<ds:datastoreItem xmlns:ds="http://schemas.openxmlformats.org/officeDocument/2006/customXml" ds:itemID="{D05F0885-F855-4DB4-B8FC-F5B132CA7E19}"/>
</file>

<file path=customXml/itemProps129.xml><?xml version="1.0" encoding="utf-8"?>
<ds:datastoreItem xmlns:ds="http://schemas.openxmlformats.org/officeDocument/2006/customXml" ds:itemID="{0D023E9A-222A-433D-88DD-FB15F2E561C7}"/>
</file>

<file path=customXml/itemProps13.xml><?xml version="1.0" encoding="utf-8"?>
<ds:datastoreItem xmlns:ds="http://schemas.openxmlformats.org/officeDocument/2006/customXml" ds:itemID="{5B610F6A-171D-4351-9B96-E1D4C3087321}"/>
</file>

<file path=customXml/itemProps130.xml><?xml version="1.0" encoding="utf-8"?>
<ds:datastoreItem xmlns:ds="http://schemas.openxmlformats.org/officeDocument/2006/customXml" ds:itemID="{696ABEA2-BC10-44C5-B202-AD0E77CD71FE}"/>
</file>

<file path=customXml/itemProps131.xml><?xml version="1.0" encoding="utf-8"?>
<ds:datastoreItem xmlns:ds="http://schemas.openxmlformats.org/officeDocument/2006/customXml" ds:itemID="{7591819F-DEEB-40FF-936C-A2B6DA35685E}"/>
</file>

<file path=customXml/itemProps132.xml><?xml version="1.0" encoding="utf-8"?>
<ds:datastoreItem xmlns:ds="http://schemas.openxmlformats.org/officeDocument/2006/customXml" ds:itemID="{24698F42-4FBC-4308-99DB-0B69FC9CCAE5}"/>
</file>

<file path=customXml/itemProps133.xml><?xml version="1.0" encoding="utf-8"?>
<ds:datastoreItem xmlns:ds="http://schemas.openxmlformats.org/officeDocument/2006/customXml" ds:itemID="{D5724D1B-D932-46FA-9E3D-BD9FAA1C9783}"/>
</file>

<file path=customXml/itemProps134.xml><?xml version="1.0" encoding="utf-8"?>
<ds:datastoreItem xmlns:ds="http://schemas.openxmlformats.org/officeDocument/2006/customXml" ds:itemID="{CC1DE7EF-3CDB-4C76-8D5D-2B55B98C2BB3}"/>
</file>

<file path=customXml/itemProps135.xml><?xml version="1.0" encoding="utf-8"?>
<ds:datastoreItem xmlns:ds="http://schemas.openxmlformats.org/officeDocument/2006/customXml" ds:itemID="{59A3AA03-F65D-458A-B682-B4E4FB3012AD}"/>
</file>

<file path=customXml/itemProps136.xml><?xml version="1.0" encoding="utf-8"?>
<ds:datastoreItem xmlns:ds="http://schemas.openxmlformats.org/officeDocument/2006/customXml" ds:itemID="{4F799EE6-B02A-448D-8A95-D3B657663070}"/>
</file>

<file path=customXml/itemProps137.xml><?xml version="1.0" encoding="utf-8"?>
<ds:datastoreItem xmlns:ds="http://schemas.openxmlformats.org/officeDocument/2006/customXml" ds:itemID="{8D55800B-2ADE-41D0-99AE-9F27F3A1CF8D}"/>
</file>

<file path=customXml/itemProps138.xml><?xml version="1.0" encoding="utf-8"?>
<ds:datastoreItem xmlns:ds="http://schemas.openxmlformats.org/officeDocument/2006/customXml" ds:itemID="{EDE27847-5C02-4C16-8373-665AEB04BB17}"/>
</file>

<file path=customXml/itemProps139.xml><?xml version="1.0" encoding="utf-8"?>
<ds:datastoreItem xmlns:ds="http://schemas.openxmlformats.org/officeDocument/2006/customXml" ds:itemID="{678C7A9E-9CDA-4AB7-8447-8F83B8DDEA3B}"/>
</file>

<file path=customXml/itemProps14.xml><?xml version="1.0" encoding="utf-8"?>
<ds:datastoreItem xmlns:ds="http://schemas.openxmlformats.org/officeDocument/2006/customXml" ds:itemID="{57E8453D-7D1D-4F9E-86D2-1A2D7B56DF1C}"/>
</file>

<file path=customXml/itemProps140.xml><?xml version="1.0" encoding="utf-8"?>
<ds:datastoreItem xmlns:ds="http://schemas.openxmlformats.org/officeDocument/2006/customXml" ds:itemID="{0FD254F0-200D-403E-A1B0-3E72F21F47C4}"/>
</file>

<file path=customXml/itemProps141.xml><?xml version="1.0" encoding="utf-8"?>
<ds:datastoreItem xmlns:ds="http://schemas.openxmlformats.org/officeDocument/2006/customXml" ds:itemID="{4DA58D87-F495-4E7F-BAEC-738CA312EEC3}"/>
</file>

<file path=customXml/itemProps142.xml><?xml version="1.0" encoding="utf-8"?>
<ds:datastoreItem xmlns:ds="http://schemas.openxmlformats.org/officeDocument/2006/customXml" ds:itemID="{1D76631E-3963-4392-9F54-2597DB10D114}"/>
</file>

<file path=customXml/itemProps143.xml><?xml version="1.0" encoding="utf-8"?>
<ds:datastoreItem xmlns:ds="http://schemas.openxmlformats.org/officeDocument/2006/customXml" ds:itemID="{90DB8C26-A6FF-4E02-B3A2-70B98B653248}"/>
</file>

<file path=customXml/itemProps144.xml><?xml version="1.0" encoding="utf-8"?>
<ds:datastoreItem xmlns:ds="http://schemas.openxmlformats.org/officeDocument/2006/customXml" ds:itemID="{C861D128-8382-4498-A878-D821B920EF9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B89AE93-1513-4413-AA87-ABA0DB027EB6}"/>
</file>

<file path=customXml/itemProps147.xml><?xml version="1.0" encoding="utf-8"?>
<ds:datastoreItem xmlns:ds="http://schemas.openxmlformats.org/officeDocument/2006/customXml" ds:itemID="{28DC61E4-FA03-4659-8A4C-53F54F4F0985}"/>
</file>

<file path=customXml/itemProps148.xml><?xml version="1.0" encoding="utf-8"?>
<ds:datastoreItem xmlns:ds="http://schemas.openxmlformats.org/officeDocument/2006/customXml" ds:itemID="{99233D05-E65E-419A-912D-E57CBF884108}"/>
</file>

<file path=customXml/itemProps149.xml><?xml version="1.0" encoding="utf-8"?>
<ds:datastoreItem xmlns:ds="http://schemas.openxmlformats.org/officeDocument/2006/customXml" ds:itemID="{EFD0B671-2C5C-46C6-BDB1-3B8B01F60265}"/>
</file>

<file path=customXml/itemProps15.xml><?xml version="1.0" encoding="utf-8"?>
<ds:datastoreItem xmlns:ds="http://schemas.openxmlformats.org/officeDocument/2006/customXml" ds:itemID="{DAE2D7EA-51A1-40BE-A873-D6E1AC724ED9}"/>
</file>

<file path=customXml/itemProps150.xml><?xml version="1.0" encoding="utf-8"?>
<ds:datastoreItem xmlns:ds="http://schemas.openxmlformats.org/officeDocument/2006/customXml" ds:itemID="{9AE6C5EB-5C23-4CA8-8D41-DD453A7F1A9B}"/>
</file>

<file path=customXml/itemProps151.xml><?xml version="1.0" encoding="utf-8"?>
<ds:datastoreItem xmlns:ds="http://schemas.openxmlformats.org/officeDocument/2006/customXml" ds:itemID="{674F8B00-3521-420D-B5BD-B63527133B52}"/>
</file>

<file path=customXml/itemProps152.xml><?xml version="1.0" encoding="utf-8"?>
<ds:datastoreItem xmlns:ds="http://schemas.openxmlformats.org/officeDocument/2006/customXml" ds:itemID="{08824D50-D55D-4D6E-8E4B-1FFEE416DD95}"/>
</file>

<file path=customXml/itemProps153.xml><?xml version="1.0" encoding="utf-8"?>
<ds:datastoreItem xmlns:ds="http://schemas.openxmlformats.org/officeDocument/2006/customXml" ds:itemID="{4C3E6D1D-2B77-4EC0-8B4E-0E867E02E923}"/>
</file>

<file path=customXml/itemProps154.xml><?xml version="1.0" encoding="utf-8"?>
<ds:datastoreItem xmlns:ds="http://schemas.openxmlformats.org/officeDocument/2006/customXml" ds:itemID="{7D1D86F0-CDD9-4F6C-B92D-2471533825A3}"/>
</file>

<file path=customXml/itemProps155.xml><?xml version="1.0" encoding="utf-8"?>
<ds:datastoreItem xmlns:ds="http://schemas.openxmlformats.org/officeDocument/2006/customXml" ds:itemID="{A60631AB-AD3B-4BD1-9C86-752CE083B540}"/>
</file>

<file path=customXml/itemProps156.xml><?xml version="1.0" encoding="utf-8"?>
<ds:datastoreItem xmlns:ds="http://schemas.openxmlformats.org/officeDocument/2006/customXml" ds:itemID="{5A3FEF27-AA9E-43E2-ABE6-0F040188B266}"/>
</file>

<file path=customXml/itemProps157.xml><?xml version="1.0" encoding="utf-8"?>
<ds:datastoreItem xmlns:ds="http://schemas.openxmlformats.org/officeDocument/2006/customXml" ds:itemID="{064DDC29-A470-43F4-A3EC-0F184BE3D7CE}"/>
</file>

<file path=customXml/itemProps158.xml><?xml version="1.0" encoding="utf-8"?>
<ds:datastoreItem xmlns:ds="http://schemas.openxmlformats.org/officeDocument/2006/customXml" ds:itemID="{EABDB6FB-DEF5-49F8-BA1B-1746B4EAA592}"/>
</file>

<file path=customXml/itemProps159.xml><?xml version="1.0" encoding="utf-8"?>
<ds:datastoreItem xmlns:ds="http://schemas.openxmlformats.org/officeDocument/2006/customXml" ds:itemID="{28ABA952-424B-40B5-88C7-C0FA8483129F}"/>
</file>

<file path=customXml/itemProps16.xml><?xml version="1.0" encoding="utf-8"?>
<ds:datastoreItem xmlns:ds="http://schemas.openxmlformats.org/officeDocument/2006/customXml" ds:itemID="{C7159711-EAD8-44BB-A01F-B5C3C1F17FF7}"/>
</file>

<file path=customXml/itemProps160.xml><?xml version="1.0" encoding="utf-8"?>
<ds:datastoreItem xmlns:ds="http://schemas.openxmlformats.org/officeDocument/2006/customXml" ds:itemID="{7D129629-B45C-4920-A5D3-5EC0F3AC6CE9}"/>
</file>

<file path=customXml/itemProps17.xml><?xml version="1.0" encoding="utf-8"?>
<ds:datastoreItem xmlns:ds="http://schemas.openxmlformats.org/officeDocument/2006/customXml" ds:itemID="{25DC47CF-81E5-4CD5-BB3B-36582ABDED44}"/>
</file>

<file path=customXml/itemProps18.xml><?xml version="1.0" encoding="utf-8"?>
<ds:datastoreItem xmlns:ds="http://schemas.openxmlformats.org/officeDocument/2006/customXml" ds:itemID="{3C74C352-0CDD-4001-87C9-FC6D6DB629F2}"/>
</file>

<file path=customXml/itemProps19.xml><?xml version="1.0" encoding="utf-8"?>
<ds:datastoreItem xmlns:ds="http://schemas.openxmlformats.org/officeDocument/2006/customXml" ds:itemID="{57214F4A-7A24-4725-8CBE-C46D062BF4FB}"/>
</file>

<file path=customXml/itemProps2.xml><?xml version="1.0" encoding="utf-8"?>
<ds:datastoreItem xmlns:ds="http://schemas.openxmlformats.org/officeDocument/2006/customXml" ds:itemID="{00F9EE27-B0A4-4E9F-BABC-13849EA5C62B}"/>
</file>

<file path=customXml/itemProps20.xml><?xml version="1.0" encoding="utf-8"?>
<ds:datastoreItem xmlns:ds="http://schemas.openxmlformats.org/officeDocument/2006/customXml" ds:itemID="{1E90FA14-88F6-4451-9A5C-C5FA54AE2678}"/>
</file>

<file path=customXml/itemProps21.xml><?xml version="1.0" encoding="utf-8"?>
<ds:datastoreItem xmlns:ds="http://schemas.openxmlformats.org/officeDocument/2006/customXml" ds:itemID="{93AD36AE-C24D-41FD-ABCA-D6A8A5767BE0}"/>
</file>

<file path=customXml/itemProps22.xml><?xml version="1.0" encoding="utf-8"?>
<ds:datastoreItem xmlns:ds="http://schemas.openxmlformats.org/officeDocument/2006/customXml" ds:itemID="{B55C0D57-A5C0-4C10-8CF5-68DA890B4E63}"/>
</file>

<file path=customXml/itemProps23.xml><?xml version="1.0" encoding="utf-8"?>
<ds:datastoreItem xmlns:ds="http://schemas.openxmlformats.org/officeDocument/2006/customXml" ds:itemID="{D4BDD9A2-4B11-4FF7-A756-100017082DC3}"/>
</file>

<file path=customXml/itemProps24.xml><?xml version="1.0" encoding="utf-8"?>
<ds:datastoreItem xmlns:ds="http://schemas.openxmlformats.org/officeDocument/2006/customXml" ds:itemID="{B7E7ADF1-F81B-4B2D-8DE7-30C957D4F249}"/>
</file>

<file path=customXml/itemProps25.xml><?xml version="1.0" encoding="utf-8"?>
<ds:datastoreItem xmlns:ds="http://schemas.openxmlformats.org/officeDocument/2006/customXml" ds:itemID="{60E21FA4-C3B8-49CF-8742-F9C3AAE699DA}"/>
</file>

<file path=customXml/itemProps26.xml><?xml version="1.0" encoding="utf-8"?>
<ds:datastoreItem xmlns:ds="http://schemas.openxmlformats.org/officeDocument/2006/customXml" ds:itemID="{BA436CF0-D892-4E6A-B7C6-8D5DD6D5A9BF}"/>
</file>

<file path=customXml/itemProps27.xml><?xml version="1.0" encoding="utf-8"?>
<ds:datastoreItem xmlns:ds="http://schemas.openxmlformats.org/officeDocument/2006/customXml" ds:itemID="{3192A09E-276A-41FE-B060-60E916C3BB1E}"/>
</file>

<file path=customXml/itemProps28.xml><?xml version="1.0" encoding="utf-8"?>
<ds:datastoreItem xmlns:ds="http://schemas.openxmlformats.org/officeDocument/2006/customXml" ds:itemID="{41AE657A-2C3F-456C-819C-12C18B1C1236}"/>
</file>

<file path=customXml/itemProps29.xml><?xml version="1.0" encoding="utf-8"?>
<ds:datastoreItem xmlns:ds="http://schemas.openxmlformats.org/officeDocument/2006/customXml" ds:itemID="{D74FDB42-40A6-4A4F-8645-2502AA70473B}"/>
</file>

<file path=customXml/itemProps3.xml><?xml version="1.0" encoding="utf-8"?>
<ds:datastoreItem xmlns:ds="http://schemas.openxmlformats.org/officeDocument/2006/customXml" ds:itemID="{346BFE89-25C9-4A51-9D45-161AA0F2CE3A}"/>
</file>

<file path=customXml/itemProps30.xml><?xml version="1.0" encoding="utf-8"?>
<ds:datastoreItem xmlns:ds="http://schemas.openxmlformats.org/officeDocument/2006/customXml" ds:itemID="{6CD236B3-EAD2-478A-A5B3-404F8A245DE5}"/>
</file>

<file path=customXml/itemProps31.xml><?xml version="1.0" encoding="utf-8"?>
<ds:datastoreItem xmlns:ds="http://schemas.openxmlformats.org/officeDocument/2006/customXml" ds:itemID="{B688F49E-001F-4127-84DD-92FFA9AD5C45}"/>
</file>

<file path=customXml/itemProps32.xml><?xml version="1.0" encoding="utf-8"?>
<ds:datastoreItem xmlns:ds="http://schemas.openxmlformats.org/officeDocument/2006/customXml" ds:itemID="{A35AA618-D8C0-4A14-9AE2-2DEC225EBD9F}"/>
</file>

<file path=customXml/itemProps33.xml><?xml version="1.0" encoding="utf-8"?>
<ds:datastoreItem xmlns:ds="http://schemas.openxmlformats.org/officeDocument/2006/customXml" ds:itemID="{E39C989A-58C4-49E7-A2F4-92E1182324FA}"/>
</file>

<file path=customXml/itemProps34.xml><?xml version="1.0" encoding="utf-8"?>
<ds:datastoreItem xmlns:ds="http://schemas.openxmlformats.org/officeDocument/2006/customXml" ds:itemID="{309C2D88-27C3-445A-B3CF-BA2EB4B42465}"/>
</file>

<file path=customXml/itemProps35.xml><?xml version="1.0" encoding="utf-8"?>
<ds:datastoreItem xmlns:ds="http://schemas.openxmlformats.org/officeDocument/2006/customXml" ds:itemID="{A1630E28-945A-4C8D-9354-238B1087AA4A}"/>
</file>

<file path=customXml/itemProps36.xml><?xml version="1.0" encoding="utf-8"?>
<ds:datastoreItem xmlns:ds="http://schemas.openxmlformats.org/officeDocument/2006/customXml" ds:itemID="{E09B6328-C508-4ACD-B8CD-AF0195556EBA}"/>
</file>

<file path=customXml/itemProps37.xml><?xml version="1.0" encoding="utf-8"?>
<ds:datastoreItem xmlns:ds="http://schemas.openxmlformats.org/officeDocument/2006/customXml" ds:itemID="{660D4AE3-C9C7-452A-AC2A-36EF20868EDF}"/>
</file>

<file path=customXml/itemProps38.xml><?xml version="1.0" encoding="utf-8"?>
<ds:datastoreItem xmlns:ds="http://schemas.openxmlformats.org/officeDocument/2006/customXml" ds:itemID="{099A8D42-6A78-461E-9175-F02D800B9FE3}"/>
</file>

<file path=customXml/itemProps39.xml><?xml version="1.0" encoding="utf-8"?>
<ds:datastoreItem xmlns:ds="http://schemas.openxmlformats.org/officeDocument/2006/customXml" ds:itemID="{B82466ED-3ACA-4883-A770-0092947FB9DE}"/>
</file>

<file path=customXml/itemProps4.xml><?xml version="1.0" encoding="utf-8"?>
<ds:datastoreItem xmlns:ds="http://schemas.openxmlformats.org/officeDocument/2006/customXml" ds:itemID="{C5F4EDA1-80CB-4B73-BF57-45829F832CE9}"/>
</file>

<file path=customXml/itemProps40.xml><?xml version="1.0" encoding="utf-8"?>
<ds:datastoreItem xmlns:ds="http://schemas.openxmlformats.org/officeDocument/2006/customXml" ds:itemID="{275C3FAD-B499-4931-9021-E7FF892EC30C}"/>
</file>

<file path=customXml/itemProps41.xml><?xml version="1.0" encoding="utf-8"?>
<ds:datastoreItem xmlns:ds="http://schemas.openxmlformats.org/officeDocument/2006/customXml" ds:itemID="{9E9C0FC4-759D-4CDF-ADD9-81ADF722AD12}"/>
</file>

<file path=customXml/itemProps42.xml><?xml version="1.0" encoding="utf-8"?>
<ds:datastoreItem xmlns:ds="http://schemas.openxmlformats.org/officeDocument/2006/customXml" ds:itemID="{C6B9CF23-53AC-4423-ACFD-317B58F689B7}"/>
</file>

<file path=customXml/itemProps43.xml><?xml version="1.0" encoding="utf-8"?>
<ds:datastoreItem xmlns:ds="http://schemas.openxmlformats.org/officeDocument/2006/customXml" ds:itemID="{3CDD91FC-F67B-4C62-B8D9-4426E2E137EA}"/>
</file>

<file path=customXml/itemProps44.xml><?xml version="1.0" encoding="utf-8"?>
<ds:datastoreItem xmlns:ds="http://schemas.openxmlformats.org/officeDocument/2006/customXml" ds:itemID="{CA04149B-6177-484A-B6E2-2629B009879C}"/>
</file>

<file path=customXml/itemProps45.xml><?xml version="1.0" encoding="utf-8"?>
<ds:datastoreItem xmlns:ds="http://schemas.openxmlformats.org/officeDocument/2006/customXml" ds:itemID="{56BF4EAA-BB40-44F4-B0A3-C77FC5E2C7DD}"/>
</file>

<file path=customXml/itemProps46.xml><?xml version="1.0" encoding="utf-8"?>
<ds:datastoreItem xmlns:ds="http://schemas.openxmlformats.org/officeDocument/2006/customXml" ds:itemID="{67D4B63A-3B95-4FDF-B69E-027CDB0C1842}"/>
</file>

<file path=customXml/itemProps47.xml><?xml version="1.0" encoding="utf-8"?>
<ds:datastoreItem xmlns:ds="http://schemas.openxmlformats.org/officeDocument/2006/customXml" ds:itemID="{27022E2F-08DB-47B7-AFAA-676396B5DE42}"/>
</file>

<file path=customXml/itemProps48.xml><?xml version="1.0" encoding="utf-8"?>
<ds:datastoreItem xmlns:ds="http://schemas.openxmlformats.org/officeDocument/2006/customXml" ds:itemID="{6F9A70E4-2130-45D8-80B0-EC91F84F522C}"/>
</file>

<file path=customXml/itemProps49.xml><?xml version="1.0" encoding="utf-8"?>
<ds:datastoreItem xmlns:ds="http://schemas.openxmlformats.org/officeDocument/2006/customXml" ds:itemID="{DF61FBB7-57D6-450B-A4BB-FF48E9197BF4}"/>
</file>

<file path=customXml/itemProps5.xml><?xml version="1.0" encoding="utf-8"?>
<ds:datastoreItem xmlns:ds="http://schemas.openxmlformats.org/officeDocument/2006/customXml" ds:itemID="{FE20667F-F30A-42D9-B7DE-861E9DB5A40F}"/>
</file>

<file path=customXml/itemProps50.xml><?xml version="1.0" encoding="utf-8"?>
<ds:datastoreItem xmlns:ds="http://schemas.openxmlformats.org/officeDocument/2006/customXml" ds:itemID="{09D2CE9A-3ED0-4364-8773-327054F3B195}"/>
</file>

<file path=customXml/itemProps51.xml><?xml version="1.0" encoding="utf-8"?>
<ds:datastoreItem xmlns:ds="http://schemas.openxmlformats.org/officeDocument/2006/customXml" ds:itemID="{02A41EC9-C910-4CC6-87FA-CF0E00A4848A}"/>
</file>

<file path=customXml/itemProps52.xml><?xml version="1.0" encoding="utf-8"?>
<ds:datastoreItem xmlns:ds="http://schemas.openxmlformats.org/officeDocument/2006/customXml" ds:itemID="{8A507C97-49F3-4E87-AA45-C71551B9AFCC}"/>
</file>

<file path=customXml/itemProps53.xml><?xml version="1.0" encoding="utf-8"?>
<ds:datastoreItem xmlns:ds="http://schemas.openxmlformats.org/officeDocument/2006/customXml" ds:itemID="{1DA3CAF8-FC7A-4894-9D0F-D0793F88CF92}"/>
</file>

<file path=customXml/itemProps54.xml><?xml version="1.0" encoding="utf-8"?>
<ds:datastoreItem xmlns:ds="http://schemas.openxmlformats.org/officeDocument/2006/customXml" ds:itemID="{4FF02128-46E6-4B1C-83BA-E753E858AA3F}"/>
</file>

<file path=customXml/itemProps55.xml><?xml version="1.0" encoding="utf-8"?>
<ds:datastoreItem xmlns:ds="http://schemas.openxmlformats.org/officeDocument/2006/customXml" ds:itemID="{D2A2684B-D039-436D-A4C6-A1EA56521C17}"/>
</file>

<file path=customXml/itemProps56.xml><?xml version="1.0" encoding="utf-8"?>
<ds:datastoreItem xmlns:ds="http://schemas.openxmlformats.org/officeDocument/2006/customXml" ds:itemID="{B0766DCC-498D-40F2-976C-3D29F9DD4E95}"/>
</file>

<file path=customXml/itemProps57.xml><?xml version="1.0" encoding="utf-8"?>
<ds:datastoreItem xmlns:ds="http://schemas.openxmlformats.org/officeDocument/2006/customXml" ds:itemID="{7D76BE90-D2A5-4085-829F-74124E447811}"/>
</file>

<file path=customXml/itemProps58.xml><?xml version="1.0" encoding="utf-8"?>
<ds:datastoreItem xmlns:ds="http://schemas.openxmlformats.org/officeDocument/2006/customXml" ds:itemID="{58E6AEA2-E715-4804-849D-20E6DAE4CB53}"/>
</file>

<file path=customXml/itemProps59.xml><?xml version="1.0" encoding="utf-8"?>
<ds:datastoreItem xmlns:ds="http://schemas.openxmlformats.org/officeDocument/2006/customXml" ds:itemID="{E790F434-A834-450B-8EE2-08E86A2FDDF5}"/>
</file>

<file path=customXml/itemProps6.xml><?xml version="1.0" encoding="utf-8"?>
<ds:datastoreItem xmlns:ds="http://schemas.openxmlformats.org/officeDocument/2006/customXml" ds:itemID="{9314C786-2978-4108-88D0-A27B786BA6B7}"/>
</file>

<file path=customXml/itemProps60.xml><?xml version="1.0" encoding="utf-8"?>
<ds:datastoreItem xmlns:ds="http://schemas.openxmlformats.org/officeDocument/2006/customXml" ds:itemID="{E4984DBC-5FAB-4FF7-BE7B-846768BFB1CC}"/>
</file>

<file path=customXml/itemProps61.xml><?xml version="1.0" encoding="utf-8"?>
<ds:datastoreItem xmlns:ds="http://schemas.openxmlformats.org/officeDocument/2006/customXml" ds:itemID="{5E5E69FC-46F2-464A-B8A2-6A29FC5824CA}"/>
</file>

<file path=customXml/itemProps62.xml><?xml version="1.0" encoding="utf-8"?>
<ds:datastoreItem xmlns:ds="http://schemas.openxmlformats.org/officeDocument/2006/customXml" ds:itemID="{08370E00-E07A-494F-A62A-4EE665F5CDDA}"/>
</file>

<file path=customXml/itemProps63.xml><?xml version="1.0" encoding="utf-8"?>
<ds:datastoreItem xmlns:ds="http://schemas.openxmlformats.org/officeDocument/2006/customXml" ds:itemID="{7EF982A5-BEA5-4FC7-8F3E-633225797FEA}"/>
</file>

<file path=customXml/itemProps64.xml><?xml version="1.0" encoding="utf-8"?>
<ds:datastoreItem xmlns:ds="http://schemas.openxmlformats.org/officeDocument/2006/customXml" ds:itemID="{6C88B9DF-370E-4E00-9E4D-7E526766E1A6}"/>
</file>

<file path=customXml/itemProps65.xml><?xml version="1.0" encoding="utf-8"?>
<ds:datastoreItem xmlns:ds="http://schemas.openxmlformats.org/officeDocument/2006/customXml" ds:itemID="{56CE511D-46CA-45E2-8093-15E1B88976F4}"/>
</file>

<file path=customXml/itemProps66.xml><?xml version="1.0" encoding="utf-8"?>
<ds:datastoreItem xmlns:ds="http://schemas.openxmlformats.org/officeDocument/2006/customXml" ds:itemID="{28FA7E37-33B3-4978-802E-9FE535920F6E}"/>
</file>

<file path=customXml/itemProps67.xml><?xml version="1.0" encoding="utf-8"?>
<ds:datastoreItem xmlns:ds="http://schemas.openxmlformats.org/officeDocument/2006/customXml" ds:itemID="{431F3EBF-E71B-451B-9114-021D06EF9C9B}"/>
</file>

<file path=customXml/itemProps68.xml><?xml version="1.0" encoding="utf-8"?>
<ds:datastoreItem xmlns:ds="http://schemas.openxmlformats.org/officeDocument/2006/customXml" ds:itemID="{981CBEA0-70CE-48DE-8F04-2CD3E88F36BA}"/>
</file>

<file path=customXml/itemProps69.xml><?xml version="1.0" encoding="utf-8"?>
<ds:datastoreItem xmlns:ds="http://schemas.openxmlformats.org/officeDocument/2006/customXml" ds:itemID="{9B99F461-4690-4B2C-845D-AC0F2A77E1AE}"/>
</file>

<file path=customXml/itemProps7.xml><?xml version="1.0" encoding="utf-8"?>
<ds:datastoreItem xmlns:ds="http://schemas.openxmlformats.org/officeDocument/2006/customXml" ds:itemID="{74DF4FC8-5A35-422E-A352-E3306CD551D9}"/>
</file>

<file path=customXml/itemProps70.xml><?xml version="1.0" encoding="utf-8"?>
<ds:datastoreItem xmlns:ds="http://schemas.openxmlformats.org/officeDocument/2006/customXml" ds:itemID="{C7A8BC57-0727-4490-81D5-B7A0E1204D4D}"/>
</file>

<file path=customXml/itemProps71.xml><?xml version="1.0" encoding="utf-8"?>
<ds:datastoreItem xmlns:ds="http://schemas.openxmlformats.org/officeDocument/2006/customXml" ds:itemID="{78CFC2E6-DA05-4EF7-98F2-D0978ADB86B9}"/>
</file>

<file path=customXml/itemProps72.xml><?xml version="1.0" encoding="utf-8"?>
<ds:datastoreItem xmlns:ds="http://schemas.openxmlformats.org/officeDocument/2006/customXml" ds:itemID="{28120C55-9E83-468E-803F-7F3387B87E46}"/>
</file>

<file path=customXml/itemProps73.xml><?xml version="1.0" encoding="utf-8"?>
<ds:datastoreItem xmlns:ds="http://schemas.openxmlformats.org/officeDocument/2006/customXml" ds:itemID="{DE7144AD-2DEA-47A3-9785-AF4FC97C9F5C}"/>
</file>

<file path=customXml/itemProps74.xml><?xml version="1.0" encoding="utf-8"?>
<ds:datastoreItem xmlns:ds="http://schemas.openxmlformats.org/officeDocument/2006/customXml" ds:itemID="{C780D505-0234-4C59-A647-5946B53F8B1B}"/>
</file>

<file path=customXml/itemProps75.xml><?xml version="1.0" encoding="utf-8"?>
<ds:datastoreItem xmlns:ds="http://schemas.openxmlformats.org/officeDocument/2006/customXml" ds:itemID="{C7000A00-B31F-4399-972B-18D9D619424A}"/>
</file>

<file path=customXml/itemProps76.xml><?xml version="1.0" encoding="utf-8"?>
<ds:datastoreItem xmlns:ds="http://schemas.openxmlformats.org/officeDocument/2006/customXml" ds:itemID="{4EF4CE8C-EBDC-4E3E-B9DB-809926573EE8}"/>
</file>

<file path=customXml/itemProps77.xml><?xml version="1.0" encoding="utf-8"?>
<ds:datastoreItem xmlns:ds="http://schemas.openxmlformats.org/officeDocument/2006/customXml" ds:itemID="{8DC4F182-0180-430B-BFAE-10B45E206952}"/>
</file>

<file path=customXml/itemProps78.xml><?xml version="1.0" encoding="utf-8"?>
<ds:datastoreItem xmlns:ds="http://schemas.openxmlformats.org/officeDocument/2006/customXml" ds:itemID="{0CD0649E-EF67-430B-9103-D3F257990319}"/>
</file>

<file path=customXml/itemProps79.xml><?xml version="1.0" encoding="utf-8"?>
<ds:datastoreItem xmlns:ds="http://schemas.openxmlformats.org/officeDocument/2006/customXml" ds:itemID="{46C5F4FA-58CA-44B9-ADBE-78A9AD1D076B}"/>
</file>

<file path=customXml/itemProps8.xml><?xml version="1.0" encoding="utf-8"?>
<ds:datastoreItem xmlns:ds="http://schemas.openxmlformats.org/officeDocument/2006/customXml" ds:itemID="{CA706374-9B37-49AF-99E3-A2BA7459080F}"/>
</file>

<file path=customXml/itemProps80.xml><?xml version="1.0" encoding="utf-8"?>
<ds:datastoreItem xmlns:ds="http://schemas.openxmlformats.org/officeDocument/2006/customXml" ds:itemID="{A02B1F66-79C9-4257-8809-D348B964A9BA}"/>
</file>

<file path=customXml/itemProps81.xml><?xml version="1.0" encoding="utf-8"?>
<ds:datastoreItem xmlns:ds="http://schemas.openxmlformats.org/officeDocument/2006/customXml" ds:itemID="{F07B104F-1DF7-4527-AB12-CDAEF19C44C1}"/>
</file>

<file path=customXml/itemProps82.xml><?xml version="1.0" encoding="utf-8"?>
<ds:datastoreItem xmlns:ds="http://schemas.openxmlformats.org/officeDocument/2006/customXml" ds:itemID="{CBEFB2D6-FF32-47AB-B7A8-A8CC0B5CFFEC}"/>
</file>

<file path=customXml/itemProps83.xml><?xml version="1.0" encoding="utf-8"?>
<ds:datastoreItem xmlns:ds="http://schemas.openxmlformats.org/officeDocument/2006/customXml" ds:itemID="{478D9DCD-9513-4AA8-A623-51A1F4BEDAEA}"/>
</file>

<file path=customXml/itemProps84.xml><?xml version="1.0" encoding="utf-8"?>
<ds:datastoreItem xmlns:ds="http://schemas.openxmlformats.org/officeDocument/2006/customXml" ds:itemID="{B312C085-4966-452F-8D6D-8C38D6E5ABCA}"/>
</file>

<file path=customXml/itemProps85.xml><?xml version="1.0" encoding="utf-8"?>
<ds:datastoreItem xmlns:ds="http://schemas.openxmlformats.org/officeDocument/2006/customXml" ds:itemID="{7EDAF94D-B759-4261-BC90-F494132A56E9}"/>
</file>

<file path=customXml/itemProps86.xml><?xml version="1.0" encoding="utf-8"?>
<ds:datastoreItem xmlns:ds="http://schemas.openxmlformats.org/officeDocument/2006/customXml" ds:itemID="{5140C8A6-1532-4214-A369-64518B55005A}"/>
</file>

<file path=customXml/itemProps87.xml><?xml version="1.0" encoding="utf-8"?>
<ds:datastoreItem xmlns:ds="http://schemas.openxmlformats.org/officeDocument/2006/customXml" ds:itemID="{7464F636-5DB3-4C55-869B-29D23A52DFA3}"/>
</file>

<file path=customXml/itemProps88.xml><?xml version="1.0" encoding="utf-8"?>
<ds:datastoreItem xmlns:ds="http://schemas.openxmlformats.org/officeDocument/2006/customXml" ds:itemID="{D7EF09EA-1438-4FA3-AA6B-558F2CDA2509}"/>
</file>

<file path=customXml/itemProps89.xml><?xml version="1.0" encoding="utf-8"?>
<ds:datastoreItem xmlns:ds="http://schemas.openxmlformats.org/officeDocument/2006/customXml" ds:itemID="{4B04812F-CC22-4D12-B91C-48056967637A}"/>
</file>

<file path=customXml/itemProps9.xml><?xml version="1.0" encoding="utf-8"?>
<ds:datastoreItem xmlns:ds="http://schemas.openxmlformats.org/officeDocument/2006/customXml" ds:itemID="{48747C3D-B030-4646-A38E-042CE60C9E04}"/>
</file>

<file path=customXml/itemProps90.xml><?xml version="1.0" encoding="utf-8"?>
<ds:datastoreItem xmlns:ds="http://schemas.openxmlformats.org/officeDocument/2006/customXml" ds:itemID="{588F6F34-E835-4AC0-AED4-EB1BAD097E75}"/>
</file>

<file path=customXml/itemProps91.xml><?xml version="1.0" encoding="utf-8"?>
<ds:datastoreItem xmlns:ds="http://schemas.openxmlformats.org/officeDocument/2006/customXml" ds:itemID="{08FC4177-5468-466D-AF9F-E2F362A48FF3}"/>
</file>

<file path=customXml/itemProps92.xml><?xml version="1.0" encoding="utf-8"?>
<ds:datastoreItem xmlns:ds="http://schemas.openxmlformats.org/officeDocument/2006/customXml" ds:itemID="{16ACBA36-E4E1-4073-BFC1-A9AB99A968ED}"/>
</file>

<file path=customXml/itemProps93.xml><?xml version="1.0" encoding="utf-8"?>
<ds:datastoreItem xmlns:ds="http://schemas.openxmlformats.org/officeDocument/2006/customXml" ds:itemID="{9E60F425-8232-481F-B1F1-D9E24CD92606}"/>
</file>

<file path=customXml/itemProps94.xml><?xml version="1.0" encoding="utf-8"?>
<ds:datastoreItem xmlns:ds="http://schemas.openxmlformats.org/officeDocument/2006/customXml" ds:itemID="{58926B22-B563-4D5F-9CF4-736B443A1773}"/>
</file>

<file path=customXml/itemProps95.xml><?xml version="1.0" encoding="utf-8"?>
<ds:datastoreItem xmlns:ds="http://schemas.openxmlformats.org/officeDocument/2006/customXml" ds:itemID="{1B4E468B-2720-4359-AE66-6E3A9BB92A02}"/>
</file>

<file path=customXml/itemProps96.xml><?xml version="1.0" encoding="utf-8"?>
<ds:datastoreItem xmlns:ds="http://schemas.openxmlformats.org/officeDocument/2006/customXml" ds:itemID="{F9419034-0173-45AE-9A5A-9D23DC4D9D66}"/>
</file>

<file path=customXml/itemProps97.xml><?xml version="1.0" encoding="utf-8"?>
<ds:datastoreItem xmlns:ds="http://schemas.openxmlformats.org/officeDocument/2006/customXml" ds:itemID="{5A3727EF-DE55-4494-8AA5-417EF4CBD17F}"/>
</file>

<file path=customXml/itemProps98.xml><?xml version="1.0" encoding="utf-8"?>
<ds:datastoreItem xmlns:ds="http://schemas.openxmlformats.org/officeDocument/2006/customXml" ds:itemID="{B52A2E9F-3A2F-4BDD-AF28-1EA5787EF9A2}"/>
</file>

<file path=customXml/itemProps99.xml><?xml version="1.0" encoding="utf-8"?>
<ds:datastoreItem xmlns:ds="http://schemas.openxmlformats.org/officeDocument/2006/customXml" ds:itemID="{0D1F07F2-31B1-4475-85C9-5550623737D0}"/>
</file>

<file path=docProps/app.xml><?xml version="1.0" encoding="utf-8"?>
<Properties xmlns="http://schemas.openxmlformats.org/officeDocument/2006/extended-properties" xmlns:vt="http://schemas.openxmlformats.org/officeDocument/2006/docPropsVTypes">
  <Template>Normal</Template>
  <TotalTime>160</TotalTime>
  <Pages>11</Pages>
  <Words>66523</Words>
  <Characters>379185</Characters>
  <Application>Microsoft Office Word</Application>
  <DocSecurity>0</DocSecurity>
  <Lines>3159</Lines>
  <Paragraphs>889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444819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Joksić</cp:lastModifiedBy>
  <cp:revision>15</cp:revision>
  <cp:lastPrinted>2016-10-05T08:55:00Z</cp:lastPrinted>
  <dcterms:created xsi:type="dcterms:W3CDTF">2016-10-14T09:13:00Z</dcterms:created>
  <dcterms:modified xsi:type="dcterms:W3CDTF">2016-10-17T11:27:00Z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