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BF611D">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B523D7">
        <w:t>18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Default="00B523D7" w:rsidP="00210557">
      <w:pPr>
        <w:pStyle w:val="Title"/>
        <w:spacing w:before="0"/>
        <w:rPr>
          <w:rFonts w:cs="Arial"/>
          <w:color w:val="FF0000"/>
          <w:sz w:val="28"/>
          <w:szCs w:val="28"/>
        </w:rPr>
      </w:pPr>
      <w:r w:rsidRPr="00B523D7">
        <w:rPr>
          <w:rFonts w:cs="Arial"/>
          <w:bCs w:val="0"/>
          <w:sz w:val="28"/>
          <w:szCs w:val="28"/>
          <w:lang w:val="en-US" w:eastAsia="en-US"/>
        </w:rPr>
        <w:t>Рев</w:t>
      </w:r>
      <w:r w:rsidR="00BF611D">
        <w:rPr>
          <w:rFonts w:cs="Arial"/>
          <w:bCs w:val="0"/>
          <w:sz w:val="28"/>
          <w:szCs w:val="28"/>
          <w:lang w:val="en-US" w:eastAsia="en-US"/>
        </w:rPr>
        <w:t xml:space="preserve">изија и ремонти 20/10 и 1 kV и </w:t>
      </w:r>
      <w:r w:rsidRPr="00B523D7">
        <w:rPr>
          <w:rFonts w:cs="Arial"/>
          <w:bCs w:val="0"/>
          <w:sz w:val="28"/>
          <w:szCs w:val="28"/>
          <w:lang w:val="en-US" w:eastAsia="en-US"/>
        </w:rPr>
        <w:t>Интервентно одржавање 20/10 и 1 kV за дистрибутивно подручје Ниш и Крагујевац</w:t>
      </w: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B523D7">
        <w:rPr>
          <w:rFonts w:eastAsia="Arial Unicode MS" w:cs="Arial"/>
          <w:kern w:val="2"/>
          <w:sz w:val="24"/>
          <w:szCs w:val="24"/>
          <w:lang w:val="sr-Cyrl-RS"/>
        </w:rPr>
        <w:t>18</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636AF6">
        <w:rPr>
          <w:rFonts w:eastAsia="Arial Unicode MS" w:cs="Arial"/>
          <w:kern w:val="2"/>
          <w:sz w:val="24"/>
          <w:szCs w:val="24"/>
          <w:lang w:val="ru-RU"/>
        </w:rPr>
        <w:t>95784/3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630E3A">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12.01.395784</w:t>
      </w:r>
      <w:r w:rsidR="00630E3A">
        <w:rPr>
          <w:rFonts w:eastAsia="Arial Unicode MS" w:cs="Arial"/>
          <w:kern w:val="2"/>
          <w:sz w:val="24"/>
          <w:szCs w:val="24"/>
          <w:lang w:val="ru-RU"/>
        </w:rPr>
        <w:t>/11</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630E3A">
        <w:rPr>
          <w:rFonts w:eastAsia="Arial Unicode MS" w:cs="Arial"/>
          <w:kern w:val="2"/>
          <w:sz w:val="24"/>
          <w:szCs w:val="24"/>
        </w:rPr>
        <w:t>17.10</w:t>
      </w:r>
      <w:r w:rsidR="00413BCE" w:rsidRPr="00EC5BB4">
        <w:rPr>
          <w:rFonts w:eastAsia="Arial Unicode MS" w:cs="Arial"/>
          <w:kern w:val="2"/>
          <w:sz w:val="24"/>
          <w:szCs w:val="24"/>
          <w:lang w:val="ru-RU"/>
        </w:rPr>
        <w:t>.</w:t>
      </w:r>
      <w:r w:rsidR="00630E3A">
        <w:rPr>
          <w:rFonts w:eastAsia="Arial Unicode MS" w:cs="Arial"/>
          <w:kern w:val="2"/>
          <w:sz w:val="24"/>
          <w:szCs w:val="24"/>
        </w:rPr>
        <w:t>2016.</w:t>
      </w:r>
      <w:bookmarkStart w:id="6" w:name="_GoBack"/>
      <w:bookmarkEnd w:id="6"/>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1A5119" w:rsidRDefault="000C50A0" w:rsidP="00D2359E">
      <w:pPr>
        <w:pStyle w:val="Title"/>
        <w:spacing w:before="0"/>
        <w:jc w:val="both"/>
        <w:rPr>
          <w:rFonts w:cs="Arial"/>
          <w:b w:val="0"/>
          <w:color w:val="FF0000"/>
          <w:szCs w:val="24"/>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32, 40, </w:t>
      </w:r>
      <w:r w:rsidR="00D2359E" w:rsidRPr="001A5119">
        <w:rPr>
          <w:rFonts w:cs="Arial"/>
          <w:b w:val="0"/>
          <w:szCs w:val="24"/>
        </w:rPr>
        <w:t xml:space="preserve">40a </w:t>
      </w:r>
      <w:r w:rsidR="00463F5D" w:rsidRPr="001A5119">
        <w:rPr>
          <w:rFonts w:cs="Arial"/>
          <w:b w:val="0"/>
          <w:szCs w:val="24"/>
          <w:lang w:val="ru-RU"/>
        </w:rPr>
        <w:t>и 61. 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),члана 2.</w:t>
      </w:r>
      <w:r w:rsidR="00636AF6" w:rsidRPr="001A5119">
        <w:rPr>
          <w:rFonts w:cs="Arial"/>
          <w:b w:val="0"/>
          <w:szCs w:val="24"/>
          <w:lang w:val="ru-RU"/>
        </w:rPr>
        <w:t xml:space="preserve"> </w:t>
      </w:r>
      <w:r w:rsidR="00463F5D" w:rsidRPr="001A5119">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636AF6" w:rsidRPr="001A5119">
        <w:rPr>
          <w:rFonts w:cs="Arial"/>
          <w:b w:val="0"/>
          <w:szCs w:val="24"/>
          <w:lang w:val="ru-RU"/>
        </w:rPr>
        <w:t xml:space="preserve">12.01.395784/2-16 </w:t>
      </w:r>
      <w:r w:rsidR="00D2359E" w:rsidRPr="001A5119">
        <w:rPr>
          <w:rFonts w:cs="Arial"/>
          <w:b w:val="0"/>
          <w:szCs w:val="24"/>
          <w:lang w:val="ru-RU"/>
        </w:rPr>
        <w:t xml:space="preserve">од </w:t>
      </w:r>
      <w:r w:rsidR="00636AF6" w:rsidRPr="001A5119">
        <w:rPr>
          <w:rFonts w:cs="Arial"/>
          <w:b w:val="0"/>
          <w:szCs w:val="24"/>
          <w:lang w:val="ru-RU"/>
        </w:rPr>
        <w:t>06.10</w:t>
      </w:r>
      <w:r w:rsidR="00D2359E" w:rsidRPr="001A5119">
        <w:rPr>
          <w:rFonts w:cs="Arial"/>
          <w:b w:val="0"/>
          <w:szCs w:val="24"/>
          <w:lang w:val="ru-RU"/>
        </w:rPr>
        <w:t>.2016</w:t>
      </w:r>
      <w:r w:rsidR="00636AF6" w:rsidRPr="001A5119">
        <w:rPr>
          <w:rFonts w:cs="Arial"/>
          <w:b w:val="0"/>
          <w:szCs w:val="24"/>
          <w:lang w:val="ru-RU"/>
        </w:rPr>
        <w:t>.</w:t>
      </w:r>
      <w:r w:rsidR="00463F5D" w:rsidRPr="001A5119">
        <w:rPr>
          <w:rFonts w:cs="Arial"/>
          <w:b w:val="0"/>
          <w:szCs w:val="24"/>
          <w:lang w:val="ru-RU"/>
        </w:rPr>
        <w:t xml:space="preserve">године и Решења о образовању комисије за јавну набавку број </w:t>
      </w:r>
      <w:r w:rsidR="00636AF6" w:rsidRPr="001A5119">
        <w:rPr>
          <w:rFonts w:cs="Arial"/>
          <w:b w:val="0"/>
          <w:szCs w:val="24"/>
          <w:lang w:val="ru-RU"/>
        </w:rPr>
        <w:t>12.01.395784/3-16 од 06.10.2016.</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7" w:name="_Toc441215598"/>
      <w:bookmarkStart w:id="8" w:name="_Toc441651537"/>
      <w:bookmarkStart w:id="9" w:name="_Toc442559874"/>
      <w:r w:rsidRPr="001A5119">
        <w:rPr>
          <w:rFonts w:cs="Arial"/>
          <w:b/>
          <w:sz w:val="24"/>
          <w:szCs w:val="24"/>
        </w:rPr>
        <w:t>КОНКУРСНА ДОКУМЕНТАЦИЈА</w:t>
      </w:r>
      <w:bookmarkEnd w:id="7"/>
      <w:bookmarkEnd w:id="8"/>
      <w:bookmarkEnd w:id="9"/>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D2359E" w:rsidRPr="001A5119">
        <w:rPr>
          <w:rFonts w:cs="Arial"/>
          <w:sz w:val="24"/>
          <w:szCs w:val="24"/>
        </w:rPr>
        <w:t>ради закључења О</w:t>
      </w:r>
      <w:r w:rsidRPr="001A5119">
        <w:rPr>
          <w:rFonts w:cs="Arial"/>
          <w:sz w:val="24"/>
          <w:szCs w:val="24"/>
        </w:rPr>
        <w:t>квирног споразума са једним</w:t>
      </w:r>
      <w:r w:rsidR="00636AF6" w:rsidRPr="001A5119">
        <w:rPr>
          <w:rFonts w:cs="Arial"/>
          <w:sz w:val="24"/>
          <w:szCs w:val="24"/>
          <w:lang w:val="sr-Cyrl-RS"/>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10" w:name="_Toc441215599"/>
      <w:bookmarkStart w:id="11" w:name="_Toc441651538"/>
      <w:bookmarkStart w:id="12" w:name="_Toc442559875"/>
      <w:r w:rsidRPr="001A5119">
        <w:rPr>
          <w:rFonts w:cs="Arial"/>
          <w:b/>
          <w:sz w:val="24"/>
          <w:szCs w:val="24"/>
        </w:rPr>
        <w:t>за јавну набавку радова бр.</w:t>
      </w:r>
      <w:r w:rsidR="004B294A" w:rsidRPr="001A5119">
        <w:rPr>
          <w:rFonts w:cs="Arial"/>
          <w:b/>
          <w:sz w:val="24"/>
          <w:szCs w:val="24"/>
        </w:rPr>
        <w:t>ЈN</w:t>
      </w:r>
      <w:r w:rsidR="00636AF6" w:rsidRPr="001A5119">
        <w:rPr>
          <w:rFonts w:cs="Arial"/>
          <w:b/>
          <w:sz w:val="24"/>
          <w:szCs w:val="24"/>
        </w:rPr>
        <w:t>/8000/0018</w:t>
      </w:r>
      <w:r w:rsidR="00D2359E" w:rsidRPr="001A5119">
        <w:rPr>
          <w:rFonts w:cs="Arial"/>
          <w:b/>
          <w:sz w:val="24"/>
          <w:szCs w:val="24"/>
        </w:rPr>
        <w:t>/2016</w:t>
      </w:r>
      <w:bookmarkEnd w:id="10"/>
      <w:bookmarkEnd w:id="11"/>
      <w:bookmarkEnd w:id="12"/>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w:t>
      </w:r>
      <w:r w:rsidR="00722B79" w:rsidRPr="001A5119">
        <w:rPr>
          <w:rFonts w:cs="Arial"/>
          <w:szCs w:val="24"/>
          <w:lang w:val="sr-Cyrl-RS"/>
        </w:rPr>
        <w:t xml:space="preserve"> </w:t>
      </w:r>
      <w:r w:rsidRPr="001A5119">
        <w:rPr>
          <w:rFonts w:cs="Arial"/>
          <w:szCs w:val="24"/>
          <w:lang w:val="de-DE"/>
        </w:rPr>
        <w:t>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FF7466" w:rsidRDefault="004B294A" w:rsidP="001A5119">
            <w:pPr>
              <w:tabs>
                <w:tab w:val="left" w:pos="360"/>
                <w:tab w:val="left" w:pos="567"/>
                <w:tab w:val="right" w:leader="dot" w:pos="9639"/>
              </w:tabs>
              <w:jc w:val="center"/>
              <w:rPr>
                <w:rFonts w:cs="Arial"/>
                <w:sz w:val="24"/>
                <w:szCs w:val="24"/>
              </w:rPr>
            </w:pPr>
            <w:r w:rsidRPr="00FF7466">
              <w:rPr>
                <w:rFonts w:cs="Arial"/>
                <w:sz w:val="24"/>
                <w:szCs w:val="24"/>
              </w:rPr>
              <w:t>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FF7466" w:rsidRDefault="004B294A" w:rsidP="001A5119">
            <w:pPr>
              <w:tabs>
                <w:tab w:val="left" w:pos="317"/>
                <w:tab w:val="left" w:pos="360"/>
                <w:tab w:val="right" w:leader="dot" w:pos="9639"/>
              </w:tabs>
              <w:jc w:val="center"/>
              <w:rPr>
                <w:rFonts w:cs="Arial"/>
                <w:sz w:val="24"/>
                <w:szCs w:val="24"/>
              </w:rPr>
            </w:pPr>
            <w:r w:rsidRPr="00FF7466">
              <w:rPr>
                <w:rFonts w:cs="Arial"/>
                <w:sz w:val="24"/>
                <w:szCs w:val="24"/>
              </w:rPr>
              <w:t>3</w:t>
            </w:r>
          </w:p>
        </w:tc>
      </w:tr>
      <w:tr w:rsidR="00AD3F7A" w:rsidRPr="001A5119"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FF7466" w:rsidRDefault="00663EBF" w:rsidP="001A5119">
            <w:pPr>
              <w:tabs>
                <w:tab w:val="left" w:pos="317"/>
                <w:tab w:val="left" w:pos="360"/>
                <w:tab w:val="right" w:leader="dot" w:pos="9639"/>
              </w:tabs>
              <w:jc w:val="center"/>
              <w:rPr>
                <w:rFonts w:cs="Arial"/>
                <w:sz w:val="24"/>
                <w:szCs w:val="24"/>
              </w:rPr>
            </w:pPr>
            <w:r w:rsidRPr="00FF7466">
              <w:rPr>
                <w:rFonts w:cs="Arial"/>
                <w:sz w:val="24"/>
                <w:szCs w:val="24"/>
              </w:rPr>
              <w:t>4</w:t>
            </w:r>
          </w:p>
        </w:tc>
      </w:tr>
      <w:tr w:rsidR="00AD3F7A" w:rsidRPr="001A5119"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FF7466" w:rsidRDefault="00663EBF" w:rsidP="001A5119">
            <w:pPr>
              <w:tabs>
                <w:tab w:val="left" w:pos="317"/>
                <w:tab w:val="left" w:pos="360"/>
                <w:tab w:val="right" w:leader="dot" w:pos="9639"/>
              </w:tabs>
              <w:jc w:val="center"/>
              <w:rPr>
                <w:rFonts w:cs="Arial"/>
                <w:sz w:val="24"/>
                <w:szCs w:val="24"/>
              </w:rPr>
            </w:pPr>
            <w:r w:rsidRPr="00FF7466">
              <w:rPr>
                <w:rFonts w:cs="Arial"/>
                <w:sz w:val="24"/>
                <w:szCs w:val="24"/>
              </w:rPr>
              <w:t>42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FF7466" w:rsidRDefault="00663EBF" w:rsidP="001A5119">
            <w:pPr>
              <w:tabs>
                <w:tab w:val="left" w:pos="317"/>
                <w:tab w:val="left" w:pos="360"/>
                <w:tab w:val="right" w:leader="dot" w:pos="9639"/>
              </w:tabs>
              <w:jc w:val="center"/>
              <w:rPr>
                <w:rFonts w:cs="Arial"/>
                <w:sz w:val="24"/>
                <w:szCs w:val="24"/>
              </w:rPr>
            </w:pPr>
            <w:r w:rsidRPr="00FF7466">
              <w:rPr>
                <w:rFonts w:cs="Arial"/>
                <w:sz w:val="24"/>
                <w:szCs w:val="24"/>
              </w:rPr>
              <w:t>51</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FF7466" w:rsidRDefault="00663EBF" w:rsidP="001A5119">
            <w:pPr>
              <w:tabs>
                <w:tab w:val="left" w:pos="360"/>
                <w:tab w:val="left" w:pos="567"/>
                <w:tab w:val="right" w:leader="dot" w:pos="9639"/>
              </w:tabs>
              <w:jc w:val="center"/>
              <w:rPr>
                <w:rFonts w:cs="Arial"/>
                <w:sz w:val="24"/>
                <w:szCs w:val="24"/>
              </w:rPr>
            </w:pPr>
            <w:r w:rsidRPr="00FF7466">
              <w:rPr>
                <w:rFonts w:cs="Arial"/>
                <w:sz w:val="24"/>
                <w:szCs w:val="24"/>
              </w:rPr>
              <w:t>52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(1 - 9</w:t>
            </w:r>
            <w:r w:rsidRPr="001A5119">
              <w:rPr>
                <w:rFonts w:cs="Arial"/>
                <w:sz w:val="24"/>
                <w:szCs w:val="24"/>
              </w:rPr>
              <w:t>)</w:t>
            </w:r>
          </w:p>
        </w:tc>
        <w:tc>
          <w:tcPr>
            <w:tcW w:w="630" w:type="dxa"/>
          </w:tcPr>
          <w:p w:rsidR="00AD3F7A" w:rsidRPr="00FF7466" w:rsidRDefault="00663EBF" w:rsidP="001A5119">
            <w:pPr>
              <w:tabs>
                <w:tab w:val="left" w:pos="360"/>
                <w:tab w:val="left" w:pos="567"/>
                <w:tab w:val="right" w:leader="dot" w:pos="9639"/>
              </w:tabs>
              <w:jc w:val="center"/>
              <w:rPr>
                <w:rFonts w:cs="Arial"/>
                <w:sz w:val="24"/>
                <w:szCs w:val="24"/>
              </w:rPr>
            </w:pPr>
            <w:r w:rsidRPr="00FF7466">
              <w:rPr>
                <w:rFonts w:cs="Arial"/>
                <w:sz w:val="24"/>
                <w:szCs w:val="24"/>
              </w:rPr>
              <w:t>72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663EBF">
              <w:rPr>
                <w:rFonts w:cs="Arial"/>
                <w:sz w:val="24"/>
                <w:szCs w:val="24"/>
              </w:rPr>
              <w:t xml:space="preserve"> </w:t>
            </w:r>
            <w:r w:rsidRPr="001A5119">
              <w:rPr>
                <w:rFonts w:cs="Arial"/>
                <w:sz w:val="24"/>
                <w:szCs w:val="24"/>
              </w:rPr>
              <w:t>Оквирног споразума</w:t>
            </w:r>
          </w:p>
        </w:tc>
        <w:tc>
          <w:tcPr>
            <w:tcW w:w="630" w:type="dxa"/>
          </w:tcPr>
          <w:p w:rsidR="00AD3F7A" w:rsidRPr="00FF7466" w:rsidRDefault="00663EBF" w:rsidP="001A5119">
            <w:pPr>
              <w:tabs>
                <w:tab w:val="left" w:pos="360"/>
                <w:tab w:val="left" w:pos="567"/>
                <w:tab w:val="right" w:leader="dot" w:pos="9639"/>
              </w:tabs>
              <w:jc w:val="center"/>
              <w:rPr>
                <w:rFonts w:cs="Arial"/>
                <w:sz w:val="24"/>
                <w:szCs w:val="24"/>
              </w:rPr>
            </w:pPr>
            <w:r w:rsidRPr="00FF7466">
              <w:rPr>
                <w:rFonts w:cs="Arial"/>
                <w:sz w:val="24"/>
                <w:szCs w:val="24"/>
              </w:rPr>
              <w:t>135</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9.</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Прилози</w:t>
            </w:r>
          </w:p>
        </w:tc>
        <w:tc>
          <w:tcPr>
            <w:tcW w:w="630" w:type="dxa"/>
          </w:tcPr>
          <w:p w:rsidR="00AD3F7A" w:rsidRPr="00FF7466" w:rsidRDefault="004079BD" w:rsidP="001A5119">
            <w:pPr>
              <w:tabs>
                <w:tab w:val="left" w:pos="360"/>
                <w:tab w:val="left" w:pos="567"/>
                <w:tab w:val="right" w:leader="dot" w:pos="9639"/>
              </w:tabs>
              <w:jc w:val="center"/>
              <w:rPr>
                <w:rFonts w:cs="Arial"/>
                <w:sz w:val="24"/>
                <w:szCs w:val="24"/>
              </w:rPr>
            </w:pPr>
            <w:r w:rsidRPr="00FF7466">
              <w:rPr>
                <w:rFonts w:cs="Arial"/>
                <w:sz w:val="24"/>
                <w:szCs w:val="24"/>
              </w:rPr>
              <w:t>160</w:t>
            </w:r>
          </w:p>
        </w:tc>
      </w:tr>
    </w:tbl>
    <w:p w:rsidR="009D3699" w:rsidRPr="001A5119" w:rsidRDefault="009D3699" w:rsidP="000C50A0">
      <w:pPr>
        <w:pStyle w:val="BodyText"/>
        <w:spacing w:before="0"/>
        <w:rPr>
          <w:rFonts w:cs="Arial"/>
          <w:b/>
          <w:spacing w:val="80"/>
          <w:szCs w:val="24"/>
          <w:highlight w:val="yellow"/>
        </w:rPr>
      </w:pPr>
    </w:p>
    <w:p w:rsidR="00F5264D" w:rsidRPr="008C5E35" w:rsidRDefault="00C53AC6" w:rsidP="00C53AC6">
      <w:pPr>
        <w:jc w:val="right"/>
        <w:rPr>
          <w:rFonts w:cs="Arial"/>
          <w:color w:val="FF0000"/>
          <w:sz w:val="24"/>
          <w:szCs w:val="24"/>
        </w:rPr>
      </w:pPr>
      <w:r w:rsidRPr="001A5119">
        <w:rPr>
          <w:rFonts w:cs="Arial"/>
          <w:bCs/>
          <w:noProof/>
          <w:sz w:val="24"/>
          <w:szCs w:val="24"/>
          <w:lang w:val="sr-Cyrl-CS"/>
        </w:rPr>
        <w:t>Укупан број страна документације:</w:t>
      </w:r>
      <w:r w:rsidR="008C5E35" w:rsidRPr="00FF7466">
        <w:rPr>
          <w:rFonts w:cs="Arial"/>
          <w:bCs/>
          <w:noProof/>
          <w:sz w:val="24"/>
          <w:szCs w:val="24"/>
        </w:rPr>
        <w:t>1</w:t>
      </w:r>
      <w:r w:rsidR="00BF611D" w:rsidRPr="00FF7466">
        <w:rPr>
          <w:rFonts w:cs="Arial"/>
          <w:bCs/>
          <w:noProof/>
          <w:sz w:val="24"/>
          <w:szCs w:val="24"/>
        </w:rPr>
        <w:t>65</w:t>
      </w:r>
    </w:p>
    <w:p w:rsidR="001853E1" w:rsidRPr="001A5119" w:rsidRDefault="001853E1" w:rsidP="000C50A0">
      <w:pPr>
        <w:pStyle w:val="BodyText"/>
        <w:spacing w:before="0"/>
        <w:rPr>
          <w:rFonts w:cs="Arial"/>
          <w:szCs w:val="24"/>
        </w:rPr>
      </w:pPr>
    </w:p>
    <w:p w:rsidR="00463F5D" w:rsidRPr="001A5119" w:rsidRDefault="00473AD5" w:rsidP="00FF351A">
      <w:pPr>
        <w:pStyle w:val="Heading1"/>
        <w:numPr>
          <w:ilvl w:val="0"/>
          <w:numId w:val="14"/>
        </w:numPr>
        <w:rPr>
          <w:rFonts w:cs="Arial"/>
          <w:sz w:val="24"/>
          <w:szCs w:val="24"/>
          <w:lang w:val="en-US"/>
        </w:rPr>
      </w:pPr>
      <w:r w:rsidRPr="001A5119">
        <w:rPr>
          <w:rFonts w:cs="Arial"/>
          <w:sz w:val="24"/>
          <w:szCs w:val="24"/>
          <w:lang w:val="ru-RU"/>
        </w:rPr>
        <w:br w:type="page"/>
      </w:r>
      <w:bookmarkStart w:id="13" w:name="_Toc430335136"/>
      <w:bookmarkStart w:id="14" w:name="_Toc442559876"/>
      <w:bookmarkStart w:id="15" w:name="_Toc427817447"/>
      <w:r w:rsidR="00FA0E61" w:rsidRPr="001A5119">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1F097A"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6" w:name="_Toc442559877"/>
            <w:r w:rsidRPr="001A5119">
              <w:rPr>
                <w:rFonts w:cs="Arial"/>
                <w:b w:val="0"/>
                <w:sz w:val="24"/>
                <w:szCs w:val="24"/>
              </w:rPr>
              <w:t>Набавка радова:</w:t>
            </w:r>
            <w:bookmarkEnd w:id="16"/>
          </w:p>
          <w:p w:rsidR="00D2359E" w:rsidRPr="001A5119" w:rsidRDefault="00636AF6" w:rsidP="005235CB">
            <w:pPr>
              <w:spacing w:before="0"/>
              <w:jc w:val="center"/>
              <w:rPr>
                <w:rFonts w:cs="Arial"/>
                <w:sz w:val="24"/>
                <w:szCs w:val="24"/>
                <w:lang w:val="sr-Cyrl-CS" w:eastAsia="ar-SA"/>
              </w:rPr>
            </w:pPr>
            <w:r w:rsidRPr="001A5119">
              <w:rPr>
                <w:rFonts w:cs="Arial"/>
                <w:sz w:val="24"/>
                <w:szCs w:val="24"/>
                <w:lang w:val="sr-Cyrl-CS"/>
              </w:rPr>
              <w:t xml:space="preserve">Ревизија и ремонти 20/10 и 1 </w:t>
            </w:r>
            <w:r w:rsidRPr="001A5119">
              <w:rPr>
                <w:rFonts w:cs="Arial"/>
                <w:sz w:val="24"/>
                <w:szCs w:val="24"/>
              </w:rPr>
              <w:t>kV</w:t>
            </w:r>
            <w:r w:rsidRPr="001A5119">
              <w:rPr>
                <w:rFonts w:cs="Arial"/>
                <w:sz w:val="24"/>
                <w:szCs w:val="24"/>
                <w:lang w:val="sr-Cyrl-CS"/>
              </w:rPr>
              <w:t xml:space="preserve"> и Интервентно одржавање 20/10 и 1 </w:t>
            </w:r>
            <w:r w:rsidRPr="001A5119">
              <w:rPr>
                <w:rFonts w:cs="Arial"/>
                <w:sz w:val="24"/>
                <w:szCs w:val="24"/>
              </w:rPr>
              <w:t>kV</w:t>
            </w:r>
            <w:r w:rsidRPr="001A5119">
              <w:rPr>
                <w:rFonts w:cs="Arial"/>
                <w:sz w:val="24"/>
                <w:szCs w:val="24"/>
                <w:lang w:val="sr-Cyrl-CS"/>
              </w:rPr>
              <w:t xml:space="preserve"> за дистрибутивно подручје Ниш и Крагујевац</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FF351A">
      <w:pPr>
        <w:pStyle w:val="Heading1"/>
        <w:numPr>
          <w:ilvl w:val="0"/>
          <w:numId w:val="14"/>
        </w:numPr>
        <w:jc w:val="both"/>
        <w:rPr>
          <w:rFonts w:cs="Arial"/>
          <w:sz w:val="24"/>
          <w:szCs w:val="24"/>
        </w:rPr>
      </w:pPr>
      <w:bookmarkStart w:id="17" w:name="_Toc442559878"/>
      <w:bookmarkStart w:id="18"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636AF6" w:rsidRPr="001A5119">
        <w:rPr>
          <w:rFonts w:cs="Arial"/>
          <w:sz w:val="24"/>
          <w:szCs w:val="24"/>
          <w:lang w:val="sr-Cyrl-CS"/>
        </w:rPr>
        <w:t xml:space="preserve">Ревизија и ремонти 20/10 и 1 </w:t>
      </w:r>
      <w:r w:rsidR="00636AF6" w:rsidRPr="001A5119">
        <w:rPr>
          <w:rFonts w:cs="Arial"/>
          <w:sz w:val="24"/>
          <w:szCs w:val="24"/>
        </w:rPr>
        <w:t>kV</w:t>
      </w:r>
      <w:r w:rsidR="00636AF6" w:rsidRPr="001A5119">
        <w:rPr>
          <w:rFonts w:cs="Arial"/>
          <w:sz w:val="24"/>
          <w:szCs w:val="24"/>
          <w:lang w:val="sr-Cyrl-CS"/>
        </w:rPr>
        <w:t xml:space="preserve"> и Интервентно одржавање 20/10 и 1 </w:t>
      </w:r>
      <w:r w:rsidR="00636AF6" w:rsidRPr="001A5119">
        <w:rPr>
          <w:rFonts w:cs="Arial"/>
          <w:sz w:val="24"/>
          <w:szCs w:val="24"/>
        </w:rPr>
        <w:t>kV</w:t>
      </w:r>
      <w:r w:rsidR="00636AF6" w:rsidRPr="001A5119">
        <w:rPr>
          <w:rFonts w:cs="Arial"/>
          <w:sz w:val="24"/>
          <w:szCs w:val="24"/>
          <w:lang w:val="sr-Cyrl-CS"/>
        </w:rPr>
        <w:t xml:space="preserve"> за дистрибутивно подручје Ниш и Крагујевац</w:t>
      </w:r>
      <w:r w:rsidR="00636AF6" w:rsidRPr="001A5119">
        <w:rPr>
          <w:rFonts w:cs="Arial"/>
          <w:sz w:val="24"/>
          <w:szCs w:val="24"/>
        </w:rPr>
        <w:t xml:space="preserve"> </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7"/>
    </w:p>
    <w:p w:rsidR="00DA5734" w:rsidRPr="001A5119" w:rsidRDefault="00DA5734" w:rsidP="00874F5B">
      <w:pPr>
        <w:rPr>
          <w:rFonts w:cs="Arial"/>
          <w:b/>
          <w:sz w:val="24"/>
          <w:szCs w:val="24"/>
        </w:rPr>
      </w:pPr>
    </w:p>
    <w:p w:rsidR="00DB369C" w:rsidRPr="001A5119" w:rsidRDefault="00DB369C" w:rsidP="00FF351A">
      <w:pPr>
        <w:pStyle w:val="Heading1"/>
        <w:numPr>
          <w:ilvl w:val="1"/>
          <w:numId w:val="14"/>
        </w:numPr>
        <w:jc w:val="both"/>
        <w:rPr>
          <w:rFonts w:cs="Arial"/>
          <w:sz w:val="24"/>
          <w:szCs w:val="24"/>
        </w:rPr>
      </w:pPr>
      <w:bookmarkStart w:id="19" w:name="_Toc441651541"/>
      <w:bookmarkStart w:id="20"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9"/>
      <w:bookmarkEnd w:id="20"/>
    </w:p>
    <w:p w:rsidR="000A061C" w:rsidRPr="001A5119" w:rsidRDefault="000A061C" w:rsidP="000A061C">
      <w:pPr>
        <w:pStyle w:val="ListParagraph"/>
        <w:rPr>
          <w:rFonts w:ascii="Arial" w:hAnsi="Arial" w:cs="Arial"/>
          <w:sz w:val="24"/>
          <w:szCs w:val="24"/>
          <w:lang w:eastAsia="ar-SA"/>
        </w:rPr>
      </w:pPr>
    </w:p>
    <w:p w:rsidR="00BD1E68" w:rsidRPr="00BF611D" w:rsidRDefault="00BD1E68" w:rsidP="00BF611D">
      <w:pPr>
        <w:snapToGrid w:val="0"/>
        <w:ind w:left="1440" w:hanging="900"/>
        <w:jc w:val="center"/>
        <w:rPr>
          <w:rFonts w:cs="Arial"/>
          <w:b/>
          <w:sz w:val="24"/>
          <w:szCs w:val="24"/>
          <w:lang w:val="sr-Cyrl-RS"/>
        </w:rPr>
      </w:pPr>
      <w:r w:rsidRPr="001A5119">
        <w:rPr>
          <w:rFonts w:cs="Arial"/>
          <w:b/>
          <w:sz w:val="24"/>
          <w:szCs w:val="24"/>
          <w:lang w:val="sr-Cyrl-CS"/>
        </w:rPr>
        <w:t>А. Ревизија ТС 20(10)/0,4 kV</w:t>
      </w: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771"/>
        <w:gridCol w:w="859"/>
        <w:gridCol w:w="1493"/>
      </w:tblGrid>
      <w:tr w:rsidR="00BD1E68" w:rsidRPr="001A5119" w:rsidTr="00BD1E68">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59"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CA4DC9">
            <w:pPr>
              <w:rPr>
                <w:rFonts w:cs="Arial"/>
                <w:sz w:val="24"/>
                <w:szCs w:val="24"/>
                <w:lang w:val="sr-Cyrl-RS" w:eastAsia="sr-Latn-CS"/>
              </w:rPr>
            </w:pPr>
            <w:r w:rsidRPr="001A5119">
              <w:rPr>
                <w:rFonts w:cs="Arial"/>
                <w:sz w:val="24"/>
                <w:szCs w:val="24"/>
                <w:lang w:val="sr-Cyrl-RS" w:eastAsia="sr-Latn-CS"/>
              </w:rPr>
              <w:t>Количина</w:t>
            </w:r>
          </w:p>
        </w:tc>
        <w:tc>
          <w:tcPr>
            <w:tcW w:w="1493"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771" w:type="dxa"/>
            <w:tcBorders>
              <w:top w:val="nil"/>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lang w:val="sr-Cyrl-RS" w:eastAsia="sr-Latn-CS"/>
              </w:rPr>
            </w:pPr>
          </w:p>
          <w:p w:rsidR="000D7620" w:rsidRPr="001A5119" w:rsidRDefault="000D7620" w:rsidP="000D7620">
            <w:pPr>
              <w:jc w:val="center"/>
              <w:rPr>
                <w:rFonts w:cs="Arial"/>
                <w:sz w:val="24"/>
                <w:szCs w:val="24"/>
                <w:lang w:val="sr-Cyrl-RS" w:eastAsia="sr-Latn-CS"/>
              </w:rPr>
            </w:pPr>
            <w:r w:rsidRPr="001A5119">
              <w:rPr>
                <w:rFonts w:cs="Arial"/>
                <w:sz w:val="24"/>
                <w:szCs w:val="24"/>
                <w:lang w:val="sr-Cyrl-RS" w:eastAsia="sr-Latn-CS"/>
              </w:rPr>
              <w:t>ком.</w:t>
            </w:r>
          </w:p>
        </w:tc>
        <w:tc>
          <w:tcPr>
            <w:tcW w:w="859"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1.522,00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p w:rsidR="001A5119" w:rsidRPr="001A5119" w:rsidRDefault="001A5119" w:rsidP="001A5119">
            <w:pPr>
              <w:jc w:val="center"/>
              <w:rPr>
                <w:rFonts w:cs="Arial"/>
                <w:sz w:val="24"/>
                <w:szCs w:val="24"/>
                <w:lang w:val="sr-Cyrl-RS" w:eastAsia="sr-Latn-CS"/>
              </w:rPr>
            </w:pP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363"/>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Б. Ревизија надземних водова 20(10) и 0,4</w:t>
      </w:r>
      <w:r w:rsidRPr="001A5119">
        <w:rPr>
          <w:rFonts w:cs="Arial"/>
          <w:b/>
          <w:sz w:val="24"/>
          <w:szCs w:val="24"/>
        </w:rPr>
        <w:t xml:space="preserve"> kV</w:t>
      </w: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eastAsia="sr-Latn-C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76,10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76,10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228,30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1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125"/>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684,90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76,10</w:t>
            </w:r>
          </w:p>
        </w:tc>
      </w:tr>
      <w:tr w:rsidR="000D7620" w:rsidRPr="001A5119" w:rsidTr="00BD1E68">
        <w:trPr>
          <w:trHeight w:val="2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152,20</w:t>
            </w:r>
          </w:p>
        </w:tc>
      </w:tr>
      <w:tr w:rsidR="000D7620" w:rsidRPr="001A5119" w:rsidTr="00BD1E68">
        <w:trPr>
          <w:trHeight w:val="212"/>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456,60</w:t>
            </w:r>
          </w:p>
        </w:tc>
      </w:tr>
      <w:tr w:rsidR="000D7620" w:rsidRPr="001A5119" w:rsidTr="00BD1E68">
        <w:trPr>
          <w:trHeight w:val="2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w:t>
            </w:r>
          </w:p>
        </w:tc>
      </w:tr>
      <w:tr w:rsidR="000D7620" w:rsidRPr="001A5119" w:rsidTr="00BD1E68">
        <w:trPr>
          <w:trHeight w:val="2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304,40</w:t>
            </w:r>
          </w:p>
        </w:tc>
      </w:tr>
      <w:tr w:rsidR="000D7620" w:rsidRPr="001A5119" w:rsidTr="00BD1E68">
        <w:trPr>
          <w:trHeight w:val="222"/>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608,80</w:t>
            </w:r>
          </w:p>
        </w:tc>
      </w:tr>
      <w:tr w:rsidR="000D7620" w:rsidRPr="001A5119" w:rsidTr="00BD1E68">
        <w:trPr>
          <w:trHeight w:val="237"/>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913,20</w:t>
            </w:r>
          </w:p>
        </w:tc>
      </w:tr>
      <w:tr w:rsidR="000D7620" w:rsidRPr="001A5119" w:rsidTr="00BD1E68">
        <w:trPr>
          <w:trHeight w:val="3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1.522,00</w:t>
            </w:r>
          </w:p>
        </w:tc>
      </w:tr>
      <w:tr w:rsidR="000D7620" w:rsidRPr="001A5119" w:rsidTr="00BD1E68">
        <w:trPr>
          <w:trHeight w:val="79"/>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ком.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228,30</w:t>
            </w:r>
          </w:p>
        </w:tc>
      </w:tr>
      <w:tr w:rsidR="000D7620" w:rsidRPr="001A5119" w:rsidTr="00BD1E68">
        <w:trPr>
          <w:trHeight w:val="363"/>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1.141,50</w:t>
            </w:r>
          </w:p>
        </w:tc>
      </w:tr>
    </w:tbl>
    <w:p w:rsidR="00BD1E68" w:rsidRPr="001A5119" w:rsidRDefault="00BD1E68"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В. Ревизија подземних водова 20(10) и 0,4</w:t>
      </w:r>
      <w:r w:rsidRPr="001A5119">
        <w:rPr>
          <w:rFonts w:cs="Arial"/>
          <w:b/>
          <w:sz w:val="24"/>
          <w:szCs w:val="24"/>
        </w:rPr>
        <w:t xml:space="preserve"> kV</w:t>
      </w: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lang w:val="sr-Cyrl-CS" w:eastAsia="sr-Latn-CS"/>
              </w:rPr>
              <w:t>152,20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lang w:val="sr-Cyrl-CS" w:eastAsia="sr-Latn-CS"/>
              </w:rPr>
              <w:t>1.522,00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5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Г. Ремонт ТС 20(10)/0,4 kV</w:t>
      </w: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приступни пут, оправка браварије, испитивање 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Cyrl-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 xml:space="preserve">Допунско обезбеђење места рада, чишћење ВН развода </w:t>
            </w:r>
            <w:r w:rsidRPr="001A5119">
              <w:rPr>
                <w:rFonts w:cs="Arial"/>
                <w:sz w:val="24"/>
                <w:szCs w:val="24"/>
              </w:rPr>
              <w:lastRenderedPageBreak/>
              <w:t>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rPr>
            </w:pPr>
            <w:r w:rsidRPr="001A5119">
              <w:rPr>
                <w:rFonts w:cs="Arial"/>
                <w:sz w:val="24"/>
                <w:szCs w:val="24"/>
              </w:rPr>
              <w:lastRenderedPageBreak/>
              <w:t xml:space="preserve">МБТС, ПДТС, ЗИДАНА, У </w:t>
            </w:r>
            <w:r w:rsidRPr="001A5119">
              <w:rPr>
                <w:rFonts w:cs="Arial"/>
                <w:sz w:val="24"/>
                <w:szCs w:val="24"/>
              </w:rPr>
              <w:lastRenderedPageBreak/>
              <w:t>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1A5119" w:rsidRPr="001A5119" w:rsidRDefault="001A5119" w:rsidP="001A5119">
            <w:pPr>
              <w:jc w:val="center"/>
              <w:rPr>
                <w:rFonts w:cs="Arial"/>
                <w:sz w:val="24"/>
                <w:szCs w:val="24"/>
              </w:rPr>
            </w:pPr>
          </w:p>
          <w:p w:rsidR="00CA4DC9" w:rsidRDefault="00CA4DC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1.522,00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r w:rsidR="000D7620" w:rsidRPr="001A5119" w:rsidTr="00BD1E68">
        <w:trPr>
          <w:trHeight w:val="16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bl>
    <w:p w:rsidR="00BD1E68" w:rsidRPr="001A5119" w:rsidRDefault="00BD1E68" w:rsidP="00BD1E68">
      <w:pPr>
        <w:snapToGrid w:val="0"/>
        <w:rPr>
          <w:rFonts w:cs="Arial"/>
          <w:b/>
          <w:sz w:val="24"/>
          <w:szCs w:val="24"/>
          <w:lang w:val="sr-Latn-RS"/>
        </w:rPr>
      </w:pPr>
    </w:p>
    <w:p w:rsidR="00BD1E68" w:rsidRPr="00BF611D" w:rsidRDefault="00BD1E68" w:rsidP="00BF611D">
      <w:pPr>
        <w:snapToGrid w:val="0"/>
        <w:ind w:left="1440" w:hanging="900"/>
        <w:jc w:val="center"/>
        <w:rPr>
          <w:rFonts w:cs="Arial"/>
          <w:b/>
          <w:sz w:val="24"/>
          <w:szCs w:val="24"/>
          <w:lang w:val="sr-Cyrl-CS"/>
        </w:rPr>
      </w:pPr>
      <w:r w:rsidRPr="001A5119">
        <w:rPr>
          <w:rFonts w:cs="Arial"/>
          <w:b/>
          <w:sz w:val="24"/>
          <w:szCs w:val="24"/>
          <w:lang w:val="sr-Cyrl-CS"/>
        </w:rPr>
        <w:t>Д. Интервентно одржавање ТС 20(10)/0,4</w:t>
      </w:r>
      <w:r w:rsidRPr="001A5119">
        <w:rPr>
          <w:rFonts w:cs="Arial"/>
          <w:b/>
          <w:sz w:val="24"/>
          <w:szCs w:val="24"/>
        </w:rPr>
        <w:t xml:space="preserve"> kV</w:t>
      </w:r>
    </w:p>
    <w:tbl>
      <w:tblPr>
        <w:tblW w:w="9438" w:type="dxa"/>
        <w:tblInd w:w="55" w:type="dxa"/>
        <w:tblLayout w:type="fixed"/>
        <w:tblCellMar>
          <w:left w:w="70" w:type="dxa"/>
          <w:right w:w="70" w:type="dxa"/>
        </w:tblCellMar>
        <w:tblLook w:val="0000" w:firstRow="0" w:lastRow="0" w:firstColumn="0" w:lastColumn="0" w:noHBand="0" w:noVBand="0"/>
      </w:tblPr>
      <w:tblGrid>
        <w:gridCol w:w="724"/>
        <w:gridCol w:w="3791"/>
        <w:gridCol w:w="1800"/>
        <w:gridCol w:w="810"/>
        <w:gridCol w:w="810"/>
        <w:gridCol w:w="1503"/>
      </w:tblGrid>
      <w:tr w:rsidR="00BD1E68" w:rsidRPr="001A5119" w:rsidTr="00BD1E68">
        <w:trPr>
          <w:trHeight w:val="40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rPr>
            </w:pPr>
          </w:p>
          <w:p w:rsidR="00DE440A" w:rsidRPr="001A5119" w:rsidRDefault="00DE440A" w:rsidP="001A5119">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rPr>
            </w:pPr>
          </w:p>
          <w:p w:rsidR="00DE440A" w:rsidRPr="001A5119" w:rsidRDefault="00DE440A" w:rsidP="001A5119">
            <w:pPr>
              <w:jc w:val="center"/>
              <w:rPr>
                <w:rFonts w:cs="Arial"/>
                <w:sz w:val="24"/>
                <w:szCs w:val="24"/>
              </w:rPr>
            </w:pPr>
            <w:r w:rsidRPr="001A5119">
              <w:rPr>
                <w:rFonts w:cs="Arial"/>
                <w:sz w:val="24"/>
                <w:szCs w:val="24"/>
              </w:rPr>
              <w:t>18.022,00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8.530,20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Израда и повезивање заштитног или здруженог уземљења</w:t>
            </w:r>
            <w:r w:rsidRPr="001A5119">
              <w:rPr>
                <w:rFonts w:cs="Arial"/>
                <w:sz w:val="24"/>
                <w:szCs w:val="24"/>
                <w:lang w:val="sr-Cyrl-RS"/>
              </w:rPr>
              <w:t xml:space="preserve"> </w:t>
            </w:r>
            <w:r w:rsidRPr="001A5119">
              <w:rPr>
                <w:rFonts w:cs="Arial"/>
                <w:sz w:val="24"/>
                <w:szCs w:val="24"/>
              </w:rPr>
              <w:t>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76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Израда и повезивање радног уземљења трафостанице са</w:t>
            </w:r>
            <w:r w:rsidRPr="001A5119">
              <w:rPr>
                <w:rFonts w:cs="Arial"/>
                <w:sz w:val="24"/>
                <w:szCs w:val="24"/>
                <w:lang w:val="sr-Cyrl-RS"/>
              </w:rPr>
              <w:t xml:space="preserve"> </w:t>
            </w:r>
            <w:r w:rsidRPr="001A5119">
              <w:rPr>
                <w:rFonts w:cs="Arial"/>
                <w:sz w:val="24"/>
                <w:szCs w:val="24"/>
              </w:rPr>
              <w:t>земљаним радовима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ЕТ са</w:t>
            </w:r>
            <w:r w:rsidRPr="001A5119">
              <w:rPr>
                <w:rFonts w:cs="Arial"/>
                <w:sz w:val="24"/>
                <w:szCs w:val="24"/>
                <w:lang w:val="sr-Cyrl-RS"/>
              </w:rPr>
              <w:t xml:space="preserve"> потребним </w:t>
            </w:r>
            <w:r w:rsidRPr="001A5119">
              <w:rPr>
                <w:rFonts w:cs="Arial"/>
                <w:sz w:val="24"/>
                <w:szCs w:val="24"/>
              </w:rPr>
              <w:t xml:space="preserve"> повезивањем</w:t>
            </w:r>
            <w:r w:rsidRPr="001A5119">
              <w:rPr>
                <w:rFonts w:cs="Arial"/>
                <w:sz w:val="24"/>
                <w:szCs w:val="24"/>
                <w:lang w:val="sr-Cyrl-RS"/>
              </w:rPr>
              <w:t xml:space="preserve"> </w:t>
            </w:r>
            <w:r w:rsidRPr="001A5119">
              <w:rPr>
                <w:rFonts w:cs="Arial"/>
                <w:sz w:val="24"/>
                <w:szCs w:val="24"/>
              </w:rPr>
              <w:t xml:space="preserve"> </w:t>
            </w:r>
            <w:r w:rsidRPr="001A5119">
              <w:rPr>
                <w:rFonts w:cs="Arial"/>
                <w:sz w:val="24"/>
                <w:szCs w:val="24"/>
                <w:lang w:val="sr-Cyrl-RS"/>
              </w:rPr>
              <w:t>енергетских  и сигналних веза  (</w:t>
            </w:r>
            <w:r w:rsidRPr="001A5119">
              <w:rPr>
                <w:rFonts w:cs="Arial"/>
                <w:sz w:val="24"/>
                <w:szCs w:val="24"/>
              </w:rPr>
              <w:t>бухолц релеа и контактног термометра</w:t>
            </w:r>
            <w:r w:rsidRPr="001A5119">
              <w:rPr>
                <w:rFonts w:cs="Arial"/>
                <w:sz w:val="24"/>
                <w:szCs w:val="24"/>
                <w:lang w:val="sr-Cyrl-RS"/>
              </w:rPr>
              <w:t>, биметала и сл.)</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lang w:val="sr-Cyrl-RS" w:eastAsia="sr-Latn-CS"/>
              </w:rPr>
            </w:pPr>
            <w:r w:rsidRPr="001A5119">
              <w:rPr>
                <w:rFonts w:cs="Arial"/>
                <w:sz w:val="24"/>
                <w:szCs w:val="24"/>
              </w:rPr>
              <w:t>11.214,40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ЕТ</w:t>
            </w:r>
          </w:p>
          <w:p w:rsidR="00DE440A" w:rsidRPr="001A5119" w:rsidRDefault="00DE440A" w:rsidP="001A5119">
            <w:pPr>
              <w:jc w:val="center"/>
              <w:rPr>
                <w:rFonts w:cs="Arial"/>
                <w:sz w:val="24"/>
                <w:szCs w:val="24"/>
              </w:rPr>
            </w:pPr>
            <w:r w:rsidRPr="001A5119">
              <w:rPr>
                <w:rFonts w:cs="Arial"/>
                <w:sz w:val="24"/>
                <w:szCs w:val="24"/>
                <w:lang w:val="sr-Cyrl-CS"/>
              </w:rPr>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lang w:val="sr-Cyrl-RS" w:eastAsia="sr-Latn-CS"/>
              </w:rPr>
            </w:pPr>
            <w:r w:rsidRPr="001A5119">
              <w:rPr>
                <w:rFonts w:cs="Arial"/>
                <w:sz w:val="24"/>
                <w:szCs w:val="24"/>
              </w:rPr>
              <w:t>8.170,40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три 20(10)kV одводника пренапона на стубу помоћу</w:t>
            </w:r>
          </w:p>
          <w:p w:rsidR="00DE440A" w:rsidRPr="001A5119" w:rsidRDefault="00DE440A" w:rsidP="001A5119">
            <w:pPr>
              <w:jc w:val="center"/>
              <w:rPr>
                <w:rFonts w:cs="Arial"/>
                <w:strike/>
                <w:sz w:val="24"/>
                <w:szCs w:val="24"/>
              </w:rPr>
            </w:pPr>
            <w:r w:rsidRPr="001A5119">
              <w:rPr>
                <w:rFonts w:cs="Arial"/>
                <w:sz w:val="24"/>
                <w:szCs w:val="24"/>
              </w:rPr>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4.435,45</w:t>
            </w:r>
          </w:p>
        </w:tc>
      </w:tr>
      <w:tr w:rsidR="00DE440A" w:rsidRPr="001A5119" w:rsidTr="00BD1E68">
        <w:trPr>
          <w:trHeight w:val="57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eastAsia="sr-Latn-CS"/>
              </w:rPr>
              <w:lastRenderedPageBreak/>
              <w:t>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2.532,95</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растављача 20(10)kV вертикалне монтаже на СТС са</w:t>
            </w:r>
          </w:p>
          <w:p w:rsidR="00DE440A" w:rsidRPr="001A5119" w:rsidRDefault="00DE440A" w:rsidP="001A5119">
            <w:pPr>
              <w:jc w:val="center"/>
              <w:rPr>
                <w:rFonts w:cs="Arial"/>
                <w:sz w:val="24"/>
                <w:szCs w:val="24"/>
              </w:rPr>
            </w:pPr>
            <w:r w:rsidRPr="001A5119">
              <w:rPr>
                <w:rFonts w:cs="Arial"/>
                <w:sz w:val="24"/>
                <w:szCs w:val="24"/>
              </w:rPr>
              <w:t>повезивањем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5.406,60</w:t>
            </w:r>
          </w:p>
        </w:tc>
      </w:tr>
      <w:tr w:rsidR="00DE440A" w:rsidRPr="001A5119" w:rsidTr="00BD1E68">
        <w:trPr>
          <w:trHeight w:val="74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3.504,10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3.184,10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2.042,60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нисконапонског разводног ормана на СТС </w:t>
            </w:r>
            <w:r w:rsidRPr="001A5119">
              <w:rPr>
                <w:rFonts w:cs="Arial"/>
                <w:sz w:val="24"/>
                <w:szCs w:val="24"/>
                <w:lang w:val="sr-Cyrl-RS"/>
              </w:rPr>
              <w:t>(са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Демонтажа нисконапонског разводног ормана на СТС </w:t>
            </w:r>
            <w:r w:rsidRPr="001A5119">
              <w:rPr>
                <w:rFonts w:cs="Arial"/>
                <w:sz w:val="24"/>
                <w:szCs w:val="24"/>
                <w:lang w:val="sr-Cyrl-RS"/>
              </w:rPr>
              <w:t>са развезивањем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2.663,50</w:t>
            </w:r>
          </w:p>
          <w:p w:rsidR="00DE440A" w:rsidRPr="001A5119" w:rsidRDefault="00DE440A"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w:t>
            </w:r>
            <w:r w:rsidRPr="001A5119">
              <w:rPr>
                <w:rFonts w:cs="Arial"/>
                <w:sz w:val="24"/>
                <w:szCs w:val="24"/>
                <w:lang w:val="sr-Cyrl-RS"/>
              </w:rPr>
              <w:t>и повезивање</w:t>
            </w:r>
            <w:r w:rsidRPr="001A5119">
              <w:rPr>
                <w:rFonts w:cs="Arial"/>
                <w:sz w:val="24"/>
                <w:szCs w:val="24"/>
              </w:rPr>
              <w:t xml:space="preserve"> главног вода од</w:t>
            </w:r>
            <w:r w:rsidRPr="001A5119">
              <w:rPr>
                <w:rFonts w:cs="Arial"/>
                <w:sz w:val="24"/>
                <w:szCs w:val="24"/>
                <w:lang w:val="sr-Cyrl-RS"/>
              </w:rPr>
              <w:t xml:space="preserve"> </w:t>
            </w:r>
            <w:r w:rsidRPr="001A5119">
              <w:rPr>
                <w:rFonts w:cs="Arial"/>
                <w:sz w:val="24"/>
                <w:szCs w:val="24"/>
              </w:rPr>
              <w:t>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3.424,50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lastRenderedPageBreak/>
              <w:t>21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прекидача у </w:t>
            </w:r>
            <w:r w:rsidRPr="001A5119">
              <w:rPr>
                <w:rFonts w:cs="Arial"/>
                <w:sz w:val="24"/>
                <w:szCs w:val="24"/>
                <w:lang w:val="sr-Cyrl-RS"/>
              </w:rPr>
              <w:t>НН</w:t>
            </w:r>
            <w:r w:rsidRPr="001A5119">
              <w:rPr>
                <w:rFonts w:cs="Arial"/>
                <w:sz w:val="24"/>
                <w:szCs w:val="24"/>
              </w:rPr>
              <w:t xml:space="preserve">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3.805,00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Latn-CS" w:eastAsia="sr-Latn-CS"/>
              </w:rPr>
            </w:pPr>
            <w:r w:rsidRPr="001A5119">
              <w:rPr>
                <w:rFonts w:cs="Arial"/>
                <w:sz w:val="24"/>
                <w:szCs w:val="24"/>
              </w:rPr>
              <w:t>Замена осигурача 10 kV</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553"/>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Уношење и постављање СН блока до 3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color w:val="FF0000"/>
                <w:sz w:val="24"/>
                <w:szCs w:val="24"/>
                <w:lang w:val="sr-Cyrl-RS"/>
              </w:rPr>
              <w:t xml:space="preserve">,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12.255,60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СН блока преко 3 ћелије са нивелисањем и учвршћивањем блока и повезивањем </w:t>
            </w:r>
            <w:r w:rsidRPr="001A5119">
              <w:rPr>
                <w:rFonts w:cs="Arial"/>
                <w:sz w:val="24"/>
                <w:szCs w:val="24"/>
                <w:lang w:val="sr-Cyrl-RS"/>
              </w:rPr>
              <w:t xml:space="preserve">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14.538,60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lastRenderedPageBreak/>
              <w:t>33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kern w:val="2"/>
                <w:sz w:val="24"/>
                <w:szCs w:val="24"/>
                <w:lang w:val="sr-Cyrl-RS"/>
              </w:rPr>
            </w:pPr>
            <w:r w:rsidRPr="001A5119">
              <w:rPr>
                <w:rFonts w:cs="Arial"/>
                <w:sz w:val="24"/>
                <w:szCs w:val="24"/>
              </w:rPr>
              <w:t>Уношење и постављање ГАС изолованог СН блока до 4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sz w:val="24"/>
                <w:szCs w:val="24"/>
              </w:rPr>
              <w:t xml:space="preserve"> сигналних и заштитних вод</w:t>
            </w:r>
            <w:r w:rsidRPr="001A5119">
              <w:rPr>
                <w:rFonts w:cs="Arial"/>
                <w:sz w:val="24"/>
                <w:szCs w:val="24"/>
                <w:lang w:val="sr-Cyrl-RS"/>
              </w:rPr>
              <w:t>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12.255,60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ГАС изолованог СН блока преко 4 ћелије са нивелисањем и учвршћивањем блока и повезивањем </w:t>
            </w:r>
            <w:r w:rsidRPr="001A5119">
              <w:rPr>
                <w:rFonts w:cs="Arial"/>
                <w:sz w:val="24"/>
                <w:szCs w:val="24"/>
                <w:lang w:val="sr-Cyrl-RS"/>
              </w:rPr>
              <w:t xml:space="preserve"> 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14.538,60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НН табле до 8 извода са нивелисањем и учвршћивањем блока и повезивањем </w:t>
            </w:r>
            <w:r w:rsidRPr="001A5119">
              <w:rPr>
                <w:rFonts w:cs="Arial"/>
                <w:sz w:val="24"/>
                <w:szCs w:val="24"/>
                <w:lang w:val="sr-Cyrl-RS"/>
              </w:rPr>
              <w:t xml:space="preserve">НН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11.114,10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Уношење и постављање НН табле са више од 8 извода са нивелисањем и учвршћивањем блока и повезивањем</w:t>
            </w:r>
            <w:r w:rsidRPr="001A5119">
              <w:rPr>
                <w:rFonts w:cs="Arial"/>
                <w:sz w:val="24"/>
                <w:szCs w:val="24"/>
                <w:lang w:val="sr-Cyrl-RS"/>
              </w:rPr>
              <w:t xml:space="preserve"> НН енергетских</w:t>
            </w:r>
            <w:r w:rsidRPr="001A5119">
              <w:rPr>
                <w:rFonts w:cs="Arial"/>
                <w:color w:val="FF0000"/>
                <w:sz w:val="24"/>
                <w:szCs w:val="24"/>
                <w:lang w:val="sr-Cyrl-RS"/>
              </w:rPr>
              <w:t xml:space="preserve"> </w:t>
            </w:r>
            <w:r w:rsidRPr="001A5119">
              <w:rPr>
                <w:rFonts w:cs="Arial"/>
                <w:sz w:val="24"/>
                <w:szCs w:val="24"/>
              </w:rPr>
              <w:t xml:space="preserve">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19.104,60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8.310,50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11.494,60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14.678,70</w:t>
            </w:r>
          </w:p>
          <w:p w:rsidR="00DE440A" w:rsidRPr="001A5119" w:rsidRDefault="00DE440A" w:rsidP="00DE440A">
            <w:pPr>
              <w:jc w:val="center"/>
              <w:rPr>
                <w:rFonts w:cs="Arial"/>
                <w:sz w:val="24"/>
                <w:szCs w:val="24"/>
                <w:lang w:val="sr-Cyrl-RS" w:eastAsia="sr-Latn-CS"/>
              </w:rPr>
            </w:pP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17.862,80</w:t>
            </w:r>
          </w:p>
        </w:tc>
      </w:tr>
      <w:tr w:rsidR="00DE440A" w:rsidRPr="001A5119" w:rsidTr="00BD1E68">
        <w:trPr>
          <w:trHeight w:val="103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9.832,50</w:t>
            </w:r>
          </w:p>
        </w:tc>
      </w:tr>
      <w:tr w:rsidR="00DE440A" w:rsidRPr="001A5119" w:rsidTr="00BD1E68">
        <w:trPr>
          <w:trHeight w:val="112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13.016,60</w:t>
            </w:r>
          </w:p>
          <w:p w:rsidR="00DE440A" w:rsidRPr="001A5119" w:rsidRDefault="00DE440A" w:rsidP="00DE440A">
            <w:pPr>
              <w:jc w:val="center"/>
              <w:rPr>
                <w:rFonts w:cs="Arial"/>
                <w:sz w:val="24"/>
                <w:szCs w:val="24"/>
                <w:lang w:val="sr-Cyrl-RS" w:eastAsia="sr-Latn-CS"/>
              </w:rPr>
            </w:pP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16.200,70</w:t>
            </w:r>
          </w:p>
        </w:tc>
      </w:tr>
      <w:tr w:rsidR="00DE440A" w:rsidRPr="001A5119" w:rsidTr="00BD1E68">
        <w:trPr>
          <w:trHeight w:val="116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19.384,80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rPr>
            </w:pPr>
            <w:r w:rsidRPr="001A5119">
              <w:rPr>
                <w:rFonts w:cs="Arial"/>
                <w:sz w:val="24"/>
                <w:szCs w:val="24"/>
                <w:lang w:val="sr-Latn-R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6.648,4</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9.195,68</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11.742,96</w:t>
            </w:r>
          </w:p>
        </w:tc>
      </w:tr>
      <w:tr w:rsidR="00DE440A" w:rsidRPr="001A5119" w:rsidTr="00BD1E6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Latn-RS"/>
              </w:rPr>
            </w:pPr>
            <w:r w:rsidRPr="001A5119">
              <w:rPr>
                <w:rFonts w:cs="Arial"/>
                <w:sz w:val="24"/>
                <w:szCs w:val="24"/>
                <w:lang w:val="sr-Cyrl-CS"/>
              </w:rPr>
              <w:t>14.</w:t>
            </w:r>
            <w:r w:rsidRPr="001A5119">
              <w:rPr>
                <w:rFonts w:cs="Arial"/>
                <w:sz w:val="24"/>
                <w:szCs w:val="24"/>
                <w:lang w:val="sr-Latn-RS"/>
              </w:rPr>
              <w:t>290,24</w:t>
            </w:r>
          </w:p>
        </w:tc>
      </w:tr>
      <w:tr w:rsidR="00DE440A" w:rsidRPr="001A5119" w:rsidTr="00BD1E6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7.866,00</w:t>
            </w:r>
          </w:p>
        </w:tc>
      </w:tr>
      <w:tr w:rsidR="00DE440A" w:rsidRPr="001A5119" w:rsidTr="00BD1E6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10.413,28</w:t>
            </w: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12.960,56</w:t>
            </w:r>
          </w:p>
        </w:tc>
      </w:tr>
      <w:tr w:rsidR="00DE440A" w:rsidRPr="001A5119" w:rsidTr="00BD1E68">
        <w:trPr>
          <w:trHeight w:val="105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15.507,84</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Израда и  повезивање заштитног или здруженог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Израда и  повезивање радног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2.283,00</w:t>
            </w: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1.141,50</w:t>
            </w:r>
          </w:p>
        </w:tc>
      </w:tr>
      <w:tr w:rsidR="00DE440A" w:rsidRPr="001A5119" w:rsidTr="00BD1E6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1.293,70</w:t>
            </w:r>
          </w:p>
        </w:tc>
      </w:tr>
      <w:tr w:rsidR="00DE440A" w:rsidRPr="001A5119" w:rsidTr="00BD1E68">
        <w:trPr>
          <w:trHeight w:val="124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1.369,80</w:t>
            </w:r>
          </w:p>
        </w:tc>
      </w:tr>
      <w:tr w:rsidR="00DE440A" w:rsidRPr="001A5119" w:rsidTr="00BD1E6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106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1.978,60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90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Поправка водног растављача 10 </w:t>
            </w:r>
            <w:r w:rsidRPr="001A5119">
              <w:rPr>
                <w:rFonts w:cs="Arial"/>
                <w:sz w:val="24"/>
                <w:szCs w:val="24"/>
                <w:lang w:val="sr-Cyrl-RS"/>
              </w:rPr>
              <w:t>кV</w:t>
            </w:r>
            <w:r w:rsidRPr="001A5119">
              <w:rPr>
                <w:rFonts w:cs="Arial"/>
                <w:sz w:val="24"/>
                <w:szCs w:val="24"/>
              </w:rPr>
              <w:t xml:space="preserve">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9.132,00</w:t>
            </w:r>
          </w:p>
        </w:tc>
      </w:tr>
      <w:tr w:rsidR="00DE440A" w:rsidRPr="001A5119" w:rsidTr="00BD1E68">
        <w:trPr>
          <w:trHeight w:val="87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21.308,00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Замена основе - летве на НН табл</w:t>
            </w:r>
            <w:r w:rsidRPr="001A5119">
              <w:rPr>
                <w:rFonts w:cs="Arial"/>
                <w:sz w:val="24"/>
                <w:szCs w:val="24"/>
                <w:lang w:val="sr-Cyrl-RS"/>
              </w:rPr>
              <w:t>и</w:t>
            </w:r>
          </w:p>
          <w:p w:rsidR="00DE440A" w:rsidRPr="001A5119" w:rsidRDefault="00DE440A" w:rsidP="001A5119">
            <w:pPr>
              <w:jc w:val="center"/>
              <w:rPr>
                <w:rFonts w:cs="Arial"/>
                <w:sz w:val="24"/>
                <w:szCs w:val="24"/>
                <w:lang w:val="sr-Cyrl-RS"/>
              </w:rPr>
            </w:pPr>
            <w:r w:rsidRPr="001A5119">
              <w:rPr>
                <w:rFonts w:cs="Arial"/>
                <w:sz w:val="24"/>
                <w:szCs w:val="24"/>
                <w:lang w:val="sr-Cyrl-CS"/>
              </w:rPr>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p w:rsidR="00DE440A" w:rsidRPr="001A5119" w:rsidRDefault="00DE440A" w:rsidP="00DE440A">
            <w:pPr>
              <w:jc w:val="center"/>
              <w:rPr>
                <w:rFonts w:cs="Arial"/>
                <w:sz w:val="24"/>
                <w:szCs w:val="24"/>
                <w:lang w:val="sr-Cyrl-RS" w:eastAsia="sr-Latn-CS"/>
              </w:rPr>
            </w:pP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(обухватног типа) на сабирнице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до 10 извода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преко 10 извода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три струјно мерна трансформатора са сабирница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7</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Замена </w:t>
            </w:r>
            <w:r w:rsidRPr="001A5119">
              <w:rPr>
                <w:rFonts w:cs="Arial"/>
                <w:sz w:val="24"/>
                <w:szCs w:val="24"/>
                <w:lang w:val="sr-Cyrl-CS"/>
              </w:rPr>
              <w:t>контактног термометра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lang w:val="sr-Cyrl-RS"/>
              </w:rPr>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rPr>
              <w:t>4.566</w:t>
            </w:r>
            <w:r w:rsidRPr="001A5119">
              <w:rPr>
                <w:rFonts w:cs="Arial"/>
                <w:sz w:val="24"/>
                <w:szCs w:val="24"/>
              </w:rPr>
              <w:t>,00</w:t>
            </w:r>
          </w:p>
        </w:tc>
      </w:tr>
      <w:tr w:rsidR="00DE440A" w:rsidRPr="001A5119" w:rsidTr="00BD1E6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3.805,00</w:t>
            </w:r>
          </w:p>
        </w:tc>
      </w:tr>
      <w:tr w:rsidR="00DE440A" w:rsidRPr="001A5119" w:rsidTr="00BD1E6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11.415,00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12.556,50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w:t>
            </w:r>
            <w:r w:rsidRPr="001A5119">
              <w:rPr>
                <w:rFonts w:cs="Arial"/>
                <w:sz w:val="24"/>
                <w:szCs w:val="24"/>
                <w:lang w:val="sr-Cyrl-RS" w:eastAsia="sr-Latn-CS"/>
              </w:rPr>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12.937,00</w:t>
            </w:r>
          </w:p>
        </w:tc>
      </w:tr>
      <w:tr w:rsidR="00DE440A" w:rsidRPr="001A5119" w:rsidTr="00BD1E68">
        <w:trPr>
          <w:trHeight w:val="643"/>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8</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13.317,50</w:t>
            </w:r>
          </w:p>
        </w:tc>
      </w:tr>
      <w:tr w:rsidR="00DE440A" w:rsidRPr="001A5119" w:rsidTr="00BD1E68">
        <w:trPr>
          <w:trHeight w:val="66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13.698,00</w:t>
            </w:r>
          </w:p>
        </w:tc>
      </w:tr>
      <w:tr w:rsidR="00DE440A" w:rsidRPr="001A5119" w:rsidTr="00BD1E6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14.078,50</w:t>
            </w:r>
          </w:p>
        </w:tc>
      </w:tr>
      <w:tr w:rsidR="00DE440A"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tc>
      </w:tr>
      <w:tr w:rsidR="00DE440A" w:rsidRPr="001A5119" w:rsidTr="00BD1E68">
        <w:trPr>
          <w:trHeight w:val="60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5.327,00</w:t>
            </w:r>
          </w:p>
          <w:p w:rsidR="00DE440A" w:rsidRPr="001A5119" w:rsidRDefault="00DE440A" w:rsidP="00DE440A">
            <w:pPr>
              <w:jc w:val="center"/>
              <w:rPr>
                <w:rFonts w:cs="Arial"/>
                <w:sz w:val="24"/>
                <w:szCs w:val="24"/>
                <w:lang w:val="sr-Cyrl-RS" w:eastAsia="sr-Latn-CS"/>
              </w:rPr>
            </w:pP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6.088,00</w:t>
            </w: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w:t>
            </w:r>
          </w:p>
        </w:tc>
      </w:tr>
      <w:tr w:rsidR="00DE440A" w:rsidRPr="001A5119" w:rsidTr="00BD1E68">
        <w:trPr>
          <w:trHeight w:val="63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Увлачење Fe/Zn </w:t>
            </w:r>
            <w:r w:rsidRPr="001A5119">
              <w:rPr>
                <w:rFonts w:cs="Arial"/>
                <w:sz w:val="24"/>
                <w:szCs w:val="24"/>
                <w:lang w:val="sr-Cyrl-RS"/>
              </w:rPr>
              <w:t>траке</w:t>
            </w:r>
            <w:r w:rsidRPr="001A5119">
              <w:rPr>
                <w:rFonts w:cs="Arial"/>
                <w:sz w:val="24"/>
                <w:szCs w:val="24"/>
              </w:rPr>
              <w:t xml:space="preserve"> у цев или кабловице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159,81</w:t>
            </w:r>
          </w:p>
        </w:tc>
      </w:tr>
      <w:tr w:rsidR="00DE440A" w:rsidRPr="001A5119" w:rsidTr="00BD1E6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213,08</w:t>
            </w:r>
          </w:p>
        </w:tc>
      </w:tr>
      <w:tr w:rsidR="00DE440A" w:rsidRPr="001A5119" w:rsidTr="00BD1E6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426,16</w:t>
            </w:r>
          </w:p>
          <w:p w:rsidR="00DE440A" w:rsidRPr="001A5119" w:rsidRDefault="00DE440A" w:rsidP="00DE440A">
            <w:pPr>
              <w:jc w:val="center"/>
              <w:rPr>
                <w:rFonts w:cs="Arial"/>
                <w:sz w:val="24"/>
                <w:szCs w:val="24"/>
                <w:lang w:val="sr-Cyrl-RS" w:eastAsia="sr-Latn-CS"/>
              </w:rPr>
            </w:pPr>
          </w:p>
        </w:tc>
      </w:tr>
      <w:tr w:rsidR="00DE440A" w:rsidRPr="001A5119" w:rsidTr="00BD1E6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w:t>
            </w:r>
          </w:p>
        </w:tc>
      </w:tr>
    </w:tbl>
    <w:p w:rsidR="00BD1E68" w:rsidRPr="001A5119" w:rsidRDefault="00BD1E68" w:rsidP="00BD1E68">
      <w:pPr>
        <w:rPr>
          <w:rFonts w:cs="Arial"/>
          <w:b/>
          <w:sz w:val="24"/>
          <w:szCs w:val="24"/>
          <w:lang w:val="sr-Latn-RS"/>
        </w:rPr>
      </w:pPr>
    </w:p>
    <w:p w:rsidR="00BD1E68" w:rsidRPr="001A5119" w:rsidRDefault="00BD1E68" w:rsidP="00BD1E68">
      <w:pPr>
        <w:rPr>
          <w:rFonts w:cs="Arial"/>
          <w:b/>
          <w:sz w:val="24"/>
          <w:szCs w:val="24"/>
          <w:lang w:val="sr-Latn-RS"/>
        </w:rPr>
      </w:pPr>
    </w:p>
    <w:p w:rsidR="002B6DB1" w:rsidRDefault="002B6DB1" w:rsidP="00BD1E68">
      <w:pPr>
        <w:rPr>
          <w:rFonts w:cs="Arial"/>
          <w:b/>
          <w:sz w:val="24"/>
          <w:szCs w:val="24"/>
          <w:lang w:val="sr-Latn-RS"/>
        </w:rPr>
      </w:pPr>
    </w:p>
    <w:p w:rsidR="005235CB" w:rsidRDefault="005235CB" w:rsidP="00BD1E68">
      <w:pPr>
        <w:rPr>
          <w:rFonts w:cs="Arial"/>
          <w:b/>
          <w:sz w:val="24"/>
          <w:szCs w:val="24"/>
          <w:lang w:val="sr-Latn-RS"/>
        </w:rPr>
      </w:pPr>
    </w:p>
    <w:p w:rsidR="005235CB" w:rsidRPr="001A5119" w:rsidRDefault="005235CB" w:rsidP="00BD1E68">
      <w:pPr>
        <w:rPr>
          <w:rFonts w:cs="Arial"/>
          <w:b/>
          <w:sz w:val="24"/>
          <w:szCs w:val="24"/>
          <w:lang w:val="sr-Latn-RS"/>
        </w:rPr>
      </w:pPr>
    </w:p>
    <w:p w:rsidR="002B6DB1" w:rsidRPr="001A5119" w:rsidRDefault="002B6DB1" w:rsidP="00BD1E68">
      <w:pPr>
        <w:rPr>
          <w:rFonts w:cs="Arial"/>
          <w:b/>
          <w:sz w:val="24"/>
          <w:szCs w:val="24"/>
          <w:lang w:val="sr-Latn-RS"/>
        </w:rPr>
      </w:pPr>
    </w:p>
    <w:p w:rsidR="002B6DB1" w:rsidRPr="001A5119" w:rsidRDefault="002B6DB1" w:rsidP="00BD1E68">
      <w:pPr>
        <w:rPr>
          <w:rFonts w:cs="Arial"/>
          <w:b/>
          <w:sz w:val="24"/>
          <w:szCs w:val="24"/>
          <w:lang w:val="sr-Latn-RS"/>
        </w:rPr>
      </w:pPr>
    </w:p>
    <w:p w:rsidR="002B6DB1" w:rsidRPr="001A5119" w:rsidRDefault="002B6DB1"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 xml:space="preserve">Ђ. Интервентно одржавање надземних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9438" w:type="dxa"/>
        <w:tblInd w:w="55" w:type="dxa"/>
        <w:tblLayout w:type="fixed"/>
        <w:tblCellMar>
          <w:left w:w="70" w:type="dxa"/>
          <w:right w:w="70" w:type="dxa"/>
        </w:tblCellMar>
        <w:tblLook w:val="0000" w:firstRow="0" w:lastRow="0" w:firstColumn="0" w:lastColumn="0" w:noHBand="0" w:noVBand="0"/>
      </w:tblPr>
      <w:tblGrid>
        <w:gridCol w:w="724"/>
        <w:gridCol w:w="3791"/>
        <w:gridCol w:w="1890"/>
        <w:gridCol w:w="720"/>
        <w:gridCol w:w="810"/>
        <w:gridCol w:w="1503"/>
      </w:tblGrid>
      <w:tr w:rsidR="00BD1E68" w:rsidRPr="001A5119" w:rsidTr="00BD1E68">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B70BD3" w:rsidRPr="001A5119" w:rsidTr="00BD1E68">
        <w:trPr>
          <w:trHeight w:val="276"/>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 xml:space="preserve">Развлачење, подизање на стубове и убацивање у котураче са затезањем и везивањем </w:t>
            </w:r>
            <w:r w:rsidRPr="001A5119">
              <w:rPr>
                <w:rFonts w:cs="Arial"/>
                <w:bCs/>
                <w:sz w:val="24"/>
                <w:szCs w:val="24"/>
              </w:rPr>
              <w:lastRenderedPageBreak/>
              <w:t>проводника,   (L стуба до 12 m) пресека проводника:</w:t>
            </w:r>
          </w:p>
          <w:p w:rsidR="00B70BD3" w:rsidRPr="001A5119" w:rsidRDefault="00B70BD3"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lastRenderedPageBreak/>
              <w:t>Проводник</w:t>
            </w:r>
            <w:r w:rsidRPr="001A5119">
              <w:rPr>
                <w:rFonts w:cs="Arial"/>
                <w:sz w:val="24"/>
                <w:szCs w:val="24"/>
                <w:lang w:val="sr-Cyrl-RS"/>
              </w:rPr>
              <w:t xml:space="preserve"> </w:t>
            </w:r>
            <w:r w:rsidRPr="001A5119">
              <w:rPr>
                <w:rFonts w:cs="Arial"/>
                <w:sz w:val="24"/>
                <w:szCs w:val="24"/>
              </w:rPr>
              <w:t>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27.755,80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30.799,80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43.736,80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52.868,80</w:t>
            </w:r>
          </w:p>
        </w:tc>
      </w:tr>
      <w:tr w:rsidR="00B70BD3" w:rsidRPr="001A5119" w:rsidTr="00BD1E68">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56.673,80</w:t>
            </w:r>
          </w:p>
        </w:tc>
      </w:tr>
      <w:tr w:rsidR="00B70BD3" w:rsidRPr="001A5119" w:rsidTr="00BD1E68">
        <w:trPr>
          <w:trHeight w:val="189"/>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Настављање проводника пресека</w:t>
            </w:r>
          </w:p>
          <w:p w:rsidR="00B70BD3" w:rsidRPr="001A5119" w:rsidRDefault="00B70BD3"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10.654,00</w:t>
            </w:r>
          </w:p>
        </w:tc>
      </w:tr>
      <w:tr w:rsidR="00B70BD3" w:rsidRPr="001A5119" w:rsidTr="00BD1E68">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10.654,00</w:t>
            </w:r>
          </w:p>
        </w:tc>
      </w:tr>
      <w:tr w:rsidR="00B70BD3" w:rsidRPr="001A5119" w:rsidTr="00BD1E68">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1.522,00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1.522,00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1.902,50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2.283,00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2.283,00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 xml:space="preserve">Монтажа конзоле за </w:t>
            </w:r>
            <w:r w:rsidRPr="001A5119">
              <w:rPr>
                <w:rFonts w:cs="Arial"/>
                <w:sz w:val="24"/>
                <w:szCs w:val="24"/>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456,60</w:t>
            </w:r>
          </w:p>
        </w:tc>
      </w:tr>
      <w:tr w:rsidR="00B70BD3" w:rsidRPr="001A5119" w:rsidTr="00BD1E68">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917,02</w:t>
            </w:r>
          </w:p>
        </w:tc>
      </w:tr>
      <w:tr w:rsidR="00B70BD3"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678,85</w:t>
            </w:r>
          </w:p>
          <w:p w:rsidR="00B70BD3" w:rsidRPr="001A5119" w:rsidRDefault="00B70BD3" w:rsidP="00B70BD3">
            <w:pPr>
              <w:jc w:val="center"/>
              <w:rPr>
                <w:rFonts w:cs="Arial"/>
                <w:sz w:val="24"/>
                <w:szCs w:val="24"/>
              </w:rPr>
            </w:pPr>
          </w:p>
        </w:tc>
      </w:tr>
      <w:tr w:rsidR="00B70BD3" w:rsidRPr="001A5119" w:rsidTr="00BD1E6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lastRenderedPageBreak/>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1.592,05</w:t>
            </w:r>
          </w:p>
        </w:tc>
      </w:tr>
      <w:tr w:rsidR="00B70BD3"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1.592,05</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526,65</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754,95</w:t>
            </w:r>
          </w:p>
        </w:tc>
      </w:tr>
      <w:tr w:rsidR="00B70BD3" w:rsidRPr="001A5119" w:rsidTr="00BD1E68">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98.930,00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3.500,60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3.805,00</w:t>
            </w: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w:t>
            </w:r>
          </w:p>
        </w:tc>
      </w:tr>
      <w:tr w:rsidR="00B70BD3"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5.686,80</w:t>
            </w:r>
          </w:p>
          <w:p w:rsidR="00B70BD3" w:rsidRPr="001A5119" w:rsidRDefault="00B70BD3" w:rsidP="00B70BD3">
            <w:pPr>
              <w:ind w:firstLine="709"/>
              <w:jc w:val="center"/>
              <w:rPr>
                <w:rFonts w:cs="Arial"/>
                <w:sz w:val="24"/>
                <w:szCs w:val="24"/>
              </w:rPr>
            </w:pP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3.336,30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39.170,80</w:t>
            </w:r>
          </w:p>
        </w:tc>
      </w:tr>
      <w:tr w:rsidR="00B70BD3" w:rsidRPr="001A5119" w:rsidTr="00BD1E68">
        <w:trPr>
          <w:trHeight w:val="63"/>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20.</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9/250-9/400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9/630-9/1000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12/220-12/400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12/630-12/1000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12/1900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14/400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за БСТС са типским монтажним темељом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4.541,80</w:t>
            </w:r>
          </w:p>
        </w:tc>
      </w:tr>
      <w:tr w:rsidR="00B70BD3"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3.044,00</w:t>
            </w:r>
          </w:p>
          <w:p w:rsidR="00B70BD3" w:rsidRPr="001A5119" w:rsidRDefault="00B70BD3" w:rsidP="00B70BD3">
            <w:pPr>
              <w:jc w:val="center"/>
              <w:rPr>
                <w:rFonts w:cs="Arial"/>
                <w:sz w:val="24"/>
                <w:szCs w:val="24"/>
              </w:rPr>
            </w:pP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lang w:val="sr-Cyrl-RS"/>
              </w:rPr>
            </w:pPr>
            <w:r w:rsidRPr="001A5119">
              <w:rPr>
                <w:rFonts w:cs="Arial"/>
                <w:bCs/>
                <w:sz w:val="24"/>
                <w:szCs w:val="24"/>
              </w:rPr>
              <w:t xml:space="preserve">Уградња стуба без употребе механизације </w:t>
            </w:r>
            <w:r w:rsidRPr="001A5119">
              <w:rPr>
                <w:rFonts w:cs="Arial"/>
                <w:bCs/>
                <w:sz w:val="24"/>
                <w:szCs w:val="24"/>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10.958,40</w:t>
            </w: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p w:rsidR="00B70BD3" w:rsidRPr="001A5119" w:rsidRDefault="00B70BD3" w:rsidP="00B70BD3">
            <w:pPr>
              <w:ind w:firstLine="709"/>
              <w:jc w:val="center"/>
              <w:rPr>
                <w:rFonts w:cs="Arial"/>
                <w:sz w:val="24"/>
                <w:szCs w:val="24"/>
              </w:rPr>
            </w:pP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2.563,20</w:t>
            </w:r>
          </w:p>
        </w:tc>
      </w:tr>
      <w:tr w:rsidR="00B70BD3" w:rsidRPr="001A5119" w:rsidTr="00BD1E68">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473"/>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lastRenderedPageBreak/>
              <w:t>27.</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Стуб дужине 9 - 10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2.182,70</w:t>
            </w:r>
          </w:p>
        </w:tc>
      </w:tr>
      <w:tr w:rsidR="00B70BD3" w:rsidRPr="001A5119" w:rsidTr="00BD1E68">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Стуб дужине 11-12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2.182,70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81602F">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1602F">
            <w:pPr>
              <w:jc w:val="center"/>
              <w:rPr>
                <w:rFonts w:cs="Arial"/>
                <w:sz w:val="24"/>
                <w:szCs w:val="24"/>
              </w:rPr>
            </w:pPr>
          </w:p>
          <w:p w:rsidR="00B70BD3" w:rsidRPr="001A5119" w:rsidRDefault="00B70BD3" w:rsidP="0081602F">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761,00</w:t>
            </w:r>
          </w:p>
        </w:tc>
      </w:tr>
      <w:tr w:rsidR="00B70BD3" w:rsidRPr="001A5119" w:rsidTr="0081602F">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3.604,40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3.604,40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1.141,50</w:t>
            </w:r>
          </w:p>
          <w:p w:rsidR="00B70BD3" w:rsidRPr="001A5119" w:rsidRDefault="00B70BD3" w:rsidP="00B70BD3">
            <w:pPr>
              <w:jc w:val="center"/>
              <w:rPr>
                <w:rFonts w:cs="Arial"/>
                <w:sz w:val="24"/>
                <w:szCs w:val="24"/>
              </w:rPr>
            </w:pP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Default="00BD1E68" w:rsidP="00BD1E68">
      <w:pPr>
        <w:rPr>
          <w:rFonts w:cs="Arial"/>
          <w:sz w:val="24"/>
          <w:szCs w:val="24"/>
          <w:lang w:val="sr-Latn-RS"/>
        </w:rPr>
      </w:pPr>
    </w:p>
    <w:p w:rsidR="00BF611D" w:rsidRDefault="00BF611D" w:rsidP="00BD1E68">
      <w:pPr>
        <w:rPr>
          <w:rFonts w:cs="Arial"/>
          <w:sz w:val="24"/>
          <w:szCs w:val="24"/>
          <w:lang w:val="sr-Latn-RS"/>
        </w:rPr>
      </w:pPr>
    </w:p>
    <w:p w:rsidR="00BF611D" w:rsidRDefault="00BF611D" w:rsidP="00BD1E68">
      <w:pPr>
        <w:rPr>
          <w:rFonts w:cs="Arial"/>
          <w:sz w:val="24"/>
          <w:szCs w:val="24"/>
          <w:lang w:val="sr-Latn-RS"/>
        </w:rPr>
      </w:pPr>
    </w:p>
    <w:p w:rsidR="00BF611D" w:rsidRPr="001A5119" w:rsidRDefault="00BF611D"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lastRenderedPageBreak/>
        <w:t xml:space="preserve">Е. Интервентно одржавање подземних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800B13" w:rsidRPr="001A5119" w:rsidTr="00BD1E68">
        <w:trPr>
          <w:trHeight w:val="291"/>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кабловске завршнице за унутрашњу монтажу на каблу типа NPO 13 и пресека</w:t>
            </w:r>
          </w:p>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9.512,50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11.034,50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12.556,50</w:t>
            </w:r>
          </w:p>
        </w:tc>
      </w:tr>
      <w:tr w:rsidR="00800B13" w:rsidRPr="001A5119" w:rsidTr="00BD1E6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14.763,40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315"/>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3.</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20.145,80</w:t>
            </w:r>
          </w:p>
        </w:tc>
      </w:tr>
      <w:tr w:rsidR="00800B13" w:rsidRPr="001A5119" w:rsidTr="00BD1E68">
        <w:trPr>
          <w:trHeight w:val="31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22.428,80</w:t>
            </w:r>
          </w:p>
        </w:tc>
      </w:tr>
      <w:tr w:rsidR="00800B13" w:rsidRPr="001A5119" w:rsidTr="00BD1E6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23.950,80</w:t>
            </w:r>
          </w:p>
        </w:tc>
      </w:tr>
      <w:tr w:rsidR="00800B13" w:rsidRPr="001A5119" w:rsidTr="00BD1E68">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3.324,20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6.</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lang w:val="sr-Cyrl-CS"/>
              </w:rPr>
            </w:pPr>
            <w:r w:rsidRPr="001A5119">
              <w:rPr>
                <w:rFonts w:cs="Arial"/>
                <w:sz w:val="24"/>
                <w:szCs w:val="24"/>
              </w:rPr>
              <w:t>25.874,00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7.</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1.674,20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1.674,20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24.352,00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9.</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251,13</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342,45</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418,55</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10.</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205,47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235,91</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266,35</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11.</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372,89</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433,77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487,04</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601,19</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12.</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433,77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487,04</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525,09</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601,19</w:t>
            </w:r>
          </w:p>
        </w:tc>
      </w:tr>
      <w:tr w:rsidR="00800B13" w:rsidRPr="001A5119" w:rsidTr="00BD1E68">
        <w:trPr>
          <w:trHeight w:val="315"/>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13.</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10.273,50</w:t>
            </w:r>
          </w:p>
        </w:tc>
      </w:tr>
      <w:tr w:rsidR="00800B13" w:rsidRPr="001A5119" w:rsidTr="00BD1E68">
        <w:trPr>
          <w:trHeight w:val="31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11.795,50</w:t>
            </w:r>
          </w:p>
        </w:tc>
      </w:tr>
      <w:tr w:rsidR="00800B13" w:rsidRPr="001A5119" w:rsidTr="00BD1E6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13.317,50</w:t>
            </w:r>
          </w:p>
        </w:tc>
      </w:tr>
      <w:tr w:rsidR="00800B13" w:rsidRPr="001A5119" w:rsidTr="00BD1E68">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кабловске завршнице на 20(10)kV каблу типа XHE 49 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rPr>
                <w:rFonts w:cs="Arial"/>
                <w:sz w:val="24"/>
                <w:szCs w:val="24"/>
                <w:lang w:val="sr-Cyrl-RS"/>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5.406,60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7.208,80</w:t>
            </w:r>
          </w:p>
        </w:tc>
      </w:tr>
      <w:tr w:rsidR="00800B13" w:rsidRPr="001A5119" w:rsidTr="00BD1E68">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3.044,00</w:t>
            </w:r>
          </w:p>
          <w:p w:rsidR="00800B13" w:rsidRPr="001A5119" w:rsidRDefault="00800B13" w:rsidP="00800B13">
            <w:pPr>
              <w:jc w:val="center"/>
              <w:rPr>
                <w:rFonts w:cs="Arial"/>
                <w:sz w:val="24"/>
                <w:szCs w:val="24"/>
              </w:rPr>
            </w:pP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5.406,60</w:t>
            </w: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7.208,80</w:t>
            </w:r>
          </w:p>
          <w:p w:rsidR="00800B13" w:rsidRPr="001A5119" w:rsidRDefault="00800B13" w:rsidP="00800B13">
            <w:pPr>
              <w:jc w:val="center"/>
              <w:rPr>
                <w:rFonts w:cs="Arial"/>
                <w:sz w:val="24"/>
                <w:szCs w:val="24"/>
              </w:rPr>
            </w:pP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Ж. Интервентно одржавање надземних водова 0,4</w:t>
      </w:r>
      <w:r w:rsidRPr="001A5119">
        <w:rPr>
          <w:rFonts w:cs="Arial"/>
          <w:b/>
          <w:sz w:val="24"/>
          <w:szCs w:val="24"/>
        </w:rPr>
        <w:t xml:space="preserve"> kV</w:t>
      </w: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800B13" w:rsidRPr="001A5119" w:rsidTr="00BD1E68">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r w:rsidRPr="001A5119">
              <w:rPr>
                <w:rFonts w:cs="Arial"/>
                <w:bCs/>
                <w:sz w:val="24"/>
                <w:szCs w:val="24"/>
              </w:rPr>
              <w:t>Развлачење, затезање и везивање проводника са подизањем на стубове и транспорт од магацина до места уградње</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Latn-C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27.371,80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2x25мм2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38.330,20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76.380,20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98.601,40</w:t>
            </w:r>
          </w:p>
        </w:tc>
      </w:tr>
      <w:tr w:rsidR="00800B13" w:rsidRPr="001A5119" w:rsidTr="00BD1E68">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4x50мм2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122.040,20</w:t>
            </w:r>
          </w:p>
        </w:tc>
      </w:tr>
      <w:tr w:rsidR="00800B13" w:rsidRPr="001A5119" w:rsidTr="00BD1E6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нч</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380,50</w:t>
            </w:r>
          </w:p>
        </w:tc>
      </w:tr>
      <w:tr w:rsidR="00800B13" w:rsidRPr="001A5119" w:rsidTr="00BD1E6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3</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Развлачење и затезање СКС каблова пресека</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13.217,20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16.261,20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68.770,20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68.770,20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87.795,20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3x70+61(50/8)мм2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103.776,20</w:t>
            </w:r>
          </w:p>
        </w:tc>
      </w:tr>
      <w:tr w:rsidR="00800B13" w:rsidRPr="001A5119" w:rsidTr="00BD1E6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3x70+61(50/8)+2x16мм2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111.386,20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4</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5</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6</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7</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lastRenderedPageBreak/>
              <w:t>8</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10</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608,80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1.217,60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2.130,80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1.750,30</w:t>
            </w:r>
          </w:p>
        </w:tc>
      </w:tr>
      <w:tr w:rsidR="00800B13" w:rsidRPr="001A5119" w:rsidTr="00BD1E6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2.359,10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4.261,60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3.324,20</w:t>
            </w:r>
          </w:p>
        </w:tc>
      </w:tr>
      <w:tr w:rsidR="00800B13" w:rsidRPr="001A5119" w:rsidTr="00BD1E6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lastRenderedPageBreak/>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3.324,20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w:t>
            </w:r>
          </w:p>
        </w:tc>
      </w:tr>
      <w:tr w:rsidR="00800B13" w:rsidRPr="001A5119" w:rsidTr="00BD1E68">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w:t>
            </w:r>
          </w:p>
        </w:tc>
      </w:tr>
      <w:tr w:rsidR="00800B13" w:rsidRPr="001A5119" w:rsidTr="00BD1E68">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З. Интервентно одржавање подземних водова 0,4</w:t>
      </w:r>
      <w:r w:rsidRPr="001A5119">
        <w:rPr>
          <w:rFonts w:cs="Arial"/>
          <w:b/>
          <w:sz w:val="24"/>
          <w:szCs w:val="24"/>
        </w:rPr>
        <w:t>kV</w:t>
      </w: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w:t>
            </w:r>
          </w:p>
        </w:tc>
        <w:tc>
          <w:tcPr>
            <w:tcW w:w="3792" w:type="dxa"/>
            <w:vMerge w:val="restart"/>
            <w:tcBorders>
              <w:top w:val="single" w:sz="4" w:space="0" w:color="auto"/>
              <w:left w:val="single" w:sz="4" w:space="0" w:color="auto"/>
              <w:right w:val="single" w:sz="4" w:space="0" w:color="auto"/>
            </w:tcBorders>
            <w:shd w:val="clear" w:color="auto" w:fill="FFFFFF"/>
          </w:tcPr>
          <w:p w:rsidR="00800B13" w:rsidRPr="001A5119" w:rsidRDefault="00800B13" w:rsidP="001A5119">
            <w:pPr>
              <w:jc w:val="center"/>
              <w:rPr>
                <w:rFonts w:cs="Arial"/>
                <w:sz w:val="24"/>
                <w:szCs w:val="24"/>
              </w:rPr>
            </w:pPr>
            <w:r w:rsidRPr="001A5119">
              <w:rPr>
                <w:rFonts w:cs="Arial"/>
                <w:sz w:val="24"/>
                <w:szCs w:val="24"/>
                <w:lang w:val="sr-Cyrl-RS"/>
              </w:rPr>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1.902,50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2.663,50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3.424,50</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w:t>
            </w:r>
          </w:p>
        </w:tc>
        <w:tc>
          <w:tcPr>
            <w:tcW w:w="3792" w:type="dxa"/>
            <w:vMerge w:val="restart"/>
            <w:tcBorders>
              <w:top w:val="single" w:sz="4" w:space="0" w:color="auto"/>
              <w:left w:val="single" w:sz="4" w:space="0" w:color="auto"/>
              <w:right w:val="single" w:sz="4" w:space="0" w:color="auto"/>
            </w:tcBorders>
            <w:shd w:val="clear" w:color="auto" w:fill="FFFFFF"/>
          </w:tcPr>
          <w:p w:rsidR="00800B13" w:rsidRPr="001A5119" w:rsidRDefault="00800B13" w:rsidP="001A5119">
            <w:pPr>
              <w:jc w:val="center"/>
              <w:rPr>
                <w:rFonts w:cs="Arial"/>
                <w:sz w:val="24"/>
                <w:szCs w:val="24"/>
              </w:rPr>
            </w:pPr>
            <w:r w:rsidRPr="001A5119">
              <w:rPr>
                <w:rFonts w:cs="Arial"/>
                <w:sz w:val="24"/>
                <w:szCs w:val="24"/>
              </w:rPr>
              <w:t>Израда 1kV кабловске  топлоскупљајуће спојнице на каблу пресека:</w:t>
            </w:r>
          </w:p>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lastRenderedPageBreak/>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4.337,70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5.327,00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5.707,50</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lastRenderedPageBreak/>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1kV кабла,у ров, на песак,  без грађевинских радова пресека :</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251,13</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350,06</w:t>
            </w:r>
          </w:p>
        </w:tc>
      </w:tr>
      <w:tr w:rsidR="00800B13" w:rsidRPr="001A5119" w:rsidTr="00BD1E68">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ind w:left="32" w:firstLine="32"/>
              <w:jc w:val="center"/>
              <w:rPr>
                <w:rFonts w:cs="Arial"/>
                <w:sz w:val="24"/>
                <w:szCs w:val="24"/>
                <w:lang w:val="sr-Latn-CS" w:eastAsia="sr-Latn-CS"/>
              </w:rPr>
            </w:pPr>
            <w:r w:rsidRPr="001A5119">
              <w:rPr>
                <w:rFonts w:cs="Arial"/>
                <w:sz w:val="24"/>
                <w:szCs w:val="24"/>
                <w:lang w:val="sr-Latn-CS" w:eastAsia="sr-Latn-CS"/>
              </w:rPr>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до 50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243,52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70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319,62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95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395,72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120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494,65</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494,65</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1.902,50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rPr>
              <w:t>2.891,80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3.805,00</w:t>
            </w:r>
          </w:p>
        </w:tc>
      </w:tr>
      <w:tr w:rsidR="00800B13" w:rsidRPr="001A5119" w:rsidTr="00BD1E6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5.174,80</w:t>
            </w:r>
          </w:p>
        </w:tc>
      </w:tr>
      <w:tr w:rsidR="00800B13" w:rsidRPr="001A5119" w:rsidTr="00BD1E68">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5.174,80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lastRenderedPageBreak/>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9.132,00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6.088,00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bl>
    <w:p w:rsidR="00BD1E68" w:rsidRPr="001A5119" w:rsidRDefault="00BD1E68" w:rsidP="00BD1E68">
      <w:pPr>
        <w:rPr>
          <w:rFonts w:cs="Arial"/>
          <w:b/>
          <w:sz w:val="24"/>
          <w:szCs w:val="24"/>
          <w:lang w:val="sr-Latn-RS"/>
        </w:rPr>
      </w:pPr>
    </w:p>
    <w:p w:rsidR="00BD1E68" w:rsidRPr="005235CB" w:rsidRDefault="00BD1E68" w:rsidP="00BD1E68">
      <w:pPr>
        <w:rPr>
          <w:rFonts w:cs="Arial"/>
          <w:b/>
          <w:i/>
          <w:sz w:val="24"/>
          <w:szCs w:val="24"/>
          <w:lang w:val="sr-Cyrl-RS"/>
        </w:rPr>
      </w:pPr>
      <w:r w:rsidRPr="005235CB">
        <w:rPr>
          <w:rFonts w:cs="Arial"/>
          <w:b/>
          <w:i/>
          <w:sz w:val="24"/>
          <w:szCs w:val="24"/>
          <w:lang w:val="sr-Cyrl-RS"/>
        </w:rPr>
        <w:t xml:space="preserve">НАПОМЕНА </w:t>
      </w:r>
    </w:p>
    <w:p w:rsidR="00BD1E68" w:rsidRPr="005235CB" w:rsidRDefault="00BD1E68" w:rsidP="00BD1E68">
      <w:pPr>
        <w:rPr>
          <w:rFonts w:cs="Arial"/>
          <w:b/>
          <w:i/>
          <w:sz w:val="24"/>
          <w:szCs w:val="24"/>
          <w:lang w:val="sr-Cyrl-RS"/>
        </w:rPr>
      </w:pPr>
      <w:r w:rsidRPr="005235CB">
        <w:rPr>
          <w:rFonts w:cs="Arial"/>
          <w:b/>
          <w:i/>
          <w:sz w:val="24"/>
          <w:szCs w:val="24"/>
          <w:lang w:val="sr-Cyrl-RS"/>
        </w:rPr>
        <w:t>ЗА РЕВИЗИЈЕ, РЕМОНТЕ И ИНТЕРВЕНТНО ОДРЖАВАЊЕ (А,Б,В,Г,Д,Ђ,Е,Ж,З)</w:t>
      </w:r>
    </w:p>
    <w:p w:rsidR="005235CB" w:rsidRPr="001A5119" w:rsidRDefault="005235CB" w:rsidP="00BD1E68">
      <w:pPr>
        <w:rPr>
          <w:rFonts w:cs="Arial"/>
          <w:b/>
          <w:sz w:val="24"/>
          <w:szCs w:val="24"/>
          <w:lang w:val="sr-Cyrl-RS"/>
        </w:rPr>
      </w:pPr>
    </w:p>
    <w:p w:rsidR="00BD1E68" w:rsidRPr="001A5119" w:rsidRDefault="00BD1E68" w:rsidP="000D73D1">
      <w:pPr>
        <w:numPr>
          <w:ilvl w:val="0"/>
          <w:numId w:val="52"/>
        </w:numPr>
        <w:suppressAutoHyphens/>
        <w:spacing w:before="0" w:line="100" w:lineRule="atLeast"/>
        <w:rPr>
          <w:rFonts w:cs="Arial"/>
          <w:sz w:val="24"/>
          <w:szCs w:val="24"/>
          <w:lang w:val="sr-Cyrl-RS"/>
        </w:rPr>
      </w:pPr>
      <w:r w:rsidRPr="001A5119">
        <w:rPr>
          <w:rFonts w:cs="Arial"/>
          <w:sz w:val="24"/>
          <w:szCs w:val="24"/>
        </w:rPr>
        <w:t>У це</w:t>
      </w:r>
      <w:r w:rsidRPr="001A5119">
        <w:rPr>
          <w:rFonts w:cs="Arial"/>
          <w:sz w:val="24"/>
          <w:szCs w:val="24"/>
          <w:lang w:val="sr-Cyrl-RS"/>
        </w:rPr>
        <w:t>н</w:t>
      </w:r>
      <w:r w:rsidRPr="001A5119">
        <w:rPr>
          <w:rFonts w:cs="Arial"/>
          <w:sz w:val="24"/>
          <w:szCs w:val="24"/>
        </w:rPr>
        <w:t>и је садржан</w:t>
      </w:r>
      <w:r w:rsidRPr="001A5119">
        <w:rPr>
          <w:rFonts w:cs="Arial"/>
          <w:sz w:val="24"/>
          <w:szCs w:val="24"/>
          <w:lang w:val="sr-Cyrl-RS"/>
        </w:rPr>
        <w:t>а</w:t>
      </w:r>
      <w:r w:rsidRPr="001A5119">
        <w:rPr>
          <w:rFonts w:cs="Arial"/>
          <w:sz w:val="24"/>
          <w:szCs w:val="24"/>
        </w:rPr>
        <w:t xml:space="preserve"> припрема за </w:t>
      </w:r>
      <w:r w:rsidRPr="001A5119">
        <w:rPr>
          <w:rFonts w:cs="Arial"/>
          <w:sz w:val="24"/>
          <w:szCs w:val="24"/>
          <w:lang w:val="sr-Cyrl-RS"/>
        </w:rPr>
        <w:t xml:space="preserve">демонтажу и монтажу опреме из спецификације.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Замена подразумева демонтажу и монтажу елемента.</w:t>
      </w:r>
      <w:r w:rsidRPr="001A5119">
        <w:rPr>
          <w:rFonts w:cs="Arial"/>
          <w:sz w:val="24"/>
          <w:szCs w:val="24"/>
          <w:lang w:val="sr-Cyrl-RS"/>
        </w:rPr>
        <w:t xml:space="preserve"> Прилагођење, монтажа и повезивање опреме</w:t>
      </w:r>
      <w:r w:rsidRPr="001A5119">
        <w:rPr>
          <w:rFonts w:cs="Arial"/>
          <w:sz w:val="24"/>
          <w:szCs w:val="24"/>
        </w:rPr>
        <w:t>,</w:t>
      </w:r>
      <w:r w:rsidRPr="001A5119">
        <w:rPr>
          <w:rFonts w:cs="Arial"/>
          <w:sz w:val="24"/>
          <w:szCs w:val="24"/>
          <w:lang w:val="sr-Cyrl-RS"/>
        </w:rPr>
        <w:t xml:space="preserve"> функционална испитивања и пуштање у рад.</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М</w:t>
      </w:r>
      <w:r w:rsidRPr="001A5119">
        <w:rPr>
          <w:rFonts w:cs="Arial"/>
          <w:sz w:val="24"/>
          <w:szCs w:val="24"/>
        </w:rPr>
        <w:t xml:space="preserve">атеријал се преузима у централном магацину од овлашћеног лица </w:t>
      </w:r>
      <w:r w:rsidRPr="001A5119">
        <w:rPr>
          <w:rFonts w:cs="Arial"/>
          <w:sz w:val="24"/>
          <w:szCs w:val="24"/>
          <w:lang w:val="sr-Cyrl-RS"/>
        </w:rPr>
        <w:t>Н</w:t>
      </w:r>
      <w:r w:rsidRPr="001A5119">
        <w:rPr>
          <w:rFonts w:cs="Arial"/>
          <w:sz w:val="24"/>
          <w:szCs w:val="24"/>
        </w:rPr>
        <w:t>аручиоца</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 xml:space="preserve">У цену извођења радова (описа активности) је урачунато и коришћење  </w:t>
      </w:r>
      <w:r w:rsidRPr="001A5119">
        <w:rPr>
          <w:rFonts w:cs="Arial"/>
          <w:b/>
          <w:sz w:val="24"/>
          <w:szCs w:val="24"/>
          <w:lang w:val="sr-Cyrl-CS"/>
        </w:rPr>
        <w:t>Транспорт</w:t>
      </w:r>
      <w:r w:rsidRPr="001A5119">
        <w:rPr>
          <w:rFonts w:cs="Arial"/>
          <w:b/>
          <w:sz w:val="24"/>
          <w:szCs w:val="24"/>
          <w:lang w:val="sr-Cyrl-RS"/>
        </w:rPr>
        <w:t xml:space="preserve">них средстава и механизације </w:t>
      </w:r>
      <w:r w:rsidRPr="001A5119">
        <w:rPr>
          <w:rFonts w:cs="Arial"/>
          <w:sz w:val="24"/>
          <w:szCs w:val="24"/>
          <w:lang w:val="sr-Cyrl-RS"/>
        </w:rPr>
        <w:t>на лицу места</w:t>
      </w:r>
      <w:r w:rsidRPr="001A5119">
        <w:rPr>
          <w:rFonts w:cs="Arial"/>
          <w:b/>
          <w:sz w:val="24"/>
          <w:szCs w:val="24"/>
          <w:lang w:val="sr-Cyrl-RS"/>
        </w:rPr>
        <w:t>.</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П</w:t>
      </w:r>
      <w:r w:rsidRPr="001A5119">
        <w:rPr>
          <w:rFonts w:cs="Arial"/>
          <w:sz w:val="24"/>
          <w:szCs w:val="24"/>
        </w:rPr>
        <w:t>ревоз</w:t>
      </w:r>
      <w:r w:rsidRPr="001A5119">
        <w:rPr>
          <w:rFonts w:cs="Arial"/>
          <w:sz w:val="24"/>
          <w:szCs w:val="24"/>
          <w:lang w:val="sr-Cyrl-CS"/>
        </w:rPr>
        <w:t xml:space="preserve"> материјала и опреме је </w:t>
      </w:r>
      <w:r w:rsidRPr="001A5119">
        <w:rPr>
          <w:rFonts w:cs="Arial"/>
          <w:sz w:val="24"/>
          <w:szCs w:val="24"/>
        </w:rPr>
        <w:t xml:space="preserve">о трошку </w:t>
      </w:r>
      <w:r w:rsidRPr="001A5119">
        <w:rPr>
          <w:rFonts w:cs="Arial"/>
          <w:sz w:val="24"/>
          <w:szCs w:val="24"/>
          <w:lang w:val="sr-Cyrl-RS"/>
        </w:rPr>
        <w:t>Наручиоца</w:t>
      </w:r>
      <w:r w:rsidRPr="001A5119">
        <w:rPr>
          <w:rFonts w:cs="Arial"/>
          <w:sz w:val="24"/>
          <w:szCs w:val="24"/>
        </w:rPr>
        <w:t xml:space="preserve"> радова</w:t>
      </w:r>
      <w:r w:rsidRPr="001A5119">
        <w:rPr>
          <w:rFonts w:cs="Arial"/>
          <w:sz w:val="24"/>
          <w:szCs w:val="24"/>
          <w:lang w:val="sr-Cyrl-RS"/>
        </w:rPr>
        <w:t xml:space="preserve"> и рачуна се од магацина Наручиоца до места извођења радова.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А</w:t>
      </w:r>
      <w:r w:rsidRPr="001A5119">
        <w:rPr>
          <w:rFonts w:cs="Arial"/>
          <w:sz w:val="24"/>
          <w:szCs w:val="24"/>
        </w:rPr>
        <w:t>нгажовањ</w:t>
      </w:r>
      <w:r w:rsidRPr="001A5119">
        <w:rPr>
          <w:rFonts w:cs="Arial"/>
          <w:sz w:val="24"/>
          <w:szCs w:val="24"/>
          <w:lang w:val="sr-Cyrl-RS"/>
        </w:rPr>
        <w:t>е</w:t>
      </w:r>
      <w:r w:rsidRPr="001A5119">
        <w:rPr>
          <w:rFonts w:cs="Arial"/>
          <w:sz w:val="24"/>
          <w:szCs w:val="24"/>
        </w:rPr>
        <w:t xml:space="preserve"> возила </w:t>
      </w:r>
      <w:r w:rsidRPr="001A5119">
        <w:rPr>
          <w:rFonts w:cs="Arial"/>
          <w:sz w:val="24"/>
          <w:szCs w:val="24"/>
          <w:lang w:val="sr-Cyrl-RS"/>
        </w:rPr>
        <w:t xml:space="preserve">и механизације је дато у </w:t>
      </w:r>
      <w:r w:rsidRPr="001A5119">
        <w:rPr>
          <w:rFonts w:cs="Arial"/>
          <w:sz w:val="24"/>
          <w:szCs w:val="24"/>
        </w:rPr>
        <w:t xml:space="preserve"> </w:t>
      </w:r>
      <w:r w:rsidRPr="001A5119">
        <w:rPr>
          <w:rFonts w:cs="Arial"/>
          <w:sz w:val="24"/>
          <w:szCs w:val="24"/>
          <w:lang w:val="sr-Cyrl-RS"/>
        </w:rPr>
        <w:t>ц</w:t>
      </w:r>
      <w:r w:rsidRPr="001A5119">
        <w:rPr>
          <w:rFonts w:cs="Arial"/>
          <w:sz w:val="24"/>
          <w:szCs w:val="24"/>
        </w:rPr>
        <w:t>еновник</w:t>
      </w:r>
      <w:r w:rsidRPr="001A5119">
        <w:rPr>
          <w:rFonts w:cs="Arial"/>
          <w:sz w:val="24"/>
          <w:szCs w:val="24"/>
          <w:lang w:val="sr-Cyrl-RS"/>
        </w:rPr>
        <w:t>у</w:t>
      </w:r>
      <w:r w:rsidRPr="001A5119">
        <w:rPr>
          <w:rFonts w:cs="Arial"/>
          <w:sz w:val="24"/>
          <w:szCs w:val="24"/>
        </w:rPr>
        <w:t xml:space="preserve"> </w:t>
      </w:r>
      <w:r w:rsidRPr="001A5119">
        <w:rPr>
          <w:rFonts w:cs="Arial"/>
          <w:b/>
          <w:sz w:val="24"/>
          <w:szCs w:val="24"/>
          <w:lang w:val="sr-Cyrl-CS"/>
        </w:rPr>
        <w:t>Транспорт</w:t>
      </w:r>
      <w:r w:rsidRPr="001A5119">
        <w:rPr>
          <w:rFonts w:cs="Arial"/>
          <w:b/>
          <w:sz w:val="24"/>
          <w:szCs w:val="24"/>
          <w:lang w:val="sr-Cyrl-RS"/>
        </w:rPr>
        <w:t>на средства и механизација.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Обавезно је присуство извођача радова приликом пуштања у рад.</w:t>
      </w:r>
    </w:p>
    <w:p w:rsidR="00BD1E68" w:rsidRPr="00BF611D" w:rsidRDefault="00BD1E68" w:rsidP="00BD1E68">
      <w:pPr>
        <w:numPr>
          <w:ilvl w:val="0"/>
          <w:numId w:val="52"/>
        </w:numPr>
        <w:suppressAutoHyphens/>
        <w:spacing w:before="0" w:line="100" w:lineRule="atLeast"/>
        <w:rPr>
          <w:rFonts w:cs="Arial"/>
          <w:sz w:val="24"/>
          <w:szCs w:val="24"/>
          <w:lang w:val="sr-Cyrl-CS"/>
        </w:rPr>
      </w:pPr>
      <w:r w:rsidRPr="001A5119">
        <w:rPr>
          <w:rFonts w:cs="Arial"/>
          <w:sz w:val="24"/>
          <w:szCs w:val="24"/>
          <w:lang w:val="sr-Cyrl-RS"/>
        </w:rPr>
        <w:t>Услуге демонтаже које нису обухваћене овим ценовником рачунати са 50% од цене монтаже</w:t>
      </w:r>
    </w:p>
    <w:p w:rsidR="00BF611D" w:rsidRPr="005235CB" w:rsidRDefault="00BF611D" w:rsidP="00BD1E68">
      <w:pPr>
        <w:numPr>
          <w:ilvl w:val="0"/>
          <w:numId w:val="52"/>
        </w:numPr>
        <w:suppressAutoHyphens/>
        <w:spacing w:before="0" w:line="100" w:lineRule="atLeast"/>
        <w:rPr>
          <w:rFonts w:cs="Arial"/>
          <w:sz w:val="24"/>
          <w:szCs w:val="24"/>
          <w:lang w:val="sr-Cyrl-CS"/>
        </w:rPr>
      </w:pPr>
    </w:p>
    <w:p w:rsidR="00BD1E68" w:rsidRPr="00BF611D" w:rsidRDefault="00BD1E68" w:rsidP="00BF611D">
      <w:pPr>
        <w:jc w:val="center"/>
        <w:rPr>
          <w:rFonts w:cs="Arial"/>
          <w:b/>
          <w:sz w:val="24"/>
          <w:szCs w:val="24"/>
          <w:lang w:val="sr-Cyrl-RS"/>
        </w:rPr>
      </w:pPr>
      <w:r w:rsidRPr="001A5119">
        <w:rPr>
          <w:rFonts w:cs="Arial"/>
          <w:b/>
          <w:sz w:val="24"/>
          <w:szCs w:val="24"/>
          <w:lang w:val="sr-Cyrl-RS"/>
        </w:rPr>
        <w:t>И. Грађевински радови</w:t>
      </w: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379"/>
        <w:gridCol w:w="850"/>
        <w:gridCol w:w="1134"/>
        <w:gridCol w:w="1560"/>
      </w:tblGrid>
      <w:tr w:rsidR="00BD1E68" w:rsidRPr="001A5119" w:rsidTr="00CA35C2">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4A5F60" w:rsidRPr="001A5119" w:rsidTr="00CA35C2">
        <w:trPr>
          <w:trHeight w:val="3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9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11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375,41</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500,54</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563,11</w:t>
            </w:r>
          </w:p>
        </w:tc>
      </w:tr>
      <w:tr w:rsidR="004A5F60" w:rsidRPr="001A5119" w:rsidTr="00CA35C2">
        <w:trPr>
          <w:trHeight w:val="23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утовар вишка земље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532,70</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 xml:space="preserve">Уградња </w:t>
            </w:r>
            <w:r w:rsidRPr="001A5119">
              <w:rPr>
                <w:rFonts w:cs="Arial"/>
                <w:sz w:val="24"/>
                <w:szCs w:val="24"/>
                <w:lang w:val="sr-Cyrl-RS"/>
              </w:rPr>
              <w:t>ш</w:t>
            </w:r>
            <w:r w:rsidRPr="001A5119">
              <w:rPr>
                <w:rFonts w:cs="Arial"/>
                <w:sz w:val="24"/>
                <w:szCs w:val="24"/>
              </w:rPr>
              <w:t>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8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оплате темеља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rPr>
              <w:t>м</w:t>
            </w:r>
            <w:r w:rsidRPr="001A5119">
              <w:rPr>
                <w:rFonts w:cs="Arial"/>
                <w:sz w:val="24"/>
                <w:szCs w:val="24"/>
                <w:lang w:val="sr-Cyrl-RS"/>
              </w:rPr>
              <w:t>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2.082,40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3.123,60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w:t>
            </w:r>
          </w:p>
        </w:tc>
      </w:tr>
      <w:tr w:rsidR="004A5F60" w:rsidRPr="001A5119" w:rsidTr="00CA35C2">
        <w:trPr>
          <w:trHeight w:val="10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w:t>
            </w:r>
          </w:p>
        </w:tc>
      </w:tr>
      <w:tr w:rsidR="004A5F60" w:rsidRPr="001A5119" w:rsidTr="00CA35C2">
        <w:trPr>
          <w:trHeight w:val="576"/>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маркера    трасе    на</w:t>
            </w:r>
            <w:r w:rsidRPr="001A5119">
              <w:rPr>
                <w:rFonts w:cs="Arial"/>
                <w:sz w:val="24"/>
                <w:szCs w:val="24"/>
                <w:lang w:val="sr-Cyrl-RS"/>
              </w:rPr>
              <w:t xml:space="preserve"> </w:t>
            </w:r>
            <w:r w:rsidRPr="001A5119">
              <w:rPr>
                <w:rFonts w:cs="Arial"/>
                <w:sz w:val="24"/>
                <w:szCs w:val="24"/>
              </w:rPr>
              <w:t>бетонским    стубићима    на</w:t>
            </w:r>
            <w:r w:rsidRPr="001A5119">
              <w:rPr>
                <w:rFonts w:cs="Arial"/>
                <w:sz w:val="24"/>
                <w:szCs w:val="24"/>
                <w:lang w:val="sr-Cyrl-RS"/>
              </w:rPr>
              <w:t xml:space="preserve"> </w:t>
            </w:r>
            <w:r w:rsidRPr="001A5119">
              <w:rPr>
                <w:rFonts w:cs="Arial"/>
                <w:sz w:val="24"/>
                <w:szCs w:val="24"/>
              </w:rPr>
              <w:t>нерегулисаном терену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бетона МБ 20 за израду подлоге за прелазе од ПВЦ</w:t>
            </w:r>
          </w:p>
          <w:p w:rsidR="004A5F60" w:rsidRPr="001A5119" w:rsidRDefault="004A5F60" w:rsidP="001A5119">
            <w:pPr>
              <w:jc w:val="center"/>
              <w:rPr>
                <w:rFonts w:cs="Arial"/>
                <w:sz w:val="24"/>
                <w:szCs w:val="24"/>
              </w:rPr>
            </w:pPr>
            <w:r w:rsidRPr="001A5119">
              <w:rPr>
                <w:rFonts w:cs="Arial"/>
                <w:sz w:val="24"/>
                <w:szCs w:val="24"/>
              </w:rPr>
              <w:t>цеви д=10цм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једне ПВЦ цеви фи 100 и фи 120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w:t>
            </w:r>
          </w:p>
        </w:tc>
      </w:tr>
      <w:tr w:rsidR="004A5F60" w:rsidRPr="001A5119" w:rsidTr="00CA35C2">
        <w:trPr>
          <w:trHeight w:val="6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једне ПВЦ цеви фи 160 и фи 200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882,76</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Полагање ивичњака на подлози од бетона са фуговањем</w:t>
            </w:r>
            <w:r w:rsidRPr="001A5119">
              <w:rPr>
                <w:rFonts w:cs="Arial"/>
                <w:sz w:val="24"/>
                <w:szCs w:val="24"/>
                <w:lang w:val="sr-Cyrl-RS"/>
              </w:rPr>
              <w:t xml:space="preserve"> </w:t>
            </w:r>
            <w:r w:rsidRPr="001A5119">
              <w:rPr>
                <w:rFonts w:cs="Arial"/>
                <w:sz w:val="24"/>
                <w:szCs w:val="24"/>
              </w:rPr>
              <w:t>спојница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479,43</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камених - гранитних коцки на подлози од песка или</w:t>
            </w:r>
            <w:r w:rsidRPr="001A5119">
              <w:rPr>
                <w:rFonts w:cs="Arial"/>
                <w:sz w:val="24"/>
                <w:szCs w:val="24"/>
                <w:lang w:val="sr-Cyrl-RS"/>
              </w:rPr>
              <w:t xml:space="preserve"> </w:t>
            </w:r>
            <w:r w:rsidRPr="001A5119">
              <w:rPr>
                <w:rFonts w:cs="Arial"/>
                <w:sz w:val="24"/>
                <w:szCs w:val="24"/>
              </w:rPr>
              <w:t>шљунка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266,35</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1.369,80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1.331,75</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913,20</w:t>
            </w:r>
          </w:p>
        </w:tc>
      </w:tr>
      <w:tr w:rsidR="004A5F60" w:rsidRPr="001A5119" w:rsidTr="00CA35C2">
        <w:trPr>
          <w:trHeight w:val="35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20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21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2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w:t>
            </w:r>
          </w:p>
        </w:tc>
      </w:tr>
      <w:tr w:rsidR="004A5F60" w:rsidRPr="001A5119" w:rsidTr="00CA35C2">
        <w:trPr>
          <w:trHeight w:val="1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6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 xml:space="preserve">Застакљивање прозора и отвора на ТС армираним </w:t>
            </w:r>
            <w:r w:rsidRPr="001A5119">
              <w:rPr>
                <w:rFonts w:cs="Arial"/>
                <w:sz w:val="24"/>
                <w:szCs w:val="24"/>
              </w:rPr>
              <w:lastRenderedPageBreak/>
              <w:t>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350,06</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700,12</w:t>
            </w:r>
          </w:p>
        </w:tc>
      </w:tr>
      <w:tr w:rsidR="004A5F60" w:rsidRPr="001A5119" w:rsidTr="00CA35C2">
        <w:trPr>
          <w:trHeight w:val="137"/>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сечење коловоза са разбијањем компресором асфалтних површина</w:t>
            </w:r>
            <w:r w:rsidRPr="001A5119">
              <w:rPr>
                <w:rFonts w:cs="Arial"/>
                <w:sz w:val="24"/>
                <w:szCs w:val="24"/>
                <w:lang w:val="sr-Cyrl-RS"/>
              </w:rPr>
              <w:t xml:space="preserve"> </w:t>
            </w:r>
            <w:r w:rsidRPr="001A5119">
              <w:rPr>
                <w:rFonts w:cs="Arial"/>
                <w:sz w:val="24"/>
                <w:szCs w:val="24"/>
              </w:rPr>
              <w:t>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25"/>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1.793,28</w:t>
            </w:r>
          </w:p>
        </w:tc>
      </w:tr>
      <w:tr w:rsidR="004A5F60" w:rsidRPr="001A5119" w:rsidTr="00CA35C2">
        <w:trPr>
          <w:trHeight w:val="92"/>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1.905,36</w:t>
            </w:r>
          </w:p>
        </w:tc>
      </w:tr>
      <w:tr w:rsidR="004A5F60" w:rsidRPr="001A5119" w:rsidTr="00CA35C2">
        <w:trPr>
          <w:trHeight w:val="105"/>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12"/>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тротоар од бетона д=10cm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b/>
                <w:sz w:val="24"/>
                <w:szCs w:val="24"/>
              </w:rPr>
            </w:pPr>
            <w:r w:rsidRPr="001A5119">
              <w:rPr>
                <w:rFonts w:cs="Arial"/>
                <w:sz w:val="24"/>
                <w:szCs w:val="24"/>
              </w:rPr>
              <w:t>1.681,20</w:t>
            </w:r>
          </w:p>
        </w:tc>
      </w:tr>
      <w:tr w:rsidR="004A5F60" w:rsidRPr="001A5119" w:rsidTr="00CA35C2">
        <w:trPr>
          <w:trHeight w:val="105"/>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1.737,24</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д=10cm на подлози од</w:t>
            </w:r>
          </w:p>
          <w:p w:rsidR="004A5F60" w:rsidRPr="001A5119" w:rsidRDefault="004A5F60" w:rsidP="001A5119">
            <w:pPr>
              <w:jc w:val="center"/>
              <w:rPr>
                <w:rFonts w:cs="Arial"/>
                <w:sz w:val="24"/>
                <w:szCs w:val="24"/>
              </w:rPr>
            </w:pPr>
            <w:r w:rsidRPr="001A5119">
              <w:rPr>
                <w:rFonts w:cs="Arial"/>
                <w:sz w:val="24"/>
                <w:szCs w:val="24"/>
              </w:rPr>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1.344,96</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1.793,28</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бетонских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1.681,20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разбијање асфалтних површина компресором д=8</w:t>
            </w:r>
            <w:r w:rsidRPr="001A5119">
              <w:rPr>
                <w:rFonts w:cs="Arial"/>
                <w:sz w:val="24"/>
                <w:szCs w:val="24"/>
                <w:lang w:val="sr-Cyrl-RS"/>
              </w:rPr>
              <w:t xml:space="preserve"> </w:t>
            </w:r>
            <w:r w:rsidRPr="001A5119">
              <w:rPr>
                <w:rFonts w:cs="Arial"/>
                <w:sz w:val="24"/>
                <w:szCs w:val="24"/>
              </w:rPr>
              <w:t>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381,07</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537,98</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2.130,80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уграђивање асфалта-бито шљунка у тротоаре и</w:t>
            </w:r>
            <w:r w:rsidRPr="001A5119">
              <w:rPr>
                <w:rFonts w:cs="Arial"/>
                <w:sz w:val="24"/>
                <w:szCs w:val="24"/>
                <w:lang w:val="sr-Cyrl-RS"/>
              </w:rPr>
              <w:t xml:space="preserve"> </w:t>
            </w:r>
            <w:r w:rsidRPr="001A5119">
              <w:rPr>
                <w:rFonts w:cs="Arial"/>
                <w:sz w:val="24"/>
                <w:szCs w:val="24"/>
              </w:rPr>
              <w:t>коловоза финишером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уграђивање асфалта-хабајућег слоја у коловоз</w:t>
            </w:r>
            <w:r w:rsidRPr="001A5119">
              <w:rPr>
                <w:rFonts w:cs="Arial"/>
                <w:sz w:val="24"/>
                <w:szCs w:val="24"/>
                <w:lang w:val="sr-Cyrl-RS"/>
              </w:rPr>
              <w:t xml:space="preserve"> </w:t>
            </w:r>
            <w:r w:rsidRPr="001A5119">
              <w:rPr>
                <w:rFonts w:cs="Arial"/>
                <w:sz w:val="24"/>
                <w:szCs w:val="24"/>
              </w:rPr>
              <w:t>финишером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205,47</w:t>
            </w:r>
          </w:p>
        </w:tc>
      </w:tr>
      <w:tr w:rsidR="004A5F60" w:rsidRPr="001A5119" w:rsidTr="00CA35C2">
        <w:trPr>
          <w:trHeight w:val="79"/>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bCs/>
                <w:sz w:val="24"/>
                <w:szCs w:val="24"/>
              </w:rPr>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38"/>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1.179,55</w:t>
            </w:r>
          </w:p>
        </w:tc>
      </w:tr>
      <w:tr w:rsidR="004A5F60" w:rsidRPr="001A5119" w:rsidTr="00CA35C2">
        <w:trPr>
          <w:trHeight w:val="92"/>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1.293,70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Израда тротоара од бетона д=10cm и асвалта АБ11 дебљине</w:t>
            </w:r>
          </w:p>
          <w:p w:rsidR="004A5F60" w:rsidRPr="001A5119" w:rsidRDefault="004A5F60" w:rsidP="001A5119">
            <w:pPr>
              <w:jc w:val="center"/>
              <w:rPr>
                <w:rFonts w:cs="Arial"/>
                <w:sz w:val="24"/>
                <w:szCs w:val="24"/>
              </w:rPr>
            </w:pPr>
            <w:r w:rsidRPr="001A5119">
              <w:rPr>
                <w:rFonts w:cs="Arial"/>
                <w:sz w:val="24"/>
                <w:szCs w:val="24"/>
              </w:rPr>
              <w:t>д=4cm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3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 xml:space="preserve">Подбушивање трупа пута машином. Ископ радних јама са </w:t>
            </w:r>
            <w:r w:rsidRPr="001A5119">
              <w:rPr>
                <w:rFonts w:cs="Arial"/>
                <w:sz w:val="24"/>
                <w:szCs w:val="24"/>
              </w:rPr>
              <w:lastRenderedPageBreak/>
              <w:t>обе стране пута, бушење, провлачење ПВЦ цеви, затрпавање радних јама, довођење терена у првобитно стање. Дужина</w:t>
            </w:r>
          </w:p>
          <w:p w:rsidR="004A5F60" w:rsidRPr="001A5119" w:rsidRDefault="004A5F60" w:rsidP="001A5119">
            <w:pPr>
              <w:jc w:val="center"/>
              <w:rPr>
                <w:rFonts w:cs="Arial"/>
                <w:sz w:val="24"/>
                <w:szCs w:val="24"/>
              </w:rPr>
            </w:pPr>
            <w:r w:rsidRPr="001A5119">
              <w:rPr>
                <w:rFonts w:cs="Arial"/>
                <w:sz w:val="24"/>
                <w:szCs w:val="24"/>
              </w:rPr>
              <w:t>прелаза до 6m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lang w:val="sr-Cyrl-RS"/>
              </w:rPr>
            </w:pPr>
          </w:p>
          <w:p w:rsidR="0081602F" w:rsidRDefault="0081602F" w:rsidP="004A5F60">
            <w:pPr>
              <w:jc w:val="center"/>
              <w:rPr>
                <w:rFonts w:cs="Arial"/>
                <w:sz w:val="24"/>
                <w:szCs w:val="24"/>
                <w:lang w:val="sr-Cyrl-RS"/>
              </w:rPr>
            </w:pPr>
          </w:p>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5.327,00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4A5F60" w:rsidRPr="001A5119" w:rsidRDefault="004A5F60" w:rsidP="001A5119">
            <w:pPr>
              <w:jc w:val="center"/>
              <w:rPr>
                <w:rFonts w:cs="Arial"/>
                <w:sz w:val="24"/>
                <w:szCs w:val="24"/>
              </w:rPr>
            </w:pPr>
            <w:r w:rsidRPr="001A5119">
              <w:rPr>
                <w:rFonts w:cs="Arial"/>
                <w:sz w:val="24"/>
                <w:szCs w:val="24"/>
              </w:rPr>
              <w:t>прелаза преко 6m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lang w:val="sr-Cyrl-RS"/>
              </w:rPr>
            </w:pPr>
          </w:p>
          <w:p w:rsidR="0081602F" w:rsidRDefault="0081602F" w:rsidP="004A5F60">
            <w:pPr>
              <w:jc w:val="center"/>
              <w:rPr>
                <w:rFonts w:cs="Arial"/>
                <w:sz w:val="24"/>
                <w:szCs w:val="24"/>
                <w:lang w:val="sr-Cyrl-RS"/>
              </w:rPr>
            </w:pPr>
          </w:p>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6.849,00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81602F">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1.065,40</w:t>
            </w:r>
          </w:p>
          <w:p w:rsidR="001940CE" w:rsidRPr="001A5119" w:rsidRDefault="001940CE" w:rsidP="001940CE">
            <w:pPr>
              <w:jc w:val="center"/>
              <w:rPr>
                <w:rFonts w:cs="Arial"/>
                <w:sz w:val="24"/>
                <w:szCs w:val="24"/>
              </w:rPr>
            </w:pPr>
          </w:p>
          <w:p w:rsidR="001940CE" w:rsidRPr="001A5119" w:rsidRDefault="001940CE" w:rsidP="001940CE">
            <w:pPr>
              <w:jc w:val="center"/>
              <w:rPr>
                <w:rFonts w:cs="Arial"/>
                <w:sz w:val="24"/>
                <w:szCs w:val="24"/>
              </w:rPr>
            </w:pP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1.141,50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 xml:space="preserve">Уградња бетона - бетонирање армирано-бетонске плоче шахте бетоном МБ30 д=20цм, </w:t>
            </w:r>
            <w:r w:rsidRPr="001A5119">
              <w:rPr>
                <w:rFonts w:cs="Arial"/>
                <w:sz w:val="24"/>
                <w:szCs w:val="24"/>
              </w:rPr>
              <w:lastRenderedPageBreak/>
              <w:t>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дан</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lang w:val="sr-Cyrl-RS"/>
              </w:rPr>
            </w:pPr>
            <w:r w:rsidRPr="001A5119">
              <w:rPr>
                <w:rFonts w:cs="Arial"/>
                <w:sz w:val="24"/>
                <w:szCs w:val="24"/>
                <w:lang w:val="sr-Cyrl-RS"/>
              </w:rPr>
              <w:t>км</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38.050,00</w:t>
            </w:r>
          </w:p>
        </w:tc>
      </w:tr>
    </w:tbl>
    <w:p w:rsidR="00BD1E68" w:rsidRPr="001A5119" w:rsidRDefault="00BD1E68" w:rsidP="00BD1E68">
      <w:pPr>
        <w:rPr>
          <w:rFonts w:cs="Arial"/>
          <w:sz w:val="24"/>
          <w:szCs w:val="24"/>
          <w:lang w:val="sr-Cyrl-RS"/>
        </w:rPr>
      </w:pPr>
    </w:p>
    <w:p w:rsidR="00BF611D" w:rsidRPr="00BF611D" w:rsidRDefault="00BD1E68" w:rsidP="00BF611D">
      <w:pPr>
        <w:jc w:val="center"/>
        <w:rPr>
          <w:rFonts w:cs="Arial"/>
          <w:b/>
          <w:sz w:val="24"/>
          <w:szCs w:val="24"/>
          <w:lang w:val="sr-Latn-RS"/>
        </w:rPr>
      </w:pPr>
      <w:r w:rsidRPr="001A5119">
        <w:rPr>
          <w:rFonts w:cs="Arial"/>
          <w:b/>
          <w:sz w:val="24"/>
          <w:szCs w:val="24"/>
          <w:lang w:val="sr-Cyrl-CS"/>
        </w:rPr>
        <w:t>Ј. Транспорт</w:t>
      </w:r>
      <w:r w:rsidRPr="001A5119">
        <w:rPr>
          <w:rFonts w:cs="Arial"/>
          <w:b/>
          <w:sz w:val="24"/>
          <w:szCs w:val="24"/>
          <w:lang w:val="sr-Cyrl-RS"/>
        </w:rPr>
        <w:t>на средства и механизација</w:t>
      </w: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CA35C2" w:rsidRPr="001A5119" w:rsidTr="00CA35C2">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Поз.</w:t>
            </w:r>
          </w:p>
        </w:tc>
        <w:tc>
          <w:tcPr>
            <w:tcW w:w="3870" w:type="dxa"/>
            <w:vMerge w:val="restart"/>
            <w:tcBorders>
              <w:top w:val="single" w:sz="4" w:space="0" w:color="auto"/>
              <w:left w:val="nil"/>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CS" w:eastAsia="sr-Latn-C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CA35C2" w:rsidRPr="001A5119" w:rsidTr="00CA35C2">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c>
          <w:tcPr>
            <w:tcW w:w="3870" w:type="dxa"/>
            <w:vMerge/>
            <w:tcBorders>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RS" w:eastAsia="sr-Latn-CS"/>
              </w:rPr>
            </w:pPr>
            <w:r w:rsidRPr="001A5119">
              <w:rPr>
                <w:rFonts w:cs="Arial"/>
                <w:sz w:val="24"/>
                <w:szCs w:val="24"/>
                <w:lang w:val="sr-Cyrl-RS" w:eastAsia="sr-Latn-CS"/>
              </w:rPr>
              <w:t>Ј.М.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По</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Ангажовани</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час</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 мото-</w:t>
            </w:r>
          </w:p>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часу рада</w:t>
            </w:r>
          </w:p>
        </w:tc>
      </w:tr>
      <w:tr w:rsidR="00CA35C2" w:rsidRPr="001A5119" w:rsidTr="00CA35C2">
        <w:trPr>
          <w:trHeight w:val="140"/>
        </w:trPr>
        <w:tc>
          <w:tcPr>
            <w:tcW w:w="645" w:type="dxa"/>
            <w:vMerge w:val="restart"/>
            <w:tcBorders>
              <w:top w:val="nil"/>
              <w:left w:val="single" w:sz="4" w:space="0" w:color="auto"/>
              <w:right w:val="single" w:sz="4" w:space="0" w:color="auto"/>
            </w:tcBorders>
          </w:tcPr>
          <w:p w:rsidR="00CA35C2" w:rsidRPr="001A5119" w:rsidRDefault="00CA35C2" w:rsidP="000D73D1">
            <w:pPr>
              <w:numPr>
                <w:ilvl w:val="0"/>
                <w:numId w:val="51"/>
              </w:numPr>
              <w:tabs>
                <w:tab w:val="left" w:pos="396"/>
              </w:tabs>
              <w:spacing w:before="0"/>
              <w:jc w:val="left"/>
              <w:rPr>
                <w:rFonts w:cs="Arial"/>
                <w:sz w:val="24"/>
                <w:szCs w:val="24"/>
                <w:lang w:val="sr-Latn-CS" w:eastAsia="sr-Latn-CS"/>
              </w:rPr>
            </w:pPr>
          </w:p>
        </w:tc>
        <w:tc>
          <w:tcPr>
            <w:tcW w:w="3870" w:type="dxa"/>
            <w:tcBorders>
              <w:top w:val="nil"/>
              <w:left w:val="nil"/>
              <w:bottom w:val="single" w:sz="4" w:space="0" w:color="auto"/>
              <w:right w:val="single" w:sz="4" w:space="0" w:color="auto"/>
            </w:tcBorders>
          </w:tcPr>
          <w:p w:rsidR="00CA35C2" w:rsidRPr="001A5119" w:rsidRDefault="00CA35C2" w:rsidP="001A5119">
            <w:pPr>
              <w:jc w:val="center"/>
              <w:rPr>
                <w:rFonts w:cs="Arial"/>
                <w:b/>
                <w:sz w:val="24"/>
                <w:szCs w:val="24"/>
                <w:lang w:val="sr-Cyrl-RS"/>
              </w:rPr>
            </w:pPr>
            <w:r w:rsidRPr="001A5119">
              <w:rPr>
                <w:rFonts w:cs="Arial"/>
                <w:b/>
                <w:sz w:val="24"/>
                <w:szCs w:val="24"/>
                <w:lang w:val="sr-Cyrl-RS"/>
              </w:rPr>
              <w:t>ПУТНИЧКА И ТЕРЕНСКА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nil"/>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7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pacing w:before="0"/>
              <w:jc w:val="left"/>
              <w:rPr>
                <w:rFonts w:cs="Arial"/>
                <w:sz w:val="24"/>
                <w:szCs w:val="24"/>
                <w:lang w:val="sr-Latn-C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Путничко возило до 55 kW</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31,08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114,84</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Путничко возило </w:t>
            </w:r>
            <w:r w:rsidRPr="001A5119">
              <w:rPr>
                <w:rFonts w:cs="Arial"/>
                <w:sz w:val="24"/>
                <w:szCs w:val="24"/>
                <w:lang w:val="sr-Cyrl-RS"/>
              </w:rPr>
              <w:t>преко</w:t>
            </w:r>
            <w:r w:rsidRPr="001A5119">
              <w:rPr>
                <w:rFonts w:cs="Arial"/>
                <w:sz w:val="24"/>
                <w:szCs w:val="24"/>
              </w:rPr>
              <w:t xml:space="preserve"> 55</w:t>
            </w:r>
            <w:r w:rsidRPr="001A5119">
              <w:rPr>
                <w:rFonts w:cs="Arial"/>
                <w:sz w:val="24"/>
                <w:szCs w:val="24"/>
                <w:lang w:val="sr-Cyrl-RS"/>
              </w:rPr>
              <w:t>,1</w:t>
            </w:r>
            <w:r w:rsidRPr="001A5119">
              <w:rPr>
                <w:rFonts w:cs="Arial"/>
                <w:sz w:val="24"/>
                <w:szCs w:val="24"/>
              </w:rPr>
              <w:t xml:space="preserve"> kW</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35,86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240,45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до 2,500 cc</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38,70</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276,45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преко 2,500 cc</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64,37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542,22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АУТОБУСИ И КОМБИ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до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97,63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1.081,58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преко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118,88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1.787,47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Комби до 8+1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46,41</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534,52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435,22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7.953,98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136,47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2.659,87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Мерна возила са монофазним системом у возилу</w:t>
            </w:r>
            <w:r w:rsidRPr="001A5119">
              <w:rPr>
                <w:rFonts w:cs="Arial"/>
                <w:sz w:val="24"/>
                <w:szCs w:val="24"/>
                <w:lang w:val="sr-Cyrl-RS"/>
              </w:rPr>
              <w:t xml:space="preserve"> </w:t>
            </w:r>
            <w:r w:rsidRPr="001A5119">
              <w:rPr>
                <w:rFonts w:cs="Arial"/>
                <w:sz w:val="24"/>
                <w:szCs w:val="24"/>
              </w:rPr>
              <w:t>4x4</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129,26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3.012,81</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92"/>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ПЛАТФОРМОМ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140,12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1.128,87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10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163,02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1.340,63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 ПУТАРИ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50,66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243,69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49,35</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331,92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53,76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490,75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И КИПЕРИ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r>
      <w:tr w:rsidR="00BD7139" w:rsidRPr="001A5119" w:rsidTr="00CA35C2">
        <w:trPr>
          <w:trHeight w:val="16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3т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58,83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384,75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73,18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899,46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84,24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1.046,52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122,91</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1.164,16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65,28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688,37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преко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77,56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823,20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CA35C2" w:rsidRPr="001A5119" w:rsidTr="00CA35C2">
        <w:trPr>
          <w:trHeight w:val="125"/>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sz w:val="24"/>
                <w:szCs w:val="24"/>
                <w:lang w:val="sr-Cyrl-RS"/>
              </w:rPr>
            </w:pPr>
            <w:r w:rsidRPr="001A5119">
              <w:rPr>
                <w:rFonts w:cs="Arial"/>
                <w:b/>
                <w:bCs/>
                <w:sz w:val="24"/>
                <w:szCs w:val="24"/>
              </w:rPr>
              <w:t>ТЕРЕТНА ВОЗИЛА СА ДИЗАЛИЦОМ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94,63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987,69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6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129,24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1.428,87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171,44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2.134,75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92"/>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 са дизалицом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132,75</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899,46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CA35C2" w:rsidRPr="001A5119" w:rsidTr="00CA35C2">
        <w:trPr>
          <w:trHeight w:val="138"/>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Багер ровокопач</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992,95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490,35</w:t>
            </w: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Трактор-гусеничар</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1.794,40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1.120,80</w:t>
            </w: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1.872,48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630,45</w:t>
            </w: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Виљушкар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832,32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5</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2.184,60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518,37</w:t>
            </w: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8</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1.456,32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630,45</w:t>
            </w: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1.974,60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Машина за полагање каблова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334,63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до 10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178,64</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433,60</w:t>
            </w:r>
          </w:p>
        </w:tc>
      </w:tr>
      <w:tr w:rsidR="00BD7139" w:rsidRPr="001A5119" w:rsidTr="00CA35C2">
        <w:trPr>
          <w:trHeight w:val="11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 до 25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290,52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532,38</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 до 100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564,17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1.751,25</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100 до 170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2.228,91</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3.250,32</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170 до 250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lang w:val="sr-Cyrl-RS" w:eastAsia="sr-Latn-CS"/>
              </w:rPr>
              <w:t>2.897,49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4.483,20</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250 до 630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lang w:val="sr-Cyrl-RS" w:eastAsia="sr-Latn-CS"/>
              </w:rPr>
              <w:t>3.699,77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10.745,67</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Компресори</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422,16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1.120,80</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334,63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700,50</w:t>
            </w:r>
          </w:p>
        </w:tc>
      </w:tr>
      <w:tr w:rsidR="00BD7139" w:rsidRPr="001A5119" w:rsidTr="00CA35C2">
        <w:trPr>
          <w:trHeight w:val="137"/>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Мешалица за бетон 250 l</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389,10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700,50</w:t>
            </w:r>
          </w:p>
        </w:tc>
      </w:tr>
      <w:tr w:rsidR="00CA35C2" w:rsidRPr="001A5119" w:rsidTr="00CA35C2">
        <w:trPr>
          <w:trHeight w:val="8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autoSpaceDE w:val="0"/>
              <w:autoSpaceDN w:val="0"/>
              <w:adjustRightInd w:val="0"/>
              <w:jc w:val="center"/>
              <w:rPr>
                <w:rFonts w:cs="Arial"/>
                <w:b/>
                <w:sz w:val="24"/>
                <w:szCs w:val="24"/>
              </w:rPr>
            </w:pPr>
            <w:r w:rsidRPr="001A5119">
              <w:rPr>
                <w:rFonts w:cs="Arial"/>
                <w:b/>
                <w:sz w:val="24"/>
                <w:szCs w:val="24"/>
              </w:rPr>
              <w:t>ПРИКОЛИЦЕ</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23,87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159,87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8"/>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36,19</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до 5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30,97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118,69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92,57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365,75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до 18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124,82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489,28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138,02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542,22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bl>
    <w:p w:rsidR="00BD1E68" w:rsidRPr="001A5119" w:rsidRDefault="00BD1E68" w:rsidP="00BD1E68">
      <w:pPr>
        <w:rPr>
          <w:rFonts w:cs="Arial"/>
          <w:sz w:val="24"/>
          <w:szCs w:val="24"/>
          <w:lang w:val="sr-Cyrl-RS"/>
        </w:rPr>
      </w:pPr>
    </w:p>
    <w:p w:rsidR="00BD1E68" w:rsidRPr="006528A6" w:rsidRDefault="00BD1E68" w:rsidP="00BD1E68">
      <w:pPr>
        <w:rPr>
          <w:rFonts w:cs="Arial"/>
          <w:b/>
          <w:i/>
          <w:sz w:val="24"/>
          <w:szCs w:val="24"/>
          <w:lang w:val="sr-Cyrl-RS"/>
        </w:rPr>
      </w:pPr>
      <w:r w:rsidRPr="006528A6">
        <w:rPr>
          <w:rFonts w:cs="Arial"/>
          <w:b/>
          <w:i/>
          <w:sz w:val="24"/>
          <w:szCs w:val="24"/>
          <w:lang w:val="sr-Cyrl-RS"/>
        </w:rPr>
        <w:t>НАПОМЕНА:</w:t>
      </w:r>
    </w:p>
    <w:p w:rsidR="00BD1E68" w:rsidRPr="001A5119" w:rsidRDefault="00BD1E68" w:rsidP="00BD1E68">
      <w:pPr>
        <w:rPr>
          <w:rFonts w:cs="Arial"/>
          <w:sz w:val="24"/>
          <w:szCs w:val="24"/>
          <w:lang w:val="sr-Latn-RS"/>
        </w:rPr>
      </w:pPr>
      <w:r w:rsidRPr="001A5119">
        <w:rPr>
          <w:rFonts w:cs="Arial"/>
          <w:sz w:val="24"/>
          <w:szCs w:val="24"/>
          <w:lang w:val="sr-Cyrl-RS"/>
        </w:rPr>
        <w:t>- У цене услуга није урачуната цена материјала</w:t>
      </w:r>
      <w:r w:rsidRPr="001A5119">
        <w:rPr>
          <w:rFonts w:cs="Arial"/>
          <w:sz w:val="24"/>
          <w:szCs w:val="24"/>
          <w:lang w:val="sr-Latn-RS"/>
        </w:rPr>
        <w:t>;</w:t>
      </w:r>
    </w:p>
    <w:p w:rsidR="00BD1E68" w:rsidRPr="001A5119" w:rsidRDefault="00BD1E68" w:rsidP="00BD1E68">
      <w:pPr>
        <w:rPr>
          <w:rFonts w:cs="Arial"/>
          <w:sz w:val="24"/>
          <w:szCs w:val="24"/>
          <w:lang w:val="sr-Latn-RS"/>
        </w:rPr>
      </w:pPr>
      <w:r w:rsidRPr="001A5119">
        <w:rPr>
          <w:rFonts w:cs="Arial"/>
          <w:sz w:val="24"/>
          <w:szCs w:val="24"/>
          <w:lang w:val="sr-Cyrl-RS"/>
        </w:rPr>
        <w:t>- Услуге демонтаже које нису обухваћене овим ценовником рачунати са 50% од цене монтаже</w:t>
      </w:r>
      <w:r w:rsidRPr="001A5119">
        <w:rPr>
          <w:rFonts w:cs="Arial"/>
          <w:sz w:val="24"/>
          <w:szCs w:val="24"/>
          <w:lang w:val="sr-Latn-RS"/>
        </w:rPr>
        <w:t>.</w:t>
      </w:r>
    </w:p>
    <w:p w:rsidR="00BD1E68" w:rsidRPr="001A5119" w:rsidRDefault="00BD1E68" w:rsidP="00BD1E68">
      <w:pPr>
        <w:rPr>
          <w:rFonts w:cs="Arial"/>
          <w:sz w:val="24"/>
          <w:szCs w:val="24"/>
          <w:lang w:val="sr-Latn-RS"/>
        </w:rPr>
      </w:pPr>
    </w:p>
    <w:p w:rsidR="00BD1E68" w:rsidRPr="001A5119" w:rsidRDefault="00BD1E68" w:rsidP="00BD1E68">
      <w:pPr>
        <w:rPr>
          <w:rFonts w:cs="Arial"/>
          <w:sz w:val="24"/>
          <w:szCs w:val="24"/>
          <w:lang w:val="sr-Cyrl-RS"/>
        </w:rPr>
      </w:pPr>
      <w:r w:rsidRPr="001A5119">
        <w:rPr>
          <w:rFonts w:cs="Arial"/>
          <w:sz w:val="24"/>
          <w:szCs w:val="24"/>
          <w:lang w:val="sr-Cyrl-RS"/>
        </w:rPr>
        <w:t>У цену употребе транспортних средстава и механизације урачунато је и учешће извршиоца</w:t>
      </w:r>
    </w:p>
    <w:p w:rsidR="00BD1E68" w:rsidRPr="001A5119" w:rsidRDefault="00BD1E68" w:rsidP="00BD1E68">
      <w:pPr>
        <w:rPr>
          <w:rFonts w:cs="Arial"/>
          <w:sz w:val="24"/>
          <w:szCs w:val="24"/>
          <w:lang w:val="sr-Cyrl-RS"/>
        </w:rPr>
      </w:pPr>
      <w:r w:rsidRPr="001A5119">
        <w:rPr>
          <w:rFonts w:cs="Arial"/>
          <w:sz w:val="24"/>
          <w:szCs w:val="24"/>
          <w:lang w:val="sr-Latn-RS"/>
        </w:rPr>
        <w:t xml:space="preserve"> </w:t>
      </w:r>
      <w:r w:rsidRPr="001A5119">
        <w:rPr>
          <w:rFonts w:cs="Arial"/>
          <w:sz w:val="24"/>
          <w:szCs w:val="24"/>
          <w:lang w:val="sr-Cyrl-RS"/>
        </w:rPr>
        <w:t>Цена транспортних средстава и механизације рачуната је по три основа, и то:</w:t>
      </w:r>
    </w:p>
    <w:p w:rsidR="00BD1E68" w:rsidRPr="001A5119" w:rsidRDefault="00BD1E68" w:rsidP="00BD1E68">
      <w:pPr>
        <w:rPr>
          <w:rFonts w:cs="Arial"/>
          <w:sz w:val="24"/>
          <w:szCs w:val="24"/>
          <w:lang w:val="sr-Cyrl-RS"/>
        </w:rPr>
      </w:pPr>
      <w:r w:rsidRPr="001A5119">
        <w:rPr>
          <w:rFonts w:cs="Arial"/>
          <w:sz w:val="24"/>
          <w:szCs w:val="24"/>
          <w:lang w:val="sr-Cyrl-RS"/>
        </w:rPr>
        <w:t>- Цена по пређеном километру;</w:t>
      </w:r>
    </w:p>
    <w:p w:rsidR="00BD1E68" w:rsidRPr="001A5119" w:rsidRDefault="00BD1E68" w:rsidP="00BD1E68">
      <w:pPr>
        <w:rPr>
          <w:rFonts w:cs="Arial"/>
          <w:sz w:val="24"/>
          <w:szCs w:val="24"/>
          <w:lang w:val="sr-Cyrl-RS"/>
        </w:rPr>
      </w:pPr>
      <w:r w:rsidRPr="001A5119">
        <w:rPr>
          <w:rFonts w:cs="Arial"/>
          <w:sz w:val="24"/>
          <w:szCs w:val="24"/>
          <w:lang w:val="sr-Cyrl-RS"/>
        </w:rPr>
        <w:t>- Цена по ангажованом часу (трошак амортизације - време проведено од изласка из погона</w:t>
      </w:r>
    </w:p>
    <w:p w:rsidR="00BD1E68" w:rsidRPr="001A5119" w:rsidRDefault="00BD1E68" w:rsidP="00BD1E68">
      <w:pPr>
        <w:rPr>
          <w:rFonts w:cs="Arial"/>
          <w:sz w:val="24"/>
          <w:szCs w:val="24"/>
          <w:lang w:val="sr-Latn-RS"/>
        </w:rPr>
      </w:pPr>
      <w:r w:rsidRPr="001A5119">
        <w:rPr>
          <w:rFonts w:cs="Arial"/>
          <w:sz w:val="24"/>
          <w:szCs w:val="24"/>
          <w:lang w:val="sr-Cyrl-RS"/>
        </w:rPr>
        <w:t>до повратка у погон)</w:t>
      </w:r>
      <w:r w:rsidRPr="001A5119">
        <w:rPr>
          <w:rFonts w:cs="Arial"/>
          <w:sz w:val="24"/>
          <w:szCs w:val="24"/>
          <w:lang w:val="sr-Latn-RS"/>
        </w:rPr>
        <w:t>;</w:t>
      </w:r>
    </w:p>
    <w:p w:rsidR="00BD1E68" w:rsidRPr="001A5119" w:rsidRDefault="00BD1E68" w:rsidP="00BD1E68">
      <w:pPr>
        <w:rPr>
          <w:rFonts w:cs="Arial"/>
          <w:sz w:val="24"/>
          <w:szCs w:val="24"/>
          <w:lang w:val="sr-Cyrl-RS"/>
        </w:rPr>
      </w:pPr>
      <w:r w:rsidRPr="001A5119">
        <w:rPr>
          <w:rFonts w:cs="Arial"/>
          <w:sz w:val="24"/>
          <w:szCs w:val="24"/>
          <w:lang w:val="sr-Cyrl-RS"/>
        </w:rPr>
        <w:t>- Цена по мото-часу рада (потрошња горива механизације по часу рада).</w:t>
      </w:r>
    </w:p>
    <w:p w:rsidR="006852F2" w:rsidRPr="001A5119" w:rsidRDefault="006852F2" w:rsidP="00BD1E68">
      <w:pPr>
        <w:rPr>
          <w:rFonts w:cs="Arial"/>
          <w:sz w:val="24"/>
          <w:szCs w:val="24"/>
          <w:lang w:val="sr-Cyrl-RS"/>
        </w:rPr>
      </w:pPr>
    </w:p>
    <w:tbl>
      <w:tblPr>
        <w:tblStyle w:val="TableGrid"/>
        <w:tblW w:w="0" w:type="auto"/>
        <w:tblLook w:val="04A0" w:firstRow="1" w:lastRow="0" w:firstColumn="1" w:lastColumn="0" w:noHBand="0" w:noVBand="1"/>
      </w:tblPr>
      <w:tblGrid>
        <w:gridCol w:w="9019"/>
      </w:tblGrid>
      <w:tr w:rsidR="006852F2" w:rsidRPr="001A5119" w:rsidTr="006852F2">
        <w:tc>
          <w:tcPr>
            <w:tcW w:w="9019" w:type="dxa"/>
          </w:tcPr>
          <w:p w:rsidR="006852F2" w:rsidRPr="001A5119" w:rsidRDefault="006852F2" w:rsidP="006852F2">
            <w:pPr>
              <w:rPr>
                <w:rFonts w:cs="Arial"/>
                <w:b/>
                <w:sz w:val="24"/>
                <w:szCs w:val="24"/>
                <w:u w:val="single"/>
                <w:lang w:val="sr-Cyrl-RS"/>
              </w:rPr>
            </w:pPr>
            <w:r w:rsidRPr="001A5119">
              <w:rPr>
                <w:rFonts w:cs="Arial"/>
                <w:b/>
                <w:sz w:val="24"/>
                <w:szCs w:val="24"/>
                <w:u w:val="single"/>
                <w:lang w:val="sr-Cyrl-RS"/>
              </w:rPr>
              <w:t xml:space="preserve">У ТАБЕЛИ СУ ПРИКАЗАНЕ МАКСИМАЛНО ПРИХВАТЉИВЕ ЦЕНЕ ЗА НАРУЧИОЦА ПО СВАКОЈ ПОЈЕДИНАЧНОЈ ПОЗИЦИЈИ. </w:t>
            </w:r>
          </w:p>
          <w:p w:rsidR="006852F2" w:rsidRPr="001A5119" w:rsidRDefault="006852F2" w:rsidP="006852F2">
            <w:pPr>
              <w:rPr>
                <w:rFonts w:cs="Arial"/>
                <w:b/>
                <w:sz w:val="24"/>
                <w:szCs w:val="24"/>
                <w:u w:val="single"/>
                <w:lang w:val="sr-Cyrl-RS"/>
              </w:rPr>
            </w:pPr>
            <w:r w:rsidRPr="001A5119">
              <w:rPr>
                <w:rFonts w:cs="Arial"/>
                <w:b/>
                <w:sz w:val="24"/>
                <w:szCs w:val="24"/>
                <w:u w:val="single"/>
                <w:lang w:val="sr-Cyrl-RS"/>
              </w:rPr>
              <w:t>Уколико понуђач понуди јединичне цене већег износа од приказаних, таква понуда понуђача ће бити одбијена као неприхватљива.</w:t>
            </w:r>
          </w:p>
        </w:tc>
      </w:tr>
    </w:tbl>
    <w:p w:rsidR="006852F2" w:rsidRPr="001A5119" w:rsidRDefault="006852F2" w:rsidP="00BD1E68">
      <w:pPr>
        <w:rPr>
          <w:rFonts w:cs="Arial"/>
          <w:b/>
          <w:sz w:val="24"/>
          <w:szCs w:val="24"/>
          <w:u w:val="single"/>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lastRenderedPageBreak/>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4D0EB5" w:rsidRPr="001A5119"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21" w:name="_Toc441651542"/>
      <w:bookmarkStart w:id="22" w:name="_Toc442559880"/>
      <w:bookmarkStart w:id="23"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21"/>
      <w:bookmarkEnd w:id="22"/>
      <w:r w:rsidR="004D0EB5" w:rsidRPr="001A5119">
        <w:rPr>
          <w:rFonts w:ascii="Arial" w:hAnsi="Arial" w:cs="Arial"/>
          <w:b/>
          <w:sz w:val="24"/>
          <w:szCs w:val="24"/>
          <w:lang w:eastAsia="ar-SA"/>
        </w:rPr>
        <w:t>извођења радова</w:t>
      </w:r>
      <w:bookmarkEnd w:id="23"/>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су конзумна подручја Ниш и Крагујевац.</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24" w:name="_Toc442793263"/>
      <w:r w:rsidRPr="001A5119">
        <w:rPr>
          <w:rFonts w:cs="Arial"/>
          <w:b/>
          <w:sz w:val="24"/>
          <w:szCs w:val="24"/>
          <w:lang w:val="sr-Cyrl-CS" w:eastAsia="ar-SA"/>
        </w:rPr>
        <w:t>Гарантни рок</w:t>
      </w:r>
      <w:bookmarkEnd w:id="24"/>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lastRenderedPageBreak/>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25"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1A5119">
              <w:rPr>
                <w:rFonts w:cs="Arial"/>
                <w:sz w:val="24"/>
                <w:szCs w:val="24"/>
              </w:rPr>
              <w:lastRenderedPageBreak/>
              <w:t>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lastRenderedPageBreak/>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62541C" w:rsidRPr="0062541C" w:rsidRDefault="0055775C" w:rsidP="0062541C">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0A061C" w:rsidRPr="006F5695" w:rsidRDefault="000A061C" w:rsidP="0062541C">
            <w:pPr>
              <w:pStyle w:val="ListParagraph"/>
              <w:autoSpaceDE w:val="0"/>
              <w:autoSpaceDN w:val="0"/>
              <w:adjustRightInd w:val="0"/>
              <w:spacing w:before="0"/>
              <w:rPr>
                <w:rFonts w:ascii="Arial" w:eastAsia="Times New Roman" w:hAnsi="Arial"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lastRenderedPageBreak/>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lastRenderedPageBreak/>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lastRenderedPageBreak/>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00B13CD3" w:rsidRPr="001A5119">
        <w:rPr>
          <w:rFonts w:cs="Arial"/>
          <w:sz w:val="24"/>
          <w:szCs w:val="24"/>
          <w:lang w:eastAsia="zh-CN"/>
        </w:rPr>
        <w:lastRenderedPageBreak/>
        <w:t>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5119">
        <w:rPr>
          <w:rFonts w:cs="Arial"/>
          <w:sz w:val="24"/>
          <w:szCs w:val="24"/>
        </w:rPr>
        <w:t xml:space="preserve">5. </w:t>
      </w:r>
      <w:r w:rsidR="00322313" w:rsidRPr="001A5119">
        <w:rPr>
          <w:rFonts w:cs="Arial"/>
          <w:sz w:val="24"/>
          <w:szCs w:val="24"/>
        </w:rPr>
        <w:t xml:space="preserve">КРИТЕРИЈУМ ЗА </w:t>
      </w:r>
      <w:bookmarkEnd w:id="194"/>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lastRenderedPageBreak/>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200" w:name="_Toc441651548"/>
      <w:bookmarkStart w:id="201"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200"/>
      <w:bookmarkEnd w:id="201"/>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1A5119">
        <w:rPr>
          <w:rFonts w:cs="Arial"/>
          <w:sz w:val="24"/>
          <w:szCs w:val="24"/>
        </w:rPr>
        <w:t>6.</w:t>
      </w:r>
      <w:r w:rsidR="008D2B23" w:rsidRPr="001A5119">
        <w:rPr>
          <w:rFonts w:cs="Arial"/>
          <w:sz w:val="24"/>
          <w:szCs w:val="24"/>
        </w:rPr>
        <w:t>УПУТСТВО ПОНУЂАЧИМА КАКО ДА САЧИНЕ ПОНУДУ</w:t>
      </w:r>
      <w:bookmarkEnd w:id="20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9" w:name="_Toc441651577"/>
      <w:bookmarkStart w:id="210" w:name="_Toc442559888"/>
      <w:r w:rsidRPr="001A5119">
        <w:rPr>
          <w:rFonts w:cs="Arial"/>
          <w:sz w:val="24"/>
          <w:szCs w:val="24"/>
        </w:rPr>
        <w:t>Језик на којем понуда мора бити састављена</w:t>
      </w:r>
      <w:bookmarkEnd w:id="209"/>
      <w:bookmarkEnd w:id="210"/>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78"/>
      <w:bookmarkStart w:id="212"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lastRenderedPageBreak/>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456CB6" w:rsidRPr="001A5119">
        <w:rPr>
          <w:rFonts w:cs="Arial"/>
          <w:sz w:val="24"/>
          <w:szCs w:val="24"/>
          <w:lang w:val="ru-RU"/>
        </w:rPr>
        <w:t xml:space="preserve"> –</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79"/>
      <w:bookmarkStart w:id="214" w:name="_Toc442559890"/>
      <w:r w:rsidRPr="001A5119">
        <w:rPr>
          <w:rFonts w:cs="Arial"/>
          <w:sz w:val="24"/>
          <w:szCs w:val="24"/>
        </w:rPr>
        <w:t>Обавезна садржина понуде</w:t>
      </w:r>
      <w:bookmarkEnd w:id="213"/>
      <w:bookmarkEnd w:id="214"/>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lastRenderedPageBreak/>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15" w:name="_Toc441651580"/>
      <w:bookmarkStart w:id="216" w:name="_Toc442559891"/>
      <w:r w:rsidRPr="001A5119">
        <w:rPr>
          <w:rFonts w:cs="Arial"/>
          <w:sz w:val="24"/>
          <w:szCs w:val="24"/>
        </w:rPr>
        <w:t>Подношење и</w:t>
      </w:r>
      <w:r w:rsidR="008D2B23" w:rsidRPr="001A5119">
        <w:rPr>
          <w:rFonts w:cs="Arial"/>
          <w:sz w:val="24"/>
          <w:szCs w:val="24"/>
        </w:rPr>
        <w:t xml:space="preserve"> отварање понуда</w:t>
      </w:r>
      <w:bookmarkEnd w:id="215"/>
      <w:bookmarkEnd w:id="216"/>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lastRenderedPageBreak/>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1"/>
      <w:bookmarkStart w:id="218" w:name="_Toc442559892"/>
      <w:r w:rsidRPr="001A5119">
        <w:rPr>
          <w:rFonts w:cs="Arial"/>
          <w:sz w:val="24"/>
          <w:szCs w:val="24"/>
        </w:rPr>
        <w:t>Начин подношења понуде</w:t>
      </w:r>
      <w:bookmarkEnd w:id="217"/>
      <w:bookmarkEnd w:id="21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2"/>
      <w:bookmarkStart w:id="220" w:name="_Toc442559893"/>
      <w:r w:rsidRPr="001A5119">
        <w:rPr>
          <w:rFonts w:cs="Arial"/>
          <w:sz w:val="24"/>
          <w:szCs w:val="24"/>
        </w:rPr>
        <w:t>Измена, допуна и опозив понуде</w:t>
      </w:r>
      <w:bookmarkEnd w:id="219"/>
      <w:bookmarkEnd w:id="220"/>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B95C21" w:rsidRPr="001A5119">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3"/>
      <w:bookmarkStart w:id="222" w:name="_Toc442559894"/>
      <w:r w:rsidRPr="001A5119">
        <w:rPr>
          <w:rFonts w:cs="Arial"/>
          <w:sz w:val="24"/>
          <w:szCs w:val="24"/>
          <w:lang w:val="ru-RU"/>
        </w:rPr>
        <w:t>П</w:t>
      </w:r>
      <w:r w:rsidRPr="001A5119">
        <w:rPr>
          <w:rFonts w:cs="Arial"/>
          <w:sz w:val="24"/>
          <w:szCs w:val="24"/>
        </w:rPr>
        <w:t>артије</w:t>
      </w:r>
      <w:bookmarkEnd w:id="221"/>
      <w:bookmarkEnd w:id="222"/>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4"/>
      <w:bookmarkStart w:id="224" w:name="_Toc442559895"/>
      <w:r w:rsidRPr="001A5119">
        <w:rPr>
          <w:rFonts w:cs="Arial"/>
          <w:sz w:val="24"/>
          <w:szCs w:val="24"/>
        </w:rPr>
        <w:t>Понуда са варијантама</w:t>
      </w:r>
      <w:bookmarkEnd w:id="223"/>
      <w:bookmarkEnd w:id="224"/>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25" w:name="_Toc441651585"/>
      <w:bookmarkStart w:id="226" w:name="_Toc442559896"/>
      <w:r w:rsidRPr="001A5119">
        <w:rPr>
          <w:rFonts w:cs="Arial"/>
          <w:sz w:val="24"/>
          <w:szCs w:val="24"/>
        </w:rPr>
        <w:t>Подношење понуде са подизвођачима</w:t>
      </w:r>
      <w:bookmarkEnd w:id="225"/>
      <w:bookmarkEnd w:id="226"/>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lastRenderedPageBreak/>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7" w:name="_Toc441651586"/>
      <w:bookmarkStart w:id="228" w:name="_Toc442559897"/>
      <w:r w:rsidRPr="001A5119">
        <w:rPr>
          <w:rFonts w:cs="Arial"/>
          <w:sz w:val="24"/>
          <w:szCs w:val="24"/>
        </w:rPr>
        <w:t>Подношење заједничке понуде</w:t>
      </w:r>
      <w:bookmarkEnd w:id="227"/>
      <w:bookmarkEnd w:id="228"/>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lastRenderedPageBreak/>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9" w:name="_Toc441651587"/>
      <w:bookmarkStart w:id="230" w:name="_Toc442559898"/>
      <w:r w:rsidRPr="001A5119">
        <w:rPr>
          <w:rFonts w:cs="Arial"/>
          <w:sz w:val="24"/>
          <w:szCs w:val="24"/>
        </w:rPr>
        <w:t>Понуђена цена</w:t>
      </w:r>
      <w:bookmarkEnd w:id="229"/>
      <w:bookmarkEnd w:id="230"/>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6852F2" w:rsidRPr="005F6394" w:rsidRDefault="006852F2" w:rsidP="002E2F11">
      <w:pPr>
        <w:pStyle w:val="KDParagraf"/>
        <w:spacing w:before="0"/>
        <w:rPr>
          <w:rFonts w:cs="Arial"/>
          <w:sz w:val="24"/>
          <w:szCs w:val="24"/>
          <w:lang w:val="sr-Cyrl-RS"/>
        </w:rPr>
      </w:pPr>
      <w:r w:rsidRPr="005F6394">
        <w:rPr>
          <w:rFonts w:cs="Arial"/>
          <w:b/>
          <w:i/>
          <w:sz w:val="24"/>
          <w:szCs w:val="24"/>
          <w:lang w:val="sr-Cyrl-RS"/>
        </w:rPr>
        <w:lastRenderedPageBreak/>
        <w:t>НАПОМЕНА:</w:t>
      </w:r>
      <w:r w:rsidRPr="001A5119">
        <w:rPr>
          <w:rFonts w:cs="Arial"/>
          <w:sz w:val="24"/>
          <w:szCs w:val="24"/>
          <w:lang w:val="sr-Cyrl-RS"/>
        </w:rPr>
        <w:t xml:space="preserve"> </w:t>
      </w:r>
      <w:r w:rsidRPr="005F6394">
        <w:rPr>
          <w:rFonts w:cs="Arial"/>
          <w:b/>
          <w:sz w:val="24"/>
          <w:szCs w:val="24"/>
          <w:u w:val="single"/>
          <w:lang w:val="sr-Cyrl-RS"/>
        </w:rPr>
        <w:t>Уколико понуђач понуди јединичне цене већег износа од приказаних у делу „3.1.</w:t>
      </w:r>
      <w:r w:rsidRPr="005F6394">
        <w:rPr>
          <w:rFonts w:cs="Arial"/>
          <w:b/>
          <w:sz w:val="24"/>
          <w:szCs w:val="24"/>
          <w:u w:val="single"/>
          <w:lang w:val="sr-Cyrl-RS"/>
        </w:rPr>
        <w:tab/>
        <w:t>Врста и количина радова“, таква понуда понуђача ће бити одбијена као неприхватљива.</w:t>
      </w:r>
    </w:p>
    <w:p w:rsidR="002E2F11" w:rsidRPr="005F6394" w:rsidRDefault="002E2F11" w:rsidP="002E2F11">
      <w:pPr>
        <w:pStyle w:val="KDParagraf"/>
        <w:spacing w:before="0"/>
        <w:rPr>
          <w:rFonts w:cs="Arial"/>
          <w:color w:val="00B0F0"/>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31" w:name="_Toc441651588"/>
      <w:bookmarkStart w:id="232"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FC1A4E" w:rsidRPr="001A5119"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31"/>
      <w:bookmarkEnd w:id="232"/>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FD4F85" w:rsidRPr="00FD4F85">
        <w:rPr>
          <w:rFonts w:eastAsia="Calibri" w:cs="Arial"/>
          <w:sz w:val="24"/>
          <w:szCs w:val="24"/>
          <w:lang w:val="sr-Cyrl-RS"/>
        </w:rPr>
        <w:t xml:space="preserve">на текучи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lastRenderedPageBreak/>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33" w:name="_Toc441651589"/>
      <w:bookmarkStart w:id="234" w:name="_Toc442559900"/>
      <w:r w:rsidRPr="001A5119">
        <w:rPr>
          <w:rFonts w:cs="Arial"/>
          <w:sz w:val="24"/>
          <w:szCs w:val="24"/>
        </w:rPr>
        <w:t>Рок важења понуде</w:t>
      </w:r>
      <w:bookmarkEnd w:id="233"/>
      <w:bookmarkEnd w:id="234"/>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593"/>
      <w:bookmarkStart w:id="236" w:name="_Toc442559904"/>
      <w:r w:rsidRPr="001A5119">
        <w:rPr>
          <w:rFonts w:cs="Arial"/>
          <w:sz w:val="24"/>
          <w:szCs w:val="24"/>
        </w:rPr>
        <w:t>Средства финансијског обезбеђења</w:t>
      </w:r>
      <w:bookmarkEnd w:id="235"/>
      <w:bookmarkEnd w:id="236"/>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7" w:name="_Toc441651594"/>
      <w:bookmarkStart w:id="238"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7"/>
      <w:bookmarkEnd w:id="238"/>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lastRenderedPageBreak/>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95C21" w:rsidRPr="001A5119">
        <w:rPr>
          <w:rFonts w:eastAsia="TimesNewRomanPSMT" w:cs="Arial"/>
          <w:sz w:val="24"/>
          <w:szCs w:val="24"/>
          <w:lang w:val="ru-RU"/>
        </w:rPr>
        <w:t>18</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9" w:name="_Toc441651598"/>
      <w:bookmarkStart w:id="240"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9"/>
      <w:bookmarkEnd w:id="240"/>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lastRenderedPageBreak/>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lastRenderedPageBreak/>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1" w:name="_Toc441651602"/>
      <w:bookmarkStart w:id="242" w:name="_Toc442559913"/>
      <w:r w:rsidRPr="001A5119">
        <w:rPr>
          <w:rFonts w:cs="Arial"/>
          <w:sz w:val="24"/>
          <w:szCs w:val="24"/>
        </w:rPr>
        <w:t>Додатне информације и објашњења</w:t>
      </w:r>
      <w:bookmarkEnd w:id="241"/>
      <w:bookmarkEnd w:id="242"/>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DC78E7" w:rsidRPr="001A5119">
        <w:rPr>
          <w:rFonts w:cs="Arial"/>
          <w:color w:val="000000"/>
          <w:sz w:val="24"/>
          <w:szCs w:val="24"/>
          <w:lang w:val="ru-RU"/>
        </w:rPr>
        <w:t>18</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3" w:name="_Toc441651603"/>
      <w:bookmarkStart w:id="244" w:name="_Toc442559914"/>
      <w:r w:rsidRPr="001A5119">
        <w:rPr>
          <w:rFonts w:cs="Arial"/>
          <w:sz w:val="24"/>
          <w:szCs w:val="24"/>
        </w:rPr>
        <w:t>Трошкови понуде</w:t>
      </w:r>
      <w:bookmarkEnd w:id="243"/>
      <w:bookmarkEnd w:id="24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45" w:name="_Toc442559917"/>
      <w:bookmarkStart w:id="246" w:name="_Toc441651606"/>
      <w:r w:rsidRPr="001A5119">
        <w:rPr>
          <w:rFonts w:cs="Arial"/>
          <w:sz w:val="24"/>
          <w:szCs w:val="24"/>
        </w:rPr>
        <w:t>Разлози за одбијање понуде</w:t>
      </w:r>
      <w:bookmarkEnd w:id="245"/>
      <w:bookmarkEnd w:id="246"/>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7" w:name="_Toc441651607"/>
      <w:bookmarkStart w:id="248" w:name="_Toc442559918"/>
      <w:r w:rsidRPr="001A5119">
        <w:rPr>
          <w:rFonts w:cs="Arial"/>
          <w:sz w:val="24"/>
          <w:szCs w:val="24"/>
          <w:lang w:val="ru-RU"/>
        </w:rPr>
        <w:t>Н</w:t>
      </w:r>
      <w:r w:rsidRPr="001A5119">
        <w:rPr>
          <w:rFonts w:cs="Arial"/>
          <w:sz w:val="24"/>
          <w:szCs w:val="24"/>
        </w:rPr>
        <w:t>егативне референце</w:t>
      </w:r>
      <w:bookmarkEnd w:id="247"/>
      <w:bookmarkEnd w:id="248"/>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lastRenderedPageBreak/>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9" w:name="_Toc441651608"/>
      <w:bookmarkStart w:id="250" w:name="_Toc442559919"/>
      <w:r w:rsidRPr="001A5119">
        <w:rPr>
          <w:rFonts w:cs="Arial"/>
          <w:sz w:val="24"/>
          <w:szCs w:val="24"/>
        </w:rPr>
        <w:t>Увид у документацију</w:t>
      </w:r>
      <w:bookmarkEnd w:id="249"/>
      <w:bookmarkEnd w:id="250"/>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51" w:name="_Toc441651609"/>
      <w:bookmarkStart w:id="252" w:name="_Toc442559920"/>
      <w:r w:rsidRPr="001A5119">
        <w:rPr>
          <w:rFonts w:cs="Arial"/>
          <w:sz w:val="24"/>
          <w:szCs w:val="24"/>
          <w:lang w:val="ru-RU"/>
        </w:rPr>
        <w:t>З</w:t>
      </w:r>
      <w:r w:rsidRPr="001A5119">
        <w:rPr>
          <w:rFonts w:cs="Arial"/>
          <w:sz w:val="24"/>
          <w:szCs w:val="24"/>
        </w:rPr>
        <w:t>аштита права понуђача</w:t>
      </w:r>
      <w:bookmarkEnd w:id="251"/>
      <w:bookmarkEnd w:id="252"/>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lastRenderedPageBreak/>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5F6394" w:rsidRPr="005F6394">
        <w:rPr>
          <w:rFonts w:cs="Arial"/>
          <w:sz w:val="24"/>
          <w:szCs w:val="24"/>
          <w:lang w:val="sr-Cyrl-CS"/>
        </w:rPr>
        <w:t xml:space="preserve">Ревизија и ремонти 20/10 и 1 </w:t>
      </w:r>
      <w:r w:rsidR="005F6394" w:rsidRPr="005F6394">
        <w:rPr>
          <w:rFonts w:cs="Arial"/>
          <w:sz w:val="24"/>
          <w:szCs w:val="24"/>
        </w:rPr>
        <w:t>kV</w:t>
      </w:r>
      <w:r w:rsidR="005F6394" w:rsidRPr="005F6394">
        <w:rPr>
          <w:rFonts w:cs="Arial"/>
          <w:sz w:val="24"/>
          <w:szCs w:val="24"/>
          <w:lang w:val="sr-Cyrl-CS"/>
        </w:rPr>
        <w:t xml:space="preserve"> и Интервентно одржавање 20/10 и 1 </w:t>
      </w:r>
      <w:r w:rsidR="005F6394" w:rsidRPr="005F6394">
        <w:rPr>
          <w:rFonts w:cs="Arial"/>
          <w:sz w:val="24"/>
          <w:szCs w:val="24"/>
        </w:rPr>
        <w:t>kV</w:t>
      </w:r>
      <w:r w:rsidR="005F6394" w:rsidRPr="005F6394">
        <w:rPr>
          <w:rFonts w:cs="Arial"/>
          <w:sz w:val="24"/>
          <w:szCs w:val="24"/>
          <w:lang w:val="sr-Cyrl-CS"/>
        </w:rPr>
        <w:t xml:space="preserve"> за дистрибутивно подручје Ниш и Крагујевац</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5F6394">
        <w:rPr>
          <w:rFonts w:cs="Arial"/>
          <w:sz w:val="24"/>
          <w:szCs w:val="24"/>
          <w:lang w:bidi="en-US"/>
        </w:rPr>
        <w:t>/8000/0018</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lastRenderedPageBreak/>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FA6B49" w:rsidRPr="001A5119">
        <w:rPr>
          <w:rFonts w:cs="Arial"/>
          <w:sz w:val="24"/>
          <w:szCs w:val="24"/>
          <w:lang w:val="sr-Cyrl-CS"/>
        </w:rPr>
        <w:t>18</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FA6B49" w:rsidRPr="001A5119">
        <w:rPr>
          <w:rFonts w:cs="Arial"/>
          <w:sz w:val="24"/>
          <w:szCs w:val="24"/>
          <w:lang w:val="sr-Cyrl-RS"/>
        </w:rPr>
        <w:t>18</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1A5119">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53" w:name="_Toc441651610"/>
      <w:bookmarkStart w:id="254"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55" w:name="_Toc441651611"/>
      <w:bookmarkStart w:id="256" w:name="_Toc442559922"/>
      <w:bookmarkEnd w:id="253"/>
      <w:bookmarkEnd w:id="254"/>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5"/>
    <w:bookmarkEnd w:id="256"/>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7"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5F6394" w:rsidRDefault="005F6394"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D97826">
        <w:rPr>
          <w:rFonts w:eastAsia="TimesNewRomanPS-BoldMT" w:cs="Arial"/>
          <w:bCs/>
          <w:color w:val="000000" w:themeColor="text1"/>
          <w:lang w:val="sr-Cyrl-RS"/>
        </w:rPr>
        <w:t>18</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lastRenderedPageBreak/>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97826" w:rsidRDefault="00D97826" w:rsidP="00D5208F">
            <w:pPr>
              <w:spacing w:before="0"/>
              <w:ind w:left="67"/>
              <w:jc w:val="center"/>
              <w:rPr>
                <w:rFonts w:cs="Arial"/>
                <w:bCs/>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Ниш и Крагујевац</w:t>
            </w:r>
            <w:r w:rsidRPr="00D97826">
              <w:rPr>
                <w:rFonts w:cs="Arial"/>
                <w:bCs/>
              </w:rPr>
              <w:t xml:space="preserve"> </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D97826">
              <w:rPr>
                <w:rFonts w:eastAsia="TimesNewRomanPS-BoldMT" w:cs="Arial"/>
                <w:bCs/>
                <w:color w:val="000000" w:themeColor="text1"/>
              </w:rPr>
              <w:t>/8000/0018</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w:t>
            </w:r>
            <w:r w:rsidR="005F6394">
              <w:rPr>
                <w:rFonts w:cs="Arial"/>
                <w:spacing w:val="4"/>
                <w:lang w:val="sr-Cyrl-CS"/>
              </w:rPr>
              <w:t>ервентно одржавањ</w:t>
            </w:r>
            <w:r w:rsidRPr="00B15774">
              <w:rPr>
                <w:rFonts w:cs="Arial"/>
                <w:spacing w:val="4"/>
                <w:lang w:val="sr-Cyrl-CS"/>
              </w:rPr>
              <w:t>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A22282"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FA5128" w:rsidP="00E808AE">
      <w:pPr>
        <w:jc w:val="center"/>
        <w:rPr>
          <w:b/>
          <w:lang w:val="sr-Cyrl-CS"/>
        </w:rPr>
      </w:pPr>
      <w:r>
        <w:rPr>
          <w:rFonts w:cs="Arial"/>
          <w:b/>
          <w:lang w:val="sr-Cyrl-CS"/>
        </w:rPr>
        <w:t>Б. Ревизија надземних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r>
              <w:rPr>
                <w:rFonts w:cs="Arial"/>
                <w:sz w:val="20"/>
                <w:szCs w:val="20"/>
                <w:lang w:val="sr-Latn-CS" w:eastAsia="sr-Latn-C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FA5128" w:rsidP="00FA5128">
      <w:pPr>
        <w:jc w:val="center"/>
        <w:rPr>
          <w:b/>
          <w:lang w:val="sr-Cyrl-CS"/>
        </w:rPr>
      </w:pPr>
      <w:r>
        <w:rPr>
          <w:rFonts w:cs="Arial"/>
          <w:b/>
          <w:lang w:val="sr-Cyrl-CS"/>
        </w:rPr>
        <w:t>В. Ревизија подземних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E808AE">
            <w:pPr>
              <w:jc w:val="center"/>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FA5128" w:rsidP="00E808AE">
      <w:pPr>
        <w:jc w:val="center"/>
        <w:rPr>
          <w:b/>
          <w:lang w:val="sr-Latn-CS"/>
        </w:rPr>
      </w:pPr>
      <w:r>
        <w:rPr>
          <w:rFonts w:cs="Arial"/>
          <w:b/>
          <w:lang w:val="sr-Cyrl-CS"/>
        </w:rPr>
        <w:t xml:space="preserve">Г. </w:t>
      </w:r>
      <w:r w:rsidRPr="0032136E">
        <w:rPr>
          <w:rFonts w:cs="Arial"/>
          <w:b/>
          <w:lang w:val="sr-Cyrl-CS"/>
        </w:rPr>
        <w:t>Ре</w:t>
      </w:r>
      <w:r>
        <w:rPr>
          <w:rFonts w:cs="Arial"/>
          <w:b/>
          <w:lang w:val="sr-Cyrl-CS"/>
        </w:rPr>
        <w:t>монт</w:t>
      </w:r>
      <w:r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snapToGrid w:val="0"/>
        <w:ind w:left="1440" w:hanging="900"/>
        <w:jc w:val="center"/>
        <w:rPr>
          <w:rFonts w:cs="Arial"/>
          <w:b/>
          <w:lang w:val="sr-Cyrl-CS"/>
        </w:rPr>
      </w:pPr>
      <w:r>
        <w:rPr>
          <w:rFonts w:cs="Arial"/>
          <w:b/>
          <w:lang w:val="sr-Cyrl-CS"/>
        </w:rPr>
        <w:t>Д</w:t>
      </w:r>
      <w:r w:rsidRPr="004F2B23">
        <w:rPr>
          <w:rFonts w:cs="Arial"/>
          <w:b/>
          <w:lang w:val="sr-Cyrl-CS"/>
        </w:rPr>
        <w:t>. Интервентно одржавање ТС 20(10)/0,4</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CB3312"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Ђ</w:t>
      </w:r>
      <w:r w:rsidRPr="004F2B23">
        <w:rPr>
          <w:rFonts w:cs="Arial"/>
          <w:b/>
          <w:lang w:val="sr-Cyrl-CS"/>
        </w:rPr>
        <w:t xml:space="preserve">. Интервентно одржавање надземних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1A1EE3">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Е</w:t>
      </w:r>
      <w:r w:rsidRPr="004F2B23">
        <w:rPr>
          <w:rFonts w:cs="Arial"/>
          <w:b/>
          <w:lang w:val="sr-Cyrl-CS"/>
        </w:rPr>
        <w:t xml:space="preserve">. Интервентно одржавање подземних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Latn-CS"/>
        </w:rPr>
      </w:pPr>
      <w:r>
        <w:rPr>
          <w:rFonts w:cs="Arial"/>
          <w:b/>
          <w:lang w:val="sr-Cyrl-CS"/>
        </w:rPr>
        <w:t>Ж</w:t>
      </w:r>
      <w:r w:rsidRPr="004F2B23">
        <w:rPr>
          <w:rFonts w:cs="Arial"/>
          <w:b/>
          <w:lang w:val="sr-Cyrl-CS"/>
        </w:rPr>
        <w:t xml:space="preserve">. </w:t>
      </w:r>
      <w:r>
        <w:rPr>
          <w:rFonts w:cs="Arial"/>
          <w:b/>
          <w:lang w:val="sr-Cyrl-CS"/>
        </w:rPr>
        <w:t>Интервентно одржавање</w:t>
      </w:r>
      <w:r w:rsidRPr="004F2B23">
        <w:rPr>
          <w:rFonts w:cs="Arial"/>
          <w:b/>
          <w:lang w:val="sr-Cyrl-CS"/>
        </w:rPr>
        <w:t xml:space="preserve"> надземни</w:t>
      </w:r>
      <w:r>
        <w:rPr>
          <w:rFonts w:cs="Arial"/>
          <w:b/>
          <w:lang w:val="sr-Cyrl-CS"/>
        </w:rPr>
        <w:t xml:space="preserve">х </w:t>
      </w:r>
      <w:r w:rsidRPr="004F2B23">
        <w:rPr>
          <w:rFonts w:cs="Arial"/>
          <w:b/>
          <w:lang w:val="sr-Cyrl-CS"/>
        </w:rPr>
        <w:t>водов</w:t>
      </w:r>
      <w:r>
        <w:rPr>
          <w:rFonts w:cs="Arial"/>
          <w:b/>
          <w:lang w:val="sr-Cyrl-CS"/>
        </w:rPr>
        <w:t>а</w:t>
      </w:r>
      <w:r w:rsidRPr="004F2B23">
        <w:rPr>
          <w:rFonts w:cs="Arial"/>
          <w:b/>
          <w:lang w:val="sr-Cyrl-CS"/>
        </w:rPr>
        <w:t xml:space="preserve"> 0,4</w:t>
      </w:r>
      <w:r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lastRenderedPageBreak/>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lastRenderedPageBreak/>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lastRenderedPageBreak/>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З</w:t>
      </w:r>
      <w:r w:rsidRPr="004F2B23">
        <w:rPr>
          <w:rFonts w:cs="Arial"/>
          <w:b/>
          <w:lang w:val="sr-Cyrl-CS"/>
        </w:rPr>
        <w:t>. Интервентно одржавање подземних водова 0,4</w:t>
      </w:r>
      <w:r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rFonts w:cs="Arial"/>
          <w:b/>
          <w:lang w:val="sr-Cyrl-RS"/>
        </w:rPr>
      </w:pPr>
      <w:r>
        <w:rPr>
          <w:rFonts w:cs="Arial"/>
          <w:b/>
          <w:lang w:val="sr-Cyrl-RS"/>
        </w:rPr>
        <w:t>И</w:t>
      </w:r>
      <w:r w:rsidRPr="004F2B23">
        <w:rPr>
          <w:rFonts w:cs="Arial"/>
          <w:b/>
          <w:lang w:val="sr-Cyrl-RS"/>
        </w:rPr>
        <w:t>.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FA5128" w:rsidP="00FA5128">
      <w:pPr>
        <w:jc w:val="center"/>
        <w:rPr>
          <w:rFonts w:cs="Arial"/>
          <w:b/>
          <w:lang w:val="sr-Latn-RS"/>
        </w:rPr>
      </w:pPr>
      <w:r>
        <w:rPr>
          <w:rFonts w:cs="Arial"/>
          <w:b/>
          <w:lang w:val="sr-Cyrl-CS"/>
        </w:rPr>
        <w:t>Ј</w:t>
      </w:r>
      <w:r w:rsidRPr="00E41414">
        <w:rPr>
          <w:rFonts w:cs="Arial"/>
          <w:b/>
          <w:lang w:val="sr-Cyrl-CS"/>
        </w:rPr>
        <w:t>. Транспорт</w:t>
      </w:r>
      <w:r>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3B7AA7">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Latn-RS" w:eastAsia="sr-Latn-CS"/>
              </w:rPr>
              <w:t>A.</w:t>
            </w:r>
            <w:r w:rsidRPr="003B7AA7">
              <w:rPr>
                <w:rFonts w:cs="Arial"/>
                <w:b/>
                <w:sz w:val="20"/>
                <w:szCs w:val="20"/>
                <w:lang w:val="sr-Cyrl-RS" w:eastAsia="sr-Latn-CS"/>
              </w:rPr>
              <w:t xml:space="preserve"> </w:t>
            </w:r>
            <w:r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В.</w:t>
            </w:r>
            <w:r w:rsidRPr="003B7AA7">
              <w:rPr>
                <w:rFonts w:cs="Arial"/>
                <w:b/>
                <w:sz w:val="20"/>
                <w:szCs w:val="20"/>
                <w:lang w:val="sr-Latn-RS" w:eastAsia="sr-Latn-CS"/>
              </w:rPr>
              <w:t xml:space="preserve"> </w:t>
            </w:r>
            <w:r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Г.</w:t>
            </w:r>
            <w:r w:rsidRPr="003B7AA7">
              <w:rPr>
                <w:rFonts w:cs="Arial"/>
                <w:b/>
                <w:sz w:val="20"/>
                <w:szCs w:val="20"/>
                <w:lang w:val="sr-Latn-RS" w:eastAsia="sr-Latn-CS"/>
              </w:rPr>
              <w:t xml:space="preserve"> </w:t>
            </w:r>
            <w:r w:rsidRPr="003B7AA7">
              <w:rPr>
                <w:rFonts w:cs="Arial"/>
                <w:b/>
                <w:sz w:val="20"/>
                <w:szCs w:val="20"/>
                <w:lang w:val="sr-Cyrl-RS" w:eastAsia="sr-Latn-CS"/>
              </w:rPr>
              <w:t xml:space="preserve"> </w:t>
            </w:r>
            <w:r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5</w:t>
            </w:r>
            <w:r>
              <w:rPr>
                <w:rFonts w:cs="Arial"/>
                <w:sz w:val="20"/>
                <w:szCs w:val="20"/>
                <w:lang w:val="sr-Cyrl-RS" w:eastAsia="sr-Latn-CS"/>
              </w:rPr>
              <w:t>.</w:t>
            </w:r>
          </w:p>
        </w:tc>
        <w:tc>
          <w:tcPr>
            <w:tcW w:w="5807"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Д.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FA5128" w:rsidP="00FA5128">
            <w:pPr>
              <w:jc w:val="center"/>
              <w:rPr>
                <w:rFonts w:cs="Arial"/>
                <w:sz w:val="20"/>
                <w:szCs w:val="20"/>
                <w:lang w:val="sr-Cyrl-RS" w:eastAsia="sr-Latn-CS"/>
              </w:rPr>
            </w:pPr>
            <w:r>
              <w:rPr>
                <w:rFonts w:cs="Arial"/>
                <w:sz w:val="20"/>
                <w:szCs w:val="20"/>
                <w:lang w:val="sr-Cyrl-RS" w:eastAsia="sr-Latn-CS"/>
              </w:rPr>
              <w:t>6.</w:t>
            </w:r>
          </w:p>
        </w:tc>
        <w:tc>
          <w:tcPr>
            <w:tcW w:w="5807"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 xml:space="preserve">Ђ. Интервентно одржавање надземних водова </w:t>
            </w:r>
            <w:r w:rsidRPr="003B7AA7">
              <w:rPr>
                <w:rFonts w:cs="Arial"/>
                <w:b/>
                <w:sz w:val="20"/>
                <w:szCs w:val="20"/>
                <w:lang w:eastAsia="sr-Latn-CS"/>
              </w:rPr>
              <w:t>20(</w:t>
            </w:r>
            <w:r w:rsidRPr="003B7AA7">
              <w:rPr>
                <w:rFonts w:cs="Arial"/>
                <w:b/>
                <w:sz w:val="20"/>
                <w:szCs w:val="20"/>
                <w:lang w:val="sr-Cyrl-CS" w:eastAsia="sr-Latn-CS"/>
              </w:rPr>
              <w:t>10</w:t>
            </w:r>
            <w:r w:rsidRPr="003B7AA7">
              <w:rPr>
                <w:rFonts w:cs="Arial"/>
                <w:b/>
                <w:sz w:val="20"/>
                <w:szCs w:val="20"/>
                <w:lang w:eastAsia="sr-Latn-CS"/>
              </w:rPr>
              <w:t>)</w:t>
            </w:r>
            <w:r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7.</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rPr>
            </w:pPr>
            <w:r w:rsidRPr="003B7AA7">
              <w:rPr>
                <w:rFonts w:cs="Arial"/>
                <w:b/>
                <w:sz w:val="20"/>
                <w:szCs w:val="20"/>
                <w:lang w:val="sr-Cyrl-RS"/>
              </w:rPr>
              <w:t xml:space="preserve">Е. Интервентно одржавање подземних водова </w:t>
            </w:r>
            <w:r w:rsidRPr="003B7AA7">
              <w:rPr>
                <w:rFonts w:cs="Arial"/>
                <w:b/>
                <w:sz w:val="20"/>
                <w:szCs w:val="20"/>
              </w:rPr>
              <w:t>20(</w:t>
            </w:r>
            <w:r w:rsidRPr="003B7AA7">
              <w:rPr>
                <w:rFonts w:cs="Arial"/>
                <w:b/>
                <w:sz w:val="20"/>
                <w:szCs w:val="20"/>
                <w:lang w:val="sr-Cyrl-RS"/>
              </w:rPr>
              <w:t>10</w:t>
            </w:r>
            <w:r w:rsidRPr="003B7AA7">
              <w:rPr>
                <w:rFonts w:cs="Arial"/>
                <w:b/>
                <w:sz w:val="20"/>
                <w:szCs w:val="20"/>
              </w:rPr>
              <w:t>)</w:t>
            </w:r>
            <w:r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8.</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rPr>
              <w:t>Ж.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FA5128" w:rsidP="00FA5128">
            <w:pPr>
              <w:jc w:val="center"/>
              <w:rPr>
                <w:rFonts w:cs="Arial"/>
                <w:sz w:val="20"/>
                <w:szCs w:val="20"/>
                <w:lang w:val="sr-Cyrl-RS"/>
              </w:rPr>
            </w:pPr>
            <w:r>
              <w:rPr>
                <w:rFonts w:cs="Arial"/>
                <w:sz w:val="20"/>
                <w:szCs w:val="20"/>
                <w:lang w:val="sr-Cyrl-RS"/>
              </w:rPr>
              <w:t>9.</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З.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10.</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И.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11.</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Ј.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9"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Ниш и Крагујевац</w:t>
      </w:r>
      <w:r w:rsidR="000A4574" w:rsidRPr="000A5958">
        <w:rPr>
          <w:rFonts w:cs="Arial"/>
          <w:lang w:val="ru-RU"/>
        </w:rPr>
        <w:t>, Ј</w:t>
      </w:r>
      <w:r w:rsidR="004B294A">
        <w:rPr>
          <w:rFonts w:cs="Arial"/>
        </w:rPr>
        <w:t>N</w:t>
      </w:r>
      <w:r w:rsidR="000A4574" w:rsidRPr="000A5958">
        <w:rPr>
          <w:rFonts w:cs="Arial"/>
          <w:lang w:val="ru-RU"/>
        </w:rPr>
        <w:t>/8000/00</w:t>
      </w:r>
      <w:r w:rsidR="00D97826">
        <w:rPr>
          <w:rFonts w:cs="Arial"/>
          <w:lang w:val="ru-RU"/>
        </w:rPr>
        <w:t>18</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Ниш и Крагујевац</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D97826">
        <w:rPr>
          <w:rFonts w:cs="Arial"/>
          <w:lang w:val="ru-RU"/>
        </w:rPr>
        <w:t>18</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Pr="000A5958" w:rsidRDefault="00D97826" w:rsidP="00343A18">
      <w:pPr>
        <w:rPr>
          <w:rFonts w:cs="Arial"/>
        </w:rPr>
      </w:pPr>
    </w:p>
    <w:p w:rsidR="00343A18" w:rsidRPr="000A5958" w:rsidRDefault="00343A18" w:rsidP="00343A18">
      <w:pPr>
        <w:pStyle w:val="KDObrazac"/>
      </w:pPr>
      <w:bookmarkStart w:id="262" w:name="_Toc442559940"/>
      <w:r w:rsidRPr="000A5958">
        <w:lastRenderedPageBreak/>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64" w:name="_Toc442559942"/>
      <w:r w:rsidRPr="000A5958">
        <w:lastRenderedPageBreak/>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D97826">
        <w:rPr>
          <w:rFonts w:cs="Arial"/>
          <w:noProof/>
          <w:lang w:val="sr-Cyrl-CS"/>
        </w:rPr>
        <w:t>18</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8"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8"/>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D97826">
        <w:rPr>
          <w:rFonts w:cs="Arial"/>
          <w:lang w:val="sr-Cyrl-CS"/>
        </w:rPr>
        <w:t>18</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D97826" w:rsidRDefault="00D97826" w:rsidP="007E7BB8">
      <w:pPr>
        <w:spacing w:after="120"/>
        <w:jc w:val="center"/>
        <w:rPr>
          <w:rFonts w:cs="Arial"/>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Ниш и Крагујевац</w:t>
      </w:r>
      <w:r w:rsidRPr="00D97826">
        <w:rPr>
          <w:rFonts w:cs="Arial"/>
        </w:rPr>
        <w:t xml:space="preserve"> </w:t>
      </w:r>
    </w:p>
    <w:p w:rsidR="007E7BB8" w:rsidRPr="000A5958" w:rsidRDefault="004B294A" w:rsidP="007E7BB8">
      <w:pPr>
        <w:spacing w:after="120"/>
        <w:jc w:val="center"/>
        <w:rPr>
          <w:rFonts w:cs="Arial"/>
        </w:rPr>
      </w:pPr>
      <w:r>
        <w:rPr>
          <w:rFonts w:cs="Arial"/>
        </w:rPr>
        <w:t>ЈN</w:t>
      </w:r>
      <w:r w:rsidR="000A4574" w:rsidRPr="000A5958">
        <w:rPr>
          <w:rFonts w:cs="Arial"/>
        </w:rPr>
        <w:t>/8000/00</w:t>
      </w:r>
      <w:r w:rsidR="00D97826">
        <w:rPr>
          <w:rFonts w:cs="Arial"/>
          <w:lang w:val="sr-Cyrl-RS"/>
        </w:rPr>
        <w:t>18</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9"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263EB3" w:rsidRPr="00263EB3" w:rsidRDefault="00263EB3" w:rsidP="00263EB3">
      <w:pPr>
        <w:pStyle w:val="KDParagraf"/>
        <w:numPr>
          <w:ilvl w:val="0"/>
          <w:numId w:val="25"/>
        </w:numPr>
        <w:spacing w:before="0"/>
        <w:jc w:val="center"/>
        <w:rPr>
          <w:rFonts w:eastAsia="Calibri" w:cs="Arial"/>
          <w:b/>
          <w:noProof/>
          <w:sz w:val="24"/>
          <w:szCs w:val="24"/>
          <w:lang w:val="sr-Cyrl-CS"/>
        </w:rPr>
      </w:pPr>
      <w:r w:rsidRPr="00263EB3">
        <w:rPr>
          <w:rFonts w:eastAsia="Calibri" w:cs="Arial"/>
          <w:b/>
          <w:noProof/>
          <w:sz w:val="24"/>
          <w:szCs w:val="24"/>
          <w:lang w:val="sr-Cyrl-CS"/>
        </w:rPr>
        <w:t xml:space="preserve">Ревизија и ремонти 20/10 и 1 </w:t>
      </w:r>
      <w:r w:rsidRPr="00263EB3">
        <w:rPr>
          <w:rFonts w:eastAsia="Calibri" w:cs="Arial"/>
          <w:b/>
          <w:noProof/>
          <w:sz w:val="24"/>
          <w:szCs w:val="24"/>
        </w:rPr>
        <w:t>kV</w:t>
      </w:r>
      <w:r w:rsidRPr="00263EB3">
        <w:rPr>
          <w:rFonts w:eastAsia="Calibri" w:cs="Arial"/>
          <w:b/>
          <w:noProof/>
          <w:sz w:val="24"/>
          <w:szCs w:val="24"/>
          <w:lang w:val="sr-Cyrl-CS"/>
        </w:rPr>
        <w:t xml:space="preserve"> и Интервентно одржавање 20/10 и 1 </w:t>
      </w:r>
      <w:r w:rsidRPr="00263EB3">
        <w:rPr>
          <w:rFonts w:eastAsia="Calibri" w:cs="Arial"/>
          <w:b/>
          <w:noProof/>
          <w:sz w:val="24"/>
          <w:szCs w:val="24"/>
        </w:rPr>
        <w:t>kV</w:t>
      </w:r>
      <w:r w:rsidRPr="00263EB3">
        <w:rPr>
          <w:rFonts w:eastAsia="Calibri" w:cs="Arial"/>
          <w:b/>
          <w:noProof/>
          <w:sz w:val="24"/>
          <w:szCs w:val="24"/>
          <w:lang w:val="sr-Cyrl-CS"/>
        </w:rPr>
        <w:t xml:space="preserve"> за дистрибутивно подручје Ниш и Крагујевац</w:t>
      </w:r>
    </w:p>
    <w:p w:rsidR="00FF50AC" w:rsidRPr="00D905A4" w:rsidRDefault="00FF50AC" w:rsidP="00263EB3">
      <w:pPr>
        <w:pStyle w:val="KDParagraf"/>
        <w:spacing w:before="0"/>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D97826" w:rsidRPr="00D905A4">
        <w:rPr>
          <w:rFonts w:eastAsia="Arial Unicode MS" w:cs="Arial"/>
          <w:sz w:val="24"/>
          <w:szCs w:val="24"/>
          <w:lang w:val="ru-RU"/>
        </w:rPr>
        <w:t>18</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Ниш и Крагујевац</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Ниш и Крагујевац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w:t>
      </w:r>
      <w:r w:rsidRPr="00D905A4">
        <w:rPr>
          <w:rFonts w:eastAsia="Arial Unicode MS" w:cs="Arial"/>
          <w:sz w:val="24"/>
          <w:szCs w:val="24"/>
          <w:lang w:val="sr-Cyrl-CS"/>
        </w:rPr>
        <w:lastRenderedPageBreak/>
        <w:t>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D97826" w:rsidRPr="00D905A4">
        <w:rPr>
          <w:rFonts w:eastAsia="Arial Unicode MS" w:cs="Arial"/>
          <w:sz w:val="24"/>
          <w:szCs w:val="24"/>
          <w:lang w:val="sr-Cyrl-RS"/>
        </w:rPr>
        <w:t>873</w:t>
      </w:r>
      <w:r w:rsidR="00D97826" w:rsidRPr="00D905A4">
        <w:rPr>
          <w:rFonts w:eastAsia="Arial Unicode MS" w:cs="Arial"/>
          <w:sz w:val="24"/>
          <w:szCs w:val="24"/>
        </w:rPr>
        <w:t>.</w:t>
      </w:r>
      <w:r w:rsidR="00D97826" w:rsidRPr="00D905A4">
        <w:rPr>
          <w:rFonts w:eastAsia="Arial Unicode MS" w:cs="Arial"/>
          <w:sz w:val="24"/>
          <w:szCs w:val="24"/>
          <w:lang w:val="sr-Cyrl-RS"/>
        </w:rPr>
        <w:t>628</w:t>
      </w:r>
      <w:r w:rsidR="00D97826" w:rsidRPr="00D905A4">
        <w:rPr>
          <w:rFonts w:eastAsia="Arial Unicode MS" w:cs="Arial"/>
          <w:sz w:val="24"/>
          <w:szCs w:val="24"/>
        </w:rPr>
        <w:t>.</w:t>
      </w:r>
      <w:r w:rsidR="00D97826" w:rsidRPr="00D905A4">
        <w:rPr>
          <w:rFonts w:eastAsia="Arial Unicode MS" w:cs="Arial"/>
          <w:sz w:val="24"/>
          <w:szCs w:val="24"/>
          <w:lang w:val="sr-Cyrl-RS"/>
        </w:rPr>
        <w:t>079</w:t>
      </w:r>
      <w:r w:rsidR="00D97826" w:rsidRPr="00D905A4">
        <w:rPr>
          <w:rFonts w:eastAsia="Arial Unicode MS" w:cs="Arial"/>
          <w:sz w:val="24"/>
          <w:szCs w:val="24"/>
        </w:rPr>
        <w:t>,</w:t>
      </w:r>
      <w:r w:rsidR="00D97826" w:rsidRPr="00D905A4">
        <w:rPr>
          <w:rFonts w:eastAsia="Arial Unicode MS" w:cs="Arial"/>
          <w:sz w:val="24"/>
          <w:szCs w:val="24"/>
          <w:lang w:val="sr-Cyrl-RS"/>
        </w:rPr>
        <w:t>44</w:t>
      </w:r>
      <w:r w:rsidR="00D97826" w:rsidRPr="00D905A4">
        <w:rPr>
          <w:rFonts w:eastAsia="Arial Unicode MS" w:cs="Arial"/>
          <w:sz w:val="24"/>
          <w:szCs w:val="24"/>
          <w:lang w:val="sr-Latn-RS"/>
        </w:rPr>
        <w:t xml:space="preserve"> </w:t>
      </w:r>
      <w:r w:rsidR="00920FC1" w:rsidRPr="00D905A4">
        <w:rPr>
          <w:rFonts w:eastAsia="Arial Unicode MS" w:cs="Arial"/>
          <w:sz w:val="24"/>
          <w:szCs w:val="24"/>
        </w:rPr>
        <w:t xml:space="preserve">( словима:  </w:t>
      </w:r>
      <w:r w:rsidR="00D97826" w:rsidRPr="00D905A4">
        <w:rPr>
          <w:rFonts w:eastAsia="Arial Unicode MS" w:cs="Arial"/>
          <w:sz w:val="24"/>
          <w:szCs w:val="24"/>
          <w:lang w:val="sr-Cyrl-RS"/>
        </w:rPr>
        <w:t>осамстоседамдесеттримилионашестодвадесетосамхиљадаседамдесетдевет</w:t>
      </w:r>
      <w:r w:rsidR="00D97826" w:rsidRPr="00D905A4">
        <w:rPr>
          <w:rFonts w:eastAsia="Arial Unicode MS" w:cs="Arial"/>
          <w:sz w:val="24"/>
          <w:szCs w:val="24"/>
        </w:rPr>
        <w:t xml:space="preserve"> и 44</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lastRenderedPageBreak/>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lastRenderedPageBreak/>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6404C6" w:rsidRPr="00D905A4" w:rsidRDefault="006404C6" w:rsidP="006404C6">
      <w:pPr>
        <w:spacing w:before="0"/>
        <w:rPr>
          <w:rFonts w:cs="Arial"/>
          <w:sz w:val="24"/>
          <w:szCs w:val="24"/>
          <w:lang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 телефона, број мобилног и сл.) и за</w:t>
      </w:r>
      <w:r w:rsidR="00D41BD5" w:rsidRPr="00D905A4">
        <w:rPr>
          <w:rFonts w:cs="Arial"/>
          <w:sz w:val="24"/>
          <w:szCs w:val="24"/>
          <w:lang w:val="sr-Cyrl-RS" w:eastAsia="ar-SA"/>
        </w:rPr>
        <w:t xml:space="preserve"> </w:t>
      </w:r>
      <w:r w:rsidRPr="00D905A4">
        <w:rPr>
          <w:rFonts w:cs="Arial"/>
          <w:sz w:val="24"/>
          <w:szCs w:val="24"/>
          <w:lang w:eastAsia="ar-SA"/>
        </w:rPr>
        <w:t xml:space="preserve">интервентно одржавање </w:t>
      </w:r>
      <w:r w:rsidR="00D41BD5" w:rsidRPr="00D905A4">
        <w:rPr>
          <w:rFonts w:cs="Arial"/>
          <w:sz w:val="24"/>
          <w:szCs w:val="24"/>
          <w:lang w:val="sr-Cyrl-RS" w:eastAsia="ar-SA"/>
        </w:rPr>
        <w:t>обавезан је да</w:t>
      </w:r>
      <w:r w:rsidRPr="00D905A4">
        <w:rPr>
          <w:rFonts w:cs="Arial"/>
          <w:sz w:val="24"/>
          <w:szCs w:val="24"/>
          <w:lang w:eastAsia="ar-SA"/>
        </w:rPr>
        <w:t xml:space="preserve"> се у року од максимално 2 (словима: два) сата </w:t>
      </w:r>
      <w:r w:rsidR="00D41BD5" w:rsidRPr="00D905A4">
        <w:rPr>
          <w:rFonts w:cs="Arial"/>
          <w:sz w:val="24"/>
          <w:szCs w:val="24"/>
          <w:lang w:val="sr-Cyrl-RS" w:eastAsia="ar-SA"/>
        </w:rPr>
        <w:t>одазове</w:t>
      </w:r>
      <w:r w:rsidRPr="00D905A4">
        <w:rPr>
          <w:rFonts w:cs="Arial"/>
          <w:sz w:val="24"/>
          <w:szCs w:val="24"/>
          <w:lang w:eastAsia="ar-SA"/>
        </w:rPr>
        <w:t xml:space="preserve"> на хит</w:t>
      </w:r>
      <w:r w:rsidRPr="00D905A4">
        <w:rPr>
          <w:rFonts w:cs="Arial"/>
          <w:sz w:val="24"/>
          <w:szCs w:val="24"/>
          <w:lang w:val="sr-Cyrl-BA" w:eastAsia="ar-SA"/>
        </w:rPr>
        <w:t>ан</w:t>
      </w:r>
      <w:r w:rsidRPr="00D905A4">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D41BD5" w:rsidRPr="00D905A4">
        <w:rPr>
          <w:rFonts w:cs="Arial"/>
          <w:sz w:val="24"/>
          <w:szCs w:val="24"/>
          <w:lang w:val="sr-Cyrl-RS" w:eastAsia="ar-SA"/>
        </w:rPr>
        <w:t xml:space="preserve"> </w:t>
      </w:r>
      <w:r w:rsidRPr="00D905A4">
        <w:rPr>
          <w:rFonts w:cs="Arial"/>
          <w:sz w:val="24"/>
          <w:szCs w:val="24"/>
          <w:lang w:eastAsia="ar-SA"/>
        </w:rPr>
        <w:t>и ревизију максимални рок за одзив је 8 (словима:осам)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lastRenderedPageBreak/>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Место извођења радова су дистрибутивна подручја Ниш и Крагујевац.</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lastRenderedPageBreak/>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EB2AC5"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AB584A" w:rsidRPr="00D905A4" w:rsidRDefault="00AB584A" w:rsidP="00EB2AC5">
      <w:pPr>
        <w:rPr>
          <w:rFonts w:eastAsia="Arial Unicode MS" w:cs="Arial"/>
          <w:sz w:val="24"/>
          <w:szCs w:val="24"/>
          <w:lang w:val="sr-Latn-CS"/>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lastRenderedPageBreak/>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lastRenderedPageBreak/>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lastRenderedPageBreak/>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9"/>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0B3653" w:rsidRPr="00D905A4">
        <w:rPr>
          <w:rFonts w:cs="Arial"/>
          <w:sz w:val="24"/>
          <w:szCs w:val="24"/>
          <w:lang w:val="sr-Cyrl-CS"/>
        </w:rPr>
        <w:t xml:space="preserve">Ревизија и ремонти 20/10 и 1 </w:t>
      </w:r>
      <w:r w:rsidR="000B3653" w:rsidRPr="00D905A4">
        <w:rPr>
          <w:rFonts w:cs="Arial"/>
          <w:sz w:val="24"/>
          <w:szCs w:val="24"/>
        </w:rPr>
        <w:t>kV</w:t>
      </w:r>
      <w:r w:rsidR="000B3653" w:rsidRPr="00D905A4">
        <w:rPr>
          <w:rFonts w:cs="Arial"/>
          <w:sz w:val="24"/>
          <w:szCs w:val="24"/>
          <w:lang w:val="sr-Cyrl-CS"/>
        </w:rPr>
        <w:t xml:space="preserve"> и Интервентно одржавање 20/10 и 1 </w:t>
      </w:r>
      <w:r w:rsidR="000B3653" w:rsidRPr="00D905A4">
        <w:rPr>
          <w:rFonts w:cs="Arial"/>
          <w:sz w:val="24"/>
          <w:szCs w:val="24"/>
        </w:rPr>
        <w:t>kV</w:t>
      </w:r>
      <w:r w:rsidR="000B3653" w:rsidRPr="00D905A4">
        <w:rPr>
          <w:rFonts w:cs="Arial"/>
          <w:sz w:val="24"/>
          <w:szCs w:val="24"/>
          <w:lang w:val="sr-Cyrl-CS"/>
        </w:rPr>
        <w:t xml:space="preserve"> за дистрибутивно подручје Ниш и Крагујевац</w:t>
      </w:r>
      <w:r w:rsidR="000B3653" w:rsidRPr="00D905A4">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18</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w:t>
      </w:r>
      <w:r w:rsidRPr="00D905A4">
        <w:rPr>
          <w:rFonts w:eastAsia="Calibri" w:cs="Arial"/>
          <w:noProof/>
          <w:sz w:val="24"/>
          <w:szCs w:val="24"/>
        </w:rPr>
        <w:lastRenderedPageBreak/>
        <w:t>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lastRenderedPageBreak/>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D905A4">
        <w:rPr>
          <w:rFonts w:cs="Arial"/>
          <w:sz w:val="24"/>
          <w:szCs w:val="24"/>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lastRenderedPageBreak/>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7A" w:rsidRDefault="001F097A">
      <w:r>
        <w:separator/>
      </w:r>
    </w:p>
    <w:p w:rsidR="001F097A" w:rsidRDefault="001F097A"/>
  </w:endnote>
  <w:endnote w:type="continuationSeparator" w:id="0">
    <w:p w:rsidR="001F097A" w:rsidRDefault="001F097A">
      <w:r>
        <w:continuationSeparator/>
      </w:r>
    </w:p>
    <w:p w:rsidR="001F097A" w:rsidRDefault="001F0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D" w:rsidRDefault="00BF611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11D" w:rsidRDefault="00BF611D" w:rsidP="00841BE7">
    <w:pPr>
      <w:pStyle w:val="Footer"/>
      <w:ind w:right="360"/>
    </w:pPr>
  </w:p>
  <w:p w:rsidR="00BF611D" w:rsidRDefault="00BF611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D" w:rsidRPr="00EC5BB4" w:rsidRDefault="00BF61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0E3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0E3A">
      <w:rPr>
        <w:rStyle w:val="PageNumber"/>
        <w:rFonts w:cs="Arial"/>
        <w:b/>
        <w:noProof/>
        <w:szCs w:val="24"/>
      </w:rPr>
      <w:t>165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D" w:rsidRPr="00EC5BB4" w:rsidRDefault="00BF61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30E3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30E3A">
      <w:rPr>
        <w:rStyle w:val="PageNumber"/>
        <w:rFonts w:cs="Arial"/>
        <w:b/>
        <w:noProof/>
        <w:szCs w:val="24"/>
      </w:rPr>
      <w:t>165</w:t>
    </w:r>
    <w:r w:rsidRPr="00EC5BB4">
      <w:rPr>
        <w:rStyle w:val="PageNumber"/>
        <w:rFonts w:cs="Arial"/>
        <w:b/>
        <w:szCs w:val="24"/>
      </w:rPr>
      <w:fldChar w:fldCharType="end"/>
    </w:r>
  </w:p>
  <w:p w:rsidR="00BF611D" w:rsidRDefault="00BF6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7A" w:rsidRDefault="001F097A">
      <w:r>
        <w:separator/>
      </w:r>
    </w:p>
    <w:p w:rsidR="001F097A" w:rsidRDefault="001F097A"/>
  </w:footnote>
  <w:footnote w:type="continuationSeparator" w:id="0">
    <w:p w:rsidR="001F097A" w:rsidRDefault="001F097A">
      <w:r>
        <w:continuationSeparator/>
      </w:r>
    </w:p>
    <w:p w:rsidR="001F097A" w:rsidRDefault="001F09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D" w:rsidRDefault="00BF611D" w:rsidP="004276AD">
    <w:pPr>
      <w:pStyle w:val="Header"/>
      <w:rPr>
        <w:sz w:val="20"/>
      </w:rPr>
    </w:pPr>
  </w:p>
  <w:p w:rsidR="00BF611D" w:rsidRPr="00D2359E" w:rsidRDefault="00BF611D"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18</w:t>
    </w:r>
    <w:r w:rsidRPr="00D2359E">
      <w:rPr>
        <w:sz w:val="22"/>
        <w:szCs w:val="22"/>
      </w:rPr>
      <w:t>/2016</w:t>
    </w:r>
  </w:p>
  <w:p w:rsidR="00BF611D" w:rsidRPr="004276AD" w:rsidRDefault="00BF611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D" w:rsidRDefault="00BF611D" w:rsidP="004276AD">
    <w:pPr>
      <w:pStyle w:val="Header"/>
    </w:pPr>
  </w:p>
  <w:p w:rsidR="00BF611D" w:rsidRPr="00D2359E" w:rsidRDefault="00BF611D"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8000/0018</w:t>
    </w:r>
    <w:r w:rsidRPr="00D2359E">
      <w:rPr>
        <w:sz w:val="22"/>
        <w:szCs w:val="22"/>
      </w:rPr>
      <w:t>/2016</w:t>
    </w:r>
  </w:p>
  <w:p w:rsidR="00BF611D" w:rsidRPr="00210557" w:rsidRDefault="00BF611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8"/>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7"/>
  </w:num>
  <w:num w:numId="57">
    <w:abstractNumId w:val="68"/>
  </w:num>
  <w:num w:numId="58">
    <w:abstractNumId w:val="79"/>
  </w:num>
  <w:num w:numId="59">
    <w:abstractNumId w:val="50"/>
  </w:num>
  <w:num w:numId="60">
    <w:abstractNumId w:val="10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C68"/>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97A"/>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E"/>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73"/>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3A"/>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11D"/>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466"/>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779B-AA4A-47DF-8F6D-2714BC7B3BE5}"/>
</file>

<file path=customXml/itemProps10.xml><?xml version="1.0" encoding="utf-8"?>
<ds:datastoreItem xmlns:ds="http://schemas.openxmlformats.org/officeDocument/2006/customXml" ds:itemID="{198E8586-DD6C-4122-9D03-D52502E9DBC6}"/>
</file>

<file path=customXml/itemProps100.xml><?xml version="1.0" encoding="utf-8"?>
<ds:datastoreItem xmlns:ds="http://schemas.openxmlformats.org/officeDocument/2006/customXml" ds:itemID="{14F831AF-9FCD-4592-A1FE-BCB675DDA54C}"/>
</file>

<file path=customXml/itemProps101.xml><?xml version="1.0" encoding="utf-8"?>
<ds:datastoreItem xmlns:ds="http://schemas.openxmlformats.org/officeDocument/2006/customXml" ds:itemID="{DF0B765A-C105-4824-8121-964C4BDD6551}"/>
</file>

<file path=customXml/itemProps102.xml><?xml version="1.0" encoding="utf-8"?>
<ds:datastoreItem xmlns:ds="http://schemas.openxmlformats.org/officeDocument/2006/customXml" ds:itemID="{6F20ACA5-F87D-41BF-9CFB-57E5BACFAEC8}"/>
</file>

<file path=customXml/itemProps103.xml><?xml version="1.0" encoding="utf-8"?>
<ds:datastoreItem xmlns:ds="http://schemas.openxmlformats.org/officeDocument/2006/customXml" ds:itemID="{D1D96706-1EB9-4E44-B0BA-C0622D754561}"/>
</file>

<file path=customXml/itemProps104.xml><?xml version="1.0" encoding="utf-8"?>
<ds:datastoreItem xmlns:ds="http://schemas.openxmlformats.org/officeDocument/2006/customXml" ds:itemID="{09C4D0BF-8BFE-4C45-9244-E16DC7D9BE40}"/>
</file>

<file path=customXml/itemProps105.xml><?xml version="1.0" encoding="utf-8"?>
<ds:datastoreItem xmlns:ds="http://schemas.openxmlformats.org/officeDocument/2006/customXml" ds:itemID="{FD6194F6-B17E-4751-A84F-AF3856AA2544}"/>
</file>

<file path=customXml/itemProps106.xml><?xml version="1.0" encoding="utf-8"?>
<ds:datastoreItem xmlns:ds="http://schemas.openxmlformats.org/officeDocument/2006/customXml" ds:itemID="{3B2FDBEF-3DA8-42E4-AB0E-A891FAB410A8}"/>
</file>

<file path=customXml/itemProps107.xml><?xml version="1.0" encoding="utf-8"?>
<ds:datastoreItem xmlns:ds="http://schemas.openxmlformats.org/officeDocument/2006/customXml" ds:itemID="{1E7BAD08-39C7-40EB-AA5D-41CDC7F3FB9D}"/>
</file>

<file path=customXml/itemProps108.xml><?xml version="1.0" encoding="utf-8"?>
<ds:datastoreItem xmlns:ds="http://schemas.openxmlformats.org/officeDocument/2006/customXml" ds:itemID="{9E6AE032-E9C4-4DB9-BD15-F8A58B5F20CB}"/>
</file>

<file path=customXml/itemProps109.xml><?xml version="1.0" encoding="utf-8"?>
<ds:datastoreItem xmlns:ds="http://schemas.openxmlformats.org/officeDocument/2006/customXml" ds:itemID="{4FC26493-DFC6-41AB-9E4F-67D3A8D6BD91}"/>
</file>

<file path=customXml/itemProps11.xml><?xml version="1.0" encoding="utf-8"?>
<ds:datastoreItem xmlns:ds="http://schemas.openxmlformats.org/officeDocument/2006/customXml" ds:itemID="{183E4F6E-E22E-4BEC-B758-5E2E20E769CF}"/>
</file>

<file path=customXml/itemProps110.xml><?xml version="1.0" encoding="utf-8"?>
<ds:datastoreItem xmlns:ds="http://schemas.openxmlformats.org/officeDocument/2006/customXml" ds:itemID="{01C6EC5B-F70F-42F7-9248-F066DE12B59E}"/>
</file>

<file path=customXml/itemProps111.xml><?xml version="1.0" encoding="utf-8"?>
<ds:datastoreItem xmlns:ds="http://schemas.openxmlformats.org/officeDocument/2006/customXml" ds:itemID="{FEDBDC1A-8BAD-4CE6-95B5-C48E121123AD}"/>
</file>

<file path=customXml/itemProps112.xml><?xml version="1.0" encoding="utf-8"?>
<ds:datastoreItem xmlns:ds="http://schemas.openxmlformats.org/officeDocument/2006/customXml" ds:itemID="{07A69D9B-D619-431B-868B-097E1F3F8775}"/>
</file>

<file path=customXml/itemProps113.xml><?xml version="1.0" encoding="utf-8"?>
<ds:datastoreItem xmlns:ds="http://schemas.openxmlformats.org/officeDocument/2006/customXml" ds:itemID="{90DB8C26-A6FF-4E02-B3A2-70B98B653248}"/>
</file>

<file path=customXml/itemProps114.xml><?xml version="1.0" encoding="utf-8"?>
<ds:datastoreItem xmlns:ds="http://schemas.openxmlformats.org/officeDocument/2006/customXml" ds:itemID="{0E397FCB-5811-45FD-84F8-823FCDC0CC46}"/>
</file>

<file path=customXml/itemProps115.xml><?xml version="1.0" encoding="utf-8"?>
<ds:datastoreItem xmlns:ds="http://schemas.openxmlformats.org/officeDocument/2006/customXml" ds:itemID="{656EEE85-143E-4C44-BD65-8258AE85036B}"/>
</file>

<file path=customXml/itemProps116.xml><?xml version="1.0" encoding="utf-8"?>
<ds:datastoreItem xmlns:ds="http://schemas.openxmlformats.org/officeDocument/2006/customXml" ds:itemID="{60F1E7ED-7A06-430E-828E-BC27E2874F9B}"/>
</file>

<file path=customXml/itemProps117.xml><?xml version="1.0" encoding="utf-8"?>
<ds:datastoreItem xmlns:ds="http://schemas.openxmlformats.org/officeDocument/2006/customXml" ds:itemID="{9C66C732-97F6-45E5-989F-4E4D186AB062}"/>
</file>

<file path=customXml/itemProps118.xml><?xml version="1.0" encoding="utf-8"?>
<ds:datastoreItem xmlns:ds="http://schemas.openxmlformats.org/officeDocument/2006/customXml" ds:itemID="{F59F6BA7-BADA-44FC-A42E-D963E889BDF3}"/>
</file>

<file path=customXml/itemProps119.xml><?xml version="1.0" encoding="utf-8"?>
<ds:datastoreItem xmlns:ds="http://schemas.openxmlformats.org/officeDocument/2006/customXml" ds:itemID="{BF0D2734-0990-4CC9-AE78-C6307073738D}"/>
</file>

<file path=customXml/itemProps12.xml><?xml version="1.0" encoding="utf-8"?>
<ds:datastoreItem xmlns:ds="http://schemas.openxmlformats.org/officeDocument/2006/customXml" ds:itemID="{CA98CE04-BBAF-419C-9556-745108A9B7FD}"/>
</file>

<file path=customXml/itemProps120.xml><?xml version="1.0" encoding="utf-8"?>
<ds:datastoreItem xmlns:ds="http://schemas.openxmlformats.org/officeDocument/2006/customXml" ds:itemID="{D05F0885-F855-4DB4-B8FC-F5B132CA7E19}"/>
</file>

<file path=customXml/itemProps121.xml><?xml version="1.0" encoding="utf-8"?>
<ds:datastoreItem xmlns:ds="http://schemas.openxmlformats.org/officeDocument/2006/customXml" ds:itemID="{C6D106B7-700E-4DD2-A7B2-F626A8666D2C}"/>
</file>

<file path=customXml/itemProps122.xml><?xml version="1.0" encoding="utf-8"?>
<ds:datastoreItem xmlns:ds="http://schemas.openxmlformats.org/officeDocument/2006/customXml" ds:itemID="{FBF496A6-69FC-4566-A17D-7C27F019B146}"/>
</file>

<file path=customXml/itemProps123.xml><?xml version="1.0" encoding="utf-8"?>
<ds:datastoreItem xmlns:ds="http://schemas.openxmlformats.org/officeDocument/2006/customXml" ds:itemID="{A9D75410-E217-46FB-853D-CFD31607730A}"/>
</file>

<file path=customXml/itemProps124.xml><?xml version="1.0" encoding="utf-8"?>
<ds:datastoreItem xmlns:ds="http://schemas.openxmlformats.org/officeDocument/2006/customXml" ds:itemID="{EE52826F-A339-4482-AAAC-564373F265AC}"/>
</file>

<file path=customXml/itemProps125.xml><?xml version="1.0" encoding="utf-8"?>
<ds:datastoreItem xmlns:ds="http://schemas.openxmlformats.org/officeDocument/2006/customXml" ds:itemID="{8AE94A2C-455C-43D3-AAC5-F819EBE0E6EC}"/>
</file>

<file path=customXml/itemProps126.xml><?xml version="1.0" encoding="utf-8"?>
<ds:datastoreItem xmlns:ds="http://schemas.openxmlformats.org/officeDocument/2006/customXml" ds:itemID="{7CB0BB29-02C7-4AB3-99A8-1A524F88BBE2}"/>
</file>

<file path=customXml/itemProps127.xml><?xml version="1.0" encoding="utf-8"?>
<ds:datastoreItem xmlns:ds="http://schemas.openxmlformats.org/officeDocument/2006/customXml" ds:itemID="{18193779-B2E6-4F54-9FB8-72F2632337E7}"/>
</file>

<file path=customXml/itemProps128.xml><?xml version="1.0" encoding="utf-8"?>
<ds:datastoreItem xmlns:ds="http://schemas.openxmlformats.org/officeDocument/2006/customXml" ds:itemID="{27022E2F-08DB-47B7-AFAA-676396B5DE42}"/>
</file>

<file path=customXml/itemProps129.xml><?xml version="1.0" encoding="utf-8"?>
<ds:datastoreItem xmlns:ds="http://schemas.openxmlformats.org/officeDocument/2006/customXml" ds:itemID="{026C927A-7941-463D-BA16-F5DA7725D26F}"/>
</file>

<file path=customXml/itemProps13.xml><?xml version="1.0" encoding="utf-8"?>
<ds:datastoreItem xmlns:ds="http://schemas.openxmlformats.org/officeDocument/2006/customXml" ds:itemID="{B28881A4-CC78-4451-A1A5-20A8AE56B753}"/>
</file>

<file path=customXml/itemProps130.xml><?xml version="1.0" encoding="utf-8"?>
<ds:datastoreItem xmlns:ds="http://schemas.openxmlformats.org/officeDocument/2006/customXml" ds:itemID="{8B8C4E2B-51C7-45CD-83F4-F960985095EB}"/>
</file>

<file path=customXml/itemProps131.xml><?xml version="1.0" encoding="utf-8"?>
<ds:datastoreItem xmlns:ds="http://schemas.openxmlformats.org/officeDocument/2006/customXml" ds:itemID="{D4BF162C-ADBC-4599-9140-68CC7EC31078}"/>
</file>

<file path=customXml/itemProps132.xml><?xml version="1.0" encoding="utf-8"?>
<ds:datastoreItem xmlns:ds="http://schemas.openxmlformats.org/officeDocument/2006/customXml" ds:itemID="{B8DDC360-6EDA-42A4-B505-6AAD51A46934}"/>
</file>

<file path=customXml/itemProps133.xml><?xml version="1.0" encoding="utf-8"?>
<ds:datastoreItem xmlns:ds="http://schemas.openxmlformats.org/officeDocument/2006/customXml" ds:itemID="{A53EA2F3-552B-428B-90AB-9000A38D70AB}"/>
</file>

<file path=customXml/itemProps134.xml><?xml version="1.0" encoding="utf-8"?>
<ds:datastoreItem xmlns:ds="http://schemas.openxmlformats.org/officeDocument/2006/customXml" ds:itemID="{D2C80150-5A65-4932-8903-BBE5B37403C3}"/>
</file>

<file path=customXml/itemProps135.xml><?xml version="1.0" encoding="utf-8"?>
<ds:datastoreItem xmlns:ds="http://schemas.openxmlformats.org/officeDocument/2006/customXml" ds:itemID="{E69D6981-2C91-4FE9-AACB-6A3A1B441141}"/>
</file>

<file path=customXml/itemProps136.xml><?xml version="1.0" encoding="utf-8"?>
<ds:datastoreItem xmlns:ds="http://schemas.openxmlformats.org/officeDocument/2006/customXml" ds:itemID="{20C4C979-61B6-470B-AB56-F013F8CE18B9}"/>
</file>

<file path=customXml/itemProps137.xml><?xml version="1.0" encoding="utf-8"?>
<ds:datastoreItem xmlns:ds="http://schemas.openxmlformats.org/officeDocument/2006/customXml" ds:itemID="{866D5BEA-BCDC-4B81-9703-F8128B190DAB}"/>
</file>

<file path=customXml/itemProps138.xml><?xml version="1.0" encoding="utf-8"?>
<ds:datastoreItem xmlns:ds="http://schemas.openxmlformats.org/officeDocument/2006/customXml" ds:itemID="{3820A579-5F8D-4F0A-A4CC-AA3CB87D1E51}"/>
</file>

<file path=customXml/itemProps139.xml><?xml version="1.0" encoding="utf-8"?>
<ds:datastoreItem xmlns:ds="http://schemas.openxmlformats.org/officeDocument/2006/customXml" ds:itemID="{7464F636-5DB3-4C55-869B-29D23A52DFA3}"/>
</file>

<file path=customXml/itemProps14.xml><?xml version="1.0" encoding="utf-8"?>
<ds:datastoreItem xmlns:ds="http://schemas.openxmlformats.org/officeDocument/2006/customXml" ds:itemID="{82FAC186-843B-49DE-9A33-A8133A3BAA1D}"/>
</file>

<file path=customXml/itemProps140.xml><?xml version="1.0" encoding="utf-8"?>
<ds:datastoreItem xmlns:ds="http://schemas.openxmlformats.org/officeDocument/2006/customXml" ds:itemID="{B1385BEF-134C-43F5-B0FB-A505EA597A03}"/>
</file>

<file path=customXml/itemProps141.xml><?xml version="1.0" encoding="utf-8"?>
<ds:datastoreItem xmlns:ds="http://schemas.openxmlformats.org/officeDocument/2006/customXml" ds:itemID="{7177BC82-AE8E-4122-BE57-1721212E8A1A}"/>
</file>

<file path=customXml/itemProps142.xml><?xml version="1.0" encoding="utf-8"?>
<ds:datastoreItem xmlns:ds="http://schemas.openxmlformats.org/officeDocument/2006/customXml" ds:itemID="{6B66077A-E917-4C0A-80C0-C5529C5D0198}"/>
</file>

<file path=customXml/itemProps143.xml><?xml version="1.0" encoding="utf-8"?>
<ds:datastoreItem xmlns:ds="http://schemas.openxmlformats.org/officeDocument/2006/customXml" ds:itemID="{768A88C0-4D6F-4159-A92F-562396D07085}"/>
</file>

<file path=customXml/itemProps144.xml><?xml version="1.0" encoding="utf-8"?>
<ds:datastoreItem xmlns:ds="http://schemas.openxmlformats.org/officeDocument/2006/customXml" ds:itemID="{433F83C9-BEE5-4EA1-A47B-3DFAA047D9D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DB7C117-8BF4-4DA2-AD23-6EA250542EC9}"/>
</file>

<file path=customXml/itemProps147.xml><?xml version="1.0" encoding="utf-8"?>
<ds:datastoreItem xmlns:ds="http://schemas.openxmlformats.org/officeDocument/2006/customXml" ds:itemID="{40EEE2A8-E237-4057-9942-B26C7A6DDE90}"/>
</file>

<file path=customXml/itemProps148.xml><?xml version="1.0" encoding="utf-8"?>
<ds:datastoreItem xmlns:ds="http://schemas.openxmlformats.org/officeDocument/2006/customXml" ds:itemID="{85BBD02D-7484-4046-BF22-3EDD54DE52AC}"/>
</file>

<file path=customXml/itemProps149.xml><?xml version="1.0" encoding="utf-8"?>
<ds:datastoreItem xmlns:ds="http://schemas.openxmlformats.org/officeDocument/2006/customXml" ds:itemID="{971A7F35-68A1-49C2-900F-07830606F2E3}"/>
</file>

<file path=customXml/itemProps15.xml><?xml version="1.0" encoding="utf-8"?>
<ds:datastoreItem xmlns:ds="http://schemas.openxmlformats.org/officeDocument/2006/customXml" ds:itemID="{E660C78D-1272-43F4-B700-5B8FC78B4E6C}"/>
</file>

<file path=customXml/itemProps150.xml><?xml version="1.0" encoding="utf-8"?>
<ds:datastoreItem xmlns:ds="http://schemas.openxmlformats.org/officeDocument/2006/customXml" ds:itemID="{F3DB3D33-BAC0-4280-BC11-E81ABFA960E5}"/>
</file>

<file path=customXml/itemProps151.xml><?xml version="1.0" encoding="utf-8"?>
<ds:datastoreItem xmlns:ds="http://schemas.openxmlformats.org/officeDocument/2006/customXml" ds:itemID="{C15D6851-6960-4591-996D-389D80D1417C}"/>
</file>

<file path=customXml/itemProps152.xml><?xml version="1.0" encoding="utf-8"?>
<ds:datastoreItem xmlns:ds="http://schemas.openxmlformats.org/officeDocument/2006/customXml" ds:itemID="{80EACF80-7BE3-449F-BFDD-9926262052AF}"/>
</file>

<file path=customXml/itemProps153.xml><?xml version="1.0" encoding="utf-8"?>
<ds:datastoreItem xmlns:ds="http://schemas.openxmlformats.org/officeDocument/2006/customXml" ds:itemID="{5D68AC32-D9E0-4E13-B1BE-ECCBA5092761}"/>
</file>

<file path=customXml/itemProps154.xml><?xml version="1.0" encoding="utf-8"?>
<ds:datastoreItem xmlns:ds="http://schemas.openxmlformats.org/officeDocument/2006/customXml" ds:itemID="{EABDB6FB-DEF5-49F8-BA1B-1746B4EAA592}"/>
</file>

<file path=customXml/itemProps155.xml><?xml version="1.0" encoding="utf-8"?>
<ds:datastoreItem xmlns:ds="http://schemas.openxmlformats.org/officeDocument/2006/customXml" ds:itemID="{8FE08C85-D9E5-46B7-A21E-C6CBFA4CD0AE}"/>
</file>

<file path=customXml/itemProps156.xml><?xml version="1.0" encoding="utf-8"?>
<ds:datastoreItem xmlns:ds="http://schemas.openxmlformats.org/officeDocument/2006/customXml" ds:itemID="{89DDB872-28F5-4873-8E71-1E491A2F87BD}"/>
</file>

<file path=customXml/itemProps157.xml><?xml version="1.0" encoding="utf-8"?>
<ds:datastoreItem xmlns:ds="http://schemas.openxmlformats.org/officeDocument/2006/customXml" ds:itemID="{F530C5A7-4998-4225-BC2C-166F40339185}"/>
</file>

<file path=customXml/itemProps158.xml><?xml version="1.0" encoding="utf-8"?>
<ds:datastoreItem xmlns:ds="http://schemas.openxmlformats.org/officeDocument/2006/customXml" ds:itemID="{A0BD460F-4847-48A5-8748-599D92D9C1CD}"/>
</file>

<file path=customXml/itemProps159.xml><?xml version="1.0" encoding="utf-8"?>
<ds:datastoreItem xmlns:ds="http://schemas.openxmlformats.org/officeDocument/2006/customXml" ds:itemID="{82F6FA7B-70C7-455E-BE44-13C06BFAA6CE}"/>
</file>

<file path=customXml/itemProps16.xml><?xml version="1.0" encoding="utf-8"?>
<ds:datastoreItem xmlns:ds="http://schemas.openxmlformats.org/officeDocument/2006/customXml" ds:itemID="{839CBF34-1B7A-4378-A32F-E01D0FCAEC46}"/>
</file>

<file path=customXml/itemProps160.xml><?xml version="1.0" encoding="utf-8"?>
<ds:datastoreItem xmlns:ds="http://schemas.openxmlformats.org/officeDocument/2006/customXml" ds:itemID="{7414A627-8A89-42FD-94AE-B5C8192D818E}"/>
</file>

<file path=customXml/itemProps17.xml><?xml version="1.0" encoding="utf-8"?>
<ds:datastoreItem xmlns:ds="http://schemas.openxmlformats.org/officeDocument/2006/customXml" ds:itemID="{FDA334CF-E56C-4F50-A6A5-A8CACB6855C2}"/>
</file>

<file path=customXml/itemProps18.xml><?xml version="1.0" encoding="utf-8"?>
<ds:datastoreItem xmlns:ds="http://schemas.openxmlformats.org/officeDocument/2006/customXml" ds:itemID="{9314C786-2978-4108-88D0-A27B786BA6B7}"/>
</file>

<file path=customXml/itemProps19.xml><?xml version="1.0" encoding="utf-8"?>
<ds:datastoreItem xmlns:ds="http://schemas.openxmlformats.org/officeDocument/2006/customXml" ds:itemID="{6AD7BA41-6C77-4886-B7BB-6B7D71EE3855}"/>
</file>

<file path=customXml/itemProps2.xml><?xml version="1.0" encoding="utf-8"?>
<ds:datastoreItem xmlns:ds="http://schemas.openxmlformats.org/officeDocument/2006/customXml" ds:itemID="{EEB64E57-4C0C-4865-930C-015C62F9599D}"/>
</file>

<file path=customXml/itemProps20.xml><?xml version="1.0" encoding="utf-8"?>
<ds:datastoreItem xmlns:ds="http://schemas.openxmlformats.org/officeDocument/2006/customXml" ds:itemID="{C924E712-B0D6-408A-AF76-7B61462B8AF1}"/>
</file>

<file path=customXml/itemProps21.xml><?xml version="1.0" encoding="utf-8"?>
<ds:datastoreItem xmlns:ds="http://schemas.openxmlformats.org/officeDocument/2006/customXml" ds:itemID="{93255C6C-3192-4EAC-9583-D3D443D9BDE3}"/>
</file>

<file path=customXml/itemProps22.xml><?xml version="1.0" encoding="utf-8"?>
<ds:datastoreItem xmlns:ds="http://schemas.openxmlformats.org/officeDocument/2006/customXml" ds:itemID="{5576669F-59BA-4BDC-901A-7BEBD01E578F}"/>
</file>

<file path=customXml/itemProps23.xml><?xml version="1.0" encoding="utf-8"?>
<ds:datastoreItem xmlns:ds="http://schemas.openxmlformats.org/officeDocument/2006/customXml" ds:itemID="{DD0D5F93-EB44-4CC1-BCA3-3C09D69262C3}"/>
</file>

<file path=customXml/itemProps24.xml><?xml version="1.0" encoding="utf-8"?>
<ds:datastoreItem xmlns:ds="http://schemas.openxmlformats.org/officeDocument/2006/customXml" ds:itemID="{A93FDFEB-A6CE-4D5E-B7C6-6C1953393A6D}"/>
</file>

<file path=customXml/itemProps25.xml><?xml version="1.0" encoding="utf-8"?>
<ds:datastoreItem xmlns:ds="http://schemas.openxmlformats.org/officeDocument/2006/customXml" ds:itemID="{D74FDB42-40A6-4A4F-8645-2502AA70473B}"/>
</file>

<file path=customXml/itemProps26.xml><?xml version="1.0" encoding="utf-8"?>
<ds:datastoreItem xmlns:ds="http://schemas.openxmlformats.org/officeDocument/2006/customXml" ds:itemID="{9171BFED-CBBD-4A89-A9F6-612C54BA7972}"/>
</file>

<file path=customXml/itemProps27.xml><?xml version="1.0" encoding="utf-8"?>
<ds:datastoreItem xmlns:ds="http://schemas.openxmlformats.org/officeDocument/2006/customXml" ds:itemID="{AE7EB5A7-C684-4453-8715-04D9201CC297}"/>
</file>

<file path=customXml/itemProps28.xml><?xml version="1.0" encoding="utf-8"?>
<ds:datastoreItem xmlns:ds="http://schemas.openxmlformats.org/officeDocument/2006/customXml" ds:itemID="{8C6881B7-DF99-4271-A42A-06A8FE1CAFE7}"/>
</file>

<file path=customXml/itemProps29.xml><?xml version="1.0" encoding="utf-8"?>
<ds:datastoreItem xmlns:ds="http://schemas.openxmlformats.org/officeDocument/2006/customXml" ds:itemID="{2FEE3956-6E2F-4F86-8A6C-96EFCE6B488B}"/>
</file>

<file path=customXml/itemProps3.xml><?xml version="1.0" encoding="utf-8"?>
<ds:datastoreItem xmlns:ds="http://schemas.openxmlformats.org/officeDocument/2006/customXml" ds:itemID="{6C88B9DF-370E-4E00-9E4D-7E526766E1A6}"/>
</file>

<file path=customXml/itemProps30.xml><?xml version="1.0" encoding="utf-8"?>
<ds:datastoreItem xmlns:ds="http://schemas.openxmlformats.org/officeDocument/2006/customXml" ds:itemID="{2C45D1AD-2ED2-4074-9ECA-C435CD6B61AB}"/>
</file>

<file path=customXml/itemProps31.xml><?xml version="1.0" encoding="utf-8"?>
<ds:datastoreItem xmlns:ds="http://schemas.openxmlformats.org/officeDocument/2006/customXml" ds:itemID="{0F83CE53-CA3B-4A2C-9DA9-8C78156B8BFC}"/>
</file>

<file path=customXml/itemProps32.xml><?xml version="1.0" encoding="utf-8"?>
<ds:datastoreItem xmlns:ds="http://schemas.openxmlformats.org/officeDocument/2006/customXml" ds:itemID="{A0E456FB-A5AB-4034-AD77-7AE8F5104B10}"/>
</file>

<file path=customXml/itemProps33.xml><?xml version="1.0" encoding="utf-8"?>
<ds:datastoreItem xmlns:ds="http://schemas.openxmlformats.org/officeDocument/2006/customXml" ds:itemID="{5348E516-BC89-411C-BAA5-891C8C5E57E7}"/>
</file>

<file path=customXml/itemProps34.xml><?xml version="1.0" encoding="utf-8"?>
<ds:datastoreItem xmlns:ds="http://schemas.openxmlformats.org/officeDocument/2006/customXml" ds:itemID="{5FB47A3F-84E3-4673-B1C7-68C138F4FE9A}"/>
</file>

<file path=customXml/itemProps35.xml><?xml version="1.0" encoding="utf-8"?>
<ds:datastoreItem xmlns:ds="http://schemas.openxmlformats.org/officeDocument/2006/customXml" ds:itemID="{15761EAB-FCD0-48B9-9687-5FDC1E6D5B91}"/>
</file>

<file path=customXml/itemProps36.xml><?xml version="1.0" encoding="utf-8"?>
<ds:datastoreItem xmlns:ds="http://schemas.openxmlformats.org/officeDocument/2006/customXml" ds:itemID="{4662C990-FFFE-4A47-AC06-762868250E19}"/>
</file>

<file path=customXml/itemProps37.xml><?xml version="1.0" encoding="utf-8"?>
<ds:datastoreItem xmlns:ds="http://schemas.openxmlformats.org/officeDocument/2006/customXml" ds:itemID="{70A81A12-417B-45CB-A96B-2A6FE75E015A}"/>
</file>

<file path=customXml/itemProps38.xml><?xml version="1.0" encoding="utf-8"?>
<ds:datastoreItem xmlns:ds="http://schemas.openxmlformats.org/officeDocument/2006/customXml" ds:itemID="{678C7A9E-9CDA-4AB7-8447-8F83B8DDEA3B}"/>
</file>

<file path=customXml/itemProps39.xml><?xml version="1.0" encoding="utf-8"?>
<ds:datastoreItem xmlns:ds="http://schemas.openxmlformats.org/officeDocument/2006/customXml" ds:itemID="{A7EF1449-63CC-425E-9A64-8B7408819F03}"/>
</file>

<file path=customXml/itemProps4.xml><?xml version="1.0" encoding="utf-8"?>
<ds:datastoreItem xmlns:ds="http://schemas.openxmlformats.org/officeDocument/2006/customXml" ds:itemID="{B6C63DB7-7053-4889-B63B-CECD54CFC6AA}"/>
</file>

<file path=customXml/itemProps40.xml><?xml version="1.0" encoding="utf-8"?>
<ds:datastoreItem xmlns:ds="http://schemas.openxmlformats.org/officeDocument/2006/customXml" ds:itemID="{93D527CC-A2B3-49AA-A3DA-5271B305FD61}"/>
</file>

<file path=customXml/itemProps41.xml><?xml version="1.0" encoding="utf-8"?>
<ds:datastoreItem xmlns:ds="http://schemas.openxmlformats.org/officeDocument/2006/customXml" ds:itemID="{D88F0459-0CB0-439F-82E7-A96965AE69DF}"/>
</file>

<file path=customXml/itemProps42.xml><?xml version="1.0" encoding="utf-8"?>
<ds:datastoreItem xmlns:ds="http://schemas.openxmlformats.org/officeDocument/2006/customXml" ds:itemID="{00F9EE27-B0A4-4E9F-BABC-13849EA5C62B}"/>
</file>

<file path=customXml/itemProps43.xml><?xml version="1.0" encoding="utf-8"?>
<ds:datastoreItem xmlns:ds="http://schemas.openxmlformats.org/officeDocument/2006/customXml" ds:itemID="{4A2D8A08-1EC4-4F2C-8422-74F90F414D51}"/>
</file>

<file path=customXml/itemProps44.xml><?xml version="1.0" encoding="utf-8"?>
<ds:datastoreItem xmlns:ds="http://schemas.openxmlformats.org/officeDocument/2006/customXml" ds:itemID="{79D7BE72-4D34-4461-ACED-E7379544A227}"/>
</file>

<file path=customXml/itemProps45.xml><?xml version="1.0" encoding="utf-8"?>
<ds:datastoreItem xmlns:ds="http://schemas.openxmlformats.org/officeDocument/2006/customXml" ds:itemID="{8ECF4438-2B83-4285-BB8C-154BB75AFC2B}"/>
</file>

<file path=customXml/itemProps46.xml><?xml version="1.0" encoding="utf-8"?>
<ds:datastoreItem xmlns:ds="http://schemas.openxmlformats.org/officeDocument/2006/customXml" ds:itemID="{DCF27DA4-E23E-41DD-B29C-EC2DEEA33AB0}"/>
</file>

<file path=customXml/itemProps47.xml><?xml version="1.0" encoding="utf-8"?>
<ds:datastoreItem xmlns:ds="http://schemas.openxmlformats.org/officeDocument/2006/customXml" ds:itemID="{25FDFD20-517A-4D3A-ABC5-ED19286F17C3}"/>
</file>

<file path=customXml/itemProps48.xml><?xml version="1.0" encoding="utf-8"?>
<ds:datastoreItem xmlns:ds="http://schemas.openxmlformats.org/officeDocument/2006/customXml" ds:itemID="{96F844C3-0C48-4F2D-B65A-60B651B33078}"/>
</file>

<file path=customXml/itemProps49.xml><?xml version="1.0" encoding="utf-8"?>
<ds:datastoreItem xmlns:ds="http://schemas.openxmlformats.org/officeDocument/2006/customXml" ds:itemID="{219ED857-8052-4A96-944B-E2A0F8634DD3}"/>
</file>

<file path=customXml/itemProps5.xml><?xml version="1.0" encoding="utf-8"?>
<ds:datastoreItem xmlns:ds="http://schemas.openxmlformats.org/officeDocument/2006/customXml" ds:itemID="{816C7668-602E-4A5B-87D9-6C01E1160CB9}"/>
</file>

<file path=customXml/itemProps50.xml><?xml version="1.0" encoding="utf-8"?>
<ds:datastoreItem xmlns:ds="http://schemas.openxmlformats.org/officeDocument/2006/customXml" ds:itemID="{F008F129-AB73-4878-A3AC-899A69740F07}"/>
</file>

<file path=customXml/itemProps51.xml><?xml version="1.0" encoding="utf-8"?>
<ds:datastoreItem xmlns:ds="http://schemas.openxmlformats.org/officeDocument/2006/customXml" ds:itemID="{02CC0B67-5546-4A53-9806-A7FD43022755}"/>
</file>

<file path=customXml/itemProps52.xml><?xml version="1.0" encoding="utf-8"?>
<ds:datastoreItem xmlns:ds="http://schemas.openxmlformats.org/officeDocument/2006/customXml" ds:itemID="{D3DAD0D8-C481-4BDA-9F91-B8F56125414D}"/>
</file>

<file path=customXml/itemProps53.xml><?xml version="1.0" encoding="utf-8"?>
<ds:datastoreItem xmlns:ds="http://schemas.openxmlformats.org/officeDocument/2006/customXml" ds:itemID="{10F14F5E-DA99-4EDB-8286-320722ED08CA}"/>
</file>

<file path=customXml/itemProps54.xml><?xml version="1.0" encoding="utf-8"?>
<ds:datastoreItem xmlns:ds="http://schemas.openxmlformats.org/officeDocument/2006/customXml" ds:itemID="{01851E8F-3069-4D5A-988E-8161098CF490}"/>
</file>

<file path=customXml/itemProps55.xml><?xml version="1.0" encoding="utf-8"?>
<ds:datastoreItem xmlns:ds="http://schemas.openxmlformats.org/officeDocument/2006/customXml" ds:itemID="{44B13325-EFDF-4311-9760-BE0975230E81}"/>
</file>

<file path=customXml/itemProps56.xml><?xml version="1.0" encoding="utf-8"?>
<ds:datastoreItem xmlns:ds="http://schemas.openxmlformats.org/officeDocument/2006/customXml" ds:itemID="{56F1F75E-33EA-44F1-BA47-BABEB5421974}"/>
</file>

<file path=customXml/itemProps57.xml><?xml version="1.0" encoding="utf-8"?>
<ds:datastoreItem xmlns:ds="http://schemas.openxmlformats.org/officeDocument/2006/customXml" ds:itemID="{6A5C9605-75EA-474A-A219-23990A4F56F5}"/>
</file>

<file path=customXml/itemProps58.xml><?xml version="1.0" encoding="utf-8"?>
<ds:datastoreItem xmlns:ds="http://schemas.openxmlformats.org/officeDocument/2006/customXml" ds:itemID="{E1886CCA-0F6A-45B3-969B-48FB2D1AFDB5}"/>
</file>

<file path=customXml/itemProps59.xml><?xml version="1.0" encoding="utf-8"?>
<ds:datastoreItem xmlns:ds="http://schemas.openxmlformats.org/officeDocument/2006/customXml" ds:itemID="{2A17C15A-D6D5-42BB-8EBB-CE7388E14936}"/>
</file>

<file path=customXml/itemProps6.xml><?xml version="1.0" encoding="utf-8"?>
<ds:datastoreItem xmlns:ds="http://schemas.openxmlformats.org/officeDocument/2006/customXml" ds:itemID="{EFFEA698-10D1-44D8-B8F5-0234AD8063E1}"/>
</file>

<file path=customXml/itemProps60.xml><?xml version="1.0" encoding="utf-8"?>
<ds:datastoreItem xmlns:ds="http://schemas.openxmlformats.org/officeDocument/2006/customXml" ds:itemID="{C4563AE2-1E3C-46F0-BD71-B0A812C1DCD2}"/>
</file>

<file path=customXml/itemProps61.xml><?xml version="1.0" encoding="utf-8"?>
<ds:datastoreItem xmlns:ds="http://schemas.openxmlformats.org/officeDocument/2006/customXml" ds:itemID="{E4AAF303-2A33-4463-BAD6-CFDDC42B503A}"/>
</file>

<file path=customXml/itemProps62.xml><?xml version="1.0" encoding="utf-8"?>
<ds:datastoreItem xmlns:ds="http://schemas.openxmlformats.org/officeDocument/2006/customXml" ds:itemID="{E42773E6-CE12-44DF-92A9-1C89F855024E}"/>
</file>

<file path=customXml/itemProps63.xml><?xml version="1.0" encoding="utf-8"?>
<ds:datastoreItem xmlns:ds="http://schemas.openxmlformats.org/officeDocument/2006/customXml" ds:itemID="{45FB165B-70EC-4850-B552-14E58FF641C2}"/>
</file>

<file path=customXml/itemProps64.xml><?xml version="1.0" encoding="utf-8"?>
<ds:datastoreItem xmlns:ds="http://schemas.openxmlformats.org/officeDocument/2006/customXml" ds:itemID="{C861D128-8382-4498-A878-D821B920EF9C}"/>
</file>

<file path=customXml/itemProps65.xml><?xml version="1.0" encoding="utf-8"?>
<ds:datastoreItem xmlns:ds="http://schemas.openxmlformats.org/officeDocument/2006/customXml" ds:itemID="{CFDB5F86-656D-49C5-8319-9971E57F53C1}"/>
</file>

<file path=customXml/itemProps66.xml><?xml version="1.0" encoding="utf-8"?>
<ds:datastoreItem xmlns:ds="http://schemas.openxmlformats.org/officeDocument/2006/customXml" ds:itemID="{438A2F09-B1D1-42A1-A612-8F6FA3FBA203}"/>
</file>

<file path=customXml/itemProps67.xml><?xml version="1.0" encoding="utf-8"?>
<ds:datastoreItem xmlns:ds="http://schemas.openxmlformats.org/officeDocument/2006/customXml" ds:itemID="{639A7A37-C934-4E32-B75A-D018F3824AF4}"/>
</file>

<file path=customXml/itemProps68.xml><?xml version="1.0" encoding="utf-8"?>
<ds:datastoreItem xmlns:ds="http://schemas.openxmlformats.org/officeDocument/2006/customXml" ds:itemID="{65CB38B7-EF83-4F30-8FAA-C45B346947D1}"/>
</file>

<file path=customXml/itemProps69.xml><?xml version="1.0" encoding="utf-8"?>
<ds:datastoreItem xmlns:ds="http://schemas.openxmlformats.org/officeDocument/2006/customXml" ds:itemID="{A0180941-FA30-40AB-A118-51C527654480}"/>
</file>

<file path=customXml/itemProps7.xml><?xml version="1.0" encoding="utf-8"?>
<ds:datastoreItem xmlns:ds="http://schemas.openxmlformats.org/officeDocument/2006/customXml" ds:itemID="{789518EF-D779-4EBB-93BD-E73DCD93A00B}"/>
</file>

<file path=customXml/itemProps70.xml><?xml version="1.0" encoding="utf-8"?>
<ds:datastoreItem xmlns:ds="http://schemas.openxmlformats.org/officeDocument/2006/customXml" ds:itemID="{CBEFB2D6-FF32-47AB-B7A8-A8CC0B5CFFEC}"/>
</file>

<file path=customXml/itemProps71.xml><?xml version="1.0" encoding="utf-8"?>
<ds:datastoreItem xmlns:ds="http://schemas.openxmlformats.org/officeDocument/2006/customXml" ds:itemID="{BA37DF2A-59E2-4811-9F80-B999DADC12CF}"/>
</file>

<file path=customXml/itemProps72.xml><?xml version="1.0" encoding="utf-8"?>
<ds:datastoreItem xmlns:ds="http://schemas.openxmlformats.org/officeDocument/2006/customXml" ds:itemID="{D06A1092-1127-4EA8-AF30-A55E48C77B9C}"/>
</file>

<file path=customXml/itemProps73.xml><?xml version="1.0" encoding="utf-8"?>
<ds:datastoreItem xmlns:ds="http://schemas.openxmlformats.org/officeDocument/2006/customXml" ds:itemID="{C23134AD-D518-4AD4-9D9B-47627545851D}"/>
</file>

<file path=customXml/itemProps74.xml><?xml version="1.0" encoding="utf-8"?>
<ds:datastoreItem xmlns:ds="http://schemas.openxmlformats.org/officeDocument/2006/customXml" ds:itemID="{44D23B00-C5CE-4807-90B2-70D0F4E50570}"/>
</file>

<file path=customXml/itemProps75.xml><?xml version="1.0" encoding="utf-8"?>
<ds:datastoreItem xmlns:ds="http://schemas.openxmlformats.org/officeDocument/2006/customXml" ds:itemID="{B080DF38-B64D-4451-8523-48EB82061735}"/>
</file>

<file path=customXml/itemProps76.xml><?xml version="1.0" encoding="utf-8"?>
<ds:datastoreItem xmlns:ds="http://schemas.openxmlformats.org/officeDocument/2006/customXml" ds:itemID="{AF24F593-456B-43E3-BCE6-0EFB0FD7A667}"/>
</file>

<file path=customXml/itemProps77.xml><?xml version="1.0" encoding="utf-8"?>
<ds:datastoreItem xmlns:ds="http://schemas.openxmlformats.org/officeDocument/2006/customXml" ds:itemID="{CB572AEB-201A-4E5F-B368-3D63DAD3BE29}"/>
</file>

<file path=customXml/itemProps78.xml><?xml version="1.0" encoding="utf-8"?>
<ds:datastoreItem xmlns:ds="http://schemas.openxmlformats.org/officeDocument/2006/customXml" ds:itemID="{C0865AC7-E40E-4490-897C-D5C10CDC294C}"/>
</file>

<file path=customXml/itemProps79.xml><?xml version="1.0" encoding="utf-8"?>
<ds:datastoreItem xmlns:ds="http://schemas.openxmlformats.org/officeDocument/2006/customXml" ds:itemID="{66BF9683-D28D-48D6-8AD4-DDD95958DDAB}"/>
</file>

<file path=customXml/itemProps8.xml><?xml version="1.0" encoding="utf-8"?>
<ds:datastoreItem xmlns:ds="http://schemas.openxmlformats.org/officeDocument/2006/customXml" ds:itemID="{368D3218-E32B-41B5-B63C-5873F4122FEC}"/>
</file>

<file path=customXml/itemProps80.xml><?xml version="1.0" encoding="utf-8"?>
<ds:datastoreItem xmlns:ds="http://schemas.openxmlformats.org/officeDocument/2006/customXml" ds:itemID="{84F1919E-6881-4D65-8E3F-4ED870553710}"/>
</file>

<file path=customXml/itemProps81.xml><?xml version="1.0" encoding="utf-8"?>
<ds:datastoreItem xmlns:ds="http://schemas.openxmlformats.org/officeDocument/2006/customXml" ds:itemID="{422FB00B-A303-4B75-8F4E-4A83B2909D2F}"/>
</file>

<file path=customXml/itemProps82.xml><?xml version="1.0" encoding="utf-8"?>
<ds:datastoreItem xmlns:ds="http://schemas.openxmlformats.org/officeDocument/2006/customXml" ds:itemID="{CD4AE79C-E478-46AF-8FEE-85A9064B1927}"/>
</file>

<file path=customXml/itemProps83.xml><?xml version="1.0" encoding="utf-8"?>
<ds:datastoreItem xmlns:ds="http://schemas.openxmlformats.org/officeDocument/2006/customXml" ds:itemID="{62BFAC51-E9A2-4A97-998B-C795D32A8429}"/>
</file>

<file path=customXml/itemProps84.xml><?xml version="1.0" encoding="utf-8"?>
<ds:datastoreItem xmlns:ds="http://schemas.openxmlformats.org/officeDocument/2006/customXml" ds:itemID="{BED5F527-625E-4AB1-85BF-E46353E2F6AB}"/>
</file>

<file path=customXml/itemProps85.xml><?xml version="1.0" encoding="utf-8"?>
<ds:datastoreItem xmlns:ds="http://schemas.openxmlformats.org/officeDocument/2006/customXml" ds:itemID="{85305937-82AE-4F15-AADB-CED8983F71BA}"/>
</file>

<file path=customXml/itemProps86.xml><?xml version="1.0" encoding="utf-8"?>
<ds:datastoreItem xmlns:ds="http://schemas.openxmlformats.org/officeDocument/2006/customXml" ds:itemID="{14C41FA7-68A1-4175-AE5E-E657ABAB7C86}"/>
</file>

<file path=customXml/itemProps87.xml><?xml version="1.0" encoding="utf-8"?>
<ds:datastoreItem xmlns:ds="http://schemas.openxmlformats.org/officeDocument/2006/customXml" ds:itemID="{8DFE4D20-6E50-4B61-94B9-C506CAAA87AA}"/>
</file>

<file path=customXml/itemProps88.xml><?xml version="1.0" encoding="utf-8"?>
<ds:datastoreItem xmlns:ds="http://schemas.openxmlformats.org/officeDocument/2006/customXml" ds:itemID="{21D91152-9FA6-4D4D-BDD2-8F567A41CDC4}"/>
</file>

<file path=customXml/itemProps89.xml><?xml version="1.0" encoding="utf-8"?>
<ds:datastoreItem xmlns:ds="http://schemas.openxmlformats.org/officeDocument/2006/customXml" ds:itemID="{6263EB25-C45B-4E5E-AD80-C7BF035D8ECD}"/>
</file>

<file path=customXml/itemProps9.xml><?xml version="1.0" encoding="utf-8"?>
<ds:datastoreItem xmlns:ds="http://schemas.openxmlformats.org/officeDocument/2006/customXml" ds:itemID="{399F0BFC-872C-45E9-8153-B551E137263B}"/>
</file>

<file path=customXml/itemProps90.xml><?xml version="1.0" encoding="utf-8"?>
<ds:datastoreItem xmlns:ds="http://schemas.openxmlformats.org/officeDocument/2006/customXml" ds:itemID="{B42CFEF0-A035-438E-8967-63312FB70F93}"/>
</file>

<file path=customXml/itemProps91.xml><?xml version="1.0" encoding="utf-8"?>
<ds:datastoreItem xmlns:ds="http://schemas.openxmlformats.org/officeDocument/2006/customXml" ds:itemID="{58926B22-B563-4D5F-9CF4-736B443A1773}"/>
</file>

<file path=customXml/itemProps92.xml><?xml version="1.0" encoding="utf-8"?>
<ds:datastoreItem xmlns:ds="http://schemas.openxmlformats.org/officeDocument/2006/customXml" ds:itemID="{6E5167EF-7919-41C5-8896-823526985348}"/>
</file>

<file path=customXml/itemProps93.xml><?xml version="1.0" encoding="utf-8"?>
<ds:datastoreItem xmlns:ds="http://schemas.openxmlformats.org/officeDocument/2006/customXml" ds:itemID="{BFF10AB8-3DE3-4B49-A8FF-6F57EAC3D960}"/>
</file>

<file path=customXml/itemProps94.xml><?xml version="1.0" encoding="utf-8"?>
<ds:datastoreItem xmlns:ds="http://schemas.openxmlformats.org/officeDocument/2006/customXml" ds:itemID="{0A6FA5FB-D363-45F5-8F00-4973D5827A72}"/>
</file>

<file path=customXml/itemProps95.xml><?xml version="1.0" encoding="utf-8"?>
<ds:datastoreItem xmlns:ds="http://schemas.openxmlformats.org/officeDocument/2006/customXml" ds:itemID="{5A8E8E9F-2CE9-4BE4-BDEF-C95D1F465DCB}"/>
</file>

<file path=customXml/itemProps96.xml><?xml version="1.0" encoding="utf-8"?>
<ds:datastoreItem xmlns:ds="http://schemas.openxmlformats.org/officeDocument/2006/customXml" ds:itemID="{B8F126F4-DDA3-4F34-B2F1-26FD95932E83}"/>
</file>

<file path=customXml/itemProps97.xml><?xml version="1.0" encoding="utf-8"?>
<ds:datastoreItem xmlns:ds="http://schemas.openxmlformats.org/officeDocument/2006/customXml" ds:itemID="{011FEB72-A777-45C5-8B10-41E8ABC1659B}"/>
</file>

<file path=customXml/itemProps98.xml><?xml version="1.0" encoding="utf-8"?>
<ds:datastoreItem xmlns:ds="http://schemas.openxmlformats.org/officeDocument/2006/customXml" ds:itemID="{C30A2DF4-36AF-4DC1-BD36-F1A2BD665EB6}"/>
</file>

<file path=customXml/itemProps99.xml><?xml version="1.0" encoding="utf-8"?>
<ds:datastoreItem xmlns:ds="http://schemas.openxmlformats.org/officeDocument/2006/customXml" ds:itemID="{497207F1-E267-4B85-B4DB-B08D89C8D2DD}"/>
</file>

<file path=docProps/app.xml><?xml version="1.0" encoding="utf-8"?>
<Properties xmlns="http://schemas.openxmlformats.org/officeDocument/2006/extended-properties" xmlns:vt="http://schemas.openxmlformats.org/officeDocument/2006/docPropsVTypes">
  <Template>Normal</Template>
  <TotalTime>406</TotalTime>
  <Pages>165</Pages>
  <Words>37278</Words>
  <Characters>212486</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249266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63</cp:revision>
  <cp:lastPrinted>2016-10-05T08:55:00Z</cp:lastPrinted>
  <dcterms:created xsi:type="dcterms:W3CDTF">2016-10-11T12:06:00Z</dcterms:created>
  <dcterms:modified xsi:type="dcterms:W3CDTF">2016-10-17T08:48:00Z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